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881" w:rsidRPr="008B2D7E" w:rsidRDefault="00B71881" w:rsidP="00B71881">
      <w:pPr>
        <w:pStyle w:val="a3"/>
        <w:spacing w:line="240" w:lineRule="auto"/>
        <w:ind w:firstLine="709"/>
        <w:jc w:val="right"/>
        <w:rPr>
          <w:rFonts w:ascii="Times New Roman" w:hAnsi="Times New Roman"/>
          <w:b/>
          <w:bCs/>
          <w:color w:val="auto"/>
          <w:sz w:val="28"/>
          <w:szCs w:val="28"/>
        </w:rPr>
      </w:pPr>
    </w:p>
    <w:tbl>
      <w:tblPr>
        <w:tblW w:w="0" w:type="auto"/>
        <w:jc w:val="center"/>
        <w:tblLook w:val="01E0"/>
      </w:tblPr>
      <w:tblGrid>
        <w:gridCol w:w="4916"/>
        <w:gridCol w:w="4980"/>
      </w:tblGrid>
      <w:tr w:rsidR="00B71881" w:rsidRPr="008B7744" w:rsidTr="006A2F63">
        <w:trPr>
          <w:jc w:val="center"/>
        </w:trPr>
        <w:tc>
          <w:tcPr>
            <w:tcW w:w="4916" w:type="dxa"/>
            <w:hideMark/>
          </w:tcPr>
          <w:p w:rsidR="00B71881" w:rsidRPr="008B7744" w:rsidRDefault="00B71881" w:rsidP="008B7744">
            <w:pPr>
              <w:shd w:val="clear" w:color="auto" w:fill="FFFFFF"/>
              <w:ind w:firstLine="0"/>
              <w:jc w:val="center"/>
              <w:rPr>
                <w:lang w:eastAsia="ar-SA"/>
              </w:rPr>
            </w:pPr>
            <w:r w:rsidRPr="008B7744">
              <w:rPr>
                <w:b/>
                <w:bCs/>
                <w:color w:val="000000"/>
                <w:spacing w:val="1"/>
                <w:sz w:val="28"/>
                <w:szCs w:val="22"/>
              </w:rPr>
              <w:t>УТВЕРЖДАЮ</w:t>
            </w:r>
          </w:p>
          <w:p w:rsidR="00B71881" w:rsidRPr="008B7744" w:rsidRDefault="00B71881" w:rsidP="008B7744">
            <w:pPr>
              <w:shd w:val="clear" w:color="auto" w:fill="FFFFFF"/>
              <w:ind w:firstLine="0"/>
              <w:rPr>
                <w:color w:val="000000"/>
              </w:rPr>
            </w:pPr>
            <w:r w:rsidRPr="008B7744">
              <w:rPr>
                <w:color w:val="000000"/>
                <w:spacing w:val="7"/>
                <w:sz w:val="28"/>
                <w:szCs w:val="22"/>
              </w:rPr>
              <w:t>Директор</w:t>
            </w:r>
            <w:r w:rsidR="007162E5" w:rsidRPr="008B7744">
              <w:rPr>
                <w:color w:val="000000"/>
                <w:spacing w:val="7"/>
                <w:sz w:val="28"/>
                <w:szCs w:val="22"/>
              </w:rPr>
              <w:t xml:space="preserve"> </w:t>
            </w:r>
            <w:r w:rsidRPr="008B7744">
              <w:rPr>
                <w:color w:val="000000"/>
                <w:spacing w:val="7"/>
                <w:sz w:val="28"/>
                <w:szCs w:val="22"/>
              </w:rPr>
              <w:t>НОУ</w:t>
            </w:r>
            <w:r w:rsidR="007162E5" w:rsidRPr="008B7744">
              <w:rPr>
                <w:color w:val="000000"/>
                <w:spacing w:val="7"/>
                <w:sz w:val="28"/>
                <w:szCs w:val="22"/>
              </w:rPr>
              <w:t xml:space="preserve"> </w:t>
            </w:r>
            <w:r w:rsidRPr="008B7744">
              <w:rPr>
                <w:color w:val="000000"/>
                <w:sz w:val="28"/>
                <w:szCs w:val="22"/>
              </w:rPr>
              <w:t>«Православная</w:t>
            </w:r>
            <w:r w:rsidR="007162E5" w:rsidRPr="008B7744">
              <w:rPr>
                <w:color w:val="000000"/>
                <w:sz w:val="28"/>
                <w:szCs w:val="22"/>
              </w:rPr>
              <w:t xml:space="preserve"> </w:t>
            </w:r>
            <w:r w:rsidRPr="008B7744">
              <w:rPr>
                <w:color w:val="000000"/>
                <w:sz w:val="28"/>
                <w:szCs w:val="22"/>
              </w:rPr>
              <w:t>классическая</w:t>
            </w:r>
            <w:r w:rsidR="007162E5" w:rsidRPr="008B7744">
              <w:rPr>
                <w:color w:val="000000"/>
                <w:sz w:val="28"/>
                <w:szCs w:val="22"/>
              </w:rPr>
              <w:t xml:space="preserve"> </w:t>
            </w:r>
            <w:r w:rsidRPr="008B7744">
              <w:rPr>
                <w:color w:val="000000"/>
                <w:sz w:val="28"/>
                <w:szCs w:val="22"/>
              </w:rPr>
              <w:t>гимназии</w:t>
            </w:r>
            <w:r w:rsidR="007162E5" w:rsidRPr="008B7744">
              <w:rPr>
                <w:color w:val="000000"/>
                <w:sz w:val="28"/>
                <w:szCs w:val="22"/>
              </w:rPr>
              <w:t xml:space="preserve"> </w:t>
            </w:r>
            <w:r w:rsidRPr="008B7744">
              <w:rPr>
                <w:color w:val="000000"/>
                <w:sz w:val="28"/>
                <w:szCs w:val="22"/>
              </w:rPr>
              <w:t>«София»</w:t>
            </w:r>
            <w:r w:rsidR="007162E5" w:rsidRPr="008B7744">
              <w:rPr>
                <w:color w:val="000000"/>
                <w:sz w:val="28"/>
                <w:szCs w:val="22"/>
              </w:rPr>
              <w:t xml:space="preserve"> </w:t>
            </w:r>
          </w:p>
          <w:p w:rsidR="00B71881" w:rsidRPr="008B7744" w:rsidRDefault="00B71881" w:rsidP="008B7744">
            <w:pPr>
              <w:shd w:val="clear" w:color="auto" w:fill="FFFFFF"/>
              <w:ind w:firstLine="0"/>
              <w:rPr>
                <w:color w:val="000000"/>
              </w:rPr>
            </w:pPr>
            <w:r w:rsidRPr="008B7744">
              <w:rPr>
                <w:color w:val="000000"/>
                <w:sz w:val="28"/>
                <w:szCs w:val="22"/>
              </w:rPr>
              <w:t>_______Н.И.Бордиловская</w:t>
            </w:r>
          </w:p>
          <w:p w:rsidR="00B71881" w:rsidRPr="008B7744" w:rsidRDefault="00B71881" w:rsidP="008B7744">
            <w:pPr>
              <w:shd w:val="clear" w:color="auto" w:fill="FFFFFF"/>
              <w:ind w:firstLine="0"/>
              <w:rPr>
                <w:color w:val="000000"/>
              </w:rPr>
            </w:pPr>
            <w:r w:rsidRPr="008B7744">
              <w:rPr>
                <w:color w:val="000000"/>
                <w:sz w:val="28"/>
                <w:szCs w:val="22"/>
              </w:rPr>
              <w:t>«___»_________2015г.</w:t>
            </w:r>
            <w:r w:rsidR="00891183">
              <w:rPr>
                <w:color w:val="000000"/>
                <w:sz w:val="28"/>
                <w:szCs w:val="22"/>
              </w:rPr>
              <w:t xml:space="preserve">    </w:t>
            </w:r>
            <w:r w:rsidR="007162E5" w:rsidRPr="008B7744">
              <w:rPr>
                <w:color w:val="000000"/>
                <w:sz w:val="28"/>
                <w:szCs w:val="22"/>
              </w:rPr>
              <w:t xml:space="preserve"> </w:t>
            </w:r>
          </w:p>
          <w:p w:rsidR="00B71881" w:rsidRPr="008B7744" w:rsidRDefault="00B71881" w:rsidP="008B7744">
            <w:pPr>
              <w:suppressAutoHyphens/>
              <w:ind w:firstLine="0"/>
              <w:rPr>
                <w:b/>
                <w:lang w:eastAsia="ar-SA"/>
              </w:rPr>
            </w:pPr>
            <w:r w:rsidRPr="008B7744">
              <w:rPr>
                <w:color w:val="000000"/>
                <w:spacing w:val="1"/>
                <w:sz w:val="28"/>
                <w:szCs w:val="22"/>
              </w:rPr>
              <w:t>Протокол</w:t>
            </w:r>
            <w:r w:rsidR="007162E5" w:rsidRPr="008B7744">
              <w:rPr>
                <w:color w:val="000000"/>
                <w:spacing w:val="1"/>
                <w:sz w:val="28"/>
                <w:szCs w:val="22"/>
              </w:rPr>
              <w:t xml:space="preserve"> </w:t>
            </w:r>
            <w:r w:rsidRPr="008B7744">
              <w:rPr>
                <w:color w:val="000000"/>
                <w:spacing w:val="1"/>
                <w:sz w:val="28"/>
                <w:szCs w:val="22"/>
              </w:rPr>
              <w:t>педсовета</w:t>
            </w:r>
            <w:r w:rsidR="007162E5" w:rsidRPr="008B7744">
              <w:rPr>
                <w:color w:val="000000"/>
                <w:spacing w:val="1"/>
                <w:sz w:val="28"/>
                <w:szCs w:val="22"/>
              </w:rPr>
              <w:t xml:space="preserve"> </w:t>
            </w:r>
            <w:r w:rsidRPr="008B7744">
              <w:rPr>
                <w:color w:val="000000"/>
                <w:spacing w:val="1"/>
                <w:sz w:val="28"/>
                <w:szCs w:val="22"/>
              </w:rPr>
              <w:t>от</w:t>
            </w:r>
            <w:r w:rsidR="007162E5" w:rsidRPr="008B7744">
              <w:rPr>
                <w:color w:val="000000"/>
                <w:spacing w:val="1"/>
                <w:sz w:val="28"/>
                <w:szCs w:val="22"/>
              </w:rPr>
              <w:t xml:space="preserve"> </w:t>
            </w:r>
            <w:r w:rsidRPr="008B7744">
              <w:rPr>
                <w:bCs/>
                <w:color w:val="000000"/>
                <w:sz w:val="28"/>
                <w:szCs w:val="22"/>
              </w:rPr>
              <w:t>29.09.2015</w:t>
            </w:r>
            <w:r w:rsidR="00891183">
              <w:rPr>
                <w:bCs/>
                <w:color w:val="000000"/>
                <w:sz w:val="28"/>
                <w:szCs w:val="22"/>
              </w:rPr>
              <w:t xml:space="preserve"> </w:t>
            </w:r>
            <w:r w:rsidRPr="008B7744">
              <w:rPr>
                <w:bCs/>
                <w:color w:val="000000"/>
                <w:sz w:val="28"/>
                <w:szCs w:val="22"/>
              </w:rPr>
              <w:t>№</w:t>
            </w:r>
            <w:r w:rsidR="007162E5" w:rsidRPr="008B7744">
              <w:rPr>
                <w:bCs/>
                <w:color w:val="000000"/>
                <w:sz w:val="28"/>
                <w:szCs w:val="22"/>
              </w:rPr>
              <w:t xml:space="preserve"> </w:t>
            </w:r>
            <w:r w:rsidRPr="008B7744">
              <w:rPr>
                <w:bCs/>
                <w:color w:val="000000"/>
                <w:sz w:val="28"/>
                <w:szCs w:val="22"/>
              </w:rPr>
              <w:t>1</w:t>
            </w:r>
          </w:p>
        </w:tc>
        <w:tc>
          <w:tcPr>
            <w:tcW w:w="4916" w:type="dxa"/>
            <w:hideMark/>
          </w:tcPr>
          <w:p w:rsidR="00B71881" w:rsidRPr="008B7744" w:rsidRDefault="00B71881" w:rsidP="008B7744">
            <w:pPr>
              <w:shd w:val="clear" w:color="auto" w:fill="FFFFFF"/>
              <w:ind w:firstLine="0"/>
              <w:jc w:val="center"/>
              <w:rPr>
                <w:b/>
                <w:lang w:eastAsia="ar-SA"/>
              </w:rPr>
            </w:pPr>
            <w:r w:rsidRPr="008B7744">
              <w:rPr>
                <w:b/>
                <w:sz w:val="28"/>
                <w:szCs w:val="22"/>
              </w:rPr>
              <w:t>СОГЛАСОВАНО</w:t>
            </w:r>
          </w:p>
          <w:p w:rsidR="008B7744" w:rsidRDefault="007162E5" w:rsidP="008B7744">
            <w:pPr>
              <w:ind w:firstLine="0"/>
              <w:jc w:val="right"/>
            </w:pPr>
            <w:r w:rsidRPr="008B7744">
              <w:rPr>
                <w:sz w:val="28"/>
                <w:szCs w:val="22"/>
              </w:rPr>
              <w:t xml:space="preserve"> </w:t>
            </w:r>
            <w:r w:rsidR="00B71881" w:rsidRPr="008B7744">
              <w:rPr>
                <w:sz w:val="28"/>
                <w:szCs w:val="22"/>
              </w:rPr>
              <w:t>Учредитель</w:t>
            </w:r>
            <w:r w:rsidR="008B7744">
              <w:rPr>
                <w:sz w:val="28"/>
                <w:szCs w:val="22"/>
              </w:rPr>
              <w:t xml:space="preserve"> г</w:t>
            </w:r>
            <w:r w:rsidR="00B71881" w:rsidRPr="008B7744">
              <w:rPr>
                <w:sz w:val="28"/>
                <w:szCs w:val="22"/>
              </w:rPr>
              <w:t>имназии</w:t>
            </w:r>
            <w:r w:rsidR="008B7744">
              <w:rPr>
                <w:sz w:val="28"/>
                <w:szCs w:val="22"/>
              </w:rPr>
              <w:t xml:space="preserve"> </w:t>
            </w:r>
          </w:p>
          <w:p w:rsidR="00B71881" w:rsidRPr="008B7744" w:rsidRDefault="00B71881" w:rsidP="008B7744">
            <w:pPr>
              <w:ind w:firstLine="0"/>
              <w:jc w:val="right"/>
            </w:pPr>
            <w:r w:rsidRPr="008B7744">
              <w:rPr>
                <w:sz w:val="28"/>
                <w:szCs w:val="22"/>
              </w:rPr>
              <w:t>Настоятель</w:t>
            </w:r>
            <w:r w:rsidR="007162E5" w:rsidRPr="008B7744">
              <w:rPr>
                <w:sz w:val="28"/>
                <w:szCs w:val="22"/>
              </w:rPr>
              <w:t xml:space="preserve"> </w:t>
            </w:r>
            <w:r w:rsidRPr="008B7744">
              <w:rPr>
                <w:sz w:val="28"/>
                <w:szCs w:val="22"/>
              </w:rPr>
              <w:t>Скорбященской</w:t>
            </w:r>
            <w:r w:rsidR="007162E5" w:rsidRPr="008B7744">
              <w:rPr>
                <w:sz w:val="28"/>
                <w:szCs w:val="22"/>
              </w:rPr>
              <w:t xml:space="preserve"> </w:t>
            </w:r>
            <w:r w:rsidRPr="008B7744">
              <w:rPr>
                <w:sz w:val="28"/>
                <w:szCs w:val="22"/>
              </w:rPr>
              <w:t>церкви</w:t>
            </w:r>
            <w:r w:rsidR="00891183">
              <w:rPr>
                <w:sz w:val="28"/>
                <w:szCs w:val="22"/>
              </w:rPr>
              <w:t xml:space="preserve">    </w:t>
            </w:r>
            <w:r w:rsidR="007162E5" w:rsidRPr="008B7744">
              <w:rPr>
                <w:sz w:val="28"/>
                <w:szCs w:val="22"/>
              </w:rPr>
              <w:t xml:space="preserve"> </w:t>
            </w:r>
            <w:r w:rsidRPr="008B7744">
              <w:rPr>
                <w:sz w:val="28"/>
                <w:szCs w:val="22"/>
              </w:rPr>
              <w:t>протоиерей______________/Б.Балашов/</w:t>
            </w:r>
          </w:p>
          <w:p w:rsidR="00B71881" w:rsidRPr="008B7744" w:rsidRDefault="00B71881" w:rsidP="008B7744">
            <w:pPr>
              <w:suppressAutoHyphens/>
              <w:ind w:firstLine="0"/>
              <w:jc w:val="right"/>
              <w:rPr>
                <w:b/>
                <w:lang w:eastAsia="ar-SA"/>
              </w:rPr>
            </w:pPr>
            <w:r w:rsidRPr="008B7744">
              <w:rPr>
                <w:sz w:val="28"/>
                <w:szCs w:val="22"/>
              </w:rPr>
              <w:t>«___»_________2015г</w:t>
            </w:r>
          </w:p>
        </w:tc>
      </w:tr>
    </w:tbl>
    <w:p w:rsidR="00B71881" w:rsidRPr="008B7744" w:rsidRDefault="00B71881" w:rsidP="00B71881">
      <w:pPr>
        <w:jc w:val="center"/>
        <w:rPr>
          <w:sz w:val="28"/>
          <w:szCs w:val="22"/>
          <w:lang w:eastAsia="ar-SA"/>
        </w:rPr>
      </w:pPr>
    </w:p>
    <w:p w:rsidR="00B71881" w:rsidRPr="008B7744" w:rsidRDefault="00B71881" w:rsidP="00B71881">
      <w:pPr>
        <w:jc w:val="center"/>
        <w:rPr>
          <w:sz w:val="28"/>
          <w:szCs w:val="22"/>
        </w:rPr>
      </w:pPr>
    </w:p>
    <w:p w:rsidR="00B71881" w:rsidRPr="008B7744" w:rsidRDefault="00B71881" w:rsidP="00B71881">
      <w:pPr>
        <w:jc w:val="center"/>
        <w:rPr>
          <w:sz w:val="28"/>
          <w:szCs w:val="22"/>
        </w:rPr>
      </w:pPr>
    </w:p>
    <w:p w:rsidR="00B71881" w:rsidRPr="008B7744" w:rsidRDefault="00B71881" w:rsidP="00B71881">
      <w:pPr>
        <w:jc w:val="center"/>
        <w:rPr>
          <w:sz w:val="28"/>
          <w:szCs w:val="22"/>
        </w:rPr>
      </w:pPr>
    </w:p>
    <w:p w:rsidR="00B71881" w:rsidRPr="008B7744" w:rsidRDefault="00B71881" w:rsidP="00B71881">
      <w:pPr>
        <w:jc w:val="center"/>
        <w:rPr>
          <w:sz w:val="28"/>
          <w:szCs w:val="22"/>
        </w:rPr>
      </w:pPr>
    </w:p>
    <w:p w:rsidR="00B71881" w:rsidRPr="008B7744" w:rsidRDefault="00B71881" w:rsidP="00B71881">
      <w:pPr>
        <w:jc w:val="center"/>
        <w:rPr>
          <w:sz w:val="28"/>
          <w:szCs w:val="22"/>
        </w:rPr>
      </w:pPr>
    </w:p>
    <w:p w:rsidR="00B71881" w:rsidRPr="008B7744" w:rsidRDefault="00B71881" w:rsidP="00B71881">
      <w:pPr>
        <w:jc w:val="center"/>
        <w:rPr>
          <w:b/>
          <w:sz w:val="28"/>
          <w:szCs w:val="22"/>
        </w:rPr>
      </w:pPr>
    </w:p>
    <w:p w:rsidR="00B71881" w:rsidRPr="008B7744" w:rsidRDefault="00B71881" w:rsidP="00B71881">
      <w:pPr>
        <w:jc w:val="center"/>
        <w:rPr>
          <w:b/>
          <w:i/>
          <w:sz w:val="28"/>
          <w:szCs w:val="22"/>
        </w:rPr>
      </w:pPr>
    </w:p>
    <w:p w:rsidR="00B71881" w:rsidRPr="008B7744" w:rsidRDefault="00B71881" w:rsidP="00B71881">
      <w:pPr>
        <w:jc w:val="center"/>
        <w:rPr>
          <w:b/>
          <w:i/>
          <w:sz w:val="28"/>
          <w:szCs w:val="22"/>
        </w:rPr>
      </w:pPr>
    </w:p>
    <w:p w:rsidR="00B71881" w:rsidRPr="008B7744" w:rsidRDefault="00B71881" w:rsidP="00B71881">
      <w:pPr>
        <w:jc w:val="center"/>
        <w:rPr>
          <w:b/>
          <w:i/>
          <w:sz w:val="28"/>
          <w:szCs w:val="22"/>
        </w:rPr>
      </w:pPr>
      <w:r w:rsidRPr="008B7744">
        <w:rPr>
          <w:b/>
          <w:i/>
          <w:sz w:val="28"/>
          <w:szCs w:val="22"/>
        </w:rPr>
        <w:t>Основная</w:t>
      </w:r>
      <w:r w:rsidR="007162E5" w:rsidRPr="008B7744">
        <w:rPr>
          <w:b/>
          <w:i/>
          <w:sz w:val="28"/>
          <w:szCs w:val="22"/>
        </w:rPr>
        <w:t xml:space="preserve"> </w:t>
      </w:r>
      <w:r w:rsidRPr="008B7744">
        <w:rPr>
          <w:b/>
          <w:i/>
          <w:sz w:val="28"/>
          <w:szCs w:val="22"/>
        </w:rPr>
        <w:t>образовательная</w:t>
      </w:r>
      <w:r w:rsidR="007162E5" w:rsidRPr="008B7744">
        <w:rPr>
          <w:b/>
          <w:i/>
          <w:sz w:val="28"/>
          <w:szCs w:val="22"/>
        </w:rPr>
        <w:t xml:space="preserve"> </w:t>
      </w:r>
      <w:r w:rsidRPr="008B7744">
        <w:rPr>
          <w:b/>
          <w:i/>
          <w:sz w:val="28"/>
          <w:szCs w:val="22"/>
        </w:rPr>
        <w:t>программа</w:t>
      </w:r>
    </w:p>
    <w:p w:rsidR="00B71881" w:rsidRPr="008B7744" w:rsidRDefault="00B71881" w:rsidP="00B71881">
      <w:pPr>
        <w:jc w:val="center"/>
        <w:rPr>
          <w:b/>
          <w:i/>
          <w:sz w:val="28"/>
          <w:szCs w:val="22"/>
        </w:rPr>
      </w:pPr>
      <w:r w:rsidRPr="008B7744">
        <w:rPr>
          <w:b/>
          <w:i/>
          <w:sz w:val="28"/>
          <w:szCs w:val="22"/>
        </w:rPr>
        <w:t>начального</w:t>
      </w:r>
      <w:r w:rsidR="00891183">
        <w:rPr>
          <w:b/>
          <w:i/>
          <w:sz w:val="28"/>
          <w:szCs w:val="22"/>
        </w:rPr>
        <w:t xml:space="preserve"> </w:t>
      </w:r>
      <w:r w:rsidRPr="008B7744">
        <w:rPr>
          <w:b/>
          <w:i/>
          <w:sz w:val="28"/>
          <w:szCs w:val="22"/>
        </w:rPr>
        <w:t>общего</w:t>
      </w:r>
      <w:r w:rsidR="007162E5" w:rsidRPr="008B7744">
        <w:rPr>
          <w:b/>
          <w:i/>
          <w:sz w:val="28"/>
          <w:szCs w:val="22"/>
        </w:rPr>
        <w:t xml:space="preserve"> </w:t>
      </w:r>
      <w:r w:rsidRPr="008B7744">
        <w:rPr>
          <w:b/>
          <w:i/>
          <w:sz w:val="28"/>
          <w:szCs w:val="22"/>
        </w:rPr>
        <w:t>образования</w:t>
      </w:r>
    </w:p>
    <w:p w:rsidR="00B71881" w:rsidRPr="008B7744" w:rsidRDefault="00B71881" w:rsidP="00B71881">
      <w:pPr>
        <w:jc w:val="center"/>
        <w:rPr>
          <w:sz w:val="28"/>
          <w:szCs w:val="22"/>
        </w:rPr>
      </w:pPr>
      <w:r w:rsidRPr="008B7744">
        <w:rPr>
          <w:sz w:val="28"/>
          <w:szCs w:val="22"/>
        </w:rPr>
        <w:t>НОУ</w:t>
      </w:r>
      <w:r w:rsidR="007162E5" w:rsidRPr="008B7744">
        <w:rPr>
          <w:sz w:val="28"/>
          <w:szCs w:val="22"/>
        </w:rPr>
        <w:t xml:space="preserve"> </w:t>
      </w:r>
      <w:r w:rsidRPr="008B7744">
        <w:rPr>
          <w:sz w:val="28"/>
          <w:szCs w:val="22"/>
        </w:rPr>
        <w:t>«Православная</w:t>
      </w:r>
      <w:r w:rsidR="007162E5" w:rsidRPr="008B7744">
        <w:rPr>
          <w:sz w:val="28"/>
          <w:szCs w:val="22"/>
        </w:rPr>
        <w:t xml:space="preserve"> </w:t>
      </w:r>
      <w:r w:rsidRPr="008B7744">
        <w:rPr>
          <w:sz w:val="28"/>
          <w:szCs w:val="22"/>
        </w:rPr>
        <w:t>классическая</w:t>
      </w:r>
      <w:r w:rsidR="007162E5" w:rsidRPr="008B7744">
        <w:rPr>
          <w:sz w:val="28"/>
          <w:szCs w:val="22"/>
        </w:rPr>
        <w:t xml:space="preserve"> </w:t>
      </w:r>
      <w:r w:rsidRPr="008B7744">
        <w:rPr>
          <w:sz w:val="28"/>
          <w:szCs w:val="22"/>
        </w:rPr>
        <w:t>гимназия</w:t>
      </w:r>
      <w:r w:rsidR="007162E5" w:rsidRPr="008B7744">
        <w:rPr>
          <w:sz w:val="28"/>
          <w:szCs w:val="22"/>
        </w:rPr>
        <w:t xml:space="preserve"> </w:t>
      </w:r>
      <w:r w:rsidRPr="008B7744">
        <w:rPr>
          <w:sz w:val="28"/>
          <w:szCs w:val="22"/>
        </w:rPr>
        <w:t>«София»</w:t>
      </w:r>
    </w:p>
    <w:p w:rsidR="00B71881" w:rsidRPr="008B7744" w:rsidRDefault="00B71881" w:rsidP="00B71881">
      <w:pPr>
        <w:jc w:val="center"/>
        <w:rPr>
          <w:sz w:val="28"/>
          <w:szCs w:val="22"/>
        </w:rPr>
      </w:pPr>
    </w:p>
    <w:p w:rsidR="00B71881" w:rsidRPr="008B7744" w:rsidRDefault="00B71881" w:rsidP="00B71881">
      <w:pPr>
        <w:jc w:val="center"/>
        <w:rPr>
          <w:sz w:val="28"/>
          <w:szCs w:val="22"/>
        </w:rPr>
      </w:pPr>
    </w:p>
    <w:p w:rsidR="00B71881" w:rsidRPr="008B7744" w:rsidRDefault="00B71881" w:rsidP="00B71881">
      <w:pPr>
        <w:jc w:val="center"/>
        <w:rPr>
          <w:sz w:val="28"/>
          <w:szCs w:val="22"/>
        </w:rPr>
      </w:pPr>
    </w:p>
    <w:p w:rsidR="00B71881" w:rsidRPr="008B7744" w:rsidRDefault="00B71881" w:rsidP="00B71881">
      <w:pPr>
        <w:jc w:val="center"/>
        <w:rPr>
          <w:sz w:val="28"/>
          <w:szCs w:val="22"/>
        </w:rPr>
      </w:pPr>
    </w:p>
    <w:p w:rsidR="00B71881" w:rsidRPr="008B7744" w:rsidRDefault="00B71881" w:rsidP="00B71881">
      <w:pPr>
        <w:jc w:val="center"/>
        <w:rPr>
          <w:sz w:val="28"/>
          <w:szCs w:val="22"/>
        </w:rPr>
      </w:pPr>
    </w:p>
    <w:p w:rsidR="00B71881" w:rsidRPr="008B7744" w:rsidRDefault="00B71881" w:rsidP="00B71881">
      <w:pPr>
        <w:tabs>
          <w:tab w:val="left" w:pos="7980"/>
        </w:tabs>
        <w:jc w:val="center"/>
        <w:rPr>
          <w:b/>
          <w:sz w:val="28"/>
          <w:szCs w:val="22"/>
        </w:rPr>
      </w:pPr>
      <w:r w:rsidRPr="008B7744">
        <w:rPr>
          <w:b/>
          <w:sz w:val="28"/>
          <w:szCs w:val="22"/>
        </w:rPr>
        <w:t>Авторы</w:t>
      </w:r>
      <w:r w:rsidR="007162E5" w:rsidRPr="008B7744">
        <w:rPr>
          <w:b/>
          <w:sz w:val="28"/>
          <w:szCs w:val="22"/>
        </w:rPr>
        <w:t xml:space="preserve"> </w:t>
      </w:r>
      <w:r w:rsidRPr="008B7744">
        <w:rPr>
          <w:b/>
          <w:sz w:val="28"/>
          <w:szCs w:val="22"/>
        </w:rPr>
        <w:t>программы:</w:t>
      </w:r>
    </w:p>
    <w:p w:rsidR="00B71881" w:rsidRPr="008B7744" w:rsidRDefault="00B71881" w:rsidP="00B71881">
      <w:pPr>
        <w:tabs>
          <w:tab w:val="left" w:pos="7980"/>
        </w:tabs>
        <w:jc w:val="right"/>
        <w:rPr>
          <w:sz w:val="28"/>
          <w:szCs w:val="22"/>
        </w:rPr>
      </w:pPr>
      <w:r w:rsidRPr="008B7744">
        <w:rPr>
          <w:sz w:val="28"/>
          <w:szCs w:val="22"/>
        </w:rPr>
        <w:t>Бордиловская</w:t>
      </w:r>
      <w:r w:rsidR="007162E5" w:rsidRPr="008B7744">
        <w:rPr>
          <w:sz w:val="28"/>
          <w:szCs w:val="22"/>
        </w:rPr>
        <w:t xml:space="preserve"> </w:t>
      </w:r>
      <w:r w:rsidRPr="008B7744">
        <w:rPr>
          <w:sz w:val="28"/>
          <w:szCs w:val="22"/>
        </w:rPr>
        <w:t>Н.И.,</w:t>
      </w:r>
    </w:p>
    <w:p w:rsidR="00B71881" w:rsidRPr="008B7744" w:rsidRDefault="00B71881" w:rsidP="00B71881">
      <w:pPr>
        <w:tabs>
          <w:tab w:val="left" w:pos="7980"/>
        </w:tabs>
        <w:jc w:val="right"/>
        <w:rPr>
          <w:sz w:val="28"/>
          <w:szCs w:val="22"/>
        </w:rPr>
      </w:pPr>
      <w:r w:rsidRPr="008B7744">
        <w:rPr>
          <w:sz w:val="28"/>
          <w:szCs w:val="22"/>
        </w:rPr>
        <w:t>директор</w:t>
      </w:r>
      <w:r w:rsidR="007162E5" w:rsidRPr="008B7744">
        <w:rPr>
          <w:sz w:val="28"/>
          <w:szCs w:val="22"/>
        </w:rPr>
        <w:t xml:space="preserve"> </w:t>
      </w:r>
      <w:r w:rsidRPr="008B7744">
        <w:rPr>
          <w:sz w:val="28"/>
          <w:szCs w:val="22"/>
        </w:rPr>
        <w:t>гимназии</w:t>
      </w:r>
    </w:p>
    <w:p w:rsidR="00B71881" w:rsidRPr="008B7744" w:rsidRDefault="00B71881" w:rsidP="00B71881">
      <w:pPr>
        <w:tabs>
          <w:tab w:val="left" w:pos="7980"/>
        </w:tabs>
        <w:jc w:val="right"/>
        <w:rPr>
          <w:sz w:val="28"/>
          <w:szCs w:val="22"/>
        </w:rPr>
      </w:pPr>
      <w:r w:rsidRPr="008B7744">
        <w:rPr>
          <w:sz w:val="28"/>
          <w:szCs w:val="22"/>
        </w:rPr>
        <w:t>Кемайкина</w:t>
      </w:r>
      <w:r w:rsidR="007162E5" w:rsidRPr="008B7744">
        <w:rPr>
          <w:sz w:val="28"/>
          <w:szCs w:val="22"/>
        </w:rPr>
        <w:t xml:space="preserve"> </w:t>
      </w:r>
      <w:r w:rsidRPr="008B7744">
        <w:rPr>
          <w:sz w:val="28"/>
          <w:szCs w:val="22"/>
        </w:rPr>
        <w:t>Л.Г.,</w:t>
      </w:r>
    </w:p>
    <w:p w:rsidR="00B71881" w:rsidRPr="008B7744" w:rsidRDefault="00B71881" w:rsidP="00B71881">
      <w:pPr>
        <w:tabs>
          <w:tab w:val="left" w:pos="7980"/>
        </w:tabs>
        <w:jc w:val="right"/>
        <w:rPr>
          <w:sz w:val="28"/>
          <w:szCs w:val="22"/>
        </w:rPr>
      </w:pPr>
      <w:r w:rsidRPr="008B7744">
        <w:rPr>
          <w:sz w:val="28"/>
          <w:szCs w:val="22"/>
        </w:rPr>
        <w:t>заместитель</w:t>
      </w:r>
      <w:r w:rsidR="00891183">
        <w:rPr>
          <w:sz w:val="28"/>
          <w:szCs w:val="22"/>
        </w:rPr>
        <w:t xml:space="preserve"> </w:t>
      </w:r>
      <w:r w:rsidRPr="008B7744">
        <w:rPr>
          <w:sz w:val="28"/>
          <w:szCs w:val="22"/>
        </w:rPr>
        <w:t>директора</w:t>
      </w:r>
    </w:p>
    <w:p w:rsidR="00B71881" w:rsidRPr="008B7744" w:rsidRDefault="00B71881" w:rsidP="00B71881">
      <w:pPr>
        <w:tabs>
          <w:tab w:val="left" w:pos="7980"/>
        </w:tabs>
        <w:jc w:val="right"/>
        <w:rPr>
          <w:sz w:val="28"/>
          <w:szCs w:val="22"/>
        </w:rPr>
      </w:pPr>
      <w:r w:rsidRPr="008B7744">
        <w:rPr>
          <w:sz w:val="28"/>
          <w:szCs w:val="22"/>
        </w:rPr>
        <w:t>по</w:t>
      </w:r>
      <w:r w:rsidR="007162E5" w:rsidRPr="008B7744">
        <w:rPr>
          <w:sz w:val="28"/>
          <w:szCs w:val="22"/>
        </w:rPr>
        <w:t xml:space="preserve"> </w:t>
      </w:r>
      <w:r w:rsidRPr="008B7744">
        <w:rPr>
          <w:sz w:val="28"/>
          <w:szCs w:val="22"/>
        </w:rPr>
        <w:t>УВР</w:t>
      </w:r>
    </w:p>
    <w:p w:rsidR="00B71881" w:rsidRPr="008B7744" w:rsidRDefault="00B71881" w:rsidP="00B71881">
      <w:pPr>
        <w:jc w:val="center"/>
        <w:rPr>
          <w:sz w:val="28"/>
          <w:szCs w:val="22"/>
        </w:rPr>
      </w:pPr>
    </w:p>
    <w:p w:rsidR="00B71881" w:rsidRPr="008B7744" w:rsidRDefault="00B71881" w:rsidP="00B71881">
      <w:pPr>
        <w:rPr>
          <w:b/>
          <w:sz w:val="28"/>
          <w:szCs w:val="22"/>
        </w:rPr>
      </w:pPr>
    </w:p>
    <w:p w:rsidR="00B71881" w:rsidRPr="008B7744" w:rsidRDefault="00B71881" w:rsidP="00B71881">
      <w:pPr>
        <w:autoSpaceDE w:val="0"/>
        <w:autoSpaceDN w:val="0"/>
        <w:adjustRightInd w:val="0"/>
        <w:jc w:val="center"/>
        <w:rPr>
          <w:b/>
          <w:sz w:val="28"/>
          <w:szCs w:val="22"/>
        </w:rPr>
      </w:pPr>
    </w:p>
    <w:p w:rsidR="00B71881" w:rsidRDefault="00B71881">
      <w:r>
        <w:br w:type="page"/>
      </w:r>
    </w:p>
    <w:sdt>
      <w:sdtPr>
        <w:rPr>
          <w:rFonts w:ascii="Times New Roman" w:eastAsia="Times New Roman" w:hAnsi="Times New Roman" w:cs="Times New Roman"/>
          <w:b w:val="0"/>
          <w:bCs w:val="0"/>
          <w:color w:val="auto"/>
          <w:sz w:val="24"/>
          <w:szCs w:val="24"/>
        </w:rPr>
        <w:id w:val="-449626213"/>
        <w:docPartObj>
          <w:docPartGallery w:val="Table of Contents"/>
          <w:docPartUnique/>
        </w:docPartObj>
      </w:sdtPr>
      <w:sdtContent>
        <w:p w:rsidR="00640ED1" w:rsidRDefault="00640ED1">
          <w:pPr>
            <w:pStyle w:val="a5"/>
          </w:pPr>
          <w:r>
            <w:t>Оглавление</w:t>
          </w:r>
        </w:p>
        <w:bookmarkStart w:id="0" w:name="_GoBack"/>
        <w:bookmarkEnd w:id="0"/>
        <w:p w:rsidR="00EC5426" w:rsidRDefault="00D53A64">
          <w:pPr>
            <w:pStyle w:val="13"/>
            <w:tabs>
              <w:tab w:val="right" w:leader="dot" w:pos="10053"/>
            </w:tabs>
            <w:rPr>
              <w:rFonts w:asciiTheme="minorHAnsi" w:eastAsiaTheme="minorEastAsia" w:hAnsiTheme="minorHAnsi" w:cstheme="minorBidi"/>
              <w:noProof/>
              <w:sz w:val="22"/>
              <w:szCs w:val="22"/>
            </w:rPr>
          </w:pPr>
          <w:r w:rsidRPr="00D53A64">
            <w:fldChar w:fldCharType="begin"/>
          </w:r>
          <w:r w:rsidR="00640ED1">
            <w:instrText xml:space="preserve"> TOC \o "1-3" \h \z \u </w:instrText>
          </w:r>
          <w:r w:rsidRPr="00D53A64">
            <w:fldChar w:fldCharType="separate"/>
          </w:r>
          <w:hyperlink w:anchor="_Toc440059071" w:history="1">
            <w:r w:rsidR="00EC5426" w:rsidRPr="000A42C2">
              <w:rPr>
                <w:rStyle w:val="a8"/>
                <w:noProof/>
              </w:rPr>
              <w:t>Общие положения</w:t>
            </w:r>
            <w:r w:rsidR="00EC5426">
              <w:rPr>
                <w:noProof/>
                <w:webHidden/>
              </w:rPr>
              <w:tab/>
            </w:r>
            <w:r>
              <w:rPr>
                <w:noProof/>
                <w:webHidden/>
              </w:rPr>
              <w:fldChar w:fldCharType="begin"/>
            </w:r>
            <w:r w:rsidR="00EC5426">
              <w:rPr>
                <w:noProof/>
                <w:webHidden/>
              </w:rPr>
              <w:instrText xml:space="preserve"> PAGEREF _Toc440059071 \h </w:instrText>
            </w:r>
            <w:r>
              <w:rPr>
                <w:noProof/>
                <w:webHidden/>
              </w:rPr>
            </w:r>
            <w:r>
              <w:rPr>
                <w:noProof/>
                <w:webHidden/>
              </w:rPr>
              <w:fldChar w:fldCharType="separate"/>
            </w:r>
            <w:r w:rsidR="00EC5426">
              <w:rPr>
                <w:noProof/>
                <w:webHidden/>
              </w:rPr>
              <w:t>5</w:t>
            </w:r>
            <w:r>
              <w:rPr>
                <w:noProof/>
                <w:webHidden/>
              </w:rPr>
              <w:fldChar w:fldCharType="end"/>
            </w:r>
          </w:hyperlink>
        </w:p>
        <w:p w:rsidR="00EC5426" w:rsidRDefault="00D53A64">
          <w:pPr>
            <w:pStyle w:val="13"/>
            <w:tabs>
              <w:tab w:val="right" w:leader="dot" w:pos="10053"/>
            </w:tabs>
            <w:rPr>
              <w:rFonts w:asciiTheme="minorHAnsi" w:eastAsiaTheme="minorEastAsia" w:hAnsiTheme="minorHAnsi" w:cstheme="minorBidi"/>
              <w:noProof/>
              <w:sz w:val="22"/>
              <w:szCs w:val="22"/>
            </w:rPr>
          </w:pPr>
          <w:hyperlink w:anchor="_Toc440059072" w:history="1">
            <w:r w:rsidR="00EC5426" w:rsidRPr="000A42C2">
              <w:rPr>
                <w:rStyle w:val="a8"/>
                <w:noProof/>
              </w:rPr>
              <w:t>1. Целевой раздел</w:t>
            </w:r>
            <w:r w:rsidR="00EC5426">
              <w:rPr>
                <w:noProof/>
                <w:webHidden/>
              </w:rPr>
              <w:tab/>
            </w:r>
            <w:r>
              <w:rPr>
                <w:noProof/>
                <w:webHidden/>
              </w:rPr>
              <w:fldChar w:fldCharType="begin"/>
            </w:r>
            <w:r w:rsidR="00EC5426">
              <w:rPr>
                <w:noProof/>
                <w:webHidden/>
              </w:rPr>
              <w:instrText xml:space="preserve"> PAGEREF _Toc440059072 \h </w:instrText>
            </w:r>
            <w:r>
              <w:rPr>
                <w:noProof/>
                <w:webHidden/>
              </w:rPr>
            </w:r>
            <w:r>
              <w:rPr>
                <w:noProof/>
                <w:webHidden/>
              </w:rPr>
              <w:fldChar w:fldCharType="separate"/>
            </w:r>
            <w:r w:rsidR="00EC5426">
              <w:rPr>
                <w:noProof/>
                <w:webHidden/>
              </w:rPr>
              <w:t>7</w:t>
            </w:r>
            <w:r>
              <w:rPr>
                <w:noProof/>
                <w:webHidden/>
              </w:rPr>
              <w:fldChar w:fldCharType="end"/>
            </w:r>
          </w:hyperlink>
        </w:p>
        <w:p w:rsidR="00EC5426" w:rsidRDefault="00D53A64">
          <w:pPr>
            <w:pStyle w:val="22"/>
            <w:tabs>
              <w:tab w:val="right" w:leader="dot" w:pos="10053"/>
            </w:tabs>
            <w:rPr>
              <w:rFonts w:asciiTheme="minorHAnsi" w:eastAsiaTheme="minorEastAsia" w:hAnsiTheme="minorHAnsi" w:cstheme="minorBidi"/>
              <w:noProof/>
              <w:sz w:val="22"/>
              <w:szCs w:val="22"/>
            </w:rPr>
          </w:pPr>
          <w:hyperlink w:anchor="_Toc440059073" w:history="1">
            <w:r w:rsidR="00EC5426" w:rsidRPr="000A42C2">
              <w:rPr>
                <w:rStyle w:val="a8"/>
                <w:noProof/>
              </w:rPr>
              <w:t>1.1 Пояснительная записка</w:t>
            </w:r>
            <w:r w:rsidR="00EC5426">
              <w:rPr>
                <w:noProof/>
                <w:webHidden/>
              </w:rPr>
              <w:tab/>
            </w:r>
            <w:r>
              <w:rPr>
                <w:noProof/>
                <w:webHidden/>
              </w:rPr>
              <w:fldChar w:fldCharType="begin"/>
            </w:r>
            <w:r w:rsidR="00EC5426">
              <w:rPr>
                <w:noProof/>
                <w:webHidden/>
              </w:rPr>
              <w:instrText xml:space="preserve"> PAGEREF _Toc440059073 \h </w:instrText>
            </w:r>
            <w:r>
              <w:rPr>
                <w:noProof/>
                <w:webHidden/>
              </w:rPr>
            </w:r>
            <w:r>
              <w:rPr>
                <w:noProof/>
                <w:webHidden/>
              </w:rPr>
              <w:fldChar w:fldCharType="separate"/>
            </w:r>
            <w:r w:rsidR="00EC5426">
              <w:rPr>
                <w:noProof/>
                <w:webHidden/>
              </w:rPr>
              <w:t>7</w:t>
            </w:r>
            <w:r>
              <w:rPr>
                <w:noProof/>
                <w:webHidden/>
              </w:rPr>
              <w:fldChar w:fldCharType="end"/>
            </w:r>
          </w:hyperlink>
        </w:p>
        <w:p w:rsidR="00EC5426" w:rsidRDefault="00D53A64">
          <w:pPr>
            <w:pStyle w:val="22"/>
            <w:tabs>
              <w:tab w:val="right" w:leader="dot" w:pos="10053"/>
            </w:tabs>
            <w:rPr>
              <w:rFonts w:asciiTheme="minorHAnsi" w:eastAsiaTheme="minorEastAsia" w:hAnsiTheme="minorHAnsi" w:cstheme="minorBidi"/>
              <w:noProof/>
              <w:sz w:val="22"/>
              <w:szCs w:val="22"/>
            </w:rPr>
          </w:pPr>
          <w:hyperlink w:anchor="_Toc440059074" w:history="1">
            <w:r w:rsidR="00EC5426" w:rsidRPr="000A42C2">
              <w:rPr>
                <w:rStyle w:val="a8"/>
                <w:noProof/>
              </w:rPr>
              <w:t>1.2 Планируемые результаты освоения обучающимися основной образовательной программы</w:t>
            </w:r>
            <w:r w:rsidR="00EC5426">
              <w:rPr>
                <w:noProof/>
                <w:webHidden/>
              </w:rPr>
              <w:tab/>
            </w:r>
            <w:r>
              <w:rPr>
                <w:noProof/>
                <w:webHidden/>
              </w:rPr>
              <w:fldChar w:fldCharType="begin"/>
            </w:r>
            <w:r w:rsidR="00EC5426">
              <w:rPr>
                <w:noProof/>
                <w:webHidden/>
              </w:rPr>
              <w:instrText xml:space="preserve"> PAGEREF _Toc440059074 \h </w:instrText>
            </w:r>
            <w:r>
              <w:rPr>
                <w:noProof/>
                <w:webHidden/>
              </w:rPr>
            </w:r>
            <w:r>
              <w:rPr>
                <w:noProof/>
                <w:webHidden/>
              </w:rPr>
              <w:fldChar w:fldCharType="separate"/>
            </w:r>
            <w:r w:rsidR="00EC5426">
              <w:rPr>
                <w:noProof/>
                <w:webHidden/>
              </w:rPr>
              <w:t>19</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075" w:history="1">
            <w:r w:rsidR="00EC5426" w:rsidRPr="000A42C2">
              <w:rPr>
                <w:rStyle w:val="a8"/>
                <w:noProof/>
              </w:rPr>
              <w:t>1.2.1</w:t>
            </w:r>
            <w:r w:rsidR="00EC5426">
              <w:rPr>
                <w:rFonts w:asciiTheme="minorHAnsi" w:eastAsiaTheme="minorEastAsia" w:hAnsiTheme="minorHAnsi" w:cstheme="minorBidi"/>
                <w:noProof/>
              </w:rPr>
              <w:tab/>
            </w:r>
            <w:r w:rsidR="00EC5426" w:rsidRPr="000A42C2">
              <w:rPr>
                <w:rStyle w:val="a8"/>
                <w:noProof/>
              </w:rPr>
              <w:t>Формирование универсальных учебных действий (личностные и метапредметные результаты)</w:t>
            </w:r>
            <w:r w:rsidR="00EC5426">
              <w:rPr>
                <w:noProof/>
                <w:webHidden/>
              </w:rPr>
              <w:tab/>
            </w:r>
            <w:r>
              <w:rPr>
                <w:noProof/>
                <w:webHidden/>
              </w:rPr>
              <w:fldChar w:fldCharType="begin"/>
            </w:r>
            <w:r w:rsidR="00EC5426">
              <w:rPr>
                <w:noProof/>
                <w:webHidden/>
              </w:rPr>
              <w:instrText xml:space="preserve"> PAGEREF _Toc440059075 \h </w:instrText>
            </w:r>
            <w:r>
              <w:rPr>
                <w:noProof/>
                <w:webHidden/>
              </w:rPr>
            </w:r>
            <w:r>
              <w:rPr>
                <w:noProof/>
                <w:webHidden/>
              </w:rPr>
              <w:fldChar w:fldCharType="separate"/>
            </w:r>
            <w:r w:rsidR="00EC5426">
              <w:rPr>
                <w:noProof/>
                <w:webHidden/>
              </w:rPr>
              <w:t>22</w:t>
            </w:r>
            <w:r>
              <w:rPr>
                <w:noProof/>
                <w:webHidden/>
              </w:rPr>
              <w:fldChar w:fldCharType="end"/>
            </w:r>
          </w:hyperlink>
        </w:p>
        <w:p w:rsidR="00EC5426" w:rsidRDefault="00D53A64">
          <w:pPr>
            <w:pStyle w:val="22"/>
            <w:tabs>
              <w:tab w:val="right" w:leader="dot" w:pos="10053"/>
            </w:tabs>
            <w:rPr>
              <w:rFonts w:asciiTheme="minorHAnsi" w:eastAsiaTheme="minorEastAsia" w:hAnsiTheme="minorHAnsi" w:cstheme="minorBidi"/>
              <w:noProof/>
              <w:sz w:val="22"/>
              <w:szCs w:val="22"/>
            </w:rPr>
          </w:pPr>
          <w:hyperlink w:anchor="_Toc440059076" w:history="1">
            <w:r w:rsidR="00EC5426" w:rsidRPr="000A42C2">
              <w:rPr>
                <w:rStyle w:val="a8"/>
                <w:noProof/>
              </w:rPr>
              <w:t>Планируемые результаты и содержание образовательной области «Филология» на уровне начального общего образования</w:t>
            </w:r>
            <w:r w:rsidR="00EC5426">
              <w:rPr>
                <w:noProof/>
                <w:webHidden/>
              </w:rPr>
              <w:tab/>
            </w:r>
            <w:r>
              <w:rPr>
                <w:noProof/>
                <w:webHidden/>
              </w:rPr>
              <w:fldChar w:fldCharType="begin"/>
            </w:r>
            <w:r w:rsidR="00EC5426">
              <w:rPr>
                <w:noProof/>
                <w:webHidden/>
              </w:rPr>
              <w:instrText xml:space="preserve"> PAGEREF _Toc440059076 \h </w:instrText>
            </w:r>
            <w:r>
              <w:rPr>
                <w:noProof/>
                <w:webHidden/>
              </w:rPr>
            </w:r>
            <w:r>
              <w:rPr>
                <w:noProof/>
                <w:webHidden/>
              </w:rPr>
              <w:fldChar w:fldCharType="separate"/>
            </w:r>
            <w:r w:rsidR="00EC5426">
              <w:rPr>
                <w:noProof/>
                <w:webHidden/>
              </w:rPr>
              <w:t>30</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77" w:history="1">
            <w:r w:rsidR="00EC5426" w:rsidRPr="000A42C2">
              <w:rPr>
                <w:rStyle w:val="a8"/>
                <w:noProof/>
              </w:rPr>
              <w:t>1.2.2 Русский язык</w:t>
            </w:r>
            <w:r w:rsidR="00EC5426">
              <w:rPr>
                <w:noProof/>
                <w:webHidden/>
              </w:rPr>
              <w:tab/>
            </w:r>
            <w:r>
              <w:rPr>
                <w:noProof/>
                <w:webHidden/>
              </w:rPr>
              <w:fldChar w:fldCharType="begin"/>
            </w:r>
            <w:r w:rsidR="00EC5426">
              <w:rPr>
                <w:noProof/>
                <w:webHidden/>
              </w:rPr>
              <w:instrText xml:space="preserve"> PAGEREF _Toc440059077 \h </w:instrText>
            </w:r>
            <w:r>
              <w:rPr>
                <w:noProof/>
                <w:webHidden/>
              </w:rPr>
            </w:r>
            <w:r>
              <w:rPr>
                <w:noProof/>
                <w:webHidden/>
              </w:rPr>
              <w:fldChar w:fldCharType="separate"/>
            </w:r>
            <w:r w:rsidR="00EC5426">
              <w:rPr>
                <w:noProof/>
                <w:webHidden/>
              </w:rPr>
              <w:t>30</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78" w:history="1">
            <w:r w:rsidR="00EC5426" w:rsidRPr="000A42C2">
              <w:rPr>
                <w:rStyle w:val="a8"/>
                <w:noProof/>
              </w:rPr>
              <w:t>1.2.3. Литературное чтение</w:t>
            </w:r>
            <w:r w:rsidR="00EC5426">
              <w:rPr>
                <w:noProof/>
                <w:webHidden/>
              </w:rPr>
              <w:tab/>
            </w:r>
            <w:r>
              <w:rPr>
                <w:noProof/>
                <w:webHidden/>
              </w:rPr>
              <w:fldChar w:fldCharType="begin"/>
            </w:r>
            <w:r w:rsidR="00EC5426">
              <w:rPr>
                <w:noProof/>
                <w:webHidden/>
              </w:rPr>
              <w:instrText xml:space="preserve"> PAGEREF _Toc440059078 \h </w:instrText>
            </w:r>
            <w:r>
              <w:rPr>
                <w:noProof/>
                <w:webHidden/>
              </w:rPr>
            </w:r>
            <w:r>
              <w:rPr>
                <w:noProof/>
                <w:webHidden/>
              </w:rPr>
              <w:fldChar w:fldCharType="separate"/>
            </w:r>
            <w:r w:rsidR="00EC5426">
              <w:rPr>
                <w:noProof/>
                <w:webHidden/>
              </w:rPr>
              <w:t>34</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79" w:history="1">
            <w:r w:rsidR="00EC5426" w:rsidRPr="000A42C2">
              <w:rPr>
                <w:rStyle w:val="a8"/>
                <w:noProof/>
              </w:rPr>
              <w:t>1.2.4. Иностранный язык (английский)</w:t>
            </w:r>
            <w:r w:rsidR="00EC5426">
              <w:rPr>
                <w:noProof/>
                <w:webHidden/>
              </w:rPr>
              <w:tab/>
            </w:r>
            <w:r>
              <w:rPr>
                <w:noProof/>
                <w:webHidden/>
              </w:rPr>
              <w:fldChar w:fldCharType="begin"/>
            </w:r>
            <w:r w:rsidR="00EC5426">
              <w:rPr>
                <w:noProof/>
                <w:webHidden/>
              </w:rPr>
              <w:instrText xml:space="preserve"> PAGEREF _Toc440059079 \h </w:instrText>
            </w:r>
            <w:r>
              <w:rPr>
                <w:noProof/>
                <w:webHidden/>
              </w:rPr>
            </w:r>
            <w:r>
              <w:rPr>
                <w:noProof/>
                <w:webHidden/>
              </w:rPr>
              <w:fldChar w:fldCharType="separate"/>
            </w:r>
            <w:r w:rsidR="00EC5426">
              <w:rPr>
                <w:noProof/>
                <w:webHidden/>
              </w:rPr>
              <w:t>39</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80" w:history="1">
            <w:r w:rsidR="00EC5426" w:rsidRPr="000A42C2">
              <w:rPr>
                <w:rStyle w:val="a8"/>
                <w:noProof/>
              </w:rPr>
              <w:t>1.2.5. Математика и информатика</w:t>
            </w:r>
            <w:r w:rsidR="00EC5426">
              <w:rPr>
                <w:noProof/>
                <w:webHidden/>
              </w:rPr>
              <w:tab/>
            </w:r>
            <w:r>
              <w:rPr>
                <w:noProof/>
                <w:webHidden/>
              </w:rPr>
              <w:fldChar w:fldCharType="begin"/>
            </w:r>
            <w:r w:rsidR="00EC5426">
              <w:rPr>
                <w:noProof/>
                <w:webHidden/>
              </w:rPr>
              <w:instrText xml:space="preserve"> PAGEREF _Toc440059080 \h </w:instrText>
            </w:r>
            <w:r>
              <w:rPr>
                <w:noProof/>
                <w:webHidden/>
              </w:rPr>
            </w:r>
            <w:r>
              <w:rPr>
                <w:noProof/>
                <w:webHidden/>
              </w:rPr>
              <w:fldChar w:fldCharType="separate"/>
            </w:r>
            <w:r w:rsidR="00EC5426">
              <w:rPr>
                <w:noProof/>
                <w:webHidden/>
              </w:rPr>
              <w:t>43</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81" w:history="1">
            <w:r w:rsidR="00EC5426" w:rsidRPr="000A42C2">
              <w:rPr>
                <w:rStyle w:val="a8"/>
                <w:noProof/>
              </w:rPr>
              <w:t>1.2.6. Основы религиозных культур и светской этики</w:t>
            </w:r>
            <w:r w:rsidR="00EC5426">
              <w:rPr>
                <w:noProof/>
                <w:webHidden/>
              </w:rPr>
              <w:tab/>
            </w:r>
            <w:r>
              <w:rPr>
                <w:noProof/>
                <w:webHidden/>
              </w:rPr>
              <w:fldChar w:fldCharType="begin"/>
            </w:r>
            <w:r w:rsidR="00EC5426">
              <w:rPr>
                <w:noProof/>
                <w:webHidden/>
              </w:rPr>
              <w:instrText xml:space="preserve"> PAGEREF _Toc440059081 \h </w:instrText>
            </w:r>
            <w:r>
              <w:rPr>
                <w:noProof/>
                <w:webHidden/>
              </w:rPr>
            </w:r>
            <w:r>
              <w:rPr>
                <w:noProof/>
                <w:webHidden/>
              </w:rPr>
              <w:fldChar w:fldCharType="separate"/>
            </w:r>
            <w:r w:rsidR="00EC5426">
              <w:rPr>
                <w:noProof/>
                <w:webHidden/>
              </w:rPr>
              <w:t>46</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82" w:history="1">
            <w:r w:rsidR="00EC5426" w:rsidRPr="000A42C2">
              <w:rPr>
                <w:rStyle w:val="a8"/>
                <w:noProof/>
              </w:rPr>
              <w:t>1.2.7. Окружающий мир</w:t>
            </w:r>
            <w:r w:rsidR="00EC5426">
              <w:rPr>
                <w:noProof/>
                <w:webHidden/>
              </w:rPr>
              <w:tab/>
            </w:r>
            <w:r>
              <w:rPr>
                <w:noProof/>
                <w:webHidden/>
              </w:rPr>
              <w:fldChar w:fldCharType="begin"/>
            </w:r>
            <w:r w:rsidR="00EC5426">
              <w:rPr>
                <w:noProof/>
                <w:webHidden/>
              </w:rPr>
              <w:instrText xml:space="preserve"> PAGEREF _Toc440059082 \h </w:instrText>
            </w:r>
            <w:r>
              <w:rPr>
                <w:noProof/>
                <w:webHidden/>
              </w:rPr>
            </w:r>
            <w:r>
              <w:rPr>
                <w:noProof/>
                <w:webHidden/>
              </w:rPr>
              <w:fldChar w:fldCharType="separate"/>
            </w:r>
            <w:r w:rsidR="00EC5426">
              <w:rPr>
                <w:noProof/>
                <w:webHidden/>
              </w:rPr>
              <w:t>51</w:t>
            </w:r>
            <w:r>
              <w:rPr>
                <w:noProof/>
                <w:webHidden/>
              </w:rPr>
              <w:fldChar w:fldCharType="end"/>
            </w:r>
          </w:hyperlink>
        </w:p>
        <w:p w:rsidR="00EC5426" w:rsidRDefault="00D53A64">
          <w:pPr>
            <w:pStyle w:val="22"/>
            <w:tabs>
              <w:tab w:val="right" w:leader="dot" w:pos="10053"/>
            </w:tabs>
            <w:rPr>
              <w:rFonts w:asciiTheme="minorHAnsi" w:eastAsiaTheme="minorEastAsia" w:hAnsiTheme="minorHAnsi" w:cstheme="minorBidi"/>
              <w:noProof/>
              <w:sz w:val="22"/>
              <w:szCs w:val="22"/>
            </w:rPr>
          </w:pPr>
          <w:hyperlink w:anchor="_Toc440059083" w:history="1">
            <w:r w:rsidR="00EC5426" w:rsidRPr="000A42C2">
              <w:rPr>
                <w:rStyle w:val="a8"/>
                <w:rFonts w:eastAsia="@Arial Unicode MS"/>
                <w:noProof/>
              </w:rPr>
              <w:t>Планируемые результаты и содержание образовательной области «Искусство» на уровне начального общего образования</w:t>
            </w:r>
            <w:r w:rsidR="00EC5426">
              <w:rPr>
                <w:noProof/>
                <w:webHidden/>
              </w:rPr>
              <w:tab/>
            </w:r>
            <w:r>
              <w:rPr>
                <w:noProof/>
                <w:webHidden/>
              </w:rPr>
              <w:fldChar w:fldCharType="begin"/>
            </w:r>
            <w:r w:rsidR="00EC5426">
              <w:rPr>
                <w:noProof/>
                <w:webHidden/>
              </w:rPr>
              <w:instrText xml:space="preserve"> PAGEREF _Toc440059083 \h </w:instrText>
            </w:r>
            <w:r>
              <w:rPr>
                <w:noProof/>
                <w:webHidden/>
              </w:rPr>
            </w:r>
            <w:r>
              <w:rPr>
                <w:noProof/>
                <w:webHidden/>
              </w:rPr>
              <w:fldChar w:fldCharType="separate"/>
            </w:r>
            <w:r w:rsidR="00EC5426">
              <w:rPr>
                <w:noProof/>
                <w:webHidden/>
              </w:rPr>
              <w:t>54</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84" w:history="1">
            <w:r w:rsidR="00EC5426" w:rsidRPr="000A42C2">
              <w:rPr>
                <w:rStyle w:val="a8"/>
                <w:noProof/>
              </w:rPr>
              <w:t>1.2.8. Изобразительное искусство</w:t>
            </w:r>
            <w:r w:rsidR="00EC5426">
              <w:rPr>
                <w:noProof/>
                <w:webHidden/>
              </w:rPr>
              <w:tab/>
            </w:r>
            <w:r>
              <w:rPr>
                <w:noProof/>
                <w:webHidden/>
              </w:rPr>
              <w:fldChar w:fldCharType="begin"/>
            </w:r>
            <w:r w:rsidR="00EC5426">
              <w:rPr>
                <w:noProof/>
                <w:webHidden/>
              </w:rPr>
              <w:instrText xml:space="preserve"> PAGEREF _Toc440059084 \h </w:instrText>
            </w:r>
            <w:r>
              <w:rPr>
                <w:noProof/>
                <w:webHidden/>
              </w:rPr>
            </w:r>
            <w:r>
              <w:rPr>
                <w:noProof/>
                <w:webHidden/>
              </w:rPr>
              <w:fldChar w:fldCharType="separate"/>
            </w:r>
            <w:r w:rsidR="00EC5426">
              <w:rPr>
                <w:noProof/>
                <w:webHidden/>
              </w:rPr>
              <w:t>54</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85" w:history="1">
            <w:r w:rsidR="00EC5426" w:rsidRPr="000A42C2">
              <w:rPr>
                <w:rStyle w:val="a8"/>
                <w:noProof/>
              </w:rPr>
              <w:t>1.2.9. Музыка</w:t>
            </w:r>
            <w:r w:rsidR="00EC5426">
              <w:rPr>
                <w:noProof/>
                <w:webHidden/>
              </w:rPr>
              <w:tab/>
            </w:r>
            <w:r>
              <w:rPr>
                <w:noProof/>
                <w:webHidden/>
              </w:rPr>
              <w:fldChar w:fldCharType="begin"/>
            </w:r>
            <w:r w:rsidR="00EC5426">
              <w:rPr>
                <w:noProof/>
                <w:webHidden/>
              </w:rPr>
              <w:instrText xml:space="preserve"> PAGEREF _Toc440059085 \h </w:instrText>
            </w:r>
            <w:r>
              <w:rPr>
                <w:noProof/>
                <w:webHidden/>
              </w:rPr>
            </w:r>
            <w:r>
              <w:rPr>
                <w:noProof/>
                <w:webHidden/>
              </w:rPr>
              <w:fldChar w:fldCharType="separate"/>
            </w:r>
            <w:r w:rsidR="00EC5426">
              <w:rPr>
                <w:noProof/>
                <w:webHidden/>
              </w:rPr>
              <w:t>58</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86" w:history="1">
            <w:r w:rsidR="00EC5426" w:rsidRPr="000A42C2">
              <w:rPr>
                <w:rStyle w:val="a8"/>
                <w:noProof/>
              </w:rPr>
              <w:t>1.2.10 Технология</w:t>
            </w:r>
            <w:r w:rsidR="00EC5426">
              <w:rPr>
                <w:noProof/>
                <w:webHidden/>
              </w:rPr>
              <w:tab/>
            </w:r>
            <w:r>
              <w:rPr>
                <w:noProof/>
                <w:webHidden/>
              </w:rPr>
              <w:fldChar w:fldCharType="begin"/>
            </w:r>
            <w:r w:rsidR="00EC5426">
              <w:rPr>
                <w:noProof/>
                <w:webHidden/>
              </w:rPr>
              <w:instrText xml:space="preserve"> PAGEREF _Toc440059086 \h </w:instrText>
            </w:r>
            <w:r>
              <w:rPr>
                <w:noProof/>
                <w:webHidden/>
              </w:rPr>
            </w:r>
            <w:r>
              <w:rPr>
                <w:noProof/>
                <w:webHidden/>
              </w:rPr>
              <w:fldChar w:fldCharType="separate"/>
            </w:r>
            <w:r w:rsidR="00EC5426">
              <w:rPr>
                <w:noProof/>
                <w:webHidden/>
              </w:rPr>
              <w:t>61</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87" w:history="1">
            <w:r w:rsidR="00EC5426" w:rsidRPr="000A42C2">
              <w:rPr>
                <w:rStyle w:val="a8"/>
                <w:noProof/>
              </w:rPr>
              <w:t>1.2.11. Физическая культура</w:t>
            </w:r>
            <w:r w:rsidR="00EC5426">
              <w:rPr>
                <w:noProof/>
                <w:webHidden/>
              </w:rPr>
              <w:tab/>
            </w:r>
            <w:r>
              <w:rPr>
                <w:noProof/>
                <w:webHidden/>
              </w:rPr>
              <w:fldChar w:fldCharType="begin"/>
            </w:r>
            <w:r w:rsidR="00EC5426">
              <w:rPr>
                <w:noProof/>
                <w:webHidden/>
              </w:rPr>
              <w:instrText xml:space="preserve"> PAGEREF _Toc440059087 \h </w:instrText>
            </w:r>
            <w:r>
              <w:rPr>
                <w:noProof/>
                <w:webHidden/>
              </w:rPr>
            </w:r>
            <w:r>
              <w:rPr>
                <w:noProof/>
                <w:webHidden/>
              </w:rPr>
              <w:fldChar w:fldCharType="separate"/>
            </w:r>
            <w:r w:rsidR="00EC5426">
              <w:rPr>
                <w:noProof/>
                <w:webHidden/>
              </w:rPr>
              <w:t>65</w:t>
            </w:r>
            <w:r>
              <w:rPr>
                <w:noProof/>
                <w:webHidden/>
              </w:rPr>
              <w:fldChar w:fldCharType="end"/>
            </w:r>
          </w:hyperlink>
        </w:p>
        <w:p w:rsidR="00EC5426" w:rsidRDefault="00D53A64">
          <w:pPr>
            <w:pStyle w:val="22"/>
            <w:tabs>
              <w:tab w:val="right" w:leader="dot" w:pos="10053"/>
            </w:tabs>
            <w:rPr>
              <w:rFonts w:asciiTheme="minorHAnsi" w:eastAsiaTheme="minorEastAsia" w:hAnsiTheme="minorHAnsi" w:cstheme="minorBidi"/>
              <w:noProof/>
              <w:sz w:val="22"/>
              <w:szCs w:val="22"/>
            </w:rPr>
          </w:pPr>
          <w:hyperlink w:anchor="_Toc440059088" w:history="1">
            <w:r w:rsidR="00EC5426" w:rsidRPr="000A42C2">
              <w:rPr>
                <w:rStyle w:val="a8"/>
                <w:noProof/>
              </w:rPr>
              <w:t>1.3. Система оценки достижения планируемых результатов освоения основной образовательной программы</w:t>
            </w:r>
            <w:r w:rsidR="00EC5426">
              <w:rPr>
                <w:noProof/>
                <w:webHidden/>
              </w:rPr>
              <w:tab/>
            </w:r>
            <w:r>
              <w:rPr>
                <w:noProof/>
                <w:webHidden/>
              </w:rPr>
              <w:fldChar w:fldCharType="begin"/>
            </w:r>
            <w:r w:rsidR="00EC5426">
              <w:rPr>
                <w:noProof/>
                <w:webHidden/>
              </w:rPr>
              <w:instrText xml:space="preserve"> PAGEREF _Toc440059088 \h </w:instrText>
            </w:r>
            <w:r>
              <w:rPr>
                <w:noProof/>
                <w:webHidden/>
              </w:rPr>
            </w:r>
            <w:r>
              <w:rPr>
                <w:noProof/>
                <w:webHidden/>
              </w:rPr>
              <w:fldChar w:fldCharType="separate"/>
            </w:r>
            <w:r w:rsidR="00EC5426">
              <w:rPr>
                <w:noProof/>
                <w:webHidden/>
              </w:rPr>
              <w:t>68</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89" w:history="1">
            <w:r w:rsidR="00EC5426" w:rsidRPr="000A42C2">
              <w:rPr>
                <w:rStyle w:val="a8"/>
                <w:noProof/>
              </w:rPr>
              <w:t>1.3.1. Общие положения</w:t>
            </w:r>
            <w:r w:rsidR="00EC5426">
              <w:rPr>
                <w:noProof/>
                <w:webHidden/>
              </w:rPr>
              <w:tab/>
            </w:r>
            <w:r>
              <w:rPr>
                <w:noProof/>
                <w:webHidden/>
              </w:rPr>
              <w:fldChar w:fldCharType="begin"/>
            </w:r>
            <w:r w:rsidR="00EC5426">
              <w:rPr>
                <w:noProof/>
                <w:webHidden/>
              </w:rPr>
              <w:instrText xml:space="preserve"> PAGEREF _Toc440059089 \h </w:instrText>
            </w:r>
            <w:r>
              <w:rPr>
                <w:noProof/>
                <w:webHidden/>
              </w:rPr>
            </w:r>
            <w:r>
              <w:rPr>
                <w:noProof/>
                <w:webHidden/>
              </w:rPr>
              <w:fldChar w:fldCharType="separate"/>
            </w:r>
            <w:r w:rsidR="00EC5426">
              <w:rPr>
                <w:noProof/>
                <w:webHidden/>
              </w:rPr>
              <w:t>68</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90" w:history="1">
            <w:r w:rsidR="00EC5426" w:rsidRPr="000A42C2">
              <w:rPr>
                <w:rStyle w:val="a8"/>
                <w:noProof/>
              </w:rPr>
              <w:t>1.3.2. Особенности оценки личностных, метапредметных и предметных результатов</w:t>
            </w:r>
            <w:r w:rsidR="00EC5426">
              <w:rPr>
                <w:noProof/>
                <w:webHidden/>
              </w:rPr>
              <w:tab/>
            </w:r>
            <w:r>
              <w:rPr>
                <w:noProof/>
                <w:webHidden/>
              </w:rPr>
              <w:fldChar w:fldCharType="begin"/>
            </w:r>
            <w:r w:rsidR="00EC5426">
              <w:rPr>
                <w:noProof/>
                <w:webHidden/>
              </w:rPr>
              <w:instrText xml:space="preserve"> PAGEREF _Toc440059090 \h </w:instrText>
            </w:r>
            <w:r>
              <w:rPr>
                <w:noProof/>
                <w:webHidden/>
              </w:rPr>
            </w:r>
            <w:r>
              <w:rPr>
                <w:noProof/>
                <w:webHidden/>
              </w:rPr>
              <w:fldChar w:fldCharType="separate"/>
            </w:r>
            <w:r w:rsidR="00EC5426">
              <w:rPr>
                <w:noProof/>
                <w:webHidden/>
              </w:rPr>
              <w:t>69</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91" w:history="1">
            <w:r w:rsidR="00EC5426" w:rsidRPr="000A42C2">
              <w:rPr>
                <w:rStyle w:val="a8"/>
                <w:noProof/>
              </w:rPr>
              <w:t>1.3.3. Портфель достижений как инструмент оценки динамики индивидуальных образовательных достижений</w:t>
            </w:r>
            <w:r w:rsidR="00EC5426">
              <w:rPr>
                <w:noProof/>
                <w:webHidden/>
              </w:rPr>
              <w:tab/>
            </w:r>
            <w:r>
              <w:rPr>
                <w:noProof/>
                <w:webHidden/>
              </w:rPr>
              <w:fldChar w:fldCharType="begin"/>
            </w:r>
            <w:r w:rsidR="00EC5426">
              <w:rPr>
                <w:noProof/>
                <w:webHidden/>
              </w:rPr>
              <w:instrText xml:space="preserve"> PAGEREF _Toc440059091 \h </w:instrText>
            </w:r>
            <w:r>
              <w:rPr>
                <w:noProof/>
                <w:webHidden/>
              </w:rPr>
            </w:r>
            <w:r>
              <w:rPr>
                <w:noProof/>
                <w:webHidden/>
              </w:rPr>
              <w:fldChar w:fldCharType="separate"/>
            </w:r>
            <w:r w:rsidR="00EC5426">
              <w:rPr>
                <w:noProof/>
                <w:webHidden/>
              </w:rPr>
              <w:t>75</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092" w:history="1">
            <w:r w:rsidR="00EC5426" w:rsidRPr="000A42C2">
              <w:rPr>
                <w:rStyle w:val="a8"/>
                <w:noProof/>
              </w:rPr>
              <w:t>1.3.4. Итоговая оценка выпускника</w:t>
            </w:r>
            <w:r w:rsidR="00EC5426">
              <w:rPr>
                <w:noProof/>
                <w:webHidden/>
              </w:rPr>
              <w:tab/>
            </w:r>
            <w:r>
              <w:rPr>
                <w:noProof/>
                <w:webHidden/>
              </w:rPr>
              <w:fldChar w:fldCharType="begin"/>
            </w:r>
            <w:r w:rsidR="00EC5426">
              <w:rPr>
                <w:noProof/>
                <w:webHidden/>
              </w:rPr>
              <w:instrText xml:space="preserve"> PAGEREF _Toc440059092 \h </w:instrText>
            </w:r>
            <w:r>
              <w:rPr>
                <w:noProof/>
                <w:webHidden/>
              </w:rPr>
            </w:r>
            <w:r>
              <w:rPr>
                <w:noProof/>
                <w:webHidden/>
              </w:rPr>
              <w:fldChar w:fldCharType="separate"/>
            </w:r>
            <w:r w:rsidR="00EC5426">
              <w:rPr>
                <w:noProof/>
                <w:webHidden/>
              </w:rPr>
              <w:t>78</w:t>
            </w:r>
            <w:r>
              <w:rPr>
                <w:noProof/>
                <w:webHidden/>
              </w:rPr>
              <w:fldChar w:fldCharType="end"/>
            </w:r>
          </w:hyperlink>
        </w:p>
        <w:p w:rsidR="00EC5426" w:rsidRDefault="00D53A64">
          <w:pPr>
            <w:pStyle w:val="13"/>
            <w:tabs>
              <w:tab w:val="left" w:pos="1200"/>
              <w:tab w:val="right" w:leader="dot" w:pos="10053"/>
            </w:tabs>
            <w:rPr>
              <w:rFonts w:asciiTheme="minorHAnsi" w:eastAsiaTheme="minorEastAsia" w:hAnsiTheme="minorHAnsi" w:cstheme="minorBidi"/>
              <w:noProof/>
              <w:sz w:val="22"/>
              <w:szCs w:val="22"/>
            </w:rPr>
          </w:pPr>
          <w:hyperlink w:anchor="_Toc440059093" w:history="1">
            <w:r w:rsidR="00EC5426" w:rsidRPr="000A42C2">
              <w:rPr>
                <w:rStyle w:val="a8"/>
                <w:noProof/>
              </w:rPr>
              <w:t>2.</w:t>
            </w:r>
            <w:r w:rsidR="00EC5426">
              <w:rPr>
                <w:rFonts w:asciiTheme="minorHAnsi" w:eastAsiaTheme="minorEastAsia" w:hAnsiTheme="minorHAnsi" w:cstheme="minorBidi"/>
                <w:noProof/>
                <w:sz w:val="22"/>
                <w:szCs w:val="22"/>
              </w:rPr>
              <w:tab/>
            </w:r>
            <w:r w:rsidR="00EC5426" w:rsidRPr="000A42C2">
              <w:rPr>
                <w:rStyle w:val="a8"/>
                <w:noProof/>
              </w:rPr>
              <w:t>Содержательный раздел</w:t>
            </w:r>
            <w:r w:rsidR="00EC5426">
              <w:rPr>
                <w:noProof/>
                <w:webHidden/>
              </w:rPr>
              <w:tab/>
            </w:r>
            <w:r>
              <w:rPr>
                <w:noProof/>
                <w:webHidden/>
              </w:rPr>
              <w:fldChar w:fldCharType="begin"/>
            </w:r>
            <w:r w:rsidR="00EC5426">
              <w:rPr>
                <w:noProof/>
                <w:webHidden/>
              </w:rPr>
              <w:instrText xml:space="preserve"> PAGEREF _Toc440059093 \h </w:instrText>
            </w:r>
            <w:r>
              <w:rPr>
                <w:noProof/>
                <w:webHidden/>
              </w:rPr>
            </w:r>
            <w:r>
              <w:rPr>
                <w:noProof/>
                <w:webHidden/>
              </w:rPr>
              <w:fldChar w:fldCharType="separate"/>
            </w:r>
            <w:r w:rsidR="00EC5426">
              <w:rPr>
                <w:noProof/>
                <w:webHidden/>
              </w:rPr>
              <w:t>80</w:t>
            </w:r>
            <w:r>
              <w:rPr>
                <w:noProof/>
                <w:webHidden/>
              </w:rPr>
              <w:fldChar w:fldCharType="end"/>
            </w:r>
          </w:hyperlink>
        </w:p>
        <w:p w:rsidR="00EC5426" w:rsidRDefault="00D53A64">
          <w:pPr>
            <w:pStyle w:val="22"/>
            <w:tabs>
              <w:tab w:val="right" w:leader="dot" w:pos="10053"/>
            </w:tabs>
            <w:rPr>
              <w:rFonts w:asciiTheme="minorHAnsi" w:eastAsiaTheme="minorEastAsia" w:hAnsiTheme="minorHAnsi" w:cstheme="minorBidi"/>
              <w:noProof/>
              <w:sz w:val="22"/>
              <w:szCs w:val="22"/>
            </w:rPr>
          </w:pPr>
          <w:hyperlink w:anchor="_Toc440059094" w:history="1">
            <w:r w:rsidR="00EC5426" w:rsidRPr="000A42C2">
              <w:rPr>
                <w:rStyle w:val="a8"/>
                <w:noProof/>
              </w:rPr>
              <w:t>2.1 Программа формирования у обучающихся универсальных учебных действий</w:t>
            </w:r>
            <w:r w:rsidR="00EC5426">
              <w:rPr>
                <w:noProof/>
                <w:webHidden/>
              </w:rPr>
              <w:tab/>
            </w:r>
            <w:r>
              <w:rPr>
                <w:noProof/>
                <w:webHidden/>
              </w:rPr>
              <w:fldChar w:fldCharType="begin"/>
            </w:r>
            <w:r w:rsidR="00EC5426">
              <w:rPr>
                <w:noProof/>
                <w:webHidden/>
              </w:rPr>
              <w:instrText xml:space="preserve"> PAGEREF _Toc440059094 \h </w:instrText>
            </w:r>
            <w:r>
              <w:rPr>
                <w:noProof/>
                <w:webHidden/>
              </w:rPr>
            </w:r>
            <w:r>
              <w:rPr>
                <w:noProof/>
                <w:webHidden/>
              </w:rPr>
              <w:fldChar w:fldCharType="separate"/>
            </w:r>
            <w:r w:rsidR="00EC5426">
              <w:rPr>
                <w:noProof/>
                <w:webHidden/>
              </w:rPr>
              <w:t>80</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095" w:history="1">
            <w:r w:rsidR="00EC5426" w:rsidRPr="000A42C2">
              <w:rPr>
                <w:rStyle w:val="a8"/>
                <w:noProof/>
              </w:rPr>
              <w:t>2.1.1.</w:t>
            </w:r>
            <w:r w:rsidR="00EC5426">
              <w:rPr>
                <w:rFonts w:asciiTheme="minorHAnsi" w:eastAsiaTheme="minorEastAsia" w:hAnsiTheme="minorHAnsi" w:cstheme="minorBidi"/>
                <w:noProof/>
              </w:rPr>
              <w:tab/>
            </w:r>
            <w:r w:rsidR="00EC5426" w:rsidRPr="000A42C2">
              <w:rPr>
                <w:rStyle w:val="a8"/>
                <w:noProof/>
              </w:rPr>
              <w:t>Ценностные ориентиры начального общего образования</w:t>
            </w:r>
            <w:r w:rsidR="00EC5426">
              <w:rPr>
                <w:noProof/>
                <w:webHidden/>
              </w:rPr>
              <w:tab/>
            </w:r>
            <w:r>
              <w:rPr>
                <w:noProof/>
                <w:webHidden/>
              </w:rPr>
              <w:fldChar w:fldCharType="begin"/>
            </w:r>
            <w:r w:rsidR="00EC5426">
              <w:rPr>
                <w:noProof/>
                <w:webHidden/>
              </w:rPr>
              <w:instrText xml:space="preserve"> PAGEREF _Toc440059095 \h </w:instrText>
            </w:r>
            <w:r>
              <w:rPr>
                <w:noProof/>
                <w:webHidden/>
              </w:rPr>
            </w:r>
            <w:r>
              <w:rPr>
                <w:noProof/>
                <w:webHidden/>
              </w:rPr>
              <w:fldChar w:fldCharType="separate"/>
            </w:r>
            <w:r w:rsidR="00EC5426">
              <w:rPr>
                <w:noProof/>
                <w:webHidden/>
              </w:rPr>
              <w:t>81</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096" w:history="1">
            <w:r w:rsidR="00EC5426" w:rsidRPr="000A42C2">
              <w:rPr>
                <w:rStyle w:val="a8"/>
                <w:noProof/>
              </w:rPr>
              <w:t>2.1.2.</w:t>
            </w:r>
            <w:r w:rsidR="00EC5426">
              <w:rPr>
                <w:rFonts w:asciiTheme="minorHAnsi" w:eastAsiaTheme="minorEastAsia" w:hAnsiTheme="minorHAnsi" w:cstheme="minorBidi"/>
                <w:noProof/>
              </w:rPr>
              <w:tab/>
            </w:r>
            <w:r w:rsidR="00EC5426" w:rsidRPr="000A42C2">
              <w:rPr>
                <w:rStyle w:val="a8"/>
                <w:noProof/>
              </w:rPr>
              <w:t>Характеристика универсальных учебных действий при получении начального общего образования</w:t>
            </w:r>
            <w:r w:rsidR="00EC5426">
              <w:rPr>
                <w:noProof/>
                <w:webHidden/>
              </w:rPr>
              <w:tab/>
            </w:r>
            <w:r>
              <w:rPr>
                <w:noProof/>
                <w:webHidden/>
              </w:rPr>
              <w:fldChar w:fldCharType="begin"/>
            </w:r>
            <w:r w:rsidR="00EC5426">
              <w:rPr>
                <w:noProof/>
                <w:webHidden/>
              </w:rPr>
              <w:instrText xml:space="preserve"> PAGEREF _Toc440059096 \h </w:instrText>
            </w:r>
            <w:r>
              <w:rPr>
                <w:noProof/>
                <w:webHidden/>
              </w:rPr>
            </w:r>
            <w:r>
              <w:rPr>
                <w:noProof/>
                <w:webHidden/>
              </w:rPr>
              <w:fldChar w:fldCharType="separate"/>
            </w:r>
            <w:r w:rsidR="00EC5426">
              <w:rPr>
                <w:noProof/>
                <w:webHidden/>
              </w:rPr>
              <w:t>82</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097" w:history="1">
            <w:r w:rsidR="00EC5426" w:rsidRPr="000A42C2">
              <w:rPr>
                <w:rStyle w:val="a8"/>
                <w:noProof/>
              </w:rPr>
              <w:t>2.1.3.</w:t>
            </w:r>
            <w:r w:rsidR="00EC5426">
              <w:rPr>
                <w:rFonts w:asciiTheme="minorHAnsi" w:eastAsiaTheme="minorEastAsia" w:hAnsiTheme="minorHAnsi" w:cstheme="minorBidi"/>
                <w:noProof/>
              </w:rPr>
              <w:tab/>
            </w:r>
            <w:r w:rsidR="00EC5426" w:rsidRPr="000A42C2">
              <w:rPr>
                <w:rStyle w:val="a8"/>
                <w:noProof/>
              </w:rPr>
              <w:t>Связь универсальных учебных действий с содержанием учебных предметов</w:t>
            </w:r>
            <w:r w:rsidR="00EC5426">
              <w:rPr>
                <w:noProof/>
                <w:webHidden/>
              </w:rPr>
              <w:tab/>
            </w:r>
            <w:r>
              <w:rPr>
                <w:noProof/>
                <w:webHidden/>
              </w:rPr>
              <w:fldChar w:fldCharType="begin"/>
            </w:r>
            <w:r w:rsidR="00EC5426">
              <w:rPr>
                <w:noProof/>
                <w:webHidden/>
              </w:rPr>
              <w:instrText xml:space="preserve"> PAGEREF _Toc440059097 \h </w:instrText>
            </w:r>
            <w:r>
              <w:rPr>
                <w:noProof/>
                <w:webHidden/>
              </w:rPr>
            </w:r>
            <w:r>
              <w:rPr>
                <w:noProof/>
                <w:webHidden/>
              </w:rPr>
              <w:fldChar w:fldCharType="separate"/>
            </w:r>
            <w:r w:rsidR="00EC5426">
              <w:rPr>
                <w:noProof/>
                <w:webHidden/>
              </w:rPr>
              <w:t>87</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098" w:history="1">
            <w:r w:rsidR="00EC5426" w:rsidRPr="000A42C2">
              <w:rPr>
                <w:rStyle w:val="a8"/>
                <w:noProof/>
              </w:rPr>
              <w:t>2.1.4.</w:t>
            </w:r>
            <w:r w:rsidR="00EC5426">
              <w:rPr>
                <w:rFonts w:asciiTheme="minorHAnsi" w:eastAsiaTheme="minorEastAsia" w:hAnsiTheme="minorHAnsi" w:cstheme="minorBidi"/>
                <w:noProof/>
              </w:rPr>
              <w:tab/>
            </w:r>
            <w:r w:rsidR="00EC5426" w:rsidRPr="000A42C2">
              <w:rPr>
                <w:rStyle w:val="a8"/>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EC5426">
              <w:rPr>
                <w:noProof/>
                <w:webHidden/>
              </w:rPr>
              <w:tab/>
            </w:r>
            <w:r>
              <w:rPr>
                <w:noProof/>
                <w:webHidden/>
              </w:rPr>
              <w:fldChar w:fldCharType="begin"/>
            </w:r>
            <w:r w:rsidR="00EC5426">
              <w:rPr>
                <w:noProof/>
                <w:webHidden/>
              </w:rPr>
              <w:instrText xml:space="preserve"> PAGEREF _Toc440059098 \h </w:instrText>
            </w:r>
            <w:r>
              <w:rPr>
                <w:noProof/>
                <w:webHidden/>
              </w:rPr>
            </w:r>
            <w:r>
              <w:rPr>
                <w:noProof/>
                <w:webHidden/>
              </w:rPr>
              <w:fldChar w:fldCharType="separate"/>
            </w:r>
            <w:r w:rsidR="00EC5426">
              <w:rPr>
                <w:noProof/>
                <w:webHidden/>
              </w:rPr>
              <w:t>95</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099" w:history="1">
            <w:r w:rsidR="00EC5426" w:rsidRPr="000A42C2">
              <w:rPr>
                <w:rStyle w:val="a8"/>
                <w:noProof/>
              </w:rPr>
              <w:t>2.1.5.</w:t>
            </w:r>
            <w:r w:rsidR="00EC5426">
              <w:rPr>
                <w:rFonts w:asciiTheme="minorHAnsi" w:eastAsiaTheme="minorEastAsia" w:hAnsiTheme="minorHAnsi" w:cstheme="minorBidi"/>
                <w:noProof/>
              </w:rPr>
              <w:tab/>
            </w:r>
            <w:r w:rsidR="00EC5426" w:rsidRPr="000A42C2">
              <w:rPr>
                <w:rStyle w:val="a8"/>
                <w:noProof/>
              </w:rPr>
              <w:t>Условия, обеспечивающие развитие универсальных учебных действий у обучающихся</w:t>
            </w:r>
            <w:r w:rsidR="00EC5426">
              <w:rPr>
                <w:noProof/>
                <w:webHidden/>
              </w:rPr>
              <w:tab/>
            </w:r>
            <w:r>
              <w:rPr>
                <w:noProof/>
                <w:webHidden/>
              </w:rPr>
              <w:fldChar w:fldCharType="begin"/>
            </w:r>
            <w:r w:rsidR="00EC5426">
              <w:rPr>
                <w:noProof/>
                <w:webHidden/>
              </w:rPr>
              <w:instrText xml:space="preserve"> PAGEREF _Toc440059099 \h </w:instrText>
            </w:r>
            <w:r>
              <w:rPr>
                <w:noProof/>
                <w:webHidden/>
              </w:rPr>
            </w:r>
            <w:r>
              <w:rPr>
                <w:noProof/>
                <w:webHidden/>
              </w:rPr>
              <w:fldChar w:fldCharType="separate"/>
            </w:r>
            <w:r w:rsidR="00EC5426">
              <w:rPr>
                <w:noProof/>
                <w:webHidden/>
              </w:rPr>
              <w:t>97</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100" w:history="1">
            <w:r w:rsidR="00EC5426" w:rsidRPr="000A42C2">
              <w:rPr>
                <w:rStyle w:val="a8"/>
                <w:noProof/>
              </w:rPr>
              <w:t>2.1.6.</w:t>
            </w:r>
            <w:r w:rsidR="00EC5426">
              <w:rPr>
                <w:rFonts w:asciiTheme="minorHAnsi" w:eastAsiaTheme="minorEastAsia" w:hAnsiTheme="minorHAnsi" w:cstheme="minorBidi"/>
                <w:noProof/>
              </w:rPr>
              <w:tab/>
            </w:r>
            <w:r w:rsidR="00EC5426" w:rsidRPr="000A42C2">
              <w:rPr>
                <w:rStyle w:val="a8"/>
                <w:noProof/>
                <w:spacing w:val="-4"/>
              </w:rPr>
              <w:t>Условия, обеспечивающие преемственность про</w:t>
            </w:r>
            <w:r w:rsidR="00EC5426" w:rsidRPr="000A42C2">
              <w:rPr>
                <w:rStyle w:val="a8"/>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EC5426">
              <w:rPr>
                <w:noProof/>
                <w:webHidden/>
              </w:rPr>
              <w:tab/>
            </w:r>
            <w:r>
              <w:rPr>
                <w:noProof/>
                <w:webHidden/>
              </w:rPr>
              <w:fldChar w:fldCharType="begin"/>
            </w:r>
            <w:r w:rsidR="00EC5426">
              <w:rPr>
                <w:noProof/>
                <w:webHidden/>
              </w:rPr>
              <w:instrText xml:space="preserve"> PAGEREF _Toc440059100 \h </w:instrText>
            </w:r>
            <w:r>
              <w:rPr>
                <w:noProof/>
                <w:webHidden/>
              </w:rPr>
            </w:r>
            <w:r>
              <w:rPr>
                <w:noProof/>
                <w:webHidden/>
              </w:rPr>
              <w:fldChar w:fldCharType="separate"/>
            </w:r>
            <w:r w:rsidR="00EC5426">
              <w:rPr>
                <w:noProof/>
                <w:webHidden/>
              </w:rPr>
              <w:t>99</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101" w:history="1">
            <w:r w:rsidR="00EC5426" w:rsidRPr="000A42C2">
              <w:rPr>
                <w:rStyle w:val="a8"/>
                <w:noProof/>
              </w:rPr>
              <w:t>2.1.7.</w:t>
            </w:r>
            <w:r w:rsidR="00EC5426">
              <w:rPr>
                <w:rFonts w:asciiTheme="minorHAnsi" w:eastAsiaTheme="minorEastAsia" w:hAnsiTheme="minorHAnsi" w:cstheme="minorBidi"/>
                <w:noProof/>
              </w:rPr>
              <w:tab/>
            </w:r>
            <w:r w:rsidR="00EC5426" w:rsidRPr="000A42C2">
              <w:rPr>
                <w:rStyle w:val="a8"/>
                <w:noProof/>
              </w:rPr>
              <w:t>Методика и инструментарий оценки успешности освоения и применения обучающимися универсальных учебных действий.</w:t>
            </w:r>
            <w:r w:rsidR="00EC5426">
              <w:rPr>
                <w:noProof/>
                <w:webHidden/>
              </w:rPr>
              <w:tab/>
            </w:r>
            <w:r>
              <w:rPr>
                <w:noProof/>
                <w:webHidden/>
              </w:rPr>
              <w:fldChar w:fldCharType="begin"/>
            </w:r>
            <w:r w:rsidR="00EC5426">
              <w:rPr>
                <w:noProof/>
                <w:webHidden/>
              </w:rPr>
              <w:instrText xml:space="preserve"> PAGEREF _Toc440059101 \h </w:instrText>
            </w:r>
            <w:r>
              <w:rPr>
                <w:noProof/>
                <w:webHidden/>
              </w:rPr>
            </w:r>
            <w:r>
              <w:rPr>
                <w:noProof/>
                <w:webHidden/>
              </w:rPr>
              <w:fldChar w:fldCharType="separate"/>
            </w:r>
            <w:r w:rsidR="00EC5426">
              <w:rPr>
                <w:noProof/>
                <w:webHidden/>
              </w:rPr>
              <w:t>101</w:t>
            </w:r>
            <w:r>
              <w:rPr>
                <w:noProof/>
                <w:webHidden/>
              </w:rPr>
              <w:fldChar w:fldCharType="end"/>
            </w:r>
          </w:hyperlink>
        </w:p>
        <w:p w:rsidR="00EC5426" w:rsidRDefault="00D53A64">
          <w:pPr>
            <w:pStyle w:val="22"/>
            <w:tabs>
              <w:tab w:val="left" w:pos="1680"/>
              <w:tab w:val="right" w:leader="dot" w:pos="10053"/>
            </w:tabs>
            <w:rPr>
              <w:rFonts w:asciiTheme="minorHAnsi" w:eastAsiaTheme="minorEastAsia" w:hAnsiTheme="minorHAnsi" w:cstheme="minorBidi"/>
              <w:noProof/>
              <w:sz w:val="22"/>
              <w:szCs w:val="22"/>
            </w:rPr>
          </w:pPr>
          <w:hyperlink w:anchor="_Toc440059102" w:history="1">
            <w:r w:rsidR="00EC5426" w:rsidRPr="000A42C2">
              <w:rPr>
                <w:rStyle w:val="a8"/>
                <w:noProof/>
              </w:rPr>
              <w:t>2.2.</w:t>
            </w:r>
            <w:r w:rsidR="00EC5426">
              <w:rPr>
                <w:rFonts w:asciiTheme="minorHAnsi" w:eastAsiaTheme="minorEastAsia" w:hAnsiTheme="minorHAnsi" w:cstheme="minorBidi"/>
                <w:noProof/>
                <w:sz w:val="22"/>
                <w:szCs w:val="22"/>
              </w:rPr>
              <w:tab/>
            </w:r>
            <w:r w:rsidR="00EC5426" w:rsidRPr="000A42C2">
              <w:rPr>
                <w:rStyle w:val="a8"/>
                <w:noProof/>
              </w:rPr>
              <w:t>Программы отдельных учебных предметов, курсов</w:t>
            </w:r>
            <w:r w:rsidR="00EC5426">
              <w:rPr>
                <w:noProof/>
                <w:webHidden/>
              </w:rPr>
              <w:tab/>
            </w:r>
            <w:r>
              <w:rPr>
                <w:noProof/>
                <w:webHidden/>
              </w:rPr>
              <w:fldChar w:fldCharType="begin"/>
            </w:r>
            <w:r w:rsidR="00EC5426">
              <w:rPr>
                <w:noProof/>
                <w:webHidden/>
              </w:rPr>
              <w:instrText xml:space="preserve"> PAGEREF _Toc440059102 \h </w:instrText>
            </w:r>
            <w:r>
              <w:rPr>
                <w:noProof/>
                <w:webHidden/>
              </w:rPr>
            </w:r>
            <w:r>
              <w:rPr>
                <w:noProof/>
                <w:webHidden/>
              </w:rPr>
              <w:fldChar w:fldCharType="separate"/>
            </w:r>
            <w:r w:rsidR="00EC5426">
              <w:rPr>
                <w:noProof/>
                <w:webHidden/>
              </w:rPr>
              <w:t>102</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103" w:history="1">
            <w:r w:rsidR="00EC5426" w:rsidRPr="000A42C2">
              <w:rPr>
                <w:rStyle w:val="a8"/>
                <w:noProof/>
              </w:rPr>
              <w:t>2.2.1.</w:t>
            </w:r>
            <w:r w:rsidR="00EC5426">
              <w:rPr>
                <w:rFonts w:asciiTheme="minorHAnsi" w:eastAsiaTheme="minorEastAsia" w:hAnsiTheme="minorHAnsi" w:cstheme="minorBidi"/>
                <w:noProof/>
              </w:rPr>
              <w:tab/>
            </w:r>
            <w:r w:rsidR="00EC5426" w:rsidRPr="000A42C2">
              <w:rPr>
                <w:rStyle w:val="a8"/>
                <w:noProof/>
              </w:rPr>
              <w:t>Общие положения</w:t>
            </w:r>
            <w:r w:rsidR="00EC5426">
              <w:rPr>
                <w:noProof/>
                <w:webHidden/>
              </w:rPr>
              <w:tab/>
            </w:r>
            <w:r>
              <w:rPr>
                <w:noProof/>
                <w:webHidden/>
              </w:rPr>
              <w:fldChar w:fldCharType="begin"/>
            </w:r>
            <w:r w:rsidR="00EC5426">
              <w:rPr>
                <w:noProof/>
                <w:webHidden/>
              </w:rPr>
              <w:instrText xml:space="preserve"> PAGEREF _Toc440059103 \h </w:instrText>
            </w:r>
            <w:r>
              <w:rPr>
                <w:noProof/>
                <w:webHidden/>
              </w:rPr>
            </w:r>
            <w:r>
              <w:rPr>
                <w:noProof/>
                <w:webHidden/>
              </w:rPr>
              <w:fldChar w:fldCharType="separate"/>
            </w:r>
            <w:r w:rsidR="00EC5426">
              <w:rPr>
                <w:noProof/>
                <w:webHidden/>
              </w:rPr>
              <w:t>102</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104" w:history="1">
            <w:r w:rsidR="00EC5426" w:rsidRPr="000A42C2">
              <w:rPr>
                <w:rStyle w:val="a8"/>
                <w:noProof/>
              </w:rPr>
              <w:t>2.2.2.</w:t>
            </w:r>
            <w:r w:rsidR="00EC5426">
              <w:rPr>
                <w:rFonts w:asciiTheme="minorHAnsi" w:eastAsiaTheme="minorEastAsia" w:hAnsiTheme="minorHAnsi" w:cstheme="minorBidi"/>
                <w:noProof/>
              </w:rPr>
              <w:tab/>
            </w:r>
            <w:r w:rsidR="00EC5426" w:rsidRPr="000A42C2">
              <w:rPr>
                <w:rStyle w:val="a8"/>
                <w:noProof/>
              </w:rPr>
              <w:t>Основное содержание учебных предметов</w:t>
            </w:r>
            <w:r w:rsidR="00EC5426">
              <w:rPr>
                <w:noProof/>
                <w:webHidden/>
              </w:rPr>
              <w:tab/>
            </w:r>
            <w:r>
              <w:rPr>
                <w:noProof/>
                <w:webHidden/>
              </w:rPr>
              <w:fldChar w:fldCharType="begin"/>
            </w:r>
            <w:r w:rsidR="00EC5426">
              <w:rPr>
                <w:noProof/>
                <w:webHidden/>
              </w:rPr>
              <w:instrText xml:space="preserve"> PAGEREF _Toc440059104 \h </w:instrText>
            </w:r>
            <w:r>
              <w:rPr>
                <w:noProof/>
                <w:webHidden/>
              </w:rPr>
            </w:r>
            <w:r>
              <w:rPr>
                <w:noProof/>
                <w:webHidden/>
              </w:rPr>
              <w:fldChar w:fldCharType="separate"/>
            </w:r>
            <w:r w:rsidR="00EC5426">
              <w:rPr>
                <w:noProof/>
                <w:webHidden/>
              </w:rPr>
              <w:t>105</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05" w:history="1">
            <w:r w:rsidR="00EC5426" w:rsidRPr="000A42C2">
              <w:rPr>
                <w:rStyle w:val="a8"/>
                <w:noProof/>
              </w:rPr>
              <w:t>2.2.2.1 Русский язык</w:t>
            </w:r>
            <w:r w:rsidR="00EC5426">
              <w:rPr>
                <w:noProof/>
                <w:webHidden/>
              </w:rPr>
              <w:tab/>
            </w:r>
            <w:r>
              <w:rPr>
                <w:noProof/>
                <w:webHidden/>
              </w:rPr>
              <w:fldChar w:fldCharType="begin"/>
            </w:r>
            <w:r w:rsidR="00EC5426">
              <w:rPr>
                <w:noProof/>
                <w:webHidden/>
              </w:rPr>
              <w:instrText xml:space="preserve"> PAGEREF _Toc440059105 \h </w:instrText>
            </w:r>
            <w:r>
              <w:rPr>
                <w:noProof/>
                <w:webHidden/>
              </w:rPr>
            </w:r>
            <w:r>
              <w:rPr>
                <w:noProof/>
                <w:webHidden/>
              </w:rPr>
              <w:fldChar w:fldCharType="separate"/>
            </w:r>
            <w:r w:rsidR="00EC5426">
              <w:rPr>
                <w:noProof/>
                <w:webHidden/>
              </w:rPr>
              <w:t>105</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06" w:history="1">
            <w:r w:rsidR="00EC5426" w:rsidRPr="000A42C2">
              <w:rPr>
                <w:rStyle w:val="a8"/>
                <w:noProof/>
              </w:rPr>
              <w:t>2.2.2.2. Литературное чтение</w:t>
            </w:r>
            <w:r w:rsidR="00EC5426">
              <w:rPr>
                <w:noProof/>
                <w:webHidden/>
              </w:rPr>
              <w:tab/>
            </w:r>
            <w:r>
              <w:rPr>
                <w:noProof/>
                <w:webHidden/>
              </w:rPr>
              <w:fldChar w:fldCharType="begin"/>
            </w:r>
            <w:r w:rsidR="00EC5426">
              <w:rPr>
                <w:noProof/>
                <w:webHidden/>
              </w:rPr>
              <w:instrText xml:space="preserve"> PAGEREF _Toc440059106 \h </w:instrText>
            </w:r>
            <w:r>
              <w:rPr>
                <w:noProof/>
                <w:webHidden/>
              </w:rPr>
            </w:r>
            <w:r>
              <w:rPr>
                <w:noProof/>
                <w:webHidden/>
              </w:rPr>
              <w:fldChar w:fldCharType="separate"/>
            </w:r>
            <w:r w:rsidR="00EC5426">
              <w:rPr>
                <w:noProof/>
                <w:webHidden/>
              </w:rPr>
              <w:t>125</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07" w:history="1">
            <w:r w:rsidR="00EC5426" w:rsidRPr="000A42C2">
              <w:rPr>
                <w:rStyle w:val="a8"/>
                <w:noProof/>
              </w:rPr>
              <w:t>2.2.2.3. Иностранный язык (Английский язык)</w:t>
            </w:r>
            <w:r w:rsidR="00EC5426">
              <w:rPr>
                <w:noProof/>
                <w:webHidden/>
              </w:rPr>
              <w:tab/>
            </w:r>
            <w:r>
              <w:rPr>
                <w:noProof/>
                <w:webHidden/>
              </w:rPr>
              <w:fldChar w:fldCharType="begin"/>
            </w:r>
            <w:r w:rsidR="00EC5426">
              <w:rPr>
                <w:noProof/>
                <w:webHidden/>
              </w:rPr>
              <w:instrText xml:space="preserve"> PAGEREF _Toc440059107 \h </w:instrText>
            </w:r>
            <w:r>
              <w:rPr>
                <w:noProof/>
                <w:webHidden/>
              </w:rPr>
            </w:r>
            <w:r>
              <w:rPr>
                <w:noProof/>
                <w:webHidden/>
              </w:rPr>
              <w:fldChar w:fldCharType="separate"/>
            </w:r>
            <w:r w:rsidR="00EC5426">
              <w:rPr>
                <w:noProof/>
                <w:webHidden/>
              </w:rPr>
              <w:t>146</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08" w:history="1">
            <w:r w:rsidR="00EC5426" w:rsidRPr="000A42C2">
              <w:rPr>
                <w:rStyle w:val="a8"/>
                <w:noProof/>
              </w:rPr>
              <w:t>2.2.2.4. Математика и информатика</w:t>
            </w:r>
            <w:r w:rsidR="00EC5426">
              <w:rPr>
                <w:noProof/>
                <w:webHidden/>
              </w:rPr>
              <w:tab/>
            </w:r>
            <w:r>
              <w:rPr>
                <w:noProof/>
                <w:webHidden/>
              </w:rPr>
              <w:fldChar w:fldCharType="begin"/>
            </w:r>
            <w:r w:rsidR="00EC5426">
              <w:rPr>
                <w:noProof/>
                <w:webHidden/>
              </w:rPr>
              <w:instrText xml:space="preserve"> PAGEREF _Toc440059108 \h </w:instrText>
            </w:r>
            <w:r>
              <w:rPr>
                <w:noProof/>
                <w:webHidden/>
              </w:rPr>
            </w:r>
            <w:r>
              <w:rPr>
                <w:noProof/>
                <w:webHidden/>
              </w:rPr>
              <w:fldChar w:fldCharType="separate"/>
            </w:r>
            <w:r w:rsidR="00EC5426">
              <w:rPr>
                <w:noProof/>
                <w:webHidden/>
              </w:rPr>
              <w:t>193</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09" w:history="1">
            <w:r w:rsidR="00EC5426" w:rsidRPr="000A42C2">
              <w:rPr>
                <w:rStyle w:val="a8"/>
                <w:noProof/>
              </w:rPr>
              <w:t>2.2.2.5. Окружающий мир</w:t>
            </w:r>
            <w:r w:rsidR="00EC5426">
              <w:rPr>
                <w:noProof/>
                <w:webHidden/>
              </w:rPr>
              <w:tab/>
            </w:r>
            <w:r>
              <w:rPr>
                <w:noProof/>
                <w:webHidden/>
              </w:rPr>
              <w:fldChar w:fldCharType="begin"/>
            </w:r>
            <w:r w:rsidR="00EC5426">
              <w:rPr>
                <w:noProof/>
                <w:webHidden/>
              </w:rPr>
              <w:instrText xml:space="preserve"> PAGEREF _Toc440059109 \h </w:instrText>
            </w:r>
            <w:r>
              <w:rPr>
                <w:noProof/>
                <w:webHidden/>
              </w:rPr>
            </w:r>
            <w:r>
              <w:rPr>
                <w:noProof/>
                <w:webHidden/>
              </w:rPr>
              <w:fldChar w:fldCharType="separate"/>
            </w:r>
            <w:r w:rsidR="00EC5426">
              <w:rPr>
                <w:noProof/>
                <w:webHidden/>
              </w:rPr>
              <w:t>208</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10" w:history="1">
            <w:r w:rsidR="00EC5426" w:rsidRPr="000A42C2">
              <w:rPr>
                <w:rStyle w:val="a8"/>
                <w:noProof/>
              </w:rPr>
              <w:t>2.2.2.6. Основы религиозных культур и светской этики</w:t>
            </w:r>
            <w:r w:rsidR="00EC5426">
              <w:rPr>
                <w:noProof/>
                <w:webHidden/>
              </w:rPr>
              <w:tab/>
            </w:r>
            <w:r>
              <w:rPr>
                <w:noProof/>
                <w:webHidden/>
              </w:rPr>
              <w:fldChar w:fldCharType="begin"/>
            </w:r>
            <w:r w:rsidR="00EC5426">
              <w:rPr>
                <w:noProof/>
                <w:webHidden/>
              </w:rPr>
              <w:instrText xml:space="preserve"> PAGEREF _Toc440059110 \h </w:instrText>
            </w:r>
            <w:r>
              <w:rPr>
                <w:noProof/>
                <w:webHidden/>
              </w:rPr>
            </w:r>
            <w:r>
              <w:rPr>
                <w:noProof/>
                <w:webHidden/>
              </w:rPr>
              <w:fldChar w:fldCharType="separate"/>
            </w:r>
            <w:r w:rsidR="00EC5426">
              <w:rPr>
                <w:noProof/>
                <w:webHidden/>
              </w:rPr>
              <w:t>227</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11" w:history="1">
            <w:r w:rsidR="00EC5426" w:rsidRPr="000A42C2">
              <w:rPr>
                <w:rStyle w:val="a8"/>
                <w:noProof/>
              </w:rPr>
              <w:t>2.2.2.7. Изобразительное искусство</w:t>
            </w:r>
            <w:r w:rsidR="00EC5426">
              <w:rPr>
                <w:noProof/>
                <w:webHidden/>
              </w:rPr>
              <w:tab/>
            </w:r>
            <w:r>
              <w:rPr>
                <w:noProof/>
                <w:webHidden/>
              </w:rPr>
              <w:fldChar w:fldCharType="begin"/>
            </w:r>
            <w:r w:rsidR="00EC5426">
              <w:rPr>
                <w:noProof/>
                <w:webHidden/>
              </w:rPr>
              <w:instrText xml:space="preserve"> PAGEREF _Toc440059111 \h </w:instrText>
            </w:r>
            <w:r>
              <w:rPr>
                <w:noProof/>
                <w:webHidden/>
              </w:rPr>
            </w:r>
            <w:r>
              <w:rPr>
                <w:noProof/>
                <w:webHidden/>
              </w:rPr>
              <w:fldChar w:fldCharType="separate"/>
            </w:r>
            <w:r w:rsidR="00EC5426">
              <w:rPr>
                <w:noProof/>
                <w:webHidden/>
              </w:rPr>
              <w:t>248</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12" w:history="1">
            <w:r w:rsidR="00EC5426" w:rsidRPr="000A42C2">
              <w:rPr>
                <w:rStyle w:val="a8"/>
                <w:noProof/>
              </w:rPr>
              <w:t>2.2.2.8. Музыка</w:t>
            </w:r>
            <w:r w:rsidR="00EC5426">
              <w:rPr>
                <w:noProof/>
                <w:webHidden/>
              </w:rPr>
              <w:tab/>
            </w:r>
            <w:r>
              <w:rPr>
                <w:noProof/>
                <w:webHidden/>
              </w:rPr>
              <w:fldChar w:fldCharType="begin"/>
            </w:r>
            <w:r w:rsidR="00EC5426">
              <w:rPr>
                <w:noProof/>
                <w:webHidden/>
              </w:rPr>
              <w:instrText xml:space="preserve"> PAGEREF _Toc440059112 \h </w:instrText>
            </w:r>
            <w:r>
              <w:rPr>
                <w:noProof/>
                <w:webHidden/>
              </w:rPr>
            </w:r>
            <w:r>
              <w:rPr>
                <w:noProof/>
                <w:webHidden/>
              </w:rPr>
              <w:fldChar w:fldCharType="separate"/>
            </w:r>
            <w:r w:rsidR="00EC5426">
              <w:rPr>
                <w:noProof/>
                <w:webHidden/>
              </w:rPr>
              <w:t>274</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13" w:history="1">
            <w:r w:rsidR="00EC5426" w:rsidRPr="000A42C2">
              <w:rPr>
                <w:rStyle w:val="a8"/>
                <w:noProof/>
              </w:rPr>
              <w:t>2.2.2.9. Технология</w:t>
            </w:r>
            <w:r w:rsidR="00EC5426">
              <w:rPr>
                <w:noProof/>
                <w:webHidden/>
              </w:rPr>
              <w:tab/>
            </w:r>
            <w:r>
              <w:rPr>
                <w:noProof/>
                <w:webHidden/>
              </w:rPr>
              <w:fldChar w:fldCharType="begin"/>
            </w:r>
            <w:r w:rsidR="00EC5426">
              <w:rPr>
                <w:noProof/>
                <w:webHidden/>
              </w:rPr>
              <w:instrText xml:space="preserve"> PAGEREF _Toc440059113 \h </w:instrText>
            </w:r>
            <w:r>
              <w:rPr>
                <w:noProof/>
                <w:webHidden/>
              </w:rPr>
            </w:r>
            <w:r>
              <w:rPr>
                <w:noProof/>
                <w:webHidden/>
              </w:rPr>
              <w:fldChar w:fldCharType="separate"/>
            </w:r>
            <w:r w:rsidR="00EC5426">
              <w:rPr>
                <w:noProof/>
                <w:webHidden/>
              </w:rPr>
              <w:t>298</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14" w:history="1">
            <w:r w:rsidR="00EC5426" w:rsidRPr="000A42C2">
              <w:rPr>
                <w:rStyle w:val="a8"/>
                <w:noProof/>
              </w:rPr>
              <w:t>2.2.2.10. Физическая культура</w:t>
            </w:r>
            <w:r w:rsidR="00EC5426">
              <w:rPr>
                <w:noProof/>
                <w:webHidden/>
              </w:rPr>
              <w:tab/>
            </w:r>
            <w:r>
              <w:rPr>
                <w:noProof/>
                <w:webHidden/>
              </w:rPr>
              <w:fldChar w:fldCharType="begin"/>
            </w:r>
            <w:r w:rsidR="00EC5426">
              <w:rPr>
                <w:noProof/>
                <w:webHidden/>
              </w:rPr>
              <w:instrText xml:space="preserve"> PAGEREF _Toc440059114 \h </w:instrText>
            </w:r>
            <w:r>
              <w:rPr>
                <w:noProof/>
                <w:webHidden/>
              </w:rPr>
            </w:r>
            <w:r>
              <w:rPr>
                <w:noProof/>
                <w:webHidden/>
              </w:rPr>
              <w:fldChar w:fldCharType="separate"/>
            </w:r>
            <w:r w:rsidR="00EC5426">
              <w:rPr>
                <w:noProof/>
                <w:webHidden/>
              </w:rPr>
              <w:t>314</w:t>
            </w:r>
            <w:r>
              <w:rPr>
                <w:noProof/>
                <w:webHidden/>
              </w:rPr>
              <w:fldChar w:fldCharType="end"/>
            </w:r>
          </w:hyperlink>
        </w:p>
        <w:p w:rsidR="00EC5426" w:rsidRDefault="00D53A64">
          <w:pPr>
            <w:pStyle w:val="22"/>
            <w:tabs>
              <w:tab w:val="right" w:leader="dot" w:pos="10053"/>
            </w:tabs>
            <w:rPr>
              <w:rFonts w:asciiTheme="minorHAnsi" w:eastAsiaTheme="minorEastAsia" w:hAnsiTheme="minorHAnsi" w:cstheme="minorBidi"/>
              <w:noProof/>
              <w:sz w:val="22"/>
              <w:szCs w:val="22"/>
            </w:rPr>
          </w:pPr>
          <w:hyperlink w:anchor="_Toc440059115" w:history="1">
            <w:r w:rsidR="00EC5426" w:rsidRPr="000A42C2">
              <w:rPr>
                <w:rStyle w:val="a8"/>
                <w:noProof/>
              </w:rPr>
              <w:t>2.3. Программа духовно-нравственного развития и воспитания обучающихся при получении начального общего образования</w:t>
            </w:r>
            <w:r w:rsidR="00EC5426">
              <w:rPr>
                <w:noProof/>
                <w:webHidden/>
              </w:rPr>
              <w:tab/>
            </w:r>
            <w:r>
              <w:rPr>
                <w:noProof/>
                <w:webHidden/>
              </w:rPr>
              <w:fldChar w:fldCharType="begin"/>
            </w:r>
            <w:r w:rsidR="00EC5426">
              <w:rPr>
                <w:noProof/>
                <w:webHidden/>
              </w:rPr>
              <w:instrText xml:space="preserve"> PAGEREF _Toc440059115 \h </w:instrText>
            </w:r>
            <w:r>
              <w:rPr>
                <w:noProof/>
                <w:webHidden/>
              </w:rPr>
            </w:r>
            <w:r>
              <w:rPr>
                <w:noProof/>
                <w:webHidden/>
              </w:rPr>
              <w:fldChar w:fldCharType="separate"/>
            </w:r>
            <w:r w:rsidR="00EC5426">
              <w:rPr>
                <w:noProof/>
                <w:webHidden/>
              </w:rPr>
              <w:t>339</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16" w:history="1">
            <w:r w:rsidR="00EC5426" w:rsidRPr="000A42C2">
              <w:rPr>
                <w:rStyle w:val="a8"/>
                <w:noProof/>
              </w:rPr>
              <w:t>2.3.1. Цель и задачи духовно-нравственного развития, воспитания и социализации обучающихся</w:t>
            </w:r>
            <w:r w:rsidR="00EC5426">
              <w:rPr>
                <w:noProof/>
                <w:webHidden/>
              </w:rPr>
              <w:tab/>
            </w:r>
            <w:r>
              <w:rPr>
                <w:noProof/>
                <w:webHidden/>
              </w:rPr>
              <w:fldChar w:fldCharType="begin"/>
            </w:r>
            <w:r w:rsidR="00EC5426">
              <w:rPr>
                <w:noProof/>
                <w:webHidden/>
              </w:rPr>
              <w:instrText xml:space="preserve"> PAGEREF _Toc440059116 \h </w:instrText>
            </w:r>
            <w:r>
              <w:rPr>
                <w:noProof/>
                <w:webHidden/>
              </w:rPr>
            </w:r>
            <w:r>
              <w:rPr>
                <w:noProof/>
                <w:webHidden/>
              </w:rPr>
              <w:fldChar w:fldCharType="separate"/>
            </w:r>
            <w:r w:rsidR="00EC5426">
              <w:rPr>
                <w:noProof/>
                <w:webHidden/>
              </w:rPr>
              <w:t>339</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17" w:history="1">
            <w:r w:rsidR="00EC5426" w:rsidRPr="000A42C2">
              <w:rPr>
                <w:rStyle w:val="a8"/>
                <w:noProof/>
              </w:rPr>
              <w:t>2.3.2. Основные направления и ценностные основы духовно-нравственного развития, воспитания и социализации обучающихся</w:t>
            </w:r>
            <w:r w:rsidR="00EC5426">
              <w:rPr>
                <w:noProof/>
                <w:webHidden/>
              </w:rPr>
              <w:tab/>
            </w:r>
            <w:r>
              <w:rPr>
                <w:noProof/>
                <w:webHidden/>
              </w:rPr>
              <w:fldChar w:fldCharType="begin"/>
            </w:r>
            <w:r w:rsidR="00EC5426">
              <w:rPr>
                <w:noProof/>
                <w:webHidden/>
              </w:rPr>
              <w:instrText xml:space="preserve"> PAGEREF _Toc440059117 \h </w:instrText>
            </w:r>
            <w:r>
              <w:rPr>
                <w:noProof/>
                <w:webHidden/>
              </w:rPr>
            </w:r>
            <w:r>
              <w:rPr>
                <w:noProof/>
                <w:webHidden/>
              </w:rPr>
              <w:fldChar w:fldCharType="separate"/>
            </w:r>
            <w:r w:rsidR="00EC5426">
              <w:rPr>
                <w:noProof/>
                <w:webHidden/>
              </w:rPr>
              <w:t>340</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18" w:history="1">
            <w:r w:rsidR="00EC5426" w:rsidRPr="000A42C2">
              <w:rPr>
                <w:rStyle w:val="a8"/>
                <w:noProof/>
              </w:rPr>
              <w:t>2.3.3. Основное содержание духовно-нравственного развития, воспитания и социализации обучающихся</w:t>
            </w:r>
            <w:r w:rsidR="00EC5426">
              <w:rPr>
                <w:noProof/>
                <w:webHidden/>
              </w:rPr>
              <w:tab/>
            </w:r>
            <w:r>
              <w:rPr>
                <w:noProof/>
                <w:webHidden/>
              </w:rPr>
              <w:fldChar w:fldCharType="begin"/>
            </w:r>
            <w:r w:rsidR="00EC5426">
              <w:rPr>
                <w:noProof/>
                <w:webHidden/>
              </w:rPr>
              <w:instrText xml:space="preserve"> PAGEREF _Toc440059118 \h </w:instrText>
            </w:r>
            <w:r>
              <w:rPr>
                <w:noProof/>
                <w:webHidden/>
              </w:rPr>
            </w:r>
            <w:r>
              <w:rPr>
                <w:noProof/>
                <w:webHidden/>
              </w:rPr>
              <w:fldChar w:fldCharType="separate"/>
            </w:r>
            <w:r w:rsidR="00EC5426">
              <w:rPr>
                <w:noProof/>
                <w:webHidden/>
              </w:rPr>
              <w:t>342</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19" w:history="1">
            <w:r w:rsidR="00EC5426" w:rsidRPr="000A42C2">
              <w:rPr>
                <w:rStyle w:val="a8"/>
                <w:noProof/>
              </w:rPr>
              <w:t>2.3.4. Виды деятельности и формы занятий с обучающимися</w:t>
            </w:r>
            <w:r w:rsidR="00EC5426">
              <w:rPr>
                <w:noProof/>
                <w:webHidden/>
              </w:rPr>
              <w:tab/>
            </w:r>
            <w:r>
              <w:rPr>
                <w:noProof/>
                <w:webHidden/>
              </w:rPr>
              <w:fldChar w:fldCharType="begin"/>
            </w:r>
            <w:r w:rsidR="00EC5426">
              <w:rPr>
                <w:noProof/>
                <w:webHidden/>
              </w:rPr>
              <w:instrText xml:space="preserve"> PAGEREF _Toc440059119 \h </w:instrText>
            </w:r>
            <w:r>
              <w:rPr>
                <w:noProof/>
                <w:webHidden/>
              </w:rPr>
            </w:r>
            <w:r>
              <w:rPr>
                <w:noProof/>
                <w:webHidden/>
              </w:rPr>
              <w:fldChar w:fldCharType="separate"/>
            </w:r>
            <w:r w:rsidR="00EC5426">
              <w:rPr>
                <w:noProof/>
                <w:webHidden/>
              </w:rPr>
              <w:t>346</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20" w:history="1">
            <w:r w:rsidR="00EC5426" w:rsidRPr="000A42C2">
              <w:rPr>
                <w:rStyle w:val="a8"/>
                <w:noProof/>
              </w:rPr>
              <w:t>2.3.5.Модель организации работы по духовно-нравственному развитию, воспитанию и социализации обучающихся</w:t>
            </w:r>
            <w:r w:rsidR="00EC5426">
              <w:rPr>
                <w:noProof/>
                <w:webHidden/>
              </w:rPr>
              <w:tab/>
            </w:r>
            <w:r>
              <w:rPr>
                <w:noProof/>
                <w:webHidden/>
              </w:rPr>
              <w:fldChar w:fldCharType="begin"/>
            </w:r>
            <w:r w:rsidR="00EC5426">
              <w:rPr>
                <w:noProof/>
                <w:webHidden/>
              </w:rPr>
              <w:instrText xml:space="preserve"> PAGEREF _Toc440059120 \h </w:instrText>
            </w:r>
            <w:r>
              <w:rPr>
                <w:noProof/>
                <w:webHidden/>
              </w:rPr>
            </w:r>
            <w:r>
              <w:rPr>
                <w:noProof/>
                <w:webHidden/>
              </w:rPr>
              <w:fldChar w:fldCharType="separate"/>
            </w:r>
            <w:r w:rsidR="00EC5426">
              <w:rPr>
                <w:noProof/>
                <w:webHidden/>
              </w:rPr>
              <w:t>354</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21" w:history="1">
            <w:r w:rsidR="00EC5426" w:rsidRPr="000A42C2">
              <w:rPr>
                <w:rStyle w:val="a8"/>
                <w:noProof/>
              </w:rPr>
              <w:t>2.3.6.Описание форм и методов организации социально значимой деятельности обучающихся</w:t>
            </w:r>
            <w:r w:rsidR="00EC5426">
              <w:rPr>
                <w:noProof/>
                <w:webHidden/>
              </w:rPr>
              <w:tab/>
            </w:r>
            <w:r>
              <w:rPr>
                <w:noProof/>
                <w:webHidden/>
              </w:rPr>
              <w:fldChar w:fldCharType="begin"/>
            </w:r>
            <w:r w:rsidR="00EC5426">
              <w:rPr>
                <w:noProof/>
                <w:webHidden/>
              </w:rPr>
              <w:instrText xml:space="preserve"> PAGEREF _Toc440059121 \h </w:instrText>
            </w:r>
            <w:r>
              <w:rPr>
                <w:noProof/>
                <w:webHidden/>
              </w:rPr>
            </w:r>
            <w:r>
              <w:rPr>
                <w:noProof/>
                <w:webHidden/>
              </w:rPr>
              <w:fldChar w:fldCharType="separate"/>
            </w:r>
            <w:r w:rsidR="00EC5426">
              <w:rPr>
                <w:noProof/>
                <w:webHidden/>
              </w:rPr>
              <w:t>360</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22" w:history="1">
            <w:r w:rsidR="00EC5426" w:rsidRPr="000A42C2">
              <w:rPr>
                <w:rStyle w:val="a8"/>
                <w:noProof/>
              </w:rPr>
              <w:t>2.3.7. Описание основных технологий взаимодействия и сотрудничества</w:t>
            </w:r>
            <w:r w:rsidR="00EC5426" w:rsidRPr="000A42C2">
              <w:rPr>
                <w:rStyle w:val="a8"/>
                <w:noProof/>
                <w:shd w:val="clear" w:color="auto" w:fill="FFFFFF"/>
              </w:rPr>
              <w:t xml:space="preserve"> </w:t>
            </w:r>
            <w:r w:rsidR="00EC5426" w:rsidRPr="000A42C2">
              <w:rPr>
                <w:rStyle w:val="a8"/>
                <w:noProof/>
              </w:rPr>
              <w:t>гимназии, семьи</w:t>
            </w:r>
            <w:r w:rsidR="00EC5426" w:rsidRPr="000A42C2">
              <w:rPr>
                <w:rStyle w:val="a8"/>
                <w:noProof/>
                <w:shd w:val="clear" w:color="auto" w:fill="FFFFFF"/>
              </w:rPr>
              <w:t xml:space="preserve"> </w:t>
            </w:r>
            <w:r w:rsidR="00EC5426" w:rsidRPr="000A42C2">
              <w:rPr>
                <w:rStyle w:val="a8"/>
                <w:noProof/>
              </w:rPr>
              <w:t>и Церкви</w:t>
            </w:r>
            <w:r w:rsidR="00EC5426">
              <w:rPr>
                <w:noProof/>
                <w:webHidden/>
              </w:rPr>
              <w:tab/>
            </w:r>
            <w:r>
              <w:rPr>
                <w:noProof/>
                <w:webHidden/>
              </w:rPr>
              <w:fldChar w:fldCharType="begin"/>
            </w:r>
            <w:r w:rsidR="00EC5426">
              <w:rPr>
                <w:noProof/>
                <w:webHidden/>
              </w:rPr>
              <w:instrText xml:space="preserve"> PAGEREF _Toc440059122 \h </w:instrText>
            </w:r>
            <w:r>
              <w:rPr>
                <w:noProof/>
                <w:webHidden/>
              </w:rPr>
            </w:r>
            <w:r>
              <w:rPr>
                <w:noProof/>
                <w:webHidden/>
              </w:rPr>
              <w:fldChar w:fldCharType="separate"/>
            </w:r>
            <w:r w:rsidR="00EC5426">
              <w:rPr>
                <w:noProof/>
                <w:webHidden/>
              </w:rPr>
              <w:t>361</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23" w:history="1">
            <w:r w:rsidR="00EC5426" w:rsidRPr="000A42C2">
              <w:rPr>
                <w:rStyle w:val="a8"/>
                <w:noProof/>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EC5426">
              <w:rPr>
                <w:noProof/>
                <w:webHidden/>
              </w:rPr>
              <w:tab/>
            </w:r>
            <w:r>
              <w:rPr>
                <w:noProof/>
                <w:webHidden/>
              </w:rPr>
              <w:fldChar w:fldCharType="begin"/>
            </w:r>
            <w:r w:rsidR="00EC5426">
              <w:rPr>
                <w:noProof/>
                <w:webHidden/>
              </w:rPr>
              <w:instrText xml:space="preserve"> PAGEREF _Toc440059123 \h </w:instrText>
            </w:r>
            <w:r>
              <w:rPr>
                <w:noProof/>
                <w:webHidden/>
              </w:rPr>
            </w:r>
            <w:r>
              <w:rPr>
                <w:noProof/>
                <w:webHidden/>
              </w:rPr>
              <w:fldChar w:fldCharType="separate"/>
            </w:r>
            <w:r w:rsidR="00EC5426">
              <w:rPr>
                <w:noProof/>
                <w:webHidden/>
              </w:rPr>
              <w:t>362</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24" w:history="1">
            <w:r w:rsidR="00EC5426" w:rsidRPr="000A42C2">
              <w:rPr>
                <w:rStyle w:val="a8"/>
                <w:noProof/>
              </w:rPr>
              <w:t>2.3.9. Описание форм и методов повышения педагогической культуры родителей (законных представителей) обучающихся</w:t>
            </w:r>
            <w:r w:rsidR="00EC5426">
              <w:rPr>
                <w:noProof/>
                <w:webHidden/>
              </w:rPr>
              <w:tab/>
            </w:r>
            <w:r>
              <w:rPr>
                <w:noProof/>
                <w:webHidden/>
              </w:rPr>
              <w:fldChar w:fldCharType="begin"/>
            </w:r>
            <w:r w:rsidR="00EC5426">
              <w:rPr>
                <w:noProof/>
                <w:webHidden/>
              </w:rPr>
              <w:instrText xml:space="preserve"> PAGEREF _Toc440059124 \h </w:instrText>
            </w:r>
            <w:r>
              <w:rPr>
                <w:noProof/>
                <w:webHidden/>
              </w:rPr>
            </w:r>
            <w:r>
              <w:rPr>
                <w:noProof/>
                <w:webHidden/>
              </w:rPr>
              <w:fldChar w:fldCharType="separate"/>
            </w:r>
            <w:r w:rsidR="00EC5426">
              <w:rPr>
                <w:noProof/>
                <w:webHidden/>
              </w:rPr>
              <w:t>365</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25" w:history="1">
            <w:r w:rsidR="00EC5426" w:rsidRPr="000A42C2">
              <w:rPr>
                <w:rStyle w:val="a8"/>
                <w:noProof/>
              </w:rPr>
              <w:t>2.3.10. Планируемые результаты</w:t>
            </w:r>
            <w:r w:rsidR="00EC5426">
              <w:rPr>
                <w:noProof/>
                <w:webHidden/>
              </w:rPr>
              <w:tab/>
            </w:r>
            <w:r>
              <w:rPr>
                <w:noProof/>
                <w:webHidden/>
              </w:rPr>
              <w:fldChar w:fldCharType="begin"/>
            </w:r>
            <w:r w:rsidR="00EC5426">
              <w:rPr>
                <w:noProof/>
                <w:webHidden/>
              </w:rPr>
              <w:instrText xml:space="preserve"> PAGEREF _Toc440059125 \h </w:instrText>
            </w:r>
            <w:r>
              <w:rPr>
                <w:noProof/>
                <w:webHidden/>
              </w:rPr>
            </w:r>
            <w:r>
              <w:rPr>
                <w:noProof/>
                <w:webHidden/>
              </w:rPr>
              <w:fldChar w:fldCharType="separate"/>
            </w:r>
            <w:r w:rsidR="00EC5426">
              <w:rPr>
                <w:noProof/>
                <w:webHidden/>
              </w:rPr>
              <w:t>366</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26" w:history="1">
            <w:r w:rsidR="00EC5426" w:rsidRPr="000A42C2">
              <w:rPr>
                <w:rStyle w:val="a8"/>
                <w:noProof/>
              </w:rPr>
              <w:t>2.3.11. Критерии и показатели эффективности деятельности гимназии по обеспечению воспитания и социализации обучающихся</w:t>
            </w:r>
            <w:r w:rsidR="00EC5426">
              <w:rPr>
                <w:noProof/>
                <w:webHidden/>
              </w:rPr>
              <w:tab/>
            </w:r>
            <w:r>
              <w:rPr>
                <w:noProof/>
                <w:webHidden/>
              </w:rPr>
              <w:fldChar w:fldCharType="begin"/>
            </w:r>
            <w:r w:rsidR="00EC5426">
              <w:rPr>
                <w:noProof/>
                <w:webHidden/>
              </w:rPr>
              <w:instrText xml:space="preserve"> PAGEREF _Toc440059126 \h </w:instrText>
            </w:r>
            <w:r>
              <w:rPr>
                <w:noProof/>
                <w:webHidden/>
              </w:rPr>
            </w:r>
            <w:r>
              <w:rPr>
                <w:noProof/>
                <w:webHidden/>
              </w:rPr>
              <w:fldChar w:fldCharType="separate"/>
            </w:r>
            <w:r w:rsidR="00EC5426">
              <w:rPr>
                <w:noProof/>
                <w:webHidden/>
              </w:rPr>
              <w:t>371</w:t>
            </w:r>
            <w:r>
              <w:rPr>
                <w:noProof/>
                <w:webHidden/>
              </w:rPr>
              <w:fldChar w:fldCharType="end"/>
            </w:r>
          </w:hyperlink>
        </w:p>
        <w:p w:rsidR="00EC5426" w:rsidRDefault="00D53A64">
          <w:pPr>
            <w:pStyle w:val="22"/>
            <w:tabs>
              <w:tab w:val="right" w:leader="dot" w:pos="10053"/>
            </w:tabs>
            <w:rPr>
              <w:rFonts w:asciiTheme="minorHAnsi" w:eastAsiaTheme="minorEastAsia" w:hAnsiTheme="minorHAnsi" w:cstheme="minorBidi"/>
              <w:noProof/>
              <w:sz w:val="22"/>
              <w:szCs w:val="22"/>
            </w:rPr>
          </w:pPr>
          <w:hyperlink w:anchor="_Toc440059127" w:history="1">
            <w:r w:rsidR="00EC5426" w:rsidRPr="000A42C2">
              <w:rPr>
                <w:rStyle w:val="a8"/>
                <w:noProof/>
              </w:rPr>
              <w:t>2.4. Программа формирования экологической культуры, здорового и безопасного образа жизни</w:t>
            </w:r>
            <w:r w:rsidR="00EC5426">
              <w:rPr>
                <w:noProof/>
                <w:webHidden/>
              </w:rPr>
              <w:tab/>
            </w:r>
            <w:r>
              <w:rPr>
                <w:noProof/>
                <w:webHidden/>
              </w:rPr>
              <w:fldChar w:fldCharType="begin"/>
            </w:r>
            <w:r w:rsidR="00EC5426">
              <w:rPr>
                <w:noProof/>
                <w:webHidden/>
              </w:rPr>
              <w:instrText xml:space="preserve"> PAGEREF _Toc440059127 \h </w:instrText>
            </w:r>
            <w:r>
              <w:rPr>
                <w:noProof/>
                <w:webHidden/>
              </w:rPr>
            </w:r>
            <w:r>
              <w:rPr>
                <w:noProof/>
                <w:webHidden/>
              </w:rPr>
              <w:fldChar w:fldCharType="separate"/>
            </w:r>
            <w:r w:rsidR="00EC5426">
              <w:rPr>
                <w:noProof/>
                <w:webHidden/>
              </w:rPr>
              <w:t>379</w:t>
            </w:r>
            <w:r>
              <w:rPr>
                <w:noProof/>
                <w:webHidden/>
              </w:rPr>
              <w:fldChar w:fldCharType="end"/>
            </w:r>
          </w:hyperlink>
        </w:p>
        <w:p w:rsidR="00EC5426" w:rsidRDefault="00D53A64">
          <w:pPr>
            <w:pStyle w:val="22"/>
            <w:tabs>
              <w:tab w:val="right" w:leader="dot" w:pos="10053"/>
            </w:tabs>
            <w:rPr>
              <w:rFonts w:asciiTheme="minorHAnsi" w:eastAsiaTheme="minorEastAsia" w:hAnsiTheme="minorHAnsi" w:cstheme="minorBidi"/>
              <w:noProof/>
              <w:sz w:val="22"/>
              <w:szCs w:val="22"/>
            </w:rPr>
          </w:pPr>
          <w:hyperlink w:anchor="_Toc440059128" w:history="1">
            <w:r w:rsidR="00EC5426" w:rsidRPr="000A42C2">
              <w:rPr>
                <w:rStyle w:val="a8"/>
                <w:noProof/>
              </w:rPr>
              <w:t>2.5. Программа коррекционной работы</w:t>
            </w:r>
            <w:r w:rsidR="00EC5426">
              <w:rPr>
                <w:noProof/>
                <w:webHidden/>
              </w:rPr>
              <w:tab/>
            </w:r>
            <w:r>
              <w:rPr>
                <w:noProof/>
                <w:webHidden/>
              </w:rPr>
              <w:fldChar w:fldCharType="begin"/>
            </w:r>
            <w:r w:rsidR="00EC5426">
              <w:rPr>
                <w:noProof/>
                <w:webHidden/>
              </w:rPr>
              <w:instrText xml:space="preserve"> PAGEREF _Toc440059128 \h </w:instrText>
            </w:r>
            <w:r>
              <w:rPr>
                <w:noProof/>
                <w:webHidden/>
              </w:rPr>
            </w:r>
            <w:r>
              <w:rPr>
                <w:noProof/>
                <w:webHidden/>
              </w:rPr>
              <w:fldChar w:fldCharType="separate"/>
            </w:r>
            <w:r w:rsidR="00EC5426">
              <w:rPr>
                <w:noProof/>
                <w:webHidden/>
              </w:rPr>
              <w:t>386</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29" w:history="1">
            <w:r w:rsidR="00EC5426" w:rsidRPr="000A42C2">
              <w:rPr>
                <w:rStyle w:val="a8"/>
                <w:noProof/>
              </w:rPr>
              <w:t>2.5.1. Пояснительная записка</w:t>
            </w:r>
            <w:r w:rsidR="00EC5426">
              <w:rPr>
                <w:noProof/>
                <w:webHidden/>
              </w:rPr>
              <w:tab/>
            </w:r>
            <w:r>
              <w:rPr>
                <w:noProof/>
                <w:webHidden/>
              </w:rPr>
              <w:fldChar w:fldCharType="begin"/>
            </w:r>
            <w:r w:rsidR="00EC5426">
              <w:rPr>
                <w:noProof/>
                <w:webHidden/>
              </w:rPr>
              <w:instrText xml:space="preserve"> PAGEREF _Toc440059129 \h </w:instrText>
            </w:r>
            <w:r>
              <w:rPr>
                <w:noProof/>
                <w:webHidden/>
              </w:rPr>
            </w:r>
            <w:r>
              <w:rPr>
                <w:noProof/>
                <w:webHidden/>
              </w:rPr>
              <w:fldChar w:fldCharType="separate"/>
            </w:r>
            <w:r w:rsidR="00EC5426">
              <w:rPr>
                <w:noProof/>
                <w:webHidden/>
              </w:rPr>
              <w:t>386</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30" w:history="1">
            <w:r w:rsidR="00EC5426" w:rsidRPr="000A42C2">
              <w:rPr>
                <w:rStyle w:val="a8"/>
                <w:noProof/>
              </w:rPr>
              <w:t>2.5.2. Содержание программы</w:t>
            </w:r>
            <w:r w:rsidR="00EC5426">
              <w:rPr>
                <w:noProof/>
                <w:webHidden/>
              </w:rPr>
              <w:tab/>
            </w:r>
            <w:r>
              <w:rPr>
                <w:noProof/>
                <w:webHidden/>
              </w:rPr>
              <w:fldChar w:fldCharType="begin"/>
            </w:r>
            <w:r w:rsidR="00EC5426">
              <w:rPr>
                <w:noProof/>
                <w:webHidden/>
              </w:rPr>
              <w:instrText xml:space="preserve"> PAGEREF _Toc440059130 \h </w:instrText>
            </w:r>
            <w:r>
              <w:rPr>
                <w:noProof/>
                <w:webHidden/>
              </w:rPr>
            </w:r>
            <w:r>
              <w:rPr>
                <w:noProof/>
                <w:webHidden/>
              </w:rPr>
              <w:fldChar w:fldCharType="separate"/>
            </w:r>
            <w:r w:rsidR="00EC5426">
              <w:rPr>
                <w:noProof/>
                <w:webHidden/>
              </w:rPr>
              <w:t>389</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31" w:history="1">
            <w:r w:rsidR="00EC5426" w:rsidRPr="000A42C2">
              <w:rPr>
                <w:rStyle w:val="a8"/>
                <w:noProof/>
              </w:rPr>
              <w:t>2.5.3. Программа индивидуальной траектории преодоления трудности по русскому языку ученика______________ , 2 класс</w:t>
            </w:r>
            <w:r w:rsidR="00EC5426">
              <w:rPr>
                <w:noProof/>
                <w:webHidden/>
              </w:rPr>
              <w:tab/>
            </w:r>
            <w:r>
              <w:rPr>
                <w:noProof/>
                <w:webHidden/>
              </w:rPr>
              <w:fldChar w:fldCharType="begin"/>
            </w:r>
            <w:r w:rsidR="00EC5426">
              <w:rPr>
                <w:noProof/>
                <w:webHidden/>
              </w:rPr>
              <w:instrText xml:space="preserve"> PAGEREF _Toc440059131 \h </w:instrText>
            </w:r>
            <w:r>
              <w:rPr>
                <w:noProof/>
                <w:webHidden/>
              </w:rPr>
            </w:r>
            <w:r>
              <w:rPr>
                <w:noProof/>
                <w:webHidden/>
              </w:rPr>
              <w:fldChar w:fldCharType="separate"/>
            </w:r>
            <w:r w:rsidR="00EC5426">
              <w:rPr>
                <w:noProof/>
                <w:webHidden/>
              </w:rPr>
              <w:t>397</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32" w:history="1">
            <w:r w:rsidR="00EC5426" w:rsidRPr="000A42C2">
              <w:rPr>
                <w:rStyle w:val="a8"/>
                <w:noProof/>
              </w:rPr>
              <w:t>2.5.4. Программа индивидуальной траектории преодоления трудности по математике ученика______________ , 3 класс</w:t>
            </w:r>
            <w:r w:rsidR="00EC5426">
              <w:rPr>
                <w:noProof/>
                <w:webHidden/>
              </w:rPr>
              <w:tab/>
            </w:r>
            <w:r>
              <w:rPr>
                <w:noProof/>
                <w:webHidden/>
              </w:rPr>
              <w:fldChar w:fldCharType="begin"/>
            </w:r>
            <w:r w:rsidR="00EC5426">
              <w:rPr>
                <w:noProof/>
                <w:webHidden/>
              </w:rPr>
              <w:instrText xml:space="preserve"> PAGEREF _Toc440059132 \h </w:instrText>
            </w:r>
            <w:r>
              <w:rPr>
                <w:noProof/>
                <w:webHidden/>
              </w:rPr>
            </w:r>
            <w:r>
              <w:rPr>
                <w:noProof/>
                <w:webHidden/>
              </w:rPr>
              <w:fldChar w:fldCharType="separate"/>
            </w:r>
            <w:r w:rsidR="00EC5426">
              <w:rPr>
                <w:noProof/>
                <w:webHidden/>
              </w:rPr>
              <w:t>398</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33" w:history="1">
            <w:r w:rsidR="00EC5426" w:rsidRPr="000A42C2">
              <w:rPr>
                <w:rStyle w:val="a8"/>
                <w:noProof/>
              </w:rPr>
              <w:t>2.5.5. Программа индивидуальной траектории преодоления общеучебных трудностей ученика</w:t>
            </w:r>
            <w:r w:rsidR="00EC5426">
              <w:rPr>
                <w:noProof/>
                <w:webHidden/>
              </w:rPr>
              <w:tab/>
            </w:r>
            <w:r>
              <w:rPr>
                <w:noProof/>
                <w:webHidden/>
              </w:rPr>
              <w:fldChar w:fldCharType="begin"/>
            </w:r>
            <w:r w:rsidR="00EC5426">
              <w:rPr>
                <w:noProof/>
                <w:webHidden/>
              </w:rPr>
              <w:instrText xml:space="preserve"> PAGEREF _Toc440059133 \h </w:instrText>
            </w:r>
            <w:r>
              <w:rPr>
                <w:noProof/>
                <w:webHidden/>
              </w:rPr>
            </w:r>
            <w:r>
              <w:rPr>
                <w:noProof/>
                <w:webHidden/>
              </w:rPr>
              <w:fldChar w:fldCharType="separate"/>
            </w:r>
            <w:r w:rsidR="00EC5426">
              <w:rPr>
                <w:noProof/>
                <w:webHidden/>
              </w:rPr>
              <w:t>398</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34" w:history="1">
            <w:r w:rsidR="00EC5426" w:rsidRPr="000A42C2">
              <w:rPr>
                <w:rStyle w:val="a8"/>
                <w:noProof/>
              </w:rPr>
              <w:t>2.5.6. Программа индивидуальной помощи ученику</w:t>
            </w:r>
            <w:r w:rsidR="00EC5426">
              <w:rPr>
                <w:noProof/>
                <w:webHidden/>
              </w:rPr>
              <w:tab/>
            </w:r>
            <w:r>
              <w:rPr>
                <w:noProof/>
                <w:webHidden/>
              </w:rPr>
              <w:fldChar w:fldCharType="begin"/>
            </w:r>
            <w:r w:rsidR="00EC5426">
              <w:rPr>
                <w:noProof/>
                <w:webHidden/>
              </w:rPr>
              <w:instrText xml:space="preserve"> PAGEREF _Toc440059134 \h </w:instrText>
            </w:r>
            <w:r>
              <w:rPr>
                <w:noProof/>
                <w:webHidden/>
              </w:rPr>
            </w:r>
            <w:r>
              <w:rPr>
                <w:noProof/>
                <w:webHidden/>
              </w:rPr>
              <w:fldChar w:fldCharType="separate"/>
            </w:r>
            <w:r w:rsidR="00EC5426">
              <w:rPr>
                <w:noProof/>
                <w:webHidden/>
              </w:rPr>
              <w:t>399</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35" w:history="1">
            <w:r w:rsidR="00EC5426" w:rsidRPr="000A42C2">
              <w:rPr>
                <w:rStyle w:val="a8"/>
                <w:noProof/>
              </w:rPr>
              <w:t>2.5.7. Программа педагогической поддержки хорошо успевающего</w:t>
            </w:r>
            <w:r w:rsidR="00EC5426">
              <w:rPr>
                <w:noProof/>
                <w:webHidden/>
              </w:rPr>
              <w:tab/>
            </w:r>
            <w:r>
              <w:rPr>
                <w:noProof/>
                <w:webHidden/>
              </w:rPr>
              <w:fldChar w:fldCharType="begin"/>
            </w:r>
            <w:r w:rsidR="00EC5426">
              <w:rPr>
                <w:noProof/>
                <w:webHidden/>
              </w:rPr>
              <w:instrText xml:space="preserve"> PAGEREF _Toc440059135 \h </w:instrText>
            </w:r>
            <w:r>
              <w:rPr>
                <w:noProof/>
                <w:webHidden/>
              </w:rPr>
            </w:r>
            <w:r>
              <w:rPr>
                <w:noProof/>
                <w:webHidden/>
              </w:rPr>
              <w:fldChar w:fldCharType="separate"/>
            </w:r>
            <w:r w:rsidR="00EC5426">
              <w:rPr>
                <w:noProof/>
                <w:webHidden/>
              </w:rPr>
              <w:t>399</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36" w:history="1">
            <w:r w:rsidR="00EC5426" w:rsidRPr="000A42C2">
              <w:rPr>
                <w:rStyle w:val="a8"/>
                <w:noProof/>
              </w:rPr>
              <w:t>ученика______________ , _____класс</w:t>
            </w:r>
            <w:r w:rsidR="00EC5426">
              <w:rPr>
                <w:noProof/>
                <w:webHidden/>
              </w:rPr>
              <w:tab/>
            </w:r>
            <w:r>
              <w:rPr>
                <w:noProof/>
                <w:webHidden/>
              </w:rPr>
              <w:fldChar w:fldCharType="begin"/>
            </w:r>
            <w:r w:rsidR="00EC5426">
              <w:rPr>
                <w:noProof/>
                <w:webHidden/>
              </w:rPr>
              <w:instrText xml:space="preserve"> PAGEREF _Toc440059136 \h </w:instrText>
            </w:r>
            <w:r>
              <w:rPr>
                <w:noProof/>
                <w:webHidden/>
              </w:rPr>
            </w:r>
            <w:r>
              <w:rPr>
                <w:noProof/>
                <w:webHidden/>
              </w:rPr>
              <w:fldChar w:fldCharType="separate"/>
            </w:r>
            <w:r w:rsidR="00EC5426">
              <w:rPr>
                <w:noProof/>
                <w:webHidden/>
              </w:rPr>
              <w:t>399</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37" w:history="1">
            <w:r w:rsidR="00EC5426" w:rsidRPr="000A42C2">
              <w:rPr>
                <w:rStyle w:val="a8"/>
                <w:noProof/>
              </w:rPr>
              <w:t>2.5.8. Условия успешного осуществления коррекционно-развивающей работы</w:t>
            </w:r>
            <w:r w:rsidR="00EC5426">
              <w:rPr>
                <w:noProof/>
                <w:webHidden/>
              </w:rPr>
              <w:tab/>
            </w:r>
            <w:r>
              <w:rPr>
                <w:noProof/>
                <w:webHidden/>
              </w:rPr>
              <w:fldChar w:fldCharType="begin"/>
            </w:r>
            <w:r w:rsidR="00EC5426">
              <w:rPr>
                <w:noProof/>
                <w:webHidden/>
              </w:rPr>
              <w:instrText xml:space="preserve"> PAGEREF _Toc440059137 \h </w:instrText>
            </w:r>
            <w:r>
              <w:rPr>
                <w:noProof/>
                <w:webHidden/>
              </w:rPr>
            </w:r>
            <w:r>
              <w:rPr>
                <w:noProof/>
                <w:webHidden/>
              </w:rPr>
              <w:fldChar w:fldCharType="separate"/>
            </w:r>
            <w:r w:rsidR="00EC5426">
              <w:rPr>
                <w:noProof/>
                <w:webHidden/>
              </w:rPr>
              <w:t>400</w:t>
            </w:r>
            <w:r>
              <w:rPr>
                <w:noProof/>
                <w:webHidden/>
              </w:rPr>
              <w:fldChar w:fldCharType="end"/>
            </w:r>
          </w:hyperlink>
        </w:p>
        <w:p w:rsidR="00EC5426" w:rsidRDefault="00D53A64">
          <w:pPr>
            <w:pStyle w:val="13"/>
            <w:tabs>
              <w:tab w:val="left" w:pos="1200"/>
              <w:tab w:val="right" w:leader="dot" w:pos="10053"/>
            </w:tabs>
            <w:rPr>
              <w:rFonts w:asciiTheme="minorHAnsi" w:eastAsiaTheme="minorEastAsia" w:hAnsiTheme="minorHAnsi" w:cstheme="minorBidi"/>
              <w:noProof/>
              <w:sz w:val="22"/>
              <w:szCs w:val="22"/>
            </w:rPr>
          </w:pPr>
          <w:hyperlink w:anchor="_Toc440059138" w:history="1">
            <w:r w:rsidR="00EC5426" w:rsidRPr="000A42C2">
              <w:rPr>
                <w:rStyle w:val="a8"/>
                <w:noProof/>
              </w:rPr>
              <w:t>3.</w:t>
            </w:r>
            <w:r w:rsidR="00EC5426">
              <w:rPr>
                <w:rFonts w:asciiTheme="minorHAnsi" w:eastAsiaTheme="minorEastAsia" w:hAnsiTheme="minorHAnsi" w:cstheme="minorBidi"/>
                <w:noProof/>
                <w:sz w:val="22"/>
                <w:szCs w:val="22"/>
              </w:rPr>
              <w:tab/>
            </w:r>
            <w:r w:rsidR="00EC5426" w:rsidRPr="000A42C2">
              <w:rPr>
                <w:rStyle w:val="a8"/>
                <w:noProof/>
              </w:rPr>
              <w:t>Организационный раздел</w:t>
            </w:r>
            <w:r w:rsidR="00EC5426">
              <w:rPr>
                <w:noProof/>
                <w:webHidden/>
              </w:rPr>
              <w:tab/>
            </w:r>
            <w:r>
              <w:rPr>
                <w:noProof/>
                <w:webHidden/>
              </w:rPr>
              <w:fldChar w:fldCharType="begin"/>
            </w:r>
            <w:r w:rsidR="00EC5426">
              <w:rPr>
                <w:noProof/>
                <w:webHidden/>
              </w:rPr>
              <w:instrText xml:space="preserve"> PAGEREF _Toc440059138 \h </w:instrText>
            </w:r>
            <w:r>
              <w:rPr>
                <w:noProof/>
                <w:webHidden/>
              </w:rPr>
            </w:r>
            <w:r>
              <w:rPr>
                <w:noProof/>
                <w:webHidden/>
              </w:rPr>
              <w:fldChar w:fldCharType="separate"/>
            </w:r>
            <w:r w:rsidR="00EC5426">
              <w:rPr>
                <w:noProof/>
                <w:webHidden/>
              </w:rPr>
              <w:t>402</w:t>
            </w:r>
            <w:r>
              <w:rPr>
                <w:noProof/>
                <w:webHidden/>
              </w:rPr>
              <w:fldChar w:fldCharType="end"/>
            </w:r>
          </w:hyperlink>
        </w:p>
        <w:p w:rsidR="00EC5426" w:rsidRDefault="00D53A64">
          <w:pPr>
            <w:pStyle w:val="22"/>
            <w:tabs>
              <w:tab w:val="left" w:pos="1680"/>
              <w:tab w:val="right" w:leader="dot" w:pos="10053"/>
            </w:tabs>
            <w:rPr>
              <w:rFonts w:asciiTheme="minorHAnsi" w:eastAsiaTheme="minorEastAsia" w:hAnsiTheme="minorHAnsi" w:cstheme="minorBidi"/>
              <w:noProof/>
              <w:sz w:val="22"/>
              <w:szCs w:val="22"/>
            </w:rPr>
          </w:pPr>
          <w:hyperlink w:anchor="_Toc440059139" w:history="1">
            <w:r w:rsidR="00EC5426" w:rsidRPr="000A42C2">
              <w:rPr>
                <w:rStyle w:val="a8"/>
                <w:noProof/>
              </w:rPr>
              <w:t>3.1.</w:t>
            </w:r>
            <w:r w:rsidR="00EC5426">
              <w:rPr>
                <w:rFonts w:asciiTheme="minorHAnsi" w:eastAsiaTheme="minorEastAsia" w:hAnsiTheme="minorHAnsi" w:cstheme="minorBidi"/>
                <w:noProof/>
                <w:sz w:val="22"/>
                <w:szCs w:val="22"/>
              </w:rPr>
              <w:tab/>
            </w:r>
            <w:r w:rsidR="00EC5426" w:rsidRPr="000A42C2">
              <w:rPr>
                <w:rStyle w:val="a8"/>
                <w:noProof/>
              </w:rPr>
              <w:t>Учебный план начального общего образования.</w:t>
            </w:r>
            <w:r w:rsidR="00EC5426">
              <w:rPr>
                <w:noProof/>
                <w:webHidden/>
              </w:rPr>
              <w:tab/>
            </w:r>
            <w:r>
              <w:rPr>
                <w:noProof/>
                <w:webHidden/>
              </w:rPr>
              <w:fldChar w:fldCharType="begin"/>
            </w:r>
            <w:r w:rsidR="00EC5426">
              <w:rPr>
                <w:noProof/>
                <w:webHidden/>
              </w:rPr>
              <w:instrText xml:space="preserve"> PAGEREF _Toc440059139 \h </w:instrText>
            </w:r>
            <w:r>
              <w:rPr>
                <w:noProof/>
                <w:webHidden/>
              </w:rPr>
            </w:r>
            <w:r>
              <w:rPr>
                <w:noProof/>
                <w:webHidden/>
              </w:rPr>
              <w:fldChar w:fldCharType="separate"/>
            </w:r>
            <w:r w:rsidR="00EC5426">
              <w:rPr>
                <w:noProof/>
                <w:webHidden/>
              </w:rPr>
              <w:t>402</w:t>
            </w:r>
            <w:r>
              <w:rPr>
                <w:noProof/>
                <w:webHidden/>
              </w:rPr>
              <w:fldChar w:fldCharType="end"/>
            </w:r>
          </w:hyperlink>
        </w:p>
        <w:p w:rsidR="00EC5426" w:rsidRDefault="00D53A64">
          <w:pPr>
            <w:pStyle w:val="22"/>
            <w:tabs>
              <w:tab w:val="left" w:pos="1680"/>
              <w:tab w:val="right" w:leader="dot" w:pos="10053"/>
            </w:tabs>
            <w:rPr>
              <w:rFonts w:asciiTheme="minorHAnsi" w:eastAsiaTheme="minorEastAsia" w:hAnsiTheme="minorHAnsi" w:cstheme="minorBidi"/>
              <w:noProof/>
              <w:sz w:val="22"/>
              <w:szCs w:val="22"/>
            </w:rPr>
          </w:pPr>
          <w:hyperlink w:anchor="_Toc440059140" w:history="1">
            <w:r w:rsidR="00EC5426" w:rsidRPr="000A42C2">
              <w:rPr>
                <w:rStyle w:val="a8"/>
                <w:noProof/>
              </w:rPr>
              <w:t>3.2.</w:t>
            </w:r>
            <w:r w:rsidR="00EC5426">
              <w:rPr>
                <w:rFonts w:asciiTheme="minorHAnsi" w:eastAsiaTheme="minorEastAsia" w:hAnsiTheme="minorHAnsi" w:cstheme="minorBidi"/>
                <w:noProof/>
                <w:sz w:val="22"/>
                <w:szCs w:val="22"/>
              </w:rPr>
              <w:tab/>
            </w:r>
            <w:r w:rsidR="00EC5426" w:rsidRPr="000A42C2">
              <w:rPr>
                <w:rStyle w:val="a8"/>
                <w:noProof/>
              </w:rPr>
              <w:t>План внеурочной деятельности</w:t>
            </w:r>
            <w:r w:rsidR="00EC5426">
              <w:rPr>
                <w:noProof/>
                <w:webHidden/>
              </w:rPr>
              <w:tab/>
            </w:r>
            <w:r>
              <w:rPr>
                <w:noProof/>
                <w:webHidden/>
              </w:rPr>
              <w:fldChar w:fldCharType="begin"/>
            </w:r>
            <w:r w:rsidR="00EC5426">
              <w:rPr>
                <w:noProof/>
                <w:webHidden/>
              </w:rPr>
              <w:instrText xml:space="preserve"> PAGEREF _Toc440059140 \h </w:instrText>
            </w:r>
            <w:r>
              <w:rPr>
                <w:noProof/>
                <w:webHidden/>
              </w:rPr>
            </w:r>
            <w:r>
              <w:rPr>
                <w:noProof/>
                <w:webHidden/>
              </w:rPr>
              <w:fldChar w:fldCharType="separate"/>
            </w:r>
            <w:r w:rsidR="00EC5426">
              <w:rPr>
                <w:noProof/>
                <w:webHidden/>
              </w:rPr>
              <w:t>414</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41" w:history="1">
            <w:r w:rsidR="00EC5426" w:rsidRPr="000A42C2">
              <w:rPr>
                <w:rStyle w:val="a8"/>
                <w:noProof/>
              </w:rPr>
              <w:t>3.2.1. Пояснительная записка.</w:t>
            </w:r>
            <w:r w:rsidR="00EC5426">
              <w:rPr>
                <w:noProof/>
                <w:webHidden/>
              </w:rPr>
              <w:tab/>
            </w:r>
            <w:r>
              <w:rPr>
                <w:noProof/>
                <w:webHidden/>
              </w:rPr>
              <w:fldChar w:fldCharType="begin"/>
            </w:r>
            <w:r w:rsidR="00EC5426">
              <w:rPr>
                <w:noProof/>
                <w:webHidden/>
              </w:rPr>
              <w:instrText xml:space="preserve"> PAGEREF _Toc440059141 \h </w:instrText>
            </w:r>
            <w:r>
              <w:rPr>
                <w:noProof/>
                <w:webHidden/>
              </w:rPr>
            </w:r>
            <w:r>
              <w:rPr>
                <w:noProof/>
                <w:webHidden/>
              </w:rPr>
              <w:fldChar w:fldCharType="separate"/>
            </w:r>
            <w:r w:rsidR="00EC5426">
              <w:rPr>
                <w:noProof/>
                <w:webHidden/>
              </w:rPr>
              <w:t>414</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42" w:history="1">
            <w:r w:rsidR="00EC5426" w:rsidRPr="000A42C2">
              <w:rPr>
                <w:rStyle w:val="a8"/>
                <w:noProof/>
              </w:rPr>
              <w:t>3.2.2. Особенности организации внеурочной деятельности при реализации основной общеобразовательной программы начального общего образования.</w:t>
            </w:r>
            <w:r w:rsidR="00EC5426">
              <w:rPr>
                <w:noProof/>
                <w:webHidden/>
              </w:rPr>
              <w:tab/>
            </w:r>
            <w:r>
              <w:rPr>
                <w:noProof/>
                <w:webHidden/>
              </w:rPr>
              <w:fldChar w:fldCharType="begin"/>
            </w:r>
            <w:r w:rsidR="00EC5426">
              <w:rPr>
                <w:noProof/>
                <w:webHidden/>
              </w:rPr>
              <w:instrText xml:space="preserve"> PAGEREF _Toc440059142 \h </w:instrText>
            </w:r>
            <w:r>
              <w:rPr>
                <w:noProof/>
                <w:webHidden/>
              </w:rPr>
            </w:r>
            <w:r>
              <w:rPr>
                <w:noProof/>
                <w:webHidden/>
              </w:rPr>
              <w:fldChar w:fldCharType="separate"/>
            </w:r>
            <w:r w:rsidR="00EC5426">
              <w:rPr>
                <w:noProof/>
                <w:webHidden/>
              </w:rPr>
              <w:t>415</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43" w:history="1">
            <w:r w:rsidR="00EC5426" w:rsidRPr="000A42C2">
              <w:rPr>
                <w:rStyle w:val="a8"/>
                <w:noProof/>
              </w:rPr>
              <w:t>3.2.3. Направления внеурочной деятельности.</w:t>
            </w:r>
            <w:r w:rsidR="00EC5426">
              <w:rPr>
                <w:noProof/>
                <w:webHidden/>
              </w:rPr>
              <w:tab/>
            </w:r>
            <w:r>
              <w:rPr>
                <w:noProof/>
                <w:webHidden/>
              </w:rPr>
              <w:fldChar w:fldCharType="begin"/>
            </w:r>
            <w:r w:rsidR="00EC5426">
              <w:rPr>
                <w:noProof/>
                <w:webHidden/>
              </w:rPr>
              <w:instrText xml:space="preserve"> PAGEREF _Toc440059143 \h </w:instrText>
            </w:r>
            <w:r>
              <w:rPr>
                <w:noProof/>
                <w:webHidden/>
              </w:rPr>
            </w:r>
            <w:r>
              <w:rPr>
                <w:noProof/>
                <w:webHidden/>
              </w:rPr>
              <w:fldChar w:fldCharType="separate"/>
            </w:r>
            <w:r w:rsidR="00EC5426">
              <w:rPr>
                <w:noProof/>
                <w:webHidden/>
              </w:rPr>
              <w:t>416</w:t>
            </w:r>
            <w:r>
              <w:rPr>
                <w:noProof/>
                <w:webHidden/>
              </w:rPr>
              <w:fldChar w:fldCharType="end"/>
            </w:r>
          </w:hyperlink>
        </w:p>
        <w:p w:rsidR="00EC5426" w:rsidRDefault="00D53A64">
          <w:pPr>
            <w:pStyle w:val="22"/>
            <w:tabs>
              <w:tab w:val="left" w:pos="1680"/>
              <w:tab w:val="right" w:leader="dot" w:pos="10053"/>
            </w:tabs>
            <w:rPr>
              <w:rFonts w:asciiTheme="minorHAnsi" w:eastAsiaTheme="minorEastAsia" w:hAnsiTheme="minorHAnsi" w:cstheme="minorBidi"/>
              <w:noProof/>
              <w:sz w:val="22"/>
              <w:szCs w:val="22"/>
            </w:rPr>
          </w:pPr>
          <w:hyperlink w:anchor="_Toc440059144" w:history="1">
            <w:r w:rsidR="00EC5426" w:rsidRPr="000A42C2">
              <w:rPr>
                <w:rStyle w:val="a8"/>
                <w:noProof/>
              </w:rPr>
              <w:t>3.3.</w:t>
            </w:r>
            <w:r w:rsidR="00EC5426">
              <w:rPr>
                <w:rFonts w:asciiTheme="minorHAnsi" w:eastAsiaTheme="minorEastAsia" w:hAnsiTheme="minorHAnsi" w:cstheme="minorBidi"/>
                <w:noProof/>
                <w:sz w:val="22"/>
                <w:szCs w:val="22"/>
              </w:rPr>
              <w:tab/>
            </w:r>
            <w:r w:rsidR="00EC5426" w:rsidRPr="000A42C2">
              <w:rPr>
                <w:rStyle w:val="a8"/>
                <w:noProof/>
              </w:rPr>
              <w:t>Система условий реализации основной образовательной программы</w:t>
            </w:r>
            <w:r w:rsidR="00EC5426">
              <w:rPr>
                <w:noProof/>
                <w:webHidden/>
              </w:rPr>
              <w:tab/>
            </w:r>
            <w:r>
              <w:rPr>
                <w:noProof/>
                <w:webHidden/>
              </w:rPr>
              <w:fldChar w:fldCharType="begin"/>
            </w:r>
            <w:r w:rsidR="00EC5426">
              <w:rPr>
                <w:noProof/>
                <w:webHidden/>
              </w:rPr>
              <w:instrText xml:space="preserve"> PAGEREF _Toc440059144 \h </w:instrText>
            </w:r>
            <w:r>
              <w:rPr>
                <w:noProof/>
                <w:webHidden/>
              </w:rPr>
            </w:r>
            <w:r>
              <w:rPr>
                <w:noProof/>
                <w:webHidden/>
              </w:rPr>
              <w:fldChar w:fldCharType="separate"/>
            </w:r>
            <w:r w:rsidR="00EC5426">
              <w:rPr>
                <w:noProof/>
                <w:webHidden/>
              </w:rPr>
              <w:t>419</w:t>
            </w:r>
            <w:r>
              <w:rPr>
                <w:noProof/>
                <w:webHidden/>
              </w:rPr>
              <w:fldChar w:fldCharType="end"/>
            </w:r>
          </w:hyperlink>
        </w:p>
        <w:p w:rsidR="00EC5426" w:rsidRDefault="00D53A64">
          <w:pPr>
            <w:pStyle w:val="32"/>
            <w:tabs>
              <w:tab w:val="left" w:pos="1920"/>
              <w:tab w:val="right" w:leader="dot" w:pos="10053"/>
            </w:tabs>
            <w:rPr>
              <w:rFonts w:asciiTheme="minorHAnsi" w:eastAsiaTheme="minorEastAsia" w:hAnsiTheme="minorHAnsi" w:cstheme="minorBidi"/>
              <w:noProof/>
            </w:rPr>
          </w:pPr>
          <w:hyperlink w:anchor="_Toc440059145" w:history="1">
            <w:r w:rsidR="00EC5426" w:rsidRPr="000A42C2">
              <w:rPr>
                <w:rStyle w:val="a8"/>
                <w:noProof/>
              </w:rPr>
              <w:t>3.3.1.</w:t>
            </w:r>
            <w:r w:rsidR="00EC5426">
              <w:rPr>
                <w:rFonts w:asciiTheme="minorHAnsi" w:eastAsiaTheme="minorEastAsia" w:hAnsiTheme="minorHAnsi" w:cstheme="minorBidi"/>
                <w:noProof/>
              </w:rPr>
              <w:tab/>
            </w:r>
            <w:r w:rsidR="00EC5426" w:rsidRPr="000A42C2">
              <w:rPr>
                <w:rStyle w:val="a8"/>
                <w:noProof/>
              </w:rPr>
              <w:t>Кадровые условия реализации основной образовательной программы</w:t>
            </w:r>
            <w:r w:rsidR="00EC5426">
              <w:rPr>
                <w:noProof/>
                <w:webHidden/>
              </w:rPr>
              <w:tab/>
            </w:r>
            <w:r>
              <w:rPr>
                <w:noProof/>
                <w:webHidden/>
              </w:rPr>
              <w:fldChar w:fldCharType="begin"/>
            </w:r>
            <w:r w:rsidR="00EC5426">
              <w:rPr>
                <w:noProof/>
                <w:webHidden/>
              </w:rPr>
              <w:instrText xml:space="preserve"> PAGEREF _Toc440059145 \h </w:instrText>
            </w:r>
            <w:r>
              <w:rPr>
                <w:noProof/>
                <w:webHidden/>
              </w:rPr>
            </w:r>
            <w:r>
              <w:rPr>
                <w:noProof/>
                <w:webHidden/>
              </w:rPr>
              <w:fldChar w:fldCharType="separate"/>
            </w:r>
            <w:r w:rsidR="00EC5426">
              <w:rPr>
                <w:noProof/>
                <w:webHidden/>
              </w:rPr>
              <w:t>420</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46" w:history="1">
            <w:r w:rsidR="00EC5426" w:rsidRPr="000A42C2">
              <w:rPr>
                <w:rStyle w:val="a8"/>
                <w:noProof/>
              </w:rPr>
              <w:t>3.3.2. Психолого-педагогические условия реализации основной образовательной программы</w:t>
            </w:r>
            <w:r w:rsidR="00EC5426">
              <w:rPr>
                <w:noProof/>
                <w:webHidden/>
              </w:rPr>
              <w:tab/>
            </w:r>
            <w:r>
              <w:rPr>
                <w:noProof/>
                <w:webHidden/>
              </w:rPr>
              <w:fldChar w:fldCharType="begin"/>
            </w:r>
            <w:r w:rsidR="00EC5426">
              <w:rPr>
                <w:noProof/>
                <w:webHidden/>
              </w:rPr>
              <w:instrText xml:space="preserve"> PAGEREF _Toc440059146 \h </w:instrText>
            </w:r>
            <w:r>
              <w:rPr>
                <w:noProof/>
                <w:webHidden/>
              </w:rPr>
            </w:r>
            <w:r>
              <w:rPr>
                <w:noProof/>
                <w:webHidden/>
              </w:rPr>
              <w:fldChar w:fldCharType="separate"/>
            </w:r>
            <w:r w:rsidR="00EC5426">
              <w:rPr>
                <w:noProof/>
                <w:webHidden/>
              </w:rPr>
              <w:t>428</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47" w:history="1">
            <w:r w:rsidR="00EC5426" w:rsidRPr="000A42C2">
              <w:rPr>
                <w:rStyle w:val="a8"/>
                <w:noProof/>
              </w:rPr>
              <w:t>3.3.3. </w:t>
            </w:r>
            <w:r w:rsidR="00EC5426" w:rsidRPr="000A42C2">
              <w:rPr>
                <w:rStyle w:val="a8"/>
                <w:rFonts w:eastAsia="Arial Unicode MS"/>
                <w:noProof/>
              </w:rPr>
              <w:t>Финансовое обеспечение</w:t>
            </w:r>
            <w:r w:rsidR="00EC5426" w:rsidRPr="000A42C2">
              <w:rPr>
                <w:rStyle w:val="a8"/>
                <w:noProof/>
              </w:rPr>
              <w:t xml:space="preserve"> реализации основной образовательной программы начального общего образования</w:t>
            </w:r>
            <w:r w:rsidR="00EC5426">
              <w:rPr>
                <w:noProof/>
                <w:webHidden/>
              </w:rPr>
              <w:tab/>
            </w:r>
            <w:r>
              <w:rPr>
                <w:noProof/>
                <w:webHidden/>
              </w:rPr>
              <w:fldChar w:fldCharType="begin"/>
            </w:r>
            <w:r w:rsidR="00EC5426">
              <w:rPr>
                <w:noProof/>
                <w:webHidden/>
              </w:rPr>
              <w:instrText xml:space="preserve"> PAGEREF _Toc440059147 \h </w:instrText>
            </w:r>
            <w:r>
              <w:rPr>
                <w:noProof/>
                <w:webHidden/>
              </w:rPr>
            </w:r>
            <w:r>
              <w:rPr>
                <w:noProof/>
                <w:webHidden/>
              </w:rPr>
              <w:fldChar w:fldCharType="separate"/>
            </w:r>
            <w:r w:rsidR="00EC5426">
              <w:rPr>
                <w:noProof/>
                <w:webHidden/>
              </w:rPr>
              <w:t>435</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48" w:history="1">
            <w:r w:rsidR="00EC5426" w:rsidRPr="000A42C2">
              <w:rPr>
                <w:rStyle w:val="a8"/>
                <w:noProof/>
              </w:rPr>
              <w:t>3.3.4. Материально-технические условия реализации основной образовательной программы</w:t>
            </w:r>
            <w:r w:rsidR="00EC5426">
              <w:rPr>
                <w:noProof/>
                <w:webHidden/>
              </w:rPr>
              <w:tab/>
            </w:r>
            <w:r>
              <w:rPr>
                <w:noProof/>
                <w:webHidden/>
              </w:rPr>
              <w:fldChar w:fldCharType="begin"/>
            </w:r>
            <w:r w:rsidR="00EC5426">
              <w:rPr>
                <w:noProof/>
                <w:webHidden/>
              </w:rPr>
              <w:instrText xml:space="preserve"> PAGEREF _Toc440059148 \h </w:instrText>
            </w:r>
            <w:r>
              <w:rPr>
                <w:noProof/>
                <w:webHidden/>
              </w:rPr>
            </w:r>
            <w:r>
              <w:rPr>
                <w:noProof/>
                <w:webHidden/>
              </w:rPr>
              <w:fldChar w:fldCharType="separate"/>
            </w:r>
            <w:r w:rsidR="00EC5426">
              <w:rPr>
                <w:noProof/>
                <w:webHidden/>
              </w:rPr>
              <w:t>436</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49" w:history="1">
            <w:r w:rsidR="00EC5426" w:rsidRPr="000A42C2">
              <w:rPr>
                <w:rStyle w:val="a8"/>
                <w:noProof/>
              </w:rPr>
              <w:t>3.3.5. Информационно-методические условия реализации основной образовательной программы</w:t>
            </w:r>
            <w:r w:rsidR="00EC5426">
              <w:rPr>
                <w:noProof/>
                <w:webHidden/>
              </w:rPr>
              <w:tab/>
            </w:r>
            <w:r>
              <w:rPr>
                <w:noProof/>
                <w:webHidden/>
              </w:rPr>
              <w:fldChar w:fldCharType="begin"/>
            </w:r>
            <w:r w:rsidR="00EC5426">
              <w:rPr>
                <w:noProof/>
                <w:webHidden/>
              </w:rPr>
              <w:instrText xml:space="preserve"> PAGEREF _Toc440059149 \h </w:instrText>
            </w:r>
            <w:r>
              <w:rPr>
                <w:noProof/>
                <w:webHidden/>
              </w:rPr>
            </w:r>
            <w:r>
              <w:rPr>
                <w:noProof/>
                <w:webHidden/>
              </w:rPr>
              <w:fldChar w:fldCharType="separate"/>
            </w:r>
            <w:r w:rsidR="00EC5426">
              <w:rPr>
                <w:noProof/>
                <w:webHidden/>
              </w:rPr>
              <w:t>460</w:t>
            </w:r>
            <w:r>
              <w:rPr>
                <w:noProof/>
                <w:webHidden/>
              </w:rPr>
              <w:fldChar w:fldCharType="end"/>
            </w:r>
          </w:hyperlink>
        </w:p>
        <w:p w:rsidR="00EC5426" w:rsidRDefault="00D53A64">
          <w:pPr>
            <w:pStyle w:val="32"/>
            <w:tabs>
              <w:tab w:val="right" w:leader="dot" w:pos="10053"/>
            </w:tabs>
            <w:rPr>
              <w:rFonts w:asciiTheme="minorHAnsi" w:eastAsiaTheme="minorEastAsia" w:hAnsiTheme="minorHAnsi" w:cstheme="minorBidi"/>
              <w:noProof/>
            </w:rPr>
          </w:pPr>
          <w:hyperlink w:anchor="_Toc440059150" w:history="1">
            <w:r w:rsidR="00EC5426" w:rsidRPr="000A42C2">
              <w:rPr>
                <w:rStyle w:val="a8"/>
                <w:noProof/>
              </w:rPr>
              <w:t>3.3.6. Механизмы достижения целевых ориентиров в системе условий</w:t>
            </w:r>
            <w:r w:rsidR="00EC5426">
              <w:rPr>
                <w:noProof/>
                <w:webHidden/>
              </w:rPr>
              <w:tab/>
            </w:r>
            <w:r>
              <w:rPr>
                <w:noProof/>
                <w:webHidden/>
              </w:rPr>
              <w:fldChar w:fldCharType="begin"/>
            </w:r>
            <w:r w:rsidR="00EC5426">
              <w:rPr>
                <w:noProof/>
                <w:webHidden/>
              </w:rPr>
              <w:instrText xml:space="preserve"> PAGEREF _Toc440059150 \h </w:instrText>
            </w:r>
            <w:r>
              <w:rPr>
                <w:noProof/>
                <w:webHidden/>
              </w:rPr>
            </w:r>
            <w:r>
              <w:rPr>
                <w:noProof/>
                <w:webHidden/>
              </w:rPr>
              <w:fldChar w:fldCharType="separate"/>
            </w:r>
            <w:r w:rsidR="00EC5426">
              <w:rPr>
                <w:noProof/>
                <w:webHidden/>
              </w:rPr>
              <w:t>464</w:t>
            </w:r>
            <w:r>
              <w:rPr>
                <w:noProof/>
                <w:webHidden/>
              </w:rPr>
              <w:fldChar w:fldCharType="end"/>
            </w:r>
          </w:hyperlink>
        </w:p>
        <w:p w:rsidR="00640ED1" w:rsidRDefault="00D53A64">
          <w:r>
            <w:rPr>
              <w:b/>
              <w:bCs/>
            </w:rPr>
            <w:fldChar w:fldCharType="end"/>
          </w:r>
        </w:p>
      </w:sdtContent>
    </w:sdt>
    <w:p w:rsidR="00B71881" w:rsidRDefault="00B71881">
      <w:r>
        <w:br w:type="page"/>
      </w:r>
    </w:p>
    <w:p w:rsidR="00E40660" w:rsidRPr="007162E5" w:rsidRDefault="00E40660" w:rsidP="007A5D4D">
      <w:pPr>
        <w:pStyle w:val="11"/>
        <w:spacing w:before="0"/>
        <w:jc w:val="center"/>
      </w:pPr>
      <w:bookmarkStart w:id="1" w:name="_Toc288410522"/>
      <w:bookmarkStart w:id="2" w:name="_Toc288410651"/>
      <w:bookmarkStart w:id="3" w:name="_Toc424564296"/>
      <w:bookmarkStart w:id="4" w:name="_Toc440059071"/>
      <w:r w:rsidRPr="007162E5">
        <w:lastRenderedPageBreak/>
        <w:t>Общие</w:t>
      </w:r>
      <w:r w:rsidR="007162E5">
        <w:t xml:space="preserve"> </w:t>
      </w:r>
      <w:r w:rsidRPr="007162E5">
        <w:t>положения</w:t>
      </w:r>
      <w:bookmarkEnd w:id="1"/>
      <w:bookmarkEnd w:id="2"/>
      <w:bookmarkEnd w:id="3"/>
      <w:bookmarkEnd w:id="4"/>
    </w:p>
    <w:p w:rsidR="00E40660" w:rsidRPr="00557F36" w:rsidRDefault="00E40660" w:rsidP="007A5D4D">
      <w:pPr>
        <w:pStyle w:val="affff7"/>
        <w:rPr>
          <w:spacing w:val="-2"/>
        </w:rPr>
      </w:pPr>
      <w:r>
        <w:t>О</w:t>
      </w:r>
      <w:r w:rsidRPr="00BD7394">
        <w:t>сновная</w:t>
      </w:r>
      <w:r w:rsidR="007162E5">
        <w:t xml:space="preserve"> </w:t>
      </w:r>
      <w:r w:rsidRPr="00BD7394">
        <w:t>образовательная</w:t>
      </w:r>
      <w:r w:rsidR="007162E5">
        <w:t xml:space="preserve"> </w:t>
      </w:r>
      <w:r w:rsidRPr="00BD7394">
        <w:t>программа</w:t>
      </w:r>
      <w:r w:rsidR="007162E5">
        <w:t xml:space="preserve"> </w:t>
      </w:r>
      <w:r w:rsidRPr="00BD7394">
        <w:t>начального</w:t>
      </w:r>
      <w:r w:rsidR="007162E5">
        <w:t xml:space="preserve"> </w:t>
      </w:r>
      <w:r w:rsidRPr="00BD7394">
        <w:t>общего</w:t>
      </w:r>
      <w:r w:rsidR="007162E5">
        <w:t xml:space="preserve"> </w:t>
      </w:r>
      <w:r w:rsidRPr="00BD7394">
        <w:t>образования</w:t>
      </w:r>
      <w:r w:rsidR="007162E5">
        <w:t xml:space="preserve"> </w:t>
      </w:r>
      <w:r>
        <w:t>(далее</w:t>
      </w:r>
      <w:r w:rsidR="007162E5">
        <w:t xml:space="preserve"> </w:t>
      </w:r>
      <w:r>
        <w:t>–</w:t>
      </w:r>
      <w:r w:rsidR="007162E5">
        <w:t xml:space="preserve"> </w:t>
      </w:r>
      <w:r>
        <w:t>ООП</w:t>
      </w:r>
      <w:r w:rsidR="007162E5">
        <w:t xml:space="preserve"> </w:t>
      </w:r>
      <w:r>
        <w:t>НОО)</w:t>
      </w:r>
      <w:r w:rsidR="007162E5">
        <w:t xml:space="preserve"> </w:t>
      </w:r>
      <w:r w:rsidRPr="00BD7394">
        <w:t>разработана</w:t>
      </w:r>
      <w:r w:rsidR="007162E5">
        <w:t xml:space="preserve"> </w:t>
      </w:r>
      <w:r w:rsidRPr="00BD7394">
        <w:t>в</w:t>
      </w:r>
      <w:r w:rsidR="007162E5">
        <w:t xml:space="preserve"> </w:t>
      </w:r>
      <w:r w:rsidRPr="00BD7394">
        <w:t>соответствии</w:t>
      </w:r>
      <w:r w:rsidR="007162E5">
        <w:t xml:space="preserve"> </w:t>
      </w:r>
      <w:r w:rsidRPr="00BD7394">
        <w:t>с</w:t>
      </w:r>
      <w:r w:rsidR="007162E5">
        <w:t xml:space="preserve"> </w:t>
      </w:r>
      <w:r w:rsidRPr="00BD7394">
        <w:t>требованиями</w:t>
      </w:r>
      <w:r w:rsidR="007162E5">
        <w:t xml:space="preserve"> </w:t>
      </w:r>
      <w:r w:rsidRPr="00BD7394">
        <w:t>федерального</w:t>
      </w:r>
      <w:r w:rsidR="007162E5">
        <w:t xml:space="preserve"> </w:t>
      </w:r>
      <w:r w:rsidRPr="00BD7394">
        <w:t>государственного</w:t>
      </w:r>
      <w:r w:rsidR="007162E5">
        <w:t xml:space="preserve"> </w:t>
      </w:r>
      <w:r w:rsidRPr="00BD7394">
        <w:t>образовательного</w:t>
      </w:r>
      <w:r w:rsidR="007162E5">
        <w:t xml:space="preserve"> </w:t>
      </w:r>
      <w:r w:rsidRPr="00BD7394">
        <w:rPr>
          <w:spacing w:val="-2"/>
        </w:rPr>
        <w:t>стандарта</w:t>
      </w:r>
      <w:r w:rsidR="007162E5">
        <w:rPr>
          <w:spacing w:val="-2"/>
        </w:rPr>
        <w:t xml:space="preserve"> </w:t>
      </w:r>
      <w:r w:rsidRPr="00BD7394">
        <w:rPr>
          <w:spacing w:val="-2"/>
        </w:rPr>
        <w:t>начального</w:t>
      </w:r>
      <w:r w:rsidR="007162E5">
        <w:rPr>
          <w:spacing w:val="-2"/>
        </w:rPr>
        <w:t xml:space="preserve"> </w:t>
      </w:r>
      <w:r w:rsidRPr="00BD7394">
        <w:rPr>
          <w:spacing w:val="-2"/>
        </w:rPr>
        <w:t>общего</w:t>
      </w:r>
      <w:r w:rsidR="007162E5">
        <w:rPr>
          <w:spacing w:val="-2"/>
        </w:rPr>
        <w:t xml:space="preserve"> </w:t>
      </w:r>
      <w:r w:rsidRPr="00BD7394">
        <w:rPr>
          <w:spacing w:val="-2"/>
        </w:rPr>
        <w:t>образования</w:t>
      </w:r>
      <w:r w:rsidR="007162E5">
        <w:rPr>
          <w:spacing w:val="-2"/>
        </w:rPr>
        <w:t xml:space="preserve"> </w:t>
      </w:r>
      <w:r w:rsidRPr="00BD7394">
        <w:rPr>
          <w:spacing w:val="-2"/>
        </w:rPr>
        <w:t>(далее</w:t>
      </w:r>
      <w:r w:rsidR="007162E5">
        <w:rPr>
          <w:spacing w:val="-2"/>
        </w:rPr>
        <w:t xml:space="preserve"> </w:t>
      </w:r>
      <w:r>
        <w:t>–</w:t>
      </w:r>
      <w:r w:rsidRPr="00BD7394">
        <w:rPr>
          <w:spacing w:val="-2"/>
        </w:rPr>
        <w:t>ФГОС</w:t>
      </w:r>
      <w:r w:rsidR="007162E5">
        <w:rPr>
          <w:spacing w:val="-2"/>
        </w:rPr>
        <w:t xml:space="preserve"> </w:t>
      </w:r>
      <w:r w:rsidRPr="00BD7394">
        <w:rPr>
          <w:spacing w:val="-2"/>
        </w:rPr>
        <w:t>НОО)</w:t>
      </w:r>
      <w:r w:rsidR="007162E5">
        <w:rPr>
          <w:spacing w:val="-2"/>
        </w:rPr>
        <w:t xml:space="preserve"> </w:t>
      </w:r>
      <w:r w:rsidRPr="00BD7394">
        <w:t>к</w:t>
      </w:r>
      <w:r w:rsidR="007162E5">
        <w:t xml:space="preserve"> </w:t>
      </w:r>
      <w:r w:rsidRPr="00BD7394">
        <w:t>структуре</w:t>
      </w:r>
      <w:r w:rsidR="007162E5">
        <w:t xml:space="preserve"> </w:t>
      </w:r>
      <w:r w:rsidRPr="00BD7394">
        <w:t>основной</w:t>
      </w:r>
      <w:r w:rsidR="007162E5">
        <w:t xml:space="preserve"> </w:t>
      </w:r>
      <w:r w:rsidRPr="00BD7394">
        <w:t>образовательной</w:t>
      </w:r>
      <w:r w:rsidR="007162E5">
        <w:t xml:space="preserve"> </w:t>
      </w:r>
      <w:r w:rsidRPr="00BD7394">
        <w:t>программы,</w:t>
      </w:r>
      <w:r w:rsidR="007162E5">
        <w:t xml:space="preserve"> </w:t>
      </w:r>
      <w:r w:rsidRPr="00BD7394">
        <w:t>определяет</w:t>
      </w:r>
      <w:r w:rsidR="007162E5">
        <w:t xml:space="preserve"> </w:t>
      </w:r>
      <w:r w:rsidRPr="00BD7394">
        <w:t>цель,</w:t>
      </w:r>
      <w:r w:rsidR="007162E5">
        <w:t xml:space="preserve"> </w:t>
      </w:r>
      <w:r w:rsidRPr="00BD7394">
        <w:t>задачи,</w:t>
      </w:r>
      <w:r w:rsidR="007162E5">
        <w:t xml:space="preserve"> </w:t>
      </w:r>
      <w:r w:rsidRPr="00BD7394">
        <w:t>планируемые</w:t>
      </w:r>
      <w:r w:rsidR="007162E5">
        <w:t xml:space="preserve"> </w:t>
      </w:r>
      <w:r w:rsidRPr="00BD7394">
        <w:t>результаты,</w:t>
      </w:r>
      <w:r w:rsidR="007162E5">
        <w:t xml:space="preserve"> </w:t>
      </w:r>
      <w:r w:rsidRPr="00BD7394">
        <w:t>содержание</w:t>
      </w:r>
      <w:r w:rsidR="007162E5">
        <w:t xml:space="preserve"> </w:t>
      </w:r>
      <w:r w:rsidRPr="00BD7394">
        <w:t>и</w:t>
      </w:r>
      <w:r w:rsidR="007162E5">
        <w:t xml:space="preserve"> </w:t>
      </w:r>
      <w:r w:rsidRPr="00BD7394">
        <w:t>организацию</w:t>
      </w:r>
      <w:r w:rsidR="007162E5">
        <w:t xml:space="preserve"> </w:t>
      </w:r>
      <w:r w:rsidRPr="00BD7394">
        <w:t>образовательной</w:t>
      </w:r>
      <w:r w:rsidR="007162E5">
        <w:t xml:space="preserve"> </w:t>
      </w:r>
      <w:r w:rsidRPr="00BD7394">
        <w:t>деятельности</w:t>
      </w:r>
      <w:r w:rsidR="007162E5">
        <w:t xml:space="preserve"> </w:t>
      </w:r>
      <w:r w:rsidRPr="00BD7394">
        <w:t>при</w:t>
      </w:r>
      <w:r w:rsidR="007162E5">
        <w:t xml:space="preserve"> </w:t>
      </w:r>
      <w:r w:rsidRPr="00BD7394">
        <w:t>получении</w:t>
      </w:r>
      <w:r w:rsidR="007162E5">
        <w:t xml:space="preserve"> </w:t>
      </w:r>
      <w:r w:rsidRPr="00BD7394">
        <w:t>начального</w:t>
      </w:r>
      <w:r w:rsidR="007162E5">
        <w:t xml:space="preserve"> </w:t>
      </w:r>
      <w:r w:rsidRPr="00BD7394">
        <w:t>общего</w:t>
      </w:r>
      <w:r w:rsidR="007162E5">
        <w:t xml:space="preserve"> </w:t>
      </w:r>
      <w:r w:rsidRPr="00BD7394">
        <w:t>образования.</w:t>
      </w:r>
      <w:r w:rsidR="007162E5">
        <w:t xml:space="preserve"> </w:t>
      </w:r>
      <w:r>
        <w:t>При</w:t>
      </w:r>
      <w:r w:rsidR="007162E5">
        <w:t xml:space="preserve"> </w:t>
      </w:r>
      <w:r>
        <w:t>разработке</w:t>
      </w:r>
      <w:r w:rsidR="007162E5">
        <w:t xml:space="preserve"> </w:t>
      </w:r>
      <w:r w:rsidRPr="00557F36">
        <w:t>ООП</w:t>
      </w:r>
      <w:r w:rsidR="007162E5">
        <w:t xml:space="preserve"> </w:t>
      </w:r>
      <w:r>
        <w:t>НОО</w:t>
      </w:r>
      <w:r w:rsidR="007162E5">
        <w:t xml:space="preserve"> </w:t>
      </w:r>
      <w:r w:rsidRPr="00557F36">
        <w:t>учтены</w:t>
      </w:r>
      <w:r w:rsidR="007162E5">
        <w:t xml:space="preserve"> </w:t>
      </w:r>
      <w:r w:rsidRPr="00557F36">
        <w:t>материалы,</w:t>
      </w:r>
      <w:r w:rsidR="007162E5">
        <w:t xml:space="preserve"> </w:t>
      </w:r>
      <w:r w:rsidRPr="00557F36">
        <w:t>полученные</w:t>
      </w:r>
      <w:r w:rsidR="007162E5">
        <w:t xml:space="preserve"> </w:t>
      </w:r>
      <w:r w:rsidRPr="00557F36">
        <w:t>в</w:t>
      </w:r>
      <w:r w:rsidR="007162E5">
        <w:t xml:space="preserve"> </w:t>
      </w:r>
      <w:r w:rsidRPr="00557F36">
        <w:t>ходе</w:t>
      </w:r>
      <w:r w:rsidR="007162E5">
        <w:t xml:space="preserve"> </w:t>
      </w:r>
      <w:r w:rsidRPr="00557F36">
        <w:t>реализации</w:t>
      </w:r>
      <w:r w:rsidR="007162E5">
        <w:t xml:space="preserve"> </w:t>
      </w:r>
      <w:r>
        <w:t>ф</w:t>
      </w:r>
      <w:r w:rsidRPr="00557F36">
        <w:t>едеральных</w:t>
      </w:r>
      <w:r w:rsidR="007162E5">
        <w:t xml:space="preserve"> </w:t>
      </w:r>
      <w:r w:rsidRPr="00557F36">
        <w:t>целевых</w:t>
      </w:r>
      <w:r w:rsidR="007162E5">
        <w:t xml:space="preserve"> </w:t>
      </w:r>
      <w:r w:rsidRPr="00557F36">
        <w:t>программ</w:t>
      </w:r>
      <w:r w:rsidR="007162E5">
        <w:t xml:space="preserve"> </w:t>
      </w:r>
      <w:r w:rsidRPr="00557F36">
        <w:t>развития</w:t>
      </w:r>
      <w:r w:rsidR="007162E5">
        <w:t xml:space="preserve"> </w:t>
      </w:r>
      <w:r w:rsidRPr="00557F36">
        <w:t>образования</w:t>
      </w:r>
      <w:r w:rsidR="007162E5">
        <w:t xml:space="preserve"> </w:t>
      </w:r>
      <w:r w:rsidRPr="00557F36">
        <w:t>последних</w:t>
      </w:r>
      <w:r w:rsidR="007162E5">
        <w:t xml:space="preserve"> </w:t>
      </w:r>
      <w:r w:rsidRPr="00557F36">
        <w:t>лет</w:t>
      </w:r>
      <w:r>
        <w:t>.</w:t>
      </w:r>
    </w:p>
    <w:p w:rsidR="00E40660" w:rsidRPr="00BD7394" w:rsidRDefault="00E40660" w:rsidP="007A5D4D">
      <w:pPr>
        <w:pStyle w:val="affff7"/>
      </w:pPr>
      <w:r w:rsidRPr="00BD7394">
        <w:rPr>
          <w:spacing w:val="-2"/>
        </w:rPr>
        <w:t>Содержание</w:t>
      </w:r>
      <w:r w:rsidR="007162E5">
        <w:rPr>
          <w:spacing w:val="-2"/>
        </w:rPr>
        <w:t xml:space="preserve"> </w:t>
      </w:r>
      <w:r w:rsidRPr="00BD7394">
        <w:rPr>
          <w:spacing w:val="-2"/>
        </w:rPr>
        <w:t>основной</w:t>
      </w:r>
      <w:r w:rsidR="007162E5">
        <w:rPr>
          <w:spacing w:val="-2"/>
        </w:rPr>
        <w:t xml:space="preserve"> </w:t>
      </w:r>
      <w:r w:rsidRPr="00BD7394">
        <w:rPr>
          <w:spacing w:val="-2"/>
        </w:rPr>
        <w:t>образовательной</w:t>
      </w:r>
      <w:r w:rsidR="007162E5">
        <w:rPr>
          <w:spacing w:val="-2"/>
        </w:rPr>
        <w:t xml:space="preserve"> </w:t>
      </w:r>
      <w:r w:rsidRPr="00BD7394">
        <w:rPr>
          <w:spacing w:val="-2"/>
        </w:rPr>
        <w:t>программы</w:t>
      </w:r>
      <w:r w:rsidR="00891183">
        <w:rPr>
          <w:spacing w:val="-2"/>
        </w:rPr>
        <w:t xml:space="preserve"> </w:t>
      </w:r>
      <w:r w:rsidRPr="00BD7394">
        <w:rPr>
          <w:spacing w:val="-3"/>
        </w:rPr>
        <w:t>образовательной</w:t>
      </w:r>
      <w:r w:rsidR="007162E5">
        <w:rPr>
          <w:spacing w:val="-3"/>
        </w:rPr>
        <w:t xml:space="preserve"> </w:t>
      </w:r>
      <w:r w:rsidRPr="00BD7394">
        <w:rPr>
          <w:spacing w:val="-2"/>
        </w:rPr>
        <w:t>организации</w:t>
      </w:r>
      <w:r w:rsidR="007162E5">
        <w:rPr>
          <w:spacing w:val="-2"/>
        </w:rPr>
        <w:t xml:space="preserve"> </w:t>
      </w:r>
      <w:r w:rsidRPr="00BD7394">
        <w:rPr>
          <w:spacing w:val="-3"/>
        </w:rPr>
        <w:t>отражает</w:t>
      </w:r>
      <w:r w:rsidR="007162E5">
        <w:rPr>
          <w:spacing w:val="-3"/>
        </w:rPr>
        <w:t xml:space="preserve"> </w:t>
      </w:r>
      <w:r w:rsidRPr="00BD7394">
        <w:rPr>
          <w:spacing w:val="-3"/>
        </w:rPr>
        <w:t>требования</w:t>
      </w:r>
      <w:r w:rsidR="007162E5">
        <w:rPr>
          <w:spacing w:val="-3"/>
        </w:rPr>
        <w:t xml:space="preserve"> </w:t>
      </w:r>
      <w:r w:rsidRPr="00BD7394">
        <w:rPr>
          <w:spacing w:val="-3"/>
        </w:rPr>
        <w:t>ФГОС</w:t>
      </w:r>
      <w:r w:rsidR="007162E5">
        <w:rPr>
          <w:spacing w:val="-3"/>
        </w:rPr>
        <w:t xml:space="preserve"> </w:t>
      </w:r>
      <w:r w:rsidRPr="00BD7394">
        <w:rPr>
          <w:spacing w:val="-3"/>
        </w:rPr>
        <w:t>НОО</w:t>
      </w:r>
      <w:r w:rsidR="007162E5">
        <w:rPr>
          <w:spacing w:val="-3"/>
        </w:rPr>
        <w:t xml:space="preserve"> </w:t>
      </w:r>
      <w:r w:rsidRPr="00BD7394">
        <w:rPr>
          <w:spacing w:val="-3"/>
        </w:rPr>
        <w:t>и</w:t>
      </w:r>
      <w:r w:rsidR="007162E5">
        <w:rPr>
          <w:spacing w:val="-3"/>
        </w:rPr>
        <w:t xml:space="preserve"> </w:t>
      </w:r>
      <w:r w:rsidRPr="00BD7394">
        <w:rPr>
          <w:spacing w:val="-3"/>
        </w:rPr>
        <w:t>содержит</w:t>
      </w:r>
      <w:r w:rsidR="007162E5">
        <w:t xml:space="preserve"> </w:t>
      </w:r>
      <w:r w:rsidRPr="00BD7394">
        <w:t>три</w:t>
      </w:r>
      <w:r w:rsidR="007162E5">
        <w:t xml:space="preserve"> </w:t>
      </w:r>
      <w:r w:rsidRPr="00BD7394">
        <w:t>основных</w:t>
      </w:r>
      <w:r w:rsidR="007162E5">
        <w:t xml:space="preserve"> </w:t>
      </w:r>
      <w:r w:rsidRPr="00BD7394">
        <w:t>раздела:</w:t>
      </w:r>
      <w:r w:rsidR="007162E5">
        <w:t xml:space="preserve"> </w:t>
      </w:r>
      <w:r w:rsidRPr="00BD7394">
        <w:t>целевой,</w:t>
      </w:r>
      <w:r w:rsidR="007162E5">
        <w:t xml:space="preserve"> </w:t>
      </w:r>
      <w:r w:rsidRPr="00BD7394">
        <w:t>содержательный</w:t>
      </w:r>
      <w:r w:rsidR="007162E5">
        <w:t xml:space="preserve"> </w:t>
      </w:r>
      <w:r w:rsidRPr="00BD7394">
        <w:t>и</w:t>
      </w:r>
      <w:r w:rsidR="007162E5">
        <w:t xml:space="preserve"> </w:t>
      </w:r>
      <w:r w:rsidRPr="00BD7394">
        <w:t>организационный.</w:t>
      </w:r>
    </w:p>
    <w:p w:rsidR="00E40660" w:rsidRPr="00BD7394" w:rsidRDefault="00E40660" w:rsidP="007A5D4D">
      <w:pPr>
        <w:pStyle w:val="affff7"/>
      </w:pPr>
      <w:r w:rsidRPr="00BD7394">
        <w:rPr>
          <w:b/>
          <w:bCs/>
        </w:rPr>
        <w:t>Целевой</w:t>
      </w:r>
      <w:r w:rsidR="007162E5">
        <w:rPr>
          <w:b/>
          <w:bCs/>
        </w:rPr>
        <w:t xml:space="preserve"> </w:t>
      </w:r>
      <w:r w:rsidRPr="00BD7394">
        <w:t>раздел</w:t>
      </w:r>
      <w:r w:rsidR="007162E5">
        <w:t xml:space="preserve"> </w:t>
      </w:r>
      <w:r w:rsidRPr="00BD7394">
        <w:t>определяет</w:t>
      </w:r>
      <w:r w:rsidR="007162E5">
        <w:t xml:space="preserve"> </w:t>
      </w:r>
      <w:r w:rsidRPr="00BD7394">
        <w:t>общее</w:t>
      </w:r>
      <w:r w:rsidR="007162E5">
        <w:t xml:space="preserve"> </w:t>
      </w:r>
      <w:r w:rsidRPr="00BD7394">
        <w:t>назначение,</w:t>
      </w:r>
      <w:r w:rsidR="007162E5">
        <w:t xml:space="preserve"> </w:t>
      </w:r>
      <w:r w:rsidRPr="00BD7394">
        <w:t>цели,</w:t>
      </w:r>
      <w:r w:rsidR="007162E5">
        <w:t xml:space="preserve"> </w:t>
      </w:r>
      <w:r w:rsidRPr="00BD7394">
        <w:t>задачи</w:t>
      </w:r>
      <w:r w:rsidR="007162E5">
        <w:t xml:space="preserve"> </w:t>
      </w:r>
      <w:r w:rsidRPr="00BD7394">
        <w:t>и</w:t>
      </w:r>
      <w:r w:rsidR="007162E5">
        <w:t xml:space="preserve"> </w:t>
      </w:r>
      <w:r w:rsidRPr="00BD7394">
        <w:t>планируемые</w:t>
      </w:r>
      <w:r w:rsidR="007162E5">
        <w:t xml:space="preserve"> </w:t>
      </w:r>
      <w:r w:rsidRPr="00BD7394">
        <w:t>результаты</w:t>
      </w:r>
      <w:r w:rsidR="007162E5">
        <w:t xml:space="preserve"> </w:t>
      </w:r>
      <w:r w:rsidRPr="00BD7394">
        <w:t>реализации</w:t>
      </w:r>
      <w:r w:rsidR="007162E5">
        <w:t xml:space="preserve"> </w:t>
      </w:r>
      <w:r w:rsidRPr="00BD7394">
        <w:t>основной</w:t>
      </w:r>
      <w:r w:rsidR="007162E5">
        <w:t xml:space="preserve"> </w:t>
      </w:r>
      <w:r w:rsidRPr="00BD7394">
        <w:t>образо</w:t>
      </w:r>
      <w:r w:rsidRPr="00BD7394">
        <w:rPr>
          <w:spacing w:val="2"/>
        </w:rPr>
        <w:t>вательной</w:t>
      </w:r>
      <w:r w:rsidR="007162E5">
        <w:rPr>
          <w:spacing w:val="2"/>
        </w:rPr>
        <w:t xml:space="preserve"> </w:t>
      </w:r>
      <w:r w:rsidRPr="00BD7394">
        <w:rPr>
          <w:spacing w:val="2"/>
        </w:rPr>
        <w:t>программы,</w:t>
      </w:r>
      <w:r w:rsidR="007162E5">
        <w:rPr>
          <w:spacing w:val="2"/>
        </w:rPr>
        <w:t xml:space="preserve"> </w:t>
      </w:r>
      <w:r w:rsidRPr="00BD7394">
        <w:rPr>
          <w:spacing w:val="2"/>
        </w:rPr>
        <w:t>конкретизированные</w:t>
      </w:r>
      <w:r w:rsidR="007162E5">
        <w:rPr>
          <w:spacing w:val="2"/>
        </w:rPr>
        <w:t xml:space="preserve"> </w:t>
      </w:r>
      <w:r w:rsidRPr="00BD7394">
        <w:rPr>
          <w:spacing w:val="2"/>
        </w:rPr>
        <w:t>в</w:t>
      </w:r>
      <w:r w:rsidR="007162E5">
        <w:rPr>
          <w:spacing w:val="2"/>
        </w:rPr>
        <w:t xml:space="preserve"> </w:t>
      </w:r>
      <w:r w:rsidRPr="00BD7394">
        <w:rPr>
          <w:spacing w:val="2"/>
        </w:rPr>
        <w:t>соответствии</w:t>
      </w:r>
      <w:r w:rsidR="007162E5">
        <w:rPr>
          <w:spacing w:val="2"/>
        </w:rPr>
        <w:t xml:space="preserve"> </w:t>
      </w:r>
      <w:r w:rsidRPr="00BD7394">
        <w:rPr>
          <w:spacing w:val="-2"/>
        </w:rPr>
        <w:t>с</w:t>
      </w:r>
      <w:r w:rsidR="007162E5">
        <w:rPr>
          <w:spacing w:val="-2"/>
        </w:rPr>
        <w:t xml:space="preserve"> </w:t>
      </w:r>
      <w:r w:rsidRPr="00BD7394">
        <w:rPr>
          <w:spacing w:val="-2"/>
        </w:rPr>
        <w:t>требованиями</w:t>
      </w:r>
      <w:r w:rsidR="007162E5">
        <w:rPr>
          <w:spacing w:val="-2"/>
        </w:rPr>
        <w:t xml:space="preserve"> </w:t>
      </w:r>
      <w:r w:rsidRPr="00BD7394">
        <w:rPr>
          <w:spacing w:val="-2"/>
        </w:rPr>
        <w:t>ФГОС</w:t>
      </w:r>
      <w:r w:rsidR="007162E5">
        <w:rPr>
          <w:spacing w:val="-2"/>
        </w:rPr>
        <w:t xml:space="preserve"> </w:t>
      </w:r>
      <w:r w:rsidRPr="00BD7394">
        <w:rPr>
          <w:spacing w:val="-2"/>
        </w:rPr>
        <w:t>НОО</w:t>
      </w:r>
      <w:r w:rsidR="007162E5">
        <w:rPr>
          <w:spacing w:val="-2"/>
        </w:rPr>
        <w:t xml:space="preserve"> </w:t>
      </w:r>
      <w:r w:rsidRPr="00BD7394">
        <w:rPr>
          <w:spacing w:val="-2"/>
        </w:rPr>
        <w:t>и</w:t>
      </w:r>
      <w:r w:rsidR="007162E5">
        <w:rPr>
          <w:spacing w:val="-2"/>
        </w:rPr>
        <w:t xml:space="preserve"> </w:t>
      </w:r>
      <w:r w:rsidRPr="00BD7394">
        <w:rPr>
          <w:spacing w:val="-2"/>
        </w:rPr>
        <w:t>учитывающие</w:t>
      </w:r>
      <w:r w:rsidR="007162E5">
        <w:rPr>
          <w:spacing w:val="-2"/>
        </w:rPr>
        <w:t xml:space="preserve"> </w:t>
      </w:r>
      <w:r w:rsidRPr="00BD7394">
        <w:rPr>
          <w:spacing w:val="-2"/>
        </w:rPr>
        <w:t>региональные,</w:t>
      </w:r>
      <w:r w:rsidR="007162E5">
        <w:rPr>
          <w:spacing w:val="-2"/>
        </w:rPr>
        <w:t xml:space="preserve"> </w:t>
      </w:r>
      <w:r w:rsidRPr="00BD7394">
        <w:rPr>
          <w:spacing w:val="-2"/>
        </w:rPr>
        <w:t>на</w:t>
      </w:r>
      <w:r w:rsidRPr="00BD7394">
        <w:t>циональные</w:t>
      </w:r>
      <w:r w:rsidR="007162E5">
        <w:t xml:space="preserve"> </w:t>
      </w:r>
      <w:r w:rsidRPr="00BD7394">
        <w:t>и</w:t>
      </w:r>
      <w:r w:rsidR="007162E5">
        <w:t xml:space="preserve"> </w:t>
      </w:r>
      <w:r w:rsidRPr="00BD7394">
        <w:t>этнокультурные</w:t>
      </w:r>
      <w:r w:rsidR="007162E5">
        <w:t xml:space="preserve"> </w:t>
      </w:r>
      <w:r w:rsidRPr="00BD7394">
        <w:t>особенности</w:t>
      </w:r>
      <w:r w:rsidR="007162E5">
        <w:t xml:space="preserve"> </w:t>
      </w:r>
      <w:r w:rsidRPr="00BD7394">
        <w:t>народов</w:t>
      </w:r>
      <w:r w:rsidR="007162E5">
        <w:t xml:space="preserve"> </w:t>
      </w:r>
      <w:r w:rsidRPr="00BD7394">
        <w:t>Российской</w:t>
      </w:r>
      <w:r w:rsidR="007162E5">
        <w:t xml:space="preserve"> </w:t>
      </w:r>
      <w:r w:rsidRPr="00BD7394">
        <w:t>Федерации,</w:t>
      </w:r>
      <w:r w:rsidR="007162E5">
        <w:t xml:space="preserve"> </w:t>
      </w:r>
      <w:r w:rsidRPr="00BD7394">
        <w:t>а</w:t>
      </w:r>
      <w:r w:rsidR="007162E5">
        <w:t xml:space="preserve"> </w:t>
      </w:r>
      <w:r w:rsidRPr="00BD7394">
        <w:t>также</w:t>
      </w:r>
      <w:r w:rsidR="007162E5">
        <w:t xml:space="preserve"> </w:t>
      </w:r>
      <w:r w:rsidRPr="00BD7394">
        <w:t>способы</w:t>
      </w:r>
      <w:r w:rsidR="007162E5">
        <w:t xml:space="preserve"> </w:t>
      </w:r>
      <w:r w:rsidRPr="00BD7394">
        <w:t>определения</w:t>
      </w:r>
      <w:r w:rsidR="007162E5">
        <w:t xml:space="preserve"> </w:t>
      </w:r>
      <w:r w:rsidRPr="00BD7394">
        <w:t>достижения</w:t>
      </w:r>
      <w:r w:rsidR="007162E5">
        <w:t xml:space="preserve"> </w:t>
      </w:r>
      <w:r w:rsidRPr="00BD7394">
        <w:t>этих</w:t>
      </w:r>
      <w:r w:rsidR="007162E5">
        <w:t xml:space="preserve"> </w:t>
      </w:r>
      <w:r w:rsidRPr="00BD7394">
        <w:t>целей</w:t>
      </w:r>
      <w:r w:rsidR="007162E5">
        <w:t xml:space="preserve"> </w:t>
      </w:r>
      <w:r w:rsidRPr="00BD7394">
        <w:t>и</w:t>
      </w:r>
      <w:r w:rsidR="007162E5">
        <w:t xml:space="preserve"> </w:t>
      </w:r>
      <w:r w:rsidRPr="00BD7394">
        <w:t>результатов.</w:t>
      </w:r>
    </w:p>
    <w:p w:rsidR="00E40660" w:rsidRPr="00BD7394" w:rsidRDefault="00E40660" w:rsidP="007A5D4D">
      <w:pPr>
        <w:pStyle w:val="affff7"/>
      </w:pPr>
      <w:r w:rsidRPr="00BD7394">
        <w:t>Целевой</w:t>
      </w:r>
      <w:r w:rsidR="007162E5">
        <w:t xml:space="preserve"> </w:t>
      </w:r>
      <w:r w:rsidRPr="00BD7394">
        <w:t>раздел</w:t>
      </w:r>
      <w:r w:rsidR="007162E5">
        <w:t xml:space="preserve"> </w:t>
      </w:r>
      <w:r w:rsidRPr="00BD7394">
        <w:t>включает:</w:t>
      </w:r>
      <w:r w:rsidR="007162E5">
        <w:t xml:space="preserve"> </w:t>
      </w:r>
    </w:p>
    <w:p w:rsidR="00E40660" w:rsidRPr="00BD7394" w:rsidRDefault="00E40660" w:rsidP="00D62EA9">
      <w:pPr>
        <w:pStyle w:val="affff7"/>
        <w:numPr>
          <w:ilvl w:val="0"/>
          <w:numId w:val="40"/>
        </w:numPr>
        <w:ind w:left="0" w:firstLine="709"/>
      </w:pPr>
      <w:r w:rsidRPr="00BD7394">
        <w:t>пояснительную</w:t>
      </w:r>
      <w:r w:rsidR="007162E5">
        <w:t xml:space="preserve"> </w:t>
      </w:r>
      <w:r w:rsidRPr="00BD7394">
        <w:t>записку;</w:t>
      </w:r>
    </w:p>
    <w:p w:rsidR="00E40660" w:rsidRPr="00BD7394" w:rsidRDefault="00E40660" w:rsidP="00D62EA9">
      <w:pPr>
        <w:pStyle w:val="affff7"/>
        <w:numPr>
          <w:ilvl w:val="0"/>
          <w:numId w:val="40"/>
        </w:numPr>
        <w:ind w:left="0" w:firstLine="709"/>
      </w:pPr>
      <w:r w:rsidRPr="00BD7394">
        <w:t>планируемые</w:t>
      </w:r>
      <w:r w:rsidR="007162E5">
        <w:t xml:space="preserve"> </w:t>
      </w:r>
      <w:r w:rsidRPr="00BD7394">
        <w:t>результаты</w:t>
      </w:r>
      <w:r w:rsidR="007162E5">
        <w:t xml:space="preserve"> </w:t>
      </w:r>
      <w:r w:rsidRPr="00BD7394">
        <w:t>освоения</w:t>
      </w:r>
      <w:r w:rsidR="007162E5">
        <w:t xml:space="preserve"> </w:t>
      </w:r>
      <w:r w:rsidRPr="00BD7394">
        <w:t>обучающимися</w:t>
      </w:r>
      <w:r w:rsidR="007162E5">
        <w:t xml:space="preserve"> </w:t>
      </w:r>
      <w:r w:rsidRPr="00BD7394">
        <w:t>основной</w:t>
      </w:r>
      <w:r w:rsidR="007162E5">
        <w:t xml:space="preserve"> </w:t>
      </w:r>
      <w:r w:rsidRPr="00BD7394">
        <w:t>образовательной</w:t>
      </w:r>
      <w:r w:rsidR="007162E5">
        <w:t xml:space="preserve"> </w:t>
      </w:r>
      <w:r w:rsidRPr="00BD7394">
        <w:t>программы;</w:t>
      </w:r>
    </w:p>
    <w:p w:rsidR="00E40660" w:rsidRPr="00BD7394" w:rsidRDefault="00E40660" w:rsidP="00D62EA9">
      <w:pPr>
        <w:pStyle w:val="affff7"/>
        <w:numPr>
          <w:ilvl w:val="0"/>
          <w:numId w:val="40"/>
        </w:numPr>
        <w:ind w:left="0" w:firstLine="709"/>
      </w:pPr>
      <w:r w:rsidRPr="00BD7394">
        <w:rPr>
          <w:spacing w:val="4"/>
        </w:rPr>
        <w:t>систему</w:t>
      </w:r>
      <w:r w:rsidR="007162E5">
        <w:rPr>
          <w:spacing w:val="4"/>
        </w:rPr>
        <w:t xml:space="preserve"> </w:t>
      </w:r>
      <w:r w:rsidRPr="00BD7394">
        <w:rPr>
          <w:spacing w:val="4"/>
        </w:rPr>
        <w:t>оценки</w:t>
      </w:r>
      <w:r w:rsidR="007162E5">
        <w:rPr>
          <w:spacing w:val="4"/>
        </w:rPr>
        <w:t xml:space="preserve"> </w:t>
      </w:r>
      <w:r w:rsidRPr="00BD7394">
        <w:rPr>
          <w:spacing w:val="4"/>
        </w:rPr>
        <w:t>достижения</w:t>
      </w:r>
      <w:r w:rsidR="007162E5">
        <w:rPr>
          <w:spacing w:val="4"/>
        </w:rPr>
        <w:t xml:space="preserve"> </w:t>
      </w:r>
      <w:r w:rsidRPr="00BD7394">
        <w:rPr>
          <w:spacing w:val="4"/>
        </w:rPr>
        <w:t>планируемых</w:t>
      </w:r>
      <w:r w:rsidR="007162E5">
        <w:rPr>
          <w:spacing w:val="4"/>
        </w:rPr>
        <w:t xml:space="preserve"> </w:t>
      </w:r>
      <w:r w:rsidRPr="00BD7394">
        <w:rPr>
          <w:spacing w:val="4"/>
        </w:rPr>
        <w:t>результатов</w:t>
      </w:r>
      <w:r w:rsidR="007162E5">
        <w:rPr>
          <w:spacing w:val="4"/>
        </w:rPr>
        <w:t xml:space="preserve"> </w:t>
      </w:r>
      <w:r w:rsidRPr="00BD7394">
        <w:t>освоения</w:t>
      </w:r>
      <w:r w:rsidR="007162E5">
        <w:t xml:space="preserve"> </w:t>
      </w:r>
      <w:r w:rsidRPr="00BD7394">
        <w:t>основной</w:t>
      </w:r>
      <w:r w:rsidR="007162E5">
        <w:t xml:space="preserve"> </w:t>
      </w:r>
      <w:r w:rsidRPr="00BD7394">
        <w:t>образовательной</w:t>
      </w:r>
      <w:r w:rsidR="007162E5">
        <w:t xml:space="preserve"> </w:t>
      </w:r>
      <w:r w:rsidRPr="00BD7394">
        <w:t>программы.</w:t>
      </w:r>
    </w:p>
    <w:p w:rsidR="00E40660" w:rsidRPr="00BD7394" w:rsidRDefault="00E40660" w:rsidP="007A5D4D">
      <w:pPr>
        <w:pStyle w:val="affff7"/>
      </w:pPr>
      <w:r w:rsidRPr="00BD7394">
        <w:rPr>
          <w:b/>
          <w:bCs/>
          <w:spacing w:val="2"/>
        </w:rPr>
        <w:t>Содержательный</w:t>
      </w:r>
      <w:r w:rsidR="007162E5">
        <w:rPr>
          <w:b/>
          <w:bCs/>
          <w:spacing w:val="2"/>
        </w:rPr>
        <w:t xml:space="preserve"> </w:t>
      </w:r>
      <w:r w:rsidRPr="00BD7394">
        <w:rPr>
          <w:spacing w:val="2"/>
        </w:rPr>
        <w:t>раздел</w:t>
      </w:r>
      <w:r w:rsidR="007162E5">
        <w:rPr>
          <w:spacing w:val="2"/>
        </w:rPr>
        <w:t xml:space="preserve"> </w:t>
      </w:r>
      <w:r w:rsidRPr="00BD7394">
        <w:rPr>
          <w:spacing w:val="2"/>
        </w:rPr>
        <w:t>определяет</w:t>
      </w:r>
      <w:r w:rsidR="007162E5">
        <w:rPr>
          <w:spacing w:val="2"/>
        </w:rPr>
        <w:t xml:space="preserve"> </w:t>
      </w:r>
      <w:r w:rsidRPr="00BD7394">
        <w:rPr>
          <w:spacing w:val="2"/>
        </w:rPr>
        <w:t>общее</w:t>
      </w:r>
      <w:r w:rsidR="007162E5">
        <w:rPr>
          <w:spacing w:val="2"/>
        </w:rPr>
        <w:t xml:space="preserve"> </w:t>
      </w:r>
      <w:r w:rsidRPr="00BD7394">
        <w:rPr>
          <w:spacing w:val="2"/>
        </w:rPr>
        <w:t>содержание</w:t>
      </w:r>
      <w:r w:rsidR="007162E5">
        <w:rPr>
          <w:spacing w:val="2"/>
        </w:rPr>
        <w:t xml:space="preserve"> </w:t>
      </w:r>
      <w:r w:rsidRPr="00BD7394">
        <w:t>начального</w:t>
      </w:r>
      <w:r w:rsidR="007162E5">
        <w:t xml:space="preserve"> </w:t>
      </w:r>
      <w:r w:rsidRPr="00BD7394">
        <w:t>общего</w:t>
      </w:r>
      <w:r w:rsidR="007162E5">
        <w:t xml:space="preserve"> </w:t>
      </w:r>
      <w:r w:rsidRPr="00BD7394">
        <w:t>образования</w:t>
      </w:r>
      <w:r w:rsidR="007162E5">
        <w:t xml:space="preserve"> </w:t>
      </w:r>
      <w:r w:rsidRPr="00BD7394">
        <w:t>и</w:t>
      </w:r>
      <w:r w:rsidR="007162E5">
        <w:t xml:space="preserve"> </w:t>
      </w:r>
      <w:r w:rsidRPr="00BD7394">
        <w:t>включает</w:t>
      </w:r>
      <w:r w:rsidR="007162E5">
        <w:t xml:space="preserve"> </w:t>
      </w:r>
      <w:r w:rsidRPr="00BD7394">
        <w:t>образовательные</w:t>
      </w:r>
      <w:r w:rsidR="007162E5">
        <w:t xml:space="preserve"> </w:t>
      </w:r>
      <w:r w:rsidRPr="00BD7394">
        <w:rPr>
          <w:spacing w:val="2"/>
        </w:rPr>
        <w:t>программы,</w:t>
      </w:r>
      <w:r w:rsidR="007162E5">
        <w:rPr>
          <w:spacing w:val="2"/>
        </w:rPr>
        <w:t xml:space="preserve"> </w:t>
      </w:r>
      <w:r w:rsidRPr="00BD7394">
        <w:rPr>
          <w:spacing w:val="2"/>
        </w:rPr>
        <w:t>ориентированные</w:t>
      </w:r>
      <w:r w:rsidR="007162E5">
        <w:rPr>
          <w:spacing w:val="2"/>
        </w:rPr>
        <w:t xml:space="preserve"> </w:t>
      </w:r>
      <w:r w:rsidRPr="00BD7394">
        <w:rPr>
          <w:spacing w:val="2"/>
        </w:rPr>
        <w:t>на</w:t>
      </w:r>
      <w:r w:rsidR="007162E5">
        <w:rPr>
          <w:spacing w:val="2"/>
        </w:rPr>
        <w:t xml:space="preserve"> </w:t>
      </w:r>
      <w:r w:rsidRPr="00BD7394">
        <w:rPr>
          <w:spacing w:val="2"/>
        </w:rPr>
        <w:t>достижение</w:t>
      </w:r>
      <w:r w:rsidR="007162E5">
        <w:rPr>
          <w:spacing w:val="2"/>
        </w:rPr>
        <w:t xml:space="preserve"> </w:t>
      </w:r>
      <w:r w:rsidRPr="00BD7394">
        <w:rPr>
          <w:spacing w:val="2"/>
        </w:rPr>
        <w:t>личностных,</w:t>
      </w:r>
      <w:r w:rsidR="007162E5">
        <w:rPr>
          <w:spacing w:val="2"/>
        </w:rPr>
        <w:t xml:space="preserve"> </w:t>
      </w:r>
      <w:r w:rsidRPr="00BD7394">
        <w:t>предметных</w:t>
      </w:r>
      <w:r w:rsidR="007162E5">
        <w:t xml:space="preserve"> </w:t>
      </w:r>
      <w:r w:rsidRPr="00BD7394">
        <w:t>и</w:t>
      </w:r>
      <w:r w:rsidR="007162E5">
        <w:t xml:space="preserve"> </w:t>
      </w:r>
      <w:r w:rsidRPr="00BD7394">
        <w:t>метапредметных</w:t>
      </w:r>
      <w:r w:rsidR="007162E5">
        <w:t xml:space="preserve"> </w:t>
      </w:r>
      <w:r w:rsidRPr="00BD7394">
        <w:t>результатов,</w:t>
      </w:r>
      <w:r w:rsidR="007162E5">
        <w:t xml:space="preserve"> </w:t>
      </w:r>
      <w:r w:rsidRPr="00BD7394">
        <w:t>в</w:t>
      </w:r>
      <w:r w:rsidR="007162E5">
        <w:t xml:space="preserve"> </w:t>
      </w:r>
      <w:r w:rsidRPr="00BD7394">
        <w:t>том</w:t>
      </w:r>
      <w:r w:rsidR="007162E5">
        <w:t xml:space="preserve"> </w:t>
      </w:r>
      <w:r w:rsidRPr="00BD7394">
        <w:t>числе:</w:t>
      </w:r>
    </w:p>
    <w:p w:rsidR="00E40660" w:rsidRPr="00BD7394" w:rsidRDefault="00E40660" w:rsidP="00D62EA9">
      <w:pPr>
        <w:pStyle w:val="affff7"/>
        <w:numPr>
          <w:ilvl w:val="0"/>
          <w:numId w:val="41"/>
        </w:numPr>
        <w:ind w:left="0" w:firstLine="709"/>
        <w:rPr>
          <w:spacing w:val="-2"/>
        </w:rPr>
      </w:pPr>
      <w:r w:rsidRPr="00BD7394">
        <w:rPr>
          <w:spacing w:val="2"/>
        </w:rPr>
        <w:t>программу</w:t>
      </w:r>
      <w:r w:rsidR="007162E5">
        <w:rPr>
          <w:spacing w:val="2"/>
        </w:rPr>
        <w:t xml:space="preserve"> </w:t>
      </w:r>
      <w:r w:rsidRPr="00BD7394">
        <w:rPr>
          <w:spacing w:val="2"/>
        </w:rPr>
        <w:t>формирования</w:t>
      </w:r>
      <w:r w:rsidR="007162E5">
        <w:rPr>
          <w:spacing w:val="2"/>
        </w:rPr>
        <w:t xml:space="preserve"> </w:t>
      </w:r>
      <w:r w:rsidRPr="00BD7394">
        <w:rPr>
          <w:spacing w:val="2"/>
        </w:rPr>
        <w:t>универсальных</w:t>
      </w:r>
      <w:r w:rsidR="007162E5">
        <w:rPr>
          <w:spacing w:val="2"/>
        </w:rPr>
        <w:t xml:space="preserve"> </w:t>
      </w:r>
      <w:r w:rsidRPr="00BD7394">
        <w:rPr>
          <w:spacing w:val="2"/>
        </w:rPr>
        <w:t>учебных</w:t>
      </w:r>
      <w:r w:rsidR="007162E5">
        <w:rPr>
          <w:spacing w:val="2"/>
        </w:rPr>
        <w:t xml:space="preserve"> </w:t>
      </w:r>
      <w:r w:rsidRPr="00BD7394">
        <w:rPr>
          <w:spacing w:val="2"/>
        </w:rPr>
        <w:t>дей</w:t>
      </w:r>
      <w:r w:rsidRPr="00BD7394">
        <w:rPr>
          <w:spacing w:val="-2"/>
        </w:rPr>
        <w:t>ствий</w:t>
      </w:r>
      <w:r w:rsidR="007162E5">
        <w:rPr>
          <w:spacing w:val="-2"/>
        </w:rPr>
        <w:t xml:space="preserve"> </w:t>
      </w:r>
      <w:r w:rsidRPr="00BD7394">
        <w:rPr>
          <w:spacing w:val="-2"/>
        </w:rPr>
        <w:t>у</w:t>
      </w:r>
      <w:r w:rsidR="007162E5">
        <w:rPr>
          <w:spacing w:val="-2"/>
        </w:rPr>
        <w:t xml:space="preserve"> </w:t>
      </w:r>
      <w:r w:rsidRPr="00BD7394">
        <w:rPr>
          <w:spacing w:val="-2"/>
        </w:rPr>
        <w:t>обучающихся;</w:t>
      </w:r>
      <w:r w:rsidR="007162E5">
        <w:rPr>
          <w:spacing w:val="-2"/>
        </w:rPr>
        <w:t xml:space="preserve"> </w:t>
      </w:r>
    </w:p>
    <w:p w:rsidR="00E40660" w:rsidRPr="00BD7394" w:rsidRDefault="00E40660" w:rsidP="00D62EA9">
      <w:pPr>
        <w:pStyle w:val="affff7"/>
        <w:numPr>
          <w:ilvl w:val="0"/>
          <w:numId w:val="41"/>
        </w:numPr>
        <w:ind w:left="0" w:firstLine="709"/>
      </w:pPr>
      <w:r w:rsidRPr="00BD7394">
        <w:t>программы</w:t>
      </w:r>
      <w:r w:rsidR="007162E5">
        <w:t xml:space="preserve"> </w:t>
      </w:r>
      <w:r w:rsidRPr="00BD7394">
        <w:t>отдельных</w:t>
      </w:r>
      <w:r w:rsidR="007162E5">
        <w:t xml:space="preserve"> </w:t>
      </w:r>
      <w:r w:rsidRPr="00BD7394">
        <w:t>учебных</w:t>
      </w:r>
      <w:r w:rsidR="007162E5">
        <w:t xml:space="preserve"> </w:t>
      </w:r>
      <w:r w:rsidRPr="00BD7394">
        <w:t>предметов,</w:t>
      </w:r>
      <w:r w:rsidR="007162E5">
        <w:t xml:space="preserve"> </w:t>
      </w:r>
      <w:r w:rsidRPr="00BD7394">
        <w:t>курсов;</w:t>
      </w:r>
    </w:p>
    <w:p w:rsidR="00E40660" w:rsidRPr="00BD7394" w:rsidRDefault="00E40660" w:rsidP="00D62EA9">
      <w:pPr>
        <w:pStyle w:val="affff7"/>
        <w:numPr>
          <w:ilvl w:val="0"/>
          <w:numId w:val="41"/>
        </w:numPr>
        <w:ind w:left="0" w:firstLine="709"/>
      </w:pPr>
      <w:r w:rsidRPr="00BD7394">
        <w:rPr>
          <w:spacing w:val="2"/>
        </w:rPr>
        <w:t>программу</w:t>
      </w:r>
      <w:r w:rsidR="007162E5">
        <w:rPr>
          <w:spacing w:val="2"/>
        </w:rPr>
        <w:t xml:space="preserve"> </w:t>
      </w:r>
      <w:r w:rsidRPr="00BD7394">
        <w:rPr>
          <w:spacing w:val="2"/>
        </w:rPr>
        <w:t>духовно-нравственного</w:t>
      </w:r>
      <w:r w:rsidR="007162E5">
        <w:rPr>
          <w:spacing w:val="2"/>
        </w:rPr>
        <w:t xml:space="preserve"> </w:t>
      </w:r>
      <w:r w:rsidRPr="00BD7394">
        <w:rPr>
          <w:spacing w:val="2"/>
        </w:rPr>
        <w:t>развития</w:t>
      </w:r>
      <w:r>
        <w:rPr>
          <w:spacing w:val="2"/>
        </w:rPr>
        <w:t>,</w:t>
      </w:r>
      <w:r w:rsidR="007162E5">
        <w:rPr>
          <w:spacing w:val="2"/>
        </w:rPr>
        <w:t xml:space="preserve"> </w:t>
      </w:r>
      <w:r w:rsidRPr="00BD7394">
        <w:rPr>
          <w:spacing w:val="2"/>
        </w:rPr>
        <w:t>воспита</w:t>
      </w:r>
      <w:r w:rsidRPr="00BD7394">
        <w:t>ния</w:t>
      </w:r>
      <w:r w:rsidR="007162E5">
        <w:t xml:space="preserve"> </w:t>
      </w:r>
      <w:r w:rsidRPr="00BD7394">
        <w:t>обучающихся;</w:t>
      </w:r>
    </w:p>
    <w:p w:rsidR="00E40660" w:rsidRPr="00BD7394" w:rsidRDefault="00E40660" w:rsidP="00D62EA9">
      <w:pPr>
        <w:pStyle w:val="affff7"/>
        <w:numPr>
          <w:ilvl w:val="0"/>
          <w:numId w:val="41"/>
        </w:numPr>
        <w:ind w:left="0" w:firstLine="709"/>
      </w:pPr>
      <w:r w:rsidRPr="00BD7394">
        <w:t>программу</w:t>
      </w:r>
      <w:r w:rsidR="007162E5">
        <w:t xml:space="preserve"> </w:t>
      </w:r>
      <w:r w:rsidRPr="00BD7394">
        <w:t>формирования</w:t>
      </w:r>
      <w:r w:rsidR="007162E5">
        <w:t xml:space="preserve"> </w:t>
      </w:r>
      <w:r w:rsidRPr="00BD7394">
        <w:t>экологической</w:t>
      </w:r>
      <w:r w:rsidR="007162E5">
        <w:t xml:space="preserve"> </w:t>
      </w:r>
      <w:r w:rsidRPr="00BD7394">
        <w:t>культуры,</w:t>
      </w:r>
      <w:r w:rsidR="007162E5">
        <w:t xml:space="preserve"> </w:t>
      </w:r>
      <w:r w:rsidRPr="00BD7394">
        <w:t>здорового</w:t>
      </w:r>
      <w:r w:rsidR="007162E5">
        <w:t xml:space="preserve"> </w:t>
      </w:r>
      <w:r w:rsidRPr="00BD7394">
        <w:t>и</w:t>
      </w:r>
      <w:r w:rsidR="007162E5">
        <w:t xml:space="preserve"> </w:t>
      </w:r>
      <w:r w:rsidRPr="00BD7394">
        <w:t>безопасного</w:t>
      </w:r>
      <w:r w:rsidR="007162E5">
        <w:t xml:space="preserve"> </w:t>
      </w:r>
      <w:r w:rsidRPr="00BD7394">
        <w:t>образа</w:t>
      </w:r>
      <w:r w:rsidR="007162E5">
        <w:t xml:space="preserve"> </w:t>
      </w:r>
      <w:r w:rsidRPr="00BD7394">
        <w:t>жизни;</w:t>
      </w:r>
    </w:p>
    <w:p w:rsidR="00E40660" w:rsidRPr="00BD7394" w:rsidRDefault="00E40660" w:rsidP="00D62EA9">
      <w:pPr>
        <w:pStyle w:val="affff7"/>
        <w:numPr>
          <w:ilvl w:val="0"/>
          <w:numId w:val="41"/>
        </w:numPr>
        <w:ind w:left="0" w:firstLine="709"/>
      </w:pPr>
      <w:r w:rsidRPr="00BD7394">
        <w:t>программу</w:t>
      </w:r>
      <w:r w:rsidR="007162E5">
        <w:t xml:space="preserve"> </w:t>
      </w:r>
      <w:r w:rsidRPr="00BD7394">
        <w:t>коррекционной</w:t>
      </w:r>
      <w:r w:rsidR="007162E5">
        <w:t xml:space="preserve"> </w:t>
      </w:r>
      <w:r w:rsidRPr="00BD7394">
        <w:t>работы.</w:t>
      </w:r>
    </w:p>
    <w:p w:rsidR="00E40660" w:rsidRPr="00BD7394" w:rsidRDefault="00E40660" w:rsidP="007A5D4D">
      <w:pPr>
        <w:pStyle w:val="affff7"/>
      </w:pPr>
      <w:r w:rsidRPr="00BD7394">
        <w:rPr>
          <w:b/>
          <w:bCs/>
        </w:rPr>
        <w:t>Организационный</w:t>
      </w:r>
      <w:r w:rsidR="007162E5">
        <w:t xml:space="preserve"> </w:t>
      </w:r>
      <w:r w:rsidRPr="00BD7394">
        <w:t>раздел</w:t>
      </w:r>
      <w:r w:rsidR="007162E5">
        <w:t xml:space="preserve"> </w:t>
      </w:r>
      <w:r w:rsidRPr="00BD7394">
        <w:t>устанавливает</w:t>
      </w:r>
      <w:r w:rsidR="007162E5">
        <w:t xml:space="preserve"> </w:t>
      </w:r>
      <w:r w:rsidRPr="00BD7394">
        <w:t>общие</w:t>
      </w:r>
      <w:r w:rsidR="007162E5">
        <w:t xml:space="preserve"> </w:t>
      </w:r>
      <w:r w:rsidRPr="00BD7394">
        <w:t>рамки</w:t>
      </w:r>
      <w:r w:rsidR="007162E5">
        <w:t xml:space="preserve"> </w:t>
      </w:r>
      <w:r w:rsidRPr="00BD7394">
        <w:t>организации</w:t>
      </w:r>
      <w:r w:rsidR="007162E5">
        <w:t xml:space="preserve"> </w:t>
      </w:r>
      <w:r w:rsidRPr="00BD7394">
        <w:t>образовательной</w:t>
      </w:r>
      <w:r w:rsidR="007162E5">
        <w:t xml:space="preserve"> </w:t>
      </w:r>
      <w:r w:rsidRPr="00BD7394">
        <w:t>деятельности,</w:t>
      </w:r>
      <w:r w:rsidR="007162E5">
        <w:t xml:space="preserve"> </w:t>
      </w:r>
      <w:r w:rsidRPr="00BD7394">
        <w:t>а</w:t>
      </w:r>
      <w:r w:rsidR="007162E5">
        <w:t xml:space="preserve"> </w:t>
      </w:r>
      <w:r w:rsidRPr="00BD7394">
        <w:t>также</w:t>
      </w:r>
      <w:r w:rsidR="007162E5">
        <w:t xml:space="preserve"> </w:t>
      </w:r>
      <w:r w:rsidRPr="00BD7394">
        <w:t>механизм</w:t>
      </w:r>
      <w:r w:rsidR="007162E5">
        <w:t xml:space="preserve"> </w:t>
      </w:r>
      <w:r w:rsidRPr="00BD7394">
        <w:t>реализации</w:t>
      </w:r>
      <w:r w:rsidR="007162E5">
        <w:t xml:space="preserve"> </w:t>
      </w:r>
      <w:r w:rsidRPr="00BD7394">
        <w:t>компонентов</w:t>
      </w:r>
      <w:r w:rsidR="007162E5">
        <w:t xml:space="preserve"> </w:t>
      </w:r>
      <w:r w:rsidRPr="00BD7394">
        <w:t>основной</w:t>
      </w:r>
      <w:r w:rsidR="007162E5">
        <w:t xml:space="preserve"> </w:t>
      </w:r>
      <w:r w:rsidRPr="00BD7394">
        <w:t>образовательной</w:t>
      </w:r>
      <w:r w:rsidR="007162E5">
        <w:t xml:space="preserve"> </w:t>
      </w:r>
      <w:r w:rsidRPr="00BD7394">
        <w:t>программы.</w:t>
      </w:r>
    </w:p>
    <w:p w:rsidR="00E40660" w:rsidRPr="00BD7394" w:rsidRDefault="00E40660" w:rsidP="007A5D4D">
      <w:pPr>
        <w:pStyle w:val="affff7"/>
      </w:pPr>
      <w:r w:rsidRPr="00BD7394">
        <w:t>Организационный</w:t>
      </w:r>
      <w:r w:rsidR="007162E5">
        <w:t xml:space="preserve"> </w:t>
      </w:r>
      <w:r w:rsidRPr="00BD7394">
        <w:t>раздел</w:t>
      </w:r>
      <w:r w:rsidR="007162E5">
        <w:t xml:space="preserve"> </w:t>
      </w:r>
      <w:r w:rsidRPr="00BD7394">
        <w:t>включает:</w:t>
      </w:r>
    </w:p>
    <w:p w:rsidR="00E40660" w:rsidRPr="00BD7394" w:rsidRDefault="00E40660" w:rsidP="00D62EA9">
      <w:pPr>
        <w:pStyle w:val="affff7"/>
        <w:numPr>
          <w:ilvl w:val="0"/>
          <w:numId w:val="42"/>
        </w:numPr>
        <w:ind w:left="0" w:firstLine="709"/>
        <w:rPr>
          <w:spacing w:val="-2"/>
        </w:rPr>
      </w:pPr>
      <w:r w:rsidRPr="00BD7394">
        <w:rPr>
          <w:spacing w:val="-2"/>
        </w:rPr>
        <w:t>учебный</w:t>
      </w:r>
      <w:r w:rsidR="007162E5">
        <w:rPr>
          <w:spacing w:val="-2"/>
        </w:rPr>
        <w:t xml:space="preserve"> </w:t>
      </w:r>
      <w:r w:rsidRPr="00BD7394">
        <w:rPr>
          <w:spacing w:val="-2"/>
        </w:rPr>
        <w:t>план</w:t>
      </w:r>
      <w:r w:rsidR="007162E5">
        <w:rPr>
          <w:spacing w:val="-2"/>
        </w:rPr>
        <w:t xml:space="preserve"> </w:t>
      </w:r>
      <w:r w:rsidRPr="00BD7394">
        <w:rPr>
          <w:spacing w:val="-2"/>
        </w:rPr>
        <w:t>начального</w:t>
      </w:r>
      <w:r w:rsidR="007162E5">
        <w:rPr>
          <w:spacing w:val="-2"/>
        </w:rPr>
        <w:t xml:space="preserve"> </w:t>
      </w:r>
      <w:r w:rsidRPr="00BD7394">
        <w:rPr>
          <w:spacing w:val="-2"/>
        </w:rPr>
        <w:t>общего</w:t>
      </w:r>
      <w:r w:rsidR="007162E5">
        <w:rPr>
          <w:spacing w:val="-2"/>
        </w:rPr>
        <w:t xml:space="preserve"> </w:t>
      </w:r>
      <w:r w:rsidRPr="00BD7394">
        <w:rPr>
          <w:spacing w:val="-2"/>
        </w:rPr>
        <w:t>образования;</w:t>
      </w:r>
    </w:p>
    <w:p w:rsidR="00E40660" w:rsidRPr="00BD7394" w:rsidRDefault="00E40660" w:rsidP="00D62EA9">
      <w:pPr>
        <w:pStyle w:val="affff7"/>
        <w:numPr>
          <w:ilvl w:val="0"/>
          <w:numId w:val="42"/>
        </w:numPr>
        <w:ind w:left="0" w:firstLine="709"/>
      </w:pPr>
      <w:r w:rsidRPr="00BD7394">
        <w:t>план</w:t>
      </w:r>
      <w:r w:rsidR="007162E5">
        <w:t xml:space="preserve"> </w:t>
      </w:r>
      <w:r w:rsidRPr="00BD7394">
        <w:t>внеурочной</w:t>
      </w:r>
      <w:r w:rsidR="007162E5">
        <w:t xml:space="preserve"> </w:t>
      </w:r>
      <w:r w:rsidRPr="00BD7394">
        <w:t>деятельности;</w:t>
      </w:r>
    </w:p>
    <w:p w:rsidR="00E40660" w:rsidRPr="00BD7394" w:rsidRDefault="00E40660" w:rsidP="00D62EA9">
      <w:pPr>
        <w:pStyle w:val="affff7"/>
        <w:numPr>
          <w:ilvl w:val="0"/>
          <w:numId w:val="42"/>
        </w:numPr>
        <w:ind w:left="0" w:firstLine="709"/>
      </w:pPr>
      <w:r w:rsidRPr="00BD7394">
        <w:t>календарный</w:t>
      </w:r>
      <w:r w:rsidR="007162E5">
        <w:t xml:space="preserve"> </w:t>
      </w:r>
      <w:r w:rsidRPr="00BD7394">
        <w:t>учебный</w:t>
      </w:r>
      <w:r w:rsidR="007162E5">
        <w:t xml:space="preserve"> </w:t>
      </w:r>
      <w:r w:rsidRPr="00BD7394">
        <w:t>график;</w:t>
      </w:r>
    </w:p>
    <w:p w:rsidR="00E40660" w:rsidRPr="00BD7394" w:rsidRDefault="00E40660" w:rsidP="00D62EA9">
      <w:pPr>
        <w:pStyle w:val="affff7"/>
        <w:numPr>
          <w:ilvl w:val="0"/>
          <w:numId w:val="42"/>
        </w:numPr>
        <w:ind w:left="0" w:firstLine="709"/>
      </w:pPr>
      <w:r w:rsidRPr="00BD7394">
        <w:rPr>
          <w:spacing w:val="2"/>
        </w:rPr>
        <w:t>систему</w:t>
      </w:r>
      <w:r w:rsidR="007162E5">
        <w:rPr>
          <w:spacing w:val="2"/>
        </w:rPr>
        <w:t xml:space="preserve"> </w:t>
      </w:r>
      <w:r w:rsidRPr="00BD7394">
        <w:rPr>
          <w:spacing w:val="2"/>
        </w:rPr>
        <w:t>условий</w:t>
      </w:r>
      <w:r w:rsidR="007162E5">
        <w:rPr>
          <w:spacing w:val="2"/>
        </w:rPr>
        <w:t xml:space="preserve"> </w:t>
      </w:r>
      <w:r w:rsidRPr="00BD7394">
        <w:rPr>
          <w:spacing w:val="2"/>
        </w:rPr>
        <w:t>реализации</w:t>
      </w:r>
      <w:r w:rsidR="007162E5">
        <w:rPr>
          <w:spacing w:val="2"/>
        </w:rPr>
        <w:t xml:space="preserve"> </w:t>
      </w:r>
      <w:r w:rsidRPr="00BD7394">
        <w:rPr>
          <w:spacing w:val="2"/>
        </w:rPr>
        <w:t>основной</w:t>
      </w:r>
      <w:r w:rsidR="007162E5">
        <w:rPr>
          <w:spacing w:val="2"/>
        </w:rPr>
        <w:t xml:space="preserve"> </w:t>
      </w:r>
      <w:r w:rsidRPr="00BD7394">
        <w:rPr>
          <w:spacing w:val="2"/>
        </w:rPr>
        <w:t>образовательной</w:t>
      </w:r>
      <w:r w:rsidR="007162E5">
        <w:rPr>
          <w:spacing w:val="2"/>
        </w:rPr>
        <w:t xml:space="preserve"> </w:t>
      </w:r>
      <w:r w:rsidRPr="00BD7394">
        <w:t>программы</w:t>
      </w:r>
      <w:r w:rsidR="007162E5">
        <w:t xml:space="preserve"> </w:t>
      </w:r>
      <w:r w:rsidRPr="00BD7394">
        <w:t>в</w:t>
      </w:r>
      <w:r w:rsidR="007162E5">
        <w:t xml:space="preserve"> </w:t>
      </w:r>
      <w:r w:rsidRPr="00BD7394">
        <w:t>соответствии</w:t>
      </w:r>
      <w:r w:rsidR="007162E5">
        <w:t xml:space="preserve"> </w:t>
      </w:r>
      <w:r w:rsidRPr="00BD7394">
        <w:t>с</w:t>
      </w:r>
      <w:r w:rsidR="007162E5">
        <w:t xml:space="preserve"> </w:t>
      </w:r>
      <w:r w:rsidRPr="00BD7394">
        <w:t>требованиями</w:t>
      </w:r>
      <w:r w:rsidR="007162E5">
        <w:t xml:space="preserve"> </w:t>
      </w:r>
      <w:r w:rsidRPr="00BD7394">
        <w:t>ФГОС</w:t>
      </w:r>
      <w:r w:rsidR="007162E5">
        <w:t xml:space="preserve"> </w:t>
      </w:r>
      <w:r w:rsidRPr="00BD7394">
        <w:t>НОО.</w:t>
      </w:r>
    </w:p>
    <w:p w:rsidR="00E40660" w:rsidRPr="00BD7394" w:rsidRDefault="00E40660" w:rsidP="007A5D4D">
      <w:pPr>
        <w:pStyle w:val="affff7"/>
      </w:pPr>
      <w:r w:rsidRPr="00BD7394">
        <w:lastRenderedPageBreak/>
        <w:t>Образовательная</w:t>
      </w:r>
      <w:r w:rsidR="007162E5">
        <w:t xml:space="preserve"> </w:t>
      </w:r>
      <w:r w:rsidRPr="00BD7394">
        <w:t>организация,</w:t>
      </w:r>
      <w:r w:rsidR="007162E5">
        <w:t xml:space="preserve"> </w:t>
      </w:r>
      <w:r w:rsidRPr="00BD7394">
        <w:t>реализующая</w:t>
      </w:r>
      <w:r w:rsidR="007162E5">
        <w:t xml:space="preserve"> </w:t>
      </w:r>
      <w:r w:rsidRPr="00BD7394">
        <w:t>основную</w:t>
      </w:r>
      <w:r w:rsidR="007162E5">
        <w:t xml:space="preserve"> </w:t>
      </w:r>
      <w:r w:rsidRPr="00BD7394">
        <w:t>об</w:t>
      </w:r>
      <w:r w:rsidRPr="00BD7394">
        <w:rPr>
          <w:spacing w:val="2"/>
        </w:rPr>
        <w:t>разовательную</w:t>
      </w:r>
      <w:r w:rsidR="007162E5">
        <w:rPr>
          <w:spacing w:val="2"/>
        </w:rPr>
        <w:t xml:space="preserve"> </w:t>
      </w:r>
      <w:r w:rsidRPr="00BD7394">
        <w:rPr>
          <w:spacing w:val="2"/>
        </w:rPr>
        <w:t>программу</w:t>
      </w:r>
      <w:r w:rsidR="007162E5">
        <w:rPr>
          <w:spacing w:val="2"/>
        </w:rPr>
        <w:t xml:space="preserve"> </w:t>
      </w:r>
      <w:r w:rsidRPr="00BD7394">
        <w:rPr>
          <w:spacing w:val="2"/>
        </w:rPr>
        <w:t>начального</w:t>
      </w:r>
      <w:r w:rsidR="007162E5">
        <w:rPr>
          <w:spacing w:val="2"/>
        </w:rPr>
        <w:t xml:space="preserve"> </w:t>
      </w:r>
      <w:r w:rsidRPr="00BD7394">
        <w:rPr>
          <w:spacing w:val="2"/>
        </w:rPr>
        <w:t>общего</w:t>
      </w:r>
      <w:r w:rsidR="007162E5">
        <w:rPr>
          <w:spacing w:val="2"/>
        </w:rPr>
        <w:t xml:space="preserve"> </w:t>
      </w:r>
      <w:r w:rsidRPr="00BD7394">
        <w:rPr>
          <w:spacing w:val="2"/>
        </w:rPr>
        <w:t>образования,</w:t>
      </w:r>
      <w:r w:rsidR="007162E5">
        <w:rPr>
          <w:spacing w:val="2"/>
        </w:rPr>
        <w:t xml:space="preserve"> </w:t>
      </w:r>
      <w:r w:rsidRPr="00BD7394">
        <w:t>обязана</w:t>
      </w:r>
      <w:r w:rsidR="007162E5">
        <w:t xml:space="preserve"> </w:t>
      </w:r>
      <w:r w:rsidRPr="00BD7394">
        <w:t>обеспечить</w:t>
      </w:r>
      <w:r w:rsidR="007162E5">
        <w:t xml:space="preserve"> </w:t>
      </w:r>
      <w:r w:rsidRPr="00BD7394">
        <w:t>ознакомление</w:t>
      </w:r>
      <w:r w:rsidR="007162E5">
        <w:t xml:space="preserve"> </w:t>
      </w:r>
      <w:r w:rsidRPr="00BD7394">
        <w:t>обучающихся</w:t>
      </w:r>
      <w:r w:rsidR="007162E5">
        <w:t xml:space="preserve"> </w:t>
      </w:r>
      <w:r w:rsidRPr="00BD7394">
        <w:t>и</w:t>
      </w:r>
      <w:r w:rsidR="007162E5">
        <w:t xml:space="preserve"> </w:t>
      </w:r>
      <w:r w:rsidRPr="00BD7394">
        <w:t>их</w:t>
      </w:r>
      <w:r w:rsidR="007162E5">
        <w:t xml:space="preserve"> </w:t>
      </w:r>
      <w:r w:rsidRPr="00BD7394">
        <w:t>родителей</w:t>
      </w:r>
      <w:r w:rsidR="007162E5">
        <w:t xml:space="preserve"> </w:t>
      </w:r>
      <w:r w:rsidRPr="00BD7394">
        <w:t>(законных</w:t>
      </w:r>
      <w:r w:rsidR="007162E5">
        <w:t xml:space="preserve"> </w:t>
      </w:r>
      <w:r w:rsidRPr="00BD7394">
        <w:t>представителей)</w:t>
      </w:r>
      <w:r w:rsidR="007162E5">
        <w:t xml:space="preserve"> </w:t>
      </w:r>
      <w:r w:rsidRPr="00BD7394">
        <w:t>как</w:t>
      </w:r>
      <w:r w:rsidR="007162E5">
        <w:t xml:space="preserve"> </w:t>
      </w:r>
      <w:r w:rsidRPr="00BD7394">
        <w:t>участников</w:t>
      </w:r>
      <w:r w:rsidR="007162E5">
        <w:t xml:space="preserve"> </w:t>
      </w:r>
      <w:r w:rsidRPr="00BD7394">
        <w:t>образовательных</w:t>
      </w:r>
      <w:r w:rsidR="007162E5">
        <w:t xml:space="preserve"> </w:t>
      </w:r>
      <w:r w:rsidRPr="00BD7394">
        <w:t>отношений:</w:t>
      </w:r>
    </w:p>
    <w:p w:rsidR="00E40660" w:rsidRPr="00BD7394" w:rsidRDefault="00E40660" w:rsidP="00D62EA9">
      <w:pPr>
        <w:pStyle w:val="affff7"/>
        <w:numPr>
          <w:ilvl w:val="0"/>
          <w:numId w:val="43"/>
        </w:numPr>
        <w:ind w:left="0" w:firstLine="709"/>
        <w:rPr>
          <w:spacing w:val="-3"/>
        </w:rPr>
      </w:pPr>
      <w:r w:rsidRPr="00BD7394">
        <w:rPr>
          <w:spacing w:val="2"/>
        </w:rPr>
        <w:t>с</w:t>
      </w:r>
      <w:r w:rsidR="007162E5">
        <w:rPr>
          <w:spacing w:val="2"/>
        </w:rPr>
        <w:t xml:space="preserve"> </w:t>
      </w:r>
      <w:r w:rsidRPr="00BD7394">
        <w:rPr>
          <w:spacing w:val="2"/>
        </w:rPr>
        <w:t>уставом</w:t>
      </w:r>
      <w:r w:rsidR="007162E5">
        <w:rPr>
          <w:spacing w:val="2"/>
        </w:rPr>
        <w:t xml:space="preserve"> </w:t>
      </w:r>
      <w:r w:rsidRPr="00BD7394">
        <w:rPr>
          <w:spacing w:val="2"/>
        </w:rPr>
        <w:t>и</w:t>
      </w:r>
      <w:r w:rsidR="007162E5">
        <w:rPr>
          <w:spacing w:val="2"/>
        </w:rPr>
        <w:t xml:space="preserve"> </w:t>
      </w:r>
      <w:r w:rsidRPr="00BD7394">
        <w:rPr>
          <w:spacing w:val="2"/>
        </w:rPr>
        <w:t>другими</w:t>
      </w:r>
      <w:r w:rsidR="007162E5">
        <w:rPr>
          <w:spacing w:val="2"/>
        </w:rPr>
        <w:t xml:space="preserve"> </w:t>
      </w:r>
      <w:r w:rsidRPr="00BD7394">
        <w:rPr>
          <w:spacing w:val="2"/>
        </w:rPr>
        <w:t>документами,</w:t>
      </w:r>
      <w:r w:rsidR="007162E5">
        <w:rPr>
          <w:spacing w:val="2"/>
        </w:rPr>
        <w:t xml:space="preserve"> </w:t>
      </w:r>
      <w:r w:rsidRPr="00BD7394">
        <w:rPr>
          <w:spacing w:val="2"/>
        </w:rPr>
        <w:t>регламентирующими</w:t>
      </w:r>
      <w:r w:rsidR="007162E5">
        <w:rPr>
          <w:spacing w:val="2"/>
        </w:rPr>
        <w:t xml:space="preserve"> </w:t>
      </w:r>
      <w:r w:rsidRPr="00BD7394">
        <w:rPr>
          <w:spacing w:val="-3"/>
        </w:rPr>
        <w:t>осуществление</w:t>
      </w:r>
      <w:r w:rsidR="007162E5">
        <w:rPr>
          <w:spacing w:val="-3"/>
        </w:rPr>
        <w:t xml:space="preserve"> </w:t>
      </w:r>
      <w:r w:rsidRPr="00BD7394">
        <w:rPr>
          <w:spacing w:val="-3"/>
        </w:rPr>
        <w:t>образовательной</w:t>
      </w:r>
      <w:r w:rsidR="007162E5">
        <w:rPr>
          <w:spacing w:val="-3"/>
        </w:rPr>
        <w:t xml:space="preserve"> </w:t>
      </w:r>
      <w:r w:rsidRPr="00BD7394">
        <w:rPr>
          <w:spacing w:val="-3"/>
        </w:rPr>
        <w:t>деятельности</w:t>
      </w:r>
      <w:r w:rsidR="007162E5">
        <w:rPr>
          <w:spacing w:val="-3"/>
        </w:rPr>
        <w:t xml:space="preserve"> </w:t>
      </w:r>
      <w:r w:rsidRPr="00BD7394">
        <w:rPr>
          <w:spacing w:val="-3"/>
        </w:rPr>
        <w:t>в</w:t>
      </w:r>
      <w:r w:rsidR="007162E5">
        <w:rPr>
          <w:spacing w:val="-3"/>
        </w:rPr>
        <w:t xml:space="preserve"> </w:t>
      </w:r>
      <w:r w:rsidRPr="00BD7394">
        <w:rPr>
          <w:spacing w:val="-3"/>
        </w:rPr>
        <w:t>этой</w:t>
      </w:r>
      <w:r w:rsidR="007162E5">
        <w:rPr>
          <w:spacing w:val="-3"/>
        </w:rPr>
        <w:t xml:space="preserve"> </w:t>
      </w:r>
      <w:r>
        <w:rPr>
          <w:spacing w:val="-3"/>
        </w:rPr>
        <w:t>образовательной</w:t>
      </w:r>
      <w:r w:rsidR="007162E5">
        <w:rPr>
          <w:spacing w:val="-3"/>
        </w:rPr>
        <w:t xml:space="preserve"> </w:t>
      </w:r>
      <w:r w:rsidRPr="00BD7394">
        <w:rPr>
          <w:spacing w:val="-3"/>
        </w:rPr>
        <w:t>организации;</w:t>
      </w:r>
    </w:p>
    <w:p w:rsidR="00E40660" w:rsidRPr="00BD7394" w:rsidRDefault="00E40660" w:rsidP="00D62EA9">
      <w:pPr>
        <w:pStyle w:val="affff7"/>
        <w:numPr>
          <w:ilvl w:val="0"/>
          <w:numId w:val="43"/>
        </w:numPr>
        <w:ind w:left="0" w:firstLine="709"/>
      </w:pPr>
      <w:r w:rsidRPr="00BD7394">
        <w:rPr>
          <w:spacing w:val="2"/>
        </w:rPr>
        <w:t>с</w:t>
      </w:r>
      <w:r w:rsidR="007162E5">
        <w:rPr>
          <w:spacing w:val="2"/>
        </w:rPr>
        <w:t xml:space="preserve"> </w:t>
      </w:r>
      <w:r w:rsidRPr="00BD7394">
        <w:rPr>
          <w:spacing w:val="2"/>
        </w:rPr>
        <w:t>их</w:t>
      </w:r>
      <w:r w:rsidR="007162E5">
        <w:rPr>
          <w:spacing w:val="2"/>
        </w:rPr>
        <w:t xml:space="preserve"> </w:t>
      </w:r>
      <w:r w:rsidRPr="00BD7394">
        <w:rPr>
          <w:spacing w:val="2"/>
        </w:rPr>
        <w:t>правами</w:t>
      </w:r>
      <w:r w:rsidR="007162E5">
        <w:rPr>
          <w:spacing w:val="2"/>
        </w:rPr>
        <w:t xml:space="preserve"> </w:t>
      </w:r>
      <w:r w:rsidRPr="00BD7394">
        <w:rPr>
          <w:spacing w:val="2"/>
        </w:rPr>
        <w:t>и</w:t>
      </w:r>
      <w:r w:rsidR="007162E5">
        <w:rPr>
          <w:spacing w:val="2"/>
        </w:rPr>
        <w:t xml:space="preserve"> </w:t>
      </w:r>
      <w:r w:rsidRPr="00BD7394">
        <w:rPr>
          <w:spacing w:val="2"/>
        </w:rPr>
        <w:t>обязанностями</w:t>
      </w:r>
      <w:r w:rsidR="007162E5">
        <w:rPr>
          <w:spacing w:val="2"/>
        </w:rPr>
        <w:t xml:space="preserve"> </w:t>
      </w:r>
      <w:r w:rsidRPr="00BD7394">
        <w:rPr>
          <w:spacing w:val="2"/>
        </w:rPr>
        <w:t>в</w:t>
      </w:r>
      <w:r w:rsidR="007162E5">
        <w:rPr>
          <w:spacing w:val="2"/>
        </w:rPr>
        <w:t xml:space="preserve"> </w:t>
      </w:r>
      <w:r w:rsidRPr="00BD7394">
        <w:rPr>
          <w:spacing w:val="2"/>
        </w:rPr>
        <w:t>части</w:t>
      </w:r>
      <w:r w:rsidR="007162E5">
        <w:rPr>
          <w:spacing w:val="2"/>
        </w:rPr>
        <w:t xml:space="preserve"> </w:t>
      </w:r>
      <w:r w:rsidRPr="00BD7394">
        <w:rPr>
          <w:spacing w:val="2"/>
        </w:rPr>
        <w:t>формирования</w:t>
      </w:r>
      <w:r w:rsidR="007162E5">
        <w:rPr>
          <w:spacing w:val="2"/>
        </w:rPr>
        <w:t xml:space="preserve"> </w:t>
      </w:r>
      <w:r w:rsidRPr="00BD7394">
        <w:t>и</w:t>
      </w:r>
      <w:r w:rsidR="007162E5">
        <w:t xml:space="preserve"> </w:t>
      </w:r>
      <w:r w:rsidRPr="00BD7394">
        <w:t>реализации</w:t>
      </w:r>
      <w:r w:rsidR="007162E5">
        <w:t xml:space="preserve"> </w:t>
      </w:r>
      <w:r w:rsidRPr="00BD7394">
        <w:t>основной</w:t>
      </w:r>
      <w:r w:rsidR="007162E5">
        <w:t xml:space="preserve"> </w:t>
      </w:r>
      <w:r w:rsidRPr="00BD7394">
        <w:t>образовательной</w:t>
      </w:r>
      <w:r w:rsidR="007162E5">
        <w:t xml:space="preserve"> </w:t>
      </w:r>
      <w:r w:rsidRPr="00BD7394">
        <w:t>программы</w:t>
      </w:r>
      <w:r w:rsidR="007162E5">
        <w:t xml:space="preserve"> </w:t>
      </w:r>
      <w:r w:rsidRPr="00BD7394">
        <w:t>началь</w:t>
      </w:r>
      <w:r w:rsidRPr="00BD7394">
        <w:rPr>
          <w:spacing w:val="2"/>
        </w:rPr>
        <w:t>ного</w:t>
      </w:r>
      <w:r w:rsidR="007162E5">
        <w:rPr>
          <w:spacing w:val="2"/>
        </w:rPr>
        <w:t xml:space="preserve"> </w:t>
      </w:r>
      <w:r w:rsidRPr="00BD7394">
        <w:rPr>
          <w:spacing w:val="2"/>
        </w:rPr>
        <w:t>общего</w:t>
      </w:r>
      <w:r w:rsidR="007162E5">
        <w:rPr>
          <w:spacing w:val="2"/>
        </w:rPr>
        <w:t xml:space="preserve"> </w:t>
      </w:r>
      <w:r w:rsidRPr="00BD7394">
        <w:rPr>
          <w:spacing w:val="2"/>
        </w:rPr>
        <w:t>образования,</w:t>
      </w:r>
      <w:r w:rsidR="007162E5">
        <w:rPr>
          <w:spacing w:val="2"/>
        </w:rPr>
        <w:t xml:space="preserve"> </w:t>
      </w:r>
      <w:r w:rsidRPr="00BD7394">
        <w:rPr>
          <w:spacing w:val="2"/>
        </w:rPr>
        <w:t>установленными</w:t>
      </w:r>
      <w:r w:rsidR="007162E5">
        <w:rPr>
          <w:spacing w:val="2"/>
        </w:rPr>
        <w:t xml:space="preserve"> </w:t>
      </w:r>
      <w:r w:rsidRPr="00BD7394">
        <w:rPr>
          <w:spacing w:val="2"/>
        </w:rPr>
        <w:t>законодательст</w:t>
      </w:r>
      <w:r w:rsidRPr="00BD7394">
        <w:rPr>
          <w:spacing w:val="-4"/>
        </w:rPr>
        <w:t>вом</w:t>
      </w:r>
      <w:r w:rsidR="007162E5">
        <w:rPr>
          <w:spacing w:val="-4"/>
        </w:rPr>
        <w:t xml:space="preserve"> </w:t>
      </w:r>
      <w:r w:rsidRPr="00BD7394">
        <w:rPr>
          <w:spacing w:val="-4"/>
        </w:rPr>
        <w:t>Российской</w:t>
      </w:r>
      <w:r w:rsidR="007162E5">
        <w:rPr>
          <w:spacing w:val="-4"/>
        </w:rPr>
        <w:t xml:space="preserve"> </w:t>
      </w:r>
      <w:r w:rsidRPr="00BD7394">
        <w:rPr>
          <w:spacing w:val="-4"/>
        </w:rPr>
        <w:t>Федерации</w:t>
      </w:r>
      <w:r w:rsidR="007162E5">
        <w:rPr>
          <w:spacing w:val="-4"/>
        </w:rPr>
        <w:t xml:space="preserve"> </w:t>
      </w:r>
      <w:r w:rsidRPr="00BD7394">
        <w:rPr>
          <w:spacing w:val="-4"/>
        </w:rPr>
        <w:t>и</w:t>
      </w:r>
      <w:r w:rsidR="007162E5">
        <w:rPr>
          <w:spacing w:val="-4"/>
        </w:rPr>
        <w:t xml:space="preserve"> </w:t>
      </w:r>
      <w:r w:rsidRPr="00BD7394">
        <w:rPr>
          <w:spacing w:val="-4"/>
        </w:rPr>
        <w:t>уставом</w:t>
      </w:r>
      <w:r w:rsidR="007162E5">
        <w:rPr>
          <w:spacing w:val="-4"/>
        </w:rPr>
        <w:t xml:space="preserve"> </w:t>
      </w:r>
      <w:r w:rsidRPr="00BD7394">
        <w:rPr>
          <w:spacing w:val="-4"/>
        </w:rPr>
        <w:t>образовательной</w:t>
      </w:r>
      <w:r w:rsidR="007162E5">
        <w:rPr>
          <w:spacing w:val="-4"/>
        </w:rPr>
        <w:t xml:space="preserve"> </w:t>
      </w:r>
      <w:r w:rsidRPr="00BD7394">
        <w:rPr>
          <w:spacing w:val="-4"/>
        </w:rPr>
        <w:t>организации</w:t>
      </w:r>
      <w:r w:rsidRPr="00BD7394">
        <w:t>.</w:t>
      </w:r>
    </w:p>
    <w:p w:rsidR="00E40660" w:rsidRPr="00BD7394" w:rsidRDefault="00E40660" w:rsidP="007A5D4D">
      <w:pPr>
        <w:pStyle w:val="affff7"/>
      </w:pPr>
      <w:r w:rsidRPr="00BD7394">
        <w:rPr>
          <w:spacing w:val="-2"/>
        </w:rPr>
        <w:t>Права</w:t>
      </w:r>
      <w:r w:rsidR="007162E5">
        <w:rPr>
          <w:spacing w:val="-2"/>
        </w:rPr>
        <w:t xml:space="preserve"> </w:t>
      </w:r>
      <w:r w:rsidRPr="00BD7394">
        <w:rPr>
          <w:spacing w:val="-2"/>
        </w:rPr>
        <w:t>и</w:t>
      </w:r>
      <w:r w:rsidR="007162E5">
        <w:rPr>
          <w:spacing w:val="-2"/>
        </w:rPr>
        <w:t xml:space="preserve"> </w:t>
      </w:r>
      <w:r w:rsidRPr="00BD7394">
        <w:rPr>
          <w:spacing w:val="-2"/>
        </w:rPr>
        <w:t>обязанности</w:t>
      </w:r>
      <w:r w:rsidR="007162E5">
        <w:rPr>
          <w:spacing w:val="-2"/>
        </w:rPr>
        <w:t xml:space="preserve"> </w:t>
      </w:r>
      <w:r w:rsidRPr="00BD7394">
        <w:rPr>
          <w:spacing w:val="-2"/>
        </w:rPr>
        <w:t>родителей</w:t>
      </w:r>
      <w:r w:rsidR="007162E5">
        <w:rPr>
          <w:spacing w:val="-2"/>
        </w:rPr>
        <w:t xml:space="preserve"> </w:t>
      </w:r>
      <w:r w:rsidRPr="00BD7394">
        <w:rPr>
          <w:spacing w:val="-2"/>
        </w:rPr>
        <w:t>(законных</w:t>
      </w:r>
      <w:r w:rsidR="007162E5">
        <w:rPr>
          <w:spacing w:val="-2"/>
        </w:rPr>
        <w:t xml:space="preserve"> </w:t>
      </w:r>
      <w:r w:rsidRPr="00BD7394">
        <w:rPr>
          <w:spacing w:val="-2"/>
        </w:rPr>
        <w:t>представителей)</w:t>
      </w:r>
      <w:r w:rsidR="007162E5">
        <w:rPr>
          <w:spacing w:val="-2"/>
        </w:rPr>
        <w:t xml:space="preserve"> </w:t>
      </w:r>
      <w:r w:rsidRPr="00BD7394">
        <w:t>обучающихся</w:t>
      </w:r>
      <w:r w:rsidR="007162E5">
        <w:t xml:space="preserve"> </w:t>
      </w:r>
      <w:r w:rsidRPr="00BD7394">
        <w:t>в</w:t>
      </w:r>
      <w:r w:rsidR="007162E5">
        <w:t xml:space="preserve"> </w:t>
      </w:r>
      <w:r w:rsidRPr="00BD7394">
        <w:t>части,</w:t>
      </w:r>
      <w:r w:rsidR="007162E5">
        <w:t xml:space="preserve"> </w:t>
      </w:r>
      <w:r w:rsidRPr="00BD7394">
        <w:t>касающейся</w:t>
      </w:r>
      <w:r w:rsidR="007162E5">
        <w:t xml:space="preserve"> </w:t>
      </w:r>
      <w:r w:rsidRPr="00BD7394">
        <w:t>участия</w:t>
      </w:r>
      <w:r w:rsidR="007162E5">
        <w:t xml:space="preserve"> </w:t>
      </w:r>
      <w:r w:rsidRPr="00BD7394">
        <w:t>в</w:t>
      </w:r>
      <w:r w:rsidR="007162E5">
        <w:t xml:space="preserve"> </w:t>
      </w:r>
      <w:r w:rsidRPr="00BD7394">
        <w:t>формировании</w:t>
      </w:r>
      <w:r w:rsidR="007162E5">
        <w:t xml:space="preserve"> </w:t>
      </w:r>
      <w:r w:rsidRPr="00BD7394">
        <w:rPr>
          <w:spacing w:val="2"/>
        </w:rPr>
        <w:t>и</w:t>
      </w:r>
      <w:r w:rsidR="007162E5">
        <w:rPr>
          <w:spacing w:val="2"/>
        </w:rPr>
        <w:t xml:space="preserve"> </w:t>
      </w:r>
      <w:r w:rsidRPr="00BD7394">
        <w:rPr>
          <w:spacing w:val="2"/>
        </w:rPr>
        <w:t>обеспечении</w:t>
      </w:r>
      <w:r w:rsidR="007162E5">
        <w:rPr>
          <w:spacing w:val="2"/>
        </w:rPr>
        <w:t xml:space="preserve"> </w:t>
      </w:r>
      <w:r w:rsidRPr="00BD7394">
        <w:rPr>
          <w:spacing w:val="2"/>
        </w:rPr>
        <w:t>освоения</w:t>
      </w:r>
      <w:r w:rsidR="007162E5">
        <w:rPr>
          <w:spacing w:val="2"/>
        </w:rPr>
        <w:t xml:space="preserve"> </w:t>
      </w:r>
      <w:r w:rsidRPr="00BD7394">
        <w:rPr>
          <w:spacing w:val="2"/>
        </w:rPr>
        <w:t>всеми</w:t>
      </w:r>
      <w:r w:rsidR="007162E5">
        <w:rPr>
          <w:spacing w:val="2"/>
        </w:rPr>
        <w:t xml:space="preserve"> </w:t>
      </w:r>
      <w:r w:rsidRPr="00BD7394">
        <w:rPr>
          <w:spacing w:val="2"/>
        </w:rPr>
        <w:t>детьми</w:t>
      </w:r>
      <w:r w:rsidR="007162E5">
        <w:rPr>
          <w:spacing w:val="2"/>
        </w:rPr>
        <w:t xml:space="preserve"> </w:t>
      </w:r>
      <w:r w:rsidRPr="00BD7394">
        <w:rPr>
          <w:spacing w:val="2"/>
        </w:rPr>
        <w:t>основной</w:t>
      </w:r>
      <w:r w:rsidR="007162E5">
        <w:rPr>
          <w:spacing w:val="2"/>
        </w:rPr>
        <w:t xml:space="preserve"> </w:t>
      </w:r>
      <w:r w:rsidRPr="00BD7394">
        <w:rPr>
          <w:spacing w:val="2"/>
        </w:rPr>
        <w:t>образовательной</w:t>
      </w:r>
      <w:r w:rsidR="007162E5">
        <w:rPr>
          <w:spacing w:val="2"/>
        </w:rPr>
        <w:t xml:space="preserve"> </w:t>
      </w:r>
      <w:r w:rsidRPr="00BD7394">
        <w:rPr>
          <w:spacing w:val="2"/>
        </w:rPr>
        <w:t>программы,</w:t>
      </w:r>
      <w:r w:rsidR="007162E5">
        <w:rPr>
          <w:spacing w:val="2"/>
        </w:rPr>
        <w:t xml:space="preserve"> </w:t>
      </w:r>
      <w:r w:rsidRPr="00BD7394">
        <w:rPr>
          <w:spacing w:val="2"/>
        </w:rPr>
        <w:t>могут</w:t>
      </w:r>
      <w:r w:rsidR="007162E5">
        <w:rPr>
          <w:spacing w:val="2"/>
        </w:rPr>
        <w:t xml:space="preserve"> </w:t>
      </w:r>
      <w:r w:rsidRPr="00BD7394">
        <w:rPr>
          <w:spacing w:val="2"/>
        </w:rPr>
        <w:t>закрепляться</w:t>
      </w:r>
      <w:r w:rsidR="007162E5">
        <w:rPr>
          <w:spacing w:val="2"/>
        </w:rPr>
        <w:t xml:space="preserve"> </w:t>
      </w:r>
      <w:r w:rsidRPr="00BD7394">
        <w:rPr>
          <w:spacing w:val="2"/>
        </w:rPr>
        <w:t>в</w:t>
      </w:r>
      <w:r w:rsidR="007162E5">
        <w:rPr>
          <w:spacing w:val="2"/>
        </w:rPr>
        <w:t xml:space="preserve"> </w:t>
      </w:r>
      <w:r w:rsidRPr="00BD7394">
        <w:rPr>
          <w:spacing w:val="2"/>
        </w:rPr>
        <w:t>заключ</w:t>
      </w:r>
      <w:r>
        <w:rPr>
          <w:spacing w:val="2"/>
        </w:rPr>
        <w:t>е</w:t>
      </w:r>
      <w:r w:rsidRPr="00BD7394">
        <w:rPr>
          <w:spacing w:val="2"/>
        </w:rPr>
        <w:t>нном</w:t>
      </w:r>
      <w:r w:rsidR="007162E5">
        <w:rPr>
          <w:spacing w:val="2"/>
        </w:rPr>
        <w:t xml:space="preserve"> </w:t>
      </w:r>
      <w:r w:rsidRPr="00BD7394">
        <w:t>между</w:t>
      </w:r>
      <w:r w:rsidR="007162E5">
        <w:t xml:space="preserve"> </w:t>
      </w:r>
      <w:r w:rsidRPr="00BD7394">
        <w:t>ними</w:t>
      </w:r>
      <w:r w:rsidR="007162E5">
        <w:t xml:space="preserve"> </w:t>
      </w:r>
      <w:r w:rsidRPr="00BD7394">
        <w:t>и</w:t>
      </w:r>
      <w:r w:rsidR="007162E5">
        <w:t xml:space="preserve"> </w:t>
      </w:r>
      <w:r w:rsidRPr="00BD7394">
        <w:t>образовательной</w:t>
      </w:r>
      <w:r w:rsidR="007162E5">
        <w:t xml:space="preserve"> </w:t>
      </w:r>
      <w:r w:rsidRPr="00BD7394">
        <w:t>организаци</w:t>
      </w:r>
      <w:r>
        <w:t>ей</w:t>
      </w:r>
      <w:r w:rsidR="007162E5">
        <w:t xml:space="preserve"> </w:t>
      </w:r>
      <w:r w:rsidRPr="00BD7394">
        <w:t>договоре,</w:t>
      </w:r>
      <w:r w:rsidR="007162E5">
        <w:t xml:space="preserve"> </w:t>
      </w:r>
      <w:r w:rsidRPr="00BD7394">
        <w:t>отражающем</w:t>
      </w:r>
      <w:r w:rsidR="007162E5">
        <w:t xml:space="preserve"> </w:t>
      </w:r>
      <w:r w:rsidRPr="00BD7394">
        <w:t>ответственность</w:t>
      </w:r>
      <w:r w:rsidR="007162E5">
        <w:t xml:space="preserve"> </w:t>
      </w:r>
      <w:r w:rsidRPr="00BD7394">
        <w:t>субъектов</w:t>
      </w:r>
      <w:r w:rsidR="007162E5">
        <w:t xml:space="preserve"> </w:t>
      </w:r>
      <w:r w:rsidRPr="00BD7394">
        <w:t>образования</w:t>
      </w:r>
      <w:r w:rsidR="007162E5">
        <w:t xml:space="preserve"> </w:t>
      </w:r>
      <w:r w:rsidRPr="00BD7394">
        <w:t>за</w:t>
      </w:r>
      <w:r w:rsidR="007162E5">
        <w:t xml:space="preserve"> </w:t>
      </w:r>
      <w:r w:rsidRPr="00BD7394">
        <w:t>конечные</w:t>
      </w:r>
      <w:r w:rsidR="007162E5">
        <w:t xml:space="preserve"> </w:t>
      </w:r>
      <w:r w:rsidRPr="00BD7394">
        <w:t>результаты</w:t>
      </w:r>
      <w:r w:rsidR="007162E5">
        <w:t xml:space="preserve"> </w:t>
      </w:r>
      <w:r w:rsidRPr="00BD7394">
        <w:t>освоения</w:t>
      </w:r>
      <w:r w:rsidR="007162E5">
        <w:t xml:space="preserve"> </w:t>
      </w:r>
      <w:r w:rsidRPr="00BD7394">
        <w:t>основной</w:t>
      </w:r>
      <w:r w:rsidR="007162E5">
        <w:t xml:space="preserve"> </w:t>
      </w:r>
      <w:r w:rsidRPr="00BD7394">
        <w:t>образовательной</w:t>
      </w:r>
      <w:r w:rsidR="007162E5">
        <w:t xml:space="preserve"> </w:t>
      </w:r>
      <w:r w:rsidRPr="00BD7394">
        <w:t>программы.</w:t>
      </w:r>
    </w:p>
    <w:p w:rsidR="00E40660" w:rsidRPr="00E40660" w:rsidRDefault="00E40660" w:rsidP="007A5D4D">
      <w:pPr>
        <w:autoSpaceDE w:val="0"/>
        <w:autoSpaceDN w:val="0"/>
        <w:adjustRightInd w:val="0"/>
        <w:ind w:firstLine="454"/>
        <w:textAlignment w:val="center"/>
        <w:rPr>
          <w:sz w:val="28"/>
          <w:szCs w:val="28"/>
          <w:lang/>
        </w:rPr>
      </w:pPr>
    </w:p>
    <w:p w:rsidR="00E40660" w:rsidRDefault="00E40660" w:rsidP="007A5D4D">
      <w:pPr>
        <w:rPr>
          <w:lang/>
        </w:rPr>
      </w:pPr>
      <w:r>
        <w:rPr>
          <w:lang/>
        </w:rPr>
        <w:br w:type="page"/>
      </w:r>
    </w:p>
    <w:p w:rsidR="00E40660" w:rsidRPr="007162E5" w:rsidRDefault="00B93A3D" w:rsidP="007A5D4D">
      <w:pPr>
        <w:pStyle w:val="11"/>
        <w:spacing w:before="0"/>
        <w:jc w:val="center"/>
      </w:pPr>
      <w:bookmarkStart w:id="5" w:name="_Toc288394056"/>
      <w:bookmarkStart w:id="6" w:name="_Toc288410523"/>
      <w:bookmarkStart w:id="7" w:name="_Toc288410652"/>
      <w:bookmarkStart w:id="8" w:name="_Toc424564297"/>
      <w:bookmarkStart w:id="9" w:name="_Toc440059072"/>
      <w:r>
        <w:lastRenderedPageBreak/>
        <w:t xml:space="preserve">1. </w:t>
      </w:r>
      <w:r w:rsidR="00E40660" w:rsidRPr="007162E5">
        <w:t>Целевой</w:t>
      </w:r>
      <w:r w:rsidR="007162E5">
        <w:t xml:space="preserve"> </w:t>
      </w:r>
      <w:r w:rsidR="00E40660" w:rsidRPr="007162E5">
        <w:t>раздел</w:t>
      </w:r>
      <w:bookmarkEnd w:id="5"/>
      <w:bookmarkEnd w:id="6"/>
      <w:bookmarkEnd w:id="7"/>
      <w:bookmarkEnd w:id="8"/>
      <w:bookmarkEnd w:id="9"/>
    </w:p>
    <w:p w:rsidR="00E40660" w:rsidRPr="00BD3307" w:rsidRDefault="007162E5" w:rsidP="007A5D4D">
      <w:pPr>
        <w:pStyle w:val="2"/>
        <w:spacing w:before="0" w:after="0"/>
        <w:jc w:val="center"/>
      </w:pPr>
      <w:bookmarkStart w:id="10" w:name="_Toc288394057"/>
      <w:bookmarkStart w:id="11" w:name="_Toc288410524"/>
      <w:bookmarkStart w:id="12" w:name="_Toc288410653"/>
      <w:bookmarkStart w:id="13" w:name="_Toc424564298"/>
      <w:bookmarkStart w:id="14" w:name="_Toc440059073"/>
      <w:r>
        <w:t xml:space="preserve">1.1 </w:t>
      </w:r>
      <w:r w:rsidR="00E40660" w:rsidRPr="00BD3307">
        <w:t>Пояснительная</w:t>
      </w:r>
      <w:r>
        <w:t xml:space="preserve"> </w:t>
      </w:r>
      <w:r w:rsidR="00E40660" w:rsidRPr="00BD3307">
        <w:t>записка</w:t>
      </w:r>
      <w:bookmarkEnd w:id="10"/>
      <w:bookmarkEnd w:id="11"/>
      <w:bookmarkEnd w:id="12"/>
      <w:bookmarkEnd w:id="13"/>
      <w:bookmarkEnd w:id="14"/>
    </w:p>
    <w:p w:rsidR="00E40660" w:rsidRPr="00E40660" w:rsidRDefault="00E40660" w:rsidP="007A5D4D">
      <w:pPr>
        <w:pStyle w:val="affff7"/>
      </w:pPr>
      <w:r w:rsidRPr="00E40660">
        <w:rPr>
          <w:b/>
          <w:bCs/>
        </w:rPr>
        <w:t>Цель</w:t>
      </w:r>
      <w:r w:rsidR="007162E5">
        <w:rPr>
          <w:b/>
          <w:bCs/>
        </w:rPr>
        <w:t xml:space="preserve"> </w:t>
      </w:r>
      <w:r w:rsidRPr="00E40660">
        <w:rPr>
          <w:b/>
          <w:bCs/>
        </w:rPr>
        <w:t>реализации</w:t>
      </w:r>
      <w:r w:rsidR="007162E5">
        <w:t xml:space="preserve"> </w:t>
      </w:r>
      <w:r w:rsidRPr="00E40660">
        <w:t>основной</w:t>
      </w:r>
      <w:r w:rsidR="007162E5">
        <w:t xml:space="preserve"> </w:t>
      </w:r>
      <w:r w:rsidRPr="00E40660">
        <w:t>образовательной</w:t>
      </w:r>
      <w:r w:rsidR="007162E5">
        <w:t xml:space="preserve"> </w:t>
      </w:r>
      <w:r w:rsidRPr="00E40660">
        <w:t>программы</w:t>
      </w:r>
      <w:r w:rsidR="007162E5">
        <w:t xml:space="preserve"> </w:t>
      </w:r>
      <w:r w:rsidRPr="00E40660">
        <w:t>начального</w:t>
      </w:r>
      <w:r w:rsidR="007162E5">
        <w:t xml:space="preserve"> </w:t>
      </w:r>
      <w:r w:rsidRPr="00E40660">
        <w:t>общего</w:t>
      </w:r>
      <w:r w:rsidR="007162E5">
        <w:t xml:space="preserve"> </w:t>
      </w:r>
      <w:r w:rsidRPr="00E40660">
        <w:t>образования</w:t>
      </w:r>
      <w:r w:rsidR="007162E5">
        <w:t xml:space="preserve"> </w:t>
      </w:r>
      <w:r w:rsidRPr="00E40660">
        <w:t>—</w:t>
      </w:r>
      <w:r w:rsidR="007162E5">
        <w:t xml:space="preserve"> </w:t>
      </w:r>
      <w:r w:rsidRPr="00E40660">
        <w:t>обеспечение</w:t>
      </w:r>
      <w:r w:rsidR="007162E5">
        <w:t xml:space="preserve"> </w:t>
      </w:r>
      <w:r w:rsidRPr="00E40660">
        <w:t>выполнения</w:t>
      </w:r>
      <w:r w:rsidR="007162E5">
        <w:t xml:space="preserve"> </w:t>
      </w:r>
      <w:r w:rsidRPr="00E40660">
        <w:t>требований</w:t>
      </w:r>
      <w:r w:rsidR="007162E5">
        <w:t xml:space="preserve"> </w:t>
      </w:r>
      <w:r w:rsidRPr="00E40660">
        <w:t>ФГОС</w:t>
      </w:r>
      <w:r w:rsidR="007162E5">
        <w:t xml:space="preserve"> </w:t>
      </w:r>
      <w:r w:rsidRPr="00E40660">
        <w:t>НОО.</w:t>
      </w:r>
    </w:p>
    <w:p w:rsidR="00E40660" w:rsidRPr="00E40660" w:rsidRDefault="00E40660" w:rsidP="007A5D4D">
      <w:pPr>
        <w:pStyle w:val="affff7"/>
      </w:pPr>
      <w:r w:rsidRPr="00E40660">
        <w:rPr>
          <w:b/>
          <w:bCs/>
        </w:rPr>
        <w:t>Достижение</w:t>
      </w:r>
      <w:r w:rsidR="007162E5">
        <w:rPr>
          <w:b/>
          <w:bCs/>
        </w:rPr>
        <w:t xml:space="preserve"> </w:t>
      </w:r>
      <w:r w:rsidRPr="00E40660">
        <w:rPr>
          <w:b/>
          <w:bCs/>
        </w:rPr>
        <w:t>поставленной</w:t>
      </w:r>
      <w:r w:rsidR="007162E5">
        <w:rPr>
          <w:b/>
          <w:bCs/>
        </w:rPr>
        <w:t xml:space="preserve"> </w:t>
      </w:r>
      <w:r w:rsidRPr="00E40660">
        <w:rPr>
          <w:b/>
          <w:bCs/>
        </w:rPr>
        <w:t>цели</w:t>
      </w:r>
      <w:r w:rsidR="007162E5">
        <w:rPr>
          <w:b/>
          <w:bCs/>
        </w:rPr>
        <w:t xml:space="preserve"> </w:t>
      </w:r>
      <w:r w:rsidRPr="00E40660">
        <w:t>при</w:t>
      </w:r>
      <w:r w:rsidR="007162E5">
        <w:t xml:space="preserve"> </w:t>
      </w:r>
      <w:r w:rsidRPr="00E40660">
        <w:t>разработке</w:t>
      </w:r>
      <w:r w:rsidR="007162E5">
        <w:t xml:space="preserve"> </w:t>
      </w:r>
      <w:r w:rsidRPr="00E40660">
        <w:t>и</w:t>
      </w:r>
      <w:r w:rsidR="007162E5">
        <w:t xml:space="preserve"> </w:t>
      </w:r>
      <w:r w:rsidRPr="00E40660">
        <w:t>реализации</w:t>
      </w:r>
      <w:r w:rsidR="007162E5">
        <w:t xml:space="preserve"> </w:t>
      </w:r>
      <w:r w:rsidRPr="00E40660">
        <w:t>образовательной</w:t>
      </w:r>
      <w:r w:rsidR="007162E5">
        <w:t xml:space="preserve"> </w:t>
      </w:r>
      <w:r w:rsidRPr="00E40660">
        <w:t>организацией</w:t>
      </w:r>
      <w:r w:rsidR="007162E5">
        <w:t xml:space="preserve"> </w:t>
      </w:r>
      <w:r w:rsidRPr="00E40660">
        <w:t>основной</w:t>
      </w:r>
      <w:r w:rsidR="007162E5">
        <w:t xml:space="preserve"> </w:t>
      </w:r>
      <w:r w:rsidRPr="00E40660">
        <w:t>образовательной</w:t>
      </w:r>
      <w:r w:rsidR="007162E5">
        <w:t xml:space="preserve"> </w:t>
      </w:r>
      <w:r w:rsidRPr="00E40660">
        <w:t>программы</w:t>
      </w:r>
      <w:r w:rsidR="007162E5">
        <w:t xml:space="preserve"> </w:t>
      </w:r>
      <w:r w:rsidRPr="00E40660">
        <w:t>начального</w:t>
      </w:r>
      <w:r w:rsidR="007162E5">
        <w:t xml:space="preserve"> </w:t>
      </w:r>
      <w:r w:rsidRPr="00E40660">
        <w:t>общего</w:t>
      </w:r>
      <w:r w:rsidR="007162E5">
        <w:t xml:space="preserve"> </w:t>
      </w:r>
      <w:r w:rsidRPr="00E40660">
        <w:t>образования</w:t>
      </w:r>
      <w:r w:rsidR="007162E5">
        <w:rPr>
          <w:b/>
          <w:bCs/>
        </w:rPr>
        <w:t xml:space="preserve"> </w:t>
      </w:r>
      <w:r w:rsidRPr="00E40660">
        <w:rPr>
          <w:b/>
          <w:bCs/>
        </w:rPr>
        <w:t>предусматривает</w:t>
      </w:r>
      <w:r w:rsidR="007162E5">
        <w:rPr>
          <w:b/>
          <w:bCs/>
        </w:rPr>
        <w:t xml:space="preserve"> </w:t>
      </w:r>
      <w:r w:rsidRPr="00E40660">
        <w:rPr>
          <w:b/>
          <w:bCs/>
        </w:rPr>
        <w:t>решение</w:t>
      </w:r>
      <w:r w:rsidR="007162E5">
        <w:rPr>
          <w:b/>
          <w:bCs/>
        </w:rPr>
        <w:t xml:space="preserve"> </w:t>
      </w:r>
      <w:r w:rsidRPr="00E40660">
        <w:rPr>
          <w:b/>
          <w:bCs/>
        </w:rPr>
        <w:t>следующих</w:t>
      </w:r>
      <w:r w:rsidR="007162E5">
        <w:rPr>
          <w:b/>
          <w:bCs/>
        </w:rPr>
        <w:t xml:space="preserve"> </w:t>
      </w:r>
      <w:r w:rsidRPr="00E40660">
        <w:rPr>
          <w:b/>
          <w:bCs/>
        </w:rPr>
        <w:t>основных</w:t>
      </w:r>
      <w:r w:rsidR="007162E5">
        <w:rPr>
          <w:b/>
          <w:bCs/>
        </w:rPr>
        <w:t xml:space="preserve"> </w:t>
      </w:r>
      <w:r w:rsidRPr="00E40660">
        <w:rPr>
          <w:b/>
          <w:bCs/>
        </w:rPr>
        <w:t>задач</w:t>
      </w:r>
      <w:r w:rsidRPr="00E40660">
        <w:t>:</w:t>
      </w:r>
    </w:p>
    <w:p w:rsidR="00E40660" w:rsidRPr="00E40660" w:rsidRDefault="00E40660" w:rsidP="00D62EA9">
      <w:pPr>
        <w:pStyle w:val="affff7"/>
        <w:numPr>
          <w:ilvl w:val="0"/>
          <w:numId w:val="43"/>
        </w:numPr>
      </w:pPr>
      <w:r w:rsidRPr="00E40660">
        <w:rPr>
          <w:spacing w:val="2"/>
        </w:rPr>
        <w:t>формирование</w:t>
      </w:r>
      <w:r w:rsidR="007162E5">
        <w:rPr>
          <w:spacing w:val="2"/>
        </w:rPr>
        <w:t xml:space="preserve"> </w:t>
      </w:r>
      <w:r w:rsidRPr="00E40660">
        <w:rPr>
          <w:spacing w:val="2"/>
        </w:rPr>
        <w:t>общей</w:t>
      </w:r>
      <w:r w:rsidR="007162E5">
        <w:rPr>
          <w:spacing w:val="2"/>
        </w:rPr>
        <w:t xml:space="preserve"> </w:t>
      </w:r>
      <w:r w:rsidRPr="00E40660">
        <w:rPr>
          <w:spacing w:val="2"/>
        </w:rPr>
        <w:t>культуры,</w:t>
      </w:r>
      <w:r w:rsidR="007162E5">
        <w:rPr>
          <w:spacing w:val="2"/>
        </w:rPr>
        <w:t xml:space="preserve"> </w:t>
      </w:r>
      <w:r w:rsidRPr="00E40660">
        <w:rPr>
          <w:spacing w:val="2"/>
        </w:rPr>
        <w:t>духовно-нравственное,</w:t>
      </w:r>
      <w:r w:rsidRPr="00E40660">
        <w:rPr>
          <w:spacing w:val="2"/>
        </w:rPr>
        <w:br/>
      </w:r>
      <w:r w:rsidRPr="00E40660">
        <w:rPr>
          <w:spacing w:val="-2"/>
        </w:rPr>
        <w:t>гражданское,</w:t>
      </w:r>
      <w:r w:rsidR="007162E5">
        <w:rPr>
          <w:spacing w:val="-2"/>
        </w:rPr>
        <w:t xml:space="preserve"> </w:t>
      </w:r>
      <w:r w:rsidRPr="00E40660">
        <w:rPr>
          <w:spacing w:val="-2"/>
        </w:rPr>
        <w:t>социальное,</w:t>
      </w:r>
      <w:r w:rsidR="007162E5">
        <w:rPr>
          <w:spacing w:val="-2"/>
        </w:rPr>
        <w:t xml:space="preserve"> </w:t>
      </w:r>
      <w:r w:rsidRPr="00E40660">
        <w:rPr>
          <w:spacing w:val="-2"/>
        </w:rPr>
        <w:t>личностное</w:t>
      </w:r>
      <w:r w:rsidR="007162E5">
        <w:rPr>
          <w:spacing w:val="-2"/>
        </w:rPr>
        <w:t xml:space="preserve"> </w:t>
      </w:r>
      <w:r w:rsidRPr="00E40660">
        <w:rPr>
          <w:spacing w:val="-2"/>
        </w:rPr>
        <w:t>и</w:t>
      </w:r>
      <w:r w:rsidR="007162E5">
        <w:rPr>
          <w:spacing w:val="-2"/>
        </w:rPr>
        <w:t xml:space="preserve"> </w:t>
      </w:r>
      <w:r w:rsidRPr="00E40660">
        <w:rPr>
          <w:spacing w:val="-2"/>
        </w:rPr>
        <w:t>интеллектуальное</w:t>
      </w:r>
      <w:r w:rsidR="007162E5">
        <w:rPr>
          <w:spacing w:val="-2"/>
        </w:rPr>
        <w:t xml:space="preserve"> </w:t>
      </w:r>
      <w:r w:rsidRPr="00E40660">
        <w:rPr>
          <w:spacing w:val="-2"/>
        </w:rPr>
        <w:t>раз</w:t>
      </w:r>
      <w:r w:rsidRPr="00E40660">
        <w:rPr>
          <w:spacing w:val="-4"/>
        </w:rPr>
        <w:t>витие,</w:t>
      </w:r>
      <w:r w:rsidR="007162E5">
        <w:rPr>
          <w:spacing w:val="-4"/>
        </w:rPr>
        <w:t xml:space="preserve"> </w:t>
      </w:r>
      <w:r w:rsidRPr="00E40660">
        <w:rPr>
          <w:spacing w:val="-4"/>
        </w:rPr>
        <w:t>развитие</w:t>
      </w:r>
      <w:r w:rsidR="007162E5">
        <w:rPr>
          <w:spacing w:val="-4"/>
        </w:rPr>
        <w:t xml:space="preserve"> </w:t>
      </w:r>
      <w:r w:rsidRPr="00E40660">
        <w:rPr>
          <w:spacing w:val="-4"/>
        </w:rPr>
        <w:t>творческих</w:t>
      </w:r>
      <w:r w:rsidR="007162E5">
        <w:rPr>
          <w:spacing w:val="-4"/>
        </w:rPr>
        <w:t xml:space="preserve"> </w:t>
      </w:r>
      <w:r w:rsidRPr="00E40660">
        <w:rPr>
          <w:spacing w:val="-4"/>
        </w:rPr>
        <w:t>способностей,</w:t>
      </w:r>
      <w:r w:rsidR="007162E5">
        <w:rPr>
          <w:spacing w:val="-4"/>
        </w:rPr>
        <w:t xml:space="preserve"> </w:t>
      </w:r>
      <w:r w:rsidRPr="00E40660">
        <w:rPr>
          <w:spacing w:val="-4"/>
        </w:rPr>
        <w:t>сохранение</w:t>
      </w:r>
      <w:r w:rsidR="007162E5">
        <w:rPr>
          <w:spacing w:val="-4"/>
        </w:rPr>
        <w:t xml:space="preserve"> </w:t>
      </w:r>
      <w:r w:rsidRPr="00E40660">
        <w:rPr>
          <w:spacing w:val="-4"/>
        </w:rPr>
        <w:t>и</w:t>
      </w:r>
      <w:r w:rsidR="007162E5">
        <w:rPr>
          <w:spacing w:val="-4"/>
        </w:rPr>
        <w:t xml:space="preserve"> </w:t>
      </w:r>
      <w:r w:rsidRPr="00E40660">
        <w:rPr>
          <w:spacing w:val="-4"/>
        </w:rPr>
        <w:t>укреп</w:t>
      </w:r>
      <w:r w:rsidRPr="00E40660">
        <w:t>ление</w:t>
      </w:r>
      <w:r w:rsidR="007162E5">
        <w:t xml:space="preserve"> </w:t>
      </w:r>
      <w:r w:rsidRPr="00E40660">
        <w:t>здоровья;</w:t>
      </w:r>
    </w:p>
    <w:p w:rsidR="00E40660" w:rsidRPr="00E40660" w:rsidRDefault="00E40660" w:rsidP="00D62EA9">
      <w:pPr>
        <w:pStyle w:val="affff7"/>
        <w:numPr>
          <w:ilvl w:val="0"/>
          <w:numId w:val="43"/>
        </w:numPr>
        <w:rPr>
          <w:spacing w:val="-2"/>
        </w:rPr>
      </w:pPr>
      <w:r w:rsidRPr="00E40660">
        <w:t>обеспечение</w:t>
      </w:r>
      <w:r w:rsidR="007162E5">
        <w:t xml:space="preserve"> </w:t>
      </w:r>
      <w:r w:rsidRPr="00E40660">
        <w:t>планируемых</w:t>
      </w:r>
      <w:r w:rsidR="007162E5">
        <w:t xml:space="preserve"> </w:t>
      </w:r>
      <w:r w:rsidRPr="00E40660">
        <w:t>результатов</w:t>
      </w:r>
      <w:r w:rsidR="007162E5">
        <w:t xml:space="preserve"> </w:t>
      </w:r>
      <w:r w:rsidRPr="00E40660">
        <w:t>по</w:t>
      </w:r>
      <w:r w:rsidR="007162E5">
        <w:t xml:space="preserve"> </w:t>
      </w:r>
      <w:r w:rsidRPr="00E40660">
        <w:t>освоению</w:t>
      </w:r>
      <w:r w:rsidR="007162E5">
        <w:t xml:space="preserve"> </w:t>
      </w:r>
      <w:r w:rsidRPr="00E40660">
        <w:t>вы</w:t>
      </w:r>
      <w:r w:rsidRPr="00E40660">
        <w:rPr>
          <w:spacing w:val="2"/>
        </w:rPr>
        <w:t>пускником</w:t>
      </w:r>
      <w:r w:rsidR="007162E5">
        <w:rPr>
          <w:spacing w:val="2"/>
        </w:rPr>
        <w:t xml:space="preserve"> </w:t>
      </w:r>
      <w:r w:rsidRPr="00E40660">
        <w:rPr>
          <w:spacing w:val="2"/>
        </w:rPr>
        <w:t>целевых</w:t>
      </w:r>
      <w:r w:rsidR="007162E5">
        <w:rPr>
          <w:spacing w:val="2"/>
        </w:rPr>
        <w:t xml:space="preserve"> </w:t>
      </w:r>
      <w:r w:rsidRPr="00E40660">
        <w:rPr>
          <w:spacing w:val="2"/>
        </w:rPr>
        <w:t>установок,</w:t>
      </w:r>
      <w:r w:rsidR="007162E5">
        <w:rPr>
          <w:spacing w:val="2"/>
        </w:rPr>
        <w:t xml:space="preserve"> </w:t>
      </w:r>
      <w:r w:rsidRPr="00E40660">
        <w:rPr>
          <w:spacing w:val="2"/>
        </w:rPr>
        <w:t>приобретению</w:t>
      </w:r>
      <w:r w:rsidR="007162E5">
        <w:rPr>
          <w:spacing w:val="2"/>
        </w:rPr>
        <w:t xml:space="preserve"> </w:t>
      </w:r>
      <w:r w:rsidRPr="00E40660">
        <w:rPr>
          <w:spacing w:val="2"/>
        </w:rPr>
        <w:t>знаний,</w:t>
      </w:r>
      <w:r w:rsidR="007162E5">
        <w:rPr>
          <w:spacing w:val="2"/>
        </w:rPr>
        <w:t xml:space="preserve"> </w:t>
      </w:r>
      <w:r w:rsidRPr="00E40660">
        <w:rPr>
          <w:spacing w:val="2"/>
        </w:rPr>
        <w:t>уме</w:t>
      </w:r>
      <w:r w:rsidRPr="00E40660">
        <w:rPr>
          <w:spacing w:val="-2"/>
        </w:rPr>
        <w:t>ний,</w:t>
      </w:r>
      <w:r w:rsidR="007162E5">
        <w:rPr>
          <w:spacing w:val="-2"/>
        </w:rPr>
        <w:t xml:space="preserve"> </w:t>
      </w:r>
      <w:r w:rsidRPr="00E40660">
        <w:rPr>
          <w:spacing w:val="-2"/>
        </w:rPr>
        <w:t>навыков,</w:t>
      </w:r>
      <w:r w:rsidR="007162E5">
        <w:rPr>
          <w:spacing w:val="-2"/>
        </w:rPr>
        <w:t xml:space="preserve"> </w:t>
      </w:r>
      <w:r w:rsidRPr="00E40660">
        <w:rPr>
          <w:spacing w:val="-2"/>
        </w:rPr>
        <w:t>компетенций</w:t>
      </w:r>
      <w:r w:rsidR="007162E5">
        <w:rPr>
          <w:spacing w:val="-2"/>
        </w:rPr>
        <w:t xml:space="preserve"> </w:t>
      </w:r>
      <w:r w:rsidRPr="00E40660">
        <w:rPr>
          <w:spacing w:val="-2"/>
        </w:rPr>
        <w:t>и</w:t>
      </w:r>
      <w:r w:rsidR="007162E5">
        <w:rPr>
          <w:spacing w:val="-2"/>
        </w:rPr>
        <w:t xml:space="preserve"> </w:t>
      </w:r>
      <w:r w:rsidRPr="00E40660">
        <w:rPr>
          <w:spacing w:val="-2"/>
        </w:rPr>
        <w:t>компетентностей,</w:t>
      </w:r>
      <w:r w:rsidR="007162E5">
        <w:rPr>
          <w:spacing w:val="-2"/>
        </w:rPr>
        <w:t xml:space="preserve"> </w:t>
      </w:r>
      <w:r w:rsidRPr="00E40660">
        <w:rPr>
          <w:spacing w:val="-2"/>
        </w:rPr>
        <w:t>определяемых</w:t>
      </w:r>
      <w:r w:rsidR="007162E5">
        <w:rPr>
          <w:spacing w:val="-2"/>
        </w:rPr>
        <w:t xml:space="preserve"> </w:t>
      </w:r>
      <w:r w:rsidRPr="00E40660">
        <w:t>личностными,</w:t>
      </w:r>
      <w:r w:rsidR="007162E5">
        <w:t xml:space="preserve"> </w:t>
      </w:r>
      <w:r w:rsidRPr="00E40660">
        <w:t>семейными,</w:t>
      </w:r>
      <w:r w:rsidR="007162E5">
        <w:t xml:space="preserve"> </w:t>
      </w:r>
      <w:r w:rsidRPr="00E40660">
        <w:t>общественными,</w:t>
      </w:r>
      <w:r w:rsidR="007162E5">
        <w:t xml:space="preserve"> </w:t>
      </w:r>
      <w:r w:rsidRPr="00E40660">
        <w:t>государственны</w:t>
      </w:r>
      <w:r w:rsidRPr="00E40660">
        <w:rPr>
          <w:spacing w:val="-2"/>
        </w:rPr>
        <w:t>ми</w:t>
      </w:r>
      <w:r w:rsidR="007162E5">
        <w:rPr>
          <w:spacing w:val="-2"/>
        </w:rPr>
        <w:t xml:space="preserve"> </w:t>
      </w:r>
      <w:r w:rsidRPr="00E40660">
        <w:rPr>
          <w:spacing w:val="-2"/>
        </w:rPr>
        <w:t>потребностями</w:t>
      </w:r>
      <w:r w:rsidR="007162E5">
        <w:rPr>
          <w:spacing w:val="-2"/>
        </w:rPr>
        <w:t xml:space="preserve"> </w:t>
      </w:r>
      <w:r w:rsidRPr="00E40660">
        <w:rPr>
          <w:spacing w:val="-2"/>
        </w:rPr>
        <w:t>и</w:t>
      </w:r>
      <w:r w:rsidR="007162E5">
        <w:rPr>
          <w:spacing w:val="-2"/>
        </w:rPr>
        <w:t xml:space="preserve"> </w:t>
      </w:r>
      <w:r w:rsidRPr="00E40660">
        <w:rPr>
          <w:spacing w:val="-2"/>
        </w:rPr>
        <w:t>возможностями</w:t>
      </w:r>
      <w:r w:rsidR="007162E5">
        <w:rPr>
          <w:spacing w:val="-2"/>
        </w:rPr>
        <w:t xml:space="preserve"> </w:t>
      </w:r>
      <w:r w:rsidRPr="00E40660">
        <w:rPr>
          <w:spacing w:val="-2"/>
        </w:rPr>
        <w:t>обучающегося</w:t>
      </w:r>
      <w:r w:rsidR="007162E5">
        <w:rPr>
          <w:spacing w:val="-2"/>
        </w:rPr>
        <w:t xml:space="preserve"> </w:t>
      </w:r>
      <w:r w:rsidRPr="00E40660">
        <w:rPr>
          <w:spacing w:val="-2"/>
        </w:rPr>
        <w:t>младшего</w:t>
      </w:r>
      <w:r w:rsidR="007162E5">
        <w:rPr>
          <w:spacing w:val="-2"/>
        </w:rPr>
        <w:t xml:space="preserve"> </w:t>
      </w:r>
      <w:r w:rsidRPr="00E40660">
        <w:rPr>
          <w:spacing w:val="-2"/>
        </w:rPr>
        <w:t>школьного</w:t>
      </w:r>
      <w:r w:rsidR="007162E5">
        <w:rPr>
          <w:spacing w:val="-2"/>
        </w:rPr>
        <w:t xml:space="preserve"> </w:t>
      </w:r>
      <w:r w:rsidRPr="00E40660">
        <w:rPr>
          <w:spacing w:val="-2"/>
        </w:rPr>
        <w:t>возраста,</w:t>
      </w:r>
      <w:r w:rsidR="007162E5">
        <w:rPr>
          <w:spacing w:val="-2"/>
        </w:rPr>
        <w:t xml:space="preserve"> </w:t>
      </w:r>
      <w:r w:rsidRPr="00E40660">
        <w:rPr>
          <w:spacing w:val="-2"/>
        </w:rPr>
        <w:t>индивидуальными</w:t>
      </w:r>
      <w:r w:rsidR="007162E5">
        <w:rPr>
          <w:spacing w:val="-2"/>
        </w:rPr>
        <w:t xml:space="preserve"> </w:t>
      </w:r>
      <w:r w:rsidRPr="00E40660">
        <w:rPr>
          <w:spacing w:val="-2"/>
        </w:rPr>
        <w:t>особенностями</w:t>
      </w:r>
      <w:r w:rsidR="007162E5">
        <w:rPr>
          <w:spacing w:val="-2"/>
        </w:rPr>
        <w:t xml:space="preserve"> </w:t>
      </w:r>
      <w:r w:rsidRPr="00E40660">
        <w:rPr>
          <w:spacing w:val="-2"/>
        </w:rPr>
        <w:t>его</w:t>
      </w:r>
      <w:r w:rsidR="007162E5">
        <w:rPr>
          <w:spacing w:val="-2"/>
        </w:rPr>
        <w:t xml:space="preserve"> </w:t>
      </w:r>
      <w:r w:rsidRPr="00E40660">
        <w:rPr>
          <w:spacing w:val="-2"/>
        </w:rPr>
        <w:t>развития</w:t>
      </w:r>
      <w:r w:rsidR="007162E5">
        <w:rPr>
          <w:spacing w:val="-2"/>
        </w:rPr>
        <w:t xml:space="preserve"> </w:t>
      </w:r>
      <w:r w:rsidRPr="00E40660">
        <w:rPr>
          <w:spacing w:val="-2"/>
        </w:rPr>
        <w:t>и</w:t>
      </w:r>
      <w:r w:rsidR="007162E5">
        <w:rPr>
          <w:spacing w:val="-2"/>
        </w:rPr>
        <w:t xml:space="preserve"> </w:t>
      </w:r>
      <w:r w:rsidRPr="00E40660">
        <w:rPr>
          <w:spacing w:val="-2"/>
        </w:rPr>
        <w:t>состояния</w:t>
      </w:r>
      <w:r w:rsidR="007162E5">
        <w:rPr>
          <w:spacing w:val="-2"/>
        </w:rPr>
        <w:t xml:space="preserve"> </w:t>
      </w:r>
      <w:r w:rsidRPr="00E40660">
        <w:rPr>
          <w:spacing w:val="-2"/>
        </w:rPr>
        <w:t>здоровья;</w:t>
      </w:r>
    </w:p>
    <w:p w:rsidR="00E40660" w:rsidRPr="00E40660" w:rsidRDefault="00E40660" w:rsidP="00D62EA9">
      <w:pPr>
        <w:pStyle w:val="affff7"/>
        <w:numPr>
          <w:ilvl w:val="0"/>
          <w:numId w:val="43"/>
        </w:numPr>
      </w:pPr>
      <w:r w:rsidRPr="00E40660">
        <w:t>становление</w:t>
      </w:r>
      <w:r w:rsidR="007162E5">
        <w:t xml:space="preserve"> </w:t>
      </w:r>
      <w:r w:rsidRPr="00E40660">
        <w:t>и</w:t>
      </w:r>
      <w:r w:rsidR="007162E5">
        <w:t xml:space="preserve"> </w:t>
      </w:r>
      <w:r w:rsidRPr="00E40660">
        <w:t>развитие</w:t>
      </w:r>
      <w:r w:rsidR="007162E5">
        <w:t xml:space="preserve"> </w:t>
      </w:r>
      <w:r w:rsidRPr="00E40660">
        <w:t>личности</w:t>
      </w:r>
      <w:r w:rsidR="007162E5">
        <w:t xml:space="preserve"> </w:t>
      </w:r>
      <w:r w:rsidRPr="00E40660">
        <w:t>в</w:t>
      </w:r>
      <w:r w:rsidR="007162E5">
        <w:t xml:space="preserve"> </w:t>
      </w:r>
      <w:r w:rsidRPr="00E40660">
        <w:t>ее</w:t>
      </w:r>
      <w:r w:rsidR="007162E5">
        <w:t xml:space="preserve"> </w:t>
      </w:r>
      <w:r w:rsidRPr="00E40660">
        <w:t>индивидуальности,</w:t>
      </w:r>
      <w:r w:rsidR="007162E5">
        <w:t xml:space="preserve"> </w:t>
      </w:r>
      <w:r w:rsidRPr="00E40660">
        <w:t>самобытности,</w:t>
      </w:r>
      <w:r w:rsidR="007162E5">
        <w:t xml:space="preserve"> </w:t>
      </w:r>
      <w:r w:rsidRPr="00E40660">
        <w:t>уникальности</w:t>
      </w:r>
      <w:r w:rsidR="007162E5">
        <w:t xml:space="preserve"> </w:t>
      </w:r>
      <w:r w:rsidRPr="00E40660">
        <w:t>и</w:t>
      </w:r>
      <w:r w:rsidR="007162E5">
        <w:t xml:space="preserve"> </w:t>
      </w:r>
      <w:r w:rsidRPr="00E40660">
        <w:t>неповторимости;</w:t>
      </w:r>
    </w:p>
    <w:p w:rsidR="00E40660" w:rsidRPr="00E40660" w:rsidRDefault="00E40660" w:rsidP="00D62EA9">
      <w:pPr>
        <w:pStyle w:val="affff7"/>
        <w:numPr>
          <w:ilvl w:val="0"/>
          <w:numId w:val="43"/>
        </w:numPr>
      </w:pPr>
      <w:r w:rsidRPr="00E40660">
        <w:rPr>
          <w:spacing w:val="-4"/>
        </w:rPr>
        <w:t>обеспечение</w:t>
      </w:r>
      <w:r w:rsidR="007162E5">
        <w:rPr>
          <w:spacing w:val="-4"/>
        </w:rPr>
        <w:t xml:space="preserve"> </w:t>
      </w:r>
      <w:r w:rsidRPr="00E40660">
        <w:rPr>
          <w:spacing w:val="-4"/>
        </w:rPr>
        <w:t>преемственности</w:t>
      </w:r>
      <w:r w:rsidR="007162E5">
        <w:rPr>
          <w:spacing w:val="-4"/>
        </w:rPr>
        <w:t xml:space="preserve"> </w:t>
      </w:r>
      <w:r w:rsidRPr="00E40660">
        <w:rPr>
          <w:spacing w:val="-4"/>
        </w:rPr>
        <w:t>начального</w:t>
      </w:r>
      <w:r w:rsidR="007162E5">
        <w:rPr>
          <w:spacing w:val="-4"/>
        </w:rPr>
        <w:t xml:space="preserve"> </w:t>
      </w:r>
      <w:r w:rsidRPr="00E40660">
        <w:rPr>
          <w:spacing w:val="-4"/>
        </w:rPr>
        <w:t>общего</w:t>
      </w:r>
      <w:r w:rsidR="007162E5">
        <w:rPr>
          <w:spacing w:val="-4"/>
        </w:rPr>
        <w:t xml:space="preserve"> </w:t>
      </w:r>
      <w:r w:rsidRPr="00E40660">
        <w:rPr>
          <w:spacing w:val="-4"/>
        </w:rPr>
        <w:t>и</w:t>
      </w:r>
      <w:r w:rsidR="007162E5">
        <w:rPr>
          <w:spacing w:val="-4"/>
        </w:rPr>
        <w:t xml:space="preserve"> </w:t>
      </w:r>
      <w:r w:rsidRPr="00E40660">
        <w:rPr>
          <w:spacing w:val="-4"/>
        </w:rPr>
        <w:t>основ</w:t>
      </w:r>
      <w:r w:rsidRPr="00E40660">
        <w:t>ного</w:t>
      </w:r>
      <w:r w:rsidR="007162E5">
        <w:t xml:space="preserve"> </w:t>
      </w:r>
      <w:r w:rsidRPr="00E40660">
        <w:t>общего</w:t>
      </w:r>
      <w:r w:rsidR="007162E5">
        <w:t xml:space="preserve"> </w:t>
      </w:r>
      <w:r w:rsidRPr="00E40660">
        <w:t>образования;</w:t>
      </w:r>
    </w:p>
    <w:p w:rsidR="00E40660" w:rsidRPr="00E40660" w:rsidRDefault="00E40660" w:rsidP="00D62EA9">
      <w:pPr>
        <w:pStyle w:val="affff7"/>
        <w:numPr>
          <w:ilvl w:val="0"/>
          <w:numId w:val="43"/>
        </w:numPr>
      </w:pPr>
      <w:r w:rsidRPr="00E40660">
        <w:rPr>
          <w:spacing w:val="2"/>
        </w:rPr>
        <w:t>достижение</w:t>
      </w:r>
      <w:r w:rsidR="007162E5">
        <w:rPr>
          <w:spacing w:val="2"/>
        </w:rPr>
        <w:t xml:space="preserve"> </w:t>
      </w:r>
      <w:r w:rsidRPr="00E40660">
        <w:rPr>
          <w:spacing w:val="2"/>
        </w:rPr>
        <w:t>планируемых</w:t>
      </w:r>
      <w:r w:rsidR="007162E5">
        <w:rPr>
          <w:spacing w:val="2"/>
        </w:rPr>
        <w:t xml:space="preserve"> </w:t>
      </w:r>
      <w:r w:rsidRPr="00E40660">
        <w:rPr>
          <w:spacing w:val="2"/>
        </w:rPr>
        <w:t>ре</w:t>
      </w:r>
      <w:r w:rsidRPr="00E40660">
        <w:rPr>
          <w:spacing w:val="-2"/>
        </w:rPr>
        <w:t>зультатов</w:t>
      </w:r>
      <w:r w:rsidR="007162E5">
        <w:rPr>
          <w:spacing w:val="-2"/>
        </w:rPr>
        <w:t xml:space="preserve"> </w:t>
      </w:r>
      <w:r w:rsidRPr="00E40660">
        <w:rPr>
          <w:spacing w:val="-2"/>
        </w:rPr>
        <w:t>освоения</w:t>
      </w:r>
      <w:r w:rsidR="007162E5">
        <w:rPr>
          <w:spacing w:val="-2"/>
        </w:rPr>
        <w:t xml:space="preserve"> </w:t>
      </w:r>
      <w:r w:rsidRPr="00E40660">
        <w:rPr>
          <w:spacing w:val="-2"/>
        </w:rPr>
        <w:t>основной</w:t>
      </w:r>
      <w:r w:rsidR="007162E5">
        <w:rPr>
          <w:spacing w:val="-2"/>
        </w:rPr>
        <w:t xml:space="preserve"> </w:t>
      </w:r>
      <w:r w:rsidRPr="00E40660">
        <w:rPr>
          <w:spacing w:val="-2"/>
        </w:rPr>
        <w:t>образовательной</w:t>
      </w:r>
      <w:r w:rsidR="007162E5">
        <w:rPr>
          <w:spacing w:val="-2"/>
        </w:rPr>
        <w:t xml:space="preserve"> </w:t>
      </w:r>
      <w:r w:rsidRPr="00E40660">
        <w:rPr>
          <w:spacing w:val="-2"/>
        </w:rPr>
        <w:t>программы</w:t>
      </w:r>
      <w:r w:rsidR="007162E5">
        <w:rPr>
          <w:spacing w:val="-2"/>
        </w:rPr>
        <w:t xml:space="preserve"> </w:t>
      </w:r>
      <w:r w:rsidRPr="00E40660">
        <w:rPr>
          <w:spacing w:val="-2"/>
        </w:rPr>
        <w:t>на</w:t>
      </w:r>
      <w:r w:rsidRPr="00E40660">
        <w:rPr>
          <w:spacing w:val="2"/>
        </w:rPr>
        <w:t>чального</w:t>
      </w:r>
      <w:r w:rsidR="007162E5">
        <w:rPr>
          <w:spacing w:val="2"/>
        </w:rPr>
        <w:t xml:space="preserve"> </w:t>
      </w:r>
      <w:r w:rsidRPr="00E40660">
        <w:rPr>
          <w:spacing w:val="2"/>
        </w:rPr>
        <w:t>общего</w:t>
      </w:r>
      <w:r w:rsidR="007162E5">
        <w:rPr>
          <w:spacing w:val="2"/>
        </w:rPr>
        <w:t xml:space="preserve"> </w:t>
      </w:r>
      <w:r w:rsidRPr="00E40660">
        <w:rPr>
          <w:spacing w:val="2"/>
        </w:rPr>
        <w:t>образования</w:t>
      </w:r>
      <w:r w:rsidR="007162E5">
        <w:rPr>
          <w:spacing w:val="2"/>
        </w:rPr>
        <w:t xml:space="preserve"> </w:t>
      </w:r>
      <w:r w:rsidRPr="00E40660">
        <w:rPr>
          <w:spacing w:val="2"/>
        </w:rPr>
        <w:t>всеми</w:t>
      </w:r>
      <w:r w:rsidR="007162E5">
        <w:rPr>
          <w:spacing w:val="2"/>
        </w:rPr>
        <w:t xml:space="preserve"> </w:t>
      </w:r>
      <w:r w:rsidRPr="00E40660">
        <w:rPr>
          <w:spacing w:val="2"/>
        </w:rPr>
        <w:t>обучающимися,</w:t>
      </w:r>
      <w:r w:rsidR="007162E5">
        <w:rPr>
          <w:spacing w:val="2"/>
        </w:rPr>
        <w:t xml:space="preserve"> </w:t>
      </w:r>
      <w:r w:rsidRPr="00E40660">
        <w:rPr>
          <w:spacing w:val="2"/>
        </w:rPr>
        <w:t>в</w:t>
      </w:r>
      <w:r w:rsidR="007162E5">
        <w:rPr>
          <w:spacing w:val="2"/>
        </w:rPr>
        <w:t xml:space="preserve"> </w:t>
      </w:r>
      <w:r w:rsidRPr="00E40660">
        <w:rPr>
          <w:spacing w:val="2"/>
        </w:rPr>
        <w:t>том</w:t>
      </w:r>
      <w:r w:rsidR="007162E5">
        <w:rPr>
          <w:spacing w:val="2"/>
        </w:rPr>
        <w:t xml:space="preserve"> </w:t>
      </w:r>
      <w:r w:rsidRPr="00E40660">
        <w:t>числе</w:t>
      </w:r>
      <w:r w:rsidR="007162E5">
        <w:t xml:space="preserve"> </w:t>
      </w:r>
      <w:r w:rsidRPr="00E40660">
        <w:t>детьми</w:t>
      </w:r>
      <w:r w:rsidR="007162E5">
        <w:t xml:space="preserve"> </w:t>
      </w:r>
      <w:r w:rsidRPr="00E40660">
        <w:t>с</w:t>
      </w:r>
      <w:r w:rsidR="007162E5">
        <w:t xml:space="preserve"> </w:t>
      </w:r>
      <w:r w:rsidRPr="00E40660">
        <w:t>ограниченными</w:t>
      </w:r>
      <w:r w:rsidR="007162E5">
        <w:t xml:space="preserve"> </w:t>
      </w:r>
      <w:r w:rsidRPr="00E40660">
        <w:t>возможностями</w:t>
      </w:r>
      <w:r w:rsidR="007162E5">
        <w:t xml:space="preserve"> </w:t>
      </w:r>
      <w:r w:rsidRPr="00E40660">
        <w:t>здоровья</w:t>
      </w:r>
      <w:r w:rsidR="007162E5">
        <w:t xml:space="preserve"> </w:t>
      </w:r>
      <w:r w:rsidRPr="00E40660">
        <w:t>(далее-дети</w:t>
      </w:r>
      <w:r w:rsidR="007162E5">
        <w:t xml:space="preserve"> </w:t>
      </w:r>
      <w:r w:rsidRPr="00E40660">
        <w:t>с</w:t>
      </w:r>
      <w:r w:rsidR="007162E5">
        <w:t xml:space="preserve"> </w:t>
      </w:r>
      <w:r w:rsidRPr="00E40660">
        <w:t>ОВЗ);</w:t>
      </w:r>
    </w:p>
    <w:p w:rsidR="00E40660" w:rsidRPr="00E40660" w:rsidRDefault="00E40660" w:rsidP="00D62EA9">
      <w:pPr>
        <w:pStyle w:val="affff7"/>
        <w:numPr>
          <w:ilvl w:val="0"/>
          <w:numId w:val="43"/>
        </w:numPr>
      </w:pPr>
      <w:r w:rsidRPr="00E40660">
        <w:rPr>
          <w:spacing w:val="2"/>
        </w:rPr>
        <w:t>обеспечение</w:t>
      </w:r>
      <w:r w:rsidR="007162E5">
        <w:rPr>
          <w:spacing w:val="2"/>
        </w:rPr>
        <w:t xml:space="preserve"> </w:t>
      </w:r>
      <w:r w:rsidRPr="00E40660">
        <w:rPr>
          <w:spacing w:val="2"/>
        </w:rPr>
        <w:t>доступности</w:t>
      </w:r>
      <w:r w:rsidR="007162E5">
        <w:rPr>
          <w:spacing w:val="2"/>
        </w:rPr>
        <w:t xml:space="preserve"> </w:t>
      </w:r>
      <w:r w:rsidRPr="00E40660">
        <w:rPr>
          <w:spacing w:val="2"/>
        </w:rPr>
        <w:t>получения</w:t>
      </w:r>
      <w:r w:rsidR="007162E5">
        <w:rPr>
          <w:spacing w:val="2"/>
        </w:rPr>
        <w:t xml:space="preserve"> </w:t>
      </w:r>
      <w:r w:rsidRPr="00E40660">
        <w:rPr>
          <w:spacing w:val="2"/>
        </w:rPr>
        <w:t>качественного</w:t>
      </w:r>
      <w:r w:rsidR="007162E5">
        <w:rPr>
          <w:spacing w:val="2"/>
        </w:rPr>
        <w:t xml:space="preserve"> </w:t>
      </w:r>
      <w:r w:rsidRPr="00E40660">
        <w:rPr>
          <w:spacing w:val="2"/>
        </w:rPr>
        <w:t>на</w:t>
      </w:r>
      <w:r w:rsidRPr="00E40660">
        <w:t>чального</w:t>
      </w:r>
      <w:r w:rsidR="007162E5">
        <w:t xml:space="preserve"> </w:t>
      </w:r>
      <w:r w:rsidRPr="00E40660">
        <w:t>общего</w:t>
      </w:r>
      <w:r w:rsidR="007162E5">
        <w:t xml:space="preserve"> </w:t>
      </w:r>
      <w:r w:rsidRPr="00E40660">
        <w:t>образования;</w:t>
      </w:r>
    </w:p>
    <w:p w:rsidR="00E40660" w:rsidRPr="00E40660" w:rsidRDefault="00E40660" w:rsidP="00D62EA9">
      <w:pPr>
        <w:pStyle w:val="affff7"/>
        <w:numPr>
          <w:ilvl w:val="0"/>
          <w:numId w:val="43"/>
        </w:numPr>
        <w:rPr>
          <w:spacing w:val="-2"/>
        </w:rPr>
      </w:pPr>
      <w:r w:rsidRPr="00E40660">
        <w:rPr>
          <w:spacing w:val="-2"/>
        </w:rPr>
        <w:t>выявление</w:t>
      </w:r>
      <w:r w:rsidR="007162E5">
        <w:rPr>
          <w:spacing w:val="-2"/>
        </w:rPr>
        <w:t xml:space="preserve"> </w:t>
      </w:r>
      <w:r w:rsidRPr="00E40660">
        <w:rPr>
          <w:spacing w:val="-2"/>
        </w:rPr>
        <w:t>и</w:t>
      </w:r>
      <w:r w:rsidR="007162E5">
        <w:rPr>
          <w:spacing w:val="-2"/>
        </w:rPr>
        <w:t xml:space="preserve"> </w:t>
      </w:r>
      <w:r w:rsidRPr="00E40660">
        <w:rPr>
          <w:spacing w:val="-2"/>
        </w:rPr>
        <w:t>развитие</w:t>
      </w:r>
      <w:r w:rsidR="007162E5">
        <w:rPr>
          <w:spacing w:val="-2"/>
        </w:rPr>
        <w:t xml:space="preserve"> </w:t>
      </w:r>
      <w:r w:rsidRPr="00E40660">
        <w:rPr>
          <w:spacing w:val="-2"/>
        </w:rPr>
        <w:t>способностей</w:t>
      </w:r>
      <w:r w:rsidR="007162E5">
        <w:rPr>
          <w:spacing w:val="-2"/>
        </w:rPr>
        <w:t xml:space="preserve"> </w:t>
      </w:r>
      <w:r w:rsidRPr="00E40660">
        <w:rPr>
          <w:spacing w:val="-2"/>
        </w:rPr>
        <w:t>обучающихся,</w:t>
      </w:r>
      <w:r w:rsidR="007162E5">
        <w:rPr>
          <w:spacing w:val="-2"/>
        </w:rPr>
        <w:t xml:space="preserve"> </w:t>
      </w:r>
      <w:r w:rsidRPr="00E40660">
        <w:rPr>
          <w:spacing w:val="-2"/>
        </w:rPr>
        <w:t>в</w:t>
      </w:r>
      <w:r w:rsidR="007162E5">
        <w:rPr>
          <w:spacing w:val="-2"/>
        </w:rPr>
        <w:t xml:space="preserve"> </w:t>
      </w:r>
      <w:r w:rsidRPr="00E40660">
        <w:rPr>
          <w:spacing w:val="-2"/>
        </w:rPr>
        <w:t>том</w:t>
      </w:r>
      <w:r w:rsidR="007162E5">
        <w:rPr>
          <w:spacing w:val="-2"/>
        </w:rPr>
        <w:t xml:space="preserve"> </w:t>
      </w:r>
      <w:r w:rsidRPr="00E40660">
        <w:rPr>
          <w:spacing w:val="-2"/>
        </w:rPr>
        <w:t>числе</w:t>
      </w:r>
      <w:r w:rsidR="007162E5">
        <w:rPr>
          <w:spacing w:val="-2"/>
        </w:rPr>
        <w:t xml:space="preserve"> </w:t>
      </w:r>
      <w:r w:rsidRPr="00E40660">
        <w:rPr>
          <w:spacing w:val="-2"/>
        </w:rPr>
        <w:t>лиц,</w:t>
      </w:r>
      <w:r w:rsidR="007162E5">
        <w:rPr>
          <w:spacing w:val="-2"/>
        </w:rPr>
        <w:t xml:space="preserve"> </w:t>
      </w:r>
      <w:r w:rsidRPr="00E40660">
        <w:rPr>
          <w:spacing w:val="-2"/>
        </w:rPr>
        <w:t>проявивших</w:t>
      </w:r>
      <w:r w:rsidR="007162E5">
        <w:rPr>
          <w:spacing w:val="-2"/>
        </w:rPr>
        <w:t xml:space="preserve"> </w:t>
      </w:r>
      <w:r w:rsidRPr="00E40660">
        <w:rPr>
          <w:spacing w:val="-2"/>
        </w:rPr>
        <w:t>выдающиеся</w:t>
      </w:r>
      <w:r w:rsidR="007162E5">
        <w:rPr>
          <w:spacing w:val="-2"/>
        </w:rPr>
        <w:t xml:space="preserve"> </w:t>
      </w:r>
      <w:r w:rsidRPr="00E40660">
        <w:rPr>
          <w:spacing w:val="-2"/>
        </w:rPr>
        <w:t>способности,</w:t>
      </w:r>
      <w:r w:rsidR="007162E5">
        <w:rPr>
          <w:spacing w:val="-2"/>
        </w:rPr>
        <w:t xml:space="preserve"> </w:t>
      </w:r>
      <w:r w:rsidRPr="00E40660">
        <w:rPr>
          <w:spacing w:val="-2"/>
        </w:rPr>
        <w:t>через</w:t>
      </w:r>
      <w:r w:rsidR="007162E5">
        <w:rPr>
          <w:spacing w:val="-2"/>
        </w:rPr>
        <w:t xml:space="preserve"> </w:t>
      </w:r>
      <w:r w:rsidRPr="00E40660">
        <w:rPr>
          <w:spacing w:val="-2"/>
        </w:rPr>
        <w:t>систему</w:t>
      </w:r>
      <w:r w:rsidR="007162E5">
        <w:rPr>
          <w:spacing w:val="-2"/>
        </w:rPr>
        <w:t xml:space="preserve"> </w:t>
      </w:r>
      <w:r w:rsidRPr="00E40660">
        <w:rPr>
          <w:spacing w:val="-2"/>
        </w:rPr>
        <w:t>клубов,</w:t>
      </w:r>
      <w:r w:rsidR="007162E5">
        <w:rPr>
          <w:spacing w:val="-2"/>
        </w:rPr>
        <w:t xml:space="preserve"> </w:t>
      </w:r>
      <w:r w:rsidRPr="00E40660">
        <w:rPr>
          <w:spacing w:val="-2"/>
        </w:rPr>
        <w:t>секций,</w:t>
      </w:r>
      <w:r w:rsidR="007162E5">
        <w:rPr>
          <w:spacing w:val="-2"/>
        </w:rPr>
        <w:t xml:space="preserve"> </w:t>
      </w:r>
      <w:r w:rsidRPr="00E40660">
        <w:rPr>
          <w:spacing w:val="-2"/>
        </w:rPr>
        <w:t>студий</w:t>
      </w:r>
      <w:r w:rsidR="007162E5">
        <w:rPr>
          <w:spacing w:val="-2"/>
        </w:rPr>
        <w:t xml:space="preserve"> </w:t>
      </w:r>
      <w:r w:rsidRPr="00E40660">
        <w:rPr>
          <w:spacing w:val="-2"/>
        </w:rPr>
        <w:t>и</w:t>
      </w:r>
      <w:r w:rsidR="007162E5">
        <w:rPr>
          <w:spacing w:val="-2"/>
        </w:rPr>
        <w:t xml:space="preserve"> </w:t>
      </w:r>
      <w:r w:rsidRPr="00E40660">
        <w:rPr>
          <w:spacing w:val="-2"/>
        </w:rPr>
        <w:t>кружков,</w:t>
      </w:r>
      <w:r w:rsidR="007162E5">
        <w:rPr>
          <w:spacing w:val="-2"/>
        </w:rPr>
        <w:t xml:space="preserve"> </w:t>
      </w:r>
      <w:r w:rsidRPr="00E40660">
        <w:rPr>
          <w:spacing w:val="-2"/>
        </w:rPr>
        <w:t>организацию</w:t>
      </w:r>
      <w:r w:rsidR="007162E5">
        <w:rPr>
          <w:spacing w:val="-2"/>
        </w:rPr>
        <w:t xml:space="preserve"> </w:t>
      </w:r>
      <w:r w:rsidRPr="00E40660">
        <w:rPr>
          <w:spacing w:val="-2"/>
        </w:rPr>
        <w:t>общественно</w:t>
      </w:r>
      <w:r w:rsidR="007162E5">
        <w:rPr>
          <w:spacing w:val="-2"/>
        </w:rPr>
        <w:t xml:space="preserve"> </w:t>
      </w:r>
      <w:r w:rsidRPr="00E40660">
        <w:rPr>
          <w:spacing w:val="-2"/>
        </w:rPr>
        <w:t>полезной</w:t>
      </w:r>
      <w:r w:rsidR="007162E5">
        <w:rPr>
          <w:spacing w:val="-2"/>
        </w:rPr>
        <w:t xml:space="preserve"> </w:t>
      </w:r>
      <w:r w:rsidRPr="00E40660">
        <w:rPr>
          <w:spacing w:val="-2"/>
        </w:rPr>
        <w:t>деятельности;</w:t>
      </w:r>
    </w:p>
    <w:p w:rsidR="00E40660" w:rsidRPr="00E40660" w:rsidRDefault="00E40660" w:rsidP="00D62EA9">
      <w:pPr>
        <w:pStyle w:val="affff7"/>
        <w:numPr>
          <w:ilvl w:val="0"/>
          <w:numId w:val="43"/>
        </w:numPr>
      </w:pPr>
      <w:r w:rsidRPr="00E40660">
        <w:t>организация</w:t>
      </w:r>
      <w:r w:rsidR="007162E5">
        <w:t xml:space="preserve"> </w:t>
      </w:r>
      <w:r w:rsidRPr="00E40660">
        <w:t>интеллектуальных</w:t>
      </w:r>
      <w:r w:rsidR="007162E5">
        <w:t xml:space="preserve"> </w:t>
      </w:r>
      <w:r w:rsidRPr="00E40660">
        <w:t>и</w:t>
      </w:r>
      <w:r w:rsidR="007162E5">
        <w:t xml:space="preserve"> </w:t>
      </w:r>
      <w:r w:rsidRPr="00E40660">
        <w:t>творческих</w:t>
      </w:r>
      <w:r w:rsidR="007162E5">
        <w:t xml:space="preserve"> </w:t>
      </w:r>
      <w:r w:rsidRPr="00E40660">
        <w:t>соревнований,</w:t>
      </w:r>
      <w:r w:rsidR="007162E5">
        <w:t xml:space="preserve"> </w:t>
      </w:r>
      <w:r w:rsidRPr="00E40660">
        <w:t>научно-технического</w:t>
      </w:r>
      <w:r w:rsidR="007162E5">
        <w:t xml:space="preserve"> </w:t>
      </w:r>
      <w:r w:rsidRPr="00E40660">
        <w:t>творчества</w:t>
      </w:r>
      <w:r w:rsidR="007162E5">
        <w:t xml:space="preserve"> </w:t>
      </w:r>
      <w:r w:rsidRPr="00E40660">
        <w:t>и</w:t>
      </w:r>
      <w:r w:rsidR="007162E5">
        <w:t xml:space="preserve"> </w:t>
      </w:r>
      <w:r w:rsidRPr="00E40660">
        <w:t>проектно­исследовательской</w:t>
      </w:r>
      <w:r w:rsidR="007162E5">
        <w:t xml:space="preserve"> </w:t>
      </w:r>
      <w:r w:rsidRPr="00E40660">
        <w:t>деятельности;</w:t>
      </w:r>
    </w:p>
    <w:p w:rsidR="00E40660" w:rsidRPr="00E40660" w:rsidRDefault="00E40660" w:rsidP="00D62EA9">
      <w:pPr>
        <w:pStyle w:val="affff7"/>
        <w:numPr>
          <w:ilvl w:val="0"/>
          <w:numId w:val="43"/>
        </w:numPr>
        <w:rPr>
          <w:spacing w:val="-2"/>
        </w:rPr>
      </w:pPr>
      <w:r w:rsidRPr="00E40660">
        <w:rPr>
          <w:spacing w:val="-2"/>
        </w:rPr>
        <w:t>участие</w:t>
      </w:r>
      <w:r w:rsidR="007162E5">
        <w:rPr>
          <w:spacing w:val="-2"/>
        </w:rPr>
        <w:t xml:space="preserve"> </w:t>
      </w:r>
      <w:r w:rsidRPr="00E40660">
        <w:rPr>
          <w:spacing w:val="-2"/>
        </w:rPr>
        <w:t>обучающихся,</w:t>
      </w:r>
      <w:r w:rsidR="007162E5">
        <w:rPr>
          <w:spacing w:val="-2"/>
        </w:rPr>
        <w:t xml:space="preserve"> </w:t>
      </w:r>
      <w:r w:rsidRPr="00E40660">
        <w:rPr>
          <w:spacing w:val="-2"/>
        </w:rPr>
        <w:t>их</w:t>
      </w:r>
      <w:r w:rsidR="007162E5">
        <w:rPr>
          <w:spacing w:val="-2"/>
        </w:rPr>
        <w:t xml:space="preserve"> </w:t>
      </w:r>
      <w:r w:rsidRPr="00E40660">
        <w:rPr>
          <w:spacing w:val="-2"/>
        </w:rPr>
        <w:t>родителей</w:t>
      </w:r>
      <w:r w:rsidR="007162E5">
        <w:rPr>
          <w:spacing w:val="-2"/>
        </w:rPr>
        <w:t xml:space="preserve"> </w:t>
      </w:r>
      <w:r w:rsidRPr="00E40660">
        <w:rPr>
          <w:spacing w:val="-2"/>
        </w:rPr>
        <w:t>(законных</w:t>
      </w:r>
      <w:r w:rsidR="007162E5">
        <w:rPr>
          <w:spacing w:val="-2"/>
        </w:rPr>
        <w:t xml:space="preserve"> </w:t>
      </w:r>
      <w:r w:rsidRPr="00E40660">
        <w:rPr>
          <w:spacing w:val="-2"/>
        </w:rPr>
        <w:t>представителей),</w:t>
      </w:r>
      <w:r w:rsidR="007162E5">
        <w:rPr>
          <w:spacing w:val="-2"/>
        </w:rPr>
        <w:t xml:space="preserve"> </w:t>
      </w:r>
      <w:r w:rsidRPr="00E40660">
        <w:rPr>
          <w:spacing w:val="-2"/>
        </w:rPr>
        <w:t>педагогических</w:t>
      </w:r>
      <w:r w:rsidR="007162E5">
        <w:rPr>
          <w:spacing w:val="-2"/>
        </w:rPr>
        <w:t xml:space="preserve"> </w:t>
      </w:r>
      <w:r w:rsidRPr="00E40660">
        <w:rPr>
          <w:spacing w:val="-2"/>
        </w:rPr>
        <w:t>работников</w:t>
      </w:r>
      <w:r w:rsidR="007162E5">
        <w:rPr>
          <w:spacing w:val="-2"/>
        </w:rPr>
        <w:t xml:space="preserve"> </w:t>
      </w:r>
      <w:r w:rsidRPr="00E40660">
        <w:rPr>
          <w:spacing w:val="-2"/>
        </w:rPr>
        <w:t>и</w:t>
      </w:r>
      <w:r w:rsidR="007162E5">
        <w:rPr>
          <w:spacing w:val="-2"/>
        </w:rPr>
        <w:t xml:space="preserve"> </w:t>
      </w:r>
      <w:r w:rsidRPr="00E40660">
        <w:rPr>
          <w:spacing w:val="-2"/>
        </w:rPr>
        <w:t>общественности</w:t>
      </w:r>
      <w:r w:rsidR="007162E5">
        <w:rPr>
          <w:spacing w:val="-2"/>
        </w:rPr>
        <w:t xml:space="preserve"> </w:t>
      </w:r>
      <w:r w:rsidRPr="00E40660">
        <w:rPr>
          <w:spacing w:val="-2"/>
        </w:rPr>
        <w:t>в</w:t>
      </w:r>
      <w:r w:rsidR="007162E5">
        <w:rPr>
          <w:spacing w:val="-2"/>
        </w:rPr>
        <w:t xml:space="preserve"> </w:t>
      </w:r>
      <w:r w:rsidRPr="00E40660">
        <w:rPr>
          <w:spacing w:val="-2"/>
        </w:rPr>
        <w:t>проектировании</w:t>
      </w:r>
      <w:r w:rsidR="007162E5">
        <w:rPr>
          <w:spacing w:val="-2"/>
        </w:rPr>
        <w:t xml:space="preserve"> </w:t>
      </w:r>
      <w:r w:rsidRPr="00E40660">
        <w:rPr>
          <w:spacing w:val="-2"/>
        </w:rPr>
        <w:t>и</w:t>
      </w:r>
      <w:r w:rsidR="007162E5">
        <w:rPr>
          <w:spacing w:val="-2"/>
        </w:rPr>
        <w:t xml:space="preserve"> </w:t>
      </w:r>
      <w:r w:rsidRPr="00E40660">
        <w:rPr>
          <w:spacing w:val="-2"/>
        </w:rPr>
        <w:t>развитии</w:t>
      </w:r>
      <w:r w:rsidR="007162E5">
        <w:rPr>
          <w:spacing w:val="-2"/>
        </w:rPr>
        <w:t xml:space="preserve"> </w:t>
      </w:r>
      <w:r w:rsidRPr="00E40660">
        <w:rPr>
          <w:spacing w:val="-2"/>
        </w:rPr>
        <w:t>внутришкольной</w:t>
      </w:r>
      <w:r w:rsidR="007162E5">
        <w:rPr>
          <w:spacing w:val="-2"/>
        </w:rPr>
        <w:t xml:space="preserve"> </w:t>
      </w:r>
      <w:r w:rsidRPr="00E40660">
        <w:rPr>
          <w:spacing w:val="-2"/>
        </w:rPr>
        <w:t>социальной</w:t>
      </w:r>
      <w:r w:rsidR="007162E5">
        <w:rPr>
          <w:spacing w:val="-2"/>
        </w:rPr>
        <w:t xml:space="preserve"> </w:t>
      </w:r>
      <w:r w:rsidRPr="00E40660">
        <w:rPr>
          <w:spacing w:val="-2"/>
        </w:rPr>
        <w:t>среды;</w:t>
      </w:r>
    </w:p>
    <w:p w:rsidR="00E40660" w:rsidRPr="00E40660" w:rsidRDefault="00E40660" w:rsidP="00D62EA9">
      <w:pPr>
        <w:pStyle w:val="affff7"/>
        <w:numPr>
          <w:ilvl w:val="0"/>
          <w:numId w:val="43"/>
        </w:numPr>
      </w:pPr>
      <w:r w:rsidRPr="00E40660">
        <w:t>использование</w:t>
      </w:r>
      <w:r w:rsidR="007162E5">
        <w:t xml:space="preserve"> </w:t>
      </w:r>
      <w:r w:rsidRPr="00E40660">
        <w:t>в</w:t>
      </w:r>
      <w:r w:rsidR="007162E5">
        <w:t xml:space="preserve"> </w:t>
      </w:r>
      <w:r w:rsidRPr="00E40660">
        <w:t>образовательной</w:t>
      </w:r>
      <w:r w:rsidR="007162E5">
        <w:t xml:space="preserve"> </w:t>
      </w:r>
      <w:r w:rsidRPr="00E40660">
        <w:t>деятельности</w:t>
      </w:r>
      <w:r w:rsidR="007162E5">
        <w:t xml:space="preserve"> </w:t>
      </w:r>
      <w:r w:rsidRPr="00E40660">
        <w:t>современных</w:t>
      </w:r>
      <w:r w:rsidR="007162E5">
        <w:t xml:space="preserve"> </w:t>
      </w:r>
      <w:r w:rsidRPr="00E40660">
        <w:t>образовательных</w:t>
      </w:r>
      <w:r w:rsidR="007162E5">
        <w:t xml:space="preserve"> </w:t>
      </w:r>
      <w:r w:rsidRPr="00E40660">
        <w:t>технологий</w:t>
      </w:r>
      <w:r w:rsidR="007162E5">
        <w:t xml:space="preserve"> </w:t>
      </w:r>
      <w:r w:rsidRPr="00E40660">
        <w:t>деятельностного</w:t>
      </w:r>
      <w:r w:rsidR="007162E5">
        <w:t xml:space="preserve"> </w:t>
      </w:r>
      <w:r w:rsidRPr="00E40660">
        <w:t>типа;</w:t>
      </w:r>
    </w:p>
    <w:p w:rsidR="00E40660" w:rsidRPr="00E40660" w:rsidRDefault="00E40660" w:rsidP="00D62EA9">
      <w:pPr>
        <w:pStyle w:val="affff7"/>
        <w:numPr>
          <w:ilvl w:val="0"/>
          <w:numId w:val="43"/>
        </w:numPr>
      </w:pPr>
      <w:r w:rsidRPr="00E40660">
        <w:rPr>
          <w:spacing w:val="2"/>
        </w:rPr>
        <w:t>предоставление</w:t>
      </w:r>
      <w:r w:rsidR="007162E5">
        <w:rPr>
          <w:spacing w:val="2"/>
        </w:rPr>
        <w:t xml:space="preserve"> </w:t>
      </w:r>
      <w:r w:rsidRPr="00E40660">
        <w:rPr>
          <w:spacing w:val="2"/>
        </w:rPr>
        <w:t>обучающимся</w:t>
      </w:r>
      <w:r w:rsidR="007162E5">
        <w:rPr>
          <w:spacing w:val="2"/>
        </w:rPr>
        <w:t xml:space="preserve"> </w:t>
      </w:r>
      <w:r w:rsidRPr="00E40660">
        <w:rPr>
          <w:spacing w:val="2"/>
        </w:rPr>
        <w:t>возможности</w:t>
      </w:r>
      <w:r w:rsidR="007162E5">
        <w:rPr>
          <w:spacing w:val="2"/>
        </w:rPr>
        <w:t xml:space="preserve"> </w:t>
      </w:r>
      <w:r w:rsidRPr="00E40660">
        <w:rPr>
          <w:spacing w:val="2"/>
        </w:rPr>
        <w:t>для</w:t>
      </w:r>
      <w:r w:rsidR="007162E5">
        <w:rPr>
          <w:spacing w:val="2"/>
        </w:rPr>
        <w:t xml:space="preserve"> </w:t>
      </w:r>
      <w:r w:rsidRPr="00E40660">
        <w:rPr>
          <w:spacing w:val="2"/>
        </w:rPr>
        <w:t>эффек</w:t>
      </w:r>
      <w:r w:rsidRPr="00E40660">
        <w:t>тивной</w:t>
      </w:r>
      <w:r w:rsidR="007162E5">
        <w:t xml:space="preserve"> </w:t>
      </w:r>
      <w:r w:rsidRPr="00E40660">
        <w:t>самостоятельной</w:t>
      </w:r>
      <w:r w:rsidR="007162E5">
        <w:t xml:space="preserve"> </w:t>
      </w:r>
      <w:r w:rsidRPr="00E40660">
        <w:t>работы;</w:t>
      </w:r>
    </w:p>
    <w:p w:rsidR="00E40660" w:rsidRPr="00E40660" w:rsidRDefault="00E40660" w:rsidP="00D62EA9">
      <w:pPr>
        <w:pStyle w:val="affff7"/>
        <w:numPr>
          <w:ilvl w:val="0"/>
          <w:numId w:val="43"/>
        </w:numPr>
      </w:pPr>
      <w:r w:rsidRPr="00E40660">
        <w:rPr>
          <w:spacing w:val="2"/>
        </w:rPr>
        <w:t>включение</w:t>
      </w:r>
      <w:r w:rsidR="007162E5">
        <w:rPr>
          <w:spacing w:val="2"/>
        </w:rPr>
        <w:t xml:space="preserve"> </w:t>
      </w:r>
      <w:r w:rsidRPr="00E40660">
        <w:rPr>
          <w:spacing w:val="2"/>
        </w:rPr>
        <w:t>обучающихся</w:t>
      </w:r>
      <w:r w:rsidR="007162E5">
        <w:rPr>
          <w:spacing w:val="2"/>
        </w:rPr>
        <w:t xml:space="preserve"> </w:t>
      </w:r>
      <w:r w:rsidRPr="00E40660">
        <w:rPr>
          <w:spacing w:val="2"/>
        </w:rPr>
        <w:t>в</w:t>
      </w:r>
      <w:r w:rsidR="007162E5">
        <w:rPr>
          <w:spacing w:val="2"/>
        </w:rPr>
        <w:t xml:space="preserve"> </w:t>
      </w:r>
      <w:r w:rsidRPr="00E40660">
        <w:rPr>
          <w:spacing w:val="2"/>
        </w:rPr>
        <w:t>процессы</w:t>
      </w:r>
      <w:r w:rsidR="007162E5">
        <w:rPr>
          <w:spacing w:val="2"/>
        </w:rPr>
        <w:t xml:space="preserve"> </w:t>
      </w:r>
      <w:r w:rsidRPr="00E40660">
        <w:rPr>
          <w:spacing w:val="2"/>
        </w:rPr>
        <w:t>познания</w:t>
      </w:r>
      <w:r w:rsidR="007162E5">
        <w:rPr>
          <w:spacing w:val="2"/>
        </w:rPr>
        <w:t xml:space="preserve"> </w:t>
      </w:r>
      <w:r w:rsidRPr="00E40660">
        <w:rPr>
          <w:spacing w:val="2"/>
        </w:rPr>
        <w:t>и</w:t>
      </w:r>
      <w:r w:rsidR="007162E5">
        <w:rPr>
          <w:spacing w:val="2"/>
        </w:rPr>
        <w:t xml:space="preserve"> </w:t>
      </w:r>
      <w:r w:rsidRPr="00E40660">
        <w:rPr>
          <w:spacing w:val="2"/>
        </w:rPr>
        <w:t>преобразования</w:t>
      </w:r>
      <w:r w:rsidR="007162E5">
        <w:rPr>
          <w:spacing w:val="2"/>
        </w:rPr>
        <w:t xml:space="preserve"> </w:t>
      </w:r>
      <w:r w:rsidRPr="00E40660">
        <w:rPr>
          <w:spacing w:val="2"/>
        </w:rPr>
        <w:t>внешкольной</w:t>
      </w:r>
      <w:r w:rsidR="007162E5">
        <w:rPr>
          <w:spacing w:val="2"/>
        </w:rPr>
        <w:t xml:space="preserve"> </w:t>
      </w:r>
      <w:r w:rsidRPr="00E40660">
        <w:rPr>
          <w:spacing w:val="2"/>
        </w:rPr>
        <w:t>социальной</w:t>
      </w:r>
      <w:r w:rsidR="007162E5">
        <w:rPr>
          <w:spacing w:val="2"/>
        </w:rPr>
        <w:t xml:space="preserve"> </w:t>
      </w:r>
      <w:r w:rsidRPr="00E40660">
        <w:rPr>
          <w:spacing w:val="2"/>
        </w:rPr>
        <w:t>среды</w:t>
      </w:r>
      <w:r w:rsidR="007162E5">
        <w:rPr>
          <w:spacing w:val="2"/>
        </w:rPr>
        <w:t xml:space="preserve"> </w:t>
      </w:r>
      <w:r w:rsidRPr="00E40660">
        <w:rPr>
          <w:spacing w:val="2"/>
        </w:rPr>
        <w:t>(населенного</w:t>
      </w:r>
      <w:r w:rsidR="007162E5">
        <w:rPr>
          <w:spacing w:val="2"/>
        </w:rPr>
        <w:t xml:space="preserve"> </w:t>
      </w:r>
      <w:r w:rsidRPr="00E40660">
        <w:t>пункта,</w:t>
      </w:r>
      <w:r w:rsidR="007162E5">
        <w:t xml:space="preserve"> </w:t>
      </w:r>
      <w:r w:rsidRPr="00E40660">
        <w:t>района,</w:t>
      </w:r>
      <w:r w:rsidR="007162E5">
        <w:t xml:space="preserve"> </w:t>
      </w:r>
      <w:r w:rsidRPr="00E40660">
        <w:t>города).</w:t>
      </w:r>
    </w:p>
    <w:p w:rsidR="00E40660" w:rsidRPr="00E40660" w:rsidRDefault="00E40660" w:rsidP="007A5D4D">
      <w:pPr>
        <w:pStyle w:val="a3"/>
        <w:spacing w:line="240" w:lineRule="auto"/>
        <w:ind w:firstLine="709"/>
        <w:rPr>
          <w:rFonts w:ascii="Times New Roman" w:hAnsi="Times New Roman"/>
          <w:color w:val="auto"/>
          <w:sz w:val="28"/>
          <w:szCs w:val="28"/>
        </w:rPr>
      </w:pPr>
      <w:r w:rsidRPr="00E40660">
        <w:rPr>
          <w:rFonts w:ascii="Times New Roman" w:hAnsi="Times New Roman"/>
          <w:b/>
          <w:bCs/>
          <w:color w:val="auto"/>
          <w:sz w:val="28"/>
          <w:szCs w:val="28"/>
        </w:rPr>
        <w:t>В</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основе</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реализации</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основной</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образовательной</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программы</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лежит</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системно­деятельностный</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подход</w:t>
      </w:r>
      <w:r w:rsidRPr="00E40660">
        <w:rPr>
          <w:rFonts w:ascii="Times New Roman" w:hAnsi="Times New Roman"/>
          <w:color w:val="auto"/>
          <w:sz w:val="28"/>
          <w:szCs w:val="28"/>
        </w:rPr>
        <w:t>,</w:t>
      </w:r>
      <w:r w:rsidR="007162E5">
        <w:rPr>
          <w:rFonts w:ascii="Times New Roman" w:hAnsi="Times New Roman"/>
          <w:color w:val="auto"/>
          <w:sz w:val="28"/>
          <w:szCs w:val="28"/>
        </w:rPr>
        <w:t xml:space="preserve"> </w:t>
      </w:r>
      <w:r w:rsidRPr="00E40660">
        <w:rPr>
          <w:rFonts w:ascii="Times New Roman" w:hAnsi="Times New Roman"/>
          <w:color w:val="auto"/>
          <w:sz w:val="28"/>
          <w:szCs w:val="28"/>
        </w:rPr>
        <w:t>который</w:t>
      </w:r>
      <w:r w:rsidR="007162E5">
        <w:rPr>
          <w:rFonts w:ascii="Times New Roman" w:hAnsi="Times New Roman"/>
          <w:color w:val="auto"/>
          <w:sz w:val="28"/>
          <w:szCs w:val="28"/>
        </w:rPr>
        <w:t xml:space="preserve"> </w:t>
      </w:r>
      <w:r w:rsidRPr="00E40660">
        <w:rPr>
          <w:rFonts w:ascii="Times New Roman" w:hAnsi="Times New Roman"/>
          <w:color w:val="auto"/>
          <w:sz w:val="28"/>
          <w:szCs w:val="28"/>
        </w:rPr>
        <w:t>предполагает:</w:t>
      </w:r>
    </w:p>
    <w:p w:rsidR="00E40660" w:rsidRPr="00E40660" w:rsidRDefault="00E40660" w:rsidP="00D62EA9">
      <w:pPr>
        <w:pStyle w:val="ad"/>
        <w:numPr>
          <w:ilvl w:val="0"/>
          <w:numId w:val="1"/>
        </w:numPr>
        <w:spacing w:line="240" w:lineRule="auto"/>
        <w:ind w:left="0" w:firstLine="709"/>
        <w:rPr>
          <w:rFonts w:ascii="Times New Roman" w:hAnsi="Times New Roman"/>
          <w:color w:val="auto"/>
          <w:sz w:val="28"/>
          <w:szCs w:val="28"/>
        </w:rPr>
      </w:pPr>
      <w:r w:rsidRPr="00E40660">
        <w:rPr>
          <w:rFonts w:ascii="Times New Roman" w:hAnsi="Times New Roman"/>
          <w:color w:val="auto"/>
          <w:spacing w:val="4"/>
          <w:sz w:val="28"/>
          <w:szCs w:val="28"/>
        </w:rPr>
        <w:lastRenderedPageBreak/>
        <w:t>воспитание</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развитие</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качеств</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личности,</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отвечающих</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требованиям</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информационного</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общества,</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инновационной</w:t>
      </w:r>
      <w:r w:rsidR="007162E5">
        <w:rPr>
          <w:rFonts w:ascii="Times New Roman" w:hAnsi="Times New Roman"/>
          <w:color w:val="auto"/>
          <w:spacing w:val="4"/>
          <w:sz w:val="28"/>
          <w:szCs w:val="28"/>
        </w:rPr>
        <w:t xml:space="preserve"> </w:t>
      </w:r>
      <w:r w:rsidRPr="00E40660">
        <w:rPr>
          <w:rFonts w:ascii="Times New Roman" w:hAnsi="Times New Roman"/>
          <w:color w:val="auto"/>
          <w:spacing w:val="2"/>
          <w:sz w:val="28"/>
          <w:szCs w:val="28"/>
        </w:rPr>
        <w:t>экономики,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задачам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построения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российского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гражданского</w:t>
      </w:r>
      <w:r w:rsidR="007162E5">
        <w:rPr>
          <w:rFonts w:ascii="Times New Roman" w:hAnsi="Times New Roman"/>
          <w:color w:val="auto"/>
          <w:spacing w:val="2"/>
          <w:sz w:val="28"/>
          <w:szCs w:val="28"/>
        </w:rPr>
        <w:t xml:space="preserve"> </w:t>
      </w:r>
      <w:r w:rsidRPr="00E40660">
        <w:rPr>
          <w:rFonts w:ascii="Times New Roman" w:hAnsi="Times New Roman"/>
          <w:color w:val="auto"/>
          <w:sz w:val="28"/>
          <w:szCs w:val="28"/>
        </w:rPr>
        <w:t>общества</w:t>
      </w:r>
      <w:r w:rsidR="007162E5">
        <w:rPr>
          <w:rFonts w:ascii="Times New Roman" w:hAnsi="Times New Roman"/>
          <w:color w:val="auto"/>
          <w:sz w:val="28"/>
          <w:szCs w:val="28"/>
        </w:rPr>
        <w:t xml:space="preserve"> </w:t>
      </w:r>
      <w:r w:rsidRPr="00E40660">
        <w:rPr>
          <w:rFonts w:ascii="Times New Roman" w:hAnsi="Times New Roman"/>
          <w:color w:val="auto"/>
          <w:sz w:val="28"/>
          <w:szCs w:val="28"/>
        </w:rPr>
        <w:t>на</w:t>
      </w:r>
      <w:r w:rsidR="007162E5">
        <w:rPr>
          <w:rFonts w:ascii="Times New Roman" w:hAnsi="Times New Roman"/>
          <w:color w:val="auto"/>
          <w:sz w:val="28"/>
          <w:szCs w:val="28"/>
        </w:rPr>
        <w:t xml:space="preserve"> </w:t>
      </w:r>
      <w:r w:rsidRPr="00E40660">
        <w:rPr>
          <w:rFonts w:ascii="Times New Roman" w:hAnsi="Times New Roman"/>
          <w:color w:val="auto"/>
          <w:sz w:val="28"/>
          <w:szCs w:val="28"/>
        </w:rPr>
        <w:t>основе</w:t>
      </w:r>
      <w:r w:rsidR="007162E5">
        <w:rPr>
          <w:rFonts w:ascii="Times New Roman" w:hAnsi="Times New Roman"/>
          <w:color w:val="auto"/>
          <w:sz w:val="28"/>
          <w:szCs w:val="28"/>
        </w:rPr>
        <w:t xml:space="preserve"> </w:t>
      </w:r>
      <w:r w:rsidRPr="00E40660">
        <w:rPr>
          <w:rFonts w:ascii="Times New Roman" w:hAnsi="Times New Roman"/>
          <w:color w:val="auto"/>
          <w:sz w:val="28"/>
          <w:szCs w:val="28"/>
        </w:rPr>
        <w:t>принципов</w:t>
      </w:r>
      <w:r w:rsidR="007162E5">
        <w:rPr>
          <w:rFonts w:ascii="Times New Roman" w:hAnsi="Times New Roman"/>
          <w:color w:val="auto"/>
          <w:sz w:val="28"/>
          <w:szCs w:val="28"/>
        </w:rPr>
        <w:t xml:space="preserve"> </w:t>
      </w:r>
      <w:r w:rsidRPr="00E40660">
        <w:rPr>
          <w:rFonts w:ascii="Times New Roman" w:hAnsi="Times New Roman"/>
          <w:color w:val="auto"/>
          <w:sz w:val="28"/>
          <w:szCs w:val="28"/>
        </w:rPr>
        <w:t>толерантности,</w:t>
      </w:r>
      <w:r w:rsidR="007162E5">
        <w:rPr>
          <w:rFonts w:ascii="Times New Roman" w:hAnsi="Times New Roman"/>
          <w:color w:val="auto"/>
          <w:sz w:val="28"/>
          <w:szCs w:val="28"/>
        </w:rPr>
        <w:t xml:space="preserve"> </w:t>
      </w:r>
      <w:r w:rsidRPr="00E40660">
        <w:rPr>
          <w:rFonts w:ascii="Times New Roman" w:hAnsi="Times New Roman"/>
          <w:color w:val="auto"/>
          <w:sz w:val="28"/>
          <w:szCs w:val="28"/>
        </w:rPr>
        <w:t>диалога</w:t>
      </w:r>
      <w:r w:rsidR="007162E5">
        <w:rPr>
          <w:rFonts w:ascii="Times New Roman" w:hAnsi="Times New Roman"/>
          <w:color w:val="auto"/>
          <w:sz w:val="28"/>
          <w:szCs w:val="28"/>
        </w:rPr>
        <w:t xml:space="preserve"> </w:t>
      </w:r>
      <w:r w:rsidRPr="00E40660">
        <w:rPr>
          <w:rFonts w:ascii="Times New Roman" w:hAnsi="Times New Roman"/>
          <w:color w:val="auto"/>
          <w:sz w:val="28"/>
          <w:szCs w:val="28"/>
        </w:rPr>
        <w:t>культур</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уважения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его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многонационального,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полилингвального,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поликультурного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поликонфессионального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состава;</w:t>
      </w:r>
    </w:p>
    <w:p w:rsidR="00E40660" w:rsidRPr="00E40660" w:rsidRDefault="00E40660" w:rsidP="00D62EA9">
      <w:pPr>
        <w:pStyle w:val="ad"/>
        <w:numPr>
          <w:ilvl w:val="0"/>
          <w:numId w:val="1"/>
        </w:numPr>
        <w:spacing w:line="240" w:lineRule="auto"/>
        <w:ind w:left="0" w:firstLine="709"/>
        <w:rPr>
          <w:rFonts w:ascii="Times New Roman" w:hAnsi="Times New Roman"/>
          <w:color w:val="auto"/>
          <w:sz w:val="28"/>
          <w:szCs w:val="28"/>
        </w:rPr>
      </w:pPr>
      <w:r w:rsidRPr="00E40660">
        <w:rPr>
          <w:rFonts w:ascii="Times New Roman" w:hAnsi="Times New Roman"/>
          <w:color w:val="auto"/>
          <w:sz w:val="28"/>
          <w:szCs w:val="28"/>
        </w:rPr>
        <w:t>переход</w:t>
      </w:r>
      <w:r w:rsidR="007162E5">
        <w:rPr>
          <w:rFonts w:ascii="Times New Roman" w:hAnsi="Times New Roman"/>
          <w:color w:val="auto"/>
          <w:sz w:val="28"/>
          <w:szCs w:val="28"/>
        </w:rPr>
        <w:t xml:space="preserve"> </w:t>
      </w:r>
      <w:r w:rsidRPr="00E40660">
        <w:rPr>
          <w:rFonts w:ascii="Times New Roman" w:hAnsi="Times New Roman"/>
          <w:color w:val="auto"/>
          <w:sz w:val="28"/>
          <w:szCs w:val="28"/>
        </w:rPr>
        <w:t>к</w:t>
      </w:r>
      <w:r w:rsidR="007162E5">
        <w:rPr>
          <w:rFonts w:ascii="Times New Roman" w:hAnsi="Times New Roman"/>
          <w:color w:val="auto"/>
          <w:sz w:val="28"/>
          <w:szCs w:val="28"/>
        </w:rPr>
        <w:t xml:space="preserve"> </w:t>
      </w:r>
      <w:r w:rsidRPr="00E40660">
        <w:rPr>
          <w:rFonts w:ascii="Times New Roman" w:hAnsi="Times New Roman"/>
          <w:color w:val="auto"/>
          <w:sz w:val="28"/>
          <w:szCs w:val="28"/>
        </w:rPr>
        <w:t>стратегии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социального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проектирования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конструирования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на</w:t>
      </w:r>
      <w:r w:rsidR="007162E5">
        <w:rPr>
          <w:rFonts w:ascii="Times New Roman" w:hAnsi="Times New Roman"/>
          <w:color w:val="auto"/>
          <w:sz w:val="28"/>
          <w:szCs w:val="28"/>
        </w:rPr>
        <w:t xml:space="preserve"> </w:t>
      </w:r>
      <w:r w:rsidRPr="00E40660">
        <w:rPr>
          <w:rFonts w:ascii="Times New Roman" w:hAnsi="Times New Roman"/>
          <w:color w:val="auto"/>
          <w:sz w:val="28"/>
          <w:szCs w:val="28"/>
        </w:rPr>
        <w:t>основе</w:t>
      </w:r>
      <w:r w:rsidR="007162E5">
        <w:rPr>
          <w:rFonts w:ascii="Times New Roman" w:hAnsi="Times New Roman"/>
          <w:color w:val="auto"/>
          <w:sz w:val="28"/>
          <w:szCs w:val="28"/>
        </w:rPr>
        <w:t xml:space="preserve"> </w:t>
      </w:r>
      <w:r w:rsidRPr="00E40660">
        <w:rPr>
          <w:rFonts w:ascii="Times New Roman" w:hAnsi="Times New Roman"/>
          <w:color w:val="auto"/>
          <w:sz w:val="28"/>
          <w:szCs w:val="28"/>
        </w:rPr>
        <w:t>разработки</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содержания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технологий</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образования,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определяющих</w:t>
      </w:r>
      <w:r w:rsidR="007162E5">
        <w:rPr>
          <w:rFonts w:ascii="Times New Roman" w:hAnsi="Times New Roman"/>
          <w:color w:val="auto"/>
          <w:sz w:val="28"/>
          <w:szCs w:val="28"/>
        </w:rPr>
        <w:t xml:space="preserve"> </w:t>
      </w:r>
      <w:r w:rsidRPr="00E40660">
        <w:rPr>
          <w:rFonts w:ascii="Times New Roman" w:hAnsi="Times New Roman"/>
          <w:color w:val="auto"/>
          <w:sz w:val="28"/>
          <w:szCs w:val="28"/>
        </w:rPr>
        <w:t>пути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способы</w:t>
      </w:r>
      <w:r w:rsidR="007162E5">
        <w:rPr>
          <w:rFonts w:ascii="Times New Roman" w:hAnsi="Times New Roman"/>
          <w:color w:val="auto"/>
          <w:sz w:val="28"/>
          <w:szCs w:val="28"/>
        </w:rPr>
        <w:t xml:space="preserve"> </w:t>
      </w:r>
      <w:r w:rsidRPr="00E40660">
        <w:rPr>
          <w:rFonts w:ascii="Times New Roman" w:hAnsi="Times New Roman"/>
          <w:color w:val="auto"/>
          <w:sz w:val="28"/>
          <w:szCs w:val="28"/>
        </w:rPr>
        <w:t>достижения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социально</w:t>
      </w:r>
      <w:r w:rsidR="007162E5">
        <w:rPr>
          <w:rFonts w:ascii="Times New Roman" w:hAnsi="Times New Roman"/>
          <w:color w:val="auto"/>
          <w:sz w:val="28"/>
          <w:szCs w:val="28"/>
        </w:rPr>
        <w:t xml:space="preserve"> </w:t>
      </w:r>
      <w:r w:rsidRPr="00E40660">
        <w:rPr>
          <w:rFonts w:ascii="Times New Roman" w:hAnsi="Times New Roman"/>
          <w:color w:val="auto"/>
          <w:sz w:val="28"/>
          <w:szCs w:val="28"/>
        </w:rPr>
        <w:t>желаемого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уровня</w:t>
      </w:r>
      <w:r w:rsidR="007162E5">
        <w:rPr>
          <w:rFonts w:ascii="Times New Roman" w:hAnsi="Times New Roman"/>
          <w:color w:val="auto"/>
          <w:sz w:val="28"/>
          <w:szCs w:val="28"/>
        </w:rPr>
        <w:t xml:space="preserve"> </w:t>
      </w:r>
      <w:r w:rsidRPr="00E40660">
        <w:rPr>
          <w:rFonts w:ascii="Times New Roman" w:hAnsi="Times New Roman"/>
          <w:color w:val="auto"/>
          <w:sz w:val="28"/>
          <w:szCs w:val="28"/>
        </w:rPr>
        <w:t>(результата)</w:t>
      </w:r>
      <w:r w:rsidR="007162E5">
        <w:rPr>
          <w:rFonts w:ascii="Times New Roman" w:hAnsi="Times New Roman"/>
          <w:color w:val="auto"/>
          <w:sz w:val="28"/>
          <w:szCs w:val="28"/>
        </w:rPr>
        <w:t xml:space="preserve"> </w:t>
      </w:r>
      <w:r w:rsidRPr="00E40660">
        <w:rPr>
          <w:rFonts w:ascii="Times New Roman" w:hAnsi="Times New Roman"/>
          <w:color w:val="auto"/>
          <w:sz w:val="28"/>
          <w:szCs w:val="28"/>
        </w:rPr>
        <w:t>личностного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познавательного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обучающихся;</w:t>
      </w:r>
    </w:p>
    <w:p w:rsidR="00E40660" w:rsidRPr="00E40660" w:rsidRDefault="00E40660" w:rsidP="00D62EA9">
      <w:pPr>
        <w:pStyle w:val="ad"/>
        <w:numPr>
          <w:ilvl w:val="0"/>
          <w:numId w:val="1"/>
        </w:numPr>
        <w:spacing w:line="240" w:lineRule="auto"/>
        <w:ind w:left="0" w:firstLine="709"/>
        <w:rPr>
          <w:rFonts w:ascii="Times New Roman" w:hAnsi="Times New Roman"/>
          <w:color w:val="auto"/>
          <w:sz w:val="28"/>
          <w:szCs w:val="28"/>
        </w:rPr>
      </w:pPr>
      <w:r w:rsidRPr="00E40660">
        <w:rPr>
          <w:rFonts w:ascii="Times New Roman" w:hAnsi="Times New Roman"/>
          <w:color w:val="auto"/>
          <w:sz w:val="28"/>
          <w:szCs w:val="28"/>
        </w:rPr>
        <w:t>ориентацию</w:t>
      </w:r>
      <w:r w:rsidR="007162E5">
        <w:rPr>
          <w:rFonts w:ascii="Times New Roman" w:hAnsi="Times New Roman"/>
          <w:color w:val="auto"/>
          <w:sz w:val="28"/>
          <w:szCs w:val="28"/>
        </w:rPr>
        <w:t xml:space="preserve"> </w:t>
      </w:r>
      <w:r w:rsidRPr="00E40660">
        <w:rPr>
          <w:rFonts w:ascii="Times New Roman" w:hAnsi="Times New Roman"/>
          <w:color w:val="auto"/>
          <w:sz w:val="28"/>
          <w:szCs w:val="28"/>
        </w:rPr>
        <w:t>на</w:t>
      </w:r>
      <w:r w:rsidR="007162E5">
        <w:rPr>
          <w:rFonts w:ascii="Times New Roman" w:hAnsi="Times New Roman"/>
          <w:color w:val="auto"/>
          <w:sz w:val="28"/>
          <w:szCs w:val="28"/>
        </w:rPr>
        <w:t xml:space="preserve"> </w:t>
      </w:r>
      <w:r w:rsidRPr="00E40660">
        <w:rPr>
          <w:rFonts w:ascii="Times New Roman" w:hAnsi="Times New Roman"/>
          <w:color w:val="auto"/>
          <w:sz w:val="28"/>
          <w:szCs w:val="28"/>
        </w:rPr>
        <w:t>достижение</w:t>
      </w:r>
      <w:r w:rsidR="007162E5">
        <w:rPr>
          <w:rFonts w:ascii="Times New Roman" w:hAnsi="Times New Roman"/>
          <w:color w:val="auto"/>
          <w:sz w:val="28"/>
          <w:szCs w:val="28"/>
        </w:rPr>
        <w:t xml:space="preserve"> </w:t>
      </w:r>
      <w:r w:rsidRPr="00E40660">
        <w:rPr>
          <w:rFonts w:ascii="Times New Roman" w:hAnsi="Times New Roman"/>
          <w:color w:val="auto"/>
          <w:sz w:val="28"/>
          <w:szCs w:val="28"/>
        </w:rPr>
        <w:t>цели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основного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результата</w:t>
      </w:r>
      <w:r w:rsidR="007162E5">
        <w:rPr>
          <w:rFonts w:ascii="Times New Roman" w:hAnsi="Times New Roman"/>
          <w:color w:val="auto"/>
          <w:sz w:val="28"/>
          <w:szCs w:val="28"/>
        </w:rPr>
        <w:t xml:space="preserve"> </w:t>
      </w:r>
      <w:r w:rsidRPr="00E40660">
        <w:rPr>
          <w:rFonts w:ascii="Times New Roman" w:hAnsi="Times New Roman"/>
          <w:color w:val="auto"/>
          <w:spacing w:val="1"/>
          <w:sz w:val="28"/>
          <w:szCs w:val="28"/>
        </w:rPr>
        <w:t>образования</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развитие</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личности</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обучающегося</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на</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основе</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освоения</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универсальных</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учебных</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действий,</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познания</w:t>
      </w:r>
      <w:r w:rsidR="007162E5">
        <w:rPr>
          <w:rFonts w:ascii="Times New Roman" w:hAnsi="Times New Roman"/>
          <w:color w:val="auto"/>
          <w:spacing w:val="1"/>
          <w:sz w:val="28"/>
          <w:szCs w:val="28"/>
        </w:rPr>
        <w:t xml:space="preserve"> </w:t>
      </w:r>
      <w:r w:rsidRPr="00E40660">
        <w:rPr>
          <w:rFonts w:ascii="Times New Roman" w:hAnsi="Times New Roman"/>
          <w:color w:val="auto"/>
          <w:spacing w:val="1"/>
          <w:sz w:val="28"/>
          <w:szCs w:val="28"/>
        </w:rPr>
        <w:t>и</w:t>
      </w:r>
      <w:r w:rsidR="007162E5">
        <w:rPr>
          <w:rFonts w:ascii="Times New Roman" w:hAnsi="Times New Roman"/>
          <w:color w:val="auto"/>
          <w:spacing w:val="1"/>
          <w:sz w:val="28"/>
          <w:szCs w:val="28"/>
        </w:rPr>
        <w:t xml:space="preserve"> </w:t>
      </w:r>
      <w:r w:rsidRPr="00E40660">
        <w:rPr>
          <w:rFonts w:ascii="Times New Roman" w:hAnsi="Times New Roman"/>
          <w:color w:val="auto"/>
          <w:sz w:val="28"/>
          <w:szCs w:val="28"/>
        </w:rPr>
        <w:t>освоения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мира;</w:t>
      </w:r>
    </w:p>
    <w:p w:rsidR="00E40660" w:rsidRPr="00E40660" w:rsidRDefault="00E40660" w:rsidP="00D62EA9">
      <w:pPr>
        <w:pStyle w:val="ad"/>
        <w:numPr>
          <w:ilvl w:val="0"/>
          <w:numId w:val="1"/>
        </w:numPr>
        <w:spacing w:line="240" w:lineRule="auto"/>
        <w:ind w:left="0" w:firstLine="709"/>
        <w:rPr>
          <w:rFonts w:ascii="Times New Roman" w:hAnsi="Times New Roman"/>
          <w:color w:val="auto"/>
          <w:sz w:val="28"/>
          <w:szCs w:val="28"/>
        </w:rPr>
      </w:pPr>
      <w:r w:rsidRPr="00E40660">
        <w:rPr>
          <w:rFonts w:ascii="Times New Roman" w:hAnsi="Times New Roman"/>
          <w:color w:val="auto"/>
          <w:spacing w:val="-2"/>
          <w:sz w:val="28"/>
          <w:szCs w:val="28"/>
        </w:rPr>
        <w:t>признание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решающей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роли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содержания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образования,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спо</w:t>
      </w:r>
      <w:r w:rsidRPr="00E40660">
        <w:rPr>
          <w:rFonts w:ascii="Times New Roman" w:hAnsi="Times New Roman"/>
          <w:color w:val="auto"/>
          <w:sz w:val="28"/>
          <w:szCs w:val="28"/>
        </w:rPr>
        <w:t>собов</w:t>
      </w:r>
      <w:r w:rsidR="007162E5">
        <w:rPr>
          <w:rFonts w:ascii="Times New Roman" w:hAnsi="Times New Roman"/>
          <w:color w:val="auto"/>
          <w:sz w:val="28"/>
          <w:szCs w:val="28"/>
        </w:rPr>
        <w:t xml:space="preserve"> </w:t>
      </w:r>
      <w:r w:rsidRPr="00E40660">
        <w:rPr>
          <w:rFonts w:ascii="Times New Roman" w:hAnsi="Times New Roman"/>
          <w:color w:val="auto"/>
          <w:sz w:val="28"/>
          <w:szCs w:val="28"/>
        </w:rPr>
        <w:t>организации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образовательной</w:t>
      </w:r>
      <w:r w:rsidR="007162E5">
        <w:rPr>
          <w:rFonts w:ascii="Times New Roman" w:hAnsi="Times New Roman"/>
          <w:color w:val="auto"/>
          <w:sz w:val="28"/>
          <w:szCs w:val="28"/>
        </w:rPr>
        <w:t xml:space="preserve"> </w:t>
      </w:r>
      <w:r w:rsidRPr="00E40660">
        <w:rPr>
          <w:rFonts w:ascii="Times New Roman" w:hAnsi="Times New Roman"/>
          <w:color w:val="auto"/>
          <w:sz w:val="28"/>
          <w:szCs w:val="28"/>
        </w:rPr>
        <w:t>деятельности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учебного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сотрудничества</w:t>
      </w:r>
      <w:r w:rsidR="007162E5">
        <w:rPr>
          <w:rFonts w:ascii="Times New Roman" w:hAnsi="Times New Roman"/>
          <w:color w:val="auto"/>
          <w:sz w:val="28"/>
          <w:szCs w:val="28"/>
        </w:rPr>
        <w:t xml:space="preserve"> </w:t>
      </w:r>
      <w:r w:rsidRPr="00E40660">
        <w:rPr>
          <w:rFonts w:ascii="Times New Roman" w:hAnsi="Times New Roman"/>
          <w:color w:val="auto"/>
          <w:sz w:val="28"/>
          <w:szCs w:val="28"/>
        </w:rPr>
        <w:t>в</w:t>
      </w:r>
      <w:r w:rsidR="007162E5">
        <w:rPr>
          <w:rFonts w:ascii="Times New Roman" w:hAnsi="Times New Roman"/>
          <w:color w:val="auto"/>
          <w:sz w:val="28"/>
          <w:szCs w:val="28"/>
        </w:rPr>
        <w:t xml:space="preserve"> </w:t>
      </w:r>
      <w:r w:rsidRPr="00E40660">
        <w:rPr>
          <w:rFonts w:ascii="Times New Roman" w:hAnsi="Times New Roman"/>
          <w:color w:val="auto"/>
          <w:sz w:val="28"/>
          <w:szCs w:val="28"/>
        </w:rPr>
        <w:t>достижении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целей</w:t>
      </w:r>
      <w:r w:rsidR="007162E5">
        <w:rPr>
          <w:rFonts w:ascii="Times New Roman" w:hAnsi="Times New Roman"/>
          <w:color w:val="auto"/>
          <w:sz w:val="28"/>
          <w:szCs w:val="28"/>
        </w:rPr>
        <w:t xml:space="preserve"> </w:t>
      </w:r>
      <w:r w:rsidRPr="00E40660">
        <w:rPr>
          <w:rFonts w:ascii="Times New Roman" w:hAnsi="Times New Roman"/>
          <w:color w:val="auto"/>
          <w:sz w:val="28"/>
          <w:szCs w:val="28"/>
        </w:rPr>
        <w:t>личностного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социального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обучающихся;</w:t>
      </w:r>
    </w:p>
    <w:p w:rsidR="00E40660" w:rsidRPr="00E40660" w:rsidRDefault="00E40660" w:rsidP="00D62EA9">
      <w:pPr>
        <w:pStyle w:val="ad"/>
        <w:numPr>
          <w:ilvl w:val="0"/>
          <w:numId w:val="1"/>
        </w:numPr>
        <w:spacing w:line="240" w:lineRule="auto"/>
        <w:ind w:left="0" w:firstLine="709"/>
        <w:rPr>
          <w:rFonts w:ascii="Times New Roman" w:hAnsi="Times New Roman"/>
          <w:color w:val="auto"/>
          <w:sz w:val="28"/>
          <w:szCs w:val="28"/>
        </w:rPr>
      </w:pPr>
      <w:r w:rsidRPr="00E40660">
        <w:rPr>
          <w:rFonts w:ascii="Times New Roman" w:hAnsi="Times New Roman"/>
          <w:color w:val="auto"/>
          <w:spacing w:val="-2"/>
          <w:sz w:val="28"/>
          <w:szCs w:val="28"/>
        </w:rPr>
        <w:t>учет</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индивидуальных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возрастных,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психологических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фи</w:t>
      </w:r>
      <w:r w:rsidRPr="00E40660">
        <w:rPr>
          <w:rFonts w:ascii="Times New Roman" w:hAnsi="Times New Roman"/>
          <w:color w:val="auto"/>
          <w:sz w:val="28"/>
          <w:szCs w:val="28"/>
        </w:rPr>
        <w:t>зиологических</w:t>
      </w:r>
      <w:r w:rsidR="007162E5">
        <w:rPr>
          <w:rFonts w:ascii="Times New Roman" w:hAnsi="Times New Roman"/>
          <w:color w:val="auto"/>
          <w:sz w:val="28"/>
          <w:szCs w:val="28"/>
        </w:rPr>
        <w:t xml:space="preserve"> </w:t>
      </w:r>
      <w:r w:rsidRPr="00E40660">
        <w:rPr>
          <w:rFonts w:ascii="Times New Roman" w:hAnsi="Times New Roman"/>
          <w:color w:val="auto"/>
          <w:sz w:val="28"/>
          <w:szCs w:val="28"/>
        </w:rPr>
        <w:t>особенностей</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обучающихся,</w:t>
      </w:r>
      <w:r w:rsidR="007162E5">
        <w:rPr>
          <w:rFonts w:ascii="Times New Roman" w:hAnsi="Times New Roman"/>
          <w:color w:val="auto"/>
          <w:sz w:val="28"/>
          <w:szCs w:val="28"/>
        </w:rPr>
        <w:t xml:space="preserve"> </w:t>
      </w:r>
      <w:r w:rsidRPr="00E40660">
        <w:rPr>
          <w:rFonts w:ascii="Times New Roman" w:hAnsi="Times New Roman"/>
          <w:color w:val="auto"/>
          <w:sz w:val="28"/>
          <w:szCs w:val="28"/>
        </w:rPr>
        <w:t>роли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значения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видов</w:t>
      </w:r>
      <w:r w:rsidR="007162E5">
        <w:rPr>
          <w:rFonts w:ascii="Times New Roman" w:hAnsi="Times New Roman"/>
          <w:color w:val="auto"/>
          <w:sz w:val="28"/>
          <w:szCs w:val="28"/>
        </w:rPr>
        <w:t xml:space="preserve"> </w:t>
      </w:r>
      <w:r w:rsidRPr="00E40660">
        <w:rPr>
          <w:rFonts w:ascii="Times New Roman" w:hAnsi="Times New Roman"/>
          <w:color w:val="auto"/>
          <w:sz w:val="28"/>
          <w:szCs w:val="28"/>
        </w:rPr>
        <w:t>деятельности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форм</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общения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при</w:t>
      </w:r>
      <w:r w:rsidR="007162E5">
        <w:rPr>
          <w:rFonts w:ascii="Times New Roman" w:hAnsi="Times New Roman"/>
          <w:color w:val="auto"/>
          <w:sz w:val="28"/>
          <w:szCs w:val="28"/>
        </w:rPr>
        <w:t xml:space="preserve"> </w:t>
      </w:r>
      <w:r w:rsidRPr="00E40660">
        <w:rPr>
          <w:rFonts w:ascii="Times New Roman" w:hAnsi="Times New Roman"/>
          <w:color w:val="auto"/>
          <w:sz w:val="28"/>
          <w:szCs w:val="28"/>
        </w:rPr>
        <w:t>определении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образовательно­воспитательных</w:t>
      </w:r>
      <w:r w:rsidR="007162E5">
        <w:rPr>
          <w:rFonts w:ascii="Times New Roman" w:hAnsi="Times New Roman"/>
          <w:color w:val="auto"/>
          <w:sz w:val="28"/>
          <w:szCs w:val="28"/>
        </w:rPr>
        <w:t xml:space="preserve"> </w:t>
      </w:r>
      <w:r w:rsidRPr="00E40660">
        <w:rPr>
          <w:rFonts w:ascii="Times New Roman" w:hAnsi="Times New Roman"/>
          <w:color w:val="auto"/>
          <w:sz w:val="28"/>
          <w:szCs w:val="28"/>
        </w:rPr>
        <w:t>целей</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путей</w:t>
      </w:r>
      <w:r w:rsidR="007162E5">
        <w:rPr>
          <w:rFonts w:ascii="Times New Roman" w:hAnsi="Times New Roman"/>
          <w:color w:val="auto"/>
          <w:sz w:val="28"/>
          <w:szCs w:val="28"/>
        </w:rPr>
        <w:t xml:space="preserve"> </w:t>
      </w:r>
      <w:r w:rsidRPr="00E40660">
        <w:rPr>
          <w:rFonts w:ascii="Times New Roman" w:hAnsi="Times New Roman"/>
          <w:color w:val="auto"/>
          <w:sz w:val="28"/>
          <w:szCs w:val="28"/>
        </w:rPr>
        <w:t>их</w:t>
      </w:r>
      <w:r w:rsidR="007162E5">
        <w:rPr>
          <w:rFonts w:ascii="Times New Roman" w:hAnsi="Times New Roman"/>
          <w:color w:val="auto"/>
          <w:sz w:val="28"/>
          <w:szCs w:val="28"/>
        </w:rPr>
        <w:t xml:space="preserve"> </w:t>
      </w:r>
      <w:r w:rsidRPr="00E40660">
        <w:rPr>
          <w:rFonts w:ascii="Times New Roman" w:hAnsi="Times New Roman"/>
          <w:color w:val="auto"/>
          <w:sz w:val="28"/>
          <w:szCs w:val="28"/>
        </w:rPr>
        <w:t>достижения;</w:t>
      </w:r>
    </w:p>
    <w:p w:rsidR="00E40660" w:rsidRPr="00E40660" w:rsidRDefault="00E40660" w:rsidP="00D62EA9">
      <w:pPr>
        <w:pStyle w:val="ad"/>
        <w:numPr>
          <w:ilvl w:val="0"/>
          <w:numId w:val="1"/>
        </w:numPr>
        <w:spacing w:line="240" w:lineRule="auto"/>
        <w:ind w:left="0" w:firstLine="709"/>
        <w:rPr>
          <w:rFonts w:ascii="Times New Roman" w:hAnsi="Times New Roman"/>
          <w:color w:val="auto"/>
          <w:sz w:val="28"/>
          <w:szCs w:val="28"/>
        </w:rPr>
      </w:pPr>
      <w:r w:rsidRPr="00E40660">
        <w:rPr>
          <w:rFonts w:ascii="Times New Roman" w:hAnsi="Times New Roman"/>
          <w:color w:val="auto"/>
          <w:spacing w:val="2"/>
          <w:sz w:val="28"/>
          <w:szCs w:val="28"/>
        </w:rPr>
        <w:t>обеспечение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преемственности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дошкольного,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начального</w:t>
      </w:r>
      <w:r w:rsidR="007162E5">
        <w:rPr>
          <w:rFonts w:ascii="Times New Roman" w:hAnsi="Times New Roman"/>
          <w:color w:val="auto"/>
          <w:spacing w:val="2"/>
          <w:sz w:val="28"/>
          <w:szCs w:val="28"/>
        </w:rPr>
        <w:t xml:space="preserve"> </w:t>
      </w:r>
      <w:r w:rsidRPr="00E40660">
        <w:rPr>
          <w:rFonts w:ascii="Times New Roman" w:hAnsi="Times New Roman"/>
          <w:color w:val="auto"/>
          <w:sz w:val="28"/>
          <w:szCs w:val="28"/>
        </w:rPr>
        <w:t>общего,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основного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общего,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среднего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общего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профессионального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образования;</w:t>
      </w:r>
    </w:p>
    <w:p w:rsidR="00E40660" w:rsidRPr="00E40660" w:rsidRDefault="00E40660" w:rsidP="00D62EA9">
      <w:pPr>
        <w:pStyle w:val="ad"/>
        <w:numPr>
          <w:ilvl w:val="0"/>
          <w:numId w:val="1"/>
        </w:numPr>
        <w:spacing w:line="240" w:lineRule="auto"/>
        <w:ind w:left="0" w:firstLine="709"/>
        <w:rPr>
          <w:rFonts w:ascii="Times New Roman" w:hAnsi="Times New Roman"/>
          <w:color w:val="auto"/>
          <w:spacing w:val="-2"/>
          <w:sz w:val="28"/>
          <w:szCs w:val="28"/>
        </w:rPr>
      </w:pPr>
      <w:r w:rsidRPr="00E40660">
        <w:rPr>
          <w:rFonts w:ascii="Times New Roman" w:hAnsi="Times New Roman"/>
          <w:color w:val="auto"/>
          <w:spacing w:val="2"/>
          <w:sz w:val="28"/>
          <w:szCs w:val="28"/>
        </w:rPr>
        <w:t>разнообразие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индивидуальных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образовательных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траекторий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индивидуального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развития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каждого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обучающегося</w:t>
      </w:r>
      <w:r w:rsidRPr="00E40660">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том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числе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лиц,</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проявивших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выдающиеся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способности,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детей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ОВЗ),</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обеспечивающих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рост</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творческого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потенциала,</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познавательных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мотивов,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обогащение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форм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учебного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сотрудничества</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расширение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зоны</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ближайшего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развития.</w:t>
      </w:r>
    </w:p>
    <w:p w:rsidR="00E40660" w:rsidRPr="00E40660" w:rsidRDefault="00E40660" w:rsidP="007A5D4D">
      <w:pPr>
        <w:pStyle w:val="a3"/>
        <w:spacing w:line="240" w:lineRule="auto"/>
        <w:ind w:firstLine="709"/>
        <w:rPr>
          <w:rFonts w:ascii="Times New Roman" w:hAnsi="Times New Roman"/>
          <w:color w:val="auto"/>
          <w:sz w:val="28"/>
          <w:szCs w:val="28"/>
        </w:rPr>
      </w:pPr>
      <w:r w:rsidRPr="00E40660">
        <w:rPr>
          <w:rFonts w:ascii="Times New Roman" w:hAnsi="Times New Roman"/>
          <w:b/>
          <w:bCs/>
          <w:color w:val="auto"/>
          <w:spacing w:val="4"/>
          <w:sz w:val="28"/>
          <w:szCs w:val="28"/>
        </w:rPr>
        <w:t>Основная</w:t>
      </w:r>
      <w:r w:rsidR="007162E5">
        <w:rPr>
          <w:rFonts w:ascii="Times New Roman" w:hAnsi="Times New Roman"/>
          <w:b/>
          <w:bCs/>
          <w:color w:val="auto"/>
          <w:spacing w:val="4"/>
          <w:sz w:val="28"/>
          <w:szCs w:val="28"/>
        </w:rPr>
        <w:t xml:space="preserve"> </w:t>
      </w:r>
      <w:r w:rsidRPr="00E40660">
        <w:rPr>
          <w:rFonts w:ascii="Times New Roman" w:hAnsi="Times New Roman"/>
          <w:b/>
          <w:bCs/>
          <w:color w:val="auto"/>
          <w:spacing w:val="4"/>
          <w:sz w:val="28"/>
          <w:szCs w:val="28"/>
        </w:rPr>
        <w:t>образовательная</w:t>
      </w:r>
      <w:r w:rsidR="007162E5">
        <w:rPr>
          <w:rFonts w:ascii="Times New Roman" w:hAnsi="Times New Roman"/>
          <w:b/>
          <w:bCs/>
          <w:color w:val="auto"/>
          <w:spacing w:val="4"/>
          <w:sz w:val="28"/>
          <w:szCs w:val="28"/>
        </w:rPr>
        <w:t xml:space="preserve"> </w:t>
      </w:r>
      <w:r w:rsidRPr="00E40660">
        <w:rPr>
          <w:rFonts w:ascii="Times New Roman" w:hAnsi="Times New Roman"/>
          <w:b/>
          <w:bCs/>
          <w:color w:val="auto"/>
          <w:spacing w:val="4"/>
          <w:sz w:val="28"/>
          <w:szCs w:val="28"/>
        </w:rPr>
        <w:t>программа</w:t>
      </w:r>
      <w:r w:rsidR="007162E5">
        <w:rPr>
          <w:rFonts w:ascii="Times New Roman" w:hAnsi="Times New Roman"/>
          <w:b/>
          <w:bCs/>
          <w:color w:val="auto"/>
          <w:spacing w:val="4"/>
          <w:sz w:val="28"/>
          <w:szCs w:val="28"/>
        </w:rPr>
        <w:t xml:space="preserve"> </w:t>
      </w:r>
      <w:r w:rsidRPr="00E40660">
        <w:rPr>
          <w:rFonts w:ascii="Times New Roman" w:hAnsi="Times New Roman"/>
          <w:b/>
          <w:bCs/>
          <w:color w:val="auto"/>
          <w:spacing w:val="4"/>
          <w:sz w:val="28"/>
          <w:szCs w:val="28"/>
        </w:rPr>
        <w:t>формируется</w:t>
      </w:r>
      <w:r w:rsidR="007162E5">
        <w:rPr>
          <w:rFonts w:ascii="Times New Roman" w:hAnsi="Times New Roman"/>
          <w:b/>
          <w:bCs/>
          <w:color w:val="auto"/>
          <w:spacing w:val="4"/>
          <w:sz w:val="28"/>
          <w:szCs w:val="28"/>
        </w:rPr>
        <w:t xml:space="preserve"> </w:t>
      </w:r>
      <w:r w:rsidRPr="00E40660">
        <w:rPr>
          <w:rFonts w:ascii="Times New Roman" w:hAnsi="Times New Roman"/>
          <w:b/>
          <w:bCs/>
          <w:color w:val="auto"/>
          <w:spacing w:val="2"/>
          <w:sz w:val="28"/>
          <w:szCs w:val="28"/>
        </w:rPr>
        <w:t>с</w:t>
      </w:r>
      <w:r w:rsidR="007162E5">
        <w:rPr>
          <w:rFonts w:ascii="Times New Roman" w:hAnsi="Times New Roman"/>
          <w:b/>
          <w:bCs/>
          <w:color w:val="auto"/>
          <w:spacing w:val="2"/>
          <w:sz w:val="28"/>
          <w:szCs w:val="28"/>
        </w:rPr>
        <w:t xml:space="preserve"> </w:t>
      </w:r>
      <w:r w:rsidRPr="00E40660">
        <w:rPr>
          <w:rFonts w:ascii="Times New Roman" w:hAnsi="Times New Roman"/>
          <w:b/>
          <w:bCs/>
          <w:color w:val="auto"/>
          <w:sz w:val="28"/>
          <w:szCs w:val="28"/>
        </w:rPr>
        <w:t>учетом</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особенностей</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уровня</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начального</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общего</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образования</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как</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фундамента</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всего</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последующего</w:t>
      </w:r>
      <w:r w:rsidR="007162E5">
        <w:rPr>
          <w:rFonts w:ascii="Times New Roman" w:hAnsi="Times New Roman"/>
          <w:b/>
          <w:bCs/>
          <w:color w:val="auto"/>
          <w:sz w:val="28"/>
          <w:szCs w:val="28"/>
        </w:rPr>
        <w:t xml:space="preserve"> </w:t>
      </w:r>
      <w:r w:rsidRPr="00E40660">
        <w:rPr>
          <w:rFonts w:ascii="Times New Roman" w:hAnsi="Times New Roman"/>
          <w:b/>
          <w:bCs/>
          <w:color w:val="auto"/>
          <w:sz w:val="28"/>
          <w:szCs w:val="28"/>
        </w:rPr>
        <w:t>обучения.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Начальная</w:t>
      </w:r>
      <w:r w:rsidR="007162E5">
        <w:rPr>
          <w:rFonts w:ascii="Times New Roman" w:hAnsi="Times New Roman"/>
          <w:color w:val="auto"/>
          <w:sz w:val="28"/>
          <w:szCs w:val="28"/>
        </w:rPr>
        <w:t xml:space="preserve"> </w:t>
      </w:r>
      <w:r w:rsidRPr="00E40660">
        <w:rPr>
          <w:rFonts w:ascii="Times New Roman" w:hAnsi="Times New Roman"/>
          <w:color w:val="auto"/>
          <w:sz w:val="28"/>
          <w:szCs w:val="28"/>
        </w:rPr>
        <w:t>школа</w:t>
      </w:r>
      <w:r w:rsidR="007162E5">
        <w:rPr>
          <w:rFonts w:ascii="Times New Roman" w:hAnsi="Times New Roman"/>
          <w:color w:val="auto"/>
          <w:sz w:val="28"/>
          <w:szCs w:val="28"/>
        </w:rPr>
        <w:t xml:space="preserve"> </w:t>
      </w:r>
      <w:r w:rsidRPr="00E40660">
        <w:rPr>
          <w:rFonts w:ascii="Times New Roman" w:hAnsi="Times New Roman"/>
          <w:color w:val="auto"/>
          <w:sz w:val="28"/>
          <w:szCs w:val="28"/>
        </w:rPr>
        <w:t>—</w:t>
      </w:r>
      <w:r w:rsidR="007162E5">
        <w:rPr>
          <w:rFonts w:ascii="Times New Roman" w:hAnsi="Times New Roman"/>
          <w:color w:val="auto"/>
          <w:sz w:val="28"/>
          <w:szCs w:val="28"/>
        </w:rPr>
        <w:t xml:space="preserve"> </w:t>
      </w:r>
      <w:r w:rsidRPr="00E40660">
        <w:rPr>
          <w:rFonts w:ascii="Times New Roman" w:hAnsi="Times New Roman"/>
          <w:color w:val="auto"/>
          <w:sz w:val="28"/>
          <w:szCs w:val="28"/>
        </w:rPr>
        <w:t>особый</w:t>
      </w:r>
      <w:r w:rsidR="007162E5">
        <w:rPr>
          <w:rFonts w:ascii="Times New Roman" w:hAnsi="Times New Roman"/>
          <w:color w:val="auto"/>
          <w:sz w:val="28"/>
          <w:szCs w:val="28"/>
        </w:rPr>
        <w:t xml:space="preserve"> </w:t>
      </w:r>
      <w:r w:rsidRPr="00E40660">
        <w:rPr>
          <w:rFonts w:ascii="Times New Roman" w:hAnsi="Times New Roman"/>
          <w:color w:val="auto"/>
          <w:sz w:val="28"/>
          <w:szCs w:val="28"/>
        </w:rPr>
        <w:t>этап</w:t>
      </w:r>
      <w:r w:rsidR="007162E5">
        <w:rPr>
          <w:rFonts w:ascii="Times New Roman" w:hAnsi="Times New Roman"/>
          <w:color w:val="auto"/>
          <w:sz w:val="28"/>
          <w:szCs w:val="28"/>
        </w:rPr>
        <w:t xml:space="preserve"> </w:t>
      </w:r>
      <w:r w:rsidRPr="00E40660">
        <w:rPr>
          <w:rFonts w:ascii="Times New Roman" w:hAnsi="Times New Roman"/>
          <w:color w:val="auto"/>
          <w:sz w:val="28"/>
          <w:szCs w:val="28"/>
        </w:rPr>
        <w:t>в</w:t>
      </w:r>
      <w:r w:rsidR="007162E5">
        <w:rPr>
          <w:rFonts w:ascii="Times New Roman" w:hAnsi="Times New Roman"/>
          <w:color w:val="auto"/>
          <w:sz w:val="28"/>
          <w:szCs w:val="28"/>
        </w:rPr>
        <w:t xml:space="preserve"> </w:t>
      </w:r>
      <w:r w:rsidRPr="00E40660">
        <w:rPr>
          <w:rFonts w:ascii="Times New Roman" w:hAnsi="Times New Roman"/>
          <w:color w:val="auto"/>
          <w:sz w:val="28"/>
          <w:szCs w:val="28"/>
        </w:rPr>
        <w:t>жизни</w:t>
      </w:r>
      <w:r w:rsidR="007162E5">
        <w:rPr>
          <w:rFonts w:ascii="Times New Roman" w:hAnsi="Times New Roman"/>
          <w:color w:val="auto"/>
          <w:sz w:val="28"/>
          <w:szCs w:val="28"/>
        </w:rPr>
        <w:t xml:space="preserve"> </w:t>
      </w:r>
      <w:r w:rsidRPr="00E40660">
        <w:rPr>
          <w:rFonts w:ascii="Times New Roman" w:hAnsi="Times New Roman"/>
          <w:color w:val="auto"/>
          <w:sz w:val="28"/>
          <w:szCs w:val="28"/>
        </w:rPr>
        <w:t>ребенка,</w:t>
      </w:r>
      <w:r w:rsidR="007162E5">
        <w:rPr>
          <w:rFonts w:ascii="Times New Roman" w:hAnsi="Times New Roman"/>
          <w:color w:val="auto"/>
          <w:sz w:val="28"/>
          <w:szCs w:val="28"/>
        </w:rPr>
        <w:t xml:space="preserve"> </w:t>
      </w:r>
      <w:r w:rsidRPr="00E40660">
        <w:rPr>
          <w:rFonts w:ascii="Times New Roman" w:hAnsi="Times New Roman"/>
          <w:color w:val="auto"/>
          <w:sz w:val="28"/>
          <w:szCs w:val="28"/>
        </w:rPr>
        <w:t>связанный:</w:t>
      </w:r>
    </w:p>
    <w:p w:rsidR="00E40660" w:rsidRPr="00E40660" w:rsidRDefault="00E40660" w:rsidP="00D62EA9">
      <w:pPr>
        <w:pStyle w:val="ad"/>
        <w:numPr>
          <w:ilvl w:val="0"/>
          <w:numId w:val="2"/>
        </w:numPr>
        <w:spacing w:line="240" w:lineRule="auto"/>
        <w:ind w:left="0" w:firstLine="709"/>
        <w:rPr>
          <w:rFonts w:ascii="Times New Roman" w:hAnsi="Times New Roman"/>
          <w:color w:val="auto"/>
          <w:sz w:val="28"/>
          <w:szCs w:val="28"/>
        </w:rPr>
      </w:pPr>
      <w:r w:rsidRPr="00E40660">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изменением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при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поступлении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школу</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ведущей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деятельности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ребенка</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переходом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к</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учебной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деятельности</w:t>
      </w:r>
      <w:r w:rsidR="007162E5">
        <w:rPr>
          <w:rFonts w:ascii="Times New Roman" w:hAnsi="Times New Roman"/>
          <w:color w:val="auto"/>
          <w:spacing w:val="2"/>
          <w:sz w:val="28"/>
          <w:szCs w:val="28"/>
        </w:rPr>
        <w:t xml:space="preserve"> </w:t>
      </w:r>
      <w:r w:rsidRPr="00E40660">
        <w:rPr>
          <w:rFonts w:ascii="Times New Roman" w:hAnsi="Times New Roman"/>
          <w:color w:val="auto"/>
          <w:sz w:val="28"/>
          <w:szCs w:val="28"/>
        </w:rPr>
        <w:t>(при</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сохранении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значимости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игровой),</w:t>
      </w:r>
      <w:r w:rsidR="007162E5">
        <w:rPr>
          <w:rFonts w:ascii="Times New Roman" w:hAnsi="Times New Roman"/>
          <w:color w:val="auto"/>
          <w:sz w:val="28"/>
          <w:szCs w:val="28"/>
        </w:rPr>
        <w:t xml:space="preserve"> </w:t>
      </w:r>
      <w:r w:rsidRPr="00E40660">
        <w:rPr>
          <w:rFonts w:ascii="Times New Roman" w:hAnsi="Times New Roman"/>
          <w:color w:val="auto"/>
          <w:sz w:val="28"/>
          <w:szCs w:val="28"/>
        </w:rPr>
        <w:t>имеющей</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общественный</w:t>
      </w:r>
      <w:r w:rsidR="007162E5">
        <w:rPr>
          <w:rFonts w:ascii="Times New Roman" w:hAnsi="Times New Roman"/>
          <w:color w:val="auto"/>
          <w:sz w:val="28"/>
          <w:szCs w:val="28"/>
        </w:rPr>
        <w:t xml:space="preserve"> </w:t>
      </w:r>
      <w:r w:rsidRPr="00E40660">
        <w:rPr>
          <w:rFonts w:ascii="Times New Roman" w:hAnsi="Times New Roman"/>
          <w:color w:val="auto"/>
          <w:sz w:val="28"/>
          <w:szCs w:val="28"/>
        </w:rPr>
        <w:t>характер</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являющейся</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социальной</w:t>
      </w:r>
      <w:r w:rsidR="007162E5">
        <w:rPr>
          <w:rFonts w:ascii="Times New Roman" w:hAnsi="Times New Roman"/>
          <w:color w:val="auto"/>
          <w:sz w:val="28"/>
          <w:szCs w:val="28"/>
        </w:rPr>
        <w:t xml:space="preserve"> </w:t>
      </w:r>
      <w:r w:rsidRPr="00E40660">
        <w:rPr>
          <w:rFonts w:ascii="Times New Roman" w:hAnsi="Times New Roman"/>
          <w:color w:val="auto"/>
          <w:sz w:val="28"/>
          <w:szCs w:val="28"/>
        </w:rPr>
        <w:t>по</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содержанию;</w:t>
      </w:r>
    </w:p>
    <w:p w:rsidR="00E40660" w:rsidRPr="00E40660" w:rsidRDefault="00E40660" w:rsidP="00D62EA9">
      <w:pPr>
        <w:pStyle w:val="ad"/>
        <w:numPr>
          <w:ilvl w:val="0"/>
          <w:numId w:val="2"/>
        </w:numPr>
        <w:spacing w:line="240" w:lineRule="auto"/>
        <w:ind w:left="0" w:firstLine="709"/>
        <w:rPr>
          <w:rFonts w:ascii="Times New Roman" w:hAnsi="Times New Roman"/>
          <w:color w:val="auto"/>
          <w:sz w:val="28"/>
          <w:szCs w:val="28"/>
        </w:rPr>
      </w:pPr>
      <w:r w:rsidRPr="00E40660">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освоением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новой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социальной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позиции,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расширением</w:t>
      </w:r>
      <w:r w:rsidR="007162E5">
        <w:rPr>
          <w:rFonts w:ascii="Times New Roman" w:hAnsi="Times New Roman"/>
          <w:color w:val="auto"/>
          <w:spacing w:val="2"/>
          <w:sz w:val="28"/>
          <w:szCs w:val="28"/>
        </w:rPr>
        <w:t xml:space="preserve"> </w:t>
      </w:r>
      <w:r w:rsidRPr="00E40660">
        <w:rPr>
          <w:rFonts w:ascii="Times New Roman" w:hAnsi="Times New Roman"/>
          <w:color w:val="auto"/>
          <w:sz w:val="28"/>
          <w:szCs w:val="28"/>
        </w:rPr>
        <w:t>сферы</w:t>
      </w:r>
      <w:r w:rsidR="007162E5">
        <w:rPr>
          <w:rFonts w:ascii="Times New Roman" w:hAnsi="Times New Roman"/>
          <w:color w:val="auto"/>
          <w:sz w:val="28"/>
          <w:szCs w:val="28"/>
        </w:rPr>
        <w:t xml:space="preserve"> </w:t>
      </w:r>
      <w:r w:rsidRPr="00E40660">
        <w:rPr>
          <w:rFonts w:ascii="Times New Roman" w:hAnsi="Times New Roman"/>
          <w:color w:val="auto"/>
          <w:sz w:val="28"/>
          <w:szCs w:val="28"/>
        </w:rPr>
        <w:t>взаимодействия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ребенка</w:t>
      </w:r>
      <w:r w:rsidR="007162E5">
        <w:rPr>
          <w:rFonts w:ascii="Times New Roman" w:hAnsi="Times New Roman"/>
          <w:color w:val="auto"/>
          <w:sz w:val="28"/>
          <w:szCs w:val="28"/>
        </w:rPr>
        <w:t xml:space="preserve"> </w:t>
      </w:r>
      <w:r w:rsidRPr="00E40660">
        <w:rPr>
          <w:rFonts w:ascii="Times New Roman" w:hAnsi="Times New Roman"/>
          <w:color w:val="auto"/>
          <w:sz w:val="28"/>
          <w:szCs w:val="28"/>
        </w:rPr>
        <w:t>с</w:t>
      </w:r>
      <w:r w:rsidR="007162E5">
        <w:rPr>
          <w:rFonts w:ascii="Times New Roman" w:hAnsi="Times New Roman"/>
          <w:color w:val="auto"/>
          <w:sz w:val="28"/>
          <w:szCs w:val="28"/>
        </w:rPr>
        <w:t xml:space="preserve"> </w:t>
      </w:r>
      <w:r w:rsidRPr="00E40660">
        <w:rPr>
          <w:rFonts w:ascii="Times New Roman" w:hAnsi="Times New Roman"/>
          <w:color w:val="auto"/>
          <w:sz w:val="28"/>
          <w:szCs w:val="28"/>
        </w:rPr>
        <w:t>окружающим</w:t>
      </w:r>
      <w:r w:rsidR="007162E5">
        <w:rPr>
          <w:rFonts w:ascii="Times New Roman" w:hAnsi="Times New Roman"/>
          <w:color w:val="auto"/>
          <w:sz w:val="28"/>
          <w:szCs w:val="28"/>
        </w:rPr>
        <w:t xml:space="preserve"> </w:t>
      </w:r>
      <w:r w:rsidRPr="00E40660">
        <w:rPr>
          <w:rFonts w:ascii="Times New Roman" w:hAnsi="Times New Roman"/>
          <w:color w:val="auto"/>
          <w:sz w:val="28"/>
          <w:szCs w:val="28"/>
        </w:rPr>
        <w:t>миром,</w:t>
      </w:r>
      <w:r w:rsidR="007162E5">
        <w:rPr>
          <w:rFonts w:ascii="Times New Roman" w:hAnsi="Times New Roman"/>
          <w:color w:val="auto"/>
          <w:sz w:val="28"/>
          <w:szCs w:val="28"/>
        </w:rPr>
        <w:t xml:space="preserve"> </w:t>
      </w:r>
      <w:r w:rsidRPr="00E40660">
        <w:rPr>
          <w:rFonts w:ascii="Times New Roman" w:hAnsi="Times New Roman"/>
          <w:color w:val="auto"/>
          <w:sz w:val="28"/>
          <w:szCs w:val="28"/>
        </w:rPr>
        <w:t>развитием</w:t>
      </w:r>
      <w:r w:rsidR="007162E5">
        <w:rPr>
          <w:rFonts w:ascii="Times New Roman" w:hAnsi="Times New Roman"/>
          <w:color w:val="auto"/>
          <w:sz w:val="28"/>
          <w:szCs w:val="28"/>
        </w:rPr>
        <w:t xml:space="preserve"> </w:t>
      </w:r>
      <w:r w:rsidRPr="00E40660">
        <w:rPr>
          <w:rFonts w:ascii="Times New Roman" w:hAnsi="Times New Roman"/>
          <w:color w:val="auto"/>
          <w:sz w:val="28"/>
          <w:szCs w:val="28"/>
        </w:rPr>
        <w:t>потребностей</w:t>
      </w:r>
      <w:r w:rsidR="007162E5">
        <w:rPr>
          <w:rFonts w:ascii="Times New Roman" w:hAnsi="Times New Roman"/>
          <w:color w:val="auto"/>
          <w:sz w:val="28"/>
          <w:szCs w:val="28"/>
        </w:rPr>
        <w:t xml:space="preserve"> </w:t>
      </w:r>
      <w:r w:rsidRPr="00E40660">
        <w:rPr>
          <w:rFonts w:ascii="Times New Roman" w:hAnsi="Times New Roman"/>
          <w:color w:val="auto"/>
          <w:sz w:val="28"/>
          <w:szCs w:val="28"/>
        </w:rPr>
        <w:t>в</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общении,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познании,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социальном</w:t>
      </w:r>
      <w:r w:rsidR="007162E5">
        <w:rPr>
          <w:rFonts w:ascii="Times New Roman" w:hAnsi="Times New Roman"/>
          <w:color w:val="auto"/>
          <w:sz w:val="28"/>
          <w:szCs w:val="28"/>
        </w:rPr>
        <w:t xml:space="preserve"> </w:t>
      </w:r>
      <w:r w:rsidRPr="00E40660">
        <w:rPr>
          <w:rFonts w:ascii="Times New Roman" w:hAnsi="Times New Roman"/>
          <w:color w:val="auto"/>
          <w:sz w:val="28"/>
          <w:szCs w:val="28"/>
        </w:rPr>
        <w:t>признании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самовыражении;</w:t>
      </w:r>
    </w:p>
    <w:p w:rsidR="00E40660" w:rsidRPr="00E40660" w:rsidRDefault="00E40660" w:rsidP="00D62EA9">
      <w:pPr>
        <w:pStyle w:val="ad"/>
        <w:numPr>
          <w:ilvl w:val="0"/>
          <w:numId w:val="2"/>
        </w:numPr>
        <w:spacing w:line="240" w:lineRule="auto"/>
        <w:ind w:left="0" w:firstLine="709"/>
        <w:rPr>
          <w:rFonts w:ascii="Times New Roman" w:hAnsi="Times New Roman"/>
          <w:color w:val="auto"/>
          <w:sz w:val="28"/>
          <w:szCs w:val="28"/>
        </w:rPr>
      </w:pPr>
      <w:r w:rsidRPr="00E40660">
        <w:rPr>
          <w:rFonts w:ascii="Times New Roman" w:hAnsi="Times New Roman"/>
          <w:color w:val="auto"/>
          <w:sz w:val="28"/>
          <w:szCs w:val="28"/>
        </w:rPr>
        <w:t>с</w:t>
      </w:r>
      <w:r w:rsidR="007162E5">
        <w:rPr>
          <w:rFonts w:ascii="Times New Roman" w:hAnsi="Times New Roman"/>
          <w:color w:val="auto"/>
          <w:sz w:val="28"/>
          <w:szCs w:val="28"/>
        </w:rPr>
        <w:t xml:space="preserve"> </w:t>
      </w:r>
      <w:r w:rsidRPr="00E40660">
        <w:rPr>
          <w:rFonts w:ascii="Times New Roman" w:hAnsi="Times New Roman"/>
          <w:color w:val="auto"/>
          <w:sz w:val="28"/>
          <w:szCs w:val="28"/>
        </w:rPr>
        <w:t>принятием</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освоением</w:t>
      </w:r>
      <w:r w:rsidR="007162E5">
        <w:rPr>
          <w:rFonts w:ascii="Times New Roman" w:hAnsi="Times New Roman"/>
          <w:color w:val="auto"/>
          <w:sz w:val="28"/>
          <w:szCs w:val="28"/>
        </w:rPr>
        <w:t xml:space="preserve"> </w:t>
      </w:r>
      <w:r w:rsidRPr="00E40660">
        <w:rPr>
          <w:rFonts w:ascii="Times New Roman" w:hAnsi="Times New Roman"/>
          <w:color w:val="auto"/>
          <w:sz w:val="28"/>
          <w:szCs w:val="28"/>
        </w:rPr>
        <w:t>ребенком</w:t>
      </w:r>
      <w:r w:rsidR="007162E5">
        <w:rPr>
          <w:rFonts w:ascii="Times New Roman" w:hAnsi="Times New Roman"/>
          <w:color w:val="auto"/>
          <w:sz w:val="28"/>
          <w:szCs w:val="28"/>
        </w:rPr>
        <w:t xml:space="preserve"> </w:t>
      </w:r>
      <w:r w:rsidRPr="00E40660">
        <w:rPr>
          <w:rFonts w:ascii="Times New Roman" w:hAnsi="Times New Roman"/>
          <w:color w:val="auto"/>
          <w:sz w:val="28"/>
          <w:szCs w:val="28"/>
        </w:rPr>
        <w:t>новой</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социальной</w:t>
      </w:r>
      <w:r w:rsidR="007162E5">
        <w:rPr>
          <w:rFonts w:ascii="Times New Roman" w:hAnsi="Times New Roman"/>
          <w:color w:val="auto"/>
          <w:sz w:val="28"/>
          <w:szCs w:val="28"/>
        </w:rPr>
        <w:t xml:space="preserve"> </w:t>
      </w:r>
      <w:r w:rsidRPr="00E40660">
        <w:rPr>
          <w:rFonts w:ascii="Times New Roman" w:hAnsi="Times New Roman"/>
          <w:color w:val="auto"/>
          <w:spacing w:val="2"/>
          <w:sz w:val="28"/>
          <w:szCs w:val="28"/>
        </w:rPr>
        <w:t>роли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ученика,</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выражающейся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формировании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внутренней</w:t>
      </w:r>
      <w:r w:rsidR="007162E5">
        <w:rPr>
          <w:rFonts w:ascii="Times New Roman" w:hAnsi="Times New Roman"/>
          <w:color w:val="auto"/>
          <w:spacing w:val="2"/>
          <w:sz w:val="28"/>
          <w:szCs w:val="28"/>
        </w:rPr>
        <w:t xml:space="preserve"> </w:t>
      </w:r>
      <w:r w:rsidRPr="00E40660">
        <w:rPr>
          <w:rFonts w:ascii="Times New Roman" w:hAnsi="Times New Roman"/>
          <w:color w:val="auto"/>
          <w:sz w:val="28"/>
          <w:szCs w:val="28"/>
        </w:rPr>
        <w:t>позиции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школьника,</w:t>
      </w:r>
      <w:r w:rsidR="007162E5">
        <w:rPr>
          <w:rFonts w:ascii="Times New Roman" w:hAnsi="Times New Roman"/>
          <w:color w:val="auto"/>
          <w:sz w:val="28"/>
          <w:szCs w:val="28"/>
        </w:rPr>
        <w:t xml:space="preserve"> </w:t>
      </w:r>
      <w:r w:rsidRPr="00E40660">
        <w:rPr>
          <w:rFonts w:ascii="Times New Roman" w:hAnsi="Times New Roman"/>
          <w:color w:val="auto"/>
          <w:sz w:val="28"/>
          <w:szCs w:val="28"/>
        </w:rPr>
        <w:t>определяющей</w:t>
      </w:r>
      <w:r w:rsidR="007162E5">
        <w:rPr>
          <w:rFonts w:ascii="Times New Roman" w:hAnsi="Times New Roman"/>
          <w:color w:val="auto"/>
          <w:sz w:val="28"/>
          <w:szCs w:val="28"/>
        </w:rPr>
        <w:t xml:space="preserve"> </w:t>
      </w:r>
      <w:r w:rsidRPr="00E40660">
        <w:rPr>
          <w:rFonts w:ascii="Times New Roman" w:hAnsi="Times New Roman"/>
          <w:color w:val="auto"/>
          <w:sz w:val="28"/>
          <w:szCs w:val="28"/>
        </w:rPr>
        <w:t>новый</w:t>
      </w:r>
      <w:r w:rsidR="007162E5">
        <w:rPr>
          <w:rFonts w:ascii="Times New Roman" w:hAnsi="Times New Roman"/>
          <w:color w:val="auto"/>
          <w:sz w:val="28"/>
          <w:szCs w:val="28"/>
        </w:rPr>
        <w:t xml:space="preserve"> </w:t>
      </w:r>
      <w:r w:rsidRPr="00E40660">
        <w:rPr>
          <w:rFonts w:ascii="Times New Roman" w:hAnsi="Times New Roman"/>
          <w:color w:val="auto"/>
          <w:sz w:val="28"/>
          <w:szCs w:val="28"/>
        </w:rPr>
        <w:t>образ</w:t>
      </w:r>
      <w:r w:rsidR="007162E5">
        <w:rPr>
          <w:rFonts w:ascii="Times New Roman" w:hAnsi="Times New Roman"/>
          <w:color w:val="auto"/>
          <w:sz w:val="28"/>
          <w:szCs w:val="28"/>
        </w:rPr>
        <w:t xml:space="preserve"> </w:t>
      </w:r>
      <w:r w:rsidRPr="00E40660">
        <w:rPr>
          <w:rFonts w:ascii="Times New Roman" w:hAnsi="Times New Roman"/>
          <w:color w:val="auto"/>
          <w:sz w:val="28"/>
          <w:szCs w:val="28"/>
        </w:rPr>
        <w:t>школьной</w:t>
      </w:r>
      <w:r w:rsidR="007162E5">
        <w:rPr>
          <w:rFonts w:ascii="Times New Roman" w:hAnsi="Times New Roman"/>
          <w:color w:val="auto"/>
          <w:sz w:val="28"/>
          <w:szCs w:val="28"/>
        </w:rPr>
        <w:t xml:space="preserve"> </w:t>
      </w:r>
      <w:r w:rsidRPr="00E40660">
        <w:rPr>
          <w:rFonts w:ascii="Times New Roman" w:hAnsi="Times New Roman"/>
          <w:color w:val="auto"/>
          <w:spacing w:val="2"/>
          <w:sz w:val="28"/>
          <w:szCs w:val="28"/>
        </w:rPr>
        <w:t>жизни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перспективы</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личностного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познавательного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раз</w:t>
      </w:r>
      <w:r w:rsidRPr="00E40660">
        <w:rPr>
          <w:rFonts w:ascii="Times New Roman" w:hAnsi="Times New Roman"/>
          <w:color w:val="auto"/>
          <w:sz w:val="28"/>
          <w:szCs w:val="28"/>
        </w:rPr>
        <w:t>вития;</w:t>
      </w:r>
    </w:p>
    <w:p w:rsidR="00E40660" w:rsidRPr="00E40660" w:rsidRDefault="00E40660" w:rsidP="00D62EA9">
      <w:pPr>
        <w:pStyle w:val="ad"/>
        <w:numPr>
          <w:ilvl w:val="0"/>
          <w:numId w:val="2"/>
        </w:numPr>
        <w:spacing w:line="240" w:lineRule="auto"/>
        <w:ind w:left="0" w:firstLine="709"/>
        <w:rPr>
          <w:rFonts w:ascii="Times New Roman" w:hAnsi="Times New Roman"/>
          <w:color w:val="auto"/>
          <w:spacing w:val="-2"/>
          <w:sz w:val="28"/>
          <w:szCs w:val="28"/>
        </w:rPr>
      </w:pPr>
      <w:r w:rsidRPr="00E40660">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формированием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школьника</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основ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умения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учиться</w:t>
      </w:r>
      <w:r w:rsidRPr="00E40660">
        <w:rPr>
          <w:rFonts w:ascii="Times New Roman" w:hAnsi="Times New Roman"/>
          <w:color w:val="auto"/>
          <w:spacing w:val="2"/>
          <w:sz w:val="28"/>
          <w:szCs w:val="28"/>
        </w:rPr>
        <w:br/>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способности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к</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организации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своей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деятельности: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принимать,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сохранять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цели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следовать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учебной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деятельности;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планировать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свою</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деятельность,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lastRenderedPageBreak/>
        <w:t>осуществлять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ее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контроль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оценку;</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взаимодействовать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учителем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сверстниками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учебной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деятельности;</w:t>
      </w:r>
    </w:p>
    <w:p w:rsidR="00E40660" w:rsidRPr="00E40660" w:rsidRDefault="00E40660" w:rsidP="00D62EA9">
      <w:pPr>
        <w:pStyle w:val="ad"/>
        <w:numPr>
          <w:ilvl w:val="0"/>
          <w:numId w:val="2"/>
        </w:numPr>
        <w:spacing w:line="240" w:lineRule="auto"/>
        <w:ind w:left="0" w:firstLine="709"/>
        <w:rPr>
          <w:rFonts w:ascii="Times New Roman" w:hAnsi="Times New Roman"/>
          <w:color w:val="auto"/>
          <w:sz w:val="28"/>
          <w:szCs w:val="28"/>
        </w:rPr>
      </w:pPr>
      <w:r w:rsidRPr="00E40660">
        <w:rPr>
          <w:rFonts w:ascii="Times New Roman" w:hAnsi="Times New Roman"/>
          <w:color w:val="auto"/>
          <w:spacing w:val="4"/>
          <w:sz w:val="28"/>
          <w:szCs w:val="28"/>
        </w:rPr>
        <w:t>с</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изменением</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при</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этом</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самооценки</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ребенка,</w:t>
      </w:r>
      <w:r w:rsidR="007162E5">
        <w:rPr>
          <w:rFonts w:ascii="Times New Roman" w:hAnsi="Times New Roman"/>
          <w:color w:val="auto"/>
          <w:spacing w:val="4"/>
          <w:sz w:val="28"/>
          <w:szCs w:val="28"/>
        </w:rPr>
        <w:t xml:space="preserve"> </w:t>
      </w:r>
      <w:r w:rsidRPr="00E40660">
        <w:rPr>
          <w:rFonts w:ascii="Times New Roman" w:hAnsi="Times New Roman"/>
          <w:color w:val="auto"/>
          <w:spacing w:val="4"/>
          <w:sz w:val="28"/>
          <w:szCs w:val="28"/>
        </w:rPr>
        <w:t>которая</w:t>
      </w:r>
      <w:r w:rsidR="007162E5">
        <w:rPr>
          <w:rFonts w:ascii="Times New Roman" w:hAnsi="Times New Roman"/>
          <w:color w:val="auto"/>
          <w:spacing w:val="4"/>
          <w:sz w:val="28"/>
          <w:szCs w:val="28"/>
        </w:rPr>
        <w:t xml:space="preserve"> </w:t>
      </w:r>
      <w:r w:rsidRPr="00E40660">
        <w:rPr>
          <w:rFonts w:ascii="Times New Roman" w:hAnsi="Times New Roman"/>
          <w:color w:val="auto"/>
          <w:sz w:val="28"/>
          <w:szCs w:val="28"/>
        </w:rPr>
        <w:t>приобретает</w:t>
      </w:r>
      <w:r w:rsidR="007162E5">
        <w:rPr>
          <w:rFonts w:ascii="Times New Roman" w:hAnsi="Times New Roman"/>
          <w:color w:val="auto"/>
          <w:sz w:val="28"/>
          <w:szCs w:val="28"/>
        </w:rPr>
        <w:t xml:space="preserve"> </w:t>
      </w:r>
      <w:r w:rsidRPr="00E40660">
        <w:rPr>
          <w:rFonts w:ascii="Times New Roman" w:hAnsi="Times New Roman"/>
          <w:color w:val="auto"/>
          <w:sz w:val="28"/>
          <w:szCs w:val="28"/>
        </w:rPr>
        <w:t>черты</w:t>
      </w:r>
      <w:r w:rsidR="007162E5">
        <w:rPr>
          <w:rFonts w:ascii="Times New Roman" w:hAnsi="Times New Roman"/>
          <w:color w:val="auto"/>
          <w:sz w:val="28"/>
          <w:szCs w:val="28"/>
        </w:rPr>
        <w:t xml:space="preserve"> </w:t>
      </w:r>
      <w:r w:rsidRPr="00E40660">
        <w:rPr>
          <w:rFonts w:ascii="Times New Roman" w:hAnsi="Times New Roman"/>
          <w:color w:val="auto"/>
          <w:sz w:val="28"/>
          <w:szCs w:val="28"/>
        </w:rPr>
        <w:t>адекватности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рефлексивности;</w:t>
      </w:r>
    </w:p>
    <w:p w:rsidR="00E40660" w:rsidRPr="00E40660" w:rsidRDefault="00E40660" w:rsidP="00D62EA9">
      <w:pPr>
        <w:pStyle w:val="ad"/>
        <w:numPr>
          <w:ilvl w:val="0"/>
          <w:numId w:val="2"/>
        </w:numPr>
        <w:spacing w:line="240" w:lineRule="auto"/>
        <w:ind w:left="0" w:firstLine="709"/>
        <w:rPr>
          <w:rFonts w:ascii="Times New Roman" w:hAnsi="Times New Roman"/>
          <w:color w:val="auto"/>
          <w:spacing w:val="-2"/>
          <w:sz w:val="28"/>
          <w:szCs w:val="28"/>
        </w:rPr>
      </w:pPr>
      <w:r w:rsidRPr="00E40660">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моральным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развитием,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которое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существенным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образом</w:t>
      </w:r>
      <w:r w:rsidR="007162E5">
        <w:rPr>
          <w:rFonts w:ascii="Times New Roman" w:hAnsi="Times New Roman"/>
          <w:color w:val="auto"/>
          <w:spacing w:val="-2"/>
          <w:sz w:val="28"/>
          <w:szCs w:val="28"/>
        </w:rPr>
        <w:t xml:space="preserve"> </w:t>
      </w:r>
      <w:r w:rsidRPr="00E40660">
        <w:rPr>
          <w:rFonts w:ascii="Times New Roman" w:hAnsi="Times New Roman"/>
          <w:color w:val="auto"/>
          <w:sz w:val="28"/>
          <w:szCs w:val="28"/>
        </w:rPr>
        <w:t>связано</w:t>
      </w:r>
      <w:r w:rsidR="007162E5">
        <w:rPr>
          <w:rFonts w:ascii="Times New Roman" w:hAnsi="Times New Roman"/>
          <w:color w:val="auto"/>
          <w:sz w:val="28"/>
          <w:szCs w:val="28"/>
        </w:rPr>
        <w:t xml:space="preserve"> </w:t>
      </w:r>
      <w:r w:rsidRPr="00E40660">
        <w:rPr>
          <w:rFonts w:ascii="Times New Roman" w:hAnsi="Times New Roman"/>
          <w:color w:val="auto"/>
          <w:sz w:val="28"/>
          <w:szCs w:val="28"/>
        </w:rPr>
        <w:t>с</w:t>
      </w:r>
      <w:r w:rsidR="007162E5">
        <w:rPr>
          <w:rFonts w:ascii="Times New Roman" w:hAnsi="Times New Roman"/>
          <w:color w:val="auto"/>
          <w:sz w:val="28"/>
          <w:szCs w:val="28"/>
        </w:rPr>
        <w:t xml:space="preserve"> </w:t>
      </w:r>
      <w:r w:rsidRPr="00E40660">
        <w:rPr>
          <w:rFonts w:ascii="Times New Roman" w:hAnsi="Times New Roman"/>
          <w:color w:val="auto"/>
          <w:sz w:val="28"/>
          <w:szCs w:val="28"/>
        </w:rPr>
        <w:t>характером</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сотрудничества</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w:t>
      </w:r>
      <w:r w:rsidR="007162E5">
        <w:rPr>
          <w:rFonts w:ascii="Times New Roman" w:hAnsi="Times New Roman"/>
          <w:color w:val="auto"/>
          <w:sz w:val="28"/>
          <w:szCs w:val="28"/>
        </w:rPr>
        <w:t xml:space="preserve"> </w:t>
      </w:r>
      <w:r w:rsidRPr="00E40660">
        <w:rPr>
          <w:rFonts w:ascii="Times New Roman" w:hAnsi="Times New Roman"/>
          <w:color w:val="auto"/>
          <w:sz w:val="28"/>
          <w:szCs w:val="28"/>
        </w:rPr>
        <w:t>взрослыми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свер</w:t>
      </w:r>
      <w:r w:rsidRPr="00E40660">
        <w:rPr>
          <w:rFonts w:ascii="Times New Roman" w:hAnsi="Times New Roman"/>
          <w:color w:val="auto"/>
          <w:spacing w:val="-2"/>
          <w:sz w:val="28"/>
          <w:szCs w:val="28"/>
        </w:rPr>
        <w:t>стниками,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общением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межличностными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отношениями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дружбы,</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становлением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основ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гражданской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идентичности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мировоззрения.</w:t>
      </w:r>
    </w:p>
    <w:p w:rsidR="00E40660" w:rsidRPr="00E40660" w:rsidRDefault="00E40660" w:rsidP="007A5D4D">
      <w:pPr>
        <w:pStyle w:val="a3"/>
        <w:spacing w:line="240" w:lineRule="auto"/>
        <w:ind w:firstLine="709"/>
        <w:rPr>
          <w:rFonts w:ascii="Times New Roman" w:hAnsi="Times New Roman"/>
          <w:color w:val="auto"/>
          <w:sz w:val="28"/>
          <w:szCs w:val="28"/>
        </w:rPr>
      </w:pPr>
      <w:r w:rsidRPr="00E40660">
        <w:rPr>
          <w:rFonts w:ascii="Times New Roman" w:hAnsi="Times New Roman"/>
          <w:color w:val="auto"/>
          <w:sz w:val="28"/>
          <w:szCs w:val="28"/>
        </w:rPr>
        <w:t>Учитываются</w:t>
      </w:r>
      <w:r w:rsidR="007162E5">
        <w:rPr>
          <w:rFonts w:ascii="Times New Roman" w:hAnsi="Times New Roman"/>
          <w:color w:val="auto"/>
          <w:sz w:val="28"/>
          <w:szCs w:val="28"/>
        </w:rPr>
        <w:t xml:space="preserve"> </w:t>
      </w:r>
      <w:r w:rsidRPr="00E40660">
        <w:rPr>
          <w:rFonts w:ascii="Times New Roman" w:hAnsi="Times New Roman"/>
          <w:color w:val="auto"/>
          <w:sz w:val="28"/>
          <w:szCs w:val="28"/>
        </w:rPr>
        <w:t>также</w:t>
      </w:r>
      <w:r w:rsidR="007162E5">
        <w:rPr>
          <w:rFonts w:ascii="Times New Roman" w:hAnsi="Times New Roman"/>
          <w:color w:val="auto"/>
          <w:sz w:val="28"/>
          <w:szCs w:val="28"/>
        </w:rPr>
        <w:t xml:space="preserve"> </w:t>
      </w:r>
      <w:r w:rsidRPr="00E40660">
        <w:rPr>
          <w:rFonts w:ascii="Times New Roman" w:hAnsi="Times New Roman"/>
          <w:color w:val="auto"/>
          <w:sz w:val="28"/>
          <w:szCs w:val="28"/>
        </w:rPr>
        <w:t>характерные</w:t>
      </w:r>
      <w:r w:rsidR="007162E5">
        <w:rPr>
          <w:rFonts w:ascii="Times New Roman" w:hAnsi="Times New Roman"/>
          <w:color w:val="auto"/>
          <w:sz w:val="28"/>
          <w:szCs w:val="28"/>
        </w:rPr>
        <w:t xml:space="preserve"> </w:t>
      </w:r>
      <w:r w:rsidRPr="00E40660">
        <w:rPr>
          <w:rFonts w:ascii="Times New Roman" w:hAnsi="Times New Roman"/>
          <w:color w:val="auto"/>
          <w:sz w:val="28"/>
          <w:szCs w:val="28"/>
        </w:rPr>
        <w:t>для</w:t>
      </w:r>
      <w:r w:rsidR="007162E5">
        <w:rPr>
          <w:rFonts w:ascii="Times New Roman" w:hAnsi="Times New Roman"/>
          <w:color w:val="auto"/>
          <w:sz w:val="28"/>
          <w:szCs w:val="28"/>
        </w:rPr>
        <w:t xml:space="preserve"> </w:t>
      </w:r>
      <w:r w:rsidRPr="00E40660">
        <w:rPr>
          <w:rFonts w:ascii="Times New Roman" w:hAnsi="Times New Roman"/>
          <w:color w:val="auto"/>
          <w:sz w:val="28"/>
          <w:szCs w:val="28"/>
        </w:rPr>
        <w:t>младшего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школьного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возраста</w:t>
      </w:r>
      <w:r w:rsidR="007162E5">
        <w:rPr>
          <w:rFonts w:ascii="Times New Roman" w:hAnsi="Times New Roman"/>
          <w:color w:val="auto"/>
          <w:sz w:val="28"/>
          <w:szCs w:val="28"/>
        </w:rPr>
        <w:t xml:space="preserve"> </w:t>
      </w:r>
      <w:r w:rsidRPr="00E40660">
        <w:rPr>
          <w:rFonts w:ascii="Times New Roman" w:hAnsi="Times New Roman"/>
          <w:color w:val="auto"/>
          <w:sz w:val="28"/>
          <w:szCs w:val="28"/>
        </w:rPr>
        <w:t>(от</w:t>
      </w:r>
      <w:r w:rsidR="007162E5">
        <w:rPr>
          <w:rFonts w:ascii="Times New Roman" w:hAnsi="Times New Roman"/>
          <w:color w:val="auto"/>
          <w:sz w:val="28"/>
          <w:szCs w:val="28"/>
        </w:rPr>
        <w:t xml:space="preserve"> </w:t>
      </w:r>
      <w:r w:rsidRPr="00E40660">
        <w:rPr>
          <w:rFonts w:ascii="Times New Roman" w:hAnsi="Times New Roman"/>
          <w:color w:val="auto"/>
          <w:sz w:val="28"/>
          <w:szCs w:val="28"/>
        </w:rPr>
        <w:t>6,5</w:t>
      </w:r>
      <w:r w:rsidR="007162E5">
        <w:rPr>
          <w:rFonts w:ascii="Times New Roman" w:hAnsi="Times New Roman"/>
          <w:color w:val="auto"/>
          <w:sz w:val="28"/>
          <w:szCs w:val="28"/>
        </w:rPr>
        <w:t xml:space="preserve"> </w:t>
      </w:r>
      <w:r w:rsidRPr="00E40660">
        <w:rPr>
          <w:rFonts w:ascii="Times New Roman" w:hAnsi="Times New Roman"/>
          <w:color w:val="auto"/>
          <w:sz w:val="28"/>
          <w:szCs w:val="28"/>
        </w:rPr>
        <w:t>до</w:t>
      </w:r>
      <w:r w:rsidR="007162E5">
        <w:rPr>
          <w:rFonts w:ascii="Times New Roman" w:hAnsi="Times New Roman"/>
          <w:color w:val="auto"/>
          <w:sz w:val="28"/>
          <w:szCs w:val="28"/>
        </w:rPr>
        <w:t xml:space="preserve"> </w:t>
      </w:r>
      <w:r w:rsidRPr="00E40660">
        <w:rPr>
          <w:rFonts w:ascii="Times New Roman" w:hAnsi="Times New Roman"/>
          <w:color w:val="auto"/>
          <w:sz w:val="28"/>
          <w:szCs w:val="28"/>
        </w:rPr>
        <w:t>11</w:t>
      </w:r>
      <w:r w:rsidR="007162E5">
        <w:rPr>
          <w:rFonts w:ascii="Times New Roman" w:hAnsi="Times New Roman"/>
          <w:color w:val="auto"/>
          <w:sz w:val="28"/>
          <w:szCs w:val="28"/>
        </w:rPr>
        <w:t xml:space="preserve"> </w:t>
      </w:r>
      <w:r w:rsidRPr="00E40660">
        <w:rPr>
          <w:rFonts w:ascii="Times New Roman" w:hAnsi="Times New Roman"/>
          <w:color w:val="auto"/>
          <w:sz w:val="28"/>
          <w:szCs w:val="28"/>
        </w:rPr>
        <w:t>лет):</w:t>
      </w:r>
      <w:r w:rsidR="007162E5">
        <w:rPr>
          <w:rFonts w:ascii="Times New Roman" w:hAnsi="Times New Roman"/>
          <w:color w:val="auto"/>
          <w:sz w:val="28"/>
          <w:szCs w:val="28"/>
        </w:rPr>
        <w:t xml:space="preserve"> </w:t>
      </w:r>
    </w:p>
    <w:p w:rsidR="00E40660" w:rsidRPr="00E40660" w:rsidRDefault="00E40660" w:rsidP="00D62EA9">
      <w:pPr>
        <w:pStyle w:val="ad"/>
        <w:numPr>
          <w:ilvl w:val="0"/>
          <w:numId w:val="3"/>
        </w:numPr>
        <w:spacing w:line="240" w:lineRule="auto"/>
        <w:ind w:left="0" w:firstLine="709"/>
        <w:rPr>
          <w:rFonts w:ascii="Times New Roman" w:hAnsi="Times New Roman"/>
          <w:color w:val="auto"/>
          <w:spacing w:val="-2"/>
          <w:sz w:val="28"/>
          <w:szCs w:val="28"/>
        </w:rPr>
      </w:pPr>
      <w:r w:rsidRPr="00E40660">
        <w:rPr>
          <w:rFonts w:ascii="Times New Roman" w:hAnsi="Times New Roman"/>
          <w:color w:val="auto"/>
          <w:sz w:val="28"/>
          <w:szCs w:val="28"/>
        </w:rPr>
        <w:t>центральные</w:t>
      </w:r>
      <w:r w:rsidR="007162E5">
        <w:rPr>
          <w:rFonts w:ascii="Times New Roman" w:hAnsi="Times New Roman"/>
          <w:color w:val="auto"/>
          <w:sz w:val="28"/>
          <w:szCs w:val="28"/>
        </w:rPr>
        <w:t xml:space="preserve"> </w:t>
      </w:r>
      <w:r w:rsidRPr="00E40660">
        <w:rPr>
          <w:rFonts w:ascii="Times New Roman" w:hAnsi="Times New Roman"/>
          <w:color w:val="auto"/>
          <w:sz w:val="28"/>
          <w:szCs w:val="28"/>
        </w:rPr>
        <w:t>психологические</w:t>
      </w:r>
      <w:r w:rsidR="007162E5">
        <w:rPr>
          <w:rFonts w:ascii="Times New Roman" w:hAnsi="Times New Roman"/>
          <w:color w:val="auto"/>
          <w:sz w:val="28"/>
          <w:szCs w:val="28"/>
        </w:rPr>
        <w:t xml:space="preserve"> </w:t>
      </w:r>
      <w:r w:rsidRPr="00E40660">
        <w:rPr>
          <w:rFonts w:ascii="Times New Roman" w:hAnsi="Times New Roman"/>
          <w:color w:val="auto"/>
          <w:sz w:val="28"/>
          <w:szCs w:val="28"/>
        </w:rPr>
        <w:t>новообразования,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форми</w:t>
      </w:r>
      <w:r w:rsidRPr="00E40660">
        <w:rPr>
          <w:rFonts w:ascii="Times New Roman" w:hAnsi="Times New Roman"/>
          <w:color w:val="auto"/>
          <w:spacing w:val="-2"/>
          <w:sz w:val="28"/>
          <w:szCs w:val="28"/>
        </w:rPr>
        <w:t>руемые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данном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уровне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образования: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словесно­логическое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мышление,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произвольная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смысловая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память,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произвольное</w:t>
      </w:r>
      <w:r w:rsidR="007162E5">
        <w:rPr>
          <w:rFonts w:ascii="Times New Roman" w:hAnsi="Times New Roman"/>
          <w:color w:val="auto"/>
          <w:spacing w:val="2"/>
          <w:sz w:val="28"/>
          <w:szCs w:val="28"/>
        </w:rPr>
        <w:t xml:space="preserve"> </w:t>
      </w:r>
      <w:r w:rsidRPr="00E40660">
        <w:rPr>
          <w:rFonts w:ascii="Times New Roman" w:hAnsi="Times New Roman"/>
          <w:color w:val="auto"/>
          <w:sz w:val="28"/>
          <w:szCs w:val="28"/>
        </w:rPr>
        <w:t>внимание,</w:t>
      </w:r>
      <w:r w:rsidR="007162E5">
        <w:rPr>
          <w:rFonts w:ascii="Times New Roman" w:hAnsi="Times New Roman"/>
          <w:color w:val="auto"/>
          <w:sz w:val="28"/>
          <w:szCs w:val="28"/>
        </w:rPr>
        <w:t xml:space="preserve"> </w:t>
      </w:r>
      <w:r w:rsidRPr="00E40660">
        <w:rPr>
          <w:rFonts w:ascii="Times New Roman" w:hAnsi="Times New Roman"/>
          <w:color w:val="auto"/>
          <w:sz w:val="28"/>
          <w:szCs w:val="28"/>
        </w:rPr>
        <w:t>письменная</w:t>
      </w:r>
      <w:r w:rsidR="007162E5">
        <w:rPr>
          <w:rFonts w:ascii="Times New Roman" w:hAnsi="Times New Roman"/>
          <w:color w:val="auto"/>
          <w:sz w:val="28"/>
          <w:szCs w:val="28"/>
        </w:rPr>
        <w:t xml:space="preserve"> </w:t>
      </w:r>
      <w:r w:rsidRPr="00E40660">
        <w:rPr>
          <w:rFonts w:ascii="Times New Roman" w:hAnsi="Times New Roman"/>
          <w:color w:val="auto"/>
          <w:sz w:val="28"/>
          <w:szCs w:val="28"/>
        </w:rPr>
        <w:t>речь,</w:t>
      </w:r>
      <w:r w:rsidR="007162E5">
        <w:rPr>
          <w:rFonts w:ascii="Times New Roman" w:hAnsi="Times New Roman"/>
          <w:color w:val="auto"/>
          <w:sz w:val="28"/>
          <w:szCs w:val="28"/>
        </w:rPr>
        <w:t xml:space="preserve"> </w:t>
      </w:r>
      <w:r w:rsidRPr="00E40660">
        <w:rPr>
          <w:rFonts w:ascii="Times New Roman" w:hAnsi="Times New Roman"/>
          <w:color w:val="auto"/>
          <w:sz w:val="28"/>
          <w:szCs w:val="28"/>
        </w:rPr>
        <w:t>анализ,</w:t>
      </w:r>
      <w:r w:rsidR="007162E5">
        <w:rPr>
          <w:rFonts w:ascii="Times New Roman" w:hAnsi="Times New Roman"/>
          <w:color w:val="auto"/>
          <w:sz w:val="28"/>
          <w:szCs w:val="28"/>
        </w:rPr>
        <w:t xml:space="preserve"> </w:t>
      </w:r>
      <w:r w:rsidRPr="00E40660">
        <w:rPr>
          <w:rFonts w:ascii="Times New Roman" w:hAnsi="Times New Roman"/>
          <w:color w:val="auto"/>
          <w:sz w:val="28"/>
          <w:szCs w:val="28"/>
        </w:rPr>
        <w:t>рефлексия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содержания,</w:t>
      </w:r>
      <w:r w:rsidR="007162E5">
        <w:rPr>
          <w:rFonts w:ascii="Times New Roman" w:hAnsi="Times New Roman"/>
          <w:color w:val="auto"/>
          <w:sz w:val="28"/>
          <w:szCs w:val="28"/>
        </w:rPr>
        <w:t xml:space="preserve"> </w:t>
      </w:r>
      <w:r w:rsidRPr="00E40660">
        <w:rPr>
          <w:rFonts w:ascii="Times New Roman" w:hAnsi="Times New Roman"/>
          <w:color w:val="auto"/>
          <w:spacing w:val="-2"/>
          <w:sz w:val="28"/>
          <w:szCs w:val="28"/>
        </w:rPr>
        <w:t>оснований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способов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действий,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планирование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умение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действовать</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внутреннем</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плане,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знаково­символическое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мышление,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осуществляемое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как</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моделирование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существенных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связей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отношений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объектов;</w:t>
      </w:r>
      <w:r w:rsidR="007162E5">
        <w:rPr>
          <w:rFonts w:ascii="Times New Roman" w:hAnsi="Times New Roman"/>
          <w:color w:val="auto"/>
          <w:spacing w:val="-2"/>
          <w:sz w:val="28"/>
          <w:szCs w:val="28"/>
        </w:rPr>
        <w:t xml:space="preserve"> </w:t>
      </w:r>
    </w:p>
    <w:p w:rsidR="00E40660" w:rsidRPr="00E40660" w:rsidRDefault="00E40660" w:rsidP="00D62EA9">
      <w:pPr>
        <w:pStyle w:val="ad"/>
        <w:numPr>
          <w:ilvl w:val="0"/>
          <w:numId w:val="3"/>
        </w:numPr>
        <w:spacing w:line="240" w:lineRule="auto"/>
        <w:ind w:left="0" w:firstLine="709"/>
        <w:rPr>
          <w:rFonts w:ascii="Times New Roman" w:hAnsi="Times New Roman"/>
          <w:color w:val="auto"/>
          <w:spacing w:val="-2"/>
          <w:sz w:val="28"/>
          <w:szCs w:val="28"/>
        </w:rPr>
      </w:pPr>
      <w:r w:rsidRPr="00E40660">
        <w:rPr>
          <w:rFonts w:ascii="Times New Roman" w:hAnsi="Times New Roman"/>
          <w:color w:val="auto"/>
          <w:sz w:val="28"/>
          <w:szCs w:val="28"/>
        </w:rPr>
        <w:t>развитие</w:t>
      </w:r>
      <w:r w:rsidR="007162E5">
        <w:rPr>
          <w:rFonts w:ascii="Times New Roman" w:hAnsi="Times New Roman"/>
          <w:color w:val="auto"/>
          <w:sz w:val="28"/>
          <w:szCs w:val="28"/>
        </w:rPr>
        <w:t xml:space="preserve"> </w:t>
      </w:r>
      <w:r w:rsidRPr="00E40660">
        <w:rPr>
          <w:rFonts w:ascii="Times New Roman" w:hAnsi="Times New Roman"/>
          <w:color w:val="auto"/>
          <w:sz w:val="28"/>
          <w:szCs w:val="28"/>
        </w:rPr>
        <w:t>целенаправленной</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мотивированной</w:t>
      </w:r>
      <w:r w:rsidR="007162E5">
        <w:rPr>
          <w:rFonts w:ascii="Times New Roman" w:hAnsi="Times New Roman"/>
          <w:color w:val="auto"/>
          <w:sz w:val="28"/>
          <w:szCs w:val="28"/>
        </w:rPr>
        <w:t xml:space="preserve"> </w:t>
      </w:r>
      <w:r w:rsidRPr="00E40660">
        <w:rPr>
          <w:rFonts w:ascii="Times New Roman" w:hAnsi="Times New Roman"/>
          <w:color w:val="auto"/>
          <w:sz w:val="28"/>
          <w:szCs w:val="28"/>
        </w:rPr>
        <w:t>активно</w:t>
      </w:r>
      <w:r w:rsidRPr="00E40660">
        <w:rPr>
          <w:rFonts w:ascii="Times New Roman" w:hAnsi="Times New Roman"/>
          <w:color w:val="auto"/>
          <w:spacing w:val="-2"/>
          <w:sz w:val="28"/>
          <w:szCs w:val="28"/>
        </w:rPr>
        <w:t>сти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обучающегося,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направленной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овладение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учебной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деятельностью,</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основой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которой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выступает</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формирование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устойчивой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системы</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учебно­познавательных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социальных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мотивов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личностного</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смысла</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учения.</w:t>
      </w:r>
    </w:p>
    <w:p w:rsidR="00E40660" w:rsidRPr="00E40660" w:rsidRDefault="00E40660" w:rsidP="007A5D4D">
      <w:pPr>
        <w:pStyle w:val="a3"/>
        <w:spacing w:line="240" w:lineRule="auto"/>
        <w:ind w:firstLine="709"/>
        <w:rPr>
          <w:rFonts w:ascii="Times New Roman" w:hAnsi="Times New Roman"/>
          <w:color w:val="auto"/>
          <w:sz w:val="28"/>
          <w:szCs w:val="28"/>
        </w:rPr>
      </w:pPr>
      <w:r w:rsidRPr="00E40660">
        <w:rPr>
          <w:rFonts w:ascii="Times New Roman" w:hAnsi="Times New Roman"/>
          <w:color w:val="auto"/>
          <w:sz w:val="28"/>
          <w:szCs w:val="28"/>
        </w:rPr>
        <w:t>При</w:t>
      </w:r>
      <w:r w:rsidR="007162E5">
        <w:rPr>
          <w:rFonts w:ascii="Times New Roman" w:hAnsi="Times New Roman"/>
          <w:color w:val="auto"/>
          <w:sz w:val="28"/>
          <w:szCs w:val="28"/>
        </w:rPr>
        <w:t xml:space="preserve"> </w:t>
      </w:r>
      <w:r w:rsidRPr="00E40660">
        <w:rPr>
          <w:rFonts w:ascii="Times New Roman" w:hAnsi="Times New Roman"/>
          <w:color w:val="auto"/>
          <w:sz w:val="28"/>
          <w:szCs w:val="28"/>
        </w:rPr>
        <w:t>определении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стратегических</w:t>
      </w:r>
      <w:r w:rsidR="007162E5">
        <w:rPr>
          <w:rFonts w:ascii="Times New Roman" w:hAnsi="Times New Roman"/>
          <w:color w:val="auto"/>
          <w:sz w:val="28"/>
          <w:szCs w:val="28"/>
        </w:rPr>
        <w:t xml:space="preserve"> </w:t>
      </w:r>
      <w:r w:rsidRPr="00E40660">
        <w:rPr>
          <w:rFonts w:ascii="Times New Roman" w:hAnsi="Times New Roman"/>
          <w:color w:val="auto"/>
          <w:sz w:val="28"/>
          <w:szCs w:val="28"/>
        </w:rPr>
        <w:t>характеристик</w:t>
      </w:r>
      <w:r w:rsidR="007162E5">
        <w:rPr>
          <w:rFonts w:ascii="Times New Roman" w:hAnsi="Times New Roman"/>
          <w:color w:val="auto"/>
          <w:sz w:val="28"/>
          <w:szCs w:val="28"/>
        </w:rPr>
        <w:t xml:space="preserve"> </w:t>
      </w:r>
      <w:r w:rsidRPr="00E40660">
        <w:rPr>
          <w:rFonts w:ascii="Times New Roman" w:hAnsi="Times New Roman"/>
          <w:color w:val="auto"/>
          <w:sz w:val="28"/>
          <w:szCs w:val="28"/>
        </w:rPr>
        <w:t>основной</w:t>
      </w:r>
      <w:r w:rsidR="007162E5">
        <w:rPr>
          <w:rFonts w:ascii="Times New Roman" w:hAnsi="Times New Roman"/>
          <w:color w:val="auto"/>
          <w:sz w:val="28"/>
          <w:szCs w:val="28"/>
        </w:rPr>
        <w:t xml:space="preserve"> </w:t>
      </w:r>
      <w:r w:rsidRPr="00E40660">
        <w:rPr>
          <w:rFonts w:ascii="Times New Roman" w:hAnsi="Times New Roman"/>
          <w:color w:val="auto"/>
          <w:spacing w:val="-2"/>
          <w:sz w:val="28"/>
          <w:szCs w:val="28"/>
        </w:rPr>
        <w:t>образовательной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программы</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учитываются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существующий</w:t>
      </w:r>
      <w:r w:rsidR="007162E5">
        <w:rPr>
          <w:rFonts w:ascii="Times New Roman" w:hAnsi="Times New Roman"/>
          <w:color w:val="auto"/>
          <w:spacing w:val="-2"/>
          <w:sz w:val="28"/>
          <w:szCs w:val="28"/>
        </w:rPr>
        <w:t xml:space="preserve"> </w:t>
      </w:r>
      <w:r w:rsidRPr="00E40660">
        <w:rPr>
          <w:rFonts w:ascii="Times New Roman" w:hAnsi="Times New Roman"/>
          <w:color w:val="auto"/>
          <w:sz w:val="28"/>
          <w:szCs w:val="28"/>
        </w:rPr>
        <w:t>разброс</w:t>
      </w:r>
      <w:r w:rsidR="007162E5">
        <w:rPr>
          <w:rFonts w:ascii="Times New Roman" w:hAnsi="Times New Roman"/>
          <w:color w:val="auto"/>
          <w:sz w:val="28"/>
          <w:szCs w:val="28"/>
        </w:rPr>
        <w:t xml:space="preserve"> </w:t>
      </w:r>
      <w:r w:rsidRPr="00E40660">
        <w:rPr>
          <w:rFonts w:ascii="Times New Roman" w:hAnsi="Times New Roman"/>
          <w:color w:val="auto"/>
          <w:sz w:val="28"/>
          <w:szCs w:val="28"/>
        </w:rPr>
        <w:t>в</w:t>
      </w:r>
      <w:r w:rsidR="007162E5">
        <w:rPr>
          <w:rFonts w:ascii="Times New Roman" w:hAnsi="Times New Roman"/>
          <w:color w:val="auto"/>
          <w:sz w:val="28"/>
          <w:szCs w:val="28"/>
        </w:rPr>
        <w:t xml:space="preserve"> </w:t>
      </w:r>
      <w:r w:rsidRPr="00E40660">
        <w:rPr>
          <w:rFonts w:ascii="Times New Roman" w:hAnsi="Times New Roman"/>
          <w:color w:val="auto"/>
          <w:sz w:val="28"/>
          <w:szCs w:val="28"/>
        </w:rPr>
        <w:t>темпах</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направлениях</w:t>
      </w:r>
      <w:r w:rsidR="007162E5">
        <w:rPr>
          <w:rFonts w:ascii="Times New Roman" w:hAnsi="Times New Roman"/>
          <w:color w:val="auto"/>
          <w:sz w:val="28"/>
          <w:szCs w:val="28"/>
        </w:rPr>
        <w:t xml:space="preserve"> </w:t>
      </w:r>
      <w:r w:rsidRPr="00E40660">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E40660">
        <w:rPr>
          <w:rFonts w:ascii="Times New Roman" w:hAnsi="Times New Roman"/>
          <w:color w:val="auto"/>
          <w:sz w:val="28"/>
          <w:szCs w:val="28"/>
        </w:rPr>
        <w:t>детей,</w:t>
      </w:r>
      <w:r w:rsidR="007162E5">
        <w:rPr>
          <w:rFonts w:ascii="Times New Roman" w:hAnsi="Times New Roman"/>
          <w:color w:val="auto"/>
          <w:sz w:val="28"/>
          <w:szCs w:val="28"/>
        </w:rPr>
        <w:t xml:space="preserve"> </w:t>
      </w:r>
      <w:r w:rsidRPr="00E40660">
        <w:rPr>
          <w:rFonts w:ascii="Times New Roman" w:hAnsi="Times New Roman"/>
          <w:color w:val="auto"/>
          <w:sz w:val="28"/>
          <w:szCs w:val="28"/>
        </w:rPr>
        <w:t>индивидуаль</w:t>
      </w:r>
      <w:r w:rsidRPr="00E40660">
        <w:rPr>
          <w:rFonts w:ascii="Times New Roman" w:hAnsi="Times New Roman"/>
          <w:color w:val="auto"/>
          <w:spacing w:val="2"/>
          <w:sz w:val="28"/>
          <w:szCs w:val="28"/>
        </w:rPr>
        <w:t>ные</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различия</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их</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познавательной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деятельности,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восприя</w:t>
      </w:r>
      <w:r w:rsidRPr="00E40660">
        <w:rPr>
          <w:rFonts w:ascii="Times New Roman" w:hAnsi="Times New Roman"/>
          <w:color w:val="auto"/>
          <w:sz w:val="28"/>
          <w:szCs w:val="28"/>
        </w:rPr>
        <w:t>тии,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внимании,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памяти,</w:t>
      </w:r>
      <w:r w:rsidR="007162E5">
        <w:rPr>
          <w:rFonts w:ascii="Times New Roman" w:hAnsi="Times New Roman"/>
          <w:color w:val="auto"/>
          <w:sz w:val="28"/>
          <w:szCs w:val="28"/>
        </w:rPr>
        <w:t xml:space="preserve"> </w:t>
      </w:r>
      <w:r w:rsidRPr="00E40660">
        <w:rPr>
          <w:rFonts w:ascii="Times New Roman" w:hAnsi="Times New Roman"/>
          <w:color w:val="auto"/>
          <w:sz w:val="28"/>
          <w:szCs w:val="28"/>
        </w:rPr>
        <w:t>мышлении,</w:t>
      </w:r>
      <w:r w:rsidR="007162E5">
        <w:rPr>
          <w:rFonts w:ascii="Times New Roman" w:hAnsi="Times New Roman"/>
          <w:color w:val="auto"/>
          <w:sz w:val="28"/>
          <w:szCs w:val="28"/>
        </w:rPr>
        <w:t xml:space="preserve"> </w:t>
      </w:r>
      <w:r w:rsidRPr="00E40660">
        <w:rPr>
          <w:rFonts w:ascii="Times New Roman" w:hAnsi="Times New Roman"/>
          <w:color w:val="auto"/>
          <w:sz w:val="28"/>
          <w:szCs w:val="28"/>
        </w:rPr>
        <w:t>речи,</w:t>
      </w:r>
      <w:r w:rsidR="007162E5">
        <w:rPr>
          <w:rFonts w:ascii="Times New Roman" w:hAnsi="Times New Roman"/>
          <w:color w:val="auto"/>
          <w:sz w:val="28"/>
          <w:szCs w:val="28"/>
        </w:rPr>
        <w:t xml:space="preserve"> </w:t>
      </w:r>
      <w:r w:rsidRPr="00E40660">
        <w:rPr>
          <w:rFonts w:ascii="Times New Roman" w:hAnsi="Times New Roman"/>
          <w:color w:val="auto"/>
          <w:sz w:val="28"/>
          <w:szCs w:val="28"/>
        </w:rPr>
        <w:t>моторике</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Pr="00E40660">
        <w:rPr>
          <w:rFonts w:ascii="Times New Roman" w:hAnsi="Times New Roman"/>
          <w:color w:val="auto"/>
          <w:sz w:val="28"/>
          <w:szCs w:val="28"/>
        </w:rPr>
        <w:t> </w:t>
      </w:r>
      <w:r w:rsidRPr="00E40660">
        <w:rPr>
          <w:rFonts w:ascii="Times New Roman" w:hAnsi="Times New Roman"/>
          <w:color w:val="auto"/>
          <w:sz w:val="28"/>
          <w:szCs w:val="28"/>
        </w:rPr>
        <w:t>т.</w:t>
      </w:r>
      <w:r w:rsidR="007162E5">
        <w:rPr>
          <w:rFonts w:ascii="Times New Roman" w:hAnsi="Times New Roman"/>
          <w:color w:val="auto"/>
          <w:sz w:val="28"/>
          <w:szCs w:val="28"/>
        </w:rPr>
        <w:t xml:space="preserve"> </w:t>
      </w:r>
      <w:r w:rsidRPr="00E40660">
        <w:rPr>
          <w:rFonts w:ascii="Times New Roman" w:hAnsi="Times New Roman"/>
          <w:color w:val="auto"/>
          <w:sz w:val="28"/>
          <w:szCs w:val="28"/>
        </w:rPr>
        <w:t>д.,</w:t>
      </w:r>
      <w:r w:rsidR="007162E5">
        <w:rPr>
          <w:rFonts w:ascii="Times New Roman" w:hAnsi="Times New Roman"/>
          <w:color w:val="auto"/>
          <w:sz w:val="28"/>
          <w:szCs w:val="28"/>
        </w:rPr>
        <w:t xml:space="preserve"> </w:t>
      </w:r>
      <w:r w:rsidRPr="00E40660">
        <w:rPr>
          <w:rFonts w:ascii="Times New Roman" w:hAnsi="Times New Roman"/>
          <w:color w:val="auto"/>
          <w:sz w:val="28"/>
          <w:szCs w:val="28"/>
        </w:rPr>
        <w:t>связанные</w:t>
      </w:r>
      <w:r w:rsidR="007162E5">
        <w:rPr>
          <w:rFonts w:ascii="Times New Roman" w:hAnsi="Times New Roman"/>
          <w:color w:val="auto"/>
          <w:sz w:val="28"/>
          <w:szCs w:val="28"/>
        </w:rPr>
        <w:t xml:space="preserve"> </w:t>
      </w:r>
      <w:r w:rsidRPr="00E40660">
        <w:rPr>
          <w:rFonts w:ascii="Times New Roman" w:hAnsi="Times New Roman"/>
          <w:color w:val="auto"/>
          <w:sz w:val="28"/>
          <w:szCs w:val="28"/>
        </w:rPr>
        <w:t>с</w:t>
      </w:r>
      <w:r w:rsidR="007162E5">
        <w:rPr>
          <w:rFonts w:ascii="Times New Roman" w:hAnsi="Times New Roman"/>
          <w:color w:val="auto"/>
          <w:sz w:val="28"/>
          <w:szCs w:val="28"/>
        </w:rPr>
        <w:t xml:space="preserve"> </w:t>
      </w:r>
      <w:r w:rsidRPr="00E40660">
        <w:rPr>
          <w:rFonts w:ascii="Times New Roman" w:hAnsi="Times New Roman"/>
          <w:color w:val="auto"/>
          <w:sz w:val="28"/>
          <w:szCs w:val="28"/>
        </w:rPr>
        <w:t>возрастными,</w:t>
      </w:r>
      <w:r w:rsidR="007162E5">
        <w:rPr>
          <w:rFonts w:ascii="Times New Roman" w:hAnsi="Times New Roman"/>
          <w:color w:val="auto"/>
          <w:sz w:val="28"/>
          <w:szCs w:val="28"/>
        </w:rPr>
        <w:t xml:space="preserve"> </w:t>
      </w:r>
      <w:r w:rsidRPr="00E40660">
        <w:rPr>
          <w:rFonts w:ascii="Times New Roman" w:hAnsi="Times New Roman"/>
          <w:color w:val="auto"/>
          <w:sz w:val="28"/>
          <w:szCs w:val="28"/>
        </w:rPr>
        <w:t>психологическими</w:t>
      </w:r>
      <w:r w:rsidR="007162E5">
        <w:rPr>
          <w:rFonts w:ascii="Times New Roman" w:hAnsi="Times New Roman"/>
          <w:color w:val="auto"/>
          <w:sz w:val="28"/>
          <w:szCs w:val="28"/>
        </w:rPr>
        <w:t xml:space="preserve"> </w:t>
      </w:r>
      <w:r w:rsidRPr="00E40660">
        <w:rPr>
          <w:rFonts w:ascii="Times New Roman" w:hAnsi="Times New Roman"/>
          <w:color w:val="auto"/>
          <w:sz w:val="28"/>
          <w:szCs w:val="28"/>
        </w:rPr>
        <w:t>и</w:t>
      </w:r>
      <w:r w:rsidR="007162E5">
        <w:rPr>
          <w:rFonts w:ascii="Times New Roman" w:hAnsi="Times New Roman"/>
          <w:color w:val="auto"/>
          <w:sz w:val="28"/>
          <w:szCs w:val="28"/>
        </w:rPr>
        <w:t xml:space="preserve"> </w:t>
      </w:r>
      <w:r w:rsidRPr="00E40660">
        <w:rPr>
          <w:rFonts w:ascii="Times New Roman" w:hAnsi="Times New Roman"/>
          <w:color w:val="auto"/>
          <w:sz w:val="28"/>
          <w:szCs w:val="28"/>
        </w:rPr>
        <w:t>физиологи</w:t>
      </w:r>
      <w:r w:rsidRPr="00E40660">
        <w:rPr>
          <w:rFonts w:ascii="Times New Roman" w:hAnsi="Times New Roman"/>
          <w:color w:val="auto"/>
          <w:spacing w:val="2"/>
          <w:sz w:val="28"/>
          <w:szCs w:val="28"/>
        </w:rPr>
        <w:t>ческими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индивидуальными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особенностями</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детей</w:t>
      </w:r>
      <w:r w:rsidR="007162E5">
        <w:rPr>
          <w:rFonts w:ascii="Times New Roman" w:hAnsi="Times New Roman"/>
          <w:color w:val="auto"/>
          <w:spacing w:val="2"/>
          <w:sz w:val="28"/>
          <w:szCs w:val="28"/>
        </w:rPr>
        <w:t xml:space="preserve"> </w:t>
      </w:r>
      <w:r w:rsidRPr="00E40660">
        <w:rPr>
          <w:rFonts w:ascii="Times New Roman" w:hAnsi="Times New Roman"/>
          <w:color w:val="auto"/>
          <w:spacing w:val="2"/>
          <w:sz w:val="28"/>
          <w:szCs w:val="28"/>
        </w:rPr>
        <w:t>младшего</w:t>
      </w:r>
      <w:r w:rsidR="007162E5">
        <w:rPr>
          <w:rFonts w:ascii="Times New Roman" w:hAnsi="Times New Roman"/>
          <w:color w:val="auto"/>
          <w:spacing w:val="2"/>
          <w:sz w:val="28"/>
          <w:szCs w:val="28"/>
        </w:rPr>
        <w:t xml:space="preserve"> </w:t>
      </w:r>
      <w:r w:rsidRPr="00E40660">
        <w:rPr>
          <w:rFonts w:ascii="Times New Roman" w:hAnsi="Times New Roman"/>
          <w:color w:val="auto"/>
          <w:sz w:val="28"/>
          <w:szCs w:val="28"/>
        </w:rPr>
        <w:t>школьного</w:t>
      </w:r>
      <w:r w:rsidR="007162E5">
        <w:rPr>
          <w:rFonts w:ascii="Times New Roman" w:hAnsi="Times New Roman"/>
          <w:color w:val="auto"/>
          <w:sz w:val="28"/>
          <w:szCs w:val="28"/>
        </w:rPr>
        <w:t xml:space="preserve"> </w:t>
      </w:r>
      <w:r w:rsidRPr="00E40660">
        <w:rPr>
          <w:rFonts w:ascii="Times New Roman" w:hAnsi="Times New Roman"/>
          <w:color w:val="auto"/>
          <w:sz w:val="28"/>
          <w:szCs w:val="28"/>
        </w:rPr>
        <w:t>возраста.</w:t>
      </w:r>
    </w:p>
    <w:p w:rsidR="00E40660" w:rsidRPr="00E40660" w:rsidRDefault="00E40660" w:rsidP="007A5D4D">
      <w:pPr>
        <w:rPr>
          <w:sz w:val="28"/>
          <w:szCs w:val="28"/>
        </w:rPr>
      </w:pPr>
      <w:r w:rsidRPr="00E40660">
        <w:rPr>
          <w:sz w:val="28"/>
          <w:szCs w:val="28"/>
        </w:rPr>
        <w:t>При</w:t>
      </w:r>
      <w:r w:rsidR="007162E5">
        <w:rPr>
          <w:sz w:val="28"/>
          <w:szCs w:val="28"/>
        </w:rPr>
        <w:t xml:space="preserve"> </w:t>
      </w:r>
      <w:r w:rsidRPr="00E40660">
        <w:rPr>
          <w:sz w:val="28"/>
          <w:szCs w:val="28"/>
        </w:rPr>
        <w:t>этом</w:t>
      </w:r>
      <w:r w:rsidR="007162E5">
        <w:rPr>
          <w:sz w:val="28"/>
          <w:szCs w:val="28"/>
        </w:rPr>
        <w:t xml:space="preserve"> </w:t>
      </w:r>
      <w:r w:rsidRPr="00E40660">
        <w:rPr>
          <w:sz w:val="28"/>
          <w:szCs w:val="28"/>
        </w:rPr>
        <w:t>успешность</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своевременность</w:t>
      </w:r>
      <w:r w:rsidR="007162E5">
        <w:rPr>
          <w:sz w:val="28"/>
          <w:szCs w:val="28"/>
        </w:rPr>
        <w:t xml:space="preserve"> </w:t>
      </w:r>
      <w:r w:rsidRPr="00E40660">
        <w:rPr>
          <w:sz w:val="28"/>
          <w:szCs w:val="28"/>
        </w:rPr>
        <w:t>формирования</w:t>
      </w:r>
      <w:r w:rsidR="007162E5">
        <w:rPr>
          <w:sz w:val="28"/>
          <w:szCs w:val="28"/>
        </w:rPr>
        <w:t xml:space="preserve"> </w:t>
      </w:r>
      <w:r w:rsidRPr="00E40660">
        <w:rPr>
          <w:sz w:val="28"/>
          <w:szCs w:val="28"/>
        </w:rPr>
        <w:t>указанных</w:t>
      </w:r>
      <w:r w:rsidR="007162E5">
        <w:rPr>
          <w:sz w:val="28"/>
          <w:szCs w:val="28"/>
        </w:rPr>
        <w:t xml:space="preserve"> </w:t>
      </w:r>
      <w:r w:rsidRPr="00E40660">
        <w:rPr>
          <w:sz w:val="28"/>
          <w:szCs w:val="28"/>
        </w:rPr>
        <w:t>новообразований</w:t>
      </w:r>
      <w:r w:rsidR="007162E5">
        <w:rPr>
          <w:sz w:val="28"/>
          <w:szCs w:val="28"/>
        </w:rPr>
        <w:t xml:space="preserve"> </w:t>
      </w:r>
      <w:r w:rsidRPr="00E40660">
        <w:rPr>
          <w:sz w:val="28"/>
          <w:szCs w:val="28"/>
        </w:rPr>
        <w:t>познавательной</w:t>
      </w:r>
      <w:r w:rsidR="007162E5">
        <w:rPr>
          <w:sz w:val="28"/>
          <w:szCs w:val="28"/>
        </w:rPr>
        <w:t xml:space="preserve"> </w:t>
      </w:r>
      <w:r w:rsidRPr="00E40660">
        <w:rPr>
          <w:sz w:val="28"/>
          <w:szCs w:val="28"/>
        </w:rPr>
        <w:t>сферы,</w:t>
      </w:r>
      <w:r w:rsidR="007162E5">
        <w:rPr>
          <w:sz w:val="28"/>
          <w:szCs w:val="28"/>
        </w:rPr>
        <w:t xml:space="preserve"> </w:t>
      </w:r>
      <w:r w:rsidRPr="00E40660">
        <w:rPr>
          <w:sz w:val="28"/>
          <w:szCs w:val="28"/>
        </w:rPr>
        <w:t>качеств</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свойств</w:t>
      </w:r>
      <w:r w:rsidR="007162E5">
        <w:rPr>
          <w:sz w:val="28"/>
          <w:szCs w:val="28"/>
        </w:rPr>
        <w:t xml:space="preserve"> </w:t>
      </w:r>
      <w:r w:rsidRPr="00E40660">
        <w:rPr>
          <w:sz w:val="28"/>
          <w:szCs w:val="28"/>
        </w:rPr>
        <w:t>личности</w:t>
      </w:r>
      <w:r w:rsidR="007162E5">
        <w:rPr>
          <w:sz w:val="28"/>
          <w:szCs w:val="28"/>
        </w:rPr>
        <w:t xml:space="preserve"> </w:t>
      </w:r>
      <w:r w:rsidRPr="00E40660">
        <w:rPr>
          <w:sz w:val="28"/>
          <w:szCs w:val="28"/>
        </w:rPr>
        <w:t>связываются</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активной</w:t>
      </w:r>
      <w:r w:rsidR="007162E5">
        <w:rPr>
          <w:sz w:val="28"/>
          <w:szCs w:val="28"/>
        </w:rPr>
        <w:t xml:space="preserve"> </w:t>
      </w:r>
      <w:r w:rsidRPr="00E40660">
        <w:rPr>
          <w:sz w:val="28"/>
          <w:szCs w:val="28"/>
        </w:rPr>
        <w:t>позицией</w:t>
      </w:r>
      <w:r w:rsidR="007162E5">
        <w:rPr>
          <w:sz w:val="28"/>
          <w:szCs w:val="28"/>
        </w:rPr>
        <w:t xml:space="preserve"> </w:t>
      </w:r>
      <w:r w:rsidRPr="00E40660">
        <w:rPr>
          <w:sz w:val="28"/>
          <w:szCs w:val="28"/>
        </w:rPr>
        <w:t>учителя,</w:t>
      </w:r>
      <w:r w:rsidR="007162E5">
        <w:rPr>
          <w:sz w:val="28"/>
          <w:szCs w:val="28"/>
        </w:rPr>
        <w:t xml:space="preserve"> </w:t>
      </w:r>
      <w:r w:rsidRPr="00E40660">
        <w:rPr>
          <w:sz w:val="28"/>
          <w:szCs w:val="28"/>
        </w:rPr>
        <w:t>а</w:t>
      </w:r>
      <w:r w:rsidR="007162E5">
        <w:rPr>
          <w:sz w:val="28"/>
          <w:szCs w:val="28"/>
        </w:rPr>
        <w:t xml:space="preserve"> </w:t>
      </w:r>
      <w:r w:rsidRPr="00E40660">
        <w:rPr>
          <w:sz w:val="28"/>
          <w:szCs w:val="28"/>
        </w:rPr>
        <w:t>также</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адекватностью</w:t>
      </w:r>
      <w:r w:rsidR="007162E5">
        <w:rPr>
          <w:sz w:val="28"/>
          <w:szCs w:val="28"/>
        </w:rPr>
        <w:t xml:space="preserve"> </w:t>
      </w:r>
      <w:r w:rsidRPr="00E40660">
        <w:rPr>
          <w:sz w:val="28"/>
          <w:szCs w:val="28"/>
        </w:rPr>
        <w:t>построения</w:t>
      </w:r>
      <w:r w:rsidR="007162E5">
        <w:rPr>
          <w:sz w:val="28"/>
          <w:szCs w:val="28"/>
        </w:rPr>
        <w:t xml:space="preserve"> </w:t>
      </w:r>
      <w:r w:rsidRPr="00E40660">
        <w:rPr>
          <w:sz w:val="28"/>
          <w:szCs w:val="28"/>
        </w:rPr>
        <w:t>образовательной</w:t>
      </w:r>
      <w:r w:rsidR="007162E5">
        <w:rPr>
          <w:sz w:val="28"/>
          <w:szCs w:val="28"/>
        </w:rPr>
        <w:t xml:space="preserve"> </w:t>
      </w:r>
      <w:r w:rsidRPr="00E40660">
        <w:rPr>
          <w:sz w:val="28"/>
          <w:szCs w:val="28"/>
        </w:rPr>
        <w:t>деятельности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выбора</w:t>
      </w:r>
      <w:r w:rsidR="007162E5">
        <w:rPr>
          <w:sz w:val="28"/>
          <w:szCs w:val="28"/>
        </w:rPr>
        <w:t xml:space="preserve"> </w:t>
      </w:r>
      <w:r w:rsidRPr="00E40660">
        <w:rPr>
          <w:sz w:val="28"/>
          <w:szCs w:val="28"/>
        </w:rPr>
        <w:t>условий</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методик</w:t>
      </w:r>
      <w:r w:rsidR="007162E5">
        <w:rPr>
          <w:sz w:val="28"/>
          <w:szCs w:val="28"/>
        </w:rPr>
        <w:t xml:space="preserve"> </w:t>
      </w:r>
      <w:r w:rsidRPr="00E40660">
        <w:rPr>
          <w:sz w:val="28"/>
          <w:szCs w:val="28"/>
        </w:rPr>
        <w:t>обучения,</w:t>
      </w:r>
      <w:r w:rsidR="007162E5">
        <w:rPr>
          <w:sz w:val="28"/>
          <w:szCs w:val="28"/>
        </w:rPr>
        <w:t xml:space="preserve"> </w:t>
      </w:r>
      <w:r w:rsidRPr="00E40660">
        <w:rPr>
          <w:sz w:val="28"/>
          <w:szCs w:val="28"/>
        </w:rPr>
        <w:t>учитывающих</w:t>
      </w:r>
      <w:r w:rsidR="007162E5">
        <w:rPr>
          <w:sz w:val="28"/>
          <w:szCs w:val="28"/>
        </w:rPr>
        <w:t xml:space="preserve"> </w:t>
      </w:r>
      <w:r w:rsidRPr="00E40660">
        <w:rPr>
          <w:sz w:val="28"/>
          <w:szCs w:val="28"/>
        </w:rPr>
        <w:t>описанные</w:t>
      </w:r>
      <w:r w:rsidR="007162E5">
        <w:rPr>
          <w:sz w:val="28"/>
          <w:szCs w:val="28"/>
        </w:rPr>
        <w:t xml:space="preserve"> </w:t>
      </w:r>
      <w:r w:rsidRPr="00E40660">
        <w:rPr>
          <w:sz w:val="28"/>
          <w:szCs w:val="28"/>
        </w:rPr>
        <w:t>выше</w:t>
      </w:r>
      <w:r w:rsidR="007162E5">
        <w:rPr>
          <w:sz w:val="28"/>
          <w:szCs w:val="28"/>
        </w:rPr>
        <w:t xml:space="preserve"> </w:t>
      </w:r>
      <w:r w:rsidRPr="00E40660">
        <w:rPr>
          <w:sz w:val="28"/>
          <w:szCs w:val="28"/>
        </w:rPr>
        <w:t>особенности</w:t>
      </w:r>
      <w:r w:rsidR="007162E5">
        <w:rPr>
          <w:sz w:val="28"/>
          <w:szCs w:val="28"/>
        </w:rPr>
        <w:t xml:space="preserve"> </w:t>
      </w:r>
      <w:r w:rsidRPr="00E40660">
        <w:rPr>
          <w:sz w:val="28"/>
          <w:szCs w:val="28"/>
        </w:rPr>
        <w:t>уровня</w:t>
      </w:r>
      <w:r w:rsidR="007162E5">
        <w:rPr>
          <w:sz w:val="28"/>
          <w:szCs w:val="28"/>
        </w:rPr>
        <w:t xml:space="preserve"> </w:t>
      </w:r>
      <w:r w:rsidRPr="00E40660">
        <w:rPr>
          <w:sz w:val="28"/>
          <w:szCs w:val="28"/>
        </w:rPr>
        <w:t>начального</w:t>
      </w:r>
      <w:r w:rsidR="007162E5">
        <w:rPr>
          <w:sz w:val="28"/>
          <w:szCs w:val="28"/>
        </w:rPr>
        <w:t xml:space="preserve"> </w:t>
      </w:r>
      <w:r w:rsidRPr="00E40660">
        <w:rPr>
          <w:sz w:val="28"/>
          <w:szCs w:val="28"/>
        </w:rPr>
        <w:t>общего</w:t>
      </w:r>
      <w:r w:rsidR="007162E5">
        <w:rPr>
          <w:sz w:val="28"/>
          <w:szCs w:val="28"/>
        </w:rPr>
        <w:t xml:space="preserve"> </w:t>
      </w:r>
      <w:r w:rsidRPr="00E40660">
        <w:rPr>
          <w:sz w:val="28"/>
          <w:szCs w:val="28"/>
        </w:rPr>
        <w:t>образования.</w:t>
      </w:r>
      <w:r w:rsidR="007162E5">
        <w:rPr>
          <w:sz w:val="28"/>
          <w:szCs w:val="28"/>
        </w:rPr>
        <w:t xml:space="preserve"> </w:t>
      </w:r>
    </w:p>
    <w:p w:rsidR="00E40660" w:rsidRPr="00E40660" w:rsidRDefault="00E40660" w:rsidP="007A5D4D">
      <w:pPr>
        <w:rPr>
          <w:sz w:val="28"/>
          <w:szCs w:val="28"/>
        </w:rPr>
      </w:pPr>
      <w:r w:rsidRPr="00E40660">
        <w:rPr>
          <w:sz w:val="28"/>
          <w:szCs w:val="28"/>
        </w:rPr>
        <w:t>Основная</w:t>
      </w:r>
      <w:r w:rsidR="007162E5">
        <w:rPr>
          <w:sz w:val="28"/>
          <w:szCs w:val="28"/>
        </w:rPr>
        <w:t xml:space="preserve"> </w:t>
      </w:r>
      <w:r w:rsidRPr="00E40660">
        <w:rPr>
          <w:sz w:val="28"/>
          <w:szCs w:val="28"/>
        </w:rPr>
        <w:t>образовательная</w:t>
      </w:r>
      <w:r w:rsidR="007162E5">
        <w:rPr>
          <w:sz w:val="28"/>
          <w:szCs w:val="28"/>
        </w:rPr>
        <w:t xml:space="preserve"> </w:t>
      </w:r>
      <w:r w:rsidRPr="00E40660">
        <w:rPr>
          <w:sz w:val="28"/>
          <w:szCs w:val="28"/>
        </w:rPr>
        <w:t>программа</w:t>
      </w:r>
      <w:r w:rsidR="007162E5">
        <w:rPr>
          <w:sz w:val="28"/>
          <w:szCs w:val="28"/>
        </w:rPr>
        <w:t xml:space="preserve"> </w:t>
      </w:r>
      <w:r w:rsidRPr="00E40660">
        <w:rPr>
          <w:sz w:val="28"/>
          <w:szCs w:val="28"/>
        </w:rPr>
        <w:t>начального</w:t>
      </w:r>
      <w:r w:rsidR="007162E5">
        <w:rPr>
          <w:sz w:val="28"/>
          <w:szCs w:val="28"/>
        </w:rPr>
        <w:t xml:space="preserve"> </w:t>
      </w:r>
      <w:r w:rsidRPr="00E40660">
        <w:rPr>
          <w:sz w:val="28"/>
          <w:szCs w:val="28"/>
        </w:rPr>
        <w:t>общего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НОУ</w:t>
      </w:r>
      <w:r w:rsidR="007162E5">
        <w:rPr>
          <w:sz w:val="28"/>
          <w:szCs w:val="28"/>
        </w:rPr>
        <w:t xml:space="preserve"> </w:t>
      </w:r>
      <w:r w:rsidRPr="00E40660">
        <w:rPr>
          <w:sz w:val="28"/>
          <w:szCs w:val="28"/>
        </w:rPr>
        <w:t>«Православная</w:t>
      </w:r>
      <w:r w:rsidR="007162E5">
        <w:rPr>
          <w:sz w:val="28"/>
          <w:szCs w:val="28"/>
        </w:rPr>
        <w:t xml:space="preserve"> </w:t>
      </w:r>
      <w:r w:rsidRPr="00E40660">
        <w:rPr>
          <w:sz w:val="28"/>
          <w:szCs w:val="28"/>
        </w:rPr>
        <w:t>классическая</w:t>
      </w:r>
      <w:r w:rsidR="007162E5">
        <w:rPr>
          <w:sz w:val="28"/>
          <w:szCs w:val="28"/>
        </w:rPr>
        <w:t xml:space="preserve"> </w:t>
      </w:r>
      <w:r w:rsidRPr="00E40660">
        <w:rPr>
          <w:sz w:val="28"/>
          <w:szCs w:val="28"/>
        </w:rPr>
        <w:t>гимназия</w:t>
      </w:r>
      <w:r w:rsidR="007162E5">
        <w:rPr>
          <w:sz w:val="28"/>
          <w:szCs w:val="28"/>
        </w:rPr>
        <w:t xml:space="preserve"> </w:t>
      </w:r>
      <w:r w:rsidRPr="00E40660">
        <w:rPr>
          <w:sz w:val="28"/>
          <w:szCs w:val="28"/>
        </w:rPr>
        <w:t>«София»</w:t>
      </w:r>
      <w:r w:rsidR="007162E5">
        <w:rPr>
          <w:sz w:val="28"/>
          <w:szCs w:val="28"/>
        </w:rPr>
        <w:t xml:space="preserve"> </w:t>
      </w:r>
      <w:r w:rsidRPr="00E40660">
        <w:rPr>
          <w:sz w:val="28"/>
          <w:szCs w:val="28"/>
        </w:rPr>
        <w:t>разработана</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соответствии</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требованиями</w:t>
      </w:r>
      <w:r w:rsidR="007162E5">
        <w:rPr>
          <w:sz w:val="28"/>
          <w:szCs w:val="28"/>
        </w:rPr>
        <w:t xml:space="preserve"> </w:t>
      </w:r>
      <w:r w:rsidRPr="00E40660">
        <w:rPr>
          <w:sz w:val="28"/>
          <w:szCs w:val="28"/>
        </w:rPr>
        <w:t>федерального</w:t>
      </w:r>
      <w:r w:rsidR="007162E5">
        <w:rPr>
          <w:sz w:val="28"/>
          <w:szCs w:val="28"/>
        </w:rPr>
        <w:t xml:space="preserve"> </w:t>
      </w:r>
      <w:r w:rsidRPr="00E40660">
        <w:rPr>
          <w:sz w:val="28"/>
          <w:szCs w:val="28"/>
        </w:rPr>
        <w:t>государственного</w:t>
      </w:r>
      <w:r w:rsidR="007162E5">
        <w:rPr>
          <w:sz w:val="28"/>
          <w:szCs w:val="28"/>
        </w:rPr>
        <w:t xml:space="preserve"> </w:t>
      </w:r>
      <w:r w:rsidRPr="00E40660">
        <w:rPr>
          <w:sz w:val="28"/>
          <w:szCs w:val="28"/>
        </w:rPr>
        <w:t>образовательного</w:t>
      </w:r>
      <w:r w:rsidR="007162E5">
        <w:rPr>
          <w:sz w:val="28"/>
          <w:szCs w:val="28"/>
        </w:rPr>
        <w:t xml:space="preserve"> </w:t>
      </w:r>
      <w:r w:rsidRPr="00E40660">
        <w:rPr>
          <w:sz w:val="28"/>
          <w:szCs w:val="28"/>
        </w:rPr>
        <w:t>стандарта</w:t>
      </w:r>
      <w:r w:rsidR="007162E5">
        <w:rPr>
          <w:sz w:val="28"/>
          <w:szCs w:val="28"/>
        </w:rPr>
        <w:t xml:space="preserve"> </w:t>
      </w:r>
      <w:r w:rsidRPr="00E40660">
        <w:rPr>
          <w:sz w:val="28"/>
          <w:szCs w:val="28"/>
        </w:rPr>
        <w:t>начального</w:t>
      </w:r>
      <w:r w:rsidR="007162E5">
        <w:rPr>
          <w:sz w:val="28"/>
          <w:szCs w:val="28"/>
        </w:rPr>
        <w:t xml:space="preserve"> </w:t>
      </w:r>
      <w:r w:rsidRPr="00E40660">
        <w:rPr>
          <w:sz w:val="28"/>
          <w:szCs w:val="28"/>
        </w:rPr>
        <w:t>общего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к</w:t>
      </w:r>
      <w:r w:rsidR="007162E5">
        <w:rPr>
          <w:sz w:val="28"/>
          <w:szCs w:val="28"/>
        </w:rPr>
        <w:t xml:space="preserve"> </w:t>
      </w:r>
      <w:r w:rsidRPr="00E40660">
        <w:rPr>
          <w:sz w:val="28"/>
          <w:szCs w:val="28"/>
        </w:rPr>
        <w:t>структуре</w:t>
      </w:r>
      <w:r w:rsidR="007162E5">
        <w:rPr>
          <w:sz w:val="28"/>
          <w:szCs w:val="28"/>
        </w:rPr>
        <w:t xml:space="preserve"> </w:t>
      </w:r>
      <w:r w:rsidRPr="00E40660">
        <w:rPr>
          <w:sz w:val="28"/>
          <w:szCs w:val="28"/>
        </w:rPr>
        <w:t>основной</w:t>
      </w:r>
      <w:r w:rsidR="007162E5">
        <w:rPr>
          <w:sz w:val="28"/>
          <w:szCs w:val="28"/>
        </w:rPr>
        <w:t xml:space="preserve"> </w:t>
      </w:r>
      <w:r w:rsidRPr="00E40660">
        <w:rPr>
          <w:sz w:val="28"/>
          <w:szCs w:val="28"/>
        </w:rPr>
        <w:t>образовательной</w:t>
      </w:r>
      <w:r w:rsidR="007162E5">
        <w:rPr>
          <w:sz w:val="28"/>
          <w:szCs w:val="28"/>
        </w:rPr>
        <w:t xml:space="preserve"> </w:t>
      </w:r>
      <w:r w:rsidRPr="00E40660">
        <w:rPr>
          <w:sz w:val="28"/>
          <w:szCs w:val="28"/>
        </w:rPr>
        <w:t>программы.</w:t>
      </w:r>
      <w:r w:rsidR="007162E5">
        <w:rPr>
          <w:b/>
          <w:sz w:val="28"/>
          <w:szCs w:val="28"/>
        </w:rPr>
        <w:t xml:space="preserve"> </w:t>
      </w:r>
      <w:r w:rsidRPr="00E40660">
        <w:rPr>
          <w:sz w:val="28"/>
          <w:szCs w:val="28"/>
        </w:rPr>
        <w:t>Гимназия,</w:t>
      </w:r>
      <w:r w:rsidR="007162E5">
        <w:rPr>
          <w:sz w:val="28"/>
          <w:szCs w:val="28"/>
        </w:rPr>
        <w:t xml:space="preserve"> </w:t>
      </w:r>
      <w:r w:rsidRPr="00E40660">
        <w:rPr>
          <w:sz w:val="28"/>
          <w:szCs w:val="28"/>
        </w:rPr>
        <w:t>являясь</w:t>
      </w:r>
      <w:r w:rsidR="007162E5">
        <w:rPr>
          <w:sz w:val="28"/>
          <w:szCs w:val="28"/>
        </w:rPr>
        <w:t xml:space="preserve"> </w:t>
      </w:r>
      <w:r w:rsidRPr="00E40660">
        <w:rPr>
          <w:sz w:val="28"/>
          <w:szCs w:val="28"/>
        </w:rPr>
        <w:t>негосударственным</w:t>
      </w:r>
      <w:r w:rsidR="007162E5">
        <w:rPr>
          <w:sz w:val="28"/>
          <w:szCs w:val="28"/>
        </w:rPr>
        <w:t xml:space="preserve"> </w:t>
      </w:r>
      <w:r w:rsidRPr="00E40660">
        <w:rPr>
          <w:sz w:val="28"/>
          <w:szCs w:val="28"/>
        </w:rPr>
        <w:t>образовательным</w:t>
      </w:r>
      <w:r w:rsidR="007162E5">
        <w:rPr>
          <w:sz w:val="28"/>
          <w:szCs w:val="28"/>
        </w:rPr>
        <w:t xml:space="preserve"> </w:t>
      </w:r>
      <w:r w:rsidRPr="00E40660">
        <w:rPr>
          <w:sz w:val="28"/>
          <w:szCs w:val="28"/>
        </w:rPr>
        <w:t>учреждением,</w:t>
      </w:r>
      <w:r w:rsidR="007162E5">
        <w:rPr>
          <w:sz w:val="28"/>
          <w:szCs w:val="28"/>
        </w:rPr>
        <w:t xml:space="preserve"> </w:t>
      </w:r>
      <w:r w:rsidRPr="00E40660">
        <w:rPr>
          <w:sz w:val="28"/>
          <w:szCs w:val="28"/>
        </w:rPr>
        <w:t>ориентирована</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обучение,</w:t>
      </w:r>
      <w:r w:rsidR="007162E5">
        <w:rPr>
          <w:sz w:val="28"/>
          <w:szCs w:val="28"/>
        </w:rPr>
        <w:t xml:space="preserve"> </w:t>
      </w:r>
      <w:r w:rsidRPr="00E40660">
        <w:rPr>
          <w:sz w:val="28"/>
          <w:szCs w:val="28"/>
        </w:rPr>
        <w:t>воспитание</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развитие</w:t>
      </w:r>
      <w:r w:rsidR="007162E5">
        <w:rPr>
          <w:sz w:val="28"/>
          <w:szCs w:val="28"/>
        </w:rPr>
        <w:t xml:space="preserve"> </w:t>
      </w:r>
      <w:r w:rsidRPr="00E40660">
        <w:rPr>
          <w:sz w:val="28"/>
          <w:szCs w:val="28"/>
        </w:rPr>
        <w:t>всех</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каждого</w:t>
      </w:r>
      <w:r w:rsidR="007162E5">
        <w:rPr>
          <w:sz w:val="28"/>
          <w:szCs w:val="28"/>
        </w:rPr>
        <w:t xml:space="preserve"> </w:t>
      </w:r>
      <w:r w:rsidRPr="00E40660">
        <w:rPr>
          <w:sz w:val="28"/>
          <w:szCs w:val="28"/>
        </w:rPr>
        <w:t>учащегося</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учетом</w:t>
      </w:r>
      <w:r w:rsidR="007162E5">
        <w:rPr>
          <w:sz w:val="28"/>
          <w:szCs w:val="28"/>
        </w:rPr>
        <w:t xml:space="preserve"> </w:t>
      </w:r>
      <w:r w:rsidRPr="00E40660">
        <w:rPr>
          <w:sz w:val="28"/>
          <w:szCs w:val="28"/>
        </w:rPr>
        <w:t>их</w:t>
      </w:r>
      <w:r w:rsidR="007162E5">
        <w:rPr>
          <w:sz w:val="28"/>
          <w:szCs w:val="28"/>
        </w:rPr>
        <w:t xml:space="preserve"> </w:t>
      </w:r>
      <w:r w:rsidRPr="00E40660">
        <w:rPr>
          <w:sz w:val="28"/>
          <w:szCs w:val="28"/>
        </w:rPr>
        <w:t>индивидуальных</w:t>
      </w:r>
      <w:r w:rsidR="007162E5">
        <w:rPr>
          <w:sz w:val="28"/>
          <w:szCs w:val="28"/>
        </w:rPr>
        <w:t xml:space="preserve"> </w:t>
      </w:r>
      <w:r w:rsidRPr="00E40660">
        <w:rPr>
          <w:sz w:val="28"/>
          <w:szCs w:val="28"/>
        </w:rPr>
        <w:t>(возрастных,</w:t>
      </w:r>
      <w:r w:rsidR="007162E5">
        <w:rPr>
          <w:sz w:val="28"/>
          <w:szCs w:val="28"/>
        </w:rPr>
        <w:t xml:space="preserve"> </w:t>
      </w:r>
      <w:r w:rsidRPr="00E40660">
        <w:rPr>
          <w:sz w:val="28"/>
          <w:szCs w:val="28"/>
        </w:rPr>
        <w:t>физиологических,</w:t>
      </w:r>
      <w:r w:rsidR="007162E5">
        <w:rPr>
          <w:sz w:val="28"/>
          <w:szCs w:val="28"/>
        </w:rPr>
        <w:t xml:space="preserve"> </w:t>
      </w:r>
      <w:r w:rsidRPr="00E40660">
        <w:rPr>
          <w:sz w:val="28"/>
          <w:szCs w:val="28"/>
        </w:rPr>
        <w:t>психологических,</w:t>
      </w:r>
      <w:r w:rsidR="007162E5">
        <w:rPr>
          <w:sz w:val="28"/>
          <w:szCs w:val="28"/>
        </w:rPr>
        <w:t xml:space="preserve"> </w:t>
      </w:r>
      <w:r w:rsidRPr="00E40660">
        <w:rPr>
          <w:sz w:val="28"/>
          <w:szCs w:val="28"/>
        </w:rPr>
        <w:t>интеллектуальных</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других)</w:t>
      </w:r>
      <w:r w:rsidR="007162E5">
        <w:rPr>
          <w:sz w:val="28"/>
          <w:szCs w:val="28"/>
        </w:rPr>
        <w:t xml:space="preserve"> </w:t>
      </w:r>
      <w:r w:rsidRPr="00E40660">
        <w:rPr>
          <w:sz w:val="28"/>
          <w:szCs w:val="28"/>
        </w:rPr>
        <w:t>особенностей,</w:t>
      </w:r>
      <w:r w:rsidR="007162E5">
        <w:rPr>
          <w:sz w:val="28"/>
          <w:szCs w:val="28"/>
        </w:rPr>
        <w:t xml:space="preserve"> </w:t>
      </w:r>
      <w:r w:rsidRPr="00E40660">
        <w:rPr>
          <w:sz w:val="28"/>
          <w:szCs w:val="28"/>
        </w:rPr>
        <w:t>образовательных</w:t>
      </w:r>
      <w:r w:rsidR="007162E5">
        <w:rPr>
          <w:sz w:val="28"/>
          <w:szCs w:val="28"/>
        </w:rPr>
        <w:t xml:space="preserve"> </w:t>
      </w:r>
      <w:r w:rsidRPr="00E40660">
        <w:rPr>
          <w:sz w:val="28"/>
          <w:szCs w:val="28"/>
        </w:rPr>
        <w:t>потребностей</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возможностей,</w:t>
      </w:r>
      <w:r w:rsidR="007162E5">
        <w:rPr>
          <w:sz w:val="28"/>
          <w:szCs w:val="28"/>
        </w:rPr>
        <w:t xml:space="preserve"> </w:t>
      </w:r>
      <w:r w:rsidRPr="00E40660">
        <w:rPr>
          <w:sz w:val="28"/>
          <w:szCs w:val="28"/>
        </w:rPr>
        <w:t>личностных</w:t>
      </w:r>
      <w:r w:rsidR="007162E5">
        <w:rPr>
          <w:sz w:val="28"/>
          <w:szCs w:val="28"/>
        </w:rPr>
        <w:t xml:space="preserve"> </w:t>
      </w:r>
      <w:r w:rsidRPr="00E40660">
        <w:rPr>
          <w:sz w:val="28"/>
          <w:szCs w:val="28"/>
        </w:rPr>
        <w:t>склонностей</w:t>
      </w:r>
      <w:r w:rsidR="007162E5">
        <w:rPr>
          <w:sz w:val="28"/>
          <w:szCs w:val="28"/>
        </w:rPr>
        <w:t xml:space="preserve"> </w:t>
      </w:r>
      <w:r w:rsidRPr="00E40660">
        <w:rPr>
          <w:sz w:val="28"/>
          <w:szCs w:val="28"/>
        </w:rPr>
        <w:t>путем</w:t>
      </w:r>
      <w:r w:rsidR="007162E5">
        <w:rPr>
          <w:sz w:val="28"/>
          <w:szCs w:val="28"/>
        </w:rPr>
        <w:t xml:space="preserve"> </w:t>
      </w:r>
      <w:r w:rsidRPr="00E40660">
        <w:rPr>
          <w:sz w:val="28"/>
          <w:szCs w:val="28"/>
        </w:rPr>
        <w:t>создания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ней</w:t>
      </w:r>
      <w:r w:rsidR="007162E5">
        <w:rPr>
          <w:sz w:val="28"/>
          <w:szCs w:val="28"/>
        </w:rPr>
        <w:t xml:space="preserve"> </w:t>
      </w:r>
      <w:r w:rsidRPr="00E40660">
        <w:rPr>
          <w:sz w:val="28"/>
          <w:szCs w:val="28"/>
        </w:rPr>
        <w:t>адаптированной</w:t>
      </w:r>
      <w:r w:rsidR="007162E5">
        <w:rPr>
          <w:sz w:val="28"/>
          <w:szCs w:val="28"/>
        </w:rPr>
        <w:t xml:space="preserve"> </w:t>
      </w:r>
      <w:r w:rsidRPr="00E40660">
        <w:rPr>
          <w:sz w:val="28"/>
          <w:szCs w:val="28"/>
        </w:rPr>
        <w:t>педагогической</w:t>
      </w:r>
      <w:r w:rsidR="007162E5">
        <w:rPr>
          <w:sz w:val="28"/>
          <w:szCs w:val="28"/>
        </w:rPr>
        <w:t xml:space="preserve"> </w:t>
      </w:r>
      <w:r w:rsidRPr="00E40660">
        <w:rPr>
          <w:sz w:val="28"/>
          <w:szCs w:val="28"/>
        </w:rPr>
        <w:t>системы</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максимально</w:t>
      </w:r>
      <w:r w:rsidR="007162E5">
        <w:rPr>
          <w:sz w:val="28"/>
          <w:szCs w:val="28"/>
        </w:rPr>
        <w:t xml:space="preserve"> </w:t>
      </w:r>
      <w:r w:rsidRPr="00E40660">
        <w:rPr>
          <w:sz w:val="28"/>
          <w:szCs w:val="28"/>
        </w:rPr>
        <w:t>благоприятных</w:t>
      </w:r>
      <w:r w:rsidR="007162E5">
        <w:rPr>
          <w:sz w:val="28"/>
          <w:szCs w:val="28"/>
        </w:rPr>
        <w:t xml:space="preserve"> </w:t>
      </w:r>
      <w:r w:rsidRPr="00E40660">
        <w:rPr>
          <w:sz w:val="28"/>
          <w:szCs w:val="28"/>
        </w:rPr>
        <w:t>условий</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умственного,</w:t>
      </w:r>
      <w:r w:rsidR="007162E5">
        <w:rPr>
          <w:sz w:val="28"/>
          <w:szCs w:val="28"/>
        </w:rPr>
        <w:t xml:space="preserve"> </w:t>
      </w:r>
      <w:r w:rsidRPr="00E40660">
        <w:rPr>
          <w:sz w:val="28"/>
          <w:szCs w:val="28"/>
        </w:rPr>
        <w:t>нравственного,</w:t>
      </w:r>
      <w:r w:rsidR="007162E5">
        <w:rPr>
          <w:sz w:val="28"/>
          <w:szCs w:val="28"/>
        </w:rPr>
        <w:t xml:space="preserve"> </w:t>
      </w:r>
      <w:r w:rsidRPr="00E40660">
        <w:rPr>
          <w:sz w:val="28"/>
          <w:szCs w:val="28"/>
        </w:rPr>
        <w:t>эмоционального</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физического</w:t>
      </w:r>
      <w:r w:rsidR="007162E5">
        <w:rPr>
          <w:sz w:val="28"/>
          <w:szCs w:val="28"/>
        </w:rPr>
        <w:t xml:space="preserve"> </w:t>
      </w:r>
      <w:r w:rsidRPr="00E40660">
        <w:rPr>
          <w:sz w:val="28"/>
          <w:szCs w:val="28"/>
        </w:rPr>
        <w:t>развития</w:t>
      </w:r>
      <w:r w:rsidR="007162E5">
        <w:rPr>
          <w:sz w:val="28"/>
          <w:szCs w:val="28"/>
        </w:rPr>
        <w:t xml:space="preserve"> </w:t>
      </w:r>
      <w:r w:rsidRPr="00E40660">
        <w:rPr>
          <w:sz w:val="28"/>
          <w:szCs w:val="28"/>
        </w:rPr>
        <w:t>каждого</w:t>
      </w:r>
      <w:r w:rsidR="007162E5">
        <w:rPr>
          <w:sz w:val="28"/>
          <w:szCs w:val="28"/>
        </w:rPr>
        <w:t xml:space="preserve"> </w:t>
      </w:r>
      <w:r w:rsidRPr="00E40660">
        <w:rPr>
          <w:sz w:val="28"/>
          <w:szCs w:val="28"/>
        </w:rPr>
        <w:t>ребенка.</w:t>
      </w:r>
    </w:p>
    <w:p w:rsidR="00E40660" w:rsidRPr="00E40660" w:rsidRDefault="00E40660" w:rsidP="007A5D4D">
      <w:pPr>
        <w:rPr>
          <w:sz w:val="28"/>
          <w:szCs w:val="28"/>
        </w:rPr>
      </w:pPr>
      <w:r w:rsidRPr="00E40660">
        <w:rPr>
          <w:sz w:val="28"/>
          <w:szCs w:val="28"/>
        </w:rPr>
        <w:lastRenderedPageBreak/>
        <w:t>В</w:t>
      </w:r>
      <w:r w:rsidR="007162E5">
        <w:rPr>
          <w:sz w:val="28"/>
          <w:szCs w:val="28"/>
        </w:rPr>
        <w:t xml:space="preserve"> </w:t>
      </w:r>
      <w:r w:rsidRPr="00E40660">
        <w:rPr>
          <w:sz w:val="28"/>
          <w:szCs w:val="28"/>
        </w:rPr>
        <w:t>соответствии</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этим</w:t>
      </w:r>
      <w:r w:rsidR="007162E5">
        <w:rPr>
          <w:sz w:val="28"/>
          <w:szCs w:val="28"/>
        </w:rPr>
        <w:t xml:space="preserve"> </w:t>
      </w:r>
      <w:r w:rsidRPr="00E40660">
        <w:rPr>
          <w:sz w:val="28"/>
          <w:szCs w:val="28"/>
        </w:rPr>
        <w:t>образовательная</w:t>
      </w:r>
      <w:r w:rsidR="007162E5">
        <w:rPr>
          <w:sz w:val="28"/>
          <w:szCs w:val="28"/>
        </w:rPr>
        <w:t xml:space="preserve"> </w:t>
      </w:r>
      <w:r w:rsidRPr="00E40660">
        <w:rPr>
          <w:sz w:val="28"/>
          <w:szCs w:val="28"/>
        </w:rPr>
        <w:t>программа</w:t>
      </w:r>
      <w:r w:rsidR="007162E5">
        <w:rPr>
          <w:sz w:val="28"/>
          <w:szCs w:val="28"/>
        </w:rPr>
        <w:t xml:space="preserve"> </w:t>
      </w:r>
      <w:r w:rsidRPr="00E40660">
        <w:rPr>
          <w:sz w:val="28"/>
          <w:szCs w:val="28"/>
        </w:rPr>
        <w:t>гимназии</w:t>
      </w:r>
      <w:r w:rsidR="007162E5">
        <w:rPr>
          <w:sz w:val="28"/>
          <w:szCs w:val="28"/>
        </w:rPr>
        <w:t xml:space="preserve"> </w:t>
      </w:r>
      <w:r w:rsidRPr="00E40660">
        <w:rPr>
          <w:sz w:val="28"/>
          <w:szCs w:val="28"/>
        </w:rPr>
        <w:t>–</w:t>
      </w:r>
      <w:r w:rsidR="007162E5">
        <w:rPr>
          <w:sz w:val="28"/>
          <w:szCs w:val="28"/>
        </w:rPr>
        <w:t xml:space="preserve"> </w:t>
      </w:r>
      <w:r w:rsidRPr="00E40660">
        <w:rPr>
          <w:sz w:val="28"/>
          <w:szCs w:val="28"/>
        </w:rPr>
        <w:t>это</w:t>
      </w:r>
      <w:r w:rsidR="007162E5">
        <w:rPr>
          <w:sz w:val="28"/>
          <w:szCs w:val="28"/>
        </w:rPr>
        <w:t xml:space="preserve"> </w:t>
      </w:r>
      <w:r w:rsidRPr="00E40660">
        <w:rPr>
          <w:sz w:val="28"/>
          <w:szCs w:val="28"/>
        </w:rPr>
        <w:t>целостная</w:t>
      </w:r>
      <w:r w:rsidR="007162E5">
        <w:rPr>
          <w:sz w:val="28"/>
          <w:szCs w:val="28"/>
        </w:rPr>
        <w:t xml:space="preserve"> </w:t>
      </w:r>
      <w:r w:rsidRPr="00E40660">
        <w:rPr>
          <w:sz w:val="28"/>
          <w:szCs w:val="28"/>
        </w:rPr>
        <w:t>система</w:t>
      </w:r>
      <w:r w:rsidR="007162E5">
        <w:rPr>
          <w:sz w:val="28"/>
          <w:szCs w:val="28"/>
        </w:rPr>
        <w:t xml:space="preserve"> </w:t>
      </w:r>
      <w:r w:rsidRPr="00E40660">
        <w:rPr>
          <w:sz w:val="28"/>
          <w:szCs w:val="28"/>
        </w:rPr>
        <w:t>мер</w:t>
      </w:r>
      <w:r w:rsidR="007162E5">
        <w:rPr>
          <w:sz w:val="28"/>
          <w:szCs w:val="28"/>
        </w:rPr>
        <w:t xml:space="preserve"> </w:t>
      </w:r>
      <w:r w:rsidRPr="00E40660">
        <w:rPr>
          <w:sz w:val="28"/>
          <w:szCs w:val="28"/>
        </w:rPr>
        <w:t>по</w:t>
      </w:r>
      <w:r w:rsidR="007162E5">
        <w:rPr>
          <w:sz w:val="28"/>
          <w:szCs w:val="28"/>
        </w:rPr>
        <w:t xml:space="preserve"> </w:t>
      </w:r>
      <w:r w:rsidRPr="00E40660">
        <w:rPr>
          <w:sz w:val="28"/>
          <w:szCs w:val="28"/>
        </w:rPr>
        <w:t>гуманизации,</w:t>
      </w:r>
      <w:r w:rsidR="007162E5">
        <w:rPr>
          <w:sz w:val="28"/>
          <w:szCs w:val="28"/>
        </w:rPr>
        <w:t xml:space="preserve"> </w:t>
      </w:r>
      <w:r w:rsidRPr="00E40660">
        <w:rPr>
          <w:sz w:val="28"/>
          <w:szCs w:val="28"/>
        </w:rPr>
        <w:t>дифференциации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индивидуализации</w:t>
      </w:r>
      <w:r w:rsidR="007162E5">
        <w:rPr>
          <w:sz w:val="28"/>
          <w:szCs w:val="28"/>
        </w:rPr>
        <w:t xml:space="preserve"> </w:t>
      </w:r>
      <w:r w:rsidRPr="00E40660">
        <w:rPr>
          <w:sz w:val="28"/>
          <w:szCs w:val="28"/>
        </w:rPr>
        <w:t>обучения</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воспитания</w:t>
      </w:r>
      <w:r w:rsidR="007162E5">
        <w:rPr>
          <w:sz w:val="28"/>
          <w:szCs w:val="28"/>
        </w:rPr>
        <w:t xml:space="preserve"> </w:t>
      </w:r>
      <w:r w:rsidRPr="00E40660">
        <w:rPr>
          <w:sz w:val="28"/>
          <w:szCs w:val="28"/>
        </w:rPr>
        <w:t>школьников,</w:t>
      </w:r>
      <w:r w:rsidR="007162E5">
        <w:rPr>
          <w:sz w:val="28"/>
          <w:szCs w:val="28"/>
        </w:rPr>
        <w:t xml:space="preserve"> </w:t>
      </w:r>
      <w:r w:rsidRPr="00E40660">
        <w:rPr>
          <w:sz w:val="28"/>
          <w:szCs w:val="28"/>
        </w:rPr>
        <w:t>учитывающая</w:t>
      </w:r>
      <w:r w:rsidR="007162E5">
        <w:rPr>
          <w:sz w:val="28"/>
          <w:szCs w:val="28"/>
        </w:rPr>
        <w:t xml:space="preserve"> </w:t>
      </w:r>
      <w:r w:rsidRPr="00E40660">
        <w:rPr>
          <w:sz w:val="28"/>
          <w:szCs w:val="28"/>
        </w:rPr>
        <w:t>потребности</w:t>
      </w:r>
      <w:r w:rsidR="007162E5">
        <w:rPr>
          <w:sz w:val="28"/>
          <w:szCs w:val="28"/>
        </w:rPr>
        <w:t xml:space="preserve"> </w:t>
      </w:r>
      <w:r w:rsidRPr="00E40660">
        <w:rPr>
          <w:sz w:val="28"/>
          <w:szCs w:val="28"/>
        </w:rPr>
        <w:t>обучаемых,</w:t>
      </w:r>
      <w:r w:rsidR="007162E5">
        <w:rPr>
          <w:sz w:val="28"/>
          <w:szCs w:val="28"/>
        </w:rPr>
        <w:t xml:space="preserve"> </w:t>
      </w:r>
      <w:r w:rsidRPr="00E40660">
        <w:rPr>
          <w:sz w:val="28"/>
          <w:szCs w:val="28"/>
        </w:rPr>
        <w:t>их</w:t>
      </w:r>
      <w:r w:rsidR="007162E5">
        <w:rPr>
          <w:sz w:val="28"/>
          <w:szCs w:val="28"/>
        </w:rPr>
        <w:t xml:space="preserve"> </w:t>
      </w:r>
      <w:r w:rsidRPr="00E40660">
        <w:rPr>
          <w:sz w:val="28"/>
          <w:szCs w:val="28"/>
        </w:rPr>
        <w:t>родителей,</w:t>
      </w:r>
      <w:r w:rsidR="007162E5">
        <w:rPr>
          <w:sz w:val="28"/>
          <w:szCs w:val="28"/>
        </w:rPr>
        <w:t xml:space="preserve"> </w:t>
      </w:r>
      <w:r w:rsidRPr="00E40660">
        <w:rPr>
          <w:sz w:val="28"/>
          <w:szCs w:val="28"/>
        </w:rPr>
        <w:t>общественности,</w:t>
      </w:r>
      <w:r w:rsidR="007162E5">
        <w:rPr>
          <w:sz w:val="28"/>
          <w:szCs w:val="28"/>
        </w:rPr>
        <w:t xml:space="preserve"> </w:t>
      </w:r>
      <w:r w:rsidRPr="00E40660">
        <w:rPr>
          <w:sz w:val="28"/>
          <w:szCs w:val="28"/>
        </w:rPr>
        <w:t>социума.</w:t>
      </w:r>
    </w:p>
    <w:p w:rsidR="00E40660" w:rsidRPr="00E40660" w:rsidRDefault="00E40660" w:rsidP="007A5D4D">
      <w:pPr>
        <w:rPr>
          <w:sz w:val="28"/>
          <w:szCs w:val="28"/>
        </w:rPr>
      </w:pPr>
      <w:r w:rsidRPr="00E40660">
        <w:rPr>
          <w:sz w:val="28"/>
          <w:szCs w:val="28"/>
        </w:rPr>
        <w:t>Выше</w:t>
      </w:r>
      <w:r w:rsidR="007162E5">
        <w:rPr>
          <w:sz w:val="28"/>
          <w:szCs w:val="28"/>
        </w:rPr>
        <w:t xml:space="preserve"> </w:t>
      </w:r>
      <w:r w:rsidRPr="00E40660">
        <w:rPr>
          <w:sz w:val="28"/>
          <w:szCs w:val="28"/>
        </w:rPr>
        <w:t>перечисленные</w:t>
      </w:r>
      <w:r w:rsidR="007162E5">
        <w:rPr>
          <w:sz w:val="28"/>
          <w:szCs w:val="28"/>
        </w:rPr>
        <w:t xml:space="preserve"> </w:t>
      </w:r>
      <w:r w:rsidRPr="00E40660">
        <w:rPr>
          <w:sz w:val="28"/>
          <w:szCs w:val="28"/>
        </w:rPr>
        <w:t>принципы,</w:t>
      </w:r>
      <w:r w:rsidR="007162E5">
        <w:rPr>
          <w:sz w:val="28"/>
          <w:szCs w:val="28"/>
        </w:rPr>
        <w:t xml:space="preserve"> </w:t>
      </w:r>
      <w:r w:rsidRPr="00E40660">
        <w:rPr>
          <w:sz w:val="28"/>
          <w:szCs w:val="28"/>
        </w:rPr>
        <w:t>лежащие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основе</w:t>
      </w:r>
      <w:r w:rsidR="007162E5">
        <w:rPr>
          <w:sz w:val="28"/>
          <w:szCs w:val="28"/>
        </w:rPr>
        <w:t xml:space="preserve"> </w:t>
      </w:r>
      <w:r w:rsidRPr="00E40660">
        <w:rPr>
          <w:sz w:val="28"/>
          <w:szCs w:val="28"/>
        </w:rPr>
        <w:t>построения</w:t>
      </w:r>
      <w:r w:rsidR="007162E5">
        <w:rPr>
          <w:sz w:val="28"/>
          <w:szCs w:val="28"/>
        </w:rPr>
        <w:t xml:space="preserve"> </w:t>
      </w:r>
      <w:r w:rsidRPr="00E40660">
        <w:rPr>
          <w:sz w:val="28"/>
          <w:szCs w:val="28"/>
        </w:rPr>
        <w:t>программы,</w:t>
      </w:r>
      <w:r w:rsidR="007162E5">
        <w:rPr>
          <w:sz w:val="28"/>
          <w:szCs w:val="28"/>
        </w:rPr>
        <w:t xml:space="preserve"> </w:t>
      </w:r>
      <w:r w:rsidRPr="00E40660">
        <w:rPr>
          <w:sz w:val="28"/>
          <w:szCs w:val="28"/>
        </w:rPr>
        <w:t>сориентированы</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личность</w:t>
      </w:r>
      <w:r w:rsidR="007162E5">
        <w:rPr>
          <w:sz w:val="28"/>
          <w:szCs w:val="28"/>
        </w:rPr>
        <w:t xml:space="preserve"> </w:t>
      </w:r>
      <w:r w:rsidRPr="00E40660">
        <w:rPr>
          <w:sz w:val="28"/>
          <w:szCs w:val="28"/>
        </w:rPr>
        <w:t>ребенка</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создание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гимназии</w:t>
      </w:r>
      <w:r w:rsidR="007162E5">
        <w:rPr>
          <w:sz w:val="28"/>
          <w:szCs w:val="28"/>
        </w:rPr>
        <w:t xml:space="preserve"> </w:t>
      </w:r>
      <w:r w:rsidRPr="00E40660">
        <w:rPr>
          <w:sz w:val="28"/>
          <w:szCs w:val="28"/>
        </w:rPr>
        <w:t>условий</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развития</w:t>
      </w:r>
      <w:r w:rsidR="007162E5">
        <w:rPr>
          <w:sz w:val="28"/>
          <w:szCs w:val="28"/>
        </w:rPr>
        <w:t xml:space="preserve"> </w:t>
      </w:r>
      <w:r w:rsidRPr="00E40660">
        <w:rPr>
          <w:sz w:val="28"/>
          <w:szCs w:val="28"/>
        </w:rPr>
        <w:t>его</w:t>
      </w:r>
      <w:r w:rsidR="007162E5">
        <w:rPr>
          <w:sz w:val="28"/>
          <w:szCs w:val="28"/>
        </w:rPr>
        <w:t xml:space="preserve"> </w:t>
      </w:r>
      <w:r w:rsidRPr="00E40660">
        <w:rPr>
          <w:sz w:val="28"/>
          <w:szCs w:val="28"/>
        </w:rPr>
        <w:t>способностей</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внутреннего</w:t>
      </w:r>
      <w:r w:rsidR="007162E5">
        <w:rPr>
          <w:sz w:val="28"/>
          <w:szCs w:val="28"/>
        </w:rPr>
        <w:t xml:space="preserve"> </w:t>
      </w:r>
      <w:r w:rsidRPr="00E40660">
        <w:rPr>
          <w:sz w:val="28"/>
          <w:szCs w:val="28"/>
        </w:rPr>
        <w:t>духовного</w:t>
      </w:r>
      <w:r w:rsidR="007162E5">
        <w:rPr>
          <w:sz w:val="28"/>
          <w:szCs w:val="28"/>
        </w:rPr>
        <w:t xml:space="preserve"> </w:t>
      </w:r>
      <w:r w:rsidRPr="00E40660">
        <w:rPr>
          <w:sz w:val="28"/>
          <w:szCs w:val="28"/>
        </w:rPr>
        <w:t>мира;</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свободное</w:t>
      </w:r>
      <w:r w:rsidR="007162E5">
        <w:rPr>
          <w:sz w:val="28"/>
          <w:szCs w:val="28"/>
        </w:rPr>
        <w:t xml:space="preserve"> </w:t>
      </w:r>
      <w:r w:rsidRPr="00E40660">
        <w:rPr>
          <w:sz w:val="28"/>
          <w:szCs w:val="28"/>
        </w:rPr>
        <w:t>сотрудничество</w:t>
      </w:r>
      <w:r w:rsidR="007162E5">
        <w:rPr>
          <w:sz w:val="28"/>
          <w:szCs w:val="28"/>
        </w:rPr>
        <w:t xml:space="preserve"> </w:t>
      </w:r>
      <w:r w:rsidRPr="00E40660">
        <w:rPr>
          <w:sz w:val="28"/>
          <w:szCs w:val="28"/>
        </w:rPr>
        <w:t>педагогов</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учеников,</w:t>
      </w:r>
      <w:r w:rsidR="007162E5">
        <w:rPr>
          <w:sz w:val="28"/>
          <w:szCs w:val="28"/>
        </w:rPr>
        <w:t xml:space="preserve"> </w:t>
      </w:r>
      <w:r w:rsidRPr="00E40660">
        <w:rPr>
          <w:sz w:val="28"/>
          <w:szCs w:val="28"/>
        </w:rPr>
        <w:t>учащихся</w:t>
      </w:r>
      <w:r w:rsidR="007162E5">
        <w:rPr>
          <w:sz w:val="28"/>
          <w:szCs w:val="28"/>
        </w:rPr>
        <w:t xml:space="preserve"> </w:t>
      </w:r>
      <w:r w:rsidRPr="00E40660">
        <w:rPr>
          <w:sz w:val="28"/>
          <w:szCs w:val="28"/>
        </w:rPr>
        <w:t>друг</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другом,</w:t>
      </w:r>
      <w:r w:rsidR="007162E5">
        <w:rPr>
          <w:sz w:val="28"/>
          <w:szCs w:val="28"/>
        </w:rPr>
        <w:t xml:space="preserve"> </w:t>
      </w:r>
      <w:r w:rsidRPr="00E40660">
        <w:rPr>
          <w:sz w:val="28"/>
          <w:szCs w:val="28"/>
        </w:rPr>
        <w:t>педагогов</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родителей;</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целенаправленное</w:t>
      </w:r>
      <w:r w:rsidR="007162E5">
        <w:rPr>
          <w:sz w:val="28"/>
          <w:szCs w:val="28"/>
        </w:rPr>
        <w:t xml:space="preserve"> </w:t>
      </w:r>
      <w:r w:rsidRPr="00E40660">
        <w:rPr>
          <w:sz w:val="28"/>
          <w:szCs w:val="28"/>
        </w:rPr>
        <w:t>взаимодействие</w:t>
      </w:r>
      <w:r w:rsidR="007162E5">
        <w:rPr>
          <w:sz w:val="28"/>
          <w:szCs w:val="28"/>
        </w:rPr>
        <w:t xml:space="preserve"> </w:t>
      </w:r>
      <w:r w:rsidRPr="00E40660">
        <w:rPr>
          <w:sz w:val="28"/>
          <w:szCs w:val="28"/>
        </w:rPr>
        <w:t>содержание</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по</w:t>
      </w:r>
      <w:r w:rsidR="007162E5">
        <w:rPr>
          <w:sz w:val="28"/>
          <w:szCs w:val="28"/>
        </w:rPr>
        <w:t xml:space="preserve"> </w:t>
      </w:r>
      <w:r w:rsidRPr="00E40660">
        <w:rPr>
          <w:sz w:val="28"/>
          <w:szCs w:val="28"/>
        </w:rPr>
        <w:t>всем</w:t>
      </w:r>
      <w:r w:rsidR="007162E5">
        <w:rPr>
          <w:sz w:val="28"/>
          <w:szCs w:val="28"/>
        </w:rPr>
        <w:t xml:space="preserve"> </w:t>
      </w:r>
      <w:r w:rsidRPr="00E40660">
        <w:rPr>
          <w:sz w:val="28"/>
          <w:szCs w:val="28"/>
        </w:rPr>
        <w:t>учебным</w:t>
      </w:r>
      <w:r w:rsidR="007162E5">
        <w:rPr>
          <w:sz w:val="28"/>
          <w:szCs w:val="28"/>
        </w:rPr>
        <w:t xml:space="preserve"> </w:t>
      </w:r>
      <w:r w:rsidRPr="00E40660">
        <w:rPr>
          <w:sz w:val="28"/>
          <w:szCs w:val="28"/>
        </w:rPr>
        <w:t>предметам.</w:t>
      </w:r>
    </w:p>
    <w:p w:rsidR="00E40660" w:rsidRPr="00E40660" w:rsidRDefault="00E40660" w:rsidP="007A5D4D">
      <w:pPr>
        <w:pStyle w:val="af3"/>
        <w:spacing w:after="0"/>
        <w:ind w:left="0"/>
        <w:rPr>
          <w:sz w:val="28"/>
          <w:szCs w:val="28"/>
        </w:rPr>
      </w:pPr>
      <w:r w:rsidRPr="00E40660">
        <w:rPr>
          <w:b/>
          <w:sz w:val="28"/>
          <w:szCs w:val="28"/>
        </w:rPr>
        <w:t>Миссия</w:t>
      </w:r>
      <w:r w:rsidR="007162E5">
        <w:rPr>
          <w:b/>
          <w:sz w:val="28"/>
          <w:szCs w:val="28"/>
        </w:rPr>
        <w:t xml:space="preserve"> </w:t>
      </w:r>
      <w:r w:rsidRPr="00E40660">
        <w:rPr>
          <w:b/>
          <w:sz w:val="28"/>
          <w:szCs w:val="28"/>
        </w:rPr>
        <w:t>гимназии</w:t>
      </w:r>
      <w:r w:rsidRPr="00E40660">
        <w:rPr>
          <w:sz w:val="28"/>
          <w:szCs w:val="28"/>
        </w:rPr>
        <w:t>:</w:t>
      </w:r>
    </w:p>
    <w:p w:rsidR="00E40660" w:rsidRPr="00E40660" w:rsidRDefault="00E40660" w:rsidP="00D62EA9">
      <w:pPr>
        <w:pStyle w:val="af3"/>
        <w:numPr>
          <w:ilvl w:val="0"/>
          <w:numId w:val="6"/>
        </w:numPr>
        <w:spacing w:after="0"/>
        <w:ind w:left="0" w:firstLine="709"/>
        <w:rPr>
          <w:sz w:val="28"/>
          <w:szCs w:val="28"/>
        </w:rPr>
      </w:pPr>
      <w:r w:rsidRPr="00E40660">
        <w:rPr>
          <w:sz w:val="28"/>
          <w:szCs w:val="28"/>
        </w:rPr>
        <w:t>обеспечение</w:t>
      </w:r>
      <w:r w:rsidR="007162E5">
        <w:rPr>
          <w:sz w:val="28"/>
          <w:szCs w:val="28"/>
        </w:rPr>
        <w:t xml:space="preserve"> </w:t>
      </w:r>
      <w:r w:rsidRPr="00E40660">
        <w:rPr>
          <w:sz w:val="28"/>
          <w:szCs w:val="28"/>
        </w:rPr>
        <w:t>универсального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повышенного</w:t>
      </w:r>
      <w:r w:rsidR="007162E5">
        <w:rPr>
          <w:sz w:val="28"/>
          <w:szCs w:val="28"/>
        </w:rPr>
        <w:t xml:space="preserve"> </w:t>
      </w:r>
      <w:r w:rsidRPr="00E40660">
        <w:rPr>
          <w:sz w:val="28"/>
          <w:szCs w:val="28"/>
        </w:rPr>
        <w:t>уровня;</w:t>
      </w:r>
    </w:p>
    <w:p w:rsidR="00E40660" w:rsidRPr="00E40660" w:rsidRDefault="00E40660" w:rsidP="00D62EA9">
      <w:pPr>
        <w:pStyle w:val="af3"/>
        <w:numPr>
          <w:ilvl w:val="0"/>
          <w:numId w:val="6"/>
        </w:numPr>
        <w:spacing w:after="0"/>
        <w:ind w:left="0" w:firstLine="709"/>
        <w:rPr>
          <w:sz w:val="28"/>
          <w:szCs w:val="28"/>
        </w:rPr>
      </w:pPr>
      <w:r w:rsidRPr="00E40660">
        <w:rPr>
          <w:sz w:val="28"/>
          <w:szCs w:val="28"/>
        </w:rPr>
        <w:t>создание</w:t>
      </w:r>
      <w:r w:rsidR="007162E5">
        <w:rPr>
          <w:sz w:val="28"/>
          <w:szCs w:val="28"/>
        </w:rPr>
        <w:t xml:space="preserve"> </w:t>
      </w:r>
      <w:r w:rsidRPr="00E40660">
        <w:rPr>
          <w:sz w:val="28"/>
          <w:szCs w:val="28"/>
        </w:rPr>
        <w:t>школы</w:t>
      </w:r>
      <w:r w:rsidR="007162E5">
        <w:rPr>
          <w:sz w:val="28"/>
          <w:szCs w:val="28"/>
        </w:rPr>
        <w:t xml:space="preserve"> </w:t>
      </w:r>
      <w:r w:rsidRPr="00E40660">
        <w:rPr>
          <w:sz w:val="28"/>
          <w:szCs w:val="28"/>
        </w:rPr>
        <w:t>понимания,</w:t>
      </w:r>
      <w:r w:rsidR="007162E5">
        <w:rPr>
          <w:sz w:val="28"/>
          <w:szCs w:val="28"/>
        </w:rPr>
        <w:t xml:space="preserve"> </w:t>
      </w:r>
      <w:r w:rsidRPr="00E40660">
        <w:rPr>
          <w:sz w:val="28"/>
          <w:szCs w:val="28"/>
        </w:rPr>
        <w:t>через</w:t>
      </w:r>
      <w:r w:rsidR="007162E5">
        <w:rPr>
          <w:sz w:val="28"/>
          <w:szCs w:val="28"/>
        </w:rPr>
        <w:t xml:space="preserve"> </w:t>
      </w:r>
      <w:r w:rsidRPr="00E40660">
        <w:rPr>
          <w:sz w:val="28"/>
          <w:szCs w:val="28"/>
        </w:rPr>
        <w:t>воспитание</w:t>
      </w:r>
      <w:r w:rsidR="007162E5">
        <w:rPr>
          <w:sz w:val="28"/>
          <w:szCs w:val="28"/>
        </w:rPr>
        <w:t xml:space="preserve"> </w:t>
      </w:r>
      <w:r w:rsidRPr="00E40660">
        <w:rPr>
          <w:sz w:val="28"/>
          <w:szCs w:val="28"/>
        </w:rPr>
        <w:t>знанием</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научение</w:t>
      </w:r>
      <w:r w:rsidR="007162E5">
        <w:rPr>
          <w:sz w:val="28"/>
          <w:szCs w:val="28"/>
        </w:rPr>
        <w:t xml:space="preserve"> </w:t>
      </w:r>
      <w:r w:rsidRPr="00E40660">
        <w:rPr>
          <w:sz w:val="28"/>
          <w:szCs w:val="28"/>
        </w:rPr>
        <w:t>делом;</w:t>
      </w:r>
      <w:r w:rsidR="007162E5">
        <w:rPr>
          <w:sz w:val="28"/>
          <w:szCs w:val="28"/>
        </w:rPr>
        <w:t xml:space="preserve"> </w:t>
      </w:r>
    </w:p>
    <w:p w:rsidR="00E40660" w:rsidRPr="00E40660" w:rsidRDefault="00E40660" w:rsidP="00D62EA9">
      <w:pPr>
        <w:pStyle w:val="af3"/>
        <w:numPr>
          <w:ilvl w:val="0"/>
          <w:numId w:val="6"/>
        </w:numPr>
        <w:spacing w:after="0"/>
        <w:ind w:left="0" w:firstLine="709"/>
        <w:rPr>
          <w:sz w:val="28"/>
          <w:szCs w:val="28"/>
        </w:rPr>
      </w:pPr>
      <w:r w:rsidRPr="00E40660">
        <w:rPr>
          <w:sz w:val="28"/>
          <w:szCs w:val="28"/>
        </w:rPr>
        <w:t>формирование</w:t>
      </w:r>
      <w:r w:rsidR="007162E5">
        <w:rPr>
          <w:sz w:val="28"/>
          <w:szCs w:val="28"/>
        </w:rPr>
        <w:t xml:space="preserve"> </w:t>
      </w:r>
      <w:r w:rsidRPr="00E40660">
        <w:rPr>
          <w:sz w:val="28"/>
          <w:szCs w:val="28"/>
        </w:rPr>
        <w:t>у</w:t>
      </w:r>
      <w:r w:rsidR="007162E5">
        <w:rPr>
          <w:sz w:val="28"/>
          <w:szCs w:val="28"/>
        </w:rPr>
        <w:t xml:space="preserve"> </w:t>
      </w:r>
      <w:r w:rsidRPr="00E40660">
        <w:rPr>
          <w:sz w:val="28"/>
          <w:szCs w:val="28"/>
        </w:rPr>
        <w:t>ребенка</w:t>
      </w:r>
      <w:r w:rsidR="007162E5">
        <w:rPr>
          <w:sz w:val="28"/>
          <w:szCs w:val="28"/>
        </w:rPr>
        <w:t xml:space="preserve"> </w:t>
      </w:r>
      <w:r w:rsidRPr="00E40660">
        <w:rPr>
          <w:sz w:val="28"/>
          <w:szCs w:val="28"/>
        </w:rPr>
        <w:t>представления</w:t>
      </w:r>
      <w:r w:rsidR="007162E5">
        <w:rPr>
          <w:sz w:val="28"/>
          <w:szCs w:val="28"/>
        </w:rPr>
        <w:t xml:space="preserve"> </w:t>
      </w:r>
      <w:r w:rsidRPr="00E40660">
        <w:rPr>
          <w:sz w:val="28"/>
          <w:szCs w:val="28"/>
        </w:rPr>
        <w:t>о</w:t>
      </w:r>
      <w:r w:rsidR="007162E5">
        <w:rPr>
          <w:sz w:val="28"/>
          <w:szCs w:val="28"/>
        </w:rPr>
        <w:t xml:space="preserve"> </w:t>
      </w:r>
      <w:r w:rsidRPr="00E40660">
        <w:rPr>
          <w:sz w:val="28"/>
          <w:szCs w:val="28"/>
        </w:rPr>
        <w:t>своих</w:t>
      </w:r>
      <w:r w:rsidR="007162E5">
        <w:rPr>
          <w:sz w:val="28"/>
          <w:szCs w:val="28"/>
        </w:rPr>
        <w:t xml:space="preserve"> </w:t>
      </w:r>
      <w:r w:rsidRPr="00E40660">
        <w:rPr>
          <w:sz w:val="28"/>
          <w:szCs w:val="28"/>
        </w:rPr>
        <w:t>возможностях;</w:t>
      </w:r>
      <w:r w:rsidR="007162E5">
        <w:rPr>
          <w:sz w:val="28"/>
          <w:szCs w:val="28"/>
        </w:rPr>
        <w:t xml:space="preserve"> </w:t>
      </w:r>
    </w:p>
    <w:p w:rsidR="00E40660" w:rsidRPr="00E40660" w:rsidRDefault="00E40660" w:rsidP="00D62EA9">
      <w:pPr>
        <w:pStyle w:val="af3"/>
        <w:numPr>
          <w:ilvl w:val="0"/>
          <w:numId w:val="6"/>
        </w:numPr>
        <w:spacing w:after="0"/>
        <w:ind w:left="0" w:firstLine="709"/>
        <w:rPr>
          <w:sz w:val="28"/>
          <w:szCs w:val="28"/>
        </w:rPr>
      </w:pPr>
      <w:r w:rsidRPr="00E40660">
        <w:rPr>
          <w:sz w:val="28"/>
          <w:szCs w:val="28"/>
        </w:rPr>
        <w:t>обучение</w:t>
      </w:r>
      <w:r w:rsidR="007162E5">
        <w:rPr>
          <w:sz w:val="28"/>
          <w:szCs w:val="28"/>
        </w:rPr>
        <w:t xml:space="preserve"> </w:t>
      </w:r>
      <w:r w:rsidRPr="00E40660">
        <w:rPr>
          <w:sz w:val="28"/>
          <w:szCs w:val="28"/>
        </w:rPr>
        <w:t>науке</w:t>
      </w:r>
      <w:r w:rsidR="007162E5">
        <w:rPr>
          <w:sz w:val="28"/>
          <w:szCs w:val="28"/>
        </w:rPr>
        <w:t xml:space="preserve"> </w:t>
      </w:r>
      <w:r w:rsidRPr="00E40660">
        <w:rPr>
          <w:sz w:val="28"/>
          <w:szCs w:val="28"/>
        </w:rPr>
        <w:t>смирения:</w:t>
      </w:r>
      <w:r w:rsidR="007162E5">
        <w:rPr>
          <w:sz w:val="28"/>
          <w:szCs w:val="28"/>
        </w:rPr>
        <w:t xml:space="preserve"> </w:t>
      </w:r>
      <w:r w:rsidRPr="00E40660">
        <w:rPr>
          <w:sz w:val="28"/>
          <w:szCs w:val="28"/>
        </w:rPr>
        <w:t>путь</w:t>
      </w:r>
      <w:r w:rsidR="007162E5">
        <w:rPr>
          <w:sz w:val="28"/>
          <w:szCs w:val="28"/>
        </w:rPr>
        <w:t xml:space="preserve"> </w:t>
      </w:r>
      <w:r w:rsidRPr="00E40660">
        <w:rPr>
          <w:sz w:val="28"/>
          <w:szCs w:val="28"/>
        </w:rPr>
        <w:t>к</w:t>
      </w:r>
      <w:r w:rsidR="007162E5">
        <w:rPr>
          <w:sz w:val="28"/>
          <w:szCs w:val="28"/>
        </w:rPr>
        <w:t xml:space="preserve"> </w:t>
      </w:r>
      <w:r w:rsidRPr="00E40660">
        <w:rPr>
          <w:sz w:val="28"/>
          <w:szCs w:val="28"/>
        </w:rPr>
        <w:t>личному</w:t>
      </w:r>
      <w:r w:rsidR="007162E5">
        <w:rPr>
          <w:sz w:val="28"/>
          <w:szCs w:val="28"/>
        </w:rPr>
        <w:t xml:space="preserve"> </w:t>
      </w:r>
      <w:r w:rsidRPr="00E40660">
        <w:rPr>
          <w:sz w:val="28"/>
          <w:szCs w:val="28"/>
        </w:rPr>
        <w:t>счастью</w:t>
      </w:r>
      <w:r w:rsidR="007162E5">
        <w:rPr>
          <w:sz w:val="28"/>
          <w:szCs w:val="28"/>
        </w:rPr>
        <w:t xml:space="preserve"> </w:t>
      </w:r>
      <w:r w:rsidRPr="00E40660">
        <w:rPr>
          <w:sz w:val="28"/>
          <w:szCs w:val="28"/>
        </w:rPr>
        <w:t>через</w:t>
      </w:r>
      <w:r w:rsidR="007162E5">
        <w:rPr>
          <w:sz w:val="28"/>
          <w:szCs w:val="28"/>
        </w:rPr>
        <w:t xml:space="preserve"> </w:t>
      </w:r>
      <w:r w:rsidRPr="00E40660">
        <w:rPr>
          <w:sz w:val="28"/>
          <w:szCs w:val="28"/>
        </w:rPr>
        <w:t>открытие</w:t>
      </w:r>
      <w:r w:rsidR="007162E5">
        <w:rPr>
          <w:sz w:val="28"/>
          <w:szCs w:val="28"/>
        </w:rPr>
        <w:t xml:space="preserve"> </w:t>
      </w:r>
      <w:r w:rsidRPr="00E40660">
        <w:rPr>
          <w:sz w:val="28"/>
          <w:szCs w:val="28"/>
        </w:rPr>
        <w:t>ближнего,</w:t>
      </w:r>
      <w:r w:rsidR="007162E5">
        <w:rPr>
          <w:sz w:val="28"/>
          <w:szCs w:val="28"/>
        </w:rPr>
        <w:t xml:space="preserve"> </w:t>
      </w:r>
      <w:r w:rsidRPr="00E40660">
        <w:rPr>
          <w:sz w:val="28"/>
          <w:szCs w:val="28"/>
        </w:rPr>
        <w:t>открытие</w:t>
      </w:r>
      <w:r w:rsidR="007162E5">
        <w:rPr>
          <w:sz w:val="28"/>
          <w:szCs w:val="28"/>
        </w:rPr>
        <w:t xml:space="preserve"> </w:t>
      </w:r>
      <w:r w:rsidRPr="00E40660">
        <w:rPr>
          <w:sz w:val="28"/>
          <w:szCs w:val="28"/>
        </w:rPr>
        <w:t>себя</w:t>
      </w:r>
      <w:r w:rsidR="007162E5">
        <w:rPr>
          <w:sz w:val="28"/>
          <w:szCs w:val="28"/>
        </w:rPr>
        <w:t xml:space="preserve"> </w:t>
      </w:r>
      <w:r w:rsidRPr="00E40660">
        <w:rPr>
          <w:sz w:val="28"/>
          <w:szCs w:val="28"/>
        </w:rPr>
        <w:t>–</w:t>
      </w:r>
      <w:r w:rsidR="007162E5">
        <w:rPr>
          <w:sz w:val="28"/>
          <w:szCs w:val="28"/>
        </w:rPr>
        <w:t xml:space="preserve"> </w:t>
      </w:r>
      <w:r w:rsidRPr="00E40660">
        <w:rPr>
          <w:sz w:val="28"/>
          <w:szCs w:val="28"/>
        </w:rPr>
        <w:t>через</w:t>
      </w:r>
      <w:r w:rsidR="007162E5">
        <w:rPr>
          <w:sz w:val="28"/>
          <w:szCs w:val="28"/>
        </w:rPr>
        <w:t xml:space="preserve"> </w:t>
      </w:r>
      <w:r w:rsidRPr="00E40660">
        <w:rPr>
          <w:sz w:val="28"/>
          <w:szCs w:val="28"/>
        </w:rPr>
        <w:t>творческое</w:t>
      </w:r>
      <w:r w:rsidR="007162E5">
        <w:rPr>
          <w:sz w:val="28"/>
          <w:szCs w:val="28"/>
        </w:rPr>
        <w:t xml:space="preserve"> </w:t>
      </w:r>
      <w:r w:rsidRPr="00E40660">
        <w:rPr>
          <w:sz w:val="28"/>
          <w:szCs w:val="28"/>
        </w:rPr>
        <w:t>преображение</w:t>
      </w:r>
      <w:r w:rsidR="007162E5">
        <w:rPr>
          <w:sz w:val="28"/>
          <w:szCs w:val="28"/>
        </w:rPr>
        <w:t xml:space="preserve"> </w:t>
      </w:r>
      <w:r w:rsidRPr="00E40660">
        <w:rPr>
          <w:sz w:val="28"/>
          <w:szCs w:val="28"/>
        </w:rPr>
        <w:t>мира</w:t>
      </w:r>
      <w:r w:rsidR="007162E5">
        <w:rPr>
          <w:sz w:val="28"/>
          <w:szCs w:val="28"/>
        </w:rPr>
        <w:t xml:space="preserve"> </w:t>
      </w:r>
      <w:r w:rsidRPr="00E40660">
        <w:rPr>
          <w:sz w:val="28"/>
          <w:szCs w:val="28"/>
        </w:rPr>
        <w:t>вокруг</w:t>
      </w:r>
      <w:r w:rsidR="007162E5">
        <w:rPr>
          <w:sz w:val="28"/>
          <w:szCs w:val="28"/>
        </w:rPr>
        <w:t xml:space="preserve"> </w:t>
      </w:r>
      <w:r w:rsidRPr="00E40660">
        <w:rPr>
          <w:sz w:val="28"/>
          <w:szCs w:val="28"/>
        </w:rPr>
        <w:t>себя;</w:t>
      </w:r>
      <w:r w:rsidR="007162E5">
        <w:rPr>
          <w:sz w:val="28"/>
          <w:szCs w:val="28"/>
        </w:rPr>
        <w:t xml:space="preserve"> </w:t>
      </w:r>
    </w:p>
    <w:p w:rsidR="00E40660" w:rsidRPr="00E40660" w:rsidRDefault="00E40660" w:rsidP="00D62EA9">
      <w:pPr>
        <w:pStyle w:val="af3"/>
        <w:numPr>
          <w:ilvl w:val="0"/>
          <w:numId w:val="6"/>
        </w:numPr>
        <w:spacing w:after="0"/>
        <w:ind w:left="0" w:firstLine="709"/>
        <w:rPr>
          <w:sz w:val="28"/>
          <w:szCs w:val="28"/>
        </w:rPr>
      </w:pPr>
      <w:r w:rsidRPr="00E40660">
        <w:rPr>
          <w:sz w:val="28"/>
          <w:szCs w:val="28"/>
        </w:rPr>
        <w:t>«Не</w:t>
      </w:r>
      <w:r w:rsidR="007162E5">
        <w:rPr>
          <w:sz w:val="28"/>
          <w:szCs w:val="28"/>
        </w:rPr>
        <w:t xml:space="preserve"> </w:t>
      </w:r>
      <w:r w:rsidRPr="00E40660">
        <w:rPr>
          <w:sz w:val="28"/>
          <w:szCs w:val="28"/>
        </w:rPr>
        <w:t>навреди»</w:t>
      </w:r>
      <w:r w:rsidR="007162E5">
        <w:rPr>
          <w:sz w:val="28"/>
          <w:szCs w:val="28"/>
        </w:rPr>
        <w:t xml:space="preserve"> </w:t>
      </w:r>
      <w:r w:rsidRPr="00E40660">
        <w:rPr>
          <w:sz w:val="28"/>
          <w:szCs w:val="28"/>
        </w:rPr>
        <w:t>–</w:t>
      </w:r>
      <w:r w:rsidR="007162E5">
        <w:rPr>
          <w:sz w:val="28"/>
          <w:szCs w:val="28"/>
        </w:rPr>
        <w:t xml:space="preserve"> </w:t>
      </w:r>
      <w:r w:rsidRPr="00E40660">
        <w:rPr>
          <w:sz w:val="28"/>
          <w:szCs w:val="28"/>
        </w:rPr>
        <w:t>основополагающий</w:t>
      </w:r>
      <w:r w:rsidR="007162E5">
        <w:rPr>
          <w:sz w:val="28"/>
          <w:szCs w:val="28"/>
        </w:rPr>
        <w:t xml:space="preserve"> </w:t>
      </w:r>
      <w:r w:rsidRPr="00E40660">
        <w:rPr>
          <w:sz w:val="28"/>
          <w:szCs w:val="28"/>
        </w:rPr>
        <w:t>принцип</w:t>
      </w:r>
      <w:r w:rsidR="007162E5">
        <w:rPr>
          <w:sz w:val="28"/>
          <w:szCs w:val="28"/>
        </w:rPr>
        <w:t xml:space="preserve"> </w:t>
      </w:r>
      <w:r w:rsidRPr="00E40660">
        <w:rPr>
          <w:sz w:val="28"/>
          <w:szCs w:val="28"/>
        </w:rPr>
        <w:t>деятельности</w:t>
      </w:r>
      <w:r w:rsidR="007162E5">
        <w:rPr>
          <w:sz w:val="28"/>
          <w:szCs w:val="28"/>
        </w:rPr>
        <w:t xml:space="preserve"> </w:t>
      </w:r>
      <w:r w:rsidRPr="00E40660">
        <w:rPr>
          <w:sz w:val="28"/>
          <w:szCs w:val="28"/>
        </w:rPr>
        <w:t>педагога</w:t>
      </w:r>
      <w:r w:rsidR="007162E5">
        <w:rPr>
          <w:sz w:val="28"/>
          <w:szCs w:val="28"/>
        </w:rPr>
        <w:t xml:space="preserve"> </w:t>
      </w:r>
      <w:r w:rsidRPr="00E40660">
        <w:rPr>
          <w:sz w:val="28"/>
          <w:szCs w:val="28"/>
        </w:rPr>
        <w:t>гимназии</w:t>
      </w:r>
    </w:p>
    <w:p w:rsidR="00E40660" w:rsidRPr="00E40660" w:rsidRDefault="00E40660" w:rsidP="007A5D4D">
      <w:pPr>
        <w:pStyle w:val="af3"/>
        <w:spacing w:after="0"/>
        <w:ind w:left="0"/>
        <w:rPr>
          <w:b/>
          <w:sz w:val="28"/>
          <w:szCs w:val="28"/>
        </w:rPr>
      </w:pPr>
      <w:r w:rsidRPr="00E40660">
        <w:rPr>
          <w:b/>
          <w:sz w:val="28"/>
          <w:szCs w:val="28"/>
        </w:rPr>
        <w:t>Цель:</w:t>
      </w:r>
      <w:r w:rsidR="007162E5">
        <w:rPr>
          <w:b/>
          <w:sz w:val="28"/>
          <w:szCs w:val="28"/>
        </w:rPr>
        <w:t xml:space="preserve"> </w:t>
      </w:r>
      <w:r w:rsidRPr="00E40660">
        <w:rPr>
          <w:sz w:val="28"/>
          <w:szCs w:val="28"/>
        </w:rPr>
        <w:t>создание</w:t>
      </w:r>
      <w:r w:rsidR="007162E5">
        <w:rPr>
          <w:sz w:val="28"/>
          <w:szCs w:val="28"/>
        </w:rPr>
        <w:t xml:space="preserve"> </w:t>
      </w:r>
      <w:r w:rsidRPr="00E40660">
        <w:rPr>
          <w:sz w:val="28"/>
          <w:szCs w:val="28"/>
        </w:rPr>
        <w:t>эффективной</w:t>
      </w:r>
      <w:r w:rsidR="007162E5">
        <w:rPr>
          <w:sz w:val="28"/>
          <w:szCs w:val="28"/>
        </w:rPr>
        <w:t xml:space="preserve"> </w:t>
      </w:r>
      <w:r w:rsidRPr="00E40660">
        <w:rPr>
          <w:sz w:val="28"/>
          <w:szCs w:val="28"/>
        </w:rPr>
        <w:t>системы</w:t>
      </w:r>
    </w:p>
    <w:p w:rsidR="00E40660" w:rsidRPr="00E40660" w:rsidRDefault="00E40660" w:rsidP="00D62EA9">
      <w:pPr>
        <w:pStyle w:val="af3"/>
        <w:numPr>
          <w:ilvl w:val="0"/>
          <w:numId w:val="7"/>
        </w:numPr>
        <w:tabs>
          <w:tab w:val="left" w:pos="318"/>
        </w:tabs>
        <w:spacing w:after="0"/>
        <w:ind w:left="0" w:firstLine="709"/>
        <w:rPr>
          <w:sz w:val="28"/>
          <w:szCs w:val="28"/>
        </w:rPr>
      </w:pPr>
      <w:r w:rsidRPr="00E40660">
        <w:rPr>
          <w:sz w:val="28"/>
          <w:szCs w:val="28"/>
          <w:u w:val="single"/>
        </w:rPr>
        <w:t>воспитания</w:t>
      </w:r>
      <w:r w:rsidR="007162E5">
        <w:rPr>
          <w:sz w:val="28"/>
          <w:szCs w:val="28"/>
          <w:u w:val="single"/>
        </w:rPr>
        <w:t xml:space="preserve"> </w:t>
      </w:r>
      <w:r w:rsidRPr="00E40660">
        <w:rPr>
          <w:sz w:val="28"/>
          <w:szCs w:val="28"/>
        </w:rPr>
        <w:t>подрастающего</w:t>
      </w:r>
      <w:r w:rsidR="007162E5">
        <w:rPr>
          <w:sz w:val="28"/>
          <w:szCs w:val="28"/>
        </w:rPr>
        <w:t xml:space="preserve"> </w:t>
      </w:r>
      <w:r w:rsidRPr="00E40660">
        <w:rPr>
          <w:sz w:val="28"/>
          <w:szCs w:val="28"/>
        </w:rPr>
        <w:t>поколения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духе</w:t>
      </w:r>
      <w:r w:rsidR="007162E5">
        <w:rPr>
          <w:sz w:val="28"/>
          <w:szCs w:val="28"/>
        </w:rPr>
        <w:t xml:space="preserve"> </w:t>
      </w:r>
      <w:r w:rsidRPr="00E40660">
        <w:rPr>
          <w:sz w:val="28"/>
          <w:szCs w:val="28"/>
        </w:rPr>
        <w:t>Православия;</w:t>
      </w:r>
      <w:r w:rsidR="007162E5">
        <w:rPr>
          <w:sz w:val="28"/>
          <w:szCs w:val="28"/>
        </w:rPr>
        <w:t xml:space="preserve"> </w:t>
      </w:r>
    </w:p>
    <w:p w:rsidR="00E40660" w:rsidRPr="00E40660" w:rsidRDefault="00E40660" w:rsidP="00D62EA9">
      <w:pPr>
        <w:pStyle w:val="af3"/>
        <w:numPr>
          <w:ilvl w:val="0"/>
          <w:numId w:val="7"/>
        </w:numPr>
        <w:tabs>
          <w:tab w:val="left" w:pos="709"/>
        </w:tabs>
        <w:spacing w:after="0"/>
        <w:ind w:left="0" w:firstLine="709"/>
        <w:rPr>
          <w:sz w:val="28"/>
          <w:szCs w:val="28"/>
        </w:rPr>
      </w:pPr>
      <w:r w:rsidRPr="00E40660">
        <w:rPr>
          <w:sz w:val="28"/>
          <w:szCs w:val="28"/>
          <w:u w:val="single"/>
        </w:rPr>
        <w:t>образования</w:t>
      </w:r>
      <w:r w:rsidR="007162E5">
        <w:rPr>
          <w:sz w:val="28"/>
          <w:szCs w:val="28"/>
        </w:rPr>
        <w:t xml:space="preserve"> </w:t>
      </w:r>
      <w:r w:rsidRPr="00E40660">
        <w:rPr>
          <w:sz w:val="28"/>
          <w:szCs w:val="28"/>
        </w:rPr>
        <w:t>людей,</w:t>
      </w:r>
      <w:r w:rsidR="007162E5">
        <w:rPr>
          <w:sz w:val="28"/>
          <w:szCs w:val="28"/>
        </w:rPr>
        <w:t xml:space="preserve"> </w:t>
      </w:r>
      <w:r w:rsidRPr="00E40660">
        <w:rPr>
          <w:sz w:val="28"/>
          <w:szCs w:val="28"/>
        </w:rPr>
        <w:t>знающих</w:t>
      </w:r>
      <w:r w:rsidR="007162E5">
        <w:rPr>
          <w:sz w:val="28"/>
          <w:szCs w:val="28"/>
        </w:rPr>
        <w:t xml:space="preserve"> </w:t>
      </w:r>
      <w:r w:rsidRPr="00E40660">
        <w:rPr>
          <w:sz w:val="28"/>
          <w:szCs w:val="28"/>
        </w:rPr>
        <w:t>мировую</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отечественную</w:t>
      </w:r>
      <w:r w:rsidR="007162E5">
        <w:rPr>
          <w:sz w:val="28"/>
          <w:szCs w:val="28"/>
        </w:rPr>
        <w:t xml:space="preserve"> </w:t>
      </w:r>
      <w:r w:rsidRPr="00E40660">
        <w:rPr>
          <w:sz w:val="28"/>
          <w:szCs w:val="28"/>
        </w:rPr>
        <w:t>историю</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культуру,</w:t>
      </w:r>
      <w:r w:rsidR="007162E5">
        <w:rPr>
          <w:sz w:val="28"/>
          <w:szCs w:val="28"/>
        </w:rPr>
        <w:t xml:space="preserve"> </w:t>
      </w:r>
      <w:r w:rsidRPr="00E40660">
        <w:rPr>
          <w:sz w:val="28"/>
          <w:szCs w:val="28"/>
        </w:rPr>
        <w:t>понимающих</w:t>
      </w:r>
      <w:r w:rsidR="007162E5">
        <w:rPr>
          <w:sz w:val="28"/>
          <w:szCs w:val="28"/>
        </w:rPr>
        <w:t xml:space="preserve"> </w:t>
      </w:r>
      <w:r w:rsidRPr="00E40660">
        <w:rPr>
          <w:sz w:val="28"/>
          <w:szCs w:val="28"/>
        </w:rPr>
        <w:t>их</w:t>
      </w:r>
      <w:r w:rsidR="007162E5">
        <w:rPr>
          <w:sz w:val="28"/>
          <w:szCs w:val="28"/>
        </w:rPr>
        <w:t xml:space="preserve"> </w:t>
      </w:r>
      <w:r w:rsidRPr="00E40660">
        <w:rPr>
          <w:sz w:val="28"/>
          <w:szCs w:val="28"/>
        </w:rPr>
        <w:t>духовный</w:t>
      </w:r>
      <w:r w:rsidR="007162E5">
        <w:rPr>
          <w:sz w:val="28"/>
          <w:szCs w:val="28"/>
        </w:rPr>
        <w:t xml:space="preserve"> </w:t>
      </w:r>
      <w:r w:rsidRPr="00E40660">
        <w:rPr>
          <w:sz w:val="28"/>
          <w:szCs w:val="28"/>
        </w:rPr>
        <w:t>смысл;</w:t>
      </w:r>
      <w:r w:rsidR="007162E5">
        <w:rPr>
          <w:sz w:val="28"/>
          <w:szCs w:val="28"/>
        </w:rPr>
        <w:t xml:space="preserve"> </w:t>
      </w:r>
    </w:p>
    <w:p w:rsidR="00E40660" w:rsidRPr="00E40660" w:rsidRDefault="00E40660" w:rsidP="00D62EA9">
      <w:pPr>
        <w:pStyle w:val="af3"/>
        <w:numPr>
          <w:ilvl w:val="0"/>
          <w:numId w:val="7"/>
        </w:numPr>
        <w:spacing w:after="0"/>
        <w:ind w:left="0" w:firstLine="709"/>
        <w:rPr>
          <w:sz w:val="28"/>
          <w:szCs w:val="28"/>
        </w:rPr>
      </w:pPr>
      <w:r w:rsidRPr="00E40660">
        <w:rPr>
          <w:sz w:val="28"/>
          <w:szCs w:val="28"/>
          <w:u w:val="single"/>
        </w:rPr>
        <w:t>научения</w:t>
      </w:r>
      <w:r w:rsidR="007162E5">
        <w:rPr>
          <w:sz w:val="28"/>
          <w:szCs w:val="28"/>
          <w:u w:val="single"/>
        </w:rPr>
        <w:t xml:space="preserve"> </w:t>
      </w:r>
      <w:r w:rsidRPr="00E40660">
        <w:rPr>
          <w:sz w:val="28"/>
          <w:szCs w:val="28"/>
        </w:rPr>
        <w:t>труду,</w:t>
      </w:r>
      <w:r w:rsidR="007162E5">
        <w:rPr>
          <w:sz w:val="28"/>
          <w:szCs w:val="28"/>
        </w:rPr>
        <w:t xml:space="preserve"> </w:t>
      </w:r>
      <w:r w:rsidRPr="00E40660">
        <w:rPr>
          <w:sz w:val="28"/>
          <w:szCs w:val="28"/>
        </w:rPr>
        <w:t>помощи</w:t>
      </w:r>
      <w:r w:rsidR="007162E5">
        <w:rPr>
          <w:sz w:val="28"/>
          <w:szCs w:val="28"/>
        </w:rPr>
        <w:t xml:space="preserve"> </w:t>
      </w:r>
      <w:r w:rsidRPr="00E40660">
        <w:rPr>
          <w:sz w:val="28"/>
          <w:szCs w:val="28"/>
        </w:rPr>
        <w:t>ближнему;</w:t>
      </w:r>
      <w:r w:rsidR="007162E5">
        <w:rPr>
          <w:sz w:val="28"/>
          <w:szCs w:val="28"/>
        </w:rPr>
        <w:t xml:space="preserve"> </w:t>
      </w:r>
    </w:p>
    <w:p w:rsidR="00E40660" w:rsidRPr="00E40660" w:rsidRDefault="00E40660" w:rsidP="00D62EA9">
      <w:pPr>
        <w:pStyle w:val="af3"/>
        <w:numPr>
          <w:ilvl w:val="0"/>
          <w:numId w:val="7"/>
        </w:numPr>
        <w:spacing w:after="0"/>
        <w:ind w:left="0" w:firstLine="709"/>
        <w:rPr>
          <w:sz w:val="28"/>
          <w:szCs w:val="28"/>
        </w:rPr>
      </w:pPr>
      <w:r w:rsidRPr="00E40660">
        <w:rPr>
          <w:sz w:val="28"/>
          <w:szCs w:val="28"/>
          <w:u w:val="single"/>
        </w:rPr>
        <w:t>развития</w:t>
      </w:r>
      <w:r w:rsidR="007162E5">
        <w:rPr>
          <w:sz w:val="28"/>
          <w:szCs w:val="28"/>
        </w:rPr>
        <w:t xml:space="preserve"> </w:t>
      </w:r>
      <w:r w:rsidRPr="00E40660">
        <w:rPr>
          <w:sz w:val="28"/>
          <w:szCs w:val="28"/>
        </w:rPr>
        <w:t>способностей</w:t>
      </w:r>
      <w:r w:rsidR="007162E5">
        <w:rPr>
          <w:sz w:val="28"/>
          <w:szCs w:val="28"/>
        </w:rPr>
        <w:t xml:space="preserve"> </w:t>
      </w:r>
      <w:r w:rsidRPr="00E40660">
        <w:rPr>
          <w:sz w:val="28"/>
          <w:szCs w:val="28"/>
        </w:rPr>
        <w:t>каждого</w:t>
      </w:r>
      <w:r w:rsidR="007162E5">
        <w:rPr>
          <w:sz w:val="28"/>
          <w:szCs w:val="28"/>
        </w:rPr>
        <w:t xml:space="preserve"> </w:t>
      </w:r>
      <w:r w:rsidRPr="00E40660">
        <w:rPr>
          <w:sz w:val="28"/>
          <w:szCs w:val="28"/>
        </w:rPr>
        <w:t>ученика,</w:t>
      </w:r>
      <w:r w:rsidR="007162E5">
        <w:rPr>
          <w:sz w:val="28"/>
          <w:szCs w:val="28"/>
        </w:rPr>
        <w:t xml:space="preserve"> </w:t>
      </w:r>
      <w:r w:rsidRPr="00E40660">
        <w:rPr>
          <w:sz w:val="28"/>
          <w:szCs w:val="28"/>
        </w:rPr>
        <w:t>пробуждение</w:t>
      </w:r>
      <w:r w:rsidR="007162E5">
        <w:rPr>
          <w:sz w:val="28"/>
          <w:szCs w:val="28"/>
        </w:rPr>
        <w:t xml:space="preserve"> </w:t>
      </w:r>
      <w:r w:rsidRPr="00E40660">
        <w:rPr>
          <w:sz w:val="28"/>
          <w:szCs w:val="28"/>
        </w:rPr>
        <w:t>интереса</w:t>
      </w:r>
      <w:r w:rsidR="007162E5">
        <w:rPr>
          <w:sz w:val="28"/>
          <w:szCs w:val="28"/>
        </w:rPr>
        <w:t xml:space="preserve"> </w:t>
      </w:r>
      <w:r w:rsidRPr="00E40660">
        <w:rPr>
          <w:sz w:val="28"/>
          <w:szCs w:val="28"/>
        </w:rPr>
        <w:t>к</w:t>
      </w:r>
      <w:r w:rsidR="007162E5">
        <w:rPr>
          <w:sz w:val="28"/>
          <w:szCs w:val="28"/>
        </w:rPr>
        <w:t xml:space="preserve"> </w:t>
      </w:r>
      <w:r w:rsidRPr="00E40660">
        <w:rPr>
          <w:sz w:val="28"/>
          <w:szCs w:val="28"/>
        </w:rPr>
        <w:t>различным</w:t>
      </w:r>
      <w:r w:rsidR="007162E5">
        <w:rPr>
          <w:sz w:val="28"/>
          <w:szCs w:val="28"/>
        </w:rPr>
        <w:t xml:space="preserve"> </w:t>
      </w:r>
      <w:r w:rsidRPr="00E40660">
        <w:rPr>
          <w:sz w:val="28"/>
          <w:szCs w:val="28"/>
        </w:rPr>
        <w:t>видам</w:t>
      </w:r>
      <w:r w:rsidR="007162E5">
        <w:rPr>
          <w:sz w:val="28"/>
          <w:szCs w:val="28"/>
        </w:rPr>
        <w:t xml:space="preserve"> </w:t>
      </w:r>
      <w:r w:rsidRPr="00E40660">
        <w:rPr>
          <w:sz w:val="28"/>
          <w:szCs w:val="28"/>
        </w:rPr>
        <w:t>деятельности;</w:t>
      </w:r>
      <w:r w:rsidR="007162E5">
        <w:rPr>
          <w:sz w:val="28"/>
          <w:szCs w:val="28"/>
        </w:rPr>
        <w:t xml:space="preserve"> </w:t>
      </w:r>
    </w:p>
    <w:p w:rsidR="00E40660" w:rsidRPr="00E40660" w:rsidRDefault="00E40660" w:rsidP="00D62EA9">
      <w:pPr>
        <w:pStyle w:val="af3"/>
        <w:numPr>
          <w:ilvl w:val="0"/>
          <w:numId w:val="7"/>
        </w:numPr>
        <w:spacing w:after="0"/>
        <w:ind w:left="0" w:firstLine="709"/>
        <w:rPr>
          <w:sz w:val="28"/>
          <w:szCs w:val="28"/>
        </w:rPr>
      </w:pPr>
      <w:r w:rsidRPr="00E40660">
        <w:rPr>
          <w:sz w:val="28"/>
          <w:szCs w:val="28"/>
          <w:u w:val="single"/>
        </w:rPr>
        <w:t>формирования</w:t>
      </w:r>
      <w:r w:rsidR="007162E5">
        <w:rPr>
          <w:sz w:val="28"/>
          <w:szCs w:val="28"/>
        </w:rPr>
        <w:t xml:space="preserve"> </w:t>
      </w:r>
      <w:r w:rsidRPr="00E40660">
        <w:rPr>
          <w:sz w:val="28"/>
          <w:szCs w:val="28"/>
        </w:rPr>
        <w:t>культуры</w:t>
      </w:r>
      <w:r w:rsidR="007162E5">
        <w:rPr>
          <w:sz w:val="28"/>
          <w:szCs w:val="28"/>
        </w:rPr>
        <w:t xml:space="preserve"> </w:t>
      </w:r>
      <w:r w:rsidRPr="00E40660">
        <w:rPr>
          <w:sz w:val="28"/>
          <w:szCs w:val="28"/>
        </w:rPr>
        <w:t>поведения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соответствии</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традициями</w:t>
      </w:r>
      <w:r w:rsidR="007162E5">
        <w:rPr>
          <w:sz w:val="28"/>
          <w:szCs w:val="28"/>
        </w:rPr>
        <w:t xml:space="preserve"> </w:t>
      </w:r>
      <w:r w:rsidRPr="00E40660">
        <w:rPr>
          <w:sz w:val="28"/>
          <w:szCs w:val="28"/>
        </w:rPr>
        <w:t>благочестия</w:t>
      </w:r>
    </w:p>
    <w:p w:rsidR="00E40660" w:rsidRPr="00E40660" w:rsidRDefault="00E40660" w:rsidP="007A5D4D">
      <w:pPr>
        <w:pStyle w:val="af3"/>
        <w:spacing w:after="0"/>
        <w:ind w:left="0"/>
        <w:rPr>
          <w:sz w:val="28"/>
          <w:szCs w:val="28"/>
        </w:rPr>
      </w:pPr>
      <w:r w:rsidRPr="00E40660">
        <w:rPr>
          <w:b/>
          <w:sz w:val="28"/>
          <w:szCs w:val="28"/>
        </w:rPr>
        <w:t>Задачи:</w:t>
      </w:r>
      <w:r w:rsidR="007162E5">
        <w:rPr>
          <w:sz w:val="28"/>
          <w:szCs w:val="28"/>
        </w:rPr>
        <w:t xml:space="preserve"> </w:t>
      </w:r>
    </w:p>
    <w:p w:rsidR="00E40660" w:rsidRPr="00E40660" w:rsidRDefault="00E40660" w:rsidP="007A5D4D">
      <w:pPr>
        <w:pStyle w:val="af3"/>
        <w:tabs>
          <w:tab w:val="left" w:pos="405"/>
        </w:tabs>
        <w:spacing w:after="0"/>
        <w:ind w:left="0"/>
        <w:rPr>
          <w:sz w:val="28"/>
          <w:szCs w:val="28"/>
        </w:rPr>
      </w:pPr>
      <w:r w:rsidRPr="00E40660">
        <w:rPr>
          <w:sz w:val="28"/>
          <w:szCs w:val="28"/>
        </w:rPr>
        <w:t>1.</w:t>
      </w:r>
      <w:r w:rsidR="007162E5">
        <w:rPr>
          <w:sz w:val="28"/>
          <w:szCs w:val="28"/>
        </w:rPr>
        <w:t xml:space="preserve"> </w:t>
      </w:r>
      <w:r w:rsidRPr="00E40660">
        <w:rPr>
          <w:sz w:val="28"/>
          <w:szCs w:val="28"/>
        </w:rPr>
        <w:t>Воспитать</w:t>
      </w:r>
      <w:r w:rsidR="007162E5">
        <w:rPr>
          <w:sz w:val="28"/>
          <w:szCs w:val="28"/>
        </w:rPr>
        <w:t xml:space="preserve"> </w:t>
      </w:r>
      <w:r w:rsidRPr="00E40660">
        <w:rPr>
          <w:sz w:val="28"/>
          <w:szCs w:val="28"/>
        </w:rPr>
        <w:t>личность</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традициях</w:t>
      </w:r>
      <w:r w:rsidR="007162E5">
        <w:rPr>
          <w:sz w:val="28"/>
          <w:szCs w:val="28"/>
        </w:rPr>
        <w:t xml:space="preserve"> </w:t>
      </w:r>
      <w:r w:rsidRPr="00E40660">
        <w:rPr>
          <w:sz w:val="28"/>
          <w:szCs w:val="28"/>
        </w:rPr>
        <w:t>христианского</w:t>
      </w:r>
      <w:r w:rsidR="007162E5">
        <w:rPr>
          <w:sz w:val="28"/>
          <w:szCs w:val="28"/>
        </w:rPr>
        <w:t xml:space="preserve"> </w:t>
      </w:r>
      <w:r w:rsidRPr="00E40660">
        <w:rPr>
          <w:sz w:val="28"/>
          <w:szCs w:val="28"/>
        </w:rPr>
        <w:t>благочестия</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любви</w:t>
      </w:r>
      <w:r w:rsidR="007162E5">
        <w:rPr>
          <w:sz w:val="28"/>
          <w:szCs w:val="28"/>
        </w:rPr>
        <w:t xml:space="preserve"> </w:t>
      </w:r>
      <w:r w:rsidRPr="00E40660">
        <w:rPr>
          <w:sz w:val="28"/>
          <w:szCs w:val="28"/>
        </w:rPr>
        <w:t>к</w:t>
      </w:r>
      <w:r w:rsidR="007162E5">
        <w:rPr>
          <w:sz w:val="28"/>
          <w:szCs w:val="28"/>
        </w:rPr>
        <w:t xml:space="preserve"> </w:t>
      </w:r>
      <w:r w:rsidRPr="00E40660">
        <w:rPr>
          <w:sz w:val="28"/>
          <w:szCs w:val="28"/>
        </w:rPr>
        <w:t>Отечеству.</w:t>
      </w:r>
    </w:p>
    <w:p w:rsidR="00E40660" w:rsidRPr="00E40660" w:rsidRDefault="00E40660" w:rsidP="007A5D4D">
      <w:pPr>
        <w:pStyle w:val="af3"/>
        <w:spacing w:after="0"/>
        <w:ind w:left="0"/>
        <w:rPr>
          <w:sz w:val="28"/>
          <w:szCs w:val="28"/>
        </w:rPr>
      </w:pPr>
      <w:r w:rsidRPr="00E40660">
        <w:rPr>
          <w:sz w:val="28"/>
          <w:szCs w:val="28"/>
        </w:rPr>
        <w:t>2.</w:t>
      </w:r>
      <w:r w:rsidR="007162E5">
        <w:rPr>
          <w:sz w:val="28"/>
          <w:szCs w:val="28"/>
        </w:rPr>
        <w:t xml:space="preserve"> </w:t>
      </w:r>
      <w:r w:rsidRPr="00E40660">
        <w:rPr>
          <w:sz w:val="28"/>
          <w:szCs w:val="28"/>
        </w:rPr>
        <w:t>Обеспечить</w:t>
      </w:r>
      <w:r w:rsidR="007162E5">
        <w:rPr>
          <w:sz w:val="28"/>
          <w:szCs w:val="28"/>
        </w:rPr>
        <w:t xml:space="preserve"> </w:t>
      </w:r>
      <w:r w:rsidRPr="00E40660">
        <w:rPr>
          <w:sz w:val="28"/>
          <w:szCs w:val="28"/>
        </w:rPr>
        <w:t>универсальное</w:t>
      </w:r>
      <w:r w:rsidR="007162E5">
        <w:rPr>
          <w:sz w:val="28"/>
          <w:szCs w:val="28"/>
        </w:rPr>
        <w:t xml:space="preserve"> </w:t>
      </w:r>
      <w:r w:rsidRPr="00E40660">
        <w:rPr>
          <w:sz w:val="28"/>
          <w:szCs w:val="28"/>
        </w:rPr>
        <w:t>комплексное</w:t>
      </w:r>
      <w:r w:rsidR="007162E5">
        <w:rPr>
          <w:sz w:val="28"/>
          <w:szCs w:val="28"/>
        </w:rPr>
        <w:t xml:space="preserve"> </w:t>
      </w:r>
      <w:r w:rsidRPr="00E40660">
        <w:rPr>
          <w:sz w:val="28"/>
          <w:szCs w:val="28"/>
        </w:rPr>
        <w:t>образование</w:t>
      </w:r>
      <w:r w:rsidR="007162E5">
        <w:rPr>
          <w:sz w:val="28"/>
          <w:szCs w:val="28"/>
        </w:rPr>
        <w:t xml:space="preserve"> </w:t>
      </w:r>
      <w:r w:rsidRPr="00E40660">
        <w:rPr>
          <w:sz w:val="28"/>
          <w:szCs w:val="28"/>
        </w:rPr>
        <w:t>при</w:t>
      </w:r>
      <w:r w:rsidR="007162E5">
        <w:rPr>
          <w:sz w:val="28"/>
          <w:szCs w:val="28"/>
        </w:rPr>
        <w:t xml:space="preserve"> </w:t>
      </w:r>
      <w:r w:rsidRPr="00E40660">
        <w:rPr>
          <w:sz w:val="28"/>
          <w:szCs w:val="28"/>
        </w:rPr>
        <w:t>наличии</w:t>
      </w:r>
      <w:r w:rsidR="007162E5">
        <w:rPr>
          <w:sz w:val="28"/>
          <w:szCs w:val="28"/>
        </w:rPr>
        <w:t xml:space="preserve"> </w:t>
      </w:r>
      <w:r w:rsidRPr="00E40660">
        <w:rPr>
          <w:sz w:val="28"/>
          <w:szCs w:val="28"/>
        </w:rPr>
        <w:t>широкого</w:t>
      </w:r>
      <w:r w:rsidR="007162E5">
        <w:rPr>
          <w:sz w:val="28"/>
          <w:szCs w:val="28"/>
        </w:rPr>
        <w:t xml:space="preserve"> </w:t>
      </w:r>
      <w:r w:rsidRPr="00E40660">
        <w:rPr>
          <w:sz w:val="28"/>
          <w:szCs w:val="28"/>
        </w:rPr>
        <w:t>выбора</w:t>
      </w:r>
      <w:r w:rsidR="007162E5">
        <w:rPr>
          <w:sz w:val="28"/>
          <w:szCs w:val="28"/>
        </w:rPr>
        <w:t xml:space="preserve"> </w:t>
      </w:r>
      <w:r w:rsidRPr="00E40660">
        <w:rPr>
          <w:sz w:val="28"/>
          <w:szCs w:val="28"/>
        </w:rPr>
        <w:t>образовательных</w:t>
      </w:r>
      <w:r w:rsidR="007162E5">
        <w:rPr>
          <w:sz w:val="28"/>
          <w:szCs w:val="28"/>
        </w:rPr>
        <w:t xml:space="preserve"> </w:t>
      </w:r>
      <w:r w:rsidRPr="00E40660">
        <w:rPr>
          <w:sz w:val="28"/>
          <w:szCs w:val="28"/>
        </w:rPr>
        <w:t>программ;</w:t>
      </w:r>
      <w:r w:rsidR="007162E5">
        <w:rPr>
          <w:sz w:val="28"/>
          <w:szCs w:val="28"/>
        </w:rPr>
        <w:t xml:space="preserve"> </w:t>
      </w:r>
      <w:r w:rsidRPr="00E40660">
        <w:rPr>
          <w:sz w:val="28"/>
          <w:szCs w:val="28"/>
        </w:rPr>
        <w:t>создать</w:t>
      </w:r>
      <w:r w:rsidR="007162E5">
        <w:rPr>
          <w:sz w:val="28"/>
          <w:szCs w:val="28"/>
        </w:rPr>
        <w:t xml:space="preserve"> </w:t>
      </w:r>
      <w:r w:rsidRPr="00E40660">
        <w:rPr>
          <w:sz w:val="28"/>
          <w:szCs w:val="28"/>
        </w:rPr>
        <w:t>основы</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осознанного</w:t>
      </w:r>
      <w:r w:rsidR="007162E5">
        <w:rPr>
          <w:sz w:val="28"/>
          <w:szCs w:val="28"/>
        </w:rPr>
        <w:t xml:space="preserve"> </w:t>
      </w:r>
      <w:r w:rsidRPr="00E40660">
        <w:rPr>
          <w:sz w:val="28"/>
          <w:szCs w:val="28"/>
        </w:rPr>
        <w:t>выбора</w:t>
      </w:r>
      <w:r w:rsidR="00891183">
        <w:rPr>
          <w:sz w:val="28"/>
          <w:szCs w:val="28"/>
        </w:rPr>
        <w:t xml:space="preserve"> </w:t>
      </w:r>
      <w:r w:rsidRPr="00E40660">
        <w:rPr>
          <w:sz w:val="28"/>
          <w:szCs w:val="28"/>
        </w:rPr>
        <w:t>профессии.</w:t>
      </w:r>
    </w:p>
    <w:p w:rsidR="00E40660" w:rsidRPr="00E40660" w:rsidRDefault="00E40660" w:rsidP="007A5D4D">
      <w:pPr>
        <w:pStyle w:val="af3"/>
        <w:spacing w:after="0"/>
        <w:ind w:left="0"/>
        <w:rPr>
          <w:sz w:val="28"/>
          <w:szCs w:val="28"/>
        </w:rPr>
      </w:pPr>
      <w:r w:rsidRPr="00E40660">
        <w:rPr>
          <w:sz w:val="28"/>
          <w:szCs w:val="28"/>
        </w:rPr>
        <w:t>3.</w:t>
      </w:r>
      <w:r w:rsidR="007162E5">
        <w:rPr>
          <w:sz w:val="28"/>
          <w:szCs w:val="28"/>
        </w:rPr>
        <w:t xml:space="preserve"> </w:t>
      </w:r>
      <w:r w:rsidRPr="00E40660">
        <w:rPr>
          <w:sz w:val="28"/>
          <w:szCs w:val="28"/>
        </w:rPr>
        <w:t>Осуществить</w:t>
      </w:r>
      <w:r w:rsidR="007162E5">
        <w:rPr>
          <w:sz w:val="28"/>
          <w:szCs w:val="28"/>
        </w:rPr>
        <w:t xml:space="preserve"> </w:t>
      </w:r>
      <w:r w:rsidRPr="00E40660">
        <w:rPr>
          <w:sz w:val="28"/>
          <w:szCs w:val="28"/>
        </w:rPr>
        <w:t>преемственность</w:t>
      </w:r>
      <w:r w:rsidR="007162E5">
        <w:rPr>
          <w:sz w:val="28"/>
          <w:szCs w:val="28"/>
        </w:rPr>
        <w:t xml:space="preserve"> </w:t>
      </w:r>
      <w:r w:rsidRPr="00E40660">
        <w:rPr>
          <w:sz w:val="28"/>
          <w:szCs w:val="28"/>
        </w:rPr>
        <w:t>воспитательной</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образовательной</w:t>
      </w:r>
      <w:r w:rsidR="007162E5">
        <w:rPr>
          <w:sz w:val="28"/>
          <w:szCs w:val="28"/>
        </w:rPr>
        <w:t xml:space="preserve"> </w:t>
      </w:r>
      <w:r w:rsidRPr="00E40660">
        <w:rPr>
          <w:sz w:val="28"/>
          <w:szCs w:val="28"/>
        </w:rPr>
        <w:t>деятельности</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всех</w:t>
      </w:r>
      <w:r w:rsidR="007162E5">
        <w:rPr>
          <w:sz w:val="28"/>
          <w:szCs w:val="28"/>
        </w:rPr>
        <w:t xml:space="preserve"> </w:t>
      </w:r>
      <w:r w:rsidRPr="00E40660">
        <w:rPr>
          <w:sz w:val="28"/>
          <w:szCs w:val="28"/>
        </w:rPr>
        <w:t>этапах</w:t>
      </w:r>
      <w:r w:rsidR="007162E5">
        <w:rPr>
          <w:sz w:val="28"/>
          <w:szCs w:val="28"/>
        </w:rPr>
        <w:t xml:space="preserve"> </w:t>
      </w:r>
      <w:r w:rsidRPr="00E40660">
        <w:rPr>
          <w:sz w:val="28"/>
          <w:szCs w:val="28"/>
        </w:rPr>
        <w:t>развития</w:t>
      </w:r>
      <w:r w:rsidR="007162E5">
        <w:rPr>
          <w:sz w:val="28"/>
          <w:szCs w:val="28"/>
        </w:rPr>
        <w:t xml:space="preserve"> </w:t>
      </w:r>
      <w:r w:rsidRPr="00E40660">
        <w:rPr>
          <w:sz w:val="28"/>
          <w:szCs w:val="28"/>
        </w:rPr>
        <w:t>личности</w:t>
      </w:r>
      <w:r w:rsidR="007162E5">
        <w:rPr>
          <w:sz w:val="28"/>
          <w:szCs w:val="28"/>
        </w:rPr>
        <w:t xml:space="preserve"> </w:t>
      </w:r>
      <w:r w:rsidRPr="00E40660">
        <w:rPr>
          <w:sz w:val="28"/>
          <w:szCs w:val="28"/>
        </w:rPr>
        <w:t>учащегося.</w:t>
      </w:r>
      <w:r w:rsidR="00891183">
        <w:rPr>
          <w:sz w:val="28"/>
          <w:szCs w:val="28"/>
        </w:rPr>
        <w:t xml:space="preserve"> </w:t>
      </w:r>
    </w:p>
    <w:p w:rsidR="00E40660" w:rsidRPr="00E40660" w:rsidRDefault="00E40660" w:rsidP="007A5D4D">
      <w:pPr>
        <w:pStyle w:val="af3"/>
        <w:spacing w:after="0"/>
        <w:ind w:left="0"/>
        <w:rPr>
          <w:sz w:val="28"/>
          <w:szCs w:val="28"/>
        </w:rPr>
      </w:pPr>
      <w:r w:rsidRPr="00E40660">
        <w:rPr>
          <w:sz w:val="28"/>
          <w:szCs w:val="28"/>
        </w:rPr>
        <w:t>Основная</w:t>
      </w:r>
      <w:r w:rsidR="007162E5">
        <w:rPr>
          <w:sz w:val="28"/>
          <w:szCs w:val="28"/>
        </w:rPr>
        <w:t xml:space="preserve"> </w:t>
      </w:r>
      <w:r w:rsidRPr="00E40660">
        <w:rPr>
          <w:sz w:val="28"/>
          <w:szCs w:val="28"/>
        </w:rPr>
        <w:t>образовательная</w:t>
      </w:r>
      <w:r w:rsidR="007162E5">
        <w:rPr>
          <w:sz w:val="28"/>
          <w:szCs w:val="28"/>
        </w:rPr>
        <w:t xml:space="preserve"> </w:t>
      </w:r>
      <w:r w:rsidRPr="00E40660">
        <w:rPr>
          <w:sz w:val="28"/>
          <w:szCs w:val="28"/>
        </w:rPr>
        <w:t>программа</w:t>
      </w:r>
      <w:r w:rsidR="007162E5">
        <w:rPr>
          <w:sz w:val="28"/>
          <w:szCs w:val="28"/>
        </w:rPr>
        <w:t xml:space="preserve"> </w:t>
      </w:r>
      <w:r w:rsidRPr="00E40660">
        <w:rPr>
          <w:sz w:val="28"/>
          <w:szCs w:val="28"/>
        </w:rPr>
        <w:t>начального</w:t>
      </w:r>
      <w:r w:rsidR="007162E5">
        <w:rPr>
          <w:sz w:val="28"/>
          <w:szCs w:val="28"/>
        </w:rPr>
        <w:t xml:space="preserve"> </w:t>
      </w:r>
      <w:r w:rsidRPr="00E40660">
        <w:rPr>
          <w:sz w:val="28"/>
          <w:szCs w:val="28"/>
        </w:rPr>
        <w:t>общего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является</w:t>
      </w:r>
      <w:r w:rsidR="007162E5">
        <w:rPr>
          <w:sz w:val="28"/>
          <w:szCs w:val="28"/>
        </w:rPr>
        <w:t xml:space="preserve"> </w:t>
      </w:r>
      <w:r w:rsidRPr="00E40660">
        <w:rPr>
          <w:sz w:val="28"/>
          <w:szCs w:val="28"/>
        </w:rPr>
        <w:t>главным</w:t>
      </w:r>
      <w:r w:rsidR="007162E5">
        <w:rPr>
          <w:sz w:val="28"/>
          <w:szCs w:val="28"/>
        </w:rPr>
        <w:t xml:space="preserve"> </w:t>
      </w:r>
      <w:r w:rsidRPr="00E40660">
        <w:rPr>
          <w:sz w:val="28"/>
          <w:szCs w:val="28"/>
        </w:rPr>
        <w:t>стратегическим</w:t>
      </w:r>
      <w:r w:rsidR="007162E5">
        <w:rPr>
          <w:sz w:val="28"/>
          <w:szCs w:val="28"/>
        </w:rPr>
        <w:t xml:space="preserve"> </w:t>
      </w:r>
      <w:r w:rsidRPr="00E40660">
        <w:rPr>
          <w:sz w:val="28"/>
          <w:szCs w:val="28"/>
        </w:rPr>
        <w:t>документом,</w:t>
      </w:r>
      <w:r w:rsidR="007162E5">
        <w:rPr>
          <w:sz w:val="28"/>
          <w:szCs w:val="28"/>
        </w:rPr>
        <w:t xml:space="preserve"> </w:t>
      </w:r>
      <w:r w:rsidRPr="00E40660">
        <w:rPr>
          <w:sz w:val="28"/>
          <w:szCs w:val="28"/>
        </w:rPr>
        <w:t>обусловленным</w:t>
      </w:r>
      <w:r w:rsidR="007162E5">
        <w:rPr>
          <w:sz w:val="28"/>
          <w:szCs w:val="28"/>
        </w:rPr>
        <w:t xml:space="preserve"> </w:t>
      </w:r>
      <w:r w:rsidRPr="00E40660">
        <w:rPr>
          <w:sz w:val="28"/>
          <w:szCs w:val="28"/>
        </w:rPr>
        <w:t>образовательными</w:t>
      </w:r>
      <w:r w:rsidR="007162E5">
        <w:rPr>
          <w:sz w:val="28"/>
          <w:szCs w:val="28"/>
        </w:rPr>
        <w:t xml:space="preserve"> </w:t>
      </w:r>
      <w:r w:rsidRPr="00E40660">
        <w:rPr>
          <w:sz w:val="28"/>
          <w:szCs w:val="28"/>
        </w:rPr>
        <w:t>потребностями</w:t>
      </w:r>
      <w:r w:rsidR="007162E5">
        <w:rPr>
          <w:sz w:val="28"/>
          <w:szCs w:val="28"/>
        </w:rPr>
        <w:t xml:space="preserve"> </w:t>
      </w:r>
      <w:r w:rsidRPr="00E40660">
        <w:rPr>
          <w:sz w:val="28"/>
          <w:szCs w:val="28"/>
        </w:rPr>
        <w:t>всех</w:t>
      </w:r>
      <w:r w:rsidR="007162E5">
        <w:rPr>
          <w:sz w:val="28"/>
          <w:szCs w:val="28"/>
        </w:rPr>
        <w:t xml:space="preserve"> </w:t>
      </w:r>
      <w:r w:rsidRPr="00E40660">
        <w:rPr>
          <w:sz w:val="28"/>
          <w:szCs w:val="28"/>
        </w:rPr>
        <w:t>участников</w:t>
      </w:r>
      <w:r w:rsidR="007162E5">
        <w:rPr>
          <w:sz w:val="28"/>
          <w:szCs w:val="28"/>
        </w:rPr>
        <w:t xml:space="preserve"> </w:t>
      </w:r>
      <w:r w:rsidRPr="00E40660">
        <w:rPr>
          <w:sz w:val="28"/>
          <w:szCs w:val="28"/>
        </w:rPr>
        <w:t>воспитательно-образовательного</w:t>
      </w:r>
      <w:r w:rsidR="007162E5">
        <w:rPr>
          <w:sz w:val="28"/>
          <w:szCs w:val="28"/>
        </w:rPr>
        <w:t xml:space="preserve"> </w:t>
      </w:r>
      <w:r w:rsidRPr="00E40660">
        <w:rPr>
          <w:sz w:val="28"/>
          <w:szCs w:val="28"/>
        </w:rPr>
        <w:t>процесса</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выражающим</w:t>
      </w:r>
      <w:r w:rsidR="007162E5">
        <w:rPr>
          <w:sz w:val="28"/>
          <w:szCs w:val="28"/>
        </w:rPr>
        <w:t xml:space="preserve"> </w:t>
      </w:r>
      <w:r w:rsidRPr="00E40660">
        <w:rPr>
          <w:sz w:val="28"/>
          <w:szCs w:val="28"/>
        </w:rPr>
        <w:t>объективную</w:t>
      </w:r>
      <w:r w:rsidR="007162E5">
        <w:rPr>
          <w:sz w:val="28"/>
          <w:szCs w:val="28"/>
        </w:rPr>
        <w:t xml:space="preserve"> </w:t>
      </w:r>
      <w:r w:rsidRPr="00E40660">
        <w:rPr>
          <w:sz w:val="28"/>
          <w:szCs w:val="28"/>
        </w:rPr>
        <w:t>заинтересованность</w:t>
      </w:r>
      <w:r w:rsidR="007162E5">
        <w:rPr>
          <w:sz w:val="28"/>
          <w:szCs w:val="28"/>
        </w:rPr>
        <w:t xml:space="preserve"> </w:t>
      </w:r>
      <w:r w:rsidRPr="00E40660">
        <w:rPr>
          <w:sz w:val="28"/>
          <w:szCs w:val="28"/>
        </w:rPr>
        <w:t>обучающихся</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родителей,</w:t>
      </w:r>
      <w:r w:rsidR="007162E5">
        <w:rPr>
          <w:sz w:val="28"/>
          <w:szCs w:val="28"/>
        </w:rPr>
        <w:t xml:space="preserve"> </w:t>
      </w:r>
      <w:r w:rsidRPr="00E40660">
        <w:rPr>
          <w:sz w:val="28"/>
          <w:szCs w:val="28"/>
        </w:rPr>
        <w:t>рассчитана</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4</w:t>
      </w:r>
      <w:r w:rsidR="007162E5">
        <w:rPr>
          <w:sz w:val="28"/>
          <w:szCs w:val="28"/>
        </w:rPr>
        <w:t xml:space="preserve"> </w:t>
      </w:r>
      <w:r w:rsidRPr="00E40660">
        <w:rPr>
          <w:sz w:val="28"/>
          <w:szCs w:val="28"/>
        </w:rPr>
        <w:t>года.</w:t>
      </w:r>
    </w:p>
    <w:p w:rsidR="00E40660" w:rsidRPr="00E40660" w:rsidRDefault="00E40660" w:rsidP="007A5D4D">
      <w:pPr>
        <w:pStyle w:val="af3"/>
        <w:spacing w:after="0"/>
        <w:ind w:left="0"/>
        <w:rPr>
          <w:color w:val="000000"/>
          <w:sz w:val="28"/>
          <w:szCs w:val="28"/>
        </w:rPr>
      </w:pPr>
      <w:r w:rsidRPr="00E40660">
        <w:rPr>
          <w:rStyle w:val="af5"/>
          <w:color w:val="000000"/>
          <w:sz w:val="28"/>
          <w:szCs w:val="28"/>
          <w:u w:val="single"/>
        </w:rPr>
        <w:t>Приоритетные</w:t>
      </w:r>
      <w:r w:rsidR="007162E5">
        <w:rPr>
          <w:rStyle w:val="af5"/>
          <w:color w:val="000000"/>
          <w:sz w:val="28"/>
          <w:szCs w:val="28"/>
          <w:u w:val="single"/>
        </w:rPr>
        <w:t xml:space="preserve"> </w:t>
      </w:r>
      <w:r w:rsidRPr="00E40660">
        <w:rPr>
          <w:rStyle w:val="af5"/>
          <w:color w:val="000000"/>
          <w:sz w:val="28"/>
          <w:szCs w:val="28"/>
          <w:u w:val="single"/>
        </w:rPr>
        <w:t>направления</w:t>
      </w:r>
      <w:r w:rsidR="007162E5">
        <w:rPr>
          <w:rStyle w:val="af5"/>
          <w:color w:val="000000"/>
          <w:sz w:val="28"/>
          <w:szCs w:val="28"/>
          <w:u w:val="single"/>
        </w:rPr>
        <w:t xml:space="preserve"> </w:t>
      </w:r>
      <w:r w:rsidRPr="00E40660">
        <w:rPr>
          <w:rStyle w:val="af5"/>
          <w:color w:val="000000"/>
          <w:sz w:val="28"/>
          <w:szCs w:val="28"/>
          <w:u w:val="single"/>
        </w:rPr>
        <w:t>в</w:t>
      </w:r>
      <w:r w:rsidR="007162E5">
        <w:rPr>
          <w:rStyle w:val="af5"/>
          <w:color w:val="000000"/>
          <w:sz w:val="28"/>
          <w:szCs w:val="28"/>
          <w:u w:val="single"/>
        </w:rPr>
        <w:t xml:space="preserve"> </w:t>
      </w:r>
      <w:r w:rsidRPr="00E40660">
        <w:rPr>
          <w:rStyle w:val="af5"/>
          <w:color w:val="000000"/>
          <w:sz w:val="28"/>
          <w:szCs w:val="28"/>
          <w:u w:val="single"/>
        </w:rPr>
        <w:t>образовании</w:t>
      </w:r>
      <w:r w:rsidR="007162E5">
        <w:rPr>
          <w:rStyle w:val="af5"/>
          <w:color w:val="000000"/>
          <w:sz w:val="28"/>
          <w:szCs w:val="28"/>
          <w:u w:val="single"/>
        </w:rPr>
        <w:t xml:space="preserve"> </w:t>
      </w:r>
      <w:r w:rsidRPr="00E40660">
        <w:rPr>
          <w:rStyle w:val="af5"/>
          <w:color w:val="000000"/>
          <w:sz w:val="28"/>
          <w:szCs w:val="28"/>
          <w:u w:val="single"/>
        </w:rPr>
        <w:t>гимназии.</w:t>
      </w:r>
    </w:p>
    <w:p w:rsidR="00E40660" w:rsidRPr="00E40660" w:rsidRDefault="00E40660" w:rsidP="007A5D4D">
      <w:pPr>
        <w:pStyle w:val="af3"/>
        <w:spacing w:after="0"/>
        <w:ind w:left="0"/>
        <w:rPr>
          <w:color w:val="000000"/>
          <w:sz w:val="28"/>
          <w:szCs w:val="28"/>
        </w:rPr>
      </w:pPr>
      <w:r w:rsidRPr="00E40660">
        <w:rPr>
          <w:color w:val="000000"/>
          <w:sz w:val="28"/>
          <w:szCs w:val="28"/>
        </w:rPr>
        <w:t>Православная</w:t>
      </w:r>
      <w:r w:rsidR="007162E5">
        <w:rPr>
          <w:color w:val="000000"/>
          <w:sz w:val="28"/>
          <w:szCs w:val="28"/>
        </w:rPr>
        <w:t xml:space="preserve"> </w:t>
      </w:r>
      <w:r w:rsidRPr="00E40660">
        <w:rPr>
          <w:color w:val="000000"/>
          <w:sz w:val="28"/>
          <w:szCs w:val="28"/>
        </w:rPr>
        <w:t>Классическая</w:t>
      </w:r>
      <w:r w:rsidR="007162E5">
        <w:rPr>
          <w:color w:val="000000"/>
          <w:sz w:val="28"/>
          <w:szCs w:val="28"/>
        </w:rPr>
        <w:t xml:space="preserve"> </w:t>
      </w:r>
      <w:r w:rsidRPr="00E40660">
        <w:rPr>
          <w:color w:val="000000"/>
          <w:sz w:val="28"/>
          <w:szCs w:val="28"/>
        </w:rPr>
        <w:t>Гимназия</w:t>
      </w:r>
      <w:r w:rsidR="007162E5">
        <w:rPr>
          <w:color w:val="000000"/>
          <w:sz w:val="28"/>
          <w:szCs w:val="28"/>
        </w:rPr>
        <w:t xml:space="preserve"> </w:t>
      </w:r>
      <w:r w:rsidRPr="00E40660">
        <w:rPr>
          <w:color w:val="000000"/>
          <w:sz w:val="28"/>
          <w:szCs w:val="28"/>
        </w:rPr>
        <w:t>"София"</w:t>
      </w:r>
      <w:r w:rsidR="007162E5">
        <w:rPr>
          <w:color w:val="000000"/>
          <w:sz w:val="28"/>
          <w:szCs w:val="28"/>
        </w:rPr>
        <w:t xml:space="preserve"> </w:t>
      </w:r>
      <w:r w:rsidRPr="00E40660">
        <w:rPr>
          <w:color w:val="000000"/>
          <w:sz w:val="28"/>
          <w:szCs w:val="28"/>
        </w:rPr>
        <w:t>существует</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государственно-правовой</w:t>
      </w:r>
      <w:r w:rsidR="007162E5">
        <w:rPr>
          <w:color w:val="000000"/>
          <w:sz w:val="28"/>
          <w:szCs w:val="28"/>
        </w:rPr>
        <w:t xml:space="preserve"> </w:t>
      </w:r>
      <w:r w:rsidRPr="00E40660">
        <w:rPr>
          <w:color w:val="000000"/>
          <w:sz w:val="28"/>
          <w:szCs w:val="28"/>
        </w:rPr>
        <w:t>форме</w:t>
      </w:r>
      <w:r w:rsidR="007162E5">
        <w:rPr>
          <w:color w:val="000000"/>
          <w:sz w:val="28"/>
          <w:szCs w:val="28"/>
        </w:rPr>
        <w:t xml:space="preserve"> </w:t>
      </w:r>
      <w:r w:rsidRPr="00E40660">
        <w:rPr>
          <w:color w:val="000000"/>
          <w:sz w:val="28"/>
          <w:szCs w:val="28"/>
        </w:rPr>
        <w:t>образовательного</w:t>
      </w:r>
      <w:r w:rsidR="007162E5">
        <w:rPr>
          <w:color w:val="000000"/>
          <w:sz w:val="28"/>
          <w:szCs w:val="28"/>
        </w:rPr>
        <w:t xml:space="preserve"> </w:t>
      </w:r>
      <w:r w:rsidRPr="00E40660">
        <w:rPr>
          <w:color w:val="000000"/>
          <w:sz w:val="28"/>
          <w:szCs w:val="28"/>
        </w:rPr>
        <w:t>учреждения,</w:t>
      </w:r>
      <w:r w:rsidR="007162E5">
        <w:rPr>
          <w:color w:val="000000"/>
          <w:sz w:val="28"/>
          <w:szCs w:val="28"/>
        </w:rPr>
        <w:t xml:space="preserve"> </w:t>
      </w:r>
      <w:r w:rsidRPr="00E40660">
        <w:rPr>
          <w:color w:val="000000"/>
          <w:sz w:val="28"/>
          <w:szCs w:val="28"/>
        </w:rPr>
        <w:t>работающего</w:t>
      </w:r>
      <w:r w:rsidR="007162E5">
        <w:rPr>
          <w:color w:val="000000"/>
          <w:sz w:val="28"/>
          <w:szCs w:val="28"/>
        </w:rPr>
        <w:t xml:space="preserve"> </w:t>
      </w:r>
      <w:r w:rsidRPr="00E40660">
        <w:rPr>
          <w:color w:val="000000"/>
          <w:sz w:val="28"/>
          <w:szCs w:val="28"/>
        </w:rPr>
        <w:t>по</w:t>
      </w:r>
      <w:r w:rsidR="007162E5">
        <w:rPr>
          <w:color w:val="000000"/>
          <w:sz w:val="28"/>
          <w:szCs w:val="28"/>
        </w:rPr>
        <w:t xml:space="preserve"> </w:t>
      </w:r>
      <w:r w:rsidRPr="00E40660">
        <w:rPr>
          <w:color w:val="000000"/>
          <w:sz w:val="28"/>
          <w:szCs w:val="28"/>
        </w:rPr>
        <w:t>программам</w:t>
      </w:r>
      <w:r w:rsidR="007162E5">
        <w:rPr>
          <w:color w:val="000000"/>
          <w:sz w:val="28"/>
          <w:szCs w:val="28"/>
        </w:rPr>
        <w:t xml:space="preserve"> </w:t>
      </w:r>
      <w:r w:rsidRPr="00E40660">
        <w:rPr>
          <w:color w:val="000000"/>
          <w:sz w:val="28"/>
          <w:szCs w:val="28"/>
        </w:rPr>
        <w:lastRenderedPageBreak/>
        <w:t>федерального</w:t>
      </w:r>
      <w:r w:rsidR="007162E5">
        <w:rPr>
          <w:color w:val="000000"/>
          <w:sz w:val="28"/>
          <w:szCs w:val="28"/>
        </w:rPr>
        <w:t xml:space="preserve"> </w:t>
      </w:r>
      <w:r w:rsidRPr="00E40660">
        <w:rPr>
          <w:color w:val="000000"/>
          <w:sz w:val="28"/>
          <w:szCs w:val="28"/>
        </w:rPr>
        <w:t>государственного</w:t>
      </w:r>
      <w:r w:rsidR="007162E5">
        <w:rPr>
          <w:color w:val="000000"/>
          <w:sz w:val="28"/>
          <w:szCs w:val="28"/>
        </w:rPr>
        <w:t xml:space="preserve"> </w:t>
      </w:r>
      <w:r w:rsidRPr="00E40660">
        <w:rPr>
          <w:color w:val="000000"/>
          <w:sz w:val="28"/>
          <w:szCs w:val="28"/>
        </w:rPr>
        <w:t>образовательного</w:t>
      </w:r>
      <w:r w:rsidR="007162E5">
        <w:rPr>
          <w:color w:val="000000"/>
          <w:sz w:val="28"/>
          <w:szCs w:val="28"/>
        </w:rPr>
        <w:t xml:space="preserve"> </w:t>
      </w:r>
      <w:r w:rsidRPr="00E40660">
        <w:rPr>
          <w:color w:val="000000"/>
          <w:sz w:val="28"/>
          <w:szCs w:val="28"/>
        </w:rPr>
        <w:t>стандарта.</w:t>
      </w:r>
      <w:r w:rsidR="007162E5">
        <w:rPr>
          <w:color w:val="000000"/>
          <w:sz w:val="28"/>
          <w:szCs w:val="28"/>
        </w:rPr>
        <w:t xml:space="preserve"> </w:t>
      </w:r>
      <w:r w:rsidRPr="00E40660">
        <w:rPr>
          <w:color w:val="000000"/>
          <w:sz w:val="28"/>
          <w:szCs w:val="28"/>
        </w:rPr>
        <w:t>Православная</w:t>
      </w:r>
      <w:r w:rsidR="007162E5">
        <w:rPr>
          <w:color w:val="000000"/>
          <w:sz w:val="28"/>
          <w:szCs w:val="28"/>
        </w:rPr>
        <w:t xml:space="preserve"> </w:t>
      </w:r>
      <w:r w:rsidRPr="00E40660">
        <w:rPr>
          <w:color w:val="000000"/>
          <w:sz w:val="28"/>
          <w:szCs w:val="28"/>
        </w:rPr>
        <w:t>Классическая</w:t>
      </w:r>
      <w:r w:rsidR="007162E5">
        <w:rPr>
          <w:color w:val="000000"/>
          <w:sz w:val="28"/>
          <w:szCs w:val="28"/>
        </w:rPr>
        <w:t xml:space="preserve"> </w:t>
      </w:r>
      <w:r w:rsidRPr="00E40660">
        <w:rPr>
          <w:color w:val="000000"/>
          <w:sz w:val="28"/>
          <w:szCs w:val="28"/>
        </w:rPr>
        <w:t>гимназия</w:t>
      </w:r>
      <w:r w:rsidR="007162E5">
        <w:rPr>
          <w:color w:val="000000"/>
          <w:sz w:val="28"/>
          <w:szCs w:val="28"/>
        </w:rPr>
        <w:t xml:space="preserve"> </w:t>
      </w:r>
      <w:r w:rsidRPr="00E40660">
        <w:rPr>
          <w:color w:val="000000"/>
          <w:sz w:val="28"/>
          <w:szCs w:val="28"/>
        </w:rPr>
        <w:t>«София»</w:t>
      </w:r>
      <w:r w:rsidR="007162E5">
        <w:rPr>
          <w:color w:val="000000"/>
          <w:sz w:val="28"/>
          <w:szCs w:val="28"/>
        </w:rPr>
        <w:t xml:space="preserve"> </w:t>
      </w:r>
      <w:r w:rsidRPr="00E40660">
        <w:rPr>
          <w:color w:val="000000"/>
          <w:sz w:val="28"/>
          <w:szCs w:val="28"/>
        </w:rPr>
        <w:t>имеет</w:t>
      </w:r>
      <w:r w:rsidR="007162E5">
        <w:rPr>
          <w:color w:val="000000"/>
          <w:sz w:val="28"/>
          <w:szCs w:val="28"/>
        </w:rPr>
        <w:t xml:space="preserve"> </w:t>
      </w:r>
      <w:r w:rsidRPr="00E40660">
        <w:rPr>
          <w:color w:val="000000"/>
          <w:sz w:val="28"/>
          <w:szCs w:val="28"/>
        </w:rPr>
        <w:t>от</w:t>
      </w:r>
      <w:r w:rsidR="007162E5">
        <w:rPr>
          <w:color w:val="000000"/>
          <w:sz w:val="28"/>
          <w:szCs w:val="28"/>
        </w:rPr>
        <w:t xml:space="preserve"> </w:t>
      </w:r>
      <w:r w:rsidRPr="00E40660">
        <w:rPr>
          <w:color w:val="000000"/>
          <w:sz w:val="28"/>
          <w:szCs w:val="28"/>
        </w:rPr>
        <w:t>прочих</w:t>
      </w:r>
      <w:r w:rsidR="007162E5">
        <w:rPr>
          <w:color w:val="000000"/>
          <w:sz w:val="28"/>
          <w:szCs w:val="28"/>
        </w:rPr>
        <w:t xml:space="preserve"> </w:t>
      </w:r>
      <w:r w:rsidRPr="00E40660">
        <w:rPr>
          <w:color w:val="000000"/>
          <w:sz w:val="28"/>
          <w:szCs w:val="28"/>
        </w:rPr>
        <w:t>ОУ</w:t>
      </w:r>
      <w:r w:rsidR="007162E5">
        <w:rPr>
          <w:color w:val="000000"/>
          <w:sz w:val="28"/>
          <w:szCs w:val="28"/>
        </w:rPr>
        <w:t xml:space="preserve"> </w:t>
      </w:r>
      <w:r w:rsidRPr="00E40660">
        <w:rPr>
          <w:color w:val="000000"/>
          <w:sz w:val="28"/>
          <w:szCs w:val="28"/>
        </w:rPr>
        <w:t>ряд</w:t>
      </w:r>
      <w:r w:rsidR="007162E5">
        <w:rPr>
          <w:color w:val="000000"/>
          <w:sz w:val="28"/>
          <w:szCs w:val="28"/>
        </w:rPr>
        <w:t xml:space="preserve"> </w:t>
      </w:r>
      <w:r w:rsidRPr="00E40660">
        <w:rPr>
          <w:color w:val="000000"/>
          <w:sz w:val="28"/>
          <w:szCs w:val="28"/>
        </w:rPr>
        <w:t>отличий</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учебном</w:t>
      </w:r>
      <w:r w:rsidR="007162E5">
        <w:rPr>
          <w:color w:val="000000"/>
          <w:sz w:val="28"/>
          <w:szCs w:val="28"/>
        </w:rPr>
        <w:t xml:space="preserve"> </w:t>
      </w:r>
      <w:r w:rsidRPr="00E40660">
        <w:rPr>
          <w:color w:val="000000"/>
          <w:sz w:val="28"/>
          <w:szCs w:val="28"/>
        </w:rPr>
        <w:t>плане</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внутреннем</w:t>
      </w:r>
      <w:r w:rsidR="007162E5">
        <w:rPr>
          <w:color w:val="000000"/>
          <w:sz w:val="28"/>
          <w:szCs w:val="28"/>
        </w:rPr>
        <w:t xml:space="preserve"> </w:t>
      </w:r>
      <w:r w:rsidRPr="00E40660">
        <w:rPr>
          <w:color w:val="000000"/>
          <w:sz w:val="28"/>
          <w:szCs w:val="28"/>
        </w:rPr>
        <w:t>устройстве</w:t>
      </w:r>
      <w:r w:rsidR="007162E5">
        <w:rPr>
          <w:color w:val="000000"/>
          <w:sz w:val="28"/>
          <w:szCs w:val="28"/>
        </w:rPr>
        <w:t xml:space="preserve"> </w:t>
      </w:r>
      <w:r w:rsidRPr="00E40660">
        <w:rPr>
          <w:color w:val="000000"/>
          <w:sz w:val="28"/>
          <w:szCs w:val="28"/>
        </w:rPr>
        <w:t>как</w:t>
      </w:r>
      <w:r w:rsidR="007162E5">
        <w:rPr>
          <w:color w:val="000000"/>
          <w:sz w:val="28"/>
          <w:szCs w:val="28"/>
        </w:rPr>
        <w:t xml:space="preserve"> </w:t>
      </w:r>
      <w:r w:rsidRPr="00E40660">
        <w:rPr>
          <w:color w:val="000000"/>
          <w:sz w:val="28"/>
          <w:szCs w:val="28"/>
        </w:rPr>
        <w:t>школа</w:t>
      </w:r>
      <w:r w:rsidR="007162E5">
        <w:rPr>
          <w:color w:val="000000"/>
          <w:sz w:val="28"/>
          <w:szCs w:val="28"/>
        </w:rPr>
        <w:t xml:space="preserve"> </w:t>
      </w:r>
      <w:r w:rsidRPr="00E40660">
        <w:rPr>
          <w:color w:val="000000"/>
          <w:sz w:val="28"/>
          <w:szCs w:val="28"/>
        </w:rPr>
        <w:t>православная,</w:t>
      </w:r>
      <w:r w:rsidR="007162E5">
        <w:rPr>
          <w:color w:val="000000"/>
          <w:sz w:val="28"/>
          <w:szCs w:val="28"/>
        </w:rPr>
        <w:t xml:space="preserve"> </w:t>
      </w:r>
      <w:r w:rsidRPr="00E40660">
        <w:rPr>
          <w:color w:val="000000"/>
          <w:sz w:val="28"/>
          <w:szCs w:val="28"/>
        </w:rPr>
        <w:t>школа</w:t>
      </w:r>
      <w:r w:rsidR="007162E5">
        <w:rPr>
          <w:color w:val="000000"/>
          <w:sz w:val="28"/>
          <w:szCs w:val="28"/>
        </w:rPr>
        <w:t xml:space="preserve"> </w:t>
      </w:r>
      <w:r w:rsidRPr="00E40660">
        <w:rPr>
          <w:color w:val="000000"/>
          <w:sz w:val="28"/>
          <w:szCs w:val="28"/>
        </w:rPr>
        <w:t>классическая</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школа</w:t>
      </w:r>
      <w:r w:rsidR="007162E5">
        <w:rPr>
          <w:color w:val="000000"/>
          <w:sz w:val="28"/>
          <w:szCs w:val="28"/>
        </w:rPr>
        <w:t xml:space="preserve"> </w:t>
      </w:r>
      <w:r w:rsidRPr="00E40660">
        <w:rPr>
          <w:color w:val="000000"/>
          <w:sz w:val="28"/>
          <w:szCs w:val="28"/>
        </w:rPr>
        <w:t>социальная.</w:t>
      </w:r>
    </w:p>
    <w:p w:rsidR="00E40660" w:rsidRPr="00E40660" w:rsidRDefault="00E40660" w:rsidP="007A5D4D">
      <w:pPr>
        <w:pStyle w:val="af3"/>
        <w:spacing w:after="0"/>
        <w:ind w:left="0"/>
        <w:rPr>
          <w:rStyle w:val="af5"/>
          <w:color w:val="000000"/>
          <w:sz w:val="28"/>
          <w:szCs w:val="28"/>
        </w:rPr>
      </w:pPr>
      <w:r w:rsidRPr="00E40660">
        <w:rPr>
          <w:rStyle w:val="af5"/>
          <w:color w:val="000000"/>
          <w:sz w:val="28"/>
          <w:szCs w:val="28"/>
        </w:rPr>
        <w:t>Особенности</w:t>
      </w:r>
      <w:r w:rsidR="007162E5">
        <w:rPr>
          <w:rStyle w:val="af5"/>
          <w:color w:val="000000"/>
          <w:sz w:val="28"/>
          <w:szCs w:val="28"/>
        </w:rPr>
        <w:t xml:space="preserve"> </w:t>
      </w:r>
      <w:r w:rsidRPr="00E40660">
        <w:rPr>
          <w:rStyle w:val="af5"/>
          <w:color w:val="000000"/>
          <w:sz w:val="28"/>
          <w:szCs w:val="28"/>
        </w:rPr>
        <w:t>ПКГ</w:t>
      </w:r>
      <w:r w:rsidR="007162E5">
        <w:rPr>
          <w:rStyle w:val="af5"/>
          <w:color w:val="000000"/>
          <w:sz w:val="28"/>
          <w:szCs w:val="28"/>
        </w:rPr>
        <w:t xml:space="preserve"> </w:t>
      </w:r>
      <w:r w:rsidRPr="00E40660">
        <w:rPr>
          <w:rStyle w:val="af5"/>
          <w:color w:val="000000"/>
          <w:sz w:val="28"/>
          <w:szCs w:val="28"/>
        </w:rPr>
        <w:t>как</w:t>
      </w:r>
      <w:r w:rsidR="007162E5">
        <w:rPr>
          <w:rStyle w:val="af5"/>
          <w:color w:val="000000"/>
          <w:sz w:val="28"/>
          <w:szCs w:val="28"/>
        </w:rPr>
        <w:t xml:space="preserve"> </w:t>
      </w:r>
      <w:r w:rsidRPr="00E40660">
        <w:rPr>
          <w:rStyle w:val="af5"/>
          <w:color w:val="000000"/>
          <w:sz w:val="28"/>
          <w:szCs w:val="28"/>
        </w:rPr>
        <w:t>православной</w:t>
      </w:r>
      <w:r w:rsidR="007162E5">
        <w:rPr>
          <w:rStyle w:val="af5"/>
          <w:color w:val="000000"/>
          <w:sz w:val="28"/>
          <w:szCs w:val="28"/>
        </w:rPr>
        <w:t xml:space="preserve"> </w:t>
      </w:r>
      <w:r w:rsidRPr="00E40660">
        <w:rPr>
          <w:rStyle w:val="af5"/>
          <w:color w:val="000000"/>
          <w:sz w:val="28"/>
          <w:szCs w:val="28"/>
        </w:rPr>
        <w:t>школы.</w:t>
      </w:r>
    </w:p>
    <w:p w:rsidR="00E40660" w:rsidRPr="00E40660" w:rsidRDefault="00E40660" w:rsidP="007A5D4D">
      <w:pPr>
        <w:pStyle w:val="af3"/>
        <w:spacing w:after="0"/>
        <w:ind w:left="0"/>
        <w:rPr>
          <w:color w:val="000000"/>
          <w:sz w:val="28"/>
          <w:szCs w:val="28"/>
        </w:rPr>
      </w:pPr>
      <w:r w:rsidRPr="00E40660">
        <w:rPr>
          <w:color w:val="000000"/>
          <w:sz w:val="28"/>
          <w:szCs w:val="28"/>
        </w:rPr>
        <w:t>ПКГ</w:t>
      </w:r>
      <w:r w:rsidR="007162E5">
        <w:rPr>
          <w:color w:val="000000"/>
          <w:sz w:val="28"/>
          <w:szCs w:val="28"/>
        </w:rPr>
        <w:t xml:space="preserve"> </w:t>
      </w:r>
      <w:r w:rsidRPr="00E40660">
        <w:rPr>
          <w:color w:val="000000"/>
          <w:sz w:val="28"/>
          <w:szCs w:val="28"/>
        </w:rPr>
        <w:t>создана</w:t>
      </w:r>
      <w:r w:rsidR="007162E5">
        <w:rPr>
          <w:color w:val="000000"/>
          <w:sz w:val="28"/>
          <w:szCs w:val="28"/>
        </w:rPr>
        <w:t xml:space="preserve"> </w:t>
      </w:r>
      <w:r w:rsidRPr="00E40660">
        <w:rPr>
          <w:color w:val="000000"/>
          <w:sz w:val="28"/>
          <w:szCs w:val="28"/>
        </w:rPr>
        <w:t>православными</w:t>
      </w:r>
      <w:r w:rsidR="007162E5">
        <w:rPr>
          <w:color w:val="000000"/>
          <w:sz w:val="28"/>
          <w:szCs w:val="28"/>
        </w:rPr>
        <w:t xml:space="preserve"> </w:t>
      </w:r>
      <w:r w:rsidRPr="00E40660">
        <w:rPr>
          <w:color w:val="000000"/>
          <w:sz w:val="28"/>
          <w:szCs w:val="28"/>
        </w:rPr>
        <w:t>людьми</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детей</w:t>
      </w:r>
      <w:r w:rsidR="007162E5">
        <w:rPr>
          <w:color w:val="000000"/>
          <w:sz w:val="28"/>
          <w:szCs w:val="28"/>
        </w:rPr>
        <w:t xml:space="preserve"> </w:t>
      </w:r>
      <w:r w:rsidRPr="00E40660">
        <w:rPr>
          <w:color w:val="000000"/>
          <w:sz w:val="28"/>
          <w:szCs w:val="28"/>
        </w:rPr>
        <w:t>из</w:t>
      </w:r>
      <w:r w:rsidR="007162E5">
        <w:rPr>
          <w:color w:val="000000"/>
          <w:sz w:val="28"/>
          <w:szCs w:val="28"/>
        </w:rPr>
        <w:t xml:space="preserve"> </w:t>
      </w:r>
      <w:r w:rsidRPr="00E40660">
        <w:rPr>
          <w:color w:val="000000"/>
          <w:sz w:val="28"/>
          <w:szCs w:val="28"/>
        </w:rPr>
        <w:t>семей</w:t>
      </w:r>
      <w:r w:rsidR="007162E5">
        <w:rPr>
          <w:color w:val="000000"/>
          <w:sz w:val="28"/>
          <w:szCs w:val="28"/>
        </w:rPr>
        <w:t xml:space="preserve"> </w:t>
      </w:r>
      <w:r w:rsidRPr="00E40660">
        <w:rPr>
          <w:color w:val="000000"/>
          <w:sz w:val="28"/>
          <w:szCs w:val="28"/>
        </w:rPr>
        <w:t>уже</w:t>
      </w:r>
      <w:r w:rsidR="007162E5">
        <w:rPr>
          <w:color w:val="000000"/>
          <w:sz w:val="28"/>
          <w:szCs w:val="28"/>
        </w:rPr>
        <w:t xml:space="preserve"> </w:t>
      </w:r>
      <w:r w:rsidRPr="00E40660">
        <w:rPr>
          <w:color w:val="000000"/>
          <w:sz w:val="28"/>
          <w:szCs w:val="28"/>
        </w:rPr>
        <w:t>православных</w:t>
      </w:r>
      <w:r w:rsidR="007162E5">
        <w:rPr>
          <w:color w:val="000000"/>
          <w:sz w:val="28"/>
          <w:szCs w:val="28"/>
        </w:rPr>
        <w:t xml:space="preserve"> </w:t>
      </w:r>
      <w:r w:rsidRPr="00E40660">
        <w:rPr>
          <w:color w:val="000000"/>
          <w:sz w:val="28"/>
          <w:szCs w:val="28"/>
        </w:rPr>
        <w:t>или</w:t>
      </w:r>
      <w:r w:rsidR="007162E5">
        <w:rPr>
          <w:color w:val="000000"/>
          <w:sz w:val="28"/>
          <w:szCs w:val="28"/>
        </w:rPr>
        <w:t xml:space="preserve"> </w:t>
      </w:r>
      <w:r w:rsidRPr="00E40660">
        <w:rPr>
          <w:color w:val="000000"/>
          <w:sz w:val="28"/>
          <w:szCs w:val="28"/>
        </w:rPr>
        <w:t>тянущихся</w:t>
      </w:r>
      <w:r w:rsidR="007162E5">
        <w:rPr>
          <w:color w:val="000000"/>
          <w:sz w:val="28"/>
          <w:szCs w:val="28"/>
        </w:rPr>
        <w:t xml:space="preserve"> </w:t>
      </w:r>
      <w:r w:rsidRPr="00E40660">
        <w:rPr>
          <w:color w:val="000000"/>
          <w:sz w:val="28"/>
          <w:szCs w:val="28"/>
        </w:rPr>
        <w:t>к</w:t>
      </w:r>
      <w:r w:rsidR="007162E5">
        <w:rPr>
          <w:color w:val="000000"/>
          <w:sz w:val="28"/>
          <w:szCs w:val="28"/>
        </w:rPr>
        <w:t xml:space="preserve"> </w:t>
      </w:r>
      <w:r w:rsidRPr="00E40660">
        <w:rPr>
          <w:color w:val="000000"/>
          <w:sz w:val="28"/>
          <w:szCs w:val="28"/>
        </w:rPr>
        <w:t>Православию.</w:t>
      </w:r>
      <w:r w:rsidR="007162E5">
        <w:rPr>
          <w:color w:val="000000"/>
          <w:sz w:val="28"/>
          <w:szCs w:val="28"/>
        </w:rPr>
        <w:t xml:space="preserve"> </w:t>
      </w:r>
      <w:r w:rsidRPr="00E40660">
        <w:rPr>
          <w:color w:val="000000"/>
          <w:sz w:val="28"/>
          <w:szCs w:val="28"/>
        </w:rPr>
        <w:t>Внутренняя</w:t>
      </w:r>
      <w:r w:rsidR="007162E5">
        <w:rPr>
          <w:color w:val="000000"/>
          <w:sz w:val="28"/>
          <w:szCs w:val="28"/>
        </w:rPr>
        <w:t xml:space="preserve"> </w:t>
      </w:r>
      <w:r w:rsidRPr="00E40660">
        <w:rPr>
          <w:color w:val="000000"/>
          <w:sz w:val="28"/>
          <w:szCs w:val="28"/>
        </w:rPr>
        <w:t>жизнь</w:t>
      </w:r>
      <w:r w:rsidR="007162E5">
        <w:rPr>
          <w:color w:val="000000"/>
          <w:sz w:val="28"/>
          <w:szCs w:val="28"/>
        </w:rPr>
        <w:t xml:space="preserve"> </w:t>
      </w:r>
      <w:r w:rsidRPr="00E40660">
        <w:rPr>
          <w:color w:val="000000"/>
          <w:sz w:val="28"/>
          <w:szCs w:val="28"/>
        </w:rPr>
        <w:t>ее</w:t>
      </w:r>
      <w:r w:rsidR="007162E5">
        <w:rPr>
          <w:color w:val="000000"/>
          <w:sz w:val="28"/>
          <w:szCs w:val="28"/>
        </w:rPr>
        <w:t xml:space="preserve"> </w:t>
      </w:r>
      <w:r w:rsidRPr="00E40660">
        <w:rPr>
          <w:color w:val="000000"/>
          <w:sz w:val="28"/>
          <w:szCs w:val="28"/>
        </w:rPr>
        <w:t>подчинена</w:t>
      </w:r>
      <w:r w:rsidR="007162E5">
        <w:rPr>
          <w:color w:val="000000"/>
          <w:sz w:val="28"/>
          <w:szCs w:val="28"/>
        </w:rPr>
        <w:t xml:space="preserve"> </w:t>
      </w:r>
      <w:r w:rsidRPr="00E40660">
        <w:rPr>
          <w:color w:val="000000"/>
          <w:sz w:val="28"/>
          <w:szCs w:val="28"/>
        </w:rPr>
        <w:t>церковному</w:t>
      </w:r>
      <w:r w:rsidR="007162E5">
        <w:rPr>
          <w:color w:val="000000"/>
          <w:sz w:val="28"/>
          <w:szCs w:val="28"/>
        </w:rPr>
        <w:t xml:space="preserve"> </w:t>
      </w:r>
      <w:r w:rsidRPr="00E40660">
        <w:rPr>
          <w:color w:val="000000"/>
          <w:sz w:val="28"/>
          <w:szCs w:val="28"/>
        </w:rPr>
        <w:t>уставу</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календарю,</w:t>
      </w:r>
      <w:r w:rsidR="007162E5">
        <w:rPr>
          <w:color w:val="000000"/>
          <w:sz w:val="28"/>
          <w:szCs w:val="28"/>
        </w:rPr>
        <w:t xml:space="preserve"> </w:t>
      </w:r>
      <w:r w:rsidRPr="00E40660">
        <w:rPr>
          <w:color w:val="000000"/>
          <w:sz w:val="28"/>
          <w:szCs w:val="28"/>
        </w:rPr>
        <w:t>средоточие</w:t>
      </w:r>
      <w:r w:rsidR="007162E5">
        <w:rPr>
          <w:color w:val="000000"/>
          <w:sz w:val="28"/>
          <w:szCs w:val="28"/>
        </w:rPr>
        <w:t xml:space="preserve"> </w:t>
      </w:r>
      <w:r w:rsidRPr="00E40660">
        <w:rPr>
          <w:color w:val="000000"/>
          <w:sz w:val="28"/>
          <w:szCs w:val="28"/>
        </w:rPr>
        <w:t>ее</w:t>
      </w:r>
      <w:r w:rsidR="007162E5">
        <w:rPr>
          <w:color w:val="000000"/>
          <w:sz w:val="28"/>
          <w:szCs w:val="28"/>
        </w:rPr>
        <w:t xml:space="preserve"> </w:t>
      </w:r>
      <w:r w:rsidRPr="00E40660">
        <w:rPr>
          <w:color w:val="000000"/>
          <w:sz w:val="28"/>
          <w:szCs w:val="28"/>
        </w:rPr>
        <w:t>—храм</w:t>
      </w:r>
      <w:r w:rsidR="007162E5">
        <w:rPr>
          <w:color w:val="000000"/>
          <w:sz w:val="28"/>
          <w:szCs w:val="28"/>
        </w:rPr>
        <w:t xml:space="preserve"> </w:t>
      </w:r>
      <w:r w:rsidRPr="00E40660">
        <w:rPr>
          <w:color w:val="000000"/>
          <w:sz w:val="28"/>
          <w:szCs w:val="28"/>
        </w:rPr>
        <w:t>Всех</w:t>
      </w:r>
      <w:r w:rsidR="007162E5">
        <w:rPr>
          <w:color w:val="000000"/>
          <w:sz w:val="28"/>
          <w:szCs w:val="28"/>
        </w:rPr>
        <w:t xml:space="preserve"> </w:t>
      </w:r>
      <w:r w:rsidRPr="00E40660">
        <w:rPr>
          <w:color w:val="000000"/>
          <w:sz w:val="28"/>
          <w:szCs w:val="28"/>
        </w:rPr>
        <w:t>Скорбящих</w:t>
      </w:r>
      <w:r w:rsidR="007162E5">
        <w:rPr>
          <w:color w:val="000000"/>
          <w:sz w:val="28"/>
          <w:szCs w:val="28"/>
        </w:rPr>
        <w:t xml:space="preserve"> </w:t>
      </w:r>
      <w:r w:rsidRPr="00E40660">
        <w:rPr>
          <w:color w:val="000000"/>
          <w:sz w:val="28"/>
          <w:szCs w:val="28"/>
        </w:rPr>
        <w:t>Радость.</w:t>
      </w:r>
      <w:r w:rsidR="007162E5">
        <w:rPr>
          <w:color w:val="000000"/>
          <w:sz w:val="28"/>
          <w:szCs w:val="28"/>
        </w:rPr>
        <w:t xml:space="preserve"> </w:t>
      </w:r>
      <w:r w:rsidRPr="00E40660">
        <w:rPr>
          <w:color w:val="000000"/>
          <w:sz w:val="28"/>
          <w:szCs w:val="28"/>
        </w:rPr>
        <w:t>При</w:t>
      </w:r>
      <w:r w:rsidR="007162E5">
        <w:rPr>
          <w:color w:val="000000"/>
          <w:sz w:val="28"/>
          <w:szCs w:val="28"/>
        </w:rPr>
        <w:t xml:space="preserve"> </w:t>
      </w:r>
      <w:r w:rsidRPr="00E40660">
        <w:rPr>
          <w:color w:val="000000"/>
          <w:sz w:val="28"/>
          <w:szCs w:val="28"/>
        </w:rPr>
        <w:t>этом</w:t>
      </w:r>
      <w:r w:rsidR="007162E5">
        <w:rPr>
          <w:color w:val="000000"/>
          <w:sz w:val="28"/>
          <w:szCs w:val="28"/>
        </w:rPr>
        <w:t xml:space="preserve"> </w:t>
      </w:r>
      <w:r w:rsidRPr="00E40660">
        <w:rPr>
          <w:color w:val="000000"/>
          <w:sz w:val="28"/>
          <w:szCs w:val="28"/>
        </w:rPr>
        <w:t>учредитель</w:t>
      </w:r>
      <w:r w:rsidR="007162E5">
        <w:rPr>
          <w:color w:val="000000"/>
          <w:sz w:val="28"/>
          <w:szCs w:val="28"/>
        </w:rPr>
        <w:t xml:space="preserve"> </w:t>
      </w:r>
      <w:r w:rsidRPr="00E40660">
        <w:rPr>
          <w:color w:val="000000"/>
          <w:sz w:val="28"/>
          <w:szCs w:val="28"/>
        </w:rPr>
        <w:t>установил,</w:t>
      </w:r>
      <w:r w:rsidR="007162E5">
        <w:rPr>
          <w:color w:val="000000"/>
          <w:sz w:val="28"/>
          <w:szCs w:val="28"/>
        </w:rPr>
        <w:t xml:space="preserve"> </w:t>
      </w:r>
      <w:r w:rsidRPr="00E40660">
        <w:rPr>
          <w:color w:val="000000"/>
          <w:sz w:val="28"/>
          <w:szCs w:val="28"/>
        </w:rPr>
        <w:t>что</w:t>
      </w:r>
      <w:r w:rsidR="007162E5">
        <w:rPr>
          <w:color w:val="000000"/>
          <w:sz w:val="28"/>
          <w:szCs w:val="28"/>
        </w:rPr>
        <w:t xml:space="preserve"> </w:t>
      </w:r>
      <w:r w:rsidRPr="00E40660">
        <w:rPr>
          <w:color w:val="000000"/>
          <w:sz w:val="28"/>
          <w:szCs w:val="28"/>
        </w:rPr>
        <w:t>православная</w:t>
      </w:r>
      <w:r w:rsidR="007162E5">
        <w:rPr>
          <w:color w:val="000000"/>
          <w:sz w:val="28"/>
          <w:szCs w:val="28"/>
        </w:rPr>
        <w:t xml:space="preserve"> </w:t>
      </w:r>
      <w:r w:rsidRPr="00E40660">
        <w:rPr>
          <w:color w:val="000000"/>
          <w:sz w:val="28"/>
          <w:szCs w:val="28"/>
        </w:rPr>
        <w:t>школа</w:t>
      </w:r>
      <w:r w:rsidR="007162E5">
        <w:rPr>
          <w:color w:val="000000"/>
          <w:sz w:val="28"/>
          <w:szCs w:val="28"/>
        </w:rPr>
        <w:t xml:space="preserve"> </w:t>
      </w:r>
      <w:r w:rsidRPr="00E40660">
        <w:rPr>
          <w:color w:val="000000"/>
          <w:sz w:val="28"/>
          <w:szCs w:val="28"/>
        </w:rPr>
        <w:t>—</w:t>
      </w:r>
      <w:r w:rsidR="007162E5">
        <w:rPr>
          <w:color w:val="000000"/>
          <w:sz w:val="28"/>
          <w:szCs w:val="28"/>
        </w:rPr>
        <w:t xml:space="preserve"> </w:t>
      </w:r>
      <w:r w:rsidRPr="00E40660">
        <w:rPr>
          <w:color w:val="000000"/>
          <w:sz w:val="28"/>
          <w:szCs w:val="28"/>
        </w:rPr>
        <w:t>это</w:t>
      </w:r>
      <w:r w:rsidR="007162E5">
        <w:rPr>
          <w:color w:val="000000"/>
          <w:sz w:val="28"/>
          <w:szCs w:val="28"/>
        </w:rPr>
        <w:t xml:space="preserve"> </w:t>
      </w:r>
      <w:r w:rsidRPr="00E40660">
        <w:rPr>
          <w:color w:val="000000"/>
          <w:sz w:val="28"/>
          <w:szCs w:val="28"/>
        </w:rPr>
        <w:t>не</w:t>
      </w:r>
      <w:r w:rsidR="007162E5">
        <w:rPr>
          <w:color w:val="000000"/>
          <w:sz w:val="28"/>
          <w:szCs w:val="28"/>
        </w:rPr>
        <w:t xml:space="preserve"> </w:t>
      </w:r>
      <w:r w:rsidRPr="00E40660">
        <w:rPr>
          <w:color w:val="000000"/>
          <w:sz w:val="28"/>
          <w:szCs w:val="28"/>
        </w:rPr>
        <w:t>набор</w:t>
      </w:r>
      <w:r w:rsidR="007162E5">
        <w:rPr>
          <w:color w:val="000000"/>
          <w:sz w:val="28"/>
          <w:szCs w:val="28"/>
        </w:rPr>
        <w:t xml:space="preserve"> </w:t>
      </w:r>
      <w:r w:rsidRPr="00E40660">
        <w:rPr>
          <w:color w:val="000000"/>
          <w:sz w:val="28"/>
          <w:szCs w:val="28"/>
        </w:rPr>
        <w:t>дополнительных</w:t>
      </w:r>
      <w:r w:rsidR="007162E5">
        <w:rPr>
          <w:color w:val="000000"/>
          <w:sz w:val="28"/>
          <w:szCs w:val="28"/>
        </w:rPr>
        <w:t xml:space="preserve"> </w:t>
      </w:r>
      <w:r w:rsidRPr="00E40660">
        <w:rPr>
          <w:color w:val="000000"/>
          <w:sz w:val="28"/>
          <w:szCs w:val="28"/>
        </w:rPr>
        <w:t>вероучительных</w:t>
      </w:r>
      <w:r w:rsidR="007162E5">
        <w:rPr>
          <w:color w:val="000000"/>
          <w:sz w:val="28"/>
          <w:szCs w:val="28"/>
        </w:rPr>
        <w:t xml:space="preserve"> </w:t>
      </w:r>
      <w:r w:rsidRPr="00E40660">
        <w:rPr>
          <w:color w:val="000000"/>
          <w:sz w:val="28"/>
          <w:szCs w:val="28"/>
        </w:rPr>
        <w:t>дисциплин,</w:t>
      </w:r>
      <w:r w:rsidR="007162E5">
        <w:rPr>
          <w:color w:val="000000"/>
          <w:sz w:val="28"/>
          <w:szCs w:val="28"/>
        </w:rPr>
        <w:t xml:space="preserve"> </w:t>
      </w:r>
      <w:r w:rsidRPr="00E40660">
        <w:rPr>
          <w:color w:val="000000"/>
          <w:sz w:val="28"/>
          <w:szCs w:val="28"/>
        </w:rPr>
        <w:t>даже</w:t>
      </w:r>
      <w:r w:rsidR="007162E5">
        <w:rPr>
          <w:color w:val="000000"/>
          <w:sz w:val="28"/>
          <w:szCs w:val="28"/>
        </w:rPr>
        <w:t xml:space="preserve"> </w:t>
      </w:r>
      <w:r w:rsidRPr="00E40660">
        <w:rPr>
          <w:color w:val="000000"/>
          <w:sz w:val="28"/>
          <w:szCs w:val="28"/>
        </w:rPr>
        <w:t>не</w:t>
      </w:r>
      <w:r w:rsidR="007162E5">
        <w:rPr>
          <w:color w:val="000000"/>
          <w:sz w:val="28"/>
          <w:szCs w:val="28"/>
        </w:rPr>
        <w:t xml:space="preserve"> </w:t>
      </w:r>
      <w:r w:rsidRPr="00E40660">
        <w:rPr>
          <w:color w:val="000000"/>
          <w:sz w:val="28"/>
          <w:szCs w:val="28"/>
        </w:rPr>
        <w:t>присутствие</w:t>
      </w:r>
      <w:r w:rsidR="007162E5">
        <w:rPr>
          <w:color w:val="000000"/>
          <w:sz w:val="28"/>
          <w:szCs w:val="28"/>
        </w:rPr>
        <w:t xml:space="preserve"> </w:t>
      </w:r>
      <w:r w:rsidRPr="00E40660">
        <w:rPr>
          <w:color w:val="000000"/>
          <w:sz w:val="28"/>
          <w:szCs w:val="28"/>
        </w:rPr>
        <w:t>храма</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школе.</w:t>
      </w:r>
      <w:r w:rsidR="007162E5">
        <w:rPr>
          <w:color w:val="000000"/>
          <w:sz w:val="28"/>
          <w:szCs w:val="28"/>
        </w:rPr>
        <w:t xml:space="preserve"> </w:t>
      </w:r>
      <w:r w:rsidRPr="00E40660">
        <w:rPr>
          <w:color w:val="000000"/>
          <w:sz w:val="28"/>
          <w:szCs w:val="28"/>
        </w:rPr>
        <w:t>Это</w:t>
      </w:r>
      <w:r w:rsidR="007162E5">
        <w:rPr>
          <w:color w:val="000000"/>
          <w:sz w:val="28"/>
          <w:szCs w:val="28"/>
        </w:rPr>
        <w:t xml:space="preserve"> </w:t>
      </w:r>
      <w:r w:rsidRPr="00E40660">
        <w:rPr>
          <w:color w:val="000000"/>
          <w:sz w:val="28"/>
          <w:szCs w:val="28"/>
        </w:rPr>
        <w:t>—</w:t>
      </w:r>
      <w:r w:rsidR="007162E5">
        <w:rPr>
          <w:color w:val="000000"/>
          <w:sz w:val="28"/>
          <w:szCs w:val="28"/>
        </w:rPr>
        <w:t xml:space="preserve"> </w:t>
      </w:r>
      <w:r w:rsidRPr="00E40660">
        <w:rPr>
          <w:color w:val="000000"/>
          <w:sz w:val="28"/>
          <w:szCs w:val="28"/>
        </w:rPr>
        <w:t>посильная</w:t>
      </w:r>
      <w:r w:rsidR="007162E5">
        <w:rPr>
          <w:color w:val="000000"/>
          <w:sz w:val="28"/>
          <w:szCs w:val="28"/>
        </w:rPr>
        <w:t xml:space="preserve"> </w:t>
      </w:r>
      <w:r w:rsidRPr="00E40660">
        <w:rPr>
          <w:color w:val="000000"/>
          <w:sz w:val="28"/>
          <w:szCs w:val="28"/>
        </w:rPr>
        <w:t>попытка</w:t>
      </w:r>
      <w:r w:rsidR="007162E5">
        <w:rPr>
          <w:color w:val="000000"/>
          <w:sz w:val="28"/>
          <w:szCs w:val="28"/>
        </w:rPr>
        <w:t xml:space="preserve"> </w:t>
      </w:r>
      <w:r w:rsidRPr="00E40660">
        <w:rPr>
          <w:color w:val="000000"/>
          <w:sz w:val="28"/>
          <w:szCs w:val="28"/>
        </w:rPr>
        <w:t>реализовать</w:t>
      </w:r>
      <w:r w:rsidR="007162E5">
        <w:rPr>
          <w:color w:val="000000"/>
          <w:sz w:val="28"/>
          <w:szCs w:val="28"/>
        </w:rPr>
        <w:t xml:space="preserve"> </w:t>
      </w:r>
      <w:r w:rsidRPr="00E40660">
        <w:rPr>
          <w:color w:val="000000"/>
          <w:sz w:val="28"/>
          <w:szCs w:val="28"/>
        </w:rPr>
        <w:t>жизнь</w:t>
      </w:r>
      <w:r w:rsidR="007162E5">
        <w:rPr>
          <w:color w:val="000000"/>
          <w:sz w:val="28"/>
          <w:szCs w:val="28"/>
        </w:rPr>
        <w:t xml:space="preserve"> </w:t>
      </w:r>
      <w:r w:rsidRPr="00E40660">
        <w:rPr>
          <w:color w:val="000000"/>
          <w:sz w:val="28"/>
          <w:szCs w:val="28"/>
        </w:rPr>
        <w:t>верующего</w:t>
      </w:r>
      <w:r w:rsidR="007162E5">
        <w:rPr>
          <w:color w:val="000000"/>
          <w:sz w:val="28"/>
          <w:szCs w:val="28"/>
        </w:rPr>
        <w:t xml:space="preserve"> </w:t>
      </w:r>
      <w:r w:rsidRPr="00E40660">
        <w:rPr>
          <w:color w:val="000000"/>
          <w:sz w:val="28"/>
          <w:szCs w:val="28"/>
        </w:rPr>
        <w:t>человека</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образовательном</w:t>
      </w:r>
      <w:r w:rsidR="007162E5">
        <w:rPr>
          <w:color w:val="000000"/>
          <w:sz w:val="28"/>
          <w:szCs w:val="28"/>
        </w:rPr>
        <w:t xml:space="preserve"> </w:t>
      </w:r>
      <w:r w:rsidRPr="00E40660">
        <w:rPr>
          <w:color w:val="000000"/>
          <w:sz w:val="28"/>
          <w:szCs w:val="28"/>
        </w:rPr>
        <w:t>процессе.</w:t>
      </w:r>
      <w:r w:rsidR="007162E5">
        <w:rPr>
          <w:color w:val="000000"/>
          <w:sz w:val="28"/>
          <w:szCs w:val="28"/>
        </w:rPr>
        <w:t xml:space="preserve"> </w:t>
      </w:r>
      <w:r w:rsidRPr="00E40660">
        <w:rPr>
          <w:color w:val="000000"/>
          <w:sz w:val="28"/>
          <w:szCs w:val="28"/>
        </w:rPr>
        <w:t>Св.апостол</w:t>
      </w:r>
      <w:r w:rsidR="007162E5">
        <w:rPr>
          <w:color w:val="000000"/>
          <w:sz w:val="28"/>
          <w:szCs w:val="28"/>
        </w:rPr>
        <w:t xml:space="preserve"> </w:t>
      </w:r>
      <w:r w:rsidRPr="00E40660">
        <w:rPr>
          <w:color w:val="000000"/>
          <w:sz w:val="28"/>
          <w:szCs w:val="28"/>
        </w:rPr>
        <w:t>Павел</w:t>
      </w:r>
      <w:r w:rsidR="007162E5">
        <w:rPr>
          <w:color w:val="000000"/>
          <w:sz w:val="28"/>
          <w:szCs w:val="28"/>
        </w:rPr>
        <w:t xml:space="preserve"> </w:t>
      </w:r>
      <w:r w:rsidRPr="00E40660">
        <w:rPr>
          <w:color w:val="000000"/>
          <w:sz w:val="28"/>
          <w:szCs w:val="28"/>
        </w:rPr>
        <w:t>говорит:</w:t>
      </w:r>
      <w:r w:rsidR="007162E5">
        <w:rPr>
          <w:color w:val="000000"/>
          <w:sz w:val="28"/>
          <w:szCs w:val="28"/>
        </w:rPr>
        <w:t xml:space="preserve"> </w:t>
      </w:r>
      <w:r w:rsidRPr="00E40660">
        <w:rPr>
          <w:color w:val="000000"/>
          <w:sz w:val="28"/>
          <w:szCs w:val="28"/>
        </w:rPr>
        <w:t>«Вера</w:t>
      </w:r>
      <w:r w:rsidR="007162E5">
        <w:rPr>
          <w:color w:val="000000"/>
          <w:sz w:val="28"/>
          <w:szCs w:val="28"/>
        </w:rPr>
        <w:t xml:space="preserve"> </w:t>
      </w:r>
      <w:r w:rsidRPr="00E40660">
        <w:rPr>
          <w:color w:val="000000"/>
          <w:sz w:val="28"/>
          <w:szCs w:val="28"/>
        </w:rPr>
        <w:t>есть</w:t>
      </w:r>
      <w:r w:rsidR="007162E5">
        <w:rPr>
          <w:color w:val="000000"/>
          <w:sz w:val="28"/>
          <w:szCs w:val="28"/>
        </w:rPr>
        <w:t xml:space="preserve"> </w:t>
      </w:r>
      <w:r w:rsidRPr="00E40660">
        <w:rPr>
          <w:color w:val="000000"/>
          <w:sz w:val="28"/>
          <w:szCs w:val="28"/>
        </w:rPr>
        <w:t>умение</w:t>
      </w:r>
      <w:r w:rsidR="007162E5">
        <w:rPr>
          <w:color w:val="000000"/>
          <w:sz w:val="28"/>
          <w:szCs w:val="28"/>
        </w:rPr>
        <w:t xml:space="preserve"> </w:t>
      </w:r>
      <w:r w:rsidRPr="00E40660">
        <w:rPr>
          <w:color w:val="000000"/>
          <w:sz w:val="28"/>
          <w:szCs w:val="28"/>
        </w:rPr>
        <w:t>взирать</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невидимое,</w:t>
      </w:r>
      <w:r w:rsidR="007162E5">
        <w:rPr>
          <w:color w:val="000000"/>
          <w:sz w:val="28"/>
          <w:szCs w:val="28"/>
        </w:rPr>
        <w:t xml:space="preserve"> </w:t>
      </w:r>
      <w:r w:rsidRPr="00E40660">
        <w:rPr>
          <w:color w:val="000000"/>
          <w:sz w:val="28"/>
          <w:szCs w:val="28"/>
        </w:rPr>
        <w:t>вещей</w:t>
      </w:r>
      <w:r w:rsidR="007162E5">
        <w:rPr>
          <w:color w:val="000000"/>
          <w:sz w:val="28"/>
          <w:szCs w:val="28"/>
        </w:rPr>
        <w:t xml:space="preserve"> </w:t>
      </w:r>
      <w:r w:rsidRPr="00E40660">
        <w:rPr>
          <w:color w:val="000000"/>
          <w:sz w:val="28"/>
          <w:szCs w:val="28"/>
        </w:rPr>
        <w:t>невидимых</w:t>
      </w:r>
      <w:r w:rsidR="007162E5">
        <w:rPr>
          <w:color w:val="000000"/>
          <w:sz w:val="28"/>
          <w:szCs w:val="28"/>
        </w:rPr>
        <w:t xml:space="preserve"> </w:t>
      </w:r>
      <w:r w:rsidRPr="00E40660">
        <w:rPr>
          <w:color w:val="000000"/>
          <w:sz w:val="28"/>
          <w:szCs w:val="28"/>
        </w:rPr>
        <w:t>обличение»,</w:t>
      </w:r>
      <w:r w:rsidR="007162E5">
        <w:rPr>
          <w:color w:val="000000"/>
          <w:sz w:val="28"/>
          <w:szCs w:val="28"/>
        </w:rPr>
        <w:t xml:space="preserve"> </w:t>
      </w:r>
      <w:r w:rsidRPr="00E40660">
        <w:rPr>
          <w:color w:val="000000"/>
          <w:sz w:val="28"/>
          <w:szCs w:val="28"/>
        </w:rPr>
        <w:t>то</w:t>
      </w:r>
      <w:r w:rsidR="007162E5">
        <w:rPr>
          <w:color w:val="000000"/>
          <w:sz w:val="28"/>
          <w:szCs w:val="28"/>
        </w:rPr>
        <w:t xml:space="preserve"> </w:t>
      </w:r>
      <w:r w:rsidRPr="00E40660">
        <w:rPr>
          <w:color w:val="000000"/>
          <w:sz w:val="28"/>
          <w:szCs w:val="28"/>
        </w:rPr>
        <w:t>есть</w:t>
      </w:r>
      <w:r w:rsidR="007162E5">
        <w:rPr>
          <w:color w:val="000000"/>
          <w:sz w:val="28"/>
          <w:szCs w:val="28"/>
        </w:rPr>
        <w:t xml:space="preserve"> </w:t>
      </w:r>
      <w:r w:rsidRPr="00E40660">
        <w:rPr>
          <w:color w:val="000000"/>
          <w:sz w:val="28"/>
          <w:szCs w:val="28"/>
        </w:rPr>
        <w:t>придание</w:t>
      </w:r>
      <w:r w:rsidR="007162E5">
        <w:rPr>
          <w:color w:val="000000"/>
          <w:sz w:val="28"/>
          <w:szCs w:val="28"/>
        </w:rPr>
        <w:t xml:space="preserve"> </w:t>
      </w:r>
      <w:r w:rsidRPr="00E40660">
        <w:rPr>
          <w:color w:val="000000"/>
          <w:sz w:val="28"/>
          <w:szCs w:val="28"/>
        </w:rPr>
        <w:t>им</w:t>
      </w:r>
    </w:p>
    <w:p w:rsidR="00E40660" w:rsidRPr="00E40660" w:rsidRDefault="007162E5" w:rsidP="007A5D4D">
      <w:pPr>
        <w:pStyle w:val="af3"/>
        <w:spacing w:after="0"/>
        <w:ind w:left="0"/>
        <w:rPr>
          <w:i/>
          <w:sz w:val="28"/>
          <w:szCs w:val="28"/>
        </w:rPr>
      </w:pPr>
      <w:r>
        <w:rPr>
          <w:color w:val="000000"/>
          <w:sz w:val="28"/>
          <w:szCs w:val="28"/>
        </w:rPr>
        <w:t xml:space="preserve"> </w:t>
      </w:r>
      <w:r w:rsidR="00E40660" w:rsidRPr="00E40660">
        <w:rPr>
          <w:color w:val="000000"/>
          <w:sz w:val="28"/>
          <w:szCs w:val="28"/>
        </w:rPr>
        <w:t>лика</w:t>
      </w:r>
      <w:r>
        <w:rPr>
          <w:color w:val="000000"/>
          <w:sz w:val="28"/>
          <w:szCs w:val="28"/>
        </w:rPr>
        <w:t xml:space="preserve"> </w:t>
      </w:r>
      <w:r w:rsidR="00E40660" w:rsidRPr="00E40660">
        <w:rPr>
          <w:color w:val="000000"/>
          <w:sz w:val="28"/>
          <w:szCs w:val="28"/>
        </w:rPr>
        <w:t>или</w:t>
      </w:r>
      <w:r>
        <w:rPr>
          <w:color w:val="000000"/>
          <w:sz w:val="28"/>
          <w:szCs w:val="28"/>
        </w:rPr>
        <w:t xml:space="preserve"> </w:t>
      </w:r>
      <w:r w:rsidR="00E40660" w:rsidRPr="00E40660">
        <w:rPr>
          <w:color w:val="000000"/>
          <w:sz w:val="28"/>
          <w:szCs w:val="28"/>
        </w:rPr>
        <w:t>формы.</w:t>
      </w:r>
      <w:r>
        <w:rPr>
          <w:color w:val="000000"/>
          <w:sz w:val="28"/>
          <w:szCs w:val="28"/>
        </w:rPr>
        <w:t xml:space="preserve"> </w:t>
      </w:r>
      <w:r w:rsidR="00E40660" w:rsidRPr="00E40660">
        <w:rPr>
          <w:color w:val="000000"/>
          <w:sz w:val="28"/>
          <w:szCs w:val="28"/>
        </w:rPr>
        <w:t>Это</w:t>
      </w:r>
      <w:r>
        <w:rPr>
          <w:color w:val="000000"/>
          <w:sz w:val="28"/>
          <w:szCs w:val="28"/>
        </w:rPr>
        <w:t xml:space="preserve"> </w:t>
      </w:r>
      <w:r w:rsidR="00E40660" w:rsidRPr="00E40660">
        <w:rPr>
          <w:color w:val="000000"/>
          <w:sz w:val="28"/>
          <w:szCs w:val="28"/>
        </w:rPr>
        <w:t>есть</w:t>
      </w:r>
      <w:r>
        <w:rPr>
          <w:color w:val="000000"/>
          <w:sz w:val="28"/>
          <w:szCs w:val="28"/>
        </w:rPr>
        <w:t xml:space="preserve"> </w:t>
      </w:r>
      <w:r w:rsidR="00E40660" w:rsidRPr="00E40660">
        <w:rPr>
          <w:color w:val="000000"/>
          <w:sz w:val="28"/>
          <w:szCs w:val="28"/>
        </w:rPr>
        <w:t>особый</w:t>
      </w:r>
      <w:r>
        <w:rPr>
          <w:color w:val="000000"/>
          <w:sz w:val="28"/>
          <w:szCs w:val="28"/>
        </w:rPr>
        <w:t xml:space="preserve"> </w:t>
      </w:r>
      <w:r w:rsidR="00E40660" w:rsidRPr="00E40660">
        <w:rPr>
          <w:color w:val="000000"/>
          <w:sz w:val="28"/>
          <w:szCs w:val="28"/>
        </w:rPr>
        <w:t>духовный</w:t>
      </w:r>
      <w:r>
        <w:rPr>
          <w:color w:val="000000"/>
          <w:sz w:val="28"/>
          <w:szCs w:val="28"/>
        </w:rPr>
        <w:t xml:space="preserve"> </w:t>
      </w:r>
      <w:r w:rsidR="00E40660" w:rsidRPr="00E40660">
        <w:rPr>
          <w:color w:val="000000"/>
          <w:sz w:val="28"/>
          <w:szCs w:val="28"/>
        </w:rPr>
        <w:t>труд,</w:t>
      </w:r>
      <w:r>
        <w:rPr>
          <w:color w:val="000000"/>
          <w:sz w:val="28"/>
          <w:szCs w:val="28"/>
        </w:rPr>
        <w:t xml:space="preserve"> </w:t>
      </w:r>
      <w:r w:rsidR="00E40660" w:rsidRPr="00E40660">
        <w:rPr>
          <w:color w:val="000000"/>
          <w:sz w:val="28"/>
          <w:szCs w:val="28"/>
        </w:rPr>
        <w:t>к</w:t>
      </w:r>
      <w:r>
        <w:rPr>
          <w:color w:val="000000"/>
          <w:sz w:val="28"/>
          <w:szCs w:val="28"/>
        </w:rPr>
        <w:t xml:space="preserve"> </w:t>
      </w:r>
      <w:r w:rsidR="00E40660" w:rsidRPr="00E40660">
        <w:rPr>
          <w:color w:val="000000"/>
          <w:sz w:val="28"/>
          <w:szCs w:val="28"/>
        </w:rPr>
        <w:t>которому</w:t>
      </w:r>
      <w:r>
        <w:rPr>
          <w:color w:val="000000"/>
          <w:sz w:val="28"/>
          <w:szCs w:val="28"/>
        </w:rPr>
        <w:t xml:space="preserve"> </w:t>
      </w:r>
      <w:r w:rsidR="00E40660" w:rsidRPr="00E40660">
        <w:rPr>
          <w:color w:val="000000"/>
          <w:sz w:val="28"/>
          <w:szCs w:val="28"/>
        </w:rPr>
        <w:t>призваны</w:t>
      </w:r>
      <w:r>
        <w:rPr>
          <w:color w:val="000000"/>
          <w:sz w:val="28"/>
          <w:szCs w:val="28"/>
        </w:rPr>
        <w:t xml:space="preserve"> </w:t>
      </w:r>
      <w:r w:rsidR="00E40660" w:rsidRPr="00E40660">
        <w:rPr>
          <w:color w:val="000000"/>
          <w:sz w:val="28"/>
          <w:szCs w:val="28"/>
        </w:rPr>
        <w:t>те,</w:t>
      </w:r>
      <w:r>
        <w:rPr>
          <w:color w:val="000000"/>
          <w:sz w:val="28"/>
          <w:szCs w:val="28"/>
        </w:rPr>
        <w:t xml:space="preserve"> </w:t>
      </w:r>
      <w:r w:rsidR="00E40660" w:rsidRPr="00E40660">
        <w:rPr>
          <w:color w:val="000000"/>
          <w:sz w:val="28"/>
          <w:szCs w:val="28"/>
        </w:rPr>
        <w:t>кто</w:t>
      </w:r>
      <w:r>
        <w:rPr>
          <w:color w:val="000000"/>
          <w:sz w:val="28"/>
          <w:szCs w:val="28"/>
        </w:rPr>
        <w:t xml:space="preserve"> </w:t>
      </w:r>
      <w:r w:rsidR="00E40660" w:rsidRPr="00E40660">
        <w:rPr>
          <w:color w:val="000000"/>
          <w:sz w:val="28"/>
          <w:szCs w:val="28"/>
        </w:rPr>
        <w:t>может</w:t>
      </w:r>
      <w:r>
        <w:rPr>
          <w:color w:val="000000"/>
          <w:sz w:val="28"/>
          <w:szCs w:val="28"/>
        </w:rPr>
        <w:t xml:space="preserve"> </w:t>
      </w:r>
      <w:r w:rsidR="00E40660" w:rsidRPr="00E40660">
        <w:rPr>
          <w:color w:val="000000"/>
          <w:sz w:val="28"/>
          <w:szCs w:val="28"/>
        </w:rPr>
        <w:t>особым</w:t>
      </w:r>
      <w:r>
        <w:rPr>
          <w:color w:val="000000"/>
          <w:sz w:val="28"/>
          <w:szCs w:val="28"/>
        </w:rPr>
        <w:t xml:space="preserve"> </w:t>
      </w:r>
      <w:r w:rsidR="00E40660" w:rsidRPr="00E40660">
        <w:rPr>
          <w:color w:val="000000"/>
          <w:sz w:val="28"/>
          <w:szCs w:val="28"/>
        </w:rPr>
        <w:t>образом</w:t>
      </w:r>
      <w:r>
        <w:rPr>
          <w:color w:val="000000"/>
          <w:sz w:val="28"/>
          <w:szCs w:val="28"/>
        </w:rPr>
        <w:t xml:space="preserve"> </w:t>
      </w:r>
      <w:r w:rsidR="00E40660" w:rsidRPr="00E40660">
        <w:rPr>
          <w:color w:val="000000"/>
          <w:sz w:val="28"/>
          <w:szCs w:val="28"/>
        </w:rPr>
        <w:t>трудиться,</w:t>
      </w:r>
      <w:r>
        <w:rPr>
          <w:color w:val="000000"/>
          <w:sz w:val="28"/>
          <w:szCs w:val="28"/>
        </w:rPr>
        <w:t xml:space="preserve"> </w:t>
      </w:r>
      <w:r w:rsidR="00E40660" w:rsidRPr="00E40660">
        <w:rPr>
          <w:color w:val="000000"/>
          <w:sz w:val="28"/>
          <w:szCs w:val="28"/>
        </w:rPr>
        <w:t>чтобы</w:t>
      </w:r>
      <w:r>
        <w:rPr>
          <w:color w:val="000000"/>
          <w:sz w:val="28"/>
          <w:szCs w:val="28"/>
        </w:rPr>
        <w:t xml:space="preserve"> </w:t>
      </w:r>
      <w:r w:rsidR="00E40660" w:rsidRPr="00E40660">
        <w:rPr>
          <w:color w:val="000000"/>
          <w:sz w:val="28"/>
          <w:szCs w:val="28"/>
        </w:rPr>
        <w:t>разгадать</w:t>
      </w:r>
      <w:r>
        <w:rPr>
          <w:color w:val="000000"/>
          <w:sz w:val="28"/>
          <w:szCs w:val="28"/>
        </w:rPr>
        <w:t xml:space="preserve"> </w:t>
      </w:r>
      <w:r w:rsidR="00E40660" w:rsidRPr="00E40660">
        <w:rPr>
          <w:color w:val="000000"/>
          <w:sz w:val="28"/>
          <w:szCs w:val="28"/>
        </w:rPr>
        <w:t>скрытый</w:t>
      </w:r>
      <w:r>
        <w:rPr>
          <w:color w:val="000000"/>
          <w:sz w:val="28"/>
          <w:szCs w:val="28"/>
        </w:rPr>
        <w:t xml:space="preserve"> </w:t>
      </w:r>
      <w:r w:rsidR="00E40660" w:rsidRPr="00E40660">
        <w:rPr>
          <w:color w:val="000000"/>
          <w:sz w:val="28"/>
          <w:szCs w:val="28"/>
        </w:rPr>
        <w:t>план</w:t>
      </w:r>
      <w:r>
        <w:rPr>
          <w:color w:val="000000"/>
          <w:sz w:val="28"/>
          <w:szCs w:val="28"/>
        </w:rPr>
        <w:t xml:space="preserve"> </w:t>
      </w:r>
      <w:r w:rsidR="00E40660" w:rsidRPr="00E40660">
        <w:rPr>
          <w:color w:val="000000"/>
          <w:sz w:val="28"/>
          <w:szCs w:val="28"/>
        </w:rPr>
        <w:t>бытия</w:t>
      </w:r>
      <w:r>
        <w:rPr>
          <w:color w:val="000000"/>
          <w:sz w:val="28"/>
          <w:szCs w:val="28"/>
        </w:rPr>
        <w:t xml:space="preserve"> </w:t>
      </w:r>
      <w:r w:rsidR="00E40660" w:rsidRPr="00E40660">
        <w:rPr>
          <w:color w:val="000000"/>
          <w:sz w:val="28"/>
          <w:szCs w:val="28"/>
        </w:rPr>
        <w:t>в</w:t>
      </w:r>
      <w:r>
        <w:rPr>
          <w:color w:val="000000"/>
          <w:sz w:val="28"/>
          <w:szCs w:val="28"/>
        </w:rPr>
        <w:t xml:space="preserve"> </w:t>
      </w:r>
      <w:r w:rsidR="00E40660" w:rsidRPr="00E40660">
        <w:rPr>
          <w:color w:val="000000"/>
          <w:sz w:val="28"/>
          <w:szCs w:val="28"/>
        </w:rPr>
        <w:t>котором</w:t>
      </w:r>
      <w:r>
        <w:rPr>
          <w:color w:val="000000"/>
          <w:sz w:val="28"/>
          <w:szCs w:val="28"/>
        </w:rPr>
        <w:t xml:space="preserve"> </w:t>
      </w:r>
      <w:r w:rsidR="00E40660" w:rsidRPr="00E40660">
        <w:rPr>
          <w:color w:val="000000"/>
          <w:sz w:val="28"/>
          <w:szCs w:val="28"/>
        </w:rPr>
        <w:t>Бог</w:t>
      </w:r>
      <w:r>
        <w:rPr>
          <w:color w:val="000000"/>
          <w:sz w:val="28"/>
          <w:szCs w:val="28"/>
        </w:rPr>
        <w:t xml:space="preserve"> </w:t>
      </w:r>
      <w:r w:rsidR="00E40660" w:rsidRPr="00E40660">
        <w:rPr>
          <w:color w:val="000000"/>
          <w:sz w:val="28"/>
          <w:szCs w:val="28"/>
        </w:rPr>
        <w:t>как</w:t>
      </w:r>
      <w:r>
        <w:rPr>
          <w:color w:val="000000"/>
          <w:sz w:val="28"/>
          <w:szCs w:val="28"/>
        </w:rPr>
        <w:t xml:space="preserve"> </w:t>
      </w:r>
      <w:r w:rsidR="00E40660" w:rsidRPr="00E40660">
        <w:rPr>
          <w:color w:val="000000"/>
          <w:sz w:val="28"/>
          <w:szCs w:val="28"/>
        </w:rPr>
        <w:t>бы</w:t>
      </w:r>
      <w:r>
        <w:rPr>
          <w:color w:val="000000"/>
          <w:sz w:val="28"/>
          <w:szCs w:val="28"/>
        </w:rPr>
        <w:t xml:space="preserve"> </w:t>
      </w:r>
      <w:r w:rsidR="00E40660" w:rsidRPr="00E40660">
        <w:rPr>
          <w:color w:val="000000"/>
          <w:sz w:val="28"/>
          <w:szCs w:val="28"/>
        </w:rPr>
        <w:t>обозначил</w:t>
      </w:r>
      <w:r>
        <w:rPr>
          <w:color w:val="000000"/>
          <w:sz w:val="28"/>
          <w:szCs w:val="28"/>
        </w:rPr>
        <w:t xml:space="preserve"> </w:t>
      </w:r>
      <w:r w:rsidR="00E40660" w:rsidRPr="00E40660">
        <w:rPr>
          <w:color w:val="000000"/>
          <w:sz w:val="28"/>
          <w:szCs w:val="28"/>
        </w:rPr>
        <w:t>Себя</w:t>
      </w:r>
      <w:r>
        <w:rPr>
          <w:color w:val="000000"/>
          <w:sz w:val="28"/>
          <w:szCs w:val="28"/>
        </w:rPr>
        <w:t xml:space="preserve"> </w:t>
      </w:r>
      <w:r w:rsidR="00E40660" w:rsidRPr="00E40660">
        <w:rPr>
          <w:color w:val="000000"/>
          <w:sz w:val="28"/>
          <w:szCs w:val="28"/>
        </w:rPr>
        <w:t>как</w:t>
      </w:r>
      <w:r>
        <w:rPr>
          <w:color w:val="000000"/>
          <w:sz w:val="28"/>
          <w:szCs w:val="28"/>
        </w:rPr>
        <w:t xml:space="preserve"> </w:t>
      </w:r>
      <w:r w:rsidR="00E40660" w:rsidRPr="00E40660">
        <w:rPr>
          <w:color w:val="000000"/>
          <w:sz w:val="28"/>
          <w:szCs w:val="28"/>
        </w:rPr>
        <w:t>Творца</w:t>
      </w:r>
      <w:r>
        <w:rPr>
          <w:color w:val="000000"/>
          <w:sz w:val="28"/>
          <w:szCs w:val="28"/>
        </w:rPr>
        <w:t xml:space="preserve"> </w:t>
      </w:r>
      <w:r w:rsidR="00E40660" w:rsidRPr="00E40660">
        <w:rPr>
          <w:color w:val="000000"/>
          <w:sz w:val="28"/>
          <w:szCs w:val="28"/>
        </w:rPr>
        <w:t>этого</w:t>
      </w:r>
      <w:r>
        <w:rPr>
          <w:color w:val="000000"/>
          <w:sz w:val="28"/>
          <w:szCs w:val="28"/>
        </w:rPr>
        <w:t xml:space="preserve"> </w:t>
      </w:r>
      <w:r w:rsidR="00E40660" w:rsidRPr="00E40660">
        <w:rPr>
          <w:color w:val="000000"/>
          <w:sz w:val="28"/>
          <w:szCs w:val="28"/>
        </w:rPr>
        <w:t>мира.</w:t>
      </w:r>
      <w:r>
        <w:rPr>
          <w:color w:val="000000"/>
          <w:sz w:val="28"/>
          <w:szCs w:val="28"/>
        </w:rPr>
        <w:t xml:space="preserve"> </w:t>
      </w:r>
      <w:r w:rsidR="00E40660" w:rsidRPr="00E40660">
        <w:rPr>
          <w:color w:val="000000"/>
          <w:sz w:val="28"/>
          <w:szCs w:val="28"/>
        </w:rPr>
        <w:t>Выполнение</w:t>
      </w:r>
      <w:r>
        <w:rPr>
          <w:color w:val="000000"/>
          <w:sz w:val="28"/>
          <w:szCs w:val="28"/>
        </w:rPr>
        <w:t xml:space="preserve"> </w:t>
      </w:r>
      <w:r w:rsidR="00E40660" w:rsidRPr="00E40660">
        <w:rPr>
          <w:color w:val="000000"/>
          <w:sz w:val="28"/>
          <w:szCs w:val="28"/>
        </w:rPr>
        <w:t>этой</w:t>
      </w:r>
      <w:r>
        <w:rPr>
          <w:color w:val="000000"/>
          <w:sz w:val="28"/>
          <w:szCs w:val="28"/>
        </w:rPr>
        <w:t xml:space="preserve"> </w:t>
      </w:r>
      <w:r w:rsidR="00E40660" w:rsidRPr="00E40660">
        <w:rPr>
          <w:color w:val="000000"/>
          <w:sz w:val="28"/>
          <w:szCs w:val="28"/>
        </w:rPr>
        <w:t>задачи</w:t>
      </w:r>
      <w:r>
        <w:rPr>
          <w:color w:val="000000"/>
          <w:sz w:val="28"/>
          <w:szCs w:val="28"/>
        </w:rPr>
        <w:t xml:space="preserve"> </w:t>
      </w:r>
      <w:r w:rsidR="00E40660" w:rsidRPr="00E40660">
        <w:rPr>
          <w:color w:val="000000"/>
          <w:sz w:val="28"/>
          <w:szCs w:val="28"/>
        </w:rPr>
        <w:t>и</w:t>
      </w:r>
      <w:r>
        <w:rPr>
          <w:color w:val="000000"/>
          <w:sz w:val="28"/>
          <w:szCs w:val="28"/>
        </w:rPr>
        <w:t xml:space="preserve"> </w:t>
      </w:r>
      <w:r w:rsidR="00E40660" w:rsidRPr="00E40660">
        <w:rPr>
          <w:color w:val="000000"/>
          <w:sz w:val="28"/>
          <w:szCs w:val="28"/>
        </w:rPr>
        <w:t>делает</w:t>
      </w:r>
      <w:r>
        <w:rPr>
          <w:color w:val="000000"/>
          <w:sz w:val="28"/>
          <w:szCs w:val="28"/>
        </w:rPr>
        <w:t xml:space="preserve"> </w:t>
      </w:r>
      <w:r w:rsidR="00E40660" w:rsidRPr="00E40660">
        <w:rPr>
          <w:color w:val="000000"/>
          <w:sz w:val="28"/>
          <w:szCs w:val="28"/>
        </w:rPr>
        <w:t>православную</w:t>
      </w:r>
      <w:r>
        <w:rPr>
          <w:color w:val="000000"/>
          <w:sz w:val="28"/>
          <w:szCs w:val="28"/>
        </w:rPr>
        <w:t xml:space="preserve"> </w:t>
      </w:r>
      <w:r w:rsidR="00E40660" w:rsidRPr="00E40660">
        <w:rPr>
          <w:color w:val="000000"/>
          <w:sz w:val="28"/>
          <w:szCs w:val="28"/>
        </w:rPr>
        <w:t>школу</w:t>
      </w:r>
      <w:r>
        <w:rPr>
          <w:color w:val="000000"/>
          <w:sz w:val="28"/>
          <w:szCs w:val="28"/>
        </w:rPr>
        <w:t xml:space="preserve"> </w:t>
      </w:r>
      <w:r w:rsidR="00E40660" w:rsidRPr="00E40660">
        <w:rPr>
          <w:color w:val="000000"/>
          <w:sz w:val="28"/>
          <w:szCs w:val="28"/>
        </w:rPr>
        <w:t>православной</w:t>
      </w:r>
      <w:r>
        <w:rPr>
          <w:color w:val="000000"/>
          <w:sz w:val="28"/>
          <w:szCs w:val="28"/>
        </w:rPr>
        <w:t xml:space="preserve"> </w:t>
      </w:r>
      <w:r w:rsidR="00E40660" w:rsidRPr="00E40660">
        <w:rPr>
          <w:color w:val="000000"/>
          <w:sz w:val="28"/>
          <w:szCs w:val="28"/>
        </w:rPr>
        <w:t>школой.</w:t>
      </w:r>
      <w:r>
        <w:rPr>
          <w:color w:val="000000"/>
          <w:sz w:val="28"/>
          <w:szCs w:val="28"/>
        </w:rPr>
        <w:t xml:space="preserve"> </w:t>
      </w:r>
      <w:r w:rsidR="00E40660" w:rsidRPr="00E40660">
        <w:rPr>
          <w:color w:val="000000"/>
          <w:sz w:val="28"/>
          <w:szCs w:val="28"/>
        </w:rPr>
        <w:t>Когда</w:t>
      </w:r>
      <w:r>
        <w:rPr>
          <w:color w:val="000000"/>
          <w:sz w:val="28"/>
          <w:szCs w:val="28"/>
        </w:rPr>
        <w:t xml:space="preserve"> </w:t>
      </w:r>
      <w:r w:rsidR="00E40660" w:rsidRPr="00E40660">
        <w:rPr>
          <w:color w:val="000000"/>
          <w:sz w:val="28"/>
          <w:szCs w:val="28"/>
        </w:rPr>
        <w:t>акт</w:t>
      </w:r>
      <w:r>
        <w:rPr>
          <w:color w:val="000000"/>
          <w:sz w:val="28"/>
          <w:szCs w:val="28"/>
        </w:rPr>
        <w:t xml:space="preserve"> </w:t>
      </w:r>
      <w:r w:rsidR="00E40660" w:rsidRPr="00E40660">
        <w:rPr>
          <w:color w:val="000000"/>
          <w:sz w:val="28"/>
          <w:szCs w:val="28"/>
        </w:rPr>
        <w:t>православного</w:t>
      </w:r>
      <w:r>
        <w:rPr>
          <w:color w:val="000000"/>
          <w:sz w:val="28"/>
          <w:szCs w:val="28"/>
        </w:rPr>
        <w:t xml:space="preserve"> </w:t>
      </w:r>
      <w:r w:rsidR="00E40660" w:rsidRPr="00E40660">
        <w:rPr>
          <w:color w:val="000000"/>
          <w:sz w:val="28"/>
          <w:szCs w:val="28"/>
        </w:rPr>
        <w:t>образования</w:t>
      </w:r>
      <w:r>
        <w:rPr>
          <w:color w:val="000000"/>
          <w:sz w:val="28"/>
          <w:szCs w:val="28"/>
        </w:rPr>
        <w:t xml:space="preserve"> </w:t>
      </w:r>
      <w:r w:rsidR="00E40660" w:rsidRPr="00E40660">
        <w:rPr>
          <w:color w:val="000000"/>
          <w:sz w:val="28"/>
          <w:szCs w:val="28"/>
        </w:rPr>
        <w:t>и</w:t>
      </w:r>
      <w:r>
        <w:rPr>
          <w:color w:val="000000"/>
          <w:sz w:val="28"/>
          <w:szCs w:val="28"/>
        </w:rPr>
        <w:t xml:space="preserve"> </w:t>
      </w:r>
      <w:r w:rsidR="00E40660" w:rsidRPr="00E40660">
        <w:rPr>
          <w:color w:val="000000"/>
          <w:sz w:val="28"/>
          <w:szCs w:val="28"/>
        </w:rPr>
        <w:t>воспитания</w:t>
      </w:r>
      <w:r>
        <w:rPr>
          <w:color w:val="000000"/>
          <w:sz w:val="28"/>
          <w:szCs w:val="28"/>
        </w:rPr>
        <w:t xml:space="preserve"> </w:t>
      </w:r>
      <w:r w:rsidR="00E40660" w:rsidRPr="00E40660">
        <w:rPr>
          <w:color w:val="000000"/>
          <w:sz w:val="28"/>
          <w:szCs w:val="28"/>
        </w:rPr>
        <w:t>удается,</w:t>
      </w:r>
      <w:r>
        <w:rPr>
          <w:color w:val="000000"/>
          <w:sz w:val="28"/>
          <w:szCs w:val="28"/>
        </w:rPr>
        <w:t xml:space="preserve"> </w:t>
      </w:r>
      <w:r w:rsidR="00E40660" w:rsidRPr="00E40660">
        <w:rPr>
          <w:color w:val="000000"/>
          <w:sz w:val="28"/>
          <w:szCs w:val="28"/>
        </w:rPr>
        <w:t>происходит</w:t>
      </w:r>
      <w:r>
        <w:rPr>
          <w:color w:val="000000"/>
          <w:sz w:val="28"/>
          <w:szCs w:val="28"/>
        </w:rPr>
        <w:t xml:space="preserve"> </w:t>
      </w:r>
      <w:r w:rsidR="00E40660" w:rsidRPr="00E40660">
        <w:rPr>
          <w:color w:val="000000"/>
          <w:sz w:val="28"/>
          <w:szCs w:val="28"/>
        </w:rPr>
        <w:t>то,</w:t>
      </w:r>
      <w:r>
        <w:rPr>
          <w:color w:val="000000"/>
          <w:sz w:val="28"/>
          <w:szCs w:val="28"/>
        </w:rPr>
        <w:t xml:space="preserve"> </w:t>
      </w:r>
      <w:r w:rsidR="00E40660" w:rsidRPr="00E40660">
        <w:rPr>
          <w:color w:val="000000"/>
          <w:sz w:val="28"/>
          <w:szCs w:val="28"/>
        </w:rPr>
        <w:t>что</w:t>
      </w:r>
      <w:r>
        <w:rPr>
          <w:color w:val="000000"/>
          <w:sz w:val="28"/>
          <w:szCs w:val="28"/>
        </w:rPr>
        <w:t xml:space="preserve"> </w:t>
      </w:r>
      <w:r w:rsidR="00E40660" w:rsidRPr="00E40660">
        <w:rPr>
          <w:color w:val="000000"/>
          <w:sz w:val="28"/>
          <w:szCs w:val="28"/>
        </w:rPr>
        <w:t>мы</w:t>
      </w:r>
      <w:r>
        <w:rPr>
          <w:color w:val="000000"/>
          <w:sz w:val="28"/>
          <w:szCs w:val="28"/>
        </w:rPr>
        <w:t xml:space="preserve"> </w:t>
      </w:r>
      <w:r w:rsidR="00E40660" w:rsidRPr="00E40660">
        <w:rPr>
          <w:color w:val="000000"/>
          <w:sz w:val="28"/>
          <w:szCs w:val="28"/>
        </w:rPr>
        <w:t>называем</w:t>
      </w:r>
      <w:r>
        <w:rPr>
          <w:color w:val="000000"/>
          <w:sz w:val="28"/>
          <w:szCs w:val="28"/>
        </w:rPr>
        <w:t xml:space="preserve"> </w:t>
      </w:r>
      <w:r w:rsidR="00E40660" w:rsidRPr="00E40660">
        <w:rPr>
          <w:color w:val="000000"/>
          <w:sz w:val="28"/>
          <w:szCs w:val="28"/>
        </w:rPr>
        <w:t>духовным</w:t>
      </w:r>
      <w:r>
        <w:rPr>
          <w:color w:val="000000"/>
          <w:sz w:val="28"/>
          <w:szCs w:val="28"/>
        </w:rPr>
        <w:t xml:space="preserve"> </w:t>
      </w:r>
      <w:r w:rsidR="00E40660" w:rsidRPr="00E40660">
        <w:rPr>
          <w:color w:val="000000"/>
          <w:sz w:val="28"/>
          <w:szCs w:val="28"/>
        </w:rPr>
        <w:t>воспитанием</w:t>
      </w:r>
      <w:r>
        <w:rPr>
          <w:color w:val="000000"/>
          <w:sz w:val="28"/>
          <w:szCs w:val="28"/>
        </w:rPr>
        <w:t xml:space="preserve"> </w:t>
      </w:r>
      <w:r w:rsidR="00E40660" w:rsidRPr="00E40660">
        <w:rPr>
          <w:color w:val="000000"/>
          <w:sz w:val="28"/>
          <w:szCs w:val="28"/>
        </w:rPr>
        <w:t>—</w:t>
      </w:r>
      <w:r>
        <w:rPr>
          <w:color w:val="000000"/>
          <w:sz w:val="28"/>
          <w:szCs w:val="28"/>
        </w:rPr>
        <w:t xml:space="preserve"> </w:t>
      </w:r>
      <w:r w:rsidR="00E40660" w:rsidRPr="00E40660">
        <w:rPr>
          <w:color w:val="000000"/>
          <w:sz w:val="28"/>
          <w:szCs w:val="28"/>
        </w:rPr>
        <w:t>воспитанием</w:t>
      </w:r>
      <w:r>
        <w:rPr>
          <w:color w:val="000000"/>
          <w:sz w:val="28"/>
          <w:szCs w:val="28"/>
        </w:rPr>
        <w:t xml:space="preserve"> </w:t>
      </w:r>
      <w:r w:rsidR="00E40660" w:rsidRPr="00E40660">
        <w:rPr>
          <w:color w:val="000000"/>
          <w:sz w:val="28"/>
          <w:szCs w:val="28"/>
        </w:rPr>
        <w:t>через</w:t>
      </w:r>
      <w:r>
        <w:rPr>
          <w:color w:val="000000"/>
          <w:sz w:val="28"/>
          <w:szCs w:val="28"/>
        </w:rPr>
        <w:t xml:space="preserve"> </w:t>
      </w:r>
      <w:r w:rsidR="00E40660" w:rsidRPr="00E40660">
        <w:rPr>
          <w:color w:val="000000"/>
          <w:sz w:val="28"/>
          <w:szCs w:val="28"/>
        </w:rPr>
        <w:t>знание.</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Образование,</w:t>
      </w:r>
      <w:r w:rsidR="007162E5">
        <w:rPr>
          <w:color w:val="000000"/>
          <w:sz w:val="28"/>
          <w:szCs w:val="28"/>
        </w:rPr>
        <w:t xml:space="preserve"> </w:t>
      </w:r>
      <w:r w:rsidRPr="00E40660">
        <w:rPr>
          <w:color w:val="000000"/>
          <w:sz w:val="28"/>
          <w:szCs w:val="28"/>
        </w:rPr>
        <w:t>которое</w:t>
      </w:r>
      <w:r w:rsidR="007162E5">
        <w:rPr>
          <w:color w:val="000000"/>
          <w:sz w:val="28"/>
          <w:szCs w:val="28"/>
        </w:rPr>
        <w:t xml:space="preserve"> </w:t>
      </w:r>
      <w:r w:rsidRPr="00E40660">
        <w:rPr>
          <w:color w:val="000000"/>
          <w:sz w:val="28"/>
          <w:szCs w:val="28"/>
        </w:rPr>
        <w:t>дает</w:t>
      </w:r>
      <w:r w:rsidR="007162E5">
        <w:rPr>
          <w:color w:val="000000"/>
          <w:sz w:val="28"/>
          <w:szCs w:val="28"/>
        </w:rPr>
        <w:t xml:space="preserve"> </w:t>
      </w:r>
      <w:r w:rsidRPr="00E40660">
        <w:rPr>
          <w:color w:val="000000"/>
          <w:sz w:val="28"/>
          <w:szCs w:val="28"/>
        </w:rPr>
        <w:t>гимназия</w:t>
      </w:r>
      <w:r w:rsidR="007162E5">
        <w:rPr>
          <w:color w:val="000000"/>
          <w:sz w:val="28"/>
          <w:szCs w:val="28"/>
        </w:rPr>
        <w:t xml:space="preserve"> </w:t>
      </w:r>
      <w:r w:rsidRPr="00E40660">
        <w:rPr>
          <w:color w:val="000000"/>
          <w:sz w:val="28"/>
          <w:szCs w:val="28"/>
        </w:rPr>
        <w:t>—</w:t>
      </w:r>
      <w:r w:rsidR="007162E5">
        <w:rPr>
          <w:color w:val="000000"/>
          <w:sz w:val="28"/>
          <w:szCs w:val="28"/>
        </w:rPr>
        <w:t xml:space="preserve"> </w:t>
      </w:r>
      <w:r w:rsidRPr="00E40660">
        <w:rPr>
          <w:color w:val="000000"/>
          <w:sz w:val="28"/>
          <w:szCs w:val="28"/>
        </w:rPr>
        <w:t>светское.</w:t>
      </w:r>
      <w:r w:rsidR="007162E5">
        <w:rPr>
          <w:color w:val="000000"/>
          <w:sz w:val="28"/>
          <w:szCs w:val="28"/>
        </w:rPr>
        <w:t xml:space="preserve"> </w:t>
      </w:r>
      <w:r w:rsidRPr="00E40660">
        <w:rPr>
          <w:color w:val="000000"/>
          <w:sz w:val="28"/>
          <w:szCs w:val="28"/>
        </w:rPr>
        <w:t>Православная</w:t>
      </w:r>
      <w:r w:rsidR="007162E5">
        <w:rPr>
          <w:color w:val="000000"/>
          <w:sz w:val="28"/>
          <w:szCs w:val="28"/>
        </w:rPr>
        <w:t xml:space="preserve"> </w:t>
      </w:r>
      <w:r w:rsidRPr="00E40660">
        <w:rPr>
          <w:color w:val="000000"/>
          <w:sz w:val="28"/>
          <w:szCs w:val="28"/>
        </w:rPr>
        <w:t>специфика</w:t>
      </w:r>
      <w:r w:rsidR="007162E5">
        <w:rPr>
          <w:color w:val="000000"/>
          <w:sz w:val="28"/>
          <w:szCs w:val="28"/>
        </w:rPr>
        <w:t xml:space="preserve"> </w:t>
      </w:r>
      <w:r w:rsidRPr="00E40660">
        <w:rPr>
          <w:color w:val="000000"/>
          <w:sz w:val="28"/>
          <w:szCs w:val="28"/>
        </w:rPr>
        <w:t>гимназии</w:t>
      </w:r>
      <w:r w:rsidR="007162E5">
        <w:rPr>
          <w:color w:val="000000"/>
          <w:sz w:val="28"/>
          <w:szCs w:val="28"/>
        </w:rPr>
        <w:t xml:space="preserve"> </w:t>
      </w:r>
      <w:r w:rsidRPr="00E40660">
        <w:rPr>
          <w:color w:val="000000"/>
          <w:sz w:val="28"/>
          <w:szCs w:val="28"/>
        </w:rPr>
        <w:t>выражается</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том,</w:t>
      </w:r>
      <w:r w:rsidR="007162E5">
        <w:rPr>
          <w:color w:val="000000"/>
          <w:sz w:val="28"/>
          <w:szCs w:val="28"/>
        </w:rPr>
        <w:t xml:space="preserve"> </w:t>
      </w:r>
      <w:r w:rsidRPr="00E40660">
        <w:rPr>
          <w:color w:val="000000"/>
          <w:sz w:val="28"/>
          <w:szCs w:val="28"/>
        </w:rPr>
        <w:t>что</w:t>
      </w:r>
      <w:r w:rsidR="007162E5">
        <w:rPr>
          <w:color w:val="000000"/>
          <w:sz w:val="28"/>
          <w:szCs w:val="28"/>
        </w:rPr>
        <w:t xml:space="preserve"> </w:t>
      </w:r>
      <w:r w:rsidRPr="00E40660">
        <w:rPr>
          <w:color w:val="000000"/>
          <w:sz w:val="28"/>
          <w:szCs w:val="28"/>
        </w:rPr>
        <w:t>преподавание</w:t>
      </w:r>
      <w:r w:rsidR="007162E5">
        <w:rPr>
          <w:color w:val="000000"/>
          <w:sz w:val="28"/>
          <w:szCs w:val="28"/>
        </w:rPr>
        <w:t xml:space="preserve"> </w:t>
      </w:r>
      <w:r w:rsidRPr="00E40660">
        <w:rPr>
          <w:color w:val="000000"/>
          <w:sz w:val="28"/>
          <w:szCs w:val="28"/>
        </w:rPr>
        <w:t>находит</w:t>
      </w:r>
      <w:r w:rsidR="007162E5">
        <w:rPr>
          <w:color w:val="000000"/>
          <w:sz w:val="28"/>
          <w:szCs w:val="28"/>
        </w:rPr>
        <w:t xml:space="preserve"> </w:t>
      </w:r>
      <w:r w:rsidRPr="00E40660">
        <w:rPr>
          <w:color w:val="000000"/>
          <w:sz w:val="28"/>
          <w:szCs w:val="28"/>
        </w:rPr>
        <w:t>мировоззренческую</w:t>
      </w:r>
      <w:r w:rsidR="007162E5">
        <w:rPr>
          <w:color w:val="000000"/>
          <w:sz w:val="28"/>
          <w:szCs w:val="28"/>
        </w:rPr>
        <w:t xml:space="preserve"> </w:t>
      </w:r>
      <w:r w:rsidRPr="00E40660">
        <w:rPr>
          <w:color w:val="000000"/>
          <w:sz w:val="28"/>
          <w:szCs w:val="28"/>
        </w:rPr>
        <w:t>опору</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учении</w:t>
      </w:r>
      <w:r w:rsidR="007162E5">
        <w:rPr>
          <w:color w:val="000000"/>
          <w:sz w:val="28"/>
          <w:szCs w:val="28"/>
        </w:rPr>
        <w:t xml:space="preserve"> </w:t>
      </w:r>
      <w:r w:rsidRPr="00E40660">
        <w:rPr>
          <w:color w:val="000000"/>
          <w:sz w:val="28"/>
          <w:szCs w:val="28"/>
        </w:rPr>
        <w:t>Православной</w:t>
      </w:r>
      <w:r w:rsidR="007162E5">
        <w:rPr>
          <w:color w:val="000000"/>
          <w:sz w:val="28"/>
          <w:szCs w:val="28"/>
        </w:rPr>
        <w:t xml:space="preserve"> </w:t>
      </w:r>
      <w:r w:rsidRPr="00E40660">
        <w:rPr>
          <w:color w:val="000000"/>
          <w:sz w:val="28"/>
          <w:szCs w:val="28"/>
        </w:rPr>
        <w:t>Церкви.</w:t>
      </w:r>
      <w:r w:rsidR="007162E5">
        <w:rPr>
          <w:color w:val="000000"/>
          <w:sz w:val="28"/>
          <w:szCs w:val="28"/>
        </w:rPr>
        <w:t xml:space="preserve"> </w:t>
      </w:r>
      <w:r w:rsidRPr="00E40660">
        <w:rPr>
          <w:color w:val="000000"/>
          <w:sz w:val="28"/>
          <w:szCs w:val="28"/>
        </w:rPr>
        <w:t>Это</w:t>
      </w:r>
      <w:r w:rsidR="007162E5">
        <w:rPr>
          <w:color w:val="000000"/>
          <w:sz w:val="28"/>
          <w:szCs w:val="28"/>
        </w:rPr>
        <w:t xml:space="preserve"> </w:t>
      </w:r>
      <w:r w:rsidRPr="00E40660">
        <w:rPr>
          <w:color w:val="000000"/>
          <w:sz w:val="28"/>
          <w:szCs w:val="28"/>
        </w:rPr>
        <w:t>делает</w:t>
      </w:r>
      <w:r w:rsidR="007162E5">
        <w:rPr>
          <w:color w:val="000000"/>
          <w:sz w:val="28"/>
          <w:szCs w:val="28"/>
        </w:rPr>
        <w:t xml:space="preserve"> </w:t>
      </w:r>
      <w:r w:rsidRPr="00E40660">
        <w:rPr>
          <w:color w:val="000000"/>
          <w:sz w:val="28"/>
          <w:szCs w:val="28"/>
        </w:rPr>
        <w:t>школу</w:t>
      </w:r>
      <w:r w:rsidR="007162E5">
        <w:rPr>
          <w:color w:val="000000"/>
          <w:sz w:val="28"/>
          <w:szCs w:val="28"/>
        </w:rPr>
        <w:t xml:space="preserve"> </w:t>
      </w:r>
      <w:r w:rsidRPr="00E40660">
        <w:rPr>
          <w:color w:val="000000"/>
          <w:sz w:val="28"/>
          <w:szCs w:val="28"/>
        </w:rPr>
        <w:t>приемлемой</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тех,</w:t>
      </w:r>
      <w:r w:rsidR="007162E5">
        <w:rPr>
          <w:color w:val="000000"/>
          <w:sz w:val="28"/>
          <w:szCs w:val="28"/>
        </w:rPr>
        <w:t xml:space="preserve"> </w:t>
      </w:r>
      <w:r w:rsidRPr="00E40660">
        <w:rPr>
          <w:color w:val="000000"/>
          <w:sz w:val="28"/>
          <w:szCs w:val="28"/>
        </w:rPr>
        <w:t>кто</w:t>
      </w:r>
      <w:r w:rsidR="007162E5">
        <w:rPr>
          <w:color w:val="000000"/>
          <w:sz w:val="28"/>
          <w:szCs w:val="28"/>
        </w:rPr>
        <w:t xml:space="preserve"> </w:t>
      </w:r>
      <w:r w:rsidRPr="00E40660">
        <w:rPr>
          <w:color w:val="000000"/>
          <w:sz w:val="28"/>
          <w:szCs w:val="28"/>
        </w:rPr>
        <w:t>не</w:t>
      </w:r>
      <w:r w:rsidR="007162E5">
        <w:rPr>
          <w:color w:val="000000"/>
          <w:sz w:val="28"/>
          <w:szCs w:val="28"/>
        </w:rPr>
        <w:t xml:space="preserve"> </w:t>
      </w:r>
      <w:r w:rsidRPr="00E40660">
        <w:rPr>
          <w:color w:val="000000"/>
          <w:sz w:val="28"/>
          <w:szCs w:val="28"/>
        </w:rPr>
        <w:t>считает</w:t>
      </w:r>
      <w:r w:rsidR="007162E5">
        <w:rPr>
          <w:color w:val="000000"/>
          <w:sz w:val="28"/>
          <w:szCs w:val="28"/>
        </w:rPr>
        <w:t xml:space="preserve"> </w:t>
      </w:r>
      <w:r w:rsidRPr="00E40660">
        <w:rPr>
          <w:color w:val="000000"/>
          <w:sz w:val="28"/>
          <w:szCs w:val="28"/>
        </w:rPr>
        <w:t>полезным</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подрастающего</w:t>
      </w:r>
      <w:r w:rsidR="007162E5">
        <w:rPr>
          <w:color w:val="000000"/>
          <w:sz w:val="28"/>
          <w:szCs w:val="28"/>
        </w:rPr>
        <w:t xml:space="preserve"> </w:t>
      </w:r>
      <w:r w:rsidRPr="00E40660">
        <w:rPr>
          <w:color w:val="000000"/>
          <w:sz w:val="28"/>
          <w:szCs w:val="28"/>
        </w:rPr>
        <w:t>поколения</w:t>
      </w:r>
      <w:r w:rsidR="007162E5">
        <w:rPr>
          <w:color w:val="000000"/>
          <w:sz w:val="28"/>
          <w:szCs w:val="28"/>
        </w:rPr>
        <w:t xml:space="preserve"> </w:t>
      </w:r>
      <w:r w:rsidRPr="00E40660">
        <w:rPr>
          <w:color w:val="000000"/>
          <w:sz w:val="28"/>
          <w:szCs w:val="28"/>
        </w:rPr>
        <w:t>религиозную</w:t>
      </w:r>
      <w:r w:rsidR="007162E5">
        <w:rPr>
          <w:color w:val="000000"/>
          <w:sz w:val="28"/>
          <w:szCs w:val="28"/>
        </w:rPr>
        <w:t xml:space="preserve"> </w:t>
      </w:r>
      <w:r w:rsidRPr="00E40660">
        <w:rPr>
          <w:color w:val="000000"/>
          <w:sz w:val="28"/>
          <w:szCs w:val="28"/>
        </w:rPr>
        <w:t>индифферентность.</w:t>
      </w:r>
      <w:r w:rsidR="007162E5">
        <w:rPr>
          <w:color w:val="000000"/>
          <w:sz w:val="28"/>
          <w:szCs w:val="28"/>
        </w:rPr>
        <w:t xml:space="preserve"> </w:t>
      </w:r>
      <w:r w:rsidRPr="00E40660">
        <w:rPr>
          <w:color w:val="000000"/>
          <w:sz w:val="28"/>
          <w:szCs w:val="28"/>
        </w:rPr>
        <w:t>Из</w:t>
      </w:r>
      <w:r w:rsidR="007162E5">
        <w:rPr>
          <w:color w:val="000000"/>
          <w:sz w:val="28"/>
          <w:szCs w:val="28"/>
        </w:rPr>
        <w:t xml:space="preserve"> </w:t>
      </w:r>
      <w:r w:rsidRPr="00E40660">
        <w:rPr>
          <w:color w:val="000000"/>
          <w:sz w:val="28"/>
          <w:szCs w:val="28"/>
        </w:rPr>
        <w:t>собственно</w:t>
      </w:r>
      <w:r w:rsidR="007162E5">
        <w:rPr>
          <w:color w:val="000000"/>
          <w:sz w:val="28"/>
          <w:szCs w:val="28"/>
        </w:rPr>
        <w:t xml:space="preserve"> </w:t>
      </w:r>
      <w:r w:rsidRPr="00E40660">
        <w:rPr>
          <w:color w:val="000000"/>
          <w:sz w:val="28"/>
          <w:szCs w:val="28"/>
        </w:rPr>
        <w:t>религиозных</w:t>
      </w:r>
      <w:r w:rsidR="007162E5">
        <w:rPr>
          <w:color w:val="000000"/>
          <w:sz w:val="28"/>
          <w:szCs w:val="28"/>
        </w:rPr>
        <w:t xml:space="preserve"> </w:t>
      </w:r>
      <w:r w:rsidRPr="00E40660">
        <w:rPr>
          <w:color w:val="000000"/>
          <w:sz w:val="28"/>
          <w:szCs w:val="28"/>
        </w:rPr>
        <w:t>предметов</w:t>
      </w:r>
      <w:r w:rsidR="007162E5">
        <w:rPr>
          <w:color w:val="000000"/>
          <w:sz w:val="28"/>
          <w:szCs w:val="28"/>
        </w:rPr>
        <w:t xml:space="preserve"> </w:t>
      </w:r>
      <w:r w:rsidRPr="00E40660">
        <w:rPr>
          <w:color w:val="000000"/>
          <w:sz w:val="28"/>
          <w:szCs w:val="28"/>
        </w:rPr>
        <w:t>преподается</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течение</w:t>
      </w:r>
      <w:r w:rsidR="007162E5">
        <w:rPr>
          <w:color w:val="000000"/>
          <w:sz w:val="28"/>
          <w:szCs w:val="28"/>
        </w:rPr>
        <w:t xml:space="preserve"> </w:t>
      </w:r>
      <w:r w:rsidRPr="00E40660">
        <w:rPr>
          <w:color w:val="000000"/>
          <w:sz w:val="28"/>
          <w:szCs w:val="28"/>
        </w:rPr>
        <w:t>всех</w:t>
      </w:r>
      <w:r w:rsidR="007162E5">
        <w:rPr>
          <w:color w:val="000000"/>
          <w:sz w:val="28"/>
          <w:szCs w:val="28"/>
        </w:rPr>
        <w:t xml:space="preserve"> </w:t>
      </w:r>
      <w:r w:rsidRPr="00E40660">
        <w:rPr>
          <w:color w:val="000000"/>
          <w:sz w:val="28"/>
          <w:szCs w:val="28"/>
        </w:rPr>
        <w:t>лет</w:t>
      </w:r>
      <w:r w:rsidR="007162E5">
        <w:rPr>
          <w:color w:val="000000"/>
          <w:sz w:val="28"/>
          <w:szCs w:val="28"/>
        </w:rPr>
        <w:t xml:space="preserve"> </w:t>
      </w:r>
      <w:r w:rsidRPr="00E40660">
        <w:rPr>
          <w:color w:val="000000"/>
          <w:sz w:val="28"/>
          <w:szCs w:val="28"/>
        </w:rPr>
        <w:t>обучения)</w:t>
      </w:r>
      <w:r w:rsidR="007162E5">
        <w:rPr>
          <w:color w:val="000000"/>
          <w:sz w:val="28"/>
          <w:szCs w:val="28"/>
        </w:rPr>
        <w:t xml:space="preserve"> </w:t>
      </w:r>
      <w:r w:rsidRPr="00E40660">
        <w:rPr>
          <w:color w:val="000000"/>
          <w:sz w:val="28"/>
          <w:szCs w:val="28"/>
        </w:rPr>
        <w:t>только</w:t>
      </w:r>
      <w:r w:rsidR="007162E5">
        <w:rPr>
          <w:color w:val="000000"/>
          <w:sz w:val="28"/>
          <w:szCs w:val="28"/>
        </w:rPr>
        <w:t xml:space="preserve"> </w:t>
      </w:r>
      <w:r w:rsidRPr="00E40660">
        <w:rPr>
          <w:color w:val="000000"/>
          <w:sz w:val="28"/>
          <w:szCs w:val="28"/>
        </w:rPr>
        <w:t>Основы</w:t>
      </w:r>
      <w:r w:rsidR="007162E5">
        <w:rPr>
          <w:color w:val="000000"/>
          <w:sz w:val="28"/>
          <w:szCs w:val="28"/>
        </w:rPr>
        <w:t xml:space="preserve"> </w:t>
      </w:r>
      <w:r w:rsidRPr="00E40660">
        <w:rPr>
          <w:color w:val="000000"/>
          <w:sz w:val="28"/>
          <w:szCs w:val="28"/>
        </w:rPr>
        <w:t>православной</w:t>
      </w:r>
      <w:r w:rsidR="007162E5">
        <w:rPr>
          <w:color w:val="000000"/>
          <w:sz w:val="28"/>
          <w:szCs w:val="28"/>
        </w:rPr>
        <w:t xml:space="preserve"> </w:t>
      </w:r>
      <w:r w:rsidRPr="00E40660">
        <w:rPr>
          <w:color w:val="000000"/>
          <w:sz w:val="28"/>
          <w:szCs w:val="28"/>
        </w:rPr>
        <w:t>культуры.</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Конфессиональный</w:t>
      </w:r>
      <w:r w:rsidR="007162E5">
        <w:rPr>
          <w:color w:val="000000"/>
          <w:sz w:val="28"/>
          <w:szCs w:val="28"/>
        </w:rPr>
        <w:t xml:space="preserve"> </w:t>
      </w:r>
      <w:r w:rsidRPr="00E40660">
        <w:rPr>
          <w:color w:val="000000"/>
          <w:sz w:val="28"/>
          <w:szCs w:val="28"/>
        </w:rPr>
        <w:t>характер</w:t>
      </w:r>
      <w:r w:rsidR="007162E5">
        <w:rPr>
          <w:color w:val="000000"/>
          <w:sz w:val="28"/>
          <w:szCs w:val="28"/>
        </w:rPr>
        <w:t xml:space="preserve"> </w:t>
      </w:r>
      <w:r w:rsidRPr="00E40660">
        <w:rPr>
          <w:color w:val="000000"/>
          <w:sz w:val="28"/>
          <w:szCs w:val="28"/>
        </w:rPr>
        <w:t>гимназии</w:t>
      </w:r>
      <w:r w:rsidR="007162E5">
        <w:rPr>
          <w:color w:val="000000"/>
          <w:sz w:val="28"/>
          <w:szCs w:val="28"/>
        </w:rPr>
        <w:t xml:space="preserve"> </w:t>
      </w:r>
      <w:r w:rsidRPr="00E40660">
        <w:rPr>
          <w:color w:val="000000"/>
          <w:sz w:val="28"/>
          <w:szCs w:val="28"/>
        </w:rPr>
        <w:t>особым</w:t>
      </w:r>
      <w:r w:rsidR="007162E5">
        <w:rPr>
          <w:color w:val="000000"/>
          <w:sz w:val="28"/>
          <w:szCs w:val="28"/>
        </w:rPr>
        <w:t xml:space="preserve"> </w:t>
      </w:r>
      <w:r w:rsidRPr="00E40660">
        <w:rPr>
          <w:color w:val="000000"/>
          <w:sz w:val="28"/>
          <w:szCs w:val="28"/>
        </w:rPr>
        <w:t>образом</w:t>
      </w:r>
      <w:r w:rsidR="007162E5">
        <w:rPr>
          <w:color w:val="000000"/>
          <w:sz w:val="28"/>
          <w:szCs w:val="28"/>
        </w:rPr>
        <w:t xml:space="preserve"> </w:t>
      </w:r>
      <w:r w:rsidRPr="00E40660">
        <w:rPr>
          <w:color w:val="000000"/>
          <w:sz w:val="28"/>
          <w:szCs w:val="28"/>
        </w:rPr>
        <w:t>организует</w:t>
      </w:r>
      <w:r w:rsidR="007162E5">
        <w:rPr>
          <w:color w:val="000000"/>
          <w:sz w:val="28"/>
          <w:szCs w:val="28"/>
        </w:rPr>
        <w:t xml:space="preserve"> </w:t>
      </w:r>
      <w:r w:rsidRPr="00E40660">
        <w:rPr>
          <w:color w:val="000000"/>
          <w:sz w:val="28"/>
          <w:szCs w:val="28"/>
        </w:rPr>
        <w:t>преподавание</w:t>
      </w:r>
      <w:r w:rsidR="007162E5">
        <w:rPr>
          <w:color w:val="000000"/>
          <w:sz w:val="28"/>
          <w:szCs w:val="28"/>
        </w:rPr>
        <w:t xml:space="preserve"> </w:t>
      </w:r>
      <w:r w:rsidRPr="00E40660">
        <w:rPr>
          <w:color w:val="000000"/>
          <w:sz w:val="28"/>
          <w:szCs w:val="28"/>
        </w:rPr>
        <w:t>основ</w:t>
      </w:r>
      <w:r w:rsidR="007162E5">
        <w:rPr>
          <w:color w:val="000000"/>
          <w:sz w:val="28"/>
          <w:szCs w:val="28"/>
        </w:rPr>
        <w:t xml:space="preserve"> </w:t>
      </w:r>
      <w:r w:rsidRPr="00E40660">
        <w:rPr>
          <w:color w:val="000000"/>
          <w:sz w:val="28"/>
          <w:szCs w:val="28"/>
        </w:rPr>
        <w:t>естественных</w:t>
      </w:r>
      <w:r w:rsidR="007162E5">
        <w:rPr>
          <w:color w:val="000000"/>
          <w:sz w:val="28"/>
          <w:szCs w:val="28"/>
        </w:rPr>
        <w:t xml:space="preserve"> </w:t>
      </w:r>
      <w:r w:rsidRPr="00E40660">
        <w:rPr>
          <w:color w:val="000000"/>
          <w:sz w:val="28"/>
          <w:szCs w:val="28"/>
        </w:rPr>
        <w:t>наук.</w:t>
      </w:r>
      <w:r w:rsidR="007162E5">
        <w:rPr>
          <w:color w:val="000000"/>
          <w:sz w:val="28"/>
          <w:szCs w:val="28"/>
        </w:rPr>
        <w:t xml:space="preserve"> </w:t>
      </w:r>
      <w:r w:rsidRPr="00E40660">
        <w:rPr>
          <w:color w:val="000000"/>
          <w:sz w:val="28"/>
          <w:szCs w:val="28"/>
        </w:rPr>
        <w:t>Руководствуясь</w:t>
      </w:r>
      <w:r w:rsidR="007162E5">
        <w:rPr>
          <w:color w:val="000000"/>
          <w:sz w:val="28"/>
          <w:szCs w:val="28"/>
        </w:rPr>
        <w:t xml:space="preserve"> </w:t>
      </w:r>
      <w:r w:rsidRPr="00E40660">
        <w:rPr>
          <w:color w:val="000000"/>
          <w:sz w:val="28"/>
          <w:szCs w:val="28"/>
        </w:rPr>
        <w:t>словами</w:t>
      </w:r>
      <w:r w:rsidR="007162E5">
        <w:rPr>
          <w:color w:val="000000"/>
          <w:sz w:val="28"/>
          <w:szCs w:val="28"/>
        </w:rPr>
        <w:t xml:space="preserve"> </w:t>
      </w:r>
      <w:r w:rsidRPr="00E40660">
        <w:rPr>
          <w:color w:val="000000"/>
          <w:sz w:val="28"/>
          <w:szCs w:val="28"/>
        </w:rPr>
        <w:t>Святейшего</w:t>
      </w:r>
      <w:r w:rsidR="007162E5">
        <w:rPr>
          <w:color w:val="000000"/>
          <w:sz w:val="28"/>
          <w:szCs w:val="28"/>
        </w:rPr>
        <w:t xml:space="preserve"> </w:t>
      </w:r>
      <w:r w:rsidRPr="00E40660">
        <w:rPr>
          <w:color w:val="000000"/>
          <w:sz w:val="28"/>
          <w:szCs w:val="28"/>
        </w:rPr>
        <w:t>Патриарха,</w:t>
      </w:r>
      <w:r w:rsidR="007162E5">
        <w:rPr>
          <w:color w:val="000000"/>
          <w:sz w:val="28"/>
          <w:szCs w:val="28"/>
        </w:rPr>
        <w:t xml:space="preserve"> </w:t>
      </w:r>
      <w:r w:rsidRPr="00E40660">
        <w:rPr>
          <w:color w:val="000000"/>
          <w:sz w:val="28"/>
          <w:szCs w:val="28"/>
        </w:rPr>
        <w:t>ПКГ</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первую</w:t>
      </w:r>
      <w:r w:rsidR="007162E5">
        <w:rPr>
          <w:color w:val="000000"/>
          <w:sz w:val="28"/>
          <w:szCs w:val="28"/>
        </w:rPr>
        <w:t xml:space="preserve"> </w:t>
      </w:r>
      <w:r w:rsidRPr="00E40660">
        <w:rPr>
          <w:color w:val="000000"/>
          <w:sz w:val="28"/>
          <w:szCs w:val="28"/>
        </w:rPr>
        <w:t>очередь</w:t>
      </w:r>
      <w:r w:rsidR="007162E5">
        <w:rPr>
          <w:color w:val="000000"/>
          <w:sz w:val="28"/>
          <w:szCs w:val="28"/>
        </w:rPr>
        <w:t xml:space="preserve"> </w:t>
      </w:r>
      <w:r w:rsidRPr="00E40660">
        <w:rPr>
          <w:color w:val="000000"/>
          <w:sz w:val="28"/>
          <w:szCs w:val="28"/>
        </w:rPr>
        <w:t>стремиться</w:t>
      </w:r>
      <w:r w:rsidR="007162E5">
        <w:rPr>
          <w:color w:val="000000"/>
          <w:sz w:val="28"/>
          <w:szCs w:val="28"/>
        </w:rPr>
        <w:t xml:space="preserve"> </w:t>
      </w:r>
      <w:r w:rsidRPr="00E40660">
        <w:rPr>
          <w:color w:val="000000"/>
          <w:sz w:val="28"/>
          <w:szCs w:val="28"/>
        </w:rPr>
        <w:t>выявить</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возродить</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учащихся</w:t>
      </w:r>
      <w:r w:rsidR="007162E5">
        <w:rPr>
          <w:color w:val="000000"/>
          <w:sz w:val="28"/>
          <w:szCs w:val="28"/>
        </w:rPr>
        <w:t xml:space="preserve"> </w:t>
      </w:r>
      <w:r w:rsidRPr="00E40660">
        <w:rPr>
          <w:color w:val="000000"/>
          <w:sz w:val="28"/>
          <w:szCs w:val="28"/>
        </w:rPr>
        <w:t>Образ</w:t>
      </w:r>
      <w:r w:rsidR="007162E5">
        <w:rPr>
          <w:color w:val="000000"/>
          <w:sz w:val="28"/>
          <w:szCs w:val="28"/>
        </w:rPr>
        <w:t xml:space="preserve"> </w:t>
      </w:r>
      <w:r w:rsidRPr="00E40660">
        <w:rPr>
          <w:color w:val="000000"/>
          <w:sz w:val="28"/>
          <w:szCs w:val="28"/>
        </w:rPr>
        <w:t>Божий,</w:t>
      </w:r>
      <w:r w:rsidR="007162E5">
        <w:rPr>
          <w:color w:val="000000"/>
          <w:sz w:val="28"/>
          <w:szCs w:val="28"/>
        </w:rPr>
        <w:t xml:space="preserve"> </w:t>
      </w:r>
      <w:r w:rsidRPr="00E40660">
        <w:rPr>
          <w:color w:val="000000"/>
          <w:sz w:val="28"/>
          <w:szCs w:val="28"/>
        </w:rPr>
        <w:t>живущий</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душе,</w:t>
      </w:r>
      <w:r w:rsidR="007162E5">
        <w:rPr>
          <w:color w:val="000000"/>
          <w:sz w:val="28"/>
          <w:szCs w:val="28"/>
        </w:rPr>
        <w:t xml:space="preserve"> </w:t>
      </w:r>
      <w:r w:rsidRPr="00E40660">
        <w:rPr>
          <w:color w:val="000000"/>
          <w:sz w:val="28"/>
          <w:szCs w:val="28"/>
        </w:rPr>
        <w:t>имея</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виду,</w:t>
      </w:r>
      <w:r w:rsidR="007162E5">
        <w:rPr>
          <w:color w:val="000000"/>
          <w:sz w:val="28"/>
          <w:szCs w:val="28"/>
        </w:rPr>
        <w:t xml:space="preserve"> </w:t>
      </w:r>
      <w:r w:rsidRPr="00E40660">
        <w:rPr>
          <w:color w:val="000000"/>
          <w:sz w:val="28"/>
          <w:szCs w:val="28"/>
        </w:rPr>
        <w:t>что</w:t>
      </w:r>
      <w:r w:rsidR="007162E5">
        <w:rPr>
          <w:color w:val="000000"/>
          <w:sz w:val="28"/>
          <w:szCs w:val="28"/>
        </w:rPr>
        <w:t xml:space="preserve"> </w:t>
      </w:r>
      <w:r w:rsidRPr="00E40660">
        <w:rPr>
          <w:color w:val="000000"/>
          <w:sz w:val="28"/>
          <w:szCs w:val="28"/>
        </w:rPr>
        <w:t>формирование</w:t>
      </w:r>
      <w:r w:rsidR="007162E5">
        <w:rPr>
          <w:color w:val="000000"/>
          <w:sz w:val="28"/>
          <w:szCs w:val="28"/>
        </w:rPr>
        <w:t xml:space="preserve"> </w:t>
      </w:r>
      <w:r w:rsidRPr="00E40660">
        <w:rPr>
          <w:color w:val="000000"/>
          <w:sz w:val="28"/>
          <w:szCs w:val="28"/>
        </w:rPr>
        <w:t>человека</w:t>
      </w:r>
      <w:r w:rsidR="007162E5">
        <w:rPr>
          <w:color w:val="000000"/>
          <w:sz w:val="28"/>
          <w:szCs w:val="28"/>
        </w:rPr>
        <w:t xml:space="preserve"> </w:t>
      </w:r>
      <w:r w:rsidRPr="00E40660">
        <w:rPr>
          <w:color w:val="000000"/>
          <w:sz w:val="28"/>
          <w:szCs w:val="28"/>
        </w:rPr>
        <w:t>как</w:t>
      </w:r>
      <w:r w:rsidR="007162E5">
        <w:rPr>
          <w:color w:val="000000"/>
          <w:sz w:val="28"/>
          <w:szCs w:val="28"/>
        </w:rPr>
        <w:t xml:space="preserve"> </w:t>
      </w:r>
      <w:r w:rsidRPr="00E40660">
        <w:rPr>
          <w:color w:val="000000"/>
          <w:sz w:val="28"/>
          <w:szCs w:val="28"/>
        </w:rPr>
        <w:t>цельной</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нравственной</w:t>
      </w:r>
      <w:r w:rsidR="007162E5">
        <w:rPr>
          <w:color w:val="000000"/>
          <w:sz w:val="28"/>
          <w:szCs w:val="28"/>
        </w:rPr>
        <w:t xml:space="preserve"> </w:t>
      </w:r>
      <w:r w:rsidRPr="00E40660">
        <w:rPr>
          <w:color w:val="000000"/>
          <w:sz w:val="28"/>
          <w:szCs w:val="28"/>
        </w:rPr>
        <w:t>личности</w:t>
      </w:r>
      <w:r w:rsidR="007162E5">
        <w:rPr>
          <w:color w:val="000000"/>
          <w:sz w:val="28"/>
          <w:szCs w:val="28"/>
        </w:rPr>
        <w:t xml:space="preserve"> </w:t>
      </w:r>
      <w:r w:rsidRPr="00E40660">
        <w:rPr>
          <w:color w:val="000000"/>
          <w:sz w:val="28"/>
          <w:szCs w:val="28"/>
        </w:rPr>
        <w:t>было</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остается</w:t>
      </w:r>
      <w:r w:rsidR="007162E5">
        <w:rPr>
          <w:color w:val="000000"/>
          <w:sz w:val="28"/>
          <w:szCs w:val="28"/>
        </w:rPr>
        <w:t xml:space="preserve"> </w:t>
      </w:r>
      <w:r w:rsidRPr="00E40660">
        <w:rPr>
          <w:color w:val="000000"/>
          <w:sz w:val="28"/>
          <w:szCs w:val="28"/>
        </w:rPr>
        <w:t>главнейшей</w:t>
      </w:r>
      <w:r w:rsidR="007162E5">
        <w:rPr>
          <w:color w:val="000000"/>
          <w:sz w:val="28"/>
          <w:szCs w:val="28"/>
        </w:rPr>
        <w:t xml:space="preserve"> </w:t>
      </w:r>
      <w:r w:rsidRPr="00E40660">
        <w:rPr>
          <w:color w:val="000000"/>
          <w:sz w:val="28"/>
          <w:szCs w:val="28"/>
        </w:rPr>
        <w:t>задачей</w:t>
      </w:r>
      <w:r w:rsidR="007162E5">
        <w:rPr>
          <w:color w:val="000000"/>
          <w:sz w:val="28"/>
          <w:szCs w:val="28"/>
        </w:rPr>
        <w:t xml:space="preserve"> </w:t>
      </w:r>
      <w:r w:rsidRPr="00E40660">
        <w:rPr>
          <w:color w:val="000000"/>
          <w:sz w:val="28"/>
          <w:szCs w:val="28"/>
        </w:rPr>
        <w:t>образования.</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Во</w:t>
      </w:r>
      <w:r w:rsidR="007162E5">
        <w:rPr>
          <w:color w:val="000000"/>
          <w:sz w:val="28"/>
          <w:szCs w:val="28"/>
        </w:rPr>
        <w:t xml:space="preserve"> </w:t>
      </w:r>
      <w:r w:rsidRPr="00E40660">
        <w:rPr>
          <w:color w:val="000000"/>
          <w:sz w:val="28"/>
          <w:szCs w:val="28"/>
        </w:rPr>
        <w:t>вторую</w:t>
      </w:r>
      <w:r w:rsidR="007162E5">
        <w:rPr>
          <w:color w:val="000000"/>
          <w:sz w:val="28"/>
          <w:szCs w:val="28"/>
        </w:rPr>
        <w:t xml:space="preserve"> </w:t>
      </w:r>
      <w:r w:rsidRPr="00E40660">
        <w:rPr>
          <w:color w:val="000000"/>
          <w:sz w:val="28"/>
          <w:szCs w:val="28"/>
        </w:rPr>
        <w:t>очередь</w:t>
      </w:r>
      <w:r w:rsidR="007162E5">
        <w:rPr>
          <w:color w:val="000000"/>
          <w:sz w:val="28"/>
          <w:szCs w:val="28"/>
        </w:rPr>
        <w:t xml:space="preserve"> </w:t>
      </w:r>
      <w:r w:rsidRPr="00E40660">
        <w:rPr>
          <w:color w:val="000000"/>
          <w:sz w:val="28"/>
          <w:szCs w:val="28"/>
        </w:rPr>
        <w:t>перед</w:t>
      </w:r>
      <w:r w:rsidR="007162E5">
        <w:rPr>
          <w:color w:val="000000"/>
          <w:sz w:val="28"/>
          <w:szCs w:val="28"/>
        </w:rPr>
        <w:t xml:space="preserve"> </w:t>
      </w:r>
      <w:r w:rsidRPr="00E40660">
        <w:rPr>
          <w:color w:val="000000"/>
          <w:sz w:val="28"/>
          <w:szCs w:val="28"/>
        </w:rPr>
        <w:t>гимназией</w:t>
      </w:r>
      <w:r w:rsidR="007162E5">
        <w:rPr>
          <w:color w:val="000000"/>
          <w:sz w:val="28"/>
          <w:szCs w:val="28"/>
        </w:rPr>
        <w:t xml:space="preserve"> </w:t>
      </w:r>
      <w:r w:rsidRPr="00E40660">
        <w:rPr>
          <w:color w:val="000000"/>
          <w:sz w:val="28"/>
          <w:szCs w:val="28"/>
        </w:rPr>
        <w:t>стоит</w:t>
      </w:r>
      <w:r w:rsidR="007162E5">
        <w:rPr>
          <w:color w:val="000000"/>
          <w:sz w:val="28"/>
          <w:szCs w:val="28"/>
        </w:rPr>
        <w:t xml:space="preserve"> </w:t>
      </w:r>
      <w:r w:rsidRPr="00E40660">
        <w:rPr>
          <w:color w:val="000000"/>
          <w:sz w:val="28"/>
          <w:szCs w:val="28"/>
        </w:rPr>
        <w:t>задача</w:t>
      </w:r>
      <w:r w:rsidR="007162E5">
        <w:rPr>
          <w:color w:val="000000"/>
          <w:sz w:val="28"/>
          <w:szCs w:val="28"/>
        </w:rPr>
        <w:t xml:space="preserve"> </w:t>
      </w:r>
      <w:r w:rsidRPr="00E40660">
        <w:rPr>
          <w:color w:val="000000"/>
          <w:sz w:val="28"/>
          <w:szCs w:val="28"/>
        </w:rPr>
        <w:t>дать</w:t>
      </w:r>
      <w:r w:rsidR="007162E5">
        <w:rPr>
          <w:color w:val="000000"/>
          <w:sz w:val="28"/>
          <w:szCs w:val="28"/>
        </w:rPr>
        <w:t xml:space="preserve"> </w:t>
      </w:r>
      <w:r w:rsidRPr="00E40660">
        <w:rPr>
          <w:color w:val="000000"/>
          <w:sz w:val="28"/>
          <w:szCs w:val="28"/>
        </w:rPr>
        <w:t>ученикам</w:t>
      </w:r>
      <w:r w:rsidR="007162E5">
        <w:rPr>
          <w:color w:val="000000"/>
          <w:sz w:val="28"/>
          <w:szCs w:val="28"/>
        </w:rPr>
        <w:t xml:space="preserve"> </w:t>
      </w:r>
      <w:r w:rsidRPr="00E40660">
        <w:rPr>
          <w:color w:val="000000"/>
          <w:sz w:val="28"/>
          <w:szCs w:val="28"/>
        </w:rPr>
        <w:t>конкретные</w:t>
      </w:r>
      <w:r w:rsidR="007162E5">
        <w:rPr>
          <w:color w:val="000000"/>
          <w:sz w:val="28"/>
          <w:szCs w:val="28"/>
        </w:rPr>
        <w:t xml:space="preserve"> </w:t>
      </w:r>
      <w:r w:rsidRPr="00E40660">
        <w:rPr>
          <w:color w:val="000000"/>
          <w:sz w:val="28"/>
          <w:szCs w:val="28"/>
        </w:rPr>
        <w:t>сведения</w:t>
      </w:r>
      <w:r w:rsidR="007162E5">
        <w:rPr>
          <w:color w:val="000000"/>
          <w:sz w:val="28"/>
          <w:szCs w:val="28"/>
        </w:rPr>
        <w:t xml:space="preserve"> </w:t>
      </w:r>
      <w:r w:rsidRPr="00E40660">
        <w:rPr>
          <w:color w:val="000000"/>
          <w:sz w:val="28"/>
          <w:szCs w:val="28"/>
        </w:rPr>
        <w:t>об</w:t>
      </w:r>
      <w:r w:rsidR="007162E5">
        <w:rPr>
          <w:color w:val="000000"/>
          <w:sz w:val="28"/>
          <w:szCs w:val="28"/>
        </w:rPr>
        <w:t xml:space="preserve"> </w:t>
      </w:r>
      <w:r w:rsidRPr="00E40660">
        <w:rPr>
          <w:color w:val="000000"/>
          <w:sz w:val="28"/>
          <w:szCs w:val="28"/>
        </w:rPr>
        <w:t>окружающем</w:t>
      </w:r>
      <w:r w:rsidR="007162E5">
        <w:rPr>
          <w:color w:val="000000"/>
          <w:sz w:val="28"/>
          <w:szCs w:val="28"/>
        </w:rPr>
        <w:t xml:space="preserve"> </w:t>
      </w:r>
      <w:r w:rsidRPr="00E40660">
        <w:rPr>
          <w:color w:val="000000"/>
          <w:sz w:val="28"/>
          <w:szCs w:val="28"/>
        </w:rPr>
        <w:t>мире.</w:t>
      </w:r>
      <w:r w:rsidR="007162E5">
        <w:rPr>
          <w:color w:val="000000"/>
          <w:sz w:val="28"/>
          <w:szCs w:val="28"/>
        </w:rPr>
        <w:t xml:space="preserve"> </w:t>
      </w:r>
      <w:r w:rsidRPr="00E40660">
        <w:rPr>
          <w:color w:val="000000"/>
          <w:sz w:val="28"/>
          <w:szCs w:val="28"/>
        </w:rPr>
        <w:t>Православный</w:t>
      </w:r>
      <w:r w:rsidR="007162E5">
        <w:rPr>
          <w:color w:val="000000"/>
          <w:sz w:val="28"/>
          <w:szCs w:val="28"/>
        </w:rPr>
        <w:t xml:space="preserve"> </w:t>
      </w:r>
      <w:r w:rsidRPr="00E40660">
        <w:rPr>
          <w:color w:val="000000"/>
          <w:sz w:val="28"/>
          <w:szCs w:val="28"/>
        </w:rPr>
        <w:t>учитель</w:t>
      </w:r>
      <w:r w:rsidR="007162E5">
        <w:rPr>
          <w:color w:val="000000"/>
          <w:sz w:val="28"/>
          <w:szCs w:val="28"/>
        </w:rPr>
        <w:t xml:space="preserve"> </w:t>
      </w:r>
      <w:r w:rsidRPr="00E40660">
        <w:rPr>
          <w:color w:val="000000"/>
          <w:sz w:val="28"/>
          <w:szCs w:val="28"/>
        </w:rPr>
        <w:t>должен</w:t>
      </w:r>
      <w:r w:rsidR="007162E5">
        <w:rPr>
          <w:color w:val="000000"/>
          <w:sz w:val="28"/>
          <w:szCs w:val="28"/>
        </w:rPr>
        <w:t xml:space="preserve"> </w:t>
      </w:r>
      <w:r w:rsidRPr="00E40660">
        <w:rPr>
          <w:color w:val="000000"/>
          <w:sz w:val="28"/>
          <w:szCs w:val="28"/>
        </w:rPr>
        <w:t>исходить</w:t>
      </w:r>
      <w:r w:rsidR="007162E5">
        <w:rPr>
          <w:color w:val="000000"/>
          <w:sz w:val="28"/>
          <w:szCs w:val="28"/>
        </w:rPr>
        <w:t xml:space="preserve"> </w:t>
      </w:r>
      <w:r w:rsidRPr="00E40660">
        <w:rPr>
          <w:color w:val="000000"/>
          <w:sz w:val="28"/>
          <w:szCs w:val="28"/>
        </w:rPr>
        <w:t>из</w:t>
      </w:r>
      <w:r w:rsidR="007162E5">
        <w:rPr>
          <w:color w:val="000000"/>
          <w:sz w:val="28"/>
          <w:szCs w:val="28"/>
        </w:rPr>
        <w:t xml:space="preserve"> </w:t>
      </w:r>
      <w:r w:rsidRPr="00E40660">
        <w:rPr>
          <w:color w:val="000000"/>
          <w:sz w:val="28"/>
          <w:szCs w:val="28"/>
        </w:rPr>
        <w:t>представления</w:t>
      </w:r>
      <w:r w:rsidR="007162E5">
        <w:rPr>
          <w:color w:val="000000"/>
          <w:sz w:val="28"/>
          <w:szCs w:val="28"/>
        </w:rPr>
        <w:t xml:space="preserve"> </w:t>
      </w:r>
      <w:r w:rsidRPr="00E40660">
        <w:rPr>
          <w:color w:val="000000"/>
          <w:sz w:val="28"/>
          <w:szCs w:val="28"/>
        </w:rPr>
        <w:t>о</w:t>
      </w:r>
      <w:r w:rsidR="007162E5">
        <w:rPr>
          <w:color w:val="000000"/>
          <w:sz w:val="28"/>
          <w:szCs w:val="28"/>
        </w:rPr>
        <w:t xml:space="preserve"> </w:t>
      </w:r>
      <w:r w:rsidRPr="00E40660">
        <w:rPr>
          <w:color w:val="000000"/>
          <w:sz w:val="28"/>
          <w:szCs w:val="28"/>
        </w:rPr>
        <w:t>сосуществовании</w:t>
      </w:r>
      <w:r w:rsidR="007162E5">
        <w:rPr>
          <w:color w:val="000000"/>
          <w:sz w:val="28"/>
          <w:szCs w:val="28"/>
        </w:rPr>
        <w:t xml:space="preserve"> </w:t>
      </w:r>
      <w:r w:rsidRPr="00E40660">
        <w:rPr>
          <w:color w:val="000000"/>
          <w:sz w:val="28"/>
          <w:szCs w:val="28"/>
        </w:rPr>
        <w:t>двух</w:t>
      </w:r>
      <w:r w:rsidR="007162E5">
        <w:rPr>
          <w:color w:val="000000"/>
          <w:sz w:val="28"/>
          <w:szCs w:val="28"/>
        </w:rPr>
        <w:t xml:space="preserve"> </w:t>
      </w:r>
      <w:r w:rsidRPr="00E40660">
        <w:rPr>
          <w:color w:val="000000"/>
          <w:sz w:val="28"/>
          <w:szCs w:val="28"/>
        </w:rPr>
        <w:t>систем</w:t>
      </w:r>
      <w:r w:rsidR="007162E5">
        <w:rPr>
          <w:color w:val="000000"/>
          <w:sz w:val="28"/>
          <w:szCs w:val="28"/>
        </w:rPr>
        <w:t xml:space="preserve"> </w:t>
      </w:r>
      <w:r w:rsidRPr="00E40660">
        <w:rPr>
          <w:color w:val="000000"/>
          <w:sz w:val="28"/>
          <w:szCs w:val="28"/>
        </w:rPr>
        <w:t>знания:</w:t>
      </w:r>
      <w:r w:rsidR="007162E5">
        <w:rPr>
          <w:color w:val="000000"/>
          <w:sz w:val="28"/>
          <w:szCs w:val="28"/>
        </w:rPr>
        <w:t xml:space="preserve"> </w:t>
      </w:r>
      <w:r w:rsidRPr="00E40660">
        <w:rPr>
          <w:color w:val="000000"/>
          <w:sz w:val="28"/>
          <w:szCs w:val="28"/>
        </w:rPr>
        <w:t>богословской</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естественнонаучной.</w:t>
      </w:r>
      <w:r w:rsidR="007162E5">
        <w:rPr>
          <w:color w:val="000000"/>
          <w:sz w:val="28"/>
          <w:szCs w:val="28"/>
        </w:rPr>
        <w:t xml:space="preserve"> </w:t>
      </w:r>
      <w:r w:rsidRPr="00E40660">
        <w:rPr>
          <w:color w:val="000000"/>
          <w:sz w:val="28"/>
          <w:szCs w:val="28"/>
        </w:rPr>
        <w:t>Они</w:t>
      </w:r>
      <w:r w:rsidR="007162E5">
        <w:rPr>
          <w:color w:val="000000"/>
          <w:sz w:val="28"/>
          <w:szCs w:val="28"/>
        </w:rPr>
        <w:t xml:space="preserve"> </w:t>
      </w:r>
      <w:r w:rsidRPr="00E40660">
        <w:rPr>
          <w:color w:val="000000"/>
          <w:sz w:val="28"/>
          <w:szCs w:val="28"/>
        </w:rPr>
        <w:t>изучают</w:t>
      </w:r>
      <w:r w:rsidR="007162E5">
        <w:rPr>
          <w:color w:val="000000"/>
          <w:sz w:val="28"/>
          <w:szCs w:val="28"/>
        </w:rPr>
        <w:t xml:space="preserve"> </w:t>
      </w:r>
      <w:r w:rsidRPr="00E40660">
        <w:rPr>
          <w:color w:val="000000"/>
          <w:sz w:val="28"/>
          <w:szCs w:val="28"/>
        </w:rPr>
        <w:t>разные</w:t>
      </w:r>
      <w:r w:rsidR="007162E5">
        <w:rPr>
          <w:color w:val="000000"/>
          <w:sz w:val="28"/>
          <w:szCs w:val="28"/>
        </w:rPr>
        <w:t xml:space="preserve"> </w:t>
      </w:r>
      <w:r w:rsidRPr="00E40660">
        <w:rPr>
          <w:color w:val="000000"/>
          <w:sz w:val="28"/>
          <w:szCs w:val="28"/>
        </w:rPr>
        <w:t>уровни</w:t>
      </w:r>
      <w:r w:rsidR="007162E5">
        <w:rPr>
          <w:color w:val="000000"/>
          <w:sz w:val="28"/>
          <w:szCs w:val="28"/>
        </w:rPr>
        <w:t xml:space="preserve"> </w:t>
      </w:r>
      <w:r w:rsidRPr="00E40660">
        <w:rPr>
          <w:color w:val="000000"/>
          <w:sz w:val="28"/>
          <w:szCs w:val="28"/>
        </w:rPr>
        <w:t>реальности</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пересекаются</w:t>
      </w:r>
      <w:r w:rsidR="007162E5">
        <w:rPr>
          <w:color w:val="000000"/>
          <w:sz w:val="28"/>
          <w:szCs w:val="28"/>
        </w:rPr>
        <w:t xml:space="preserve"> </w:t>
      </w:r>
      <w:r w:rsidRPr="00E40660">
        <w:rPr>
          <w:color w:val="000000"/>
          <w:sz w:val="28"/>
          <w:szCs w:val="28"/>
        </w:rPr>
        <w:t>лишь</w:t>
      </w:r>
      <w:r w:rsidR="007162E5">
        <w:rPr>
          <w:color w:val="000000"/>
          <w:sz w:val="28"/>
          <w:szCs w:val="28"/>
        </w:rPr>
        <w:t xml:space="preserve"> </w:t>
      </w:r>
      <w:r w:rsidRPr="00E40660">
        <w:rPr>
          <w:color w:val="000000"/>
          <w:sz w:val="28"/>
          <w:szCs w:val="28"/>
        </w:rPr>
        <w:t>частично.</w:t>
      </w:r>
      <w:r w:rsidR="007162E5">
        <w:rPr>
          <w:color w:val="000000"/>
          <w:sz w:val="28"/>
          <w:szCs w:val="28"/>
        </w:rPr>
        <w:t xml:space="preserve"> </w:t>
      </w:r>
      <w:r w:rsidRPr="00E40660">
        <w:rPr>
          <w:color w:val="000000"/>
          <w:sz w:val="28"/>
          <w:szCs w:val="28"/>
        </w:rPr>
        <w:t>Отсюда</w:t>
      </w:r>
      <w:r w:rsidR="007162E5">
        <w:rPr>
          <w:color w:val="000000"/>
          <w:sz w:val="28"/>
          <w:szCs w:val="28"/>
        </w:rPr>
        <w:t xml:space="preserve"> </w:t>
      </w:r>
      <w:r w:rsidRPr="00E40660">
        <w:rPr>
          <w:color w:val="000000"/>
          <w:sz w:val="28"/>
          <w:szCs w:val="28"/>
        </w:rPr>
        <w:t>следует,</w:t>
      </w:r>
      <w:r w:rsidR="007162E5">
        <w:rPr>
          <w:color w:val="000000"/>
          <w:sz w:val="28"/>
          <w:szCs w:val="28"/>
        </w:rPr>
        <w:t xml:space="preserve"> </w:t>
      </w:r>
      <w:r w:rsidRPr="00E40660">
        <w:rPr>
          <w:color w:val="000000"/>
          <w:sz w:val="28"/>
          <w:szCs w:val="28"/>
        </w:rPr>
        <w:t>что</w:t>
      </w:r>
      <w:r w:rsidR="007162E5">
        <w:rPr>
          <w:color w:val="000000"/>
          <w:sz w:val="28"/>
          <w:szCs w:val="28"/>
        </w:rPr>
        <w:t xml:space="preserve"> </w:t>
      </w:r>
      <w:r w:rsidRPr="00E40660">
        <w:rPr>
          <w:color w:val="000000"/>
          <w:sz w:val="28"/>
          <w:szCs w:val="28"/>
        </w:rPr>
        <w:t>при</w:t>
      </w:r>
      <w:r w:rsidR="007162E5">
        <w:rPr>
          <w:color w:val="000000"/>
          <w:sz w:val="28"/>
          <w:szCs w:val="28"/>
        </w:rPr>
        <w:t xml:space="preserve"> </w:t>
      </w:r>
      <w:r w:rsidRPr="00E40660">
        <w:rPr>
          <w:color w:val="000000"/>
          <w:sz w:val="28"/>
          <w:szCs w:val="28"/>
        </w:rPr>
        <w:t>изучении</w:t>
      </w:r>
      <w:r w:rsidR="007162E5">
        <w:rPr>
          <w:color w:val="000000"/>
          <w:sz w:val="28"/>
          <w:szCs w:val="28"/>
        </w:rPr>
        <w:t xml:space="preserve"> </w:t>
      </w:r>
      <w:r w:rsidRPr="00E40660">
        <w:rPr>
          <w:color w:val="000000"/>
          <w:sz w:val="28"/>
          <w:szCs w:val="28"/>
        </w:rPr>
        <w:t>конкретных</w:t>
      </w:r>
      <w:r w:rsidR="007162E5">
        <w:rPr>
          <w:color w:val="000000"/>
          <w:sz w:val="28"/>
          <w:szCs w:val="28"/>
        </w:rPr>
        <w:t xml:space="preserve"> </w:t>
      </w:r>
      <w:r w:rsidRPr="00E40660">
        <w:rPr>
          <w:color w:val="000000"/>
          <w:sz w:val="28"/>
          <w:szCs w:val="28"/>
        </w:rPr>
        <w:t>наук</w:t>
      </w:r>
      <w:r w:rsidR="007162E5">
        <w:rPr>
          <w:color w:val="000000"/>
          <w:sz w:val="28"/>
          <w:szCs w:val="28"/>
        </w:rPr>
        <w:t xml:space="preserve"> </w:t>
      </w:r>
      <w:r w:rsidRPr="00E40660">
        <w:rPr>
          <w:color w:val="000000"/>
          <w:sz w:val="28"/>
          <w:szCs w:val="28"/>
        </w:rPr>
        <w:t>не</w:t>
      </w:r>
      <w:r w:rsidR="007162E5">
        <w:rPr>
          <w:color w:val="000000"/>
          <w:sz w:val="28"/>
          <w:szCs w:val="28"/>
        </w:rPr>
        <w:t xml:space="preserve"> </w:t>
      </w:r>
      <w:r w:rsidRPr="00E40660">
        <w:rPr>
          <w:color w:val="000000"/>
          <w:sz w:val="28"/>
          <w:szCs w:val="28"/>
        </w:rPr>
        <w:t>следует</w:t>
      </w:r>
      <w:r w:rsidR="007162E5">
        <w:rPr>
          <w:color w:val="000000"/>
          <w:sz w:val="28"/>
          <w:szCs w:val="28"/>
        </w:rPr>
        <w:t xml:space="preserve"> </w:t>
      </w:r>
      <w:r w:rsidRPr="00E40660">
        <w:rPr>
          <w:color w:val="000000"/>
          <w:sz w:val="28"/>
          <w:szCs w:val="28"/>
        </w:rPr>
        <w:t>постоянно</w:t>
      </w:r>
      <w:r w:rsidR="007162E5">
        <w:rPr>
          <w:color w:val="000000"/>
          <w:sz w:val="28"/>
          <w:szCs w:val="28"/>
        </w:rPr>
        <w:t xml:space="preserve"> </w:t>
      </w:r>
      <w:r w:rsidRPr="00E40660">
        <w:rPr>
          <w:color w:val="000000"/>
          <w:sz w:val="28"/>
          <w:szCs w:val="28"/>
        </w:rPr>
        <w:t>обращаться</w:t>
      </w:r>
      <w:r w:rsidR="007162E5">
        <w:rPr>
          <w:color w:val="000000"/>
          <w:sz w:val="28"/>
          <w:szCs w:val="28"/>
        </w:rPr>
        <w:t xml:space="preserve"> </w:t>
      </w:r>
      <w:r w:rsidRPr="00E40660">
        <w:rPr>
          <w:color w:val="000000"/>
          <w:sz w:val="28"/>
          <w:szCs w:val="28"/>
        </w:rPr>
        <w:t>к</w:t>
      </w:r>
      <w:r w:rsidR="007162E5">
        <w:rPr>
          <w:color w:val="000000"/>
          <w:sz w:val="28"/>
          <w:szCs w:val="28"/>
        </w:rPr>
        <w:t xml:space="preserve"> </w:t>
      </w:r>
      <w:r w:rsidRPr="00E40660">
        <w:rPr>
          <w:color w:val="000000"/>
          <w:sz w:val="28"/>
          <w:szCs w:val="28"/>
        </w:rPr>
        <w:t>богословию.</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На</w:t>
      </w:r>
      <w:r w:rsidR="007162E5">
        <w:rPr>
          <w:color w:val="000000"/>
          <w:sz w:val="28"/>
          <w:szCs w:val="28"/>
        </w:rPr>
        <w:t xml:space="preserve"> </w:t>
      </w:r>
      <w:r w:rsidRPr="00E40660">
        <w:rPr>
          <w:color w:val="000000"/>
          <w:sz w:val="28"/>
          <w:szCs w:val="28"/>
        </w:rPr>
        <w:t>уроках</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духе</w:t>
      </w:r>
      <w:r w:rsidR="007162E5">
        <w:rPr>
          <w:color w:val="000000"/>
          <w:sz w:val="28"/>
          <w:szCs w:val="28"/>
        </w:rPr>
        <w:t xml:space="preserve"> </w:t>
      </w:r>
      <w:r w:rsidRPr="00E40660">
        <w:rPr>
          <w:color w:val="000000"/>
          <w:sz w:val="28"/>
          <w:szCs w:val="28"/>
        </w:rPr>
        <w:t>любви</w:t>
      </w:r>
      <w:r w:rsidR="007162E5">
        <w:rPr>
          <w:color w:val="000000"/>
          <w:sz w:val="28"/>
          <w:szCs w:val="28"/>
        </w:rPr>
        <w:t xml:space="preserve"> </w:t>
      </w:r>
      <w:r w:rsidRPr="00E40660">
        <w:rPr>
          <w:color w:val="000000"/>
          <w:sz w:val="28"/>
          <w:szCs w:val="28"/>
        </w:rPr>
        <w:t>к</w:t>
      </w:r>
      <w:r w:rsidR="007162E5">
        <w:rPr>
          <w:color w:val="000000"/>
          <w:sz w:val="28"/>
          <w:szCs w:val="28"/>
        </w:rPr>
        <w:t xml:space="preserve"> </w:t>
      </w:r>
      <w:r w:rsidRPr="00E40660">
        <w:rPr>
          <w:color w:val="000000"/>
          <w:sz w:val="28"/>
          <w:szCs w:val="28"/>
        </w:rPr>
        <w:t>людям</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природе</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соответствии</w:t>
      </w:r>
      <w:r w:rsidR="007162E5">
        <w:rPr>
          <w:color w:val="000000"/>
          <w:sz w:val="28"/>
          <w:szCs w:val="28"/>
        </w:rPr>
        <w:t xml:space="preserve"> </w:t>
      </w:r>
      <w:r w:rsidRPr="00E40660">
        <w:rPr>
          <w:color w:val="000000"/>
          <w:sz w:val="28"/>
          <w:szCs w:val="28"/>
        </w:rPr>
        <w:t>с</w:t>
      </w:r>
      <w:r w:rsidR="007162E5">
        <w:rPr>
          <w:color w:val="000000"/>
          <w:sz w:val="28"/>
          <w:szCs w:val="28"/>
        </w:rPr>
        <w:t xml:space="preserve"> </w:t>
      </w:r>
      <w:r w:rsidRPr="00E40660">
        <w:rPr>
          <w:color w:val="000000"/>
          <w:sz w:val="28"/>
          <w:szCs w:val="28"/>
        </w:rPr>
        <w:t>данными</w:t>
      </w:r>
      <w:r w:rsidR="007162E5">
        <w:rPr>
          <w:color w:val="000000"/>
          <w:sz w:val="28"/>
          <w:szCs w:val="28"/>
        </w:rPr>
        <w:t xml:space="preserve"> </w:t>
      </w:r>
      <w:r w:rsidRPr="00E40660">
        <w:rPr>
          <w:color w:val="000000"/>
          <w:sz w:val="28"/>
          <w:szCs w:val="28"/>
        </w:rPr>
        <w:t>науки</w:t>
      </w:r>
      <w:r w:rsidR="007162E5">
        <w:rPr>
          <w:color w:val="000000"/>
          <w:sz w:val="28"/>
          <w:szCs w:val="28"/>
        </w:rPr>
        <w:t xml:space="preserve"> </w:t>
      </w:r>
      <w:r w:rsidRPr="00E40660">
        <w:rPr>
          <w:color w:val="000000"/>
          <w:sz w:val="28"/>
          <w:szCs w:val="28"/>
        </w:rPr>
        <w:t>излагаются</w:t>
      </w:r>
      <w:r w:rsidR="007162E5">
        <w:rPr>
          <w:color w:val="000000"/>
          <w:sz w:val="28"/>
          <w:szCs w:val="28"/>
        </w:rPr>
        <w:t xml:space="preserve"> </w:t>
      </w:r>
      <w:r w:rsidRPr="00E40660">
        <w:rPr>
          <w:color w:val="000000"/>
          <w:sz w:val="28"/>
          <w:szCs w:val="28"/>
        </w:rPr>
        <w:t>факты</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закономерности.</w:t>
      </w:r>
      <w:r w:rsidR="007162E5">
        <w:rPr>
          <w:color w:val="000000"/>
          <w:sz w:val="28"/>
          <w:szCs w:val="28"/>
        </w:rPr>
        <w:t xml:space="preserve"> </w:t>
      </w:r>
      <w:r w:rsidRPr="00E40660">
        <w:rPr>
          <w:color w:val="000000"/>
          <w:sz w:val="28"/>
          <w:szCs w:val="28"/>
        </w:rPr>
        <w:t>Но</w:t>
      </w:r>
      <w:r w:rsidR="007162E5">
        <w:rPr>
          <w:color w:val="000000"/>
          <w:sz w:val="28"/>
          <w:szCs w:val="28"/>
        </w:rPr>
        <w:t xml:space="preserve"> </w:t>
      </w:r>
      <w:r w:rsidRPr="00E40660">
        <w:rPr>
          <w:color w:val="000000"/>
          <w:sz w:val="28"/>
          <w:szCs w:val="28"/>
        </w:rPr>
        <w:t>знать</w:t>
      </w:r>
      <w:r w:rsidR="007162E5">
        <w:rPr>
          <w:color w:val="000000"/>
          <w:sz w:val="28"/>
          <w:szCs w:val="28"/>
        </w:rPr>
        <w:t xml:space="preserve"> </w:t>
      </w:r>
      <w:r w:rsidRPr="00E40660">
        <w:rPr>
          <w:color w:val="000000"/>
          <w:sz w:val="28"/>
          <w:szCs w:val="28"/>
        </w:rPr>
        <w:t>обязательные</w:t>
      </w:r>
      <w:r w:rsidR="007162E5">
        <w:rPr>
          <w:color w:val="000000"/>
          <w:sz w:val="28"/>
          <w:szCs w:val="28"/>
        </w:rPr>
        <w:t xml:space="preserve"> </w:t>
      </w:r>
      <w:r w:rsidRPr="00E40660">
        <w:rPr>
          <w:color w:val="000000"/>
          <w:sz w:val="28"/>
          <w:szCs w:val="28"/>
        </w:rPr>
        <w:t>их</w:t>
      </w:r>
      <w:r w:rsidR="007162E5">
        <w:rPr>
          <w:color w:val="000000"/>
          <w:sz w:val="28"/>
          <w:szCs w:val="28"/>
        </w:rPr>
        <w:t xml:space="preserve"> </w:t>
      </w:r>
      <w:r w:rsidRPr="00E40660">
        <w:rPr>
          <w:color w:val="000000"/>
          <w:sz w:val="28"/>
          <w:szCs w:val="28"/>
        </w:rPr>
        <w:t>недостаточно</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ученика</w:t>
      </w:r>
      <w:r w:rsidR="007162E5">
        <w:rPr>
          <w:color w:val="000000"/>
          <w:sz w:val="28"/>
          <w:szCs w:val="28"/>
        </w:rPr>
        <w:t xml:space="preserve"> </w:t>
      </w:r>
      <w:r w:rsidRPr="00E40660">
        <w:rPr>
          <w:color w:val="000000"/>
          <w:sz w:val="28"/>
          <w:szCs w:val="28"/>
        </w:rPr>
        <w:t>православной</w:t>
      </w:r>
      <w:r w:rsidR="007162E5">
        <w:rPr>
          <w:color w:val="000000"/>
          <w:sz w:val="28"/>
          <w:szCs w:val="28"/>
        </w:rPr>
        <w:t xml:space="preserve"> </w:t>
      </w:r>
      <w:r w:rsidRPr="00E40660">
        <w:rPr>
          <w:color w:val="000000"/>
          <w:sz w:val="28"/>
          <w:szCs w:val="28"/>
        </w:rPr>
        <w:t>школы.</w:t>
      </w:r>
      <w:r w:rsidR="007162E5">
        <w:rPr>
          <w:color w:val="000000"/>
          <w:sz w:val="28"/>
          <w:szCs w:val="28"/>
        </w:rPr>
        <w:t xml:space="preserve"> </w:t>
      </w:r>
      <w:r w:rsidRPr="00E40660">
        <w:rPr>
          <w:color w:val="000000"/>
          <w:sz w:val="28"/>
          <w:szCs w:val="28"/>
        </w:rPr>
        <w:t>Учитель-христианин</w:t>
      </w:r>
      <w:r w:rsidR="007162E5">
        <w:rPr>
          <w:color w:val="000000"/>
          <w:sz w:val="28"/>
          <w:szCs w:val="28"/>
        </w:rPr>
        <w:t xml:space="preserve"> </w:t>
      </w:r>
      <w:r w:rsidRPr="00E40660">
        <w:rPr>
          <w:color w:val="000000"/>
          <w:sz w:val="28"/>
          <w:szCs w:val="28"/>
        </w:rPr>
        <w:t>должен</w:t>
      </w:r>
      <w:r w:rsidR="007162E5">
        <w:rPr>
          <w:color w:val="000000"/>
          <w:sz w:val="28"/>
          <w:szCs w:val="28"/>
        </w:rPr>
        <w:t xml:space="preserve"> </w:t>
      </w:r>
      <w:r w:rsidRPr="00E40660">
        <w:rPr>
          <w:color w:val="000000"/>
          <w:sz w:val="28"/>
          <w:szCs w:val="28"/>
        </w:rPr>
        <w:t>при</w:t>
      </w:r>
      <w:r w:rsidR="007162E5">
        <w:rPr>
          <w:color w:val="000000"/>
          <w:sz w:val="28"/>
          <w:szCs w:val="28"/>
        </w:rPr>
        <w:t xml:space="preserve"> </w:t>
      </w:r>
      <w:r w:rsidRPr="00E40660">
        <w:rPr>
          <w:color w:val="000000"/>
          <w:sz w:val="28"/>
          <w:szCs w:val="28"/>
        </w:rPr>
        <w:t>изложении</w:t>
      </w:r>
      <w:r w:rsidR="007162E5">
        <w:rPr>
          <w:color w:val="000000"/>
          <w:sz w:val="28"/>
          <w:szCs w:val="28"/>
        </w:rPr>
        <w:t xml:space="preserve"> </w:t>
      </w:r>
      <w:r w:rsidRPr="00E40660">
        <w:rPr>
          <w:color w:val="000000"/>
          <w:sz w:val="28"/>
          <w:szCs w:val="28"/>
        </w:rPr>
        <w:t>фактов</w:t>
      </w:r>
      <w:r w:rsidR="007162E5">
        <w:rPr>
          <w:color w:val="000000"/>
          <w:sz w:val="28"/>
          <w:szCs w:val="28"/>
        </w:rPr>
        <w:t xml:space="preserve"> </w:t>
      </w:r>
      <w:r w:rsidRPr="00E40660">
        <w:rPr>
          <w:color w:val="000000"/>
          <w:sz w:val="28"/>
          <w:szCs w:val="28"/>
        </w:rPr>
        <w:t>выделять</w:t>
      </w:r>
      <w:r w:rsidR="007162E5">
        <w:rPr>
          <w:color w:val="000000"/>
          <w:sz w:val="28"/>
          <w:szCs w:val="28"/>
        </w:rPr>
        <w:t xml:space="preserve"> </w:t>
      </w:r>
      <w:r w:rsidRPr="00E40660">
        <w:rPr>
          <w:color w:val="000000"/>
          <w:sz w:val="28"/>
          <w:szCs w:val="28"/>
        </w:rPr>
        <w:t>их</w:t>
      </w:r>
      <w:r w:rsidR="007162E5">
        <w:rPr>
          <w:color w:val="000000"/>
          <w:sz w:val="28"/>
          <w:szCs w:val="28"/>
        </w:rPr>
        <w:t xml:space="preserve"> </w:t>
      </w:r>
      <w:r w:rsidRPr="00E40660">
        <w:rPr>
          <w:color w:val="000000"/>
          <w:sz w:val="28"/>
          <w:szCs w:val="28"/>
        </w:rPr>
        <w:t>аксиологическую</w:t>
      </w:r>
      <w:r w:rsidR="007162E5">
        <w:rPr>
          <w:color w:val="000000"/>
          <w:sz w:val="28"/>
          <w:szCs w:val="28"/>
        </w:rPr>
        <w:t xml:space="preserve"> </w:t>
      </w:r>
      <w:r w:rsidRPr="00E40660">
        <w:rPr>
          <w:color w:val="000000"/>
          <w:sz w:val="28"/>
          <w:szCs w:val="28"/>
        </w:rPr>
        <w:t>составляющую.</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Выявляя</w:t>
      </w:r>
      <w:r w:rsidR="007162E5">
        <w:rPr>
          <w:color w:val="000000"/>
          <w:sz w:val="28"/>
          <w:szCs w:val="28"/>
        </w:rPr>
        <w:t xml:space="preserve"> </w:t>
      </w:r>
      <w:r w:rsidRPr="00E40660">
        <w:rPr>
          <w:color w:val="000000"/>
          <w:sz w:val="28"/>
          <w:szCs w:val="28"/>
        </w:rPr>
        <w:t>внутреннюю</w:t>
      </w:r>
      <w:r w:rsidR="007162E5">
        <w:rPr>
          <w:color w:val="000000"/>
          <w:sz w:val="28"/>
          <w:szCs w:val="28"/>
        </w:rPr>
        <w:t xml:space="preserve"> </w:t>
      </w:r>
      <w:r w:rsidRPr="00E40660">
        <w:rPr>
          <w:color w:val="000000"/>
          <w:sz w:val="28"/>
          <w:szCs w:val="28"/>
        </w:rPr>
        <w:t>системность</w:t>
      </w:r>
      <w:r w:rsidR="007162E5">
        <w:rPr>
          <w:color w:val="000000"/>
          <w:sz w:val="28"/>
          <w:szCs w:val="28"/>
        </w:rPr>
        <w:t xml:space="preserve"> </w:t>
      </w:r>
      <w:r w:rsidRPr="00E40660">
        <w:rPr>
          <w:color w:val="000000"/>
          <w:sz w:val="28"/>
          <w:szCs w:val="28"/>
        </w:rPr>
        <w:t>явлений</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целесообразность</w:t>
      </w:r>
      <w:r w:rsidR="007162E5">
        <w:rPr>
          <w:color w:val="000000"/>
          <w:sz w:val="28"/>
          <w:szCs w:val="28"/>
        </w:rPr>
        <w:t xml:space="preserve"> </w:t>
      </w:r>
      <w:r w:rsidRPr="00E40660">
        <w:rPr>
          <w:color w:val="000000"/>
          <w:sz w:val="28"/>
          <w:szCs w:val="28"/>
        </w:rPr>
        <w:t>этой</w:t>
      </w:r>
      <w:r w:rsidR="007162E5">
        <w:rPr>
          <w:color w:val="000000"/>
          <w:sz w:val="28"/>
          <w:szCs w:val="28"/>
        </w:rPr>
        <w:t xml:space="preserve"> </w:t>
      </w:r>
      <w:r w:rsidRPr="00E40660">
        <w:rPr>
          <w:color w:val="000000"/>
          <w:sz w:val="28"/>
          <w:szCs w:val="28"/>
        </w:rPr>
        <w:t>системности,</w:t>
      </w:r>
      <w:r w:rsidR="007162E5">
        <w:rPr>
          <w:color w:val="000000"/>
          <w:sz w:val="28"/>
          <w:szCs w:val="28"/>
        </w:rPr>
        <w:t xml:space="preserve"> </w:t>
      </w:r>
      <w:r w:rsidRPr="00E40660">
        <w:rPr>
          <w:color w:val="000000"/>
          <w:sz w:val="28"/>
          <w:szCs w:val="28"/>
        </w:rPr>
        <w:t>учитель</w:t>
      </w:r>
      <w:r w:rsidR="007162E5">
        <w:rPr>
          <w:color w:val="000000"/>
          <w:sz w:val="28"/>
          <w:szCs w:val="28"/>
        </w:rPr>
        <w:t xml:space="preserve"> </w:t>
      </w:r>
      <w:r w:rsidRPr="00E40660">
        <w:rPr>
          <w:color w:val="000000"/>
          <w:sz w:val="28"/>
          <w:szCs w:val="28"/>
        </w:rPr>
        <w:t>выходит</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антропный</w:t>
      </w:r>
      <w:r w:rsidR="007162E5">
        <w:rPr>
          <w:color w:val="000000"/>
          <w:sz w:val="28"/>
          <w:szCs w:val="28"/>
        </w:rPr>
        <w:t xml:space="preserve"> </w:t>
      </w:r>
      <w:r w:rsidRPr="00E40660">
        <w:rPr>
          <w:color w:val="000000"/>
          <w:sz w:val="28"/>
          <w:szCs w:val="28"/>
        </w:rPr>
        <w:t>принцип</w:t>
      </w:r>
      <w:r w:rsidR="007162E5">
        <w:rPr>
          <w:color w:val="000000"/>
          <w:sz w:val="28"/>
          <w:szCs w:val="28"/>
        </w:rPr>
        <w:t xml:space="preserve"> </w:t>
      </w:r>
      <w:r w:rsidRPr="00E40660">
        <w:rPr>
          <w:color w:val="000000"/>
          <w:sz w:val="28"/>
          <w:szCs w:val="28"/>
        </w:rPr>
        <w:t>(всесторонняя</w:t>
      </w:r>
      <w:r w:rsidR="007162E5">
        <w:rPr>
          <w:color w:val="000000"/>
          <w:sz w:val="28"/>
          <w:szCs w:val="28"/>
        </w:rPr>
        <w:t xml:space="preserve"> </w:t>
      </w:r>
      <w:r w:rsidRPr="00E40660">
        <w:rPr>
          <w:color w:val="000000"/>
          <w:sz w:val="28"/>
          <w:szCs w:val="28"/>
        </w:rPr>
        <w:t>направленность</w:t>
      </w:r>
      <w:r w:rsidR="007162E5">
        <w:rPr>
          <w:color w:val="000000"/>
          <w:sz w:val="28"/>
          <w:szCs w:val="28"/>
        </w:rPr>
        <w:t xml:space="preserve"> </w:t>
      </w:r>
      <w:r w:rsidRPr="00E40660">
        <w:rPr>
          <w:color w:val="000000"/>
          <w:sz w:val="28"/>
          <w:szCs w:val="28"/>
        </w:rPr>
        <w:t>природы</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обеспечение</w:t>
      </w:r>
      <w:r w:rsidR="007162E5">
        <w:rPr>
          <w:color w:val="000000"/>
          <w:sz w:val="28"/>
          <w:szCs w:val="28"/>
        </w:rPr>
        <w:t xml:space="preserve"> </w:t>
      </w:r>
      <w:r w:rsidRPr="00E40660">
        <w:rPr>
          <w:color w:val="000000"/>
          <w:sz w:val="28"/>
          <w:szCs w:val="28"/>
        </w:rPr>
        <w:t>бытия</w:t>
      </w:r>
      <w:r w:rsidR="007162E5">
        <w:rPr>
          <w:color w:val="000000"/>
          <w:sz w:val="28"/>
          <w:szCs w:val="28"/>
        </w:rPr>
        <w:t xml:space="preserve"> </w:t>
      </w:r>
      <w:r w:rsidRPr="00E40660">
        <w:rPr>
          <w:color w:val="000000"/>
          <w:sz w:val="28"/>
          <w:szCs w:val="28"/>
        </w:rPr>
        <w:t>человека)</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учение</w:t>
      </w:r>
      <w:r w:rsidR="007162E5">
        <w:rPr>
          <w:color w:val="000000"/>
          <w:sz w:val="28"/>
          <w:szCs w:val="28"/>
        </w:rPr>
        <w:t xml:space="preserve"> </w:t>
      </w:r>
      <w:r w:rsidRPr="00E40660">
        <w:rPr>
          <w:color w:val="000000"/>
          <w:sz w:val="28"/>
          <w:szCs w:val="28"/>
        </w:rPr>
        <w:t>о</w:t>
      </w:r>
      <w:r w:rsidR="007162E5">
        <w:rPr>
          <w:color w:val="000000"/>
          <w:sz w:val="28"/>
          <w:szCs w:val="28"/>
        </w:rPr>
        <w:t xml:space="preserve"> </w:t>
      </w:r>
      <w:r w:rsidRPr="00E40660">
        <w:rPr>
          <w:color w:val="000000"/>
          <w:sz w:val="28"/>
          <w:szCs w:val="28"/>
        </w:rPr>
        <w:t>человеке</w:t>
      </w:r>
      <w:r w:rsidR="007162E5">
        <w:rPr>
          <w:color w:val="000000"/>
          <w:sz w:val="28"/>
          <w:szCs w:val="28"/>
        </w:rPr>
        <w:t xml:space="preserve"> </w:t>
      </w:r>
      <w:r w:rsidRPr="00E40660">
        <w:rPr>
          <w:color w:val="000000"/>
          <w:sz w:val="28"/>
          <w:szCs w:val="28"/>
        </w:rPr>
        <w:lastRenderedPageBreak/>
        <w:t>как</w:t>
      </w:r>
      <w:r w:rsidR="007162E5">
        <w:rPr>
          <w:color w:val="000000"/>
          <w:sz w:val="28"/>
          <w:szCs w:val="28"/>
        </w:rPr>
        <w:t xml:space="preserve"> </w:t>
      </w:r>
      <w:r w:rsidRPr="00E40660">
        <w:rPr>
          <w:color w:val="000000"/>
          <w:sz w:val="28"/>
          <w:szCs w:val="28"/>
        </w:rPr>
        <w:t>образе</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подобии</w:t>
      </w:r>
      <w:r w:rsidR="007162E5">
        <w:rPr>
          <w:color w:val="000000"/>
          <w:sz w:val="28"/>
          <w:szCs w:val="28"/>
        </w:rPr>
        <w:t xml:space="preserve"> </w:t>
      </w:r>
      <w:r w:rsidRPr="00E40660">
        <w:rPr>
          <w:color w:val="000000"/>
          <w:sz w:val="28"/>
          <w:szCs w:val="28"/>
        </w:rPr>
        <w:t>Божием,</w:t>
      </w:r>
      <w:r w:rsidR="007162E5">
        <w:rPr>
          <w:color w:val="000000"/>
          <w:sz w:val="28"/>
          <w:szCs w:val="28"/>
        </w:rPr>
        <w:t xml:space="preserve"> </w:t>
      </w:r>
      <w:r w:rsidRPr="00E40660">
        <w:rPr>
          <w:color w:val="000000"/>
          <w:sz w:val="28"/>
          <w:szCs w:val="28"/>
        </w:rPr>
        <w:t>созданном</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владения</w:t>
      </w:r>
      <w:r w:rsidR="007162E5">
        <w:rPr>
          <w:color w:val="000000"/>
          <w:sz w:val="28"/>
          <w:szCs w:val="28"/>
        </w:rPr>
        <w:t xml:space="preserve"> </w:t>
      </w:r>
      <w:r w:rsidRPr="00E40660">
        <w:rPr>
          <w:color w:val="000000"/>
          <w:sz w:val="28"/>
          <w:szCs w:val="28"/>
        </w:rPr>
        <w:t>миром.</w:t>
      </w:r>
      <w:r w:rsidR="007162E5">
        <w:rPr>
          <w:color w:val="000000"/>
          <w:sz w:val="28"/>
          <w:szCs w:val="28"/>
        </w:rPr>
        <w:t xml:space="preserve"> </w:t>
      </w:r>
      <w:r w:rsidRPr="00E40660">
        <w:rPr>
          <w:color w:val="000000"/>
          <w:sz w:val="28"/>
          <w:szCs w:val="28"/>
        </w:rPr>
        <w:t>Так</w:t>
      </w:r>
      <w:r w:rsidR="007162E5">
        <w:rPr>
          <w:color w:val="000000"/>
          <w:sz w:val="28"/>
          <w:szCs w:val="28"/>
        </w:rPr>
        <w:t xml:space="preserve"> </w:t>
      </w:r>
      <w:r w:rsidRPr="00E40660">
        <w:rPr>
          <w:color w:val="000000"/>
          <w:sz w:val="28"/>
          <w:szCs w:val="28"/>
        </w:rPr>
        <w:t>учитель</w:t>
      </w:r>
      <w:r w:rsidR="007162E5">
        <w:rPr>
          <w:color w:val="000000"/>
          <w:sz w:val="28"/>
          <w:szCs w:val="28"/>
        </w:rPr>
        <w:t xml:space="preserve"> </w:t>
      </w:r>
      <w:r w:rsidRPr="00E40660">
        <w:rPr>
          <w:color w:val="000000"/>
          <w:sz w:val="28"/>
          <w:szCs w:val="28"/>
        </w:rPr>
        <w:t>воспитывает</w:t>
      </w:r>
      <w:r w:rsidR="007162E5">
        <w:rPr>
          <w:color w:val="000000"/>
          <w:sz w:val="28"/>
          <w:szCs w:val="28"/>
        </w:rPr>
        <w:t xml:space="preserve"> </w:t>
      </w:r>
      <w:r w:rsidRPr="00E40660">
        <w:rPr>
          <w:color w:val="000000"/>
          <w:sz w:val="28"/>
          <w:szCs w:val="28"/>
        </w:rPr>
        <w:t>знанием,</w:t>
      </w:r>
      <w:r w:rsidR="007162E5">
        <w:rPr>
          <w:color w:val="000000"/>
          <w:sz w:val="28"/>
          <w:szCs w:val="28"/>
        </w:rPr>
        <w:t xml:space="preserve"> </w:t>
      </w:r>
      <w:r w:rsidRPr="00E40660">
        <w:rPr>
          <w:color w:val="000000"/>
          <w:sz w:val="28"/>
          <w:szCs w:val="28"/>
        </w:rPr>
        <w:t>которое</w:t>
      </w:r>
      <w:r w:rsidR="007162E5">
        <w:rPr>
          <w:color w:val="000000"/>
          <w:sz w:val="28"/>
          <w:szCs w:val="28"/>
        </w:rPr>
        <w:t xml:space="preserve"> </w:t>
      </w:r>
      <w:r w:rsidRPr="00E40660">
        <w:rPr>
          <w:color w:val="000000"/>
          <w:sz w:val="28"/>
          <w:szCs w:val="28"/>
        </w:rPr>
        <w:t>становится</w:t>
      </w:r>
      <w:r w:rsidR="007162E5">
        <w:rPr>
          <w:color w:val="000000"/>
          <w:sz w:val="28"/>
          <w:szCs w:val="28"/>
        </w:rPr>
        <w:t xml:space="preserve"> </w:t>
      </w:r>
      <w:r w:rsidRPr="00E40660">
        <w:rPr>
          <w:color w:val="000000"/>
          <w:sz w:val="28"/>
          <w:szCs w:val="28"/>
        </w:rPr>
        <w:t>при</w:t>
      </w:r>
      <w:r w:rsidR="007162E5">
        <w:rPr>
          <w:color w:val="000000"/>
          <w:sz w:val="28"/>
          <w:szCs w:val="28"/>
        </w:rPr>
        <w:t xml:space="preserve"> </w:t>
      </w:r>
      <w:r w:rsidRPr="00E40660">
        <w:rPr>
          <w:color w:val="000000"/>
          <w:sz w:val="28"/>
          <w:szCs w:val="28"/>
        </w:rPr>
        <w:t>этом</w:t>
      </w:r>
      <w:r w:rsidR="007162E5">
        <w:rPr>
          <w:color w:val="000000"/>
          <w:sz w:val="28"/>
          <w:szCs w:val="28"/>
        </w:rPr>
        <w:t xml:space="preserve"> </w:t>
      </w:r>
      <w:r w:rsidRPr="00E40660">
        <w:rPr>
          <w:color w:val="000000"/>
          <w:sz w:val="28"/>
          <w:szCs w:val="28"/>
        </w:rPr>
        <w:t>религиозно</w:t>
      </w:r>
      <w:r w:rsidR="007162E5">
        <w:rPr>
          <w:color w:val="000000"/>
          <w:sz w:val="28"/>
          <w:szCs w:val="28"/>
        </w:rPr>
        <w:t xml:space="preserve"> </w:t>
      </w:r>
      <w:r w:rsidRPr="00E40660">
        <w:rPr>
          <w:color w:val="000000"/>
          <w:sz w:val="28"/>
          <w:szCs w:val="28"/>
        </w:rPr>
        <w:t>окрашенным</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получает</w:t>
      </w:r>
      <w:r w:rsidR="007162E5">
        <w:rPr>
          <w:color w:val="000000"/>
          <w:sz w:val="28"/>
          <w:szCs w:val="28"/>
        </w:rPr>
        <w:t xml:space="preserve"> </w:t>
      </w:r>
      <w:r w:rsidRPr="00E40660">
        <w:rPr>
          <w:color w:val="000000"/>
          <w:sz w:val="28"/>
          <w:szCs w:val="28"/>
        </w:rPr>
        <w:t>особенное</w:t>
      </w:r>
      <w:r w:rsidR="007162E5">
        <w:rPr>
          <w:color w:val="000000"/>
          <w:sz w:val="28"/>
          <w:szCs w:val="28"/>
        </w:rPr>
        <w:t xml:space="preserve"> </w:t>
      </w:r>
      <w:r w:rsidRPr="00E40660">
        <w:rPr>
          <w:color w:val="000000"/>
          <w:sz w:val="28"/>
          <w:szCs w:val="28"/>
        </w:rPr>
        <w:t>достоинство.</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В-третьих,</w:t>
      </w:r>
      <w:r w:rsidR="007162E5">
        <w:rPr>
          <w:color w:val="000000"/>
          <w:sz w:val="28"/>
          <w:szCs w:val="28"/>
        </w:rPr>
        <w:t xml:space="preserve"> </w:t>
      </w:r>
      <w:r w:rsidRPr="00E40660">
        <w:rPr>
          <w:color w:val="000000"/>
          <w:sz w:val="28"/>
          <w:szCs w:val="28"/>
        </w:rPr>
        <w:t>ПКГ,</w:t>
      </w:r>
      <w:r w:rsidR="007162E5">
        <w:rPr>
          <w:color w:val="000000"/>
          <w:sz w:val="28"/>
          <w:szCs w:val="28"/>
        </w:rPr>
        <w:t xml:space="preserve"> </w:t>
      </w:r>
      <w:r w:rsidRPr="00E40660">
        <w:rPr>
          <w:color w:val="000000"/>
          <w:sz w:val="28"/>
          <w:szCs w:val="28"/>
        </w:rPr>
        <w:t>как</w:t>
      </w:r>
      <w:r w:rsidR="007162E5">
        <w:rPr>
          <w:color w:val="000000"/>
          <w:sz w:val="28"/>
          <w:szCs w:val="28"/>
        </w:rPr>
        <w:t xml:space="preserve"> </w:t>
      </w:r>
      <w:r w:rsidRPr="00E40660">
        <w:rPr>
          <w:color w:val="000000"/>
          <w:sz w:val="28"/>
          <w:szCs w:val="28"/>
        </w:rPr>
        <w:t>православная</w:t>
      </w:r>
      <w:r w:rsidR="007162E5">
        <w:rPr>
          <w:color w:val="000000"/>
          <w:sz w:val="28"/>
          <w:szCs w:val="28"/>
        </w:rPr>
        <w:t xml:space="preserve"> </w:t>
      </w:r>
      <w:r w:rsidRPr="00E40660">
        <w:rPr>
          <w:color w:val="000000"/>
          <w:sz w:val="28"/>
          <w:szCs w:val="28"/>
        </w:rPr>
        <w:t>школа,</w:t>
      </w:r>
      <w:r w:rsidR="007162E5">
        <w:rPr>
          <w:color w:val="000000"/>
          <w:sz w:val="28"/>
          <w:szCs w:val="28"/>
        </w:rPr>
        <w:t xml:space="preserve"> </w:t>
      </w:r>
      <w:r w:rsidRPr="00E40660">
        <w:rPr>
          <w:color w:val="000000"/>
          <w:sz w:val="28"/>
          <w:szCs w:val="28"/>
        </w:rPr>
        <w:t>воспитывая</w:t>
      </w:r>
      <w:r w:rsidR="007162E5">
        <w:rPr>
          <w:color w:val="000000"/>
          <w:sz w:val="28"/>
          <w:szCs w:val="28"/>
        </w:rPr>
        <w:t xml:space="preserve"> </w:t>
      </w:r>
      <w:r w:rsidRPr="00E40660">
        <w:rPr>
          <w:color w:val="000000"/>
          <w:sz w:val="28"/>
          <w:szCs w:val="28"/>
        </w:rPr>
        <w:t>молодого</w:t>
      </w:r>
      <w:r w:rsidR="007162E5">
        <w:rPr>
          <w:color w:val="000000"/>
          <w:sz w:val="28"/>
          <w:szCs w:val="28"/>
        </w:rPr>
        <w:t xml:space="preserve"> </w:t>
      </w:r>
      <w:r w:rsidRPr="00E40660">
        <w:rPr>
          <w:color w:val="000000"/>
          <w:sz w:val="28"/>
          <w:szCs w:val="28"/>
        </w:rPr>
        <w:t>человека</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духе</w:t>
      </w:r>
      <w:r w:rsidR="007162E5">
        <w:rPr>
          <w:color w:val="000000"/>
          <w:sz w:val="28"/>
          <w:szCs w:val="28"/>
        </w:rPr>
        <w:t xml:space="preserve"> </w:t>
      </w:r>
      <w:r w:rsidRPr="00E40660">
        <w:rPr>
          <w:color w:val="000000"/>
          <w:sz w:val="28"/>
          <w:szCs w:val="28"/>
        </w:rPr>
        <w:t>любви</w:t>
      </w:r>
      <w:r w:rsidR="007162E5">
        <w:rPr>
          <w:color w:val="000000"/>
          <w:sz w:val="28"/>
          <w:szCs w:val="28"/>
        </w:rPr>
        <w:t xml:space="preserve"> </w:t>
      </w:r>
      <w:r w:rsidRPr="00E40660">
        <w:rPr>
          <w:color w:val="000000"/>
          <w:sz w:val="28"/>
          <w:szCs w:val="28"/>
        </w:rPr>
        <w:t>к</w:t>
      </w:r>
      <w:r w:rsidR="007162E5">
        <w:rPr>
          <w:color w:val="000000"/>
          <w:sz w:val="28"/>
          <w:szCs w:val="28"/>
        </w:rPr>
        <w:t xml:space="preserve"> </w:t>
      </w:r>
      <w:r w:rsidRPr="00E40660">
        <w:rPr>
          <w:color w:val="000000"/>
          <w:sz w:val="28"/>
          <w:szCs w:val="28"/>
        </w:rPr>
        <w:t>Богу</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Отечеству,</w:t>
      </w:r>
      <w:r w:rsidR="007162E5">
        <w:rPr>
          <w:color w:val="000000"/>
          <w:sz w:val="28"/>
          <w:szCs w:val="28"/>
        </w:rPr>
        <w:t xml:space="preserve"> </w:t>
      </w:r>
      <w:r w:rsidRPr="00E40660">
        <w:rPr>
          <w:color w:val="000000"/>
          <w:sz w:val="28"/>
          <w:szCs w:val="28"/>
        </w:rPr>
        <w:t>считает</w:t>
      </w:r>
      <w:r w:rsidR="007162E5">
        <w:rPr>
          <w:color w:val="000000"/>
          <w:sz w:val="28"/>
          <w:szCs w:val="28"/>
        </w:rPr>
        <w:t xml:space="preserve"> </w:t>
      </w:r>
      <w:r w:rsidRPr="00E40660">
        <w:rPr>
          <w:color w:val="000000"/>
          <w:sz w:val="28"/>
          <w:szCs w:val="28"/>
        </w:rPr>
        <w:t>необходимым</w:t>
      </w:r>
      <w:r w:rsidR="007162E5">
        <w:rPr>
          <w:color w:val="000000"/>
          <w:sz w:val="28"/>
          <w:szCs w:val="28"/>
        </w:rPr>
        <w:t xml:space="preserve"> </w:t>
      </w:r>
      <w:r w:rsidRPr="00E40660">
        <w:rPr>
          <w:color w:val="000000"/>
          <w:sz w:val="28"/>
          <w:szCs w:val="28"/>
        </w:rPr>
        <w:t>более</w:t>
      </w:r>
      <w:r w:rsidR="007162E5">
        <w:rPr>
          <w:color w:val="000000"/>
          <w:sz w:val="28"/>
          <w:szCs w:val="28"/>
        </w:rPr>
        <w:t xml:space="preserve"> </w:t>
      </w:r>
      <w:r w:rsidRPr="00E40660">
        <w:rPr>
          <w:color w:val="000000"/>
          <w:sz w:val="28"/>
          <w:szCs w:val="28"/>
        </w:rPr>
        <w:t>тщательное,</w:t>
      </w:r>
      <w:r w:rsidR="007162E5">
        <w:rPr>
          <w:color w:val="000000"/>
          <w:sz w:val="28"/>
          <w:szCs w:val="28"/>
        </w:rPr>
        <w:t xml:space="preserve"> </w:t>
      </w:r>
      <w:r w:rsidRPr="00E40660">
        <w:rPr>
          <w:color w:val="000000"/>
          <w:sz w:val="28"/>
          <w:szCs w:val="28"/>
        </w:rPr>
        <w:t>углубленное</w:t>
      </w:r>
      <w:r w:rsidR="007162E5">
        <w:rPr>
          <w:color w:val="000000"/>
          <w:sz w:val="28"/>
          <w:szCs w:val="28"/>
        </w:rPr>
        <w:t xml:space="preserve"> </w:t>
      </w:r>
      <w:r w:rsidRPr="00E40660">
        <w:rPr>
          <w:color w:val="000000"/>
          <w:sz w:val="28"/>
          <w:szCs w:val="28"/>
        </w:rPr>
        <w:t>изучение</w:t>
      </w:r>
      <w:r w:rsidR="007162E5">
        <w:rPr>
          <w:color w:val="000000"/>
          <w:sz w:val="28"/>
          <w:szCs w:val="28"/>
        </w:rPr>
        <w:t xml:space="preserve"> </w:t>
      </w:r>
      <w:r w:rsidRPr="00E40660">
        <w:rPr>
          <w:color w:val="000000"/>
          <w:sz w:val="28"/>
          <w:szCs w:val="28"/>
        </w:rPr>
        <w:t>истории,</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которой</w:t>
      </w:r>
      <w:r w:rsidR="007162E5">
        <w:rPr>
          <w:color w:val="000000"/>
          <w:sz w:val="28"/>
          <w:szCs w:val="28"/>
        </w:rPr>
        <w:t xml:space="preserve"> </w:t>
      </w:r>
      <w:r w:rsidRPr="00E40660">
        <w:rPr>
          <w:color w:val="000000"/>
          <w:sz w:val="28"/>
          <w:szCs w:val="28"/>
        </w:rPr>
        <w:t>раскрывается</w:t>
      </w:r>
      <w:r w:rsidR="007162E5">
        <w:rPr>
          <w:color w:val="000000"/>
          <w:sz w:val="28"/>
          <w:szCs w:val="28"/>
        </w:rPr>
        <w:t xml:space="preserve"> </w:t>
      </w:r>
      <w:r w:rsidRPr="00E40660">
        <w:rPr>
          <w:color w:val="000000"/>
          <w:sz w:val="28"/>
          <w:szCs w:val="28"/>
        </w:rPr>
        <w:t>замысел</w:t>
      </w:r>
      <w:r w:rsidR="007162E5">
        <w:rPr>
          <w:color w:val="000000"/>
          <w:sz w:val="28"/>
          <w:szCs w:val="28"/>
        </w:rPr>
        <w:t xml:space="preserve"> </w:t>
      </w:r>
      <w:r w:rsidRPr="00E40660">
        <w:rPr>
          <w:color w:val="000000"/>
          <w:sz w:val="28"/>
          <w:szCs w:val="28"/>
        </w:rPr>
        <w:t>Бога</w:t>
      </w:r>
      <w:r w:rsidR="007162E5">
        <w:rPr>
          <w:color w:val="000000"/>
          <w:sz w:val="28"/>
          <w:szCs w:val="28"/>
        </w:rPr>
        <w:t xml:space="preserve"> </w:t>
      </w:r>
      <w:r w:rsidRPr="00E40660">
        <w:rPr>
          <w:color w:val="000000"/>
          <w:sz w:val="28"/>
          <w:szCs w:val="28"/>
        </w:rPr>
        <w:t>о</w:t>
      </w:r>
      <w:r w:rsidR="007162E5">
        <w:rPr>
          <w:color w:val="000000"/>
          <w:sz w:val="28"/>
          <w:szCs w:val="28"/>
        </w:rPr>
        <w:t xml:space="preserve"> </w:t>
      </w:r>
      <w:r w:rsidRPr="00E40660">
        <w:rPr>
          <w:color w:val="000000"/>
          <w:sz w:val="28"/>
          <w:szCs w:val="28"/>
        </w:rPr>
        <w:t>человеке.</w:t>
      </w:r>
      <w:r w:rsidR="007162E5">
        <w:rPr>
          <w:color w:val="000000"/>
          <w:sz w:val="28"/>
          <w:szCs w:val="28"/>
        </w:rPr>
        <w:t xml:space="preserve"> </w:t>
      </w:r>
      <w:r w:rsidRPr="00E40660">
        <w:rPr>
          <w:color w:val="000000"/>
          <w:sz w:val="28"/>
          <w:szCs w:val="28"/>
        </w:rPr>
        <w:t>Преподавание</w:t>
      </w:r>
      <w:r w:rsidR="007162E5">
        <w:rPr>
          <w:color w:val="000000"/>
          <w:sz w:val="28"/>
          <w:szCs w:val="28"/>
        </w:rPr>
        <w:t xml:space="preserve"> </w:t>
      </w:r>
      <w:r w:rsidRPr="00E40660">
        <w:rPr>
          <w:color w:val="000000"/>
          <w:sz w:val="28"/>
          <w:szCs w:val="28"/>
        </w:rPr>
        <w:t>истории</w:t>
      </w:r>
      <w:r w:rsidR="007162E5">
        <w:rPr>
          <w:color w:val="000000"/>
          <w:sz w:val="28"/>
          <w:szCs w:val="28"/>
        </w:rPr>
        <w:t xml:space="preserve"> </w:t>
      </w:r>
      <w:r w:rsidRPr="00E40660">
        <w:rPr>
          <w:color w:val="000000"/>
          <w:sz w:val="28"/>
          <w:szCs w:val="28"/>
        </w:rPr>
        <w:t>строится</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последовательном</w:t>
      </w:r>
      <w:r w:rsidR="007162E5">
        <w:rPr>
          <w:color w:val="000000"/>
          <w:sz w:val="28"/>
          <w:szCs w:val="28"/>
        </w:rPr>
        <w:t xml:space="preserve"> </w:t>
      </w:r>
      <w:r w:rsidRPr="00E40660">
        <w:rPr>
          <w:color w:val="000000"/>
          <w:sz w:val="28"/>
          <w:szCs w:val="28"/>
        </w:rPr>
        <w:t>изучении</w:t>
      </w:r>
      <w:r w:rsidR="007162E5">
        <w:rPr>
          <w:color w:val="000000"/>
          <w:sz w:val="28"/>
          <w:szCs w:val="28"/>
        </w:rPr>
        <w:t xml:space="preserve"> </w:t>
      </w:r>
      <w:r w:rsidRPr="00E40660">
        <w:rPr>
          <w:color w:val="000000"/>
          <w:sz w:val="28"/>
          <w:szCs w:val="28"/>
        </w:rPr>
        <w:t>Священной</w:t>
      </w:r>
      <w:r w:rsidR="007162E5">
        <w:rPr>
          <w:color w:val="000000"/>
          <w:sz w:val="28"/>
          <w:szCs w:val="28"/>
        </w:rPr>
        <w:t xml:space="preserve"> </w:t>
      </w:r>
      <w:r w:rsidRPr="00E40660">
        <w:rPr>
          <w:color w:val="000000"/>
          <w:sz w:val="28"/>
          <w:szCs w:val="28"/>
        </w:rPr>
        <w:t>истории</w:t>
      </w:r>
      <w:r w:rsidR="007162E5">
        <w:rPr>
          <w:color w:val="000000"/>
          <w:sz w:val="28"/>
          <w:szCs w:val="28"/>
        </w:rPr>
        <w:t xml:space="preserve"> </w:t>
      </w:r>
      <w:r w:rsidRPr="00E40660">
        <w:rPr>
          <w:color w:val="000000"/>
          <w:sz w:val="28"/>
          <w:szCs w:val="28"/>
        </w:rPr>
        <w:t>Ветхого</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Нового</w:t>
      </w:r>
      <w:r w:rsidR="007162E5">
        <w:rPr>
          <w:color w:val="000000"/>
          <w:sz w:val="28"/>
          <w:szCs w:val="28"/>
        </w:rPr>
        <w:t xml:space="preserve"> </w:t>
      </w:r>
      <w:r w:rsidRPr="00E40660">
        <w:rPr>
          <w:color w:val="000000"/>
          <w:sz w:val="28"/>
          <w:szCs w:val="28"/>
        </w:rPr>
        <w:t>Завета;</w:t>
      </w:r>
      <w:r w:rsidR="007162E5">
        <w:rPr>
          <w:color w:val="000000"/>
          <w:sz w:val="28"/>
          <w:szCs w:val="28"/>
        </w:rPr>
        <w:t xml:space="preserve"> </w:t>
      </w:r>
      <w:r w:rsidRPr="00E40660">
        <w:rPr>
          <w:color w:val="000000"/>
          <w:sz w:val="28"/>
          <w:szCs w:val="28"/>
        </w:rPr>
        <w:t>истории</w:t>
      </w:r>
      <w:r w:rsidR="007162E5">
        <w:rPr>
          <w:color w:val="000000"/>
          <w:sz w:val="28"/>
          <w:szCs w:val="28"/>
        </w:rPr>
        <w:t xml:space="preserve"> </w:t>
      </w:r>
      <w:r w:rsidRPr="00E40660">
        <w:rPr>
          <w:color w:val="000000"/>
          <w:sz w:val="28"/>
          <w:szCs w:val="28"/>
        </w:rPr>
        <w:t>Древнего</w:t>
      </w:r>
      <w:r w:rsidR="007162E5">
        <w:rPr>
          <w:color w:val="000000"/>
          <w:sz w:val="28"/>
          <w:szCs w:val="28"/>
        </w:rPr>
        <w:t xml:space="preserve"> </w:t>
      </w:r>
      <w:r w:rsidRPr="00E40660">
        <w:rPr>
          <w:color w:val="000000"/>
          <w:sz w:val="28"/>
          <w:szCs w:val="28"/>
        </w:rPr>
        <w:t>Рима</w:t>
      </w:r>
      <w:r w:rsidR="007162E5">
        <w:rPr>
          <w:color w:val="000000"/>
          <w:sz w:val="28"/>
          <w:szCs w:val="28"/>
        </w:rPr>
        <w:t xml:space="preserve"> </w:t>
      </w:r>
      <w:r w:rsidRPr="00E40660">
        <w:rPr>
          <w:color w:val="000000"/>
          <w:sz w:val="28"/>
          <w:szCs w:val="28"/>
        </w:rPr>
        <w:t>–</w:t>
      </w:r>
      <w:r w:rsidR="007162E5">
        <w:rPr>
          <w:color w:val="000000"/>
          <w:sz w:val="28"/>
          <w:szCs w:val="28"/>
        </w:rPr>
        <w:t xml:space="preserve"> </w:t>
      </w:r>
      <w:r w:rsidRPr="00E40660">
        <w:rPr>
          <w:color w:val="000000"/>
          <w:sz w:val="28"/>
          <w:szCs w:val="28"/>
        </w:rPr>
        <w:t>Израиля,</w:t>
      </w:r>
      <w:r w:rsidR="007162E5">
        <w:rPr>
          <w:color w:val="000000"/>
          <w:sz w:val="28"/>
          <w:szCs w:val="28"/>
        </w:rPr>
        <w:t xml:space="preserve"> </w:t>
      </w:r>
      <w:r w:rsidRPr="00E40660">
        <w:rPr>
          <w:color w:val="000000"/>
          <w:sz w:val="28"/>
          <w:szCs w:val="28"/>
        </w:rPr>
        <w:t>Греции</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Рима;</w:t>
      </w:r>
      <w:r w:rsidR="007162E5">
        <w:rPr>
          <w:color w:val="000000"/>
          <w:sz w:val="28"/>
          <w:szCs w:val="28"/>
        </w:rPr>
        <w:t xml:space="preserve"> </w:t>
      </w:r>
      <w:r w:rsidRPr="00E40660">
        <w:rPr>
          <w:color w:val="000000"/>
          <w:sz w:val="28"/>
          <w:szCs w:val="28"/>
        </w:rPr>
        <w:t>истории</w:t>
      </w:r>
      <w:r w:rsidR="007162E5">
        <w:rPr>
          <w:color w:val="000000"/>
          <w:sz w:val="28"/>
          <w:szCs w:val="28"/>
        </w:rPr>
        <w:t xml:space="preserve"> </w:t>
      </w:r>
      <w:r w:rsidRPr="00E40660">
        <w:rPr>
          <w:color w:val="000000"/>
          <w:sz w:val="28"/>
          <w:szCs w:val="28"/>
        </w:rPr>
        <w:t>Византии</w:t>
      </w:r>
      <w:r w:rsidR="007162E5">
        <w:rPr>
          <w:color w:val="000000"/>
          <w:sz w:val="28"/>
          <w:szCs w:val="28"/>
        </w:rPr>
        <w:t xml:space="preserve"> </w:t>
      </w:r>
      <w:r w:rsidRPr="00E40660">
        <w:rPr>
          <w:color w:val="000000"/>
          <w:sz w:val="28"/>
          <w:szCs w:val="28"/>
        </w:rPr>
        <w:t>параллельно</w:t>
      </w:r>
      <w:r w:rsidR="007162E5">
        <w:rPr>
          <w:color w:val="000000"/>
          <w:sz w:val="28"/>
          <w:szCs w:val="28"/>
        </w:rPr>
        <w:t xml:space="preserve"> </w:t>
      </w:r>
      <w:r w:rsidRPr="00E40660">
        <w:rPr>
          <w:color w:val="000000"/>
          <w:sz w:val="28"/>
          <w:szCs w:val="28"/>
        </w:rPr>
        <w:t>с</w:t>
      </w:r>
      <w:r w:rsidR="007162E5">
        <w:rPr>
          <w:color w:val="000000"/>
          <w:sz w:val="28"/>
          <w:szCs w:val="28"/>
        </w:rPr>
        <w:t xml:space="preserve"> </w:t>
      </w:r>
      <w:r w:rsidRPr="00E40660">
        <w:rPr>
          <w:color w:val="000000"/>
          <w:sz w:val="28"/>
          <w:szCs w:val="28"/>
        </w:rPr>
        <w:t>историей</w:t>
      </w:r>
      <w:r w:rsidR="007162E5">
        <w:rPr>
          <w:color w:val="000000"/>
          <w:sz w:val="28"/>
          <w:szCs w:val="28"/>
        </w:rPr>
        <w:t xml:space="preserve"> </w:t>
      </w:r>
      <w:r w:rsidRPr="00E40660">
        <w:rPr>
          <w:color w:val="000000"/>
          <w:sz w:val="28"/>
          <w:szCs w:val="28"/>
        </w:rPr>
        <w:t>Древней</w:t>
      </w:r>
      <w:r w:rsidR="007162E5">
        <w:rPr>
          <w:color w:val="000000"/>
          <w:sz w:val="28"/>
          <w:szCs w:val="28"/>
        </w:rPr>
        <w:t xml:space="preserve"> </w:t>
      </w:r>
      <w:r w:rsidRPr="00E40660">
        <w:rPr>
          <w:color w:val="000000"/>
          <w:sz w:val="28"/>
          <w:szCs w:val="28"/>
        </w:rPr>
        <w:t>Церкви,</w:t>
      </w:r>
      <w:r w:rsidR="007162E5">
        <w:rPr>
          <w:color w:val="000000"/>
          <w:sz w:val="28"/>
          <w:szCs w:val="28"/>
        </w:rPr>
        <w:t xml:space="preserve"> </w:t>
      </w:r>
      <w:r w:rsidRPr="00E40660">
        <w:rPr>
          <w:color w:val="000000"/>
          <w:sz w:val="28"/>
          <w:szCs w:val="28"/>
        </w:rPr>
        <w:t>из</w:t>
      </w:r>
      <w:r w:rsidR="007162E5">
        <w:rPr>
          <w:color w:val="000000"/>
          <w:sz w:val="28"/>
          <w:szCs w:val="28"/>
        </w:rPr>
        <w:t xml:space="preserve"> </w:t>
      </w:r>
      <w:r w:rsidRPr="00E40660">
        <w:rPr>
          <w:color w:val="000000"/>
          <w:sz w:val="28"/>
          <w:szCs w:val="28"/>
        </w:rPr>
        <w:t>чего</w:t>
      </w:r>
      <w:r w:rsidR="007162E5">
        <w:rPr>
          <w:color w:val="000000"/>
          <w:sz w:val="28"/>
          <w:szCs w:val="28"/>
        </w:rPr>
        <w:t xml:space="preserve"> </w:t>
      </w:r>
      <w:r w:rsidRPr="00E40660">
        <w:rPr>
          <w:color w:val="000000"/>
          <w:sz w:val="28"/>
          <w:szCs w:val="28"/>
        </w:rPr>
        <w:t>логически</w:t>
      </w:r>
      <w:r w:rsidR="007162E5">
        <w:rPr>
          <w:color w:val="000000"/>
          <w:sz w:val="28"/>
          <w:szCs w:val="28"/>
        </w:rPr>
        <w:t xml:space="preserve"> </w:t>
      </w:r>
      <w:r w:rsidRPr="00E40660">
        <w:rPr>
          <w:color w:val="000000"/>
          <w:sz w:val="28"/>
          <w:szCs w:val="28"/>
        </w:rPr>
        <w:t>вытекает</w:t>
      </w:r>
      <w:r w:rsidR="007162E5">
        <w:rPr>
          <w:color w:val="000000"/>
          <w:sz w:val="28"/>
          <w:szCs w:val="28"/>
        </w:rPr>
        <w:t xml:space="preserve"> </w:t>
      </w:r>
      <w:r w:rsidRPr="00E40660">
        <w:rPr>
          <w:color w:val="000000"/>
          <w:sz w:val="28"/>
          <w:szCs w:val="28"/>
        </w:rPr>
        <w:t>изучение</w:t>
      </w:r>
      <w:r w:rsidR="007162E5">
        <w:rPr>
          <w:color w:val="000000"/>
          <w:sz w:val="28"/>
          <w:szCs w:val="28"/>
        </w:rPr>
        <w:t xml:space="preserve"> </w:t>
      </w:r>
      <w:r w:rsidRPr="00E40660">
        <w:rPr>
          <w:color w:val="000000"/>
          <w:sz w:val="28"/>
          <w:szCs w:val="28"/>
        </w:rPr>
        <w:t>истории</w:t>
      </w:r>
      <w:r w:rsidR="007162E5">
        <w:rPr>
          <w:color w:val="000000"/>
          <w:sz w:val="28"/>
          <w:szCs w:val="28"/>
        </w:rPr>
        <w:t xml:space="preserve"> </w:t>
      </w:r>
      <w:r w:rsidRPr="00E40660">
        <w:rPr>
          <w:color w:val="000000"/>
          <w:sz w:val="28"/>
          <w:szCs w:val="28"/>
        </w:rPr>
        <w:t>России</w:t>
      </w:r>
      <w:r w:rsidR="007162E5">
        <w:rPr>
          <w:color w:val="000000"/>
          <w:sz w:val="28"/>
          <w:szCs w:val="28"/>
        </w:rPr>
        <w:t xml:space="preserve"> </w:t>
      </w:r>
      <w:r w:rsidRPr="00E40660">
        <w:rPr>
          <w:color w:val="000000"/>
          <w:sz w:val="28"/>
          <w:szCs w:val="28"/>
        </w:rPr>
        <w:t>как</w:t>
      </w:r>
      <w:r w:rsidR="007162E5">
        <w:rPr>
          <w:color w:val="000000"/>
          <w:sz w:val="28"/>
          <w:szCs w:val="28"/>
        </w:rPr>
        <w:t xml:space="preserve"> </w:t>
      </w:r>
      <w:r w:rsidRPr="00E40660">
        <w:rPr>
          <w:color w:val="000000"/>
          <w:sz w:val="28"/>
          <w:szCs w:val="28"/>
        </w:rPr>
        <w:t>преемницы</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наследницы</w:t>
      </w:r>
      <w:r w:rsidR="007162E5">
        <w:rPr>
          <w:color w:val="000000"/>
          <w:sz w:val="28"/>
          <w:szCs w:val="28"/>
        </w:rPr>
        <w:t xml:space="preserve"> </w:t>
      </w:r>
      <w:r w:rsidRPr="00E40660">
        <w:rPr>
          <w:color w:val="000000"/>
          <w:sz w:val="28"/>
          <w:szCs w:val="28"/>
        </w:rPr>
        <w:t>Рима</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Византии.</w:t>
      </w:r>
      <w:r w:rsidR="007162E5">
        <w:rPr>
          <w:color w:val="000000"/>
          <w:sz w:val="28"/>
          <w:szCs w:val="28"/>
        </w:rPr>
        <w:t xml:space="preserve"> </w:t>
      </w:r>
      <w:r w:rsidRPr="00E40660">
        <w:rPr>
          <w:color w:val="000000"/>
          <w:sz w:val="28"/>
          <w:szCs w:val="28"/>
        </w:rPr>
        <w:t>Мы</w:t>
      </w:r>
      <w:r w:rsidR="007162E5">
        <w:rPr>
          <w:color w:val="000000"/>
          <w:sz w:val="28"/>
          <w:szCs w:val="28"/>
        </w:rPr>
        <w:t xml:space="preserve"> </w:t>
      </w:r>
      <w:r w:rsidRPr="00E40660">
        <w:rPr>
          <w:color w:val="000000"/>
          <w:sz w:val="28"/>
          <w:szCs w:val="28"/>
        </w:rPr>
        <w:t>хотим,</w:t>
      </w:r>
      <w:r w:rsidR="007162E5">
        <w:rPr>
          <w:color w:val="000000"/>
          <w:sz w:val="28"/>
          <w:szCs w:val="28"/>
        </w:rPr>
        <w:t xml:space="preserve"> </w:t>
      </w:r>
      <w:r w:rsidRPr="00E40660">
        <w:rPr>
          <w:color w:val="000000"/>
          <w:sz w:val="28"/>
          <w:szCs w:val="28"/>
        </w:rPr>
        <w:t>чтобы</w:t>
      </w:r>
      <w:r w:rsidR="007162E5">
        <w:rPr>
          <w:color w:val="000000"/>
          <w:sz w:val="28"/>
          <w:szCs w:val="28"/>
        </w:rPr>
        <w:t xml:space="preserve"> </w:t>
      </w:r>
      <w:r w:rsidRPr="00E40660">
        <w:rPr>
          <w:color w:val="000000"/>
          <w:sz w:val="28"/>
          <w:szCs w:val="28"/>
        </w:rPr>
        <w:t>концепция</w:t>
      </w:r>
      <w:r w:rsidR="007162E5">
        <w:rPr>
          <w:color w:val="000000"/>
          <w:sz w:val="28"/>
          <w:szCs w:val="28"/>
        </w:rPr>
        <w:t xml:space="preserve"> </w:t>
      </w:r>
      <w:r w:rsidRPr="00E40660">
        <w:rPr>
          <w:color w:val="000000"/>
          <w:sz w:val="28"/>
          <w:szCs w:val="28"/>
        </w:rPr>
        <w:t>Третьего</w:t>
      </w:r>
      <w:r w:rsidR="007162E5">
        <w:rPr>
          <w:color w:val="000000"/>
          <w:sz w:val="28"/>
          <w:szCs w:val="28"/>
        </w:rPr>
        <w:t xml:space="preserve"> </w:t>
      </w:r>
      <w:r w:rsidRPr="00E40660">
        <w:rPr>
          <w:color w:val="000000"/>
          <w:sz w:val="28"/>
          <w:szCs w:val="28"/>
        </w:rPr>
        <w:t>Рима</w:t>
      </w:r>
      <w:r w:rsidR="007162E5">
        <w:rPr>
          <w:color w:val="000000"/>
          <w:sz w:val="28"/>
          <w:szCs w:val="28"/>
        </w:rPr>
        <w:t xml:space="preserve"> </w:t>
      </w:r>
      <w:r w:rsidRPr="00E40660">
        <w:rPr>
          <w:color w:val="000000"/>
          <w:sz w:val="28"/>
          <w:szCs w:val="28"/>
        </w:rPr>
        <w:t>была</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наших</w:t>
      </w:r>
      <w:r w:rsidR="007162E5">
        <w:rPr>
          <w:color w:val="000000"/>
          <w:sz w:val="28"/>
          <w:szCs w:val="28"/>
        </w:rPr>
        <w:t xml:space="preserve"> </w:t>
      </w:r>
      <w:r w:rsidRPr="00E40660">
        <w:rPr>
          <w:color w:val="000000"/>
          <w:sz w:val="28"/>
          <w:szCs w:val="28"/>
        </w:rPr>
        <w:t>выпускников</w:t>
      </w:r>
      <w:r w:rsidR="007162E5">
        <w:rPr>
          <w:color w:val="000000"/>
          <w:sz w:val="28"/>
          <w:szCs w:val="28"/>
        </w:rPr>
        <w:t xml:space="preserve"> </w:t>
      </w:r>
      <w:r w:rsidRPr="00E40660">
        <w:rPr>
          <w:color w:val="000000"/>
          <w:sz w:val="28"/>
          <w:szCs w:val="28"/>
        </w:rPr>
        <w:t>не</w:t>
      </w:r>
      <w:r w:rsidR="007162E5">
        <w:rPr>
          <w:color w:val="000000"/>
          <w:sz w:val="28"/>
          <w:szCs w:val="28"/>
        </w:rPr>
        <w:t xml:space="preserve"> </w:t>
      </w:r>
      <w:r w:rsidRPr="00E40660">
        <w:rPr>
          <w:color w:val="000000"/>
          <w:sz w:val="28"/>
          <w:szCs w:val="28"/>
        </w:rPr>
        <w:t>пустым</w:t>
      </w:r>
      <w:r w:rsidR="007162E5">
        <w:rPr>
          <w:color w:val="000000"/>
          <w:sz w:val="28"/>
          <w:szCs w:val="28"/>
        </w:rPr>
        <w:t xml:space="preserve"> </w:t>
      </w:r>
      <w:r w:rsidRPr="00E40660">
        <w:rPr>
          <w:color w:val="000000"/>
          <w:sz w:val="28"/>
          <w:szCs w:val="28"/>
        </w:rPr>
        <w:t>звуком.</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Не</w:t>
      </w:r>
      <w:r w:rsidR="007162E5">
        <w:rPr>
          <w:color w:val="000000"/>
          <w:sz w:val="28"/>
          <w:szCs w:val="28"/>
        </w:rPr>
        <w:t xml:space="preserve"> </w:t>
      </w:r>
      <w:r w:rsidRPr="00E40660">
        <w:rPr>
          <w:color w:val="000000"/>
          <w:sz w:val="28"/>
          <w:szCs w:val="28"/>
        </w:rPr>
        <w:t>менее</w:t>
      </w:r>
      <w:r w:rsidR="007162E5">
        <w:rPr>
          <w:color w:val="000000"/>
          <w:sz w:val="28"/>
          <w:szCs w:val="28"/>
        </w:rPr>
        <w:t xml:space="preserve"> </w:t>
      </w:r>
      <w:r w:rsidRPr="00E40660">
        <w:rPr>
          <w:color w:val="000000"/>
          <w:sz w:val="28"/>
          <w:szCs w:val="28"/>
        </w:rPr>
        <w:t>важна</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нас</w:t>
      </w:r>
      <w:r w:rsidR="007162E5">
        <w:rPr>
          <w:color w:val="000000"/>
          <w:sz w:val="28"/>
          <w:szCs w:val="28"/>
        </w:rPr>
        <w:t xml:space="preserve"> </w:t>
      </w:r>
      <w:r w:rsidRPr="00E40660">
        <w:rPr>
          <w:color w:val="000000"/>
          <w:sz w:val="28"/>
          <w:szCs w:val="28"/>
        </w:rPr>
        <w:t>история</w:t>
      </w:r>
      <w:r w:rsidR="007162E5">
        <w:rPr>
          <w:color w:val="000000"/>
          <w:sz w:val="28"/>
          <w:szCs w:val="28"/>
        </w:rPr>
        <w:t xml:space="preserve"> </w:t>
      </w:r>
      <w:r w:rsidRPr="00E40660">
        <w:rPr>
          <w:color w:val="000000"/>
          <w:sz w:val="28"/>
          <w:szCs w:val="28"/>
        </w:rPr>
        <w:t>Европы,</w:t>
      </w:r>
      <w:r w:rsidR="007162E5">
        <w:rPr>
          <w:color w:val="000000"/>
          <w:sz w:val="28"/>
          <w:szCs w:val="28"/>
        </w:rPr>
        <w:t xml:space="preserve"> </w:t>
      </w:r>
      <w:r w:rsidRPr="00E40660">
        <w:rPr>
          <w:color w:val="000000"/>
          <w:sz w:val="28"/>
          <w:szCs w:val="28"/>
        </w:rPr>
        <w:t>с</w:t>
      </w:r>
      <w:r w:rsidR="007162E5">
        <w:rPr>
          <w:color w:val="000000"/>
          <w:sz w:val="28"/>
          <w:szCs w:val="28"/>
        </w:rPr>
        <w:t xml:space="preserve"> </w:t>
      </w:r>
      <w:r w:rsidRPr="00E40660">
        <w:rPr>
          <w:color w:val="000000"/>
          <w:sz w:val="28"/>
          <w:szCs w:val="28"/>
        </w:rPr>
        <w:t>которой</w:t>
      </w:r>
      <w:r w:rsidR="007162E5">
        <w:rPr>
          <w:color w:val="000000"/>
          <w:sz w:val="28"/>
          <w:szCs w:val="28"/>
        </w:rPr>
        <w:t xml:space="preserve"> </w:t>
      </w:r>
      <w:r w:rsidRPr="00E40660">
        <w:rPr>
          <w:color w:val="000000"/>
          <w:sz w:val="28"/>
          <w:szCs w:val="28"/>
        </w:rPr>
        <w:t>мы</w:t>
      </w:r>
      <w:r w:rsidR="007162E5">
        <w:rPr>
          <w:color w:val="000000"/>
          <w:sz w:val="28"/>
          <w:szCs w:val="28"/>
        </w:rPr>
        <w:t xml:space="preserve"> </w:t>
      </w:r>
      <w:r w:rsidRPr="00E40660">
        <w:rPr>
          <w:color w:val="000000"/>
          <w:sz w:val="28"/>
          <w:szCs w:val="28"/>
        </w:rPr>
        <w:t>имеем</w:t>
      </w:r>
      <w:r w:rsidR="007162E5">
        <w:rPr>
          <w:color w:val="000000"/>
          <w:sz w:val="28"/>
          <w:szCs w:val="28"/>
        </w:rPr>
        <w:t xml:space="preserve"> </w:t>
      </w:r>
      <w:r w:rsidRPr="00E40660">
        <w:rPr>
          <w:color w:val="000000"/>
          <w:sz w:val="28"/>
          <w:szCs w:val="28"/>
        </w:rPr>
        <w:t>общие</w:t>
      </w:r>
      <w:r w:rsidR="007162E5">
        <w:rPr>
          <w:color w:val="000000"/>
          <w:sz w:val="28"/>
          <w:szCs w:val="28"/>
        </w:rPr>
        <w:t xml:space="preserve"> </w:t>
      </w:r>
      <w:r w:rsidRPr="00E40660">
        <w:rPr>
          <w:color w:val="000000"/>
          <w:sz w:val="28"/>
          <w:szCs w:val="28"/>
        </w:rPr>
        <w:t>христианские</w:t>
      </w:r>
      <w:r w:rsidR="007162E5">
        <w:rPr>
          <w:color w:val="000000"/>
          <w:sz w:val="28"/>
          <w:szCs w:val="28"/>
        </w:rPr>
        <w:t xml:space="preserve"> </w:t>
      </w:r>
      <w:r w:rsidRPr="00E40660">
        <w:rPr>
          <w:color w:val="000000"/>
          <w:sz w:val="28"/>
          <w:szCs w:val="28"/>
        </w:rPr>
        <w:t>корни.</w:t>
      </w:r>
      <w:r w:rsidR="007162E5">
        <w:rPr>
          <w:color w:val="000000"/>
          <w:sz w:val="28"/>
          <w:szCs w:val="28"/>
        </w:rPr>
        <w:t xml:space="preserve"> </w:t>
      </w:r>
      <w:r w:rsidRPr="00E40660">
        <w:rPr>
          <w:color w:val="000000"/>
          <w:sz w:val="28"/>
          <w:szCs w:val="28"/>
        </w:rPr>
        <w:t>Усилением</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продолжением</w:t>
      </w:r>
      <w:r w:rsidR="007162E5">
        <w:rPr>
          <w:color w:val="000000"/>
          <w:sz w:val="28"/>
          <w:szCs w:val="28"/>
        </w:rPr>
        <w:t xml:space="preserve"> </w:t>
      </w:r>
      <w:r w:rsidRPr="00E40660">
        <w:rPr>
          <w:color w:val="000000"/>
          <w:sz w:val="28"/>
          <w:szCs w:val="28"/>
        </w:rPr>
        <w:t>исторического</w:t>
      </w:r>
      <w:r w:rsidR="007162E5">
        <w:rPr>
          <w:color w:val="000000"/>
          <w:sz w:val="28"/>
          <w:szCs w:val="28"/>
        </w:rPr>
        <w:t xml:space="preserve"> </w:t>
      </w:r>
      <w:r w:rsidRPr="00E40660">
        <w:rPr>
          <w:color w:val="000000"/>
          <w:sz w:val="28"/>
          <w:szCs w:val="28"/>
        </w:rPr>
        <w:t>курса</w:t>
      </w:r>
      <w:r w:rsidR="007162E5">
        <w:rPr>
          <w:color w:val="000000"/>
          <w:sz w:val="28"/>
          <w:szCs w:val="28"/>
        </w:rPr>
        <w:t xml:space="preserve"> </w:t>
      </w:r>
      <w:r w:rsidRPr="00E40660">
        <w:rPr>
          <w:color w:val="000000"/>
          <w:sz w:val="28"/>
          <w:szCs w:val="28"/>
        </w:rPr>
        <w:t>является</w:t>
      </w:r>
      <w:r w:rsidR="007162E5">
        <w:rPr>
          <w:color w:val="000000"/>
          <w:sz w:val="28"/>
          <w:szCs w:val="28"/>
        </w:rPr>
        <w:t xml:space="preserve"> </w:t>
      </w:r>
      <w:r w:rsidRPr="00E40660">
        <w:rPr>
          <w:color w:val="000000"/>
          <w:sz w:val="28"/>
          <w:szCs w:val="28"/>
        </w:rPr>
        <w:t>преподавание</w:t>
      </w:r>
      <w:r w:rsidR="007162E5">
        <w:rPr>
          <w:color w:val="000000"/>
          <w:sz w:val="28"/>
          <w:szCs w:val="28"/>
        </w:rPr>
        <w:t xml:space="preserve"> </w:t>
      </w:r>
      <w:r w:rsidRPr="00E40660">
        <w:rPr>
          <w:color w:val="000000"/>
          <w:sz w:val="28"/>
          <w:szCs w:val="28"/>
        </w:rPr>
        <w:t>Мировой</w:t>
      </w:r>
      <w:r w:rsidR="007162E5">
        <w:rPr>
          <w:color w:val="000000"/>
          <w:sz w:val="28"/>
          <w:szCs w:val="28"/>
        </w:rPr>
        <w:t xml:space="preserve"> </w:t>
      </w:r>
      <w:r w:rsidRPr="00E40660">
        <w:rPr>
          <w:color w:val="000000"/>
          <w:sz w:val="28"/>
          <w:szCs w:val="28"/>
        </w:rPr>
        <w:t>художественной</w:t>
      </w:r>
      <w:r w:rsidR="007162E5">
        <w:rPr>
          <w:color w:val="000000"/>
          <w:sz w:val="28"/>
          <w:szCs w:val="28"/>
        </w:rPr>
        <w:t xml:space="preserve"> </w:t>
      </w:r>
      <w:r w:rsidRPr="00E40660">
        <w:rPr>
          <w:color w:val="000000"/>
          <w:sz w:val="28"/>
          <w:szCs w:val="28"/>
        </w:rPr>
        <w:t>культуры</w:t>
      </w:r>
      <w:r w:rsidR="007162E5">
        <w:rPr>
          <w:color w:val="000000"/>
          <w:sz w:val="28"/>
          <w:szCs w:val="28"/>
        </w:rPr>
        <w:t xml:space="preserve"> </w:t>
      </w:r>
      <w:r w:rsidRPr="00E40660">
        <w:rPr>
          <w:color w:val="000000"/>
          <w:sz w:val="28"/>
          <w:szCs w:val="28"/>
        </w:rPr>
        <w:t>с</w:t>
      </w:r>
      <w:r w:rsidR="007162E5">
        <w:rPr>
          <w:color w:val="000000"/>
          <w:sz w:val="28"/>
          <w:szCs w:val="28"/>
        </w:rPr>
        <w:t xml:space="preserve"> </w:t>
      </w:r>
      <w:r w:rsidRPr="00E40660">
        <w:rPr>
          <w:color w:val="000000"/>
          <w:sz w:val="28"/>
          <w:szCs w:val="28"/>
        </w:rPr>
        <w:t>безусловным</w:t>
      </w:r>
      <w:r w:rsidR="007162E5">
        <w:rPr>
          <w:color w:val="000000"/>
          <w:sz w:val="28"/>
          <w:szCs w:val="28"/>
        </w:rPr>
        <w:t xml:space="preserve"> </w:t>
      </w:r>
      <w:r w:rsidRPr="00E40660">
        <w:rPr>
          <w:color w:val="000000"/>
          <w:sz w:val="28"/>
          <w:szCs w:val="28"/>
        </w:rPr>
        <w:t>приоритетом</w:t>
      </w:r>
      <w:r w:rsidR="007162E5">
        <w:rPr>
          <w:color w:val="000000"/>
          <w:sz w:val="28"/>
          <w:szCs w:val="28"/>
        </w:rPr>
        <w:t xml:space="preserve"> </w:t>
      </w:r>
      <w:r w:rsidRPr="00E40660">
        <w:rPr>
          <w:color w:val="000000"/>
          <w:sz w:val="28"/>
          <w:szCs w:val="28"/>
        </w:rPr>
        <w:t>Отечественной</w:t>
      </w:r>
      <w:r w:rsidR="007162E5">
        <w:rPr>
          <w:color w:val="000000"/>
          <w:sz w:val="28"/>
          <w:szCs w:val="28"/>
        </w:rPr>
        <w:t xml:space="preserve"> </w:t>
      </w:r>
      <w:r w:rsidRPr="00E40660">
        <w:rPr>
          <w:color w:val="000000"/>
          <w:sz w:val="28"/>
          <w:szCs w:val="28"/>
        </w:rPr>
        <w:t>Европейской</w:t>
      </w:r>
      <w:r w:rsidR="007162E5">
        <w:rPr>
          <w:color w:val="000000"/>
          <w:sz w:val="28"/>
          <w:szCs w:val="28"/>
        </w:rPr>
        <w:t xml:space="preserve"> </w:t>
      </w:r>
      <w:r w:rsidRPr="00E40660">
        <w:rPr>
          <w:color w:val="000000"/>
          <w:sz w:val="28"/>
          <w:szCs w:val="28"/>
        </w:rPr>
        <w:t>культуры.</w:t>
      </w:r>
    </w:p>
    <w:p w:rsidR="00E40660" w:rsidRPr="00E40660" w:rsidRDefault="00E40660" w:rsidP="007A5D4D">
      <w:pPr>
        <w:pStyle w:val="af1"/>
        <w:spacing w:before="0" w:beforeAutospacing="0" w:after="0"/>
        <w:rPr>
          <w:color w:val="000000"/>
          <w:sz w:val="28"/>
          <w:szCs w:val="28"/>
        </w:rPr>
      </w:pPr>
      <w:r w:rsidRPr="00E40660">
        <w:rPr>
          <w:rStyle w:val="af5"/>
          <w:color w:val="000000"/>
          <w:sz w:val="28"/>
          <w:szCs w:val="28"/>
        </w:rPr>
        <w:t>Особенности</w:t>
      </w:r>
      <w:r w:rsidR="007162E5">
        <w:rPr>
          <w:rStyle w:val="af5"/>
          <w:color w:val="000000"/>
          <w:sz w:val="28"/>
          <w:szCs w:val="28"/>
        </w:rPr>
        <w:t xml:space="preserve"> </w:t>
      </w:r>
      <w:r w:rsidRPr="00E40660">
        <w:rPr>
          <w:rStyle w:val="af5"/>
          <w:color w:val="000000"/>
          <w:sz w:val="28"/>
          <w:szCs w:val="28"/>
        </w:rPr>
        <w:t>ПКГ</w:t>
      </w:r>
      <w:r w:rsidR="007162E5">
        <w:rPr>
          <w:rStyle w:val="af5"/>
          <w:color w:val="000000"/>
          <w:sz w:val="28"/>
          <w:szCs w:val="28"/>
        </w:rPr>
        <w:t xml:space="preserve"> </w:t>
      </w:r>
      <w:r w:rsidRPr="00E40660">
        <w:rPr>
          <w:rStyle w:val="af5"/>
          <w:color w:val="000000"/>
          <w:sz w:val="28"/>
          <w:szCs w:val="28"/>
        </w:rPr>
        <w:t>как</w:t>
      </w:r>
      <w:r w:rsidR="007162E5">
        <w:rPr>
          <w:rStyle w:val="af5"/>
          <w:color w:val="000000"/>
          <w:sz w:val="28"/>
          <w:szCs w:val="28"/>
        </w:rPr>
        <w:t xml:space="preserve"> </w:t>
      </w:r>
      <w:r w:rsidRPr="00E40660">
        <w:rPr>
          <w:rStyle w:val="af5"/>
          <w:color w:val="000000"/>
          <w:sz w:val="28"/>
          <w:szCs w:val="28"/>
        </w:rPr>
        <w:t>классической</w:t>
      </w:r>
      <w:r w:rsidR="007162E5">
        <w:rPr>
          <w:rStyle w:val="af5"/>
          <w:color w:val="000000"/>
          <w:sz w:val="28"/>
          <w:szCs w:val="28"/>
        </w:rPr>
        <w:t xml:space="preserve"> </w:t>
      </w:r>
      <w:r w:rsidRPr="00E40660">
        <w:rPr>
          <w:rStyle w:val="af5"/>
          <w:color w:val="000000"/>
          <w:sz w:val="28"/>
          <w:szCs w:val="28"/>
        </w:rPr>
        <w:t>школы</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По</w:t>
      </w:r>
      <w:r w:rsidR="007162E5">
        <w:rPr>
          <w:color w:val="000000"/>
          <w:sz w:val="28"/>
          <w:szCs w:val="28"/>
        </w:rPr>
        <w:t xml:space="preserve"> </w:t>
      </w:r>
      <w:r w:rsidRPr="00E40660">
        <w:rPr>
          <w:color w:val="000000"/>
          <w:sz w:val="28"/>
          <w:szCs w:val="28"/>
        </w:rPr>
        <w:t>содержанию</w:t>
      </w:r>
      <w:r w:rsidR="007162E5">
        <w:rPr>
          <w:color w:val="000000"/>
          <w:sz w:val="28"/>
          <w:szCs w:val="28"/>
        </w:rPr>
        <w:t xml:space="preserve"> </w:t>
      </w:r>
      <w:r w:rsidRPr="00E40660">
        <w:rPr>
          <w:color w:val="000000"/>
          <w:sz w:val="28"/>
          <w:szCs w:val="28"/>
        </w:rPr>
        <w:t>даваемого</w:t>
      </w:r>
      <w:r w:rsidR="007162E5">
        <w:rPr>
          <w:color w:val="000000"/>
          <w:sz w:val="28"/>
          <w:szCs w:val="28"/>
        </w:rPr>
        <w:t xml:space="preserve"> </w:t>
      </w:r>
      <w:r w:rsidRPr="00E40660">
        <w:rPr>
          <w:color w:val="000000"/>
          <w:sz w:val="28"/>
          <w:szCs w:val="28"/>
        </w:rPr>
        <w:t>образования</w:t>
      </w:r>
      <w:r w:rsidR="007162E5">
        <w:rPr>
          <w:color w:val="000000"/>
          <w:sz w:val="28"/>
          <w:szCs w:val="28"/>
        </w:rPr>
        <w:t xml:space="preserve"> </w:t>
      </w:r>
      <w:r w:rsidRPr="00E40660">
        <w:rPr>
          <w:color w:val="000000"/>
          <w:sz w:val="28"/>
          <w:szCs w:val="28"/>
        </w:rPr>
        <w:t>гимназия</w:t>
      </w:r>
      <w:r w:rsidR="007162E5">
        <w:rPr>
          <w:color w:val="000000"/>
          <w:sz w:val="28"/>
          <w:szCs w:val="28"/>
        </w:rPr>
        <w:t xml:space="preserve"> </w:t>
      </w:r>
      <w:r w:rsidRPr="00E40660">
        <w:rPr>
          <w:color w:val="000000"/>
          <w:sz w:val="28"/>
          <w:szCs w:val="28"/>
        </w:rPr>
        <w:t>стремится,</w:t>
      </w:r>
      <w:r w:rsidR="007162E5">
        <w:rPr>
          <w:color w:val="000000"/>
          <w:sz w:val="28"/>
          <w:szCs w:val="28"/>
        </w:rPr>
        <w:t xml:space="preserve"> </w:t>
      </w:r>
      <w:r w:rsidRPr="00E40660">
        <w:rPr>
          <w:color w:val="000000"/>
          <w:sz w:val="28"/>
          <w:szCs w:val="28"/>
        </w:rPr>
        <w:t>насколько</w:t>
      </w:r>
      <w:r w:rsidR="007162E5">
        <w:rPr>
          <w:color w:val="000000"/>
          <w:sz w:val="28"/>
          <w:szCs w:val="28"/>
        </w:rPr>
        <w:t xml:space="preserve"> </w:t>
      </w:r>
      <w:r w:rsidRPr="00E40660">
        <w:rPr>
          <w:color w:val="000000"/>
          <w:sz w:val="28"/>
          <w:szCs w:val="28"/>
        </w:rPr>
        <w:t>это</w:t>
      </w:r>
      <w:r w:rsidR="007162E5">
        <w:rPr>
          <w:color w:val="000000"/>
          <w:sz w:val="28"/>
          <w:szCs w:val="28"/>
        </w:rPr>
        <w:t xml:space="preserve"> </w:t>
      </w:r>
      <w:r w:rsidRPr="00E40660">
        <w:rPr>
          <w:color w:val="000000"/>
          <w:sz w:val="28"/>
          <w:szCs w:val="28"/>
        </w:rPr>
        <w:t>возможно</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существующих</w:t>
      </w:r>
      <w:r w:rsidR="007162E5">
        <w:rPr>
          <w:color w:val="000000"/>
          <w:sz w:val="28"/>
          <w:szCs w:val="28"/>
        </w:rPr>
        <w:t xml:space="preserve"> </w:t>
      </w:r>
      <w:r w:rsidRPr="00E40660">
        <w:rPr>
          <w:color w:val="000000"/>
          <w:sz w:val="28"/>
          <w:szCs w:val="28"/>
        </w:rPr>
        <w:t>условиях,</w:t>
      </w:r>
      <w:r w:rsidR="007162E5">
        <w:rPr>
          <w:color w:val="000000"/>
          <w:sz w:val="28"/>
          <w:szCs w:val="28"/>
        </w:rPr>
        <w:t xml:space="preserve"> </w:t>
      </w:r>
      <w:r w:rsidRPr="00E40660">
        <w:rPr>
          <w:color w:val="000000"/>
          <w:sz w:val="28"/>
          <w:szCs w:val="28"/>
        </w:rPr>
        <w:t>ориентироваться</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историческую</w:t>
      </w:r>
      <w:r w:rsidR="007162E5">
        <w:rPr>
          <w:color w:val="000000"/>
          <w:sz w:val="28"/>
          <w:szCs w:val="28"/>
        </w:rPr>
        <w:t xml:space="preserve"> </w:t>
      </w:r>
      <w:r w:rsidRPr="00E40660">
        <w:rPr>
          <w:color w:val="000000"/>
          <w:sz w:val="28"/>
          <w:szCs w:val="28"/>
        </w:rPr>
        <w:t>модель</w:t>
      </w:r>
      <w:r w:rsidR="007162E5">
        <w:rPr>
          <w:color w:val="000000"/>
          <w:sz w:val="28"/>
          <w:szCs w:val="28"/>
        </w:rPr>
        <w:t xml:space="preserve"> </w:t>
      </w:r>
      <w:r w:rsidRPr="00E40660">
        <w:rPr>
          <w:color w:val="000000"/>
          <w:sz w:val="28"/>
          <w:szCs w:val="28"/>
        </w:rPr>
        <w:t>классической</w:t>
      </w:r>
      <w:r w:rsidR="007162E5">
        <w:rPr>
          <w:color w:val="000000"/>
          <w:sz w:val="28"/>
          <w:szCs w:val="28"/>
        </w:rPr>
        <w:t xml:space="preserve"> </w:t>
      </w:r>
      <w:r w:rsidRPr="00E40660">
        <w:rPr>
          <w:color w:val="000000"/>
          <w:sz w:val="28"/>
          <w:szCs w:val="28"/>
        </w:rPr>
        <w:t>гимназии,</w:t>
      </w:r>
      <w:r w:rsidR="007162E5">
        <w:rPr>
          <w:color w:val="000000"/>
          <w:sz w:val="28"/>
          <w:szCs w:val="28"/>
        </w:rPr>
        <w:t xml:space="preserve"> </w:t>
      </w:r>
      <w:r w:rsidRPr="00E40660">
        <w:rPr>
          <w:color w:val="000000"/>
          <w:sz w:val="28"/>
          <w:szCs w:val="28"/>
        </w:rPr>
        <w:t>то</w:t>
      </w:r>
      <w:r w:rsidR="007162E5">
        <w:rPr>
          <w:color w:val="000000"/>
          <w:sz w:val="28"/>
          <w:szCs w:val="28"/>
        </w:rPr>
        <w:t xml:space="preserve"> </w:t>
      </w:r>
      <w:r w:rsidRPr="00E40660">
        <w:rPr>
          <w:color w:val="000000"/>
          <w:sz w:val="28"/>
          <w:szCs w:val="28"/>
        </w:rPr>
        <w:t>есть</w:t>
      </w:r>
      <w:r w:rsidR="007162E5">
        <w:rPr>
          <w:color w:val="000000"/>
          <w:sz w:val="28"/>
          <w:szCs w:val="28"/>
        </w:rPr>
        <w:t xml:space="preserve"> </w:t>
      </w:r>
      <w:r w:rsidRPr="00E40660">
        <w:rPr>
          <w:color w:val="000000"/>
          <w:sz w:val="28"/>
          <w:szCs w:val="28"/>
        </w:rPr>
        <w:t>школы,</w:t>
      </w:r>
      <w:r w:rsidR="007162E5">
        <w:rPr>
          <w:color w:val="000000"/>
          <w:sz w:val="28"/>
          <w:szCs w:val="28"/>
        </w:rPr>
        <w:t xml:space="preserve"> </w:t>
      </w:r>
      <w:r w:rsidRPr="00E40660">
        <w:rPr>
          <w:color w:val="000000"/>
          <w:sz w:val="28"/>
          <w:szCs w:val="28"/>
        </w:rPr>
        <w:t>преподавание</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которой</w:t>
      </w:r>
      <w:r w:rsidR="007162E5">
        <w:rPr>
          <w:color w:val="000000"/>
          <w:sz w:val="28"/>
          <w:szCs w:val="28"/>
        </w:rPr>
        <w:t xml:space="preserve"> </w:t>
      </w:r>
      <w:r w:rsidRPr="00E40660">
        <w:rPr>
          <w:color w:val="000000"/>
          <w:sz w:val="28"/>
          <w:szCs w:val="28"/>
        </w:rPr>
        <w:t>основано</w:t>
      </w:r>
      <w:r w:rsidR="007162E5">
        <w:rPr>
          <w:color w:val="000000"/>
          <w:sz w:val="28"/>
          <w:szCs w:val="28"/>
        </w:rPr>
        <w:t xml:space="preserve"> </w:t>
      </w:r>
      <w:r w:rsidRPr="00E40660">
        <w:rPr>
          <w:color w:val="000000"/>
          <w:sz w:val="28"/>
          <w:szCs w:val="28"/>
        </w:rPr>
        <w:t>преимущественно</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изучении</w:t>
      </w:r>
      <w:r w:rsidR="007162E5">
        <w:rPr>
          <w:color w:val="000000"/>
          <w:sz w:val="28"/>
          <w:szCs w:val="28"/>
        </w:rPr>
        <w:t xml:space="preserve"> </w:t>
      </w:r>
      <w:r w:rsidRPr="00E40660">
        <w:rPr>
          <w:color w:val="000000"/>
          <w:sz w:val="28"/>
          <w:szCs w:val="28"/>
        </w:rPr>
        <w:t>церковнославянского</w:t>
      </w:r>
      <w:r w:rsidR="007162E5">
        <w:rPr>
          <w:color w:val="000000"/>
          <w:sz w:val="28"/>
          <w:szCs w:val="28"/>
        </w:rPr>
        <w:t xml:space="preserve"> </w:t>
      </w:r>
      <w:r w:rsidRPr="00E40660">
        <w:rPr>
          <w:color w:val="000000"/>
          <w:sz w:val="28"/>
          <w:szCs w:val="28"/>
        </w:rPr>
        <w:t>языка,</w:t>
      </w:r>
      <w:r w:rsidR="007162E5">
        <w:rPr>
          <w:color w:val="000000"/>
          <w:sz w:val="28"/>
          <w:szCs w:val="28"/>
        </w:rPr>
        <w:t xml:space="preserve"> </w:t>
      </w:r>
      <w:r w:rsidRPr="00E40660">
        <w:rPr>
          <w:color w:val="000000"/>
          <w:sz w:val="28"/>
          <w:szCs w:val="28"/>
        </w:rPr>
        <w:t>родной</w:t>
      </w:r>
      <w:r w:rsidR="007162E5">
        <w:rPr>
          <w:color w:val="000000"/>
          <w:sz w:val="28"/>
          <w:szCs w:val="28"/>
        </w:rPr>
        <w:t xml:space="preserve"> </w:t>
      </w:r>
      <w:r w:rsidRPr="00E40660">
        <w:rPr>
          <w:color w:val="000000"/>
          <w:sz w:val="28"/>
          <w:szCs w:val="28"/>
        </w:rPr>
        <w:t>словесности</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математики.</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Изучение</w:t>
      </w:r>
      <w:r w:rsidR="00891183">
        <w:rPr>
          <w:color w:val="000000"/>
          <w:sz w:val="28"/>
          <w:szCs w:val="28"/>
        </w:rPr>
        <w:t xml:space="preserve"> </w:t>
      </w:r>
      <w:r w:rsidRPr="00E40660">
        <w:rPr>
          <w:color w:val="000000"/>
          <w:sz w:val="28"/>
          <w:szCs w:val="28"/>
        </w:rPr>
        <w:t>языков</w:t>
      </w:r>
      <w:r w:rsidR="007162E5">
        <w:rPr>
          <w:color w:val="000000"/>
          <w:sz w:val="28"/>
          <w:szCs w:val="28"/>
        </w:rPr>
        <w:t xml:space="preserve"> </w:t>
      </w:r>
      <w:r w:rsidRPr="00E40660">
        <w:rPr>
          <w:color w:val="000000"/>
          <w:sz w:val="28"/>
          <w:szCs w:val="28"/>
        </w:rPr>
        <w:t>является</w:t>
      </w:r>
      <w:r w:rsidR="007162E5">
        <w:rPr>
          <w:color w:val="000000"/>
          <w:sz w:val="28"/>
          <w:szCs w:val="28"/>
        </w:rPr>
        <w:t xml:space="preserve"> </w:t>
      </w:r>
      <w:r w:rsidRPr="00E40660">
        <w:rPr>
          <w:color w:val="000000"/>
          <w:sz w:val="28"/>
          <w:szCs w:val="28"/>
        </w:rPr>
        <w:t>проверенным</w:t>
      </w:r>
      <w:r w:rsidR="007162E5">
        <w:rPr>
          <w:color w:val="000000"/>
          <w:sz w:val="28"/>
          <w:szCs w:val="28"/>
        </w:rPr>
        <w:t xml:space="preserve"> </w:t>
      </w:r>
      <w:r w:rsidRPr="00E40660">
        <w:rPr>
          <w:color w:val="000000"/>
          <w:sz w:val="28"/>
          <w:szCs w:val="28"/>
        </w:rPr>
        <w:t>вековой</w:t>
      </w:r>
      <w:r w:rsidR="007162E5">
        <w:rPr>
          <w:color w:val="000000"/>
          <w:sz w:val="28"/>
          <w:szCs w:val="28"/>
        </w:rPr>
        <w:t xml:space="preserve"> </w:t>
      </w:r>
      <w:r w:rsidRPr="00E40660">
        <w:rPr>
          <w:color w:val="000000"/>
          <w:sz w:val="28"/>
          <w:szCs w:val="28"/>
        </w:rPr>
        <w:t>практикой</w:t>
      </w:r>
      <w:r w:rsidR="007162E5">
        <w:rPr>
          <w:color w:val="000000"/>
          <w:sz w:val="28"/>
          <w:szCs w:val="28"/>
        </w:rPr>
        <w:t xml:space="preserve"> </w:t>
      </w:r>
      <w:r w:rsidRPr="00E40660">
        <w:rPr>
          <w:color w:val="000000"/>
          <w:sz w:val="28"/>
          <w:szCs w:val="28"/>
        </w:rPr>
        <w:t>мощным</w:t>
      </w:r>
      <w:r w:rsidR="007162E5">
        <w:rPr>
          <w:color w:val="000000"/>
          <w:sz w:val="28"/>
          <w:szCs w:val="28"/>
        </w:rPr>
        <w:t xml:space="preserve"> </w:t>
      </w:r>
      <w:r w:rsidRPr="00E40660">
        <w:rPr>
          <w:color w:val="000000"/>
          <w:sz w:val="28"/>
          <w:szCs w:val="28"/>
        </w:rPr>
        <w:t>образовательным</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воспитательным</w:t>
      </w:r>
      <w:r w:rsidR="007162E5">
        <w:rPr>
          <w:color w:val="000000"/>
          <w:sz w:val="28"/>
          <w:szCs w:val="28"/>
        </w:rPr>
        <w:t xml:space="preserve"> </w:t>
      </w:r>
      <w:r w:rsidRPr="00E40660">
        <w:rPr>
          <w:color w:val="000000"/>
          <w:sz w:val="28"/>
          <w:szCs w:val="28"/>
        </w:rPr>
        <w:t>средством</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вырабатывает</w:t>
      </w:r>
      <w:r w:rsidR="007162E5">
        <w:rPr>
          <w:color w:val="000000"/>
          <w:sz w:val="28"/>
          <w:szCs w:val="28"/>
        </w:rPr>
        <w:t xml:space="preserve"> </w:t>
      </w:r>
      <w:r w:rsidRPr="00E40660">
        <w:rPr>
          <w:color w:val="000000"/>
          <w:sz w:val="28"/>
          <w:szCs w:val="28"/>
        </w:rPr>
        <w:t>недостижимые</w:t>
      </w:r>
      <w:r w:rsidR="007162E5">
        <w:rPr>
          <w:color w:val="000000"/>
          <w:sz w:val="28"/>
          <w:szCs w:val="28"/>
        </w:rPr>
        <w:t xml:space="preserve"> </w:t>
      </w:r>
      <w:r w:rsidRPr="00E40660">
        <w:rPr>
          <w:color w:val="000000"/>
          <w:sz w:val="28"/>
          <w:szCs w:val="28"/>
        </w:rPr>
        <w:t>иными</w:t>
      </w:r>
      <w:r w:rsidR="007162E5">
        <w:rPr>
          <w:color w:val="000000"/>
          <w:sz w:val="28"/>
          <w:szCs w:val="28"/>
        </w:rPr>
        <w:t xml:space="preserve"> </w:t>
      </w:r>
      <w:r w:rsidRPr="00E40660">
        <w:rPr>
          <w:color w:val="000000"/>
          <w:sz w:val="28"/>
          <w:szCs w:val="28"/>
        </w:rPr>
        <w:t>известными</w:t>
      </w:r>
      <w:r w:rsidR="007162E5">
        <w:rPr>
          <w:color w:val="000000"/>
          <w:sz w:val="28"/>
          <w:szCs w:val="28"/>
        </w:rPr>
        <w:t xml:space="preserve"> </w:t>
      </w:r>
      <w:r w:rsidRPr="00E40660">
        <w:rPr>
          <w:color w:val="000000"/>
          <w:sz w:val="28"/>
          <w:szCs w:val="28"/>
        </w:rPr>
        <w:t>способами</w:t>
      </w:r>
      <w:r w:rsidR="007162E5">
        <w:rPr>
          <w:color w:val="000000"/>
          <w:sz w:val="28"/>
          <w:szCs w:val="28"/>
        </w:rPr>
        <w:t xml:space="preserve"> </w:t>
      </w:r>
      <w:r w:rsidRPr="00E40660">
        <w:rPr>
          <w:color w:val="000000"/>
          <w:sz w:val="28"/>
          <w:szCs w:val="28"/>
        </w:rPr>
        <w:t>навыки</w:t>
      </w:r>
      <w:r w:rsidR="007162E5">
        <w:rPr>
          <w:color w:val="000000"/>
          <w:sz w:val="28"/>
          <w:szCs w:val="28"/>
        </w:rPr>
        <w:t xml:space="preserve"> </w:t>
      </w:r>
      <w:r w:rsidRPr="00E40660">
        <w:rPr>
          <w:color w:val="000000"/>
          <w:sz w:val="28"/>
          <w:szCs w:val="28"/>
        </w:rPr>
        <w:t>работы,</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том</w:t>
      </w:r>
      <w:r w:rsidR="007162E5">
        <w:rPr>
          <w:color w:val="000000"/>
          <w:sz w:val="28"/>
          <w:szCs w:val="28"/>
        </w:rPr>
        <w:t xml:space="preserve"> </w:t>
      </w:r>
      <w:r w:rsidRPr="00E40660">
        <w:rPr>
          <w:color w:val="000000"/>
          <w:sz w:val="28"/>
          <w:szCs w:val="28"/>
        </w:rPr>
        <w:t>числе</w:t>
      </w:r>
      <w:r w:rsidR="007162E5">
        <w:rPr>
          <w:color w:val="000000"/>
          <w:sz w:val="28"/>
          <w:szCs w:val="28"/>
        </w:rPr>
        <w:t xml:space="preserve"> </w:t>
      </w:r>
      <w:r w:rsidRPr="00E40660">
        <w:rPr>
          <w:color w:val="000000"/>
          <w:sz w:val="28"/>
          <w:szCs w:val="28"/>
        </w:rPr>
        <w:t>самостоятельной,</w:t>
      </w:r>
      <w:r w:rsidR="007162E5">
        <w:rPr>
          <w:color w:val="000000"/>
          <w:sz w:val="28"/>
          <w:szCs w:val="28"/>
        </w:rPr>
        <w:t xml:space="preserve"> </w:t>
      </w:r>
      <w:r w:rsidRPr="00E40660">
        <w:rPr>
          <w:color w:val="000000"/>
          <w:sz w:val="28"/>
          <w:szCs w:val="28"/>
        </w:rPr>
        <w:t>с</w:t>
      </w:r>
      <w:r w:rsidR="007162E5">
        <w:rPr>
          <w:color w:val="000000"/>
          <w:sz w:val="28"/>
          <w:szCs w:val="28"/>
        </w:rPr>
        <w:t xml:space="preserve"> </w:t>
      </w:r>
      <w:r w:rsidRPr="00E40660">
        <w:rPr>
          <w:color w:val="000000"/>
          <w:sz w:val="28"/>
          <w:szCs w:val="28"/>
        </w:rPr>
        <w:t>иноязычным</w:t>
      </w:r>
      <w:r w:rsidR="007162E5">
        <w:rPr>
          <w:color w:val="000000"/>
          <w:sz w:val="28"/>
          <w:szCs w:val="28"/>
        </w:rPr>
        <w:t xml:space="preserve"> </w:t>
      </w:r>
      <w:r w:rsidRPr="00E40660">
        <w:rPr>
          <w:color w:val="000000"/>
          <w:sz w:val="28"/>
          <w:szCs w:val="28"/>
        </w:rPr>
        <w:t>текстом.</w:t>
      </w:r>
      <w:r w:rsidR="007162E5">
        <w:rPr>
          <w:color w:val="000000"/>
          <w:sz w:val="28"/>
          <w:szCs w:val="28"/>
        </w:rPr>
        <w:t xml:space="preserve"> </w:t>
      </w:r>
      <w:r w:rsidRPr="00E40660">
        <w:rPr>
          <w:color w:val="000000"/>
          <w:sz w:val="28"/>
          <w:szCs w:val="28"/>
        </w:rPr>
        <w:t>Изучение</w:t>
      </w:r>
      <w:r w:rsidR="00891183">
        <w:rPr>
          <w:color w:val="000000"/>
          <w:sz w:val="28"/>
          <w:szCs w:val="28"/>
        </w:rPr>
        <w:t xml:space="preserve"> </w:t>
      </w:r>
      <w:r w:rsidRPr="00E40660">
        <w:rPr>
          <w:color w:val="000000"/>
          <w:sz w:val="28"/>
          <w:szCs w:val="28"/>
        </w:rPr>
        <w:t>языков</w:t>
      </w:r>
      <w:r w:rsidR="007162E5">
        <w:rPr>
          <w:color w:val="000000"/>
          <w:sz w:val="28"/>
          <w:szCs w:val="28"/>
        </w:rPr>
        <w:t xml:space="preserve"> </w:t>
      </w:r>
      <w:r w:rsidRPr="00E40660">
        <w:rPr>
          <w:color w:val="000000"/>
          <w:sz w:val="28"/>
          <w:szCs w:val="28"/>
        </w:rPr>
        <w:t>позволяет</w:t>
      </w:r>
      <w:r w:rsidR="007162E5">
        <w:rPr>
          <w:color w:val="000000"/>
          <w:sz w:val="28"/>
          <w:szCs w:val="28"/>
        </w:rPr>
        <w:t xml:space="preserve"> </w:t>
      </w:r>
      <w:r w:rsidRPr="00E40660">
        <w:rPr>
          <w:color w:val="000000"/>
          <w:sz w:val="28"/>
          <w:szCs w:val="28"/>
        </w:rPr>
        <w:t>освободить</w:t>
      </w:r>
      <w:r w:rsidR="007162E5">
        <w:rPr>
          <w:color w:val="000000"/>
          <w:sz w:val="28"/>
          <w:szCs w:val="28"/>
        </w:rPr>
        <w:t xml:space="preserve"> </w:t>
      </w:r>
      <w:r w:rsidRPr="00E40660">
        <w:rPr>
          <w:color w:val="000000"/>
          <w:sz w:val="28"/>
          <w:szCs w:val="28"/>
        </w:rPr>
        <w:t>мысль</w:t>
      </w:r>
      <w:r w:rsidR="007162E5">
        <w:rPr>
          <w:color w:val="000000"/>
          <w:sz w:val="28"/>
          <w:szCs w:val="28"/>
        </w:rPr>
        <w:t xml:space="preserve"> </w:t>
      </w:r>
      <w:r w:rsidRPr="00E40660">
        <w:rPr>
          <w:color w:val="000000"/>
          <w:sz w:val="28"/>
          <w:szCs w:val="28"/>
        </w:rPr>
        <w:t>от</w:t>
      </w:r>
      <w:r w:rsidR="007162E5">
        <w:rPr>
          <w:color w:val="000000"/>
          <w:sz w:val="28"/>
          <w:szCs w:val="28"/>
        </w:rPr>
        <w:t xml:space="preserve"> </w:t>
      </w:r>
      <w:r w:rsidRPr="00E40660">
        <w:rPr>
          <w:color w:val="000000"/>
          <w:sz w:val="28"/>
          <w:szCs w:val="28"/>
        </w:rPr>
        <w:t>оков</w:t>
      </w:r>
      <w:r w:rsidR="007162E5">
        <w:rPr>
          <w:color w:val="000000"/>
          <w:sz w:val="28"/>
          <w:szCs w:val="28"/>
        </w:rPr>
        <w:t xml:space="preserve"> </w:t>
      </w:r>
      <w:r w:rsidRPr="00E40660">
        <w:rPr>
          <w:color w:val="000000"/>
          <w:sz w:val="28"/>
          <w:szCs w:val="28"/>
        </w:rPr>
        <w:t>слова,</w:t>
      </w:r>
      <w:r w:rsidR="007162E5">
        <w:rPr>
          <w:color w:val="000000"/>
          <w:sz w:val="28"/>
          <w:szCs w:val="28"/>
        </w:rPr>
        <w:t xml:space="preserve"> </w:t>
      </w:r>
      <w:r w:rsidRPr="00E40660">
        <w:rPr>
          <w:color w:val="000000"/>
          <w:sz w:val="28"/>
          <w:szCs w:val="28"/>
        </w:rPr>
        <w:t>которое</w:t>
      </w:r>
      <w:r w:rsidR="007162E5">
        <w:rPr>
          <w:color w:val="000000"/>
          <w:sz w:val="28"/>
          <w:szCs w:val="28"/>
        </w:rPr>
        <w:t xml:space="preserve"> </w:t>
      </w:r>
      <w:r w:rsidRPr="00E40660">
        <w:rPr>
          <w:color w:val="000000"/>
          <w:sz w:val="28"/>
          <w:szCs w:val="28"/>
        </w:rPr>
        <w:t>воспринимается</w:t>
      </w:r>
      <w:r w:rsidR="007162E5">
        <w:rPr>
          <w:color w:val="000000"/>
          <w:sz w:val="28"/>
          <w:szCs w:val="28"/>
        </w:rPr>
        <w:t xml:space="preserve"> </w:t>
      </w:r>
      <w:r w:rsidRPr="00E40660">
        <w:rPr>
          <w:color w:val="000000"/>
          <w:sz w:val="28"/>
          <w:szCs w:val="28"/>
        </w:rPr>
        <w:t>как</w:t>
      </w:r>
      <w:r w:rsidR="007162E5">
        <w:rPr>
          <w:color w:val="000000"/>
          <w:sz w:val="28"/>
          <w:szCs w:val="28"/>
        </w:rPr>
        <w:t xml:space="preserve"> </w:t>
      </w:r>
      <w:r w:rsidRPr="00E40660">
        <w:rPr>
          <w:color w:val="000000"/>
          <w:sz w:val="28"/>
          <w:szCs w:val="28"/>
        </w:rPr>
        <w:t>единственное</w:t>
      </w:r>
      <w:r w:rsidR="007162E5">
        <w:rPr>
          <w:color w:val="000000"/>
          <w:sz w:val="28"/>
          <w:szCs w:val="28"/>
        </w:rPr>
        <w:t xml:space="preserve"> </w:t>
      </w:r>
      <w:r w:rsidRPr="00E40660">
        <w:rPr>
          <w:color w:val="000000"/>
          <w:sz w:val="28"/>
          <w:szCs w:val="28"/>
        </w:rPr>
        <w:t>данное.</w:t>
      </w:r>
      <w:r w:rsidR="007162E5">
        <w:rPr>
          <w:color w:val="000000"/>
          <w:sz w:val="28"/>
          <w:szCs w:val="28"/>
        </w:rPr>
        <w:t xml:space="preserve"> </w:t>
      </w:r>
      <w:r w:rsidRPr="00E40660">
        <w:rPr>
          <w:color w:val="000000"/>
          <w:sz w:val="28"/>
          <w:szCs w:val="28"/>
        </w:rPr>
        <w:t>Дословный</w:t>
      </w:r>
      <w:r w:rsidR="007162E5">
        <w:rPr>
          <w:color w:val="000000"/>
          <w:sz w:val="28"/>
          <w:szCs w:val="28"/>
        </w:rPr>
        <w:t xml:space="preserve"> </w:t>
      </w:r>
      <w:r w:rsidRPr="00E40660">
        <w:rPr>
          <w:color w:val="000000"/>
          <w:sz w:val="28"/>
          <w:szCs w:val="28"/>
        </w:rPr>
        <w:t>перевод</w:t>
      </w:r>
      <w:r w:rsidR="007162E5">
        <w:rPr>
          <w:color w:val="000000"/>
          <w:sz w:val="28"/>
          <w:szCs w:val="28"/>
        </w:rPr>
        <w:t xml:space="preserve"> </w:t>
      </w:r>
      <w:r w:rsidRPr="00E40660">
        <w:rPr>
          <w:color w:val="000000"/>
          <w:sz w:val="28"/>
          <w:szCs w:val="28"/>
        </w:rPr>
        <w:t>с</w:t>
      </w:r>
      <w:r w:rsidR="007162E5">
        <w:rPr>
          <w:color w:val="000000"/>
          <w:sz w:val="28"/>
          <w:szCs w:val="28"/>
        </w:rPr>
        <w:t xml:space="preserve"> </w:t>
      </w:r>
      <w:r w:rsidRPr="00E40660">
        <w:rPr>
          <w:color w:val="000000"/>
          <w:sz w:val="28"/>
          <w:szCs w:val="28"/>
        </w:rPr>
        <w:t>языка</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язык</w:t>
      </w:r>
      <w:r w:rsidR="007162E5">
        <w:rPr>
          <w:color w:val="000000"/>
          <w:sz w:val="28"/>
          <w:szCs w:val="28"/>
        </w:rPr>
        <w:t xml:space="preserve"> </w:t>
      </w:r>
      <w:r w:rsidRPr="00E40660">
        <w:rPr>
          <w:color w:val="000000"/>
          <w:sz w:val="28"/>
          <w:szCs w:val="28"/>
        </w:rPr>
        <w:t>невозможен</w:t>
      </w:r>
      <w:r w:rsidR="007162E5">
        <w:rPr>
          <w:color w:val="000000"/>
          <w:sz w:val="28"/>
          <w:szCs w:val="28"/>
        </w:rPr>
        <w:t xml:space="preserve"> </w:t>
      </w:r>
      <w:r w:rsidRPr="00E40660">
        <w:rPr>
          <w:color w:val="000000"/>
          <w:sz w:val="28"/>
          <w:szCs w:val="28"/>
        </w:rPr>
        <w:t>вообще,</w:t>
      </w:r>
      <w:r w:rsidR="007162E5">
        <w:rPr>
          <w:color w:val="000000"/>
          <w:sz w:val="28"/>
          <w:szCs w:val="28"/>
        </w:rPr>
        <w:t xml:space="preserve"> </w:t>
      </w:r>
      <w:r w:rsidRPr="00E40660">
        <w:rPr>
          <w:color w:val="000000"/>
          <w:sz w:val="28"/>
          <w:szCs w:val="28"/>
        </w:rPr>
        <w:t>но</w:t>
      </w:r>
      <w:r w:rsidR="007162E5">
        <w:rPr>
          <w:color w:val="000000"/>
          <w:sz w:val="28"/>
          <w:szCs w:val="28"/>
        </w:rPr>
        <w:t xml:space="preserve"> </w:t>
      </w:r>
      <w:r w:rsidRPr="00E40660">
        <w:rPr>
          <w:color w:val="000000"/>
          <w:sz w:val="28"/>
          <w:szCs w:val="28"/>
        </w:rPr>
        <w:t>дословный</w:t>
      </w:r>
      <w:r w:rsidR="007162E5">
        <w:rPr>
          <w:color w:val="000000"/>
          <w:sz w:val="28"/>
          <w:szCs w:val="28"/>
        </w:rPr>
        <w:t xml:space="preserve"> </w:t>
      </w:r>
      <w:r w:rsidRPr="00E40660">
        <w:rPr>
          <w:color w:val="000000"/>
          <w:sz w:val="28"/>
          <w:szCs w:val="28"/>
        </w:rPr>
        <w:t>перевод</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древние</w:t>
      </w:r>
      <w:r w:rsidR="007162E5">
        <w:rPr>
          <w:color w:val="000000"/>
          <w:sz w:val="28"/>
          <w:szCs w:val="28"/>
        </w:rPr>
        <w:t xml:space="preserve"> </w:t>
      </w:r>
      <w:r w:rsidRPr="00E40660">
        <w:rPr>
          <w:color w:val="000000"/>
          <w:sz w:val="28"/>
          <w:szCs w:val="28"/>
        </w:rPr>
        <w:t>языки</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с</w:t>
      </w:r>
      <w:r w:rsidR="007162E5">
        <w:rPr>
          <w:color w:val="000000"/>
          <w:sz w:val="28"/>
          <w:szCs w:val="28"/>
        </w:rPr>
        <w:t xml:space="preserve"> </w:t>
      </w:r>
      <w:r w:rsidRPr="00E40660">
        <w:rPr>
          <w:color w:val="000000"/>
          <w:sz w:val="28"/>
          <w:szCs w:val="28"/>
        </w:rPr>
        <w:t>древних</w:t>
      </w:r>
      <w:r w:rsidR="007162E5">
        <w:rPr>
          <w:color w:val="000000"/>
          <w:sz w:val="28"/>
          <w:szCs w:val="28"/>
        </w:rPr>
        <w:t xml:space="preserve"> </w:t>
      </w:r>
      <w:r w:rsidRPr="00E40660">
        <w:rPr>
          <w:color w:val="000000"/>
          <w:sz w:val="28"/>
          <w:szCs w:val="28"/>
        </w:rPr>
        <w:t>языков,</w:t>
      </w:r>
      <w:r w:rsidR="007162E5">
        <w:rPr>
          <w:color w:val="000000"/>
          <w:sz w:val="28"/>
          <w:szCs w:val="28"/>
        </w:rPr>
        <w:t xml:space="preserve"> </w:t>
      </w:r>
      <w:r w:rsidRPr="00E40660">
        <w:rPr>
          <w:color w:val="000000"/>
          <w:sz w:val="28"/>
          <w:szCs w:val="28"/>
        </w:rPr>
        <w:t>если</w:t>
      </w:r>
      <w:r w:rsidR="007162E5">
        <w:rPr>
          <w:color w:val="000000"/>
          <w:sz w:val="28"/>
          <w:szCs w:val="28"/>
        </w:rPr>
        <w:t xml:space="preserve"> </w:t>
      </w:r>
      <w:r w:rsidRPr="00E40660">
        <w:rPr>
          <w:color w:val="000000"/>
          <w:sz w:val="28"/>
          <w:szCs w:val="28"/>
        </w:rPr>
        <w:t>можно</w:t>
      </w:r>
      <w:r w:rsidR="007162E5">
        <w:rPr>
          <w:color w:val="000000"/>
          <w:sz w:val="28"/>
          <w:szCs w:val="28"/>
        </w:rPr>
        <w:t xml:space="preserve"> </w:t>
      </w:r>
      <w:r w:rsidRPr="00E40660">
        <w:rPr>
          <w:color w:val="000000"/>
          <w:sz w:val="28"/>
          <w:szCs w:val="28"/>
        </w:rPr>
        <w:t>так</w:t>
      </w:r>
      <w:r w:rsidR="007162E5">
        <w:rPr>
          <w:color w:val="000000"/>
          <w:sz w:val="28"/>
          <w:szCs w:val="28"/>
        </w:rPr>
        <w:t xml:space="preserve"> </w:t>
      </w:r>
      <w:r w:rsidRPr="00E40660">
        <w:rPr>
          <w:color w:val="000000"/>
          <w:sz w:val="28"/>
          <w:szCs w:val="28"/>
        </w:rPr>
        <w:t>выразиться,</w:t>
      </w:r>
      <w:r w:rsidR="007162E5">
        <w:rPr>
          <w:color w:val="000000"/>
          <w:sz w:val="28"/>
          <w:szCs w:val="28"/>
        </w:rPr>
        <w:t xml:space="preserve"> </w:t>
      </w:r>
      <w:r w:rsidRPr="00E40660">
        <w:rPr>
          <w:color w:val="000000"/>
          <w:sz w:val="28"/>
          <w:szCs w:val="28"/>
        </w:rPr>
        <w:t>сугубо</w:t>
      </w:r>
      <w:r w:rsidR="007162E5">
        <w:rPr>
          <w:color w:val="000000"/>
          <w:sz w:val="28"/>
          <w:szCs w:val="28"/>
        </w:rPr>
        <w:t xml:space="preserve"> </w:t>
      </w:r>
      <w:r w:rsidRPr="00E40660">
        <w:rPr>
          <w:color w:val="000000"/>
          <w:sz w:val="28"/>
          <w:szCs w:val="28"/>
        </w:rPr>
        <w:t>невозможен.</w:t>
      </w:r>
      <w:r w:rsidR="007162E5">
        <w:rPr>
          <w:color w:val="000000"/>
          <w:sz w:val="28"/>
          <w:szCs w:val="28"/>
        </w:rPr>
        <w:t xml:space="preserve"> </w:t>
      </w:r>
      <w:r w:rsidRPr="00E40660">
        <w:rPr>
          <w:color w:val="000000"/>
          <w:sz w:val="28"/>
          <w:szCs w:val="28"/>
        </w:rPr>
        <w:t>Даже</w:t>
      </w:r>
      <w:r w:rsidR="007162E5">
        <w:rPr>
          <w:color w:val="000000"/>
          <w:sz w:val="28"/>
          <w:szCs w:val="28"/>
        </w:rPr>
        <w:t xml:space="preserve"> </w:t>
      </w:r>
      <w:r w:rsidRPr="00E40660">
        <w:rPr>
          <w:color w:val="000000"/>
          <w:sz w:val="28"/>
          <w:szCs w:val="28"/>
        </w:rPr>
        <w:t>элементарные</w:t>
      </w:r>
      <w:r w:rsidR="007162E5">
        <w:rPr>
          <w:color w:val="000000"/>
          <w:sz w:val="28"/>
          <w:szCs w:val="28"/>
        </w:rPr>
        <w:t xml:space="preserve"> </w:t>
      </w:r>
      <w:r w:rsidRPr="00E40660">
        <w:rPr>
          <w:color w:val="000000"/>
          <w:sz w:val="28"/>
          <w:szCs w:val="28"/>
        </w:rPr>
        <w:t>грамматические</w:t>
      </w:r>
      <w:r w:rsidR="007162E5">
        <w:rPr>
          <w:color w:val="000000"/>
          <w:sz w:val="28"/>
          <w:szCs w:val="28"/>
        </w:rPr>
        <w:t xml:space="preserve"> </w:t>
      </w:r>
      <w:r w:rsidRPr="00E40660">
        <w:rPr>
          <w:color w:val="000000"/>
          <w:sz w:val="28"/>
          <w:szCs w:val="28"/>
        </w:rPr>
        <w:t>упражнения</w:t>
      </w:r>
      <w:r w:rsidR="007162E5">
        <w:rPr>
          <w:color w:val="000000"/>
          <w:sz w:val="28"/>
          <w:szCs w:val="28"/>
        </w:rPr>
        <w:t xml:space="preserve"> </w:t>
      </w:r>
      <w:r w:rsidRPr="00E40660">
        <w:rPr>
          <w:color w:val="000000"/>
          <w:sz w:val="28"/>
          <w:szCs w:val="28"/>
        </w:rPr>
        <w:t>зачастую</w:t>
      </w:r>
      <w:r w:rsidR="007162E5">
        <w:rPr>
          <w:color w:val="000000"/>
          <w:sz w:val="28"/>
          <w:szCs w:val="28"/>
        </w:rPr>
        <w:t xml:space="preserve"> </w:t>
      </w:r>
      <w:r w:rsidRPr="00E40660">
        <w:rPr>
          <w:color w:val="000000"/>
          <w:sz w:val="28"/>
          <w:szCs w:val="28"/>
        </w:rPr>
        <w:t>заставляют</w:t>
      </w:r>
      <w:r w:rsidR="007162E5">
        <w:rPr>
          <w:color w:val="000000"/>
          <w:sz w:val="28"/>
          <w:szCs w:val="28"/>
        </w:rPr>
        <w:t xml:space="preserve"> </w:t>
      </w:r>
      <w:r w:rsidRPr="00E40660">
        <w:rPr>
          <w:color w:val="000000"/>
          <w:sz w:val="28"/>
          <w:szCs w:val="28"/>
        </w:rPr>
        <w:t>учащегося</w:t>
      </w:r>
      <w:r w:rsidR="00891183">
        <w:rPr>
          <w:color w:val="000000"/>
          <w:sz w:val="28"/>
          <w:szCs w:val="28"/>
        </w:rPr>
        <w:t xml:space="preserve"> </w:t>
      </w:r>
      <w:r w:rsidRPr="00E40660">
        <w:rPr>
          <w:color w:val="000000"/>
          <w:sz w:val="28"/>
          <w:szCs w:val="28"/>
        </w:rPr>
        <w:t>освободиться</w:t>
      </w:r>
      <w:r w:rsidR="007162E5">
        <w:rPr>
          <w:color w:val="000000"/>
          <w:sz w:val="28"/>
          <w:szCs w:val="28"/>
        </w:rPr>
        <w:t xml:space="preserve"> </w:t>
      </w:r>
      <w:r w:rsidRPr="00E40660">
        <w:rPr>
          <w:color w:val="000000"/>
          <w:sz w:val="28"/>
          <w:szCs w:val="28"/>
        </w:rPr>
        <w:t>от</w:t>
      </w:r>
      <w:r w:rsidR="007162E5">
        <w:rPr>
          <w:color w:val="000000"/>
          <w:sz w:val="28"/>
          <w:szCs w:val="28"/>
        </w:rPr>
        <w:t xml:space="preserve"> </w:t>
      </w:r>
      <w:r w:rsidRPr="00E40660">
        <w:rPr>
          <w:color w:val="000000"/>
          <w:sz w:val="28"/>
          <w:szCs w:val="28"/>
        </w:rPr>
        <w:t>кажущегося</w:t>
      </w:r>
      <w:r w:rsidR="007162E5">
        <w:rPr>
          <w:color w:val="000000"/>
          <w:sz w:val="28"/>
          <w:szCs w:val="28"/>
        </w:rPr>
        <w:t xml:space="preserve"> </w:t>
      </w:r>
      <w:r w:rsidRPr="00E40660">
        <w:rPr>
          <w:color w:val="000000"/>
          <w:sz w:val="28"/>
          <w:szCs w:val="28"/>
        </w:rPr>
        <w:t>ему</w:t>
      </w:r>
      <w:r w:rsidR="007162E5">
        <w:rPr>
          <w:color w:val="000000"/>
          <w:sz w:val="28"/>
          <w:szCs w:val="28"/>
        </w:rPr>
        <w:t xml:space="preserve"> </w:t>
      </w:r>
      <w:r w:rsidRPr="00E40660">
        <w:rPr>
          <w:color w:val="000000"/>
          <w:sz w:val="28"/>
          <w:szCs w:val="28"/>
        </w:rPr>
        <w:t>единственным</w:t>
      </w:r>
      <w:r w:rsidR="007162E5">
        <w:rPr>
          <w:color w:val="000000"/>
          <w:sz w:val="28"/>
          <w:szCs w:val="28"/>
        </w:rPr>
        <w:t xml:space="preserve"> </w:t>
      </w:r>
      <w:r w:rsidRPr="00E40660">
        <w:rPr>
          <w:color w:val="000000"/>
          <w:sz w:val="28"/>
          <w:szCs w:val="28"/>
        </w:rPr>
        <w:t>способа</w:t>
      </w:r>
      <w:r w:rsidR="007162E5">
        <w:rPr>
          <w:color w:val="000000"/>
          <w:sz w:val="28"/>
          <w:szCs w:val="28"/>
        </w:rPr>
        <w:t xml:space="preserve"> </w:t>
      </w:r>
      <w:r w:rsidRPr="00E40660">
        <w:rPr>
          <w:color w:val="000000"/>
          <w:sz w:val="28"/>
          <w:szCs w:val="28"/>
        </w:rPr>
        <w:t>выражения,</w:t>
      </w:r>
      <w:r w:rsidR="007162E5">
        <w:rPr>
          <w:color w:val="000000"/>
          <w:sz w:val="28"/>
          <w:szCs w:val="28"/>
        </w:rPr>
        <w:t xml:space="preserve"> </w:t>
      </w:r>
      <w:r w:rsidRPr="00E40660">
        <w:rPr>
          <w:color w:val="000000"/>
          <w:sz w:val="28"/>
          <w:szCs w:val="28"/>
        </w:rPr>
        <w:t>почувствовать</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увидеть</w:t>
      </w:r>
      <w:r w:rsidR="007162E5">
        <w:rPr>
          <w:color w:val="000000"/>
          <w:sz w:val="28"/>
          <w:szCs w:val="28"/>
        </w:rPr>
        <w:t xml:space="preserve"> </w:t>
      </w:r>
      <w:r w:rsidRPr="00E40660">
        <w:rPr>
          <w:color w:val="000000"/>
          <w:sz w:val="28"/>
          <w:szCs w:val="28"/>
        </w:rPr>
        <w:t>свою</w:t>
      </w:r>
      <w:r w:rsidR="007162E5">
        <w:rPr>
          <w:color w:val="000000"/>
          <w:sz w:val="28"/>
          <w:szCs w:val="28"/>
        </w:rPr>
        <w:t xml:space="preserve"> </w:t>
      </w:r>
      <w:r w:rsidRPr="00E40660">
        <w:rPr>
          <w:color w:val="000000"/>
          <w:sz w:val="28"/>
          <w:szCs w:val="28"/>
        </w:rPr>
        <w:t>мысль</w:t>
      </w:r>
      <w:r w:rsidR="007162E5">
        <w:rPr>
          <w:color w:val="000000"/>
          <w:sz w:val="28"/>
          <w:szCs w:val="28"/>
        </w:rPr>
        <w:t xml:space="preserve"> </w:t>
      </w:r>
      <w:r w:rsidRPr="00E40660">
        <w:rPr>
          <w:color w:val="000000"/>
          <w:sz w:val="28"/>
          <w:szCs w:val="28"/>
        </w:rPr>
        <w:t>настолько</w:t>
      </w:r>
      <w:r w:rsidR="007162E5">
        <w:rPr>
          <w:color w:val="000000"/>
          <w:sz w:val="28"/>
          <w:szCs w:val="28"/>
        </w:rPr>
        <w:t xml:space="preserve"> </w:t>
      </w:r>
      <w:r w:rsidRPr="00E40660">
        <w:rPr>
          <w:color w:val="000000"/>
          <w:sz w:val="28"/>
          <w:szCs w:val="28"/>
        </w:rPr>
        <w:t>многосторонне,</w:t>
      </w:r>
      <w:r w:rsidR="007162E5">
        <w:rPr>
          <w:color w:val="000000"/>
          <w:sz w:val="28"/>
          <w:szCs w:val="28"/>
        </w:rPr>
        <w:t xml:space="preserve"> </w:t>
      </w:r>
      <w:r w:rsidRPr="00E40660">
        <w:rPr>
          <w:color w:val="000000"/>
          <w:sz w:val="28"/>
          <w:szCs w:val="28"/>
        </w:rPr>
        <w:t>насколько</w:t>
      </w:r>
      <w:r w:rsidR="007162E5">
        <w:rPr>
          <w:color w:val="000000"/>
          <w:sz w:val="28"/>
          <w:szCs w:val="28"/>
        </w:rPr>
        <w:t xml:space="preserve"> </w:t>
      </w:r>
      <w:r w:rsidRPr="00E40660">
        <w:rPr>
          <w:color w:val="000000"/>
          <w:sz w:val="28"/>
          <w:szCs w:val="28"/>
        </w:rPr>
        <w:t>ни</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кого</w:t>
      </w:r>
      <w:r w:rsidR="007162E5">
        <w:rPr>
          <w:color w:val="000000"/>
          <w:sz w:val="28"/>
          <w:szCs w:val="28"/>
        </w:rPr>
        <w:t xml:space="preserve"> </w:t>
      </w:r>
      <w:r w:rsidRPr="00E40660">
        <w:rPr>
          <w:color w:val="000000"/>
          <w:sz w:val="28"/>
          <w:szCs w:val="28"/>
        </w:rPr>
        <w:t>другого</w:t>
      </w:r>
      <w:r w:rsidR="007162E5">
        <w:rPr>
          <w:color w:val="000000"/>
          <w:sz w:val="28"/>
          <w:szCs w:val="28"/>
        </w:rPr>
        <w:t xml:space="preserve"> </w:t>
      </w:r>
      <w:r w:rsidRPr="00E40660">
        <w:rPr>
          <w:color w:val="000000"/>
          <w:sz w:val="28"/>
          <w:szCs w:val="28"/>
        </w:rPr>
        <w:t>это</w:t>
      </w:r>
      <w:r w:rsidR="007162E5">
        <w:rPr>
          <w:color w:val="000000"/>
          <w:sz w:val="28"/>
          <w:szCs w:val="28"/>
        </w:rPr>
        <w:t xml:space="preserve"> </w:t>
      </w:r>
      <w:r w:rsidRPr="00E40660">
        <w:rPr>
          <w:color w:val="000000"/>
          <w:sz w:val="28"/>
          <w:szCs w:val="28"/>
        </w:rPr>
        <w:t>недоступно.</w:t>
      </w:r>
      <w:r w:rsidR="007162E5">
        <w:rPr>
          <w:color w:val="000000"/>
          <w:sz w:val="28"/>
          <w:szCs w:val="28"/>
        </w:rPr>
        <w:t xml:space="preserve"> </w:t>
      </w:r>
      <w:r w:rsidRPr="00E40660">
        <w:rPr>
          <w:color w:val="000000"/>
          <w:sz w:val="28"/>
          <w:szCs w:val="28"/>
        </w:rPr>
        <w:t>Занятия</w:t>
      </w:r>
      <w:r w:rsidR="00891183">
        <w:rPr>
          <w:color w:val="000000"/>
          <w:sz w:val="28"/>
          <w:szCs w:val="28"/>
        </w:rPr>
        <w:t xml:space="preserve"> </w:t>
      </w:r>
      <w:r w:rsidRPr="00E40660">
        <w:rPr>
          <w:color w:val="000000"/>
          <w:sz w:val="28"/>
          <w:szCs w:val="28"/>
        </w:rPr>
        <w:t>языками</w:t>
      </w:r>
      <w:r w:rsidR="007162E5">
        <w:rPr>
          <w:color w:val="000000"/>
          <w:sz w:val="28"/>
          <w:szCs w:val="28"/>
        </w:rPr>
        <w:t xml:space="preserve"> </w:t>
      </w:r>
      <w:r w:rsidRPr="00E40660">
        <w:rPr>
          <w:color w:val="000000"/>
          <w:sz w:val="28"/>
          <w:szCs w:val="28"/>
        </w:rPr>
        <w:t>предоставляют</w:t>
      </w:r>
      <w:r w:rsidR="007162E5">
        <w:rPr>
          <w:color w:val="000000"/>
          <w:sz w:val="28"/>
          <w:szCs w:val="28"/>
        </w:rPr>
        <w:t xml:space="preserve"> </w:t>
      </w:r>
      <w:r w:rsidRPr="00E40660">
        <w:rPr>
          <w:color w:val="000000"/>
          <w:sz w:val="28"/>
          <w:szCs w:val="28"/>
        </w:rPr>
        <w:t>учащемуся</w:t>
      </w:r>
      <w:r w:rsidR="007162E5">
        <w:rPr>
          <w:color w:val="000000"/>
          <w:sz w:val="28"/>
          <w:szCs w:val="28"/>
        </w:rPr>
        <w:t xml:space="preserve"> </w:t>
      </w:r>
      <w:r w:rsidRPr="00E40660">
        <w:rPr>
          <w:color w:val="000000"/>
          <w:sz w:val="28"/>
          <w:szCs w:val="28"/>
        </w:rPr>
        <w:t>уникальную</w:t>
      </w:r>
      <w:r w:rsidR="007162E5">
        <w:rPr>
          <w:color w:val="000000"/>
          <w:sz w:val="28"/>
          <w:szCs w:val="28"/>
        </w:rPr>
        <w:t xml:space="preserve"> </w:t>
      </w:r>
      <w:r w:rsidRPr="00E40660">
        <w:rPr>
          <w:color w:val="000000"/>
          <w:sz w:val="28"/>
          <w:szCs w:val="28"/>
        </w:rPr>
        <w:t>возможность</w:t>
      </w:r>
      <w:r w:rsidR="007162E5">
        <w:rPr>
          <w:color w:val="000000"/>
          <w:sz w:val="28"/>
          <w:szCs w:val="28"/>
        </w:rPr>
        <w:t xml:space="preserve"> </w:t>
      </w:r>
      <w:r w:rsidRPr="00E40660">
        <w:rPr>
          <w:color w:val="000000"/>
          <w:sz w:val="28"/>
          <w:szCs w:val="28"/>
        </w:rPr>
        <w:t>овладения</w:t>
      </w:r>
      <w:r w:rsidR="007162E5">
        <w:rPr>
          <w:color w:val="000000"/>
          <w:sz w:val="28"/>
          <w:szCs w:val="28"/>
        </w:rPr>
        <w:t xml:space="preserve"> </w:t>
      </w:r>
      <w:r w:rsidRPr="00E40660">
        <w:rPr>
          <w:color w:val="000000"/>
          <w:sz w:val="28"/>
          <w:szCs w:val="28"/>
        </w:rPr>
        <w:t>новыми</w:t>
      </w:r>
      <w:r w:rsidR="007162E5">
        <w:rPr>
          <w:color w:val="000000"/>
          <w:sz w:val="28"/>
          <w:szCs w:val="28"/>
        </w:rPr>
        <w:t xml:space="preserve"> </w:t>
      </w:r>
      <w:r w:rsidRPr="00E40660">
        <w:rPr>
          <w:color w:val="000000"/>
          <w:sz w:val="28"/>
          <w:szCs w:val="28"/>
        </w:rPr>
        <w:t>языками.</w:t>
      </w:r>
      <w:r w:rsidR="007162E5">
        <w:rPr>
          <w:color w:val="000000"/>
          <w:sz w:val="28"/>
          <w:szCs w:val="28"/>
        </w:rPr>
        <w:t xml:space="preserve"> </w:t>
      </w:r>
      <w:r w:rsidRPr="00E40660">
        <w:rPr>
          <w:color w:val="000000"/>
          <w:sz w:val="28"/>
          <w:szCs w:val="28"/>
        </w:rPr>
        <w:t>Поэтому</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5-6</w:t>
      </w:r>
      <w:r w:rsidR="007162E5">
        <w:rPr>
          <w:color w:val="000000"/>
          <w:sz w:val="28"/>
          <w:szCs w:val="28"/>
        </w:rPr>
        <w:t xml:space="preserve"> </w:t>
      </w:r>
      <w:r w:rsidRPr="00E40660">
        <w:rPr>
          <w:color w:val="000000"/>
          <w:sz w:val="28"/>
          <w:szCs w:val="28"/>
        </w:rPr>
        <w:t>классах</w:t>
      </w:r>
      <w:r w:rsidR="007162E5">
        <w:rPr>
          <w:color w:val="000000"/>
          <w:sz w:val="28"/>
          <w:szCs w:val="28"/>
        </w:rPr>
        <w:t xml:space="preserve"> </w:t>
      </w:r>
      <w:r w:rsidRPr="00E40660">
        <w:rPr>
          <w:color w:val="000000"/>
          <w:sz w:val="28"/>
          <w:szCs w:val="28"/>
        </w:rPr>
        <w:t>учащиеся</w:t>
      </w:r>
      <w:r w:rsidR="007162E5">
        <w:rPr>
          <w:color w:val="000000"/>
          <w:sz w:val="28"/>
          <w:szCs w:val="28"/>
        </w:rPr>
        <w:t xml:space="preserve"> </w:t>
      </w:r>
      <w:r w:rsidRPr="00E40660">
        <w:rPr>
          <w:color w:val="000000"/>
          <w:sz w:val="28"/>
          <w:szCs w:val="28"/>
        </w:rPr>
        <w:t>получают</w:t>
      </w:r>
      <w:r w:rsidR="007162E5">
        <w:rPr>
          <w:color w:val="000000"/>
          <w:sz w:val="28"/>
          <w:szCs w:val="28"/>
        </w:rPr>
        <w:t xml:space="preserve"> </w:t>
      </w:r>
      <w:r w:rsidRPr="00E40660">
        <w:rPr>
          <w:color w:val="000000"/>
          <w:sz w:val="28"/>
          <w:szCs w:val="28"/>
        </w:rPr>
        <w:t>возможность</w:t>
      </w:r>
      <w:r w:rsidR="007162E5">
        <w:rPr>
          <w:color w:val="000000"/>
          <w:sz w:val="28"/>
          <w:szCs w:val="28"/>
        </w:rPr>
        <w:t xml:space="preserve"> </w:t>
      </w:r>
      <w:r w:rsidRPr="00E40660">
        <w:rPr>
          <w:color w:val="000000"/>
          <w:sz w:val="28"/>
          <w:szCs w:val="28"/>
        </w:rPr>
        <w:t>выбрать</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изучения</w:t>
      </w:r>
      <w:r w:rsidR="007162E5">
        <w:rPr>
          <w:color w:val="000000"/>
          <w:sz w:val="28"/>
          <w:szCs w:val="28"/>
        </w:rPr>
        <w:t xml:space="preserve"> </w:t>
      </w:r>
      <w:r w:rsidRPr="00E40660">
        <w:rPr>
          <w:color w:val="000000"/>
          <w:sz w:val="28"/>
          <w:szCs w:val="28"/>
        </w:rPr>
        <w:t>церковнославянский</w:t>
      </w:r>
      <w:r w:rsidR="007162E5">
        <w:rPr>
          <w:color w:val="000000"/>
          <w:sz w:val="28"/>
          <w:szCs w:val="28"/>
        </w:rPr>
        <w:t xml:space="preserve"> </w:t>
      </w:r>
      <w:r w:rsidRPr="00E40660">
        <w:rPr>
          <w:color w:val="000000"/>
          <w:sz w:val="28"/>
          <w:szCs w:val="28"/>
        </w:rPr>
        <w:t>язык</w:t>
      </w:r>
      <w:r w:rsidR="007162E5">
        <w:rPr>
          <w:color w:val="000000"/>
          <w:sz w:val="28"/>
          <w:szCs w:val="28"/>
        </w:rPr>
        <w:t xml:space="preserve"> </w:t>
      </w:r>
      <w:r w:rsidRPr="00E40660">
        <w:rPr>
          <w:color w:val="000000"/>
          <w:sz w:val="28"/>
          <w:szCs w:val="28"/>
        </w:rPr>
        <w:t>.</w:t>
      </w:r>
    </w:p>
    <w:p w:rsidR="00E40660" w:rsidRPr="00E40660" w:rsidRDefault="00E40660" w:rsidP="007A5D4D">
      <w:pPr>
        <w:pStyle w:val="af1"/>
        <w:spacing w:before="0" w:beforeAutospacing="0" w:after="0"/>
        <w:rPr>
          <w:color w:val="000000"/>
          <w:sz w:val="28"/>
          <w:szCs w:val="28"/>
        </w:rPr>
      </w:pPr>
      <w:r w:rsidRPr="00E40660">
        <w:rPr>
          <w:rStyle w:val="af5"/>
          <w:color w:val="000000"/>
          <w:sz w:val="28"/>
          <w:szCs w:val="28"/>
        </w:rPr>
        <w:t>Придание</w:t>
      </w:r>
      <w:r w:rsidR="007162E5">
        <w:rPr>
          <w:rStyle w:val="af5"/>
          <w:color w:val="000000"/>
          <w:sz w:val="28"/>
          <w:szCs w:val="28"/>
        </w:rPr>
        <w:t xml:space="preserve"> </w:t>
      </w:r>
      <w:r w:rsidRPr="00E40660">
        <w:rPr>
          <w:rStyle w:val="af5"/>
          <w:color w:val="000000"/>
          <w:sz w:val="28"/>
          <w:szCs w:val="28"/>
        </w:rPr>
        <w:t>образованию</w:t>
      </w:r>
      <w:r w:rsidR="007162E5">
        <w:rPr>
          <w:rStyle w:val="af5"/>
          <w:color w:val="000000"/>
          <w:sz w:val="28"/>
          <w:szCs w:val="28"/>
        </w:rPr>
        <w:t xml:space="preserve"> </w:t>
      </w:r>
      <w:r w:rsidRPr="00E40660">
        <w:rPr>
          <w:rStyle w:val="af5"/>
          <w:color w:val="000000"/>
          <w:sz w:val="28"/>
          <w:szCs w:val="28"/>
        </w:rPr>
        <w:t>социальной</w:t>
      </w:r>
      <w:r w:rsidR="007162E5">
        <w:rPr>
          <w:rStyle w:val="af5"/>
          <w:color w:val="000000"/>
          <w:sz w:val="28"/>
          <w:szCs w:val="28"/>
        </w:rPr>
        <w:t xml:space="preserve"> </w:t>
      </w:r>
      <w:r w:rsidRPr="00E40660">
        <w:rPr>
          <w:rStyle w:val="af5"/>
          <w:color w:val="000000"/>
          <w:sz w:val="28"/>
          <w:szCs w:val="28"/>
        </w:rPr>
        <w:t>направленности</w:t>
      </w:r>
    </w:p>
    <w:p w:rsidR="00E40660" w:rsidRPr="00E40660" w:rsidRDefault="00E40660" w:rsidP="007A5D4D">
      <w:pPr>
        <w:pStyle w:val="af1"/>
        <w:spacing w:before="0" w:beforeAutospacing="0" w:after="0"/>
        <w:rPr>
          <w:color w:val="000000"/>
          <w:sz w:val="28"/>
          <w:szCs w:val="28"/>
        </w:rPr>
      </w:pPr>
      <w:r w:rsidRPr="00E40660">
        <w:rPr>
          <w:color w:val="000000"/>
          <w:sz w:val="28"/>
          <w:szCs w:val="28"/>
        </w:rPr>
        <w:t>Цель</w:t>
      </w:r>
      <w:r w:rsidR="007162E5">
        <w:rPr>
          <w:color w:val="000000"/>
          <w:sz w:val="28"/>
          <w:szCs w:val="28"/>
        </w:rPr>
        <w:t xml:space="preserve"> </w:t>
      </w:r>
      <w:r w:rsidRPr="00E40660">
        <w:rPr>
          <w:color w:val="000000"/>
          <w:sz w:val="28"/>
          <w:szCs w:val="28"/>
        </w:rPr>
        <w:t>воспитательной</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образовательной</w:t>
      </w:r>
      <w:r w:rsidR="007162E5">
        <w:rPr>
          <w:color w:val="000000"/>
          <w:sz w:val="28"/>
          <w:szCs w:val="28"/>
        </w:rPr>
        <w:t xml:space="preserve"> </w:t>
      </w:r>
      <w:r w:rsidRPr="00E40660">
        <w:rPr>
          <w:color w:val="000000"/>
          <w:sz w:val="28"/>
          <w:szCs w:val="28"/>
        </w:rPr>
        <w:t>работы</w:t>
      </w:r>
      <w:r w:rsidR="007162E5">
        <w:rPr>
          <w:color w:val="000000"/>
          <w:sz w:val="28"/>
          <w:szCs w:val="28"/>
        </w:rPr>
        <w:t xml:space="preserve"> </w:t>
      </w:r>
      <w:r w:rsidRPr="00E40660">
        <w:rPr>
          <w:color w:val="000000"/>
          <w:sz w:val="28"/>
          <w:szCs w:val="28"/>
        </w:rPr>
        <w:t>гимназии</w:t>
      </w:r>
      <w:r w:rsidR="007162E5">
        <w:rPr>
          <w:color w:val="000000"/>
          <w:sz w:val="28"/>
          <w:szCs w:val="28"/>
        </w:rPr>
        <w:t xml:space="preserve"> </w:t>
      </w:r>
      <w:r w:rsidRPr="00E40660">
        <w:rPr>
          <w:color w:val="000000"/>
          <w:sz w:val="28"/>
          <w:szCs w:val="28"/>
        </w:rPr>
        <w:t>заключается</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формировании</w:t>
      </w:r>
      <w:r w:rsidR="007162E5">
        <w:rPr>
          <w:color w:val="000000"/>
          <w:sz w:val="28"/>
          <w:szCs w:val="28"/>
        </w:rPr>
        <w:t xml:space="preserve"> </w:t>
      </w:r>
      <w:r w:rsidRPr="00E40660">
        <w:rPr>
          <w:color w:val="000000"/>
          <w:sz w:val="28"/>
          <w:szCs w:val="28"/>
        </w:rPr>
        <w:t>у</w:t>
      </w:r>
      <w:r w:rsidR="007162E5">
        <w:rPr>
          <w:color w:val="000000"/>
          <w:sz w:val="28"/>
          <w:szCs w:val="28"/>
        </w:rPr>
        <w:t xml:space="preserve"> </w:t>
      </w:r>
      <w:r w:rsidRPr="00E40660">
        <w:rPr>
          <w:color w:val="000000"/>
          <w:sz w:val="28"/>
          <w:szCs w:val="28"/>
        </w:rPr>
        <w:t>детей</w:t>
      </w:r>
      <w:r w:rsidR="007162E5">
        <w:rPr>
          <w:color w:val="000000"/>
          <w:sz w:val="28"/>
          <w:szCs w:val="28"/>
        </w:rPr>
        <w:t xml:space="preserve"> </w:t>
      </w:r>
      <w:r w:rsidRPr="00E40660">
        <w:rPr>
          <w:color w:val="000000"/>
          <w:sz w:val="28"/>
          <w:szCs w:val="28"/>
        </w:rPr>
        <w:t>активной</w:t>
      </w:r>
      <w:r w:rsidR="007162E5">
        <w:rPr>
          <w:color w:val="000000"/>
          <w:sz w:val="28"/>
          <w:szCs w:val="28"/>
        </w:rPr>
        <w:t xml:space="preserve"> </w:t>
      </w:r>
      <w:r w:rsidRPr="00E40660">
        <w:rPr>
          <w:color w:val="000000"/>
          <w:sz w:val="28"/>
          <w:szCs w:val="28"/>
        </w:rPr>
        <w:t>жизненной</w:t>
      </w:r>
      <w:r w:rsidR="007162E5">
        <w:rPr>
          <w:color w:val="000000"/>
          <w:sz w:val="28"/>
          <w:szCs w:val="28"/>
        </w:rPr>
        <w:t xml:space="preserve"> </w:t>
      </w:r>
      <w:r w:rsidRPr="00E40660">
        <w:rPr>
          <w:color w:val="000000"/>
          <w:sz w:val="28"/>
          <w:szCs w:val="28"/>
        </w:rPr>
        <w:t>позиции,</w:t>
      </w:r>
      <w:r w:rsidR="007162E5">
        <w:rPr>
          <w:color w:val="000000"/>
          <w:sz w:val="28"/>
          <w:szCs w:val="28"/>
        </w:rPr>
        <w:t xml:space="preserve"> </w:t>
      </w:r>
      <w:r w:rsidRPr="00E40660">
        <w:rPr>
          <w:color w:val="000000"/>
          <w:sz w:val="28"/>
          <w:szCs w:val="28"/>
        </w:rPr>
        <w:t>духа</w:t>
      </w:r>
      <w:r w:rsidR="007162E5">
        <w:rPr>
          <w:color w:val="000000"/>
          <w:sz w:val="28"/>
          <w:szCs w:val="28"/>
        </w:rPr>
        <w:t xml:space="preserve"> </w:t>
      </w:r>
      <w:r w:rsidRPr="00E40660">
        <w:rPr>
          <w:color w:val="000000"/>
          <w:sz w:val="28"/>
          <w:szCs w:val="28"/>
        </w:rPr>
        <w:t>патриотизма,</w:t>
      </w:r>
      <w:r w:rsidR="007162E5">
        <w:rPr>
          <w:color w:val="000000"/>
          <w:sz w:val="28"/>
          <w:szCs w:val="28"/>
        </w:rPr>
        <w:t xml:space="preserve"> </w:t>
      </w:r>
      <w:r w:rsidRPr="00E40660">
        <w:rPr>
          <w:color w:val="000000"/>
          <w:sz w:val="28"/>
          <w:szCs w:val="28"/>
        </w:rPr>
        <w:t>подготовка</w:t>
      </w:r>
      <w:r w:rsidR="007162E5">
        <w:rPr>
          <w:color w:val="000000"/>
          <w:sz w:val="28"/>
          <w:szCs w:val="28"/>
        </w:rPr>
        <w:t xml:space="preserve"> </w:t>
      </w:r>
      <w:r w:rsidRPr="00E40660">
        <w:rPr>
          <w:color w:val="000000"/>
          <w:sz w:val="28"/>
          <w:szCs w:val="28"/>
        </w:rPr>
        <w:t>к</w:t>
      </w:r>
      <w:r w:rsidR="007162E5">
        <w:rPr>
          <w:color w:val="000000"/>
          <w:sz w:val="28"/>
          <w:szCs w:val="28"/>
        </w:rPr>
        <w:t xml:space="preserve"> </w:t>
      </w:r>
      <w:r w:rsidRPr="00E40660">
        <w:rPr>
          <w:color w:val="000000"/>
          <w:sz w:val="28"/>
          <w:szCs w:val="28"/>
        </w:rPr>
        <w:t>ответственному</w:t>
      </w:r>
      <w:r w:rsidR="007162E5">
        <w:rPr>
          <w:color w:val="000000"/>
          <w:sz w:val="28"/>
          <w:szCs w:val="28"/>
        </w:rPr>
        <w:t xml:space="preserve"> </w:t>
      </w:r>
      <w:r w:rsidRPr="00E40660">
        <w:rPr>
          <w:color w:val="000000"/>
          <w:sz w:val="28"/>
          <w:szCs w:val="28"/>
        </w:rPr>
        <w:t>социальному</w:t>
      </w:r>
      <w:r w:rsidR="007162E5">
        <w:rPr>
          <w:color w:val="000000"/>
          <w:sz w:val="28"/>
          <w:szCs w:val="28"/>
        </w:rPr>
        <w:t xml:space="preserve"> </w:t>
      </w:r>
      <w:r w:rsidRPr="00E40660">
        <w:rPr>
          <w:color w:val="000000"/>
          <w:sz w:val="28"/>
          <w:szCs w:val="28"/>
        </w:rPr>
        <w:t>служению.</w:t>
      </w:r>
      <w:r w:rsidR="007162E5">
        <w:rPr>
          <w:color w:val="000000"/>
          <w:sz w:val="28"/>
          <w:szCs w:val="28"/>
        </w:rPr>
        <w:t xml:space="preserve"> </w:t>
      </w:r>
      <w:r w:rsidRPr="00E40660">
        <w:rPr>
          <w:color w:val="000000"/>
          <w:sz w:val="28"/>
          <w:szCs w:val="28"/>
        </w:rPr>
        <w:t>Классическое</w:t>
      </w:r>
      <w:r w:rsidR="007162E5">
        <w:rPr>
          <w:color w:val="000000"/>
          <w:sz w:val="28"/>
          <w:szCs w:val="28"/>
        </w:rPr>
        <w:t xml:space="preserve"> </w:t>
      </w:r>
      <w:r w:rsidRPr="00E40660">
        <w:rPr>
          <w:color w:val="000000"/>
          <w:sz w:val="28"/>
          <w:szCs w:val="28"/>
        </w:rPr>
        <w:t>образование</w:t>
      </w:r>
      <w:r w:rsidR="007162E5">
        <w:rPr>
          <w:color w:val="000000"/>
          <w:sz w:val="28"/>
          <w:szCs w:val="28"/>
        </w:rPr>
        <w:t xml:space="preserve"> </w:t>
      </w:r>
      <w:r w:rsidRPr="00E40660">
        <w:rPr>
          <w:color w:val="000000"/>
          <w:sz w:val="28"/>
          <w:szCs w:val="28"/>
        </w:rPr>
        <w:t>дает</w:t>
      </w:r>
      <w:r w:rsidR="007162E5">
        <w:rPr>
          <w:color w:val="000000"/>
          <w:sz w:val="28"/>
          <w:szCs w:val="28"/>
        </w:rPr>
        <w:t xml:space="preserve"> </w:t>
      </w:r>
      <w:r w:rsidRPr="00E40660">
        <w:rPr>
          <w:color w:val="000000"/>
          <w:sz w:val="28"/>
          <w:szCs w:val="28"/>
        </w:rPr>
        <w:t>основу,</w:t>
      </w:r>
      <w:r w:rsidR="007162E5">
        <w:rPr>
          <w:color w:val="000000"/>
          <w:sz w:val="28"/>
          <w:szCs w:val="28"/>
        </w:rPr>
        <w:t xml:space="preserve"> </w:t>
      </w:r>
      <w:r w:rsidRPr="00E40660">
        <w:rPr>
          <w:color w:val="000000"/>
          <w:sz w:val="28"/>
          <w:szCs w:val="28"/>
        </w:rPr>
        <w:t>которая</w:t>
      </w:r>
      <w:r w:rsidR="007162E5">
        <w:rPr>
          <w:color w:val="000000"/>
          <w:sz w:val="28"/>
          <w:szCs w:val="28"/>
        </w:rPr>
        <w:t xml:space="preserve"> </w:t>
      </w:r>
      <w:r w:rsidRPr="00E40660">
        <w:rPr>
          <w:color w:val="000000"/>
          <w:sz w:val="28"/>
          <w:szCs w:val="28"/>
        </w:rPr>
        <w:t>позволяет</w:t>
      </w:r>
      <w:r w:rsidR="007162E5">
        <w:rPr>
          <w:color w:val="000000"/>
          <w:sz w:val="28"/>
          <w:szCs w:val="28"/>
        </w:rPr>
        <w:t xml:space="preserve"> </w:t>
      </w:r>
      <w:r w:rsidRPr="00E40660">
        <w:rPr>
          <w:color w:val="000000"/>
          <w:sz w:val="28"/>
          <w:szCs w:val="28"/>
        </w:rPr>
        <w:t>при</w:t>
      </w:r>
      <w:r w:rsidR="007162E5">
        <w:rPr>
          <w:color w:val="000000"/>
          <w:sz w:val="28"/>
          <w:szCs w:val="28"/>
        </w:rPr>
        <w:t xml:space="preserve"> </w:t>
      </w:r>
      <w:r w:rsidRPr="00E40660">
        <w:rPr>
          <w:color w:val="000000"/>
          <w:sz w:val="28"/>
          <w:szCs w:val="28"/>
        </w:rPr>
        <w:t>индивидуальном</w:t>
      </w:r>
      <w:r w:rsidR="007162E5">
        <w:rPr>
          <w:color w:val="000000"/>
          <w:sz w:val="28"/>
          <w:szCs w:val="28"/>
        </w:rPr>
        <w:t xml:space="preserve"> </w:t>
      </w:r>
      <w:r w:rsidRPr="00E40660">
        <w:rPr>
          <w:color w:val="000000"/>
          <w:sz w:val="28"/>
          <w:szCs w:val="28"/>
        </w:rPr>
        <w:t>подходе</w:t>
      </w:r>
      <w:r w:rsidR="007162E5">
        <w:rPr>
          <w:color w:val="000000"/>
          <w:sz w:val="28"/>
          <w:szCs w:val="28"/>
        </w:rPr>
        <w:t xml:space="preserve"> </w:t>
      </w:r>
      <w:r w:rsidRPr="00E40660">
        <w:rPr>
          <w:color w:val="000000"/>
          <w:sz w:val="28"/>
          <w:szCs w:val="28"/>
        </w:rPr>
        <w:t>к</w:t>
      </w:r>
      <w:r w:rsidR="007162E5">
        <w:rPr>
          <w:color w:val="000000"/>
          <w:sz w:val="28"/>
          <w:szCs w:val="28"/>
        </w:rPr>
        <w:t xml:space="preserve"> </w:t>
      </w:r>
      <w:r w:rsidRPr="00E40660">
        <w:rPr>
          <w:color w:val="000000"/>
          <w:sz w:val="28"/>
          <w:szCs w:val="28"/>
        </w:rPr>
        <w:t>ученику</w:t>
      </w:r>
      <w:r w:rsidR="007162E5">
        <w:rPr>
          <w:color w:val="000000"/>
          <w:sz w:val="28"/>
          <w:szCs w:val="28"/>
        </w:rPr>
        <w:t xml:space="preserve"> </w:t>
      </w:r>
      <w:r w:rsidRPr="00E40660">
        <w:rPr>
          <w:color w:val="000000"/>
          <w:sz w:val="28"/>
          <w:szCs w:val="28"/>
        </w:rPr>
        <w:t>развить</w:t>
      </w:r>
      <w:r w:rsidR="007162E5">
        <w:rPr>
          <w:color w:val="000000"/>
          <w:sz w:val="28"/>
          <w:szCs w:val="28"/>
        </w:rPr>
        <w:t xml:space="preserve"> </w:t>
      </w:r>
      <w:r w:rsidRPr="00E40660">
        <w:rPr>
          <w:color w:val="000000"/>
          <w:sz w:val="28"/>
          <w:szCs w:val="28"/>
        </w:rPr>
        <w:t>именно</w:t>
      </w:r>
      <w:r w:rsidR="007162E5">
        <w:rPr>
          <w:color w:val="000000"/>
          <w:sz w:val="28"/>
          <w:szCs w:val="28"/>
        </w:rPr>
        <w:t xml:space="preserve"> </w:t>
      </w:r>
      <w:r w:rsidRPr="00E40660">
        <w:rPr>
          <w:color w:val="000000"/>
          <w:sz w:val="28"/>
          <w:szCs w:val="28"/>
        </w:rPr>
        <w:t>те</w:t>
      </w:r>
      <w:r w:rsidR="007162E5">
        <w:rPr>
          <w:color w:val="000000"/>
          <w:sz w:val="28"/>
          <w:szCs w:val="28"/>
        </w:rPr>
        <w:t xml:space="preserve"> </w:t>
      </w:r>
      <w:r w:rsidRPr="00E40660">
        <w:rPr>
          <w:color w:val="000000"/>
          <w:sz w:val="28"/>
          <w:szCs w:val="28"/>
        </w:rPr>
        <w:t>способности,</w:t>
      </w:r>
      <w:r w:rsidR="007162E5">
        <w:rPr>
          <w:color w:val="000000"/>
          <w:sz w:val="28"/>
          <w:szCs w:val="28"/>
        </w:rPr>
        <w:t xml:space="preserve"> </w:t>
      </w:r>
      <w:r w:rsidRPr="00E40660">
        <w:rPr>
          <w:color w:val="000000"/>
          <w:sz w:val="28"/>
          <w:szCs w:val="28"/>
        </w:rPr>
        <w:t>которые</w:t>
      </w:r>
      <w:r w:rsidR="007162E5">
        <w:rPr>
          <w:color w:val="000000"/>
          <w:sz w:val="28"/>
          <w:szCs w:val="28"/>
        </w:rPr>
        <w:t xml:space="preserve"> </w:t>
      </w:r>
      <w:r w:rsidRPr="00E40660">
        <w:rPr>
          <w:color w:val="000000"/>
          <w:sz w:val="28"/>
          <w:szCs w:val="28"/>
        </w:rPr>
        <w:t>даны</w:t>
      </w:r>
      <w:r w:rsidR="007162E5">
        <w:rPr>
          <w:color w:val="000000"/>
          <w:sz w:val="28"/>
          <w:szCs w:val="28"/>
        </w:rPr>
        <w:t xml:space="preserve"> </w:t>
      </w:r>
      <w:r w:rsidRPr="00E40660">
        <w:rPr>
          <w:color w:val="000000"/>
          <w:sz w:val="28"/>
          <w:szCs w:val="28"/>
        </w:rPr>
        <w:t>ему</w:t>
      </w:r>
      <w:r w:rsidR="007162E5">
        <w:rPr>
          <w:color w:val="000000"/>
          <w:sz w:val="28"/>
          <w:szCs w:val="28"/>
        </w:rPr>
        <w:t xml:space="preserve"> </w:t>
      </w:r>
      <w:r w:rsidRPr="00E40660">
        <w:rPr>
          <w:color w:val="000000"/>
          <w:sz w:val="28"/>
          <w:szCs w:val="28"/>
        </w:rPr>
        <w:t>Богом.</w:t>
      </w:r>
      <w:r w:rsidR="007162E5">
        <w:rPr>
          <w:color w:val="000000"/>
          <w:sz w:val="28"/>
          <w:szCs w:val="28"/>
        </w:rPr>
        <w:t xml:space="preserve"> </w:t>
      </w:r>
      <w:r w:rsidRPr="00E40660">
        <w:rPr>
          <w:color w:val="000000"/>
          <w:sz w:val="28"/>
          <w:szCs w:val="28"/>
        </w:rPr>
        <w:t>Для</w:t>
      </w:r>
      <w:r w:rsidR="007162E5">
        <w:rPr>
          <w:color w:val="000000"/>
          <w:sz w:val="28"/>
          <w:szCs w:val="28"/>
        </w:rPr>
        <w:t xml:space="preserve"> </w:t>
      </w:r>
      <w:r w:rsidRPr="00E40660">
        <w:rPr>
          <w:color w:val="000000"/>
          <w:sz w:val="28"/>
          <w:szCs w:val="28"/>
        </w:rPr>
        <w:t>этого</w:t>
      </w:r>
      <w:r w:rsidR="007162E5">
        <w:rPr>
          <w:color w:val="000000"/>
          <w:sz w:val="28"/>
          <w:szCs w:val="28"/>
        </w:rPr>
        <w:t xml:space="preserve"> </w:t>
      </w:r>
      <w:r w:rsidRPr="00E40660">
        <w:rPr>
          <w:color w:val="000000"/>
          <w:sz w:val="28"/>
          <w:szCs w:val="28"/>
        </w:rPr>
        <w:t>при</w:t>
      </w:r>
      <w:r w:rsidR="007162E5">
        <w:rPr>
          <w:color w:val="000000"/>
          <w:sz w:val="28"/>
          <w:szCs w:val="28"/>
        </w:rPr>
        <w:t xml:space="preserve"> </w:t>
      </w:r>
      <w:r w:rsidRPr="00E40660">
        <w:rPr>
          <w:color w:val="000000"/>
          <w:sz w:val="28"/>
          <w:szCs w:val="28"/>
        </w:rPr>
        <w:t>гимназии</w:t>
      </w:r>
      <w:r w:rsidR="007162E5">
        <w:rPr>
          <w:color w:val="000000"/>
          <w:sz w:val="28"/>
          <w:szCs w:val="28"/>
        </w:rPr>
        <w:t xml:space="preserve"> </w:t>
      </w:r>
      <w:r w:rsidRPr="00E40660">
        <w:rPr>
          <w:color w:val="000000"/>
          <w:sz w:val="28"/>
          <w:szCs w:val="28"/>
        </w:rPr>
        <w:t>существует</w:t>
      </w:r>
      <w:r w:rsidR="007162E5">
        <w:rPr>
          <w:color w:val="000000"/>
          <w:sz w:val="28"/>
          <w:szCs w:val="28"/>
        </w:rPr>
        <w:t xml:space="preserve"> </w:t>
      </w:r>
      <w:r w:rsidRPr="00E40660">
        <w:rPr>
          <w:color w:val="000000"/>
          <w:sz w:val="28"/>
          <w:szCs w:val="28"/>
        </w:rPr>
        <w:t>развитая</w:t>
      </w:r>
      <w:r w:rsidR="007162E5">
        <w:rPr>
          <w:color w:val="000000"/>
          <w:sz w:val="28"/>
          <w:szCs w:val="28"/>
        </w:rPr>
        <w:t xml:space="preserve"> </w:t>
      </w:r>
      <w:r w:rsidRPr="00E40660">
        <w:rPr>
          <w:color w:val="000000"/>
          <w:sz w:val="28"/>
          <w:szCs w:val="28"/>
        </w:rPr>
        <w:t>система</w:t>
      </w:r>
      <w:r w:rsidR="007162E5">
        <w:rPr>
          <w:color w:val="000000"/>
          <w:sz w:val="28"/>
          <w:szCs w:val="28"/>
        </w:rPr>
        <w:t xml:space="preserve"> </w:t>
      </w:r>
      <w:r w:rsidRPr="00E40660">
        <w:rPr>
          <w:color w:val="000000"/>
          <w:sz w:val="28"/>
          <w:szCs w:val="28"/>
        </w:rPr>
        <w:t>дополнительного</w:t>
      </w:r>
      <w:r w:rsidR="007162E5">
        <w:rPr>
          <w:color w:val="000000"/>
          <w:sz w:val="28"/>
          <w:szCs w:val="28"/>
        </w:rPr>
        <w:t xml:space="preserve"> </w:t>
      </w:r>
      <w:r w:rsidRPr="00E40660">
        <w:rPr>
          <w:color w:val="000000"/>
          <w:sz w:val="28"/>
          <w:szCs w:val="28"/>
        </w:rPr>
        <w:t>образования,</w:t>
      </w:r>
      <w:r w:rsidR="007162E5">
        <w:rPr>
          <w:color w:val="000000"/>
          <w:sz w:val="28"/>
          <w:szCs w:val="28"/>
        </w:rPr>
        <w:t xml:space="preserve"> </w:t>
      </w:r>
      <w:r w:rsidRPr="00E40660">
        <w:rPr>
          <w:color w:val="000000"/>
          <w:sz w:val="28"/>
          <w:szCs w:val="28"/>
        </w:rPr>
        <w:t>позволяющая</w:t>
      </w:r>
      <w:r w:rsidR="007162E5">
        <w:rPr>
          <w:color w:val="000000"/>
          <w:sz w:val="28"/>
          <w:szCs w:val="28"/>
        </w:rPr>
        <w:t xml:space="preserve"> </w:t>
      </w:r>
      <w:r w:rsidRPr="00E40660">
        <w:rPr>
          <w:color w:val="000000"/>
          <w:sz w:val="28"/>
          <w:szCs w:val="28"/>
        </w:rPr>
        <w:t>каждому</w:t>
      </w:r>
      <w:r w:rsidR="007162E5">
        <w:rPr>
          <w:color w:val="000000"/>
          <w:sz w:val="28"/>
          <w:szCs w:val="28"/>
        </w:rPr>
        <w:t xml:space="preserve"> </w:t>
      </w:r>
      <w:r w:rsidRPr="00E40660">
        <w:rPr>
          <w:color w:val="000000"/>
          <w:sz w:val="28"/>
          <w:szCs w:val="28"/>
        </w:rPr>
        <w:t>учащемуся</w:t>
      </w:r>
      <w:r w:rsidR="007162E5">
        <w:rPr>
          <w:color w:val="000000"/>
          <w:sz w:val="28"/>
          <w:szCs w:val="28"/>
        </w:rPr>
        <w:t xml:space="preserve"> </w:t>
      </w:r>
      <w:r w:rsidRPr="00E40660">
        <w:rPr>
          <w:color w:val="000000"/>
          <w:sz w:val="28"/>
          <w:szCs w:val="28"/>
        </w:rPr>
        <w:t>активно</w:t>
      </w:r>
      <w:r w:rsidR="007162E5">
        <w:rPr>
          <w:color w:val="000000"/>
          <w:sz w:val="28"/>
          <w:szCs w:val="28"/>
        </w:rPr>
        <w:t xml:space="preserve"> </w:t>
      </w:r>
      <w:r w:rsidRPr="00E40660">
        <w:rPr>
          <w:color w:val="000000"/>
          <w:sz w:val="28"/>
          <w:szCs w:val="28"/>
        </w:rPr>
        <w:t>работать</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выбранном</w:t>
      </w:r>
      <w:r w:rsidR="007162E5">
        <w:rPr>
          <w:color w:val="000000"/>
          <w:sz w:val="28"/>
          <w:szCs w:val="28"/>
        </w:rPr>
        <w:t xml:space="preserve"> </w:t>
      </w:r>
      <w:r w:rsidRPr="00E40660">
        <w:rPr>
          <w:color w:val="000000"/>
          <w:sz w:val="28"/>
          <w:szCs w:val="28"/>
        </w:rPr>
        <w:t>направлении.</w:t>
      </w:r>
    </w:p>
    <w:p w:rsidR="00E40660" w:rsidRPr="00E40660" w:rsidRDefault="00E40660" w:rsidP="007A5D4D">
      <w:pPr>
        <w:pStyle w:val="af1"/>
        <w:spacing w:before="0" w:beforeAutospacing="0" w:after="0"/>
        <w:rPr>
          <w:color w:val="000000"/>
          <w:sz w:val="28"/>
          <w:szCs w:val="28"/>
        </w:rPr>
      </w:pPr>
      <w:r w:rsidRPr="00E40660">
        <w:rPr>
          <w:color w:val="000000"/>
          <w:sz w:val="28"/>
          <w:szCs w:val="28"/>
        </w:rPr>
        <w:lastRenderedPageBreak/>
        <w:t>Индивидуальные</w:t>
      </w:r>
      <w:r w:rsidR="007162E5">
        <w:rPr>
          <w:color w:val="000000"/>
          <w:sz w:val="28"/>
          <w:szCs w:val="28"/>
        </w:rPr>
        <w:t xml:space="preserve"> </w:t>
      </w:r>
      <w:r w:rsidRPr="00E40660">
        <w:rPr>
          <w:color w:val="000000"/>
          <w:sz w:val="28"/>
          <w:szCs w:val="28"/>
        </w:rPr>
        <w:t>занятия</w:t>
      </w:r>
      <w:r w:rsidR="007162E5">
        <w:rPr>
          <w:color w:val="000000"/>
          <w:sz w:val="28"/>
          <w:szCs w:val="28"/>
        </w:rPr>
        <w:t xml:space="preserve"> </w:t>
      </w:r>
      <w:r w:rsidRPr="00E40660">
        <w:rPr>
          <w:color w:val="000000"/>
          <w:sz w:val="28"/>
          <w:szCs w:val="28"/>
        </w:rPr>
        <w:t>с</w:t>
      </w:r>
      <w:r w:rsidR="007162E5">
        <w:rPr>
          <w:color w:val="000000"/>
          <w:sz w:val="28"/>
          <w:szCs w:val="28"/>
        </w:rPr>
        <w:t xml:space="preserve"> </w:t>
      </w:r>
      <w:r w:rsidRPr="00E40660">
        <w:rPr>
          <w:color w:val="000000"/>
          <w:sz w:val="28"/>
          <w:szCs w:val="28"/>
        </w:rPr>
        <w:t>учащимися</w:t>
      </w:r>
      <w:r w:rsidR="007162E5">
        <w:rPr>
          <w:color w:val="000000"/>
          <w:sz w:val="28"/>
          <w:szCs w:val="28"/>
        </w:rPr>
        <w:t xml:space="preserve"> </w:t>
      </w:r>
      <w:r w:rsidRPr="00E40660">
        <w:rPr>
          <w:color w:val="000000"/>
          <w:sz w:val="28"/>
          <w:szCs w:val="28"/>
        </w:rPr>
        <w:t>включают</w:t>
      </w:r>
      <w:r w:rsidR="007162E5">
        <w:rPr>
          <w:color w:val="000000"/>
          <w:sz w:val="28"/>
          <w:szCs w:val="28"/>
        </w:rPr>
        <w:t xml:space="preserve"> </w:t>
      </w:r>
      <w:r w:rsidRPr="00E40660">
        <w:rPr>
          <w:color w:val="000000"/>
          <w:sz w:val="28"/>
          <w:szCs w:val="28"/>
        </w:rPr>
        <w:t>углубленное</w:t>
      </w:r>
      <w:r w:rsidR="007162E5">
        <w:rPr>
          <w:color w:val="000000"/>
          <w:sz w:val="28"/>
          <w:szCs w:val="28"/>
        </w:rPr>
        <w:t xml:space="preserve"> </w:t>
      </w:r>
      <w:r w:rsidRPr="00E40660">
        <w:rPr>
          <w:color w:val="000000"/>
          <w:sz w:val="28"/>
          <w:szCs w:val="28"/>
        </w:rPr>
        <w:t>изучение</w:t>
      </w:r>
      <w:r w:rsidR="007162E5">
        <w:rPr>
          <w:color w:val="000000"/>
          <w:sz w:val="28"/>
          <w:szCs w:val="28"/>
        </w:rPr>
        <w:t xml:space="preserve"> </w:t>
      </w:r>
      <w:r w:rsidRPr="00E40660">
        <w:rPr>
          <w:color w:val="000000"/>
          <w:sz w:val="28"/>
          <w:szCs w:val="28"/>
        </w:rPr>
        <w:t>выбранных</w:t>
      </w:r>
      <w:r w:rsidR="007162E5">
        <w:rPr>
          <w:color w:val="000000"/>
          <w:sz w:val="28"/>
          <w:szCs w:val="28"/>
        </w:rPr>
        <w:t xml:space="preserve"> </w:t>
      </w:r>
      <w:r w:rsidRPr="00E40660">
        <w:rPr>
          <w:color w:val="000000"/>
          <w:sz w:val="28"/>
          <w:szCs w:val="28"/>
        </w:rPr>
        <w:t>предметов</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спецкурсах</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проектную</w:t>
      </w:r>
      <w:r w:rsidR="007162E5">
        <w:rPr>
          <w:color w:val="000000"/>
          <w:sz w:val="28"/>
          <w:szCs w:val="28"/>
        </w:rPr>
        <w:t xml:space="preserve"> </w:t>
      </w:r>
      <w:r w:rsidRPr="00E40660">
        <w:rPr>
          <w:color w:val="000000"/>
          <w:sz w:val="28"/>
          <w:szCs w:val="28"/>
        </w:rPr>
        <w:t>работу.</w:t>
      </w:r>
      <w:r w:rsidR="007162E5">
        <w:rPr>
          <w:color w:val="000000"/>
          <w:sz w:val="28"/>
          <w:szCs w:val="28"/>
        </w:rPr>
        <w:t xml:space="preserve"> </w:t>
      </w:r>
      <w:r w:rsidRPr="00E40660">
        <w:rPr>
          <w:color w:val="000000"/>
          <w:sz w:val="28"/>
          <w:szCs w:val="28"/>
        </w:rPr>
        <w:t>Проектная</w:t>
      </w:r>
      <w:r w:rsidR="007162E5">
        <w:rPr>
          <w:color w:val="000000"/>
          <w:sz w:val="28"/>
          <w:szCs w:val="28"/>
        </w:rPr>
        <w:t xml:space="preserve"> </w:t>
      </w:r>
      <w:r w:rsidRPr="00E40660">
        <w:rPr>
          <w:color w:val="000000"/>
          <w:sz w:val="28"/>
          <w:szCs w:val="28"/>
        </w:rPr>
        <w:t>деятельность</w:t>
      </w:r>
      <w:r w:rsidR="007162E5">
        <w:rPr>
          <w:color w:val="000000"/>
          <w:sz w:val="28"/>
          <w:szCs w:val="28"/>
        </w:rPr>
        <w:t xml:space="preserve"> </w:t>
      </w:r>
      <w:r w:rsidRPr="00E40660">
        <w:rPr>
          <w:color w:val="000000"/>
          <w:sz w:val="28"/>
          <w:szCs w:val="28"/>
        </w:rPr>
        <w:t>гимназистов</w:t>
      </w:r>
      <w:r w:rsidR="007162E5">
        <w:rPr>
          <w:color w:val="000000"/>
          <w:sz w:val="28"/>
          <w:szCs w:val="28"/>
        </w:rPr>
        <w:t xml:space="preserve"> </w:t>
      </w:r>
      <w:r w:rsidRPr="00E40660">
        <w:rPr>
          <w:color w:val="000000"/>
          <w:sz w:val="28"/>
          <w:szCs w:val="28"/>
        </w:rPr>
        <w:t>позволяет</w:t>
      </w:r>
      <w:r w:rsidR="007162E5">
        <w:rPr>
          <w:color w:val="000000"/>
          <w:sz w:val="28"/>
          <w:szCs w:val="28"/>
        </w:rPr>
        <w:t xml:space="preserve"> </w:t>
      </w:r>
      <w:r w:rsidRPr="00E40660">
        <w:rPr>
          <w:color w:val="000000"/>
          <w:sz w:val="28"/>
          <w:szCs w:val="28"/>
        </w:rPr>
        <w:t>расширить</w:t>
      </w:r>
      <w:r w:rsidR="007162E5">
        <w:rPr>
          <w:color w:val="000000"/>
          <w:sz w:val="28"/>
          <w:szCs w:val="28"/>
        </w:rPr>
        <w:t xml:space="preserve"> </w:t>
      </w:r>
      <w:r w:rsidRPr="00E40660">
        <w:rPr>
          <w:color w:val="000000"/>
          <w:sz w:val="28"/>
          <w:szCs w:val="28"/>
        </w:rPr>
        <w:t>диапазон</w:t>
      </w:r>
      <w:r w:rsidR="007162E5">
        <w:rPr>
          <w:color w:val="000000"/>
          <w:sz w:val="28"/>
          <w:szCs w:val="28"/>
        </w:rPr>
        <w:t xml:space="preserve"> </w:t>
      </w:r>
      <w:r w:rsidRPr="00E40660">
        <w:rPr>
          <w:color w:val="000000"/>
          <w:sz w:val="28"/>
          <w:szCs w:val="28"/>
        </w:rPr>
        <w:t>результатов</w:t>
      </w:r>
      <w:r w:rsidR="007162E5">
        <w:rPr>
          <w:color w:val="000000"/>
          <w:sz w:val="28"/>
          <w:szCs w:val="28"/>
        </w:rPr>
        <w:t xml:space="preserve"> </w:t>
      </w:r>
      <w:r w:rsidRPr="00E40660">
        <w:rPr>
          <w:color w:val="000000"/>
          <w:sz w:val="28"/>
          <w:szCs w:val="28"/>
        </w:rPr>
        <w:t>образования</w:t>
      </w:r>
      <w:r w:rsidR="007162E5">
        <w:rPr>
          <w:color w:val="000000"/>
          <w:sz w:val="28"/>
          <w:szCs w:val="28"/>
        </w:rPr>
        <w:t xml:space="preserve"> </w:t>
      </w:r>
      <w:r w:rsidRPr="00E40660">
        <w:rPr>
          <w:color w:val="000000"/>
          <w:sz w:val="28"/>
          <w:szCs w:val="28"/>
        </w:rPr>
        <w:t>каждого</w:t>
      </w:r>
      <w:r w:rsidR="007162E5">
        <w:rPr>
          <w:color w:val="000000"/>
          <w:sz w:val="28"/>
          <w:szCs w:val="28"/>
        </w:rPr>
        <w:t xml:space="preserve"> </w:t>
      </w:r>
      <w:r w:rsidRPr="00E40660">
        <w:rPr>
          <w:color w:val="000000"/>
          <w:sz w:val="28"/>
          <w:szCs w:val="28"/>
        </w:rPr>
        <w:t>учащегося.</w:t>
      </w:r>
      <w:r w:rsidR="007162E5">
        <w:rPr>
          <w:color w:val="000000"/>
          <w:sz w:val="28"/>
          <w:szCs w:val="28"/>
        </w:rPr>
        <w:t xml:space="preserve"> </w:t>
      </w:r>
      <w:r w:rsidRPr="00E40660">
        <w:rPr>
          <w:color w:val="000000"/>
          <w:sz w:val="28"/>
          <w:szCs w:val="28"/>
        </w:rPr>
        <w:t>К</w:t>
      </w:r>
      <w:r w:rsidR="007162E5">
        <w:rPr>
          <w:color w:val="000000"/>
          <w:sz w:val="28"/>
          <w:szCs w:val="28"/>
        </w:rPr>
        <w:t xml:space="preserve"> </w:t>
      </w:r>
      <w:r w:rsidRPr="00E40660">
        <w:rPr>
          <w:color w:val="000000"/>
          <w:sz w:val="28"/>
          <w:szCs w:val="28"/>
        </w:rPr>
        <w:t>наиболее</w:t>
      </w:r>
      <w:r w:rsidR="007162E5">
        <w:rPr>
          <w:color w:val="000000"/>
          <w:sz w:val="28"/>
          <w:szCs w:val="28"/>
        </w:rPr>
        <w:t xml:space="preserve"> </w:t>
      </w:r>
      <w:r w:rsidRPr="00E40660">
        <w:rPr>
          <w:color w:val="000000"/>
          <w:sz w:val="28"/>
          <w:szCs w:val="28"/>
        </w:rPr>
        <w:t>значимым</w:t>
      </w:r>
      <w:r w:rsidR="007162E5">
        <w:rPr>
          <w:color w:val="000000"/>
          <w:sz w:val="28"/>
          <w:szCs w:val="28"/>
        </w:rPr>
        <w:t xml:space="preserve"> </w:t>
      </w:r>
      <w:r w:rsidRPr="00E40660">
        <w:rPr>
          <w:color w:val="000000"/>
          <w:sz w:val="28"/>
          <w:szCs w:val="28"/>
        </w:rPr>
        <w:t>из</w:t>
      </w:r>
      <w:r w:rsidR="007162E5">
        <w:rPr>
          <w:color w:val="000000"/>
          <w:sz w:val="28"/>
          <w:szCs w:val="28"/>
        </w:rPr>
        <w:t xml:space="preserve"> </w:t>
      </w:r>
      <w:r w:rsidRPr="00E40660">
        <w:rPr>
          <w:color w:val="000000"/>
          <w:sz w:val="28"/>
          <w:szCs w:val="28"/>
        </w:rPr>
        <w:t>них</w:t>
      </w:r>
      <w:r w:rsidR="007162E5">
        <w:rPr>
          <w:color w:val="000000"/>
          <w:sz w:val="28"/>
          <w:szCs w:val="28"/>
        </w:rPr>
        <w:t xml:space="preserve"> </w:t>
      </w:r>
      <w:r w:rsidRPr="00E40660">
        <w:rPr>
          <w:color w:val="000000"/>
          <w:sz w:val="28"/>
          <w:szCs w:val="28"/>
        </w:rPr>
        <w:t>следует</w:t>
      </w:r>
      <w:r w:rsidR="007162E5">
        <w:rPr>
          <w:color w:val="000000"/>
          <w:sz w:val="28"/>
          <w:szCs w:val="28"/>
        </w:rPr>
        <w:t xml:space="preserve"> </w:t>
      </w:r>
      <w:r w:rsidRPr="00E40660">
        <w:rPr>
          <w:color w:val="000000"/>
          <w:sz w:val="28"/>
          <w:szCs w:val="28"/>
        </w:rPr>
        <w:t>отнести:</w:t>
      </w:r>
      <w:r w:rsidR="007162E5">
        <w:rPr>
          <w:color w:val="000000"/>
          <w:sz w:val="28"/>
          <w:szCs w:val="28"/>
        </w:rPr>
        <w:t xml:space="preserve"> </w:t>
      </w:r>
      <w:r w:rsidRPr="00E40660">
        <w:rPr>
          <w:color w:val="000000"/>
          <w:sz w:val="28"/>
          <w:szCs w:val="28"/>
        </w:rPr>
        <w:t>повышение</w:t>
      </w:r>
      <w:r w:rsidR="007162E5">
        <w:rPr>
          <w:color w:val="000000"/>
          <w:sz w:val="28"/>
          <w:szCs w:val="28"/>
        </w:rPr>
        <w:t xml:space="preserve"> </w:t>
      </w:r>
      <w:r w:rsidRPr="00E40660">
        <w:rPr>
          <w:color w:val="000000"/>
          <w:sz w:val="28"/>
          <w:szCs w:val="28"/>
        </w:rPr>
        <w:t>уверенности</w:t>
      </w:r>
      <w:r w:rsidR="007162E5">
        <w:rPr>
          <w:color w:val="000000"/>
          <w:sz w:val="28"/>
          <w:szCs w:val="28"/>
        </w:rPr>
        <w:t xml:space="preserve"> </w:t>
      </w:r>
      <w:r w:rsidRPr="00E40660">
        <w:rPr>
          <w:color w:val="000000"/>
          <w:sz w:val="28"/>
          <w:szCs w:val="28"/>
        </w:rPr>
        <w:t>учащихся</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собственных</w:t>
      </w:r>
      <w:r w:rsidR="007162E5">
        <w:rPr>
          <w:color w:val="000000"/>
          <w:sz w:val="28"/>
          <w:szCs w:val="28"/>
        </w:rPr>
        <w:t xml:space="preserve"> </w:t>
      </w:r>
      <w:r w:rsidRPr="00E40660">
        <w:rPr>
          <w:color w:val="000000"/>
          <w:sz w:val="28"/>
          <w:szCs w:val="28"/>
        </w:rPr>
        <w:t>силах;</w:t>
      </w:r>
      <w:r w:rsidR="007162E5">
        <w:rPr>
          <w:color w:val="000000"/>
          <w:sz w:val="28"/>
          <w:szCs w:val="28"/>
        </w:rPr>
        <w:t xml:space="preserve"> </w:t>
      </w:r>
      <w:r w:rsidRPr="00E40660">
        <w:rPr>
          <w:color w:val="000000"/>
          <w:sz w:val="28"/>
          <w:szCs w:val="28"/>
        </w:rPr>
        <w:t>развитие</w:t>
      </w:r>
      <w:r w:rsidR="007162E5">
        <w:rPr>
          <w:color w:val="000000"/>
          <w:sz w:val="28"/>
          <w:szCs w:val="28"/>
        </w:rPr>
        <w:t xml:space="preserve"> </w:t>
      </w:r>
      <w:r w:rsidRPr="00E40660">
        <w:rPr>
          <w:color w:val="000000"/>
          <w:sz w:val="28"/>
          <w:szCs w:val="28"/>
        </w:rPr>
        <w:t>позитивного</w:t>
      </w:r>
      <w:r w:rsidR="007162E5">
        <w:rPr>
          <w:color w:val="000000"/>
          <w:sz w:val="28"/>
          <w:szCs w:val="28"/>
        </w:rPr>
        <w:t xml:space="preserve"> </w:t>
      </w:r>
      <w:r w:rsidRPr="00E40660">
        <w:rPr>
          <w:color w:val="000000"/>
          <w:sz w:val="28"/>
          <w:szCs w:val="28"/>
        </w:rPr>
        <w:t>образа</w:t>
      </w:r>
      <w:r w:rsidR="007162E5">
        <w:rPr>
          <w:color w:val="000000"/>
          <w:sz w:val="28"/>
          <w:szCs w:val="28"/>
        </w:rPr>
        <w:t xml:space="preserve"> </w:t>
      </w:r>
      <w:r w:rsidRPr="00E40660">
        <w:rPr>
          <w:color w:val="000000"/>
          <w:sz w:val="28"/>
          <w:szCs w:val="28"/>
        </w:rPr>
        <w:t>себя</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других;</w:t>
      </w:r>
      <w:r w:rsidR="007162E5">
        <w:rPr>
          <w:color w:val="000000"/>
          <w:sz w:val="28"/>
          <w:szCs w:val="28"/>
        </w:rPr>
        <w:t xml:space="preserve"> </w:t>
      </w:r>
      <w:r w:rsidRPr="00E40660">
        <w:rPr>
          <w:color w:val="000000"/>
          <w:sz w:val="28"/>
          <w:szCs w:val="28"/>
        </w:rPr>
        <w:t>более</w:t>
      </w:r>
      <w:r w:rsidR="007162E5">
        <w:rPr>
          <w:color w:val="000000"/>
          <w:sz w:val="28"/>
          <w:szCs w:val="28"/>
        </w:rPr>
        <w:t xml:space="preserve"> </w:t>
      </w:r>
      <w:r w:rsidRPr="00E40660">
        <w:rPr>
          <w:color w:val="000000"/>
          <w:sz w:val="28"/>
          <w:szCs w:val="28"/>
        </w:rPr>
        <w:t>качественное</w:t>
      </w:r>
      <w:r w:rsidR="007162E5">
        <w:rPr>
          <w:color w:val="000000"/>
          <w:sz w:val="28"/>
          <w:szCs w:val="28"/>
        </w:rPr>
        <w:t xml:space="preserve"> </w:t>
      </w:r>
      <w:r w:rsidRPr="00E40660">
        <w:rPr>
          <w:color w:val="000000"/>
          <w:sz w:val="28"/>
          <w:szCs w:val="28"/>
        </w:rPr>
        <w:t>усвоение</w:t>
      </w:r>
      <w:r w:rsidR="007162E5">
        <w:rPr>
          <w:color w:val="000000"/>
          <w:sz w:val="28"/>
          <w:szCs w:val="28"/>
        </w:rPr>
        <w:t xml:space="preserve"> </w:t>
      </w:r>
      <w:r w:rsidRPr="00E40660">
        <w:rPr>
          <w:color w:val="000000"/>
          <w:sz w:val="28"/>
          <w:szCs w:val="28"/>
        </w:rPr>
        <w:t>знаний,</w:t>
      </w:r>
      <w:r w:rsidR="007162E5">
        <w:rPr>
          <w:color w:val="000000"/>
          <w:sz w:val="28"/>
          <w:szCs w:val="28"/>
        </w:rPr>
        <w:t xml:space="preserve"> </w:t>
      </w:r>
      <w:r w:rsidRPr="00E40660">
        <w:rPr>
          <w:color w:val="000000"/>
          <w:sz w:val="28"/>
          <w:szCs w:val="28"/>
        </w:rPr>
        <w:t>развитие</w:t>
      </w:r>
      <w:r w:rsidR="007162E5">
        <w:rPr>
          <w:color w:val="000000"/>
          <w:sz w:val="28"/>
          <w:szCs w:val="28"/>
        </w:rPr>
        <w:t xml:space="preserve"> </w:t>
      </w:r>
      <w:r w:rsidRPr="00E40660">
        <w:rPr>
          <w:color w:val="000000"/>
          <w:sz w:val="28"/>
          <w:szCs w:val="28"/>
        </w:rPr>
        <w:t>интеллекта</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творческих</w:t>
      </w:r>
      <w:r w:rsidR="007162E5">
        <w:rPr>
          <w:color w:val="000000"/>
          <w:sz w:val="28"/>
          <w:szCs w:val="28"/>
        </w:rPr>
        <w:t xml:space="preserve"> </w:t>
      </w:r>
      <w:r w:rsidRPr="00E40660">
        <w:rPr>
          <w:color w:val="000000"/>
          <w:sz w:val="28"/>
          <w:szCs w:val="28"/>
        </w:rPr>
        <w:t>способностей;</w:t>
      </w:r>
      <w:r w:rsidR="007162E5">
        <w:rPr>
          <w:color w:val="000000"/>
          <w:sz w:val="28"/>
          <w:szCs w:val="28"/>
        </w:rPr>
        <w:t xml:space="preserve"> </w:t>
      </w:r>
      <w:r w:rsidRPr="00E40660">
        <w:rPr>
          <w:color w:val="000000"/>
          <w:sz w:val="28"/>
          <w:szCs w:val="28"/>
        </w:rPr>
        <w:t>усиление</w:t>
      </w:r>
      <w:r w:rsidR="007162E5">
        <w:rPr>
          <w:color w:val="000000"/>
          <w:sz w:val="28"/>
          <w:szCs w:val="28"/>
        </w:rPr>
        <w:t xml:space="preserve"> </w:t>
      </w:r>
      <w:r w:rsidRPr="00E40660">
        <w:rPr>
          <w:color w:val="000000"/>
          <w:sz w:val="28"/>
          <w:szCs w:val="28"/>
        </w:rPr>
        <w:t>у</w:t>
      </w:r>
      <w:r w:rsidR="007162E5">
        <w:rPr>
          <w:color w:val="000000"/>
          <w:sz w:val="28"/>
          <w:szCs w:val="28"/>
        </w:rPr>
        <w:t xml:space="preserve"> </w:t>
      </w:r>
      <w:r w:rsidRPr="00E40660">
        <w:rPr>
          <w:color w:val="000000"/>
          <w:sz w:val="28"/>
          <w:szCs w:val="28"/>
        </w:rPr>
        <w:t>школьников</w:t>
      </w:r>
      <w:r w:rsidR="007162E5">
        <w:rPr>
          <w:color w:val="000000"/>
          <w:sz w:val="28"/>
          <w:szCs w:val="28"/>
        </w:rPr>
        <w:t xml:space="preserve"> </w:t>
      </w:r>
      <w:r w:rsidRPr="00E40660">
        <w:rPr>
          <w:color w:val="000000"/>
          <w:sz w:val="28"/>
          <w:szCs w:val="28"/>
        </w:rPr>
        <w:t>мотивации</w:t>
      </w:r>
      <w:r w:rsidR="007162E5">
        <w:rPr>
          <w:color w:val="000000"/>
          <w:sz w:val="28"/>
          <w:szCs w:val="28"/>
        </w:rPr>
        <w:t xml:space="preserve"> </w:t>
      </w:r>
      <w:r w:rsidRPr="00E40660">
        <w:rPr>
          <w:color w:val="000000"/>
          <w:sz w:val="28"/>
          <w:szCs w:val="28"/>
        </w:rPr>
        <w:t>на</w:t>
      </w:r>
      <w:r w:rsidR="007162E5">
        <w:rPr>
          <w:color w:val="000000"/>
          <w:sz w:val="28"/>
          <w:szCs w:val="28"/>
        </w:rPr>
        <w:t xml:space="preserve"> </w:t>
      </w:r>
      <w:r w:rsidRPr="00E40660">
        <w:rPr>
          <w:color w:val="000000"/>
          <w:sz w:val="28"/>
          <w:szCs w:val="28"/>
        </w:rPr>
        <w:t>успешную</w:t>
      </w:r>
      <w:r w:rsidR="007162E5">
        <w:rPr>
          <w:color w:val="000000"/>
          <w:sz w:val="28"/>
          <w:szCs w:val="28"/>
        </w:rPr>
        <w:t xml:space="preserve"> </w:t>
      </w:r>
      <w:r w:rsidRPr="00E40660">
        <w:rPr>
          <w:color w:val="000000"/>
          <w:sz w:val="28"/>
          <w:szCs w:val="28"/>
        </w:rPr>
        <w:t>учебную</w:t>
      </w:r>
      <w:r w:rsidR="007162E5">
        <w:rPr>
          <w:color w:val="000000"/>
          <w:sz w:val="28"/>
          <w:szCs w:val="28"/>
        </w:rPr>
        <w:t xml:space="preserve"> </w:t>
      </w:r>
      <w:r w:rsidRPr="00E40660">
        <w:rPr>
          <w:color w:val="000000"/>
          <w:sz w:val="28"/>
          <w:szCs w:val="28"/>
        </w:rPr>
        <w:t>деятельность;</w:t>
      </w:r>
      <w:r w:rsidR="007162E5">
        <w:rPr>
          <w:color w:val="000000"/>
          <w:sz w:val="28"/>
          <w:szCs w:val="28"/>
        </w:rPr>
        <w:t xml:space="preserve"> </w:t>
      </w:r>
      <w:r w:rsidRPr="00E40660">
        <w:rPr>
          <w:color w:val="000000"/>
          <w:sz w:val="28"/>
          <w:szCs w:val="28"/>
        </w:rPr>
        <w:t>повышение</w:t>
      </w:r>
      <w:r w:rsidR="007162E5">
        <w:rPr>
          <w:color w:val="000000"/>
          <w:sz w:val="28"/>
          <w:szCs w:val="28"/>
        </w:rPr>
        <w:t xml:space="preserve"> </w:t>
      </w:r>
      <w:r w:rsidRPr="00E40660">
        <w:rPr>
          <w:color w:val="000000"/>
          <w:sz w:val="28"/>
          <w:szCs w:val="28"/>
        </w:rPr>
        <w:t>умения</w:t>
      </w:r>
      <w:r w:rsidR="007162E5">
        <w:rPr>
          <w:color w:val="000000"/>
          <w:sz w:val="28"/>
          <w:szCs w:val="28"/>
        </w:rPr>
        <w:t xml:space="preserve"> </w:t>
      </w:r>
      <w:r w:rsidRPr="00E40660">
        <w:rPr>
          <w:color w:val="000000"/>
          <w:sz w:val="28"/>
          <w:szCs w:val="28"/>
        </w:rPr>
        <w:t>адекватно</w:t>
      </w:r>
      <w:r w:rsidR="007162E5">
        <w:rPr>
          <w:color w:val="000000"/>
          <w:sz w:val="28"/>
          <w:szCs w:val="28"/>
        </w:rPr>
        <w:t xml:space="preserve"> </w:t>
      </w:r>
      <w:r w:rsidRPr="00E40660">
        <w:rPr>
          <w:color w:val="000000"/>
          <w:sz w:val="28"/>
          <w:szCs w:val="28"/>
        </w:rPr>
        <w:t>оценивать</w:t>
      </w:r>
      <w:r w:rsidR="007162E5">
        <w:rPr>
          <w:color w:val="000000"/>
          <w:sz w:val="28"/>
          <w:szCs w:val="28"/>
        </w:rPr>
        <w:t xml:space="preserve"> </w:t>
      </w:r>
      <w:r w:rsidRPr="00E40660">
        <w:rPr>
          <w:color w:val="000000"/>
          <w:sz w:val="28"/>
          <w:szCs w:val="28"/>
        </w:rPr>
        <w:t>себя;</w:t>
      </w:r>
      <w:r w:rsidR="007162E5">
        <w:rPr>
          <w:color w:val="000000"/>
          <w:sz w:val="28"/>
          <w:szCs w:val="28"/>
        </w:rPr>
        <w:t xml:space="preserve"> </w:t>
      </w:r>
      <w:r w:rsidRPr="00E40660">
        <w:rPr>
          <w:color w:val="000000"/>
          <w:sz w:val="28"/>
          <w:szCs w:val="28"/>
        </w:rPr>
        <w:t>развитие</w:t>
      </w:r>
      <w:r w:rsidR="007162E5">
        <w:rPr>
          <w:color w:val="000000"/>
          <w:sz w:val="28"/>
          <w:szCs w:val="28"/>
        </w:rPr>
        <w:t xml:space="preserve"> </w:t>
      </w:r>
      <w:r w:rsidRPr="00E40660">
        <w:rPr>
          <w:color w:val="000000"/>
          <w:sz w:val="28"/>
          <w:szCs w:val="28"/>
        </w:rPr>
        <w:t>коммуникабельности,</w:t>
      </w:r>
      <w:r w:rsidR="007162E5">
        <w:rPr>
          <w:color w:val="000000"/>
          <w:sz w:val="28"/>
          <w:szCs w:val="28"/>
        </w:rPr>
        <w:t xml:space="preserve"> </w:t>
      </w:r>
      <w:r w:rsidRPr="00E40660">
        <w:rPr>
          <w:color w:val="000000"/>
          <w:sz w:val="28"/>
          <w:szCs w:val="28"/>
        </w:rPr>
        <w:t>умения</w:t>
      </w:r>
      <w:r w:rsidR="007162E5">
        <w:rPr>
          <w:color w:val="000000"/>
          <w:sz w:val="28"/>
          <w:szCs w:val="28"/>
        </w:rPr>
        <w:t xml:space="preserve"> </w:t>
      </w:r>
      <w:r w:rsidRPr="00E40660">
        <w:rPr>
          <w:color w:val="000000"/>
          <w:sz w:val="28"/>
          <w:szCs w:val="28"/>
        </w:rPr>
        <w:t>сотрудничать</w:t>
      </w:r>
      <w:r w:rsidR="007162E5">
        <w:rPr>
          <w:color w:val="000000"/>
          <w:sz w:val="28"/>
          <w:szCs w:val="28"/>
        </w:rPr>
        <w:t xml:space="preserve"> </w:t>
      </w:r>
      <w:r w:rsidRPr="00E40660">
        <w:rPr>
          <w:color w:val="000000"/>
          <w:sz w:val="28"/>
          <w:szCs w:val="28"/>
        </w:rPr>
        <w:t>с</w:t>
      </w:r>
      <w:r w:rsidR="007162E5">
        <w:rPr>
          <w:color w:val="000000"/>
          <w:sz w:val="28"/>
          <w:szCs w:val="28"/>
        </w:rPr>
        <w:t xml:space="preserve"> </w:t>
      </w:r>
      <w:r w:rsidRPr="00E40660">
        <w:rPr>
          <w:color w:val="000000"/>
          <w:sz w:val="28"/>
          <w:szCs w:val="28"/>
        </w:rPr>
        <w:t>различными</w:t>
      </w:r>
      <w:r w:rsidR="007162E5">
        <w:rPr>
          <w:color w:val="000000"/>
          <w:sz w:val="28"/>
          <w:szCs w:val="28"/>
        </w:rPr>
        <w:t xml:space="preserve"> </w:t>
      </w:r>
      <w:r w:rsidRPr="00E40660">
        <w:rPr>
          <w:color w:val="000000"/>
          <w:sz w:val="28"/>
          <w:szCs w:val="28"/>
        </w:rPr>
        <w:t>людьми;</w:t>
      </w:r>
      <w:r w:rsidR="007162E5">
        <w:rPr>
          <w:color w:val="000000"/>
          <w:sz w:val="28"/>
          <w:szCs w:val="28"/>
        </w:rPr>
        <w:t xml:space="preserve"> </w:t>
      </w:r>
      <w:r w:rsidRPr="00E40660">
        <w:rPr>
          <w:color w:val="000000"/>
          <w:sz w:val="28"/>
          <w:szCs w:val="28"/>
        </w:rPr>
        <w:t>обеспечение</w:t>
      </w:r>
      <w:r w:rsidR="007162E5">
        <w:rPr>
          <w:color w:val="000000"/>
          <w:sz w:val="28"/>
          <w:szCs w:val="28"/>
        </w:rPr>
        <w:t xml:space="preserve"> </w:t>
      </w:r>
      <w:r w:rsidRPr="00E40660">
        <w:rPr>
          <w:color w:val="000000"/>
          <w:sz w:val="28"/>
          <w:szCs w:val="28"/>
        </w:rPr>
        <w:t>механизма</w:t>
      </w:r>
      <w:r w:rsidR="007162E5">
        <w:rPr>
          <w:color w:val="000000"/>
          <w:sz w:val="28"/>
          <w:szCs w:val="28"/>
        </w:rPr>
        <w:t xml:space="preserve"> </w:t>
      </w:r>
      <w:r w:rsidRPr="00E40660">
        <w:rPr>
          <w:color w:val="000000"/>
          <w:sz w:val="28"/>
          <w:szCs w:val="28"/>
        </w:rPr>
        <w:t>развития</w:t>
      </w:r>
      <w:r w:rsidR="007162E5">
        <w:rPr>
          <w:color w:val="000000"/>
          <w:sz w:val="28"/>
          <w:szCs w:val="28"/>
        </w:rPr>
        <w:t xml:space="preserve"> </w:t>
      </w:r>
      <w:r w:rsidRPr="00E40660">
        <w:rPr>
          <w:color w:val="000000"/>
          <w:sz w:val="28"/>
          <w:szCs w:val="28"/>
        </w:rPr>
        <w:t>критического</w:t>
      </w:r>
      <w:r w:rsidR="007162E5">
        <w:rPr>
          <w:color w:val="000000"/>
          <w:sz w:val="28"/>
          <w:szCs w:val="28"/>
        </w:rPr>
        <w:t xml:space="preserve"> </w:t>
      </w:r>
      <w:r w:rsidRPr="00E40660">
        <w:rPr>
          <w:color w:val="000000"/>
          <w:sz w:val="28"/>
          <w:szCs w:val="28"/>
        </w:rPr>
        <w:t>мышления</w:t>
      </w:r>
      <w:r w:rsidR="007162E5">
        <w:rPr>
          <w:color w:val="000000"/>
          <w:sz w:val="28"/>
          <w:szCs w:val="28"/>
        </w:rPr>
        <w:t xml:space="preserve"> </w:t>
      </w:r>
      <w:r w:rsidRPr="00E40660">
        <w:rPr>
          <w:color w:val="000000"/>
          <w:sz w:val="28"/>
          <w:szCs w:val="28"/>
        </w:rPr>
        <w:t>ребенка,</w:t>
      </w:r>
      <w:r w:rsidR="007162E5">
        <w:rPr>
          <w:color w:val="000000"/>
          <w:sz w:val="28"/>
          <w:szCs w:val="28"/>
        </w:rPr>
        <w:t xml:space="preserve"> </w:t>
      </w:r>
      <w:r w:rsidRPr="00E40660">
        <w:rPr>
          <w:color w:val="000000"/>
          <w:sz w:val="28"/>
          <w:szCs w:val="28"/>
        </w:rPr>
        <w:t>умение</w:t>
      </w:r>
      <w:r w:rsidR="007162E5">
        <w:rPr>
          <w:color w:val="000000"/>
          <w:sz w:val="28"/>
          <w:szCs w:val="28"/>
        </w:rPr>
        <w:t xml:space="preserve"> </w:t>
      </w:r>
      <w:r w:rsidRPr="00E40660">
        <w:rPr>
          <w:color w:val="000000"/>
          <w:sz w:val="28"/>
          <w:szCs w:val="28"/>
        </w:rPr>
        <w:t>искать</w:t>
      </w:r>
      <w:r w:rsidR="007162E5">
        <w:rPr>
          <w:color w:val="000000"/>
          <w:sz w:val="28"/>
          <w:szCs w:val="28"/>
        </w:rPr>
        <w:t xml:space="preserve"> </w:t>
      </w:r>
      <w:r w:rsidRPr="00E40660">
        <w:rPr>
          <w:color w:val="000000"/>
          <w:sz w:val="28"/>
          <w:szCs w:val="28"/>
        </w:rPr>
        <w:t>путь</w:t>
      </w:r>
      <w:r w:rsidR="007162E5">
        <w:rPr>
          <w:color w:val="000000"/>
          <w:sz w:val="28"/>
          <w:szCs w:val="28"/>
        </w:rPr>
        <w:t xml:space="preserve"> </w:t>
      </w:r>
      <w:r w:rsidRPr="00E40660">
        <w:rPr>
          <w:color w:val="000000"/>
          <w:sz w:val="28"/>
          <w:szCs w:val="28"/>
        </w:rPr>
        <w:t>решения</w:t>
      </w:r>
      <w:r w:rsidR="007162E5">
        <w:rPr>
          <w:color w:val="000000"/>
          <w:sz w:val="28"/>
          <w:szCs w:val="28"/>
        </w:rPr>
        <w:t xml:space="preserve"> </w:t>
      </w:r>
      <w:r w:rsidRPr="00E40660">
        <w:rPr>
          <w:color w:val="000000"/>
          <w:sz w:val="28"/>
          <w:szCs w:val="28"/>
        </w:rPr>
        <w:t>поставленной</w:t>
      </w:r>
      <w:r w:rsidR="007162E5">
        <w:rPr>
          <w:color w:val="000000"/>
          <w:sz w:val="28"/>
          <w:szCs w:val="28"/>
        </w:rPr>
        <w:t xml:space="preserve"> </w:t>
      </w:r>
      <w:r w:rsidRPr="00E40660">
        <w:rPr>
          <w:color w:val="000000"/>
          <w:sz w:val="28"/>
          <w:szCs w:val="28"/>
        </w:rPr>
        <w:t>задачи;</w:t>
      </w:r>
      <w:r w:rsidR="007162E5">
        <w:rPr>
          <w:color w:val="000000"/>
          <w:sz w:val="28"/>
          <w:szCs w:val="28"/>
        </w:rPr>
        <w:t xml:space="preserve"> </w:t>
      </w:r>
      <w:r w:rsidRPr="00E40660">
        <w:rPr>
          <w:color w:val="000000"/>
          <w:sz w:val="28"/>
          <w:szCs w:val="28"/>
        </w:rPr>
        <w:t>развитие</w:t>
      </w:r>
      <w:r w:rsidR="007162E5">
        <w:rPr>
          <w:color w:val="000000"/>
          <w:sz w:val="28"/>
          <w:szCs w:val="28"/>
        </w:rPr>
        <w:t xml:space="preserve"> </w:t>
      </w:r>
      <w:r w:rsidRPr="00E40660">
        <w:rPr>
          <w:color w:val="000000"/>
          <w:sz w:val="28"/>
          <w:szCs w:val="28"/>
        </w:rPr>
        <w:t>исследовательских</w:t>
      </w:r>
      <w:r w:rsidR="007162E5">
        <w:rPr>
          <w:color w:val="000000"/>
          <w:sz w:val="28"/>
          <w:szCs w:val="28"/>
        </w:rPr>
        <w:t xml:space="preserve"> </w:t>
      </w:r>
      <w:r w:rsidRPr="00E40660">
        <w:rPr>
          <w:color w:val="000000"/>
          <w:sz w:val="28"/>
          <w:szCs w:val="28"/>
        </w:rPr>
        <w:t>способностей;</w:t>
      </w:r>
      <w:r w:rsidR="007162E5">
        <w:rPr>
          <w:color w:val="000000"/>
          <w:sz w:val="28"/>
          <w:szCs w:val="28"/>
        </w:rPr>
        <w:t xml:space="preserve"> </w:t>
      </w:r>
      <w:r w:rsidRPr="00E40660">
        <w:rPr>
          <w:color w:val="000000"/>
          <w:sz w:val="28"/>
          <w:szCs w:val="28"/>
        </w:rPr>
        <w:t>развитие</w:t>
      </w:r>
      <w:r w:rsidR="007162E5">
        <w:rPr>
          <w:color w:val="000000"/>
          <w:sz w:val="28"/>
          <w:szCs w:val="28"/>
        </w:rPr>
        <w:t xml:space="preserve"> </w:t>
      </w:r>
      <w:r w:rsidRPr="00E40660">
        <w:rPr>
          <w:color w:val="000000"/>
          <w:sz w:val="28"/>
          <w:szCs w:val="28"/>
        </w:rPr>
        <w:t>умения</w:t>
      </w:r>
      <w:r w:rsidR="007162E5">
        <w:rPr>
          <w:color w:val="000000"/>
          <w:sz w:val="28"/>
          <w:szCs w:val="28"/>
        </w:rPr>
        <w:t xml:space="preserve"> </w:t>
      </w:r>
      <w:r w:rsidRPr="00E40660">
        <w:rPr>
          <w:color w:val="000000"/>
          <w:sz w:val="28"/>
          <w:szCs w:val="28"/>
        </w:rPr>
        <w:t>мыслить</w:t>
      </w:r>
      <w:r w:rsidR="007162E5">
        <w:rPr>
          <w:color w:val="000000"/>
          <w:sz w:val="28"/>
          <w:szCs w:val="28"/>
        </w:rPr>
        <w:t xml:space="preserve"> </w:t>
      </w:r>
      <w:r w:rsidRPr="00E40660">
        <w:rPr>
          <w:color w:val="000000"/>
          <w:sz w:val="28"/>
          <w:szCs w:val="28"/>
        </w:rPr>
        <w:t>абстрактно.</w:t>
      </w:r>
    </w:p>
    <w:p w:rsidR="00E40660" w:rsidRPr="00E40660" w:rsidRDefault="00E40660" w:rsidP="007A5D4D">
      <w:pPr>
        <w:pStyle w:val="af1"/>
        <w:spacing w:before="0" w:beforeAutospacing="0" w:after="0"/>
        <w:rPr>
          <w:color w:val="000000"/>
          <w:sz w:val="28"/>
          <w:szCs w:val="28"/>
        </w:rPr>
      </w:pPr>
      <w:r w:rsidRPr="00E40660">
        <w:rPr>
          <w:color w:val="000000"/>
          <w:sz w:val="28"/>
          <w:szCs w:val="28"/>
        </w:rPr>
        <w:t>Группы</w:t>
      </w:r>
      <w:r w:rsidR="007162E5">
        <w:rPr>
          <w:color w:val="000000"/>
          <w:sz w:val="28"/>
          <w:szCs w:val="28"/>
        </w:rPr>
        <w:t xml:space="preserve"> </w:t>
      </w:r>
      <w:r w:rsidRPr="00E40660">
        <w:rPr>
          <w:color w:val="000000"/>
          <w:sz w:val="28"/>
          <w:szCs w:val="28"/>
        </w:rPr>
        <w:t>дополнительного</w:t>
      </w:r>
      <w:r w:rsidR="007162E5">
        <w:rPr>
          <w:color w:val="000000"/>
          <w:sz w:val="28"/>
          <w:szCs w:val="28"/>
        </w:rPr>
        <w:t xml:space="preserve"> </w:t>
      </w:r>
      <w:r w:rsidRPr="00E40660">
        <w:rPr>
          <w:color w:val="000000"/>
          <w:sz w:val="28"/>
          <w:szCs w:val="28"/>
        </w:rPr>
        <w:t>образования</w:t>
      </w:r>
      <w:r w:rsidR="007162E5">
        <w:rPr>
          <w:color w:val="000000"/>
          <w:sz w:val="28"/>
          <w:szCs w:val="28"/>
        </w:rPr>
        <w:t xml:space="preserve"> </w:t>
      </w:r>
      <w:r w:rsidRPr="00E40660">
        <w:rPr>
          <w:color w:val="000000"/>
          <w:sz w:val="28"/>
          <w:szCs w:val="28"/>
        </w:rPr>
        <w:t>работают</w:t>
      </w:r>
      <w:r w:rsidR="007162E5">
        <w:rPr>
          <w:color w:val="000000"/>
          <w:sz w:val="28"/>
          <w:szCs w:val="28"/>
        </w:rPr>
        <w:t xml:space="preserve"> </w:t>
      </w:r>
      <w:r w:rsidRPr="00E40660">
        <w:rPr>
          <w:color w:val="000000"/>
          <w:sz w:val="28"/>
          <w:szCs w:val="28"/>
        </w:rPr>
        <w:t>по</w:t>
      </w:r>
      <w:r w:rsidR="007162E5">
        <w:rPr>
          <w:color w:val="000000"/>
          <w:sz w:val="28"/>
          <w:szCs w:val="28"/>
        </w:rPr>
        <w:t xml:space="preserve"> </w:t>
      </w:r>
      <w:r w:rsidRPr="00E40660">
        <w:rPr>
          <w:color w:val="000000"/>
          <w:sz w:val="28"/>
          <w:szCs w:val="28"/>
        </w:rPr>
        <w:t>направлениям:</w:t>
      </w:r>
      <w:r w:rsidR="007162E5">
        <w:rPr>
          <w:color w:val="000000"/>
          <w:sz w:val="28"/>
          <w:szCs w:val="28"/>
        </w:rPr>
        <w:t xml:space="preserve"> </w:t>
      </w:r>
      <w:r w:rsidRPr="00E40660">
        <w:rPr>
          <w:color w:val="000000"/>
          <w:sz w:val="28"/>
          <w:szCs w:val="28"/>
        </w:rPr>
        <w:t>спортивно-оздоровительное,</w:t>
      </w:r>
      <w:r w:rsidR="007162E5">
        <w:rPr>
          <w:color w:val="000000"/>
          <w:sz w:val="28"/>
          <w:szCs w:val="28"/>
        </w:rPr>
        <w:t xml:space="preserve"> </w:t>
      </w:r>
      <w:r w:rsidRPr="00E40660">
        <w:rPr>
          <w:color w:val="000000"/>
          <w:sz w:val="28"/>
          <w:szCs w:val="28"/>
        </w:rPr>
        <w:t>духовно-нравственное,</w:t>
      </w:r>
      <w:r w:rsidR="007162E5">
        <w:rPr>
          <w:color w:val="000000"/>
          <w:sz w:val="28"/>
          <w:szCs w:val="28"/>
        </w:rPr>
        <w:t xml:space="preserve"> </w:t>
      </w:r>
      <w:r w:rsidRPr="00E40660">
        <w:rPr>
          <w:color w:val="000000"/>
          <w:sz w:val="28"/>
          <w:szCs w:val="28"/>
        </w:rPr>
        <w:t>социальное,</w:t>
      </w:r>
      <w:r w:rsidR="007162E5">
        <w:rPr>
          <w:color w:val="000000"/>
          <w:sz w:val="28"/>
          <w:szCs w:val="28"/>
        </w:rPr>
        <w:t xml:space="preserve"> </w:t>
      </w:r>
      <w:r w:rsidRPr="00E40660">
        <w:rPr>
          <w:color w:val="000000"/>
          <w:sz w:val="28"/>
          <w:szCs w:val="28"/>
        </w:rPr>
        <w:t>общеинтеллектуальное,</w:t>
      </w:r>
      <w:r w:rsidR="007162E5">
        <w:rPr>
          <w:color w:val="000000"/>
          <w:sz w:val="28"/>
          <w:szCs w:val="28"/>
        </w:rPr>
        <w:t xml:space="preserve"> </w:t>
      </w:r>
      <w:r w:rsidRPr="00E40660">
        <w:rPr>
          <w:color w:val="000000"/>
          <w:sz w:val="28"/>
          <w:szCs w:val="28"/>
        </w:rPr>
        <w:t>общекультурное.</w:t>
      </w:r>
      <w:r w:rsidR="007162E5">
        <w:rPr>
          <w:color w:val="000000"/>
          <w:sz w:val="28"/>
          <w:szCs w:val="28"/>
        </w:rPr>
        <w:t xml:space="preserve"> </w:t>
      </w:r>
    </w:p>
    <w:p w:rsidR="00E40660" w:rsidRPr="00E40660" w:rsidRDefault="00E40660" w:rsidP="007A5D4D">
      <w:pPr>
        <w:pStyle w:val="af1"/>
        <w:spacing w:before="0" w:beforeAutospacing="0" w:after="0"/>
        <w:rPr>
          <w:color w:val="000000"/>
          <w:sz w:val="28"/>
          <w:szCs w:val="28"/>
        </w:rPr>
      </w:pPr>
      <w:r w:rsidRPr="00E40660">
        <w:rPr>
          <w:color w:val="000000"/>
          <w:sz w:val="28"/>
          <w:szCs w:val="28"/>
        </w:rPr>
        <w:t>Цель</w:t>
      </w:r>
      <w:r w:rsidR="007162E5">
        <w:rPr>
          <w:color w:val="000000"/>
          <w:sz w:val="28"/>
          <w:szCs w:val="28"/>
        </w:rPr>
        <w:t xml:space="preserve"> </w:t>
      </w:r>
      <w:r w:rsidRPr="00E40660">
        <w:rPr>
          <w:color w:val="000000"/>
          <w:sz w:val="28"/>
          <w:szCs w:val="28"/>
        </w:rPr>
        <w:t>воспитательной</w:t>
      </w:r>
      <w:r w:rsidR="007162E5">
        <w:rPr>
          <w:color w:val="000000"/>
          <w:sz w:val="28"/>
          <w:szCs w:val="28"/>
        </w:rPr>
        <w:t xml:space="preserve"> </w:t>
      </w:r>
      <w:r w:rsidRPr="00E40660">
        <w:rPr>
          <w:color w:val="000000"/>
          <w:sz w:val="28"/>
          <w:szCs w:val="28"/>
        </w:rPr>
        <w:t>и</w:t>
      </w:r>
      <w:r w:rsidR="007162E5">
        <w:rPr>
          <w:color w:val="000000"/>
          <w:sz w:val="28"/>
          <w:szCs w:val="28"/>
        </w:rPr>
        <w:t xml:space="preserve"> </w:t>
      </w:r>
      <w:r w:rsidRPr="00E40660">
        <w:rPr>
          <w:color w:val="000000"/>
          <w:sz w:val="28"/>
          <w:szCs w:val="28"/>
        </w:rPr>
        <w:t>образовательной</w:t>
      </w:r>
      <w:r w:rsidR="007162E5">
        <w:rPr>
          <w:color w:val="000000"/>
          <w:sz w:val="28"/>
          <w:szCs w:val="28"/>
        </w:rPr>
        <w:t xml:space="preserve"> </w:t>
      </w:r>
      <w:r w:rsidRPr="00E40660">
        <w:rPr>
          <w:color w:val="000000"/>
          <w:sz w:val="28"/>
          <w:szCs w:val="28"/>
        </w:rPr>
        <w:t>работы</w:t>
      </w:r>
      <w:r w:rsidR="007162E5">
        <w:rPr>
          <w:color w:val="000000"/>
          <w:sz w:val="28"/>
          <w:szCs w:val="28"/>
        </w:rPr>
        <w:t xml:space="preserve"> </w:t>
      </w:r>
      <w:r w:rsidRPr="00E40660">
        <w:rPr>
          <w:color w:val="000000"/>
          <w:sz w:val="28"/>
          <w:szCs w:val="28"/>
        </w:rPr>
        <w:t>гимназии</w:t>
      </w:r>
      <w:r w:rsidR="007162E5">
        <w:rPr>
          <w:color w:val="000000"/>
          <w:sz w:val="28"/>
          <w:szCs w:val="28"/>
        </w:rPr>
        <w:t xml:space="preserve"> </w:t>
      </w:r>
      <w:r w:rsidRPr="00E40660">
        <w:rPr>
          <w:color w:val="000000"/>
          <w:sz w:val="28"/>
          <w:szCs w:val="28"/>
        </w:rPr>
        <w:t>заключается</w:t>
      </w:r>
      <w:r w:rsidR="007162E5">
        <w:rPr>
          <w:color w:val="000000"/>
          <w:sz w:val="28"/>
          <w:szCs w:val="28"/>
        </w:rPr>
        <w:t xml:space="preserve"> </w:t>
      </w:r>
      <w:r w:rsidRPr="00E40660">
        <w:rPr>
          <w:color w:val="000000"/>
          <w:sz w:val="28"/>
          <w:szCs w:val="28"/>
        </w:rPr>
        <w:t>в</w:t>
      </w:r>
      <w:r w:rsidR="007162E5">
        <w:rPr>
          <w:color w:val="000000"/>
          <w:sz w:val="28"/>
          <w:szCs w:val="28"/>
        </w:rPr>
        <w:t xml:space="preserve"> </w:t>
      </w:r>
      <w:r w:rsidRPr="00E40660">
        <w:rPr>
          <w:color w:val="000000"/>
          <w:sz w:val="28"/>
          <w:szCs w:val="28"/>
        </w:rPr>
        <w:t>формировании</w:t>
      </w:r>
      <w:r w:rsidR="007162E5">
        <w:rPr>
          <w:color w:val="000000"/>
          <w:sz w:val="28"/>
          <w:szCs w:val="28"/>
        </w:rPr>
        <w:t xml:space="preserve"> </w:t>
      </w:r>
      <w:r w:rsidRPr="00E40660">
        <w:rPr>
          <w:color w:val="000000"/>
          <w:sz w:val="28"/>
          <w:szCs w:val="28"/>
        </w:rPr>
        <w:t>у</w:t>
      </w:r>
      <w:r w:rsidR="007162E5">
        <w:rPr>
          <w:color w:val="000000"/>
          <w:sz w:val="28"/>
          <w:szCs w:val="28"/>
        </w:rPr>
        <w:t xml:space="preserve"> </w:t>
      </w:r>
      <w:r w:rsidRPr="00E40660">
        <w:rPr>
          <w:color w:val="000000"/>
          <w:sz w:val="28"/>
          <w:szCs w:val="28"/>
        </w:rPr>
        <w:t>детей</w:t>
      </w:r>
      <w:r w:rsidR="007162E5">
        <w:rPr>
          <w:color w:val="000000"/>
          <w:sz w:val="28"/>
          <w:szCs w:val="28"/>
        </w:rPr>
        <w:t xml:space="preserve"> </w:t>
      </w:r>
      <w:r w:rsidRPr="00E40660">
        <w:rPr>
          <w:color w:val="000000"/>
          <w:sz w:val="28"/>
          <w:szCs w:val="28"/>
        </w:rPr>
        <w:t>активной</w:t>
      </w:r>
      <w:r w:rsidR="007162E5">
        <w:rPr>
          <w:color w:val="000000"/>
          <w:sz w:val="28"/>
          <w:szCs w:val="28"/>
        </w:rPr>
        <w:t xml:space="preserve"> </w:t>
      </w:r>
      <w:r w:rsidRPr="00E40660">
        <w:rPr>
          <w:color w:val="000000"/>
          <w:sz w:val="28"/>
          <w:szCs w:val="28"/>
        </w:rPr>
        <w:t>жизненной</w:t>
      </w:r>
      <w:r w:rsidR="007162E5">
        <w:rPr>
          <w:color w:val="000000"/>
          <w:sz w:val="28"/>
          <w:szCs w:val="28"/>
        </w:rPr>
        <w:t xml:space="preserve"> </w:t>
      </w:r>
      <w:r w:rsidRPr="00E40660">
        <w:rPr>
          <w:color w:val="000000"/>
          <w:sz w:val="28"/>
          <w:szCs w:val="28"/>
        </w:rPr>
        <w:t>позиции,</w:t>
      </w:r>
      <w:r w:rsidR="007162E5">
        <w:rPr>
          <w:color w:val="000000"/>
          <w:sz w:val="28"/>
          <w:szCs w:val="28"/>
        </w:rPr>
        <w:t xml:space="preserve"> </w:t>
      </w:r>
      <w:r w:rsidRPr="00E40660">
        <w:rPr>
          <w:color w:val="000000"/>
          <w:sz w:val="28"/>
          <w:szCs w:val="28"/>
        </w:rPr>
        <w:t>духа</w:t>
      </w:r>
      <w:r w:rsidR="007162E5">
        <w:rPr>
          <w:color w:val="000000"/>
          <w:sz w:val="28"/>
          <w:szCs w:val="28"/>
        </w:rPr>
        <w:t xml:space="preserve"> </w:t>
      </w:r>
      <w:r w:rsidRPr="00E40660">
        <w:rPr>
          <w:color w:val="000000"/>
          <w:sz w:val="28"/>
          <w:szCs w:val="28"/>
        </w:rPr>
        <w:t>патриотизма,</w:t>
      </w:r>
      <w:r w:rsidR="007162E5">
        <w:rPr>
          <w:color w:val="000000"/>
          <w:sz w:val="28"/>
          <w:szCs w:val="28"/>
        </w:rPr>
        <w:t xml:space="preserve"> </w:t>
      </w:r>
      <w:r w:rsidRPr="00E40660">
        <w:rPr>
          <w:color w:val="000000"/>
          <w:sz w:val="28"/>
          <w:szCs w:val="28"/>
        </w:rPr>
        <w:t>подготовка</w:t>
      </w:r>
      <w:r w:rsidR="007162E5">
        <w:rPr>
          <w:color w:val="000000"/>
          <w:sz w:val="28"/>
          <w:szCs w:val="28"/>
        </w:rPr>
        <w:t xml:space="preserve"> </w:t>
      </w:r>
      <w:r w:rsidRPr="00E40660">
        <w:rPr>
          <w:color w:val="000000"/>
          <w:sz w:val="28"/>
          <w:szCs w:val="28"/>
        </w:rPr>
        <w:t>к</w:t>
      </w:r>
      <w:r w:rsidR="007162E5">
        <w:rPr>
          <w:color w:val="000000"/>
          <w:sz w:val="28"/>
          <w:szCs w:val="28"/>
        </w:rPr>
        <w:t xml:space="preserve"> </w:t>
      </w:r>
      <w:r w:rsidRPr="00E40660">
        <w:rPr>
          <w:color w:val="000000"/>
          <w:sz w:val="28"/>
          <w:szCs w:val="28"/>
        </w:rPr>
        <w:t>ответственному</w:t>
      </w:r>
      <w:r w:rsidR="007162E5">
        <w:rPr>
          <w:color w:val="000000"/>
          <w:sz w:val="28"/>
          <w:szCs w:val="28"/>
        </w:rPr>
        <w:t xml:space="preserve"> </w:t>
      </w:r>
      <w:r w:rsidRPr="00E40660">
        <w:rPr>
          <w:color w:val="000000"/>
          <w:sz w:val="28"/>
          <w:szCs w:val="28"/>
        </w:rPr>
        <w:t>социальному</w:t>
      </w:r>
      <w:r w:rsidR="007162E5">
        <w:rPr>
          <w:color w:val="000000"/>
          <w:sz w:val="28"/>
          <w:szCs w:val="28"/>
        </w:rPr>
        <w:t xml:space="preserve"> </w:t>
      </w:r>
      <w:r w:rsidRPr="00E40660">
        <w:rPr>
          <w:color w:val="000000"/>
          <w:sz w:val="28"/>
          <w:szCs w:val="28"/>
        </w:rPr>
        <w:t>служению.</w:t>
      </w:r>
    </w:p>
    <w:p w:rsidR="00E40660" w:rsidRPr="00E40660" w:rsidRDefault="00E40660" w:rsidP="007A5D4D">
      <w:pPr>
        <w:jc w:val="center"/>
        <w:rPr>
          <w:b/>
          <w:sz w:val="28"/>
          <w:szCs w:val="28"/>
        </w:rPr>
      </w:pPr>
      <w:r w:rsidRPr="00E40660">
        <w:rPr>
          <w:b/>
          <w:sz w:val="28"/>
          <w:szCs w:val="28"/>
        </w:rPr>
        <w:t>Характеристика</w:t>
      </w:r>
      <w:r w:rsidR="007162E5">
        <w:rPr>
          <w:b/>
          <w:sz w:val="28"/>
          <w:szCs w:val="28"/>
        </w:rPr>
        <w:t xml:space="preserve"> </w:t>
      </w:r>
      <w:r w:rsidRPr="00E40660">
        <w:rPr>
          <w:b/>
          <w:sz w:val="28"/>
          <w:szCs w:val="28"/>
        </w:rPr>
        <w:t>гимназии</w:t>
      </w:r>
      <w:r w:rsidR="007162E5">
        <w:rPr>
          <w:b/>
          <w:sz w:val="28"/>
          <w:szCs w:val="28"/>
        </w:rPr>
        <w:t xml:space="preserve"> </w:t>
      </w:r>
      <w:r w:rsidRPr="00E40660">
        <w:rPr>
          <w:b/>
          <w:sz w:val="28"/>
          <w:szCs w:val="28"/>
        </w:rPr>
        <w:t>и</w:t>
      </w:r>
      <w:r w:rsidR="007162E5">
        <w:rPr>
          <w:b/>
          <w:sz w:val="28"/>
          <w:szCs w:val="28"/>
        </w:rPr>
        <w:t xml:space="preserve"> </w:t>
      </w:r>
      <w:r w:rsidRPr="00E40660">
        <w:rPr>
          <w:b/>
          <w:sz w:val="28"/>
          <w:szCs w:val="28"/>
        </w:rPr>
        <w:t>принципов</w:t>
      </w:r>
      <w:r w:rsidR="007162E5">
        <w:rPr>
          <w:b/>
          <w:sz w:val="28"/>
          <w:szCs w:val="28"/>
        </w:rPr>
        <w:t xml:space="preserve"> </w:t>
      </w:r>
      <w:r w:rsidRPr="00E40660">
        <w:rPr>
          <w:b/>
          <w:sz w:val="28"/>
          <w:szCs w:val="28"/>
        </w:rPr>
        <w:t>ее</w:t>
      </w:r>
      <w:r w:rsidR="007162E5">
        <w:rPr>
          <w:b/>
          <w:sz w:val="28"/>
          <w:szCs w:val="28"/>
        </w:rPr>
        <w:t xml:space="preserve"> </w:t>
      </w:r>
      <w:r w:rsidRPr="00E40660">
        <w:rPr>
          <w:b/>
          <w:sz w:val="28"/>
          <w:szCs w:val="28"/>
        </w:rPr>
        <w:t>образовательной</w:t>
      </w:r>
      <w:r w:rsidR="007162E5">
        <w:rPr>
          <w:b/>
          <w:sz w:val="28"/>
          <w:szCs w:val="28"/>
        </w:rPr>
        <w:t xml:space="preserve"> </w:t>
      </w:r>
      <w:r w:rsidRPr="00E40660">
        <w:rPr>
          <w:b/>
          <w:sz w:val="28"/>
          <w:szCs w:val="28"/>
        </w:rPr>
        <w:t>политики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2365"/>
        <w:gridCol w:w="5103"/>
        <w:gridCol w:w="1712"/>
      </w:tblGrid>
      <w:tr w:rsidR="00E40660" w:rsidRPr="00E40660" w:rsidTr="00E40660">
        <w:tc>
          <w:tcPr>
            <w:tcW w:w="0" w:type="auto"/>
          </w:tcPr>
          <w:p w:rsidR="00E40660" w:rsidRPr="00E40660" w:rsidRDefault="00E40660" w:rsidP="007A5D4D">
            <w:pPr>
              <w:ind w:firstLine="0"/>
              <w:rPr>
                <w:szCs w:val="28"/>
              </w:rPr>
            </w:pPr>
            <w:r w:rsidRPr="00E40660">
              <w:rPr>
                <w:sz w:val="28"/>
                <w:szCs w:val="28"/>
              </w:rPr>
              <w:t>1.</w:t>
            </w:r>
          </w:p>
        </w:tc>
        <w:tc>
          <w:tcPr>
            <w:tcW w:w="0" w:type="auto"/>
          </w:tcPr>
          <w:p w:rsidR="00E40660" w:rsidRPr="00E40660" w:rsidRDefault="00E40660" w:rsidP="007A5D4D">
            <w:pPr>
              <w:ind w:firstLine="0"/>
              <w:rPr>
                <w:szCs w:val="28"/>
              </w:rPr>
            </w:pPr>
            <w:r w:rsidRPr="00E40660">
              <w:rPr>
                <w:sz w:val="28"/>
                <w:szCs w:val="28"/>
              </w:rPr>
              <w:t>Формы</w:t>
            </w:r>
            <w:r w:rsidR="007162E5">
              <w:rPr>
                <w:sz w:val="28"/>
                <w:szCs w:val="28"/>
              </w:rPr>
              <w:t xml:space="preserve"> </w:t>
            </w:r>
            <w:r w:rsidRPr="00E40660">
              <w:rPr>
                <w:sz w:val="28"/>
                <w:szCs w:val="28"/>
              </w:rPr>
              <w:t>организации</w:t>
            </w:r>
            <w:r w:rsidR="007162E5">
              <w:rPr>
                <w:sz w:val="28"/>
                <w:szCs w:val="28"/>
              </w:rPr>
              <w:t xml:space="preserve"> </w:t>
            </w:r>
            <w:r w:rsidRPr="00E40660">
              <w:rPr>
                <w:sz w:val="28"/>
                <w:szCs w:val="28"/>
              </w:rPr>
              <w:t>учебного</w:t>
            </w:r>
            <w:r w:rsidR="007162E5">
              <w:rPr>
                <w:sz w:val="28"/>
                <w:szCs w:val="28"/>
              </w:rPr>
              <w:t xml:space="preserve"> </w:t>
            </w:r>
            <w:r w:rsidRPr="00E40660">
              <w:rPr>
                <w:sz w:val="28"/>
                <w:szCs w:val="28"/>
              </w:rPr>
              <w:t>процесса</w:t>
            </w:r>
          </w:p>
        </w:tc>
        <w:tc>
          <w:tcPr>
            <w:tcW w:w="6538" w:type="dxa"/>
            <w:gridSpan w:val="2"/>
            <w:vAlign w:val="center"/>
          </w:tcPr>
          <w:p w:rsidR="00E40660" w:rsidRPr="00E40660" w:rsidRDefault="00E40660" w:rsidP="007A5D4D">
            <w:pPr>
              <w:ind w:firstLine="0"/>
              <w:rPr>
                <w:szCs w:val="28"/>
              </w:rPr>
            </w:pPr>
            <w:r w:rsidRPr="00E40660">
              <w:rPr>
                <w:sz w:val="28"/>
                <w:szCs w:val="28"/>
              </w:rPr>
              <w:t>Классно-урочная</w:t>
            </w:r>
            <w:r w:rsidR="007162E5">
              <w:rPr>
                <w:sz w:val="28"/>
                <w:szCs w:val="28"/>
              </w:rPr>
              <w:t xml:space="preserve"> </w:t>
            </w:r>
            <w:r w:rsidRPr="00E40660">
              <w:rPr>
                <w:sz w:val="28"/>
                <w:szCs w:val="28"/>
              </w:rPr>
              <w:t>система</w:t>
            </w:r>
          </w:p>
        </w:tc>
      </w:tr>
      <w:tr w:rsidR="00E40660" w:rsidRPr="00E40660" w:rsidTr="00E40660">
        <w:tc>
          <w:tcPr>
            <w:tcW w:w="0" w:type="auto"/>
          </w:tcPr>
          <w:p w:rsidR="00E40660" w:rsidRPr="00E40660" w:rsidRDefault="00E40660" w:rsidP="007A5D4D">
            <w:pPr>
              <w:ind w:firstLine="0"/>
              <w:rPr>
                <w:szCs w:val="28"/>
              </w:rPr>
            </w:pPr>
            <w:r w:rsidRPr="00E40660">
              <w:rPr>
                <w:sz w:val="28"/>
                <w:szCs w:val="28"/>
              </w:rPr>
              <w:t>2.</w:t>
            </w:r>
          </w:p>
        </w:tc>
        <w:tc>
          <w:tcPr>
            <w:tcW w:w="0" w:type="auto"/>
          </w:tcPr>
          <w:p w:rsidR="00E40660" w:rsidRPr="00E40660" w:rsidRDefault="00E40660" w:rsidP="007A5D4D">
            <w:pPr>
              <w:ind w:firstLine="0"/>
              <w:rPr>
                <w:szCs w:val="28"/>
              </w:rPr>
            </w:pPr>
            <w:r w:rsidRPr="00E40660">
              <w:rPr>
                <w:sz w:val="28"/>
                <w:szCs w:val="28"/>
              </w:rPr>
              <w:t>Особенности</w:t>
            </w:r>
            <w:r w:rsidR="007162E5">
              <w:rPr>
                <w:sz w:val="28"/>
                <w:szCs w:val="28"/>
              </w:rPr>
              <w:t xml:space="preserve"> </w:t>
            </w:r>
            <w:r w:rsidRPr="00E40660">
              <w:rPr>
                <w:sz w:val="28"/>
                <w:szCs w:val="28"/>
              </w:rPr>
              <w:t>организации</w:t>
            </w:r>
            <w:r w:rsidR="007162E5">
              <w:rPr>
                <w:sz w:val="28"/>
                <w:szCs w:val="28"/>
              </w:rPr>
              <w:t xml:space="preserve"> </w:t>
            </w:r>
            <w:r w:rsidRPr="00E40660">
              <w:rPr>
                <w:sz w:val="28"/>
                <w:szCs w:val="28"/>
              </w:rPr>
              <w:t>пространственно-предметной</w:t>
            </w:r>
            <w:r w:rsidR="007162E5">
              <w:rPr>
                <w:sz w:val="28"/>
                <w:szCs w:val="28"/>
              </w:rPr>
              <w:t xml:space="preserve"> </w:t>
            </w:r>
            <w:r w:rsidRPr="00E40660">
              <w:rPr>
                <w:sz w:val="28"/>
                <w:szCs w:val="28"/>
              </w:rPr>
              <w:t>среды</w:t>
            </w:r>
            <w:r w:rsidR="00891183">
              <w:rPr>
                <w:sz w:val="28"/>
                <w:szCs w:val="28"/>
              </w:rPr>
              <w:t xml:space="preserve"> </w:t>
            </w:r>
          </w:p>
        </w:tc>
        <w:tc>
          <w:tcPr>
            <w:tcW w:w="6538" w:type="dxa"/>
            <w:gridSpan w:val="2"/>
          </w:tcPr>
          <w:p w:rsidR="00E40660" w:rsidRPr="00E40660" w:rsidRDefault="00E40660" w:rsidP="007A5D4D">
            <w:pPr>
              <w:ind w:firstLine="0"/>
              <w:rPr>
                <w:szCs w:val="28"/>
              </w:rPr>
            </w:pPr>
            <w:r w:rsidRPr="00E40660">
              <w:rPr>
                <w:sz w:val="28"/>
                <w:szCs w:val="28"/>
              </w:rPr>
              <w:t>Гимназия</w:t>
            </w:r>
            <w:r w:rsidR="007162E5">
              <w:rPr>
                <w:sz w:val="28"/>
                <w:szCs w:val="28"/>
              </w:rPr>
              <w:t xml:space="preserve"> </w:t>
            </w:r>
            <w:r w:rsidRPr="00E40660">
              <w:rPr>
                <w:sz w:val="28"/>
                <w:szCs w:val="28"/>
              </w:rPr>
              <w:t>располагается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одном</w:t>
            </w:r>
            <w:r w:rsidR="007162E5">
              <w:rPr>
                <w:sz w:val="28"/>
                <w:szCs w:val="28"/>
              </w:rPr>
              <w:t xml:space="preserve"> </w:t>
            </w:r>
            <w:r w:rsidRPr="00E40660">
              <w:rPr>
                <w:sz w:val="28"/>
                <w:szCs w:val="28"/>
              </w:rPr>
              <w:t>здании</w:t>
            </w:r>
          </w:p>
          <w:p w:rsidR="00E40660" w:rsidRPr="00E40660" w:rsidRDefault="00E40660" w:rsidP="007A5D4D">
            <w:pPr>
              <w:ind w:firstLine="0"/>
              <w:rPr>
                <w:szCs w:val="28"/>
              </w:rPr>
            </w:pPr>
            <w:r w:rsidRPr="00E40660">
              <w:rPr>
                <w:sz w:val="28"/>
                <w:szCs w:val="28"/>
              </w:rPr>
              <w:t>Учебные</w:t>
            </w:r>
            <w:r w:rsidR="007162E5">
              <w:rPr>
                <w:sz w:val="28"/>
                <w:szCs w:val="28"/>
              </w:rPr>
              <w:t xml:space="preserve"> </w:t>
            </w:r>
            <w:r w:rsidRPr="00E40660">
              <w:rPr>
                <w:sz w:val="28"/>
                <w:szCs w:val="28"/>
              </w:rPr>
              <w:t>кабинеты</w:t>
            </w:r>
            <w:r w:rsidR="007162E5">
              <w:rPr>
                <w:sz w:val="28"/>
                <w:szCs w:val="28"/>
              </w:rPr>
              <w:t xml:space="preserve"> </w:t>
            </w:r>
            <w:r w:rsidRPr="00E40660">
              <w:rPr>
                <w:sz w:val="28"/>
                <w:szCs w:val="28"/>
              </w:rPr>
              <w:t>имеют</w:t>
            </w:r>
            <w:r w:rsidR="007162E5">
              <w:rPr>
                <w:sz w:val="28"/>
                <w:szCs w:val="28"/>
              </w:rPr>
              <w:t xml:space="preserve"> </w:t>
            </w:r>
            <w:r w:rsidRPr="00E40660">
              <w:rPr>
                <w:sz w:val="28"/>
                <w:szCs w:val="28"/>
              </w:rPr>
              <w:t>учебно-методические</w:t>
            </w:r>
            <w:r w:rsidR="007162E5">
              <w:rPr>
                <w:sz w:val="28"/>
                <w:szCs w:val="28"/>
              </w:rPr>
              <w:t xml:space="preserve"> </w:t>
            </w:r>
            <w:r w:rsidRPr="00E40660">
              <w:rPr>
                <w:sz w:val="28"/>
                <w:szCs w:val="28"/>
              </w:rPr>
              <w:t>комплекты,</w:t>
            </w:r>
            <w:r w:rsidR="007162E5">
              <w:rPr>
                <w:sz w:val="28"/>
                <w:szCs w:val="28"/>
              </w:rPr>
              <w:t xml:space="preserve"> </w:t>
            </w:r>
            <w:r w:rsidRPr="00E40660">
              <w:rPr>
                <w:sz w:val="28"/>
                <w:szCs w:val="28"/>
              </w:rPr>
              <w:t>позволяющие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полном</w:t>
            </w:r>
            <w:r w:rsidR="007162E5">
              <w:rPr>
                <w:sz w:val="28"/>
                <w:szCs w:val="28"/>
              </w:rPr>
              <w:t xml:space="preserve"> </w:t>
            </w:r>
            <w:r w:rsidRPr="00E40660">
              <w:rPr>
                <w:sz w:val="28"/>
                <w:szCs w:val="28"/>
              </w:rPr>
              <w:t>объеме</w:t>
            </w:r>
            <w:r w:rsidR="007162E5">
              <w:rPr>
                <w:sz w:val="28"/>
                <w:szCs w:val="28"/>
              </w:rPr>
              <w:t xml:space="preserve"> </w:t>
            </w:r>
            <w:r w:rsidRPr="00E40660">
              <w:rPr>
                <w:sz w:val="28"/>
                <w:szCs w:val="28"/>
              </w:rPr>
              <w:t>реализовать</w:t>
            </w:r>
            <w:r w:rsidR="007162E5">
              <w:rPr>
                <w:sz w:val="28"/>
                <w:szCs w:val="28"/>
              </w:rPr>
              <w:t xml:space="preserve"> </w:t>
            </w:r>
            <w:r w:rsidRPr="00E40660">
              <w:rPr>
                <w:sz w:val="28"/>
                <w:szCs w:val="28"/>
              </w:rPr>
              <w:t>образовательные</w:t>
            </w:r>
            <w:r w:rsidR="007162E5">
              <w:rPr>
                <w:sz w:val="28"/>
                <w:szCs w:val="28"/>
              </w:rPr>
              <w:t xml:space="preserve"> </w:t>
            </w:r>
            <w:r w:rsidRPr="00E40660">
              <w:rPr>
                <w:sz w:val="28"/>
                <w:szCs w:val="28"/>
              </w:rPr>
              <w:t>программы</w:t>
            </w:r>
            <w:r w:rsidR="007162E5">
              <w:rPr>
                <w:sz w:val="28"/>
                <w:szCs w:val="28"/>
              </w:rPr>
              <w:t xml:space="preserve"> </w:t>
            </w:r>
            <w:r w:rsidRPr="00E40660">
              <w:rPr>
                <w:sz w:val="28"/>
                <w:szCs w:val="28"/>
              </w:rPr>
              <w:t>(1,3</w:t>
            </w:r>
            <w:r w:rsidR="007162E5">
              <w:rPr>
                <w:sz w:val="28"/>
                <w:szCs w:val="28"/>
              </w:rPr>
              <w:t xml:space="preserve"> </w:t>
            </w:r>
            <w:r w:rsidRPr="00E40660">
              <w:rPr>
                <w:sz w:val="28"/>
                <w:szCs w:val="28"/>
              </w:rPr>
              <w:t>ступени</w:t>
            </w:r>
            <w:r w:rsidR="007162E5">
              <w:rPr>
                <w:sz w:val="28"/>
                <w:szCs w:val="28"/>
              </w:rPr>
              <w:t xml:space="preserve"> </w:t>
            </w:r>
            <w:r w:rsidRPr="00E40660">
              <w:rPr>
                <w:sz w:val="28"/>
                <w:szCs w:val="28"/>
              </w:rPr>
              <w:t>обучения)</w:t>
            </w:r>
          </w:p>
        </w:tc>
      </w:tr>
      <w:tr w:rsidR="00E40660" w:rsidRPr="00E40660" w:rsidTr="00E40660">
        <w:tc>
          <w:tcPr>
            <w:tcW w:w="0" w:type="auto"/>
          </w:tcPr>
          <w:p w:rsidR="00E40660" w:rsidRPr="00E40660" w:rsidRDefault="00E40660" w:rsidP="007A5D4D">
            <w:pPr>
              <w:ind w:firstLine="0"/>
              <w:rPr>
                <w:szCs w:val="28"/>
              </w:rPr>
            </w:pPr>
            <w:r w:rsidRPr="00E40660">
              <w:rPr>
                <w:sz w:val="28"/>
                <w:szCs w:val="28"/>
              </w:rPr>
              <w:t>3.</w:t>
            </w:r>
          </w:p>
        </w:tc>
        <w:tc>
          <w:tcPr>
            <w:tcW w:w="0" w:type="auto"/>
          </w:tcPr>
          <w:p w:rsidR="00E40660" w:rsidRPr="00E40660" w:rsidRDefault="00E40660" w:rsidP="007A5D4D">
            <w:pPr>
              <w:ind w:firstLine="0"/>
              <w:rPr>
                <w:szCs w:val="28"/>
              </w:rPr>
            </w:pPr>
            <w:r w:rsidRPr="00E40660">
              <w:rPr>
                <w:sz w:val="28"/>
                <w:szCs w:val="28"/>
              </w:rPr>
              <w:t>Организация</w:t>
            </w:r>
            <w:r w:rsidR="007162E5">
              <w:rPr>
                <w:sz w:val="28"/>
                <w:szCs w:val="28"/>
              </w:rPr>
              <w:t xml:space="preserve"> </w:t>
            </w:r>
            <w:r w:rsidRPr="00E40660">
              <w:rPr>
                <w:sz w:val="28"/>
                <w:szCs w:val="28"/>
              </w:rPr>
              <w:t>дополнительного</w:t>
            </w:r>
            <w:r w:rsidR="007162E5">
              <w:rPr>
                <w:sz w:val="28"/>
                <w:szCs w:val="28"/>
              </w:rPr>
              <w:t xml:space="preserve"> </w:t>
            </w:r>
            <w:r w:rsidRPr="00E40660">
              <w:rPr>
                <w:sz w:val="28"/>
                <w:szCs w:val="28"/>
              </w:rPr>
              <w:t>образования</w:t>
            </w:r>
            <w:r w:rsidR="007162E5">
              <w:rPr>
                <w:sz w:val="28"/>
                <w:szCs w:val="28"/>
              </w:rPr>
              <w:t xml:space="preserve"> </w:t>
            </w:r>
          </w:p>
        </w:tc>
        <w:tc>
          <w:tcPr>
            <w:tcW w:w="5162" w:type="dxa"/>
          </w:tcPr>
          <w:p w:rsidR="00E40660" w:rsidRPr="00E40660" w:rsidRDefault="00E40660" w:rsidP="007A5D4D">
            <w:pPr>
              <w:ind w:firstLine="0"/>
              <w:rPr>
                <w:szCs w:val="28"/>
              </w:rPr>
            </w:pPr>
            <w:r w:rsidRPr="00E40660">
              <w:rPr>
                <w:sz w:val="28"/>
                <w:szCs w:val="28"/>
              </w:rPr>
              <w:t>Внеурочная</w:t>
            </w:r>
            <w:r w:rsidR="007162E5">
              <w:rPr>
                <w:sz w:val="28"/>
                <w:szCs w:val="28"/>
              </w:rPr>
              <w:t xml:space="preserve"> </w:t>
            </w:r>
            <w:r w:rsidRPr="00E40660">
              <w:rPr>
                <w:sz w:val="28"/>
                <w:szCs w:val="28"/>
              </w:rPr>
              <w:t>деятельность,</w:t>
            </w:r>
            <w:r w:rsidR="007162E5">
              <w:rPr>
                <w:sz w:val="28"/>
                <w:szCs w:val="28"/>
              </w:rPr>
              <w:t xml:space="preserve"> </w:t>
            </w:r>
            <w:r w:rsidRPr="00E40660">
              <w:rPr>
                <w:sz w:val="28"/>
                <w:szCs w:val="28"/>
              </w:rPr>
              <w:t>предметные</w:t>
            </w:r>
            <w:r w:rsidR="007162E5">
              <w:rPr>
                <w:sz w:val="28"/>
                <w:szCs w:val="28"/>
              </w:rPr>
              <w:t xml:space="preserve"> </w:t>
            </w:r>
            <w:r w:rsidRPr="00E40660">
              <w:rPr>
                <w:sz w:val="28"/>
                <w:szCs w:val="28"/>
              </w:rPr>
              <w:t>кружки.</w:t>
            </w:r>
          </w:p>
        </w:tc>
        <w:tc>
          <w:tcPr>
            <w:tcW w:w="1376" w:type="dxa"/>
          </w:tcPr>
          <w:p w:rsidR="00E40660" w:rsidRPr="00E40660" w:rsidRDefault="00E40660" w:rsidP="007A5D4D">
            <w:pPr>
              <w:ind w:firstLine="0"/>
              <w:rPr>
                <w:szCs w:val="28"/>
              </w:rPr>
            </w:pPr>
            <w:r w:rsidRPr="00E40660">
              <w:rPr>
                <w:sz w:val="28"/>
                <w:szCs w:val="28"/>
              </w:rPr>
              <w:t>Предметные</w:t>
            </w:r>
            <w:r w:rsidR="007162E5">
              <w:rPr>
                <w:sz w:val="28"/>
                <w:szCs w:val="28"/>
              </w:rPr>
              <w:t xml:space="preserve"> </w:t>
            </w:r>
            <w:r w:rsidRPr="00E40660">
              <w:rPr>
                <w:sz w:val="28"/>
                <w:szCs w:val="28"/>
              </w:rPr>
              <w:t>кружки</w:t>
            </w:r>
          </w:p>
        </w:tc>
      </w:tr>
      <w:tr w:rsidR="00E40660" w:rsidRPr="00E40660" w:rsidTr="00E40660">
        <w:tc>
          <w:tcPr>
            <w:tcW w:w="0" w:type="auto"/>
          </w:tcPr>
          <w:p w:rsidR="00E40660" w:rsidRPr="00E40660" w:rsidRDefault="00E40660" w:rsidP="007A5D4D">
            <w:pPr>
              <w:ind w:firstLine="0"/>
              <w:rPr>
                <w:szCs w:val="28"/>
              </w:rPr>
            </w:pPr>
            <w:r w:rsidRPr="00E40660">
              <w:rPr>
                <w:sz w:val="28"/>
                <w:szCs w:val="28"/>
              </w:rPr>
              <w:t>4.</w:t>
            </w:r>
          </w:p>
        </w:tc>
        <w:tc>
          <w:tcPr>
            <w:tcW w:w="0" w:type="auto"/>
          </w:tcPr>
          <w:p w:rsidR="00E40660" w:rsidRPr="00E40660" w:rsidRDefault="00E40660" w:rsidP="007A5D4D">
            <w:pPr>
              <w:ind w:firstLine="0"/>
              <w:rPr>
                <w:szCs w:val="28"/>
              </w:rPr>
            </w:pPr>
            <w:r w:rsidRPr="00E40660">
              <w:rPr>
                <w:sz w:val="28"/>
                <w:szCs w:val="28"/>
              </w:rPr>
              <w:t>Образовательное</w:t>
            </w:r>
            <w:r w:rsidR="007162E5">
              <w:rPr>
                <w:sz w:val="28"/>
                <w:szCs w:val="28"/>
              </w:rPr>
              <w:t xml:space="preserve"> </w:t>
            </w:r>
            <w:r w:rsidRPr="00E40660">
              <w:rPr>
                <w:sz w:val="28"/>
                <w:szCs w:val="28"/>
              </w:rPr>
              <w:t>пространство</w:t>
            </w:r>
          </w:p>
        </w:tc>
        <w:tc>
          <w:tcPr>
            <w:tcW w:w="6538" w:type="dxa"/>
            <w:gridSpan w:val="2"/>
          </w:tcPr>
          <w:p w:rsidR="00E40660" w:rsidRPr="00E40660" w:rsidRDefault="00E40660" w:rsidP="007A5D4D">
            <w:pPr>
              <w:ind w:firstLine="0"/>
              <w:rPr>
                <w:szCs w:val="28"/>
              </w:rPr>
            </w:pPr>
            <w:r w:rsidRPr="00E40660">
              <w:rPr>
                <w:sz w:val="28"/>
                <w:szCs w:val="28"/>
              </w:rPr>
              <w:t>Создаются</w:t>
            </w:r>
            <w:r w:rsidR="007162E5">
              <w:rPr>
                <w:sz w:val="28"/>
                <w:szCs w:val="28"/>
              </w:rPr>
              <w:t xml:space="preserve"> </w:t>
            </w:r>
            <w:r w:rsidRPr="00E40660">
              <w:rPr>
                <w:sz w:val="28"/>
                <w:szCs w:val="28"/>
              </w:rPr>
              <w:t>условия</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удовлетворения</w:t>
            </w:r>
            <w:r w:rsidR="007162E5">
              <w:rPr>
                <w:sz w:val="28"/>
                <w:szCs w:val="28"/>
              </w:rPr>
              <w:t xml:space="preserve"> </w:t>
            </w:r>
            <w:r w:rsidRPr="00E40660">
              <w:rPr>
                <w:sz w:val="28"/>
                <w:szCs w:val="28"/>
              </w:rPr>
              <w:t>познавательных</w:t>
            </w:r>
            <w:r w:rsidR="007162E5">
              <w:rPr>
                <w:sz w:val="28"/>
                <w:szCs w:val="28"/>
              </w:rPr>
              <w:t xml:space="preserve"> </w:t>
            </w:r>
            <w:r w:rsidRPr="00E40660">
              <w:rPr>
                <w:sz w:val="28"/>
                <w:szCs w:val="28"/>
              </w:rPr>
              <w:t>потребностей</w:t>
            </w:r>
            <w:r w:rsidR="007162E5">
              <w:rPr>
                <w:sz w:val="28"/>
                <w:szCs w:val="28"/>
              </w:rPr>
              <w:t xml:space="preserve"> </w:t>
            </w:r>
            <w:r w:rsidRPr="00E40660">
              <w:rPr>
                <w:sz w:val="28"/>
                <w:szCs w:val="28"/>
              </w:rPr>
              <w:t>учащихся,</w:t>
            </w:r>
            <w:r w:rsidR="007162E5">
              <w:rPr>
                <w:sz w:val="28"/>
                <w:szCs w:val="28"/>
              </w:rPr>
              <w:t xml:space="preserve"> </w:t>
            </w:r>
            <w:r w:rsidRPr="00E40660">
              <w:rPr>
                <w:sz w:val="28"/>
                <w:szCs w:val="28"/>
              </w:rPr>
              <w:t>используя</w:t>
            </w:r>
            <w:r w:rsidR="007162E5">
              <w:rPr>
                <w:sz w:val="28"/>
                <w:szCs w:val="28"/>
              </w:rPr>
              <w:t xml:space="preserve"> </w:t>
            </w:r>
            <w:r w:rsidRPr="00E40660">
              <w:rPr>
                <w:sz w:val="28"/>
                <w:szCs w:val="28"/>
              </w:rPr>
              <w:t>научно-культурный,</w:t>
            </w:r>
            <w:r w:rsidR="007162E5">
              <w:rPr>
                <w:sz w:val="28"/>
                <w:szCs w:val="28"/>
              </w:rPr>
              <w:t xml:space="preserve"> </w:t>
            </w:r>
            <w:r w:rsidRPr="00E40660">
              <w:rPr>
                <w:sz w:val="28"/>
                <w:szCs w:val="28"/>
              </w:rPr>
              <w:t>технический</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спортивный</w:t>
            </w:r>
            <w:r w:rsidR="007162E5">
              <w:rPr>
                <w:sz w:val="28"/>
                <w:szCs w:val="28"/>
              </w:rPr>
              <w:t xml:space="preserve"> </w:t>
            </w:r>
            <w:r w:rsidRPr="00E40660">
              <w:rPr>
                <w:sz w:val="28"/>
                <w:szCs w:val="28"/>
              </w:rPr>
              <w:t>потенциал</w:t>
            </w:r>
            <w:r w:rsidR="007162E5">
              <w:rPr>
                <w:sz w:val="28"/>
                <w:szCs w:val="28"/>
              </w:rPr>
              <w:t xml:space="preserve"> </w:t>
            </w:r>
            <w:r w:rsidRPr="00E40660">
              <w:rPr>
                <w:sz w:val="28"/>
                <w:szCs w:val="28"/>
              </w:rPr>
              <w:t>социума</w:t>
            </w:r>
            <w:r w:rsidR="007162E5">
              <w:rPr>
                <w:sz w:val="28"/>
                <w:szCs w:val="28"/>
              </w:rPr>
              <w:t xml:space="preserve"> </w:t>
            </w:r>
            <w:r w:rsidRPr="00E40660">
              <w:rPr>
                <w:sz w:val="28"/>
                <w:szCs w:val="28"/>
              </w:rPr>
              <w:t>(Дом</w:t>
            </w:r>
            <w:r w:rsidR="007162E5">
              <w:rPr>
                <w:sz w:val="28"/>
                <w:szCs w:val="28"/>
              </w:rPr>
              <w:t xml:space="preserve"> </w:t>
            </w:r>
            <w:r w:rsidRPr="00E40660">
              <w:rPr>
                <w:sz w:val="28"/>
                <w:szCs w:val="28"/>
              </w:rPr>
              <w:t>детского</w:t>
            </w:r>
            <w:r w:rsidR="007162E5">
              <w:rPr>
                <w:sz w:val="28"/>
                <w:szCs w:val="28"/>
              </w:rPr>
              <w:t xml:space="preserve"> </w:t>
            </w:r>
            <w:r w:rsidRPr="00E40660">
              <w:rPr>
                <w:sz w:val="28"/>
                <w:szCs w:val="28"/>
              </w:rPr>
              <w:t>творчества,</w:t>
            </w:r>
            <w:r w:rsidR="007162E5">
              <w:rPr>
                <w:sz w:val="28"/>
                <w:szCs w:val="28"/>
              </w:rPr>
              <w:t xml:space="preserve"> </w:t>
            </w:r>
            <w:r w:rsidRPr="00E40660">
              <w:rPr>
                <w:sz w:val="28"/>
                <w:szCs w:val="28"/>
              </w:rPr>
              <w:t>Школа</w:t>
            </w:r>
            <w:r w:rsidR="007162E5">
              <w:rPr>
                <w:sz w:val="28"/>
                <w:szCs w:val="28"/>
              </w:rPr>
              <w:t xml:space="preserve"> </w:t>
            </w:r>
            <w:r w:rsidRPr="00E40660">
              <w:rPr>
                <w:sz w:val="28"/>
                <w:szCs w:val="28"/>
              </w:rPr>
              <w:t>искусств,</w:t>
            </w:r>
            <w:r w:rsidR="007162E5">
              <w:rPr>
                <w:sz w:val="28"/>
                <w:szCs w:val="28"/>
              </w:rPr>
              <w:t xml:space="preserve"> </w:t>
            </w:r>
            <w:r w:rsidRPr="00E40660">
              <w:rPr>
                <w:sz w:val="28"/>
                <w:szCs w:val="28"/>
              </w:rPr>
              <w:t>Станция</w:t>
            </w:r>
            <w:r w:rsidR="007162E5">
              <w:rPr>
                <w:sz w:val="28"/>
                <w:szCs w:val="28"/>
              </w:rPr>
              <w:t xml:space="preserve"> </w:t>
            </w:r>
            <w:r w:rsidRPr="00E40660">
              <w:rPr>
                <w:sz w:val="28"/>
                <w:szCs w:val="28"/>
              </w:rPr>
              <w:t>юных</w:t>
            </w:r>
            <w:r w:rsidR="007162E5">
              <w:rPr>
                <w:sz w:val="28"/>
                <w:szCs w:val="28"/>
              </w:rPr>
              <w:t xml:space="preserve"> </w:t>
            </w:r>
            <w:r w:rsidRPr="00E40660">
              <w:rPr>
                <w:sz w:val="28"/>
                <w:szCs w:val="28"/>
              </w:rPr>
              <w:t>техников,</w:t>
            </w:r>
            <w:r w:rsidR="007162E5">
              <w:rPr>
                <w:sz w:val="28"/>
                <w:szCs w:val="28"/>
              </w:rPr>
              <w:t xml:space="preserve"> </w:t>
            </w:r>
            <w:r w:rsidRPr="00E40660">
              <w:rPr>
                <w:sz w:val="28"/>
                <w:szCs w:val="28"/>
              </w:rPr>
              <w:t>Детско-юношеская</w:t>
            </w:r>
            <w:r w:rsidR="007162E5">
              <w:rPr>
                <w:sz w:val="28"/>
                <w:szCs w:val="28"/>
              </w:rPr>
              <w:t xml:space="preserve"> </w:t>
            </w:r>
            <w:r w:rsidRPr="00E40660">
              <w:rPr>
                <w:sz w:val="28"/>
                <w:szCs w:val="28"/>
              </w:rPr>
              <w:t>спортивная</w:t>
            </w:r>
            <w:r w:rsidR="007162E5">
              <w:rPr>
                <w:sz w:val="28"/>
                <w:szCs w:val="28"/>
              </w:rPr>
              <w:t xml:space="preserve"> </w:t>
            </w:r>
            <w:r w:rsidRPr="00E40660">
              <w:rPr>
                <w:sz w:val="28"/>
                <w:szCs w:val="28"/>
              </w:rPr>
              <w:t>школа).</w:t>
            </w:r>
          </w:p>
        </w:tc>
      </w:tr>
      <w:tr w:rsidR="00E40660" w:rsidRPr="00E40660" w:rsidTr="00E40660">
        <w:tc>
          <w:tcPr>
            <w:tcW w:w="0" w:type="auto"/>
          </w:tcPr>
          <w:p w:rsidR="00E40660" w:rsidRPr="00E40660" w:rsidRDefault="00E40660" w:rsidP="007A5D4D">
            <w:pPr>
              <w:ind w:firstLine="0"/>
              <w:rPr>
                <w:szCs w:val="28"/>
              </w:rPr>
            </w:pPr>
            <w:r w:rsidRPr="00E40660">
              <w:rPr>
                <w:sz w:val="28"/>
                <w:szCs w:val="28"/>
              </w:rPr>
              <w:t>5.</w:t>
            </w:r>
          </w:p>
        </w:tc>
        <w:tc>
          <w:tcPr>
            <w:tcW w:w="0" w:type="auto"/>
          </w:tcPr>
          <w:p w:rsidR="00E40660" w:rsidRPr="00E40660" w:rsidRDefault="00E40660" w:rsidP="007A5D4D">
            <w:pPr>
              <w:ind w:firstLine="0"/>
              <w:rPr>
                <w:szCs w:val="28"/>
              </w:rPr>
            </w:pPr>
            <w:r w:rsidRPr="00E40660">
              <w:rPr>
                <w:sz w:val="28"/>
                <w:szCs w:val="28"/>
              </w:rPr>
              <w:t>Сотрудничество</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МГУ</w:t>
            </w:r>
            <w:r w:rsidR="007162E5">
              <w:rPr>
                <w:sz w:val="28"/>
                <w:szCs w:val="28"/>
              </w:rPr>
              <w:t xml:space="preserve"> </w:t>
            </w:r>
            <w:r w:rsidRPr="00E40660">
              <w:rPr>
                <w:sz w:val="28"/>
                <w:szCs w:val="28"/>
              </w:rPr>
              <w:t>им.</w:t>
            </w:r>
            <w:r w:rsidR="007162E5">
              <w:rPr>
                <w:sz w:val="28"/>
                <w:szCs w:val="28"/>
              </w:rPr>
              <w:t xml:space="preserve"> </w:t>
            </w:r>
            <w:r w:rsidRPr="00E40660">
              <w:rPr>
                <w:sz w:val="28"/>
                <w:szCs w:val="28"/>
              </w:rPr>
              <w:t>Ломоносова,</w:t>
            </w:r>
            <w:r w:rsidR="007162E5">
              <w:rPr>
                <w:sz w:val="28"/>
                <w:szCs w:val="28"/>
              </w:rPr>
              <w:t xml:space="preserve"> </w:t>
            </w:r>
            <w:r w:rsidRPr="00E40660">
              <w:rPr>
                <w:sz w:val="28"/>
                <w:szCs w:val="28"/>
              </w:rPr>
              <w:t>МСХА</w:t>
            </w:r>
            <w:r w:rsidR="007162E5">
              <w:rPr>
                <w:sz w:val="28"/>
                <w:szCs w:val="28"/>
              </w:rPr>
              <w:t xml:space="preserve"> </w:t>
            </w:r>
            <w:r w:rsidRPr="00E40660">
              <w:rPr>
                <w:sz w:val="28"/>
                <w:szCs w:val="28"/>
              </w:rPr>
              <w:t>им.</w:t>
            </w:r>
            <w:r w:rsidR="007162E5">
              <w:rPr>
                <w:sz w:val="28"/>
                <w:szCs w:val="28"/>
              </w:rPr>
              <w:t xml:space="preserve"> </w:t>
            </w:r>
            <w:r w:rsidRPr="00E40660">
              <w:rPr>
                <w:sz w:val="28"/>
                <w:szCs w:val="28"/>
              </w:rPr>
              <w:t>Тимирязева</w:t>
            </w:r>
          </w:p>
        </w:tc>
        <w:tc>
          <w:tcPr>
            <w:tcW w:w="6538" w:type="dxa"/>
            <w:gridSpan w:val="2"/>
          </w:tcPr>
          <w:p w:rsidR="00E40660" w:rsidRPr="00E40660" w:rsidRDefault="00E40660" w:rsidP="007A5D4D">
            <w:pPr>
              <w:ind w:firstLine="0"/>
              <w:rPr>
                <w:szCs w:val="28"/>
              </w:rPr>
            </w:pPr>
            <w:r w:rsidRPr="00E40660">
              <w:rPr>
                <w:sz w:val="28"/>
                <w:szCs w:val="28"/>
              </w:rPr>
              <w:t>Организация</w:t>
            </w:r>
            <w:r w:rsidR="007162E5">
              <w:rPr>
                <w:sz w:val="28"/>
                <w:szCs w:val="28"/>
              </w:rPr>
              <w:t xml:space="preserve"> </w:t>
            </w:r>
            <w:r w:rsidRPr="00E40660">
              <w:rPr>
                <w:sz w:val="28"/>
                <w:szCs w:val="28"/>
              </w:rPr>
              <w:t>научно-исследовательской</w:t>
            </w:r>
            <w:r w:rsidR="007162E5">
              <w:rPr>
                <w:sz w:val="28"/>
                <w:szCs w:val="28"/>
              </w:rPr>
              <w:t xml:space="preserve"> </w:t>
            </w:r>
            <w:r w:rsidRPr="00E40660">
              <w:rPr>
                <w:sz w:val="28"/>
                <w:szCs w:val="28"/>
              </w:rPr>
              <w:t>работы</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базе</w:t>
            </w:r>
            <w:r w:rsidR="007162E5">
              <w:rPr>
                <w:sz w:val="28"/>
                <w:szCs w:val="28"/>
              </w:rPr>
              <w:t xml:space="preserve"> </w:t>
            </w:r>
            <w:r w:rsidRPr="00E40660">
              <w:rPr>
                <w:sz w:val="28"/>
                <w:szCs w:val="28"/>
              </w:rPr>
              <w:t>лаборатории</w:t>
            </w:r>
            <w:r w:rsidR="007162E5">
              <w:rPr>
                <w:sz w:val="28"/>
                <w:szCs w:val="28"/>
              </w:rPr>
              <w:t xml:space="preserve"> </w:t>
            </w:r>
            <w:r w:rsidRPr="00E40660">
              <w:rPr>
                <w:sz w:val="28"/>
                <w:szCs w:val="28"/>
              </w:rPr>
              <w:t>микробиологии</w:t>
            </w:r>
            <w:r w:rsidR="007162E5">
              <w:rPr>
                <w:sz w:val="28"/>
                <w:szCs w:val="28"/>
              </w:rPr>
              <w:t xml:space="preserve"> </w:t>
            </w:r>
            <w:r w:rsidRPr="00E40660">
              <w:rPr>
                <w:sz w:val="28"/>
                <w:szCs w:val="28"/>
              </w:rPr>
              <w:t>МГУ</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биологического</w:t>
            </w:r>
            <w:r w:rsidR="007162E5">
              <w:rPr>
                <w:sz w:val="28"/>
                <w:szCs w:val="28"/>
              </w:rPr>
              <w:t xml:space="preserve"> </w:t>
            </w:r>
            <w:r w:rsidRPr="00E40660">
              <w:rPr>
                <w:sz w:val="28"/>
                <w:szCs w:val="28"/>
              </w:rPr>
              <w:t>факультета</w:t>
            </w:r>
            <w:r w:rsidR="007162E5">
              <w:rPr>
                <w:sz w:val="28"/>
                <w:szCs w:val="28"/>
              </w:rPr>
              <w:t xml:space="preserve"> </w:t>
            </w:r>
            <w:r w:rsidRPr="00E40660">
              <w:rPr>
                <w:sz w:val="28"/>
                <w:szCs w:val="28"/>
              </w:rPr>
              <w:t>МСХА</w:t>
            </w:r>
            <w:r w:rsidR="007162E5">
              <w:rPr>
                <w:sz w:val="28"/>
                <w:szCs w:val="28"/>
              </w:rPr>
              <w:t xml:space="preserve"> </w:t>
            </w:r>
            <w:r w:rsidRPr="00E40660">
              <w:rPr>
                <w:sz w:val="28"/>
                <w:szCs w:val="28"/>
              </w:rPr>
              <w:t>им.</w:t>
            </w:r>
            <w:r w:rsidR="007162E5">
              <w:rPr>
                <w:sz w:val="28"/>
                <w:szCs w:val="28"/>
              </w:rPr>
              <w:t xml:space="preserve"> </w:t>
            </w:r>
            <w:r w:rsidRPr="00E40660">
              <w:rPr>
                <w:sz w:val="28"/>
                <w:szCs w:val="28"/>
              </w:rPr>
              <w:t>Тимирязева;</w:t>
            </w:r>
          </w:p>
          <w:p w:rsidR="00E40660" w:rsidRPr="00E40660" w:rsidRDefault="00E40660" w:rsidP="007A5D4D">
            <w:pPr>
              <w:ind w:firstLine="0"/>
              <w:rPr>
                <w:szCs w:val="28"/>
              </w:rPr>
            </w:pPr>
            <w:r w:rsidRPr="00E40660">
              <w:rPr>
                <w:sz w:val="28"/>
                <w:szCs w:val="28"/>
              </w:rPr>
              <w:t>Консультирование</w:t>
            </w:r>
            <w:r w:rsidR="007162E5">
              <w:rPr>
                <w:sz w:val="28"/>
                <w:szCs w:val="28"/>
              </w:rPr>
              <w:t xml:space="preserve"> </w:t>
            </w:r>
            <w:r w:rsidRPr="00E40660">
              <w:rPr>
                <w:sz w:val="28"/>
                <w:szCs w:val="28"/>
              </w:rPr>
              <w:t>учащихся</w:t>
            </w:r>
            <w:r w:rsidR="007162E5">
              <w:rPr>
                <w:sz w:val="28"/>
                <w:szCs w:val="28"/>
              </w:rPr>
              <w:t xml:space="preserve"> </w:t>
            </w:r>
            <w:r w:rsidRPr="00E40660">
              <w:rPr>
                <w:sz w:val="28"/>
                <w:szCs w:val="28"/>
              </w:rPr>
              <w:t>по</w:t>
            </w:r>
            <w:r w:rsidR="007162E5">
              <w:rPr>
                <w:sz w:val="28"/>
                <w:szCs w:val="28"/>
              </w:rPr>
              <w:t xml:space="preserve"> </w:t>
            </w:r>
            <w:r w:rsidRPr="00E40660">
              <w:rPr>
                <w:sz w:val="28"/>
                <w:szCs w:val="28"/>
              </w:rPr>
              <w:t>исследовательским</w:t>
            </w:r>
            <w:r w:rsidR="007162E5">
              <w:rPr>
                <w:sz w:val="28"/>
                <w:szCs w:val="28"/>
              </w:rPr>
              <w:t xml:space="preserve"> </w:t>
            </w:r>
            <w:r w:rsidRPr="00E40660">
              <w:rPr>
                <w:sz w:val="28"/>
                <w:szCs w:val="28"/>
              </w:rPr>
              <w:t>работам.</w:t>
            </w:r>
            <w:r w:rsidR="007162E5">
              <w:rPr>
                <w:sz w:val="28"/>
                <w:szCs w:val="28"/>
              </w:rPr>
              <w:t xml:space="preserve"> </w:t>
            </w:r>
          </w:p>
        </w:tc>
      </w:tr>
      <w:tr w:rsidR="00E40660" w:rsidRPr="00E40660" w:rsidTr="00E40660">
        <w:tc>
          <w:tcPr>
            <w:tcW w:w="0" w:type="auto"/>
          </w:tcPr>
          <w:p w:rsidR="00E40660" w:rsidRPr="00E40660" w:rsidRDefault="00E40660" w:rsidP="007A5D4D">
            <w:pPr>
              <w:ind w:firstLine="0"/>
              <w:rPr>
                <w:szCs w:val="28"/>
              </w:rPr>
            </w:pPr>
            <w:r w:rsidRPr="00E40660">
              <w:rPr>
                <w:sz w:val="28"/>
                <w:szCs w:val="28"/>
              </w:rPr>
              <w:t>6.</w:t>
            </w:r>
          </w:p>
        </w:tc>
        <w:tc>
          <w:tcPr>
            <w:tcW w:w="0" w:type="auto"/>
          </w:tcPr>
          <w:p w:rsidR="00E40660" w:rsidRPr="00E40660" w:rsidRDefault="00E40660" w:rsidP="007A5D4D">
            <w:pPr>
              <w:ind w:firstLine="0"/>
              <w:rPr>
                <w:szCs w:val="28"/>
              </w:rPr>
            </w:pPr>
            <w:r w:rsidRPr="00E40660">
              <w:rPr>
                <w:sz w:val="28"/>
                <w:szCs w:val="28"/>
              </w:rPr>
              <w:t>Сотрудничество</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родительской</w:t>
            </w:r>
            <w:r w:rsidR="007162E5">
              <w:rPr>
                <w:sz w:val="28"/>
                <w:szCs w:val="28"/>
              </w:rPr>
              <w:t xml:space="preserve"> </w:t>
            </w:r>
            <w:r w:rsidRPr="00E40660">
              <w:rPr>
                <w:sz w:val="28"/>
                <w:szCs w:val="28"/>
              </w:rPr>
              <w:lastRenderedPageBreak/>
              <w:t>общественностью</w:t>
            </w:r>
          </w:p>
        </w:tc>
        <w:tc>
          <w:tcPr>
            <w:tcW w:w="6538" w:type="dxa"/>
            <w:gridSpan w:val="2"/>
          </w:tcPr>
          <w:p w:rsidR="00E40660" w:rsidRPr="00E40660" w:rsidRDefault="00E40660" w:rsidP="007A5D4D">
            <w:pPr>
              <w:ind w:firstLine="0"/>
              <w:rPr>
                <w:szCs w:val="28"/>
              </w:rPr>
            </w:pPr>
            <w:r w:rsidRPr="00E40660">
              <w:rPr>
                <w:sz w:val="28"/>
                <w:szCs w:val="28"/>
              </w:rPr>
              <w:lastRenderedPageBreak/>
              <w:t>Предоставление</w:t>
            </w:r>
            <w:r w:rsidR="007162E5">
              <w:rPr>
                <w:sz w:val="28"/>
                <w:szCs w:val="28"/>
              </w:rPr>
              <w:t xml:space="preserve"> </w:t>
            </w:r>
            <w:r w:rsidRPr="00E40660">
              <w:rPr>
                <w:sz w:val="28"/>
                <w:szCs w:val="28"/>
              </w:rPr>
              <w:t>родителям</w:t>
            </w:r>
            <w:r w:rsidR="007162E5">
              <w:rPr>
                <w:sz w:val="28"/>
                <w:szCs w:val="28"/>
              </w:rPr>
              <w:t xml:space="preserve"> </w:t>
            </w:r>
            <w:r w:rsidRPr="00E40660">
              <w:rPr>
                <w:sz w:val="28"/>
                <w:szCs w:val="28"/>
              </w:rPr>
              <w:t>(законным</w:t>
            </w:r>
            <w:r w:rsidR="007162E5">
              <w:rPr>
                <w:sz w:val="28"/>
                <w:szCs w:val="28"/>
              </w:rPr>
              <w:t xml:space="preserve"> </w:t>
            </w:r>
            <w:r w:rsidRPr="00E40660">
              <w:rPr>
                <w:sz w:val="28"/>
                <w:szCs w:val="28"/>
              </w:rPr>
              <w:t>представителям)</w:t>
            </w:r>
            <w:r w:rsidR="007162E5">
              <w:rPr>
                <w:sz w:val="28"/>
                <w:szCs w:val="28"/>
              </w:rPr>
              <w:t xml:space="preserve"> </w:t>
            </w:r>
            <w:r w:rsidRPr="00E40660">
              <w:rPr>
                <w:sz w:val="28"/>
                <w:szCs w:val="28"/>
              </w:rPr>
              <w:t>возможность</w:t>
            </w:r>
            <w:r w:rsidR="007162E5">
              <w:rPr>
                <w:sz w:val="28"/>
                <w:szCs w:val="28"/>
              </w:rPr>
              <w:t xml:space="preserve"> </w:t>
            </w:r>
            <w:r w:rsidRPr="00E40660">
              <w:rPr>
                <w:sz w:val="28"/>
                <w:szCs w:val="28"/>
              </w:rPr>
              <w:t>ознакомления</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ходом</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lastRenderedPageBreak/>
              <w:t>содержанием</w:t>
            </w:r>
            <w:r w:rsidR="007162E5">
              <w:rPr>
                <w:sz w:val="28"/>
                <w:szCs w:val="28"/>
              </w:rPr>
              <w:t xml:space="preserve"> </w:t>
            </w:r>
            <w:r w:rsidRPr="00E40660">
              <w:rPr>
                <w:sz w:val="28"/>
                <w:szCs w:val="28"/>
              </w:rPr>
              <w:t>образовательного</w:t>
            </w:r>
            <w:r w:rsidR="007162E5">
              <w:rPr>
                <w:sz w:val="28"/>
                <w:szCs w:val="28"/>
              </w:rPr>
              <w:t xml:space="preserve"> </w:t>
            </w:r>
            <w:r w:rsidRPr="00E40660">
              <w:rPr>
                <w:sz w:val="28"/>
                <w:szCs w:val="28"/>
              </w:rPr>
              <w:t>процесса;</w:t>
            </w:r>
            <w:r w:rsidR="007162E5">
              <w:rPr>
                <w:sz w:val="28"/>
                <w:szCs w:val="28"/>
              </w:rPr>
              <w:t xml:space="preserve"> </w:t>
            </w:r>
            <w:r w:rsidRPr="00E40660">
              <w:rPr>
                <w:sz w:val="28"/>
                <w:szCs w:val="28"/>
              </w:rPr>
              <w:t>оценками</w:t>
            </w:r>
            <w:r w:rsidR="007162E5">
              <w:rPr>
                <w:sz w:val="28"/>
                <w:szCs w:val="28"/>
              </w:rPr>
              <w:t xml:space="preserve"> </w:t>
            </w:r>
            <w:r w:rsidRPr="00E40660">
              <w:rPr>
                <w:sz w:val="28"/>
                <w:szCs w:val="28"/>
              </w:rPr>
              <w:t>успеваемости</w:t>
            </w:r>
            <w:r w:rsidR="007162E5">
              <w:rPr>
                <w:sz w:val="28"/>
                <w:szCs w:val="28"/>
              </w:rPr>
              <w:t xml:space="preserve"> </w:t>
            </w:r>
            <w:r w:rsidRPr="00E40660">
              <w:rPr>
                <w:sz w:val="28"/>
                <w:szCs w:val="28"/>
              </w:rPr>
              <w:t>обучающихся;</w:t>
            </w:r>
            <w:r w:rsidR="007162E5">
              <w:rPr>
                <w:sz w:val="28"/>
                <w:szCs w:val="28"/>
              </w:rPr>
              <w:t xml:space="preserve"> </w:t>
            </w:r>
            <w:r w:rsidRPr="00E40660">
              <w:rPr>
                <w:sz w:val="28"/>
                <w:szCs w:val="28"/>
              </w:rPr>
              <w:t>режимом</w:t>
            </w:r>
            <w:r w:rsidR="007162E5">
              <w:rPr>
                <w:sz w:val="28"/>
                <w:szCs w:val="28"/>
              </w:rPr>
              <w:t xml:space="preserve"> </w:t>
            </w:r>
            <w:r w:rsidRPr="00E40660">
              <w:rPr>
                <w:sz w:val="28"/>
                <w:szCs w:val="28"/>
              </w:rPr>
              <w:t>работы</w:t>
            </w:r>
            <w:r w:rsidR="007162E5">
              <w:rPr>
                <w:sz w:val="28"/>
                <w:szCs w:val="28"/>
              </w:rPr>
              <w:t xml:space="preserve"> </w:t>
            </w:r>
            <w:r w:rsidRPr="00E40660">
              <w:rPr>
                <w:sz w:val="28"/>
                <w:szCs w:val="28"/>
              </w:rPr>
              <w:t>гимназии;</w:t>
            </w:r>
            <w:r w:rsidR="007162E5">
              <w:rPr>
                <w:sz w:val="28"/>
                <w:szCs w:val="28"/>
              </w:rPr>
              <w:t xml:space="preserve"> </w:t>
            </w:r>
            <w:r w:rsidRPr="00E40660">
              <w:rPr>
                <w:sz w:val="28"/>
                <w:szCs w:val="28"/>
              </w:rPr>
              <w:t>основными</w:t>
            </w:r>
            <w:r w:rsidR="007162E5">
              <w:rPr>
                <w:sz w:val="28"/>
                <w:szCs w:val="28"/>
              </w:rPr>
              <w:t xml:space="preserve"> </w:t>
            </w:r>
            <w:r w:rsidRPr="00E40660">
              <w:rPr>
                <w:sz w:val="28"/>
                <w:szCs w:val="28"/>
              </w:rPr>
              <w:t>направлениями</w:t>
            </w:r>
            <w:r w:rsidR="007162E5">
              <w:rPr>
                <w:sz w:val="28"/>
                <w:szCs w:val="28"/>
              </w:rPr>
              <w:t xml:space="preserve"> </w:t>
            </w:r>
            <w:r w:rsidRPr="00E40660">
              <w:rPr>
                <w:sz w:val="28"/>
                <w:szCs w:val="28"/>
              </w:rPr>
              <w:t>работы</w:t>
            </w:r>
            <w:r w:rsidR="007162E5">
              <w:rPr>
                <w:sz w:val="28"/>
                <w:szCs w:val="28"/>
              </w:rPr>
              <w:t xml:space="preserve"> </w:t>
            </w:r>
            <w:r w:rsidRPr="00E40660">
              <w:rPr>
                <w:sz w:val="28"/>
                <w:szCs w:val="28"/>
              </w:rPr>
              <w:t>педагогического</w:t>
            </w:r>
            <w:r w:rsidR="007162E5">
              <w:rPr>
                <w:sz w:val="28"/>
                <w:szCs w:val="28"/>
              </w:rPr>
              <w:t xml:space="preserve"> </w:t>
            </w:r>
            <w:r w:rsidRPr="00E40660">
              <w:rPr>
                <w:sz w:val="28"/>
                <w:szCs w:val="28"/>
              </w:rPr>
              <w:t>коллектива;</w:t>
            </w:r>
          </w:p>
          <w:p w:rsidR="00E40660" w:rsidRPr="00E40660" w:rsidRDefault="00E40660" w:rsidP="007A5D4D">
            <w:pPr>
              <w:ind w:firstLine="0"/>
              <w:rPr>
                <w:szCs w:val="28"/>
              </w:rPr>
            </w:pPr>
            <w:r w:rsidRPr="00E40660">
              <w:rPr>
                <w:sz w:val="28"/>
                <w:szCs w:val="28"/>
              </w:rPr>
              <w:t>достижениями</w:t>
            </w:r>
            <w:r w:rsidR="007162E5">
              <w:rPr>
                <w:sz w:val="28"/>
                <w:szCs w:val="28"/>
              </w:rPr>
              <w:t xml:space="preserve"> </w:t>
            </w:r>
            <w:r w:rsidRPr="00E40660">
              <w:rPr>
                <w:sz w:val="28"/>
                <w:szCs w:val="28"/>
              </w:rPr>
              <w:t>гимназии.</w:t>
            </w:r>
          </w:p>
          <w:p w:rsidR="00E40660" w:rsidRPr="00E40660" w:rsidRDefault="00E40660" w:rsidP="007A5D4D">
            <w:pPr>
              <w:ind w:firstLine="0"/>
              <w:rPr>
                <w:szCs w:val="28"/>
              </w:rPr>
            </w:pPr>
            <w:r w:rsidRPr="00E40660">
              <w:rPr>
                <w:sz w:val="28"/>
                <w:szCs w:val="28"/>
              </w:rPr>
              <w:t>Привлечение</w:t>
            </w:r>
            <w:r w:rsidR="007162E5">
              <w:rPr>
                <w:sz w:val="28"/>
                <w:szCs w:val="28"/>
              </w:rPr>
              <w:t xml:space="preserve"> </w:t>
            </w:r>
            <w:r w:rsidRPr="00E40660">
              <w:rPr>
                <w:sz w:val="28"/>
                <w:szCs w:val="28"/>
              </w:rPr>
              <w:t>родителей</w:t>
            </w:r>
            <w:r w:rsidR="007162E5">
              <w:rPr>
                <w:sz w:val="28"/>
                <w:szCs w:val="28"/>
              </w:rPr>
              <w:t xml:space="preserve"> </w:t>
            </w:r>
            <w:r w:rsidRPr="00E40660">
              <w:rPr>
                <w:sz w:val="28"/>
                <w:szCs w:val="28"/>
              </w:rPr>
              <w:t>к</w:t>
            </w:r>
            <w:r w:rsidR="007162E5">
              <w:rPr>
                <w:sz w:val="28"/>
                <w:szCs w:val="28"/>
              </w:rPr>
              <w:t xml:space="preserve"> </w:t>
            </w:r>
            <w:r w:rsidRPr="00E40660">
              <w:rPr>
                <w:sz w:val="28"/>
                <w:szCs w:val="28"/>
              </w:rPr>
              <w:t>сотрудничеству:</w:t>
            </w:r>
          </w:p>
        </w:tc>
      </w:tr>
    </w:tbl>
    <w:p w:rsidR="00E40660" w:rsidRPr="00E40660" w:rsidRDefault="00E40660" w:rsidP="007A5D4D">
      <w:pPr>
        <w:tabs>
          <w:tab w:val="num" w:pos="1560"/>
        </w:tabs>
        <w:jc w:val="center"/>
        <w:rPr>
          <w:b/>
          <w:sz w:val="28"/>
          <w:szCs w:val="28"/>
        </w:rPr>
      </w:pPr>
      <w:r w:rsidRPr="00E40660">
        <w:rPr>
          <w:b/>
          <w:sz w:val="28"/>
          <w:szCs w:val="28"/>
        </w:rPr>
        <w:lastRenderedPageBreak/>
        <w:t>Аналитическое</w:t>
      </w:r>
      <w:r w:rsidR="007162E5">
        <w:rPr>
          <w:b/>
          <w:sz w:val="28"/>
          <w:szCs w:val="28"/>
        </w:rPr>
        <w:t xml:space="preserve"> </w:t>
      </w:r>
      <w:r w:rsidRPr="00E40660">
        <w:rPr>
          <w:b/>
          <w:sz w:val="28"/>
          <w:szCs w:val="28"/>
        </w:rPr>
        <w:t>обоснование</w:t>
      </w:r>
      <w:r w:rsidR="007162E5">
        <w:rPr>
          <w:b/>
          <w:sz w:val="28"/>
          <w:szCs w:val="28"/>
        </w:rPr>
        <w:t xml:space="preserve"> </w:t>
      </w:r>
      <w:r w:rsidRPr="00E40660">
        <w:rPr>
          <w:b/>
          <w:sz w:val="28"/>
          <w:szCs w:val="28"/>
        </w:rPr>
        <w:t>программы</w:t>
      </w:r>
    </w:p>
    <w:p w:rsidR="00E40660" w:rsidRPr="00E40660" w:rsidRDefault="00891183" w:rsidP="007A5D4D">
      <w:pPr>
        <w:rPr>
          <w:sz w:val="28"/>
          <w:szCs w:val="28"/>
        </w:rPr>
      </w:pPr>
      <w:r>
        <w:rPr>
          <w:sz w:val="28"/>
          <w:szCs w:val="28"/>
        </w:rPr>
        <w:t xml:space="preserve">  </w:t>
      </w:r>
      <w:r w:rsidR="007162E5">
        <w:rPr>
          <w:sz w:val="28"/>
          <w:szCs w:val="28"/>
        </w:rPr>
        <w:t xml:space="preserve"> </w:t>
      </w:r>
      <w:r w:rsidR="00E40660" w:rsidRPr="00E40660">
        <w:rPr>
          <w:sz w:val="28"/>
          <w:szCs w:val="28"/>
        </w:rPr>
        <w:t>Гимназия,</w:t>
      </w:r>
      <w:r w:rsidR="007162E5">
        <w:rPr>
          <w:sz w:val="28"/>
          <w:szCs w:val="28"/>
        </w:rPr>
        <w:t xml:space="preserve"> </w:t>
      </w:r>
      <w:r w:rsidR="00E40660" w:rsidRPr="00E40660">
        <w:rPr>
          <w:sz w:val="28"/>
          <w:szCs w:val="28"/>
        </w:rPr>
        <w:t>являясь</w:t>
      </w:r>
      <w:r w:rsidR="007162E5">
        <w:rPr>
          <w:sz w:val="28"/>
          <w:szCs w:val="28"/>
        </w:rPr>
        <w:t xml:space="preserve"> </w:t>
      </w:r>
      <w:r w:rsidR="00E40660" w:rsidRPr="00E40660">
        <w:rPr>
          <w:sz w:val="28"/>
          <w:szCs w:val="28"/>
        </w:rPr>
        <w:t>негосударственным</w:t>
      </w:r>
      <w:r w:rsidR="007162E5">
        <w:rPr>
          <w:sz w:val="28"/>
          <w:szCs w:val="28"/>
        </w:rPr>
        <w:t xml:space="preserve"> </w:t>
      </w:r>
      <w:r w:rsidR="00E40660" w:rsidRPr="00E40660">
        <w:rPr>
          <w:sz w:val="28"/>
          <w:szCs w:val="28"/>
        </w:rPr>
        <w:t>общеобразовательным</w:t>
      </w:r>
      <w:r w:rsidR="007162E5">
        <w:rPr>
          <w:sz w:val="28"/>
          <w:szCs w:val="28"/>
        </w:rPr>
        <w:t xml:space="preserve"> </w:t>
      </w:r>
      <w:r w:rsidR="00E40660" w:rsidRPr="00E40660">
        <w:rPr>
          <w:sz w:val="28"/>
          <w:szCs w:val="28"/>
        </w:rPr>
        <w:t>учреждением,</w:t>
      </w:r>
      <w:r w:rsidR="007162E5">
        <w:rPr>
          <w:sz w:val="28"/>
          <w:szCs w:val="28"/>
        </w:rPr>
        <w:t xml:space="preserve"> </w:t>
      </w:r>
      <w:r w:rsidR="00E40660" w:rsidRPr="00E40660">
        <w:rPr>
          <w:sz w:val="28"/>
          <w:szCs w:val="28"/>
        </w:rPr>
        <w:t>ориентирована</w:t>
      </w:r>
      <w:r w:rsidR="007162E5">
        <w:rPr>
          <w:sz w:val="28"/>
          <w:szCs w:val="28"/>
        </w:rPr>
        <w:t xml:space="preserve"> </w:t>
      </w:r>
      <w:r w:rsidR="00E40660" w:rsidRPr="00E40660">
        <w:rPr>
          <w:sz w:val="28"/>
          <w:szCs w:val="28"/>
        </w:rPr>
        <w:t>на</w:t>
      </w:r>
      <w:r w:rsidR="007162E5">
        <w:rPr>
          <w:sz w:val="28"/>
          <w:szCs w:val="28"/>
        </w:rPr>
        <w:t xml:space="preserve"> </w:t>
      </w:r>
      <w:r w:rsidR="00E40660" w:rsidRPr="00E40660">
        <w:rPr>
          <w:sz w:val="28"/>
          <w:szCs w:val="28"/>
        </w:rPr>
        <w:t>обучение,</w:t>
      </w:r>
      <w:r w:rsidR="007162E5">
        <w:rPr>
          <w:sz w:val="28"/>
          <w:szCs w:val="28"/>
        </w:rPr>
        <w:t xml:space="preserve"> </w:t>
      </w:r>
      <w:r w:rsidR="00E40660" w:rsidRPr="00E40660">
        <w:rPr>
          <w:sz w:val="28"/>
          <w:szCs w:val="28"/>
        </w:rPr>
        <w:t>воспитание</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развитие</w:t>
      </w:r>
      <w:r w:rsidR="007162E5">
        <w:rPr>
          <w:sz w:val="28"/>
          <w:szCs w:val="28"/>
        </w:rPr>
        <w:t xml:space="preserve"> </w:t>
      </w:r>
      <w:r w:rsidR="00E40660" w:rsidRPr="00E40660">
        <w:rPr>
          <w:sz w:val="28"/>
          <w:szCs w:val="28"/>
        </w:rPr>
        <w:t>всех</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каждого</w:t>
      </w:r>
      <w:r w:rsidR="007162E5">
        <w:rPr>
          <w:sz w:val="28"/>
          <w:szCs w:val="28"/>
        </w:rPr>
        <w:t xml:space="preserve"> </w:t>
      </w:r>
      <w:r w:rsidR="00E40660" w:rsidRPr="00E40660">
        <w:rPr>
          <w:sz w:val="28"/>
          <w:szCs w:val="28"/>
        </w:rPr>
        <w:t>учащегося</w:t>
      </w:r>
      <w:r w:rsidR="007162E5">
        <w:rPr>
          <w:sz w:val="28"/>
          <w:szCs w:val="28"/>
        </w:rPr>
        <w:t xml:space="preserve"> </w:t>
      </w:r>
      <w:r w:rsidR="00E40660" w:rsidRPr="00E40660">
        <w:rPr>
          <w:sz w:val="28"/>
          <w:szCs w:val="28"/>
        </w:rPr>
        <w:t>с</w:t>
      </w:r>
      <w:r w:rsidR="007162E5">
        <w:rPr>
          <w:sz w:val="28"/>
          <w:szCs w:val="28"/>
        </w:rPr>
        <w:t xml:space="preserve"> </w:t>
      </w:r>
      <w:r w:rsidR="00E40660" w:rsidRPr="00E40660">
        <w:rPr>
          <w:sz w:val="28"/>
          <w:szCs w:val="28"/>
        </w:rPr>
        <w:t>учетом</w:t>
      </w:r>
      <w:r w:rsidR="007162E5">
        <w:rPr>
          <w:sz w:val="28"/>
          <w:szCs w:val="28"/>
        </w:rPr>
        <w:t xml:space="preserve"> </w:t>
      </w:r>
      <w:r w:rsidR="00E40660" w:rsidRPr="00E40660">
        <w:rPr>
          <w:sz w:val="28"/>
          <w:szCs w:val="28"/>
        </w:rPr>
        <w:t>их</w:t>
      </w:r>
      <w:r w:rsidR="007162E5">
        <w:rPr>
          <w:sz w:val="28"/>
          <w:szCs w:val="28"/>
        </w:rPr>
        <w:t xml:space="preserve"> </w:t>
      </w:r>
      <w:r w:rsidR="00E40660" w:rsidRPr="00E40660">
        <w:rPr>
          <w:sz w:val="28"/>
          <w:szCs w:val="28"/>
        </w:rPr>
        <w:t>индивидуальных</w:t>
      </w:r>
      <w:r w:rsidR="007162E5">
        <w:rPr>
          <w:sz w:val="28"/>
          <w:szCs w:val="28"/>
        </w:rPr>
        <w:t xml:space="preserve"> </w:t>
      </w:r>
      <w:r w:rsidR="00E40660" w:rsidRPr="00E40660">
        <w:rPr>
          <w:sz w:val="28"/>
          <w:szCs w:val="28"/>
        </w:rPr>
        <w:t>(возрастных,</w:t>
      </w:r>
      <w:r w:rsidR="007162E5">
        <w:rPr>
          <w:sz w:val="28"/>
          <w:szCs w:val="28"/>
        </w:rPr>
        <w:t xml:space="preserve"> </w:t>
      </w:r>
      <w:r w:rsidR="00E40660" w:rsidRPr="00E40660">
        <w:rPr>
          <w:sz w:val="28"/>
          <w:szCs w:val="28"/>
        </w:rPr>
        <w:t>физиологических,</w:t>
      </w:r>
      <w:r w:rsidR="007162E5">
        <w:rPr>
          <w:sz w:val="28"/>
          <w:szCs w:val="28"/>
        </w:rPr>
        <w:t xml:space="preserve"> </w:t>
      </w:r>
      <w:r w:rsidR="00E40660" w:rsidRPr="00E40660">
        <w:rPr>
          <w:sz w:val="28"/>
          <w:szCs w:val="28"/>
        </w:rPr>
        <w:t>психологических,</w:t>
      </w:r>
      <w:r w:rsidR="007162E5">
        <w:rPr>
          <w:sz w:val="28"/>
          <w:szCs w:val="28"/>
        </w:rPr>
        <w:t xml:space="preserve"> </w:t>
      </w:r>
      <w:r w:rsidR="00E40660" w:rsidRPr="00E40660">
        <w:rPr>
          <w:sz w:val="28"/>
          <w:szCs w:val="28"/>
        </w:rPr>
        <w:t>интеллектуальных</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других)</w:t>
      </w:r>
      <w:r w:rsidR="007162E5">
        <w:rPr>
          <w:sz w:val="28"/>
          <w:szCs w:val="28"/>
        </w:rPr>
        <w:t xml:space="preserve"> </w:t>
      </w:r>
      <w:r w:rsidR="00E40660" w:rsidRPr="00E40660">
        <w:rPr>
          <w:sz w:val="28"/>
          <w:szCs w:val="28"/>
        </w:rPr>
        <w:t>особенностей,</w:t>
      </w:r>
      <w:r w:rsidR="007162E5">
        <w:rPr>
          <w:sz w:val="28"/>
          <w:szCs w:val="28"/>
        </w:rPr>
        <w:t xml:space="preserve"> </w:t>
      </w:r>
      <w:r w:rsidR="00E40660" w:rsidRPr="00E40660">
        <w:rPr>
          <w:sz w:val="28"/>
          <w:szCs w:val="28"/>
        </w:rPr>
        <w:t>образовательных</w:t>
      </w:r>
      <w:r w:rsidR="007162E5">
        <w:rPr>
          <w:sz w:val="28"/>
          <w:szCs w:val="28"/>
        </w:rPr>
        <w:t xml:space="preserve"> </w:t>
      </w:r>
      <w:r w:rsidR="00E40660" w:rsidRPr="00E40660">
        <w:rPr>
          <w:sz w:val="28"/>
          <w:szCs w:val="28"/>
        </w:rPr>
        <w:t>потребностей</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возможностей,</w:t>
      </w:r>
      <w:r w:rsidR="007162E5">
        <w:rPr>
          <w:sz w:val="28"/>
          <w:szCs w:val="28"/>
        </w:rPr>
        <w:t xml:space="preserve"> </w:t>
      </w:r>
      <w:r w:rsidR="00E40660" w:rsidRPr="00E40660">
        <w:rPr>
          <w:sz w:val="28"/>
          <w:szCs w:val="28"/>
        </w:rPr>
        <w:t>личностных</w:t>
      </w:r>
      <w:r w:rsidR="007162E5">
        <w:rPr>
          <w:sz w:val="28"/>
          <w:szCs w:val="28"/>
        </w:rPr>
        <w:t xml:space="preserve"> </w:t>
      </w:r>
      <w:r w:rsidR="00E40660" w:rsidRPr="00E40660">
        <w:rPr>
          <w:sz w:val="28"/>
          <w:szCs w:val="28"/>
        </w:rPr>
        <w:t>склонностей</w:t>
      </w:r>
      <w:r w:rsidR="007162E5">
        <w:rPr>
          <w:sz w:val="28"/>
          <w:szCs w:val="28"/>
        </w:rPr>
        <w:t xml:space="preserve"> </w:t>
      </w:r>
      <w:r w:rsidR="00E40660" w:rsidRPr="00E40660">
        <w:rPr>
          <w:sz w:val="28"/>
          <w:szCs w:val="28"/>
        </w:rPr>
        <w:t>путем</w:t>
      </w:r>
      <w:r w:rsidR="007162E5">
        <w:rPr>
          <w:sz w:val="28"/>
          <w:szCs w:val="28"/>
        </w:rPr>
        <w:t xml:space="preserve"> </w:t>
      </w:r>
      <w:r w:rsidR="00E40660" w:rsidRPr="00E40660">
        <w:rPr>
          <w:sz w:val="28"/>
          <w:szCs w:val="28"/>
        </w:rPr>
        <w:t>создания</w:t>
      </w:r>
      <w:r w:rsidR="007162E5">
        <w:rPr>
          <w:sz w:val="28"/>
          <w:szCs w:val="28"/>
        </w:rPr>
        <w:t xml:space="preserve"> </w:t>
      </w:r>
      <w:r w:rsidR="00E40660" w:rsidRPr="00E40660">
        <w:rPr>
          <w:sz w:val="28"/>
          <w:szCs w:val="28"/>
        </w:rPr>
        <w:t>в</w:t>
      </w:r>
      <w:r w:rsidR="007162E5">
        <w:rPr>
          <w:sz w:val="28"/>
          <w:szCs w:val="28"/>
        </w:rPr>
        <w:t xml:space="preserve"> </w:t>
      </w:r>
      <w:r w:rsidR="00E40660" w:rsidRPr="00E40660">
        <w:rPr>
          <w:sz w:val="28"/>
          <w:szCs w:val="28"/>
        </w:rPr>
        <w:t>ней</w:t>
      </w:r>
      <w:r w:rsidR="007162E5">
        <w:rPr>
          <w:sz w:val="28"/>
          <w:szCs w:val="28"/>
        </w:rPr>
        <w:t xml:space="preserve"> </w:t>
      </w:r>
      <w:r w:rsidR="00E40660" w:rsidRPr="00E40660">
        <w:rPr>
          <w:sz w:val="28"/>
          <w:szCs w:val="28"/>
        </w:rPr>
        <w:t>адаптированной</w:t>
      </w:r>
      <w:r w:rsidR="007162E5">
        <w:rPr>
          <w:sz w:val="28"/>
          <w:szCs w:val="28"/>
        </w:rPr>
        <w:t xml:space="preserve"> </w:t>
      </w:r>
      <w:r w:rsidR="00E40660" w:rsidRPr="00E40660">
        <w:rPr>
          <w:sz w:val="28"/>
          <w:szCs w:val="28"/>
        </w:rPr>
        <w:t>педагогической</w:t>
      </w:r>
      <w:r w:rsidR="007162E5">
        <w:rPr>
          <w:sz w:val="28"/>
          <w:szCs w:val="28"/>
        </w:rPr>
        <w:t xml:space="preserve"> </w:t>
      </w:r>
      <w:r w:rsidR="00E40660" w:rsidRPr="00E40660">
        <w:rPr>
          <w:sz w:val="28"/>
          <w:szCs w:val="28"/>
        </w:rPr>
        <w:t>системы</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максимально</w:t>
      </w:r>
      <w:r w:rsidR="007162E5">
        <w:rPr>
          <w:sz w:val="28"/>
          <w:szCs w:val="28"/>
        </w:rPr>
        <w:t xml:space="preserve"> </w:t>
      </w:r>
      <w:r w:rsidR="00E40660" w:rsidRPr="00E40660">
        <w:rPr>
          <w:sz w:val="28"/>
          <w:szCs w:val="28"/>
        </w:rPr>
        <w:t>благоприятных</w:t>
      </w:r>
      <w:r w:rsidR="007162E5">
        <w:rPr>
          <w:sz w:val="28"/>
          <w:szCs w:val="28"/>
        </w:rPr>
        <w:t xml:space="preserve"> </w:t>
      </w:r>
      <w:r w:rsidR="00E40660" w:rsidRPr="00E40660">
        <w:rPr>
          <w:sz w:val="28"/>
          <w:szCs w:val="28"/>
        </w:rPr>
        <w:t>условий</w:t>
      </w:r>
      <w:r w:rsidR="007162E5">
        <w:rPr>
          <w:sz w:val="28"/>
          <w:szCs w:val="28"/>
        </w:rPr>
        <w:t xml:space="preserve"> </w:t>
      </w:r>
      <w:r w:rsidR="00E40660" w:rsidRPr="00E40660">
        <w:rPr>
          <w:sz w:val="28"/>
          <w:szCs w:val="28"/>
        </w:rPr>
        <w:t>для</w:t>
      </w:r>
      <w:r w:rsidR="007162E5">
        <w:rPr>
          <w:sz w:val="28"/>
          <w:szCs w:val="28"/>
        </w:rPr>
        <w:t xml:space="preserve"> </w:t>
      </w:r>
      <w:r w:rsidR="00E40660" w:rsidRPr="00E40660">
        <w:rPr>
          <w:sz w:val="28"/>
          <w:szCs w:val="28"/>
        </w:rPr>
        <w:t>умственного,</w:t>
      </w:r>
      <w:r w:rsidR="007162E5">
        <w:rPr>
          <w:sz w:val="28"/>
          <w:szCs w:val="28"/>
        </w:rPr>
        <w:t xml:space="preserve"> </w:t>
      </w:r>
      <w:r w:rsidR="00E40660" w:rsidRPr="00E40660">
        <w:rPr>
          <w:sz w:val="28"/>
          <w:szCs w:val="28"/>
        </w:rPr>
        <w:t>нравственного,</w:t>
      </w:r>
      <w:r w:rsidR="007162E5">
        <w:rPr>
          <w:sz w:val="28"/>
          <w:szCs w:val="28"/>
        </w:rPr>
        <w:t xml:space="preserve"> </w:t>
      </w:r>
      <w:r w:rsidR="00E40660" w:rsidRPr="00E40660">
        <w:rPr>
          <w:sz w:val="28"/>
          <w:szCs w:val="28"/>
        </w:rPr>
        <w:t>эмоционального</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физического</w:t>
      </w:r>
      <w:r w:rsidR="007162E5">
        <w:rPr>
          <w:sz w:val="28"/>
          <w:szCs w:val="28"/>
        </w:rPr>
        <w:t xml:space="preserve"> </w:t>
      </w:r>
      <w:r w:rsidR="00E40660" w:rsidRPr="00E40660">
        <w:rPr>
          <w:sz w:val="28"/>
          <w:szCs w:val="28"/>
        </w:rPr>
        <w:t>развития</w:t>
      </w:r>
      <w:r w:rsidR="007162E5">
        <w:rPr>
          <w:sz w:val="28"/>
          <w:szCs w:val="28"/>
        </w:rPr>
        <w:t xml:space="preserve"> </w:t>
      </w:r>
      <w:r w:rsidR="00E40660" w:rsidRPr="00E40660">
        <w:rPr>
          <w:sz w:val="28"/>
          <w:szCs w:val="28"/>
        </w:rPr>
        <w:t>каждого</w:t>
      </w:r>
      <w:r w:rsidR="007162E5">
        <w:rPr>
          <w:sz w:val="28"/>
          <w:szCs w:val="28"/>
        </w:rPr>
        <w:t xml:space="preserve"> </w:t>
      </w:r>
      <w:r w:rsidR="00E40660" w:rsidRPr="00E40660">
        <w:rPr>
          <w:sz w:val="28"/>
          <w:szCs w:val="28"/>
        </w:rPr>
        <w:t>ребенка.</w:t>
      </w:r>
    </w:p>
    <w:p w:rsidR="00E40660" w:rsidRPr="00E40660" w:rsidRDefault="00891183" w:rsidP="007A5D4D">
      <w:pPr>
        <w:rPr>
          <w:sz w:val="28"/>
          <w:szCs w:val="28"/>
        </w:rPr>
      </w:pPr>
      <w:r>
        <w:rPr>
          <w:sz w:val="28"/>
          <w:szCs w:val="28"/>
        </w:rPr>
        <w:t xml:space="preserve">  </w:t>
      </w:r>
      <w:r w:rsidR="00E40660" w:rsidRPr="00E40660">
        <w:rPr>
          <w:sz w:val="28"/>
          <w:szCs w:val="28"/>
        </w:rPr>
        <w:t>В</w:t>
      </w:r>
      <w:r w:rsidR="007162E5">
        <w:rPr>
          <w:sz w:val="28"/>
          <w:szCs w:val="28"/>
        </w:rPr>
        <w:t xml:space="preserve"> </w:t>
      </w:r>
      <w:r w:rsidR="00E40660" w:rsidRPr="00E40660">
        <w:rPr>
          <w:sz w:val="28"/>
          <w:szCs w:val="28"/>
        </w:rPr>
        <w:t>соответствии</w:t>
      </w:r>
      <w:r w:rsidR="007162E5">
        <w:rPr>
          <w:sz w:val="28"/>
          <w:szCs w:val="28"/>
        </w:rPr>
        <w:t xml:space="preserve"> </w:t>
      </w:r>
      <w:r w:rsidR="00E40660" w:rsidRPr="00E40660">
        <w:rPr>
          <w:sz w:val="28"/>
          <w:szCs w:val="28"/>
        </w:rPr>
        <w:t>с</w:t>
      </w:r>
      <w:r w:rsidR="007162E5">
        <w:rPr>
          <w:sz w:val="28"/>
          <w:szCs w:val="28"/>
        </w:rPr>
        <w:t xml:space="preserve"> </w:t>
      </w:r>
      <w:r w:rsidR="00E40660" w:rsidRPr="00E40660">
        <w:rPr>
          <w:sz w:val="28"/>
          <w:szCs w:val="28"/>
        </w:rPr>
        <w:t>этим</w:t>
      </w:r>
      <w:r w:rsidR="007162E5">
        <w:rPr>
          <w:sz w:val="28"/>
          <w:szCs w:val="28"/>
        </w:rPr>
        <w:t xml:space="preserve"> </w:t>
      </w:r>
      <w:r w:rsidR="00E40660" w:rsidRPr="00E40660">
        <w:rPr>
          <w:sz w:val="28"/>
          <w:szCs w:val="28"/>
        </w:rPr>
        <w:t>образовательная</w:t>
      </w:r>
      <w:r w:rsidR="007162E5">
        <w:rPr>
          <w:sz w:val="28"/>
          <w:szCs w:val="28"/>
        </w:rPr>
        <w:t xml:space="preserve"> </w:t>
      </w:r>
      <w:r w:rsidR="00E40660" w:rsidRPr="00E40660">
        <w:rPr>
          <w:sz w:val="28"/>
          <w:szCs w:val="28"/>
        </w:rPr>
        <w:t>программа</w:t>
      </w:r>
      <w:r w:rsidR="007162E5">
        <w:rPr>
          <w:sz w:val="28"/>
          <w:szCs w:val="28"/>
        </w:rPr>
        <w:t xml:space="preserve"> </w:t>
      </w:r>
      <w:r w:rsidR="00E40660" w:rsidRPr="00E40660">
        <w:rPr>
          <w:sz w:val="28"/>
          <w:szCs w:val="28"/>
        </w:rPr>
        <w:t>гимназии</w:t>
      </w:r>
      <w:r>
        <w:rPr>
          <w:sz w:val="28"/>
          <w:szCs w:val="28"/>
        </w:rPr>
        <w:t xml:space="preserve"> </w:t>
      </w:r>
      <w:r w:rsidR="00E40660" w:rsidRPr="00E40660">
        <w:rPr>
          <w:sz w:val="28"/>
          <w:szCs w:val="28"/>
        </w:rPr>
        <w:t>-</w:t>
      </w:r>
      <w:r w:rsidR="007162E5">
        <w:rPr>
          <w:sz w:val="28"/>
          <w:szCs w:val="28"/>
        </w:rPr>
        <w:t xml:space="preserve"> </w:t>
      </w:r>
      <w:r w:rsidR="00E40660" w:rsidRPr="00E40660">
        <w:rPr>
          <w:sz w:val="28"/>
          <w:szCs w:val="28"/>
        </w:rPr>
        <w:t>это</w:t>
      </w:r>
      <w:r w:rsidR="007162E5">
        <w:rPr>
          <w:sz w:val="28"/>
          <w:szCs w:val="28"/>
        </w:rPr>
        <w:t xml:space="preserve"> </w:t>
      </w:r>
      <w:r w:rsidR="00E40660" w:rsidRPr="00E40660">
        <w:rPr>
          <w:sz w:val="28"/>
          <w:szCs w:val="28"/>
        </w:rPr>
        <w:t>целостная</w:t>
      </w:r>
      <w:r w:rsidR="007162E5">
        <w:rPr>
          <w:sz w:val="28"/>
          <w:szCs w:val="28"/>
        </w:rPr>
        <w:t xml:space="preserve"> </w:t>
      </w:r>
      <w:r w:rsidR="00E40660" w:rsidRPr="00E40660">
        <w:rPr>
          <w:sz w:val="28"/>
          <w:szCs w:val="28"/>
        </w:rPr>
        <w:t>система</w:t>
      </w:r>
      <w:r w:rsidR="007162E5">
        <w:rPr>
          <w:sz w:val="28"/>
          <w:szCs w:val="28"/>
        </w:rPr>
        <w:t xml:space="preserve"> </w:t>
      </w:r>
      <w:r w:rsidR="00E40660" w:rsidRPr="00E40660">
        <w:rPr>
          <w:sz w:val="28"/>
          <w:szCs w:val="28"/>
        </w:rPr>
        <w:t>мер</w:t>
      </w:r>
      <w:r w:rsidR="007162E5">
        <w:rPr>
          <w:sz w:val="28"/>
          <w:szCs w:val="28"/>
        </w:rPr>
        <w:t xml:space="preserve"> </w:t>
      </w:r>
      <w:r w:rsidR="00E40660" w:rsidRPr="00E40660">
        <w:rPr>
          <w:sz w:val="28"/>
          <w:szCs w:val="28"/>
        </w:rPr>
        <w:t>по</w:t>
      </w:r>
      <w:r w:rsidR="007162E5">
        <w:rPr>
          <w:sz w:val="28"/>
          <w:szCs w:val="28"/>
        </w:rPr>
        <w:t xml:space="preserve"> </w:t>
      </w:r>
      <w:r w:rsidR="00E40660" w:rsidRPr="00E40660">
        <w:rPr>
          <w:sz w:val="28"/>
          <w:szCs w:val="28"/>
        </w:rPr>
        <w:t>гуманизации,</w:t>
      </w:r>
      <w:r w:rsidR="007162E5">
        <w:rPr>
          <w:sz w:val="28"/>
          <w:szCs w:val="28"/>
        </w:rPr>
        <w:t xml:space="preserve"> </w:t>
      </w:r>
      <w:r w:rsidR="00E40660" w:rsidRPr="00E40660">
        <w:rPr>
          <w:sz w:val="28"/>
          <w:szCs w:val="28"/>
        </w:rPr>
        <w:t>дифференциации</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индивидуализации</w:t>
      </w:r>
      <w:r w:rsidR="007162E5">
        <w:rPr>
          <w:sz w:val="28"/>
          <w:szCs w:val="28"/>
        </w:rPr>
        <w:t xml:space="preserve"> </w:t>
      </w:r>
      <w:r w:rsidR="00E40660" w:rsidRPr="00E40660">
        <w:rPr>
          <w:sz w:val="28"/>
          <w:szCs w:val="28"/>
        </w:rPr>
        <w:t>обучения</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воспитания</w:t>
      </w:r>
      <w:r w:rsidR="007162E5">
        <w:rPr>
          <w:sz w:val="28"/>
          <w:szCs w:val="28"/>
        </w:rPr>
        <w:t xml:space="preserve"> </w:t>
      </w:r>
      <w:r w:rsidR="00E40660" w:rsidRPr="00E40660">
        <w:rPr>
          <w:sz w:val="28"/>
          <w:szCs w:val="28"/>
        </w:rPr>
        <w:t>школьников,</w:t>
      </w:r>
      <w:r w:rsidR="007162E5">
        <w:rPr>
          <w:sz w:val="28"/>
          <w:szCs w:val="28"/>
        </w:rPr>
        <w:t xml:space="preserve"> </w:t>
      </w:r>
      <w:r w:rsidR="00E40660" w:rsidRPr="00E40660">
        <w:rPr>
          <w:sz w:val="28"/>
          <w:szCs w:val="28"/>
        </w:rPr>
        <w:t>учитывающая</w:t>
      </w:r>
      <w:r w:rsidR="007162E5">
        <w:rPr>
          <w:sz w:val="28"/>
          <w:szCs w:val="28"/>
        </w:rPr>
        <w:t xml:space="preserve"> </w:t>
      </w:r>
      <w:r w:rsidR="00E40660" w:rsidRPr="00E40660">
        <w:rPr>
          <w:sz w:val="28"/>
          <w:szCs w:val="28"/>
        </w:rPr>
        <w:t>потребности</w:t>
      </w:r>
      <w:r w:rsidR="007162E5">
        <w:rPr>
          <w:sz w:val="28"/>
          <w:szCs w:val="28"/>
        </w:rPr>
        <w:t xml:space="preserve"> </w:t>
      </w:r>
      <w:r w:rsidR="00E40660" w:rsidRPr="00E40660">
        <w:rPr>
          <w:sz w:val="28"/>
          <w:szCs w:val="28"/>
        </w:rPr>
        <w:t>обучаемых,</w:t>
      </w:r>
      <w:r w:rsidR="007162E5">
        <w:rPr>
          <w:sz w:val="28"/>
          <w:szCs w:val="28"/>
        </w:rPr>
        <w:t xml:space="preserve"> </w:t>
      </w:r>
      <w:r w:rsidR="00E40660" w:rsidRPr="00E40660">
        <w:rPr>
          <w:sz w:val="28"/>
          <w:szCs w:val="28"/>
        </w:rPr>
        <w:t>их</w:t>
      </w:r>
      <w:r w:rsidR="007162E5">
        <w:rPr>
          <w:sz w:val="28"/>
          <w:szCs w:val="28"/>
        </w:rPr>
        <w:t xml:space="preserve"> </w:t>
      </w:r>
      <w:r w:rsidR="00E40660" w:rsidRPr="00E40660">
        <w:rPr>
          <w:sz w:val="28"/>
          <w:szCs w:val="28"/>
        </w:rPr>
        <w:t>родителей,</w:t>
      </w:r>
      <w:r w:rsidR="007162E5">
        <w:rPr>
          <w:sz w:val="28"/>
          <w:szCs w:val="28"/>
        </w:rPr>
        <w:t xml:space="preserve"> </w:t>
      </w:r>
      <w:r w:rsidR="00E40660" w:rsidRPr="00E40660">
        <w:rPr>
          <w:sz w:val="28"/>
          <w:szCs w:val="28"/>
        </w:rPr>
        <w:t>общественности,</w:t>
      </w:r>
      <w:r w:rsidR="007162E5">
        <w:rPr>
          <w:sz w:val="28"/>
          <w:szCs w:val="28"/>
        </w:rPr>
        <w:t xml:space="preserve"> </w:t>
      </w:r>
      <w:r w:rsidR="00E40660" w:rsidRPr="00E40660">
        <w:rPr>
          <w:sz w:val="28"/>
          <w:szCs w:val="28"/>
        </w:rPr>
        <w:t>социума.</w:t>
      </w:r>
    </w:p>
    <w:p w:rsidR="00E40660" w:rsidRPr="00E40660" w:rsidRDefault="00891183" w:rsidP="007A5D4D">
      <w:pPr>
        <w:rPr>
          <w:sz w:val="28"/>
          <w:szCs w:val="28"/>
        </w:rPr>
      </w:pPr>
      <w:r>
        <w:rPr>
          <w:sz w:val="28"/>
          <w:szCs w:val="28"/>
        </w:rPr>
        <w:t xml:space="preserve"> </w:t>
      </w:r>
      <w:r w:rsidR="007162E5">
        <w:rPr>
          <w:sz w:val="28"/>
          <w:szCs w:val="28"/>
        </w:rPr>
        <w:t xml:space="preserve"> </w:t>
      </w:r>
      <w:r w:rsidR="00E40660" w:rsidRPr="00E40660">
        <w:rPr>
          <w:sz w:val="28"/>
          <w:szCs w:val="28"/>
        </w:rPr>
        <w:t>Выше</w:t>
      </w:r>
      <w:r w:rsidR="007162E5">
        <w:rPr>
          <w:sz w:val="28"/>
          <w:szCs w:val="28"/>
        </w:rPr>
        <w:t xml:space="preserve"> </w:t>
      </w:r>
      <w:r w:rsidR="00E40660" w:rsidRPr="00E40660">
        <w:rPr>
          <w:sz w:val="28"/>
          <w:szCs w:val="28"/>
        </w:rPr>
        <w:t>перечисленные</w:t>
      </w:r>
      <w:r w:rsidR="007162E5">
        <w:rPr>
          <w:sz w:val="28"/>
          <w:szCs w:val="28"/>
        </w:rPr>
        <w:t xml:space="preserve"> </w:t>
      </w:r>
      <w:r w:rsidR="00E40660" w:rsidRPr="00E40660">
        <w:rPr>
          <w:sz w:val="28"/>
          <w:szCs w:val="28"/>
        </w:rPr>
        <w:t>принципы,</w:t>
      </w:r>
      <w:r w:rsidR="007162E5">
        <w:rPr>
          <w:sz w:val="28"/>
          <w:szCs w:val="28"/>
        </w:rPr>
        <w:t xml:space="preserve"> </w:t>
      </w:r>
      <w:r w:rsidR="00E40660" w:rsidRPr="00E40660">
        <w:rPr>
          <w:sz w:val="28"/>
          <w:szCs w:val="28"/>
        </w:rPr>
        <w:t>лежащие</w:t>
      </w:r>
      <w:r w:rsidR="007162E5">
        <w:rPr>
          <w:sz w:val="28"/>
          <w:szCs w:val="28"/>
        </w:rPr>
        <w:t xml:space="preserve"> </w:t>
      </w:r>
      <w:r w:rsidR="00E40660" w:rsidRPr="00E40660">
        <w:rPr>
          <w:sz w:val="28"/>
          <w:szCs w:val="28"/>
        </w:rPr>
        <w:t>в</w:t>
      </w:r>
      <w:r w:rsidR="007162E5">
        <w:rPr>
          <w:sz w:val="28"/>
          <w:szCs w:val="28"/>
        </w:rPr>
        <w:t xml:space="preserve"> </w:t>
      </w:r>
      <w:r w:rsidR="00E40660" w:rsidRPr="00E40660">
        <w:rPr>
          <w:sz w:val="28"/>
          <w:szCs w:val="28"/>
        </w:rPr>
        <w:t>основе</w:t>
      </w:r>
      <w:r w:rsidR="007162E5">
        <w:rPr>
          <w:sz w:val="28"/>
          <w:szCs w:val="28"/>
        </w:rPr>
        <w:t xml:space="preserve"> </w:t>
      </w:r>
      <w:r w:rsidR="00E40660" w:rsidRPr="00E40660">
        <w:rPr>
          <w:sz w:val="28"/>
          <w:szCs w:val="28"/>
        </w:rPr>
        <w:t>построения</w:t>
      </w:r>
      <w:r w:rsidR="007162E5">
        <w:rPr>
          <w:sz w:val="28"/>
          <w:szCs w:val="28"/>
        </w:rPr>
        <w:t xml:space="preserve"> </w:t>
      </w:r>
      <w:r w:rsidR="00E40660" w:rsidRPr="00E40660">
        <w:rPr>
          <w:sz w:val="28"/>
          <w:szCs w:val="28"/>
        </w:rPr>
        <w:t>программы,</w:t>
      </w:r>
      <w:r w:rsidR="007162E5">
        <w:rPr>
          <w:sz w:val="28"/>
          <w:szCs w:val="28"/>
        </w:rPr>
        <w:t xml:space="preserve"> </w:t>
      </w:r>
      <w:r w:rsidR="00E40660" w:rsidRPr="00E40660">
        <w:rPr>
          <w:sz w:val="28"/>
          <w:szCs w:val="28"/>
        </w:rPr>
        <w:t>сориентированы</w:t>
      </w:r>
      <w:r w:rsidR="007162E5">
        <w:rPr>
          <w:sz w:val="28"/>
          <w:szCs w:val="28"/>
        </w:rPr>
        <w:t xml:space="preserve"> </w:t>
      </w:r>
      <w:r w:rsidR="00E40660" w:rsidRPr="00E40660">
        <w:rPr>
          <w:sz w:val="28"/>
          <w:szCs w:val="28"/>
        </w:rPr>
        <w:t>на</w:t>
      </w:r>
      <w:r w:rsidR="007162E5">
        <w:rPr>
          <w:sz w:val="28"/>
          <w:szCs w:val="28"/>
        </w:rPr>
        <w:t xml:space="preserve"> </w:t>
      </w:r>
      <w:r w:rsidR="00E40660" w:rsidRPr="00E40660">
        <w:rPr>
          <w:sz w:val="28"/>
          <w:szCs w:val="28"/>
        </w:rPr>
        <w:t>личность</w:t>
      </w:r>
      <w:r w:rsidR="007162E5">
        <w:rPr>
          <w:sz w:val="28"/>
          <w:szCs w:val="28"/>
        </w:rPr>
        <w:t xml:space="preserve"> </w:t>
      </w:r>
      <w:r w:rsidR="00E40660" w:rsidRPr="00E40660">
        <w:rPr>
          <w:sz w:val="28"/>
          <w:szCs w:val="28"/>
        </w:rPr>
        <w:t>ребенка</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создание</w:t>
      </w:r>
      <w:r w:rsidR="007162E5">
        <w:rPr>
          <w:sz w:val="28"/>
          <w:szCs w:val="28"/>
        </w:rPr>
        <w:t xml:space="preserve"> </w:t>
      </w:r>
      <w:r w:rsidR="00E40660" w:rsidRPr="00E40660">
        <w:rPr>
          <w:sz w:val="28"/>
          <w:szCs w:val="28"/>
        </w:rPr>
        <w:t>в</w:t>
      </w:r>
      <w:r w:rsidR="007162E5">
        <w:rPr>
          <w:sz w:val="28"/>
          <w:szCs w:val="28"/>
        </w:rPr>
        <w:t xml:space="preserve"> </w:t>
      </w:r>
      <w:r w:rsidR="00E40660" w:rsidRPr="00E40660">
        <w:rPr>
          <w:sz w:val="28"/>
          <w:szCs w:val="28"/>
        </w:rPr>
        <w:t>гимназии</w:t>
      </w:r>
      <w:r w:rsidR="007162E5">
        <w:rPr>
          <w:sz w:val="28"/>
          <w:szCs w:val="28"/>
        </w:rPr>
        <w:t xml:space="preserve"> </w:t>
      </w:r>
      <w:r w:rsidR="00E40660" w:rsidRPr="00E40660">
        <w:rPr>
          <w:sz w:val="28"/>
          <w:szCs w:val="28"/>
        </w:rPr>
        <w:t>условий</w:t>
      </w:r>
      <w:r w:rsidR="007162E5">
        <w:rPr>
          <w:sz w:val="28"/>
          <w:szCs w:val="28"/>
        </w:rPr>
        <w:t xml:space="preserve"> </w:t>
      </w:r>
      <w:r w:rsidR="00E40660" w:rsidRPr="00E40660">
        <w:rPr>
          <w:sz w:val="28"/>
          <w:szCs w:val="28"/>
        </w:rPr>
        <w:t>для</w:t>
      </w:r>
      <w:r w:rsidR="007162E5">
        <w:rPr>
          <w:sz w:val="28"/>
          <w:szCs w:val="28"/>
        </w:rPr>
        <w:t xml:space="preserve"> </w:t>
      </w:r>
      <w:r w:rsidR="00E40660" w:rsidRPr="00E40660">
        <w:rPr>
          <w:sz w:val="28"/>
          <w:szCs w:val="28"/>
        </w:rPr>
        <w:t>развития</w:t>
      </w:r>
      <w:r w:rsidR="007162E5">
        <w:rPr>
          <w:sz w:val="28"/>
          <w:szCs w:val="28"/>
        </w:rPr>
        <w:t xml:space="preserve"> </w:t>
      </w:r>
      <w:r w:rsidR="00E40660" w:rsidRPr="00E40660">
        <w:rPr>
          <w:sz w:val="28"/>
          <w:szCs w:val="28"/>
        </w:rPr>
        <w:t>его</w:t>
      </w:r>
      <w:r w:rsidR="007162E5">
        <w:rPr>
          <w:sz w:val="28"/>
          <w:szCs w:val="28"/>
        </w:rPr>
        <w:t xml:space="preserve"> </w:t>
      </w:r>
      <w:r w:rsidR="00E40660" w:rsidRPr="00E40660">
        <w:rPr>
          <w:sz w:val="28"/>
          <w:szCs w:val="28"/>
        </w:rPr>
        <w:t>способностей</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внутреннего</w:t>
      </w:r>
      <w:r w:rsidR="007162E5">
        <w:rPr>
          <w:sz w:val="28"/>
          <w:szCs w:val="28"/>
        </w:rPr>
        <w:t xml:space="preserve"> </w:t>
      </w:r>
      <w:r w:rsidR="00E40660" w:rsidRPr="00E40660">
        <w:rPr>
          <w:sz w:val="28"/>
          <w:szCs w:val="28"/>
        </w:rPr>
        <w:t>духовного</w:t>
      </w:r>
      <w:r w:rsidR="007162E5">
        <w:rPr>
          <w:sz w:val="28"/>
          <w:szCs w:val="28"/>
        </w:rPr>
        <w:t xml:space="preserve"> </w:t>
      </w:r>
      <w:r w:rsidR="00E40660" w:rsidRPr="00E40660">
        <w:rPr>
          <w:sz w:val="28"/>
          <w:szCs w:val="28"/>
        </w:rPr>
        <w:t>мира;</w:t>
      </w:r>
      <w:r w:rsidR="007162E5">
        <w:rPr>
          <w:sz w:val="28"/>
          <w:szCs w:val="28"/>
        </w:rPr>
        <w:t xml:space="preserve"> </w:t>
      </w:r>
      <w:r w:rsidR="00E40660" w:rsidRPr="00E40660">
        <w:rPr>
          <w:sz w:val="28"/>
          <w:szCs w:val="28"/>
        </w:rPr>
        <w:t>на</w:t>
      </w:r>
      <w:r w:rsidR="007162E5">
        <w:rPr>
          <w:sz w:val="28"/>
          <w:szCs w:val="28"/>
        </w:rPr>
        <w:t xml:space="preserve"> </w:t>
      </w:r>
      <w:r w:rsidR="00E40660" w:rsidRPr="00E40660">
        <w:rPr>
          <w:sz w:val="28"/>
          <w:szCs w:val="28"/>
        </w:rPr>
        <w:t>свободное</w:t>
      </w:r>
      <w:r w:rsidR="007162E5">
        <w:rPr>
          <w:sz w:val="28"/>
          <w:szCs w:val="28"/>
        </w:rPr>
        <w:t xml:space="preserve"> </w:t>
      </w:r>
      <w:r w:rsidR="00E40660" w:rsidRPr="00E40660">
        <w:rPr>
          <w:sz w:val="28"/>
          <w:szCs w:val="28"/>
        </w:rPr>
        <w:t>сотрудничество</w:t>
      </w:r>
      <w:r w:rsidR="007162E5">
        <w:rPr>
          <w:sz w:val="28"/>
          <w:szCs w:val="28"/>
        </w:rPr>
        <w:t xml:space="preserve"> </w:t>
      </w:r>
      <w:r w:rsidR="00E40660" w:rsidRPr="00E40660">
        <w:rPr>
          <w:sz w:val="28"/>
          <w:szCs w:val="28"/>
        </w:rPr>
        <w:t>педагогов</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учеников,</w:t>
      </w:r>
      <w:r w:rsidR="007162E5">
        <w:rPr>
          <w:sz w:val="28"/>
          <w:szCs w:val="28"/>
        </w:rPr>
        <w:t xml:space="preserve"> </w:t>
      </w:r>
      <w:r w:rsidR="00E40660" w:rsidRPr="00E40660">
        <w:rPr>
          <w:sz w:val="28"/>
          <w:szCs w:val="28"/>
        </w:rPr>
        <w:t>учащихся</w:t>
      </w:r>
      <w:r w:rsidR="007162E5">
        <w:rPr>
          <w:sz w:val="28"/>
          <w:szCs w:val="28"/>
        </w:rPr>
        <w:t xml:space="preserve"> </w:t>
      </w:r>
      <w:r w:rsidR="00E40660" w:rsidRPr="00E40660">
        <w:rPr>
          <w:sz w:val="28"/>
          <w:szCs w:val="28"/>
        </w:rPr>
        <w:t>друг</w:t>
      </w:r>
      <w:r w:rsidR="007162E5">
        <w:rPr>
          <w:sz w:val="28"/>
          <w:szCs w:val="28"/>
        </w:rPr>
        <w:t xml:space="preserve"> </w:t>
      </w:r>
      <w:r w:rsidR="00E40660" w:rsidRPr="00E40660">
        <w:rPr>
          <w:sz w:val="28"/>
          <w:szCs w:val="28"/>
        </w:rPr>
        <w:t>с</w:t>
      </w:r>
      <w:r w:rsidR="007162E5">
        <w:rPr>
          <w:sz w:val="28"/>
          <w:szCs w:val="28"/>
        </w:rPr>
        <w:t xml:space="preserve"> </w:t>
      </w:r>
      <w:r w:rsidR="00E40660" w:rsidRPr="00E40660">
        <w:rPr>
          <w:sz w:val="28"/>
          <w:szCs w:val="28"/>
        </w:rPr>
        <w:t>другом,</w:t>
      </w:r>
      <w:r w:rsidR="007162E5">
        <w:rPr>
          <w:sz w:val="28"/>
          <w:szCs w:val="28"/>
        </w:rPr>
        <w:t xml:space="preserve"> </w:t>
      </w:r>
      <w:r w:rsidR="00E40660" w:rsidRPr="00E40660">
        <w:rPr>
          <w:sz w:val="28"/>
          <w:szCs w:val="28"/>
        </w:rPr>
        <w:t>педагогов</w:t>
      </w:r>
      <w:r w:rsidR="007162E5">
        <w:rPr>
          <w:sz w:val="28"/>
          <w:szCs w:val="28"/>
        </w:rPr>
        <w:t xml:space="preserve"> </w:t>
      </w:r>
      <w:r w:rsidR="00E40660" w:rsidRPr="00E40660">
        <w:rPr>
          <w:sz w:val="28"/>
          <w:szCs w:val="28"/>
        </w:rPr>
        <w:t>и</w:t>
      </w:r>
      <w:r w:rsidR="007162E5">
        <w:rPr>
          <w:sz w:val="28"/>
          <w:szCs w:val="28"/>
        </w:rPr>
        <w:t xml:space="preserve"> </w:t>
      </w:r>
      <w:r w:rsidR="00E40660" w:rsidRPr="00E40660">
        <w:rPr>
          <w:sz w:val="28"/>
          <w:szCs w:val="28"/>
        </w:rPr>
        <w:t>родителей;</w:t>
      </w:r>
      <w:r w:rsidR="007162E5">
        <w:rPr>
          <w:sz w:val="28"/>
          <w:szCs w:val="28"/>
        </w:rPr>
        <w:t xml:space="preserve"> </w:t>
      </w:r>
      <w:r w:rsidR="00E40660" w:rsidRPr="00E40660">
        <w:rPr>
          <w:sz w:val="28"/>
          <w:szCs w:val="28"/>
        </w:rPr>
        <w:t>на</w:t>
      </w:r>
      <w:r w:rsidR="007162E5">
        <w:rPr>
          <w:sz w:val="28"/>
          <w:szCs w:val="28"/>
        </w:rPr>
        <w:t xml:space="preserve"> </w:t>
      </w:r>
      <w:r w:rsidR="00E40660" w:rsidRPr="00E40660">
        <w:rPr>
          <w:sz w:val="28"/>
          <w:szCs w:val="28"/>
        </w:rPr>
        <w:t>целенаправленное</w:t>
      </w:r>
      <w:r w:rsidR="007162E5">
        <w:rPr>
          <w:sz w:val="28"/>
          <w:szCs w:val="28"/>
        </w:rPr>
        <w:t xml:space="preserve"> </w:t>
      </w:r>
      <w:r w:rsidR="00E40660" w:rsidRPr="00E40660">
        <w:rPr>
          <w:sz w:val="28"/>
          <w:szCs w:val="28"/>
        </w:rPr>
        <w:t>взаимодействие</w:t>
      </w:r>
      <w:r w:rsidR="007162E5">
        <w:rPr>
          <w:sz w:val="28"/>
          <w:szCs w:val="28"/>
        </w:rPr>
        <w:t xml:space="preserve"> </w:t>
      </w:r>
      <w:r w:rsidR="00E40660" w:rsidRPr="00E40660">
        <w:rPr>
          <w:sz w:val="28"/>
          <w:szCs w:val="28"/>
        </w:rPr>
        <w:t>содержание</w:t>
      </w:r>
      <w:r w:rsidR="007162E5">
        <w:rPr>
          <w:sz w:val="28"/>
          <w:szCs w:val="28"/>
        </w:rPr>
        <w:t xml:space="preserve"> </w:t>
      </w:r>
      <w:r w:rsidR="00E40660" w:rsidRPr="00E40660">
        <w:rPr>
          <w:sz w:val="28"/>
          <w:szCs w:val="28"/>
        </w:rPr>
        <w:t>образования</w:t>
      </w:r>
      <w:r w:rsidR="007162E5">
        <w:rPr>
          <w:sz w:val="28"/>
          <w:szCs w:val="28"/>
        </w:rPr>
        <w:t xml:space="preserve"> </w:t>
      </w:r>
      <w:r w:rsidR="00E40660" w:rsidRPr="00E40660">
        <w:rPr>
          <w:sz w:val="28"/>
          <w:szCs w:val="28"/>
        </w:rPr>
        <w:t>по</w:t>
      </w:r>
      <w:r w:rsidR="007162E5">
        <w:rPr>
          <w:sz w:val="28"/>
          <w:szCs w:val="28"/>
        </w:rPr>
        <w:t xml:space="preserve"> </w:t>
      </w:r>
      <w:r w:rsidR="00E40660" w:rsidRPr="00E40660">
        <w:rPr>
          <w:sz w:val="28"/>
          <w:szCs w:val="28"/>
        </w:rPr>
        <w:t>всем</w:t>
      </w:r>
      <w:r w:rsidR="007162E5">
        <w:rPr>
          <w:sz w:val="28"/>
          <w:szCs w:val="28"/>
        </w:rPr>
        <w:t xml:space="preserve"> </w:t>
      </w:r>
      <w:r w:rsidR="00E40660" w:rsidRPr="00E40660">
        <w:rPr>
          <w:sz w:val="28"/>
          <w:szCs w:val="28"/>
        </w:rPr>
        <w:t>учебным</w:t>
      </w:r>
      <w:r w:rsidR="007162E5">
        <w:rPr>
          <w:sz w:val="28"/>
          <w:szCs w:val="28"/>
        </w:rPr>
        <w:t xml:space="preserve"> </w:t>
      </w:r>
      <w:r w:rsidR="00E40660" w:rsidRPr="00E40660">
        <w:rPr>
          <w:sz w:val="28"/>
          <w:szCs w:val="28"/>
        </w:rPr>
        <w:t>предметам.</w:t>
      </w:r>
    </w:p>
    <w:p w:rsidR="00E40660" w:rsidRPr="00E40660" w:rsidRDefault="00E40660" w:rsidP="007A5D4D">
      <w:pPr>
        <w:jc w:val="center"/>
        <w:rPr>
          <w:b/>
          <w:sz w:val="28"/>
          <w:szCs w:val="28"/>
        </w:rPr>
      </w:pPr>
      <w:r w:rsidRPr="00E40660">
        <w:rPr>
          <w:b/>
          <w:sz w:val="28"/>
          <w:szCs w:val="28"/>
        </w:rPr>
        <w:t>Характеристика</w:t>
      </w:r>
      <w:r w:rsidR="007162E5">
        <w:rPr>
          <w:b/>
          <w:sz w:val="28"/>
          <w:szCs w:val="28"/>
        </w:rPr>
        <w:t xml:space="preserve"> </w:t>
      </w:r>
      <w:r w:rsidRPr="00E40660">
        <w:rPr>
          <w:b/>
          <w:sz w:val="28"/>
          <w:szCs w:val="28"/>
        </w:rPr>
        <w:t>специфики</w:t>
      </w:r>
      <w:r w:rsidR="007162E5">
        <w:rPr>
          <w:b/>
          <w:sz w:val="28"/>
          <w:szCs w:val="28"/>
        </w:rPr>
        <w:t xml:space="preserve"> </w:t>
      </w:r>
      <w:r w:rsidRPr="00E40660">
        <w:rPr>
          <w:b/>
          <w:sz w:val="28"/>
          <w:szCs w:val="28"/>
        </w:rPr>
        <w:t>содержания</w:t>
      </w:r>
      <w:r w:rsidR="007162E5">
        <w:rPr>
          <w:b/>
          <w:sz w:val="28"/>
          <w:szCs w:val="28"/>
        </w:rPr>
        <w:t xml:space="preserve"> </w:t>
      </w:r>
      <w:r w:rsidRPr="00E40660">
        <w:rPr>
          <w:b/>
          <w:sz w:val="28"/>
          <w:szCs w:val="28"/>
        </w:rPr>
        <w:t>образования.</w:t>
      </w:r>
    </w:p>
    <w:p w:rsidR="00E40660" w:rsidRPr="00E40660" w:rsidRDefault="00E40660" w:rsidP="007A5D4D">
      <w:pPr>
        <w:rPr>
          <w:sz w:val="28"/>
          <w:szCs w:val="28"/>
        </w:rPr>
      </w:pPr>
      <w:r w:rsidRPr="00E40660">
        <w:rPr>
          <w:sz w:val="28"/>
          <w:szCs w:val="28"/>
        </w:rPr>
        <w:t>Реализация</w:t>
      </w:r>
      <w:r w:rsidR="007162E5">
        <w:rPr>
          <w:sz w:val="28"/>
          <w:szCs w:val="28"/>
        </w:rPr>
        <w:t xml:space="preserve"> </w:t>
      </w:r>
      <w:r w:rsidRPr="00E40660">
        <w:rPr>
          <w:sz w:val="28"/>
          <w:szCs w:val="28"/>
        </w:rPr>
        <w:t>модели</w:t>
      </w:r>
      <w:r w:rsidR="007162E5">
        <w:rPr>
          <w:sz w:val="28"/>
          <w:szCs w:val="28"/>
        </w:rPr>
        <w:t xml:space="preserve"> </w:t>
      </w:r>
      <w:r w:rsidRPr="00E40660">
        <w:rPr>
          <w:sz w:val="28"/>
          <w:szCs w:val="28"/>
        </w:rPr>
        <w:t>гуманитарной</w:t>
      </w:r>
      <w:r w:rsidR="007162E5">
        <w:rPr>
          <w:sz w:val="28"/>
          <w:szCs w:val="28"/>
        </w:rPr>
        <w:t xml:space="preserve"> </w:t>
      </w:r>
      <w:r w:rsidRPr="00E40660">
        <w:rPr>
          <w:sz w:val="28"/>
          <w:szCs w:val="28"/>
        </w:rPr>
        <w:t>гимназии</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основе</w:t>
      </w:r>
      <w:r w:rsidR="007162E5">
        <w:rPr>
          <w:sz w:val="28"/>
          <w:szCs w:val="28"/>
        </w:rPr>
        <w:t xml:space="preserve"> </w:t>
      </w:r>
      <w:r w:rsidRPr="00E40660">
        <w:rPr>
          <w:sz w:val="28"/>
          <w:szCs w:val="28"/>
        </w:rPr>
        <w:t>личностно-</w:t>
      </w:r>
    </w:p>
    <w:p w:rsidR="00E40660" w:rsidRPr="00E40660" w:rsidRDefault="00E40660" w:rsidP="007A5D4D">
      <w:pPr>
        <w:rPr>
          <w:sz w:val="28"/>
          <w:szCs w:val="28"/>
        </w:rPr>
      </w:pPr>
      <w:r w:rsidRPr="00E40660">
        <w:rPr>
          <w:sz w:val="28"/>
          <w:szCs w:val="28"/>
        </w:rPr>
        <w:t>ориентированного</w:t>
      </w:r>
      <w:r w:rsidR="007162E5">
        <w:rPr>
          <w:sz w:val="28"/>
          <w:szCs w:val="28"/>
        </w:rPr>
        <w:t xml:space="preserve"> </w:t>
      </w:r>
      <w:r w:rsidRPr="00E40660">
        <w:rPr>
          <w:sz w:val="28"/>
          <w:szCs w:val="28"/>
        </w:rPr>
        <w:t>подхода:</w:t>
      </w:r>
    </w:p>
    <w:p w:rsidR="00E40660" w:rsidRPr="00E40660" w:rsidRDefault="00E40660" w:rsidP="00D62EA9">
      <w:pPr>
        <w:numPr>
          <w:ilvl w:val="0"/>
          <w:numId w:val="4"/>
        </w:numPr>
        <w:ind w:left="0" w:firstLine="709"/>
        <w:rPr>
          <w:sz w:val="28"/>
          <w:szCs w:val="28"/>
        </w:rPr>
      </w:pPr>
      <w:r w:rsidRPr="00E40660">
        <w:rPr>
          <w:sz w:val="28"/>
          <w:szCs w:val="28"/>
        </w:rPr>
        <w:t>обеспечение</w:t>
      </w:r>
      <w:r w:rsidR="007162E5">
        <w:rPr>
          <w:sz w:val="28"/>
          <w:szCs w:val="28"/>
        </w:rPr>
        <w:t xml:space="preserve"> </w:t>
      </w:r>
      <w:r w:rsidRPr="00E40660">
        <w:rPr>
          <w:sz w:val="28"/>
          <w:szCs w:val="28"/>
        </w:rPr>
        <w:t>оптимального</w:t>
      </w:r>
      <w:r w:rsidR="007162E5">
        <w:rPr>
          <w:sz w:val="28"/>
          <w:szCs w:val="28"/>
        </w:rPr>
        <w:t xml:space="preserve"> </w:t>
      </w:r>
      <w:r w:rsidRPr="00E40660">
        <w:rPr>
          <w:sz w:val="28"/>
          <w:szCs w:val="28"/>
        </w:rPr>
        <w:t>сочетания</w:t>
      </w:r>
      <w:r w:rsidR="007162E5">
        <w:rPr>
          <w:sz w:val="28"/>
          <w:szCs w:val="28"/>
        </w:rPr>
        <w:t xml:space="preserve"> </w:t>
      </w:r>
      <w:r w:rsidRPr="00E40660">
        <w:rPr>
          <w:sz w:val="28"/>
          <w:szCs w:val="28"/>
        </w:rPr>
        <w:t>базового</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гимназического</w:t>
      </w:r>
      <w:r w:rsidR="007162E5">
        <w:rPr>
          <w:sz w:val="28"/>
          <w:szCs w:val="28"/>
        </w:rPr>
        <w:t xml:space="preserve"> </w:t>
      </w:r>
      <w:r w:rsidRPr="00E40660">
        <w:rPr>
          <w:sz w:val="28"/>
          <w:szCs w:val="28"/>
        </w:rPr>
        <w:t>компонентов</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внеклассной</w:t>
      </w:r>
      <w:r w:rsidR="007162E5">
        <w:rPr>
          <w:sz w:val="28"/>
          <w:szCs w:val="28"/>
        </w:rPr>
        <w:t xml:space="preserve"> </w:t>
      </w:r>
      <w:r w:rsidRPr="00E40660">
        <w:rPr>
          <w:sz w:val="28"/>
          <w:szCs w:val="28"/>
        </w:rPr>
        <w:t>работой;</w:t>
      </w:r>
    </w:p>
    <w:p w:rsidR="00E40660" w:rsidRPr="00E40660" w:rsidRDefault="00E40660" w:rsidP="00D62EA9">
      <w:pPr>
        <w:numPr>
          <w:ilvl w:val="0"/>
          <w:numId w:val="4"/>
        </w:numPr>
        <w:ind w:left="0" w:firstLine="709"/>
        <w:rPr>
          <w:sz w:val="28"/>
          <w:szCs w:val="28"/>
        </w:rPr>
      </w:pPr>
      <w:r w:rsidRPr="00E40660">
        <w:rPr>
          <w:sz w:val="28"/>
          <w:szCs w:val="28"/>
        </w:rPr>
        <w:t>обеспечение</w:t>
      </w:r>
      <w:r w:rsidR="007162E5">
        <w:rPr>
          <w:sz w:val="28"/>
          <w:szCs w:val="28"/>
        </w:rPr>
        <w:t xml:space="preserve"> </w:t>
      </w:r>
      <w:r w:rsidRPr="00E40660">
        <w:rPr>
          <w:sz w:val="28"/>
          <w:szCs w:val="28"/>
        </w:rPr>
        <w:t>высокого</w:t>
      </w:r>
      <w:r w:rsidR="007162E5">
        <w:rPr>
          <w:sz w:val="28"/>
          <w:szCs w:val="28"/>
        </w:rPr>
        <w:t xml:space="preserve"> </w:t>
      </w:r>
      <w:r w:rsidRPr="00E40660">
        <w:rPr>
          <w:sz w:val="28"/>
          <w:szCs w:val="28"/>
        </w:rPr>
        <w:t>уровня</w:t>
      </w:r>
      <w:r w:rsidR="007162E5">
        <w:rPr>
          <w:sz w:val="28"/>
          <w:szCs w:val="28"/>
        </w:rPr>
        <w:t xml:space="preserve"> </w:t>
      </w:r>
      <w:r w:rsidRPr="00E40660">
        <w:rPr>
          <w:sz w:val="28"/>
          <w:szCs w:val="28"/>
        </w:rPr>
        <w:t>ЗУНов</w:t>
      </w:r>
      <w:r w:rsidR="007162E5">
        <w:rPr>
          <w:sz w:val="28"/>
          <w:szCs w:val="28"/>
        </w:rPr>
        <w:t xml:space="preserve"> </w:t>
      </w:r>
      <w:r w:rsidRPr="00E40660">
        <w:rPr>
          <w:sz w:val="28"/>
          <w:szCs w:val="28"/>
        </w:rPr>
        <w:t>за</w:t>
      </w:r>
      <w:r w:rsidR="007162E5">
        <w:rPr>
          <w:sz w:val="28"/>
          <w:szCs w:val="28"/>
        </w:rPr>
        <w:t xml:space="preserve"> </w:t>
      </w:r>
      <w:r w:rsidRPr="00E40660">
        <w:rPr>
          <w:sz w:val="28"/>
          <w:szCs w:val="28"/>
        </w:rPr>
        <w:t>счет</w:t>
      </w:r>
      <w:r w:rsidR="007162E5">
        <w:rPr>
          <w:sz w:val="28"/>
          <w:szCs w:val="28"/>
        </w:rPr>
        <w:t xml:space="preserve"> </w:t>
      </w:r>
      <w:r w:rsidRPr="00E40660">
        <w:rPr>
          <w:sz w:val="28"/>
          <w:szCs w:val="28"/>
        </w:rPr>
        <w:t>внедрения</w:t>
      </w:r>
      <w:r w:rsidR="007162E5">
        <w:rPr>
          <w:sz w:val="28"/>
          <w:szCs w:val="28"/>
        </w:rPr>
        <w:t xml:space="preserve"> </w:t>
      </w:r>
      <w:r w:rsidRPr="00E40660">
        <w:rPr>
          <w:sz w:val="28"/>
          <w:szCs w:val="28"/>
        </w:rPr>
        <w:t>современных</w:t>
      </w:r>
      <w:r w:rsidR="007162E5">
        <w:rPr>
          <w:sz w:val="28"/>
          <w:szCs w:val="28"/>
        </w:rPr>
        <w:t xml:space="preserve"> </w:t>
      </w:r>
      <w:r w:rsidRPr="00E40660">
        <w:rPr>
          <w:sz w:val="28"/>
          <w:szCs w:val="28"/>
        </w:rPr>
        <w:t>педагогических</w:t>
      </w:r>
      <w:r w:rsidR="007162E5">
        <w:rPr>
          <w:sz w:val="28"/>
          <w:szCs w:val="28"/>
        </w:rPr>
        <w:t xml:space="preserve"> </w:t>
      </w:r>
      <w:r w:rsidRPr="00E40660">
        <w:rPr>
          <w:sz w:val="28"/>
          <w:szCs w:val="28"/>
        </w:rPr>
        <w:t>технологий;</w:t>
      </w:r>
    </w:p>
    <w:p w:rsidR="00E40660" w:rsidRPr="00E40660" w:rsidRDefault="00E40660" w:rsidP="00D62EA9">
      <w:pPr>
        <w:numPr>
          <w:ilvl w:val="0"/>
          <w:numId w:val="4"/>
        </w:numPr>
        <w:ind w:left="0" w:firstLine="709"/>
        <w:rPr>
          <w:sz w:val="28"/>
          <w:szCs w:val="28"/>
        </w:rPr>
      </w:pPr>
      <w:r w:rsidRPr="00E40660">
        <w:rPr>
          <w:sz w:val="28"/>
          <w:szCs w:val="28"/>
        </w:rPr>
        <w:t>ориентация</w:t>
      </w:r>
      <w:r w:rsidR="007162E5">
        <w:rPr>
          <w:sz w:val="28"/>
          <w:szCs w:val="28"/>
        </w:rPr>
        <w:t xml:space="preserve"> </w:t>
      </w:r>
      <w:r w:rsidRPr="00E40660">
        <w:rPr>
          <w:sz w:val="28"/>
          <w:szCs w:val="28"/>
        </w:rPr>
        <w:t>всего</w:t>
      </w:r>
      <w:r w:rsidR="007162E5">
        <w:rPr>
          <w:sz w:val="28"/>
          <w:szCs w:val="28"/>
        </w:rPr>
        <w:t xml:space="preserve"> </w:t>
      </w:r>
      <w:r w:rsidRPr="00E40660">
        <w:rPr>
          <w:sz w:val="28"/>
          <w:szCs w:val="28"/>
        </w:rPr>
        <w:t>образовательного</w:t>
      </w:r>
      <w:r w:rsidR="007162E5">
        <w:rPr>
          <w:sz w:val="28"/>
          <w:szCs w:val="28"/>
        </w:rPr>
        <w:t xml:space="preserve"> </w:t>
      </w:r>
      <w:r w:rsidRPr="00E40660">
        <w:rPr>
          <w:sz w:val="28"/>
          <w:szCs w:val="28"/>
        </w:rPr>
        <w:t>процесса</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развитии</w:t>
      </w:r>
      <w:r w:rsidR="007162E5">
        <w:rPr>
          <w:sz w:val="28"/>
          <w:szCs w:val="28"/>
        </w:rPr>
        <w:t xml:space="preserve"> </w:t>
      </w:r>
      <w:r w:rsidRPr="00E40660">
        <w:rPr>
          <w:sz w:val="28"/>
          <w:szCs w:val="28"/>
        </w:rPr>
        <w:t>личности</w:t>
      </w:r>
      <w:r w:rsidR="007162E5">
        <w:rPr>
          <w:sz w:val="28"/>
          <w:szCs w:val="28"/>
        </w:rPr>
        <w:t xml:space="preserve"> </w:t>
      </w:r>
      <w:r w:rsidRPr="00E40660">
        <w:rPr>
          <w:sz w:val="28"/>
          <w:szCs w:val="28"/>
        </w:rPr>
        <w:t>гимназистов.</w:t>
      </w:r>
    </w:p>
    <w:p w:rsidR="00E40660" w:rsidRPr="00E40660" w:rsidRDefault="00E40660" w:rsidP="007A5D4D">
      <w:pPr>
        <w:pStyle w:val="Default"/>
        <w:jc w:val="both"/>
        <w:rPr>
          <w:sz w:val="28"/>
          <w:szCs w:val="28"/>
        </w:rPr>
      </w:pPr>
      <w:r w:rsidRPr="00E40660">
        <w:rPr>
          <w:b/>
          <w:bCs/>
          <w:i/>
          <w:iCs/>
          <w:sz w:val="28"/>
          <w:szCs w:val="28"/>
        </w:rPr>
        <w:t>Целью</w:t>
      </w:r>
      <w:r w:rsidR="007162E5">
        <w:rPr>
          <w:b/>
          <w:bCs/>
          <w:i/>
          <w:iCs/>
          <w:sz w:val="28"/>
          <w:szCs w:val="28"/>
        </w:rPr>
        <w:t xml:space="preserve"> </w:t>
      </w:r>
      <w:r w:rsidRPr="00E40660">
        <w:rPr>
          <w:b/>
          <w:bCs/>
          <w:i/>
          <w:iCs/>
          <w:sz w:val="28"/>
          <w:szCs w:val="28"/>
        </w:rPr>
        <w:t>реализации</w:t>
      </w:r>
      <w:r w:rsidR="007162E5">
        <w:rPr>
          <w:b/>
          <w:bCs/>
          <w:i/>
          <w:iCs/>
          <w:sz w:val="28"/>
          <w:szCs w:val="28"/>
        </w:rPr>
        <w:t xml:space="preserve"> </w:t>
      </w:r>
      <w:r w:rsidRPr="00E40660">
        <w:rPr>
          <w:sz w:val="28"/>
          <w:szCs w:val="28"/>
        </w:rPr>
        <w:t>основной</w:t>
      </w:r>
      <w:r w:rsidR="007162E5">
        <w:rPr>
          <w:sz w:val="28"/>
          <w:szCs w:val="28"/>
        </w:rPr>
        <w:t xml:space="preserve"> </w:t>
      </w:r>
      <w:r w:rsidRPr="00E40660">
        <w:rPr>
          <w:sz w:val="28"/>
          <w:szCs w:val="28"/>
        </w:rPr>
        <w:t>образовательной</w:t>
      </w:r>
      <w:r w:rsidR="007162E5">
        <w:rPr>
          <w:sz w:val="28"/>
          <w:szCs w:val="28"/>
        </w:rPr>
        <w:t xml:space="preserve"> </w:t>
      </w:r>
      <w:r w:rsidRPr="00E40660">
        <w:rPr>
          <w:sz w:val="28"/>
          <w:szCs w:val="28"/>
        </w:rPr>
        <w:t>программы</w:t>
      </w:r>
      <w:r w:rsidR="007162E5">
        <w:rPr>
          <w:sz w:val="28"/>
          <w:szCs w:val="28"/>
        </w:rPr>
        <w:t xml:space="preserve"> </w:t>
      </w:r>
      <w:r w:rsidRPr="00E40660">
        <w:rPr>
          <w:sz w:val="28"/>
          <w:szCs w:val="28"/>
        </w:rPr>
        <w:t>начального</w:t>
      </w:r>
      <w:r w:rsidR="007162E5">
        <w:rPr>
          <w:sz w:val="28"/>
          <w:szCs w:val="28"/>
        </w:rPr>
        <w:t xml:space="preserve"> </w:t>
      </w:r>
      <w:r w:rsidRPr="00E40660">
        <w:rPr>
          <w:sz w:val="28"/>
          <w:szCs w:val="28"/>
        </w:rPr>
        <w:t>общего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является</w:t>
      </w:r>
      <w:r w:rsidR="007162E5">
        <w:rPr>
          <w:sz w:val="28"/>
          <w:szCs w:val="28"/>
        </w:rPr>
        <w:t xml:space="preserve"> </w:t>
      </w:r>
      <w:r w:rsidRPr="00E40660">
        <w:rPr>
          <w:sz w:val="28"/>
          <w:szCs w:val="28"/>
        </w:rPr>
        <w:t>обеспечение</w:t>
      </w:r>
      <w:r w:rsidR="007162E5">
        <w:rPr>
          <w:sz w:val="28"/>
          <w:szCs w:val="28"/>
        </w:rPr>
        <w:t xml:space="preserve"> </w:t>
      </w:r>
      <w:r w:rsidRPr="00E40660">
        <w:rPr>
          <w:sz w:val="28"/>
          <w:szCs w:val="28"/>
        </w:rPr>
        <w:t>выполнения</w:t>
      </w:r>
      <w:r w:rsidR="007162E5">
        <w:rPr>
          <w:sz w:val="28"/>
          <w:szCs w:val="28"/>
        </w:rPr>
        <w:t xml:space="preserve"> </w:t>
      </w:r>
      <w:r w:rsidRPr="00E40660">
        <w:rPr>
          <w:sz w:val="28"/>
          <w:szCs w:val="28"/>
        </w:rPr>
        <w:t>требований</w:t>
      </w:r>
      <w:r w:rsidR="007162E5">
        <w:rPr>
          <w:sz w:val="28"/>
          <w:szCs w:val="28"/>
        </w:rPr>
        <w:t xml:space="preserve"> </w:t>
      </w:r>
      <w:r w:rsidRPr="00E40660">
        <w:rPr>
          <w:sz w:val="28"/>
          <w:szCs w:val="28"/>
        </w:rPr>
        <w:t>Стандарта,</w:t>
      </w:r>
      <w:r w:rsidR="007162E5">
        <w:rPr>
          <w:sz w:val="28"/>
          <w:szCs w:val="28"/>
        </w:rPr>
        <w:t xml:space="preserve"> </w:t>
      </w:r>
      <w:r w:rsidRPr="00E40660">
        <w:rPr>
          <w:sz w:val="28"/>
          <w:szCs w:val="28"/>
        </w:rPr>
        <w:t>планируемых</w:t>
      </w:r>
      <w:r w:rsidR="007162E5">
        <w:rPr>
          <w:sz w:val="28"/>
          <w:szCs w:val="28"/>
        </w:rPr>
        <w:t xml:space="preserve"> </w:t>
      </w:r>
      <w:r w:rsidRPr="00E40660">
        <w:rPr>
          <w:sz w:val="28"/>
          <w:szCs w:val="28"/>
        </w:rPr>
        <w:t>результатов</w:t>
      </w:r>
      <w:r w:rsidR="007162E5">
        <w:rPr>
          <w:sz w:val="28"/>
          <w:szCs w:val="28"/>
        </w:rPr>
        <w:t xml:space="preserve"> </w:t>
      </w:r>
      <w:r w:rsidRPr="00E40660">
        <w:rPr>
          <w:sz w:val="28"/>
          <w:szCs w:val="28"/>
        </w:rPr>
        <w:t>по</w:t>
      </w:r>
      <w:r w:rsidR="007162E5">
        <w:rPr>
          <w:sz w:val="28"/>
          <w:szCs w:val="28"/>
        </w:rPr>
        <w:t xml:space="preserve"> </w:t>
      </w:r>
      <w:r w:rsidRPr="00E40660">
        <w:rPr>
          <w:sz w:val="28"/>
          <w:szCs w:val="28"/>
        </w:rPr>
        <w:t>достижению</w:t>
      </w:r>
      <w:r w:rsidR="007162E5">
        <w:rPr>
          <w:sz w:val="28"/>
          <w:szCs w:val="28"/>
        </w:rPr>
        <w:t xml:space="preserve"> </w:t>
      </w:r>
      <w:r w:rsidRPr="00E40660">
        <w:rPr>
          <w:sz w:val="28"/>
          <w:szCs w:val="28"/>
        </w:rPr>
        <w:t>выпускником</w:t>
      </w:r>
      <w:r w:rsidR="007162E5">
        <w:rPr>
          <w:sz w:val="28"/>
          <w:szCs w:val="28"/>
        </w:rPr>
        <w:t xml:space="preserve"> </w:t>
      </w:r>
      <w:r w:rsidRPr="00E40660">
        <w:rPr>
          <w:sz w:val="28"/>
          <w:szCs w:val="28"/>
        </w:rPr>
        <w:t>начальной</w:t>
      </w:r>
      <w:r w:rsidR="007162E5">
        <w:rPr>
          <w:sz w:val="28"/>
          <w:szCs w:val="28"/>
        </w:rPr>
        <w:t xml:space="preserve"> </w:t>
      </w:r>
      <w:r w:rsidRPr="00E40660">
        <w:rPr>
          <w:sz w:val="28"/>
          <w:szCs w:val="28"/>
        </w:rPr>
        <w:t>общеобразовательной</w:t>
      </w:r>
      <w:r w:rsidR="007162E5">
        <w:rPr>
          <w:sz w:val="28"/>
          <w:szCs w:val="28"/>
        </w:rPr>
        <w:t xml:space="preserve"> </w:t>
      </w:r>
      <w:r w:rsidRPr="00E40660">
        <w:rPr>
          <w:sz w:val="28"/>
          <w:szCs w:val="28"/>
        </w:rPr>
        <w:t>школы</w:t>
      </w:r>
      <w:r w:rsidR="007162E5">
        <w:rPr>
          <w:sz w:val="28"/>
          <w:szCs w:val="28"/>
        </w:rPr>
        <w:t xml:space="preserve"> </w:t>
      </w:r>
      <w:r w:rsidRPr="00E40660">
        <w:rPr>
          <w:sz w:val="28"/>
          <w:szCs w:val="28"/>
        </w:rPr>
        <w:t>целевых</w:t>
      </w:r>
      <w:r w:rsidR="007162E5">
        <w:rPr>
          <w:sz w:val="28"/>
          <w:szCs w:val="28"/>
        </w:rPr>
        <w:t xml:space="preserve"> </w:t>
      </w:r>
      <w:r w:rsidRPr="00E40660">
        <w:rPr>
          <w:sz w:val="28"/>
          <w:szCs w:val="28"/>
        </w:rPr>
        <w:t>установок,</w:t>
      </w:r>
      <w:r w:rsidR="007162E5">
        <w:rPr>
          <w:sz w:val="28"/>
          <w:szCs w:val="28"/>
        </w:rPr>
        <w:t xml:space="preserve"> </w:t>
      </w:r>
      <w:r w:rsidRPr="00E40660">
        <w:rPr>
          <w:sz w:val="28"/>
          <w:szCs w:val="28"/>
        </w:rPr>
        <w:t>знаний,</w:t>
      </w:r>
      <w:r w:rsidR="007162E5">
        <w:rPr>
          <w:sz w:val="28"/>
          <w:szCs w:val="28"/>
        </w:rPr>
        <w:t xml:space="preserve"> </w:t>
      </w:r>
      <w:r w:rsidRPr="00E40660">
        <w:rPr>
          <w:sz w:val="28"/>
          <w:szCs w:val="28"/>
        </w:rPr>
        <w:t>умений,</w:t>
      </w:r>
      <w:r w:rsidR="007162E5">
        <w:rPr>
          <w:sz w:val="28"/>
          <w:szCs w:val="28"/>
        </w:rPr>
        <w:t xml:space="preserve"> </w:t>
      </w:r>
      <w:r w:rsidRPr="00E40660">
        <w:rPr>
          <w:sz w:val="28"/>
          <w:szCs w:val="28"/>
        </w:rPr>
        <w:t>навыков</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компетенций,</w:t>
      </w:r>
      <w:r w:rsidR="007162E5">
        <w:rPr>
          <w:sz w:val="28"/>
          <w:szCs w:val="28"/>
        </w:rPr>
        <w:t xml:space="preserve"> </w:t>
      </w:r>
      <w:r w:rsidRPr="00E40660">
        <w:rPr>
          <w:sz w:val="28"/>
          <w:szCs w:val="28"/>
        </w:rPr>
        <w:t>определяемых</w:t>
      </w:r>
      <w:r w:rsidR="007162E5">
        <w:rPr>
          <w:sz w:val="28"/>
          <w:szCs w:val="28"/>
        </w:rPr>
        <w:t xml:space="preserve"> </w:t>
      </w:r>
      <w:r w:rsidRPr="00E40660">
        <w:rPr>
          <w:sz w:val="28"/>
          <w:szCs w:val="28"/>
        </w:rPr>
        <w:t>личностными,</w:t>
      </w:r>
      <w:r w:rsidR="007162E5">
        <w:rPr>
          <w:sz w:val="28"/>
          <w:szCs w:val="28"/>
        </w:rPr>
        <w:t xml:space="preserve"> </w:t>
      </w:r>
      <w:r w:rsidRPr="00E40660">
        <w:rPr>
          <w:sz w:val="28"/>
          <w:szCs w:val="28"/>
        </w:rPr>
        <w:t>семейными,</w:t>
      </w:r>
      <w:r w:rsidR="007162E5">
        <w:rPr>
          <w:sz w:val="28"/>
          <w:szCs w:val="28"/>
        </w:rPr>
        <w:t xml:space="preserve"> </w:t>
      </w:r>
      <w:r w:rsidRPr="00E40660">
        <w:rPr>
          <w:sz w:val="28"/>
          <w:szCs w:val="28"/>
        </w:rPr>
        <w:t>общественными,</w:t>
      </w:r>
      <w:r w:rsidR="007162E5">
        <w:rPr>
          <w:sz w:val="28"/>
          <w:szCs w:val="28"/>
        </w:rPr>
        <w:t xml:space="preserve"> </w:t>
      </w:r>
      <w:r w:rsidRPr="00E40660">
        <w:rPr>
          <w:sz w:val="28"/>
          <w:szCs w:val="28"/>
        </w:rPr>
        <w:t>государственными</w:t>
      </w:r>
      <w:r w:rsidR="007162E5">
        <w:rPr>
          <w:sz w:val="28"/>
          <w:szCs w:val="28"/>
        </w:rPr>
        <w:t xml:space="preserve"> </w:t>
      </w:r>
      <w:r w:rsidRPr="00E40660">
        <w:rPr>
          <w:sz w:val="28"/>
          <w:szCs w:val="28"/>
        </w:rPr>
        <w:t>потребностями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возможностями</w:t>
      </w:r>
      <w:r w:rsidR="007162E5">
        <w:rPr>
          <w:sz w:val="28"/>
          <w:szCs w:val="28"/>
        </w:rPr>
        <w:t xml:space="preserve"> </w:t>
      </w:r>
      <w:r w:rsidRPr="00E40660">
        <w:rPr>
          <w:sz w:val="28"/>
          <w:szCs w:val="28"/>
        </w:rPr>
        <w:t>ребѐнка</w:t>
      </w:r>
      <w:r w:rsidR="007162E5">
        <w:rPr>
          <w:sz w:val="28"/>
          <w:szCs w:val="28"/>
        </w:rPr>
        <w:t xml:space="preserve"> </w:t>
      </w:r>
      <w:r w:rsidRPr="00E40660">
        <w:rPr>
          <w:sz w:val="28"/>
          <w:szCs w:val="28"/>
        </w:rPr>
        <w:t>младшего</w:t>
      </w:r>
      <w:r w:rsidR="007162E5">
        <w:rPr>
          <w:sz w:val="28"/>
          <w:szCs w:val="28"/>
        </w:rPr>
        <w:t xml:space="preserve"> </w:t>
      </w:r>
      <w:r w:rsidRPr="00E40660">
        <w:rPr>
          <w:sz w:val="28"/>
          <w:szCs w:val="28"/>
        </w:rPr>
        <w:t>школьного</w:t>
      </w:r>
      <w:r w:rsidR="007162E5">
        <w:rPr>
          <w:sz w:val="28"/>
          <w:szCs w:val="28"/>
        </w:rPr>
        <w:t xml:space="preserve"> </w:t>
      </w:r>
      <w:r w:rsidRPr="00E40660">
        <w:rPr>
          <w:sz w:val="28"/>
          <w:szCs w:val="28"/>
        </w:rPr>
        <w:t>возраста,</w:t>
      </w:r>
      <w:r w:rsidR="007162E5">
        <w:rPr>
          <w:sz w:val="28"/>
          <w:szCs w:val="28"/>
        </w:rPr>
        <w:t xml:space="preserve"> </w:t>
      </w:r>
      <w:r w:rsidRPr="00E40660">
        <w:rPr>
          <w:sz w:val="28"/>
          <w:szCs w:val="28"/>
        </w:rPr>
        <w:t>индивидуальными</w:t>
      </w:r>
      <w:r w:rsidR="007162E5">
        <w:rPr>
          <w:sz w:val="28"/>
          <w:szCs w:val="28"/>
        </w:rPr>
        <w:t xml:space="preserve"> </w:t>
      </w:r>
      <w:r w:rsidRPr="00E40660">
        <w:rPr>
          <w:sz w:val="28"/>
          <w:szCs w:val="28"/>
        </w:rPr>
        <w:t>особенностями</w:t>
      </w:r>
      <w:r w:rsidR="007162E5">
        <w:rPr>
          <w:sz w:val="28"/>
          <w:szCs w:val="28"/>
        </w:rPr>
        <w:t xml:space="preserve"> </w:t>
      </w:r>
      <w:r w:rsidRPr="00E40660">
        <w:rPr>
          <w:sz w:val="28"/>
          <w:szCs w:val="28"/>
        </w:rPr>
        <w:t>его</w:t>
      </w:r>
      <w:r w:rsidR="007162E5">
        <w:rPr>
          <w:sz w:val="28"/>
          <w:szCs w:val="28"/>
        </w:rPr>
        <w:t xml:space="preserve"> </w:t>
      </w:r>
      <w:r w:rsidRPr="00E40660">
        <w:rPr>
          <w:sz w:val="28"/>
          <w:szCs w:val="28"/>
        </w:rPr>
        <w:t>развития</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состояния</w:t>
      </w:r>
      <w:r w:rsidR="007162E5">
        <w:rPr>
          <w:sz w:val="28"/>
          <w:szCs w:val="28"/>
        </w:rPr>
        <w:t xml:space="preserve"> </w:t>
      </w:r>
      <w:r w:rsidRPr="00E40660">
        <w:rPr>
          <w:sz w:val="28"/>
          <w:szCs w:val="28"/>
        </w:rPr>
        <w:t>здоровья.</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В</w:t>
      </w:r>
      <w:r w:rsidR="007162E5">
        <w:rPr>
          <w:sz w:val="28"/>
          <w:szCs w:val="28"/>
        </w:rPr>
        <w:t xml:space="preserve"> </w:t>
      </w:r>
      <w:r w:rsidRPr="00E40660">
        <w:rPr>
          <w:sz w:val="28"/>
          <w:szCs w:val="28"/>
        </w:rPr>
        <w:t>начальных</w:t>
      </w:r>
      <w:r w:rsidR="007162E5">
        <w:rPr>
          <w:sz w:val="28"/>
          <w:szCs w:val="28"/>
        </w:rPr>
        <w:t xml:space="preserve"> </w:t>
      </w:r>
      <w:r w:rsidRPr="00E40660">
        <w:rPr>
          <w:sz w:val="28"/>
          <w:szCs w:val="28"/>
        </w:rPr>
        <w:t>классах</w:t>
      </w:r>
      <w:r w:rsidR="00891183">
        <w:rPr>
          <w:sz w:val="28"/>
          <w:szCs w:val="28"/>
        </w:rPr>
        <w:t xml:space="preserve"> </w:t>
      </w:r>
      <w:r w:rsidRPr="00E40660">
        <w:rPr>
          <w:sz w:val="28"/>
          <w:szCs w:val="28"/>
        </w:rPr>
        <w:t>гимназии</w:t>
      </w:r>
      <w:r w:rsidR="007162E5">
        <w:rPr>
          <w:sz w:val="28"/>
          <w:szCs w:val="28"/>
        </w:rPr>
        <w:t xml:space="preserve"> </w:t>
      </w:r>
      <w:r w:rsidRPr="00E40660">
        <w:rPr>
          <w:sz w:val="28"/>
          <w:szCs w:val="28"/>
        </w:rPr>
        <w:t>реализуются</w:t>
      </w:r>
      <w:r w:rsidR="007162E5">
        <w:rPr>
          <w:sz w:val="28"/>
          <w:szCs w:val="28"/>
        </w:rPr>
        <w:t xml:space="preserve"> </w:t>
      </w:r>
      <w:r w:rsidRPr="00E40660">
        <w:rPr>
          <w:b/>
          <w:bCs/>
          <w:sz w:val="28"/>
          <w:szCs w:val="28"/>
        </w:rPr>
        <w:t>УМК</w:t>
      </w:r>
      <w:r w:rsidR="007162E5">
        <w:rPr>
          <w:b/>
          <w:bCs/>
          <w:sz w:val="28"/>
          <w:szCs w:val="28"/>
        </w:rPr>
        <w:t xml:space="preserve"> </w:t>
      </w:r>
      <w:r w:rsidRPr="00E40660">
        <w:rPr>
          <w:b/>
          <w:bCs/>
          <w:sz w:val="28"/>
          <w:szCs w:val="28"/>
        </w:rPr>
        <w:t>«Школа</w:t>
      </w:r>
      <w:r w:rsidR="007162E5">
        <w:rPr>
          <w:b/>
          <w:bCs/>
          <w:sz w:val="28"/>
          <w:szCs w:val="28"/>
        </w:rPr>
        <w:t xml:space="preserve"> </w:t>
      </w:r>
      <w:r w:rsidRPr="00E40660">
        <w:rPr>
          <w:b/>
          <w:bCs/>
          <w:sz w:val="28"/>
          <w:szCs w:val="28"/>
        </w:rPr>
        <w:t>России»</w:t>
      </w:r>
      <w:r w:rsidR="007162E5">
        <w:rPr>
          <w:b/>
          <w:bCs/>
          <w:sz w:val="28"/>
          <w:szCs w:val="28"/>
        </w:rPr>
        <w:t xml:space="preserve"> </w:t>
      </w:r>
      <w:r w:rsidRPr="00E40660">
        <w:rPr>
          <w:sz w:val="28"/>
          <w:szCs w:val="28"/>
        </w:rPr>
        <w:t>(научный</w:t>
      </w:r>
      <w:r w:rsidR="007162E5">
        <w:rPr>
          <w:sz w:val="28"/>
          <w:szCs w:val="28"/>
        </w:rPr>
        <w:t xml:space="preserve"> </w:t>
      </w:r>
      <w:r w:rsidRPr="00E40660">
        <w:rPr>
          <w:sz w:val="28"/>
          <w:szCs w:val="28"/>
        </w:rPr>
        <w:t>руководитель</w:t>
      </w:r>
      <w:r w:rsidR="007162E5">
        <w:rPr>
          <w:sz w:val="28"/>
          <w:szCs w:val="28"/>
        </w:rPr>
        <w:t xml:space="preserve"> </w:t>
      </w:r>
      <w:r w:rsidRPr="00E40660">
        <w:rPr>
          <w:sz w:val="28"/>
          <w:szCs w:val="28"/>
        </w:rPr>
        <w:t>А,А.Плешаков,</w:t>
      </w:r>
      <w:r w:rsidR="007162E5">
        <w:rPr>
          <w:sz w:val="28"/>
          <w:szCs w:val="28"/>
        </w:rPr>
        <w:t xml:space="preserve"> </w:t>
      </w:r>
      <w:r w:rsidRPr="00E40660">
        <w:rPr>
          <w:sz w:val="28"/>
          <w:szCs w:val="28"/>
        </w:rPr>
        <w:t>кандидат</w:t>
      </w:r>
      <w:r w:rsidR="007162E5">
        <w:rPr>
          <w:sz w:val="28"/>
          <w:szCs w:val="28"/>
        </w:rPr>
        <w:t xml:space="preserve"> </w:t>
      </w:r>
      <w:r w:rsidRPr="00E40660">
        <w:rPr>
          <w:sz w:val="28"/>
          <w:szCs w:val="28"/>
        </w:rPr>
        <w:t>педагогических</w:t>
      </w:r>
      <w:r w:rsidR="007162E5">
        <w:rPr>
          <w:sz w:val="28"/>
          <w:szCs w:val="28"/>
        </w:rPr>
        <w:t xml:space="preserve"> </w:t>
      </w:r>
      <w:r w:rsidRPr="00E40660">
        <w:rPr>
          <w:sz w:val="28"/>
          <w:szCs w:val="28"/>
        </w:rPr>
        <w:t>наук,</w:t>
      </w:r>
      <w:r w:rsidR="007162E5">
        <w:rPr>
          <w:sz w:val="28"/>
          <w:szCs w:val="28"/>
        </w:rPr>
        <w:t xml:space="preserve"> </w:t>
      </w:r>
      <w:r w:rsidRPr="00E40660">
        <w:rPr>
          <w:sz w:val="28"/>
          <w:szCs w:val="28"/>
        </w:rPr>
        <w:t>лауреат</w:t>
      </w:r>
      <w:r w:rsidR="007162E5">
        <w:rPr>
          <w:sz w:val="28"/>
          <w:szCs w:val="28"/>
        </w:rPr>
        <w:t xml:space="preserve"> </w:t>
      </w:r>
      <w:r w:rsidRPr="00E40660">
        <w:rPr>
          <w:sz w:val="28"/>
          <w:szCs w:val="28"/>
        </w:rPr>
        <w:t>премии</w:t>
      </w:r>
      <w:r w:rsidR="007162E5">
        <w:rPr>
          <w:sz w:val="28"/>
          <w:szCs w:val="28"/>
        </w:rPr>
        <w:t xml:space="preserve"> </w:t>
      </w:r>
      <w:r w:rsidRPr="00E40660">
        <w:rPr>
          <w:sz w:val="28"/>
          <w:szCs w:val="28"/>
        </w:rPr>
        <w:t>Президента</w:t>
      </w:r>
      <w:r w:rsidR="007162E5">
        <w:rPr>
          <w:sz w:val="28"/>
          <w:szCs w:val="28"/>
        </w:rPr>
        <w:t xml:space="preserve"> </w:t>
      </w:r>
      <w:r w:rsidRPr="00E40660">
        <w:rPr>
          <w:sz w:val="28"/>
          <w:szCs w:val="28"/>
        </w:rPr>
        <w:t>РФ</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области</w:t>
      </w:r>
      <w:r w:rsidR="007162E5">
        <w:rPr>
          <w:sz w:val="28"/>
          <w:szCs w:val="28"/>
        </w:rPr>
        <w:t xml:space="preserve"> </w:t>
      </w:r>
      <w:r w:rsidRPr="00E40660">
        <w:rPr>
          <w:sz w:val="28"/>
          <w:szCs w:val="28"/>
        </w:rPr>
        <w:t>образования)</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lastRenderedPageBreak/>
        <w:t>Учебно-методический</w:t>
      </w:r>
      <w:r w:rsidR="007162E5">
        <w:rPr>
          <w:sz w:val="28"/>
          <w:szCs w:val="28"/>
        </w:rPr>
        <w:t xml:space="preserve"> </w:t>
      </w:r>
      <w:r w:rsidRPr="00E40660">
        <w:rPr>
          <w:sz w:val="28"/>
          <w:szCs w:val="28"/>
        </w:rPr>
        <w:t>комплекс</w:t>
      </w:r>
      <w:r w:rsidR="007162E5">
        <w:rPr>
          <w:sz w:val="28"/>
          <w:szCs w:val="28"/>
        </w:rPr>
        <w:t xml:space="preserve"> </w:t>
      </w:r>
      <w:r w:rsidRPr="00E40660">
        <w:rPr>
          <w:sz w:val="28"/>
          <w:szCs w:val="28"/>
        </w:rPr>
        <w:t>(УМК)</w:t>
      </w:r>
      <w:r w:rsidR="007162E5">
        <w:rPr>
          <w:sz w:val="28"/>
          <w:szCs w:val="28"/>
        </w:rPr>
        <w:t xml:space="preserve"> </w:t>
      </w:r>
      <w:r w:rsidRPr="00E40660">
        <w:rPr>
          <w:sz w:val="28"/>
          <w:szCs w:val="28"/>
        </w:rPr>
        <w:t>«Школа</w:t>
      </w:r>
      <w:r w:rsidR="007162E5">
        <w:rPr>
          <w:sz w:val="28"/>
          <w:szCs w:val="28"/>
        </w:rPr>
        <w:t xml:space="preserve"> </w:t>
      </w:r>
      <w:r w:rsidRPr="00E40660">
        <w:rPr>
          <w:sz w:val="28"/>
          <w:szCs w:val="28"/>
        </w:rPr>
        <w:t>России»</w:t>
      </w:r>
      <w:r w:rsidR="007162E5">
        <w:rPr>
          <w:sz w:val="28"/>
          <w:szCs w:val="28"/>
        </w:rPr>
        <w:t xml:space="preserve"> </w:t>
      </w:r>
      <w:r w:rsidRPr="00E40660">
        <w:rPr>
          <w:sz w:val="28"/>
          <w:szCs w:val="28"/>
        </w:rPr>
        <w:t>построен</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единых</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всех</w:t>
      </w:r>
      <w:r w:rsidR="007162E5">
        <w:rPr>
          <w:sz w:val="28"/>
          <w:szCs w:val="28"/>
        </w:rPr>
        <w:t xml:space="preserve"> </w:t>
      </w:r>
      <w:r w:rsidRPr="00E40660">
        <w:rPr>
          <w:sz w:val="28"/>
          <w:szCs w:val="28"/>
        </w:rPr>
        <w:t>учебных</w:t>
      </w:r>
      <w:r w:rsidR="007162E5">
        <w:rPr>
          <w:sz w:val="28"/>
          <w:szCs w:val="28"/>
        </w:rPr>
        <w:t xml:space="preserve"> </w:t>
      </w:r>
      <w:r w:rsidRPr="00E40660">
        <w:rPr>
          <w:sz w:val="28"/>
          <w:szCs w:val="28"/>
        </w:rPr>
        <w:t>предметов</w:t>
      </w:r>
      <w:r w:rsidR="007162E5">
        <w:rPr>
          <w:sz w:val="28"/>
          <w:szCs w:val="28"/>
        </w:rPr>
        <w:t xml:space="preserve"> </w:t>
      </w:r>
      <w:r w:rsidRPr="00E40660">
        <w:rPr>
          <w:sz w:val="28"/>
          <w:szCs w:val="28"/>
        </w:rPr>
        <w:t>концептуальных</w:t>
      </w:r>
      <w:r w:rsidR="007162E5">
        <w:rPr>
          <w:sz w:val="28"/>
          <w:szCs w:val="28"/>
        </w:rPr>
        <w:t xml:space="preserve"> </w:t>
      </w:r>
      <w:r w:rsidRPr="00E40660">
        <w:rPr>
          <w:sz w:val="28"/>
          <w:szCs w:val="28"/>
        </w:rPr>
        <w:t>основах</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имеет</w:t>
      </w:r>
      <w:r w:rsidR="007162E5">
        <w:rPr>
          <w:sz w:val="28"/>
          <w:szCs w:val="28"/>
        </w:rPr>
        <w:t xml:space="preserve"> </w:t>
      </w:r>
      <w:r w:rsidRPr="00E40660">
        <w:rPr>
          <w:sz w:val="28"/>
          <w:szCs w:val="28"/>
        </w:rPr>
        <w:t>полное</w:t>
      </w:r>
      <w:r w:rsidR="007162E5">
        <w:rPr>
          <w:sz w:val="28"/>
          <w:szCs w:val="28"/>
        </w:rPr>
        <w:t xml:space="preserve"> </w:t>
      </w:r>
      <w:r w:rsidRPr="00E40660">
        <w:rPr>
          <w:sz w:val="28"/>
          <w:szCs w:val="28"/>
        </w:rPr>
        <w:t>программно-методическое</w:t>
      </w:r>
      <w:r w:rsidR="007162E5">
        <w:rPr>
          <w:sz w:val="28"/>
          <w:szCs w:val="28"/>
        </w:rPr>
        <w:t xml:space="preserve"> </w:t>
      </w:r>
      <w:r w:rsidRPr="00E40660">
        <w:rPr>
          <w:sz w:val="28"/>
          <w:szCs w:val="28"/>
        </w:rPr>
        <w:t>обеспечение.</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систему</w:t>
      </w:r>
      <w:r w:rsidR="007162E5">
        <w:rPr>
          <w:sz w:val="28"/>
          <w:szCs w:val="28"/>
        </w:rPr>
        <w:t xml:space="preserve"> </w:t>
      </w:r>
      <w:r w:rsidRPr="00E40660">
        <w:rPr>
          <w:sz w:val="28"/>
          <w:szCs w:val="28"/>
        </w:rPr>
        <w:t>учебников</w:t>
      </w:r>
      <w:r w:rsidR="007162E5">
        <w:rPr>
          <w:sz w:val="28"/>
          <w:szCs w:val="28"/>
        </w:rPr>
        <w:t xml:space="preserve"> </w:t>
      </w:r>
      <w:r w:rsidRPr="00E40660">
        <w:rPr>
          <w:sz w:val="28"/>
          <w:szCs w:val="28"/>
        </w:rPr>
        <w:t>«Школа</w:t>
      </w:r>
      <w:r w:rsidR="007162E5">
        <w:rPr>
          <w:sz w:val="28"/>
          <w:szCs w:val="28"/>
        </w:rPr>
        <w:t xml:space="preserve"> </w:t>
      </w:r>
      <w:r w:rsidRPr="00E40660">
        <w:rPr>
          <w:sz w:val="28"/>
          <w:szCs w:val="28"/>
        </w:rPr>
        <w:t>России»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все</w:t>
      </w:r>
      <w:r w:rsidR="007162E5">
        <w:rPr>
          <w:sz w:val="28"/>
          <w:szCs w:val="28"/>
        </w:rPr>
        <w:t xml:space="preserve"> </w:t>
      </w:r>
      <w:r w:rsidRPr="00E40660">
        <w:rPr>
          <w:sz w:val="28"/>
          <w:szCs w:val="28"/>
        </w:rPr>
        <w:t>входящие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неѐ</w:t>
      </w:r>
      <w:r w:rsidR="007162E5">
        <w:rPr>
          <w:sz w:val="28"/>
          <w:szCs w:val="28"/>
        </w:rPr>
        <w:t xml:space="preserve"> </w:t>
      </w:r>
      <w:r w:rsidRPr="00E40660">
        <w:rPr>
          <w:sz w:val="28"/>
          <w:szCs w:val="28"/>
        </w:rPr>
        <w:t>завершенные</w:t>
      </w:r>
      <w:r w:rsidR="007162E5">
        <w:rPr>
          <w:sz w:val="28"/>
          <w:szCs w:val="28"/>
        </w:rPr>
        <w:t xml:space="preserve"> </w:t>
      </w:r>
      <w:r w:rsidRPr="00E40660">
        <w:rPr>
          <w:sz w:val="28"/>
          <w:szCs w:val="28"/>
        </w:rPr>
        <w:t>предметные</w:t>
      </w:r>
      <w:r w:rsidR="007162E5">
        <w:rPr>
          <w:sz w:val="28"/>
          <w:szCs w:val="28"/>
        </w:rPr>
        <w:t xml:space="preserve"> </w:t>
      </w:r>
      <w:r w:rsidRPr="00E40660">
        <w:rPr>
          <w:sz w:val="28"/>
          <w:szCs w:val="28"/>
        </w:rPr>
        <w:t>линии</w:t>
      </w:r>
      <w:r w:rsidR="007162E5">
        <w:rPr>
          <w:sz w:val="28"/>
          <w:szCs w:val="28"/>
        </w:rPr>
        <w:t xml:space="preserve"> </w:t>
      </w:r>
      <w:r w:rsidRPr="00E40660">
        <w:rPr>
          <w:sz w:val="28"/>
          <w:szCs w:val="28"/>
        </w:rPr>
        <w:t>получены</w:t>
      </w:r>
      <w:r w:rsidR="007162E5">
        <w:rPr>
          <w:sz w:val="28"/>
          <w:szCs w:val="28"/>
        </w:rPr>
        <w:t xml:space="preserve"> </w:t>
      </w:r>
      <w:r w:rsidRPr="00E40660">
        <w:rPr>
          <w:sz w:val="28"/>
          <w:szCs w:val="28"/>
        </w:rPr>
        <w:t>положительные</w:t>
      </w:r>
      <w:r w:rsidR="007162E5">
        <w:rPr>
          <w:sz w:val="28"/>
          <w:szCs w:val="28"/>
        </w:rPr>
        <w:t xml:space="preserve"> </w:t>
      </w:r>
      <w:r w:rsidRPr="00E40660">
        <w:rPr>
          <w:sz w:val="28"/>
          <w:szCs w:val="28"/>
        </w:rPr>
        <w:t>заключения</w:t>
      </w:r>
      <w:r w:rsidR="007162E5">
        <w:rPr>
          <w:sz w:val="28"/>
          <w:szCs w:val="28"/>
        </w:rPr>
        <w:t xml:space="preserve"> </w:t>
      </w:r>
      <w:r w:rsidRPr="00E40660">
        <w:rPr>
          <w:sz w:val="28"/>
          <w:szCs w:val="28"/>
        </w:rPr>
        <w:t>Российской</w:t>
      </w:r>
      <w:r w:rsidR="007162E5">
        <w:rPr>
          <w:sz w:val="28"/>
          <w:szCs w:val="28"/>
        </w:rPr>
        <w:t xml:space="preserve"> </w:t>
      </w:r>
      <w:r w:rsidRPr="00E40660">
        <w:rPr>
          <w:sz w:val="28"/>
          <w:szCs w:val="28"/>
        </w:rPr>
        <w:t>академии</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Российской</w:t>
      </w:r>
      <w:r w:rsidR="007162E5">
        <w:rPr>
          <w:sz w:val="28"/>
          <w:szCs w:val="28"/>
        </w:rPr>
        <w:t xml:space="preserve"> </w:t>
      </w:r>
      <w:r w:rsidRPr="00E40660">
        <w:rPr>
          <w:sz w:val="28"/>
          <w:szCs w:val="28"/>
        </w:rPr>
        <w:t>академии</w:t>
      </w:r>
      <w:r w:rsidR="007162E5">
        <w:rPr>
          <w:sz w:val="28"/>
          <w:szCs w:val="28"/>
        </w:rPr>
        <w:t xml:space="preserve"> </w:t>
      </w:r>
      <w:r w:rsidRPr="00E40660">
        <w:rPr>
          <w:sz w:val="28"/>
          <w:szCs w:val="28"/>
        </w:rPr>
        <w:t>наук.</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Комплекс</w:t>
      </w:r>
      <w:r w:rsidR="007162E5">
        <w:rPr>
          <w:sz w:val="28"/>
          <w:szCs w:val="28"/>
        </w:rPr>
        <w:t xml:space="preserve"> </w:t>
      </w:r>
      <w:r w:rsidRPr="00E40660">
        <w:rPr>
          <w:sz w:val="28"/>
          <w:szCs w:val="28"/>
        </w:rPr>
        <w:t>реализует</w:t>
      </w:r>
      <w:r w:rsidR="007162E5">
        <w:rPr>
          <w:sz w:val="28"/>
          <w:szCs w:val="28"/>
        </w:rPr>
        <w:t xml:space="preserve"> </w:t>
      </w:r>
      <w:r w:rsidRPr="00E40660">
        <w:rPr>
          <w:sz w:val="28"/>
          <w:szCs w:val="28"/>
        </w:rPr>
        <w:t>Федеральный</w:t>
      </w:r>
      <w:r w:rsidR="007162E5">
        <w:rPr>
          <w:sz w:val="28"/>
          <w:szCs w:val="28"/>
        </w:rPr>
        <w:t xml:space="preserve"> </w:t>
      </w:r>
      <w:r w:rsidRPr="00E40660">
        <w:rPr>
          <w:sz w:val="28"/>
          <w:szCs w:val="28"/>
        </w:rPr>
        <w:t>государственный</w:t>
      </w:r>
      <w:r w:rsidR="007162E5">
        <w:rPr>
          <w:sz w:val="28"/>
          <w:szCs w:val="28"/>
        </w:rPr>
        <w:t xml:space="preserve"> </w:t>
      </w:r>
      <w:r w:rsidRPr="00E40660">
        <w:rPr>
          <w:sz w:val="28"/>
          <w:szCs w:val="28"/>
        </w:rPr>
        <w:t>образовательный</w:t>
      </w:r>
      <w:r w:rsidR="007162E5">
        <w:rPr>
          <w:sz w:val="28"/>
          <w:szCs w:val="28"/>
        </w:rPr>
        <w:t xml:space="preserve"> </w:t>
      </w:r>
      <w:r w:rsidRPr="00E40660">
        <w:rPr>
          <w:sz w:val="28"/>
          <w:szCs w:val="28"/>
        </w:rPr>
        <w:t>стандарт</w:t>
      </w:r>
      <w:r w:rsidR="007162E5">
        <w:rPr>
          <w:sz w:val="28"/>
          <w:szCs w:val="28"/>
        </w:rPr>
        <w:t xml:space="preserve"> </w:t>
      </w:r>
      <w:r w:rsidRPr="00E40660">
        <w:rPr>
          <w:sz w:val="28"/>
          <w:szCs w:val="28"/>
        </w:rPr>
        <w:t>начального</w:t>
      </w:r>
      <w:r w:rsidR="007162E5">
        <w:rPr>
          <w:sz w:val="28"/>
          <w:szCs w:val="28"/>
        </w:rPr>
        <w:t xml:space="preserve"> </w:t>
      </w:r>
      <w:r w:rsidRPr="00E40660">
        <w:rPr>
          <w:sz w:val="28"/>
          <w:szCs w:val="28"/>
        </w:rPr>
        <w:t>общего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(ФГОС)</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охватывает</w:t>
      </w:r>
      <w:r w:rsidR="007162E5">
        <w:rPr>
          <w:sz w:val="28"/>
          <w:szCs w:val="28"/>
        </w:rPr>
        <w:t xml:space="preserve"> </w:t>
      </w:r>
      <w:r w:rsidRPr="00E40660">
        <w:rPr>
          <w:bCs/>
          <w:sz w:val="28"/>
          <w:szCs w:val="28"/>
        </w:rPr>
        <w:t>все</w:t>
      </w:r>
      <w:r w:rsidR="007162E5">
        <w:rPr>
          <w:bCs/>
          <w:sz w:val="28"/>
          <w:szCs w:val="28"/>
        </w:rPr>
        <w:t xml:space="preserve"> </w:t>
      </w:r>
      <w:r w:rsidRPr="00E40660">
        <w:rPr>
          <w:bCs/>
          <w:sz w:val="28"/>
          <w:szCs w:val="28"/>
        </w:rPr>
        <w:t>предметные</w:t>
      </w:r>
      <w:r w:rsidR="007162E5">
        <w:rPr>
          <w:bCs/>
          <w:sz w:val="28"/>
          <w:szCs w:val="28"/>
        </w:rPr>
        <w:t xml:space="preserve"> </w:t>
      </w:r>
      <w:r w:rsidRPr="00E40660">
        <w:rPr>
          <w:bCs/>
          <w:sz w:val="28"/>
          <w:szCs w:val="28"/>
        </w:rPr>
        <w:t>области</w:t>
      </w:r>
      <w:r w:rsidR="007162E5">
        <w:rPr>
          <w:bCs/>
          <w:sz w:val="28"/>
          <w:szCs w:val="28"/>
        </w:rPr>
        <w:t xml:space="preserve"> </w:t>
      </w:r>
      <w:r w:rsidRPr="00E40660">
        <w:rPr>
          <w:bCs/>
          <w:sz w:val="28"/>
          <w:szCs w:val="28"/>
        </w:rPr>
        <w:t>учебного</w:t>
      </w:r>
      <w:r w:rsidR="007162E5">
        <w:rPr>
          <w:bCs/>
          <w:sz w:val="28"/>
          <w:szCs w:val="28"/>
        </w:rPr>
        <w:t xml:space="preserve"> </w:t>
      </w:r>
      <w:r w:rsidRPr="00E40660">
        <w:rPr>
          <w:bCs/>
          <w:sz w:val="28"/>
          <w:szCs w:val="28"/>
        </w:rPr>
        <w:t>плана</w:t>
      </w:r>
      <w:r w:rsidR="007162E5">
        <w:rPr>
          <w:bCs/>
          <w:sz w:val="28"/>
          <w:szCs w:val="28"/>
        </w:rPr>
        <w:t xml:space="preserve"> </w:t>
      </w:r>
      <w:r w:rsidRPr="00E40660">
        <w:rPr>
          <w:bCs/>
          <w:sz w:val="28"/>
          <w:szCs w:val="28"/>
        </w:rPr>
        <w:t>ФГОС</w:t>
      </w:r>
      <w:r w:rsidR="007162E5">
        <w:rPr>
          <w:bCs/>
          <w:sz w:val="28"/>
          <w:szCs w:val="28"/>
        </w:rPr>
        <w:t xml:space="preserve"> </w:t>
      </w:r>
      <w:r w:rsidRPr="00E40660">
        <w:rPr>
          <w:sz w:val="28"/>
          <w:szCs w:val="28"/>
        </w:rPr>
        <w:t>(раздел</w:t>
      </w:r>
      <w:r w:rsidR="007162E5">
        <w:rPr>
          <w:sz w:val="28"/>
          <w:szCs w:val="28"/>
        </w:rPr>
        <w:t xml:space="preserve"> </w:t>
      </w:r>
      <w:r w:rsidRPr="00E40660">
        <w:rPr>
          <w:sz w:val="28"/>
          <w:szCs w:val="28"/>
        </w:rPr>
        <w:t>III,</w:t>
      </w:r>
      <w:r w:rsidR="007162E5">
        <w:rPr>
          <w:sz w:val="28"/>
          <w:szCs w:val="28"/>
        </w:rPr>
        <w:t xml:space="preserve"> </w:t>
      </w:r>
      <w:r w:rsidRPr="00E40660">
        <w:rPr>
          <w:sz w:val="28"/>
          <w:szCs w:val="28"/>
        </w:rPr>
        <w:t>п.19.3.),</w:t>
      </w:r>
      <w:r w:rsidR="007162E5">
        <w:rPr>
          <w:sz w:val="28"/>
          <w:szCs w:val="28"/>
        </w:rPr>
        <w:t xml:space="preserve"> </w:t>
      </w:r>
      <w:r w:rsidRPr="00E40660">
        <w:rPr>
          <w:sz w:val="28"/>
          <w:szCs w:val="28"/>
        </w:rPr>
        <w:t>включая</w:t>
      </w:r>
      <w:r w:rsidR="007162E5">
        <w:rPr>
          <w:sz w:val="28"/>
          <w:szCs w:val="28"/>
        </w:rPr>
        <w:t xml:space="preserve"> </w:t>
      </w:r>
      <w:r w:rsidRPr="00E40660">
        <w:rPr>
          <w:sz w:val="28"/>
          <w:szCs w:val="28"/>
        </w:rPr>
        <w:t>такие</w:t>
      </w:r>
      <w:r w:rsidR="007162E5">
        <w:rPr>
          <w:sz w:val="28"/>
          <w:szCs w:val="28"/>
        </w:rPr>
        <w:t xml:space="preserve"> </w:t>
      </w:r>
      <w:r w:rsidRPr="00E40660">
        <w:rPr>
          <w:sz w:val="28"/>
          <w:szCs w:val="28"/>
        </w:rPr>
        <w:t>новые</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начальной</w:t>
      </w:r>
      <w:r w:rsidR="007162E5">
        <w:rPr>
          <w:sz w:val="28"/>
          <w:szCs w:val="28"/>
        </w:rPr>
        <w:t xml:space="preserve"> </w:t>
      </w:r>
      <w:r w:rsidRPr="00E40660">
        <w:rPr>
          <w:sz w:val="28"/>
          <w:szCs w:val="28"/>
        </w:rPr>
        <w:t>школы,</w:t>
      </w:r>
      <w:r w:rsidR="007162E5">
        <w:rPr>
          <w:sz w:val="28"/>
          <w:szCs w:val="28"/>
        </w:rPr>
        <w:t xml:space="preserve"> </w:t>
      </w:r>
      <w:r w:rsidRPr="00E40660">
        <w:rPr>
          <w:sz w:val="28"/>
          <w:szCs w:val="28"/>
        </w:rPr>
        <w:t>как</w:t>
      </w:r>
      <w:r w:rsidR="007162E5">
        <w:rPr>
          <w:sz w:val="28"/>
          <w:szCs w:val="28"/>
        </w:rPr>
        <w:t xml:space="preserve"> </w:t>
      </w:r>
      <w:r w:rsidRPr="00E40660">
        <w:rPr>
          <w:sz w:val="28"/>
          <w:szCs w:val="28"/>
        </w:rPr>
        <w:t>основы</w:t>
      </w:r>
      <w:r w:rsidR="007162E5">
        <w:rPr>
          <w:sz w:val="28"/>
          <w:szCs w:val="28"/>
        </w:rPr>
        <w:t xml:space="preserve"> </w:t>
      </w:r>
      <w:r w:rsidRPr="00E40660">
        <w:rPr>
          <w:sz w:val="28"/>
          <w:szCs w:val="28"/>
        </w:rPr>
        <w:t>духовно-нравственной</w:t>
      </w:r>
      <w:r w:rsidR="007162E5">
        <w:rPr>
          <w:sz w:val="28"/>
          <w:szCs w:val="28"/>
        </w:rPr>
        <w:t xml:space="preserve"> </w:t>
      </w:r>
      <w:r w:rsidRPr="00E40660">
        <w:rPr>
          <w:sz w:val="28"/>
          <w:szCs w:val="28"/>
        </w:rPr>
        <w:t>культуры</w:t>
      </w:r>
      <w:r w:rsidR="007162E5">
        <w:rPr>
          <w:sz w:val="28"/>
          <w:szCs w:val="28"/>
        </w:rPr>
        <w:t xml:space="preserve"> </w:t>
      </w:r>
      <w:r w:rsidRPr="00E40660">
        <w:rPr>
          <w:sz w:val="28"/>
          <w:szCs w:val="28"/>
        </w:rPr>
        <w:t>народов</w:t>
      </w:r>
      <w:r w:rsidR="007162E5">
        <w:rPr>
          <w:sz w:val="28"/>
          <w:szCs w:val="28"/>
        </w:rPr>
        <w:t xml:space="preserve"> </w:t>
      </w:r>
      <w:r w:rsidRPr="00E40660">
        <w:rPr>
          <w:sz w:val="28"/>
          <w:szCs w:val="28"/>
        </w:rPr>
        <w:t>России,</w:t>
      </w:r>
      <w:r w:rsidR="007162E5">
        <w:rPr>
          <w:sz w:val="28"/>
          <w:szCs w:val="28"/>
        </w:rPr>
        <w:t xml:space="preserve"> </w:t>
      </w:r>
      <w:r w:rsidRPr="00E40660">
        <w:rPr>
          <w:sz w:val="28"/>
          <w:szCs w:val="28"/>
        </w:rPr>
        <w:t>информатика</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иностранные</w:t>
      </w:r>
      <w:r w:rsidR="007162E5">
        <w:rPr>
          <w:sz w:val="28"/>
          <w:szCs w:val="28"/>
        </w:rPr>
        <w:t xml:space="preserve"> </w:t>
      </w:r>
      <w:r w:rsidRPr="00E40660">
        <w:rPr>
          <w:sz w:val="28"/>
          <w:szCs w:val="28"/>
        </w:rPr>
        <w:t>языки.</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УМК</w:t>
      </w:r>
      <w:r w:rsidR="007162E5">
        <w:rPr>
          <w:sz w:val="28"/>
          <w:szCs w:val="28"/>
        </w:rPr>
        <w:t xml:space="preserve"> </w:t>
      </w:r>
      <w:r w:rsidRPr="00E40660">
        <w:rPr>
          <w:sz w:val="28"/>
          <w:szCs w:val="28"/>
        </w:rPr>
        <w:t>«Школа</w:t>
      </w:r>
      <w:r w:rsidR="007162E5">
        <w:rPr>
          <w:sz w:val="28"/>
          <w:szCs w:val="28"/>
        </w:rPr>
        <w:t xml:space="preserve"> </w:t>
      </w:r>
      <w:r w:rsidRPr="00E40660">
        <w:rPr>
          <w:sz w:val="28"/>
          <w:szCs w:val="28"/>
        </w:rPr>
        <w:t>России»</w:t>
      </w:r>
      <w:r w:rsidR="007162E5">
        <w:rPr>
          <w:sz w:val="28"/>
          <w:szCs w:val="28"/>
        </w:rPr>
        <w:t xml:space="preserve"> </w:t>
      </w:r>
      <w:r w:rsidRPr="00E40660">
        <w:rPr>
          <w:sz w:val="28"/>
          <w:szCs w:val="28"/>
        </w:rPr>
        <w:t>разработан</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соответствии</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современными</w:t>
      </w:r>
      <w:r w:rsidR="007162E5">
        <w:rPr>
          <w:sz w:val="28"/>
          <w:szCs w:val="28"/>
        </w:rPr>
        <w:t xml:space="preserve"> </w:t>
      </w:r>
      <w:r w:rsidRPr="00E40660">
        <w:rPr>
          <w:sz w:val="28"/>
          <w:szCs w:val="28"/>
        </w:rPr>
        <w:t>идеями,</w:t>
      </w:r>
      <w:r w:rsidR="007162E5">
        <w:rPr>
          <w:sz w:val="28"/>
          <w:szCs w:val="28"/>
        </w:rPr>
        <w:t xml:space="preserve"> </w:t>
      </w:r>
      <w:r w:rsidRPr="00E40660">
        <w:rPr>
          <w:sz w:val="28"/>
          <w:szCs w:val="28"/>
        </w:rPr>
        <w:t>теориями</w:t>
      </w:r>
      <w:r w:rsidR="007162E5">
        <w:rPr>
          <w:sz w:val="28"/>
          <w:szCs w:val="28"/>
        </w:rPr>
        <w:t xml:space="preserve"> </w:t>
      </w:r>
      <w:r w:rsidRPr="00E40660">
        <w:rPr>
          <w:sz w:val="28"/>
          <w:szCs w:val="28"/>
        </w:rPr>
        <w:t>общепедагогического</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конкретно-методического</w:t>
      </w:r>
      <w:r w:rsidR="007162E5">
        <w:rPr>
          <w:sz w:val="28"/>
          <w:szCs w:val="28"/>
        </w:rPr>
        <w:t xml:space="preserve"> </w:t>
      </w:r>
      <w:r w:rsidRPr="00E40660">
        <w:rPr>
          <w:sz w:val="28"/>
          <w:szCs w:val="28"/>
        </w:rPr>
        <w:t>характера,</w:t>
      </w:r>
      <w:r w:rsidR="007162E5">
        <w:rPr>
          <w:sz w:val="28"/>
          <w:szCs w:val="28"/>
        </w:rPr>
        <w:t xml:space="preserve"> </w:t>
      </w:r>
      <w:r w:rsidRPr="00E40660">
        <w:rPr>
          <w:sz w:val="28"/>
          <w:szCs w:val="28"/>
        </w:rPr>
        <w:t>обеспечивающими</w:t>
      </w:r>
      <w:r w:rsidR="007162E5">
        <w:rPr>
          <w:sz w:val="28"/>
          <w:szCs w:val="28"/>
        </w:rPr>
        <w:t xml:space="preserve"> </w:t>
      </w:r>
      <w:r w:rsidRPr="00E40660">
        <w:rPr>
          <w:sz w:val="28"/>
          <w:szCs w:val="28"/>
        </w:rPr>
        <w:t>новое</w:t>
      </w:r>
      <w:r w:rsidR="007162E5">
        <w:rPr>
          <w:sz w:val="28"/>
          <w:szCs w:val="28"/>
        </w:rPr>
        <w:t xml:space="preserve"> </w:t>
      </w:r>
      <w:r w:rsidRPr="00E40660">
        <w:rPr>
          <w:sz w:val="28"/>
          <w:szCs w:val="28"/>
        </w:rPr>
        <w:t>качество,</w:t>
      </w:r>
      <w:r w:rsidR="007162E5">
        <w:rPr>
          <w:sz w:val="28"/>
          <w:szCs w:val="28"/>
        </w:rPr>
        <w:t xml:space="preserve"> </w:t>
      </w:r>
      <w:r w:rsidRPr="00E40660">
        <w:rPr>
          <w:sz w:val="28"/>
          <w:szCs w:val="28"/>
        </w:rPr>
        <w:t>как</w:t>
      </w:r>
      <w:r w:rsidR="007162E5">
        <w:rPr>
          <w:sz w:val="28"/>
          <w:szCs w:val="28"/>
        </w:rPr>
        <w:t xml:space="preserve"> </w:t>
      </w:r>
      <w:r w:rsidRPr="00E40660">
        <w:rPr>
          <w:sz w:val="28"/>
          <w:szCs w:val="28"/>
        </w:rPr>
        <w:t>учебно-методического</w:t>
      </w:r>
      <w:r w:rsidR="007162E5">
        <w:rPr>
          <w:sz w:val="28"/>
          <w:szCs w:val="28"/>
        </w:rPr>
        <w:t xml:space="preserve"> </w:t>
      </w:r>
      <w:r w:rsidRPr="00E40660">
        <w:rPr>
          <w:sz w:val="28"/>
          <w:szCs w:val="28"/>
        </w:rPr>
        <w:t>комплекса</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целом,</w:t>
      </w:r>
      <w:r w:rsidR="007162E5">
        <w:rPr>
          <w:sz w:val="28"/>
          <w:szCs w:val="28"/>
        </w:rPr>
        <w:t xml:space="preserve"> </w:t>
      </w:r>
      <w:r w:rsidRPr="00E40660">
        <w:rPr>
          <w:sz w:val="28"/>
          <w:szCs w:val="28"/>
        </w:rPr>
        <w:t>так</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значение</w:t>
      </w:r>
      <w:r w:rsidR="007162E5">
        <w:rPr>
          <w:sz w:val="28"/>
          <w:szCs w:val="28"/>
        </w:rPr>
        <w:t xml:space="preserve"> </w:t>
      </w:r>
      <w:r w:rsidRPr="00E40660">
        <w:rPr>
          <w:sz w:val="28"/>
          <w:szCs w:val="28"/>
        </w:rPr>
        <w:t>каждого</w:t>
      </w:r>
      <w:r w:rsidR="007162E5">
        <w:rPr>
          <w:sz w:val="28"/>
          <w:szCs w:val="28"/>
        </w:rPr>
        <w:t xml:space="preserve"> </w:t>
      </w:r>
      <w:r w:rsidRPr="00E40660">
        <w:rPr>
          <w:sz w:val="28"/>
          <w:szCs w:val="28"/>
        </w:rPr>
        <w:t>учебного</w:t>
      </w:r>
      <w:r w:rsidR="007162E5">
        <w:rPr>
          <w:sz w:val="28"/>
          <w:szCs w:val="28"/>
        </w:rPr>
        <w:t xml:space="preserve"> </w:t>
      </w:r>
      <w:r w:rsidRPr="00E40660">
        <w:rPr>
          <w:sz w:val="28"/>
          <w:szCs w:val="28"/>
        </w:rPr>
        <w:t>предмета</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отдельности.</w:t>
      </w:r>
      <w:r w:rsidR="007162E5">
        <w:rPr>
          <w:sz w:val="28"/>
          <w:szCs w:val="28"/>
        </w:rPr>
        <w:t xml:space="preserve"> </w:t>
      </w:r>
      <w:r w:rsidRPr="00E40660">
        <w:rPr>
          <w:sz w:val="28"/>
          <w:szCs w:val="28"/>
        </w:rPr>
        <w:t>При</w:t>
      </w:r>
      <w:r w:rsidR="007162E5">
        <w:rPr>
          <w:sz w:val="28"/>
          <w:szCs w:val="28"/>
        </w:rPr>
        <w:t xml:space="preserve"> </w:t>
      </w:r>
      <w:r w:rsidRPr="00E40660">
        <w:rPr>
          <w:sz w:val="28"/>
          <w:szCs w:val="28"/>
        </w:rPr>
        <w:t>этом,</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УМК</w:t>
      </w:r>
      <w:r w:rsidR="007162E5">
        <w:rPr>
          <w:sz w:val="28"/>
          <w:szCs w:val="28"/>
        </w:rPr>
        <w:t xml:space="preserve"> </w:t>
      </w:r>
      <w:r w:rsidRPr="00E40660">
        <w:rPr>
          <w:sz w:val="28"/>
          <w:szCs w:val="28"/>
        </w:rPr>
        <w:t>«Школа</w:t>
      </w:r>
      <w:r w:rsidR="007162E5">
        <w:rPr>
          <w:sz w:val="28"/>
          <w:szCs w:val="28"/>
        </w:rPr>
        <w:t xml:space="preserve"> </w:t>
      </w:r>
      <w:r w:rsidRPr="00E40660">
        <w:rPr>
          <w:sz w:val="28"/>
          <w:szCs w:val="28"/>
        </w:rPr>
        <w:t>России»</w:t>
      </w:r>
      <w:r w:rsidR="007162E5">
        <w:rPr>
          <w:sz w:val="28"/>
          <w:szCs w:val="28"/>
        </w:rPr>
        <w:t xml:space="preserve"> </w:t>
      </w:r>
      <w:r w:rsidRPr="00E40660">
        <w:rPr>
          <w:sz w:val="28"/>
          <w:szCs w:val="28"/>
        </w:rPr>
        <w:t>бережно</w:t>
      </w:r>
      <w:r w:rsidR="007162E5">
        <w:rPr>
          <w:sz w:val="28"/>
          <w:szCs w:val="28"/>
        </w:rPr>
        <w:t xml:space="preserve"> </w:t>
      </w:r>
      <w:r w:rsidRPr="00E40660">
        <w:rPr>
          <w:sz w:val="28"/>
          <w:szCs w:val="28"/>
        </w:rPr>
        <w:t>сохранены</w:t>
      </w:r>
      <w:r w:rsidR="007162E5">
        <w:rPr>
          <w:sz w:val="28"/>
          <w:szCs w:val="28"/>
        </w:rPr>
        <w:t xml:space="preserve"> </w:t>
      </w:r>
      <w:r w:rsidRPr="00E40660">
        <w:rPr>
          <w:sz w:val="28"/>
          <w:szCs w:val="28"/>
        </w:rPr>
        <w:t>лучшие</w:t>
      </w:r>
      <w:r w:rsidR="007162E5">
        <w:rPr>
          <w:sz w:val="28"/>
          <w:szCs w:val="28"/>
        </w:rPr>
        <w:t xml:space="preserve"> </w:t>
      </w:r>
      <w:r w:rsidRPr="00E40660">
        <w:rPr>
          <w:sz w:val="28"/>
          <w:szCs w:val="28"/>
        </w:rPr>
        <w:t>традиции</w:t>
      </w:r>
      <w:r w:rsidR="007162E5">
        <w:rPr>
          <w:sz w:val="28"/>
          <w:szCs w:val="28"/>
        </w:rPr>
        <w:t xml:space="preserve"> </w:t>
      </w:r>
      <w:r w:rsidRPr="00E40660">
        <w:rPr>
          <w:sz w:val="28"/>
          <w:szCs w:val="28"/>
        </w:rPr>
        <w:t>российской</w:t>
      </w:r>
      <w:r w:rsidR="007162E5">
        <w:rPr>
          <w:sz w:val="28"/>
          <w:szCs w:val="28"/>
        </w:rPr>
        <w:t xml:space="preserve"> </w:t>
      </w:r>
      <w:r w:rsidRPr="00E40660">
        <w:rPr>
          <w:sz w:val="28"/>
          <w:szCs w:val="28"/>
        </w:rPr>
        <w:t>школы,</w:t>
      </w:r>
      <w:r w:rsidR="007162E5">
        <w:rPr>
          <w:sz w:val="28"/>
          <w:szCs w:val="28"/>
        </w:rPr>
        <w:t xml:space="preserve"> </w:t>
      </w:r>
      <w:r w:rsidRPr="00E40660">
        <w:rPr>
          <w:sz w:val="28"/>
          <w:szCs w:val="28"/>
        </w:rPr>
        <w:t>доказавшие</w:t>
      </w:r>
      <w:r w:rsidR="007162E5">
        <w:rPr>
          <w:sz w:val="28"/>
          <w:szCs w:val="28"/>
        </w:rPr>
        <w:t xml:space="preserve"> </w:t>
      </w:r>
      <w:r w:rsidRPr="00E40660">
        <w:rPr>
          <w:sz w:val="28"/>
          <w:szCs w:val="28"/>
        </w:rPr>
        <w:t>свою</w:t>
      </w:r>
      <w:r w:rsidR="007162E5">
        <w:rPr>
          <w:sz w:val="28"/>
          <w:szCs w:val="28"/>
        </w:rPr>
        <w:t xml:space="preserve"> </w:t>
      </w:r>
      <w:r w:rsidRPr="00E40660">
        <w:rPr>
          <w:sz w:val="28"/>
          <w:szCs w:val="28"/>
        </w:rPr>
        <w:t>эффективность</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образовании</w:t>
      </w:r>
      <w:r w:rsidR="007162E5">
        <w:rPr>
          <w:sz w:val="28"/>
          <w:szCs w:val="28"/>
        </w:rPr>
        <w:t xml:space="preserve"> </w:t>
      </w:r>
      <w:r w:rsidRPr="00E40660">
        <w:rPr>
          <w:sz w:val="28"/>
          <w:szCs w:val="28"/>
        </w:rPr>
        <w:t>учащихся</w:t>
      </w:r>
      <w:r w:rsidR="007162E5">
        <w:rPr>
          <w:sz w:val="28"/>
          <w:szCs w:val="28"/>
        </w:rPr>
        <w:t xml:space="preserve"> </w:t>
      </w:r>
      <w:r w:rsidRPr="00E40660">
        <w:rPr>
          <w:sz w:val="28"/>
          <w:szCs w:val="28"/>
        </w:rPr>
        <w:t>младшего</w:t>
      </w:r>
      <w:r w:rsidR="007162E5">
        <w:rPr>
          <w:sz w:val="28"/>
          <w:szCs w:val="28"/>
        </w:rPr>
        <w:t xml:space="preserve"> </w:t>
      </w:r>
      <w:r w:rsidRPr="00E40660">
        <w:rPr>
          <w:sz w:val="28"/>
          <w:szCs w:val="28"/>
        </w:rPr>
        <w:t>школьного</w:t>
      </w:r>
      <w:r w:rsidR="007162E5">
        <w:rPr>
          <w:sz w:val="28"/>
          <w:szCs w:val="28"/>
        </w:rPr>
        <w:t xml:space="preserve"> </w:t>
      </w:r>
      <w:r w:rsidRPr="00E40660">
        <w:rPr>
          <w:sz w:val="28"/>
          <w:szCs w:val="28"/>
        </w:rPr>
        <w:t>возраста,</w:t>
      </w:r>
      <w:r w:rsidR="007162E5">
        <w:rPr>
          <w:sz w:val="28"/>
          <w:szCs w:val="28"/>
        </w:rPr>
        <w:t xml:space="preserve"> </w:t>
      </w:r>
      <w:r w:rsidRPr="00E40660">
        <w:rPr>
          <w:sz w:val="28"/>
          <w:szCs w:val="28"/>
        </w:rPr>
        <w:t>обеспечивая</w:t>
      </w:r>
      <w:r w:rsidR="007162E5">
        <w:rPr>
          <w:sz w:val="28"/>
          <w:szCs w:val="28"/>
        </w:rPr>
        <w:t xml:space="preserve"> </w:t>
      </w:r>
      <w:r w:rsidRPr="00E40660">
        <w:rPr>
          <w:sz w:val="28"/>
          <w:szCs w:val="28"/>
        </w:rPr>
        <w:t>как</w:t>
      </w:r>
      <w:r w:rsidR="007162E5">
        <w:rPr>
          <w:sz w:val="28"/>
          <w:szCs w:val="28"/>
        </w:rPr>
        <w:t xml:space="preserve"> </w:t>
      </w:r>
      <w:r w:rsidRPr="00E40660">
        <w:rPr>
          <w:sz w:val="28"/>
          <w:szCs w:val="28"/>
        </w:rPr>
        <w:t>реальные</w:t>
      </w:r>
      <w:r w:rsidR="007162E5">
        <w:rPr>
          <w:sz w:val="28"/>
          <w:szCs w:val="28"/>
        </w:rPr>
        <w:t xml:space="preserve"> </w:t>
      </w:r>
      <w:r w:rsidRPr="00E40660">
        <w:rPr>
          <w:sz w:val="28"/>
          <w:szCs w:val="28"/>
        </w:rPr>
        <w:t>возможности</w:t>
      </w:r>
      <w:r w:rsidR="007162E5">
        <w:rPr>
          <w:sz w:val="28"/>
          <w:szCs w:val="28"/>
        </w:rPr>
        <w:t xml:space="preserve"> </w:t>
      </w:r>
      <w:r w:rsidRPr="00E40660">
        <w:rPr>
          <w:sz w:val="28"/>
          <w:szCs w:val="28"/>
        </w:rPr>
        <w:t>личностного</w:t>
      </w:r>
      <w:r w:rsidR="007162E5">
        <w:rPr>
          <w:sz w:val="28"/>
          <w:szCs w:val="28"/>
        </w:rPr>
        <w:t xml:space="preserve"> </w:t>
      </w:r>
      <w:r w:rsidRPr="00E40660">
        <w:rPr>
          <w:sz w:val="28"/>
          <w:szCs w:val="28"/>
        </w:rPr>
        <w:t>развития</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воспитания</w:t>
      </w:r>
      <w:r w:rsidR="007162E5">
        <w:rPr>
          <w:sz w:val="28"/>
          <w:szCs w:val="28"/>
        </w:rPr>
        <w:t xml:space="preserve"> </w:t>
      </w:r>
      <w:r w:rsidRPr="00E40660">
        <w:rPr>
          <w:sz w:val="28"/>
          <w:szCs w:val="28"/>
        </w:rPr>
        <w:t>ребѐнка,</w:t>
      </w:r>
      <w:r w:rsidR="007162E5">
        <w:rPr>
          <w:sz w:val="28"/>
          <w:szCs w:val="28"/>
        </w:rPr>
        <w:t xml:space="preserve"> </w:t>
      </w:r>
      <w:r w:rsidRPr="00E40660">
        <w:rPr>
          <w:sz w:val="28"/>
          <w:szCs w:val="28"/>
        </w:rPr>
        <w:t>так</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достижение</w:t>
      </w:r>
      <w:r w:rsidR="007162E5">
        <w:rPr>
          <w:sz w:val="28"/>
          <w:szCs w:val="28"/>
        </w:rPr>
        <w:t xml:space="preserve"> </w:t>
      </w:r>
      <w:r w:rsidRPr="00E40660">
        <w:rPr>
          <w:sz w:val="28"/>
          <w:szCs w:val="28"/>
        </w:rPr>
        <w:t>положительных</w:t>
      </w:r>
      <w:r w:rsidR="007162E5">
        <w:rPr>
          <w:sz w:val="28"/>
          <w:szCs w:val="28"/>
        </w:rPr>
        <w:t xml:space="preserve"> </w:t>
      </w:r>
      <w:r w:rsidRPr="00E40660">
        <w:rPr>
          <w:sz w:val="28"/>
          <w:szCs w:val="28"/>
        </w:rPr>
        <w:t>результатов</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его</w:t>
      </w:r>
      <w:r w:rsidR="007162E5">
        <w:rPr>
          <w:sz w:val="28"/>
          <w:szCs w:val="28"/>
        </w:rPr>
        <w:t xml:space="preserve"> </w:t>
      </w:r>
      <w:r w:rsidRPr="00E40660">
        <w:rPr>
          <w:sz w:val="28"/>
          <w:szCs w:val="28"/>
        </w:rPr>
        <w:t>обучении.</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Информационно-образовательная</w:t>
      </w:r>
      <w:r w:rsidR="007162E5">
        <w:rPr>
          <w:sz w:val="28"/>
          <w:szCs w:val="28"/>
        </w:rPr>
        <w:t xml:space="preserve"> </w:t>
      </w:r>
      <w:r w:rsidRPr="00E40660">
        <w:rPr>
          <w:sz w:val="28"/>
          <w:szCs w:val="28"/>
        </w:rPr>
        <w:t>среда</w:t>
      </w:r>
      <w:r w:rsidR="007162E5">
        <w:rPr>
          <w:sz w:val="28"/>
          <w:szCs w:val="28"/>
        </w:rPr>
        <w:t xml:space="preserve"> </w:t>
      </w:r>
      <w:r w:rsidRPr="00E40660">
        <w:rPr>
          <w:sz w:val="28"/>
          <w:szCs w:val="28"/>
        </w:rPr>
        <w:t>(ИОС)</w:t>
      </w:r>
      <w:r w:rsidR="007162E5">
        <w:rPr>
          <w:sz w:val="28"/>
          <w:szCs w:val="28"/>
        </w:rPr>
        <w:t xml:space="preserve"> </w:t>
      </w:r>
      <w:r w:rsidRPr="00E40660">
        <w:rPr>
          <w:sz w:val="28"/>
          <w:szCs w:val="28"/>
        </w:rPr>
        <w:t>УМК</w:t>
      </w:r>
      <w:r w:rsidR="007162E5">
        <w:rPr>
          <w:sz w:val="28"/>
          <w:szCs w:val="28"/>
        </w:rPr>
        <w:t xml:space="preserve"> </w:t>
      </w:r>
      <w:r w:rsidRPr="00E40660">
        <w:rPr>
          <w:sz w:val="28"/>
          <w:szCs w:val="28"/>
        </w:rPr>
        <w:t>«Школа</w:t>
      </w:r>
      <w:r w:rsidR="007162E5">
        <w:rPr>
          <w:sz w:val="28"/>
          <w:szCs w:val="28"/>
        </w:rPr>
        <w:t xml:space="preserve"> </w:t>
      </w:r>
      <w:r w:rsidRPr="00E40660">
        <w:rPr>
          <w:sz w:val="28"/>
          <w:szCs w:val="28"/>
        </w:rPr>
        <w:t>России»</w:t>
      </w:r>
      <w:r w:rsidR="007162E5">
        <w:rPr>
          <w:sz w:val="28"/>
          <w:szCs w:val="28"/>
        </w:rPr>
        <w:t xml:space="preserve"> </w:t>
      </w:r>
      <w:r w:rsidRPr="00E40660">
        <w:rPr>
          <w:sz w:val="28"/>
          <w:szCs w:val="28"/>
        </w:rPr>
        <w:t>включает:</w:t>
      </w:r>
      <w:r w:rsidR="007162E5">
        <w:rPr>
          <w:sz w:val="28"/>
          <w:szCs w:val="28"/>
        </w:rPr>
        <w:t xml:space="preserve"> </w:t>
      </w:r>
      <w:r w:rsidRPr="00E40660">
        <w:rPr>
          <w:b/>
          <w:bCs/>
          <w:sz w:val="28"/>
          <w:szCs w:val="28"/>
        </w:rPr>
        <w:t>концепцию,</w:t>
      </w:r>
      <w:r w:rsidR="007162E5">
        <w:rPr>
          <w:b/>
          <w:bCs/>
          <w:sz w:val="28"/>
          <w:szCs w:val="28"/>
        </w:rPr>
        <w:t xml:space="preserve"> </w:t>
      </w:r>
      <w:r w:rsidRPr="00E40660">
        <w:rPr>
          <w:b/>
          <w:bCs/>
          <w:sz w:val="28"/>
          <w:szCs w:val="28"/>
        </w:rPr>
        <w:t>рабочие</w:t>
      </w:r>
      <w:r w:rsidR="007162E5">
        <w:rPr>
          <w:b/>
          <w:bCs/>
          <w:sz w:val="28"/>
          <w:szCs w:val="28"/>
        </w:rPr>
        <w:t xml:space="preserve"> </w:t>
      </w:r>
      <w:r w:rsidRPr="00E40660">
        <w:rPr>
          <w:b/>
          <w:bCs/>
          <w:sz w:val="28"/>
          <w:szCs w:val="28"/>
        </w:rPr>
        <w:t>программы,</w:t>
      </w:r>
      <w:r w:rsidR="007162E5">
        <w:rPr>
          <w:b/>
          <w:bCs/>
          <w:sz w:val="28"/>
          <w:szCs w:val="28"/>
        </w:rPr>
        <w:t xml:space="preserve"> </w:t>
      </w:r>
      <w:r w:rsidRPr="00E40660">
        <w:rPr>
          <w:b/>
          <w:bCs/>
          <w:sz w:val="28"/>
          <w:szCs w:val="28"/>
        </w:rPr>
        <w:t>систему</w:t>
      </w:r>
      <w:r w:rsidR="007162E5">
        <w:rPr>
          <w:b/>
          <w:bCs/>
          <w:sz w:val="28"/>
          <w:szCs w:val="28"/>
        </w:rPr>
        <w:t xml:space="preserve"> </w:t>
      </w:r>
      <w:r w:rsidRPr="00E40660">
        <w:rPr>
          <w:b/>
          <w:bCs/>
          <w:sz w:val="28"/>
          <w:szCs w:val="28"/>
        </w:rPr>
        <w:t>учебников</w:t>
      </w:r>
      <w:r w:rsidRPr="00E40660">
        <w:rPr>
          <w:sz w:val="28"/>
          <w:szCs w:val="28"/>
        </w:rPr>
        <w:t>,</w:t>
      </w:r>
      <w:r w:rsidR="007162E5">
        <w:rPr>
          <w:sz w:val="28"/>
          <w:szCs w:val="28"/>
        </w:rPr>
        <w:t xml:space="preserve"> </w:t>
      </w:r>
      <w:r w:rsidRPr="00E40660">
        <w:rPr>
          <w:sz w:val="28"/>
          <w:szCs w:val="28"/>
        </w:rPr>
        <w:t>составляющие</w:t>
      </w:r>
      <w:r w:rsidR="007162E5">
        <w:rPr>
          <w:sz w:val="28"/>
          <w:szCs w:val="28"/>
        </w:rPr>
        <w:t xml:space="preserve"> </w:t>
      </w:r>
      <w:r w:rsidRPr="00E40660">
        <w:rPr>
          <w:sz w:val="28"/>
          <w:szCs w:val="28"/>
        </w:rPr>
        <w:t>ядро</w:t>
      </w:r>
      <w:r w:rsidR="007162E5">
        <w:rPr>
          <w:sz w:val="28"/>
          <w:szCs w:val="28"/>
        </w:rPr>
        <w:t xml:space="preserve"> </w:t>
      </w:r>
      <w:r w:rsidRPr="00E40660">
        <w:rPr>
          <w:sz w:val="28"/>
          <w:szCs w:val="28"/>
        </w:rPr>
        <w:t>ИОС</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мощную</w:t>
      </w:r>
      <w:r w:rsidR="007162E5">
        <w:rPr>
          <w:sz w:val="28"/>
          <w:szCs w:val="28"/>
        </w:rPr>
        <w:t xml:space="preserve"> </w:t>
      </w:r>
      <w:r w:rsidRPr="00E40660">
        <w:rPr>
          <w:sz w:val="28"/>
          <w:szCs w:val="28"/>
        </w:rPr>
        <w:t>методическую</w:t>
      </w:r>
      <w:r w:rsidR="007162E5">
        <w:rPr>
          <w:sz w:val="28"/>
          <w:szCs w:val="28"/>
        </w:rPr>
        <w:t xml:space="preserve"> </w:t>
      </w:r>
      <w:r w:rsidRPr="00E40660">
        <w:rPr>
          <w:sz w:val="28"/>
          <w:szCs w:val="28"/>
        </w:rPr>
        <w:t>оболочку,</w:t>
      </w:r>
      <w:r w:rsidR="007162E5">
        <w:rPr>
          <w:sz w:val="28"/>
          <w:szCs w:val="28"/>
        </w:rPr>
        <w:t xml:space="preserve"> </w:t>
      </w:r>
      <w:r w:rsidRPr="00E40660">
        <w:rPr>
          <w:sz w:val="28"/>
          <w:szCs w:val="28"/>
        </w:rPr>
        <w:t>представленную</w:t>
      </w:r>
      <w:r w:rsidR="007162E5">
        <w:rPr>
          <w:sz w:val="28"/>
          <w:szCs w:val="28"/>
        </w:rPr>
        <w:t xml:space="preserve"> </w:t>
      </w:r>
      <w:r w:rsidRPr="00E40660">
        <w:rPr>
          <w:sz w:val="28"/>
          <w:szCs w:val="28"/>
        </w:rPr>
        <w:t>современными</w:t>
      </w:r>
      <w:r w:rsidR="007162E5">
        <w:rPr>
          <w:sz w:val="28"/>
          <w:szCs w:val="28"/>
        </w:rPr>
        <w:t xml:space="preserve"> </w:t>
      </w:r>
      <w:r w:rsidRPr="00E40660">
        <w:rPr>
          <w:sz w:val="28"/>
          <w:szCs w:val="28"/>
        </w:rPr>
        <w:t>средствами</w:t>
      </w:r>
      <w:r w:rsidR="007162E5">
        <w:rPr>
          <w:sz w:val="28"/>
          <w:szCs w:val="28"/>
        </w:rPr>
        <w:t xml:space="preserve"> </w:t>
      </w:r>
      <w:r w:rsidRPr="00E40660">
        <w:rPr>
          <w:sz w:val="28"/>
          <w:szCs w:val="28"/>
        </w:rPr>
        <w:t>обеспечения</w:t>
      </w:r>
      <w:r w:rsidR="007162E5">
        <w:rPr>
          <w:sz w:val="28"/>
          <w:szCs w:val="28"/>
        </w:rPr>
        <w:t xml:space="preserve"> </w:t>
      </w:r>
      <w:r w:rsidRPr="00E40660">
        <w:rPr>
          <w:sz w:val="28"/>
          <w:szCs w:val="28"/>
        </w:rPr>
        <w:t>учебного</w:t>
      </w:r>
      <w:r w:rsidR="007162E5">
        <w:rPr>
          <w:sz w:val="28"/>
          <w:szCs w:val="28"/>
        </w:rPr>
        <w:t xml:space="preserve"> </w:t>
      </w:r>
      <w:r w:rsidRPr="00E40660">
        <w:rPr>
          <w:sz w:val="28"/>
          <w:szCs w:val="28"/>
        </w:rPr>
        <w:t>процесса.</w:t>
      </w:r>
      <w:r w:rsidR="007162E5">
        <w:rPr>
          <w:sz w:val="28"/>
          <w:szCs w:val="28"/>
        </w:rPr>
        <w:t xml:space="preserve"> </w:t>
      </w:r>
    </w:p>
    <w:p w:rsidR="00E40660" w:rsidRPr="00E40660" w:rsidRDefault="00E40660" w:rsidP="007A5D4D">
      <w:pPr>
        <w:pStyle w:val="Default"/>
        <w:jc w:val="both"/>
        <w:rPr>
          <w:sz w:val="28"/>
          <w:szCs w:val="28"/>
        </w:rPr>
      </w:pPr>
      <w:r w:rsidRPr="00E40660">
        <w:rPr>
          <w:b/>
          <w:bCs/>
          <w:sz w:val="28"/>
          <w:szCs w:val="28"/>
        </w:rPr>
        <w:t>Концепция</w:t>
      </w:r>
      <w:r w:rsidR="007162E5">
        <w:rPr>
          <w:b/>
          <w:bCs/>
          <w:sz w:val="28"/>
          <w:szCs w:val="28"/>
        </w:rPr>
        <w:t xml:space="preserve"> </w:t>
      </w:r>
      <w:r w:rsidRPr="00E40660">
        <w:rPr>
          <w:b/>
          <w:bCs/>
          <w:sz w:val="28"/>
          <w:szCs w:val="28"/>
        </w:rPr>
        <w:t>УМК</w:t>
      </w:r>
      <w:r w:rsidR="007162E5">
        <w:rPr>
          <w:b/>
          <w:bCs/>
          <w:sz w:val="28"/>
          <w:szCs w:val="28"/>
        </w:rPr>
        <w:t xml:space="preserve"> </w:t>
      </w:r>
      <w:r w:rsidRPr="00E40660">
        <w:rPr>
          <w:b/>
          <w:bCs/>
          <w:sz w:val="28"/>
          <w:szCs w:val="28"/>
        </w:rPr>
        <w:t>«Школа</w:t>
      </w:r>
      <w:r w:rsidR="007162E5">
        <w:rPr>
          <w:b/>
          <w:bCs/>
          <w:sz w:val="28"/>
          <w:szCs w:val="28"/>
        </w:rPr>
        <w:t xml:space="preserve"> </w:t>
      </w:r>
      <w:r w:rsidRPr="00E40660">
        <w:rPr>
          <w:b/>
          <w:bCs/>
          <w:sz w:val="28"/>
          <w:szCs w:val="28"/>
        </w:rPr>
        <w:t>России»</w:t>
      </w:r>
      <w:r w:rsidR="007162E5">
        <w:rPr>
          <w:b/>
          <w:bCs/>
          <w:sz w:val="28"/>
          <w:szCs w:val="28"/>
        </w:rPr>
        <w:t xml:space="preserve"> </w:t>
      </w:r>
      <w:r w:rsidRPr="00E40660">
        <w:rPr>
          <w:sz w:val="28"/>
          <w:szCs w:val="28"/>
        </w:rPr>
        <w:t>в</w:t>
      </w:r>
      <w:r w:rsidR="007162E5">
        <w:rPr>
          <w:sz w:val="28"/>
          <w:szCs w:val="28"/>
        </w:rPr>
        <w:t xml:space="preserve"> </w:t>
      </w:r>
      <w:r w:rsidRPr="00E40660">
        <w:rPr>
          <w:sz w:val="28"/>
          <w:szCs w:val="28"/>
        </w:rPr>
        <w:t>полной</w:t>
      </w:r>
      <w:r w:rsidR="007162E5">
        <w:rPr>
          <w:sz w:val="28"/>
          <w:szCs w:val="28"/>
        </w:rPr>
        <w:t xml:space="preserve"> </w:t>
      </w:r>
      <w:r w:rsidRPr="00E40660">
        <w:rPr>
          <w:sz w:val="28"/>
          <w:szCs w:val="28"/>
        </w:rPr>
        <w:t>мере</w:t>
      </w:r>
      <w:r w:rsidR="007162E5">
        <w:rPr>
          <w:sz w:val="28"/>
          <w:szCs w:val="28"/>
        </w:rPr>
        <w:t xml:space="preserve"> </w:t>
      </w:r>
      <w:r w:rsidRPr="00E40660">
        <w:rPr>
          <w:sz w:val="28"/>
          <w:szCs w:val="28"/>
        </w:rPr>
        <w:t>отражает</w:t>
      </w:r>
      <w:r w:rsidR="007162E5">
        <w:rPr>
          <w:sz w:val="28"/>
          <w:szCs w:val="28"/>
        </w:rPr>
        <w:t xml:space="preserve"> </w:t>
      </w:r>
      <w:r w:rsidRPr="00E40660">
        <w:rPr>
          <w:sz w:val="28"/>
          <w:szCs w:val="28"/>
        </w:rPr>
        <w:t>идеологические,</w:t>
      </w:r>
      <w:r w:rsidR="007162E5">
        <w:rPr>
          <w:sz w:val="28"/>
          <w:szCs w:val="28"/>
        </w:rPr>
        <w:t xml:space="preserve"> </w:t>
      </w:r>
      <w:r w:rsidRPr="00E40660">
        <w:rPr>
          <w:sz w:val="28"/>
          <w:szCs w:val="28"/>
        </w:rPr>
        <w:t>методологические</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методические</w:t>
      </w:r>
      <w:r w:rsidR="007162E5">
        <w:rPr>
          <w:sz w:val="28"/>
          <w:szCs w:val="28"/>
        </w:rPr>
        <w:t xml:space="preserve"> </w:t>
      </w:r>
      <w:r w:rsidRPr="00E40660">
        <w:rPr>
          <w:sz w:val="28"/>
          <w:szCs w:val="28"/>
        </w:rPr>
        <w:t>основы</w:t>
      </w:r>
      <w:r w:rsidR="007162E5">
        <w:rPr>
          <w:sz w:val="28"/>
          <w:szCs w:val="28"/>
        </w:rPr>
        <w:t xml:space="preserve"> </w:t>
      </w:r>
      <w:r w:rsidRPr="00E40660">
        <w:rPr>
          <w:sz w:val="28"/>
          <w:szCs w:val="28"/>
        </w:rPr>
        <w:t>ФГОС.</w:t>
      </w:r>
      <w:r w:rsidR="007162E5">
        <w:rPr>
          <w:sz w:val="28"/>
          <w:szCs w:val="28"/>
        </w:rPr>
        <w:t xml:space="preserve"> </w:t>
      </w:r>
    </w:p>
    <w:p w:rsidR="00E40660" w:rsidRPr="00E40660" w:rsidRDefault="00E40660" w:rsidP="007A5D4D">
      <w:pPr>
        <w:pStyle w:val="Default"/>
        <w:jc w:val="both"/>
        <w:rPr>
          <w:sz w:val="28"/>
          <w:szCs w:val="28"/>
        </w:rPr>
      </w:pPr>
      <w:r w:rsidRPr="00E40660">
        <w:rPr>
          <w:b/>
          <w:bCs/>
          <w:sz w:val="28"/>
          <w:szCs w:val="28"/>
        </w:rPr>
        <w:t>Рабочие</w:t>
      </w:r>
      <w:r w:rsidR="007162E5">
        <w:rPr>
          <w:b/>
          <w:bCs/>
          <w:sz w:val="28"/>
          <w:szCs w:val="28"/>
        </w:rPr>
        <w:t xml:space="preserve"> </w:t>
      </w:r>
      <w:r w:rsidRPr="00E40660">
        <w:rPr>
          <w:b/>
          <w:bCs/>
          <w:sz w:val="28"/>
          <w:szCs w:val="28"/>
        </w:rPr>
        <w:t>программы</w:t>
      </w:r>
      <w:r w:rsidR="007162E5">
        <w:rPr>
          <w:b/>
          <w:bCs/>
          <w:sz w:val="28"/>
          <w:szCs w:val="28"/>
        </w:rPr>
        <w:t xml:space="preserve"> </w:t>
      </w:r>
      <w:r w:rsidRPr="00E40660">
        <w:rPr>
          <w:sz w:val="28"/>
          <w:szCs w:val="28"/>
        </w:rPr>
        <w:t>отдельных</w:t>
      </w:r>
      <w:r w:rsidR="007162E5">
        <w:rPr>
          <w:sz w:val="28"/>
          <w:szCs w:val="28"/>
        </w:rPr>
        <w:t xml:space="preserve"> </w:t>
      </w:r>
      <w:r w:rsidRPr="00E40660">
        <w:rPr>
          <w:sz w:val="28"/>
          <w:szCs w:val="28"/>
        </w:rPr>
        <w:t>учебных</w:t>
      </w:r>
      <w:r w:rsidR="007162E5">
        <w:rPr>
          <w:sz w:val="28"/>
          <w:szCs w:val="28"/>
        </w:rPr>
        <w:t xml:space="preserve"> </w:t>
      </w:r>
      <w:r w:rsidRPr="00E40660">
        <w:rPr>
          <w:sz w:val="28"/>
          <w:szCs w:val="28"/>
        </w:rPr>
        <w:t>предметов,</w:t>
      </w:r>
      <w:r w:rsidR="007162E5">
        <w:rPr>
          <w:sz w:val="28"/>
          <w:szCs w:val="28"/>
        </w:rPr>
        <w:t xml:space="preserve"> </w:t>
      </w:r>
      <w:r w:rsidRPr="00E40660">
        <w:rPr>
          <w:sz w:val="28"/>
          <w:szCs w:val="28"/>
        </w:rPr>
        <w:t>курсов</w:t>
      </w:r>
      <w:r w:rsidR="007162E5">
        <w:rPr>
          <w:sz w:val="28"/>
          <w:szCs w:val="28"/>
        </w:rPr>
        <w:t xml:space="preserve"> </w:t>
      </w:r>
      <w:r w:rsidRPr="00E40660">
        <w:rPr>
          <w:sz w:val="28"/>
          <w:szCs w:val="28"/>
        </w:rPr>
        <w:t>ко</w:t>
      </w:r>
      <w:r w:rsidR="007162E5">
        <w:rPr>
          <w:sz w:val="28"/>
          <w:szCs w:val="28"/>
        </w:rPr>
        <w:t xml:space="preserve"> </w:t>
      </w:r>
      <w:r w:rsidRPr="00E40660">
        <w:rPr>
          <w:sz w:val="28"/>
          <w:szCs w:val="28"/>
        </w:rPr>
        <w:t>всем</w:t>
      </w:r>
      <w:r w:rsidR="007162E5">
        <w:rPr>
          <w:sz w:val="28"/>
          <w:szCs w:val="28"/>
        </w:rPr>
        <w:t xml:space="preserve"> </w:t>
      </w:r>
      <w:r w:rsidRPr="00E40660">
        <w:rPr>
          <w:sz w:val="28"/>
          <w:szCs w:val="28"/>
        </w:rPr>
        <w:t>завершѐнным</w:t>
      </w:r>
      <w:r w:rsidR="007162E5">
        <w:rPr>
          <w:sz w:val="28"/>
          <w:szCs w:val="28"/>
        </w:rPr>
        <w:t xml:space="preserve"> </w:t>
      </w:r>
      <w:r w:rsidRPr="00E40660">
        <w:rPr>
          <w:sz w:val="28"/>
          <w:szCs w:val="28"/>
        </w:rPr>
        <w:t>предметным</w:t>
      </w:r>
      <w:r w:rsidR="007162E5">
        <w:rPr>
          <w:sz w:val="28"/>
          <w:szCs w:val="28"/>
        </w:rPr>
        <w:t xml:space="preserve"> </w:t>
      </w:r>
      <w:r w:rsidRPr="00E40660">
        <w:rPr>
          <w:sz w:val="28"/>
          <w:szCs w:val="28"/>
        </w:rPr>
        <w:t>линиям,</w:t>
      </w:r>
      <w:r w:rsidR="007162E5">
        <w:rPr>
          <w:sz w:val="28"/>
          <w:szCs w:val="28"/>
        </w:rPr>
        <w:t xml:space="preserve"> </w:t>
      </w:r>
      <w:r w:rsidRPr="00E40660">
        <w:rPr>
          <w:sz w:val="28"/>
          <w:szCs w:val="28"/>
        </w:rPr>
        <w:t>входящим</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состав</w:t>
      </w:r>
      <w:r w:rsidR="007162E5">
        <w:rPr>
          <w:sz w:val="28"/>
          <w:szCs w:val="28"/>
        </w:rPr>
        <w:t xml:space="preserve"> </w:t>
      </w:r>
      <w:r w:rsidRPr="00E40660">
        <w:rPr>
          <w:sz w:val="28"/>
          <w:szCs w:val="28"/>
        </w:rPr>
        <w:t>УМК</w:t>
      </w:r>
      <w:r w:rsidR="007162E5">
        <w:rPr>
          <w:sz w:val="28"/>
          <w:szCs w:val="28"/>
        </w:rPr>
        <w:t xml:space="preserve"> </w:t>
      </w:r>
      <w:r w:rsidRPr="00E40660">
        <w:rPr>
          <w:sz w:val="28"/>
          <w:szCs w:val="28"/>
        </w:rPr>
        <w:t>«Школа</w:t>
      </w:r>
      <w:r w:rsidR="007162E5">
        <w:rPr>
          <w:sz w:val="28"/>
          <w:szCs w:val="28"/>
        </w:rPr>
        <w:t xml:space="preserve"> </w:t>
      </w:r>
      <w:r w:rsidRPr="00E40660">
        <w:rPr>
          <w:sz w:val="28"/>
          <w:szCs w:val="28"/>
        </w:rPr>
        <w:t>России»,</w:t>
      </w:r>
      <w:r w:rsidR="007162E5">
        <w:rPr>
          <w:sz w:val="28"/>
          <w:szCs w:val="28"/>
        </w:rPr>
        <w:t xml:space="preserve"> </w:t>
      </w:r>
      <w:r w:rsidRPr="00E40660">
        <w:rPr>
          <w:sz w:val="28"/>
          <w:szCs w:val="28"/>
        </w:rPr>
        <w:t>разработаны</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соответствии</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требованиями</w:t>
      </w:r>
      <w:r w:rsidR="007162E5">
        <w:rPr>
          <w:sz w:val="28"/>
          <w:szCs w:val="28"/>
        </w:rPr>
        <w:t xml:space="preserve"> </w:t>
      </w:r>
      <w:r w:rsidRPr="00E40660">
        <w:rPr>
          <w:sz w:val="28"/>
          <w:szCs w:val="28"/>
        </w:rPr>
        <w:t>ФГОС,</w:t>
      </w:r>
      <w:r w:rsidR="007162E5">
        <w:rPr>
          <w:sz w:val="28"/>
          <w:szCs w:val="28"/>
        </w:rPr>
        <w:t xml:space="preserve"> </w:t>
      </w:r>
      <w:r w:rsidRPr="00E40660">
        <w:rPr>
          <w:sz w:val="28"/>
          <w:szCs w:val="28"/>
        </w:rPr>
        <w:t>ориентированы</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планируемые</w:t>
      </w:r>
      <w:r w:rsidR="007162E5">
        <w:rPr>
          <w:sz w:val="28"/>
          <w:szCs w:val="28"/>
        </w:rPr>
        <w:t xml:space="preserve"> </w:t>
      </w:r>
      <w:r w:rsidRPr="00E40660">
        <w:rPr>
          <w:sz w:val="28"/>
          <w:szCs w:val="28"/>
        </w:rPr>
        <w:t>результаты</w:t>
      </w:r>
      <w:r w:rsidR="007162E5">
        <w:rPr>
          <w:sz w:val="28"/>
          <w:szCs w:val="28"/>
        </w:rPr>
        <w:t xml:space="preserve"> </w:t>
      </w:r>
      <w:r w:rsidRPr="00E40660">
        <w:rPr>
          <w:sz w:val="28"/>
          <w:szCs w:val="28"/>
        </w:rPr>
        <w:t>освоения</w:t>
      </w:r>
      <w:r w:rsidR="007162E5">
        <w:rPr>
          <w:sz w:val="28"/>
          <w:szCs w:val="28"/>
        </w:rPr>
        <w:t xml:space="preserve"> </w:t>
      </w:r>
      <w:r w:rsidRPr="00E40660">
        <w:rPr>
          <w:sz w:val="28"/>
          <w:szCs w:val="28"/>
        </w:rPr>
        <w:t>основной</w:t>
      </w:r>
      <w:r w:rsidR="007162E5">
        <w:rPr>
          <w:sz w:val="28"/>
          <w:szCs w:val="28"/>
        </w:rPr>
        <w:t xml:space="preserve"> </w:t>
      </w:r>
      <w:r w:rsidRPr="00E40660">
        <w:rPr>
          <w:sz w:val="28"/>
          <w:szCs w:val="28"/>
        </w:rPr>
        <w:t>образовательной</w:t>
      </w:r>
      <w:r w:rsidR="007162E5">
        <w:rPr>
          <w:sz w:val="28"/>
          <w:szCs w:val="28"/>
        </w:rPr>
        <w:t xml:space="preserve"> </w:t>
      </w:r>
      <w:r w:rsidRPr="00E40660">
        <w:rPr>
          <w:sz w:val="28"/>
          <w:szCs w:val="28"/>
        </w:rPr>
        <w:t>программы</w:t>
      </w:r>
      <w:r w:rsidR="007162E5">
        <w:rPr>
          <w:sz w:val="28"/>
          <w:szCs w:val="28"/>
        </w:rPr>
        <w:t xml:space="preserve"> </w:t>
      </w:r>
      <w:r w:rsidRPr="00E40660">
        <w:rPr>
          <w:sz w:val="28"/>
          <w:szCs w:val="28"/>
        </w:rPr>
        <w:t>начального</w:t>
      </w:r>
      <w:r w:rsidR="007162E5">
        <w:rPr>
          <w:sz w:val="28"/>
          <w:szCs w:val="28"/>
        </w:rPr>
        <w:t xml:space="preserve"> </w:t>
      </w:r>
      <w:r w:rsidRPr="00E40660">
        <w:rPr>
          <w:sz w:val="28"/>
          <w:szCs w:val="28"/>
        </w:rPr>
        <w:t>общего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являются</w:t>
      </w:r>
      <w:r w:rsidR="007162E5">
        <w:rPr>
          <w:sz w:val="28"/>
          <w:szCs w:val="28"/>
        </w:rPr>
        <w:t xml:space="preserve"> </w:t>
      </w:r>
      <w:r w:rsidRPr="00E40660">
        <w:rPr>
          <w:sz w:val="28"/>
          <w:szCs w:val="28"/>
        </w:rPr>
        <w:t>надѐжным</w:t>
      </w:r>
      <w:r w:rsidR="007162E5">
        <w:rPr>
          <w:sz w:val="28"/>
          <w:szCs w:val="28"/>
        </w:rPr>
        <w:t xml:space="preserve"> </w:t>
      </w:r>
      <w:r w:rsidRPr="00E40660">
        <w:rPr>
          <w:sz w:val="28"/>
          <w:szCs w:val="28"/>
        </w:rPr>
        <w:t>инструментом</w:t>
      </w:r>
      <w:r w:rsidR="007162E5">
        <w:rPr>
          <w:sz w:val="28"/>
          <w:szCs w:val="28"/>
        </w:rPr>
        <w:t xml:space="preserve"> </w:t>
      </w:r>
      <w:r w:rsidRPr="00E40660">
        <w:rPr>
          <w:sz w:val="28"/>
          <w:szCs w:val="28"/>
        </w:rPr>
        <w:t>их</w:t>
      </w:r>
      <w:r w:rsidR="007162E5">
        <w:rPr>
          <w:sz w:val="28"/>
          <w:szCs w:val="28"/>
        </w:rPr>
        <w:t xml:space="preserve"> </w:t>
      </w:r>
      <w:r w:rsidRPr="00E40660">
        <w:rPr>
          <w:sz w:val="28"/>
          <w:szCs w:val="28"/>
        </w:rPr>
        <w:t>достижения.</w:t>
      </w:r>
      <w:r w:rsidR="007162E5">
        <w:rPr>
          <w:sz w:val="28"/>
          <w:szCs w:val="28"/>
        </w:rPr>
        <w:t xml:space="preserve"> </w:t>
      </w:r>
    </w:p>
    <w:p w:rsidR="00E40660" w:rsidRPr="00E40660" w:rsidRDefault="00E40660" w:rsidP="007A5D4D">
      <w:pPr>
        <w:pStyle w:val="Default"/>
        <w:jc w:val="both"/>
        <w:rPr>
          <w:b/>
          <w:bCs/>
          <w:sz w:val="28"/>
          <w:szCs w:val="28"/>
        </w:rPr>
      </w:pPr>
      <w:r w:rsidRPr="00E40660">
        <w:rPr>
          <w:b/>
          <w:bCs/>
          <w:sz w:val="28"/>
          <w:szCs w:val="28"/>
        </w:rPr>
        <w:t>Система</w:t>
      </w:r>
      <w:r w:rsidR="007162E5">
        <w:rPr>
          <w:b/>
          <w:bCs/>
          <w:sz w:val="28"/>
          <w:szCs w:val="28"/>
        </w:rPr>
        <w:t xml:space="preserve"> </w:t>
      </w:r>
      <w:r w:rsidRPr="00E40660">
        <w:rPr>
          <w:b/>
          <w:bCs/>
          <w:sz w:val="28"/>
          <w:szCs w:val="28"/>
        </w:rPr>
        <w:t>учебников</w:t>
      </w:r>
      <w:r w:rsidR="007162E5">
        <w:rPr>
          <w:b/>
          <w:bCs/>
          <w:sz w:val="28"/>
          <w:szCs w:val="28"/>
        </w:rPr>
        <w:t xml:space="preserve"> </w:t>
      </w:r>
      <w:r w:rsidRPr="00E40660">
        <w:rPr>
          <w:b/>
          <w:bCs/>
          <w:sz w:val="28"/>
          <w:szCs w:val="28"/>
        </w:rPr>
        <w:t>«Школа</w:t>
      </w:r>
      <w:r w:rsidR="007162E5">
        <w:rPr>
          <w:b/>
          <w:bCs/>
          <w:sz w:val="28"/>
          <w:szCs w:val="28"/>
        </w:rPr>
        <w:t xml:space="preserve"> </w:t>
      </w:r>
      <w:r w:rsidRPr="00E40660">
        <w:rPr>
          <w:b/>
          <w:bCs/>
          <w:sz w:val="28"/>
          <w:szCs w:val="28"/>
        </w:rPr>
        <w:t>России»</w:t>
      </w:r>
      <w:r w:rsidR="007162E5">
        <w:rPr>
          <w:b/>
          <w:bCs/>
          <w:sz w:val="28"/>
          <w:szCs w:val="28"/>
        </w:rPr>
        <w:t xml:space="preserve"> </w:t>
      </w:r>
      <w:r w:rsidRPr="00E40660">
        <w:rPr>
          <w:sz w:val="28"/>
          <w:szCs w:val="28"/>
        </w:rPr>
        <w:t>разработана</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основе</w:t>
      </w:r>
      <w:r w:rsidR="007162E5">
        <w:rPr>
          <w:sz w:val="28"/>
          <w:szCs w:val="28"/>
        </w:rPr>
        <w:t xml:space="preserve"> </w:t>
      </w:r>
      <w:r w:rsidRPr="00E40660">
        <w:rPr>
          <w:sz w:val="28"/>
          <w:szCs w:val="28"/>
        </w:rPr>
        <w:t>единых</w:t>
      </w:r>
      <w:r w:rsidR="007162E5">
        <w:rPr>
          <w:sz w:val="28"/>
          <w:szCs w:val="28"/>
        </w:rPr>
        <w:t xml:space="preserve"> </w:t>
      </w:r>
      <w:r w:rsidRPr="00E40660">
        <w:rPr>
          <w:sz w:val="28"/>
          <w:szCs w:val="28"/>
        </w:rPr>
        <w:t>методологических</w:t>
      </w:r>
      <w:r w:rsidR="007162E5">
        <w:rPr>
          <w:sz w:val="28"/>
          <w:szCs w:val="28"/>
        </w:rPr>
        <w:t xml:space="preserve"> </w:t>
      </w:r>
      <w:r w:rsidRPr="00E40660">
        <w:rPr>
          <w:sz w:val="28"/>
          <w:szCs w:val="28"/>
        </w:rPr>
        <w:t>принципов,</w:t>
      </w:r>
      <w:r w:rsidR="007162E5">
        <w:rPr>
          <w:sz w:val="28"/>
          <w:szCs w:val="28"/>
        </w:rPr>
        <w:t xml:space="preserve"> </w:t>
      </w:r>
      <w:r w:rsidRPr="00E40660">
        <w:rPr>
          <w:sz w:val="28"/>
          <w:szCs w:val="28"/>
        </w:rPr>
        <w:t>методических</w:t>
      </w:r>
      <w:r w:rsidR="007162E5">
        <w:rPr>
          <w:sz w:val="28"/>
          <w:szCs w:val="28"/>
        </w:rPr>
        <w:t xml:space="preserve"> </w:t>
      </w:r>
      <w:r w:rsidRPr="00E40660">
        <w:rPr>
          <w:sz w:val="28"/>
          <w:szCs w:val="28"/>
        </w:rPr>
        <w:t>подходов</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единства</w:t>
      </w:r>
      <w:r w:rsidR="007162E5">
        <w:rPr>
          <w:sz w:val="28"/>
          <w:szCs w:val="28"/>
        </w:rPr>
        <w:t xml:space="preserve"> </w:t>
      </w:r>
      <w:r w:rsidRPr="00E40660">
        <w:rPr>
          <w:sz w:val="28"/>
          <w:szCs w:val="28"/>
        </w:rPr>
        <w:t>художественно-полиграфического</w:t>
      </w:r>
      <w:r w:rsidR="007162E5">
        <w:rPr>
          <w:sz w:val="28"/>
          <w:szCs w:val="28"/>
        </w:rPr>
        <w:t xml:space="preserve"> </w:t>
      </w:r>
      <w:r w:rsidRPr="00E40660">
        <w:rPr>
          <w:sz w:val="28"/>
          <w:szCs w:val="28"/>
        </w:rPr>
        <w:t>оформления</w:t>
      </w:r>
      <w:r w:rsidR="007162E5">
        <w:rPr>
          <w:sz w:val="28"/>
          <w:szCs w:val="28"/>
        </w:rPr>
        <w:t xml:space="preserve"> </w:t>
      </w:r>
      <w:r w:rsidRPr="00E40660">
        <w:rPr>
          <w:sz w:val="28"/>
          <w:szCs w:val="28"/>
        </w:rPr>
        <w:t>УМК,</w:t>
      </w:r>
      <w:r w:rsidR="007162E5">
        <w:rPr>
          <w:sz w:val="28"/>
          <w:szCs w:val="28"/>
        </w:rPr>
        <w:t xml:space="preserve"> </w:t>
      </w:r>
      <w:r w:rsidRPr="00E40660">
        <w:rPr>
          <w:sz w:val="28"/>
          <w:szCs w:val="28"/>
        </w:rPr>
        <w:t>представляющего</w:t>
      </w:r>
      <w:r w:rsidR="007162E5">
        <w:rPr>
          <w:sz w:val="28"/>
          <w:szCs w:val="28"/>
        </w:rPr>
        <w:t xml:space="preserve"> </w:t>
      </w:r>
      <w:r w:rsidRPr="00E40660">
        <w:rPr>
          <w:sz w:val="28"/>
          <w:szCs w:val="28"/>
        </w:rPr>
        <w:t>собой</w:t>
      </w:r>
      <w:r w:rsidR="007162E5">
        <w:rPr>
          <w:sz w:val="28"/>
          <w:szCs w:val="28"/>
        </w:rPr>
        <w:t xml:space="preserve"> </w:t>
      </w:r>
      <w:r w:rsidRPr="00E40660">
        <w:rPr>
          <w:sz w:val="28"/>
          <w:szCs w:val="28"/>
        </w:rPr>
        <w:t>единую</w:t>
      </w:r>
      <w:r w:rsidR="007162E5">
        <w:rPr>
          <w:sz w:val="28"/>
          <w:szCs w:val="28"/>
        </w:rPr>
        <w:t xml:space="preserve"> </w:t>
      </w:r>
      <w:r w:rsidRPr="00E40660">
        <w:rPr>
          <w:sz w:val="28"/>
          <w:szCs w:val="28"/>
        </w:rPr>
        <w:t>информационно-образовательную</w:t>
      </w:r>
      <w:r w:rsidR="007162E5">
        <w:rPr>
          <w:sz w:val="28"/>
          <w:szCs w:val="28"/>
        </w:rPr>
        <w:t xml:space="preserve"> </w:t>
      </w:r>
      <w:r w:rsidRPr="00E40660">
        <w:rPr>
          <w:sz w:val="28"/>
          <w:szCs w:val="28"/>
        </w:rPr>
        <w:t>среду</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начальной</w:t>
      </w:r>
      <w:r w:rsidR="007162E5">
        <w:rPr>
          <w:sz w:val="28"/>
          <w:szCs w:val="28"/>
        </w:rPr>
        <w:t xml:space="preserve"> </w:t>
      </w:r>
      <w:r w:rsidRPr="00E40660">
        <w:rPr>
          <w:sz w:val="28"/>
          <w:szCs w:val="28"/>
        </w:rPr>
        <w:t>школы.</w:t>
      </w:r>
      <w:r w:rsidR="007162E5">
        <w:rPr>
          <w:b/>
          <w:bCs/>
          <w:sz w:val="28"/>
          <w:szCs w:val="28"/>
        </w:rPr>
        <w:t xml:space="preserve"> </w:t>
      </w:r>
    </w:p>
    <w:p w:rsidR="00E40660" w:rsidRPr="00E40660" w:rsidRDefault="00E40660" w:rsidP="007A5D4D">
      <w:pPr>
        <w:pStyle w:val="Default"/>
        <w:jc w:val="both"/>
        <w:rPr>
          <w:sz w:val="28"/>
          <w:szCs w:val="28"/>
        </w:rPr>
      </w:pPr>
      <w:r w:rsidRPr="00E40660">
        <w:rPr>
          <w:b/>
          <w:bCs/>
          <w:sz w:val="28"/>
          <w:szCs w:val="28"/>
        </w:rPr>
        <w:t>Разработанная</w:t>
      </w:r>
      <w:r w:rsidR="007162E5">
        <w:rPr>
          <w:b/>
          <w:bCs/>
          <w:sz w:val="28"/>
          <w:szCs w:val="28"/>
        </w:rPr>
        <w:t xml:space="preserve"> </w:t>
      </w:r>
      <w:r w:rsidRPr="00E40660">
        <w:rPr>
          <w:b/>
          <w:bCs/>
          <w:sz w:val="28"/>
          <w:szCs w:val="28"/>
        </w:rPr>
        <w:t>образовательным</w:t>
      </w:r>
      <w:r w:rsidR="007162E5">
        <w:rPr>
          <w:b/>
          <w:bCs/>
          <w:sz w:val="28"/>
          <w:szCs w:val="28"/>
        </w:rPr>
        <w:t xml:space="preserve"> </w:t>
      </w:r>
      <w:r w:rsidRPr="00E40660">
        <w:rPr>
          <w:b/>
          <w:bCs/>
          <w:sz w:val="28"/>
          <w:szCs w:val="28"/>
        </w:rPr>
        <w:t>учреждением</w:t>
      </w:r>
      <w:r w:rsidR="007162E5">
        <w:rPr>
          <w:b/>
          <w:bCs/>
          <w:sz w:val="28"/>
          <w:szCs w:val="28"/>
        </w:rPr>
        <w:t xml:space="preserve"> </w:t>
      </w:r>
      <w:r w:rsidRPr="00E40660">
        <w:rPr>
          <w:b/>
          <w:bCs/>
          <w:sz w:val="28"/>
          <w:szCs w:val="28"/>
        </w:rPr>
        <w:t>основная</w:t>
      </w:r>
      <w:r w:rsidR="007162E5">
        <w:rPr>
          <w:b/>
          <w:bCs/>
          <w:sz w:val="28"/>
          <w:szCs w:val="28"/>
        </w:rPr>
        <w:t xml:space="preserve"> </w:t>
      </w:r>
      <w:r w:rsidRPr="00E40660">
        <w:rPr>
          <w:b/>
          <w:bCs/>
          <w:sz w:val="28"/>
          <w:szCs w:val="28"/>
        </w:rPr>
        <w:t>образовательная</w:t>
      </w:r>
      <w:r w:rsidR="007162E5">
        <w:rPr>
          <w:b/>
          <w:bCs/>
          <w:sz w:val="28"/>
          <w:szCs w:val="28"/>
        </w:rPr>
        <w:t xml:space="preserve"> </w:t>
      </w:r>
      <w:r w:rsidRPr="00E40660">
        <w:rPr>
          <w:b/>
          <w:bCs/>
          <w:sz w:val="28"/>
          <w:szCs w:val="28"/>
        </w:rPr>
        <w:t>программа</w:t>
      </w:r>
      <w:r w:rsidR="007162E5">
        <w:rPr>
          <w:b/>
          <w:bCs/>
          <w:sz w:val="28"/>
          <w:szCs w:val="28"/>
        </w:rPr>
        <w:t xml:space="preserve"> </w:t>
      </w:r>
      <w:r w:rsidRPr="00E40660">
        <w:rPr>
          <w:b/>
          <w:bCs/>
          <w:sz w:val="28"/>
          <w:szCs w:val="28"/>
        </w:rPr>
        <w:t>предусматривает:</w:t>
      </w:r>
      <w:r w:rsidR="007162E5">
        <w:rPr>
          <w:b/>
          <w:bCs/>
          <w:sz w:val="28"/>
          <w:szCs w:val="28"/>
        </w:rPr>
        <w:t xml:space="preserve"> </w:t>
      </w:r>
    </w:p>
    <w:p w:rsidR="00E40660" w:rsidRPr="00E40660" w:rsidRDefault="00E40660" w:rsidP="007A5D4D">
      <w:pPr>
        <w:pStyle w:val="Default"/>
        <w:jc w:val="both"/>
        <w:rPr>
          <w:sz w:val="28"/>
          <w:szCs w:val="28"/>
        </w:rPr>
      </w:pPr>
      <w:r w:rsidRPr="00E40660">
        <w:rPr>
          <w:sz w:val="28"/>
          <w:szCs w:val="28"/>
        </w:rPr>
        <w:t></w:t>
      </w:r>
      <w:r w:rsidR="007162E5">
        <w:rPr>
          <w:sz w:val="28"/>
          <w:szCs w:val="28"/>
        </w:rPr>
        <w:t xml:space="preserve"> </w:t>
      </w:r>
      <w:r w:rsidRPr="00E40660">
        <w:rPr>
          <w:sz w:val="28"/>
          <w:szCs w:val="28"/>
        </w:rPr>
        <w:t>достижение</w:t>
      </w:r>
      <w:r w:rsidR="007162E5">
        <w:rPr>
          <w:sz w:val="28"/>
          <w:szCs w:val="28"/>
        </w:rPr>
        <w:t xml:space="preserve"> </w:t>
      </w:r>
      <w:r w:rsidRPr="00E40660">
        <w:rPr>
          <w:sz w:val="28"/>
          <w:szCs w:val="28"/>
        </w:rPr>
        <w:t>планируемых</w:t>
      </w:r>
      <w:r w:rsidR="007162E5">
        <w:rPr>
          <w:sz w:val="28"/>
          <w:szCs w:val="28"/>
        </w:rPr>
        <w:t xml:space="preserve"> </w:t>
      </w:r>
      <w:r w:rsidRPr="00E40660">
        <w:rPr>
          <w:sz w:val="28"/>
          <w:szCs w:val="28"/>
        </w:rPr>
        <w:t>результатов</w:t>
      </w:r>
      <w:r w:rsidR="007162E5">
        <w:rPr>
          <w:sz w:val="28"/>
          <w:szCs w:val="28"/>
        </w:rPr>
        <w:t xml:space="preserve"> </w:t>
      </w:r>
      <w:r w:rsidRPr="00E40660">
        <w:rPr>
          <w:sz w:val="28"/>
          <w:szCs w:val="28"/>
        </w:rPr>
        <w:t>освоения</w:t>
      </w:r>
      <w:r w:rsidR="007162E5">
        <w:rPr>
          <w:sz w:val="28"/>
          <w:szCs w:val="28"/>
        </w:rPr>
        <w:t xml:space="preserve"> </w:t>
      </w:r>
      <w:r w:rsidRPr="00E40660">
        <w:rPr>
          <w:sz w:val="28"/>
          <w:szCs w:val="28"/>
        </w:rPr>
        <w:t>основной</w:t>
      </w:r>
      <w:r w:rsidR="007162E5">
        <w:rPr>
          <w:sz w:val="28"/>
          <w:szCs w:val="28"/>
        </w:rPr>
        <w:t xml:space="preserve"> </w:t>
      </w:r>
      <w:r w:rsidRPr="00E40660">
        <w:rPr>
          <w:sz w:val="28"/>
          <w:szCs w:val="28"/>
        </w:rPr>
        <w:t>образовательной</w:t>
      </w:r>
      <w:r w:rsidR="007162E5">
        <w:rPr>
          <w:sz w:val="28"/>
          <w:szCs w:val="28"/>
        </w:rPr>
        <w:t xml:space="preserve"> </w:t>
      </w:r>
      <w:r w:rsidRPr="00E40660">
        <w:rPr>
          <w:sz w:val="28"/>
          <w:szCs w:val="28"/>
        </w:rPr>
        <w:t>программы</w:t>
      </w:r>
      <w:r w:rsidR="007162E5">
        <w:rPr>
          <w:sz w:val="28"/>
          <w:szCs w:val="28"/>
        </w:rPr>
        <w:t xml:space="preserve"> </w:t>
      </w:r>
      <w:r w:rsidRPr="00E40660">
        <w:rPr>
          <w:sz w:val="28"/>
          <w:szCs w:val="28"/>
        </w:rPr>
        <w:t>начального</w:t>
      </w:r>
      <w:r w:rsidR="007162E5">
        <w:rPr>
          <w:sz w:val="28"/>
          <w:szCs w:val="28"/>
        </w:rPr>
        <w:t xml:space="preserve"> </w:t>
      </w:r>
      <w:r w:rsidRPr="00E40660">
        <w:rPr>
          <w:sz w:val="28"/>
          <w:szCs w:val="28"/>
        </w:rPr>
        <w:t>общего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всеми</w:t>
      </w:r>
      <w:r w:rsidR="007162E5">
        <w:rPr>
          <w:sz w:val="28"/>
          <w:szCs w:val="28"/>
        </w:rPr>
        <w:t xml:space="preserve"> </w:t>
      </w:r>
      <w:r w:rsidRPr="00E40660">
        <w:rPr>
          <w:sz w:val="28"/>
          <w:szCs w:val="28"/>
        </w:rPr>
        <w:t>обучающимися,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том</w:t>
      </w:r>
      <w:r w:rsidR="007162E5">
        <w:rPr>
          <w:sz w:val="28"/>
          <w:szCs w:val="28"/>
        </w:rPr>
        <w:t xml:space="preserve"> </w:t>
      </w:r>
      <w:r w:rsidRPr="00E40660">
        <w:rPr>
          <w:sz w:val="28"/>
          <w:szCs w:val="28"/>
        </w:rPr>
        <w:t>числе</w:t>
      </w:r>
      <w:r w:rsidR="007162E5">
        <w:rPr>
          <w:sz w:val="28"/>
          <w:szCs w:val="28"/>
        </w:rPr>
        <w:t xml:space="preserve"> </w:t>
      </w:r>
      <w:r w:rsidRPr="00E40660">
        <w:rPr>
          <w:sz w:val="28"/>
          <w:szCs w:val="28"/>
        </w:rPr>
        <w:t>детьми</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ограниченными</w:t>
      </w:r>
      <w:r w:rsidR="007162E5">
        <w:rPr>
          <w:sz w:val="28"/>
          <w:szCs w:val="28"/>
        </w:rPr>
        <w:t xml:space="preserve"> </w:t>
      </w:r>
      <w:r w:rsidRPr="00E40660">
        <w:rPr>
          <w:sz w:val="28"/>
          <w:szCs w:val="28"/>
        </w:rPr>
        <w:t>возможностями</w:t>
      </w:r>
      <w:r w:rsidR="007162E5">
        <w:rPr>
          <w:sz w:val="28"/>
          <w:szCs w:val="28"/>
        </w:rPr>
        <w:t xml:space="preserve"> </w:t>
      </w:r>
      <w:r w:rsidRPr="00E40660">
        <w:rPr>
          <w:sz w:val="28"/>
          <w:szCs w:val="28"/>
        </w:rPr>
        <w:t>здоровья;</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w:t>
      </w:r>
      <w:r w:rsidR="007162E5">
        <w:rPr>
          <w:sz w:val="28"/>
          <w:szCs w:val="28"/>
        </w:rPr>
        <w:t xml:space="preserve"> </w:t>
      </w:r>
      <w:r w:rsidRPr="00E40660">
        <w:rPr>
          <w:sz w:val="28"/>
          <w:szCs w:val="28"/>
        </w:rPr>
        <w:t>выявление</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развитие</w:t>
      </w:r>
      <w:r w:rsidR="007162E5">
        <w:rPr>
          <w:sz w:val="28"/>
          <w:szCs w:val="28"/>
        </w:rPr>
        <w:t xml:space="preserve"> </w:t>
      </w:r>
      <w:r w:rsidRPr="00E40660">
        <w:rPr>
          <w:sz w:val="28"/>
          <w:szCs w:val="28"/>
        </w:rPr>
        <w:t>способностей</w:t>
      </w:r>
      <w:r w:rsidR="007162E5">
        <w:rPr>
          <w:sz w:val="28"/>
          <w:szCs w:val="28"/>
        </w:rPr>
        <w:t xml:space="preserve"> </w:t>
      </w:r>
      <w:r w:rsidRPr="00E40660">
        <w:rPr>
          <w:sz w:val="28"/>
          <w:szCs w:val="28"/>
        </w:rPr>
        <w:t>обучающихся,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том</w:t>
      </w:r>
      <w:r w:rsidR="007162E5">
        <w:rPr>
          <w:sz w:val="28"/>
          <w:szCs w:val="28"/>
        </w:rPr>
        <w:t xml:space="preserve"> </w:t>
      </w:r>
      <w:r w:rsidRPr="00E40660">
        <w:rPr>
          <w:sz w:val="28"/>
          <w:szCs w:val="28"/>
        </w:rPr>
        <w:t>числе</w:t>
      </w:r>
      <w:r w:rsidR="007162E5">
        <w:rPr>
          <w:sz w:val="28"/>
          <w:szCs w:val="28"/>
        </w:rPr>
        <w:t xml:space="preserve"> </w:t>
      </w:r>
      <w:r w:rsidRPr="00E40660">
        <w:rPr>
          <w:sz w:val="28"/>
          <w:szCs w:val="28"/>
        </w:rPr>
        <w:t>одарѐнных</w:t>
      </w:r>
      <w:r w:rsidR="007162E5">
        <w:rPr>
          <w:sz w:val="28"/>
          <w:szCs w:val="28"/>
        </w:rPr>
        <w:t xml:space="preserve"> </w:t>
      </w:r>
      <w:r w:rsidRPr="00E40660">
        <w:rPr>
          <w:sz w:val="28"/>
          <w:szCs w:val="28"/>
        </w:rPr>
        <w:t>детей,</w:t>
      </w:r>
      <w:r w:rsidR="007162E5">
        <w:rPr>
          <w:sz w:val="28"/>
          <w:szCs w:val="28"/>
        </w:rPr>
        <w:t xml:space="preserve"> </w:t>
      </w:r>
      <w:r w:rsidRPr="00E40660">
        <w:rPr>
          <w:sz w:val="28"/>
          <w:szCs w:val="28"/>
        </w:rPr>
        <w:t>через</w:t>
      </w:r>
      <w:r w:rsidR="007162E5">
        <w:rPr>
          <w:sz w:val="28"/>
          <w:szCs w:val="28"/>
        </w:rPr>
        <w:t xml:space="preserve"> </w:t>
      </w:r>
      <w:r w:rsidRPr="00E40660">
        <w:rPr>
          <w:sz w:val="28"/>
          <w:szCs w:val="28"/>
        </w:rPr>
        <w:t>систему</w:t>
      </w:r>
      <w:r w:rsidR="007162E5">
        <w:rPr>
          <w:sz w:val="28"/>
          <w:szCs w:val="28"/>
        </w:rPr>
        <w:t xml:space="preserve"> </w:t>
      </w:r>
      <w:r w:rsidRPr="00E40660">
        <w:rPr>
          <w:sz w:val="28"/>
          <w:szCs w:val="28"/>
        </w:rPr>
        <w:t>клубов,</w:t>
      </w:r>
      <w:r w:rsidR="007162E5">
        <w:rPr>
          <w:sz w:val="28"/>
          <w:szCs w:val="28"/>
        </w:rPr>
        <w:t xml:space="preserve"> </w:t>
      </w:r>
      <w:r w:rsidRPr="00E40660">
        <w:rPr>
          <w:sz w:val="28"/>
          <w:szCs w:val="28"/>
        </w:rPr>
        <w:t>секций,</w:t>
      </w:r>
      <w:r w:rsidR="007162E5">
        <w:rPr>
          <w:sz w:val="28"/>
          <w:szCs w:val="28"/>
        </w:rPr>
        <w:t xml:space="preserve"> </w:t>
      </w:r>
      <w:r w:rsidRPr="00E40660">
        <w:rPr>
          <w:sz w:val="28"/>
          <w:szCs w:val="28"/>
        </w:rPr>
        <w:t>студий</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кружков,</w:t>
      </w:r>
      <w:r w:rsidR="007162E5">
        <w:rPr>
          <w:sz w:val="28"/>
          <w:szCs w:val="28"/>
        </w:rPr>
        <w:t xml:space="preserve"> </w:t>
      </w:r>
      <w:r w:rsidRPr="00E40660">
        <w:rPr>
          <w:sz w:val="28"/>
          <w:szCs w:val="28"/>
        </w:rPr>
        <w:t>организацию</w:t>
      </w:r>
      <w:r w:rsidR="007162E5">
        <w:rPr>
          <w:sz w:val="28"/>
          <w:szCs w:val="28"/>
        </w:rPr>
        <w:t xml:space="preserve"> </w:t>
      </w:r>
      <w:r w:rsidRPr="00E40660">
        <w:rPr>
          <w:sz w:val="28"/>
          <w:szCs w:val="28"/>
        </w:rPr>
        <w:t>общественно</w:t>
      </w:r>
      <w:r w:rsidR="007162E5">
        <w:rPr>
          <w:sz w:val="28"/>
          <w:szCs w:val="28"/>
        </w:rPr>
        <w:t xml:space="preserve"> </w:t>
      </w:r>
      <w:r w:rsidRPr="00E40660">
        <w:rPr>
          <w:sz w:val="28"/>
          <w:szCs w:val="28"/>
        </w:rPr>
        <w:t>полезной</w:t>
      </w:r>
      <w:r w:rsidR="007162E5">
        <w:rPr>
          <w:sz w:val="28"/>
          <w:szCs w:val="28"/>
        </w:rPr>
        <w:t xml:space="preserve"> </w:t>
      </w:r>
      <w:r w:rsidRPr="00E40660">
        <w:rPr>
          <w:sz w:val="28"/>
          <w:szCs w:val="28"/>
        </w:rPr>
        <w:t>деятельности,</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том</w:t>
      </w:r>
      <w:r w:rsidR="007162E5">
        <w:rPr>
          <w:sz w:val="28"/>
          <w:szCs w:val="28"/>
        </w:rPr>
        <w:t xml:space="preserve"> </w:t>
      </w:r>
      <w:r w:rsidRPr="00E40660">
        <w:rPr>
          <w:sz w:val="28"/>
          <w:szCs w:val="28"/>
        </w:rPr>
        <w:t>числе</w:t>
      </w:r>
      <w:r w:rsidR="007162E5">
        <w:rPr>
          <w:sz w:val="28"/>
          <w:szCs w:val="28"/>
        </w:rPr>
        <w:t xml:space="preserve"> </w:t>
      </w:r>
      <w:r w:rsidRPr="00E40660">
        <w:rPr>
          <w:sz w:val="28"/>
          <w:szCs w:val="28"/>
        </w:rPr>
        <w:t>социальной</w:t>
      </w:r>
      <w:r w:rsidR="007162E5">
        <w:rPr>
          <w:sz w:val="28"/>
          <w:szCs w:val="28"/>
        </w:rPr>
        <w:t xml:space="preserve"> </w:t>
      </w:r>
      <w:r w:rsidRPr="00E40660">
        <w:rPr>
          <w:sz w:val="28"/>
          <w:szCs w:val="28"/>
        </w:rPr>
        <w:t>практики,</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использованием</w:t>
      </w:r>
      <w:r w:rsidR="007162E5">
        <w:rPr>
          <w:sz w:val="28"/>
          <w:szCs w:val="28"/>
        </w:rPr>
        <w:t xml:space="preserve"> </w:t>
      </w:r>
      <w:r w:rsidRPr="00E40660">
        <w:rPr>
          <w:sz w:val="28"/>
          <w:szCs w:val="28"/>
        </w:rPr>
        <w:t>возможностей</w:t>
      </w:r>
      <w:r w:rsidR="007162E5">
        <w:rPr>
          <w:sz w:val="28"/>
          <w:szCs w:val="28"/>
        </w:rPr>
        <w:t xml:space="preserve"> </w:t>
      </w:r>
      <w:r w:rsidRPr="00E40660">
        <w:rPr>
          <w:sz w:val="28"/>
          <w:szCs w:val="28"/>
        </w:rPr>
        <w:t>образовательных</w:t>
      </w:r>
      <w:r w:rsidR="007162E5">
        <w:rPr>
          <w:sz w:val="28"/>
          <w:szCs w:val="28"/>
        </w:rPr>
        <w:t xml:space="preserve"> </w:t>
      </w:r>
      <w:r w:rsidRPr="00E40660">
        <w:rPr>
          <w:sz w:val="28"/>
          <w:szCs w:val="28"/>
        </w:rPr>
        <w:t>учреждений</w:t>
      </w:r>
      <w:r w:rsidR="007162E5">
        <w:rPr>
          <w:sz w:val="28"/>
          <w:szCs w:val="28"/>
        </w:rPr>
        <w:t xml:space="preserve"> </w:t>
      </w:r>
      <w:r w:rsidRPr="00E40660">
        <w:rPr>
          <w:sz w:val="28"/>
          <w:szCs w:val="28"/>
        </w:rPr>
        <w:t>дополнительного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детей;</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lastRenderedPageBreak/>
        <w:t></w:t>
      </w:r>
      <w:r w:rsidR="007162E5">
        <w:rPr>
          <w:sz w:val="28"/>
          <w:szCs w:val="28"/>
        </w:rPr>
        <w:t xml:space="preserve"> </w:t>
      </w:r>
      <w:r w:rsidRPr="00E40660">
        <w:rPr>
          <w:sz w:val="28"/>
          <w:szCs w:val="28"/>
        </w:rPr>
        <w:t>организацию</w:t>
      </w:r>
      <w:r w:rsidR="007162E5">
        <w:rPr>
          <w:sz w:val="28"/>
          <w:szCs w:val="28"/>
        </w:rPr>
        <w:t xml:space="preserve"> </w:t>
      </w:r>
      <w:r w:rsidRPr="00E40660">
        <w:rPr>
          <w:sz w:val="28"/>
          <w:szCs w:val="28"/>
        </w:rPr>
        <w:t>интеллектуальных</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творческих</w:t>
      </w:r>
      <w:r w:rsidR="007162E5">
        <w:rPr>
          <w:sz w:val="28"/>
          <w:szCs w:val="28"/>
        </w:rPr>
        <w:t xml:space="preserve"> </w:t>
      </w:r>
      <w:r w:rsidRPr="00E40660">
        <w:rPr>
          <w:sz w:val="28"/>
          <w:szCs w:val="28"/>
        </w:rPr>
        <w:t>соревнований,</w:t>
      </w:r>
      <w:r w:rsidR="007162E5">
        <w:rPr>
          <w:sz w:val="28"/>
          <w:szCs w:val="28"/>
        </w:rPr>
        <w:t xml:space="preserve"> </w:t>
      </w:r>
      <w:r w:rsidRPr="00E40660">
        <w:rPr>
          <w:sz w:val="28"/>
          <w:szCs w:val="28"/>
        </w:rPr>
        <w:t>научно-технического</w:t>
      </w:r>
      <w:r w:rsidR="007162E5">
        <w:rPr>
          <w:sz w:val="28"/>
          <w:szCs w:val="28"/>
        </w:rPr>
        <w:t xml:space="preserve"> </w:t>
      </w:r>
      <w:r w:rsidRPr="00E40660">
        <w:rPr>
          <w:sz w:val="28"/>
          <w:szCs w:val="28"/>
        </w:rPr>
        <w:t>творчества</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проектно-исследовательской</w:t>
      </w:r>
      <w:r w:rsidR="007162E5">
        <w:rPr>
          <w:sz w:val="28"/>
          <w:szCs w:val="28"/>
        </w:rPr>
        <w:t xml:space="preserve"> </w:t>
      </w:r>
      <w:r w:rsidRPr="00E40660">
        <w:rPr>
          <w:sz w:val="28"/>
          <w:szCs w:val="28"/>
        </w:rPr>
        <w:t>деятельности</w:t>
      </w:r>
      <w:r w:rsidR="007162E5">
        <w:rPr>
          <w:sz w:val="28"/>
          <w:szCs w:val="28"/>
        </w:rPr>
        <w:t xml:space="preserve"> </w:t>
      </w:r>
      <w:r w:rsidRPr="00E40660">
        <w:rPr>
          <w:sz w:val="28"/>
          <w:szCs w:val="28"/>
        </w:rPr>
        <w:t>через</w:t>
      </w:r>
      <w:r w:rsidR="007162E5">
        <w:rPr>
          <w:sz w:val="28"/>
          <w:szCs w:val="28"/>
        </w:rPr>
        <w:t xml:space="preserve"> </w:t>
      </w:r>
      <w:r w:rsidRPr="00E40660">
        <w:rPr>
          <w:sz w:val="28"/>
          <w:szCs w:val="28"/>
        </w:rPr>
        <w:t>различные</w:t>
      </w:r>
      <w:r w:rsidR="007162E5">
        <w:rPr>
          <w:sz w:val="28"/>
          <w:szCs w:val="28"/>
        </w:rPr>
        <w:t xml:space="preserve"> </w:t>
      </w:r>
      <w:r w:rsidRPr="00E40660">
        <w:rPr>
          <w:sz w:val="28"/>
          <w:szCs w:val="28"/>
        </w:rPr>
        <w:t>формы</w:t>
      </w:r>
      <w:r w:rsidR="007162E5">
        <w:rPr>
          <w:sz w:val="28"/>
          <w:szCs w:val="28"/>
        </w:rPr>
        <w:t xml:space="preserve"> </w:t>
      </w:r>
      <w:r w:rsidRPr="00E40660">
        <w:rPr>
          <w:sz w:val="28"/>
          <w:szCs w:val="28"/>
        </w:rPr>
        <w:t>организации</w:t>
      </w:r>
      <w:r w:rsidR="007162E5">
        <w:rPr>
          <w:sz w:val="28"/>
          <w:szCs w:val="28"/>
        </w:rPr>
        <w:t xml:space="preserve"> </w:t>
      </w:r>
      <w:r w:rsidRPr="00E40660">
        <w:rPr>
          <w:sz w:val="28"/>
          <w:szCs w:val="28"/>
        </w:rPr>
        <w:t>внеурочной</w:t>
      </w:r>
      <w:r w:rsidR="007162E5">
        <w:rPr>
          <w:sz w:val="28"/>
          <w:szCs w:val="28"/>
        </w:rPr>
        <w:t xml:space="preserve"> </w:t>
      </w:r>
      <w:r w:rsidRPr="00E40660">
        <w:rPr>
          <w:sz w:val="28"/>
          <w:szCs w:val="28"/>
        </w:rPr>
        <w:t>деятельности;</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w:t>
      </w:r>
      <w:r w:rsidR="007162E5">
        <w:rPr>
          <w:sz w:val="28"/>
          <w:szCs w:val="28"/>
        </w:rPr>
        <w:t xml:space="preserve"> </w:t>
      </w:r>
      <w:r w:rsidRPr="00E40660">
        <w:rPr>
          <w:sz w:val="28"/>
          <w:szCs w:val="28"/>
        </w:rPr>
        <w:t>участие</w:t>
      </w:r>
      <w:r w:rsidR="007162E5">
        <w:rPr>
          <w:sz w:val="28"/>
          <w:szCs w:val="28"/>
        </w:rPr>
        <w:t xml:space="preserve"> </w:t>
      </w:r>
      <w:r w:rsidRPr="00E40660">
        <w:rPr>
          <w:sz w:val="28"/>
          <w:szCs w:val="28"/>
        </w:rPr>
        <w:t>обучающихся,</w:t>
      </w:r>
      <w:r w:rsidR="007162E5">
        <w:rPr>
          <w:sz w:val="28"/>
          <w:szCs w:val="28"/>
        </w:rPr>
        <w:t xml:space="preserve"> </w:t>
      </w:r>
      <w:r w:rsidRPr="00E40660">
        <w:rPr>
          <w:sz w:val="28"/>
          <w:szCs w:val="28"/>
        </w:rPr>
        <w:t>их</w:t>
      </w:r>
      <w:r w:rsidR="007162E5">
        <w:rPr>
          <w:sz w:val="28"/>
          <w:szCs w:val="28"/>
        </w:rPr>
        <w:t xml:space="preserve"> </w:t>
      </w:r>
      <w:r w:rsidRPr="00E40660">
        <w:rPr>
          <w:sz w:val="28"/>
          <w:szCs w:val="28"/>
        </w:rPr>
        <w:t>родителей</w:t>
      </w:r>
      <w:r w:rsidR="007162E5">
        <w:rPr>
          <w:sz w:val="28"/>
          <w:szCs w:val="28"/>
        </w:rPr>
        <w:t xml:space="preserve"> </w:t>
      </w:r>
      <w:r w:rsidRPr="00E40660">
        <w:rPr>
          <w:sz w:val="28"/>
          <w:szCs w:val="28"/>
        </w:rPr>
        <w:t>(законных</w:t>
      </w:r>
      <w:r w:rsidR="007162E5">
        <w:rPr>
          <w:sz w:val="28"/>
          <w:szCs w:val="28"/>
        </w:rPr>
        <w:t xml:space="preserve"> </w:t>
      </w:r>
      <w:r w:rsidRPr="00E40660">
        <w:rPr>
          <w:sz w:val="28"/>
          <w:szCs w:val="28"/>
        </w:rPr>
        <w:t>представителей),</w:t>
      </w:r>
      <w:r w:rsidR="007162E5">
        <w:rPr>
          <w:sz w:val="28"/>
          <w:szCs w:val="28"/>
        </w:rPr>
        <w:t xml:space="preserve"> </w:t>
      </w:r>
      <w:r w:rsidRPr="00E40660">
        <w:rPr>
          <w:sz w:val="28"/>
          <w:szCs w:val="28"/>
        </w:rPr>
        <w:t>педагогических</w:t>
      </w:r>
      <w:r w:rsidR="007162E5">
        <w:rPr>
          <w:sz w:val="28"/>
          <w:szCs w:val="28"/>
        </w:rPr>
        <w:t xml:space="preserve"> </w:t>
      </w:r>
      <w:r w:rsidRPr="00E40660">
        <w:rPr>
          <w:sz w:val="28"/>
          <w:szCs w:val="28"/>
        </w:rPr>
        <w:t>работников</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общественности</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проектировании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развитии</w:t>
      </w:r>
      <w:r w:rsidR="007162E5">
        <w:rPr>
          <w:sz w:val="28"/>
          <w:szCs w:val="28"/>
        </w:rPr>
        <w:t xml:space="preserve"> </w:t>
      </w:r>
      <w:r w:rsidRPr="00E40660">
        <w:rPr>
          <w:sz w:val="28"/>
          <w:szCs w:val="28"/>
        </w:rPr>
        <w:t>внутришкольной</w:t>
      </w:r>
      <w:r w:rsidR="007162E5">
        <w:rPr>
          <w:sz w:val="28"/>
          <w:szCs w:val="28"/>
        </w:rPr>
        <w:t xml:space="preserve"> </w:t>
      </w:r>
      <w:r w:rsidRPr="00E40660">
        <w:rPr>
          <w:sz w:val="28"/>
          <w:szCs w:val="28"/>
        </w:rPr>
        <w:t>социальной</w:t>
      </w:r>
      <w:r w:rsidR="007162E5">
        <w:rPr>
          <w:sz w:val="28"/>
          <w:szCs w:val="28"/>
        </w:rPr>
        <w:t xml:space="preserve"> </w:t>
      </w:r>
      <w:r w:rsidRPr="00E40660">
        <w:rPr>
          <w:sz w:val="28"/>
          <w:szCs w:val="28"/>
        </w:rPr>
        <w:t>среды;</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w:t>
      </w:r>
      <w:r w:rsidR="007162E5">
        <w:rPr>
          <w:sz w:val="28"/>
          <w:szCs w:val="28"/>
        </w:rPr>
        <w:t xml:space="preserve"> </w:t>
      </w:r>
      <w:r w:rsidRPr="00E40660">
        <w:rPr>
          <w:sz w:val="28"/>
          <w:szCs w:val="28"/>
        </w:rPr>
        <w:t>использование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образовательном</w:t>
      </w:r>
      <w:r w:rsidR="007162E5">
        <w:rPr>
          <w:sz w:val="28"/>
          <w:szCs w:val="28"/>
        </w:rPr>
        <w:t xml:space="preserve"> </w:t>
      </w:r>
      <w:r w:rsidRPr="00E40660">
        <w:rPr>
          <w:sz w:val="28"/>
          <w:szCs w:val="28"/>
        </w:rPr>
        <w:t>процессе</w:t>
      </w:r>
      <w:r w:rsidR="007162E5">
        <w:rPr>
          <w:sz w:val="28"/>
          <w:szCs w:val="28"/>
        </w:rPr>
        <w:t xml:space="preserve"> </w:t>
      </w:r>
      <w:r w:rsidRPr="00E40660">
        <w:rPr>
          <w:sz w:val="28"/>
          <w:szCs w:val="28"/>
        </w:rPr>
        <w:t>современных</w:t>
      </w:r>
      <w:r w:rsidR="007162E5">
        <w:rPr>
          <w:sz w:val="28"/>
          <w:szCs w:val="28"/>
        </w:rPr>
        <w:t xml:space="preserve"> </w:t>
      </w:r>
      <w:r w:rsidRPr="00E40660">
        <w:rPr>
          <w:sz w:val="28"/>
          <w:szCs w:val="28"/>
        </w:rPr>
        <w:t>образовательных</w:t>
      </w:r>
      <w:r w:rsidR="007162E5">
        <w:rPr>
          <w:sz w:val="28"/>
          <w:szCs w:val="28"/>
        </w:rPr>
        <w:t xml:space="preserve"> </w:t>
      </w:r>
      <w:r w:rsidRPr="00E40660">
        <w:rPr>
          <w:sz w:val="28"/>
          <w:szCs w:val="28"/>
        </w:rPr>
        <w:t>технологий</w:t>
      </w:r>
      <w:r w:rsidR="007162E5">
        <w:rPr>
          <w:sz w:val="28"/>
          <w:szCs w:val="28"/>
        </w:rPr>
        <w:t xml:space="preserve"> </w:t>
      </w:r>
      <w:r w:rsidRPr="00E40660">
        <w:rPr>
          <w:sz w:val="28"/>
          <w:szCs w:val="28"/>
        </w:rPr>
        <w:t>деятельностного</w:t>
      </w:r>
      <w:r w:rsidR="007162E5">
        <w:rPr>
          <w:sz w:val="28"/>
          <w:szCs w:val="28"/>
        </w:rPr>
        <w:t xml:space="preserve"> </w:t>
      </w:r>
      <w:r w:rsidRPr="00E40660">
        <w:rPr>
          <w:sz w:val="28"/>
          <w:szCs w:val="28"/>
        </w:rPr>
        <w:t>типа.</w:t>
      </w:r>
      <w:r w:rsidR="007162E5">
        <w:rPr>
          <w:sz w:val="28"/>
          <w:szCs w:val="28"/>
        </w:rPr>
        <w:t xml:space="preserve"> </w:t>
      </w:r>
    </w:p>
    <w:p w:rsidR="00E40660" w:rsidRPr="00E40660" w:rsidRDefault="00E40660" w:rsidP="007A5D4D">
      <w:pPr>
        <w:pStyle w:val="Default"/>
        <w:jc w:val="center"/>
        <w:rPr>
          <w:sz w:val="28"/>
          <w:szCs w:val="28"/>
        </w:rPr>
      </w:pPr>
      <w:r w:rsidRPr="00E40660">
        <w:rPr>
          <w:b/>
          <w:bCs/>
          <w:sz w:val="28"/>
          <w:szCs w:val="28"/>
        </w:rPr>
        <w:t>Ведущие</w:t>
      </w:r>
      <w:r w:rsidR="007162E5">
        <w:rPr>
          <w:b/>
          <w:bCs/>
          <w:sz w:val="28"/>
          <w:szCs w:val="28"/>
        </w:rPr>
        <w:t xml:space="preserve"> </w:t>
      </w:r>
      <w:r w:rsidRPr="00E40660">
        <w:rPr>
          <w:b/>
          <w:bCs/>
          <w:sz w:val="28"/>
          <w:szCs w:val="28"/>
        </w:rPr>
        <w:t>технологии,</w:t>
      </w:r>
      <w:r w:rsidR="007162E5">
        <w:rPr>
          <w:b/>
          <w:bCs/>
          <w:sz w:val="28"/>
          <w:szCs w:val="28"/>
        </w:rPr>
        <w:t xml:space="preserve"> </w:t>
      </w:r>
      <w:r w:rsidRPr="00E40660">
        <w:rPr>
          <w:b/>
          <w:bCs/>
          <w:sz w:val="28"/>
          <w:szCs w:val="28"/>
        </w:rPr>
        <w:t>используемые</w:t>
      </w:r>
      <w:r w:rsidR="007162E5">
        <w:rPr>
          <w:b/>
          <w:bCs/>
          <w:sz w:val="28"/>
          <w:szCs w:val="28"/>
        </w:rPr>
        <w:t xml:space="preserve"> </w:t>
      </w:r>
      <w:r w:rsidRPr="00E40660">
        <w:rPr>
          <w:b/>
          <w:bCs/>
          <w:sz w:val="28"/>
          <w:szCs w:val="28"/>
        </w:rPr>
        <w:t>в</w:t>
      </w:r>
      <w:r w:rsidR="007162E5">
        <w:rPr>
          <w:b/>
          <w:bCs/>
          <w:sz w:val="28"/>
          <w:szCs w:val="28"/>
        </w:rPr>
        <w:t xml:space="preserve"> </w:t>
      </w:r>
      <w:r w:rsidRPr="00E40660">
        <w:rPr>
          <w:b/>
          <w:bCs/>
          <w:sz w:val="28"/>
          <w:szCs w:val="28"/>
        </w:rPr>
        <w:t>образовательном</w:t>
      </w:r>
      <w:r w:rsidR="007162E5">
        <w:rPr>
          <w:b/>
          <w:bCs/>
          <w:sz w:val="28"/>
          <w:szCs w:val="28"/>
        </w:rPr>
        <w:t xml:space="preserve"> </w:t>
      </w:r>
      <w:r w:rsidRPr="00E40660">
        <w:rPr>
          <w:b/>
          <w:bCs/>
          <w:sz w:val="28"/>
          <w:szCs w:val="28"/>
        </w:rPr>
        <w:t>процессе</w:t>
      </w:r>
      <w:r w:rsidR="007162E5">
        <w:rPr>
          <w:b/>
          <w:bCs/>
          <w:sz w:val="28"/>
          <w:szCs w:val="28"/>
        </w:rPr>
        <w:t xml:space="preserve"> </w:t>
      </w:r>
      <w:r w:rsidRPr="00E40660">
        <w:rPr>
          <w:b/>
          <w:bCs/>
          <w:sz w:val="28"/>
          <w:szCs w:val="28"/>
        </w:rPr>
        <w:t>в</w:t>
      </w:r>
      <w:r w:rsidR="007162E5">
        <w:rPr>
          <w:b/>
          <w:bCs/>
          <w:sz w:val="28"/>
          <w:szCs w:val="28"/>
        </w:rPr>
        <w:t xml:space="preserve"> </w:t>
      </w:r>
      <w:r w:rsidRPr="00E40660">
        <w:rPr>
          <w:b/>
          <w:bCs/>
          <w:sz w:val="28"/>
          <w:szCs w:val="28"/>
        </w:rPr>
        <w:t>начальной</w:t>
      </w:r>
      <w:r w:rsidR="007162E5">
        <w:rPr>
          <w:b/>
          <w:bCs/>
          <w:sz w:val="28"/>
          <w:szCs w:val="28"/>
        </w:rPr>
        <w:t xml:space="preserve"> </w:t>
      </w:r>
      <w:r w:rsidRPr="00E40660">
        <w:rPr>
          <w:b/>
          <w:bCs/>
          <w:sz w:val="28"/>
          <w:szCs w:val="28"/>
        </w:rPr>
        <w:t>школе:</w:t>
      </w:r>
    </w:p>
    <w:p w:rsidR="00E40660" w:rsidRPr="00E40660" w:rsidRDefault="00E40660" w:rsidP="007A5D4D">
      <w:pPr>
        <w:pStyle w:val="Default"/>
        <w:jc w:val="both"/>
        <w:rPr>
          <w:sz w:val="28"/>
          <w:szCs w:val="28"/>
        </w:rPr>
      </w:pPr>
      <w:r w:rsidRPr="00E40660">
        <w:rPr>
          <w:b/>
          <w:bCs/>
          <w:sz w:val="28"/>
          <w:szCs w:val="28"/>
        </w:rPr>
        <w:t>1.</w:t>
      </w:r>
      <w:r w:rsidR="007162E5">
        <w:rPr>
          <w:b/>
          <w:bCs/>
          <w:sz w:val="28"/>
          <w:szCs w:val="28"/>
        </w:rPr>
        <w:t xml:space="preserve"> </w:t>
      </w:r>
      <w:r w:rsidRPr="00E40660">
        <w:rPr>
          <w:b/>
          <w:bCs/>
          <w:sz w:val="28"/>
          <w:szCs w:val="28"/>
        </w:rPr>
        <w:t>Информационно-коммуникационные</w:t>
      </w:r>
      <w:r w:rsidR="007162E5">
        <w:rPr>
          <w:b/>
          <w:bCs/>
          <w:sz w:val="28"/>
          <w:szCs w:val="28"/>
        </w:rPr>
        <w:t xml:space="preserve"> </w:t>
      </w:r>
      <w:r w:rsidRPr="00E40660">
        <w:rPr>
          <w:b/>
          <w:bCs/>
          <w:sz w:val="28"/>
          <w:szCs w:val="28"/>
        </w:rPr>
        <w:t>технологии</w:t>
      </w:r>
      <w:r w:rsidR="007162E5">
        <w:rPr>
          <w:b/>
          <w:bCs/>
          <w:sz w:val="28"/>
          <w:szCs w:val="28"/>
        </w:rPr>
        <w:t xml:space="preserve"> </w:t>
      </w:r>
      <w:r w:rsidRPr="00E40660">
        <w:rPr>
          <w:sz w:val="28"/>
          <w:szCs w:val="28"/>
        </w:rPr>
        <w:t>в</w:t>
      </w:r>
      <w:r w:rsidR="007162E5">
        <w:rPr>
          <w:sz w:val="28"/>
          <w:szCs w:val="28"/>
        </w:rPr>
        <w:t xml:space="preserve"> </w:t>
      </w:r>
      <w:r w:rsidRPr="00E40660">
        <w:rPr>
          <w:sz w:val="28"/>
          <w:szCs w:val="28"/>
        </w:rPr>
        <w:t>учебном</w:t>
      </w:r>
      <w:r w:rsidR="007162E5">
        <w:rPr>
          <w:sz w:val="28"/>
          <w:szCs w:val="28"/>
        </w:rPr>
        <w:t xml:space="preserve"> </w:t>
      </w:r>
      <w:r w:rsidRPr="00E40660">
        <w:rPr>
          <w:sz w:val="28"/>
          <w:szCs w:val="28"/>
        </w:rPr>
        <w:t>процессе</w:t>
      </w:r>
      <w:r w:rsidR="007162E5">
        <w:rPr>
          <w:sz w:val="28"/>
          <w:szCs w:val="28"/>
        </w:rPr>
        <w:t xml:space="preserve"> </w:t>
      </w:r>
      <w:r w:rsidRPr="00E40660">
        <w:rPr>
          <w:sz w:val="28"/>
          <w:szCs w:val="28"/>
        </w:rPr>
        <w:t>используются</w:t>
      </w:r>
      <w:r w:rsidR="007162E5">
        <w:rPr>
          <w:sz w:val="28"/>
          <w:szCs w:val="28"/>
        </w:rPr>
        <w:t xml:space="preserve"> </w:t>
      </w:r>
      <w:r w:rsidRPr="00E40660">
        <w:rPr>
          <w:sz w:val="28"/>
          <w:szCs w:val="28"/>
        </w:rPr>
        <w:t>проникающие</w:t>
      </w:r>
      <w:r w:rsidR="007162E5">
        <w:rPr>
          <w:sz w:val="28"/>
          <w:szCs w:val="28"/>
        </w:rPr>
        <w:t xml:space="preserve"> </w:t>
      </w:r>
      <w:r w:rsidRPr="00E40660">
        <w:rPr>
          <w:sz w:val="28"/>
          <w:szCs w:val="28"/>
        </w:rPr>
        <w:t>технологии</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реализации</w:t>
      </w:r>
      <w:r w:rsidR="007162E5">
        <w:rPr>
          <w:sz w:val="28"/>
          <w:szCs w:val="28"/>
        </w:rPr>
        <w:t xml:space="preserve"> </w:t>
      </w:r>
      <w:r w:rsidRPr="00E40660">
        <w:rPr>
          <w:sz w:val="28"/>
          <w:szCs w:val="28"/>
        </w:rPr>
        <w:t>отдельных</w:t>
      </w:r>
      <w:r w:rsidR="007162E5">
        <w:rPr>
          <w:sz w:val="28"/>
          <w:szCs w:val="28"/>
        </w:rPr>
        <w:t xml:space="preserve"> </w:t>
      </w:r>
      <w:r w:rsidRPr="00E40660">
        <w:rPr>
          <w:sz w:val="28"/>
          <w:szCs w:val="28"/>
        </w:rPr>
        <w:t>дидактических</w:t>
      </w:r>
      <w:r w:rsidR="007162E5">
        <w:rPr>
          <w:sz w:val="28"/>
          <w:szCs w:val="28"/>
        </w:rPr>
        <w:t xml:space="preserve"> </w:t>
      </w:r>
      <w:r w:rsidRPr="00E40660">
        <w:rPr>
          <w:sz w:val="28"/>
          <w:szCs w:val="28"/>
        </w:rPr>
        <w:t>задач,</w:t>
      </w:r>
      <w:r w:rsidR="007162E5">
        <w:rPr>
          <w:sz w:val="28"/>
          <w:szCs w:val="28"/>
        </w:rPr>
        <w:t xml:space="preserve"> </w:t>
      </w:r>
      <w:r w:rsidRPr="00E40660">
        <w:rPr>
          <w:sz w:val="28"/>
          <w:szCs w:val="28"/>
        </w:rPr>
        <w:t>они</w:t>
      </w:r>
      <w:r w:rsidR="007162E5">
        <w:rPr>
          <w:sz w:val="28"/>
          <w:szCs w:val="28"/>
        </w:rPr>
        <w:t xml:space="preserve"> </w:t>
      </w:r>
      <w:r w:rsidRPr="00E40660">
        <w:rPr>
          <w:sz w:val="28"/>
          <w:szCs w:val="28"/>
        </w:rPr>
        <w:t>способствуют</w:t>
      </w:r>
      <w:r w:rsidR="007162E5">
        <w:rPr>
          <w:sz w:val="28"/>
          <w:szCs w:val="28"/>
        </w:rPr>
        <w:t xml:space="preserve"> </w:t>
      </w:r>
      <w:r w:rsidRPr="00E40660">
        <w:rPr>
          <w:sz w:val="28"/>
          <w:szCs w:val="28"/>
        </w:rPr>
        <w:t>формированию</w:t>
      </w:r>
      <w:r w:rsidR="007162E5">
        <w:rPr>
          <w:sz w:val="28"/>
          <w:szCs w:val="28"/>
        </w:rPr>
        <w:t xml:space="preserve"> </w:t>
      </w:r>
      <w:r w:rsidRPr="00E40660">
        <w:rPr>
          <w:sz w:val="28"/>
          <w:szCs w:val="28"/>
        </w:rPr>
        <w:t>умений</w:t>
      </w:r>
      <w:r w:rsidR="007162E5">
        <w:rPr>
          <w:sz w:val="28"/>
          <w:szCs w:val="28"/>
        </w:rPr>
        <w:t xml:space="preserve"> </w:t>
      </w:r>
      <w:r w:rsidRPr="00E40660">
        <w:rPr>
          <w:sz w:val="28"/>
          <w:szCs w:val="28"/>
        </w:rPr>
        <w:t>работать</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информацией,</w:t>
      </w:r>
      <w:r w:rsidR="007162E5">
        <w:rPr>
          <w:sz w:val="28"/>
          <w:szCs w:val="28"/>
        </w:rPr>
        <w:t xml:space="preserve"> </w:t>
      </w:r>
      <w:r w:rsidRPr="00E40660">
        <w:rPr>
          <w:sz w:val="28"/>
          <w:szCs w:val="28"/>
        </w:rPr>
        <w:t>развивают</w:t>
      </w:r>
      <w:r w:rsidR="007162E5">
        <w:rPr>
          <w:sz w:val="28"/>
          <w:szCs w:val="28"/>
        </w:rPr>
        <w:t xml:space="preserve"> </w:t>
      </w:r>
      <w:r w:rsidRPr="00E40660">
        <w:rPr>
          <w:sz w:val="28"/>
          <w:szCs w:val="28"/>
        </w:rPr>
        <w:t>коммуникативные</w:t>
      </w:r>
      <w:r w:rsidR="007162E5">
        <w:rPr>
          <w:sz w:val="28"/>
          <w:szCs w:val="28"/>
        </w:rPr>
        <w:t xml:space="preserve"> </w:t>
      </w:r>
      <w:r w:rsidRPr="00E40660">
        <w:rPr>
          <w:sz w:val="28"/>
          <w:szCs w:val="28"/>
        </w:rPr>
        <w:t>способности</w:t>
      </w:r>
      <w:r w:rsidR="007162E5">
        <w:rPr>
          <w:sz w:val="28"/>
          <w:szCs w:val="28"/>
        </w:rPr>
        <w:t xml:space="preserve"> </w:t>
      </w:r>
      <w:r w:rsidRPr="00E40660">
        <w:rPr>
          <w:sz w:val="28"/>
          <w:szCs w:val="28"/>
        </w:rPr>
        <w:t>обучающихся,</w:t>
      </w:r>
      <w:r w:rsidR="007162E5">
        <w:rPr>
          <w:sz w:val="28"/>
          <w:szCs w:val="28"/>
        </w:rPr>
        <w:t xml:space="preserve"> </w:t>
      </w:r>
      <w:r w:rsidRPr="00E40660">
        <w:rPr>
          <w:sz w:val="28"/>
          <w:szCs w:val="28"/>
        </w:rPr>
        <w:t>формируют</w:t>
      </w:r>
      <w:r w:rsidR="007162E5">
        <w:rPr>
          <w:sz w:val="28"/>
          <w:szCs w:val="28"/>
        </w:rPr>
        <w:t xml:space="preserve"> </w:t>
      </w:r>
      <w:r w:rsidRPr="00E40660">
        <w:rPr>
          <w:sz w:val="28"/>
          <w:szCs w:val="28"/>
        </w:rPr>
        <w:t>исследовательские</w:t>
      </w:r>
      <w:r w:rsidR="007162E5">
        <w:rPr>
          <w:sz w:val="28"/>
          <w:szCs w:val="28"/>
        </w:rPr>
        <w:t xml:space="preserve"> </w:t>
      </w:r>
      <w:r w:rsidRPr="00E40660">
        <w:rPr>
          <w:sz w:val="28"/>
          <w:szCs w:val="28"/>
        </w:rPr>
        <w:t>умения.</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Предполагают</w:t>
      </w:r>
      <w:r w:rsidR="007162E5">
        <w:rPr>
          <w:sz w:val="28"/>
          <w:szCs w:val="28"/>
        </w:rPr>
        <w:t xml:space="preserve"> </w:t>
      </w:r>
      <w:r w:rsidRPr="00E40660">
        <w:rPr>
          <w:sz w:val="28"/>
          <w:szCs w:val="28"/>
        </w:rPr>
        <w:t>использование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учебном</w:t>
      </w:r>
      <w:r w:rsidR="007162E5">
        <w:rPr>
          <w:sz w:val="28"/>
          <w:szCs w:val="28"/>
        </w:rPr>
        <w:t xml:space="preserve"> </w:t>
      </w:r>
      <w:r w:rsidRPr="00E40660">
        <w:rPr>
          <w:sz w:val="28"/>
          <w:szCs w:val="28"/>
        </w:rPr>
        <w:t>процессе</w:t>
      </w:r>
      <w:r w:rsidR="007162E5">
        <w:rPr>
          <w:sz w:val="28"/>
          <w:szCs w:val="28"/>
        </w:rPr>
        <w:t xml:space="preserve"> </w:t>
      </w:r>
      <w:r w:rsidRPr="00E40660">
        <w:rPr>
          <w:sz w:val="28"/>
          <w:szCs w:val="28"/>
        </w:rPr>
        <w:t>аудио-,</w:t>
      </w:r>
      <w:r w:rsidR="007162E5">
        <w:rPr>
          <w:sz w:val="28"/>
          <w:szCs w:val="28"/>
        </w:rPr>
        <w:t xml:space="preserve"> </w:t>
      </w:r>
      <w:r w:rsidRPr="00E40660">
        <w:rPr>
          <w:sz w:val="28"/>
          <w:szCs w:val="28"/>
        </w:rPr>
        <w:t>видео-</w:t>
      </w:r>
      <w:r w:rsidR="007162E5">
        <w:rPr>
          <w:sz w:val="28"/>
          <w:szCs w:val="28"/>
        </w:rPr>
        <w:t xml:space="preserve"> </w:t>
      </w:r>
      <w:r w:rsidRPr="00E40660">
        <w:rPr>
          <w:sz w:val="28"/>
          <w:szCs w:val="28"/>
        </w:rPr>
        <w:t>материалов,</w:t>
      </w:r>
      <w:r w:rsidR="007162E5">
        <w:rPr>
          <w:sz w:val="28"/>
          <w:szCs w:val="28"/>
        </w:rPr>
        <w:t xml:space="preserve"> </w:t>
      </w:r>
      <w:r w:rsidRPr="00E40660">
        <w:rPr>
          <w:sz w:val="28"/>
          <w:szCs w:val="28"/>
        </w:rPr>
        <w:t>компьютера</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представления</w:t>
      </w:r>
      <w:r w:rsidR="007162E5">
        <w:rPr>
          <w:sz w:val="28"/>
          <w:szCs w:val="28"/>
        </w:rPr>
        <w:t xml:space="preserve"> </w:t>
      </w:r>
      <w:r w:rsidRPr="00E40660">
        <w:rPr>
          <w:sz w:val="28"/>
          <w:szCs w:val="28"/>
        </w:rPr>
        <w:t>образовательных</w:t>
      </w:r>
      <w:r w:rsidR="007162E5">
        <w:rPr>
          <w:sz w:val="28"/>
          <w:szCs w:val="28"/>
        </w:rPr>
        <w:t xml:space="preserve"> </w:t>
      </w:r>
      <w:r w:rsidRPr="00E40660">
        <w:rPr>
          <w:sz w:val="28"/>
          <w:szCs w:val="28"/>
        </w:rPr>
        <w:t>электронных</w:t>
      </w:r>
      <w:r w:rsidR="007162E5">
        <w:rPr>
          <w:sz w:val="28"/>
          <w:szCs w:val="28"/>
        </w:rPr>
        <w:t xml:space="preserve"> </w:t>
      </w:r>
      <w:r w:rsidRPr="00E40660">
        <w:rPr>
          <w:sz w:val="28"/>
          <w:szCs w:val="28"/>
        </w:rPr>
        <w:t>ресурсов.</w:t>
      </w:r>
      <w:r w:rsidR="007162E5">
        <w:rPr>
          <w:sz w:val="28"/>
          <w:szCs w:val="28"/>
        </w:rPr>
        <w:t xml:space="preserve"> </w:t>
      </w:r>
    </w:p>
    <w:p w:rsidR="00E40660" w:rsidRPr="00E40660" w:rsidRDefault="00E40660" w:rsidP="007A5D4D">
      <w:pPr>
        <w:pStyle w:val="Default"/>
        <w:jc w:val="both"/>
        <w:rPr>
          <w:sz w:val="28"/>
          <w:szCs w:val="28"/>
        </w:rPr>
      </w:pPr>
      <w:r w:rsidRPr="00E40660">
        <w:rPr>
          <w:b/>
          <w:bCs/>
          <w:sz w:val="28"/>
          <w:szCs w:val="28"/>
        </w:rPr>
        <w:t>2</w:t>
      </w:r>
      <w:r w:rsidRPr="00E40660">
        <w:rPr>
          <w:sz w:val="28"/>
          <w:szCs w:val="28"/>
        </w:rPr>
        <w:t>.</w:t>
      </w:r>
      <w:r w:rsidR="007162E5">
        <w:rPr>
          <w:sz w:val="28"/>
          <w:szCs w:val="28"/>
        </w:rPr>
        <w:t xml:space="preserve"> </w:t>
      </w:r>
      <w:r w:rsidRPr="00E40660">
        <w:rPr>
          <w:b/>
          <w:bCs/>
          <w:sz w:val="28"/>
          <w:szCs w:val="28"/>
        </w:rPr>
        <w:t>Здоровьесберегающие</w:t>
      </w:r>
      <w:r w:rsidR="007162E5">
        <w:rPr>
          <w:b/>
          <w:bCs/>
          <w:sz w:val="28"/>
          <w:szCs w:val="28"/>
        </w:rPr>
        <w:t xml:space="preserve"> </w:t>
      </w:r>
      <w:r w:rsidRPr="00E40660">
        <w:rPr>
          <w:b/>
          <w:bCs/>
          <w:sz w:val="28"/>
          <w:szCs w:val="28"/>
        </w:rPr>
        <w:t>технологии</w:t>
      </w:r>
      <w:r w:rsidR="007162E5">
        <w:rPr>
          <w:b/>
          <w:bCs/>
          <w:sz w:val="28"/>
          <w:szCs w:val="28"/>
        </w:rPr>
        <w:t xml:space="preserve"> </w:t>
      </w:r>
      <w:r w:rsidRPr="00E40660">
        <w:rPr>
          <w:sz w:val="28"/>
          <w:szCs w:val="28"/>
        </w:rPr>
        <w:t>рассматриваются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школе</w:t>
      </w:r>
      <w:r w:rsidR="007162E5">
        <w:rPr>
          <w:sz w:val="28"/>
          <w:szCs w:val="28"/>
        </w:rPr>
        <w:t xml:space="preserve"> </w:t>
      </w:r>
      <w:r w:rsidRPr="00E40660">
        <w:rPr>
          <w:sz w:val="28"/>
          <w:szCs w:val="28"/>
        </w:rPr>
        <w:t>как</w:t>
      </w:r>
      <w:r w:rsidR="007162E5">
        <w:rPr>
          <w:sz w:val="28"/>
          <w:szCs w:val="28"/>
        </w:rPr>
        <w:t xml:space="preserve"> </w:t>
      </w:r>
      <w:r w:rsidRPr="00E40660">
        <w:rPr>
          <w:sz w:val="28"/>
          <w:szCs w:val="28"/>
        </w:rPr>
        <w:t>совокупность</w:t>
      </w:r>
      <w:r w:rsidR="007162E5">
        <w:rPr>
          <w:sz w:val="28"/>
          <w:szCs w:val="28"/>
        </w:rPr>
        <w:t xml:space="preserve"> </w:t>
      </w:r>
      <w:r w:rsidRPr="00E40660">
        <w:rPr>
          <w:sz w:val="28"/>
          <w:szCs w:val="28"/>
        </w:rPr>
        <w:t>принципов,</w:t>
      </w:r>
      <w:r w:rsidR="007162E5">
        <w:rPr>
          <w:sz w:val="28"/>
          <w:szCs w:val="28"/>
        </w:rPr>
        <w:t xml:space="preserve"> </w:t>
      </w:r>
      <w:r w:rsidRPr="00E40660">
        <w:rPr>
          <w:sz w:val="28"/>
          <w:szCs w:val="28"/>
        </w:rPr>
        <w:t>приёмов,</w:t>
      </w:r>
      <w:r w:rsidR="007162E5">
        <w:rPr>
          <w:sz w:val="28"/>
          <w:szCs w:val="28"/>
        </w:rPr>
        <w:t xml:space="preserve"> </w:t>
      </w:r>
      <w:r w:rsidRPr="00E40660">
        <w:rPr>
          <w:sz w:val="28"/>
          <w:szCs w:val="28"/>
        </w:rPr>
        <w:t>методов</w:t>
      </w:r>
      <w:r w:rsidR="007162E5">
        <w:rPr>
          <w:sz w:val="28"/>
          <w:szCs w:val="28"/>
        </w:rPr>
        <w:t xml:space="preserve"> </w:t>
      </w:r>
      <w:r w:rsidRPr="00E40660">
        <w:rPr>
          <w:sz w:val="28"/>
          <w:szCs w:val="28"/>
        </w:rPr>
        <w:t>педагогической</w:t>
      </w:r>
      <w:r w:rsidR="007162E5">
        <w:rPr>
          <w:sz w:val="28"/>
          <w:szCs w:val="28"/>
        </w:rPr>
        <w:t xml:space="preserve"> </w:t>
      </w:r>
      <w:r w:rsidRPr="00E40660">
        <w:rPr>
          <w:sz w:val="28"/>
          <w:szCs w:val="28"/>
        </w:rPr>
        <w:t>работы,</w:t>
      </w:r>
      <w:r w:rsidR="007162E5">
        <w:rPr>
          <w:sz w:val="28"/>
          <w:szCs w:val="28"/>
        </w:rPr>
        <w:t xml:space="preserve"> </w:t>
      </w:r>
      <w:r w:rsidRPr="00E40660">
        <w:rPr>
          <w:sz w:val="28"/>
          <w:szCs w:val="28"/>
        </w:rPr>
        <w:t>которые</w:t>
      </w:r>
      <w:r w:rsidR="007162E5">
        <w:rPr>
          <w:sz w:val="28"/>
          <w:szCs w:val="28"/>
        </w:rPr>
        <w:t xml:space="preserve"> </w:t>
      </w:r>
      <w:r w:rsidRPr="00E40660">
        <w:rPr>
          <w:sz w:val="28"/>
          <w:szCs w:val="28"/>
        </w:rPr>
        <w:t>дополняют</w:t>
      </w:r>
      <w:r w:rsidR="007162E5">
        <w:rPr>
          <w:sz w:val="28"/>
          <w:szCs w:val="28"/>
        </w:rPr>
        <w:t xml:space="preserve"> </w:t>
      </w:r>
      <w:r w:rsidRPr="00E40660">
        <w:rPr>
          <w:sz w:val="28"/>
          <w:szCs w:val="28"/>
        </w:rPr>
        <w:t>традиционные</w:t>
      </w:r>
      <w:r w:rsidR="007162E5">
        <w:rPr>
          <w:sz w:val="28"/>
          <w:szCs w:val="28"/>
        </w:rPr>
        <w:t xml:space="preserve"> </w:t>
      </w:r>
      <w:r w:rsidRPr="00E40660">
        <w:rPr>
          <w:sz w:val="28"/>
          <w:szCs w:val="28"/>
        </w:rPr>
        <w:t>технологии</w:t>
      </w:r>
      <w:r w:rsidR="007162E5">
        <w:rPr>
          <w:sz w:val="28"/>
          <w:szCs w:val="28"/>
        </w:rPr>
        <w:t xml:space="preserve"> </w:t>
      </w:r>
      <w:r w:rsidRPr="00E40660">
        <w:rPr>
          <w:sz w:val="28"/>
          <w:szCs w:val="28"/>
        </w:rPr>
        <w:t>обучения,</w:t>
      </w:r>
      <w:r w:rsidR="007162E5">
        <w:rPr>
          <w:sz w:val="28"/>
          <w:szCs w:val="28"/>
        </w:rPr>
        <w:t xml:space="preserve"> </w:t>
      </w:r>
      <w:r w:rsidRPr="00E40660">
        <w:rPr>
          <w:sz w:val="28"/>
          <w:szCs w:val="28"/>
        </w:rPr>
        <w:t>воспитания</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развития</w:t>
      </w:r>
      <w:r w:rsidR="007162E5">
        <w:rPr>
          <w:sz w:val="28"/>
          <w:szCs w:val="28"/>
        </w:rPr>
        <w:t xml:space="preserve"> </w:t>
      </w:r>
      <w:r w:rsidRPr="00E40660">
        <w:rPr>
          <w:sz w:val="28"/>
          <w:szCs w:val="28"/>
        </w:rPr>
        <w:t>задачами</w:t>
      </w:r>
      <w:r w:rsidR="007162E5">
        <w:rPr>
          <w:sz w:val="28"/>
          <w:szCs w:val="28"/>
        </w:rPr>
        <w:t xml:space="preserve"> </w:t>
      </w:r>
      <w:r w:rsidRPr="00E40660">
        <w:rPr>
          <w:sz w:val="28"/>
          <w:szCs w:val="28"/>
        </w:rPr>
        <w:t>здоровьесбережения.</w:t>
      </w:r>
      <w:r w:rsidR="007162E5">
        <w:rPr>
          <w:sz w:val="28"/>
          <w:szCs w:val="28"/>
        </w:rPr>
        <w:t xml:space="preserve"> </w:t>
      </w:r>
      <w:r w:rsidRPr="00E40660">
        <w:rPr>
          <w:sz w:val="28"/>
          <w:szCs w:val="28"/>
        </w:rPr>
        <w:t>Они</w:t>
      </w:r>
      <w:r w:rsidR="007162E5">
        <w:rPr>
          <w:sz w:val="28"/>
          <w:szCs w:val="28"/>
        </w:rPr>
        <w:t xml:space="preserve"> </w:t>
      </w:r>
      <w:r w:rsidRPr="00E40660">
        <w:rPr>
          <w:sz w:val="28"/>
          <w:szCs w:val="28"/>
        </w:rPr>
        <w:t>способствуют</w:t>
      </w:r>
      <w:r w:rsidR="007162E5">
        <w:rPr>
          <w:sz w:val="28"/>
          <w:szCs w:val="28"/>
        </w:rPr>
        <w:t xml:space="preserve"> </w:t>
      </w:r>
      <w:r w:rsidRPr="00E40660">
        <w:rPr>
          <w:sz w:val="28"/>
          <w:szCs w:val="28"/>
        </w:rPr>
        <w:t>формированию</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укреплению</w:t>
      </w:r>
      <w:r w:rsidR="007162E5">
        <w:rPr>
          <w:sz w:val="28"/>
          <w:szCs w:val="28"/>
        </w:rPr>
        <w:t xml:space="preserve"> </w:t>
      </w:r>
      <w:r w:rsidRPr="00E40660">
        <w:rPr>
          <w:sz w:val="28"/>
          <w:szCs w:val="28"/>
        </w:rPr>
        <w:t>здоровья</w:t>
      </w:r>
      <w:r w:rsidR="007162E5">
        <w:rPr>
          <w:sz w:val="28"/>
          <w:szCs w:val="28"/>
        </w:rPr>
        <w:t xml:space="preserve"> </w:t>
      </w:r>
      <w:r w:rsidRPr="00E40660">
        <w:rPr>
          <w:sz w:val="28"/>
          <w:szCs w:val="28"/>
        </w:rPr>
        <w:t>обучающихся,</w:t>
      </w:r>
      <w:r w:rsidR="007162E5">
        <w:rPr>
          <w:sz w:val="28"/>
          <w:szCs w:val="28"/>
        </w:rPr>
        <w:t xml:space="preserve"> </w:t>
      </w:r>
      <w:r w:rsidRPr="00E40660">
        <w:rPr>
          <w:sz w:val="28"/>
          <w:szCs w:val="28"/>
        </w:rPr>
        <w:t>воспитания</w:t>
      </w:r>
      <w:r w:rsidR="007162E5">
        <w:rPr>
          <w:sz w:val="28"/>
          <w:szCs w:val="28"/>
        </w:rPr>
        <w:t xml:space="preserve"> </w:t>
      </w:r>
      <w:r w:rsidRPr="00E40660">
        <w:rPr>
          <w:sz w:val="28"/>
          <w:szCs w:val="28"/>
        </w:rPr>
        <w:t>у</w:t>
      </w:r>
      <w:r w:rsidR="007162E5">
        <w:rPr>
          <w:sz w:val="28"/>
          <w:szCs w:val="28"/>
        </w:rPr>
        <w:t xml:space="preserve"> </w:t>
      </w:r>
      <w:r w:rsidRPr="00E40660">
        <w:rPr>
          <w:sz w:val="28"/>
          <w:szCs w:val="28"/>
        </w:rPr>
        <w:t>них</w:t>
      </w:r>
      <w:r w:rsidR="007162E5">
        <w:rPr>
          <w:sz w:val="28"/>
          <w:szCs w:val="28"/>
        </w:rPr>
        <w:t xml:space="preserve"> </w:t>
      </w:r>
      <w:r w:rsidRPr="00E40660">
        <w:rPr>
          <w:sz w:val="28"/>
          <w:szCs w:val="28"/>
        </w:rPr>
        <w:t>культуры</w:t>
      </w:r>
      <w:r w:rsidR="007162E5">
        <w:rPr>
          <w:sz w:val="28"/>
          <w:szCs w:val="28"/>
        </w:rPr>
        <w:t xml:space="preserve"> </w:t>
      </w:r>
      <w:r w:rsidRPr="00E40660">
        <w:rPr>
          <w:sz w:val="28"/>
          <w:szCs w:val="28"/>
        </w:rPr>
        <w:t>здоровья</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безопасного</w:t>
      </w:r>
      <w:r w:rsidR="007162E5">
        <w:rPr>
          <w:sz w:val="28"/>
          <w:szCs w:val="28"/>
        </w:rPr>
        <w:t xml:space="preserve"> </w:t>
      </w:r>
      <w:r w:rsidRPr="00E40660">
        <w:rPr>
          <w:sz w:val="28"/>
          <w:szCs w:val="28"/>
        </w:rPr>
        <w:t>образа</w:t>
      </w:r>
      <w:r w:rsidR="007162E5">
        <w:rPr>
          <w:sz w:val="28"/>
          <w:szCs w:val="28"/>
        </w:rPr>
        <w:t xml:space="preserve"> </w:t>
      </w:r>
      <w:r w:rsidRPr="00E40660">
        <w:rPr>
          <w:sz w:val="28"/>
          <w:szCs w:val="28"/>
        </w:rPr>
        <w:t>жизни.</w:t>
      </w:r>
      <w:r w:rsidR="007162E5">
        <w:rPr>
          <w:sz w:val="28"/>
          <w:szCs w:val="28"/>
        </w:rPr>
        <w:t xml:space="preserve"> </w:t>
      </w:r>
    </w:p>
    <w:p w:rsidR="00E40660" w:rsidRPr="00E40660" w:rsidRDefault="00E40660" w:rsidP="007A5D4D">
      <w:pPr>
        <w:pStyle w:val="Default"/>
        <w:jc w:val="both"/>
        <w:rPr>
          <w:sz w:val="28"/>
          <w:szCs w:val="28"/>
        </w:rPr>
      </w:pPr>
      <w:r w:rsidRPr="00E40660">
        <w:rPr>
          <w:b/>
          <w:bCs/>
          <w:sz w:val="28"/>
          <w:szCs w:val="28"/>
        </w:rPr>
        <w:t>3.</w:t>
      </w:r>
      <w:r w:rsidR="007162E5">
        <w:rPr>
          <w:b/>
          <w:bCs/>
          <w:sz w:val="28"/>
          <w:szCs w:val="28"/>
        </w:rPr>
        <w:t xml:space="preserve"> </w:t>
      </w:r>
      <w:r w:rsidRPr="00E40660">
        <w:rPr>
          <w:b/>
          <w:bCs/>
          <w:sz w:val="28"/>
          <w:szCs w:val="28"/>
        </w:rPr>
        <w:t>Технология</w:t>
      </w:r>
      <w:r w:rsidR="007162E5">
        <w:rPr>
          <w:b/>
          <w:bCs/>
          <w:sz w:val="28"/>
          <w:szCs w:val="28"/>
        </w:rPr>
        <w:t xml:space="preserve"> </w:t>
      </w:r>
      <w:r w:rsidRPr="00E40660">
        <w:rPr>
          <w:b/>
          <w:bCs/>
          <w:sz w:val="28"/>
          <w:szCs w:val="28"/>
        </w:rPr>
        <w:t>личностно-ориентированного</w:t>
      </w:r>
      <w:r w:rsidR="007162E5">
        <w:rPr>
          <w:b/>
          <w:bCs/>
          <w:sz w:val="28"/>
          <w:szCs w:val="28"/>
        </w:rPr>
        <w:t xml:space="preserve"> </w:t>
      </w:r>
      <w:r w:rsidRPr="00E40660">
        <w:rPr>
          <w:b/>
          <w:bCs/>
          <w:sz w:val="28"/>
          <w:szCs w:val="28"/>
        </w:rPr>
        <w:t>обучения</w:t>
      </w:r>
      <w:r w:rsidR="007162E5">
        <w:rPr>
          <w:b/>
          <w:bCs/>
          <w:sz w:val="28"/>
          <w:szCs w:val="28"/>
        </w:rPr>
        <w:t xml:space="preserve"> </w:t>
      </w:r>
      <w:r w:rsidRPr="00E40660">
        <w:rPr>
          <w:sz w:val="28"/>
          <w:szCs w:val="28"/>
        </w:rPr>
        <w:t>позволяет:</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w:t>
      </w:r>
      <w:r w:rsidR="007162E5">
        <w:rPr>
          <w:sz w:val="28"/>
          <w:szCs w:val="28"/>
        </w:rPr>
        <w:t xml:space="preserve"> </w:t>
      </w:r>
      <w:r w:rsidRPr="00E40660">
        <w:rPr>
          <w:sz w:val="28"/>
          <w:szCs w:val="28"/>
        </w:rPr>
        <w:t>сохранить</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поддержать</w:t>
      </w:r>
      <w:r w:rsidR="007162E5">
        <w:rPr>
          <w:sz w:val="28"/>
          <w:szCs w:val="28"/>
        </w:rPr>
        <w:t xml:space="preserve"> </w:t>
      </w:r>
      <w:r w:rsidRPr="00E40660">
        <w:rPr>
          <w:sz w:val="28"/>
          <w:szCs w:val="28"/>
        </w:rPr>
        <w:t>индивидуальность</w:t>
      </w:r>
      <w:r w:rsidR="007162E5">
        <w:rPr>
          <w:sz w:val="28"/>
          <w:szCs w:val="28"/>
        </w:rPr>
        <w:t xml:space="preserve"> </w:t>
      </w:r>
      <w:r w:rsidRPr="00E40660">
        <w:rPr>
          <w:sz w:val="28"/>
          <w:szCs w:val="28"/>
        </w:rPr>
        <w:t>ребенка;</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w:t>
      </w:r>
      <w:r w:rsidR="007162E5">
        <w:rPr>
          <w:sz w:val="28"/>
          <w:szCs w:val="28"/>
        </w:rPr>
        <w:t xml:space="preserve"> </w:t>
      </w:r>
      <w:r w:rsidRPr="00E40660">
        <w:rPr>
          <w:sz w:val="28"/>
          <w:szCs w:val="28"/>
        </w:rPr>
        <w:t>предоставить</w:t>
      </w:r>
      <w:r w:rsidR="007162E5">
        <w:rPr>
          <w:sz w:val="28"/>
          <w:szCs w:val="28"/>
        </w:rPr>
        <w:t xml:space="preserve"> </w:t>
      </w:r>
      <w:r w:rsidRPr="00E40660">
        <w:rPr>
          <w:sz w:val="28"/>
          <w:szCs w:val="28"/>
        </w:rPr>
        <w:t>возможность</w:t>
      </w:r>
      <w:r w:rsidR="007162E5">
        <w:rPr>
          <w:sz w:val="28"/>
          <w:szCs w:val="28"/>
        </w:rPr>
        <w:t xml:space="preserve"> </w:t>
      </w:r>
      <w:r w:rsidRPr="00E40660">
        <w:rPr>
          <w:sz w:val="28"/>
          <w:szCs w:val="28"/>
        </w:rPr>
        <w:t>каждому</w:t>
      </w:r>
      <w:r w:rsidR="007162E5">
        <w:rPr>
          <w:sz w:val="28"/>
          <w:szCs w:val="28"/>
        </w:rPr>
        <w:t xml:space="preserve"> </w:t>
      </w:r>
      <w:r w:rsidRPr="00E40660">
        <w:rPr>
          <w:sz w:val="28"/>
          <w:szCs w:val="28"/>
        </w:rPr>
        <w:t>ребенку</w:t>
      </w:r>
      <w:r w:rsidR="007162E5">
        <w:rPr>
          <w:sz w:val="28"/>
          <w:szCs w:val="28"/>
        </w:rPr>
        <w:t xml:space="preserve"> </w:t>
      </w:r>
      <w:r w:rsidRPr="00E40660">
        <w:rPr>
          <w:sz w:val="28"/>
          <w:szCs w:val="28"/>
        </w:rPr>
        <w:t>работать</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присущем</w:t>
      </w:r>
      <w:r w:rsidR="007162E5">
        <w:rPr>
          <w:sz w:val="28"/>
          <w:szCs w:val="28"/>
        </w:rPr>
        <w:t xml:space="preserve"> </w:t>
      </w:r>
      <w:r w:rsidRPr="00E40660">
        <w:rPr>
          <w:sz w:val="28"/>
          <w:szCs w:val="28"/>
        </w:rPr>
        <w:t>ему</w:t>
      </w:r>
      <w:r w:rsidR="007162E5">
        <w:rPr>
          <w:sz w:val="28"/>
          <w:szCs w:val="28"/>
        </w:rPr>
        <w:t xml:space="preserve"> </w:t>
      </w:r>
      <w:r w:rsidRPr="00E40660">
        <w:rPr>
          <w:sz w:val="28"/>
          <w:szCs w:val="28"/>
        </w:rPr>
        <w:t>темпе;</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w:t>
      </w:r>
      <w:r w:rsidR="007162E5">
        <w:rPr>
          <w:sz w:val="28"/>
          <w:szCs w:val="28"/>
        </w:rPr>
        <w:t xml:space="preserve"> </w:t>
      </w:r>
      <w:r w:rsidRPr="00E40660">
        <w:rPr>
          <w:sz w:val="28"/>
          <w:szCs w:val="28"/>
        </w:rPr>
        <w:t>создать</w:t>
      </w:r>
      <w:r w:rsidR="007162E5">
        <w:rPr>
          <w:sz w:val="28"/>
          <w:szCs w:val="28"/>
        </w:rPr>
        <w:t xml:space="preserve"> </w:t>
      </w:r>
      <w:r w:rsidRPr="00E40660">
        <w:rPr>
          <w:sz w:val="28"/>
          <w:szCs w:val="28"/>
        </w:rPr>
        <w:t>условия</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обязательной</w:t>
      </w:r>
      <w:r w:rsidR="007162E5">
        <w:rPr>
          <w:sz w:val="28"/>
          <w:szCs w:val="28"/>
        </w:rPr>
        <w:t xml:space="preserve"> </w:t>
      </w:r>
      <w:r w:rsidRPr="00E40660">
        <w:rPr>
          <w:sz w:val="28"/>
          <w:szCs w:val="28"/>
        </w:rPr>
        <w:t>успешной</w:t>
      </w:r>
      <w:r w:rsidR="007162E5">
        <w:rPr>
          <w:sz w:val="28"/>
          <w:szCs w:val="28"/>
        </w:rPr>
        <w:t xml:space="preserve"> </w:t>
      </w:r>
      <w:r w:rsidRPr="00E40660">
        <w:rPr>
          <w:sz w:val="28"/>
          <w:szCs w:val="28"/>
        </w:rPr>
        <w:t>деятельности;</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-простроить</w:t>
      </w:r>
      <w:r w:rsidR="007162E5">
        <w:rPr>
          <w:sz w:val="28"/>
          <w:szCs w:val="28"/>
        </w:rPr>
        <w:t xml:space="preserve"> </w:t>
      </w:r>
      <w:r w:rsidRPr="00E40660">
        <w:rPr>
          <w:sz w:val="28"/>
          <w:szCs w:val="28"/>
        </w:rPr>
        <w:t>обучение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зоне</w:t>
      </w:r>
      <w:r w:rsidR="007162E5">
        <w:rPr>
          <w:sz w:val="28"/>
          <w:szCs w:val="28"/>
        </w:rPr>
        <w:t xml:space="preserve"> </w:t>
      </w:r>
      <w:r w:rsidRPr="00E40660">
        <w:rPr>
          <w:sz w:val="28"/>
          <w:szCs w:val="28"/>
        </w:rPr>
        <w:t>«ближайшего</w:t>
      </w:r>
      <w:r w:rsidR="007162E5">
        <w:rPr>
          <w:sz w:val="28"/>
          <w:szCs w:val="28"/>
        </w:rPr>
        <w:t xml:space="preserve"> </w:t>
      </w:r>
      <w:r w:rsidRPr="00E40660">
        <w:rPr>
          <w:sz w:val="28"/>
          <w:szCs w:val="28"/>
        </w:rPr>
        <w:t>развития»,</w:t>
      </w:r>
      <w:r w:rsidR="007162E5">
        <w:rPr>
          <w:sz w:val="28"/>
          <w:szCs w:val="28"/>
        </w:rPr>
        <w:t xml:space="preserve"> </w:t>
      </w:r>
      <w:r w:rsidRPr="00E40660">
        <w:rPr>
          <w:sz w:val="28"/>
          <w:szCs w:val="28"/>
        </w:rPr>
        <w:t>обеспечить</w:t>
      </w:r>
      <w:r w:rsidR="007162E5">
        <w:rPr>
          <w:sz w:val="28"/>
          <w:szCs w:val="28"/>
        </w:rPr>
        <w:t xml:space="preserve"> </w:t>
      </w:r>
      <w:r w:rsidRPr="00E40660">
        <w:rPr>
          <w:sz w:val="28"/>
          <w:szCs w:val="28"/>
        </w:rPr>
        <w:t>своевременную</w:t>
      </w:r>
      <w:r w:rsidR="007162E5">
        <w:rPr>
          <w:sz w:val="28"/>
          <w:szCs w:val="28"/>
        </w:rPr>
        <w:t xml:space="preserve"> </w:t>
      </w:r>
      <w:r w:rsidRPr="00E40660">
        <w:rPr>
          <w:sz w:val="28"/>
          <w:szCs w:val="28"/>
        </w:rPr>
        <w:t>помощь</w:t>
      </w:r>
      <w:r w:rsidR="007162E5">
        <w:rPr>
          <w:sz w:val="28"/>
          <w:szCs w:val="28"/>
        </w:rPr>
        <w:t xml:space="preserve"> </w:t>
      </w:r>
      <w:r w:rsidRPr="00E40660">
        <w:rPr>
          <w:sz w:val="28"/>
          <w:szCs w:val="28"/>
        </w:rPr>
        <w:t>каждому</w:t>
      </w:r>
      <w:r w:rsidR="007162E5">
        <w:rPr>
          <w:sz w:val="28"/>
          <w:szCs w:val="28"/>
        </w:rPr>
        <w:t xml:space="preserve"> </w:t>
      </w:r>
      <w:r w:rsidRPr="00E40660">
        <w:rPr>
          <w:sz w:val="28"/>
          <w:szCs w:val="28"/>
        </w:rPr>
        <w:t>ребенку</w:t>
      </w:r>
      <w:r w:rsidR="007162E5">
        <w:rPr>
          <w:sz w:val="28"/>
          <w:szCs w:val="28"/>
        </w:rPr>
        <w:t xml:space="preserve"> </w:t>
      </w:r>
      <w:r w:rsidRPr="00E40660">
        <w:rPr>
          <w:sz w:val="28"/>
          <w:szCs w:val="28"/>
        </w:rPr>
        <w:t>при</w:t>
      </w:r>
      <w:r w:rsidR="007162E5">
        <w:rPr>
          <w:sz w:val="28"/>
          <w:szCs w:val="28"/>
        </w:rPr>
        <w:t xml:space="preserve"> </w:t>
      </w:r>
      <w:r w:rsidRPr="00E40660">
        <w:rPr>
          <w:sz w:val="28"/>
          <w:szCs w:val="28"/>
        </w:rPr>
        <w:t>возникновении</w:t>
      </w:r>
      <w:r w:rsidR="007162E5">
        <w:rPr>
          <w:sz w:val="28"/>
          <w:szCs w:val="28"/>
        </w:rPr>
        <w:t xml:space="preserve"> </w:t>
      </w:r>
      <w:r w:rsidRPr="00E40660">
        <w:rPr>
          <w:sz w:val="28"/>
          <w:szCs w:val="28"/>
        </w:rPr>
        <w:t>трудностей</w:t>
      </w:r>
      <w:r w:rsidR="007162E5">
        <w:rPr>
          <w:sz w:val="28"/>
          <w:szCs w:val="28"/>
        </w:rPr>
        <w:t xml:space="preserve"> </w:t>
      </w:r>
      <w:r w:rsidRPr="00E40660">
        <w:rPr>
          <w:sz w:val="28"/>
          <w:szCs w:val="28"/>
        </w:rPr>
        <w:t>обучения;</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w:t>
      </w:r>
      <w:r w:rsidR="007162E5">
        <w:rPr>
          <w:sz w:val="28"/>
          <w:szCs w:val="28"/>
        </w:rPr>
        <w:t xml:space="preserve"> </w:t>
      </w:r>
      <w:r w:rsidRPr="00E40660">
        <w:rPr>
          <w:sz w:val="28"/>
          <w:szCs w:val="28"/>
        </w:rPr>
        <w:t>создать</w:t>
      </w:r>
      <w:r w:rsidR="007162E5">
        <w:rPr>
          <w:sz w:val="28"/>
          <w:szCs w:val="28"/>
        </w:rPr>
        <w:t xml:space="preserve"> </w:t>
      </w:r>
      <w:r w:rsidRPr="00E40660">
        <w:rPr>
          <w:sz w:val="28"/>
          <w:szCs w:val="28"/>
        </w:rPr>
        <w:t>условия</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реализации</w:t>
      </w:r>
      <w:r w:rsidR="007162E5">
        <w:rPr>
          <w:sz w:val="28"/>
          <w:szCs w:val="28"/>
        </w:rPr>
        <w:t xml:space="preserve"> </w:t>
      </w:r>
      <w:r w:rsidRPr="00E40660">
        <w:rPr>
          <w:sz w:val="28"/>
          <w:szCs w:val="28"/>
        </w:rPr>
        <w:t>творческих</w:t>
      </w:r>
      <w:r w:rsidR="007162E5">
        <w:rPr>
          <w:sz w:val="28"/>
          <w:szCs w:val="28"/>
        </w:rPr>
        <w:t xml:space="preserve"> </w:t>
      </w:r>
      <w:r w:rsidRPr="00E40660">
        <w:rPr>
          <w:sz w:val="28"/>
          <w:szCs w:val="28"/>
        </w:rPr>
        <w:t>возможностей</w:t>
      </w:r>
      <w:r w:rsidR="007162E5">
        <w:rPr>
          <w:sz w:val="28"/>
          <w:szCs w:val="28"/>
        </w:rPr>
        <w:t xml:space="preserve"> </w:t>
      </w:r>
      <w:r w:rsidRPr="00E40660">
        <w:rPr>
          <w:sz w:val="28"/>
          <w:szCs w:val="28"/>
        </w:rPr>
        <w:t>школьника.</w:t>
      </w:r>
      <w:r w:rsidR="007162E5">
        <w:rPr>
          <w:sz w:val="28"/>
          <w:szCs w:val="28"/>
        </w:rPr>
        <w:t xml:space="preserve"> </w:t>
      </w:r>
    </w:p>
    <w:p w:rsidR="00E40660" w:rsidRPr="00E40660" w:rsidRDefault="00E40660" w:rsidP="007A5D4D">
      <w:pPr>
        <w:pStyle w:val="Default"/>
        <w:jc w:val="both"/>
        <w:rPr>
          <w:sz w:val="28"/>
          <w:szCs w:val="28"/>
        </w:rPr>
      </w:pPr>
      <w:r w:rsidRPr="00E40660">
        <w:rPr>
          <w:b/>
          <w:bCs/>
          <w:sz w:val="28"/>
          <w:szCs w:val="28"/>
        </w:rPr>
        <w:t>4.</w:t>
      </w:r>
      <w:r w:rsidR="007162E5">
        <w:rPr>
          <w:b/>
          <w:bCs/>
          <w:sz w:val="28"/>
          <w:szCs w:val="28"/>
        </w:rPr>
        <w:t xml:space="preserve"> </w:t>
      </w:r>
      <w:r w:rsidRPr="00E40660">
        <w:rPr>
          <w:b/>
          <w:bCs/>
          <w:sz w:val="28"/>
          <w:szCs w:val="28"/>
        </w:rPr>
        <w:t>Технология</w:t>
      </w:r>
      <w:r w:rsidR="007162E5">
        <w:rPr>
          <w:b/>
          <w:bCs/>
          <w:sz w:val="28"/>
          <w:szCs w:val="28"/>
        </w:rPr>
        <w:t xml:space="preserve"> </w:t>
      </w:r>
      <w:r w:rsidRPr="00E40660">
        <w:rPr>
          <w:b/>
          <w:bCs/>
          <w:sz w:val="28"/>
          <w:szCs w:val="28"/>
        </w:rPr>
        <w:t>проблемного</w:t>
      </w:r>
      <w:r w:rsidR="007162E5">
        <w:rPr>
          <w:b/>
          <w:bCs/>
          <w:sz w:val="28"/>
          <w:szCs w:val="28"/>
        </w:rPr>
        <w:t xml:space="preserve"> </w:t>
      </w:r>
      <w:r w:rsidRPr="00E40660">
        <w:rPr>
          <w:b/>
          <w:bCs/>
          <w:sz w:val="28"/>
          <w:szCs w:val="28"/>
        </w:rPr>
        <w:t>обучения</w:t>
      </w:r>
      <w:r w:rsidR="007162E5">
        <w:rPr>
          <w:b/>
          <w:bCs/>
          <w:sz w:val="28"/>
          <w:szCs w:val="28"/>
        </w:rPr>
        <w:t xml:space="preserve"> </w:t>
      </w:r>
      <w:r w:rsidRPr="00E40660">
        <w:rPr>
          <w:sz w:val="28"/>
          <w:szCs w:val="28"/>
        </w:rPr>
        <w:t>предполагает</w:t>
      </w:r>
      <w:r w:rsidR="007162E5">
        <w:rPr>
          <w:sz w:val="28"/>
          <w:szCs w:val="28"/>
        </w:rPr>
        <w:t xml:space="preserve"> </w:t>
      </w:r>
      <w:r w:rsidRPr="00E40660">
        <w:rPr>
          <w:sz w:val="28"/>
          <w:szCs w:val="28"/>
        </w:rPr>
        <w:t>творческое</w:t>
      </w:r>
      <w:r w:rsidR="007162E5">
        <w:rPr>
          <w:sz w:val="28"/>
          <w:szCs w:val="28"/>
        </w:rPr>
        <w:t xml:space="preserve"> </w:t>
      </w:r>
      <w:r w:rsidRPr="00E40660">
        <w:rPr>
          <w:sz w:val="28"/>
          <w:szCs w:val="28"/>
        </w:rPr>
        <w:t>овладение</w:t>
      </w:r>
      <w:r w:rsidR="007162E5">
        <w:rPr>
          <w:sz w:val="28"/>
          <w:szCs w:val="28"/>
        </w:rPr>
        <w:t xml:space="preserve"> </w:t>
      </w:r>
      <w:r w:rsidRPr="00E40660">
        <w:rPr>
          <w:sz w:val="28"/>
          <w:szCs w:val="28"/>
        </w:rPr>
        <w:t>знаниями,</w:t>
      </w:r>
      <w:r w:rsidR="007162E5">
        <w:rPr>
          <w:sz w:val="28"/>
          <w:szCs w:val="28"/>
        </w:rPr>
        <w:t xml:space="preserve"> </w:t>
      </w:r>
      <w:r w:rsidRPr="00E40660">
        <w:rPr>
          <w:sz w:val="28"/>
          <w:szCs w:val="28"/>
        </w:rPr>
        <w:t>умениями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навыками</w:t>
      </w:r>
      <w:r w:rsidR="007162E5">
        <w:rPr>
          <w:sz w:val="28"/>
          <w:szCs w:val="28"/>
        </w:rPr>
        <w:t xml:space="preserve"> </w:t>
      </w:r>
      <w:r w:rsidRPr="00E40660">
        <w:rPr>
          <w:sz w:val="28"/>
          <w:szCs w:val="28"/>
        </w:rPr>
        <w:t>усвоение</w:t>
      </w:r>
      <w:r w:rsidR="007162E5">
        <w:rPr>
          <w:sz w:val="28"/>
          <w:szCs w:val="28"/>
        </w:rPr>
        <w:t xml:space="preserve"> </w:t>
      </w:r>
      <w:r w:rsidRPr="00E40660">
        <w:rPr>
          <w:sz w:val="28"/>
          <w:szCs w:val="28"/>
        </w:rPr>
        <w:t>способов</w:t>
      </w:r>
      <w:r w:rsidR="007162E5">
        <w:rPr>
          <w:sz w:val="28"/>
          <w:szCs w:val="28"/>
        </w:rPr>
        <w:t xml:space="preserve"> </w:t>
      </w:r>
      <w:r w:rsidRPr="00E40660">
        <w:rPr>
          <w:sz w:val="28"/>
          <w:szCs w:val="28"/>
        </w:rPr>
        <w:t>самостоятельной</w:t>
      </w:r>
      <w:r w:rsidR="007162E5">
        <w:rPr>
          <w:sz w:val="28"/>
          <w:szCs w:val="28"/>
        </w:rPr>
        <w:t xml:space="preserve"> </w:t>
      </w:r>
      <w:r w:rsidRPr="00E40660">
        <w:rPr>
          <w:sz w:val="28"/>
          <w:szCs w:val="28"/>
        </w:rPr>
        <w:t>деятельности</w:t>
      </w:r>
      <w:r w:rsidR="007162E5">
        <w:rPr>
          <w:sz w:val="28"/>
          <w:szCs w:val="28"/>
        </w:rPr>
        <w:t xml:space="preserve"> </w:t>
      </w:r>
      <w:r w:rsidRPr="00E40660">
        <w:rPr>
          <w:sz w:val="28"/>
          <w:szCs w:val="28"/>
        </w:rPr>
        <w:t>развитие</w:t>
      </w:r>
      <w:r w:rsidR="007162E5">
        <w:rPr>
          <w:sz w:val="28"/>
          <w:szCs w:val="28"/>
        </w:rPr>
        <w:t xml:space="preserve"> </w:t>
      </w:r>
      <w:r w:rsidRPr="00E40660">
        <w:rPr>
          <w:sz w:val="28"/>
          <w:szCs w:val="28"/>
        </w:rPr>
        <w:t>познавательных</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творческих</w:t>
      </w:r>
      <w:r w:rsidR="007162E5">
        <w:rPr>
          <w:sz w:val="28"/>
          <w:szCs w:val="28"/>
        </w:rPr>
        <w:t xml:space="preserve"> </w:t>
      </w:r>
      <w:r w:rsidRPr="00E40660">
        <w:rPr>
          <w:sz w:val="28"/>
          <w:szCs w:val="28"/>
        </w:rPr>
        <w:t>способностей.</w:t>
      </w:r>
      <w:r w:rsidR="007162E5">
        <w:rPr>
          <w:sz w:val="28"/>
          <w:szCs w:val="28"/>
        </w:rPr>
        <w:t xml:space="preserve"> </w:t>
      </w:r>
    </w:p>
    <w:p w:rsidR="00E40660" w:rsidRPr="00E40660" w:rsidRDefault="00E40660" w:rsidP="007A5D4D">
      <w:pPr>
        <w:pStyle w:val="Default"/>
        <w:jc w:val="both"/>
        <w:rPr>
          <w:sz w:val="28"/>
          <w:szCs w:val="28"/>
        </w:rPr>
      </w:pPr>
      <w:r w:rsidRPr="00E40660">
        <w:rPr>
          <w:b/>
          <w:bCs/>
          <w:sz w:val="28"/>
          <w:szCs w:val="28"/>
        </w:rPr>
        <w:t>5.</w:t>
      </w:r>
      <w:r w:rsidR="007162E5">
        <w:rPr>
          <w:b/>
          <w:bCs/>
          <w:sz w:val="28"/>
          <w:szCs w:val="28"/>
        </w:rPr>
        <w:t xml:space="preserve"> </w:t>
      </w:r>
      <w:r w:rsidRPr="00E40660">
        <w:rPr>
          <w:b/>
          <w:bCs/>
          <w:sz w:val="28"/>
          <w:szCs w:val="28"/>
        </w:rPr>
        <w:t>Игровые</w:t>
      </w:r>
      <w:r w:rsidR="007162E5">
        <w:rPr>
          <w:b/>
          <w:bCs/>
          <w:sz w:val="28"/>
          <w:szCs w:val="28"/>
        </w:rPr>
        <w:t xml:space="preserve"> </w:t>
      </w:r>
      <w:r w:rsidRPr="00E40660">
        <w:rPr>
          <w:b/>
          <w:bCs/>
          <w:sz w:val="28"/>
          <w:szCs w:val="28"/>
        </w:rPr>
        <w:t>технологии</w:t>
      </w:r>
      <w:r w:rsidR="007162E5">
        <w:rPr>
          <w:b/>
          <w:bCs/>
          <w:sz w:val="28"/>
          <w:szCs w:val="28"/>
        </w:rPr>
        <w:t xml:space="preserve"> </w:t>
      </w:r>
      <w:r w:rsidRPr="00E40660">
        <w:rPr>
          <w:b/>
          <w:bCs/>
          <w:sz w:val="28"/>
          <w:szCs w:val="28"/>
        </w:rPr>
        <w:t>с</w:t>
      </w:r>
      <w:r w:rsidRPr="00E40660">
        <w:rPr>
          <w:sz w:val="28"/>
          <w:szCs w:val="28"/>
        </w:rPr>
        <w:t>оздают</w:t>
      </w:r>
      <w:r w:rsidR="007162E5">
        <w:rPr>
          <w:sz w:val="28"/>
          <w:szCs w:val="28"/>
        </w:rPr>
        <w:t xml:space="preserve"> </w:t>
      </w:r>
      <w:r w:rsidRPr="00E40660">
        <w:rPr>
          <w:sz w:val="28"/>
          <w:szCs w:val="28"/>
        </w:rPr>
        <w:t>условия</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снижения</w:t>
      </w:r>
      <w:r w:rsidR="007162E5">
        <w:rPr>
          <w:sz w:val="28"/>
          <w:szCs w:val="28"/>
        </w:rPr>
        <w:t xml:space="preserve"> </w:t>
      </w:r>
      <w:r w:rsidRPr="00E40660">
        <w:rPr>
          <w:sz w:val="28"/>
          <w:szCs w:val="28"/>
        </w:rPr>
        <w:t>психоэмоционального</w:t>
      </w:r>
      <w:r w:rsidR="007162E5">
        <w:rPr>
          <w:sz w:val="28"/>
          <w:szCs w:val="28"/>
        </w:rPr>
        <w:t xml:space="preserve"> </w:t>
      </w:r>
      <w:r w:rsidRPr="00E40660">
        <w:rPr>
          <w:sz w:val="28"/>
          <w:szCs w:val="28"/>
        </w:rPr>
        <w:t>напряжения</w:t>
      </w:r>
      <w:r w:rsidR="007162E5">
        <w:rPr>
          <w:sz w:val="28"/>
          <w:szCs w:val="28"/>
        </w:rPr>
        <w:t xml:space="preserve"> </w:t>
      </w:r>
      <w:r w:rsidRPr="00E40660">
        <w:rPr>
          <w:sz w:val="28"/>
          <w:szCs w:val="28"/>
        </w:rPr>
        <w:t>обучающихся,</w:t>
      </w:r>
      <w:r w:rsidR="007162E5">
        <w:rPr>
          <w:sz w:val="28"/>
          <w:szCs w:val="28"/>
        </w:rPr>
        <w:t xml:space="preserve"> </w:t>
      </w:r>
      <w:r w:rsidRPr="00E40660">
        <w:rPr>
          <w:sz w:val="28"/>
          <w:szCs w:val="28"/>
        </w:rPr>
        <w:t>способствуют</w:t>
      </w:r>
      <w:r w:rsidR="007162E5">
        <w:rPr>
          <w:sz w:val="28"/>
          <w:szCs w:val="28"/>
        </w:rPr>
        <w:t xml:space="preserve"> </w:t>
      </w:r>
      <w:r w:rsidRPr="00E40660">
        <w:rPr>
          <w:sz w:val="28"/>
          <w:szCs w:val="28"/>
        </w:rPr>
        <w:t>формированию</w:t>
      </w:r>
      <w:r w:rsidR="007162E5">
        <w:rPr>
          <w:sz w:val="28"/>
          <w:szCs w:val="28"/>
        </w:rPr>
        <w:t xml:space="preserve"> </w:t>
      </w:r>
      <w:r w:rsidRPr="00E40660">
        <w:rPr>
          <w:sz w:val="28"/>
          <w:szCs w:val="28"/>
        </w:rPr>
        <w:t>универсальных</w:t>
      </w:r>
      <w:r w:rsidR="007162E5">
        <w:rPr>
          <w:sz w:val="28"/>
          <w:szCs w:val="28"/>
        </w:rPr>
        <w:t xml:space="preserve"> </w:t>
      </w:r>
      <w:r w:rsidRPr="00E40660">
        <w:rPr>
          <w:sz w:val="28"/>
          <w:szCs w:val="28"/>
        </w:rPr>
        <w:t>учебных</w:t>
      </w:r>
      <w:r w:rsidR="007162E5">
        <w:rPr>
          <w:sz w:val="28"/>
          <w:szCs w:val="28"/>
        </w:rPr>
        <w:t xml:space="preserve"> </w:t>
      </w:r>
      <w:r w:rsidRPr="00E40660">
        <w:rPr>
          <w:sz w:val="28"/>
          <w:szCs w:val="28"/>
        </w:rPr>
        <w:t>действий.</w:t>
      </w:r>
      <w:r w:rsidR="007162E5">
        <w:rPr>
          <w:sz w:val="28"/>
          <w:szCs w:val="28"/>
        </w:rPr>
        <w:t xml:space="preserve"> </w:t>
      </w:r>
    </w:p>
    <w:p w:rsidR="00E40660" w:rsidRPr="00E40660" w:rsidRDefault="00E40660" w:rsidP="007A5D4D">
      <w:pPr>
        <w:pStyle w:val="Default"/>
        <w:jc w:val="both"/>
        <w:rPr>
          <w:sz w:val="28"/>
          <w:szCs w:val="28"/>
        </w:rPr>
      </w:pPr>
      <w:r w:rsidRPr="00E40660">
        <w:rPr>
          <w:b/>
          <w:bCs/>
          <w:sz w:val="28"/>
          <w:szCs w:val="28"/>
        </w:rPr>
        <w:t>6.</w:t>
      </w:r>
      <w:r w:rsidR="007162E5">
        <w:rPr>
          <w:b/>
          <w:bCs/>
          <w:sz w:val="28"/>
          <w:szCs w:val="28"/>
        </w:rPr>
        <w:t xml:space="preserve"> </w:t>
      </w:r>
      <w:r w:rsidRPr="00E40660">
        <w:rPr>
          <w:b/>
          <w:bCs/>
          <w:sz w:val="28"/>
          <w:szCs w:val="28"/>
        </w:rPr>
        <w:t>Технологии</w:t>
      </w:r>
      <w:r w:rsidR="007162E5">
        <w:rPr>
          <w:b/>
          <w:bCs/>
          <w:sz w:val="28"/>
          <w:szCs w:val="28"/>
        </w:rPr>
        <w:t xml:space="preserve"> </w:t>
      </w:r>
      <w:r w:rsidRPr="00E40660">
        <w:rPr>
          <w:b/>
          <w:bCs/>
          <w:sz w:val="28"/>
          <w:szCs w:val="28"/>
        </w:rPr>
        <w:t>уровневой</w:t>
      </w:r>
      <w:r w:rsidR="007162E5">
        <w:rPr>
          <w:b/>
          <w:bCs/>
          <w:sz w:val="28"/>
          <w:szCs w:val="28"/>
        </w:rPr>
        <w:t xml:space="preserve"> </w:t>
      </w:r>
      <w:r w:rsidRPr="00E40660">
        <w:rPr>
          <w:b/>
          <w:bCs/>
          <w:sz w:val="28"/>
          <w:szCs w:val="28"/>
        </w:rPr>
        <w:t>дифференциации</w:t>
      </w:r>
      <w:r w:rsidR="007162E5">
        <w:rPr>
          <w:b/>
          <w:bCs/>
          <w:sz w:val="28"/>
          <w:szCs w:val="28"/>
        </w:rPr>
        <w:t xml:space="preserve"> </w:t>
      </w:r>
      <w:r w:rsidRPr="00E40660">
        <w:rPr>
          <w:b/>
          <w:bCs/>
          <w:sz w:val="28"/>
          <w:szCs w:val="28"/>
        </w:rPr>
        <w:t>п</w:t>
      </w:r>
      <w:r w:rsidRPr="00E40660">
        <w:rPr>
          <w:sz w:val="28"/>
          <w:szCs w:val="28"/>
        </w:rPr>
        <w:t>озволяют</w:t>
      </w:r>
      <w:r w:rsidR="007162E5">
        <w:rPr>
          <w:sz w:val="28"/>
          <w:szCs w:val="28"/>
        </w:rPr>
        <w:t xml:space="preserve"> </w:t>
      </w:r>
      <w:r w:rsidRPr="00E40660">
        <w:rPr>
          <w:sz w:val="28"/>
          <w:szCs w:val="28"/>
        </w:rPr>
        <w:t>создать</w:t>
      </w:r>
      <w:r w:rsidR="007162E5">
        <w:rPr>
          <w:sz w:val="28"/>
          <w:szCs w:val="28"/>
        </w:rPr>
        <w:t xml:space="preserve"> </w:t>
      </w:r>
      <w:r w:rsidRPr="00E40660">
        <w:rPr>
          <w:sz w:val="28"/>
          <w:szCs w:val="28"/>
        </w:rPr>
        <w:t>условия</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обучения</w:t>
      </w:r>
      <w:r w:rsidR="007162E5">
        <w:rPr>
          <w:sz w:val="28"/>
          <w:szCs w:val="28"/>
        </w:rPr>
        <w:t xml:space="preserve"> </w:t>
      </w:r>
      <w:r w:rsidRPr="00E40660">
        <w:rPr>
          <w:sz w:val="28"/>
          <w:szCs w:val="28"/>
        </w:rPr>
        <w:t>детей</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разным</w:t>
      </w:r>
      <w:r w:rsidR="007162E5">
        <w:rPr>
          <w:sz w:val="28"/>
          <w:szCs w:val="28"/>
        </w:rPr>
        <w:t xml:space="preserve"> </w:t>
      </w:r>
      <w:r w:rsidRPr="00E40660">
        <w:rPr>
          <w:sz w:val="28"/>
          <w:szCs w:val="28"/>
        </w:rPr>
        <w:t>уровнем</w:t>
      </w:r>
      <w:r w:rsidR="007162E5">
        <w:rPr>
          <w:sz w:val="28"/>
          <w:szCs w:val="28"/>
        </w:rPr>
        <w:t xml:space="preserve"> </w:t>
      </w:r>
      <w:r w:rsidRPr="00E40660">
        <w:rPr>
          <w:sz w:val="28"/>
          <w:szCs w:val="28"/>
        </w:rPr>
        <w:t>сформированности</w:t>
      </w:r>
      <w:r w:rsidR="007162E5">
        <w:rPr>
          <w:sz w:val="28"/>
          <w:szCs w:val="28"/>
        </w:rPr>
        <w:t xml:space="preserve"> </w:t>
      </w:r>
      <w:r w:rsidRPr="00E40660">
        <w:rPr>
          <w:sz w:val="28"/>
          <w:szCs w:val="28"/>
        </w:rPr>
        <w:t>познавательной</w:t>
      </w:r>
      <w:r w:rsidR="007162E5">
        <w:rPr>
          <w:sz w:val="28"/>
          <w:szCs w:val="28"/>
        </w:rPr>
        <w:t xml:space="preserve"> </w:t>
      </w:r>
      <w:r w:rsidRPr="00E40660">
        <w:rPr>
          <w:sz w:val="28"/>
          <w:szCs w:val="28"/>
        </w:rPr>
        <w:t>сферы,</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том</w:t>
      </w:r>
      <w:r w:rsidR="007162E5">
        <w:rPr>
          <w:sz w:val="28"/>
          <w:szCs w:val="28"/>
        </w:rPr>
        <w:t xml:space="preserve"> </w:t>
      </w:r>
      <w:r w:rsidRPr="00E40660">
        <w:rPr>
          <w:sz w:val="28"/>
          <w:szCs w:val="28"/>
        </w:rPr>
        <w:t>числе</w:t>
      </w:r>
      <w:r w:rsidR="007162E5">
        <w:rPr>
          <w:sz w:val="28"/>
          <w:szCs w:val="28"/>
        </w:rPr>
        <w:t xml:space="preserve"> </w:t>
      </w:r>
      <w:r w:rsidRPr="00E40660">
        <w:rPr>
          <w:sz w:val="28"/>
          <w:szCs w:val="28"/>
        </w:rPr>
        <w:t>как</w:t>
      </w:r>
      <w:r w:rsidR="007162E5">
        <w:rPr>
          <w:sz w:val="28"/>
          <w:szCs w:val="28"/>
        </w:rPr>
        <w:t xml:space="preserve"> </w:t>
      </w:r>
      <w:r w:rsidRPr="00E40660">
        <w:rPr>
          <w:sz w:val="28"/>
          <w:szCs w:val="28"/>
        </w:rPr>
        <w:t>для</w:t>
      </w:r>
      <w:r w:rsidR="007162E5">
        <w:rPr>
          <w:sz w:val="28"/>
          <w:szCs w:val="28"/>
        </w:rPr>
        <w:t xml:space="preserve"> </w:t>
      </w:r>
      <w:r w:rsidRPr="00E40660">
        <w:rPr>
          <w:sz w:val="28"/>
          <w:szCs w:val="28"/>
        </w:rPr>
        <w:t>одарённых</w:t>
      </w:r>
      <w:r w:rsidR="007162E5">
        <w:rPr>
          <w:sz w:val="28"/>
          <w:szCs w:val="28"/>
        </w:rPr>
        <w:t xml:space="preserve"> </w:t>
      </w:r>
      <w:r w:rsidRPr="00E40660">
        <w:rPr>
          <w:sz w:val="28"/>
          <w:szCs w:val="28"/>
        </w:rPr>
        <w:t>обучающихся,</w:t>
      </w:r>
      <w:r w:rsidR="007162E5">
        <w:rPr>
          <w:sz w:val="28"/>
          <w:szCs w:val="28"/>
        </w:rPr>
        <w:t xml:space="preserve"> </w:t>
      </w:r>
      <w:r w:rsidRPr="00E40660">
        <w:rPr>
          <w:sz w:val="28"/>
          <w:szCs w:val="28"/>
        </w:rPr>
        <w:t>так</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недостаточным</w:t>
      </w:r>
      <w:r w:rsidR="007162E5">
        <w:rPr>
          <w:sz w:val="28"/>
          <w:szCs w:val="28"/>
        </w:rPr>
        <w:t xml:space="preserve"> </w:t>
      </w:r>
      <w:r w:rsidRPr="00E40660">
        <w:rPr>
          <w:sz w:val="28"/>
          <w:szCs w:val="28"/>
        </w:rPr>
        <w:t>уровнем</w:t>
      </w:r>
      <w:r w:rsidR="007162E5">
        <w:rPr>
          <w:sz w:val="28"/>
          <w:szCs w:val="28"/>
        </w:rPr>
        <w:t xml:space="preserve"> </w:t>
      </w:r>
      <w:r w:rsidRPr="00E40660">
        <w:rPr>
          <w:sz w:val="28"/>
          <w:szCs w:val="28"/>
        </w:rPr>
        <w:t>сформированности</w:t>
      </w:r>
      <w:r w:rsidR="007162E5">
        <w:rPr>
          <w:sz w:val="28"/>
          <w:szCs w:val="28"/>
        </w:rPr>
        <w:t xml:space="preserve"> </w:t>
      </w:r>
      <w:r w:rsidRPr="00E40660">
        <w:rPr>
          <w:sz w:val="28"/>
          <w:szCs w:val="28"/>
        </w:rPr>
        <w:t>познавательной</w:t>
      </w:r>
      <w:r w:rsidR="007162E5">
        <w:rPr>
          <w:sz w:val="28"/>
          <w:szCs w:val="28"/>
        </w:rPr>
        <w:t xml:space="preserve"> </w:t>
      </w:r>
      <w:r w:rsidRPr="00E40660">
        <w:rPr>
          <w:sz w:val="28"/>
          <w:szCs w:val="28"/>
        </w:rPr>
        <w:t>сферы.</w:t>
      </w:r>
      <w:r w:rsidR="007162E5">
        <w:rPr>
          <w:sz w:val="28"/>
          <w:szCs w:val="28"/>
        </w:rPr>
        <w:t xml:space="preserve"> </w:t>
      </w:r>
    </w:p>
    <w:p w:rsidR="00E40660" w:rsidRPr="00E40660" w:rsidRDefault="00E40660" w:rsidP="007A5D4D">
      <w:pPr>
        <w:pStyle w:val="Default"/>
        <w:jc w:val="both"/>
        <w:rPr>
          <w:sz w:val="28"/>
          <w:szCs w:val="28"/>
        </w:rPr>
      </w:pPr>
      <w:r w:rsidRPr="00E40660">
        <w:rPr>
          <w:sz w:val="28"/>
          <w:szCs w:val="28"/>
        </w:rPr>
        <w:t>Используемые</w:t>
      </w:r>
      <w:r w:rsidR="007162E5">
        <w:rPr>
          <w:sz w:val="28"/>
          <w:szCs w:val="28"/>
        </w:rPr>
        <w:t xml:space="preserve"> </w:t>
      </w:r>
      <w:r w:rsidRPr="00E40660">
        <w:rPr>
          <w:sz w:val="28"/>
          <w:szCs w:val="28"/>
        </w:rPr>
        <w:t>технологии</w:t>
      </w:r>
      <w:r w:rsidR="007162E5">
        <w:rPr>
          <w:sz w:val="28"/>
          <w:szCs w:val="28"/>
        </w:rPr>
        <w:t xml:space="preserve"> </w:t>
      </w:r>
      <w:r w:rsidRPr="00E40660">
        <w:rPr>
          <w:sz w:val="28"/>
          <w:szCs w:val="28"/>
        </w:rPr>
        <w:t>ориентированы</w:t>
      </w:r>
      <w:r w:rsidR="007162E5">
        <w:rPr>
          <w:sz w:val="28"/>
          <w:szCs w:val="28"/>
        </w:rPr>
        <w:t xml:space="preserve"> </w:t>
      </w:r>
      <w:r w:rsidRPr="00E40660">
        <w:rPr>
          <w:sz w:val="28"/>
          <w:szCs w:val="28"/>
        </w:rPr>
        <w:t>на:</w:t>
      </w:r>
      <w:r w:rsidR="007162E5">
        <w:rPr>
          <w:sz w:val="28"/>
          <w:szCs w:val="28"/>
        </w:rPr>
        <w:t xml:space="preserve"> </w:t>
      </w:r>
    </w:p>
    <w:p w:rsidR="00E40660" w:rsidRPr="00E40660" w:rsidRDefault="00E40660" w:rsidP="00D62EA9">
      <w:pPr>
        <w:pStyle w:val="Default"/>
        <w:numPr>
          <w:ilvl w:val="0"/>
          <w:numId w:val="4"/>
        </w:numPr>
        <w:jc w:val="both"/>
        <w:rPr>
          <w:sz w:val="28"/>
          <w:szCs w:val="28"/>
        </w:rPr>
      </w:pPr>
      <w:r w:rsidRPr="00E40660">
        <w:rPr>
          <w:sz w:val="28"/>
          <w:szCs w:val="28"/>
        </w:rPr>
        <w:t>активизацию</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интенсификацию</w:t>
      </w:r>
      <w:r w:rsidR="007162E5">
        <w:rPr>
          <w:sz w:val="28"/>
          <w:szCs w:val="28"/>
        </w:rPr>
        <w:t xml:space="preserve"> </w:t>
      </w:r>
      <w:r w:rsidRPr="00E40660">
        <w:rPr>
          <w:sz w:val="28"/>
          <w:szCs w:val="28"/>
        </w:rPr>
        <w:t>учебно-воспитательного</w:t>
      </w:r>
      <w:r w:rsidR="007162E5">
        <w:rPr>
          <w:sz w:val="28"/>
          <w:szCs w:val="28"/>
        </w:rPr>
        <w:t xml:space="preserve"> </w:t>
      </w:r>
      <w:r w:rsidRPr="00E40660">
        <w:rPr>
          <w:sz w:val="28"/>
          <w:szCs w:val="28"/>
        </w:rPr>
        <w:t>процесса;</w:t>
      </w:r>
      <w:r w:rsidR="007162E5">
        <w:rPr>
          <w:sz w:val="28"/>
          <w:szCs w:val="28"/>
        </w:rPr>
        <w:t xml:space="preserve"> </w:t>
      </w:r>
    </w:p>
    <w:p w:rsidR="00E40660" w:rsidRPr="00E40660" w:rsidRDefault="00E40660" w:rsidP="00D62EA9">
      <w:pPr>
        <w:pStyle w:val="Default"/>
        <w:numPr>
          <w:ilvl w:val="0"/>
          <w:numId w:val="4"/>
        </w:numPr>
        <w:jc w:val="both"/>
        <w:rPr>
          <w:sz w:val="28"/>
          <w:szCs w:val="28"/>
        </w:rPr>
      </w:pPr>
      <w:r w:rsidRPr="00E40660">
        <w:rPr>
          <w:sz w:val="28"/>
          <w:szCs w:val="28"/>
        </w:rPr>
        <w:t>развитие</w:t>
      </w:r>
      <w:r w:rsidR="007162E5">
        <w:rPr>
          <w:sz w:val="28"/>
          <w:szCs w:val="28"/>
        </w:rPr>
        <w:t xml:space="preserve"> </w:t>
      </w:r>
      <w:r w:rsidRPr="00E40660">
        <w:rPr>
          <w:sz w:val="28"/>
          <w:szCs w:val="28"/>
        </w:rPr>
        <w:t>творческого</w:t>
      </w:r>
      <w:r w:rsidR="007162E5">
        <w:rPr>
          <w:sz w:val="28"/>
          <w:szCs w:val="28"/>
        </w:rPr>
        <w:t xml:space="preserve"> </w:t>
      </w:r>
      <w:r w:rsidRPr="00E40660">
        <w:rPr>
          <w:sz w:val="28"/>
          <w:szCs w:val="28"/>
        </w:rPr>
        <w:t>потенциала</w:t>
      </w:r>
      <w:r w:rsidR="007162E5">
        <w:rPr>
          <w:sz w:val="28"/>
          <w:szCs w:val="28"/>
        </w:rPr>
        <w:t xml:space="preserve"> </w:t>
      </w:r>
      <w:r w:rsidRPr="00E40660">
        <w:rPr>
          <w:sz w:val="28"/>
          <w:szCs w:val="28"/>
        </w:rPr>
        <w:t>личности</w:t>
      </w:r>
      <w:r w:rsidR="007162E5">
        <w:rPr>
          <w:sz w:val="28"/>
          <w:szCs w:val="28"/>
        </w:rPr>
        <w:t xml:space="preserve"> </w:t>
      </w:r>
      <w:r w:rsidRPr="00E40660">
        <w:rPr>
          <w:sz w:val="28"/>
          <w:szCs w:val="28"/>
        </w:rPr>
        <w:t>каждого</w:t>
      </w:r>
      <w:r w:rsidR="007162E5">
        <w:rPr>
          <w:sz w:val="28"/>
          <w:szCs w:val="28"/>
        </w:rPr>
        <w:t xml:space="preserve"> </w:t>
      </w:r>
      <w:r w:rsidRPr="00E40660">
        <w:rPr>
          <w:sz w:val="28"/>
          <w:szCs w:val="28"/>
        </w:rPr>
        <w:t>ученика;</w:t>
      </w:r>
      <w:r w:rsidR="007162E5">
        <w:rPr>
          <w:sz w:val="28"/>
          <w:szCs w:val="28"/>
        </w:rPr>
        <w:t xml:space="preserve"> </w:t>
      </w:r>
    </w:p>
    <w:p w:rsidR="00E40660" w:rsidRPr="00E40660" w:rsidRDefault="00E40660" w:rsidP="00D62EA9">
      <w:pPr>
        <w:pStyle w:val="Default"/>
        <w:numPr>
          <w:ilvl w:val="0"/>
          <w:numId w:val="4"/>
        </w:numPr>
        <w:jc w:val="both"/>
        <w:rPr>
          <w:sz w:val="28"/>
          <w:szCs w:val="28"/>
        </w:rPr>
      </w:pPr>
      <w:r w:rsidRPr="00E40660">
        <w:rPr>
          <w:sz w:val="28"/>
          <w:szCs w:val="28"/>
        </w:rPr>
        <w:lastRenderedPageBreak/>
        <w:t>развитие</w:t>
      </w:r>
      <w:r w:rsidR="007162E5">
        <w:rPr>
          <w:sz w:val="28"/>
          <w:szCs w:val="28"/>
        </w:rPr>
        <w:t xml:space="preserve"> </w:t>
      </w:r>
      <w:r w:rsidRPr="00E40660">
        <w:rPr>
          <w:sz w:val="28"/>
          <w:szCs w:val="28"/>
        </w:rPr>
        <w:t>интеллектуальных</w:t>
      </w:r>
      <w:r w:rsidR="007162E5">
        <w:rPr>
          <w:sz w:val="28"/>
          <w:szCs w:val="28"/>
        </w:rPr>
        <w:t xml:space="preserve"> </w:t>
      </w:r>
      <w:r w:rsidRPr="00E40660">
        <w:rPr>
          <w:sz w:val="28"/>
          <w:szCs w:val="28"/>
        </w:rPr>
        <w:t>умений</w:t>
      </w:r>
      <w:r w:rsidR="007162E5">
        <w:rPr>
          <w:sz w:val="28"/>
          <w:szCs w:val="28"/>
        </w:rPr>
        <w:t xml:space="preserve"> </w:t>
      </w:r>
      <w:r w:rsidRPr="00E40660">
        <w:rPr>
          <w:sz w:val="28"/>
          <w:szCs w:val="28"/>
        </w:rPr>
        <w:t>учащихся,</w:t>
      </w:r>
      <w:r w:rsidR="007162E5">
        <w:rPr>
          <w:sz w:val="28"/>
          <w:szCs w:val="28"/>
        </w:rPr>
        <w:t xml:space="preserve"> </w:t>
      </w:r>
      <w:r w:rsidRPr="00E40660">
        <w:rPr>
          <w:sz w:val="28"/>
          <w:szCs w:val="28"/>
        </w:rPr>
        <w:t>необходимых</w:t>
      </w:r>
      <w:r w:rsidR="007162E5">
        <w:rPr>
          <w:sz w:val="28"/>
          <w:szCs w:val="28"/>
        </w:rPr>
        <w:t xml:space="preserve"> </w:t>
      </w:r>
      <w:r w:rsidRPr="00E40660">
        <w:rPr>
          <w:sz w:val="28"/>
          <w:szCs w:val="28"/>
        </w:rPr>
        <w:t>им</w:t>
      </w:r>
      <w:r w:rsidR="007162E5">
        <w:rPr>
          <w:sz w:val="28"/>
          <w:szCs w:val="28"/>
        </w:rPr>
        <w:t xml:space="preserve"> </w:t>
      </w:r>
      <w:r w:rsidRPr="00E40660">
        <w:rPr>
          <w:sz w:val="28"/>
          <w:szCs w:val="28"/>
        </w:rPr>
        <w:t>не</w:t>
      </w:r>
      <w:r w:rsidR="007162E5">
        <w:rPr>
          <w:sz w:val="28"/>
          <w:szCs w:val="28"/>
        </w:rPr>
        <w:t xml:space="preserve"> </w:t>
      </w:r>
      <w:r w:rsidRPr="00E40660">
        <w:rPr>
          <w:sz w:val="28"/>
          <w:szCs w:val="28"/>
        </w:rPr>
        <w:t>только</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учебе,</w:t>
      </w:r>
      <w:r w:rsidR="007162E5">
        <w:rPr>
          <w:sz w:val="28"/>
          <w:szCs w:val="28"/>
        </w:rPr>
        <w:t xml:space="preserve"> </w:t>
      </w:r>
      <w:r w:rsidRPr="00E40660">
        <w:rPr>
          <w:sz w:val="28"/>
          <w:szCs w:val="28"/>
        </w:rPr>
        <w:t>но</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обычной</w:t>
      </w:r>
      <w:r w:rsidR="007162E5">
        <w:rPr>
          <w:sz w:val="28"/>
          <w:szCs w:val="28"/>
        </w:rPr>
        <w:t xml:space="preserve"> </w:t>
      </w:r>
      <w:r w:rsidRPr="00E40660">
        <w:rPr>
          <w:sz w:val="28"/>
          <w:szCs w:val="28"/>
        </w:rPr>
        <w:t>жизни;</w:t>
      </w:r>
      <w:r w:rsidR="007162E5">
        <w:rPr>
          <w:sz w:val="28"/>
          <w:szCs w:val="28"/>
        </w:rPr>
        <w:t xml:space="preserve"> </w:t>
      </w:r>
    </w:p>
    <w:p w:rsidR="00E40660" w:rsidRPr="00E40660" w:rsidRDefault="00E40660" w:rsidP="00D62EA9">
      <w:pPr>
        <w:pStyle w:val="Default"/>
        <w:numPr>
          <w:ilvl w:val="0"/>
          <w:numId w:val="4"/>
        </w:numPr>
        <w:jc w:val="both"/>
        <w:rPr>
          <w:sz w:val="28"/>
          <w:szCs w:val="28"/>
        </w:rPr>
      </w:pPr>
      <w:r w:rsidRPr="00E40660">
        <w:rPr>
          <w:sz w:val="28"/>
          <w:szCs w:val="28"/>
        </w:rPr>
        <w:t>развитие</w:t>
      </w:r>
      <w:r w:rsidR="007162E5">
        <w:rPr>
          <w:sz w:val="28"/>
          <w:szCs w:val="28"/>
        </w:rPr>
        <w:t xml:space="preserve"> </w:t>
      </w:r>
      <w:r w:rsidRPr="00E40660">
        <w:rPr>
          <w:sz w:val="28"/>
          <w:szCs w:val="28"/>
        </w:rPr>
        <w:t>навыков</w:t>
      </w:r>
      <w:r w:rsidR="007162E5">
        <w:rPr>
          <w:sz w:val="28"/>
          <w:szCs w:val="28"/>
        </w:rPr>
        <w:t xml:space="preserve"> </w:t>
      </w:r>
      <w:r w:rsidRPr="00E40660">
        <w:rPr>
          <w:sz w:val="28"/>
          <w:szCs w:val="28"/>
        </w:rPr>
        <w:t>коллективного</w:t>
      </w:r>
      <w:r w:rsidR="007162E5">
        <w:rPr>
          <w:sz w:val="28"/>
          <w:szCs w:val="28"/>
        </w:rPr>
        <w:t xml:space="preserve"> </w:t>
      </w:r>
      <w:r w:rsidRPr="00E40660">
        <w:rPr>
          <w:sz w:val="28"/>
          <w:szCs w:val="28"/>
        </w:rPr>
        <w:t>взаимодействия;</w:t>
      </w:r>
      <w:r w:rsidR="007162E5">
        <w:rPr>
          <w:sz w:val="28"/>
          <w:szCs w:val="28"/>
        </w:rPr>
        <w:t xml:space="preserve"> </w:t>
      </w:r>
    </w:p>
    <w:p w:rsidR="00E40660" w:rsidRPr="00E40660" w:rsidRDefault="00E40660" w:rsidP="00D62EA9">
      <w:pPr>
        <w:pStyle w:val="Default"/>
        <w:numPr>
          <w:ilvl w:val="0"/>
          <w:numId w:val="4"/>
        </w:numPr>
        <w:jc w:val="both"/>
        <w:rPr>
          <w:color w:val="auto"/>
          <w:sz w:val="28"/>
          <w:szCs w:val="28"/>
        </w:rPr>
      </w:pPr>
      <w:r w:rsidRPr="00E40660">
        <w:rPr>
          <w:color w:val="auto"/>
          <w:sz w:val="28"/>
          <w:szCs w:val="28"/>
        </w:rPr>
        <w:t>привлечение</w:t>
      </w:r>
      <w:r w:rsidR="007162E5">
        <w:rPr>
          <w:color w:val="auto"/>
          <w:sz w:val="28"/>
          <w:szCs w:val="28"/>
        </w:rPr>
        <w:t xml:space="preserve"> </w:t>
      </w:r>
      <w:r w:rsidRPr="00E40660">
        <w:rPr>
          <w:color w:val="auto"/>
          <w:sz w:val="28"/>
          <w:szCs w:val="28"/>
        </w:rPr>
        <w:t>родителей</w:t>
      </w:r>
      <w:r w:rsidR="007162E5">
        <w:rPr>
          <w:color w:val="auto"/>
          <w:sz w:val="28"/>
          <w:szCs w:val="28"/>
        </w:rPr>
        <w:t xml:space="preserve"> </w:t>
      </w:r>
      <w:r w:rsidRPr="00E40660">
        <w:rPr>
          <w:color w:val="auto"/>
          <w:sz w:val="28"/>
          <w:szCs w:val="28"/>
        </w:rPr>
        <w:t>к</w:t>
      </w:r>
      <w:r w:rsidR="007162E5">
        <w:rPr>
          <w:color w:val="auto"/>
          <w:sz w:val="28"/>
          <w:szCs w:val="28"/>
        </w:rPr>
        <w:t xml:space="preserve"> </w:t>
      </w:r>
      <w:r w:rsidRPr="00E40660">
        <w:rPr>
          <w:color w:val="auto"/>
          <w:sz w:val="28"/>
          <w:szCs w:val="28"/>
        </w:rPr>
        <w:t>участию</w:t>
      </w:r>
      <w:r w:rsidR="007162E5">
        <w:rPr>
          <w:color w:val="auto"/>
          <w:sz w:val="28"/>
          <w:szCs w:val="28"/>
        </w:rPr>
        <w:t xml:space="preserve"> </w:t>
      </w:r>
      <w:r w:rsidRPr="00E40660">
        <w:rPr>
          <w:color w:val="auto"/>
          <w:sz w:val="28"/>
          <w:szCs w:val="28"/>
        </w:rPr>
        <w:t>в</w:t>
      </w:r>
      <w:r w:rsidR="007162E5">
        <w:rPr>
          <w:color w:val="auto"/>
          <w:sz w:val="28"/>
          <w:szCs w:val="28"/>
        </w:rPr>
        <w:t xml:space="preserve"> </w:t>
      </w:r>
      <w:r w:rsidRPr="00E40660">
        <w:rPr>
          <w:color w:val="auto"/>
          <w:sz w:val="28"/>
          <w:szCs w:val="28"/>
        </w:rPr>
        <w:t>учебно-воспитательном</w:t>
      </w:r>
      <w:r w:rsidR="007162E5">
        <w:rPr>
          <w:color w:val="auto"/>
          <w:sz w:val="28"/>
          <w:szCs w:val="28"/>
        </w:rPr>
        <w:t xml:space="preserve"> </w:t>
      </w:r>
      <w:r w:rsidRPr="00E40660">
        <w:rPr>
          <w:color w:val="auto"/>
          <w:sz w:val="28"/>
          <w:szCs w:val="28"/>
        </w:rPr>
        <w:t>процессе;</w:t>
      </w:r>
      <w:r w:rsidR="007162E5">
        <w:rPr>
          <w:color w:val="auto"/>
          <w:sz w:val="28"/>
          <w:szCs w:val="28"/>
        </w:rPr>
        <w:t xml:space="preserve"> </w:t>
      </w:r>
    </w:p>
    <w:p w:rsidR="00E40660" w:rsidRPr="00E40660" w:rsidRDefault="00E40660" w:rsidP="00D62EA9">
      <w:pPr>
        <w:pStyle w:val="Default"/>
        <w:numPr>
          <w:ilvl w:val="0"/>
          <w:numId w:val="4"/>
        </w:numPr>
        <w:jc w:val="both"/>
        <w:rPr>
          <w:color w:val="auto"/>
          <w:sz w:val="28"/>
          <w:szCs w:val="28"/>
        </w:rPr>
      </w:pPr>
      <w:r w:rsidRPr="00E40660">
        <w:rPr>
          <w:color w:val="auto"/>
          <w:sz w:val="28"/>
          <w:szCs w:val="28"/>
        </w:rPr>
        <w:t>адаптацию</w:t>
      </w:r>
      <w:r w:rsidR="007162E5">
        <w:rPr>
          <w:color w:val="auto"/>
          <w:sz w:val="28"/>
          <w:szCs w:val="28"/>
        </w:rPr>
        <w:t xml:space="preserve"> </w:t>
      </w:r>
      <w:r w:rsidRPr="00E40660">
        <w:rPr>
          <w:color w:val="auto"/>
          <w:sz w:val="28"/>
          <w:szCs w:val="28"/>
        </w:rPr>
        <w:t>ребенка</w:t>
      </w:r>
      <w:r w:rsidR="007162E5">
        <w:rPr>
          <w:color w:val="auto"/>
          <w:sz w:val="28"/>
          <w:szCs w:val="28"/>
        </w:rPr>
        <w:t xml:space="preserve"> </w:t>
      </w:r>
      <w:r w:rsidRPr="00E40660">
        <w:rPr>
          <w:color w:val="auto"/>
          <w:sz w:val="28"/>
          <w:szCs w:val="28"/>
        </w:rPr>
        <w:t>в</w:t>
      </w:r>
      <w:r w:rsidR="007162E5">
        <w:rPr>
          <w:color w:val="auto"/>
          <w:sz w:val="28"/>
          <w:szCs w:val="28"/>
        </w:rPr>
        <w:t xml:space="preserve"> </w:t>
      </w:r>
      <w:r w:rsidRPr="00E40660">
        <w:rPr>
          <w:color w:val="auto"/>
          <w:sz w:val="28"/>
          <w:szCs w:val="28"/>
        </w:rPr>
        <w:t>условиях</w:t>
      </w:r>
      <w:r w:rsidR="007162E5">
        <w:rPr>
          <w:color w:val="auto"/>
          <w:sz w:val="28"/>
          <w:szCs w:val="28"/>
        </w:rPr>
        <w:t xml:space="preserve"> </w:t>
      </w:r>
      <w:r w:rsidRPr="00E40660">
        <w:rPr>
          <w:color w:val="auto"/>
          <w:sz w:val="28"/>
          <w:szCs w:val="28"/>
        </w:rPr>
        <w:t>социума;</w:t>
      </w:r>
      <w:r w:rsidR="007162E5">
        <w:rPr>
          <w:color w:val="auto"/>
          <w:sz w:val="28"/>
          <w:szCs w:val="28"/>
        </w:rPr>
        <w:t xml:space="preserve"> </w:t>
      </w:r>
    </w:p>
    <w:p w:rsidR="00E40660" w:rsidRPr="00E40660" w:rsidRDefault="00E40660" w:rsidP="00D62EA9">
      <w:pPr>
        <w:pStyle w:val="Default"/>
        <w:numPr>
          <w:ilvl w:val="0"/>
          <w:numId w:val="4"/>
        </w:numPr>
        <w:jc w:val="both"/>
        <w:rPr>
          <w:color w:val="auto"/>
          <w:sz w:val="28"/>
          <w:szCs w:val="28"/>
        </w:rPr>
      </w:pPr>
      <w:r w:rsidRPr="00E40660">
        <w:rPr>
          <w:color w:val="auto"/>
          <w:sz w:val="28"/>
          <w:szCs w:val="28"/>
        </w:rPr>
        <w:t>на</w:t>
      </w:r>
      <w:r w:rsidR="007162E5">
        <w:rPr>
          <w:color w:val="auto"/>
          <w:sz w:val="28"/>
          <w:szCs w:val="28"/>
        </w:rPr>
        <w:t xml:space="preserve"> </w:t>
      </w:r>
      <w:r w:rsidRPr="00E40660">
        <w:rPr>
          <w:color w:val="auto"/>
          <w:sz w:val="28"/>
          <w:szCs w:val="28"/>
        </w:rPr>
        <w:t>решение</w:t>
      </w:r>
      <w:r w:rsidR="007162E5">
        <w:rPr>
          <w:color w:val="auto"/>
          <w:sz w:val="28"/>
          <w:szCs w:val="28"/>
        </w:rPr>
        <w:t xml:space="preserve"> </w:t>
      </w:r>
      <w:r w:rsidRPr="00E40660">
        <w:rPr>
          <w:color w:val="auto"/>
          <w:sz w:val="28"/>
          <w:szCs w:val="28"/>
        </w:rPr>
        <w:t>проблемы</w:t>
      </w:r>
      <w:r w:rsidR="007162E5">
        <w:rPr>
          <w:color w:val="auto"/>
          <w:sz w:val="28"/>
          <w:szCs w:val="28"/>
        </w:rPr>
        <w:t xml:space="preserve"> </w:t>
      </w:r>
      <w:r w:rsidRPr="00E40660">
        <w:rPr>
          <w:color w:val="auto"/>
          <w:sz w:val="28"/>
          <w:szCs w:val="28"/>
        </w:rPr>
        <w:t>социализации</w:t>
      </w:r>
      <w:r w:rsidR="007162E5">
        <w:rPr>
          <w:color w:val="auto"/>
          <w:sz w:val="28"/>
          <w:szCs w:val="28"/>
        </w:rPr>
        <w:t xml:space="preserve"> </w:t>
      </w:r>
      <w:r w:rsidRPr="00E40660">
        <w:rPr>
          <w:color w:val="auto"/>
          <w:sz w:val="28"/>
          <w:szCs w:val="28"/>
        </w:rPr>
        <w:t>ученика</w:t>
      </w:r>
      <w:r w:rsidR="007162E5">
        <w:rPr>
          <w:color w:val="auto"/>
          <w:sz w:val="28"/>
          <w:szCs w:val="28"/>
        </w:rPr>
        <w:t xml:space="preserve"> </w:t>
      </w:r>
      <w:r w:rsidRPr="00E40660">
        <w:rPr>
          <w:color w:val="auto"/>
          <w:sz w:val="28"/>
          <w:szCs w:val="28"/>
        </w:rPr>
        <w:t>в</w:t>
      </w:r>
      <w:r w:rsidR="007162E5">
        <w:rPr>
          <w:color w:val="auto"/>
          <w:sz w:val="28"/>
          <w:szCs w:val="28"/>
        </w:rPr>
        <w:t xml:space="preserve"> </w:t>
      </w:r>
      <w:r w:rsidRPr="00E40660">
        <w:rPr>
          <w:color w:val="auto"/>
          <w:sz w:val="28"/>
          <w:szCs w:val="28"/>
        </w:rPr>
        <w:t>учебном</w:t>
      </w:r>
      <w:r w:rsidR="007162E5">
        <w:rPr>
          <w:color w:val="auto"/>
          <w:sz w:val="28"/>
          <w:szCs w:val="28"/>
        </w:rPr>
        <w:t xml:space="preserve"> </w:t>
      </w:r>
      <w:r w:rsidRPr="00E40660">
        <w:rPr>
          <w:color w:val="auto"/>
          <w:sz w:val="28"/>
          <w:szCs w:val="28"/>
        </w:rPr>
        <w:t>коллективе</w:t>
      </w:r>
      <w:r w:rsidR="007162E5">
        <w:rPr>
          <w:color w:val="auto"/>
          <w:sz w:val="28"/>
          <w:szCs w:val="28"/>
        </w:rPr>
        <w:t xml:space="preserve"> </w:t>
      </w:r>
      <w:r w:rsidRPr="00E40660">
        <w:rPr>
          <w:color w:val="auto"/>
          <w:sz w:val="28"/>
          <w:szCs w:val="28"/>
        </w:rPr>
        <w:t>и</w:t>
      </w:r>
      <w:r w:rsidR="007162E5">
        <w:rPr>
          <w:color w:val="auto"/>
          <w:sz w:val="28"/>
          <w:szCs w:val="28"/>
        </w:rPr>
        <w:t xml:space="preserve"> </w:t>
      </w:r>
      <w:r w:rsidRPr="00E40660">
        <w:rPr>
          <w:color w:val="auto"/>
          <w:sz w:val="28"/>
          <w:szCs w:val="28"/>
        </w:rPr>
        <w:t>в</w:t>
      </w:r>
      <w:r w:rsidR="007162E5">
        <w:rPr>
          <w:color w:val="auto"/>
          <w:sz w:val="28"/>
          <w:szCs w:val="28"/>
        </w:rPr>
        <w:t xml:space="preserve"> </w:t>
      </w:r>
      <w:r w:rsidRPr="00E40660">
        <w:rPr>
          <w:color w:val="auto"/>
          <w:sz w:val="28"/>
          <w:szCs w:val="28"/>
        </w:rPr>
        <w:t>условиях</w:t>
      </w:r>
      <w:r w:rsidR="007162E5">
        <w:rPr>
          <w:color w:val="auto"/>
          <w:sz w:val="28"/>
          <w:szCs w:val="28"/>
        </w:rPr>
        <w:t xml:space="preserve"> </w:t>
      </w:r>
      <w:r w:rsidRPr="00E40660">
        <w:rPr>
          <w:color w:val="auto"/>
          <w:sz w:val="28"/>
          <w:szCs w:val="28"/>
        </w:rPr>
        <w:t>школы</w:t>
      </w:r>
      <w:r w:rsidR="007162E5">
        <w:rPr>
          <w:color w:val="auto"/>
          <w:sz w:val="28"/>
          <w:szCs w:val="28"/>
        </w:rPr>
        <w:t xml:space="preserve"> </w:t>
      </w:r>
      <w:r w:rsidRPr="00E40660">
        <w:rPr>
          <w:color w:val="auto"/>
          <w:sz w:val="28"/>
          <w:szCs w:val="28"/>
        </w:rPr>
        <w:t>как</w:t>
      </w:r>
      <w:r w:rsidR="007162E5">
        <w:rPr>
          <w:color w:val="auto"/>
          <w:sz w:val="28"/>
          <w:szCs w:val="28"/>
        </w:rPr>
        <w:t xml:space="preserve"> </w:t>
      </w:r>
      <w:r w:rsidRPr="00E40660">
        <w:rPr>
          <w:color w:val="auto"/>
          <w:sz w:val="28"/>
          <w:szCs w:val="28"/>
        </w:rPr>
        <w:t>системы.</w:t>
      </w:r>
      <w:r w:rsidR="007162E5">
        <w:rPr>
          <w:color w:val="auto"/>
          <w:sz w:val="28"/>
          <w:szCs w:val="28"/>
        </w:rPr>
        <w:t xml:space="preserve"> </w:t>
      </w:r>
    </w:p>
    <w:p w:rsidR="00E40660" w:rsidRPr="00E40660" w:rsidRDefault="00E40660" w:rsidP="007A5D4D">
      <w:pPr>
        <w:pStyle w:val="Default"/>
        <w:jc w:val="both"/>
        <w:rPr>
          <w:color w:val="auto"/>
          <w:sz w:val="28"/>
          <w:szCs w:val="28"/>
        </w:rPr>
      </w:pPr>
      <w:r w:rsidRPr="00E40660">
        <w:rPr>
          <w:color w:val="auto"/>
          <w:sz w:val="28"/>
          <w:szCs w:val="28"/>
        </w:rPr>
        <w:t>Использование</w:t>
      </w:r>
      <w:r w:rsidR="007162E5">
        <w:rPr>
          <w:color w:val="auto"/>
          <w:sz w:val="28"/>
          <w:szCs w:val="28"/>
        </w:rPr>
        <w:t xml:space="preserve"> </w:t>
      </w:r>
      <w:r w:rsidRPr="00E40660">
        <w:rPr>
          <w:color w:val="auto"/>
          <w:sz w:val="28"/>
          <w:szCs w:val="28"/>
        </w:rPr>
        <w:t>любой</w:t>
      </w:r>
      <w:r w:rsidR="007162E5">
        <w:rPr>
          <w:color w:val="auto"/>
          <w:sz w:val="28"/>
          <w:szCs w:val="28"/>
        </w:rPr>
        <w:t xml:space="preserve"> </w:t>
      </w:r>
      <w:r w:rsidRPr="00E40660">
        <w:rPr>
          <w:color w:val="auto"/>
          <w:sz w:val="28"/>
          <w:szCs w:val="28"/>
        </w:rPr>
        <w:t>технологии</w:t>
      </w:r>
      <w:r w:rsidR="007162E5">
        <w:rPr>
          <w:color w:val="auto"/>
          <w:sz w:val="28"/>
          <w:szCs w:val="28"/>
        </w:rPr>
        <w:t xml:space="preserve"> </w:t>
      </w:r>
      <w:r w:rsidRPr="00E40660">
        <w:rPr>
          <w:color w:val="auto"/>
          <w:sz w:val="28"/>
          <w:szCs w:val="28"/>
        </w:rPr>
        <w:t>проходит</w:t>
      </w:r>
      <w:r w:rsidR="007162E5">
        <w:rPr>
          <w:color w:val="auto"/>
          <w:sz w:val="28"/>
          <w:szCs w:val="28"/>
        </w:rPr>
        <w:t xml:space="preserve"> </w:t>
      </w:r>
      <w:r w:rsidRPr="00E40660">
        <w:rPr>
          <w:color w:val="auto"/>
          <w:sz w:val="28"/>
          <w:szCs w:val="28"/>
        </w:rPr>
        <w:t>преимущественно</w:t>
      </w:r>
      <w:r w:rsidR="007162E5">
        <w:rPr>
          <w:color w:val="auto"/>
          <w:sz w:val="28"/>
          <w:szCs w:val="28"/>
        </w:rPr>
        <w:t xml:space="preserve"> </w:t>
      </w:r>
      <w:r w:rsidRPr="00E40660">
        <w:rPr>
          <w:color w:val="auto"/>
          <w:sz w:val="28"/>
          <w:szCs w:val="28"/>
        </w:rPr>
        <w:t>с</w:t>
      </w:r>
      <w:r w:rsidR="007162E5">
        <w:rPr>
          <w:color w:val="auto"/>
          <w:sz w:val="28"/>
          <w:szCs w:val="28"/>
        </w:rPr>
        <w:t xml:space="preserve"> </w:t>
      </w:r>
      <w:r w:rsidRPr="00E40660">
        <w:rPr>
          <w:color w:val="auto"/>
          <w:sz w:val="28"/>
          <w:szCs w:val="28"/>
        </w:rPr>
        <w:t>использованием</w:t>
      </w:r>
      <w:r w:rsidR="007162E5">
        <w:rPr>
          <w:color w:val="auto"/>
          <w:sz w:val="28"/>
          <w:szCs w:val="28"/>
        </w:rPr>
        <w:t xml:space="preserve"> </w:t>
      </w:r>
      <w:r w:rsidRPr="00E40660">
        <w:rPr>
          <w:color w:val="auto"/>
          <w:sz w:val="28"/>
          <w:szCs w:val="28"/>
        </w:rPr>
        <w:t>активных</w:t>
      </w:r>
      <w:r w:rsidR="007162E5">
        <w:rPr>
          <w:color w:val="auto"/>
          <w:sz w:val="28"/>
          <w:szCs w:val="28"/>
        </w:rPr>
        <w:t xml:space="preserve"> </w:t>
      </w:r>
      <w:r w:rsidRPr="00E40660">
        <w:rPr>
          <w:color w:val="auto"/>
          <w:sz w:val="28"/>
          <w:szCs w:val="28"/>
        </w:rPr>
        <w:t>форм</w:t>
      </w:r>
      <w:r w:rsidR="007162E5">
        <w:rPr>
          <w:color w:val="auto"/>
          <w:sz w:val="28"/>
          <w:szCs w:val="28"/>
        </w:rPr>
        <w:t xml:space="preserve"> </w:t>
      </w:r>
      <w:r w:rsidRPr="00E40660">
        <w:rPr>
          <w:color w:val="auto"/>
          <w:sz w:val="28"/>
          <w:szCs w:val="28"/>
        </w:rPr>
        <w:t>и</w:t>
      </w:r>
      <w:r w:rsidR="007162E5">
        <w:rPr>
          <w:color w:val="auto"/>
          <w:sz w:val="28"/>
          <w:szCs w:val="28"/>
        </w:rPr>
        <w:t xml:space="preserve"> </w:t>
      </w:r>
      <w:r w:rsidRPr="00E40660">
        <w:rPr>
          <w:color w:val="auto"/>
          <w:sz w:val="28"/>
          <w:szCs w:val="28"/>
        </w:rPr>
        <w:t>методов</w:t>
      </w:r>
      <w:r w:rsidR="007162E5">
        <w:rPr>
          <w:color w:val="auto"/>
          <w:sz w:val="28"/>
          <w:szCs w:val="28"/>
        </w:rPr>
        <w:t xml:space="preserve"> </w:t>
      </w:r>
      <w:r w:rsidRPr="00E40660">
        <w:rPr>
          <w:color w:val="auto"/>
          <w:sz w:val="28"/>
          <w:szCs w:val="28"/>
        </w:rPr>
        <w:t>обучения:</w:t>
      </w:r>
      <w:r w:rsidR="007162E5">
        <w:rPr>
          <w:color w:val="auto"/>
          <w:sz w:val="28"/>
          <w:szCs w:val="28"/>
        </w:rPr>
        <w:t xml:space="preserve"> </w:t>
      </w:r>
      <w:r w:rsidRPr="00E40660">
        <w:rPr>
          <w:color w:val="auto"/>
          <w:sz w:val="28"/>
          <w:szCs w:val="28"/>
        </w:rPr>
        <w:t>обучение</w:t>
      </w:r>
      <w:r w:rsidR="007162E5">
        <w:rPr>
          <w:color w:val="auto"/>
          <w:sz w:val="28"/>
          <w:szCs w:val="28"/>
        </w:rPr>
        <w:t xml:space="preserve"> </w:t>
      </w:r>
      <w:r w:rsidRPr="00E40660">
        <w:rPr>
          <w:color w:val="auto"/>
          <w:sz w:val="28"/>
          <w:szCs w:val="28"/>
        </w:rPr>
        <w:t>в</w:t>
      </w:r>
      <w:r w:rsidR="007162E5">
        <w:rPr>
          <w:color w:val="auto"/>
          <w:sz w:val="28"/>
          <w:szCs w:val="28"/>
        </w:rPr>
        <w:t xml:space="preserve"> </w:t>
      </w:r>
      <w:r w:rsidRPr="00E40660">
        <w:rPr>
          <w:color w:val="auto"/>
          <w:sz w:val="28"/>
          <w:szCs w:val="28"/>
        </w:rPr>
        <w:t>сотрудничестве</w:t>
      </w:r>
      <w:r w:rsidR="007162E5">
        <w:rPr>
          <w:color w:val="auto"/>
          <w:sz w:val="28"/>
          <w:szCs w:val="28"/>
        </w:rPr>
        <w:t xml:space="preserve"> </w:t>
      </w:r>
      <w:r w:rsidRPr="00E40660">
        <w:rPr>
          <w:color w:val="auto"/>
          <w:sz w:val="28"/>
          <w:szCs w:val="28"/>
        </w:rPr>
        <w:t>с</w:t>
      </w:r>
      <w:r w:rsidR="007162E5">
        <w:rPr>
          <w:color w:val="auto"/>
          <w:sz w:val="28"/>
          <w:szCs w:val="28"/>
        </w:rPr>
        <w:t xml:space="preserve"> </w:t>
      </w:r>
      <w:r w:rsidRPr="00E40660">
        <w:rPr>
          <w:color w:val="auto"/>
          <w:sz w:val="28"/>
          <w:szCs w:val="28"/>
        </w:rPr>
        <w:t>использованием</w:t>
      </w:r>
      <w:r w:rsidR="007162E5">
        <w:rPr>
          <w:color w:val="auto"/>
          <w:sz w:val="28"/>
          <w:szCs w:val="28"/>
        </w:rPr>
        <w:t xml:space="preserve"> </w:t>
      </w:r>
      <w:r w:rsidRPr="00E40660">
        <w:rPr>
          <w:color w:val="auto"/>
          <w:sz w:val="28"/>
          <w:szCs w:val="28"/>
        </w:rPr>
        <w:t>групповой</w:t>
      </w:r>
      <w:r w:rsidR="007162E5">
        <w:rPr>
          <w:color w:val="auto"/>
          <w:sz w:val="28"/>
          <w:szCs w:val="28"/>
        </w:rPr>
        <w:t xml:space="preserve"> </w:t>
      </w:r>
      <w:r w:rsidRPr="00E40660">
        <w:rPr>
          <w:color w:val="auto"/>
          <w:sz w:val="28"/>
          <w:szCs w:val="28"/>
        </w:rPr>
        <w:t>и</w:t>
      </w:r>
      <w:r w:rsidR="007162E5">
        <w:rPr>
          <w:color w:val="auto"/>
          <w:sz w:val="28"/>
          <w:szCs w:val="28"/>
        </w:rPr>
        <w:t xml:space="preserve"> </w:t>
      </w:r>
      <w:r w:rsidRPr="00E40660">
        <w:rPr>
          <w:color w:val="auto"/>
          <w:sz w:val="28"/>
          <w:szCs w:val="28"/>
        </w:rPr>
        <w:t>парной</w:t>
      </w:r>
      <w:r w:rsidR="007162E5">
        <w:rPr>
          <w:color w:val="auto"/>
          <w:sz w:val="28"/>
          <w:szCs w:val="28"/>
        </w:rPr>
        <w:t xml:space="preserve"> </w:t>
      </w:r>
      <w:r w:rsidRPr="00E40660">
        <w:rPr>
          <w:color w:val="auto"/>
          <w:sz w:val="28"/>
          <w:szCs w:val="28"/>
        </w:rPr>
        <w:t>формы</w:t>
      </w:r>
      <w:r w:rsidR="007162E5">
        <w:rPr>
          <w:color w:val="auto"/>
          <w:sz w:val="28"/>
          <w:szCs w:val="28"/>
        </w:rPr>
        <w:t xml:space="preserve"> </w:t>
      </w:r>
      <w:r w:rsidRPr="00E40660">
        <w:rPr>
          <w:color w:val="auto"/>
          <w:sz w:val="28"/>
          <w:szCs w:val="28"/>
        </w:rPr>
        <w:t>работы.</w:t>
      </w:r>
      <w:r w:rsidR="007162E5">
        <w:rPr>
          <w:color w:val="auto"/>
          <w:sz w:val="28"/>
          <w:szCs w:val="28"/>
        </w:rPr>
        <w:t xml:space="preserve"> </w:t>
      </w:r>
    </w:p>
    <w:p w:rsidR="00E40660" w:rsidRPr="00E40660" w:rsidRDefault="00E40660" w:rsidP="00D62EA9">
      <w:pPr>
        <w:pStyle w:val="Default"/>
        <w:numPr>
          <w:ilvl w:val="0"/>
          <w:numId w:val="4"/>
        </w:numPr>
        <w:jc w:val="both"/>
        <w:rPr>
          <w:color w:val="auto"/>
          <w:sz w:val="28"/>
          <w:szCs w:val="28"/>
        </w:rPr>
      </w:pPr>
      <w:r w:rsidRPr="00E40660">
        <w:rPr>
          <w:color w:val="auto"/>
          <w:sz w:val="28"/>
          <w:szCs w:val="28"/>
        </w:rPr>
        <w:t>возможность</w:t>
      </w:r>
      <w:r w:rsidR="007162E5">
        <w:rPr>
          <w:color w:val="auto"/>
          <w:sz w:val="28"/>
          <w:szCs w:val="28"/>
        </w:rPr>
        <w:t xml:space="preserve"> </w:t>
      </w:r>
      <w:r w:rsidRPr="00E40660">
        <w:rPr>
          <w:color w:val="auto"/>
          <w:sz w:val="28"/>
          <w:szCs w:val="28"/>
        </w:rPr>
        <w:t>эффективной</w:t>
      </w:r>
      <w:r w:rsidR="007162E5">
        <w:rPr>
          <w:color w:val="auto"/>
          <w:sz w:val="28"/>
          <w:szCs w:val="28"/>
        </w:rPr>
        <w:t xml:space="preserve"> </w:t>
      </w:r>
      <w:r w:rsidRPr="00E40660">
        <w:rPr>
          <w:color w:val="auto"/>
          <w:sz w:val="28"/>
          <w:szCs w:val="28"/>
        </w:rPr>
        <w:t>самостоятельной</w:t>
      </w:r>
      <w:r w:rsidR="007162E5">
        <w:rPr>
          <w:color w:val="auto"/>
          <w:sz w:val="28"/>
          <w:szCs w:val="28"/>
        </w:rPr>
        <w:t xml:space="preserve"> </w:t>
      </w:r>
      <w:r w:rsidRPr="00E40660">
        <w:rPr>
          <w:color w:val="auto"/>
          <w:sz w:val="28"/>
          <w:szCs w:val="28"/>
        </w:rPr>
        <w:t>работы</w:t>
      </w:r>
      <w:r w:rsidR="007162E5">
        <w:rPr>
          <w:color w:val="auto"/>
          <w:sz w:val="28"/>
          <w:szCs w:val="28"/>
        </w:rPr>
        <w:t xml:space="preserve"> </w:t>
      </w:r>
      <w:r w:rsidRPr="00E40660">
        <w:rPr>
          <w:color w:val="auto"/>
          <w:sz w:val="28"/>
          <w:szCs w:val="28"/>
        </w:rPr>
        <w:t>обучающихся</w:t>
      </w:r>
      <w:r w:rsidR="007162E5">
        <w:rPr>
          <w:color w:val="auto"/>
          <w:sz w:val="28"/>
          <w:szCs w:val="28"/>
        </w:rPr>
        <w:t xml:space="preserve"> </w:t>
      </w:r>
      <w:r w:rsidRPr="00E40660">
        <w:rPr>
          <w:color w:val="auto"/>
          <w:sz w:val="28"/>
          <w:szCs w:val="28"/>
        </w:rPr>
        <w:t>при</w:t>
      </w:r>
      <w:r w:rsidR="007162E5">
        <w:rPr>
          <w:color w:val="auto"/>
          <w:sz w:val="28"/>
          <w:szCs w:val="28"/>
        </w:rPr>
        <w:t xml:space="preserve"> </w:t>
      </w:r>
      <w:r w:rsidRPr="00E40660">
        <w:rPr>
          <w:color w:val="auto"/>
          <w:sz w:val="28"/>
          <w:szCs w:val="28"/>
        </w:rPr>
        <w:t>поддержке</w:t>
      </w:r>
      <w:r w:rsidR="007162E5">
        <w:rPr>
          <w:color w:val="auto"/>
          <w:sz w:val="28"/>
          <w:szCs w:val="28"/>
        </w:rPr>
        <w:t xml:space="preserve"> </w:t>
      </w:r>
      <w:r w:rsidRPr="00E40660">
        <w:rPr>
          <w:color w:val="auto"/>
          <w:sz w:val="28"/>
          <w:szCs w:val="28"/>
        </w:rPr>
        <w:t>других</w:t>
      </w:r>
      <w:r w:rsidR="007162E5">
        <w:rPr>
          <w:color w:val="auto"/>
          <w:sz w:val="28"/>
          <w:szCs w:val="28"/>
        </w:rPr>
        <w:t xml:space="preserve"> </w:t>
      </w:r>
      <w:r w:rsidRPr="00E40660">
        <w:rPr>
          <w:color w:val="auto"/>
          <w:sz w:val="28"/>
          <w:szCs w:val="28"/>
        </w:rPr>
        <w:t>педагогических</w:t>
      </w:r>
      <w:r w:rsidR="007162E5">
        <w:rPr>
          <w:color w:val="auto"/>
          <w:sz w:val="28"/>
          <w:szCs w:val="28"/>
        </w:rPr>
        <w:t xml:space="preserve"> </w:t>
      </w:r>
      <w:r w:rsidRPr="00E40660">
        <w:rPr>
          <w:color w:val="auto"/>
          <w:sz w:val="28"/>
          <w:szCs w:val="28"/>
        </w:rPr>
        <w:t>работников;</w:t>
      </w:r>
      <w:r w:rsidR="007162E5">
        <w:rPr>
          <w:color w:val="auto"/>
          <w:sz w:val="28"/>
          <w:szCs w:val="28"/>
        </w:rPr>
        <w:t xml:space="preserve"> </w:t>
      </w:r>
    </w:p>
    <w:p w:rsidR="00E40660" w:rsidRPr="00E40660" w:rsidRDefault="00E40660" w:rsidP="00D62EA9">
      <w:pPr>
        <w:pStyle w:val="Default"/>
        <w:numPr>
          <w:ilvl w:val="0"/>
          <w:numId w:val="4"/>
        </w:numPr>
        <w:jc w:val="both"/>
        <w:rPr>
          <w:color w:val="auto"/>
          <w:sz w:val="28"/>
          <w:szCs w:val="28"/>
        </w:rPr>
      </w:pPr>
      <w:r w:rsidRPr="00E40660">
        <w:rPr>
          <w:color w:val="auto"/>
          <w:sz w:val="28"/>
          <w:szCs w:val="28"/>
        </w:rPr>
        <w:t>включение</w:t>
      </w:r>
      <w:r w:rsidR="007162E5">
        <w:rPr>
          <w:color w:val="auto"/>
          <w:sz w:val="28"/>
          <w:szCs w:val="28"/>
        </w:rPr>
        <w:t xml:space="preserve"> </w:t>
      </w:r>
      <w:r w:rsidRPr="00E40660">
        <w:rPr>
          <w:color w:val="auto"/>
          <w:sz w:val="28"/>
          <w:szCs w:val="28"/>
        </w:rPr>
        <w:t>обучающихся</w:t>
      </w:r>
      <w:r w:rsidR="007162E5">
        <w:rPr>
          <w:color w:val="auto"/>
          <w:sz w:val="28"/>
          <w:szCs w:val="28"/>
        </w:rPr>
        <w:t xml:space="preserve"> </w:t>
      </w:r>
      <w:r w:rsidRPr="00E40660">
        <w:rPr>
          <w:color w:val="auto"/>
          <w:sz w:val="28"/>
          <w:szCs w:val="28"/>
        </w:rPr>
        <w:t>в</w:t>
      </w:r>
      <w:r w:rsidR="007162E5">
        <w:rPr>
          <w:color w:val="auto"/>
          <w:sz w:val="28"/>
          <w:szCs w:val="28"/>
        </w:rPr>
        <w:t xml:space="preserve"> </w:t>
      </w:r>
      <w:r w:rsidRPr="00E40660">
        <w:rPr>
          <w:color w:val="auto"/>
          <w:sz w:val="28"/>
          <w:szCs w:val="28"/>
        </w:rPr>
        <w:t>процессы</w:t>
      </w:r>
      <w:r w:rsidR="007162E5">
        <w:rPr>
          <w:color w:val="auto"/>
          <w:sz w:val="28"/>
          <w:szCs w:val="28"/>
        </w:rPr>
        <w:t xml:space="preserve"> </w:t>
      </w:r>
      <w:r w:rsidRPr="00E40660">
        <w:rPr>
          <w:color w:val="auto"/>
          <w:sz w:val="28"/>
          <w:szCs w:val="28"/>
        </w:rPr>
        <w:t>познания</w:t>
      </w:r>
      <w:r w:rsidR="007162E5">
        <w:rPr>
          <w:color w:val="auto"/>
          <w:sz w:val="28"/>
          <w:szCs w:val="28"/>
        </w:rPr>
        <w:t xml:space="preserve"> </w:t>
      </w:r>
      <w:r w:rsidRPr="00E40660">
        <w:rPr>
          <w:color w:val="auto"/>
          <w:sz w:val="28"/>
          <w:szCs w:val="28"/>
        </w:rPr>
        <w:t>и</w:t>
      </w:r>
      <w:r w:rsidR="007162E5">
        <w:rPr>
          <w:color w:val="auto"/>
          <w:sz w:val="28"/>
          <w:szCs w:val="28"/>
        </w:rPr>
        <w:t xml:space="preserve"> </w:t>
      </w:r>
      <w:r w:rsidRPr="00E40660">
        <w:rPr>
          <w:color w:val="auto"/>
          <w:sz w:val="28"/>
          <w:szCs w:val="28"/>
        </w:rPr>
        <w:t>преобразования</w:t>
      </w:r>
      <w:r w:rsidR="007162E5">
        <w:rPr>
          <w:color w:val="auto"/>
          <w:sz w:val="28"/>
          <w:szCs w:val="28"/>
        </w:rPr>
        <w:t xml:space="preserve"> </w:t>
      </w:r>
      <w:r w:rsidRPr="00E40660">
        <w:rPr>
          <w:color w:val="auto"/>
          <w:sz w:val="28"/>
          <w:szCs w:val="28"/>
        </w:rPr>
        <w:t>внешкольной</w:t>
      </w:r>
      <w:r w:rsidR="007162E5">
        <w:rPr>
          <w:color w:val="auto"/>
          <w:sz w:val="28"/>
          <w:szCs w:val="28"/>
        </w:rPr>
        <w:t xml:space="preserve"> </w:t>
      </w:r>
      <w:r w:rsidRPr="00E40660">
        <w:rPr>
          <w:color w:val="auto"/>
          <w:sz w:val="28"/>
          <w:szCs w:val="28"/>
        </w:rPr>
        <w:t>социальной</w:t>
      </w:r>
      <w:r w:rsidR="007162E5">
        <w:rPr>
          <w:color w:val="auto"/>
          <w:sz w:val="28"/>
          <w:szCs w:val="28"/>
        </w:rPr>
        <w:t xml:space="preserve"> </w:t>
      </w:r>
      <w:r w:rsidRPr="00E40660">
        <w:rPr>
          <w:color w:val="auto"/>
          <w:sz w:val="28"/>
          <w:szCs w:val="28"/>
        </w:rPr>
        <w:t>среды</w:t>
      </w:r>
      <w:r w:rsidR="007162E5">
        <w:rPr>
          <w:color w:val="auto"/>
          <w:sz w:val="28"/>
          <w:szCs w:val="28"/>
        </w:rPr>
        <w:t xml:space="preserve"> </w:t>
      </w:r>
      <w:r w:rsidRPr="00E40660">
        <w:rPr>
          <w:color w:val="auto"/>
          <w:sz w:val="28"/>
          <w:szCs w:val="28"/>
        </w:rPr>
        <w:t>(района,</w:t>
      </w:r>
      <w:r w:rsidR="007162E5">
        <w:rPr>
          <w:color w:val="auto"/>
          <w:sz w:val="28"/>
          <w:szCs w:val="28"/>
        </w:rPr>
        <w:t xml:space="preserve"> </w:t>
      </w:r>
      <w:r w:rsidRPr="00E40660">
        <w:rPr>
          <w:color w:val="auto"/>
          <w:sz w:val="28"/>
          <w:szCs w:val="28"/>
        </w:rPr>
        <w:t>города)</w:t>
      </w:r>
      <w:r w:rsidR="007162E5">
        <w:rPr>
          <w:color w:val="auto"/>
          <w:sz w:val="28"/>
          <w:szCs w:val="28"/>
        </w:rPr>
        <w:t xml:space="preserve"> </w:t>
      </w:r>
      <w:r w:rsidRPr="00E40660">
        <w:rPr>
          <w:color w:val="auto"/>
          <w:sz w:val="28"/>
          <w:szCs w:val="28"/>
        </w:rPr>
        <w:t>для</w:t>
      </w:r>
      <w:r w:rsidR="007162E5">
        <w:rPr>
          <w:color w:val="auto"/>
          <w:sz w:val="28"/>
          <w:szCs w:val="28"/>
        </w:rPr>
        <w:t xml:space="preserve"> </w:t>
      </w:r>
      <w:r w:rsidRPr="00E40660">
        <w:rPr>
          <w:color w:val="auto"/>
          <w:sz w:val="28"/>
          <w:szCs w:val="28"/>
        </w:rPr>
        <w:t>приобретения</w:t>
      </w:r>
      <w:r w:rsidR="007162E5">
        <w:rPr>
          <w:color w:val="auto"/>
          <w:sz w:val="28"/>
          <w:szCs w:val="28"/>
        </w:rPr>
        <w:t xml:space="preserve"> </w:t>
      </w:r>
      <w:r w:rsidRPr="00E40660">
        <w:rPr>
          <w:color w:val="auto"/>
          <w:sz w:val="28"/>
          <w:szCs w:val="28"/>
        </w:rPr>
        <w:t>опыта</w:t>
      </w:r>
      <w:r w:rsidR="007162E5">
        <w:rPr>
          <w:color w:val="auto"/>
          <w:sz w:val="28"/>
          <w:szCs w:val="28"/>
        </w:rPr>
        <w:t xml:space="preserve"> </w:t>
      </w:r>
      <w:r w:rsidRPr="00E40660">
        <w:rPr>
          <w:color w:val="auto"/>
          <w:sz w:val="28"/>
          <w:szCs w:val="28"/>
        </w:rPr>
        <w:t>реального</w:t>
      </w:r>
      <w:r w:rsidR="007162E5">
        <w:rPr>
          <w:color w:val="auto"/>
          <w:sz w:val="28"/>
          <w:szCs w:val="28"/>
        </w:rPr>
        <w:t xml:space="preserve"> </w:t>
      </w:r>
      <w:r w:rsidRPr="00E40660">
        <w:rPr>
          <w:color w:val="auto"/>
          <w:sz w:val="28"/>
          <w:szCs w:val="28"/>
        </w:rPr>
        <w:t>управления</w:t>
      </w:r>
      <w:r w:rsidR="007162E5">
        <w:rPr>
          <w:color w:val="auto"/>
          <w:sz w:val="28"/>
          <w:szCs w:val="28"/>
        </w:rPr>
        <w:t xml:space="preserve"> </w:t>
      </w:r>
      <w:r w:rsidRPr="00E40660">
        <w:rPr>
          <w:color w:val="auto"/>
          <w:sz w:val="28"/>
          <w:szCs w:val="28"/>
        </w:rPr>
        <w:t>и</w:t>
      </w:r>
      <w:r w:rsidR="007162E5">
        <w:rPr>
          <w:color w:val="auto"/>
          <w:sz w:val="28"/>
          <w:szCs w:val="28"/>
        </w:rPr>
        <w:t xml:space="preserve"> </w:t>
      </w:r>
      <w:r w:rsidRPr="00E40660">
        <w:rPr>
          <w:color w:val="auto"/>
          <w:sz w:val="28"/>
          <w:szCs w:val="28"/>
        </w:rPr>
        <w:t>действия.</w:t>
      </w:r>
      <w:r w:rsidR="007162E5">
        <w:rPr>
          <w:color w:val="auto"/>
          <w:sz w:val="28"/>
          <w:szCs w:val="28"/>
        </w:rPr>
        <w:t xml:space="preserve"> </w:t>
      </w:r>
    </w:p>
    <w:p w:rsidR="00E40660" w:rsidRPr="00E40660" w:rsidRDefault="00E40660" w:rsidP="007A5D4D">
      <w:pPr>
        <w:pStyle w:val="Default"/>
        <w:jc w:val="both"/>
        <w:rPr>
          <w:sz w:val="28"/>
          <w:szCs w:val="28"/>
        </w:rPr>
      </w:pPr>
      <w:r w:rsidRPr="00E40660">
        <w:rPr>
          <w:sz w:val="28"/>
          <w:szCs w:val="28"/>
        </w:rPr>
        <w:t>Образовательная</w:t>
      </w:r>
      <w:r w:rsidR="007162E5">
        <w:rPr>
          <w:sz w:val="28"/>
          <w:szCs w:val="28"/>
        </w:rPr>
        <w:t xml:space="preserve"> </w:t>
      </w:r>
      <w:r w:rsidRPr="00E40660">
        <w:rPr>
          <w:sz w:val="28"/>
          <w:szCs w:val="28"/>
        </w:rPr>
        <w:t>программа</w:t>
      </w:r>
      <w:r w:rsidR="007162E5">
        <w:rPr>
          <w:sz w:val="28"/>
          <w:szCs w:val="28"/>
        </w:rPr>
        <w:t xml:space="preserve"> </w:t>
      </w:r>
      <w:r w:rsidRPr="00E40660">
        <w:rPr>
          <w:sz w:val="28"/>
          <w:szCs w:val="28"/>
        </w:rPr>
        <w:t>начальной</w:t>
      </w:r>
      <w:r w:rsidR="007162E5">
        <w:rPr>
          <w:sz w:val="28"/>
          <w:szCs w:val="28"/>
        </w:rPr>
        <w:t xml:space="preserve"> </w:t>
      </w:r>
      <w:r w:rsidRPr="00E40660">
        <w:rPr>
          <w:sz w:val="28"/>
          <w:szCs w:val="28"/>
        </w:rPr>
        <w:t>школы</w:t>
      </w:r>
      <w:r w:rsidR="007162E5">
        <w:rPr>
          <w:sz w:val="28"/>
          <w:szCs w:val="28"/>
        </w:rPr>
        <w:t xml:space="preserve"> </w:t>
      </w:r>
      <w:r w:rsidRPr="00E40660">
        <w:rPr>
          <w:sz w:val="28"/>
          <w:szCs w:val="28"/>
        </w:rPr>
        <w:t>направлена</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удовлетворение</w:t>
      </w:r>
      <w:r w:rsidR="007162E5">
        <w:rPr>
          <w:sz w:val="28"/>
          <w:szCs w:val="28"/>
        </w:rPr>
        <w:t xml:space="preserve"> </w:t>
      </w:r>
      <w:r w:rsidRPr="00E40660">
        <w:rPr>
          <w:sz w:val="28"/>
          <w:szCs w:val="28"/>
        </w:rPr>
        <w:t>потребности:</w:t>
      </w:r>
    </w:p>
    <w:p w:rsidR="00E40660" w:rsidRPr="00E40660" w:rsidRDefault="00E40660" w:rsidP="00D62EA9">
      <w:pPr>
        <w:pStyle w:val="Default"/>
        <w:numPr>
          <w:ilvl w:val="0"/>
          <w:numId w:val="4"/>
        </w:numPr>
        <w:jc w:val="both"/>
        <w:rPr>
          <w:sz w:val="28"/>
          <w:szCs w:val="28"/>
        </w:rPr>
      </w:pPr>
      <w:r w:rsidRPr="00E40660">
        <w:rPr>
          <w:b/>
          <w:bCs/>
          <w:sz w:val="28"/>
          <w:szCs w:val="28"/>
        </w:rPr>
        <w:t>учащихся</w:t>
      </w:r>
      <w:r w:rsidR="007162E5">
        <w:rPr>
          <w:b/>
          <w:bCs/>
          <w:sz w:val="28"/>
          <w:szCs w:val="28"/>
        </w:rPr>
        <w:t xml:space="preserve"> </w:t>
      </w:r>
      <w:r w:rsidRPr="00E40660">
        <w:rPr>
          <w:sz w:val="28"/>
          <w:szCs w:val="28"/>
        </w:rPr>
        <w:t>в</w:t>
      </w:r>
      <w:r w:rsidR="007162E5">
        <w:rPr>
          <w:sz w:val="28"/>
          <w:szCs w:val="28"/>
        </w:rPr>
        <w:t xml:space="preserve"> </w:t>
      </w:r>
      <w:r w:rsidRPr="00E40660">
        <w:rPr>
          <w:sz w:val="28"/>
          <w:szCs w:val="28"/>
        </w:rPr>
        <w:t>программах</w:t>
      </w:r>
      <w:r w:rsidR="007162E5">
        <w:rPr>
          <w:sz w:val="28"/>
          <w:szCs w:val="28"/>
        </w:rPr>
        <w:t xml:space="preserve"> </w:t>
      </w:r>
      <w:r w:rsidRPr="00E40660">
        <w:rPr>
          <w:sz w:val="28"/>
          <w:szCs w:val="28"/>
        </w:rPr>
        <w:t>обучения,</w:t>
      </w:r>
      <w:r w:rsidR="007162E5">
        <w:rPr>
          <w:sz w:val="28"/>
          <w:szCs w:val="28"/>
        </w:rPr>
        <w:t xml:space="preserve"> </w:t>
      </w:r>
      <w:r w:rsidRPr="00E40660">
        <w:rPr>
          <w:sz w:val="28"/>
          <w:szCs w:val="28"/>
        </w:rPr>
        <w:t>стимулирующих</w:t>
      </w:r>
      <w:r w:rsidR="007162E5">
        <w:rPr>
          <w:sz w:val="28"/>
          <w:szCs w:val="28"/>
        </w:rPr>
        <w:t xml:space="preserve"> </w:t>
      </w:r>
      <w:r w:rsidRPr="00E40660">
        <w:rPr>
          <w:sz w:val="28"/>
          <w:szCs w:val="28"/>
        </w:rPr>
        <w:t>развитие</w:t>
      </w:r>
      <w:r w:rsidR="007162E5">
        <w:rPr>
          <w:sz w:val="28"/>
          <w:szCs w:val="28"/>
        </w:rPr>
        <w:t xml:space="preserve"> </w:t>
      </w:r>
      <w:r w:rsidRPr="00E40660">
        <w:rPr>
          <w:sz w:val="28"/>
          <w:szCs w:val="28"/>
        </w:rPr>
        <w:t>познавательных</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творческих</w:t>
      </w:r>
      <w:r w:rsidR="007162E5">
        <w:rPr>
          <w:sz w:val="28"/>
          <w:szCs w:val="28"/>
        </w:rPr>
        <w:t xml:space="preserve"> </w:t>
      </w:r>
      <w:r w:rsidRPr="00E40660">
        <w:rPr>
          <w:sz w:val="28"/>
          <w:szCs w:val="28"/>
        </w:rPr>
        <w:t>возможностей</w:t>
      </w:r>
      <w:r w:rsidR="007162E5">
        <w:rPr>
          <w:sz w:val="28"/>
          <w:szCs w:val="28"/>
        </w:rPr>
        <w:t xml:space="preserve"> </w:t>
      </w:r>
      <w:r w:rsidRPr="00E40660">
        <w:rPr>
          <w:sz w:val="28"/>
          <w:szCs w:val="28"/>
        </w:rPr>
        <w:t>личности;</w:t>
      </w:r>
    </w:p>
    <w:p w:rsidR="00E40660" w:rsidRPr="00E40660" w:rsidRDefault="00E40660" w:rsidP="00D62EA9">
      <w:pPr>
        <w:pStyle w:val="Default"/>
        <w:numPr>
          <w:ilvl w:val="0"/>
          <w:numId w:val="4"/>
        </w:numPr>
        <w:jc w:val="both"/>
        <w:rPr>
          <w:sz w:val="28"/>
          <w:szCs w:val="28"/>
        </w:rPr>
      </w:pPr>
      <w:r w:rsidRPr="00E40660">
        <w:rPr>
          <w:b/>
          <w:bCs/>
          <w:sz w:val="28"/>
          <w:szCs w:val="28"/>
        </w:rPr>
        <w:t>родителей</w:t>
      </w:r>
      <w:r w:rsidRPr="00E40660">
        <w:rPr>
          <w:sz w:val="28"/>
          <w:szCs w:val="28"/>
        </w:rPr>
        <w:t>,</w:t>
      </w:r>
      <w:r w:rsidR="007162E5">
        <w:rPr>
          <w:sz w:val="28"/>
          <w:szCs w:val="28"/>
        </w:rPr>
        <w:t xml:space="preserve"> </w:t>
      </w:r>
      <w:r w:rsidRPr="00E40660">
        <w:rPr>
          <w:sz w:val="28"/>
          <w:szCs w:val="28"/>
        </w:rPr>
        <w:t>заинтересованных</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развитии</w:t>
      </w:r>
      <w:r w:rsidR="007162E5">
        <w:rPr>
          <w:sz w:val="28"/>
          <w:szCs w:val="28"/>
        </w:rPr>
        <w:t xml:space="preserve"> </w:t>
      </w:r>
      <w:r w:rsidRPr="00E40660">
        <w:rPr>
          <w:sz w:val="28"/>
          <w:szCs w:val="28"/>
        </w:rPr>
        <w:t>ребенка</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получении</w:t>
      </w:r>
      <w:r w:rsidR="007162E5">
        <w:rPr>
          <w:sz w:val="28"/>
          <w:szCs w:val="28"/>
        </w:rPr>
        <w:t xml:space="preserve"> </w:t>
      </w:r>
      <w:r w:rsidRPr="00E40660">
        <w:rPr>
          <w:sz w:val="28"/>
          <w:szCs w:val="28"/>
        </w:rPr>
        <w:t>начального</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комфортных</w:t>
      </w:r>
      <w:r w:rsidR="007162E5">
        <w:rPr>
          <w:sz w:val="28"/>
          <w:szCs w:val="28"/>
        </w:rPr>
        <w:t xml:space="preserve"> </w:t>
      </w:r>
      <w:r w:rsidRPr="00E40660">
        <w:rPr>
          <w:sz w:val="28"/>
          <w:szCs w:val="28"/>
        </w:rPr>
        <w:t>психологических</w:t>
      </w:r>
      <w:r w:rsidR="007162E5">
        <w:rPr>
          <w:sz w:val="28"/>
          <w:szCs w:val="28"/>
        </w:rPr>
        <w:t xml:space="preserve"> </w:t>
      </w:r>
      <w:r w:rsidRPr="00E40660">
        <w:rPr>
          <w:sz w:val="28"/>
          <w:szCs w:val="28"/>
        </w:rPr>
        <w:t>условиях,</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продолжение</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учащимися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школе.</w:t>
      </w:r>
      <w:r w:rsidR="007162E5">
        <w:rPr>
          <w:sz w:val="28"/>
          <w:szCs w:val="28"/>
        </w:rPr>
        <w:t xml:space="preserve"> </w:t>
      </w:r>
      <w:r w:rsidRPr="00E40660">
        <w:rPr>
          <w:sz w:val="28"/>
          <w:szCs w:val="28"/>
        </w:rPr>
        <w:t>Начальная</w:t>
      </w:r>
      <w:r w:rsidR="007162E5">
        <w:rPr>
          <w:sz w:val="28"/>
          <w:szCs w:val="28"/>
        </w:rPr>
        <w:t xml:space="preserve"> </w:t>
      </w:r>
      <w:r w:rsidRPr="00E40660">
        <w:rPr>
          <w:sz w:val="28"/>
          <w:szCs w:val="28"/>
        </w:rPr>
        <w:t>школа</w:t>
      </w:r>
      <w:r w:rsidR="007162E5">
        <w:rPr>
          <w:sz w:val="28"/>
          <w:szCs w:val="28"/>
        </w:rPr>
        <w:t xml:space="preserve"> </w:t>
      </w:r>
      <w:r w:rsidRPr="00E40660">
        <w:rPr>
          <w:sz w:val="28"/>
          <w:szCs w:val="28"/>
        </w:rPr>
        <w:t>работает</w:t>
      </w:r>
      <w:r w:rsidR="007162E5">
        <w:rPr>
          <w:sz w:val="28"/>
          <w:szCs w:val="28"/>
        </w:rPr>
        <w:t xml:space="preserve"> </w:t>
      </w:r>
      <w:r w:rsidRPr="00E40660">
        <w:rPr>
          <w:sz w:val="28"/>
          <w:szCs w:val="28"/>
        </w:rPr>
        <w:t>по</w:t>
      </w:r>
      <w:r w:rsidR="007162E5">
        <w:rPr>
          <w:sz w:val="28"/>
          <w:szCs w:val="28"/>
        </w:rPr>
        <w:t xml:space="preserve"> </w:t>
      </w:r>
      <w:r w:rsidRPr="00E40660">
        <w:rPr>
          <w:sz w:val="28"/>
          <w:szCs w:val="28"/>
        </w:rPr>
        <w:t>принципу</w:t>
      </w:r>
      <w:r w:rsidR="007162E5">
        <w:rPr>
          <w:sz w:val="28"/>
          <w:szCs w:val="28"/>
        </w:rPr>
        <w:t xml:space="preserve"> </w:t>
      </w:r>
      <w:r w:rsidRPr="00E40660">
        <w:rPr>
          <w:sz w:val="28"/>
          <w:szCs w:val="28"/>
        </w:rPr>
        <w:t>открытой</w:t>
      </w:r>
      <w:r w:rsidR="007162E5">
        <w:rPr>
          <w:sz w:val="28"/>
          <w:szCs w:val="28"/>
        </w:rPr>
        <w:t xml:space="preserve"> </w:t>
      </w:r>
      <w:r w:rsidRPr="00E40660">
        <w:rPr>
          <w:sz w:val="28"/>
          <w:szCs w:val="28"/>
        </w:rPr>
        <w:t>системы,</w:t>
      </w:r>
      <w:r w:rsidR="007162E5">
        <w:rPr>
          <w:sz w:val="28"/>
          <w:szCs w:val="28"/>
        </w:rPr>
        <w:t xml:space="preserve"> </w:t>
      </w:r>
      <w:r w:rsidRPr="00E40660">
        <w:rPr>
          <w:sz w:val="28"/>
          <w:szCs w:val="28"/>
        </w:rPr>
        <w:t>осуществляя</w:t>
      </w:r>
      <w:r w:rsidR="007162E5">
        <w:rPr>
          <w:sz w:val="28"/>
          <w:szCs w:val="28"/>
        </w:rPr>
        <w:t xml:space="preserve"> </w:t>
      </w:r>
      <w:r w:rsidRPr="00E40660">
        <w:rPr>
          <w:sz w:val="28"/>
          <w:szCs w:val="28"/>
        </w:rPr>
        <w:t>взаимодействие</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родителями,</w:t>
      </w:r>
      <w:r w:rsidR="007162E5">
        <w:rPr>
          <w:sz w:val="28"/>
          <w:szCs w:val="28"/>
        </w:rPr>
        <w:t xml:space="preserve"> </w:t>
      </w:r>
      <w:r w:rsidRPr="00E40660">
        <w:rPr>
          <w:sz w:val="28"/>
          <w:szCs w:val="28"/>
        </w:rPr>
        <w:t>корректируя</w:t>
      </w:r>
      <w:r w:rsidR="007162E5">
        <w:rPr>
          <w:sz w:val="28"/>
          <w:szCs w:val="28"/>
        </w:rPr>
        <w:t xml:space="preserve"> </w:t>
      </w:r>
      <w:r w:rsidRPr="00E40660">
        <w:rPr>
          <w:sz w:val="28"/>
          <w:szCs w:val="28"/>
        </w:rPr>
        <w:t>изменения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образовательной</w:t>
      </w:r>
      <w:r w:rsidR="007162E5">
        <w:rPr>
          <w:sz w:val="28"/>
          <w:szCs w:val="28"/>
        </w:rPr>
        <w:t xml:space="preserve"> </w:t>
      </w:r>
      <w:r w:rsidRPr="00E40660">
        <w:rPr>
          <w:sz w:val="28"/>
          <w:szCs w:val="28"/>
        </w:rPr>
        <w:t>программе</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учетом</w:t>
      </w:r>
      <w:r w:rsidR="007162E5">
        <w:rPr>
          <w:sz w:val="28"/>
          <w:szCs w:val="28"/>
        </w:rPr>
        <w:t xml:space="preserve"> </w:t>
      </w:r>
      <w:r w:rsidRPr="00E40660">
        <w:rPr>
          <w:sz w:val="28"/>
          <w:szCs w:val="28"/>
        </w:rPr>
        <w:t>изменения</w:t>
      </w:r>
      <w:r w:rsidR="007162E5">
        <w:rPr>
          <w:sz w:val="28"/>
          <w:szCs w:val="28"/>
        </w:rPr>
        <w:t xml:space="preserve"> </w:t>
      </w:r>
      <w:r w:rsidRPr="00E40660">
        <w:rPr>
          <w:sz w:val="28"/>
          <w:szCs w:val="28"/>
        </w:rPr>
        <w:t>ситуации</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образовании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интересов</w:t>
      </w:r>
      <w:r w:rsidR="007162E5">
        <w:rPr>
          <w:sz w:val="28"/>
          <w:szCs w:val="28"/>
        </w:rPr>
        <w:t xml:space="preserve"> </w:t>
      </w:r>
      <w:r w:rsidRPr="00E40660">
        <w:rPr>
          <w:sz w:val="28"/>
          <w:szCs w:val="28"/>
        </w:rPr>
        <w:t>родителей;</w:t>
      </w:r>
      <w:r w:rsidR="007162E5">
        <w:rPr>
          <w:sz w:val="28"/>
          <w:szCs w:val="28"/>
        </w:rPr>
        <w:t xml:space="preserve"> </w:t>
      </w:r>
    </w:p>
    <w:p w:rsidR="00E40660" w:rsidRPr="00E40660" w:rsidRDefault="00E40660" w:rsidP="00D62EA9">
      <w:pPr>
        <w:pStyle w:val="Default"/>
        <w:numPr>
          <w:ilvl w:val="0"/>
          <w:numId w:val="4"/>
        </w:numPr>
        <w:jc w:val="both"/>
        <w:rPr>
          <w:sz w:val="28"/>
          <w:szCs w:val="28"/>
        </w:rPr>
      </w:pPr>
      <w:r w:rsidRPr="00E40660">
        <w:rPr>
          <w:b/>
          <w:bCs/>
          <w:sz w:val="28"/>
          <w:szCs w:val="28"/>
        </w:rPr>
        <w:t>учителя</w:t>
      </w:r>
      <w:r w:rsidRPr="00E40660">
        <w:rPr>
          <w:sz w:val="28"/>
          <w:szCs w:val="28"/>
        </w:rPr>
        <w:t>,</w:t>
      </w:r>
      <w:r w:rsidR="007162E5">
        <w:rPr>
          <w:sz w:val="28"/>
          <w:szCs w:val="28"/>
        </w:rPr>
        <w:t xml:space="preserve"> </w:t>
      </w:r>
      <w:r w:rsidRPr="00E40660">
        <w:rPr>
          <w:sz w:val="28"/>
          <w:szCs w:val="28"/>
        </w:rPr>
        <w:t>заинтересованного</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подготовке</w:t>
      </w:r>
      <w:r w:rsidR="007162E5">
        <w:rPr>
          <w:sz w:val="28"/>
          <w:szCs w:val="28"/>
        </w:rPr>
        <w:t xml:space="preserve"> </w:t>
      </w:r>
      <w:r w:rsidRPr="00E40660">
        <w:rPr>
          <w:sz w:val="28"/>
          <w:szCs w:val="28"/>
        </w:rPr>
        <w:t>учащихся</w:t>
      </w:r>
      <w:r w:rsidR="007162E5">
        <w:rPr>
          <w:sz w:val="28"/>
          <w:szCs w:val="28"/>
        </w:rPr>
        <w:t xml:space="preserve"> </w:t>
      </w:r>
      <w:r w:rsidRPr="00E40660">
        <w:rPr>
          <w:sz w:val="28"/>
          <w:szCs w:val="28"/>
        </w:rPr>
        <w:t>к</w:t>
      </w:r>
      <w:r w:rsidR="007162E5">
        <w:rPr>
          <w:sz w:val="28"/>
          <w:szCs w:val="28"/>
        </w:rPr>
        <w:t xml:space="preserve"> </w:t>
      </w:r>
      <w:r w:rsidRPr="00E40660">
        <w:rPr>
          <w:sz w:val="28"/>
          <w:szCs w:val="28"/>
        </w:rPr>
        <w:t>освоению</w:t>
      </w:r>
      <w:r w:rsidR="007162E5">
        <w:rPr>
          <w:sz w:val="28"/>
          <w:szCs w:val="28"/>
        </w:rPr>
        <w:t xml:space="preserve"> </w:t>
      </w:r>
      <w:r w:rsidRPr="00E40660">
        <w:rPr>
          <w:sz w:val="28"/>
          <w:szCs w:val="28"/>
        </w:rPr>
        <w:t>содержания</w:t>
      </w:r>
      <w:r w:rsidR="007162E5">
        <w:rPr>
          <w:sz w:val="28"/>
          <w:szCs w:val="28"/>
        </w:rPr>
        <w:t xml:space="preserve"> </w:t>
      </w:r>
      <w:r w:rsidRPr="00E40660">
        <w:rPr>
          <w:sz w:val="28"/>
          <w:szCs w:val="28"/>
        </w:rPr>
        <w:t>образования</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следующей</w:t>
      </w:r>
      <w:r w:rsidR="007162E5">
        <w:rPr>
          <w:sz w:val="28"/>
          <w:szCs w:val="28"/>
        </w:rPr>
        <w:t xml:space="preserve"> </w:t>
      </w:r>
      <w:r w:rsidRPr="00E40660">
        <w:rPr>
          <w:sz w:val="28"/>
          <w:szCs w:val="28"/>
        </w:rPr>
        <w:t>ступени</w:t>
      </w:r>
      <w:r w:rsidR="007162E5">
        <w:rPr>
          <w:sz w:val="28"/>
          <w:szCs w:val="28"/>
        </w:rPr>
        <w:t xml:space="preserve"> </w:t>
      </w:r>
      <w:r w:rsidRPr="00E40660">
        <w:rPr>
          <w:sz w:val="28"/>
          <w:szCs w:val="28"/>
        </w:rPr>
        <w:t>обучения,</w:t>
      </w:r>
      <w:r w:rsidR="007162E5">
        <w:rPr>
          <w:sz w:val="28"/>
          <w:szCs w:val="28"/>
        </w:rPr>
        <w:t xml:space="preserve"> </w:t>
      </w:r>
      <w:r w:rsidRPr="00E40660">
        <w:rPr>
          <w:sz w:val="28"/>
          <w:szCs w:val="28"/>
        </w:rPr>
        <w:t>т.е.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основной</w:t>
      </w:r>
      <w:r w:rsidR="007162E5">
        <w:rPr>
          <w:sz w:val="28"/>
          <w:szCs w:val="28"/>
        </w:rPr>
        <w:t xml:space="preserve"> </w:t>
      </w:r>
      <w:r w:rsidRPr="00E40660">
        <w:rPr>
          <w:sz w:val="28"/>
          <w:szCs w:val="28"/>
        </w:rPr>
        <w:t>школе,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становлении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совершенствовании</w:t>
      </w:r>
      <w:r w:rsidR="007162E5">
        <w:rPr>
          <w:sz w:val="28"/>
          <w:szCs w:val="28"/>
        </w:rPr>
        <w:t xml:space="preserve"> </w:t>
      </w:r>
      <w:r w:rsidRPr="00E40660">
        <w:rPr>
          <w:sz w:val="28"/>
          <w:szCs w:val="28"/>
        </w:rPr>
        <w:t>уровня</w:t>
      </w:r>
      <w:r w:rsidR="007162E5">
        <w:rPr>
          <w:sz w:val="28"/>
          <w:szCs w:val="28"/>
        </w:rPr>
        <w:t xml:space="preserve"> </w:t>
      </w:r>
      <w:r w:rsidRPr="00E40660">
        <w:rPr>
          <w:sz w:val="28"/>
          <w:szCs w:val="28"/>
        </w:rPr>
        <w:t>своего</w:t>
      </w:r>
      <w:r w:rsidR="007162E5">
        <w:rPr>
          <w:sz w:val="28"/>
          <w:szCs w:val="28"/>
        </w:rPr>
        <w:t xml:space="preserve"> </w:t>
      </w:r>
      <w:r w:rsidRPr="00E40660">
        <w:rPr>
          <w:sz w:val="28"/>
          <w:szCs w:val="28"/>
        </w:rPr>
        <w:t>педагогического</w:t>
      </w:r>
      <w:r w:rsidR="007162E5">
        <w:rPr>
          <w:sz w:val="28"/>
          <w:szCs w:val="28"/>
        </w:rPr>
        <w:t xml:space="preserve"> </w:t>
      </w:r>
      <w:r w:rsidRPr="00E40660">
        <w:rPr>
          <w:sz w:val="28"/>
          <w:szCs w:val="28"/>
        </w:rPr>
        <w:t>мастерства,</w:t>
      </w:r>
      <w:r w:rsidR="007162E5">
        <w:rPr>
          <w:sz w:val="28"/>
          <w:szCs w:val="28"/>
        </w:rPr>
        <w:t xml:space="preserve"> </w:t>
      </w:r>
      <w:r w:rsidRPr="00E40660">
        <w:rPr>
          <w:sz w:val="28"/>
          <w:szCs w:val="28"/>
        </w:rPr>
        <w:t>позволяющего</w:t>
      </w:r>
      <w:r w:rsidR="007162E5">
        <w:rPr>
          <w:sz w:val="28"/>
          <w:szCs w:val="28"/>
        </w:rPr>
        <w:t xml:space="preserve"> </w:t>
      </w:r>
      <w:r w:rsidRPr="00E40660">
        <w:rPr>
          <w:sz w:val="28"/>
          <w:szCs w:val="28"/>
        </w:rPr>
        <w:t>решать</w:t>
      </w:r>
      <w:r w:rsidR="007162E5">
        <w:rPr>
          <w:sz w:val="28"/>
          <w:szCs w:val="28"/>
        </w:rPr>
        <w:t xml:space="preserve"> </w:t>
      </w:r>
      <w:r w:rsidRPr="00E40660">
        <w:rPr>
          <w:sz w:val="28"/>
          <w:szCs w:val="28"/>
        </w:rPr>
        <w:t>профессиональные</w:t>
      </w:r>
      <w:r w:rsidR="007162E5">
        <w:rPr>
          <w:sz w:val="28"/>
          <w:szCs w:val="28"/>
        </w:rPr>
        <w:t xml:space="preserve"> </w:t>
      </w:r>
      <w:r w:rsidRPr="00E40660">
        <w:rPr>
          <w:sz w:val="28"/>
          <w:szCs w:val="28"/>
        </w:rPr>
        <w:t>задачи</w:t>
      </w:r>
      <w:r w:rsidR="007162E5">
        <w:rPr>
          <w:sz w:val="28"/>
          <w:szCs w:val="28"/>
        </w:rPr>
        <w:t xml:space="preserve"> </w:t>
      </w:r>
      <w:r w:rsidRPr="00E40660">
        <w:rPr>
          <w:sz w:val="28"/>
          <w:szCs w:val="28"/>
        </w:rPr>
        <w:t>разного</w:t>
      </w:r>
      <w:r w:rsidR="007162E5">
        <w:rPr>
          <w:sz w:val="28"/>
          <w:szCs w:val="28"/>
        </w:rPr>
        <w:t xml:space="preserve"> </w:t>
      </w:r>
      <w:r w:rsidRPr="00E40660">
        <w:rPr>
          <w:sz w:val="28"/>
          <w:szCs w:val="28"/>
        </w:rPr>
        <w:t>уровня</w:t>
      </w:r>
      <w:r w:rsidR="007162E5">
        <w:rPr>
          <w:sz w:val="28"/>
          <w:szCs w:val="28"/>
        </w:rPr>
        <w:t xml:space="preserve"> </w:t>
      </w:r>
      <w:r w:rsidRPr="00E40660">
        <w:rPr>
          <w:sz w:val="28"/>
          <w:szCs w:val="28"/>
        </w:rPr>
        <w:t>сложности,</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развитии</w:t>
      </w:r>
      <w:r w:rsidR="007162E5">
        <w:rPr>
          <w:sz w:val="28"/>
          <w:szCs w:val="28"/>
        </w:rPr>
        <w:t xml:space="preserve"> </w:t>
      </w:r>
      <w:r w:rsidRPr="00E40660">
        <w:rPr>
          <w:sz w:val="28"/>
          <w:szCs w:val="28"/>
        </w:rPr>
        <w:t>профессиональной</w:t>
      </w:r>
      <w:r w:rsidR="007162E5">
        <w:rPr>
          <w:sz w:val="28"/>
          <w:szCs w:val="28"/>
        </w:rPr>
        <w:t xml:space="preserve"> </w:t>
      </w:r>
      <w:r w:rsidRPr="00E40660">
        <w:rPr>
          <w:sz w:val="28"/>
          <w:szCs w:val="28"/>
        </w:rPr>
        <w:t>педагогической</w:t>
      </w:r>
      <w:r w:rsidR="007162E5">
        <w:rPr>
          <w:sz w:val="28"/>
          <w:szCs w:val="28"/>
        </w:rPr>
        <w:t xml:space="preserve"> </w:t>
      </w:r>
      <w:r w:rsidRPr="00E40660">
        <w:rPr>
          <w:sz w:val="28"/>
          <w:szCs w:val="28"/>
        </w:rPr>
        <w:t>культуры,</w:t>
      </w:r>
      <w:r w:rsidR="007162E5">
        <w:rPr>
          <w:sz w:val="28"/>
          <w:szCs w:val="28"/>
        </w:rPr>
        <w:t xml:space="preserve"> </w:t>
      </w:r>
      <w:r w:rsidRPr="00E40660">
        <w:rPr>
          <w:sz w:val="28"/>
          <w:szCs w:val="28"/>
        </w:rPr>
        <w:t>обеспечивающей</w:t>
      </w:r>
      <w:r w:rsidR="007162E5">
        <w:rPr>
          <w:sz w:val="28"/>
          <w:szCs w:val="28"/>
        </w:rPr>
        <w:t xml:space="preserve"> </w:t>
      </w:r>
      <w:r w:rsidRPr="00E40660">
        <w:rPr>
          <w:sz w:val="28"/>
          <w:szCs w:val="28"/>
        </w:rPr>
        <w:t>возможность</w:t>
      </w:r>
      <w:r w:rsidR="007162E5">
        <w:rPr>
          <w:sz w:val="28"/>
          <w:szCs w:val="28"/>
        </w:rPr>
        <w:t xml:space="preserve"> </w:t>
      </w:r>
      <w:r w:rsidRPr="00E40660">
        <w:rPr>
          <w:sz w:val="28"/>
          <w:szCs w:val="28"/>
        </w:rPr>
        <w:t>педагогу</w:t>
      </w:r>
      <w:r w:rsidR="007162E5">
        <w:rPr>
          <w:sz w:val="28"/>
          <w:szCs w:val="28"/>
        </w:rPr>
        <w:t xml:space="preserve"> </w:t>
      </w:r>
      <w:r w:rsidRPr="00E40660">
        <w:rPr>
          <w:sz w:val="28"/>
          <w:szCs w:val="28"/>
        </w:rPr>
        <w:t>самореализоваться</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личностно-профессиональном</w:t>
      </w:r>
      <w:r w:rsidR="007162E5">
        <w:rPr>
          <w:sz w:val="28"/>
          <w:szCs w:val="28"/>
        </w:rPr>
        <w:t xml:space="preserve"> </w:t>
      </w:r>
      <w:r w:rsidRPr="00E40660">
        <w:rPr>
          <w:sz w:val="28"/>
          <w:szCs w:val="28"/>
        </w:rPr>
        <w:t>плане;</w:t>
      </w:r>
      <w:r w:rsidR="007162E5">
        <w:rPr>
          <w:sz w:val="28"/>
          <w:szCs w:val="28"/>
        </w:rPr>
        <w:t xml:space="preserve"> </w:t>
      </w:r>
    </w:p>
    <w:p w:rsidR="00E40660" w:rsidRPr="00E40660" w:rsidRDefault="00E40660" w:rsidP="00D62EA9">
      <w:pPr>
        <w:pStyle w:val="Default"/>
        <w:numPr>
          <w:ilvl w:val="0"/>
          <w:numId w:val="4"/>
        </w:numPr>
        <w:jc w:val="both"/>
        <w:rPr>
          <w:sz w:val="28"/>
          <w:szCs w:val="28"/>
        </w:rPr>
      </w:pPr>
      <w:r w:rsidRPr="00E40660">
        <w:rPr>
          <w:b/>
          <w:bCs/>
          <w:sz w:val="28"/>
          <w:szCs w:val="28"/>
        </w:rPr>
        <w:t>школы</w:t>
      </w:r>
      <w:r w:rsidRPr="00E40660">
        <w:rPr>
          <w:sz w:val="28"/>
          <w:szCs w:val="28"/>
        </w:rPr>
        <w:t>,</w:t>
      </w:r>
      <w:r w:rsidR="007162E5">
        <w:rPr>
          <w:sz w:val="28"/>
          <w:szCs w:val="28"/>
        </w:rPr>
        <w:t xml:space="preserve"> </w:t>
      </w:r>
      <w:r w:rsidRPr="00E40660">
        <w:rPr>
          <w:sz w:val="28"/>
          <w:szCs w:val="28"/>
        </w:rPr>
        <w:t>как</w:t>
      </w:r>
      <w:r w:rsidR="007162E5">
        <w:rPr>
          <w:sz w:val="28"/>
          <w:szCs w:val="28"/>
        </w:rPr>
        <w:t xml:space="preserve"> </w:t>
      </w:r>
      <w:r w:rsidRPr="00E40660">
        <w:rPr>
          <w:sz w:val="28"/>
          <w:szCs w:val="28"/>
        </w:rPr>
        <w:t>образовательного</w:t>
      </w:r>
      <w:r w:rsidR="007162E5">
        <w:rPr>
          <w:sz w:val="28"/>
          <w:szCs w:val="28"/>
        </w:rPr>
        <w:t xml:space="preserve"> </w:t>
      </w:r>
      <w:r w:rsidRPr="00E40660">
        <w:rPr>
          <w:sz w:val="28"/>
          <w:szCs w:val="28"/>
        </w:rPr>
        <w:t>учреждения,</w:t>
      </w:r>
      <w:r w:rsidR="007162E5">
        <w:rPr>
          <w:sz w:val="28"/>
          <w:szCs w:val="28"/>
        </w:rPr>
        <w:t xml:space="preserve"> </w:t>
      </w:r>
      <w:r w:rsidRPr="00E40660">
        <w:rPr>
          <w:sz w:val="28"/>
          <w:szCs w:val="28"/>
        </w:rPr>
        <w:t>реализующего</w:t>
      </w:r>
      <w:r w:rsidR="007162E5">
        <w:rPr>
          <w:sz w:val="28"/>
          <w:szCs w:val="28"/>
        </w:rPr>
        <w:t xml:space="preserve"> </w:t>
      </w:r>
      <w:r w:rsidRPr="00E40660">
        <w:rPr>
          <w:sz w:val="28"/>
          <w:szCs w:val="28"/>
        </w:rPr>
        <w:t>свою</w:t>
      </w:r>
      <w:r w:rsidR="007162E5">
        <w:rPr>
          <w:sz w:val="28"/>
          <w:szCs w:val="28"/>
        </w:rPr>
        <w:t xml:space="preserve"> </w:t>
      </w:r>
      <w:r w:rsidRPr="00E40660">
        <w:rPr>
          <w:sz w:val="28"/>
          <w:szCs w:val="28"/>
        </w:rPr>
        <w:t>программу;</w:t>
      </w:r>
      <w:r w:rsidR="007162E5">
        <w:rPr>
          <w:sz w:val="28"/>
          <w:szCs w:val="28"/>
        </w:rPr>
        <w:t xml:space="preserve"> </w:t>
      </w:r>
    </w:p>
    <w:p w:rsidR="00E40660" w:rsidRPr="00E40660" w:rsidRDefault="00E40660" w:rsidP="00D62EA9">
      <w:pPr>
        <w:pStyle w:val="Default"/>
        <w:numPr>
          <w:ilvl w:val="0"/>
          <w:numId w:val="4"/>
        </w:numPr>
        <w:ind w:firstLine="709"/>
        <w:jc w:val="both"/>
        <w:rPr>
          <w:color w:val="auto"/>
          <w:sz w:val="28"/>
          <w:szCs w:val="28"/>
        </w:rPr>
      </w:pPr>
      <w:r w:rsidRPr="00E40660">
        <w:rPr>
          <w:b/>
          <w:bCs/>
          <w:sz w:val="28"/>
          <w:szCs w:val="28"/>
        </w:rPr>
        <w:t>общества</w:t>
      </w:r>
      <w:r w:rsidR="007162E5">
        <w:rPr>
          <w:b/>
          <w:bCs/>
          <w:sz w:val="28"/>
          <w:szCs w:val="28"/>
        </w:rPr>
        <w:t xml:space="preserve"> </w:t>
      </w:r>
      <w:r w:rsidRPr="00E40660">
        <w:rPr>
          <w:b/>
          <w:bCs/>
          <w:sz w:val="28"/>
          <w:szCs w:val="28"/>
        </w:rPr>
        <w:t>и</w:t>
      </w:r>
      <w:r w:rsidR="007162E5">
        <w:rPr>
          <w:b/>
          <w:bCs/>
          <w:sz w:val="28"/>
          <w:szCs w:val="28"/>
        </w:rPr>
        <w:t xml:space="preserve"> </w:t>
      </w:r>
      <w:r w:rsidRPr="00E40660">
        <w:rPr>
          <w:b/>
          <w:bCs/>
          <w:sz w:val="28"/>
          <w:szCs w:val="28"/>
        </w:rPr>
        <w:t>государства</w:t>
      </w:r>
      <w:r w:rsidR="00891183">
        <w:rPr>
          <w:b/>
          <w:bCs/>
          <w:sz w:val="28"/>
          <w:szCs w:val="28"/>
        </w:rPr>
        <w:t xml:space="preserve"> </w:t>
      </w:r>
      <w:r w:rsidRPr="00E40660">
        <w:rPr>
          <w:sz w:val="28"/>
          <w:szCs w:val="28"/>
        </w:rPr>
        <w:t>в</w:t>
      </w:r>
      <w:r w:rsidR="007162E5">
        <w:rPr>
          <w:sz w:val="28"/>
          <w:szCs w:val="28"/>
        </w:rPr>
        <w:t xml:space="preserve"> </w:t>
      </w:r>
      <w:r w:rsidRPr="00E40660">
        <w:rPr>
          <w:sz w:val="28"/>
          <w:szCs w:val="28"/>
        </w:rPr>
        <w:t>реализации</w:t>
      </w:r>
      <w:r w:rsidR="007162E5">
        <w:rPr>
          <w:sz w:val="28"/>
          <w:szCs w:val="28"/>
        </w:rPr>
        <w:t xml:space="preserve"> </w:t>
      </w:r>
      <w:r w:rsidRPr="00E40660">
        <w:rPr>
          <w:sz w:val="28"/>
          <w:szCs w:val="28"/>
        </w:rPr>
        <w:t>программ</w:t>
      </w:r>
      <w:r w:rsidR="007162E5">
        <w:rPr>
          <w:sz w:val="28"/>
          <w:szCs w:val="28"/>
        </w:rPr>
        <w:t xml:space="preserve"> </w:t>
      </w:r>
      <w:r w:rsidRPr="00E40660">
        <w:rPr>
          <w:sz w:val="28"/>
          <w:szCs w:val="28"/>
        </w:rPr>
        <w:t>развития</w:t>
      </w:r>
      <w:r w:rsidR="007162E5">
        <w:rPr>
          <w:sz w:val="28"/>
          <w:szCs w:val="28"/>
        </w:rPr>
        <w:t xml:space="preserve"> </w:t>
      </w:r>
      <w:r w:rsidRPr="00E40660">
        <w:rPr>
          <w:sz w:val="28"/>
          <w:szCs w:val="28"/>
        </w:rPr>
        <w:t>личности,</w:t>
      </w:r>
      <w:r w:rsidR="007162E5">
        <w:rPr>
          <w:sz w:val="28"/>
          <w:szCs w:val="28"/>
        </w:rPr>
        <w:t xml:space="preserve"> </w:t>
      </w:r>
      <w:r w:rsidRPr="00E40660">
        <w:rPr>
          <w:sz w:val="28"/>
          <w:szCs w:val="28"/>
        </w:rPr>
        <w:t>направленных</w:t>
      </w:r>
      <w:r w:rsidR="007162E5">
        <w:rPr>
          <w:sz w:val="28"/>
          <w:szCs w:val="28"/>
        </w:rPr>
        <w:t xml:space="preserve"> </w:t>
      </w:r>
      <w:r w:rsidRPr="00E40660">
        <w:rPr>
          <w:sz w:val="28"/>
          <w:szCs w:val="28"/>
        </w:rPr>
        <w:t>на</w:t>
      </w:r>
      <w:r w:rsidR="007162E5">
        <w:rPr>
          <w:sz w:val="28"/>
          <w:szCs w:val="28"/>
        </w:rPr>
        <w:t xml:space="preserve"> </w:t>
      </w:r>
      <w:r w:rsidRPr="00E40660">
        <w:rPr>
          <w:sz w:val="28"/>
          <w:szCs w:val="28"/>
        </w:rPr>
        <w:t>формирование,</w:t>
      </w:r>
      <w:r w:rsidR="007162E5">
        <w:rPr>
          <w:sz w:val="28"/>
          <w:szCs w:val="28"/>
        </w:rPr>
        <w:t xml:space="preserve"> </w:t>
      </w:r>
      <w:r w:rsidRPr="00E40660">
        <w:rPr>
          <w:sz w:val="28"/>
          <w:szCs w:val="28"/>
        </w:rPr>
        <w:t>способностей</w:t>
      </w:r>
      <w:r w:rsidR="007162E5">
        <w:rPr>
          <w:sz w:val="28"/>
          <w:szCs w:val="28"/>
        </w:rPr>
        <w:t xml:space="preserve"> </w:t>
      </w:r>
      <w:r w:rsidRPr="00E40660">
        <w:rPr>
          <w:sz w:val="28"/>
          <w:szCs w:val="28"/>
        </w:rPr>
        <w:t>к</w:t>
      </w:r>
      <w:r w:rsidR="007162E5">
        <w:rPr>
          <w:sz w:val="28"/>
          <w:szCs w:val="28"/>
        </w:rPr>
        <w:t xml:space="preserve"> </w:t>
      </w:r>
      <w:r w:rsidRPr="00E40660">
        <w:rPr>
          <w:sz w:val="28"/>
          <w:szCs w:val="28"/>
        </w:rPr>
        <w:t>продуктивной,</w:t>
      </w:r>
      <w:r w:rsidR="007162E5">
        <w:rPr>
          <w:sz w:val="28"/>
          <w:szCs w:val="28"/>
        </w:rPr>
        <w:t xml:space="preserve"> </w:t>
      </w:r>
      <w:r w:rsidRPr="00E40660">
        <w:rPr>
          <w:sz w:val="28"/>
          <w:szCs w:val="28"/>
        </w:rPr>
        <w:t>творческой</w:t>
      </w:r>
      <w:r w:rsidR="007162E5">
        <w:rPr>
          <w:sz w:val="28"/>
          <w:szCs w:val="28"/>
        </w:rPr>
        <w:t xml:space="preserve"> </w:t>
      </w:r>
      <w:r w:rsidRPr="00E40660">
        <w:rPr>
          <w:sz w:val="28"/>
          <w:szCs w:val="28"/>
        </w:rPr>
        <w:t>деятельности</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сфере</w:t>
      </w:r>
      <w:r w:rsidR="007162E5">
        <w:rPr>
          <w:sz w:val="28"/>
          <w:szCs w:val="28"/>
        </w:rPr>
        <w:t xml:space="preserve"> </w:t>
      </w:r>
      <w:r w:rsidRPr="00E40660">
        <w:rPr>
          <w:sz w:val="28"/>
          <w:szCs w:val="28"/>
        </w:rPr>
        <w:t>науки,</w:t>
      </w:r>
      <w:r w:rsidR="007162E5">
        <w:rPr>
          <w:sz w:val="28"/>
          <w:szCs w:val="28"/>
        </w:rPr>
        <w:t xml:space="preserve"> </w:t>
      </w:r>
      <w:r w:rsidRPr="00E40660">
        <w:rPr>
          <w:sz w:val="28"/>
          <w:szCs w:val="28"/>
        </w:rPr>
        <w:t>культуры,</w:t>
      </w:r>
      <w:r w:rsidR="007162E5">
        <w:rPr>
          <w:sz w:val="28"/>
          <w:szCs w:val="28"/>
        </w:rPr>
        <w:t xml:space="preserve"> </w:t>
      </w:r>
      <w:r w:rsidRPr="00E40660">
        <w:rPr>
          <w:sz w:val="28"/>
          <w:szCs w:val="28"/>
        </w:rPr>
        <w:t>общественных</w:t>
      </w:r>
      <w:r w:rsidR="007162E5">
        <w:rPr>
          <w:sz w:val="28"/>
          <w:szCs w:val="28"/>
        </w:rPr>
        <w:t xml:space="preserve"> </w:t>
      </w:r>
      <w:r w:rsidRPr="00E40660">
        <w:rPr>
          <w:sz w:val="28"/>
          <w:szCs w:val="28"/>
        </w:rPr>
        <w:t>отношений,</w:t>
      </w:r>
      <w:r w:rsidR="007162E5">
        <w:rPr>
          <w:sz w:val="28"/>
          <w:szCs w:val="28"/>
        </w:rPr>
        <w:t xml:space="preserve"> </w:t>
      </w:r>
      <w:r w:rsidRPr="00E40660">
        <w:rPr>
          <w:sz w:val="28"/>
          <w:szCs w:val="28"/>
        </w:rPr>
        <w:t>которые</w:t>
      </w:r>
      <w:r w:rsidR="007162E5">
        <w:rPr>
          <w:sz w:val="28"/>
          <w:szCs w:val="28"/>
        </w:rPr>
        <w:t xml:space="preserve"> </w:t>
      </w:r>
      <w:r w:rsidRPr="00E40660">
        <w:rPr>
          <w:sz w:val="28"/>
          <w:szCs w:val="28"/>
        </w:rPr>
        <w:t>обеспечат</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будущем</w:t>
      </w:r>
      <w:r w:rsidR="007162E5">
        <w:rPr>
          <w:sz w:val="28"/>
          <w:szCs w:val="28"/>
        </w:rPr>
        <w:t xml:space="preserve"> </w:t>
      </w:r>
      <w:r w:rsidRPr="00E40660">
        <w:rPr>
          <w:sz w:val="28"/>
          <w:szCs w:val="28"/>
        </w:rPr>
        <w:t>становление</w:t>
      </w:r>
      <w:r w:rsidR="00891183">
        <w:rPr>
          <w:sz w:val="28"/>
          <w:szCs w:val="28"/>
        </w:rPr>
        <w:t xml:space="preserve"> </w:t>
      </w:r>
      <w:r w:rsidRPr="00E40660">
        <w:rPr>
          <w:sz w:val="28"/>
          <w:szCs w:val="28"/>
        </w:rPr>
        <w:t>интеллектуальной</w:t>
      </w:r>
      <w:r w:rsidR="007162E5">
        <w:rPr>
          <w:sz w:val="28"/>
          <w:szCs w:val="28"/>
        </w:rPr>
        <w:t xml:space="preserve"> </w:t>
      </w:r>
      <w:r w:rsidRPr="00E40660">
        <w:rPr>
          <w:sz w:val="28"/>
          <w:szCs w:val="28"/>
        </w:rPr>
        <w:t>элиты.</w:t>
      </w:r>
      <w:r w:rsidR="007162E5">
        <w:rPr>
          <w:sz w:val="28"/>
          <w:szCs w:val="28"/>
        </w:rPr>
        <w:t xml:space="preserve"> </w:t>
      </w:r>
    </w:p>
    <w:p w:rsidR="00E40660" w:rsidRPr="00E40660" w:rsidRDefault="00E40660" w:rsidP="007A5D4D">
      <w:pPr>
        <w:pStyle w:val="Default"/>
        <w:jc w:val="center"/>
        <w:rPr>
          <w:sz w:val="28"/>
          <w:szCs w:val="28"/>
        </w:rPr>
      </w:pPr>
      <w:r w:rsidRPr="00E40660">
        <w:rPr>
          <w:b/>
          <w:bCs/>
          <w:sz w:val="28"/>
          <w:szCs w:val="28"/>
        </w:rPr>
        <w:t>Обобщенным</w:t>
      </w:r>
      <w:r w:rsidR="007162E5">
        <w:rPr>
          <w:b/>
          <w:bCs/>
          <w:sz w:val="28"/>
          <w:szCs w:val="28"/>
        </w:rPr>
        <w:t xml:space="preserve"> </w:t>
      </w:r>
      <w:r w:rsidRPr="00E40660">
        <w:rPr>
          <w:b/>
          <w:bCs/>
          <w:sz w:val="28"/>
          <w:szCs w:val="28"/>
        </w:rPr>
        <w:t>результатом</w:t>
      </w:r>
      <w:r w:rsidR="007162E5">
        <w:rPr>
          <w:b/>
          <w:bCs/>
          <w:sz w:val="28"/>
          <w:szCs w:val="28"/>
        </w:rPr>
        <w:t xml:space="preserve"> </w:t>
      </w:r>
      <w:r w:rsidRPr="00E40660">
        <w:rPr>
          <w:b/>
          <w:bCs/>
          <w:sz w:val="28"/>
          <w:szCs w:val="28"/>
        </w:rPr>
        <w:t>общего</w:t>
      </w:r>
      <w:r w:rsidR="007162E5">
        <w:rPr>
          <w:b/>
          <w:bCs/>
          <w:sz w:val="28"/>
          <w:szCs w:val="28"/>
        </w:rPr>
        <w:t xml:space="preserve"> </w:t>
      </w:r>
      <w:r w:rsidRPr="00E40660">
        <w:rPr>
          <w:b/>
          <w:bCs/>
          <w:sz w:val="28"/>
          <w:szCs w:val="28"/>
        </w:rPr>
        <w:t>образования</w:t>
      </w:r>
      <w:r w:rsidR="007162E5">
        <w:rPr>
          <w:b/>
          <w:bCs/>
          <w:sz w:val="28"/>
          <w:szCs w:val="28"/>
        </w:rPr>
        <w:t xml:space="preserve"> </w:t>
      </w:r>
      <w:r w:rsidRPr="00E40660">
        <w:rPr>
          <w:b/>
          <w:bCs/>
          <w:sz w:val="28"/>
          <w:szCs w:val="28"/>
        </w:rPr>
        <w:t>I</w:t>
      </w:r>
      <w:r w:rsidR="007162E5">
        <w:rPr>
          <w:b/>
          <w:bCs/>
          <w:sz w:val="28"/>
          <w:szCs w:val="28"/>
        </w:rPr>
        <w:t xml:space="preserve"> </w:t>
      </w:r>
      <w:r w:rsidRPr="00E40660">
        <w:rPr>
          <w:b/>
          <w:bCs/>
          <w:sz w:val="28"/>
          <w:szCs w:val="28"/>
        </w:rPr>
        <w:t>ступени</w:t>
      </w:r>
      <w:r w:rsidR="007162E5">
        <w:rPr>
          <w:b/>
          <w:bCs/>
          <w:sz w:val="28"/>
          <w:szCs w:val="28"/>
        </w:rPr>
        <w:t xml:space="preserve"> </w:t>
      </w:r>
      <w:r w:rsidRPr="00E40660">
        <w:rPr>
          <w:b/>
          <w:bCs/>
          <w:sz w:val="28"/>
          <w:szCs w:val="28"/>
        </w:rPr>
        <w:t>является</w:t>
      </w:r>
      <w:r w:rsidR="007162E5">
        <w:rPr>
          <w:b/>
          <w:bCs/>
          <w:sz w:val="28"/>
          <w:szCs w:val="28"/>
        </w:rPr>
        <w:t xml:space="preserve"> </w:t>
      </w:r>
      <w:r w:rsidRPr="00E40660">
        <w:rPr>
          <w:b/>
          <w:bCs/>
          <w:sz w:val="28"/>
          <w:szCs w:val="28"/>
        </w:rPr>
        <w:t>портрет</w:t>
      </w:r>
      <w:r w:rsidR="007162E5">
        <w:rPr>
          <w:b/>
          <w:bCs/>
          <w:sz w:val="28"/>
          <w:szCs w:val="28"/>
        </w:rPr>
        <w:t xml:space="preserve"> </w:t>
      </w:r>
      <w:r w:rsidRPr="00E40660">
        <w:rPr>
          <w:b/>
          <w:bCs/>
          <w:sz w:val="28"/>
          <w:szCs w:val="28"/>
        </w:rPr>
        <w:t>выпускника</w:t>
      </w:r>
      <w:r w:rsidR="007162E5">
        <w:rPr>
          <w:b/>
          <w:bCs/>
          <w:sz w:val="28"/>
          <w:szCs w:val="28"/>
        </w:rPr>
        <w:t xml:space="preserve"> </w:t>
      </w:r>
      <w:r w:rsidRPr="00E40660">
        <w:rPr>
          <w:b/>
          <w:bCs/>
          <w:sz w:val="28"/>
          <w:szCs w:val="28"/>
        </w:rPr>
        <w:t>начальной</w:t>
      </w:r>
      <w:r w:rsidR="007162E5">
        <w:rPr>
          <w:b/>
          <w:bCs/>
          <w:sz w:val="28"/>
          <w:szCs w:val="28"/>
        </w:rPr>
        <w:t xml:space="preserve"> </w:t>
      </w:r>
      <w:r w:rsidRPr="00E40660">
        <w:rPr>
          <w:b/>
          <w:bCs/>
          <w:sz w:val="28"/>
          <w:szCs w:val="28"/>
        </w:rPr>
        <w:t>школы.</w:t>
      </w:r>
      <w:r w:rsidR="007162E5">
        <w:rPr>
          <w:b/>
          <w:bCs/>
          <w:sz w:val="28"/>
          <w:szCs w:val="28"/>
        </w:rPr>
        <w:t xml:space="preserve"> </w:t>
      </w:r>
      <w:r w:rsidRPr="00E40660">
        <w:rPr>
          <w:b/>
          <w:bCs/>
          <w:sz w:val="28"/>
          <w:szCs w:val="28"/>
        </w:rPr>
        <w:t>Это</w:t>
      </w:r>
    </w:p>
    <w:p w:rsidR="00E40660" w:rsidRPr="00E40660" w:rsidRDefault="00E40660" w:rsidP="00D62EA9">
      <w:pPr>
        <w:numPr>
          <w:ilvl w:val="0"/>
          <w:numId w:val="5"/>
        </w:numPr>
        <w:ind w:left="0" w:firstLine="709"/>
        <w:rPr>
          <w:sz w:val="28"/>
          <w:szCs w:val="28"/>
        </w:rPr>
      </w:pPr>
      <w:r w:rsidRPr="00E40660">
        <w:rPr>
          <w:sz w:val="28"/>
          <w:szCs w:val="28"/>
        </w:rPr>
        <w:t>ученик</w:t>
      </w:r>
      <w:r w:rsidR="007162E5">
        <w:rPr>
          <w:sz w:val="28"/>
          <w:szCs w:val="28"/>
        </w:rPr>
        <w:t xml:space="preserve"> </w:t>
      </w:r>
      <w:r w:rsidRPr="00E40660">
        <w:rPr>
          <w:sz w:val="28"/>
          <w:szCs w:val="28"/>
        </w:rPr>
        <w:t>с</w:t>
      </w:r>
      <w:r w:rsidR="007162E5">
        <w:rPr>
          <w:sz w:val="28"/>
          <w:szCs w:val="28"/>
        </w:rPr>
        <w:t xml:space="preserve"> </w:t>
      </w:r>
      <w:r w:rsidRPr="00E40660">
        <w:rPr>
          <w:sz w:val="28"/>
          <w:szCs w:val="28"/>
        </w:rPr>
        <w:t>нравственно</w:t>
      </w:r>
      <w:r w:rsidR="007162E5">
        <w:rPr>
          <w:sz w:val="28"/>
          <w:szCs w:val="28"/>
        </w:rPr>
        <w:t xml:space="preserve"> </w:t>
      </w:r>
      <w:r w:rsidRPr="00E40660">
        <w:rPr>
          <w:sz w:val="28"/>
          <w:szCs w:val="28"/>
        </w:rPr>
        <w:t>здоровым</w:t>
      </w:r>
      <w:r w:rsidR="007162E5">
        <w:rPr>
          <w:sz w:val="28"/>
          <w:szCs w:val="28"/>
        </w:rPr>
        <w:t xml:space="preserve"> </w:t>
      </w:r>
      <w:r w:rsidRPr="00E40660">
        <w:rPr>
          <w:sz w:val="28"/>
          <w:szCs w:val="28"/>
        </w:rPr>
        <w:t>началом,</w:t>
      </w:r>
      <w:r w:rsidR="007162E5">
        <w:rPr>
          <w:sz w:val="28"/>
          <w:szCs w:val="28"/>
        </w:rPr>
        <w:t xml:space="preserve"> </w:t>
      </w:r>
      <w:r w:rsidRPr="00E40660">
        <w:rPr>
          <w:sz w:val="28"/>
          <w:szCs w:val="28"/>
        </w:rPr>
        <w:t>уважающий</w:t>
      </w:r>
      <w:r w:rsidR="007162E5">
        <w:rPr>
          <w:sz w:val="28"/>
          <w:szCs w:val="28"/>
        </w:rPr>
        <w:t xml:space="preserve"> </w:t>
      </w:r>
      <w:r w:rsidRPr="00E40660">
        <w:rPr>
          <w:sz w:val="28"/>
          <w:szCs w:val="28"/>
        </w:rPr>
        <w:t>ценности</w:t>
      </w:r>
      <w:r w:rsidR="007162E5">
        <w:rPr>
          <w:sz w:val="28"/>
          <w:szCs w:val="28"/>
        </w:rPr>
        <w:t xml:space="preserve"> </w:t>
      </w:r>
      <w:r w:rsidRPr="00E40660">
        <w:rPr>
          <w:sz w:val="28"/>
          <w:szCs w:val="28"/>
        </w:rPr>
        <w:t>семьи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государства;</w:t>
      </w:r>
    </w:p>
    <w:p w:rsidR="00E40660" w:rsidRPr="00E40660" w:rsidRDefault="00E40660" w:rsidP="00D62EA9">
      <w:pPr>
        <w:numPr>
          <w:ilvl w:val="0"/>
          <w:numId w:val="5"/>
        </w:numPr>
        <w:ind w:left="0" w:firstLine="709"/>
        <w:rPr>
          <w:sz w:val="28"/>
          <w:szCs w:val="28"/>
        </w:rPr>
      </w:pPr>
      <w:r w:rsidRPr="00E40660">
        <w:rPr>
          <w:sz w:val="28"/>
          <w:szCs w:val="28"/>
        </w:rPr>
        <w:t>ученик</w:t>
      </w:r>
      <w:r w:rsidR="007162E5">
        <w:rPr>
          <w:sz w:val="28"/>
          <w:szCs w:val="28"/>
        </w:rPr>
        <w:t xml:space="preserve"> </w:t>
      </w:r>
      <w:r w:rsidRPr="00E40660">
        <w:rPr>
          <w:sz w:val="28"/>
          <w:szCs w:val="28"/>
        </w:rPr>
        <w:t>любознательный</w:t>
      </w:r>
      <w:r w:rsidR="007162E5">
        <w:rPr>
          <w:sz w:val="28"/>
          <w:szCs w:val="28"/>
        </w:rPr>
        <w:t xml:space="preserve"> </w:t>
      </w:r>
      <w:r w:rsidRPr="00E40660">
        <w:rPr>
          <w:sz w:val="28"/>
          <w:szCs w:val="28"/>
        </w:rPr>
        <w:t>(со</w:t>
      </w:r>
      <w:r w:rsidR="007162E5">
        <w:rPr>
          <w:sz w:val="28"/>
          <w:szCs w:val="28"/>
        </w:rPr>
        <w:t xml:space="preserve"> </w:t>
      </w:r>
      <w:r w:rsidRPr="00E40660">
        <w:rPr>
          <w:sz w:val="28"/>
          <w:szCs w:val="28"/>
        </w:rPr>
        <w:t>сформированной</w:t>
      </w:r>
      <w:r w:rsidR="007162E5">
        <w:rPr>
          <w:sz w:val="28"/>
          <w:szCs w:val="28"/>
        </w:rPr>
        <w:t xml:space="preserve"> </w:t>
      </w:r>
      <w:r w:rsidRPr="00E40660">
        <w:rPr>
          <w:sz w:val="28"/>
          <w:szCs w:val="28"/>
        </w:rPr>
        <w:t>потребностью</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знаниях);</w:t>
      </w:r>
    </w:p>
    <w:p w:rsidR="00E40660" w:rsidRPr="00E40660" w:rsidRDefault="00E40660" w:rsidP="00D62EA9">
      <w:pPr>
        <w:numPr>
          <w:ilvl w:val="0"/>
          <w:numId w:val="5"/>
        </w:numPr>
        <w:ind w:left="0" w:firstLine="709"/>
        <w:rPr>
          <w:sz w:val="28"/>
          <w:szCs w:val="28"/>
        </w:rPr>
      </w:pPr>
      <w:r w:rsidRPr="00E40660">
        <w:rPr>
          <w:sz w:val="28"/>
          <w:szCs w:val="28"/>
        </w:rPr>
        <w:lastRenderedPageBreak/>
        <w:t>ученик,</w:t>
      </w:r>
      <w:r w:rsidR="007162E5">
        <w:rPr>
          <w:sz w:val="28"/>
          <w:szCs w:val="28"/>
        </w:rPr>
        <w:t xml:space="preserve"> </w:t>
      </w:r>
      <w:r w:rsidRPr="00E40660">
        <w:rPr>
          <w:sz w:val="28"/>
          <w:szCs w:val="28"/>
        </w:rPr>
        <w:t>обладающий</w:t>
      </w:r>
      <w:r w:rsidR="007162E5">
        <w:rPr>
          <w:sz w:val="28"/>
          <w:szCs w:val="28"/>
        </w:rPr>
        <w:t xml:space="preserve"> </w:t>
      </w:r>
      <w:r w:rsidRPr="00E40660">
        <w:rPr>
          <w:sz w:val="28"/>
          <w:szCs w:val="28"/>
        </w:rPr>
        <w:t>глубокими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прочными</w:t>
      </w:r>
      <w:r w:rsidR="007162E5">
        <w:rPr>
          <w:sz w:val="28"/>
          <w:szCs w:val="28"/>
        </w:rPr>
        <w:t xml:space="preserve"> </w:t>
      </w:r>
      <w:r w:rsidRPr="00E40660">
        <w:rPr>
          <w:sz w:val="28"/>
          <w:szCs w:val="28"/>
        </w:rPr>
        <w:t>знаниями</w:t>
      </w:r>
      <w:r w:rsidR="007162E5">
        <w:rPr>
          <w:sz w:val="28"/>
          <w:szCs w:val="28"/>
        </w:rPr>
        <w:t xml:space="preserve"> </w:t>
      </w:r>
      <w:r w:rsidRPr="00E40660">
        <w:rPr>
          <w:sz w:val="28"/>
          <w:szCs w:val="28"/>
        </w:rPr>
        <w:t>за</w:t>
      </w:r>
      <w:r w:rsidR="007162E5">
        <w:rPr>
          <w:sz w:val="28"/>
          <w:szCs w:val="28"/>
        </w:rPr>
        <w:t xml:space="preserve"> </w:t>
      </w:r>
      <w:r w:rsidRPr="00E40660">
        <w:rPr>
          <w:sz w:val="28"/>
          <w:szCs w:val="28"/>
        </w:rPr>
        <w:t>курс</w:t>
      </w:r>
      <w:r w:rsidR="007162E5">
        <w:rPr>
          <w:sz w:val="28"/>
          <w:szCs w:val="28"/>
        </w:rPr>
        <w:t xml:space="preserve"> </w:t>
      </w:r>
      <w:r w:rsidRPr="00E40660">
        <w:rPr>
          <w:sz w:val="28"/>
          <w:szCs w:val="28"/>
        </w:rPr>
        <w:t>начальной</w:t>
      </w:r>
      <w:r w:rsidR="007162E5">
        <w:rPr>
          <w:sz w:val="28"/>
          <w:szCs w:val="28"/>
        </w:rPr>
        <w:t xml:space="preserve"> </w:t>
      </w:r>
      <w:r w:rsidRPr="00E40660">
        <w:rPr>
          <w:sz w:val="28"/>
          <w:szCs w:val="28"/>
        </w:rPr>
        <w:t>школы;</w:t>
      </w:r>
    </w:p>
    <w:p w:rsidR="00E40660" w:rsidRPr="00E40660" w:rsidRDefault="00E40660" w:rsidP="00D62EA9">
      <w:pPr>
        <w:numPr>
          <w:ilvl w:val="0"/>
          <w:numId w:val="5"/>
        </w:numPr>
        <w:ind w:left="0" w:firstLine="709"/>
        <w:rPr>
          <w:sz w:val="28"/>
          <w:szCs w:val="28"/>
        </w:rPr>
      </w:pPr>
      <w:r w:rsidRPr="00E40660">
        <w:rPr>
          <w:sz w:val="28"/>
          <w:szCs w:val="28"/>
        </w:rPr>
        <w:t>ученик,</w:t>
      </w:r>
      <w:r w:rsidR="007162E5">
        <w:rPr>
          <w:sz w:val="28"/>
          <w:szCs w:val="28"/>
        </w:rPr>
        <w:t xml:space="preserve"> </w:t>
      </w:r>
      <w:r w:rsidRPr="00E40660">
        <w:rPr>
          <w:sz w:val="28"/>
          <w:szCs w:val="28"/>
        </w:rPr>
        <w:t>владеющий</w:t>
      </w:r>
      <w:r w:rsidR="007162E5">
        <w:rPr>
          <w:sz w:val="28"/>
          <w:szCs w:val="28"/>
        </w:rPr>
        <w:t xml:space="preserve"> </w:t>
      </w:r>
      <w:r w:rsidRPr="00E40660">
        <w:rPr>
          <w:sz w:val="28"/>
          <w:szCs w:val="28"/>
        </w:rPr>
        <w:t>общеучебными</w:t>
      </w:r>
      <w:r w:rsidR="007162E5">
        <w:rPr>
          <w:sz w:val="28"/>
          <w:szCs w:val="28"/>
        </w:rPr>
        <w:t xml:space="preserve"> </w:t>
      </w:r>
      <w:r w:rsidRPr="00E40660">
        <w:rPr>
          <w:sz w:val="28"/>
          <w:szCs w:val="28"/>
        </w:rPr>
        <w:t>знаниями,</w:t>
      </w:r>
      <w:r w:rsidR="007162E5">
        <w:rPr>
          <w:sz w:val="28"/>
          <w:szCs w:val="28"/>
        </w:rPr>
        <w:t xml:space="preserve"> </w:t>
      </w:r>
      <w:r w:rsidRPr="00E40660">
        <w:rPr>
          <w:sz w:val="28"/>
          <w:szCs w:val="28"/>
        </w:rPr>
        <w:t>умениями</w:t>
      </w:r>
      <w:r w:rsidR="007162E5">
        <w:rPr>
          <w:sz w:val="28"/>
          <w:szCs w:val="28"/>
        </w:rPr>
        <w:t xml:space="preserve"> </w:t>
      </w:r>
      <w:r w:rsidRPr="00E40660">
        <w:rPr>
          <w:sz w:val="28"/>
          <w:szCs w:val="28"/>
        </w:rPr>
        <w:t>и</w:t>
      </w:r>
      <w:r w:rsidR="007162E5">
        <w:rPr>
          <w:sz w:val="28"/>
          <w:szCs w:val="28"/>
        </w:rPr>
        <w:t xml:space="preserve"> </w:t>
      </w:r>
      <w:r w:rsidRPr="00E40660">
        <w:rPr>
          <w:sz w:val="28"/>
          <w:szCs w:val="28"/>
        </w:rPr>
        <w:t>навыками,</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достаточной</w:t>
      </w:r>
      <w:r w:rsidR="007162E5">
        <w:rPr>
          <w:sz w:val="28"/>
          <w:szCs w:val="28"/>
        </w:rPr>
        <w:t xml:space="preserve"> </w:t>
      </w:r>
      <w:r w:rsidRPr="00E40660">
        <w:rPr>
          <w:sz w:val="28"/>
          <w:szCs w:val="28"/>
        </w:rPr>
        <w:t>степени</w:t>
      </w:r>
      <w:r w:rsidR="007162E5">
        <w:rPr>
          <w:sz w:val="28"/>
          <w:szCs w:val="28"/>
        </w:rPr>
        <w:t xml:space="preserve"> </w:t>
      </w:r>
      <w:r w:rsidRPr="00E40660">
        <w:rPr>
          <w:sz w:val="28"/>
          <w:szCs w:val="28"/>
        </w:rPr>
        <w:t>обеспечивающими</w:t>
      </w:r>
      <w:r w:rsidR="007162E5">
        <w:rPr>
          <w:sz w:val="28"/>
          <w:szCs w:val="28"/>
        </w:rPr>
        <w:t xml:space="preserve"> </w:t>
      </w:r>
      <w:r w:rsidRPr="00E40660">
        <w:rPr>
          <w:sz w:val="28"/>
          <w:szCs w:val="28"/>
        </w:rPr>
        <w:t>его</w:t>
      </w:r>
      <w:r w:rsidR="007162E5">
        <w:rPr>
          <w:sz w:val="28"/>
          <w:szCs w:val="28"/>
        </w:rPr>
        <w:t xml:space="preserve"> </w:t>
      </w:r>
      <w:r w:rsidRPr="00E40660">
        <w:rPr>
          <w:sz w:val="28"/>
          <w:szCs w:val="28"/>
        </w:rPr>
        <w:t>дальнейшее</w:t>
      </w:r>
      <w:r w:rsidR="007162E5">
        <w:rPr>
          <w:sz w:val="28"/>
          <w:szCs w:val="28"/>
        </w:rPr>
        <w:t xml:space="preserve"> </w:t>
      </w:r>
      <w:r w:rsidRPr="00E40660">
        <w:rPr>
          <w:sz w:val="28"/>
          <w:szCs w:val="28"/>
        </w:rPr>
        <w:t>обучение</w:t>
      </w:r>
      <w:r w:rsidR="007162E5">
        <w:rPr>
          <w:sz w:val="28"/>
          <w:szCs w:val="28"/>
        </w:rPr>
        <w:t xml:space="preserve"> </w:t>
      </w:r>
      <w:r w:rsidRPr="00E40660">
        <w:rPr>
          <w:sz w:val="28"/>
          <w:szCs w:val="28"/>
        </w:rPr>
        <w:t>в</w:t>
      </w:r>
      <w:r w:rsidR="007162E5">
        <w:rPr>
          <w:sz w:val="28"/>
          <w:szCs w:val="28"/>
        </w:rPr>
        <w:t xml:space="preserve"> </w:t>
      </w:r>
      <w:r w:rsidRPr="00E40660">
        <w:rPr>
          <w:sz w:val="28"/>
          <w:szCs w:val="28"/>
        </w:rPr>
        <w:t>5</w:t>
      </w:r>
      <w:r w:rsidR="007162E5">
        <w:rPr>
          <w:sz w:val="28"/>
          <w:szCs w:val="28"/>
        </w:rPr>
        <w:t xml:space="preserve"> </w:t>
      </w:r>
      <w:r w:rsidRPr="00E40660">
        <w:rPr>
          <w:sz w:val="28"/>
          <w:szCs w:val="28"/>
        </w:rPr>
        <w:t>классе;</w:t>
      </w:r>
    </w:p>
    <w:p w:rsidR="00E40660" w:rsidRPr="00E40660" w:rsidRDefault="00E40660" w:rsidP="00D62EA9">
      <w:pPr>
        <w:numPr>
          <w:ilvl w:val="0"/>
          <w:numId w:val="5"/>
        </w:numPr>
        <w:ind w:left="0" w:firstLine="709"/>
        <w:rPr>
          <w:sz w:val="28"/>
          <w:szCs w:val="28"/>
        </w:rPr>
      </w:pPr>
      <w:r w:rsidRPr="00E40660">
        <w:rPr>
          <w:sz w:val="28"/>
          <w:szCs w:val="28"/>
        </w:rPr>
        <w:t>ученик,</w:t>
      </w:r>
      <w:r w:rsidR="007162E5">
        <w:rPr>
          <w:sz w:val="28"/>
          <w:szCs w:val="28"/>
        </w:rPr>
        <w:t xml:space="preserve"> </w:t>
      </w:r>
      <w:r w:rsidRPr="00E40660">
        <w:rPr>
          <w:sz w:val="28"/>
          <w:szCs w:val="28"/>
        </w:rPr>
        <w:t>сознающий</w:t>
      </w:r>
      <w:r w:rsidR="007162E5">
        <w:rPr>
          <w:sz w:val="28"/>
          <w:szCs w:val="28"/>
        </w:rPr>
        <w:t xml:space="preserve"> </w:t>
      </w:r>
      <w:r w:rsidRPr="00E40660">
        <w:rPr>
          <w:sz w:val="28"/>
          <w:szCs w:val="28"/>
        </w:rPr>
        <w:t>себя</w:t>
      </w:r>
      <w:r w:rsidR="007162E5">
        <w:rPr>
          <w:sz w:val="28"/>
          <w:szCs w:val="28"/>
        </w:rPr>
        <w:t xml:space="preserve"> </w:t>
      </w:r>
      <w:r w:rsidRPr="00E40660">
        <w:rPr>
          <w:sz w:val="28"/>
          <w:szCs w:val="28"/>
        </w:rPr>
        <w:t>субъектом</w:t>
      </w:r>
      <w:r w:rsidR="007162E5">
        <w:rPr>
          <w:sz w:val="28"/>
          <w:szCs w:val="28"/>
        </w:rPr>
        <w:t xml:space="preserve"> </w:t>
      </w:r>
      <w:r w:rsidRPr="00E40660">
        <w:rPr>
          <w:sz w:val="28"/>
          <w:szCs w:val="28"/>
        </w:rPr>
        <w:t>деятельности,</w:t>
      </w:r>
      <w:r w:rsidR="007162E5">
        <w:rPr>
          <w:sz w:val="28"/>
          <w:szCs w:val="28"/>
        </w:rPr>
        <w:t xml:space="preserve"> </w:t>
      </w:r>
      <w:r w:rsidRPr="00E40660">
        <w:rPr>
          <w:sz w:val="28"/>
          <w:szCs w:val="28"/>
        </w:rPr>
        <w:t>обладающий</w:t>
      </w:r>
      <w:r w:rsidR="007162E5">
        <w:rPr>
          <w:sz w:val="28"/>
          <w:szCs w:val="28"/>
        </w:rPr>
        <w:t xml:space="preserve"> </w:t>
      </w:r>
      <w:r w:rsidRPr="00E40660">
        <w:rPr>
          <w:sz w:val="28"/>
          <w:szCs w:val="28"/>
        </w:rPr>
        <w:t>коммуникативными</w:t>
      </w:r>
      <w:r w:rsidR="007162E5">
        <w:rPr>
          <w:sz w:val="28"/>
          <w:szCs w:val="28"/>
        </w:rPr>
        <w:t xml:space="preserve"> </w:t>
      </w:r>
      <w:r w:rsidRPr="00E40660">
        <w:rPr>
          <w:sz w:val="28"/>
          <w:szCs w:val="28"/>
        </w:rPr>
        <w:t>способностями,</w:t>
      </w:r>
      <w:r w:rsidR="007162E5">
        <w:rPr>
          <w:sz w:val="28"/>
          <w:szCs w:val="28"/>
        </w:rPr>
        <w:t xml:space="preserve"> </w:t>
      </w:r>
      <w:r w:rsidRPr="00E40660">
        <w:rPr>
          <w:sz w:val="28"/>
          <w:szCs w:val="28"/>
        </w:rPr>
        <w:t>испытывающий</w:t>
      </w:r>
      <w:r w:rsidR="007162E5">
        <w:rPr>
          <w:sz w:val="28"/>
          <w:szCs w:val="28"/>
        </w:rPr>
        <w:t xml:space="preserve"> </w:t>
      </w:r>
      <w:r w:rsidRPr="00E40660">
        <w:rPr>
          <w:sz w:val="28"/>
          <w:szCs w:val="28"/>
        </w:rPr>
        <w:t>потребность</w:t>
      </w:r>
      <w:r w:rsidR="007162E5">
        <w:rPr>
          <w:sz w:val="28"/>
          <w:szCs w:val="28"/>
        </w:rPr>
        <w:t xml:space="preserve"> </w:t>
      </w:r>
      <w:r w:rsidRPr="00E40660">
        <w:rPr>
          <w:sz w:val="28"/>
          <w:szCs w:val="28"/>
        </w:rPr>
        <w:t>реализовать</w:t>
      </w:r>
      <w:r w:rsidR="007162E5">
        <w:rPr>
          <w:sz w:val="28"/>
          <w:szCs w:val="28"/>
        </w:rPr>
        <w:t xml:space="preserve"> </w:t>
      </w:r>
      <w:r w:rsidRPr="00E40660">
        <w:rPr>
          <w:sz w:val="28"/>
          <w:szCs w:val="28"/>
        </w:rPr>
        <w:t>себя;</w:t>
      </w:r>
    </w:p>
    <w:p w:rsidR="00E40660" w:rsidRPr="00E40660" w:rsidRDefault="00E40660" w:rsidP="00D62EA9">
      <w:pPr>
        <w:numPr>
          <w:ilvl w:val="0"/>
          <w:numId w:val="5"/>
        </w:numPr>
        <w:ind w:left="0" w:firstLine="709"/>
        <w:rPr>
          <w:sz w:val="28"/>
          <w:szCs w:val="28"/>
        </w:rPr>
      </w:pPr>
      <w:r w:rsidRPr="00E40660">
        <w:rPr>
          <w:sz w:val="28"/>
          <w:szCs w:val="28"/>
        </w:rPr>
        <w:t>ученик,</w:t>
      </w:r>
      <w:r w:rsidR="007162E5">
        <w:rPr>
          <w:sz w:val="28"/>
          <w:szCs w:val="28"/>
        </w:rPr>
        <w:t xml:space="preserve"> </w:t>
      </w:r>
      <w:r w:rsidRPr="00E40660">
        <w:rPr>
          <w:sz w:val="28"/>
          <w:szCs w:val="28"/>
        </w:rPr>
        <w:t>обладающий</w:t>
      </w:r>
      <w:r w:rsidR="007162E5">
        <w:rPr>
          <w:sz w:val="28"/>
          <w:szCs w:val="28"/>
        </w:rPr>
        <w:t xml:space="preserve"> </w:t>
      </w:r>
      <w:r w:rsidRPr="00E40660">
        <w:rPr>
          <w:sz w:val="28"/>
          <w:szCs w:val="28"/>
        </w:rPr>
        <w:t>первоначальными</w:t>
      </w:r>
      <w:r w:rsidR="007162E5">
        <w:rPr>
          <w:sz w:val="28"/>
          <w:szCs w:val="28"/>
        </w:rPr>
        <w:t xml:space="preserve"> </w:t>
      </w:r>
      <w:r w:rsidRPr="00E40660">
        <w:rPr>
          <w:sz w:val="28"/>
          <w:szCs w:val="28"/>
        </w:rPr>
        <w:t>основами</w:t>
      </w:r>
      <w:r w:rsidR="007162E5">
        <w:rPr>
          <w:sz w:val="28"/>
          <w:szCs w:val="28"/>
        </w:rPr>
        <w:t xml:space="preserve"> </w:t>
      </w:r>
      <w:r w:rsidRPr="00E40660">
        <w:rPr>
          <w:sz w:val="28"/>
          <w:szCs w:val="28"/>
        </w:rPr>
        <w:t>компьютерной</w:t>
      </w:r>
      <w:r w:rsidR="00891183">
        <w:rPr>
          <w:sz w:val="28"/>
          <w:szCs w:val="28"/>
        </w:rPr>
        <w:t xml:space="preserve"> </w:t>
      </w:r>
      <w:r w:rsidRPr="00E40660">
        <w:rPr>
          <w:sz w:val="28"/>
          <w:szCs w:val="28"/>
        </w:rPr>
        <w:t>грамотности;</w:t>
      </w:r>
    </w:p>
    <w:p w:rsidR="00E40660" w:rsidRPr="00E40660" w:rsidRDefault="00E40660" w:rsidP="00D62EA9">
      <w:pPr>
        <w:numPr>
          <w:ilvl w:val="0"/>
          <w:numId w:val="5"/>
        </w:numPr>
        <w:ind w:left="0" w:firstLine="709"/>
        <w:rPr>
          <w:sz w:val="28"/>
          <w:szCs w:val="28"/>
        </w:rPr>
      </w:pPr>
      <w:r w:rsidRPr="00E40660">
        <w:rPr>
          <w:sz w:val="28"/>
          <w:szCs w:val="28"/>
        </w:rPr>
        <w:t>ученик,</w:t>
      </w:r>
      <w:r w:rsidR="007162E5">
        <w:rPr>
          <w:sz w:val="28"/>
          <w:szCs w:val="28"/>
        </w:rPr>
        <w:t xml:space="preserve"> </w:t>
      </w:r>
      <w:r w:rsidRPr="00E40660">
        <w:rPr>
          <w:sz w:val="28"/>
          <w:szCs w:val="28"/>
        </w:rPr>
        <w:t>готовый</w:t>
      </w:r>
      <w:r w:rsidR="007162E5">
        <w:rPr>
          <w:sz w:val="28"/>
          <w:szCs w:val="28"/>
        </w:rPr>
        <w:t xml:space="preserve"> </w:t>
      </w:r>
      <w:r w:rsidRPr="00E40660">
        <w:rPr>
          <w:sz w:val="28"/>
          <w:szCs w:val="28"/>
        </w:rPr>
        <w:t>к</w:t>
      </w:r>
      <w:r w:rsidR="007162E5">
        <w:rPr>
          <w:sz w:val="28"/>
          <w:szCs w:val="28"/>
        </w:rPr>
        <w:t xml:space="preserve"> </w:t>
      </w:r>
      <w:r w:rsidRPr="00E40660">
        <w:rPr>
          <w:sz w:val="28"/>
          <w:szCs w:val="28"/>
        </w:rPr>
        <w:t>творчеству.</w:t>
      </w:r>
    </w:p>
    <w:p w:rsidR="00397F31" w:rsidRDefault="00397F31" w:rsidP="007A5D4D">
      <w:pPr>
        <w:rPr>
          <w:sz w:val="28"/>
          <w:szCs w:val="28"/>
          <w:lang/>
        </w:rPr>
      </w:pPr>
      <w:r>
        <w:rPr>
          <w:sz w:val="28"/>
          <w:szCs w:val="28"/>
          <w:lang/>
        </w:rPr>
        <w:br w:type="page"/>
      </w:r>
    </w:p>
    <w:p w:rsidR="00397F31" w:rsidRPr="00397F31" w:rsidRDefault="007162E5" w:rsidP="007A5D4D">
      <w:pPr>
        <w:pStyle w:val="2"/>
        <w:spacing w:before="0" w:after="0"/>
        <w:jc w:val="center"/>
      </w:pPr>
      <w:bookmarkStart w:id="15" w:name="_Toc288394058"/>
      <w:bookmarkStart w:id="16" w:name="_Toc288410525"/>
      <w:bookmarkStart w:id="17" w:name="_Toc288410654"/>
      <w:bookmarkStart w:id="18" w:name="_Toc424564299"/>
      <w:bookmarkStart w:id="19" w:name="_Toc440059074"/>
      <w:r>
        <w:lastRenderedPageBreak/>
        <w:t xml:space="preserve">1.2 </w:t>
      </w:r>
      <w:r w:rsidR="00397F31" w:rsidRPr="00397F31">
        <w:t>Планируемые</w:t>
      </w:r>
      <w:r>
        <w:t xml:space="preserve"> </w:t>
      </w:r>
      <w:r w:rsidR="00397F31" w:rsidRPr="00397F31">
        <w:t>результаты</w:t>
      </w:r>
      <w:r>
        <w:t xml:space="preserve"> </w:t>
      </w:r>
      <w:r w:rsidR="00397F31" w:rsidRPr="00397F31">
        <w:t>освоения</w:t>
      </w:r>
      <w:r>
        <w:t xml:space="preserve"> </w:t>
      </w:r>
      <w:r w:rsidR="00397F31" w:rsidRPr="00397F31">
        <w:t>обучающимися</w:t>
      </w:r>
      <w:r>
        <w:t xml:space="preserve"> </w:t>
      </w:r>
      <w:r w:rsidR="00397F31" w:rsidRPr="00397F31">
        <w:t>основной</w:t>
      </w:r>
      <w:r w:rsidR="00891183">
        <w:t xml:space="preserve"> </w:t>
      </w:r>
      <w:r w:rsidR="00397F31" w:rsidRPr="00397F31">
        <w:t>образовательной</w:t>
      </w:r>
      <w:r>
        <w:t xml:space="preserve"> </w:t>
      </w:r>
      <w:r w:rsidR="00397F31" w:rsidRPr="00397F31">
        <w:t>программы</w:t>
      </w:r>
      <w:bookmarkEnd w:id="15"/>
      <w:bookmarkEnd w:id="16"/>
      <w:bookmarkEnd w:id="17"/>
      <w:bookmarkEnd w:id="18"/>
      <w:bookmarkEnd w:id="19"/>
    </w:p>
    <w:p w:rsidR="00397F31" w:rsidRPr="00397F31" w:rsidRDefault="00397F31" w:rsidP="007A5D4D">
      <w:pPr>
        <w:pStyle w:val="a3"/>
        <w:widowControl w:val="0"/>
        <w:spacing w:line="240" w:lineRule="auto"/>
        <w:ind w:firstLine="709"/>
        <w:rPr>
          <w:rFonts w:ascii="Times New Roman" w:hAnsi="Times New Roman"/>
          <w:color w:val="auto"/>
          <w:spacing w:val="2"/>
          <w:sz w:val="28"/>
          <w:szCs w:val="28"/>
        </w:rPr>
      </w:pPr>
      <w:r w:rsidRPr="00397F31">
        <w:rPr>
          <w:rFonts w:ascii="Times New Roman" w:hAnsi="Times New Roman"/>
          <w:color w:val="auto"/>
          <w:spacing w:val="-2"/>
          <w:sz w:val="28"/>
          <w:szCs w:val="28"/>
        </w:rPr>
        <w:t>Планируемые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освоения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основной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образовательной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программы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начального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общего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образования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(далее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планируемые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являются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одним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из</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важнейших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механизмов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реализации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требований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ФГОС</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НОО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результатам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обучающихся,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освоивших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основную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образовательную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программу.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Они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представляют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собой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систему</w:t>
      </w:r>
      <w:r w:rsidR="007162E5">
        <w:rPr>
          <w:rFonts w:ascii="Times New Roman" w:hAnsi="Times New Roman"/>
          <w:color w:val="auto"/>
          <w:spacing w:val="-2"/>
          <w:sz w:val="28"/>
          <w:szCs w:val="28"/>
        </w:rPr>
        <w:t xml:space="preserve"> </w:t>
      </w:r>
      <w:r w:rsidRPr="00397F31">
        <w:rPr>
          <w:rFonts w:ascii="Times New Roman" w:hAnsi="Times New Roman"/>
          <w:b/>
          <w:bCs/>
          <w:iCs/>
          <w:color w:val="auto"/>
          <w:spacing w:val="-2"/>
          <w:sz w:val="28"/>
          <w:szCs w:val="28"/>
        </w:rPr>
        <w:t>обобщенных</w:t>
      </w:r>
      <w:r w:rsidR="007162E5">
        <w:rPr>
          <w:rFonts w:ascii="Times New Roman" w:hAnsi="Times New Roman"/>
          <w:b/>
          <w:bCs/>
          <w:iCs/>
          <w:color w:val="auto"/>
          <w:spacing w:val="-2"/>
          <w:sz w:val="28"/>
          <w:szCs w:val="28"/>
        </w:rPr>
        <w:t xml:space="preserve"> </w:t>
      </w:r>
      <w:r w:rsidRPr="00397F31">
        <w:rPr>
          <w:rFonts w:ascii="Times New Roman" w:hAnsi="Times New Roman"/>
          <w:b/>
          <w:bCs/>
          <w:iCs/>
          <w:color w:val="auto"/>
          <w:spacing w:val="-2"/>
          <w:sz w:val="28"/>
          <w:szCs w:val="28"/>
        </w:rPr>
        <w:t>личностно</w:t>
      </w:r>
      <w:r w:rsidR="007162E5">
        <w:rPr>
          <w:rFonts w:ascii="Times New Roman" w:hAnsi="Times New Roman"/>
          <w:b/>
          <w:bCs/>
          <w:iCs/>
          <w:color w:val="auto"/>
          <w:spacing w:val="-2"/>
          <w:sz w:val="28"/>
          <w:szCs w:val="28"/>
        </w:rPr>
        <w:t xml:space="preserve"> </w:t>
      </w:r>
      <w:r w:rsidRPr="00397F31">
        <w:rPr>
          <w:rFonts w:ascii="Times New Roman" w:hAnsi="Times New Roman"/>
          <w:b/>
          <w:bCs/>
          <w:iCs/>
          <w:color w:val="auto"/>
          <w:spacing w:val="-2"/>
          <w:sz w:val="28"/>
          <w:szCs w:val="28"/>
        </w:rPr>
        <w:t>ориен</w:t>
      </w:r>
      <w:r w:rsidRPr="00397F31">
        <w:rPr>
          <w:rFonts w:ascii="Times New Roman" w:hAnsi="Times New Roman"/>
          <w:b/>
          <w:bCs/>
          <w:iCs/>
          <w:color w:val="auto"/>
          <w:sz w:val="28"/>
          <w:szCs w:val="28"/>
        </w:rPr>
        <w:t>тированных</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целей</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образования</w:t>
      </w:r>
      <w:r w:rsidRPr="00397F31">
        <w:rPr>
          <w:rFonts w:ascii="Times New Roman" w:hAnsi="Times New Roman"/>
          <w:color w:val="auto"/>
          <w:sz w:val="28"/>
          <w:szCs w:val="28"/>
        </w:rPr>
        <w:t>,</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допускающих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дальнейшее</w:t>
      </w:r>
      <w:r w:rsidR="007162E5">
        <w:rPr>
          <w:rFonts w:ascii="Times New Roman" w:hAnsi="Times New Roman"/>
          <w:color w:val="auto"/>
          <w:sz w:val="28"/>
          <w:szCs w:val="28"/>
        </w:rPr>
        <w:t xml:space="preserve"> </w:t>
      </w:r>
      <w:r w:rsidRPr="00397F31">
        <w:rPr>
          <w:rFonts w:ascii="Times New Roman" w:hAnsi="Times New Roman"/>
          <w:color w:val="auto"/>
          <w:sz w:val="28"/>
          <w:szCs w:val="28"/>
        </w:rPr>
        <w:t>уточнение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конкретизацию,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обеспечивает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определение</w:t>
      </w:r>
      <w:r w:rsidR="007162E5">
        <w:rPr>
          <w:rFonts w:ascii="Times New Roman" w:hAnsi="Times New Roman"/>
          <w:color w:val="auto"/>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выявление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всех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составляющих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планируемых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подлежащих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формированию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оценке.</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Планируемые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результаты:</w:t>
      </w:r>
    </w:p>
    <w:p w:rsidR="00397F31" w:rsidRPr="00397F31" w:rsidRDefault="00397F31" w:rsidP="00D62EA9">
      <w:pPr>
        <w:pStyle w:val="ad"/>
        <w:widowControl w:val="0"/>
        <w:numPr>
          <w:ilvl w:val="0"/>
          <w:numId w:val="9"/>
        </w:numPr>
        <w:spacing w:line="240" w:lineRule="auto"/>
        <w:ind w:left="0" w:firstLine="709"/>
        <w:rPr>
          <w:rFonts w:ascii="Times New Roman" w:hAnsi="Times New Roman"/>
          <w:color w:val="auto"/>
          <w:sz w:val="28"/>
          <w:szCs w:val="28"/>
        </w:rPr>
      </w:pPr>
      <w:r w:rsidRPr="00397F31">
        <w:rPr>
          <w:rFonts w:ascii="Times New Roman" w:hAnsi="Times New Roman"/>
          <w:color w:val="auto"/>
          <w:spacing w:val="4"/>
          <w:sz w:val="28"/>
          <w:szCs w:val="28"/>
        </w:rPr>
        <w:t>обеспечивают</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связь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между</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требованиями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ФГОС</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НОО,</w:t>
      </w:r>
      <w:r w:rsidRPr="00397F31">
        <w:rPr>
          <w:rFonts w:ascii="Times New Roman" w:hAnsi="Times New Roman"/>
          <w:color w:val="auto"/>
          <w:spacing w:val="4"/>
          <w:sz w:val="28"/>
          <w:szCs w:val="28"/>
        </w:rPr>
        <w:br/>
      </w:r>
      <w:r w:rsidRPr="00397F31">
        <w:rPr>
          <w:rFonts w:ascii="Times New Roman" w:hAnsi="Times New Roman"/>
          <w:color w:val="auto"/>
          <w:sz w:val="28"/>
          <w:szCs w:val="28"/>
        </w:rPr>
        <w:t>образовательной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деятельностью</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освоения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образовательной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программы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начального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уточняя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конкретизируя</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понимание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личностных,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метапредметных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предметных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каждой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программы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учетом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ведущих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целевых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установок</w:t>
      </w:r>
      <w:r w:rsidR="007162E5">
        <w:rPr>
          <w:rFonts w:ascii="Times New Roman" w:hAnsi="Times New Roman"/>
          <w:color w:val="auto"/>
          <w:sz w:val="28"/>
          <w:szCs w:val="28"/>
        </w:rPr>
        <w:t xml:space="preserve"> </w:t>
      </w:r>
      <w:r w:rsidRPr="00397F31">
        <w:rPr>
          <w:rFonts w:ascii="Times New Roman" w:hAnsi="Times New Roman"/>
          <w:color w:val="auto"/>
          <w:sz w:val="28"/>
          <w:szCs w:val="28"/>
        </w:rPr>
        <w:t>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освоения,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возрастной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специфики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обучающихся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требований,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предъявляемых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оценки;</w:t>
      </w:r>
    </w:p>
    <w:p w:rsidR="00397F31" w:rsidRPr="00397F31" w:rsidRDefault="00397F31" w:rsidP="00D62EA9">
      <w:pPr>
        <w:pStyle w:val="ad"/>
        <w:widowControl w:val="0"/>
        <w:numPr>
          <w:ilvl w:val="0"/>
          <w:numId w:val="9"/>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являются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содержательной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критериальной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pacing w:val="4"/>
          <w:sz w:val="28"/>
          <w:szCs w:val="28"/>
        </w:rPr>
        <w:t>разработки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программ</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учебных</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предметов,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курсов,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учебно­</w:t>
      </w:r>
      <w:r w:rsidRPr="00397F31">
        <w:rPr>
          <w:rFonts w:ascii="Times New Roman" w:hAnsi="Times New Roman"/>
          <w:color w:val="auto"/>
          <w:sz w:val="28"/>
          <w:szCs w:val="28"/>
        </w:rPr>
        <w:t>методической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литературы,</w:t>
      </w:r>
      <w:r w:rsidR="007162E5">
        <w:rPr>
          <w:rFonts w:ascii="Times New Roman" w:hAnsi="Times New Roman"/>
          <w:color w:val="auto"/>
          <w:sz w:val="28"/>
          <w:szCs w:val="28"/>
        </w:rPr>
        <w:t xml:space="preserve"> </w:t>
      </w:r>
      <w:r w:rsidRPr="00397F31">
        <w:rPr>
          <w:rFonts w:ascii="Times New Roman" w:hAnsi="Times New Roman"/>
          <w:color w:val="auto"/>
          <w:sz w:val="28"/>
          <w:szCs w:val="28"/>
        </w:rPr>
        <w:t>а</w:t>
      </w:r>
      <w:r w:rsidR="007162E5">
        <w:rPr>
          <w:rFonts w:ascii="Times New Roman" w:hAnsi="Times New Roman"/>
          <w:color w:val="auto"/>
          <w:sz w:val="28"/>
          <w:szCs w:val="28"/>
        </w:rPr>
        <w:t xml:space="preserve"> </w:t>
      </w:r>
      <w:r w:rsidRPr="00397F31">
        <w:rPr>
          <w:rFonts w:ascii="Times New Roman" w:hAnsi="Times New Roman"/>
          <w:color w:val="auto"/>
          <w:sz w:val="28"/>
          <w:szCs w:val="28"/>
        </w:rPr>
        <w:t>также</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w:t>
      </w:r>
      <w:r w:rsidRPr="00397F31">
        <w:rPr>
          <w:rFonts w:ascii="Times New Roman" w:hAnsi="Times New Roman"/>
          <w:color w:val="auto"/>
          <w:spacing w:val="2"/>
          <w:sz w:val="28"/>
          <w:szCs w:val="28"/>
        </w:rPr>
        <w:t>чества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освоения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обучающимися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основной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образовательной</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программы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начального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образования.</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соответствии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системно­деятельностным</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подходом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содержание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планируемых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описывает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характеризует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обобщенные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способы</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учебным</w:t>
      </w:r>
      <w:r w:rsidR="007162E5">
        <w:rPr>
          <w:rFonts w:ascii="Times New Roman" w:hAnsi="Times New Roman"/>
          <w:color w:val="auto"/>
          <w:sz w:val="28"/>
          <w:szCs w:val="28"/>
        </w:rPr>
        <w:t xml:space="preserve"> </w:t>
      </w:r>
      <w:r w:rsidRPr="00397F31">
        <w:rPr>
          <w:rFonts w:ascii="Times New Roman" w:hAnsi="Times New Roman"/>
          <w:color w:val="auto"/>
          <w:sz w:val="28"/>
          <w:szCs w:val="28"/>
        </w:rPr>
        <w:t>материалом</w:t>
      </w:r>
      <w:r w:rsidRPr="00397F31">
        <w:rPr>
          <w:rFonts w:ascii="Times New Roman" w:hAnsi="Times New Roman"/>
          <w:iCs/>
          <w:color w:val="auto"/>
          <w:sz w:val="28"/>
          <w:szCs w:val="28"/>
        </w:rPr>
        <w:t>,</w:t>
      </w:r>
      <w:r w:rsidR="007162E5">
        <w:rPr>
          <w:rFonts w:ascii="Times New Roman" w:hAnsi="Times New Roman"/>
          <w:iCs/>
          <w:color w:val="auto"/>
          <w:sz w:val="28"/>
          <w:szCs w:val="28"/>
        </w:rPr>
        <w:t xml:space="preserve"> </w:t>
      </w:r>
      <w:r w:rsidRPr="00397F31">
        <w:rPr>
          <w:rFonts w:ascii="Times New Roman" w:hAnsi="Times New Roman"/>
          <w:color w:val="auto"/>
          <w:sz w:val="28"/>
          <w:szCs w:val="28"/>
        </w:rPr>
        <w:t>позволяющие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обучающимся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успешно</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решать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учебно­практические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числе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направленные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отработку</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теоретических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моделей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понятий,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возможности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максимально</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приближенные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к</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реальным</w:t>
      </w:r>
      <w:r w:rsidR="007162E5">
        <w:rPr>
          <w:rFonts w:ascii="Times New Roman" w:hAnsi="Times New Roman"/>
          <w:color w:val="auto"/>
          <w:sz w:val="28"/>
          <w:szCs w:val="28"/>
        </w:rPr>
        <w:t xml:space="preserve"> </w:t>
      </w:r>
      <w:r w:rsidRPr="00397F31">
        <w:rPr>
          <w:rFonts w:ascii="Times New Roman" w:hAnsi="Times New Roman"/>
          <w:color w:val="auto"/>
          <w:sz w:val="28"/>
          <w:szCs w:val="28"/>
        </w:rPr>
        <w:t>жизненным</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ситуациям.</w:t>
      </w:r>
    </w:p>
    <w:p w:rsidR="00397F31" w:rsidRPr="00397F31" w:rsidRDefault="00397F31" w:rsidP="007A5D4D">
      <w:pPr>
        <w:pStyle w:val="a3"/>
        <w:widowControl w:val="0"/>
        <w:spacing w:line="240" w:lineRule="auto"/>
        <w:ind w:firstLine="709"/>
        <w:rPr>
          <w:rFonts w:ascii="Times New Roman" w:hAnsi="Times New Roman"/>
          <w:b/>
          <w:bCs/>
          <w:color w:val="auto"/>
          <w:spacing w:val="2"/>
          <w:sz w:val="28"/>
          <w:szCs w:val="28"/>
        </w:rPr>
      </w:pPr>
      <w:r w:rsidRPr="00397F31">
        <w:rPr>
          <w:rFonts w:ascii="Times New Roman" w:hAnsi="Times New Roman"/>
          <w:color w:val="auto"/>
          <w:spacing w:val="2"/>
          <w:sz w:val="28"/>
          <w:szCs w:val="28"/>
        </w:rPr>
        <w:t>Иными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словами,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система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планируемых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дает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представление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какими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именно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действиями</w:t>
      </w:r>
      <w:r w:rsidR="00891183">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познавательными,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личностными,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регулятивными,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коммуникативными,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преломленными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через</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специфику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содержания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или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предмета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овладеют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обучающиеся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ходе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образовательной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деятельности.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системе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планируемых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особо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выделяется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учебный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материал,</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имеющий</w:t>
      </w:r>
      <w:r w:rsidR="007162E5">
        <w:rPr>
          <w:rFonts w:ascii="Times New Roman" w:hAnsi="Times New Roman"/>
          <w:color w:val="auto"/>
          <w:spacing w:val="2"/>
          <w:sz w:val="28"/>
          <w:szCs w:val="28"/>
        </w:rPr>
        <w:t xml:space="preserve"> </w:t>
      </w:r>
      <w:r w:rsidRPr="00397F31">
        <w:rPr>
          <w:rFonts w:ascii="Times New Roman" w:hAnsi="Times New Roman"/>
          <w:iCs/>
          <w:color w:val="auto"/>
          <w:spacing w:val="2"/>
          <w:sz w:val="28"/>
          <w:szCs w:val="28"/>
        </w:rPr>
        <w:t>опорный</w:t>
      </w:r>
      <w:r w:rsidR="007162E5">
        <w:rPr>
          <w:rFonts w:ascii="Times New Roman" w:hAnsi="Times New Roman"/>
          <w:iCs/>
          <w:color w:val="auto"/>
          <w:spacing w:val="2"/>
          <w:sz w:val="28"/>
          <w:szCs w:val="28"/>
        </w:rPr>
        <w:t xml:space="preserve"> </w:t>
      </w:r>
      <w:r w:rsidRPr="00397F31">
        <w:rPr>
          <w:rFonts w:ascii="Times New Roman" w:hAnsi="Times New Roman"/>
          <w:iCs/>
          <w:color w:val="auto"/>
          <w:spacing w:val="2"/>
          <w:sz w:val="28"/>
          <w:szCs w:val="28"/>
        </w:rPr>
        <w:t>характер,</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w:t>
      </w:r>
      <w:r w:rsidRPr="00397F31">
        <w:rPr>
          <w:rFonts w:ascii="Times New Roman" w:hAnsi="Times New Roman"/>
          <w:color w:val="auto"/>
          <w:spacing w:val="2"/>
          <w:sz w:val="28"/>
          <w:szCs w:val="28"/>
        </w:rPr>
        <w:t> </w:t>
      </w:r>
      <w:r w:rsidRPr="00397F31">
        <w:rPr>
          <w:rFonts w:ascii="Times New Roman" w:hAnsi="Times New Roman"/>
          <w:color w:val="auto"/>
          <w:spacing w:val="2"/>
          <w:sz w:val="28"/>
          <w:szCs w:val="28"/>
        </w:rPr>
        <w:t>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служащий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основой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для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последующего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обучения.</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b/>
          <w:bCs/>
          <w:color w:val="auto"/>
          <w:sz w:val="28"/>
          <w:szCs w:val="28"/>
        </w:rPr>
        <w:t>Структура</w:t>
      </w:r>
      <w:r w:rsidR="007162E5">
        <w:rPr>
          <w:rFonts w:ascii="Times New Roman" w:hAnsi="Times New Roman"/>
          <w:b/>
          <w:bCs/>
          <w:color w:val="auto"/>
          <w:sz w:val="28"/>
          <w:szCs w:val="28"/>
        </w:rPr>
        <w:t xml:space="preserve"> </w:t>
      </w:r>
      <w:r w:rsidRPr="00397F31">
        <w:rPr>
          <w:rFonts w:ascii="Times New Roman" w:hAnsi="Times New Roman"/>
          <w:b/>
          <w:bCs/>
          <w:color w:val="auto"/>
          <w:sz w:val="28"/>
          <w:szCs w:val="28"/>
        </w:rPr>
        <w:t>планируемых</w:t>
      </w:r>
      <w:r w:rsidR="007162E5">
        <w:rPr>
          <w:rFonts w:ascii="Times New Roman" w:hAnsi="Times New Roman"/>
          <w:b/>
          <w:bCs/>
          <w:color w:val="auto"/>
          <w:sz w:val="28"/>
          <w:szCs w:val="28"/>
        </w:rPr>
        <w:t xml:space="preserve"> </w:t>
      </w:r>
      <w:r w:rsidRPr="00397F31">
        <w:rPr>
          <w:rFonts w:ascii="Times New Roman" w:hAnsi="Times New Roman"/>
          <w:b/>
          <w:bCs/>
          <w:color w:val="auto"/>
          <w:sz w:val="28"/>
          <w:szCs w:val="28"/>
        </w:rPr>
        <w:t>результатов</w:t>
      </w:r>
      <w:r w:rsidR="007162E5">
        <w:rPr>
          <w:rFonts w:ascii="Times New Roman" w:hAnsi="Times New Roman"/>
          <w:b/>
          <w:bCs/>
          <w:color w:val="auto"/>
          <w:sz w:val="28"/>
          <w:szCs w:val="28"/>
        </w:rPr>
        <w:t xml:space="preserve"> </w:t>
      </w:r>
      <w:r w:rsidRPr="00397F31">
        <w:rPr>
          <w:rFonts w:ascii="Times New Roman" w:hAnsi="Times New Roman"/>
          <w:color w:val="auto"/>
          <w:sz w:val="28"/>
          <w:szCs w:val="28"/>
        </w:rPr>
        <w:t>учитывает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необходимость:</w:t>
      </w:r>
    </w:p>
    <w:p w:rsidR="00397F31" w:rsidRPr="00397F31" w:rsidRDefault="00397F31" w:rsidP="00D62EA9">
      <w:pPr>
        <w:pStyle w:val="ad"/>
        <w:widowControl w:val="0"/>
        <w:numPr>
          <w:ilvl w:val="0"/>
          <w:numId w:val="10"/>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определения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динамики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обучающихся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выделения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достигнутого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уровня</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ближайшей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перспективы</w:t>
      </w:r>
      <w:r w:rsidR="007162E5">
        <w:rPr>
          <w:rFonts w:ascii="Times New Roman" w:hAnsi="Times New Roman"/>
          <w:color w:val="auto"/>
          <w:sz w:val="28"/>
          <w:szCs w:val="28"/>
        </w:rPr>
        <w:t xml:space="preserve"> </w:t>
      </w:r>
      <w:r w:rsidRPr="00397F31">
        <w:rPr>
          <w:rFonts w:ascii="Times New Roman" w:hAnsi="Times New Roman"/>
          <w:color w:val="auto"/>
          <w:sz w:val="28"/>
          <w:szCs w:val="28"/>
        </w:rPr>
        <w:t>—</w:t>
      </w:r>
      <w:r w:rsidR="007162E5">
        <w:rPr>
          <w:rFonts w:ascii="Times New Roman" w:hAnsi="Times New Roman"/>
          <w:color w:val="auto"/>
          <w:sz w:val="28"/>
          <w:szCs w:val="28"/>
        </w:rPr>
        <w:t xml:space="preserve"> </w:t>
      </w:r>
      <w:r w:rsidRPr="00397F31">
        <w:rPr>
          <w:rFonts w:ascii="Times New Roman" w:hAnsi="Times New Roman"/>
          <w:color w:val="auto"/>
          <w:sz w:val="28"/>
          <w:szCs w:val="28"/>
        </w:rPr>
        <w:t>зоны</w:t>
      </w:r>
      <w:r w:rsidR="007162E5">
        <w:rPr>
          <w:rFonts w:ascii="Times New Roman" w:hAnsi="Times New Roman"/>
          <w:color w:val="auto"/>
          <w:sz w:val="28"/>
          <w:szCs w:val="28"/>
        </w:rPr>
        <w:t xml:space="preserve"> </w:t>
      </w:r>
      <w:r w:rsidRPr="00397F31">
        <w:rPr>
          <w:rFonts w:ascii="Times New Roman" w:hAnsi="Times New Roman"/>
          <w:color w:val="auto"/>
          <w:sz w:val="28"/>
          <w:szCs w:val="28"/>
        </w:rPr>
        <w:t>ближайшего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ребенка;</w:t>
      </w:r>
    </w:p>
    <w:p w:rsidR="00397F31" w:rsidRPr="00397F31" w:rsidRDefault="00397F31" w:rsidP="00D62EA9">
      <w:pPr>
        <w:pStyle w:val="ad"/>
        <w:widowControl w:val="0"/>
        <w:numPr>
          <w:ilvl w:val="0"/>
          <w:numId w:val="10"/>
        </w:numPr>
        <w:spacing w:line="240" w:lineRule="auto"/>
        <w:ind w:firstLine="709"/>
        <w:rPr>
          <w:rFonts w:ascii="Times New Roman" w:hAnsi="Times New Roman"/>
          <w:color w:val="auto"/>
          <w:sz w:val="28"/>
          <w:szCs w:val="28"/>
        </w:rPr>
      </w:pPr>
      <w:r w:rsidRPr="00397F31">
        <w:rPr>
          <w:rFonts w:ascii="Times New Roman" w:hAnsi="Times New Roman"/>
          <w:color w:val="auto"/>
          <w:spacing w:val="2"/>
          <w:sz w:val="28"/>
          <w:szCs w:val="28"/>
        </w:rPr>
        <w:t>определения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возможностей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овладения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обучающимися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учебными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действиями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уровне,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соответствующем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зоне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ближайшего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развития,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отношении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знаний,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расширяющих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углубляющих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систему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опорных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знаний,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также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знаний</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умений,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являющихся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подготовительными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данного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предмета;</w:t>
      </w:r>
    </w:p>
    <w:p w:rsidR="00397F31" w:rsidRPr="00397F31" w:rsidRDefault="00397F31" w:rsidP="00D62EA9">
      <w:pPr>
        <w:pStyle w:val="ad"/>
        <w:widowControl w:val="0"/>
        <w:numPr>
          <w:ilvl w:val="0"/>
          <w:numId w:val="10"/>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выделения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направлений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оценочной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деятельности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оценки</w:t>
      </w:r>
      <w:r w:rsidR="007162E5">
        <w:rPr>
          <w:rFonts w:ascii="Times New Roman" w:hAnsi="Times New Roman"/>
          <w:color w:val="auto"/>
          <w:sz w:val="28"/>
          <w:szCs w:val="28"/>
        </w:rPr>
        <w:t xml:space="preserve"> </w:t>
      </w:r>
      <w:r w:rsidRPr="00397F31">
        <w:rPr>
          <w:rFonts w:ascii="Times New Roman" w:hAnsi="Times New Roman"/>
          <w:color w:val="auto"/>
          <w:sz w:val="28"/>
          <w:szCs w:val="28"/>
        </w:rPr>
        <w:lastRenderedPageBreak/>
        <w:t>результатов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деятельности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различного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уровня,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педагогов,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обучающихся.</w:t>
      </w:r>
    </w:p>
    <w:p w:rsidR="00397F31" w:rsidRPr="00397F31" w:rsidRDefault="00397F31" w:rsidP="007A5D4D">
      <w:pPr>
        <w:pStyle w:val="a3"/>
        <w:widowControl w:val="0"/>
        <w:spacing w:line="240" w:lineRule="auto"/>
        <w:ind w:firstLine="709"/>
        <w:rPr>
          <w:rFonts w:ascii="Times New Roman" w:hAnsi="Times New Roman"/>
          <w:b/>
          <w:bCs/>
          <w:color w:val="auto"/>
          <w:sz w:val="28"/>
          <w:szCs w:val="28"/>
        </w:rPr>
      </w:pPr>
      <w:r w:rsidRPr="00397F31">
        <w:rPr>
          <w:rFonts w:ascii="Times New Roman" w:hAnsi="Times New Roman"/>
          <w:color w:val="auto"/>
          <w:spacing w:val="4"/>
          <w:sz w:val="28"/>
          <w:szCs w:val="28"/>
        </w:rPr>
        <w:t>С</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этой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целью</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структуре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планируемых</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результатов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по</w:t>
      </w:r>
      <w:r w:rsidR="007162E5">
        <w:rPr>
          <w:rFonts w:ascii="Times New Roman" w:hAnsi="Times New Roman"/>
          <w:color w:val="auto"/>
          <w:spacing w:val="4"/>
          <w:sz w:val="28"/>
          <w:szCs w:val="28"/>
        </w:rPr>
        <w:t xml:space="preserve"> </w:t>
      </w:r>
      <w:r w:rsidRPr="00397F31">
        <w:rPr>
          <w:rFonts w:ascii="Times New Roman" w:hAnsi="Times New Roman"/>
          <w:color w:val="auto"/>
          <w:spacing w:val="2"/>
          <w:sz w:val="28"/>
          <w:szCs w:val="28"/>
        </w:rPr>
        <w:t>каждой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программе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(предметной,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междисциплинар</w:t>
      </w:r>
      <w:r w:rsidRPr="00397F31">
        <w:rPr>
          <w:rFonts w:ascii="Times New Roman" w:hAnsi="Times New Roman"/>
          <w:color w:val="auto"/>
          <w:sz w:val="28"/>
          <w:szCs w:val="28"/>
        </w:rPr>
        <w:t>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выделяются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следующие</w:t>
      </w:r>
      <w:r w:rsidR="007162E5">
        <w:rPr>
          <w:rFonts w:ascii="Times New Roman" w:hAnsi="Times New Roman"/>
          <w:color w:val="auto"/>
          <w:sz w:val="28"/>
          <w:szCs w:val="28"/>
        </w:rPr>
        <w:t xml:space="preserve"> </w:t>
      </w:r>
      <w:r w:rsidRPr="00397F31">
        <w:rPr>
          <w:rFonts w:ascii="Times New Roman" w:hAnsi="Times New Roman"/>
          <w:iCs/>
          <w:color w:val="auto"/>
          <w:sz w:val="28"/>
          <w:szCs w:val="28"/>
        </w:rPr>
        <w:t>уровни</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описания</w:t>
      </w:r>
      <w:r w:rsidRPr="00397F31">
        <w:rPr>
          <w:rFonts w:ascii="Times New Roman" w:hAnsi="Times New Roman"/>
          <w:color w:val="auto"/>
          <w:sz w:val="28"/>
          <w:szCs w:val="28"/>
        </w:rPr>
        <w:t>.</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Ведущие</w:t>
      </w:r>
      <w:r w:rsidR="007162E5">
        <w:rPr>
          <w:rStyle w:val="Zag11"/>
          <w:rFonts w:eastAsia="@Arial Unicode MS"/>
          <w:sz w:val="28"/>
          <w:szCs w:val="28"/>
        </w:rPr>
        <w:t xml:space="preserve"> </w:t>
      </w:r>
      <w:r w:rsidRPr="00397F31">
        <w:rPr>
          <w:rStyle w:val="Zag11"/>
          <w:rFonts w:eastAsia="@Arial Unicode MS"/>
          <w:sz w:val="28"/>
          <w:szCs w:val="28"/>
        </w:rPr>
        <w:t>целевые</w:t>
      </w:r>
      <w:r w:rsidR="007162E5">
        <w:rPr>
          <w:rStyle w:val="Zag11"/>
          <w:rFonts w:eastAsia="@Arial Unicode MS"/>
          <w:sz w:val="28"/>
          <w:szCs w:val="28"/>
        </w:rPr>
        <w:t xml:space="preserve"> </w:t>
      </w:r>
      <w:r w:rsidRPr="00397F31">
        <w:rPr>
          <w:rStyle w:val="Zag11"/>
          <w:rFonts w:eastAsia="@Arial Unicode MS"/>
          <w:sz w:val="28"/>
          <w:szCs w:val="28"/>
        </w:rPr>
        <w:t>установки</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основные</w:t>
      </w:r>
      <w:r w:rsidR="007162E5">
        <w:rPr>
          <w:rStyle w:val="Zag11"/>
          <w:rFonts w:eastAsia="@Arial Unicode MS"/>
          <w:sz w:val="28"/>
          <w:szCs w:val="28"/>
        </w:rPr>
        <w:t xml:space="preserve"> </w:t>
      </w:r>
      <w:r w:rsidRPr="00397F31">
        <w:rPr>
          <w:rStyle w:val="Zag11"/>
          <w:rFonts w:eastAsia="@Arial Unicode MS"/>
          <w:sz w:val="28"/>
          <w:szCs w:val="28"/>
        </w:rPr>
        <w:t>ожидаемые</w:t>
      </w:r>
      <w:r w:rsidR="007162E5">
        <w:rPr>
          <w:rStyle w:val="Zag11"/>
          <w:rFonts w:eastAsia="@Arial Unicode MS"/>
          <w:sz w:val="28"/>
          <w:szCs w:val="28"/>
        </w:rPr>
        <w:t xml:space="preserve"> </w:t>
      </w:r>
      <w:r w:rsidRPr="00397F31">
        <w:rPr>
          <w:rStyle w:val="Zag11"/>
          <w:rFonts w:eastAsia="@Arial Unicode MS"/>
          <w:sz w:val="28"/>
          <w:szCs w:val="28"/>
        </w:rPr>
        <w:t>результаты</w:t>
      </w:r>
      <w:r w:rsidR="007162E5">
        <w:rPr>
          <w:rStyle w:val="Zag11"/>
          <w:rFonts w:eastAsia="@Arial Unicode MS"/>
          <w:sz w:val="28"/>
          <w:szCs w:val="28"/>
        </w:rPr>
        <w:t xml:space="preserve"> </w:t>
      </w:r>
      <w:r w:rsidRPr="00397F31">
        <w:rPr>
          <w:rStyle w:val="Zag11"/>
          <w:rFonts w:eastAsia="@Arial Unicode MS"/>
          <w:sz w:val="28"/>
          <w:szCs w:val="28"/>
        </w:rPr>
        <w:t>изучения</w:t>
      </w:r>
      <w:r w:rsidR="007162E5">
        <w:rPr>
          <w:rStyle w:val="Zag11"/>
          <w:rFonts w:eastAsia="@Arial Unicode MS"/>
          <w:sz w:val="28"/>
          <w:szCs w:val="28"/>
        </w:rPr>
        <w:t xml:space="preserve"> </w:t>
      </w:r>
      <w:r w:rsidRPr="00397F31">
        <w:rPr>
          <w:rStyle w:val="Zag11"/>
          <w:rFonts w:eastAsia="@Arial Unicode MS"/>
          <w:sz w:val="28"/>
          <w:szCs w:val="28"/>
        </w:rPr>
        <w:t>данной</w:t>
      </w:r>
      <w:r w:rsidR="007162E5">
        <w:rPr>
          <w:rStyle w:val="Zag11"/>
          <w:rFonts w:eastAsia="@Arial Unicode MS"/>
          <w:sz w:val="28"/>
          <w:szCs w:val="28"/>
        </w:rPr>
        <w:t xml:space="preserve"> </w:t>
      </w:r>
      <w:r w:rsidRPr="00397F31">
        <w:rPr>
          <w:rStyle w:val="Zag11"/>
          <w:rFonts w:eastAsia="@Arial Unicode MS"/>
          <w:sz w:val="28"/>
          <w:szCs w:val="28"/>
        </w:rPr>
        <w:t>учебной</w:t>
      </w:r>
      <w:r w:rsidR="007162E5">
        <w:rPr>
          <w:rStyle w:val="Zag11"/>
          <w:rFonts w:eastAsia="@Arial Unicode MS"/>
          <w:sz w:val="28"/>
          <w:szCs w:val="28"/>
        </w:rPr>
        <w:t xml:space="preserve"> </w:t>
      </w:r>
      <w:r w:rsidRPr="00397F31">
        <w:rPr>
          <w:rStyle w:val="Zag11"/>
          <w:rFonts w:eastAsia="@Arial Unicode MS"/>
          <w:sz w:val="28"/>
          <w:szCs w:val="28"/>
        </w:rPr>
        <w:t>программы.</w:t>
      </w:r>
      <w:r w:rsidR="007162E5">
        <w:rPr>
          <w:rStyle w:val="Zag11"/>
          <w:rFonts w:eastAsia="@Arial Unicode MS"/>
          <w:sz w:val="28"/>
          <w:szCs w:val="28"/>
        </w:rPr>
        <w:t xml:space="preserve"> </w:t>
      </w:r>
      <w:r w:rsidRPr="00397F31">
        <w:rPr>
          <w:rStyle w:val="Zag11"/>
          <w:rFonts w:eastAsia="@Arial Unicode MS"/>
          <w:sz w:val="28"/>
          <w:szCs w:val="28"/>
        </w:rPr>
        <w:t>Их</w:t>
      </w:r>
      <w:r w:rsidR="007162E5">
        <w:rPr>
          <w:rStyle w:val="Zag11"/>
          <w:rFonts w:eastAsia="@Arial Unicode MS"/>
          <w:sz w:val="28"/>
          <w:szCs w:val="28"/>
        </w:rPr>
        <w:t xml:space="preserve"> </w:t>
      </w:r>
      <w:r w:rsidRPr="00397F31">
        <w:rPr>
          <w:rStyle w:val="Zag11"/>
          <w:rFonts w:eastAsia="@Arial Unicode MS"/>
          <w:sz w:val="28"/>
          <w:szCs w:val="28"/>
        </w:rPr>
        <w:t>включение</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структуру</w:t>
      </w:r>
      <w:r w:rsidR="007162E5">
        <w:rPr>
          <w:rStyle w:val="Zag11"/>
          <w:rFonts w:eastAsia="@Arial Unicode MS"/>
          <w:sz w:val="28"/>
          <w:szCs w:val="28"/>
        </w:rPr>
        <w:t xml:space="preserve"> </w:t>
      </w:r>
      <w:r w:rsidRPr="00397F31">
        <w:rPr>
          <w:rStyle w:val="Zag11"/>
          <w:rFonts w:eastAsia="@Arial Unicode MS"/>
          <w:sz w:val="28"/>
          <w:szCs w:val="28"/>
        </w:rPr>
        <w:t>планируемых</w:t>
      </w:r>
      <w:r w:rsidR="007162E5">
        <w:rPr>
          <w:rStyle w:val="Zag11"/>
          <w:rFonts w:eastAsia="@Arial Unicode MS"/>
          <w:sz w:val="28"/>
          <w:szCs w:val="28"/>
        </w:rPr>
        <w:t xml:space="preserve"> </w:t>
      </w:r>
      <w:r w:rsidRPr="00397F31">
        <w:rPr>
          <w:rStyle w:val="Zag11"/>
          <w:rFonts w:eastAsia="@Arial Unicode MS"/>
          <w:sz w:val="28"/>
          <w:szCs w:val="28"/>
        </w:rPr>
        <w:t>результатов</w:t>
      </w:r>
      <w:r w:rsidR="007162E5">
        <w:rPr>
          <w:rStyle w:val="Zag11"/>
          <w:rFonts w:eastAsia="@Arial Unicode MS"/>
          <w:sz w:val="28"/>
          <w:szCs w:val="28"/>
        </w:rPr>
        <w:t xml:space="preserve"> </w:t>
      </w:r>
      <w:r w:rsidRPr="00397F31">
        <w:rPr>
          <w:rStyle w:val="Zag11"/>
          <w:rFonts w:eastAsia="@Arial Unicode MS"/>
          <w:sz w:val="28"/>
          <w:szCs w:val="28"/>
        </w:rPr>
        <w:t>призвано</w:t>
      </w:r>
      <w:r w:rsidR="007162E5">
        <w:rPr>
          <w:rStyle w:val="Zag11"/>
          <w:rFonts w:eastAsia="@Arial Unicode MS"/>
          <w:sz w:val="28"/>
          <w:szCs w:val="28"/>
        </w:rPr>
        <w:t xml:space="preserve"> </w:t>
      </w:r>
      <w:r w:rsidRPr="00397F31">
        <w:rPr>
          <w:rStyle w:val="Zag11"/>
          <w:rFonts w:eastAsia="@Arial Unicode MS"/>
          <w:sz w:val="28"/>
          <w:szCs w:val="28"/>
        </w:rPr>
        <w:t>дать</w:t>
      </w:r>
      <w:r w:rsidR="007162E5">
        <w:rPr>
          <w:rStyle w:val="Zag11"/>
          <w:rFonts w:eastAsia="@Arial Unicode MS"/>
          <w:sz w:val="28"/>
          <w:szCs w:val="28"/>
        </w:rPr>
        <w:t xml:space="preserve"> </w:t>
      </w:r>
      <w:r w:rsidRPr="00397F31">
        <w:rPr>
          <w:rStyle w:val="Zag11"/>
          <w:rFonts w:eastAsia="@Arial Unicode MS"/>
          <w:sz w:val="28"/>
          <w:szCs w:val="28"/>
        </w:rPr>
        <w:t>ответ</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вопрос</w:t>
      </w:r>
      <w:r w:rsidR="007162E5">
        <w:rPr>
          <w:rStyle w:val="Zag11"/>
          <w:rFonts w:eastAsia="@Arial Unicode MS"/>
          <w:sz w:val="28"/>
          <w:szCs w:val="28"/>
        </w:rPr>
        <w:t xml:space="preserve"> </w:t>
      </w:r>
      <w:r w:rsidRPr="00397F31">
        <w:rPr>
          <w:rStyle w:val="Zag11"/>
          <w:rFonts w:eastAsia="@Arial Unicode MS"/>
          <w:sz w:val="28"/>
          <w:szCs w:val="28"/>
        </w:rPr>
        <w:t>о</w:t>
      </w:r>
      <w:r w:rsidR="007162E5">
        <w:rPr>
          <w:rStyle w:val="Zag11"/>
          <w:rFonts w:eastAsia="@Arial Unicode MS"/>
          <w:sz w:val="28"/>
          <w:szCs w:val="28"/>
        </w:rPr>
        <w:t xml:space="preserve"> </w:t>
      </w:r>
      <w:r w:rsidRPr="00397F31">
        <w:rPr>
          <w:rStyle w:val="Zag11"/>
          <w:rFonts w:eastAsia="@Arial Unicode MS"/>
          <w:sz w:val="28"/>
          <w:szCs w:val="28"/>
        </w:rPr>
        <w:t>смысле</w:t>
      </w:r>
      <w:r w:rsidR="007162E5">
        <w:rPr>
          <w:rStyle w:val="Zag11"/>
          <w:rFonts w:eastAsia="@Arial Unicode MS"/>
          <w:sz w:val="28"/>
          <w:szCs w:val="28"/>
        </w:rPr>
        <w:t xml:space="preserve"> </w:t>
      </w:r>
      <w:r w:rsidRPr="00397F31">
        <w:rPr>
          <w:rStyle w:val="Zag11"/>
          <w:rFonts w:eastAsia="@Arial Unicode MS"/>
          <w:sz w:val="28"/>
          <w:szCs w:val="28"/>
        </w:rPr>
        <w:t>изучения</w:t>
      </w:r>
      <w:r w:rsidR="007162E5">
        <w:rPr>
          <w:rStyle w:val="Zag11"/>
          <w:rFonts w:eastAsia="@Arial Unicode MS"/>
          <w:sz w:val="28"/>
          <w:szCs w:val="28"/>
        </w:rPr>
        <w:t xml:space="preserve"> </w:t>
      </w:r>
      <w:r w:rsidRPr="00397F31">
        <w:rPr>
          <w:rStyle w:val="Zag11"/>
          <w:rFonts w:eastAsia="@Arial Unicode MS"/>
          <w:sz w:val="28"/>
          <w:szCs w:val="28"/>
        </w:rPr>
        <w:t>данного</w:t>
      </w:r>
      <w:r w:rsidR="007162E5">
        <w:rPr>
          <w:rStyle w:val="Zag11"/>
          <w:rFonts w:eastAsia="@Arial Unicode MS"/>
          <w:sz w:val="28"/>
          <w:szCs w:val="28"/>
        </w:rPr>
        <w:t xml:space="preserve"> </w:t>
      </w:r>
      <w:r w:rsidRPr="00397F31">
        <w:rPr>
          <w:rStyle w:val="Zag11"/>
          <w:rFonts w:eastAsia="@Arial Unicode MS"/>
          <w:sz w:val="28"/>
          <w:szCs w:val="28"/>
        </w:rPr>
        <w:t>предмета,</w:t>
      </w:r>
      <w:r w:rsidR="007162E5">
        <w:rPr>
          <w:rStyle w:val="Zag11"/>
          <w:rFonts w:eastAsia="@Arial Unicode MS"/>
          <w:sz w:val="28"/>
          <w:szCs w:val="28"/>
        </w:rPr>
        <w:t xml:space="preserve"> </w:t>
      </w:r>
      <w:r w:rsidRPr="00397F31">
        <w:rPr>
          <w:rStyle w:val="Zag11"/>
          <w:rFonts w:eastAsia="@Arial Unicode MS"/>
          <w:sz w:val="28"/>
          <w:szCs w:val="28"/>
        </w:rPr>
        <w:t>его</w:t>
      </w:r>
      <w:r w:rsidR="007162E5">
        <w:rPr>
          <w:rStyle w:val="Zag11"/>
          <w:rFonts w:eastAsia="@Arial Unicode MS"/>
          <w:sz w:val="28"/>
          <w:szCs w:val="28"/>
        </w:rPr>
        <w:t xml:space="preserve"> </w:t>
      </w:r>
      <w:r w:rsidRPr="00397F31">
        <w:rPr>
          <w:rStyle w:val="Zag11"/>
          <w:rFonts w:eastAsia="@Arial Unicode MS"/>
          <w:sz w:val="28"/>
          <w:szCs w:val="28"/>
        </w:rPr>
        <w:t>вкладе</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развитие</w:t>
      </w:r>
      <w:r w:rsidR="007162E5">
        <w:rPr>
          <w:rStyle w:val="Zag11"/>
          <w:rFonts w:eastAsia="@Arial Unicode MS"/>
          <w:sz w:val="28"/>
          <w:szCs w:val="28"/>
        </w:rPr>
        <w:t xml:space="preserve"> </w:t>
      </w:r>
      <w:r w:rsidRPr="00397F31">
        <w:rPr>
          <w:rStyle w:val="Zag11"/>
          <w:rFonts w:eastAsia="@Arial Unicode MS"/>
          <w:sz w:val="28"/>
          <w:szCs w:val="28"/>
        </w:rPr>
        <w:t>личности</w:t>
      </w:r>
      <w:r w:rsidR="007162E5">
        <w:rPr>
          <w:rStyle w:val="Zag11"/>
          <w:rFonts w:eastAsia="@Arial Unicode MS"/>
          <w:sz w:val="28"/>
          <w:szCs w:val="28"/>
        </w:rPr>
        <w:t xml:space="preserve"> </w:t>
      </w:r>
      <w:r w:rsidRPr="00397F31">
        <w:rPr>
          <w:rStyle w:val="Zag11"/>
          <w:rFonts w:eastAsia="@Arial Unicode MS"/>
          <w:sz w:val="28"/>
          <w:szCs w:val="28"/>
        </w:rPr>
        <w:t>обучающихся.</w:t>
      </w:r>
      <w:r w:rsidR="007162E5">
        <w:rPr>
          <w:rStyle w:val="Zag11"/>
          <w:rFonts w:eastAsia="@Arial Unicode MS"/>
          <w:sz w:val="28"/>
          <w:szCs w:val="28"/>
        </w:rPr>
        <w:t xml:space="preserve"> </w:t>
      </w:r>
      <w:r w:rsidRPr="00397F31">
        <w:rPr>
          <w:rStyle w:val="Zag11"/>
          <w:rFonts w:eastAsia="@Arial Unicode MS"/>
          <w:sz w:val="28"/>
          <w:szCs w:val="28"/>
        </w:rPr>
        <w:t>Планируемые</w:t>
      </w:r>
      <w:r w:rsidR="007162E5">
        <w:rPr>
          <w:rStyle w:val="Zag11"/>
          <w:rFonts w:eastAsia="@Arial Unicode MS"/>
          <w:sz w:val="28"/>
          <w:szCs w:val="28"/>
        </w:rPr>
        <w:t xml:space="preserve"> </w:t>
      </w:r>
      <w:r w:rsidRPr="00397F31">
        <w:rPr>
          <w:rStyle w:val="Zag11"/>
          <w:rFonts w:eastAsia="@Arial Unicode MS"/>
          <w:sz w:val="28"/>
          <w:szCs w:val="28"/>
        </w:rPr>
        <w:t>результаты</w:t>
      </w:r>
      <w:r w:rsidR="007162E5">
        <w:rPr>
          <w:rStyle w:val="Zag11"/>
          <w:rFonts w:eastAsia="@Arial Unicode MS"/>
          <w:sz w:val="28"/>
          <w:szCs w:val="28"/>
        </w:rPr>
        <w:t xml:space="preserve"> </w:t>
      </w:r>
      <w:r w:rsidRPr="00397F31">
        <w:rPr>
          <w:rStyle w:val="Zag11"/>
          <w:rFonts w:eastAsia="@Arial Unicode MS"/>
          <w:sz w:val="28"/>
          <w:szCs w:val="28"/>
        </w:rPr>
        <w:t>представлены</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первом,</w:t>
      </w:r>
      <w:r w:rsidR="007162E5">
        <w:rPr>
          <w:rStyle w:val="Zag11"/>
          <w:rFonts w:eastAsia="@Arial Unicode MS"/>
          <w:sz w:val="28"/>
          <w:szCs w:val="28"/>
        </w:rPr>
        <w:t xml:space="preserve"> </w:t>
      </w:r>
      <w:r w:rsidRPr="00397F31">
        <w:rPr>
          <w:rStyle w:val="Zag11"/>
          <w:rFonts w:eastAsia="@Arial Unicode MS"/>
          <w:sz w:val="28"/>
          <w:szCs w:val="28"/>
        </w:rPr>
        <w:t>общецелевом</w:t>
      </w:r>
      <w:r w:rsidR="007162E5">
        <w:rPr>
          <w:rStyle w:val="Zag11"/>
          <w:rFonts w:eastAsia="@Arial Unicode MS"/>
          <w:sz w:val="28"/>
          <w:szCs w:val="28"/>
        </w:rPr>
        <w:t xml:space="preserve"> </w:t>
      </w:r>
      <w:r w:rsidRPr="00397F31">
        <w:rPr>
          <w:rStyle w:val="Zag11"/>
          <w:rFonts w:eastAsia="@Arial Unicode MS"/>
          <w:sz w:val="28"/>
          <w:szCs w:val="28"/>
        </w:rPr>
        <w:t>блоке,</w:t>
      </w:r>
      <w:r w:rsidR="007162E5">
        <w:rPr>
          <w:rStyle w:val="Zag11"/>
          <w:rFonts w:eastAsia="@Arial Unicode MS"/>
          <w:sz w:val="28"/>
          <w:szCs w:val="28"/>
        </w:rPr>
        <w:t xml:space="preserve"> </w:t>
      </w:r>
      <w:r w:rsidRPr="00397F31">
        <w:rPr>
          <w:rStyle w:val="Zag11"/>
          <w:rFonts w:eastAsia="@Arial Unicode MS"/>
          <w:sz w:val="28"/>
          <w:szCs w:val="28"/>
        </w:rPr>
        <w:t>предваряющем</w:t>
      </w:r>
      <w:r w:rsidR="007162E5">
        <w:rPr>
          <w:rStyle w:val="Zag11"/>
          <w:rFonts w:eastAsia="@Arial Unicode MS"/>
          <w:sz w:val="28"/>
          <w:szCs w:val="28"/>
        </w:rPr>
        <w:t xml:space="preserve"> </w:t>
      </w:r>
      <w:r w:rsidRPr="00397F31">
        <w:rPr>
          <w:rStyle w:val="Zag11"/>
          <w:rFonts w:eastAsia="@Arial Unicode MS"/>
          <w:sz w:val="28"/>
          <w:szCs w:val="28"/>
        </w:rPr>
        <w:t>планируемые</w:t>
      </w:r>
      <w:r w:rsidR="007162E5">
        <w:rPr>
          <w:rStyle w:val="Zag11"/>
          <w:rFonts w:eastAsia="@Arial Unicode MS"/>
          <w:sz w:val="28"/>
          <w:szCs w:val="28"/>
        </w:rPr>
        <w:t xml:space="preserve"> </w:t>
      </w:r>
      <w:r w:rsidRPr="00397F31">
        <w:rPr>
          <w:rStyle w:val="Zag11"/>
          <w:rFonts w:eastAsia="@Arial Unicode MS"/>
          <w:sz w:val="28"/>
          <w:szCs w:val="28"/>
        </w:rPr>
        <w:t>результаты</w:t>
      </w:r>
      <w:r w:rsidR="007162E5">
        <w:rPr>
          <w:rStyle w:val="Zag11"/>
          <w:rFonts w:eastAsia="@Arial Unicode MS"/>
          <w:sz w:val="28"/>
          <w:szCs w:val="28"/>
        </w:rPr>
        <w:t xml:space="preserve"> </w:t>
      </w:r>
      <w:r w:rsidRPr="00397F31">
        <w:rPr>
          <w:rStyle w:val="Zag11"/>
          <w:rFonts w:eastAsia="@Arial Unicode MS"/>
          <w:sz w:val="28"/>
          <w:szCs w:val="28"/>
        </w:rPr>
        <w:t>по</w:t>
      </w:r>
      <w:r w:rsidR="007162E5">
        <w:rPr>
          <w:rStyle w:val="Zag11"/>
          <w:rFonts w:eastAsia="@Arial Unicode MS"/>
          <w:sz w:val="28"/>
          <w:szCs w:val="28"/>
        </w:rPr>
        <w:t xml:space="preserve"> </w:t>
      </w:r>
      <w:r w:rsidRPr="00397F31">
        <w:rPr>
          <w:rStyle w:val="Zag11"/>
          <w:rFonts w:eastAsia="@Arial Unicode MS"/>
          <w:sz w:val="28"/>
          <w:szCs w:val="28"/>
        </w:rPr>
        <w:t>отдельным</w:t>
      </w:r>
      <w:r w:rsidR="007162E5">
        <w:rPr>
          <w:rStyle w:val="Zag11"/>
          <w:rFonts w:eastAsia="@Arial Unicode MS"/>
          <w:sz w:val="28"/>
          <w:szCs w:val="28"/>
        </w:rPr>
        <w:t xml:space="preserve"> </w:t>
      </w:r>
      <w:r w:rsidRPr="00397F31">
        <w:rPr>
          <w:rStyle w:val="Zag11"/>
          <w:rFonts w:eastAsia="@Arial Unicode MS"/>
          <w:sz w:val="28"/>
          <w:szCs w:val="28"/>
        </w:rPr>
        <w:t>разделам</w:t>
      </w:r>
      <w:r w:rsidR="007162E5">
        <w:rPr>
          <w:rStyle w:val="Zag11"/>
          <w:rFonts w:eastAsia="@Arial Unicode MS"/>
          <w:sz w:val="28"/>
          <w:szCs w:val="28"/>
        </w:rPr>
        <w:t xml:space="preserve"> </w:t>
      </w:r>
      <w:r w:rsidRPr="00397F31">
        <w:rPr>
          <w:rStyle w:val="Zag11"/>
          <w:rFonts w:eastAsia="@Arial Unicode MS"/>
          <w:sz w:val="28"/>
          <w:szCs w:val="28"/>
        </w:rPr>
        <w:t>учебной</w:t>
      </w:r>
      <w:r w:rsidR="007162E5">
        <w:rPr>
          <w:rStyle w:val="Zag11"/>
          <w:rFonts w:eastAsia="@Arial Unicode MS"/>
          <w:sz w:val="28"/>
          <w:szCs w:val="28"/>
        </w:rPr>
        <w:t xml:space="preserve"> </w:t>
      </w:r>
      <w:r w:rsidRPr="00397F31">
        <w:rPr>
          <w:rStyle w:val="Zag11"/>
          <w:rFonts w:eastAsia="@Arial Unicode MS"/>
          <w:sz w:val="28"/>
          <w:szCs w:val="28"/>
        </w:rPr>
        <w:t>программы.</w:t>
      </w:r>
      <w:r w:rsidR="007162E5">
        <w:rPr>
          <w:rStyle w:val="Zag11"/>
          <w:rFonts w:eastAsia="@Arial Unicode MS"/>
          <w:sz w:val="28"/>
          <w:szCs w:val="28"/>
        </w:rPr>
        <w:t xml:space="preserve"> </w:t>
      </w:r>
      <w:r w:rsidRPr="00397F31">
        <w:rPr>
          <w:rStyle w:val="Zag11"/>
          <w:rFonts w:eastAsia="@Arial Unicode MS"/>
          <w:sz w:val="28"/>
          <w:szCs w:val="28"/>
        </w:rPr>
        <w:t>Этот</w:t>
      </w:r>
      <w:r w:rsidR="007162E5">
        <w:rPr>
          <w:rStyle w:val="Zag11"/>
          <w:rFonts w:eastAsia="@Arial Unicode MS"/>
          <w:sz w:val="28"/>
          <w:szCs w:val="28"/>
        </w:rPr>
        <w:t xml:space="preserve"> </w:t>
      </w:r>
      <w:r w:rsidRPr="00397F31">
        <w:rPr>
          <w:rStyle w:val="Zag11"/>
          <w:rFonts w:eastAsia="@Arial Unicode MS"/>
          <w:sz w:val="28"/>
          <w:szCs w:val="28"/>
        </w:rPr>
        <w:t>блок</w:t>
      </w:r>
      <w:r w:rsidR="007162E5">
        <w:rPr>
          <w:rStyle w:val="Zag11"/>
          <w:rFonts w:eastAsia="@Arial Unicode MS"/>
          <w:sz w:val="28"/>
          <w:szCs w:val="28"/>
        </w:rPr>
        <w:t xml:space="preserve"> </w:t>
      </w:r>
      <w:r w:rsidRPr="00397F31">
        <w:rPr>
          <w:rStyle w:val="Zag11"/>
          <w:rFonts w:eastAsia="@Arial Unicode MS"/>
          <w:sz w:val="28"/>
          <w:szCs w:val="28"/>
        </w:rPr>
        <w:t>результатов</w:t>
      </w:r>
      <w:r w:rsidR="007162E5">
        <w:rPr>
          <w:rStyle w:val="Zag11"/>
          <w:rFonts w:eastAsia="@Arial Unicode MS"/>
          <w:sz w:val="28"/>
          <w:szCs w:val="28"/>
        </w:rPr>
        <w:t xml:space="preserve"> </w:t>
      </w:r>
      <w:r w:rsidRPr="00397F31">
        <w:rPr>
          <w:rStyle w:val="Zag11"/>
          <w:rFonts w:eastAsia="@Arial Unicode MS"/>
          <w:sz w:val="28"/>
          <w:szCs w:val="28"/>
        </w:rPr>
        <w:t>описывает</w:t>
      </w:r>
      <w:r w:rsidR="007162E5">
        <w:rPr>
          <w:rStyle w:val="Zag11"/>
          <w:rFonts w:eastAsia="@Arial Unicode MS"/>
          <w:sz w:val="28"/>
          <w:szCs w:val="28"/>
        </w:rPr>
        <w:t xml:space="preserve"> </w:t>
      </w:r>
      <w:r w:rsidRPr="00397F31">
        <w:rPr>
          <w:rStyle w:val="Zag11"/>
          <w:rFonts w:eastAsia="@Arial Unicode MS"/>
          <w:sz w:val="28"/>
          <w:szCs w:val="28"/>
        </w:rPr>
        <w:t>основной,</w:t>
      </w:r>
      <w:r w:rsidR="007162E5">
        <w:rPr>
          <w:rStyle w:val="Zag11"/>
          <w:rFonts w:eastAsia="@Arial Unicode MS"/>
          <w:sz w:val="28"/>
          <w:szCs w:val="28"/>
        </w:rPr>
        <w:t xml:space="preserve"> </w:t>
      </w:r>
      <w:r w:rsidRPr="00397F31">
        <w:rPr>
          <w:rStyle w:val="Zag11"/>
          <w:rFonts w:eastAsia="@Arial Unicode MS"/>
          <w:sz w:val="28"/>
          <w:szCs w:val="28"/>
        </w:rPr>
        <w:t>сущностный</w:t>
      </w:r>
      <w:r w:rsidR="007162E5">
        <w:rPr>
          <w:rStyle w:val="Zag11"/>
          <w:rFonts w:eastAsia="@Arial Unicode MS"/>
          <w:sz w:val="28"/>
          <w:szCs w:val="28"/>
        </w:rPr>
        <w:t xml:space="preserve"> </w:t>
      </w:r>
      <w:r w:rsidRPr="00397F31">
        <w:rPr>
          <w:rStyle w:val="Zag11"/>
          <w:rFonts w:eastAsia="@Arial Unicode MS"/>
          <w:sz w:val="28"/>
          <w:szCs w:val="28"/>
        </w:rPr>
        <w:t>вклад</w:t>
      </w:r>
      <w:r w:rsidR="007162E5">
        <w:rPr>
          <w:rStyle w:val="Zag11"/>
          <w:rFonts w:eastAsia="@Arial Unicode MS"/>
          <w:sz w:val="28"/>
          <w:szCs w:val="28"/>
        </w:rPr>
        <w:t xml:space="preserve"> </w:t>
      </w:r>
      <w:r w:rsidRPr="00397F31">
        <w:rPr>
          <w:rStyle w:val="Zag11"/>
          <w:rFonts w:eastAsia="@Arial Unicode MS"/>
          <w:sz w:val="28"/>
          <w:szCs w:val="28"/>
        </w:rPr>
        <w:t>данной</w:t>
      </w:r>
      <w:r w:rsidR="007162E5">
        <w:rPr>
          <w:rStyle w:val="Zag11"/>
          <w:rFonts w:eastAsia="@Arial Unicode MS"/>
          <w:sz w:val="28"/>
          <w:szCs w:val="28"/>
        </w:rPr>
        <w:t xml:space="preserve"> </w:t>
      </w:r>
      <w:r w:rsidRPr="00397F31">
        <w:rPr>
          <w:rStyle w:val="Zag11"/>
          <w:rFonts w:eastAsia="@Arial Unicode MS"/>
          <w:sz w:val="28"/>
          <w:szCs w:val="28"/>
        </w:rPr>
        <w:t>программы</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развитие</w:t>
      </w:r>
      <w:r w:rsidR="007162E5">
        <w:rPr>
          <w:rStyle w:val="Zag11"/>
          <w:rFonts w:eastAsia="@Arial Unicode MS"/>
          <w:sz w:val="28"/>
          <w:szCs w:val="28"/>
        </w:rPr>
        <w:t xml:space="preserve"> </w:t>
      </w:r>
      <w:r w:rsidRPr="00397F31">
        <w:rPr>
          <w:rStyle w:val="Zag11"/>
          <w:rFonts w:eastAsia="@Arial Unicode MS"/>
          <w:sz w:val="28"/>
          <w:szCs w:val="28"/>
        </w:rPr>
        <w:t>личности</w:t>
      </w:r>
      <w:r w:rsidR="007162E5">
        <w:rPr>
          <w:rStyle w:val="Zag11"/>
          <w:rFonts w:eastAsia="@Arial Unicode MS"/>
          <w:sz w:val="28"/>
          <w:szCs w:val="28"/>
        </w:rPr>
        <w:t xml:space="preserve"> </w:t>
      </w:r>
      <w:r w:rsidRPr="00397F31">
        <w:rPr>
          <w:rStyle w:val="Zag11"/>
          <w:rFonts w:eastAsia="@Arial Unicode MS"/>
          <w:sz w:val="28"/>
          <w:szCs w:val="28"/>
        </w:rPr>
        <w:t>обучающихся,</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развитие</w:t>
      </w:r>
      <w:r w:rsidR="007162E5">
        <w:rPr>
          <w:rStyle w:val="Zag11"/>
          <w:rFonts w:eastAsia="@Arial Unicode MS"/>
          <w:sz w:val="28"/>
          <w:szCs w:val="28"/>
        </w:rPr>
        <w:t xml:space="preserve"> </w:t>
      </w:r>
      <w:r w:rsidRPr="00397F31">
        <w:rPr>
          <w:rStyle w:val="Zag11"/>
          <w:rFonts w:eastAsia="@Arial Unicode MS"/>
          <w:sz w:val="28"/>
          <w:szCs w:val="28"/>
        </w:rPr>
        <w:t>их</w:t>
      </w:r>
      <w:r w:rsidR="007162E5">
        <w:rPr>
          <w:rStyle w:val="Zag11"/>
          <w:rFonts w:eastAsia="@Arial Unicode MS"/>
          <w:sz w:val="28"/>
          <w:szCs w:val="28"/>
        </w:rPr>
        <w:t xml:space="preserve"> </w:t>
      </w:r>
      <w:r w:rsidRPr="00397F31">
        <w:rPr>
          <w:rStyle w:val="Zag11"/>
          <w:rFonts w:eastAsia="@Arial Unicode MS"/>
          <w:sz w:val="28"/>
          <w:szCs w:val="28"/>
        </w:rPr>
        <w:t>способностей;</w:t>
      </w:r>
      <w:r w:rsidR="007162E5">
        <w:rPr>
          <w:rStyle w:val="Zag11"/>
          <w:rFonts w:eastAsia="@Arial Unicode MS"/>
          <w:sz w:val="28"/>
          <w:szCs w:val="28"/>
        </w:rPr>
        <w:t xml:space="preserve"> </w:t>
      </w:r>
      <w:r w:rsidRPr="00397F31">
        <w:rPr>
          <w:rStyle w:val="Zag11"/>
          <w:rFonts w:eastAsia="@Arial Unicode MS"/>
          <w:sz w:val="28"/>
          <w:szCs w:val="28"/>
        </w:rPr>
        <w:t>отражает</w:t>
      </w:r>
      <w:r w:rsidR="007162E5">
        <w:rPr>
          <w:rStyle w:val="Zag11"/>
          <w:rFonts w:eastAsia="@Arial Unicode MS"/>
          <w:sz w:val="28"/>
          <w:szCs w:val="28"/>
        </w:rPr>
        <w:t xml:space="preserve"> </w:t>
      </w:r>
      <w:r w:rsidRPr="00397F31">
        <w:rPr>
          <w:rStyle w:val="Zag11"/>
          <w:rFonts w:eastAsia="@Arial Unicode MS"/>
          <w:sz w:val="28"/>
          <w:szCs w:val="28"/>
        </w:rPr>
        <w:t>такие</w:t>
      </w:r>
      <w:r w:rsidR="007162E5">
        <w:rPr>
          <w:rStyle w:val="Zag11"/>
          <w:rFonts w:eastAsia="@Arial Unicode MS"/>
          <w:sz w:val="28"/>
          <w:szCs w:val="28"/>
        </w:rPr>
        <w:t xml:space="preserve"> </w:t>
      </w:r>
      <w:r w:rsidRPr="00397F31">
        <w:rPr>
          <w:rStyle w:val="Zag11"/>
          <w:rFonts w:eastAsia="@Arial Unicode MS"/>
          <w:sz w:val="28"/>
          <w:szCs w:val="28"/>
        </w:rPr>
        <w:t>общие</w:t>
      </w:r>
      <w:r w:rsidR="007162E5">
        <w:rPr>
          <w:rStyle w:val="Zag11"/>
          <w:rFonts w:eastAsia="@Arial Unicode MS"/>
          <w:sz w:val="28"/>
          <w:szCs w:val="28"/>
        </w:rPr>
        <w:t xml:space="preserve"> </w:t>
      </w:r>
      <w:r w:rsidRPr="00397F31">
        <w:rPr>
          <w:rStyle w:val="Zag11"/>
          <w:rFonts w:eastAsia="@Arial Unicode MS"/>
          <w:sz w:val="28"/>
          <w:szCs w:val="28"/>
        </w:rPr>
        <w:t>цели</w:t>
      </w:r>
      <w:r w:rsidR="007162E5">
        <w:rPr>
          <w:rStyle w:val="Zag11"/>
          <w:rFonts w:eastAsia="@Arial Unicode MS"/>
          <w:sz w:val="28"/>
          <w:szCs w:val="28"/>
        </w:rPr>
        <w:t xml:space="preserve"> </w:t>
      </w:r>
      <w:r w:rsidRPr="00397F31">
        <w:rPr>
          <w:rStyle w:val="Zag11"/>
          <w:rFonts w:eastAsia="@Arial Unicode MS"/>
          <w:sz w:val="28"/>
          <w:szCs w:val="28"/>
        </w:rPr>
        <w:t>образования,</w:t>
      </w:r>
      <w:r w:rsidR="007162E5">
        <w:rPr>
          <w:rStyle w:val="Zag11"/>
          <w:rFonts w:eastAsia="@Arial Unicode MS"/>
          <w:sz w:val="28"/>
          <w:szCs w:val="28"/>
        </w:rPr>
        <w:t xml:space="preserve"> </w:t>
      </w:r>
      <w:r w:rsidRPr="00397F31">
        <w:rPr>
          <w:rStyle w:val="Zag11"/>
          <w:rFonts w:eastAsia="@Arial Unicode MS"/>
          <w:sz w:val="28"/>
          <w:szCs w:val="28"/>
        </w:rPr>
        <w:t>как</w:t>
      </w:r>
      <w:r w:rsidR="007162E5">
        <w:rPr>
          <w:rStyle w:val="Zag11"/>
          <w:rFonts w:eastAsia="@Arial Unicode MS"/>
          <w:sz w:val="28"/>
          <w:szCs w:val="28"/>
        </w:rPr>
        <w:t xml:space="preserve"> </w:t>
      </w:r>
      <w:r w:rsidRPr="00397F31">
        <w:rPr>
          <w:rStyle w:val="Zag11"/>
          <w:rFonts w:eastAsia="@Arial Unicode MS"/>
          <w:sz w:val="28"/>
          <w:szCs w:val="28"/>
        </w:rPr>
        <w:t>формирование</w:t>
      </w:r>
      <w:r w:rsidR="007162E5">
        <w:rPr>
          <w:rStyle w:val="Zag11"/>
          <w:rFonts w:eastAsia="@Arial Unicode MS"/>
          <w:sz w:val="28"/>
          <w:szCs w:val="28"/>
        </w:rPr>
        <w:t xml:space="preserve"> </w:t>
      </w:r>
      <w:r w:rsidRPr="00397F31">
        <w:rPr>
          <w:rStyle w:val="Zag11"/>
          <w:rFonts w:eastAsia="@Arial Unicode MS"/>
          <w:sz w:val="28"/>
          <w:szCs w:val="28"/>
        </w:rPr>
        <w:t>ценностных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мировоззренческих</w:t>
      </w:r>
      <w:r w:rsidR="007162E5">
        <w:rPr>
          <w:rStyle w:val="Zag11"/>
          <w:rFonts w:eastAsia="@Arial Unicode MS"/>
          <w:sz w:val="28"/>
          <w:szCs w:val="28"/>
        </w:rPr>
        <w:t xml:space="preserve"> </w:t>
      </w:r>
      <w:r w:rsidRPr="00397F31">
        <w:rPr>
          <w:rStyle w:val="Zag11"/>
          <w:rFonts w:eastAsia="@Arial Unicode MS"/>
          <w:sz w:val="28"/>
          <w:szCs w:val="28"/>
        </w:rPr>
        <w:t>установок,</w:t>
      </w:r>
      <w:r w:rsidR="007162E5">
        <w:rPr>
          <w:rStyle w:val="Zag11"/>
          <w:rFonts w:eastAsia="@Arial Unicode MS"/>
          <w:sz w:val="28"/>
          <w:szCs w:val="28"/>
        </w:rPr>
        <w:t xml:space="preserve"> </w:t>
      </w:r>
      <w:r w:rsidRPr="00397F31">
        <w:rPr>
          <w:rStyle w:val="Zag11"/>
          <w:rFonts w:eastAsia="@Arial Unicode MS"/>
          <w:sz w:val="28"/>
          <w:szCs w:val="28"/>
        </w:rPr>
        <w:t>развитие</w:t>
      </w:r>
      <w:r w:rsidR="007162E5">
        <w:rPr>
          <w:rStyle w:val="Zag11"/>
          <w:rFonts w:eastAsia="@Arial Unicode MS"/>
          <w:sz w:val="28"/>
          <w:szCs w:val="28"/>
        </w:rPr>
        <w:t xml:space="preserve"> </w:t>
      </w:r>
      <w:r w:rsidRPr="00397F31">
        <w:rPr>
          <w:rStyle w:val="Zag11"/>
          <w:rFonts w:eastAsia="@Arial Unicode MS"/>
          <w:sz w:val="28"/>
          <w:szCs w:val="28"/>
        </w:rPr>
        <w:t>интереса,</w:t>
      </w:r>
      <w:r w:rsidR="007162E5">
        <w:rPr>
          <w:rStyle w:val="Zag11"/>
          <w:rFonts w:eastAsia="@Arial Unicode MS"/>
          <w:sz w:val="28"/>
          <w:szCs w:val="28"/>
        </w:rPr>
        <w:t xml:space="preserve"> </w:t>
      </w:r>
      <w:r w:rsidRPr="00397F31">
        <w:rPr>
          <w:rStyle w:val="Zag11"/>
          <w:rFonts w:eastAsia="@Arial Unicode MS"/>
          <w:sz w:val="28"/>
          <w:szCs w:val="28"/>
        </w:rPr>
        <w:t>формирование</w:t>
      </w:r>
      <w:r w:rsidR="007162E5">
        <w:rPr>
          <w:rStyle w:val="Zag11"/>
          <w:rFonts w:eastAsia="@Arial Unicode MS"/>
          <w:sz w:val="28"/>
          <w:szCs w:val="28"/>
        </w:rPr>
        <w:t xml:space="preserve"> </w:t>
      </w:r>
      <w:r w:rsidRPr="00397F31">
        <w:rPr>
          <w:rStyle w:val="Zag11"/>
          <w:rFonts w:eastAsia="@Arial Unicode MS"/>
          <w:sz w:val="28"/>
          <w:szCs w:val="28"/>
        </w:rPr>
        <w:t>определенных</w:t>
      </w:r>
      <w:r w:rsidR="007162E5">
        <w:rPr>
          <w:rStyle w:val="Zag11"/>
          <w:rFonts w:eastAsia="@Arial Unicode MS"/>
          <w:sz w:val="28"/>
          <w:szCs w:val="28"/>
        </w:rPr>
        <w:t xml:space="preserve"> </w:t>
      </w:r>
      <w:r w:rsidRPr="00397F31">
        <w:rPr>
          <w:rStyle w:val="Zag11"/>
          <w:rFonts w:eastAsia="@Arial Unicode MS"/>
          <w:sz w:val="28"/>
          <w:szCs w:val="28"/>
        </w:rPr>
        <w:t>познавательных</w:t>
      </w:r>
      <w:r w:rsidR="007162E5">
        <w:rPr>
          <w:rStyle w:val="Zag11"/>
          <w:rFonts w:eastAsia="@Arial Unicode MS"/>
          <w:sz w:val="28"/>
          <w:szCs w:val="28"/>
        </w:rPr>
        <w:t xml:space="preserve"> </w:t>
      </w:r>
      <w:r w:rsidRPr="00397F31">
        <w:rPr>
          <w:rStyle w:val="Zag11"/>
          <w:rFonts w:eastAsia="@Arial Unicode MS"/>
          <w:sz w:val="28"/>
          <w:szCs w:val="28"/>
        </w:rPr>
        <w:t>потребностей</w:t>
      </w:r>
      <w:r w:rsidR="007162E5">
        <w:rPr>
          <w:rStyle w:val="Zag11"/>
          <w:rFonts w:eastAsia="@Arial Unicode MS"/>
          <w:sz w:val="28"/>
          <w:szCs w:val="28"/>
        </w:rPr>
        <w:t xml:space="preserve"> </w:t>
      </w:r>
      <w:r w:rsidRPr="00397F31">
        <w:rPr>
          <w:rStyle w:val="Zag11"/>
          <w:rFonts w:eastAsia="@Arial Unicode MS"/>
          <w:sz w:val="28"/>
          <w:szCs w:val="28"/>
        </w:rPr>
        <w:t>обучающихся.</w:t>
      </w:r>
      <w:r w:rsidR="007162E5">
        <w:rPr>
          <w:rStyle w:val="Zag11"/>
          <w:rFonts w:eastAsia="@Arial Unicode MS"/>
          <w:sz w:val="28"/>
          <w:szCs w:val="28"/>
        </w:rPr>
        <w:t xml:space="preserve"> </w:t>
      </w:r>
      <w:r w:rsidRPr="00397F31">
        <w:rPr>
          <w:rStyle w:val="Zag11"/>
          <w:rFonts w:eastAsia="@Arial Unicode MS"/>
          <w:sz w:val="28"/>
          <w:szCs w:val="28"/>
        </w:rPr>
        <w:t>Оценка</w:t>
      </w:r>
      <w:r w:rsidR="007162E5">
        <w:rPr>
          <w:rStyle w:val="Zag11"/>
          <w:rFonts w:eastAsia="@Arial Unicode MS"/>
          <w:sz w:val="28"/>
          <w:szCs w:val="28"/>
        </w:rPr>
        <w:t xml:space="preserve"> </w:t>
      </w:r>
      <w:r w:rsidRPr="00397F31">
        <w:rPr>
          <w:rStyle w:val="Zag11"/>
          <w:rFonts w:eastAsia="@Arial Unicode MS"/>
          <w:sz w:val="28"/>
          <w:szCs w:val="28"/>
        </w:rPr>
        <w:t>достижения</w:t>
      </w:r>
      <w:r w:rsidR="007162E5">
        <w:rPr>
          <w:rStyle w:val="Zag11"/>
          <w:rFonts w:eastAsia="@Arial Unicode MS"/>
          <w:sz w:val="28"/>
          <w:szCs w:val="28"/>
        </w:rPr>
        <w:t xml:space="preserve"> </w:t>
      </w:r>
      <w:r w:rsidRPr="00397F31">
        <w:rPr>
          <w:rStyle w:val="Zag11"/>
          <w:rFonts w:eastAsia="@Arial Unicode MS"/>
          <w:sz w:val="28"/>
          <w:szCs w:val="28"/>
        </w:rPr>
        <w:t>этих</w:t>
      </w:r>
      <w:r w:rsidR="007162E5">
        <w:rPr>
          <w:rStyle w:val="Zag11"/>
          <w:rFonts w:eastAsia="@Arial Unicode MS"/>
          <w:sz w:val="28"/>
          <w:szCs w:val="28"/>
        </w:rPr>
        <w:t xml:space="preserve"> </w:t>
      </w:r>
      <w:r w:rsidRPr="00397F31">
        <w:rPr>
          <w:rStyle w:val="Zag11"/>
          <w:rFonts w:eastAsia="@Arial Unicode MS"/>
          <w:sz w:val="28"/>
          <w:szCs w:val="28"/>
        </w:rPr>
        <w:t>целей</w:t>
      </w:r>
      <w:r w:rsidR="007162E5">
        <w:rPr>
          <w:rStyle w:val="Zag11"/>
          <w:rFonts w:eastAsia="@Arial Unicode MS"/>
          <w:sz w:val="28"/>
          <w:szCs w:val="28"/>
        </w:rPr>
        <w:t xml:space="preserve"> </w:t>
      </w:r>
      <w:r w:rsidRPr="00397F31">
        <w:rPr>
          <w:rStyle w:val="Zag11"/>
          <w:rFonts w:eastAsia="@Arial Unicode MS"/>
          <w:sz w:val="28"/>
          <w:szCs w:val="28"/>
        </w:rPr>
        <w:t>ведется</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ходе</w:t>
      </w:r>
      <w:r w:rsidR="007162E5">
        <w:rPr>
          <w:rStyle w:val="Zag11"/>
          <w:rFonts w:eastAsia="@Arial Unicode MS"/>
          <w:sz w:val="28"/>
          <w:szCs w:val="28"/>
        </w:rPr>
        <w:t xml:space="preserve"> </w:t>
      </w:r>
      <w:r w:rsidRPr="00397F31">
        <w:rPr>
          <w:rStyle w:val="Zag11"/>
          <w:rFonts w:eastAsia="@Arial Unicode MS"/>
          <w:sz w:val="28"/>
          <w:szCs w:val="28"/>
        </w:rPr>
        <w:t>процедур,</w:t>
      </w:r>
      <w:r w:rsidR="007162E5">
        <w:rPr>
          <w:rStyle w:val="Zag11"/>
          <w:rFonts w:eastAsia="@Arial Unicode MS"/>
          <w:sz w:val="28"/>
          <w:szCs w:val="28"/>
        </w:rPr>
        <w:t xml:space="preserve"> </w:t>
      </w:r>
      <w:r w:rsidRPr="00397F31">
        <w:rPr>
          <w:rStyle w:val="Zag11"/>
          <w:rFonts w:eastAsia="@Arial Unicode MS"/>
          <w:sz w:val="28"/>
          <w:szCs w:val="28"/>
        </w:rPr>
        <w:t>допускающих</w:t>
      </w:r>
      <w:r w:rsidR="007162E5">
        <w:rPr>
          <w:rStyle w:val="Zag11"/>
          <w:rFonts w:eastAsia="@Arial Unicode MS"/>
          <w:sz w:val="28"/>
          <w:szCs w:val="28"/>
        </w:rPr>
        <w:t xml:space="preserve"> </w:t>
      </w:r>
      <w:r w:rsidRPr="00397F31">
        <w:rPr>
          <w:rStyle w:val="Zag11"/>
          <w:rFonts w:eastAsia="@Arial Unicode MS"/>
          <w:sz w:val="28"/>
          <w:szCs w:val="28"/>
        </w:rPr>
        <w:t>предоставление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использование</w:t>
      </w:r>
      <w:r w:rsidR="007162E5">
        <w:rPr>
          <w:rStyle w:val="Zag11"/>
          <w:rFonts w:eastAsia="@Arial Unicode MS"/>
          <w:sz w:val="28"/>
          <w:szCs w:val="28"/>
        </w:rPr>
        <w:t xml:space="preserve"> </w:t>
      </w:r>
      <w:r w:rsidRPr="00397F31">
        <w:rPr>
          <w:rStyle w:val="Zag11"/>
          <w:rFonts w:eastAsia="@Arial Unicode MS"/>
          <w:sz w:val="28"/>
          <w:szCs w:val="28"/>
        </w:rPr>
        <w:t>исключительно</w:t>
      </w:r>
      <w:r w:rsidR="007162E5">
        <w:rPr>
          <w:rStyle w:val="Zag11"/>
          <w:rFonts w:eastAsia="@Arial Unicode MS"/>
          <w:sz w:val="28"/>
          <w:szCs w:val="28"/>
        </w:rPr>
        <w:t xml:space="preserve"> </w:t>
      </w:r>
      <w:r w:rsidRPr="00397F31">
        <w:rPr>
          <w:rStyle w:val="Zag11"/>
          <w:rFonts w:eastAsia="@Arial Unicode MS"/>
          <w:sz w:val="28"/>
          <w:szCs w:val="28"/>
        </w:rPr>
        <w:t>неперсонифицированной</w:t>
      </w:r>
      <w:r w:rsidR="007162E5">
        <w:rPr>
          <w:rStyle w:val="Zag11"/>
          <w:rFonts w:eastAsia="@Arial Unicode MS"/>
          <w:sz w:val="28"/>
          <w:szCs w:val="28"/>
        </w:rPr>
        <w:t xml:space="preserve"> </w:t>
      </w:r>
      <w:r w:rsidRPr="00397F31">
        <w:rPr>
          <w:rStyle w:val="Zag11"/>
          <w:rFonts w:eastAsia="@Arial Unicode MS"/>
          <w:sz w:val="28"/>
          <w:szCs w:val="28"/>
        </w:rPr>
        <w:t>информации,</w:t>
      </w:r>
      <w:r w:rsidR="007162E5">
        <w:rPr>
          <w:rStyle w:val="Zag11"/>
          <w:rFonts w:eastAsia="@Arial Unicode MS"/>
          <w:sz w:val="28"/>
          <w:szCs w:val="28"/>
        </w:rPr>
        <w:t xml:space="preserve"> </w:t>
      </w:r>
      <w:r w:rsidRPr="00397F31">
        <w:rPr>
          <w:rStyle w:val="Zag11"/>
          <w:rFonts w:eastAsia="@Arial Unicode MS"/>
          <w:sz w:val="28"/>
          <w:szCs w:val="28"/>
        </w:rPr>
        <w:t>а</w:t>
      </w:r>
      <w:r w:rsidR="007162E5">
        <w:rPr>
          <w:rStyle w:val="Zag11"/>
          <w:rFonts w:eastAsia="@Arial Unicode MS"/>
          <w:sz w:val="28"/>
          <w:szCs w:val="28"/>
        </w:rPr>
        <w:t xml:space="preserve"> </w:t>
      </w:r>
      <w:r w:rsidRPr="00397F31">
        <w:rPr>
          <w:rStyle w:val="Zag11"/>
          <w:rFonts w:eastAsia="@Arial Unicode MS"/>
          <w:sz w:val="28"/>
          <w:szCs w:val="28"/>
        </w:rPr>
        <w:t>полученные</w:t>
      </w:r>
      <w:r w:rsidR="007162E5">
        <w:rPr>
          <w:rStyle w:val="Zag11"/>
          <w:rFonts w:eastAsia="@Arial Unicode MS"/>
          <w:sz w:val="28"/>
          <w:szCs w:val="28"/>
        </w:rPr>
        <w:t xml:space="preserve"> </w:t>
      </w:r>
      <w:r w:rsidRPr="00397F31">
        <w:rPr>
          <w:rStyle w:val="Zag11"/>
          <w:rFonts w:eastAsia="@Arial Unicode MS"/>
          <w:sz w:val="28"/>
          <w:szCs w:val="28"/>
        </w:rPr>
        <w:t>результаты</w:t>
      </w:r>
      <w:r w:rsidR="007162E5">
        <w:rPr>
          <w:rStyle w:val="Zag11"/>
          <w:rFonts w:eastAsia="@Arial Unicode MS"/>
          <w:sz w:val="28"/>
          <w:szCs w:val="28"/>
        </w:rPr>
        <w:t xml:space="preserve"> </w:t>
      </w:r>
      <w:r w:rsidRPr="00397F31">
        <w:rPr>
          <w:rStyle w:val="Zag11"/>
          <w:rFonts w:eastAsia="@Arial Unicode MS"/>
          <w:sz w:val="28"/>
          <w:szCs w:val="28"/>
        </w:rPr>
        <w:t>характеризуют</w:t>
      </w:r>
      <w:r w:rsidR="007162E5">
        <w:rPr>
          <w:rStyle w:val="Zag11"/>
          <w:rFonts w:eastAsia="@Arial Unicode MS"/>
          <w:sz w:val="28"/>
          <w:szCs w:val="28"/>
        </w:rPr>
        <w:t xml:space="preserve"> </w:t>
      </w:r>
      <w:r w:rsidRPr="00397F31">
        <w:rPr>
          <w:rStyle w:val="Zag11"/>
          <w:rFonts w:eastAsia="@Arial Unicode MS"/>
          <w:sz w:val="28"/>
          <w:szCs w:val="28"/>
        </w:rPr>
        <w:t>деятельность</w:t>
      </w:r>
      <w:r w:rsidR="007162E5">
        <w:rPr>
          <w:rStyle w:val="Zag11"/>
          <w:rFonts w:eastAsia="@Arial Unicode MS"/>
          <w:sz w:val="28"/>
          <w:szCs w:val="28"/>
        </w:rPr>
        <w:t xml:space="preserve"> </w:t>
      </w:r>
      <w:r w:rsidRPr="00397F31">
        <w:rPr>
          <w:rStyle w:val="Zag11"/>
          <w:rFonts w:eastAsia="@Arial Unicode MS"/>
          <w:sz w:val="28"/>
          <w:szCs w:val="28"/>
        </w:rPr>
        <w:t>системы</w:t>
      </w:r>
      <w:r w:rsidR="007162E5">
        <w:rPr>
          <w:rStyle w:val="Zag11"/>
          <w:rFonts w:eastAsia="@Arial Unicode MS"/>
          <w:sz w:val="28"/>
          <w:szCs w:val="28"/>
        </w:rPr>
        <w:t xml:space="preserve"> </w:t>
      </w:r>
      <w:r w:rsidRPr="00397F31">
        <w:rPr>
          <w:rStyle w:val="Zag11"/>
          <w:rFonts w:eastAsia="@Arial Unicode MS"/>
          <w:sz w:val="28"/>
          <w:szCs w:val="28"/>
        </w:rPr>
        <w:t>образования.</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Планируемые</w:t>
      </w:r>
      <w:r w:rsidR="007162E5">
        <w:rPr>
          <w:rStyle w:val="Zag11"/>
          <w:rFonts w:eastAsia="@Arial Unicode MS"/>
          <w:sz w:val="28"/>
          <w:szCs w:val="28"/>
        </w:rPr>
        <w:t xml:space="preserve"> </w:t>
      </w:r>
      <w:r w:rsidRPr="00397F31">
        <w:rPr>
          <w:rStyle w:val="Zag11"/>
          <w:rFonts w:eastAsia="@Arial Unicode MS"/>
          <w:sz w:val="28"/>
          <w:szCs w:val="28"/>
        </w:rPr>
        <w:t>предметные</w:t>
      </w:r>
      <w:r w:rsidR="007162E5">
        <w:rPr>
          <w:rStyle w:val="Zag11"/>
          <w:rFonts w:eastAsia="@Arial Unicode MS"/>
          <w:sz w:val="28"/>
          <w:szCs w:val="28"/>
        </w:rPr>
        <w:t xml:space="preserve"> </w:t>
      </w:r>
      <w:r w:rsidRPr="00397F31">
        <w:rPr>
          <w:rStyle w:val="Zag11"/>
          <w:rFonts w:eastAsia="@Arial Unicode MS"/>
          <w:sz w:val="28"/>
          <w:szCs w:val="28"/>
        </w:rPr>
        <w:t>результаты,</w:t>
      </w:r>
      <w:r w:rsidR="007162E5">
        <w:rPr>
          <w:rStyle w:val="Zag11"/>
          <w:rFonts w:eastAsia="@Arial Unicode MS"/>
          <w:sz w:val="28"/>
          <w:szCs w:val="28"/>
        </w:rPr>
        <w:t xml:space="preserve"> </w:t>
      </w:r>
      <w:r w:rsidRPr="00397F31">
        <w:rPr>
          <w:rStyle w:val="Zag11"/>
          <w:rFonts w:eastAsia="@Arial Unicode MS"/>
          <w:sz w:val="28"/>
          <w:szCs w:val="28"/>
        </w:rPr>
        <w:t>приводятся</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двух</w:t>
      </w:r>
      <w:r w:rsidR="007162E5">
        <w:rPr>
          <w:rStyle w:val="Zag11"/>
          <w:rFonts w:eastAsia="@Arial Unicode MS"/>
          <w:sz w:val="28"/>
          <w:szCs w:val="28"/>
        </w:rPr>
        <w:t xml:space="preserve"> </w:t>
      </w:r>
      <w:r w:rsidRPr="00397F31">
        <w:rPr>
          <w:rStyle w:val="Zag11"/>
          <w:rFonts w:eastAsia="@Arial Unicode MS"/>
          <w:sz w:val="28"/>
          <w:szCs w:val="28"/>
        </w:rPr>
        <w:t>блоках</w:t>
      </w:r>
      <w:r w:rsidR="007162E5">
        <w:rPr>
          <w:rStyle w:val="Zag11"/>
          <w:rFonts w:eastAsia="@Arial Unicode MS"/>
          <w:sz w:val="28"/>
          <w:szCs w:val="28"/>
        </w:rPr>
        <w:t xml:space="preserve"> </w:t>
      </w:r>
      <w:r w:rsidRPr="00397F31">
        <w:rPr>
          <w:rStyle w:val="Zag11"/>
          <w:rFonts w:eastAsia="@Arial Unicode MS"/>
          <w:sz w:val="28"/>
          <w:szCs w:val="28"/>
        </w:rPr>
        <w:t>к</w:t>
      </w:r>
      <w:r w:rsidR="007162E5">
        <w:rPr>
          <w:rStyle w:val="Zag11"/>
          <w:rFonts w:eastAsia="@Arial Unicode MS"/>
          <w:sz w:val="28"/>
          <w:szCs w:val="28"/>
        </w:rPr>
        <w:t xml:space="preserve"> </w:t>
      </w:r>
      <w:r w:rsidRPr="00397F31">
        <w:rPr>
          <w:rStyle w:val="Zag11"/>
          <w:rFonts w:eastAsia="@Arial Unicode MS"/>
          <w:sz w:val="28"/>
          <w:szCs w:val="28"/>
        </w:rPr>
        <w:t>каждому</w:t>
      </w:r>
      <w:r w:rsidR="007162E5">
        <w:rPr>
          <w:rStyle w:val="Zag11"/>
          <w:rFonts w:eastAsia="@Arial Unicode MS"/>
          <w:sz w:val="28"/>
          <w:szCs w:val="28"/>
        </w:rPr>
        <w:t xml:space="preserve"> </w:t>
      </w:r>
      <w:r w:rsidRPr="00397F31">
        <w:rPr>
          <w:rStyle w:val="Zag11"/>
          <w:rFonts w:eastAsia="@Arial Unicode MS"/>
          <w:sz w:val="28"/>
          <w:szCs w:val="28"/>
        </w:rPr>
        <w:t>разделу</w:t>
      </w:r>
      <w:r w:rsidR="007162E5">
        <w:rPr>
          <w:rStyle w:val="Zag11"/>
          <w:rFonts w:eastAsia="@Arial Unicode MS"/>
          <w:sz w:val="28"/>
          <w:szCs w:val="28"/>
        </w:rPr>
        <w:t xml:space="preserve"> </w:t>
      </w:r>
      <w:r w:rsidRPr="00397F31">
        <w:rPr>
          <w:rStyle w:val="Zag11"/>
          <w:rFonts w:eastAsia="@Arial Unicode MS"/>
          <w:sz w:val="28"/>
          <w:szCs w:val="28"/>
        </w:rPr>
        <w:t>учебной</w:t>
      </w:r>
      <w:r w:rsidR="007162E5">
        <w:rPr>
          <w:rStyle w:val="Zag11"/>
          <w:rFonts w:eastAsia="@Arial Unicode MS"/>
          <w:sz w:val="28"/>
          <w:szCs w:val="28"/>
        </w:rPr>
        <w:t xml:space="preserve"> </w:t>
      </w:r>
      <w:r w:rsidRPr="00397F31">
        <w:rPr>
          <w:rStyle w:val="Zag11"/>
          <w:rFonts w:eastAsia="@Arial Unicode MS"/>
          <w:sz w:val="28"/>
          <w:szCs w:val="28"/>
        </w:rPr>
        <w:t>программы.</w:t>
      </w:r>
      <w:r w:rsidR="007162E5">
        <w:rPr>
          <w:rStyle w:val="Zag11"/>
          <w:rFonts w:eastAsia="@Arial Unicode MS"/>
          <w:sz w:val="28"/>
          <w:szCs w:val="28"/>
        </w:rPr>
        <w:t xml:space="preserve"> </w:t>
      </w:r>
      <w:r w:rsidRPr="00397F31">
        <w:rPr>
          <w:rStyle w:val="Zag11"/>
          <w:rFonts w:eastAsia="@Arial Unicode MS"/>
          <w:sz w:val="28"/>
          <w:szCs w:val="28"/>
        </w:rPr>
        <w:t>Они</w:t>
      </w:r>
      <w:r w:rsidR="007162E5">
        <w:rPr>
          <w:rStyle w:val="Zag11"/>
          <w:rFonts w:eastAsia="@Arial Unicode MS"/>
          <w:sz w:val="28"/>
          <w:szCs w:val="28"/>
        </w:rPr>
        <w:t xml:space="preserve"> </w:t>
      </w:r>
      <w:r w:rsidRPr="00397F31">
        <w:rPr>
          <w:rStyle w:val="Zag11"/>
          <w:rFonts w:eastAsia="@Arial Unicode MS"/>
          <w:sz w:val="28"/>
          <w:szCs w:val="28"/>
        </w:rPr>
        <w:t>ориентируют</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том,</w:t>
      </w:r>
      <w:r w:rsidR="007162E5">
        <w:rPr>
          <w:rStyle w:val="Zag11"/>
          <w:rFonts w:eastAsia="@Arial Unicode MS"/>
          <w:sz w:val="28"/>
          <w:szCs w:val="28"/>
        </w:rPr>
        <w:t xml:space="preserve"> </w:t>
      </w:r>
      <w:r w:rsidRPr="00397F31">
        <w:rPr>
          <w:rStyle w:val="Zag11"/>
          <w:rFonts w:eastAsia="@Arial Unicode MS"/>
          <w:sz w:val="28"/>
          <w:szCs w:val="28"/>
        </w:rPr>
        <w:t>какой</w:t>
      </w:r>
      <w:r w:rsidR="007162E5">
        <w:rPr>
          <w:rStyle w:val="Zag11"/>
          <w:rFonts w:eastAsia="@Arial Unicode MS"/>
          <w:sz w:val="28"/>
          <w:szCs w:val="28"/>
        </w:rPr>
        <w:t xml:space="preserve"> </w:t>
      </w:r>
      <w:r w:rsidRPr="00397F31">
        <w:rPr>
          <w:rStyle w:val="Zag11"/>
          <w:rFonts w:eastAsia="@Arial Unicode MS"/>
          <w:sz w:val="28"/>
          <w:szCs w:val="28"/>
        </w:rPr>
        <w:t>уровень</w:t>
      </w:r>
      <w:r w:rsidR="007162E5">
        <w:rPr>
          <w:rStyle w:val="Zag11"/>
          <w:rFonts w:eastAsia="@Arial Unicode MS"/>
          <w:sz w:val="28"/>
          <w:szCs w:val="28"/>
        </w:rPr>
        <w:t xml:space="preserve"> </w:t>
      </w:r>
      <w:r w:rsidRPr="00397F31">
        <w:rPr>
          <w:rStyle w:val="Zag11"/>
          <w:rFonts w:eastAsia="@Arial Unicode MS"/>
          <w:sz w:val="28"/>
          <w:szCs w:val="28"/>
        </w:rPr>
        <w:t>освоения</w:t>
      </w:r>
      <w:r w:rsidR="007162E5">
        <w:rPr>
          <w:rStyle w:val="Zag11"/>
          <w:rFonts w:eastAsia="@Arial Unicode MS"/>
          <w:sz w:val="28"/>
          <w:szCs w:val="28"/>
        </w:rPr>
        <w:t xml:space="preserve"> </w:t>
      </w:r>
      <w:r w:rsidRPr="00397F31">
        <w:rPr>
          <w:rStyle w:val="Zag11"/>
          <w:rFonts w:eastAsia="@Arial Unicode MS"/>
          <w:sz w:val="28"/>
          <w:szCs w:val="28"/>
        </w:rPr>
        <w:t>опорного</w:t>
      </w:r>
      <w:r w:rsidR="007162E5">
        <w:rPr>
          <w:rStyle w:val="Zag11"/>
          <w:rFonts w:eastAsia="@Arial Unicode MS"/>
          <w:sz w:val="28"/>
          <w:szCs w:val="28"/>
        </w:rPr>
        <w:t xml:space="preserve"> </w:t>
      </w:r>
      <w:r w:rsidRPr="00397F31">
        <w:rPr>
          <w:rStyle w:val="Zag11"/>
          <w:rFonts w:eastAsia="@Arial Unicode MS"/>
          <w:sz w:val="28"/>
          <w:szCs w:val="28"/>
        </w:rPr>
        <w:t>учебного</w:t>
      </w:r>
      <w:r w:rsidR="007162E5">
        <w:rPr>
          <w:rStyle w:val="Zag11"/>
          <w:rFonts w:eastAsia="@Arial Unicode MS"/>
          <w:sz w:val="28"/>
          <w:szCs w:val="28"/>
        </w:rPr>
        <w:t xml:space="preserve"> </w:t>
      </w:r>
      <w:r w:rsidRPr="00397F31">
        <w:rPr>
          <w:rStyle w:val="Zag11"/>
          <w:rFonts w:eastAsia="@Arial Unicode MS"/>
          <w:sz w:val="28"/>
          <w:szCs w:val="28"/>
        </w:rPr>
        <w:t>материала</w:t>
      </w:r>
      <w:r w:rsidR="007162E5">
        <w:rPr>
          <w:rStyle w:val="Zag11"/>
          <w:rFonts w:eastAsia="@Arial Unicode MS"/>
          <w:sz w:val="28"/>
          <w:szCs w:val="28"/>
        </w:rPr>
        <w:t xml:space="preserve"> </w:t>
      </w:r>
      <w:r w:rsidRPr="00397F31">
        <w:rPr>
          <w:rStyle w:val="Zag11"/>
          <w:rFonts w:eastAsia="@Arial Unicode MS"/>
          <w:sz w:val="28"/>
          <w:szCs w:val="28"/>
        </w:rPr>
        <w:t>ожидается</w:t>
      </w:r>
      <w:r w:rsidR="007162E5">
        <w:rPr>
          <w:rStyle w:val="Zag11"/>
          <w:rFonts w:eastAsia="@Arial Unicode MS"/>
          <w:sz w:val="28"/>
          <w:szCs w:val="28"/>
        </w:rPr>
        <w:t xml:space="preserve"> </w:t>
      </w:r>
      <w:r w:rsidRPr="00397F31">
        <w:rPr>
          <w:rStyle w:val="Zag11"/>
          <w:rFonts w:eastAsia="@Arial Unicode MS"/>
          <w:sz w:val="28"/>
          <w:szCs w:val="28"/>
        </w:rPr>
        <w:t>от</w:t>
      </w:r>
      <w:r w:rsidR="007162E5">
        <w:rPr>
          <w:rStyle w:val="Zag11"/>
          <w:rFonts w:eastAsia="@Arial Unicode MS"/>
          <w:sz w:val="28"/>
          <w:szCs w:val="28"/>
        </w:rPr>
        <w:t xml:space="preserve"> </w:t>
      </w:r>
      <w:r w:rsidRPr="00397F31">
        <w:rPr>
          <w:rStyle w:val="Zag11"/>
          <w:rFonts w:eastAsia="@Arial Unicode MS"/>
          <w:sz w:val="28"/>
          <w:szCs w:val="28"/>
        </w:rPr>
        <w:t>выпускников.</w:t>
      </w:r>
      <w:r w:rsidR="007162E5">
        <w:rPr>
          <w:rStyle w:val="Zag11"/>
          <w:rFonts w:eastAsia="@Arial Unicode MS"/>
          <w:sz w:val="28"/>
          <w:szCs w:val="28"/>
        </w:rPr>
        <w:t xml:space="preserve"> </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color w:val="auto"/>
          <w:spacing w:val="2"/>
          <w:sz w:val="28"/>
          <w:szCs w:val="28"/>
        </w:rPr>
        <w:t>Первый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блок</w:t>
      </w:r>
      <w:r w:rsidR="007162E5">
        <w:rPr>
          <w:rFonts w:ascii="Times New Roman" w:hAnsi="Times New Roman"/>
          <w:color w:val="auto"/>
          <w:spacing w:val="2"/>
          <w:sz w:val="28"/>
          <w:szCs w:val="28"/>
        </w:rPr>
        <w:t xml:space="preserve"> </w:t>
      </w:r>
      <w:r w:rsidRPr="00397F31">
        <w:rPr>
          <w:rFonts w:ascii="Times New Roman" w:hAnsi="Times New Roman"/>
          <w:b/>
          <w:bCs/>
          <w:color w:val="auto"/>
          <w:spacing w:val="2"/>
          <w:sz w:val="28"/>
          <w:szCs w:val="28"/>
        </w:rPr>
        <w:t>«</w:t>
      </w:r>
      <w:r w:rsidRPr="00397F31">
        <w:rPr>
          <w:rFonts w:ascii="Times New Roman" w:hAnsi="Times New Roman"/>
          <w:b/>
          <w:color w:val="auto"/>
          <w:spacing w:val="2"/>
          <w:sz w:val="28"/>
          <w:szCs w:val="28"/>
        </w:rPr>
        <w:t>Выпускник</w:t>
      </w:r>
      <w:r w:rsidR="007162E5">
        <w:rPr>
          <w:rFonts w:ascii="Times New Roman" w:hAnsi="Times New Roman"/>
          <w:b/>
          <w:color w:val="auto"/>
          <w:spacing w:val="2"/>
          <w:sz w:val="28"/>
          <w:szCs w:val="28"/>
        </w:rPr>
        <w:t xml:space="preserve"> </w:t>
      </w:r>
      <w:r w:rsidRPr="00397F31">
        <w:rPr>
          <w:rFonts w:ascii="Times New Roman" w:hAnsi="Times New Roman"/>
          <w:b/>
          <w:color w:val="auto"/>
          <w:spacing w:val="2"/>
          <w:sz w:val="28"/>
          <w:szCs w:val="28"/>
        </w:rPr>
        <w:t>научится</w:t>
      </w:r>
      <w:r w:rsidRPr="00397F31">
        <w:rPr>
          <w:rFonts w:ascii="Times New Roman" w:hAnsi="Times New Roman"/>
          <w:b/>
          <w:bCs/>
          <w:color w:val="auto"/>
          <w:spacing w:val="2"/>
          <w:sz w:val="28"/>
          <w:szCs w:val="28"/>
        </w:rPr>
        <w:t>».</w:t>
      </w:r>
      <w:r w:rsidR="007162E5">
        <w:rPr>
          <w:rFonts w:ascii="Times New Roman" w:hAnsi="Times New Roman"/>
          <w:b/>
          <w:bCs/>
          <w:color w:val="auto"/>
          <w:spacing w:val="2"/>
          <w:sz w:val="28"/>
          <w:szCs w:val="28"/>
        </w:rPr>
        <w:t xml:space="preserve"> </w:t>
      </w:r>
      <w:r w:rsidRPr="00397F31">
        <w:rPr>
          <w:rFonts w:ascii="Times New Roman" w:hAnsi="Times New Roman"/>
          <w:color w:val="auto"/>
          <w:sz w:val="28"/>
          <w:szCs w:val="28"/>
        </w:rPr>
        <w:t>Критериями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отбора</w:t>
      </w:r>
      <w:r w:rsidR="007162E5">
        <w:rPr>
          <w:rFonts w:ascii="Times New Roman" w:hAnsi="Times New Roman"/>
          <w:color w:val="auto"/>
          <w:sz w:val="28"/>
          <w:szCs w:val="28"/>
        </w:rPr>
        <w:t xml:space="preserve"> </w:t>
      </w:r>
      <w:r w:rsidRPr="00397F31">
        <w:rPr>
          <w:rFonts w:ascii="Times New Roman" w:hAnsi="Times New Roman"/>
          <w:color w:val="auto"/>
          <w:sz w:val="28"/>
          <w:szCs w:val="28"/>
        </w:rPr>
        <w:t>данных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служат:</w:t>
      </w:r>
      <w:r w:rsidR="007162E5">
        <w:rPr>
          <w:rFonts w:ascii="Times New Roman" w:hAnsi="Times New Roman"/>
          <w:color w:val="auto"/>
          <w:sz w:val="28"/>
          <w:szCs w:val="28"/>
        </w:rPr>
        <w:t xml:space="preserve"> </w:t>
      </w:r>
      <w:r w:rsidRPr="00397F31">
        <w:rPr>
          <w:rFonts w:ascii="Times New Roman" w:hAnsi="Times New Roman"/>
          <w:color w:val="auto"/>
          <w:sz w:val="28"/>
          <w:szCs w:val="28"/>
        </w:rPr>
        <w:t>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значимость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решения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данном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уровне,</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необходимость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последующего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обучения,</w:t>
      </w:r>
      <w:r w:rsidR="007162E5">
        <w:rPr>
          <w:rFonts w:ascii="Times New Roman" w:hAnsi="Times New Roman"/>
          <w:color w:val="auto"/>
          <w:sz w:val="28"/>
          <w:szCs w:val="28"/>
        </w:rPr>
        <w:t xml:space="preserve"> </w:t>
      </w:r>
      <w:r w:rsidRPr="00397F31">
        <w:rPr>
          <w:rFonts w:ascii="Times New Roman" w:hAnsi="Times New Roman"/>
          <w:color w:val="auto"/>
          <w:spacing w:val="-2"/>
          <w:sz w:val="28"/>
          <w:szCs w:val="28"/>
        </w:rPr>
        <w:t>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также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потенциальная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возможность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достижения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большин</w:t>
      </w:r>
      <w:r w:rsidRPr="00397F31">
        <w:rPr>
          <w:rFonts w:ascii="Times New Roman" w:hAnsi="Times New Roman"/>
          <w:color w:val="auto"/>
          <w:sz w:val="28"/>
          <w:szCs w:val="28"/>
        </w:rPr>
        <w:t>ством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обучающихся,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минимум,</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уровне,</w:t>
      </w:r>
      <w:r w:rsidR="007162E5">
        <w:rPr>
          <w:rFonts w:ascii="Times New Roman" w:hAnsi="Times New Roman"/>
          <w:color w:val="auto"/>
          <w:sz w:val="28"/>
          <w:szCs w:val="28"/>
        </w:rPr>
        <w:t xml:space="preserve"> </w:t>
      </w:r>
      <w:r w:rsidRPr="00397F31">
        <w:rPr>
          <w:rFonts w:ascii="Times New Roman" w:hAnsi="Times New Roman"/>
          <w:color w:val="auto"/>
          <w:sz w:val="28"/>
          <w:szCs w:val="28"/>
        </w:rPr>
        <w:t>характеризующем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исполнительскую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компетентность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обучающихся.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Иными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словами,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эту</w:t>
      </w:r>
      <w:r w:rsidR="007162E5">
        <w:rPr>
          <w:rFonts w:ascii="Times New Roman" w:hAnsi="Times New Roman"/>
          <w:color w:val="auto"/>
          <w:sz w:val="28"/>
          <w:szCs w:val="28"/>
        </w:rPr>
        <w:t xml:space="preserve"> </w:t>
      </w:r>
      <w:r w:rsidRPr="00397F31">
        <w:rPr>
          <w:rFonts w:ascii="Times New Roman" w:hAnsi="Times New Roman"/>
          <w:color w:val="auto"/>
          <w:sz w:val="28"/>
          <w:szCs w:val="28"/>
        </w:rPr>
        <w:t>группу</w:t>
      </w:r>
      <w:r w:rsidR="007162E5">
        <w:rPr>
          <w:rFonts w:ascii="Times New Roman" w:hAnsi="Times New Roman"/>
          <w:color w:val="auto"/>
          <w:sz w:val="28"/>
          <w:szCs w:val="28"/>
        </w:rPr>
        <w:t xml:space="preserve"> </w:t>
      </w:r>
      <w:r w:rsidRPr="00397F31">
        <w:rPr>
          <w:rFonts w:ascii="Times New Roman" w:hAnsi="Times New Roman"/>
          <w:color w:val="auto"/>
          <w:sz w:val="28"/>
          <w:szCs w:val="28"/>
        </w:rPr>
        <w:t>включается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такая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система</w:t>
      </w:r>
      <w:r w:rsidR="007162E5">
        <w:rPr>
          <w:rFonts w:ascii="Times New Roman" w:hAnsi="Times New Roman"/>
          <w:color w:val="auto"/>
          <w:sz w:val="28"/>
          <w:szCs w:val="28"/>
        </w:rPr>
        <w:t xml:space="preserve"> </w:t>
      </w:r>
      <w:r w:rsidRPr="00397F31">
        <w:rPr>
          <w:rFonts w:ascii="Times New Roman" w:hAnsi="Times New Roman"/>
          <w:color w:val="auto"/>
          <w:sz w:val="28"/>
          <w:szCs w:val="28"/>
        </w:rPr>
        <w:t>знаний</w:t>
      </w:r>
      <w:r w:rsidR="007162E5">
        <w:rPr>
          <w:rFonts w:ascii="Times New Roman" w:hAnsi="Times New Roman"/>
          <w:color w:val="auto"/>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учебных</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действий,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которая,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во-первых,</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принципиально</w:t>
      </w:r>
      <w:r w:rsidR="007162E5">
        <w:rPr>
          <w:rFonts w:ascii="Times New Roman" w:hAnsi="Times New Roman"/>
          <w:color w:val="auto"/>
          <w:spacing w:val="4"/>
          <w:sz w:val="28"/>
          <w:szCs w:val="28"/>
        </w:rPr>
        <w:t xml:space="preserve"> </w:t>
      </w:r>
      <w:r w:rsidRPr="00397F31">
        <w:rPr>
          <w:rFonts w:ascii="Times New Roman" w:hAnsi="Times New Roman"/>
          <w:color w:val="auto"/>
          <w:spacing w:val="2"/>
          <w:sz w:val="28"/>
          <w:szCs w:val="28"/>
        </w:rPr>
        <w:t>не</w:t>
      </w:r>
      <w:r w:rsidRPr="00397F31">
        <w:rPr>
          <w:rFonts w:ascii="Times New Roman" w:hAnsi="Times New Roman"/>
          <w:color w:val="auto"/>
          <w:sz w:val="28"/>
          <w:szCs w:val="28"/>
        </w:rPr>
        <w:t>обходима</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успешного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начальной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школе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во-вторых,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наличии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специальной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целенаправленной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работы</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учителя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может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быть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освоена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подавляющим</w:t>
      </w:r>
      <w:r w:rsidR="007162E5">
        <w:rPr>
          <w:rFonts w:ascii="Times New Roman" w:hAnsi="Times New Roman"/>
          <w:color w:val="auto"/>
          <w:sz w:val="28"/>
          <w:szCs w:val="28"/>
        </w:rPr>
        <w:t xml:space="preserve"> </w:t>
      </w:r>
      <w:r w:rsidRPr="00397F31">
        <w:rPr>
          <w:rFonts w:ascii="Times New Roman" w:hAnsi="Times New Roman"/>
          <w:color w:val="auto"/>
          <w:sz w:val="28"/>
          <w:szCs w:val="28"/>
        </w:rPr>
        <w:t>большинством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детей.</w:t>
      </w:r>
    </w:p>
    <w:p w:rsidR="00397F31" w:rsidRPr="00397F31" w:rsidRDefault="00397F31" w:rsidP="007A5D4D">
      <w:pPr>
        <w:pStyle w:val="a3"/>
        <w:widowControl w:val="0"/>
        <w:spacing w:line="240" w:lineRule="auto"/>
        <w:ind w:firstLine="709"/>
        <w:rPr>
          <w:rFonts w:ascii="Times New Roman" w:hAnsi="Times New Roman"/>
          <w:b/>
          <w:bCs/>
          <w:color w:val="auto"/>
          <w:sz w:val="28"/>
          <w:szCs w:val="28"/>
        </w:rPr>
      </w:pPr>
      <w:r w:rsidRPr="00397F31">
        <w:rPr>
          <w:rFonts w:ascii="Times New Roman" w:hAnsi="Times New Roman"/>
          <w:color w:val="auto"/>
          <w:sz w:val="28"/>
          <w:szCs w:val="28"/>
        </w:rPr>
        <w:t>Достижение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планируемых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этой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группы</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выносится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итоговую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оценку,</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которая</w:t>
      </w:r>
      <w:r w:rsidR="007162E5">
        <w:rPr>
          <w:rFonts w:ascii="Times New Roman" w:hAnsi="Times New Roman"/>
          <w:color w:val="auto"/>
          <w:sz w:val="28"/>
          <w:szCs w:val="28"/>
        </w:rPr>
        <w:t xml:space="preserve"> </w:t>
      </w:r>
      <w:r w:rsidRPr="00397F31">
        <w:rPr>
          <w:rFonts w:ascii="Times New Roman" w:hAnsi="Times New Roman"/>
          <w:color w:val="auto"/>
          <w:sz w:val="28"/>
          <w:szCs w:val="28"/>
        </w:rPr>
        <w:t>может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осуществляться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ходе</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освоения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данной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программы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посредством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накопительной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(например,</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портфеля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достижений),так</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итогам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ее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освоения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помощью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итоговой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работы).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Оценка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освоения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опорного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материала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уровне,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характеризующем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исполнительскую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компетентность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обучающихся,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ведется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помощью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заданий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базового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уровня,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уровне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действий,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соответствующих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зоне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ближайшего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развития,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помощью</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заданий</w:t>
      </w:r>
      <w:r w:rsidR="00891183">
        <w:rPr>
          <w:rFonts w:ascii="Times New Roman" w:hAnsi="Times New Roman"/>
          <w:color w:val="auto"/>
          <w:sz w:val="28"/>
          <w:szCs w:val="28"/>
        </w:rPr>
        <w:t xml:space="preserve"> </w:t>
      </w:r>
      <w:r w:rsidRPr="00397F31">
        <w:rPr>
          <w:rFonts w:ascii="Times New Roman" w:hAnsi="Times New Roman"/>
          <w:color w:val="auto"/>
          <w:sz w:val="28"/>
          <w:szCs w:val="28"/>
        </w:rPr>
        <w:t>повышенного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уровня.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Успешное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выполнение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обучающимися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заданий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базового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уровня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служит</w:t>
      </w:r>
      <w:r w:rsidR="007162E5">
        <w:rPr>
          <w:rFonts w:ascii="Times New Roman" w:hAnsi="Times New Roman"/>
          <w:color w:val="auto"/>
          <w:sz w:val="28"/>
          <w:szCs w:val="28"/>
        </w:rPr>
        <w:t xml:space="preserve"> </w:t>
      </w:r>
      <w:r w:rsidRPr="00397F31">
        <w:rPr>
          <w:rFonts w:ascii="Times New Roman" w:hAnsi="Times New Roman"/>
          <w:color w:val="auto"/>
          <w:sz w:val="28"/>
          <w:szCs w:val="28"/>
        </w:rPr>
        <w:t>единственным</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основанием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положительного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решения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вопроса</w:t>
      </w:r>
      <w:r w:rsidR="007162E5">
        <w:rPr>
          <w:rFonts w:ascii="Times New Roman" w:hAnsi="Times New Roman"/>
          <w:color w:val="auto"/>
          <w:sz w:val="28"/>
          <w:szCs w:val="28"/>
        </w:rPr>
        <w:t xml:space="preserve"> </w:t>
      </w:r>
      <w:r w:rsidRPr="00397F31">
        <w:rPr>
          <w:rFonts w:ascii="Times New Roman" w:hAnsi="Times New Roman"/>
          <w:color w:val="auto"/>
          <w:sz w:val="28"/>
          <w:szCs w:val="28"/>
        </w:rPr>
        <w:t>о</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возможности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перехода</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следующий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уровень</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обучения.</w:t>
      </w:r>
    </w:p>
    <w:p w:rsidR="00397F31" w:rsidRPr="00397F31" w:rsidRDefault="00397F31" w:rsidP="007A5D4D">
      <w:pPr>
        <w:pStyle w:val="a3"/>
        <w:widowControl w:val="0"/>
        <w:spacing w:line="240" w:lineRule="auto"/>
        <w:ind w:firstLine="709"/>
        <w:rPr>
          <w:rFonts w:ascii="Times New Roman" w:hAnsi="Times New Roman"/>
          <w:color w:val="auto"/>
          <w:spacing w:val="-2"/>
          <w:sz w:val="28"/>
          <w:szCs w:val="28"/>
        </w:rPr>
      </w:pPr>
      <w:r w:rsidRPr="00397F31">
        <w:rPr>
          <w:rFonts w:ascii="Times New Roman" w:hAnsi="Times New Roman"/>
          <w:bCs/>
          <w:color w:val="auto"/>
          <w:spacing w:val="4"/>
          <w:sz w:val="28"/>
          <w:szCs w:val="28"/>
        </w:rPr>
        <w:t>Цели,</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характеризующие</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систему</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учебных</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действий</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в</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отношении</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знаний,</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умений,</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навыков,</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расширяющих</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2"/>
          <w:sz w:val="28"/>
          <w:szCs w:val="28"/>
        </w:rPr>
        <w:t>и</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углубляющих</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опорную</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систему</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или</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lastRenderedPageBreak/>
        <w:t>выступающих</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как</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пропедевтика</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для</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дальнейшего</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изучения</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данного</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предмета.</w:t>
      </w:r>
      <w:r w:rsidR="007162E5">
        <w:rPr>
          <w:rFonts w:ascii="Times New Roman" w:hAnsi="Times New Roman"/>
          <w:bCs/>
          <w:color w:val="auto"/>
          <w:spacing w:val="-2"/>
          <w:sz w:val="28"/>
          <w:szCs w:val="28"/>
        </w:rPr>
        <w:t xml:space="preserve"> </w:t>
      </w:r>
      <w:r w:rsidRPr="00397F31">
        <w:rPr>
          <w:rFonts w:ascii="Times New Roman" w:hAnsi="Times New Roman"/>
          <w:color w:val="auto"/>
          <w:spacing w:val="-2"/>
          <w:sz w:val="28"/>
          <w:szCs w:val="28"/>
        </w:rPr>
        <w:t>Планируемые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описывающие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указанную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группу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целей,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приводятся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блоках</w:t>
      </w:r>
      <w:r w:rsidR="007162E5">
        <w:rPr>
          <w:rFonts w:ascii="Times New Roman" w:hAnsi="Times New Roman"/>
          <w:color w:val="auto"/>
          <w:spacing w:val="-2"/>
          <w:sz w:val="28"/>
          <w:szCs w:val="28"/>
        </w:rPr>
        <w:t xml:space="preserve"> </w:t>
      </w:r>
      <w:r w:rsidRPr="00397F31">
        <w:rPr>
          <w:rFonts w:ascii="Times New Roman" w:hAnsi="Times New Roman"/>
          <w:b/>
          <w:color w:val="auto"/>
          <w:spacing w:val="-2"/>
          <w:sz w:val="28"/>
          <w:szCs w:val="28"/>
        </w:rPr>
        <w:t>«Выпускник</w:t>
      </w:r>
      <w:r w:rsidR="007162E5">
        <w:rPr>
          <w:rFonts w:ascii="Times New Roman" w:hAnsi="Times New Roman"/>
          <w:b/>
          <w:color w:val="auto"/>
          <w:spacing w:val="-2"/>
          <w:sz w:val="28"/>
          <w:szCs w:val="28"/>
        </w:rPr>
        <w:t xml:space="preserve"> </w:t>
      </w:r>
      <w:r w:rsidRPr="00397F31">
        <w:rPr>
          <w:rFonts w:ascii="Times New Roman" w:hAnsi="Times New Roman"/>
          <w:b/>
          <w:color w:val="auto"/>
          <w:spacing w:val="-2"/>
          <w:sz w:val="28"/>
          <w:szCs w:val="28"/>
        </w:rPr>
        <w:t>получит</w:t>
      </w:r>
      <w:r w:rsidR="007162E5">
        <w:rPr>
          <w:rFonts w:ascii="Times New Roman" w:hAnsi="Times New Roman"/>
          <w:b/>
          <w:color w:val="auto"/>
          <w:spacing w:val="-2"/>
          <w:sz w:val="28"/>
          <w:szCs w:val="28"/>
        </w:rPr>
        <w:t xml:space="preserve"> </w:t>
      </w:r>
      <w:r w:rsidRPr="00397F31">
        <w:rPr>
          <w:rFonts w:ascii="Times New Roman" w:hAnsi="Times New Roman"/>
          <w:b/>
          <w:color w:val="auto"/>
          <w:spacing w:val="-2"/>
          <w:sz w:val="28"/>
          <w:szCs w:val="28"/>
        </w:rPr>
        <w:t>возможность</w:t>
      </w:r>
      <w:r w:rsidR="007162E5">
        <w:rPr>
          <w:rFonts w:ascii="Times New Roman" w:hAnsi="Times New Roman"/>
          <w:b/>
          <w:color w:val="auto"/>
          <w:spacing w:val="-2"/>
          <w:sz w:val="28"/>
          <w:szCs w:val="28"/>
        </w:rPr>
        <w:t xml:space="preserve"> </w:t>
      </w:r>
      <w:r w:rsidRPr="00397F31">
        <w:rPr>
          <w:rFonts w:ascii="Times New Roman" w:hAnsi="Times New Roman"/>
          <w:b/>
          <w:color w:val="auto"/>
          <w:spacing w:val="-2"/>
          <w:sz w:val="28"/>
          <w:szCs w:val="28"/>
        </w:rPr>
        <w:t>научиться»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каждому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разделу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примерной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программы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учебно</w:t>
      </w:r>
      <w:r w:rsidRPr="00397F31">
        <w:rPr>
          <w:rFonts w:ascii="Times New Roman" w:hAnsi="Times New Roman"/>
          <w:color w:val="auto"/>
          <w:sz w:val="28"/>
          <w:szCs w:val="28"/>
        </w:rPr>
        <w:t>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предмета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iCs/>
          <w:color w:val="auto"/>
          <w:sz w:val="28"/>
          <w:szCs w:val="28"/>
        </w:rPr>
        <w:t>выделяются</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курсивом.</w:t>
      </w:r>
      <w:r w:rsidR="007162E5">
        <w:rPr>
          <w:rFonts w:ascii="Times New Roman" w:hAnsi="Times New Roman"/>
          <w:iCs/>
          <w:color w:val="auto"/>
          <w:sz w:val="28"/>
          <w:szCs w:val="28"/>
        </w:rPr>
        <w:t xml:space="preserve"> </w:t>
      </w:r>
      <w:r w:rsidRPr="00397F31">
        <w:rPr>
          <w:rFonts w:ascii="Times New Roman" w:hAnsi="Times New Roman"/>
          <w:color w:val="auto"/>
          <w:sz w:val="28"/>
          <w:szCs w:val="28"/>
        </w:rPr>
        <w:t>Уровень</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достижений,</w:t>
      </w:r>
      <w:r w:rsidR="007162E5">
        <w:rPr>
          <w:rFonts w:ascii="Times New Roman" w:hAnsi="Times New Roman"/>
          <w:color w:val="auto"/>
          <w:sz w:val="28"/>
          <w:szCs w:val="28"/>
        </w:rPr>
        <w:t xml:space="preserve"> </w:t>
      </w:r>
      <w:r w:rsidRPr="00397F31">
        <w:rPr>
          <w:rFonts w:ascii="Times New Roman" w:hAnsi="Times New Roman"/>
          <w:color w:val="auto"/>
          <w:spacing w:val="4"/>
          <w:sz w:val="28"/>
          <w:szCs w:val="28"/>
        </w:rPr>
        <w:t>соответствующий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планируемым</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результатам</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этой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группы,</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могут</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продемонстрировать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только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отдельные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обучающие</w:t>
      </w:r>
      <w:r w:rsidRPr="00397F31">
        <w:rPr>
          <w:rFonts w:ascii="Times New Roman" w:hAnsi="Times New Roman"/>
          <w:color w:val="auto"/>
          <w:spacing w:val="2"/>
          <w:sz w:val="28"/>
          <w:szCs w:val="28"/>
        </w:rPr>
        <w:t>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имеющие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более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высокий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уровень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мотивации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способностей.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повседневной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практике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эта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группа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целей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отрабатывается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всеми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без</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исключения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обучающимися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как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силу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повышенной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сложности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действий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для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обучающихся,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так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силу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повышенной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сложности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ма</w:t>
      </w:r>
      <w:r w:rsidRPr="00397F31">
        <w:rPr>
          <w:rFonts w:ascii="Times New Roman" w:hAnsi="Times New Roman"/>
          <w:color w:val="auto"/>
          <w:spacing w:val="2"/>
          <w:sz w:val="28"/>
          <w:szCs w:val="28"/>
        </w:rPr>
        <w:t>териала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и/или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его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пропедевтического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характера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данном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уровне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Оценка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достижения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этих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целей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ведется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преимущественно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ходе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процедур,</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допускающих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предоставление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использование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исключительно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неперсонифицированной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информации.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Частично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задания,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ориентированные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оценку</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достижения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этой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группы</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планируемых</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результатов,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могут</w:t>
      </w:r>
      <w:r w:rsidR="007162E5">
        <w:rPr>
          <w:rFonts w:ascii="Times New Roman" w:hAnsi="Times New Roman"/>
          <w:color w:val="auto"/>
          <w:spacing w:val="4"/>
          <w:sz w:val="28"/>
          <w:szCs w:val="28"/>
        </w:rPr>
        <w:t xml:space="preserve"> </w:t>
      </w:r>
      <w:r w:rsidRPr="00397F31">
        <w:rPr>
          <w:rFonts w:ascii="Times New Roman" w:hAnsi="Times New Roman"/>
          <w:color w:val="auto"/>
          <w:spacing w:val="-2"/>
          <w:sz w:val="28"/>
          <w:szCs w:val="28"/>
        </w:rPr>
        <w:t>включаться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материалы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итогового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контроля.</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color w:val="auto"/>
          <w:spacing w:val="4"/>
          <w:sz w:val="28"/>
          <w:szCs w:val="28"/>
        </w:rPr>
        <w:t>Основные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цели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такого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включения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предоставить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воз</w:t>
      </w:r>
      <w:r w:rsidRPr="00397F31">
        <w:rPr>
          <w:rFonts w:ascii="Times New Roman" w:hAnsi="Times New Roman"/>
          <w:color w:val="auto"/>
          <w:sz w:val="28"/>
          <w:szCs w:val="28"/>
        </w:rPr>
        <w:t>можность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обучающимся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продемонстрировать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овладение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более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высокими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w:t>
      </w:r>
      <w:r w:rsidR="007162E5">
        <w:rPr>
          <w:rFonts w:ascii="Times New Roman" w:hAnsi="Times New Roman"/>
          <w:color w:val="auto"/>
          <w:sz w:val="28"/>
          <w:szCs w:val="28"/>
        </w:rPr>
        <w:t xml:space="preserve"> </w:t>
      </w:r>
      <w:r w:rsidRPr="00397F31">
        <w:rPr>
          <w:rFonts w:ascii="Times New Roman" w:hAnsi="Times New Roman"/>
          <w:color w:val="auto"/>
          <w:sz w:val="28"/>
          <w:szCs w:val="28"/>
        </w:rPr>
        <w:t>сравнению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базовым)</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уровнями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достижений</w:t>
      </w:r>
      <w:r w:rsidR="007162E5">
        <w:rPr>
          <w:rFonts w:ascii="Times New Roman" w:hAnsi="Times New Roman"/>
          <w:color w:val="auto"/>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выявить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динамику</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роста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численности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группы</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наиболее</w:t>
      </w:r>
      <w:r w:rsidR="007162E5">
        <w:rPr>
          <w:rFonts w:ascii="Times New Roman" w:hAnsi="Times New Roman"/>
          <w:color w:val="auto"/>
          <w:spacing w:val="4"/>
          <w:sz w:val="28"/>
          <w:szCs w:val="28"/>
        </w:rPr>
        <w:t xml:space="preserve"> </w:t>
      </w:r>
      <w:r w:rsidRPr="00397F31">
        <w:rPr>
          <w:rFonts w:ascii="Times New Roman" w:hAnsi="Times New Roman"/>
          <w:color w:val="auto"/>
          <w:sz w:val="28"/>
          <w:szCs w:val="28"/>
        </w:rPr>
        <w:t>подготовленных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обучающихся.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w:t>
      </w:r>
      <w:r w:rsidR="007162E5">
        <w:rPr>
          <w:rFonts w:ascii="Times New Roman" w:hAnsi="Times New Roman"/>
          <w:color w:val="auto"/>
          <w:sz w:val="28"/>
          <w:szCs w:val="28"/>
        </w:rPr>
        <w:t xml:space="preserve"> </w:t>
      </w:r>
      <w:r w:rsidRPr="00397F31">
        <w:rPr>
          <w:rFonts w:ascii="Times New Roman" w:hAnsi="Times New Roman"/>
          <w:color w:val="auto"/>
          <w:sz w:val="28"/>
          <w:szCs w:val="28"/>
        </w:rPr>
        <w:t>этом</w:t>
      </w:r>
      <w:r w:rsidR="00891183">
        <w:rPr>
          <w:rFonts w:ascii="Times New Roman" w:hAnsi="Times New Roman"/>
          <w:color w:val="auto"/>
          <w:sz w:val="28"/>
          <w:szCs w:val="28"/>
        </w:rPr>
        <w:t xml:space="preserve"> </w:t>
      </w:r>
      <w:r w:rsidRPr="00397F31">
        <w:rPr>
          <w:rFonts w:ascii="Times New Roman" w:hAnsi="Times New Roman"/>
          <w:bCs/>
          <w:color w:val="auto"/>
          <w:sz w:val="28"/>
          <w:szCs w:val="28"/>
        </w:rPr>
        <w:t>невыполнение</w:t>
      </w:r>
      <w:r w:rsidR="007162E5">
        <w:rPr>
          <w:rFonts w:ascii="Times New Roman" w:hAnsi="Times New Roman"/>
          <w:bCs/>
          <w:color w:val="auto"/>
          <w:sz w:val="28"/>
          <w:szCs w:val="28"/>
        </w:rPr>
        <w:t xml:space="preserve"> </w:t>
      </w:r>
      <w:r w:rsidRPr="00397F31">
        <w:rPr>
          <w:rFonts w:ascii="Times New Roman" w:hAnsi="Times New Roman"/>
          <w:bCs/>
          <w:color w:val="auto"/>
          <w:spacing w:val="4"/>
          <w:sz w:val="28"/>
          <w:szCs w:val="28"/>
        </w:rPr>
        <w:t>обучающимися</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заданий,</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с</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помощью</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которых</w:t>
      </w:r>
      <w:r w:rsidR="007162E5">
        <w:rPr>
          <w:rFonts w:ascii="Times New Roman" w:hAnsi="Times New Roman"/>
          <w:bCs/>
          <w:color w:val="auto"/>
          <w:spacing w:val="4"/>
          <w:sz w:val="28"/>
          <w:szCs w:val="28"/>
        </w:rPr>
        <w:t xml:space="preserve"> </w:t>
      </w:r>
      <w:r w:rsidRPr="00397F31">
        <w:rPr>
          <w:rFonts w:ascii="Times New Roman" w:hAnsi="Times New Roman"/>
          <w:bCs/>
          <w:color w:val="auto"/>
          <w:spacing w:val="4"/>
          <w:sz w:val="28"/>
          <w:szCs w:val="28"/>
        </w:rPr>
        <w:t>ведется</w:t>
      </w:r>
      <w:r w:rsidR="007162E5">
        <w:rPr>
          <w:rFonts w:ascii="Times New Roman" w:hAnsi="Times New Roman"/>
          <w:bCs/>
          <w:color w:val="auto"/>
          <w:spacing w:val="4"/>
          <w:sz w:val="28"/>
          <w:szCs w:val="28"/>
        </w:rPr>
        <w:t xml:space="preserve"> </w:t>
      </w:r>
      <w:r w:rsidRPr="00397F31">
        <w:rPr>
          <w:rFonts w:ascii="Times New Roman" w:hAnsi="Times New Roman"/>
          <w:bCs/>
          <w:color w:val="auto"/>
          <w:sz w:val="28"/>
          <w:szCs w:val="28"/>
        </w:rPr>
        <w:t>оценка</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достижения</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планируемых</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результатов</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этой</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груп</w:t>
      </w:r>
      <w:r w:rsidRPr="00397F31">
        <w:rPr>
          <w:rFonts w:ascii="Times New Roman" w:hAnsi="Times New Roman"/>
          <w:bCs/>
          <w:color w:val="auto"/>
          <w:spacing w:val="2"/>
          <w:sz w:val="28"/>
          <w:szCs w:val="28"/>
        </w:rPr>
        <w:t>пы,</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не</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является</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препятствием</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для</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перехода</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на</w:t>
      </w:r>
      <w:r w:rsidR="007162E5">
        <w:rPr>
          <w:rFonts w:ascii="Times New Roman" w:hAnsi="Times New Roman"/>
          <w:bCs/>
          <w:color w:val="auto"/>
          <w:spacing w:val="2"/>
          <w:sz w:val="28"/>
          <w:szCs w:val="28"/>
        </w:rPr>
        <w:t xml:space="preserve"> </w:t>
      </w:r>
      <w:r w:rsidRPr="00397F31">
        <w:rPr>
          <w:rFonts w:ascii="Times New Roman" w:hAnsi="Times New Roman"/>
          <w:bCs/>
          <w:color w:val="auto"/>
          <w:spacing w:val="2"/>
          <w:sz w:val="28"/>
          <w:szCs w:val="28"/>
        </w:rPr>
        <w:t>следу</w:t>
      </w:r>
      <w:r w:rsidRPr="00397F31">
        <w:rPr>
          <w:rFonts w:ascii="Times New Roman" w:hAnsi="Times New Roman"/>
          <w:bCs/>
          <w:color w:val="auto"/>
          <w:sz w:val="28"/>
          <w:szCs w:val="28"/>
        </w:rPr>
        <w:t>ющий</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уровень</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обучения.</w:t>
      </w:r>
      <w:r w:rsidR="007162E5">
        <w:rPr>
          <w:rFonts w:ascii="Times New Roman" w:hAnsi="Times New Roman"/>
          <w:bCs/>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ряде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случаев</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достижения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планируемых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этой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группы</w:t>
      </w:r>
      <w:r w:rsidR="007162E5">
        <w:rPr>
          <w:rFonts w:ascii="Times New Roman" w:hAnsi="Times New Roman"/>
          <w:color w:val="auto"/>
          <w:sz w:val="28"/>
          <w:szCs w:val="28"/>
        </w:rPr>
        <w:t xml:space="preserve"> </w:t>
      </w:r>
      <w:r w:rsidRPr="00397F31">
        <w:rPr>
          <w:rFonts w:ascii="Times New Roman" w:hAnsi="Times New Roman"/>
          <w:color w:val="auto"/>
          <w:sz w:val="28"/>
          <w:szCs w:val="28"/>
        </w:rPr>
        <w:t>целесообразно</w:t>
      </w:r>
      <w:r w:rsidR="007162E5">
        <w:rPr>
          <w:rFonts w:ascii="Times New Roman" w:hAnsi="Times New Roman"/>
          <w:color w:val="auto"/>
          <w:sz w:val="28"/>
          <w:szCs w:val="28"/>
        </w:rPr>
        <w:t xml:space="preserve"> </w:t>
      </w:r>
      <w:r w:rsidRPr="00397F31">
        <w:rPr>
          <w:rFonts w:ascii="Times New Roman" w:hAnsi="Times New Roman"/>
          <w:color w:val="auto"/>
          <w:sz w:val="28"/>
          <w:szCs w:val="28"/>
        </w:rPr>
        <w:t>вести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ходе</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текущего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промежуточного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оценивания,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а</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полученные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результаты</w:t>
      </w:r>
      <w:r w:rsidR="007162E5">
        <w:rPr>
          <w:rFonts w:ascii="Times New Roman" w:hAnsi="Times New Roman"/>
          <w:color w:val="auto"/>
          <w:sz w:val="28"/>
          <w:szCs w:val="28"/>
        </w:rPr>
        <w:t xml:space="preserve"> </w:t>
      </w:r>
      <w:r w:rsidRPr="00397F31">
        <w:rPr>
          <w:rFonts w:ascii="Times New Roman" w:hAnsi="Times New Roman"/>
          <w:color w:val="auto"/>
          <w:sz w:val="28"/>
          <w:szCs w:val="28"/>
        </w:rPr>
        <w:t>фиксировать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посредством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накопительной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(например,</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форме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портфеля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достижений)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учитывать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определении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итоговой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оценки.</w:t>
      </w:r>
    </w:p>
    <w:p w:rsidR="00397F31" w:rsidRPr="00397F31" w:rsidRDefault="00397F31" w:rsidP="007A5D4D">
      <w:pPr>
        <w:pStyle w:val="a3"/>
        <w:widowControl w:val="0"/>
        <w:spacing w:line="240" w:lineRule="auto"/>
        <w:ind w:firstLine="709"/>
        <w:rPr>
          <w:rFonts w:ascii="Times New Roman" w:hAnsi="Times New Roman"/>
          <w:color w:val="auto"/>
          <w:spacing w:val="2"/>
          <w:sz w:val="28"/>
          <w:szCs w:val="28"/>
        </w:rPr>
      </w:pPr>
      <w:r w:rsidRPr="00397F31">
        <w:rPr>
          <w:rFonts w:ascii="Times New Roman" w:hAnsi="Times New Roman"/>
          <w:color w:val="auto"/>
          <w:spacing w:val="2"/>
          <w:sz w:val="28"/>
          <w:szCs w:val="28"/>
        </w:rPr>
        <w:t>Подобная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структура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представления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планируемых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подчеркивает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тот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факт,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что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организации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обра</w:t>
      </w:r>
      <w:r w:rsidRPr="00397F31">
        <w:rPr>
          <w:rFonts w:ascii="Times New Roman" w:hAnsi="Times New Roman"/>
          <w:color w:val="auto"/>
          <w:sz w:val="28"/>
          <w:szCs w:val="28"/>
        </w:rPr>
        <w:t>зовательной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деятельности,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направленной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реализацию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w:t>
      </w:r>
      <w:r w:rsidRPr="00397F31">
        <w:rPr>
          <w:rFonts w:ascii="Times New Roman" w:hAnsi="Times New Roman"/>
          <w:color w:val="auto"/>
          <w:spacing w:val="2"/>
          <w:sz w:val="28"/>
          <w:szCs w:val="28"/>
        </w:rPr>
        <w:t>стижение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планируемых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учителя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требуется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использование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таких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педагогических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технологий,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которые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основаны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b/>
          <w:bCs/>
          <w:iCs/>
          <w:color w:val="auto"/>
          <w:spacing w:val="2"/>
          <w:sz w:val="28"/>
          <w:szCs w:val="28"/>
        </w:rPr>
        <w:t>дифференциации</w:t>
      </w:r>
      <w:r w:rsidR="007162E5">
        <w:rPr>
          <w:rFonts w:ascii="Times New Roman" w:hAnsi="Times New Roman"/>
          <w:b/>
          <w:bCs/>
          <w:iCs/>
          <w:color w:val="auto"/>
          <w:spacing w:val="2"/>
          <w:sz w:val="28"/>
          <w:szCs w:val="28"/>
        </w:rPr>
        <w:t xml:space="preserve"> </w:t>
      </w:r>
      <w:r w:rsidRPr="00397F31">
        <w:rPr>
          <w:rFonts w:ascii="Times New Roman" w:hAnsi="Times New Roman"/>
          <w:b/>
          <w:bCs/>
          <w:iCs/>
          <w:color w:val="auto"/>
          <w:spacing w:val="2"/>
          <w:sz w:val="28"/>
          <w:szCs w:val="28"/>
        </w:rPr>
        <w:t>требований</w:t>
      </w:r>
      <w:r w:rsidR="007162E5">
        <w:rPr>
          <w:rFonts w:ascii="Times New Roman" w:hAnsi="Times New Roman"/>
          <w:b/>
          <w:bCs/>
          <w:iCs/>
          <w:color w:val="auto"/>
          <w:spacing w:val="2"/>
          <w:sz w:val="28"/>
          <w:szCs w:val="28"/>
        </w:rPr>
        <w:t xml:space="preserve"> </w:t>
      </w:r>
      <w:r w:rsidRPr="00397F31">
        <w:rPr>
          <w:rFonts w:ascii="Times New Roman" w:hAnsi="Times New Roman"/>
          <w:color w:val="auto"/>
          <w:spacing w:val="2"/>
          <w:sz w:val="28"/>
          <w:szCs w:val="28"/>
        </w:rPr>
        <w:t>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подготовке</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обучающихся.</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При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получении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начального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устанавливаются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планируемые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результаты</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освоения:</w:t>
      </w:r>
    </w:p>
    <w:p w:rsidR="00397F31" w:rsidRPr="00397F31" w:rsidRDefault="00397F31" w:rsidP="00D62EA9">
      <w:pPr>
        <w:pStyle w:val="ad"/>
        <w:widowControl w:val="0"/>
        <w:numPr>
          <w:ilvl w:val="0"/>
          <w:numId w:val="11"/>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междисциплинарной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программы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«Формирование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универ</w:t>
      </w:r>
      <w:r w:rsidRPr="00397F31">
        <w:rPr>
          <w:rFonts w:ascii="Times New Roman" w:hAnsi="Times New Roman"/>
          <w:color w:val="auto"/>
          <w:spacing w:val="-4"/>
          <w:sz w:val="28"/>
          <w:szCs w:val="28"/>
        </w:rPr>
        <w:t>сальных</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учебных</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действий»,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также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ее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разделов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«Чтение.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Рабо</w:t>
      </w:r>
      <w:r w:rsidRPr="00397F31">
        <w:rPr>
          <w:rFonts w:ascii="Times New Roman" w:hAnsi="Times New Roman"/>
          <w:color w:val="auto"/>
          <w:spacing w:val="-2"/>
          <w:sz w:val="28"/>
          <w:szCs w:val="28"/>
        </w:rPr>
        <w:t>та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текстом»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«Формирование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ИКТ­компетентности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w:t>
      </w:r>
      <w:r w:rsidRPr="00397F31">
        <w:rPr>
          <w:rFonts w:ascii="Times New Roman" w:hAnsi="Times New Roman"/>
          <w:color w:val="auto"/>
          <w:sz w:val="28"/>
          <w:szCs w:val="28"/>
        </w:rPr>
        <w:t>щихся»;</w:t>
      </w:r>
    </w:p>
    <w:p w:rsidR="00397F31" w:rsidRPr="00397F31" w:rsidRDefault="00397F31" w:rsidP="00D62EA9">
      <w:pPr>
        <w:pStyle w:val="ad"/>
        <w:widowControl w:val="0"/>
        <w:numPr>
          <w:ilvl w:val="0"/>
          <w:numId w:val="11"/>
        </w:numPr>
        <w:spacing w:line="240" w:lineRule="auto"/>
        <w:ind w:firstLine="709"/>
        <w:rPr>
          <w:rFonts w:ascii="Times New Roman" w:hAnsi="Times New Roman"/>
          <w:color w:val="auto"/>
          <w:sz w:val="28"/>
          <w:szCs w:val="28"/>
        </w:rPr>
      </w:pPr>
      <w:r w:rsidRPr="00397F31">
        <w:rPr>
          <w:rFonts w:ascii="Times New Roman" w:hAnsi="Times New Roman"/>
          <w:color w:val="auto"/>
          <w:spacing w:val="-2"/>
          <w:sz w:val="28"/>
          <w:szCs w:val="28"/>
        </w:rPr>
        <w:t>программ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всем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учебным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предметам.</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данном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разделе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примерной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образовательной</w:t>
      </w:r>
      <w:r w:rsidR="007162E5">
        <w:rPr>
          <w:rFonts w:ascii="Times New Roman" w:hAnsi="Times New Roman"/>
          <w:color w:val="auto"/>
          <w:sz w:val="28"/>
          <w:szCs w:val="28"/>
        </w:rPr>
        <w:t xml:space="preserve"> </w:t>
      </w:r>
      <w:r w:rsidRPr="00397F31">
        <w:rPr>
          <w:rFonts w:ascii="Times New Roman" w:hAnsi="Times New Roman"/>
          <w:color w:val="auto"/>
          <w:spacing w:val="-2"/>
          <w:sz w:val="28"/>
          <w:szCs w:val="28"/>
        </w:rPr>
        <w:t>программы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приводятся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планируемые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освоения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всех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обязательных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предметов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получении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начального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обще</w:t>
      </w:r>
      <w:r w:rsidRPr="00397F31">
        <w:rPr>
          <w:rFonts w:ascii="Times New Roman" w:hAnsi="Times New Roman"/>
          <w:color w:val="auto"/>
          <w:sz w:val="28"/>
          <w:szCs w:val="28"/>
        </w:rPr>
        <w:t>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исключением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родного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языка,</w:t>
      </w:r>
      <w:r w:rsidR="007162E5">
        <w:rPr>
          <w:rFonts w:ascii="Times New Roman" w:hAnsi="Times New Roman"/>
          <w:color w:val="auto"/>
          <w:sz w:val="28"/>
          <w:szCs w:val="28"/>
        </w:rPr>
        <w:t xml:space="preserve"> </w:t>
      </w:r>
      <w:r w:rsidRPr="00397F31">
        <w:rPr>
          <w:rFonts w:ascii="Times New Roman" w:hAnsi="Times New Roman"/>
          <w:color w:val="auto"/>
          <w:sz w:val="28"/>
          <w:szCs w:val="28"/>
        </w:rPr>
        <w:t>литературного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родном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языке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духовно­нравственной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культуры</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народов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России).</w:t>
      </w:r>
    </w:p>
    <w:p w:rsidR="00397F31" w:rsidRPr="00397F31" w:rsidRDefault="00397F31" w:rsidP="007A5D4D">
      <w:pPr>
        <w:widowControl w:val="0"/>
        <w:rPr>
          <w:sz w:val="28"/>
          <w:szCs w:val="28"/>
        </w:rPr>
      </w:pPr>
      <w:r w:rsidRPr="00397F31">
        <w:rPr>
          <w:sz w:val="28"/>
          <w:szCs w:val="28"/>
        </w:rPr>
        <w:t>Планируемые</w:t>
      </w:r>
      <w:r w:rsidR="007162E5">
        <w:rPr>
          <w:sz w:val="28"/>
          <w:szCs w:val="28"/>
        </w:rPr>
        <w:t xml:space="preserve"> </w:t>
      </w:r>
      <w:r w:rsidRPr="00397F31">
        <w:rPr>
          <w:sz w:val="28"/>
          <w:szCs w:val="28"/>
        </w:rPr>
        <w:t>предметные</w:t>
      </w:r>
      <w:r w:rsidR="007162E5">
        <w:rPr>
          <w:sz w:val="28"/>
          <w:szCs w:val="28"/>
        </w:rPr>
        <w:t xml:space="preserve"> </w:t>
      </w:r>
      <w:r w:rsidRPr="00397F31">
        <w:rPr>
          <w:sz w:val="28"/>
          <w:szCs w:val="28"/>
        </w:rPr>
        <w:t>результаты</w:t>
      </w:r>
      <w:r w:rsidR="007162E5">
        <w:rPr>
          <w:sz w:val="28"/>
          <w:szCs w:val="28"/>
        </w:rPr>
        <w:t xml:space="preserve"> </w:t>
      </w:r>
      <w:r w:rsidRPr="00397F31">
        <w:rPr>
          <w:sz w:val="28"/>
          <w:szCs w:val="28"/>
        </w:rPr>
        <w:t>освоения</w:t>
      </w:r>
      <w:r w:rsidR="007162E5">
        <w:rPr>
          <w:sz w:val="28"/>
          <w:szCs w:val="28"/>
        </w:rPr>
        <w:t xml:space="preserve"> </w:t>
      </w:r>
      <w:r w:rsidRPr="00397F31">
        <w:rPr>
          <w:sz w:val="28"/>
          <w:szCs w:val="28"/>
        </w:rPr>
        <w:t>родного</w:t>
      </w:r>
      <w:r w:rsidR="007162E5">
        <w:rPr>
          <w:sz w:val="28"/>
          <w:szCs w:val="28"/>
        </w:rPr>
        <w:t xml:space="preserve"> </w:t>
      </w:r>
      <w:r w:rsidRPr="00397F31">
        <w:rPr>
          <w:sz w:val="28"/>
          <w:szCs w:val="28"/>
        </w:rPr>
        <w:t>языка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родной</w:t>
      </w:r>
      <w:r w:rsidR="007162E5">
        <w:rPr>
          <w:sz w:val="28"/>
          <w:szCs w:val="28"/>
        </w:rPr>
        <w:t xml:space="preserve"> </w:t>
      </w:r>
      <w:r w:rsidRPr="00397F31">
        <w:rPr>
          <w:sz w:val="28"/>
          <w:szCs w:val="28"/>
        </w:rPr>
        <w:t>литературы</w:t>
      </w:r>
      <w:r w:rsidR="007162E5">
        <w:rPr>
          <w:sz w:val="28"/>
          <w:szCs w:val="28"/>
        </w:rPr>
        <w:t xml:space="preserve"> </w:t>
      </w:r>
      <w:r w:rsidRPr="00397F31">
        <w:rPr>
          <w:sz w:val="28"/>
          <w:szCs w:val="28"/>
        </w:rPr>
        <w:t>разрабатываются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соответствии</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содержанием</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особенностями</w:t>
      </w:r>
      <w:r w:rsidR="007162E5">
        <w:rPr>
          <w:sz w:val="28"/>
          <w:szCs w:val="28"/>
        </w:rPr>
        <w:t xml:space="preserve"> </w:t>
      </w:r>
      <w:r w:rsidRPr="00397F31">
        <w:rPr>
          <w:sz w:val="28"/>
          <w:szCs w:val="28"/>
        </w:rPr>
        <w:lastRenderedPageBreak/>
        <w:t>изучения</w:t>
      </w:r>
      <w:r w:rsidR="007162E5">
        <w:rPr>
          <w:sz w:val="28"/>
          <w:szCs w:val="28"/>
        </w:rPr>
        <w:t xml:space="preserve"> </w:t>
      </w:r>
      <w:r w:rsidRPr="00397F31">
        <w:rPr>
          <w:sz w:val="28"/>
          <w:szCs w:val="28"/>
        </w:rPr>
        <w:t>этих</w:t>
      </w:r>
      <w:r w:rsidR="007162E5">
        <w:rPr>
          <w:sz w:val="28"/>
          <w:szCs w:val="28"/>
        </w:rPr>
        <w:t xml:space="preserve"> </w:t>
      </w:r>
      <w:r w:rsidRPr="00397F31">
        <w:rPr>
          <w:sz w:val="28"/>
          <w:szCs w:val="28"/>
        </w:rPr>
        <w:t>курсов</w:t>
      </w:r>
      <w:r w:rsidR="007162E5">
        <w:rPr>
          <w:sz w:val="28"/>
          <w:szCs w:val="28"/>
        </w:rPr>
        <w:t xml:space="preserve"> </w:t>
      </w:r>
      <w:r w:rsidRPr="00397F31">
        <w:rPr>
          <w:sz w:val="28"/>
          <w:szCs w:val="28"/>
        </w:rPr>
        <w:t>учебно-методическими</w:t>
      </w:r>
      <w:r w:rsidR="007162E5">
        <w:rPr>
          <w:sz w:val="28"/>
          <w:szCs w:val="28"/>
        </w:rPr>
        <w:t xml:space="preserve"> </w:t>
      </w:r>
      <w:r w:rsidRPr="00397F31">
        <w:rPr>
          <w:sz w:val="28"/>
          <w:szCs w:val="28"/>
        </w:rPr>
        <w:t>объединениями</w:t>
      </w:r>
      <w:r w:rsidR="007162E5">
        <w:rPr>
          <w:sz w:val="28"/>
          <w:szCs w:val="28"/>
        </w:rPr>
        <w:t xml:space="preserve"> </w:t>
      </w:r>
      <w:r w:rsidRPr="00397F31">
        <w:rPr>
          <w:sz w:val="28"/>
          <w:szCs w:val="28"/>
        </w:rPr>
        <w:t>(УМО)</w:t>
      </w:r>
      <w:r w:rsidR="007162E5">
        <w:rPr>
          <w:sz w:val="28"/>
          <w:szCs w:val="28"/>
        </w:rPr>
        <w:t xml:space="preserve"> </w:t>
      </w:r>
      <w:r w:rsidRPr="00397F31">
        <w:rPr>
          <w:sz w:val="28"/>
          <w:szCs w:val="28"/>
        </w:rPr>
        <w:t>субъектов</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Федерации.</w:t>
      </w:r>
    </w:p>
    <w:p w:rsidR="00397F31" w:rsidRPr="006A2F63" w:rsidRDefault="00397F31" w:rsidP="00D62EA9">
      <w:pPr>
        <w:pStyle w:val="3"/>
        <w:numPr>
          <w:ilvl w:val="2"/>
          <w:numId w:val="44"/>
        </w:numPr>
        <w:spacing w:before="0" w:after="0"/>
      </w:pPr>
      <w:bookmarkStart w:id="20" w:name="_Toc424564300"/>
      <w:bookmarkStart w:id="21" w:name="_Toc440059075"/>
      <w:r w:rsidRPr="006A2F63">
        <w:t>Формирование</w:t>
      </w:r>
      <w:r w:rsidR="007162E5">
        <w:t xml:space="preserve"> </w:t>
      </w:r>
      <w:r w:rsidRPr="006A2F63">
        <w:t>универсальных</w:t>
      </w:r>
      <w:r w:rsidR="007162E5">
        <w:t xml:space="preserve"> </w:t>
      </w:r>
      <w:r w:rsidRPr="006A2F63">
        <w:t>учебных</w:t>
      </w:r>
      <w:r w:rsidR="007162E5">
        <w:t xml:space="preserve"> </w:t>
      </w:r>
      <w:r w:rsidRPr="006A2F63">
        <w:t>действий</w:t>
      </w:r>
      <w:bookmarkEnd w:id="20"/>
      <w:r w:rsidR="007162E5">
        <w:t xml:space="preserve"> </w:t>
      </w:r>
      <w:r w:rsidRPr="006A2F63">
        <w:t>(личностные</w:t>
      </w:r>
      <w:r w:rsidR="007162E5">
        <w:t xml:space="preserve"> </w:t>
      </w:r>
      <w:r w:rsidRPr="006A2F63">
        <w:t>и</w:t>
      </w:r>
      <w:r w:rsidR="007162E5">
        <w:t xml:space="preserve"> </w:t>
      </w:r>
      <w:r w:rsidRPr="006A2F63">
        <w:t>метапредметные</w:t>
      </w:r>
      <w:r w:rsidR="007162E5">
        <w:t xml:space="preserve"> </w:t>
      </w:r>
      <w:r w:rsidRPr="006A2F63">
        <w:t>результаты)</w:t>
      </w:r>
      <w:bookmarkEnd w:id="21"/>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изучения</w:t>
      </w:r>
      <w:r w:rsidR="007162E5">
        <w:rPr>
          <w:rFonts w:ascii="Times New Roman" w:hAnsi="Times New Roman"/>
          <w:color w:val="auto"/>
          <w:sz w:val="28"/>
          <w:szCs w:val="28"/>
        </w:rPr>
        <w:t xml:space="preserve"> </w:t>
      </w:r>
      <w:r w:rsidRPr="00397F31">
        <w:rPr>
          <w:rFonts w:ascii="Times New Roman" w:hAnsi="Times New Roman"/>
          <w:b/>
          <w:bCs/>
          <w:color w:val="auto"/>
          <w:sz w:val="28"/>
          <w:szCs w:val="28"/>
        </w:rPr>
        <w:t>всех</w:t>
      </w:r>
      <w:r w:rsidR="007162E5">
        <w:rPr>
          <w:rFonts w:ascii="Times New Roman" w:hAnsi="Times New Roman"/>
          <w:b/>
          <w:bCs/>
          <w:color w:val="auto"/>
          <w:sz w:val="28"/>
          <w:szCs w:val="28"/>
        </w:rPr>
        <w:t xml:space="preserve"> </w:t>
      </w:r>
      <w:r w:rsidRPr="00397F31">
        <w:rPr>
          <w:rFonts w:ascii="Times New Roman" w:hAnsi="Times New Roman"/>
          <w:b/>
          <w:bCs/>
          <w:color w:val="auto"/>
          <w:sz w:val="28"/>
          <w:szCs w:val="28"/>
        </w:rPr>
        <w:t>без</w:t>
      </w:r>
      <w:r w:rsidR="007162E5">
        <w:rPr>
          <w:rFonts w:ascii="Times New Roman" w:hAnsi="Times New Roman"/>
          <w:b/>
          <w:bCs/>
          <w:color w:val="auto"/>
          <w:sz w:val="28"/>
          <w:szCs w:val="28"/>
        </w:rPr>
        <w:t xml:space="preserve"> </w:t>
      </w:r>
      <w:r w:rsidRPr="00397F31">
        <w:rPr>
          <w:rFonts w:ascii="Times New Roman" w:hAnsi="Times New Roman"/>
          <w:b/>
          <w:bCs/>
          <w:color w:val="auto"/>
          <w:sz w:val="28"/>
          <w:szCs w:val="28"/>
        </w:rPr>
        <w:t>исключения</w:t>
      </w:r>
      <w:r w:rsidR="007162E5">
        <w:rPr>
          <w:rFonts w:ascii="Times New Roman" w:hAnsi="Times New Roman"/>
          <w:b/>
          <w:bCs/>
          <w:color w:val="auto"/>
          <w:sz w:val="28"/>
          <w:szCs w:val="28"/>
        </w:rPr>
        <w:t xml:space="preserve"> </w:t>
      </w:r>
      <w:r w:rsidRPr="00397F31">
        <w:rPr>
          <w:rFonts w:ascii="Times New Roman" w:hAnsi="Times New Roman"/>
          <w:b/>
          <w:bCs/>
          <w:color w:val="auto"/>
          <w:sz w:val="28"/>
          <w:szCs w:val="28"/>
        </w:rPr>
        <w:t>предметов</w:t>
      </w:r>
      <w:r w:rsidR="007162E5">
        <w:rPr>
          <w:rFonts w:ascii="Times New Roman" w:hAnsi="Times New Roman"/>
          <w:b/>
          <w:bCs/>
          <w:color w:val="auto"/>
          <w:sz w:val="28"/>
          <w:szCs w:val="28"/>
        </w:rPr>
        <w:t xml:space="preserve"> </w:t>
      </w:r>
      <w:r w:rsidRPr="00397F31">
        <w:rPr>
          <w:rFonts w:ascii="Times New Roman" w:hAnsi="Times New Roman"/>
          <w:color w:val="auto"/>
          <w:sz w:val="28"/>
          <w:szCs w:val="28"/>
        </w:rPr>
        <w:t>при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получении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начального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выпускников</w:t>
      </w:r>
      <w:r w:rsidR="007162E5">
        <w:rPr>
          <w:rFonts w:ascii="Times New Roman" w:hAnsi="Times New Roman"/>
          <w:color w:val="auto"/>
          <w:sz w:val="28"/>
          <w:szCs w:val="28"/>
        </w:rPr>
        <w:t xml:space="preserve"> </w:t>
      </w:r>
      <w:r w:rsidRPr="00397F31">
        <w:rPr>
          <w:rFonts w:ascii="Times New Roman" w:hAnsi="Times New Roman"/>
          <w:color w:val="auto"/>
          <w:spacing w:val="2"/>
          <w:sz w:val="28"/>
          <w:szCs w:val="28"/>
        </w:rPr>
        <w:t>будут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сформированы</w:t>
      </w:r>
      <w:r w:rsidR="007162E5">
        <w:rPr>
          <w:rFonts w:ascii="Times New Roman" w:hAnsi="Times New Roman"/>
          <w:color w:val="auto"/>
          <w:spacing w:val="2"/>
          <w:sz w:val="28"/>
          <w:szCs w:val="28"/>
        </w:rPr>
        <w:t xml:space="preserve"> </w:t>
      </w:r>
      <w:r w:rsidRPr="00397F31">
        <w:rPr>
          <w:rFonts w:ascii="Times New Roman" w:hAnsi="Times New Roman"/>
          <w:iCs/>
          <w:color w:val="auto"/>
          <w:spacing w:val="2"/>
          <w:sz w:val="28"/>
          <w:szCs w:val="28"/>
        </w:rPr>
        <w:t>личностные,</w:t>
      </w:r>
      <w:r w:rsidR="007162E5">
        <w:rPr>
          <w:rFonts w:ascii="Times New Roman" w:hAnsi="Times New Roman"/>
          <w:iCs/>
          <w:color w:val="auto"/>
          <w:spacing w:val="2"/>
          <w:sz w:val="28"/>
          <w:szCs w:val="28"/>
        </w:rPr>
        <w:t xml:space="preserve"> </w:t>
      </w:r>
      <w:r w:rsidRPr="00397F31">
        <w:rPr>
          <w:rFonts w:ascii="Times New Roman" w:hAnsi="Times New Roman"/>
          <w:iCs/>
          <w:color w:val="auto"/>
          <w:spacing w:val="2"/>
          <w:sz w:val="28"/>
          <w:szCs w:val="28"/>
        </w:rPr>
        <w:t>регулятивные,</w:t>
      </w:r>
      <w:r w:rsidR="007162E5">
        <w:rPr>
          <w:rFonts w:ascii="Times New Roman" w:hAnsi="Times New Roman"/>
          <w:iCs/>
          <w:color w:val="auto"/>
          <w:spacing w:val="2"/>
          <w:sz w:val="28"/>
          <w:szCs w:val="28"/>
        </w:rPr>
        <w:t xml:space="preserve"> </w:t>
      </w:r>
      <w:r w:rsidRPr="00397F31">
        <w:rPr>
          <w:rFonts w:ascii="Times New Roman" w:hAnsi="Times New Roman"/>
          <w:iCs/>
          <w:color w:val="auto"/>
          <w:spacing w:val="2"/>
          <w:sz w:val="28"/>
          <w:szCs w:val="28"/>
        </w:rPr>
        <w:t>познава</w:t>
      </w:r>
      <w:r w:rsidRPr="00397F31">
        <w:rPr>
          <w:rFonts w:ascii="Times New Roman" w:hAnsi="Times New Roman"/>
          <w:iCs/>
          <w:color w:val="auto"/>
          <w:sz w:val="28"/>
          <w:szCs w:val="28"/>
        </w:rPr>
        <w:t>тельные</w:t>
      </w:r>
      <w:r w:rsidR="007162E5">
        <w:rPr>
          <w:rFonts w:ascii="Times New Roman" w:hAnsi="Times New Roman"/>
          <w:iCs/>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iCs/>
          <w:color w:val="auto"/>
          <w:sz w:val="28"/>
          <w:szCs w:val="28"/>
        </w:rPr>
        <w:t>коммуникативные</w:t>
      </w:r>
      <w:r w:rsidR="007162E5">
        <w:rPr>
          <w:rFonts w:ascii="Times New Roman" w:hAnsi="Times New Roman"/>
          <w:iCs/>
          <w:color w:val="auto"/>
          <w:sz w:val="28"/>
          <w:szCs w:val="28"/>
        </w:rPr>
        <w:t xml:space="preserve"> </w:t>
      </w:r>
      <w:r w:rsidRPr="00397F31">
        <w:rPr>
          <w:rFonts w:ascii="Times New Roman" w:hAnsi="Times New Roman"/>
          <w:color w:val="auto"/>
          <w:sz w:val="28"/>
          <w:szCs w:val="28"/>
        </w:rPr>
        <w:t>универсальные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основа</w:t>
      </w:r>
      <w:r w:rsidR="007162E5">
        <w:rPr>
          <w:rFonts w:ascii="Times New Roman" w:hAnsi="Times New Roman"/>
          <w:color w:val="auto"/>
          <w:sz w:val="28"/>
          <w:szCs w:val="28"/>
        </w:rPr>
        <w:t xml:space="preserve"> </w:t>
      </w:r>
      <w:r w:rsidRPr="00397F31">
        <w:rPr>
          <w:rFonts w:ascii="Times New Roman" w:hAnsi="Times New Roman"/>
          <w:color w:val="auto"/>
          <w:sz w:val="28"/>
          <w:szCs w:val="28"/>
        </w:rPr>
        <w:t>умения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учиться.</w:t>
      </w:r>
    </w:p>
    <w:p w:rsidR="00397F31" w:rsidRPr="00397F31" w:rsidRDefault="00397F31" w:rsidP="007A5D4D">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Личностные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результаты</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color w:val="auto"/>
          <w:sz w:val="28"/>
          <w:szCs w:val="28"/>
        </w:rPr>
        <w:t>У</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выпускника</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будут</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сформированы:</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внутренняя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позиция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школьника</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уровне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положитель</w:t>
      </w:r>
      <w:r w:rsidRPr="00397F31">
        <w:rPr>
          <w:rFonts w:ascii="Times New Roman" w:hAnsi="Times New Roman"/>
          <w:color w:val="auto"/>
          <w:spacing w:val="4"/>
          <w:sz w:val="28"/>
          <w:szCs w:val="28"/>
        </w:rPr>
        <w:t>ного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отношения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к</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школе,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ориентации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содержательные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моменты</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школьной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действительности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принятия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образца</w:t>
      </w:r>
      <w:r w:rsidR="007162E5">
        <w:rPr>
          <w:rFonts w:ascii="Times New Roman" w:hAnsi="Times New Roman"/>
          <w:color w:val="auto"/>
          <w:spacing w:val="4"/>
          <w:sz w:val="28"/>
          <w:szCs w:val="28"/>
        </w:rPr>
        <w:t xml:space="preserve"> </w:t>
      </w:r>
      <w:r w:rsidRPr="00397F31">
        <w:rPr>
          <w:rFonts w:ascii="Times New Roman" w:hAnsi="Times New Roman"/>
          <w:color w:val="auto"/>
          <w:sz w:val="28"/>
          <w:szCs w:val="28"/>
        </w:rPr>
        <w:t>«хорошего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ученика»;</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широкая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мотивационная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основа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деятельности,</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включающая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социальные,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учебно­познавательные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внешние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мотивы;</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учебно­познавательный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интерес</w:t>
      </w:r>
      <w:r w:rsidR="007162E5">
        <w:rPr>
          <w:rFonts w:ascii="Times New Roman" w:hAnsi="Times New Roman"/>
          <w:color w:val="auto"/>
          <w:sz w:val="28"/>
          <w:szCs w:val="28"/>
        </w:rPr>
        <w:t xml:space="preserve"> </w:t>
      </w:r>
      <w:r w:rsidRPr="00397F31">
        <w:rPr>
          <w:rFonts w:ascii="Times New Roman" w:hAnsi="Times New Roman"/>
          <w:color w:val="auto"/>
          <w:sz w:val="28"/>
          <w:szCs w:val="28"/>
        </w:rPr>
        <w:t>к</w:t>
      </w:r>
      <w:r w:rsidR="007162E5">
        <w:rPr>
          <w:rFonts w:ascii="Times New Roman" w:hAnsi="Times New Roman"/>
          <w:color w:val="auto"/>
          <w:sz w:val="28"/>
          <w:szCs w:val="28"/>
        </w:rPr>
        <w:t xml:space="preserve"> </w:t>
      </w:r>
      <w:r w:rsidRPr="00397F31">
        <w:rPr>
          <w:rFonts w:ascii="Times New Roman" w:hAnsi="Times New Roman"/>
          <w:color w:val="auto"/>
          <w:sz w:val="28"/>
          <w:szCs w:val="28"/>
        </w:rPr>
        <w:t>новому</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учебному</w:t>
      </w:r>
      <w:r w:rsidR="007162E5">
        <w:rPr>
          <w:rFonts w:ascii="Times New Roman" w:hAnsi="Times New Roman"/>
          <w:color w:val="auto"/>
          <w:sz w:val="28"/>
          <w:szCs w:val="28"/>
        </w:rPr>
        <w:t xml:space="preserve"> </w:t>
      </w:r>
      <w:r w:rsidRPr="00397F31">
        <w:rPr>
          <w:rFonts w:ascii="Times New Roman" w:hAnsi="Times New Roman"/>
          <w:color w:val="auto"/>
          <w:sz w:val="28"/>
          <w:szCs w:val="28"/>
        </w:rPr>
        <w:t>материалу</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способам</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решения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новой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задачи;</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pacing w:val="4"/>
          <w:sz w:val="28"/>
          <w:szCs w:val="28"/>
        </w:rPr>
        <w:t>ориентация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понимание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причин</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успеха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учебной</w:t>
      </w:r>
      <w:r w:rsidR="007162E5">
        <w:rPr>
          <w:rFonts w:ascii="Times New Roman" w:hAnsi="Times New Roman"/>
          <w:color w:val="auto"/>
          <w:spacing w:val="4"/>
          <w:sz w:val="28"/>
          <w:szCs w:val="28"/>
        </w:rPr>
        <w:t xml:space="preserve"> </w:t>
      </w:r>
      <w:r w:rsidRPr="00397F31">
        <w:rPr>
          <w:rFonts w:ascii="Times New Roman" w:hAnsi="Times New Roman"/>
          <w:color w:val="auto"/>
          <w:spacing w:val="2"/>
          <w:sz w:val="28"/>
          <w:szCs w:val="28"/>
        </w:rPr>
        <w:t>деятельности,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числе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самоанализ</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самоконтроль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w:t>
      </w:r>
      <w:r w:rsidRPr="00397F31">
        <w:rPr>
          <w:rFonts w:ascii="Times New Roman" w:hAnsi="Times New Roman"/>
          <w:color w:val="auto"/>
          <w:sz w:val="28"/>
          <w:szCs w:val="28"/>
        </w:rPr>
        <w:t>тата,</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анализ</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соответствия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требованиям</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конкретной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понимание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оценок</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учителей,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товарищей,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родителей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других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людей;</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способность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к</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своей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деятельности;</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pacing w:val="-2"/>
          <w:sz w:val="28"/>
          <w:szCs w:val="28"/>
        </w:rPr>
      </w:pPr>
      <w:r w:rsidRPr="00397F31">
        <w:rPr>
          <w:rFonts w:ascii="Times New Roman" w:hAnsi="Times New Roman"/>
          <w:color w:val="auto"/>
          <w:spacing w:val="4"/>
          <w:sz w:val="28"/>
          <w:szCs w:val="28"/>
        </w:rPr>
        <w:t>основы</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гражданской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идентичности,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своей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этнической</w:t>
      </w:r>
      <w:r w:rsidR="007162E5">
        <w:rPr>
          <w:rFonts w:ascii="Times New Roman" w:hAnsi="Times New Roman"/>
          <w:color w:val="auto"/>
          <w:spacing w:val="4"/>
          <w:sz w:val="28"/>
          <w:szCs w:val="28"/>
        </w:rPr>
        <w:t xml:space="preserve"> </w:t>
      </w:r>
      <w:r w:rsidRPr="00397F31">
        <w:rPr>
          <w:rFonts w:ascii="Times New Roman" w:hAnsi="Times New Roman"/>
          <w:color w:val="auto"/>
          <w:spacing w:val="2"/>
          <w:sz w:val="28"/>
          <w:szCs w:val="28"/>
        </w:rPr>
        <w:t>принадлежности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форме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осознания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как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члена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семьи,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представителя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народа,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гражданина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России,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чувства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сопричастности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гордости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свою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Родину,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народ</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историю,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осознание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ответственности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человека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общее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благополучие;</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ориентация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нравственном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содержании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смысле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как</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собственных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поступков,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поступков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окружающих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людей;</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знание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моральных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норм</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ориентация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выполнение;</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развитие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этических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чувств</w:t>
      </w:r>
      <w:r w:rsidR="007162E5">
        <w:rPr>
          <w:rFonts w:ascii="Times New Roman" w:hAnsi="Times New Roman"/>
          <w:color w:val="auto"/>
          <w:sz w:val="28"/>
          <w:szCs w:val="28"/>
        </w:rPr>
        <w:t xml:space="preserve"> </w:t>
      </w:r>
      <w:r w:rsidRPr="00397F31">
        <w:rPr>
          <w:rFonts w:ascii="Times New Roman" w:hAnsi="Times New Roman"/>
          <w:color w:val="auto"/>
          <w:sz w:val="28"/>
          <w:szCs w:val="28"/>
        </w:rPr>
        <w:t>—</w:t>
      </w:r>
      <w:r w:rsidR="007162E5">
        <w:rPr>
          <w:rFonts w:ascii="Times New Roman" w:hAnsi="Times New Roman"/>
          <w:color w:val="auto"/>
          <w:sz w:val="28"/>
          <w:szCs w:val="28"/>
        </w:rPr>
        <w:t xml:space="preserve"> </w:t>
      </w:r>
      <w:r w:rsidRPr="00397F31">
        <w:rPr>
          <w:rFonts w:ascii="Times New Roman" w:hAnsi="Times New Roman"/>
          <w:color w:val="auto"/>
          <w:sz w:val="28"/>
          <w:szCs w:val="28"/>
        </w:rPr>
        <w:t>стыда,</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вины,</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совести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регуляторов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морального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поведения;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понимание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чувств</w:t>
      </w:r>
      <w:r w:rsidR="007162E5">
        <w:rPr>
          <w:rFonts w:ascii="Times New Roman" w:hAnsi="Times New Roman"/>
          <w:color w:val="auto"/>
          <w:sz w:val="28"/>
          <w:szCs w:val="28"/>
        </w:rPr>
        <w:t xml:space="preserve"> </w:t>
      </w:r>
      <w:r w:rsidRPr="00397F31">
        <w:rPr>
          <w:rFonts w:ascii="Times New Roman" w:hAnsi="Times New Roman"/>
          <w:color w:val="auto"/>
          <w:sz w:val="28"/>
          <w:szCs w:val="28"/>
        </w:rPr>
        <w:t>других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людей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сопереживание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им;</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установка</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здоровый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w:t>
      </w:r>
      <w:r w:rsidR="007162E5">
        <w:rPr>
          <w:rFonts w:ascii="Times New Roman" w:hAnsi="Times New Roman"/>
          <w:color w:val="auto"/>
          <w:sz w:val="28"/>
          <w:szCs w:val="28"/>
        </w:rPr>
        <w:t xml:space="preserve"> </w:t>
      </w:r>
      <w:r w:rsidRPr="00397F31">
        <w:rPr>
          <w:rFonts w:ascii="Times New Roman" w:hAnsi="Times New Roman"/>
          <w:color w:val="auto"/>
          <w:sz w:val="28"/>
          <w:szCs w:val="28"/>
        </w:rPr>
        <w:t>жизни;</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основы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экологической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культуры: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принятие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ценности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природного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мира,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готовность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следовать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своей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деятельности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нор</w:t>
      </w:r>
      <w:r w:rsidRPr="00397F31">
        <w:rPr>
          <w:rFonts w:ascii="Times New Roman" w:hAnsi="Times New Roman"/>
          <w:color w:val="auto"/>
          <w:sz w:val="28"/>
          <w:szCs w:val="28"/>
        </w:rPr>
        <w:t>мам</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природоохранного,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нерасточительного,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здоровьесберегающего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поведения;</w:t>
      </w:r>
    </w:p>
    <w:p w:rsidR="00397F31" w:rsidRPr="00397F31" w:rsidRDefault="00397F31" w:rsidP="00D62EA9">
      <w:pPr>
        <w:pStyle w:val="ad"/>
        <w:widowControl w:val="0"/>
        <w:numPr>
          <w:ilvl w:val="0"/>
          <w:numId w:val="12"/>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чувство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прекрасного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эстетические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чувства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основе</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знакомства</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мировой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отечественной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художественной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культурой.</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для</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формирования:</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pacing w:val="4"/>
          <w:sz w:val="28"/>
          <w:szCs w:val="28"/>
        </w:rPr>
        <w:t>внутренней</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позиции</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обучающегося</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на</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уровне</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поло</w:t>
      </w:r>
      <w:r w:rsidRPr="00397F31">
        <w:rPr>
          <w:rFonts w:ascii="Times New Roman" w:hAnsi="Times New Roman"/>
          <w:i/>
          <w:iCs/>
          <w:color w:val="auto"/>
          <w:sz w:val="28"/>
          <w:szCs w:val="28"/>
        </w:rPr>
        <w:t>жительного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отношения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образовательной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организации,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понимания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необходимости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выраженного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преобладании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учебно­познавательных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мотивов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предпочтении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социального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способа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оценки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знаний;</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pacing w:val="-2"/>
          <w:sz w:val="28"/>
          <w:szCs w:val="28"/>
        </w:rPr>
        <w:t>выраженной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устойчивой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учебно­познавательной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моти</w:t>
      </w:r>
      <w:r w:rsidRPr="00397F31">
        <w:rPr>
          <w:rFonts w:ascii="Times New Roman" w:hAnsi="Times New Roman"/>
          <w:i/>
          <w:iCs/>
          <w:color w:val="auto"/>
          <w:sz w:val="28"/>
          <w:szCs w:val="28"/>
        </w:rPr>
        <w:t>вации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учения;</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pacing w:val="-2"/>
          <w:sz w:val="28"/>
          <w:szCs w:val="28"/>
        </w:rPr>
        <w:t>устойчивого</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учебно­познавательного</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интереса</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к</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новым</w:t>
      </w:r>
      <w:r w:rsidRPr="00397F31">
        <w:rPr>
          <w:rFonts w:ascii="Times New Roman" w:hAnsi="Times New Roman"/>
          <w:i/>
          <w:iCs/>
          <w:color w:val="auto"/>
          <w:sz w:val="28"/>
          <w:szCs w:val="28"/>
        </w:rPr>
        <w:t>общим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lastRenderedPageBreak/>
        <w:t>способам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решения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задач;</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адекватного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понимания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причин</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успешности/неуспешности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учебной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деятельности;</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pacing w:val="-2"/>
          <w:sz w:val="28"/>
          <w:szCs w:val="28"/>
        </w:rPr>
        <w:t>положительной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адекватной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дифференцированной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само</w:t>
      </w:r>
      <w:r w:rsidRPr="00397F31">
        <w:rPr>
          <w:rFonts w:ascii="Times New Roman" w:hAnsi="Times New Roman"/>
          <w:i/>
          <w:iCs/>
          <w:color w:val="auto"/>
          <w:sz w:val="28"/>
          <w:szCs w:val="28"/>
        </w:rPr>
        <w:t>оценки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основе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критерия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успешности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реализации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социальной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роли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«хорошего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ученика»;</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pacing w:val="4"/>
          <w:sz w:val="28"/>
          <w:szCs w:val="28"/>
        </w:rPr>
        <w:t>компетентности</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в</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реализации</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основ</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гражданской</w:t>
      </w:r>
      <w:r w:rsidR="007162E5">
        <w:rPr>
          <w:rFonts w:ascii="Times New Roman" w:hAnsi="Times New Roman"/>
          <w:i/>
          <w:iCs/>
          <w:color w:val="auto"/>
          <w:spacing w:val="4"/>
          <w:sz w:val="28"/>
          <w:szCs w:val="28"/>
        </w:rPr>
        <w:t xml:space="preserve"> </w:t>
      </w:r>
      <w:r w:rsidRPr="00397F31">
        <w:rPr>
          <w:rFonts w:ascii="Times New Roman" w:hAnsi="Times New Roman"/>
          <w:i/>
          <w:iCs/>
          <w:color w:val="auto"/>
          <w:sz w:val="28"/>
          <w:szCs w:val="28"/>
        </w:rPr>
        <w:t>идентичности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поступках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деятельности;</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морального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сознания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конвенциональном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уровне,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способности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решению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моральных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дилемм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основе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учета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позиций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партнеров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общении,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ориентации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мотивы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чувства,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устойчивое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следование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поведении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моральным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нормам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этическим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требованиям;</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установки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здоровый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образ</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жизни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реализации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ее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реальном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поведении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поступках;</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осознанных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устойчивых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эстетических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предпочтений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ориентации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искусство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как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значимую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сферу</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человеческой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жизни;</w:t>
      </w:r>
      <w:r w:rsidR="007162E5">
        <w:rPr>
          <w:rFonts w:ascii="Times New Roman" w:hAnsi="Times New Roman"/>
          <w:i/>
          <w:iCs/>
          <w:color w:val="auto"/>
          <w:sz w:val="28"/>
          <w:szCs w:val="28"/>
        </w:rPr>
        <w:t xml:space="preserve"> </w:t>
      </w:r>
    </w:p>
    <w:p w:rsidR="00397F31" w:rsidRPr="00397F31" w:rsidRDefault="00397F31" w:rsidP="00D62EA9">
      <w:pPr>
        <w:pStyle w:val="ad"/>
        <w:widowControl w:val="0"/>
        <w:numPr>
          <w:ilvl w:val="0"/>
          <w:numId w:val="1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эмпатии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как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осознанного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понимания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чувств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других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людей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сопереживания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выражающихся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поступках,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направленных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помощь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другим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обеспечение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благополучия.</w:t>
      </w:r>
    </w:p>
    <w:p w:rsidR="00397F31" w:rsidRPr="00397F31" w:rsidRDefault="00397F31" w:rsidP="007A5D4D">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Регулятивные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универсальные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учебные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действия</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d"/>
        <w:widowControl w:val="0"/>
        <w:numPr>
          <w:ilvl w:val="0"/>
          <w:numId w:val="14"/>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принимать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сохранять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задачу;</w:t>
      </w:r>
    </w:p>
    <w:p w:rsidR="00397F31" w:rsidRPr="00397F31" w:rsidRDefault="00397F31" w:rsidP="00D62EA9">
      <w:pPr>
        <w:pStyle w:val="ad"/>
        <w:widowControl w:val="0"/>
        <w:numPr>
          <w:ilvl w:val="0"/>
          <w:numId w:val="14"/>
        </w:numPr>
        <w:spacing w:line="240" w:lineRule="auto"/>
        <w:ind w:left="0" w:firstLine="709"/>
        <w:rPr>
          <w:rFonts w:ascii="Times New Roman" w:hAnsi="Times New Roman"/>
          <w:color w:val="auto"/>
          <w:sz w:val="28"/>
          <w:szCs w:val="28"/>
        </w:rPr>
      </w:pPr>
      <w:r w:rsidRPr="00397F31">
        <w:rPr>
          <w:rFonts w:ascii="Times New Roman" w:hAnsi="Times New Roman"/>
          <w:color w:val="auto"/>
          <w:spacing w:val="-4"/>
          <w:sz w:val="28"/>
          <w:szCs w:val="28"/>
        </w:rPr>
        <w:t>учитывать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выделенные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учителем</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ориентиры</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действия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но</w:t>
      </w:r>
      <w:r w:rsidRPr="00397F31">
        <w:rPr>
          <w:rFonts w:ascii="Times New Roman" w:hAnsi="Times New Roman"/>
          <w:color w:val="auto"/>
          <w:sz w:val="28"/>
          <w:szCs w:val="28"/>
        </w:rPr>
        <w:t>вом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материале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сотрудничестве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учителем;</w:t>
      </w:r>
    </w:p>
    <w:p w:rsidR="00397F31" w:rsidRPr="00397F31" w:rsidRDefault="00397F31" w:rsidP="00D62EA9">
      <w:pPr>
        <w:pStyle w:val="ad"/>
        <w:widowControl w:val="0"/>
        <w:numPr>
          <w:ilvl w:val="0"/>
          <w:numId w:val="14"/>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планировать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свои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соответствии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поставленной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условиями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ее</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реализации,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числе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w:t>
      </w:r>
      <w:r w:rsidR="007162E5">
        <w:rPr>
          <w:rFonts w:ascii="Times New Roman" w:hAnsi="Times New Roman"/>
          <w:color w:val="auto"/>
          <w:sz w:val="28"/>
          <w:szCs w:val="28"/>
        </w:rPr>
        <w:t xml:space="preserve"> </w:t>
      </w:r>
      <w:r w:rsidRPr="00397F31">
        <w:rPr>
          <w:rFonts w:ascii="Times New Roman" w:hAnsi="Times New Roman"/>
          <w:color w:val="auto"/>
          <w:sz w:val="28"/>
          <w:szCs w:val="28"/>
        </w:rPr>
        <w:t>внутреннем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плане;</w:t>
      </w:r>
    </w:p>
    <w:p w:rsidR="00397F31" w:rsidRPr="00397F31" w:rsidRDefault="00397F31" w:rsidP="00D62EA9">
      <w:pPr>
        <w:pStyle w:val="ad"/>
        <w:widowControl w:val="0"/>
        <w:numPr>
          <w:ilvl w:val="0"/>
          <w:numId w:val="14"/>
        </w:numPr>
        <w:spacing w:line="240" w:lineRule="auto"/>
        <w:ind w:left="0" w:firstLine="709"/>
        <w:rPr>
          <w:rFonts w:ascii="Times New Roman" w:hAnsi="Times New Roman"/>
          <w:color w:val="auto"/>
          <w:sz w:val="28"/>
          <w:szCs w:val="28"/>
        </w:rPr>
      </w:pPr>
      <w:r w:rsidRPr="00397F31">
        <w:rPr>
          <w:rFonts w:ascii="Times New Roman" w:hAnsi="Times New Roman"/>
          <w:color w:val="auto"/>
          <w:spacing w:val="-4"/>
          <w:sz w:val="28"/>
          <w:szCs w:val="28"/>
        </w:rPr>
        <w:t>учитывать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установленные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правила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планировании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конт</w:t>
      </w:r>
      <w:r w:rsidRPr="00397F31">
        <w:rPr>
          <w:rFonts w:ascii="Times New Roman" w:hAnsi="Times New Roman"/>
          <w:color w:val="auto"/>
          <w:sz w:val="28"/>
          <w:szCs w:val="28"/>
        </w:rPr>
        <w:t>роле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способа</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решения;</w:t>
      </w:r>
    </w:p>
    <w:p w:rsidR="00397F31" w:rsidRPr="00397F31" w:rsidRDefault="00397F31" w:rsidP="00D62EA9">
      <w:pPr>
        <w:pStyle w:val="ad"/>
        <w:widowControl w:val="0"/>
        <w:numPr>
          <w:ilvl w:val="0"/>
          <w:numId w:val="14"/>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осуществлять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итоговый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пошаговый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контроль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w:t>
      </w:r>
      <w:r w:rsidRPr="00397F31">
        <w:rPr>
          <w:rFonts w:ascii="Times New Roman" w:hAnsi="Times New Roman"/>
          <w:color w:val="auto"/>
          <w:sz w:val="28"/>
          <w:szCs w:val="28"/>
        </w:rPr>
        <w:t>тату;</w:t>
      </w:r>
    </w:p>
    <w:p w:rsidR="00397F31" w:rsidRPr="00397F31" w:rsidRDefault="00397F31" w:rsidP="00D62EA9">
      <w:pPr>
        <w:pStyle w:val="ad"/>
        <w:widowControl w:val="0"/>
        <w:numPr>
          <w:ilvl w:val="0"/>
          <w:numId w:val="14"/>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оценивать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правильность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выполнения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уровне</w:t>
      </w:r>
      <w:r w:rsidR="007162E5">
        <w:rPr>
          <w:rFonts w:ascii="Times New Roman" w:hAnsi="Times New Roman"/>
          <w:color w:val="auto"/>
          <w:sz w:val="28"/>
          <w:szCs w:val="28"/>
        </w:rPr>
        <w:t xml:space="preserve"> </w:t>
      </w:r>
      <w:r w:rsidRPr="00397F31">
        <w:rPr>
          <w:rFonts w:ascii="Times New Roman" w:hAnsi="Times New Roman"/>
          <w:color w:val="auto"/>
          <w:spacing w:val="2"/>
          <w:sz w:val="28"/>
          <w:szCs w:val="28"/>
        </w:rPr>
        <w:t>адекватной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ретроспективной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оценки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соответствия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w:t>
      </w:r>
      <w:r w:rsidRPr="00397F31">
        <w:rPr>
          <w:rFonts w:ascii="Times New Roman" w:hAnsi="Times New Roman"/>
          <w:color w:val="auto"/>
          <w:sz w:val="28"/>
          <w:szCs w:val="28"/>
        </w:rPr>
        <w:t>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требованиям</w:t>
      </w:r>
      <w:r w:rsidR="007162E5">
        <w:rPr>
          <w:rFonts w:ascii="Times New Roman" w:hAnsi="Times New Roman"/>
          <w:color w:val="auto"/>
          <w:sz w:val="28"/>
          <w:szCs w:val="28"/>
        </w:rPr>
        <w:t xml:space="preserve"> </w:t>
      </w:r>
      <w:r w:rsidRPr="00397F31">
        <w:rPr>
          <w:rFonts w:ascii="Times New Roman" w:hAnsi="Times New Roman"/>
          <w:color w:val="auto"/>
          <w:sz w:val="28"/>
          <w:szCs w:val="28"/>
        </w:rPr>
        <w:t>данной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задачи;</w:t>
      </w:r>
    </w:p>
    <w:p w:rsidR="00397F31" w:rsidRPr="00397F31" w:rsidRDefault="00397F31" w:rsidP="00D62EA9">
      <w:pPr>
        <w:pStyle w:val="ad"/>
        <w:widowControl w:val="0"/>
        <w:numPr>
          <w:ilvl w:val="0"/>
          <w:numId w:val="14"/>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адекватно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воспринимать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предложения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оценку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учите</w:t>
      </w:r>
      <w:r w:rsidRPr="00397F31">
        <w:rPr>
          <w:rFonts w:ascii="Times New Roman" w:hAnsi="Times New Roman"/>
          <w:color w:val="auto"/>
          <w:sz w:val="28"/>
          <w:szCs w:val="28"/>
        </w:rPr>
        <w:t>лей,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товарищей,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родителей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других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людей;</w:t>
      </w:r>
    </w:p>
    <w:p w:rsidR="00397F31" w:rsidRPr="00397F31" w:rsidRDefault="00397F31" w:rsidP="00D62EA9">
      <w:pPr>
        <w:pStyle w:val="ad"/>
        <w:widowControl w:val="0"/>
        <w:numPr>
          <w:ilvl w:val="0"/>
          <w:numId w:val="14"/>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различать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способ</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результат</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действия;</w:t>
      </w:r>
    </w:p>
    <w:p w:rsidR="00397F31" w:rsidRPr="00397F31" w:rsidRDefault="00397F31" w:rsidP="00D62EA9">
      <w:pPr>
        <w:pStyle w:val="ad"/>
        <w:widowControl w:val="0"/>
        <w:numPr>
          <w:ilvl w:val="0"/>
          <w:numId w:val="14"/>
        </w:numPr>
        <w:spacing w:line="240" w:lineRule="auto"/>
        <w:ind w:left="0" w:firstLine="709"/>
        <w:rPr>
          <w:rFonts w:ascii="Times New Roman" w:hAnsi="Times New Roman"/>
          <w:color w:val="auto"/>
          <w:spacing w:val="-4"/>
          <w:sz w:val="28"/>
          <w:szCs w:val="28"/>
        </w:rPr>
      </w:pPr>
      <w:r w:rsidRPr="00397F31">
        <w:rPr>
          <w:rFonts w:ascii="Times New Roman" w:hAnsi="Times New Roman"/>
          <w:color w:val="auto"/>
          <w:spacing w:val="-4"/>
          <w:sz w:val="28"/>
          <w:szCs w:val="28"/>
        </w:rPr>
        <w:t>вносить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необходимые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коррективы</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действие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после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его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завершения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основе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его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оценки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учета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характера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сделанных</w:t>
      </w:r>
      <w:r w:rsidR="007162E5">
        <w:rPr>
          <w:rFonts w:ascii="Times New Roman" w:hAnsi="Times New Roman"/>
          <w:color w:val="auto"/>
          <w:spacing w:val="-4"/>
          <w:sz w:val="28"/>
          <w:szCs w:val="28"/>
        </w:rPr>
        <w:t xml:space="preserve"> </w:t>
      </w:r>
      <w:r w:rsidRPr="00397F31">
        <w:rPr>
          <w:rFonts w:ascii="Times New Roman" w:hAnsi="Times New Roman"/>
          <w:color w:val="auto"/>
          <w:sz w:val="28"/>
          <w:szCs w:val="28"/>
        </w:rPr>
        <w:t>ошибок,</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использовать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предложения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создания</w:t>
      </w:r>
      <w:r w:rsidR="007162E5">
        <w:rPr>
          <w:rFonts w:ascii="Times New Roman" w:hAnsi="Times New Roman"/>
          <w:color w:val="auto"/>
          <w:sz w:val="28"/>
          <w:szCs w:val="28"/>
        </w:rPr>
        <w:t xml:space="preserve"> </w:t>
      </w:r>
      <w:r w:rsidRPr="00397F31">
        <w:rPr>
          <w:rFonts w:ascii="Times New Roman" w:hAnsi="Times New Roman"/>
          <w:color w:val="auto"/>
          <w:spacing w:val="-4"/>
          <w:sz w:val="28"/>
          <w:szCs w:val="28"/>
        </w:rPr>
        <w:t>нового,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более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совершенного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результата,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использовать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запись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цифровой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форме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хода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результатов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решения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задачи,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собственной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звучащей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речи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русском,</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родном</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иностранном</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языках.</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d"/>
        <w:widowControl w:val="0"/>
        <w:numPr>
          <w:ilvl w:val="0"/>
          <w:numId w:val="15"/>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сотрудничестве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учителем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ставить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новые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учебные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задачи;</w:t>
      </w:r>
    </w:p>
    <w:p w:rsidR="00397F31" w:rsidRPr="00397F31" w:rsidRDefault="00397F31" w:rsidP="00D62EA9">
      <w:pPr>
        <w:pStyle w:val="ad"/>
        <w:widowControl w:val="0"/>
        <w:numPr>
          <w:ilvl w:val="0"/>
          <w:numId w:val="15"/>
        </w:numPr>
        <w:spacing w:line="240" w:lineRule="auto"/>
        <w:ind w:left="0" w:firstLine="709"/>
        <w:rPr>
          <w:rFonts w:ascii="Times New Roman" w:hAnsi="Times New Roman"/>
          <w:i/>
          <w:iCs/>
          <w:color w:val="auto"/>
          <w:spacing w:val="-6"/>
          <w:sz w:val="28"/>
          <w:szCs w:val="28"/>
        </w:rPr>
      </w:pPr>
      <w:r w:rsidRPr="00397F31">
        <w:rPr>
          <w:rFonts w:ascii="Times New Roman" w:hAnsi="Times New Roman"/>
          <w:i/>
          <w:iCs/>
          <w:color w:val="auto"/>
          <w:spacing w:val="-6"/>
          <w:sz w:val="28"/>
          <w:szCs w:val="28"/>
        </w:rPr>
        <w:t>преобразовывать</w:t>
      </w:r>
      <w:r w:rsidR="007162E5">
        <w:rPr>
          <w:rFonts w:ascii="Times New Roman" w:hAnsi="Times New Roman"/>
          <w:i/>
          <w:iCs/>
          <w:color w:val="auto"/>
          <w:spacing w:val="-6"/>
          <w:sz w:val="28"/>
          <w:szCs w:val="28"/>
        </w:rPr>
        <w:t xml:space="preserve"> </w:t>
      </w:r>
      <w:r w:rsidRPr="00397F31">
        <w:rPr>
          <w:rFonts w:ascii="Times New Roman" w:hAnsi="Times New Roman"/>
          <w:i/>
          <w:iCs/>
          <w:color w:val="auto"/>
          <w:spacing w:val="-6"/>
          <w:sz w:val="28"/>
          <w:szCs w:val="28"/>
        </w:rPr>
        <w:t>практическую</w:t>
      </w:r>
      <w:r w:rsidR="007162E5">
        <w:rPr>
          <w:rFonts w:ascii="Times New Roman" w:hAnsi="Times New Roman"/>
          <w:i/>
          <w:iCs/>
          <w:color w:val="auto"/>
          <w:spacing w:val="-6"/>
          <w:sz w:val="28"/>
          <w:szCs w:val="28"/>
        </w:rPr>
        <w:t xml:space="preserve"> </w:t>
      </w:r>
      <w:r w:rsidRPr="00397F31">
        <w:rPr>
          <w:rFonts w:ascii="Times New Roman" w:hAnsi="Times New Roman"/>
          <w:i/>
          <w:iCs/>
          <w:color w:val="auto"/>
          <w:spacing w:val="-6"/>
          <w:sz w:val="28"/>
          <w:szCs w:val="28"/>
        </w:rPr>
        <w:t>задачу</w:t>
      </w:r>
      <w:r w:rsidR="007162E5">
        <w:rPr>
          <w:rFonts w:ascii="Times New Roman" w:hAnsi="Times New Roman"/>
          <w:i/>
          <w:iCs/>
          <w:color w:val="auto"/>
          <w:spacing w:val="-6"/>
          <w:sz w:val="28"/>
          <w:szCs w:val="28"/>
        </w:rPr>
        <w:t xml:space="preserve"> </w:t>
      </w:r>
      <w:r w:rsidRPr="00397F31">
        <w:rPr>
          <w:rFonts w:ascii="Times New Roman" w:hAnsi="Times New Roman"/>
          <w:i/>
          <w:iCs/>
          <w:color w:val="auto"/>
          <w:spacing w:val="-6"/>
          <w:sz w:val="28"/>
          <w:szCs w:val="28"/>
        </w:rPr>
        <w:t>в</w:t>
      </w:r>
      <w:r w:rsidR="007162E5">
        <w:rPr>
          <w:rFonts w:ascii="Times New Roman" w:hAnsi="Times New Roman"/>
          <w:i/>
          <w:iCs/>
          <w:color w:val="auto"/>
          <w:spacing w:val="-6"/>
          <w:sz w:val="28"/>
          <w:szCs w:val="28"/>
        </w:rPr>
        <w:t xml:space="preserve"> </w:t>
      </w:r>
      <w:r w:rsidRPr="00397F31">
        <w:rPr>
          <w:rFonts w:ascii="Times New Roman" w:hAnsi="Times New Roman"/>
          <w:i/>
          <w:iCs/>
          <w:color w:val="auto"/>
          <w:spacing w:val="-6"/>
          <w:sz w:val="28"/>
          <w:szCs w:val="28"/>
        </w:rPr>
        <w:t>познавательную;</w:t>
      </w:r>
    </w:p>
    <w:p w:rsidR="00397F31" w:rsidRPr="00397F31" w:rsidRDefault="00397F31" w:rsidP="00D62EA9">
      <w:pPr>
        <w:pStyle w:val="ad"/>
        <w:widowControl w:val="0"/>
        <w:numPr>
          <w:ilvl w:val="0"/>
          <w:numId w:val="15"/>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проявлять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познавательную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инициативу</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учебном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сотрудничестве;</w:t>
      </w:r>
    </w:p>
    <w:p w:rsidR="00397F31" w:rsidRPr="00397F31" w:rsidRDefault="00397F31" w:rsidP="00D62EA9">
      <w:pPr>
        <w:pStyle w:val="ad"/>
        <w:widowControl w:val="0"/>
        <w:numPr>
          <w:ilvl w:val="0"/>
          <w:numId w:val="15"/>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pacing w:val="-2"/>
          <w:sz w:val="28"/>
          <w:szCs w:val="28"/>
        </w:rPr>
        <w:t>самостоятельно</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учитывать</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выделенные</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учителем</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ори</w:t>
      </w:r>
      <w:r w:rsidRPr="00397F31">
        <w:rPr>
          <w:rFonts w:ascii="Times New Roman" w:hAnsi="Times New Roman"/>
          <w:i/>
          <w:iCs/>
          <w:color w:val="auto"/>
          <w:sz w:val="28"/>
          <w:szCs w:val="28"/>
        </w:rPr>
        <w:t>ентиры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действия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новом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учебном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материале;</w:t>
      </w:r>
    </w:p>
    <w:p w:rsidR="00397F31" w:rsidRPr="00397F31" w:rsidRDefault="00397F31" w:rsidP="00D62EA9">
      <w:pPr>
        <w:pStyle w:val="ad"/>
        <w:widowControl w:val="0"/>
        <w:numPr>
          <w:ilvl w:val="0"/>
          <w:numId w:val="15"/>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pacing w:val="2"/>
          <w:sz w:val="28"/>
          <w:szCs w:val="28"/>
        </w:rPr>
        <w:lastRenderedPageBreak/>
        <w:t>осуществлять</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констатирующий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предвосхищающий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z w:val="28"/>
          <w:szCs w:val="28"/>
        </w:rPr>
        <w:t>контроль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результату</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способу</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действия,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актуальный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контроль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уровне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произвольного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внимания;</w:t>
      </w:r>
    </w:p>
    <w:p w:rsidR="00397F31" w:rsidRPr="00397F31" w:rsidRDefault="00397F31" w:rsidP="00D62EA9">
      <w:pPr>
        <w:pStyle w:val="ad"/>
        <w:widowControl w:val="0"/>
        <w:numPr>
          <w:ilvl w:val="0"/>
          <w:numId w:val="15"/>
        </w:numPr>
        <w:spacing w:line="240" w:lineRule="auto"/>
        <w:ind w:left="0" w:firstLine="709"/>
        <w:rPr>
          <w:rFonts w:ascii="Times New Roman" w:hAnsi="Times New Roman"/>
          <w:iCs/>
          <w:color w:val="auto"/>
          <w:sz w:val="28"/>
          <w:szCs w:val="28"/>
        </w:rPr>
      </w:pPr>
      <w:r w:rsidRPr="00397F31">
        <w:rPr>
          <w:rFonts w:ascii="Times New Roman" w:hAnsi="Times New Roman"/>
          <w:i/>
          <w:iCs/>
          <w:color w:val="auto"/>
          <w:sz w:val="28"/>
          <w:szCs w:val="28"/>
        </w:rPr>
        <w:t>самостоятельно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оценивать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правильность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выполнения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действия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вносить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необходимые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коррективы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исполнение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как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ходу</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его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реализации,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так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конце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действия.</w:t>
      </w:r>
    </w:p>
    <w:p w:rsidR="00397F31" w:rsidRPr="00397F31" w:rsidRDefault="00397F31" w:rsidP="007A5D4D">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Познавательные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универсальные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учебные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действия</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осуществлять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поиск</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необходимой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информации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выполнения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заданий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использованием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литературы,</w:t>
      </w:r>
      <w:r w:rsidR="007162E5">
        <w:rPr>
          <w:rFonts w:ascii="Times New Roman" w:hAnsi="Times New Roman"/>
          <w:color w:val="auto"/>
          <w:sz w:val="28"/>
          <w:szCs w:val="28"/>
        </w:rPr>
        <w:t xml:space="preserve"> </w:t>
      </w:r>
      <w:r w:rsidRPr="00397F31">
        <w:rPr>
          <w:rFonts w:ascii="Times New Roman" w:hAnsi="Times New Roman"/>
          <w:color w:val="auto"/>
          <w:sz w:val="28"/>
          <w:szCs w:val="28"/>
        </w:rPr>
        <w:t>энциклопедий,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справочников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(включая</w:t>
      </w:r>
      <w:r w:rsidR="007162E5">
        <w:rPr>
          <w:rFonts w:ascii="Times New Roman" w:hAnsi="Times New Roman"/>
          <w:color w:val="auto"/>
          <w:sz w:val="28"/>
          <w:szCs w:val="28"/>
        </w:rPr>
        <w:t xml:space="preserve"> </w:t>
      </w:r>
      <w:r w:rsidRPr="00397F31">
        <w:rPr>
          <w:rFonts w:ascii="Times New Roman" w:hAnsi="Times New Roman"/>
          <w:color w:val="auto"/>
          <w:sz w:val="28"/>
          <w:szCs w:val="28"/>
        </w:rPr>
        <w:t>электронные,</w:t>
      </w:r>
      <w:r w:rsidR="007162E5">
        <w:rPr>
          <w:rFonts w:ascii="Times New Roman" w:hAnsi="Times New Roman"/>
          <w:color w:val="auto"/>
          <w:sz w:val="28"/>
          <w:szCs w:val="28"/>
        </w:rPr>
        <w:t xml:space="preserve"> </w:t>
      </w:r>
      <w:r w:rsidRPr="00397F31">
        <w:rPr>
          <w:rFonts w:ascii="Times New Roman" w:hAnsi="Times New Roman"/>
          <w:color w:val="auto"/>
          <w:spacing w:val="-2"/>
          <w:sz w:val="28"/>
          <w:szCs w:val="28"/>
        </w:rPr>
        <w:t>цифровые),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открытом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информационном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пространстве,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том</w:t>
      </w:r>
      <w:r w:rsidRPr="00397F31">
        <w:rPr>
          <w:rFonts w:ascii="Times New Roman" w:hAnsi="Times New Roman"/>
          <w:color w:val="auto"/>
          <w:sz w:val="28"/>
          <w:szCs w:val="28"/>
        </w:rPr>
        <w:t>числе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контролируемом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пространстве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сети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Интернет;</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осуществлять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запись</w:t>
      </w:r>
      <w:r w:rsidR="007162E5">
        <w:rPr>
          <w:rFonts w:ascii="Times New Roman" w:hAnsi="Times New Roman"/>
          <w:color w:val="auto"/>
          <w:sz w:val="28"/>
          <w:szCs w:val="28"/>
        </w:rPr>
        <w:t xml:space="preserve"> </w:t>
      </w:r>
      <w:r w:rsidRPr="00397F31">
        <w:rPr>
          <w:rFonts w:ascii="Times New Roman" w:hAnsi="Times New Roman"/>
          <w:color w:val="auto"/>
          <w:sz w:val="28"/>
          <w:szCs w:val="28"/>
        </w:rPr>
        <w:t>(фиксацию)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выборочной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информации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w:t>
      </w:r>
      <w:r w:rsidR="007162E5">
        <w:rPr>
          <w:rFonts w:ascii="Times New Roman" w:hAnsi="Times New Roman"/>
          <w:color w:val="auto"/>
          <w:sz w:val="28"/>
          <w:szCs w:val="28"/>
        </w:rPr>
        <w:t xml:space="preserve"> </w:t>
      </w:r>
      <w:r w:rsidRPr="00397F31">
        <w:rPr>
          <w:rFonts w:ascii="Times New Roman" w:hAnsi="Times New Roman"/>
          <w:color w:val="auto"/>
          <w:sz w:val="28"/>
          <w:szCs w:val="28"/>
        </w:rPr>
        <w:t>окружающем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мире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w:t>
      </w:r>
      <w:r w:rsidR="007162E5">
        <w:rPr>
          <w:rFonts w:ascii="Times New Roman" w:hAnsi="Times New Roman"/>
          <w:color w:val="auto"/>
          <w:sz w:val="28"/>
          <w:szCs w:val="28"/>
        </w:rPr>
        <w:t xml:space="preserve"> </w:t>
      </w:r>
      <w:r w:rsidRPr="00397F31">
        <w:rPr>
          <w:rFonts w:ascii="Times New Roman" w:hAnsi="Times New Roman"/>
          <w:color w:val="auto"/>
          <w:sz w:val="28"/>
          <w:szCs w:val="28"/>
        </w:rPr>
        <w:t>себе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самом,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числе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помощью</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инструментов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ИКТ;</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pacing w:val="-2"/>
          <w:sz w:val="28"/>
          <w:szCs w:val="28"/>
        </w:rPr>
        <w:t>использовать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знаково­символические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средства,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чис</w:t>
      </w:r>
      <w:r w:rsidRPr="00397F31">
        <w:rPr>
          <w:rFonts w:ascii="Times New Roman" w:hAnsi="Times New Roman"/>
          <w:color w:val="auto"/>
          <w:sz w:val="28"/>
          <w:szCs w:val="28"/>
        </w:rPr>
        <w:t>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модели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(включая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виртуальные)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схемы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(включая</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концептуальные),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решения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w:t>
      </w:r>
    </w:p>
    <w:p w:rsidR="00397F31" w:rsidRPr="00397F31" w:rsidRDefault="00397F31" w:rsidP="00D62EA9">
      <w:pPr>
        <w:widowControl w:val="0"/>
        <w:numPr>
          <w:ilvl w:val="0"/>
          <w:numId w:val="19"/>
        </w:numPr>
        <w:tabs>
          <w:tab w:val="left" w:pos="142"/>
          <w:tab w:val="left" w:leader="dot" w:pos="624"/>
        </w:tabs>
        <w:ind w:firstLine="709"/>
        <w:rPr>
          <w:rStyle w:val="Zag11"/>
          <w:rFonts w:eastAsia="@Arial Unicode MS"/>
          <w:i/>
          <w:sz w:val="28"/>
          <w:szCs w:val="28"/>
        </w:rPr>
      </w:pPr>
      <w:r w:rsidRPr="00397F31">
        <w:rPr>
          <w:rStyle w:val="Zag11"/>
          <w:rFonts w:eastAsia="@Arial Unicode MS"/>
          <w:iCs/>
          <w:sz w:val="28"/>
          <w:szCs w:val="28"/>
        </w:rPr>
        <w:t>проявлять</w:t>
      </w:r>
      <w:r w:rsidR="007162E5">
        <w:rPr>
          <w:rStyle w:val="Zag11"/>
          <w:rFonts w:eastAsia="@Arial Unicode MS"/>
          <w:iCs/>
          <w:sz w:val="28"/>
          <w:szCs w:val="28"/>
        </w:rPr>
        <w:t xml:space="preserve"> </w:t>
      </w:r>
      <w:r w:rsidRPr="00397F31">
        <w:rPr>
          <w:rStyle w:val="Zag11"/>
          <w:rFonts w:eastAsia="@Arial Unicode MS"/>
          <w:iCs/>
          <w:sz w:val="28"/>
          <w:szCs w:val="28"/>
        </w:rPr>
        <w:t>познавательную</w:t>
      </w:r>
      <w:r w:rsidR="007162E5">
        <w:rPr>
          <w:rStyle w:val="Zag11"/>
          <w:rFonts w:eastAsia="@Arial Unicode MS"/>
          <w:iCs/>
          <w:sz w:val="28"/>
          <w:szCs w:val="28"/>
        </w:rPr>
        <w:t xml:space="preserve"> </w:t>
      </w:r>
      <w:r w:rsidRPr="00397F31">
        <w:rPr>
          <w:rStyle w:val="Zag11"/>
          <w:rFonts w:eastAsia="@Arial Unicode MS"/>
          <w:iCs/>
          <w:sz w:val="28"/>
          <w:szCs w:val="28"/>
        </w:rPr>
        <w:t>инициативу</w:t>
      </w:r>
      <w:r w:rsidR="007162E5">
        <w:rPr>
          <w:rStyle w:val="Zag11"/>
          <w:rFonts w:eastAsia="@Arial Unicode MS"/>
          <w:iCs/>
          <w:sz w:val="28"/>
          <w:szCs w:val="28"/>
        </w:rPr>
        <w:t xml:space="preserve"> </w:t>
      </w:r>
      <w:r w:rsidRPr="00397F31">
        <w:rPr>
          <w:rStyle w:val="Zag11"/>
          <w:rFonts w:eastAsia="@Arial Unicode MS"/>
          <w:iCs/>
          <w:sz w:val="28"/>
          <w:szCs w:val="28"/>
        </w:rPr>
        <w:t>в</w:t>
      </w:r>
      <w:r w:rsidR="007162E5">
        <w:rPr>
          <w:rStyle w:val="Zag11"/>
          <w:rFonts w:eastAsia="@Arial Unicode MS"/>
          <w:iCs/>
          <w:sz w:val="28"/>
          <w:szCs w:val="28"/>
        </w:rPr>
        <w:t xml:space="preserve"> </w:t>
      </w:r>
      <w:r w:rsidRPr="00397F31">
        <w:rPr>
          <w:rStyle w:val="Zag11"/>
          <w:rFonts w:eastAsia="@Arial Unicode MS"/>
          <w:iCs/>
          <w:sz w:val="28"/>
          <w:szCs w:val="28"/>
        </w:rPr>
        <w:t>учебном</w:t>
      </w:r>
      <w:r w:rsidR="007162E5">
        <w:rPr>
          <w:rStyle w:val="Zag11"/>
          <w:rFonts w:eastAsia="@Arial Unicode MS"/>
          <w:iCs/>
          <w:sz w:val="28"/>
          <w:szCs w:val="28"/>
        </w:rPr>
        <w:t xml:space="preserve"> </w:t>
      </w:r>
      <w:r w:rsidRPr="00397F31">
        <w:rPr>
          <w:rStyle w:val="Zag11"/>
          <w:rFonts w:eastAsia="@Arial Unicode MS"/>
          <w:iCs/>
          <w:sz w:val="28"/>
          <w:szCs w:val="28"/>
        </w:rPr>
        <w:t>сотрудничестве</w:t>
      </w:r>
      <w:r w:rsidRPr="00397F31">
        <w:rPr>
          <w:rStyle w:val="Zag11"/>
          <w:rFonts w:eastAsia="@Arial Unicode MS"/>
          <w:i/>
          <w:iCs/>
          <w:sz w:val="28"/>
          <w:szCs w:val="28"/>
        </w:rPr>
        <w:t>;</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строить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сообщения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устной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письменной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форме;</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pacing w:val="-4"/>
          <w:sz w:val="28"/>
          <w:szCs w:val="28"/>
        </w:rPr>
      </w:pPr>
      <w:r w:rsidRPr="00397F31">
        <w:rPr>
          <w:rFonts w:ascii="Times New Roman" w:hAnsi="Times New Roman"/>
          <w:color w:val="auto"/>
          <w:spacing w:val="-4"/>
          <w:sz w:val="28"/>
          <w:szCs w:val="28"/>
        </w:rPr>
        <w:t>ориентироваться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разнообразие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способов</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решения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задач;</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pacing w:val="-2"/>
          <w:sz w:val="28"/>
          <w:szCs w:val="28"/>
        </w:rPr>
        <w:t>основам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смыслового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восприятия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художественных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позна</w:t>
      </w:r>
      <w:r w:rsidRPr="00397F31">
        <w:rPr>
          <w:rFonts w:ascii="Times New Roman" w:hAnsi="Times New Roman"/>
          <w:color w:val="auto"/>
          <w:sz w:val="28"/>
          <w:szCs w:val="28"/>
        </w:rPr>
        <w:t>вательных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выделять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существенную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информацию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из</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сообщений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видов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первую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очередь</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текстов);</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осуществлять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анализ</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объектов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выделением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существенных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несущественных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признаков;</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осуществлять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синтез</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составление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целого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из</w:t>
      </w:r>
      <w:r w:rsidR="007162E5">
        <w:rPr>
          <w:rFonts w:ascii="Times New Roman" w:hAnsi="Times New Roman"/>
          <w:color w:val="auto"/>
          <w:sz w:val="28"/>
          <w:szCs w:val="28"/>
        </w:rPr>
        <w:t xml:space="preserve"> </w:t>
      </w:r>
      <w:r w:rsidRPr="00397F31">
        <w:rPr>
          <w:rFonts w:ascii="Times New Roman" w:hAnsi="Times New Roman"/>
          <w:color w:val="auto"/>
          <w:sz w:val="28"/>
          <w:szCs w:val="28"/>
        </w:rPr>
        <w:t>частей;</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pacing w:val="4"/>
          <w:sz w:val="28"/>
          <w:szCs w:val="28"/>
        </w:rPr>
        <w:t>проводить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сравнение,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сериацию</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классификацию</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по</w:t>
      </w:r>
      <w:r w:rsidRPr="00397F31">
        <w:rPr>
          <w:rFonts w:ascii="Times New Roman" w:hAnsi="Times New Roman"/>
          <w:color w:val="auto"/>
          <w:sz w:val="28"/>
          <w:szCs w:val="28"/>
        </w:rPr>
        <w:t>заданным</w:t>
      </w:r>
      <w:r w:rsidR="007162E5">
        <w:rPr>
          <w:rFonts w:ascii="Times New Roman" w:hAnsi="Times New Roman"/>
          <w:color w:val="auto"/>
          <w:sz w:val="28"/>
          <w:szCs w:val="28"/>
        </w:rPr>
        <w:t xml:space="preserve"> </w:t>
      </w:r>
      <w:r w:rsidRPr="00397F31">
        <w:rPr>
          <w:rFonts w:ascii="Times New Roman" w:hAnsi="Times New Roman"/>
          <w:color w:val="auto"/>
          <w:sz w:val="28"/>
          <w:szCs w:val="28"/>
        </w:rPr>
        <w:t>критериям;</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pacing w:val="2"/>
          <w:sz w:val="28"/>
          <w:szCs w:val="28"/>
        </w:rPr>
        <w:t>устанавливать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причинно­следственные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связи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изучае</w:t>
      </w:r>
      <w:r w:rsidRPr="00397F31">
        <w:rPr>
          <w:rFonts w:ascii="Times New Roman" w:hAnsi="Times New Roman"/>
          <w:color w:val="auto"/>
          <w:sz w:val="28"/>
          <w:szCs w:val="28"/>
        </w:rPr>
        <w:t>мом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круге</w:t>
      </w:r>
      <w:r w:rsidR="007162E5">
        <w:rPr>
          <w:rFonts w:ascii="Times New Roman" w:hAnsi="Times New Roman"/>
          <w:color w:val="auto"/>
          <w:sz w:val="28"/>
          <w:szCs w:val="28"/>
        </w:rPr>
        <w:t xml:space="preserve"> </w:t>
      </w:r>
      <w:r w:rsidRPr="00397F31">
        <w:rPr>
          <w:rFonts w:ascii="Times New Roman" w:hAnsi="Times New Roman"/>
          <w:color w:val="auto"/>
          <w:sz w:val="28"/>
          <w:szCs w:val="28"/>
        </w:rPr>
        <w:t>явлений;</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строить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рассуждения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форме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связи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простых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суждений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объекте,</w:t>
      </w:r>
      <w:r w:rsidR="007162E5">
        <w:rPr>
          <w:rFonts w:ascii="Times New Roman" w:hAnsi="Times New Roman"/>
          <w:color w:val="auto"/>
          <w:sz w:val="28"/>
          <w:szCs w:val="28"/>
        </w:rPr>
        <w:t xml:space="preserve"> </w:t>
      </w:r>
      <w:r w:rsidRPr="00397F31">
        <w:rPr>
          <w:rFonts w:ascii="Times New Roman" w:hAnsi="Times New Roman"/>
          <w:color w:val="auto"/>
          <w:sz w:val="28"/>
          <w:szCs w:val="28"/>
        </w:rPr>
        <w:t>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строении,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свойствах</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связях;</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обобщать,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т.</w:t>
      </w:r>
      <w:r w:rsidRPr="00397F31">
        <w:rPr>
          <w:rFonts w:ascii="Times New Roman" w:hAnsi="Times New Roman"/>
          <w:color w:val="auto"/>
          <w:sz w:val="28"/>
          <w:szCs w:val="28"/>
        </w:rPr>
        <w:t> </w:t>
      </w:r>
      <w:r w:rsidRPr="00397F31">
        <w:rPr>
          <w:rFonts w:ascii="Times New Roman" w:hAnsi="Times New Roman"/>
          <w:color w:val="auto"/>
          <w:sz w:val="28"/>
          <w:szCs w:val="28"/>
        </w:rPr>
        <w:t>е.</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осуществлять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генерализацию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выведение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общности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целого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ряда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или</w:t>
      </w:r>
      <w:r w:rsidR="007162E5">
        <w:rPr>
          <w:rFonts w:ascii="Times New Roman" w:hAnsi="Times New Roman"/>
          <w:color w:val="auto"/>
          <w:sz w:val="28"/>
          <w:szCs w:val="28"/>
        </w:rPr>
        <w:t xml:space="preserve"> </w:t>
      </w:r>
      <w:r w:rsidRPr="00397F31">
        <w:rPr>
          <w:rFonts w:ascii="Times New Roman" w:hAnsi="Times New Roman"/>
          <w:color w:val="auto"/>
          <w:sz w:val="28"/>
          <w:szCs w:val="28"/>
        </w:rPr>
        <w:t>класса</w:t>
      </w:r>
      <w:r w:rsidR="007162E5">
        <w:rPr>
          <w:rFonts w:ascii="Times New Roman" w:hAnsi="Times New Roman"/>
          <w:color w:val="auto"/>
          <w:sz w:val="28"/>
          <w:szCs w:val="28"/>
        </w:rPr>
        <w:t xml:space="preserve"> </w:t>
      </w:r>
      <w:r w:rsidRPr="00397F31">
        <w:rPr>
          <w:rFonts w:ascii="Times New Roman" w:hAnsi="Times New Roman"/>
          <w:color w:val="auto"/>
          <w:sz w:val="28"/>
          <w:szCs w:val="28"/>
        </w:rPr>
        <w:t>единичных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объектов,на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выделения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сущностной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связи;</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осуществлять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подведение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под</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понятие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основе</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распознавания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объектов,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выделения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существенных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признаков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синтеза;</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устанавливать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аналогии;</w:t>
      </w:r>
    </w:p>
    <w:p w:rsidR="00397F31" w:rsidRPr="00397F31" w:rsidRDefault="00397F31" w:rsidP="00D62EA9">
      <w:pPr>
        <w:pStyle w:val="ad"/>
        <w:widowControl w:val="0"/>
        <w:numPr>
          <w:ilvl w:val="0"/>
          <w:numId w:val="19"/>
        </w:numPr>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владеть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рядом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приемов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решения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d"/>
        <w:widowControl w:val="0"/>
        <w:numPr>
          <w:ilvl w:val="0"/>
          <w:numId w:val="16"/>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осуществлять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расширенный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поиск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информации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использованием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ресурсов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библиотек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сети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Интернет;</w:t>
      </w:r>
    </w:p>
    <w:p w:rsidR="00397F31" w:rsidRPr="00397F31" w:rsidRDefault="00397F31" w:rsidP="00D62EA9">
      <w:pPr>
        <w:pStyle w:val="ad"/>
        <w:widowControl w:val="0"/>
        <w:numPr>
          <w:ilvl w:val="0"/>
          <w:numId w:val="16"/>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записывать,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фиксировать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информацию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об</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окружающем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мире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помощью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инструментов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ИКТ;</w:t>
      </w:r>
    </w:p>
    <w:p w:rsidR="00397F31" w:rsidRPr="00397F31" w:rsidRDefault="00397F31" w:rsidP="00D62EA9">
      <w:pPr>
        <w:pStyle w:val="ad"/>
        <w:widowControl w:val="0"/>
        <w:numPr>
          <w:ilvl w:val="0"/>
          <w:numId w:val="16"/>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создавать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преобразовывать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модели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схемы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для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решения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задач;</w:t>
      </w:r>
    </w:p>
    <w:p w:rsidR="00397F31" w:rsidRPr="00397F31" w:rsidRDefault="00397F31" w:rsidP="00D62EA9">
      <w:pPr>
        <w:pStyle w:val="ad"/>
        <w:widowControl w:val="0"/>
        <w:numPr>
          <w:ilvl w:val="0"/>
          <w:numId w:val="16"/>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lastRenderedPageBreak/>
        <w:t>осознанно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произвольно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строить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сообщения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устной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письменной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форме;</w:t>
      </w:r>
    </w:p>
    <w:p w:rsidR="00397F31" w:rsidRPr="00397F31" w:rsidRDefault="00397F31" w:rsidP="00D62EA9">
      <w:pPr>
        <w:pStyle w:val="ad"/>
        <w:widowControl w:val="0"/>
        <w:numPr>
          <w:ilvl w:val="0"/>
          <w:numId w:val="16"/>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осуществлять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выбор</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наиболее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эффективных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способов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решения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задач</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зависимости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от</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конкретных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условий;</w:t>
      </w:r>
    </w:p>
    <w:p w:rsidR="00397F31" w:rsidRPr="00397F31" w:rsidRDefault="00397F31" w:rsidP="00D62EA9">
      <w:pPr>
        <w:pStyle w:val="ad"/>
        <w:widowControl w:val="0"/>
        <w:numPr>
          <w:ilvl w:val="0"/>
          <w:numId w:val="16"/>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осуществлять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синтез</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как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составление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целого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из</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частей,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самостоятельно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достраивая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восполняя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недостающие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компоненты;</w:t>
      </w:r>
    </w:p>
    <w:p w:rsidR="00397F31" w:rsidRPr="00397F31" w:rsidRDefault="00397F31" w:rsidP="00D62EA9">
      <w:pPr>
        <w:pStyle w:val="ad"/>
        <w:widowControl w:val="0"/>
        <w:numPr>
          <w:ilvl w:val="0"/>
          <w:numId w:val="16"/>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осуществлять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сравнение,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сериацию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классификацию,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самостоятельно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выбирая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основания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критерии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для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указанных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логических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операций;</w:t>
      </w:r>
    </w:p>
    <w:p w:rsidR="00397F31" w:rsidRPr="00397F31" w:rsidRDefault="00397F31" w:rsidP="00D62EA9">
      <w:pPr>
        <w:pStyle w:val="ad"/>
        <w:widowControl w:val="0"/>
        <w:numPr>
          <w:ilvl w:val="0"/>
          <w:numId w:val="16"/>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строить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логическое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рассуждение,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включающее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установление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причинно­следственных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связей;</w:t>
      </w:r>
    </w:p>
    <w:p w:rsidR="00397F31" w:rsidRPr="00397F31" w:rsidRDefault="00397F31" w:rsidP="00D62EA9">
      <w:pPr>
        <w:pStyle w:val="ad"/>
        <w:widowControl w:val="0"/>
        <w:numPr>
          <w:ilvl w:val="0"/>
          <w:numId w:val="16"/>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pacing w:val="2"/>
          <w:sz w:val="28"/>
          <w:szCs w:val="28"/>
        </w:rPr>
        <w:t>произвольно</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осознанно</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владеть</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общими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приемами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z w:val="28"/>
          <w:szCs w:val="28"/>
        </w:rPr>
        <w:t>решения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задач.</w:t>
      </w:r>
    </w:p>
    <w:p w:rsidR="00397F31" w:rsidRPr="00397F31" w:rsidRDefault="00397F31" w:rsidP="007A5D4D">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Коммуникативные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универсальные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учебные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действия</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d"/>
        <w:widowControl w:val="0"/>
        <w:numPr>
          <w:ilvl w:val="0"/>
          <w:numId w:val="17"/>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адекватно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использовать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коммуникативные,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прежде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все</w:t>
      </w:r>
      <w:r w:rsidRPr="00397F31">
        <w:rPr>
          <w:rFonts w:ascii="Times New Roman" w:hAnsi="Times New Roman"/>
          <w:color w:val="auto"/>
          <w:sz w:val="28"/>
          <w:szCs w:val="28"/>
        </w:rPr>
        <w:t>го</w:t>
      </w:r>
      <w:r w:rsidR="007162E5">
        <w:rPr>
          <w:rFonts w:ascii="Times New Roman" w:hAnsi="Times New Roman"/>
          <w:color w:val="auto"/>
          <w:sz w:val="28"/>
          <w:szCs w:val="28"/>
        </w:rPr>
        <w:t xml:space="preserve"> </w:t>
      </w:r>
      <w:r w:rsidRPr="00397F31">
        <w:rPr>
          <w:rFonts w:ascii="Times New Roman" w:hAnsi="Times New Roman"/>
          <w:color w:val="auto"/>
          <w:spacing w:val="-2"/>
          <w:sz w:val="28"/>
          <w:szCs w:val="28"/>
        </w:rPr>
        <w:t>речевые,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средства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для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решения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различных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коммуникативных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задач,</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строить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монологическое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высказывание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чис</w:t>
      </w:r>
      <w:r w:rsidRPr="00397F31">
        <w:rPr>
          <w:rFonts w:ascii="Times New Roman" w:hAnsi="Times New Roman"/>
          <w:color w:val="auto"/>
          <w:spacing w:val="2"/>
          <w:sz w:val="28"/>
          <w:szCs w:val="28"/>
        </w:rPr>
        <w:t>ле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сопровождая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его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аудиовизуальной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поддержкой),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владеть</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диалогической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формой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коммуникации,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используя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чис</w:t>
      </w:r>
      <w:r w:rsidRPr="00397F31">
        <w:rPr>
          <w:rFonts w:ascii="Times New Roman" w:hAnsi="Times New Roman"/>
          <w:color w:val="auto"/>
          <w:spacing w:val="2"/>
          <w:sz w:val="28"/>
          <w:szCs w:val="28"/>
        </w:rPr>
        <w:t>ле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средства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инструменты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ИКТ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дистанционного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обще</w:t>
      </w:r>
      <w:r w:rsidRPr="00397F31">
        <w:rPr>
          <w:rFonts w:ascii="Times New Roman" w:hAnsi="Times New Roman"/>
          <w:color w:val="auto"/>
          <w:sz w:val="28"/>
          <w:szCs w:val="28"/>
        </w:rPr>
        <w:t>ния;</w:t>
      </w:r>
    </w:p>
    <w:p w:rsidR="00397F31" w:rsidRPr="00397F31" w:rsidRDefault="00397F31" w:rsidP="00D62EA9">
      <w:pPr>
        <w:pStyle w:val="ad"/>
        <w:widowControl w:val="0"/>
        <w:numPr>
          <w:ilvl w:val="0"/>
          <w:numId w:val="17"/>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допускать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возможность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существования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w:t>
      </w:r>
      <w:r w:rsidR="007162E5">
        <w:rPr>
          <w:rFonts w:ascii="Times New Roman" w:hAnsi="Times New Roman"/>
          <w:color w:val="auto"/>
          <w:sz w:val="28"/>
          <w:szCs w:val="28"/>
        </w:rPr>
        <w:t xml:space="preserve"> </w:t>
      </w:r>
      <w:r w:rsidRPr="00397F31">
        <w:rPr>
          <w:rFonts w:ascii="Times New Roman" w:hAnsi="Times New Roman"/>
          <w:color w:val="auto"/>
          <w:sz w:val="28"/>
          <w:szCs w:val="28"/>
        </w:rPr>
        <w:t>людей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различных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точек</w:t>
      </w:r>
      <w:r w:rsidR="007162E5">
        <w:rPr>
          <w:rFonts w:ascii="Times New Roman" w:hAnsi="Times New Roman"/>
          <w:color w:val="auto"/>
          <w:sz w:val="28"/>
          <w:szCs w:val="28"/>
        </w:rPr>
        <w:t xml:space="preserve"> </w:t>
      </w:r>
      <w:r w:rsidRPr="00397F31">
        <w:rPr>
          <w:rFonts w:ascii="Times New Roman" w:hAnsi="Times New Roman"/>
          <w:color w:val="auto"/>
          <w:sz w:val="28"/>
          <w:szCs w:val="28"/>
        </w:rPr>
        <w:t>зрения,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числе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совпадающих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собственной,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ориентироваться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позицию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партнера</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общении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взаимодействии;</w:t>
      </w:r>
    </w:p>
    <w:p w:rsidR="00397F31" w:rsidRPr="00397F31" w:rsidRDefault="00397F31" w:rsidP="00D62EA9">
      <w:pPr>
        <w:pStyle w:val="ad"/>
        <w:widowControl w:val="0"/>
        <w:numPr>
          <w:ilvl w:val="0"/>
          <w:numId w:val="17"/>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учитывать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мнения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стремиться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к</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координации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различных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позиций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сотрудничестве;</w:t>
      </w:r>
    </w:p>
    <w:p w:rsidR="00397F31" w:rsidRPr="00397F31" w:rsidRDefault="00397F31" w:rsidP="00D62EA9">
      <w:pPr>
        <w:pStyle w:val="ad"/>
        <w:widowControl w:val="0"/>
        <w:numPr>
          <w:ilvl w:val="0"/>
          <w:numId w:val="17"/>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формулировать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собственное</w:t>
      </w:r>
      <w:r w:rsidR="007162E5">
        <w:rPr>
          <w:rFonts w:ascii="Times New Roman" w:hAnsi="Times New Roman"/>
          <w:color w:val="auto"/>
          <w:sz w:val="28"/>
          <w:szCs w:val="28"/>
        </w:rPr>
        <w:t xml:space="preserve"> </w:t>
      </w:r>
      <w:r w:rsidRPr="00397F31">
        <w:rPr>
          <w:rFonts w:ascii="Times New Roman" w:hAnsi="Times New Roman"/>
          <w:color w:val="auto"/>
          <w:sz w:val="28"/>
          <w:szCs w:val="28"/>
        </w:rPr>
        <w:t>мнение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позицию;</w:t>
      </w:r>
    </w:p>
    <w:p w:rsidR="00397F31" w:rsidRPr="00397F31" w:rsidRDefault="00397F31" w:rsidP="00D62EA9">
      <w:pPr>
        <w:pStyle w:val="ad"/>
        <w:widowControl w:val="0"/>
        <w:numPr>
          <w:ilvl w:val="0"/>
          <w:numId w:val="17"/>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договариваться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приходить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общему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решению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w:t>
      </w:r>
      <w:r w:rsidRPr="00397F31">
        <w:rPr>
          <w:rFonts w:ascii="Times New Roman" w:hAnsi="Times New Roman"/>
          <w:color w:val="auto"/>
          <w:sz w:val="28"/>
          <w:szCs w:val="28"/>
        </w:rPr>
        <w:t>вместной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деятельности,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числе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ситуации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столкновения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интересов;</w:t>
      </w:r>
    </w:p>
    <w:p w:rsidR="00397F31" w:rsidRPr="00397F31" w:rsidRDefault="00397F31" w:rsidP="00D62EA9">
      <w:pPr>
        <w:pStyle w:val="ad"/>
        <w:widowControl w:val="0"/>
        <w:numPr>
          <w:ilvl w:val="0"/>
          <w:numId w:val="17"/>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строить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понятные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партнера</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высказывания,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учитывающие,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что</w:t>
      </w:r>
      <w:r w:rsidR="007162E5">
        <w:rPr>
          <w:rFonts w:ascii="Times New Roman" w:hAnsi="Times New Roman"/>
          <w:color w:val="auto"/>
          <w:sz w:val="28"/>
          <w:szCs w:val="28"/>
        </w:rPr>
        <w:t xml:space="preserve"> </w:t>
      </w:r>
      <w:r w:rsidRPr="00397F31">
        <w:rPr>
          <w:rFonts w:ascii="Times New Roman" w:hAnsi="Times New Roman"/>
          <w:color w:val="auto"/>
          <w:sz w:val="28"/>
          <w:szCs w:val="28"/>
        </w:rPr>
        <w:t>партнер</w:t>
      </w:r>
      <w:r w:rsidR="007162E5">
        <w:rPr>
          <w:rFonts w:ascii="Times New Roman" w:hAnsi="Times New Roman"/>
          <w:color w:val="auto"/>
          <w:sz w:val="28"/>
          <w:szCs w:val="28"/>
        </w:rPr>
        <w:t xml:space="preserve"> </w:t>
      </w:r>
      <w:r w:rsidRPr="00397F31">
        <w:rPr>
          <w:rFonts w:ascii="Times New Roman" w:hAnsi="Times New Roman"/>
          <w:color w:val="auto"/>
          <w:sz w:val="28"/>
          <w:szCs w:val="28"/>
        </w:rPr>
        <w:t>знает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видит,</w:t>
      </w:r>
      <w:r w:rsidR="007162E5">
        <w:rPr>
          <w:rFonts w:ascii="Times New Roman" w:hAnsi="Times New Roman"/>
          <w:color w:val="auto"/>
          <w:sz w:val="28"/>
          <w:szCs w:val="28"/>
        </w:rPr>
        <w:t xml:space="preserve"> </w:t>
      </w:r>
      <w:r w:rsidRPr="00397F31">
        <w:rPr>
          <w:rFonts w:ascii="Times New Roman" w:hAnsi="Times New Roman"/>
          <w:color w:val="auto"/>
          <w:sz w:val="28"/>
          <w:szCs w:val="28"/>
        </w:rPr>
        <w:t>а</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что</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нет;</w:t>
      </w:r>
    </w:p>
    <w:p w:rsidR="00397F31" w:rsidRPr="00397F31" w:rsidRDefault="00397F31" w:rsidP="00D62EA9">
      <w:pPr>
        <w:pStyle w:val="ad"/>
        <w:widowControl w:val="0"/>
        <w:numPr>
          <w:ilvl w:val="0"/>
          <w:numId w:val="17"/>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задавать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вопросы;</w:t>
      </w:r>
    </w:p>
    <w:p w:rsidR="00397F31" w:rsidRPr="00397F31" w:rsidRDefault="00397F31" w:rsidP="00D62EA9">
      <w:pPr>
        <w:pStyle w:val="ad"/>
        <w:widowControl w:val="0"/>
        <w:numPr>
          <w:ilvl w:val="0"/>
          <w:numId w:val="17"/>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контролировать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партнера;</w:t>
      </w:r>
    </w:p>
    <w:p w:rsidR="00397F31" w:rsidRPr="00397F31" w:rsidRDefault="00397F31" w:rsidP="00D62EA9">
      <w:pPr>
        <w:pStyle w:val="ad"/>
        <w:widowControl w:val="0"/>
        <w:numPr>
          <w:ilvl w:val="0"/>
          <w:numId w:val="17"/>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использовать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речь</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регуляции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своего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действия;</w:t>
      </w:r>
    </w:p>
    <w:p w:rsidR="00397F31" w:rsidRPr="00397F31" w:rsidRDefault="00397F31" w:rsidP="00D62EA9">
      <w:pPr>
        <w:pStyle w:val="ad"/>
        <w:widowControl w:val="0"/>
        <w:numPr>
          <w:ilvl w:val="0"/>
          <w:numId w:val="17"/>
        </w:numPr>
        <w:spacing w:line="240" w:lineRule="auto"/>
        <w:ind w:left="0" w:firstLine="709"/>
        <w:rPr>
          <w:rFonts w:ascii="Times New Roman" w:hAnsi="Times New Roman"/>
          <w:iCs/>
          <w:color w:val="auto"/>
          <w:sz w:val="28"/>
          <w:szCs w:val="28"/>
        </w:rPr>
      </w:pPr>
      <w:r w:rsidRPr="00397F31">
        <w:rPr>
          <w:rFonts w:ascii="Times New Roman" w:hAnsi="Times New Roman"/>
          <w:color w:val="auto"/>
          <w:spacing w:val="2"/>
          <w:sz w:val="28"/>
          <w:szCs w:val="28"/>
        </w:rPr>
        <w:t>адекватно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использовать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речевые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средства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для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решения</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различных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коммуникативных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задач,</w:t>
      </w:r>
      <w:r w:rsidR="007162E5">
        <w:rPr>
          <w:rFonts w:ascii="Times New Roman" w:hAnsi="Times New Roman"/>
          <w:color w:val="auto"/>
          <w:sz w:val="28"/>
          <w:szCs w:val="28"/>
        </w:rPr>
        <w:t xml:space="preserve"> </w:t>
      </w:r>
      <w:r w:rsidRPr="00397F31">
        <w:rPr>
          <w:rFonts w:ascii="Times New Roman" w:hAnsi="Times New Roman"/>
          <w:color w:val="auto"/>
          <w:sz w:val="28"/>
          <w:szCs w:val="28"/>
        </w:rPr>
        <w:t>строить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монологическое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высказывание,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владеть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диалогической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формой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речи.</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d"/>
        <w:widowControl w:val="0"/>
        <w:numPr>
          <w:ilvl w:val="0"/>
          <w:numId w:val="18"/>
        </w:numPr>
        <w:spacing w:line="240" w:lineRule="auto"/>
        <w:ind w:left="0" w:firstLine="709"/>
        <w:rPr>
          <w:rFonts w:ascii="Times New Roman" w:hAnsi="Times New Roman"/>
          <w:i/>
          <w:color w:val="auto"/>
          <w:sz w:val="28"/>
          <w:szCs w:val="28"/>
        </w:rPr>
      </w:pPr>
      <w:r w:rsidRPr="00397F31">
        <w:rPr>
          <w:rFonts w:ascii="Times New Roman" w:hAnsi="Times New Roman"/>
          <w:i/>
          <w:iCs/>
          <w:color w:val="auto"/>
          <w:spacing w:val="2"/>
          <w:sz w:val="28"/>
          <w:szCs w:val="28"/>
        </w:rPr>
        <w:t>учитывать</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координировать</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в</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сотрудничестве</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по</w:t>
      </w:r>
      <w:r w:rsidRPr="00397F31">
        <w:rPr>
          <w:rFonts w:ascii="Times New Roman" w:hAnsi="Times New Roman"/>
          <w:i/>
          <w:iCs/>
          <w:color w:val="auto"/>
          <w:sz w:val="28"/>
          <w:szCs w:val="28"/>
        </w:rPr>
        <w:t>зиции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других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людей,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отличные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от</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собственной;</w:t>
      </w:r>
    </w:p>
    <w:p w:rsidR="00397F31" w:rsidRPr="00397F31" w:rsidRDefault="00397F31" w:rsidP="00D62EA9">
      <w:pPr>
        <w:pStyle w:val="ad"/>
        <w:widowControl w:val="0"/>
        <w:numPr>
          <w:ilvl w:val="0"/>
          <w:numId w:val="18"/>
        </w:numPr>
        <w:spacing w:line="240" w:lineRule="auto"/>
        <w:ind w:left="0" w:firstLine="709"/>
        <w:rPr>
          <w:rFonts w:ascii="Times New Roman" w:hAnsi="Times New Roman"/>
          <w:i/>
          <w:color w:val="auto"/>
          <w:sz w:val="28"/>
          <w:szCs w:val="28"/>
        </w:rPr>
      </w:pPr>
      <w:r w:rsidRPr="00397F31">
        <w:rPr>
          <w:rFonts w:ascii="Times New Roman" w:hAnsi="Times New Roman"/>
          <w:i/>
          <w:iCs/>
          <w:color w:val="auto"/>
          <w:sz w:val="28"/>
          <w:szCs w:val="28"/>
        </w:rPr>
        <w:t>учитывать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разные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мнения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интересы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обосновывать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собственную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позицию;</w:t>
      </w:r>
    </w:p>
    <w:p w:rsidR="00397F31" w:rsidRPr="00397F31" w:rsidRDefault="00397F31" w:rsidP="00D62EA9">
      <w:pPr>
        <w:pStyle w:val="ad"/>
        <w:widowControl w:val="0"/>
        <w:numPr>
          <w:ilvl w:val="0"/>
          <w:numId w:val="18"/>
        </w:numPr>
        <w:spacing w:line="240" w:lineRule="auto"/>
        <w:ind w:left="0" w:firstLine="709"/>
        <w:rPr>
          <w:rFonts w:ascii="Times New Roman" w:hAnsi="Times New Roman"/>
          <w:i/>
          <w:color w:val="auto"/>
          <w:sz w:val="28"/>
          <w:szCs w:val="28"/>
        </w:rPr>
      </w:pPr>
      <w:r w:rsidRPr="00397F31">
        <w:rPr>
          <w:rFonts w:ascii="Times New Roman" w:hAnsi="Times New Roman"/>
          <w:i/>
          <w:iCs/>
          <w:color w:val="auto"/>
          <w:sz w:val="28"/>
          <w:szCs w:val="28"/>
        </w:rPr>
        <w:t>понимать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относительность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мнений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подходов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решению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проблемы;</w:t>
      </w:r>
    </w:p>
    <w:p w:rsidR="00397F31" w:rsidRPr="00397F31" w:rsidRDefault="00397F31" w:rsidP="00D62EA9">
      <w:pPr>
        <w:pStyle w:val="ad"/>
        <w:widowControl w:val="0"/>
        <w:numPr>
          <w:ilvl w:val="0"/>
          <w:numId w:val="18"/>
        </w:numPr>
        <w:spacing w:line="240" w:lineRule="auto"/>
        <w:ind w:left="0" w:firstLine="709"/>
        <w:rPr>
          <w:rFonts w:ascii="Times New Roman" w:hAnsi="Times New Roman"/>
          <w:i/>
          <w:color w:val="auto"/>
          <w:sz w:val="28"/>
          <w:szCs w:val="28"/>
        </w:rPr>
      </w:pPr>
      <w:r w:rsidRPr="00397F31">
        <w:rPr>
          <w:rFonts w:ascii="Times New Roman" w:hAnsi="Times New Roman"/>
          <w:i/>
          <w:iCs/>
          <w:color w:val="auto"/>
          <w:sz w:val="28"/>
          <w:szCs w:val="28"/>
        </w:rPr>
        <w:t>аргументировать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свою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позицию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координировать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ее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позициями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партнеров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сотрудничестве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выработке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общего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решения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совместной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деятельности;</w:t>
      </w:r>
    </w:p>
    <w:p w:rsidR="00397F31" w:rsidRPr="00397F31" w:rsidRDefault="00397F31" w:rsidP="00D62EA9">
      <w:pPr>
        <w:pStyle w:val="ad"/>
        <w:widowControl w:val="0"/>
        <w:numPr>
          <w:ilvl w:val="0"/>
          <w:numId w:val="18"/>
        </w:numPr>
        <w:spacing w:line="240" w:lineRule="auto"/>
        <w:ind w:left="0" w:firstLine="709"/>
        <w:rPr>
          <w:rFonts w:ascii="Times New Roman" w:hAnsi="Times New Roman"/>
          <w:i/>
          <w:color w:val="auto"/>
          <w:sz w:val="28"/>
          <w:szCs w:val="28"/>
        </w:rPr>
      </w:pPr>
      <w:r w:rsidRPr="00397F31">
        <w:rPr>
          <w:rFonts w:ascii="Times New Roman" w:hAnsi="Times New Roman"/>
          <w:i/>
          <w:iCs/>
          <w:color w:val="auto"/>
          <w:sz w:val="28"/>
          <w:szCs w:val="28"/>
        </w:rPr>
        <w:t>продуктивно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содействовать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разрешению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конфликтов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основе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учета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lastRenderedPageBreak/>
        <w:t>интересов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позиций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всех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участников;</w:t>
      </w:r>
    </w:p>
    <w:p w:rsidR="00397F31" w:rsidRPr="00397F31" w:rsidRDefault="00397F31" w:rsidP="00D62EA9">
      <w:pPr>
        <w:pStyle w:val="ad"/>
        <w:widowControl w:val="0"/>
        <w:numPr>
          <w:ilvl w:val="0"/>
          <w:numId w:val="18"/>
        </w:numPr>
        <w:spacing w:line="240" w:lineRule="auto"/>
        <w:ind w:left="0" w:firstLine="709"/>
        <w:rPr>
          <w:rFonts w:ascii="Times New Roman" w:hAnsi="Times New Roman"/>
          <w:i/>
          <w:color w:val="auto"/>
          <w:sz w:val="28"/>
          <w:szCs w:val="28"/>
        </w:rPr>
      </w:pP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учетом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целей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коммуникации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достаточно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точно,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последовательно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полно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передавать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партнеру</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необходимую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информацию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как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ориентир</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для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построения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действия;</w:t>
      </w:r>
    </w:p>
    <w:p w:rsidR="00397F31" w:rsidRPr="00397F31" w:rsidRDefault="00397F31" w:rsidP="00D62EA9">
      <w:pPr>
        <w:pStyle w:val="ad"/>
        <w:widowControl w:val="0"/>
        <w:numPr>
          <w:ilvl w:val="0"/>
          <w:numId w:val="18"/>
        </w:numPr>
        <w:spacing w:line="240" w:lineRule="auto"/>
        <w:ind w:left="0" w:firstLine="709"/>
        <w:rPr>
          <w:rFonts w:ascii="Times New Roman" w:hAnsi="Times New Roman"/>
          <w:i/>
          <w:color w:val="auto"/>
          <w:sz w:val="28"/>
          <w:szCs w:val="28"/>
        </w:rPr>
      </w:pPr>
      <w:r w:rsidRPr="00397F31">
        <w:rPr>
          <w:rFonts w:ascii="Times New Roman" w:hAnsi="Times New Roman"/>
          <w:i/>
          <w:iCs/>
          <w:color w:val="auto"/>
          <w:sz w:val="28"/>
          <w:szCs w:val="28"/>
        </w:rPr>
        <w:t>задавать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вопросы,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необходимые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для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организации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собственной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деятельности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сотрудничества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партнером;</w:t>
      </w:r>
    </w:p>
    <w:p w:rsidR="00397F31" w:rsidRPr="00397F31" w:rsidRDefault="00397F31" w:rsidP="00D62EA9">
      <w:pPr>
        <w:pStyle w:val="ad"/>
        <w:widowControl w:val="0"/>
        <w:numPr>
          <w:ilvl w:val="0"/>
          <w:numId w:val="18"/>
        </w:numPr>
        <w:spacing w:line="240" w:lineRule="auto"/>
        <w:ind w:left="0" w:firstLine="709"/>
        <w:rPr>
          <w:rFonts w:ascii="Times New Roman" w:hAnsi="Times New Roman"/>
          <w:i/>
          <w:color w:val="auto"/>
          <w:sz w:val="28"/>
          <w:szCs w:val="28"/>
        </w:rPr>
      </w:pPr>
      <w:r w:rsidRPr="00397F31">
        <w:rPr>
          <w:rFonts w:ascii="Times New Roman" w:hAnsi="Times New Roman"/>
          <w:i/>
          <w:iCs/>
          <w:color w:val="auto"/>
          <w:sz w:val="28"/>
          <w:szCs w:val="28"/>
        </w:rPr>
        <w:t>осуществлять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взаимный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контроль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оказывать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сотрудничестве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необходимую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взаимопомощь;</w:t>
      </w:r>
    </w:p>
    <w:p w:rsidR="00397F31" w:rsidRPr="00397F31" w:rsidRDefault="00397F31" w:rsidP="00D62EA9">
      <w:pPr>
        <w:pStyle w:val="ad"/>
        <w:widowControl w:val="0"/>
        <w:numPr>
          <w:ilvl w:val="0"/>
          <w:numId w:val="18"/>
        </w:numPr>
        <w:spacing w:line="240" w:lineRule="auto"/>
        <w:ind w:left="0" w:firstLine="709"/>
        <w:rPr>
          <w:rFonts w:ascii="Times New Roman" w:hAnsi="Times New Roman"/>
          <w:iCs/>
          <w:color w:val="auto"/>
          <w:sz w:val="28"/>
          <w:szCs w:val="28"/>
        </w:rPr>
      </w:pPr>
      <w:r w:rsidRPr="00397F31">
        <w:rPr>
          <w:rFonts w:ascii="Times New Roman" w:hAnsi="Times New Roman"/>
          <w:i/>
          <w:iCs/>
          <w:color w:val="auto"/>
          <w:sz w:val="28"/>
          <w:szCs w:val="28"/>
        </w:rPr>
        <w:t>адекватно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использовать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речевые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средства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для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эффективного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решения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разнообразных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коммуникативных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задач,планирования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регуляции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своей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деятельности</w:t>
      </w:r>
      <w:r w:rsidRPr="00397F31">
        <w:rPr>
          <w:rFonts w:ascii="Times New Roman" w:hAnsi="Times New Roman"/>
          <w:iCs/>
          <w:color w:val="auto"/>
          <w:sz w:val="28"/>
          <w:szCs w:val="28"/>
        </w:rPr>
        <w:t>.</w:t>
      </w:r>
    </w:p>
    <w:p w:rsidR="00397F31" w:rsidRPr="00397F31" w:rsidRDefault="007162E5" w:rsidP="007A5D4D">
      <w:pPr>
        <w:pStyle w:val="4"/>
        <w:spacing w:before="0" w:after="0" w:line="240" w:lineRule="auto"/>
      </w:pPr>
      <w:bookmarkStart w:id="22" w:name="_Toc288394059"/>
      <w:bookmarkStart w:id="23" w:name="_Toc288410526"/>
      <w:bookmarkStart w:id="24" w:name="_Toc288410655"/>
      <w:bookmarkStart w:id="25" w:name="_Toc424564301"/>
      <w:r>
        <w:t xml:space="preserve">1.2.1.1 </w:t>
      </w:r>
      <w:r w:rsidR="00397F31" w:rsidRPr="00397F31">
        <w:t>Чтение.</w:t>
      </w:r>
      <w:r>
        <w:t xml:space="preserve"> </w:t>
      </w:r>
      <w:r w:rsidR="00397F31" w:rsidRPr="00397F31">
        <w:t>Работа</w:t>
      </w:r>
      <w:r>
        <w:t xml:space="preserve"> </w:t>
      </w:r>
      <w:r w:rsidR="00397F31" w:rsidRPr="00397F31">
        <w:t>с</w:t>
      </w:r>
      <w:r>
        <w:t xml:space="preserve"> </w:t>
      </w:r>
      <w:r w:rsidR="00397F31" w:rsidRPr="00397F31">
        <w:t>текстом</w:t>
      </w:r>
      <w:r>
        <w:t xml:space="preserve"> </w:t>
      </w:r>
      <w:r w:rsidR="00397F31" w:rsidRPr="00397F31">
        <w:t>(метапредметные</w:t>
      </w:r>
      <w:r>
        <w:t xml:space="preserve"> </w:t>
      </w:r>
      <w:r w:rsidR="00397F31" w:rsidRPr="00397F31">
        <w:t>результаты)</w:t>
      </w:r>
      <w:bookmarkEnd w:id="22"/>
      <w:bookmarkEnd w:id="23"/>
      <w:bookmarkEnd w:id="24"/>
      <w:bookmarkEnd w:id="25"/>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spacing w:val="-3"/>
          <w:sz w:val="28"/>
          <w:szCs w:val="28"/>
        </w:rPr>
        <w:t>В</w:t>
      </w:r>
      <w:r w:rsidR="007162E5">
        <w:rPr>
          <w:spacing w:val="-3"/>
          <w:sz w:val="28"/>
          <w:szCs w:val="28"/>
        </w:rPr>
        <w:t xml:space="preserve"> </w:t>
      </w:r>
      <w:r w:rsidRPr="00397F31">
        <w:rPr>
          <w:spacing w:val="-3"/>
          <w:sz w:val="28"/>
          <w:szCs w:val="28"/>
        </w:rPr>
        <w:t>результате</w:t>
      </w:r>
      <w:r w:rsidR="007162E5">
        <w:rPr>
          <w:spacing w:val="-3"/>
          <w:sz w:val="28"/>
          <w:szCs w:val="28"/>
        </w:rPr>
        <w:t xml:space="preserve"> </w:t>
      </w:r>
      <w:r w:rsidRPr="00397F31">
        <w:rPr>
          <w:spacing w:val="-3"/>
          <w:sz w:val="28"/>
          <w:szCs w:val="28"/>
        </w:rPr>
        <w:t>изучения</w:t>
      </w:r>
      <w:r w:rsidR="007162E5">
        <w:rPr>
          <w:spacing w:val="-3"/>
          <w:sz w:val="28"/>
          <w:szCs w:val="28"/>
        </w:rPr>
        <w:t xml:space="preserve"> </w:t>
      </w:r>
      <w:r w:rsidRPr="00397F31">
        <w:rPr>
          <w:b/>
          <w:bCs/>
          <w:spacing w:val="-3"/>
          <w:sz w:val="28"/>
          <w:szCs w:val="28"/>
        </w:rPr>
        <w:t>всех</w:t>
      </w:r>
      <w:r w:rsidR="007162E5">
        <w:rPr>
          <w:b/>
          <w:bCs/>
          <w:spacing w:val="-3"/>
          <w:sz w:val="28"/>
          <w:szCs w:val="28"/>
        </w:rPr>
        <w:t xml:space="preserve"> </w:t>
      </w:r>
      <w:r w:rsidRPr="00397F31">
        <w:rPr>
          <w:b/>
          <w:bCs/>
          <w:spacing w:val="-3"/>
          <w:sz w:val="28"/>
          <w:szCs w:val="28"/>
        </w:rPr>
        <w:t>без</w:t>
      </w:r>
      <w:r w:rsidR="007162E5">
        <w:rPr>
          <w:b/>
          <w:bCs/>
          <w:spacing w:val="-3"/>
          <w:sz w:val="28"/>
          <w:szCs w:val="28"/>
        </w:rPr>
        <w:t xml:space="preserve"> </w:t>
      </w:r>
      <w:r w:rsidRPr="00397F31">
        <w:rPr>
          <w:b/>
          <w:bCs/>
          <w:spacing w:val="-3"/>
          <w:sz w:val="28"/>
          <w:szCs w:val="28"/>
        </w:rPr>
        <w:t>исключения</w:t>
      </w:r>
      <w:r w:rsidR="007162E5">
        <w:rPr>
          <w:b/>
          <w:bCs/>
          <w:spacing w:val="-3"/>
          <w:sz w:val="28"/>
          <w:szCs w:val="28"/>
        </w:rPr>
        <w:t xml:space="preserve"> </w:t>
      </w:r>
      <w:r w:rsidRPr="00397F31">
        <w:rPr>
          <w:b/>
          <w:bCs/>
          <w:spacing w:val="-3"/>
          <w:sz w:val="28"/>
          <w:szCs w:val="28"/>
        </w:rPr>
        <w:t>учебных</w:t>
      </w:r>
      <w:r w:rsidR="007162E5">
        <w:rPr>
          <w:b/>
          <w:bCs/>
          <w:spacing w:val="-3"/>
          <w:sz w:val="28"/>
          <w:szCs w:val="28"/>
        </w:rPr>
        <w:t xml:space="preserve"> </w:t>
      </w:r>
      <w:r w:rsidRPr="00397F31">
        <w:rPr>
          <w:b/>
          <w:bCs/>
          <w:spacing w:val="-3"/>
          <w:sz w:val="28"/>
          <w:szCs w:val="28"/>
        </w:rPr>
        <w:t>пред</w:t>
      </w:r>
      <w:r w:rsidRPr="00397F31">
        <w:rPr>
          <w:b/>
          <w:bCs/>
          <w:sz w:val="28"/>
          <w:szCs w:val="28"/>
        </w:rPr>
        <w:t>метов</w:t>
      </w:r>
      <w:r w:rsidR="007162E5">
        <w:rPr>
          <w:b/>
          <w:bCs/>
          <w:sz w:val="28"/>
          <w:szCs w:val="28"/>
        </w:rPr>
        <w:t xml:space="preserve"> </w:t>
      </w:r>
      <w:r w:rsidRPr="00397F31">
        <w:rPr>
          <w:sz w:val="28"/>
          <w:szCs w:val="28"/>
        </w:rPr>
        <w:t>при</w:t>
      </w:r>
      <w:r w:rsidR="007162E5">
        <w:rPr>
          <w:sz w:val="28"/>
          <w:szCs w:val="28"/>
        </w:rPr>
        <w:t xml:space="preserve"> </w:t>
      </w:r>
      <w:r w:rsidRPr="00397F31">
        <w:rPr>
          <w:sz w:val="28"/>
          <w:szCs w:val="28"/>
        </w:rPr>
        <w:t>получении</w:t>
      </w:r>
      <w:r w:rsidR="00891183">
        <w:rPr>
          <w:sz w:val="28"/>
          <w:szCs w:val="28"/>
        </w:rPr>
        <w:t xml:space="preserve"> </w:t>
      </w:r>
      <w:r w:rsidRPr="00397F31">
        <w:rPr>
          <w:sz w:val="28"/>
          <w:szCs w:val="28"/>
        </w:rPr>
        <w:t>начального</w:t>
      </w:r>
      <w:r w:rsidR="007162E5">
        <w:rPr>
          <w:sz w:val="28"/>
          <w:szCs w:val="28"/>
        </w:rPr>
        <w:t xml:space="preserve"> </w:t>
      </w:r>
      <w:r w:rsidRPr="00397F31">
        <w:rPr>
          <w:sz w:val="28"/>
          <w:szCs w:val="28"/>
        </w:rPr>
        <w:t>общего</w:t>
      </w:r>
      <w:r w:rsidR="007162E5">
        <w:rPr>
          <w:sz w:val="28"/>
          <w:szCs w:val="28"/>
        </w:rPr>
        <w:t xml:space="preserve"> </w:t>
      </w:r>
      <w:r w:rsidRPr="00397F31">
        <w:rPr>
          <w:sz w:val="28"/>
          <w:szCs w:val="28"/>
        </w:rPr>
        <w:t>образования</w:t>
      </w:r>
      <w:r w:rsidR="007162E5">
        <w:rPr>
          <w:sz w:val="28"/>
          <w:szCs w:val="28"/>
        </w:rPr>
        <w:t xml:space="preserve"> </w:t>
      </w:r>
      <w:r w:rsidRPr="00397F31">
        <w:rPr>
          <w:sz w:val="28"/>
          <w:szCs w:val="28"/>
        </w:rPr>
        <w:t>выпускники</w:t>
      </w:r>
      <w:r w:rsidR="007162E5">
        <w:rPr>
          <w:sz w:val="28"/>
          <w:szCs w:val="28"/>
        </w:rPr>
        <w:t xml:space="preserve"> </w:t>
      </w:r>
      <w:r w:rsidRPr="00397F31">
        <w:rPr>
          <w:sz w:val="28"/>
          <w:szCs w:val="28"/>
        </w:rPr>
        <w:t>приобретут</w:t>
      </w:r>
      <w:r w:rsidR="007162E5">
        <w:rPr>
          <w:sz w:val="28"/>
          <w:szCs w:val="28"/>
        </w:rPr>
        <w:t xml:space="preserve"> </w:t>
      </w:r>
      <w:r w:rsidRPr="00397F31">
        <w:rPr>
          <w:sz w:val="28"/>
          <w:szCs w:val="28"/>
        </w:rPr>
        <w:t>первичные</w:t>
      </w:r>
      <w:r w:rsidR="007162E5">
        <w:rPr>
          <w:sz w:val="28"/>
          <w:szCs w:val="28"/>
        </w:rPr>
        <w:t xml:space="preserve"> </w:t>
      </w:r>
      <w:r w:rsidRPr="00397F31">
        <w:rPr>
          <w:sz w:val="28"/>
          <w:szCs w:val="28"/>
        </w:rPr>
        <w:t>навыки</w:t>
      </w:r>
      <w:r w:rsidR="007162E5">
        <w:rPr>
          <w:sz w:val="28"/>
          <w:szCs w:val="28"/>
        </w:rPr>
        <w:t xml:space="preserve"> </w:t>
      </w:r>
      <w:r w:rsidRPr="00397F31">
        <w:rPr>
          <w:sz w:val="28"/>
          <w:szCs w:val="28"/>
        </w:rPr>
        <w:t>работы</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содержащейся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текстах</w:t>
      </w:r>
      <w:r w:rsidR="007162E5">
        <w:rPr>
          <w:sz w:val="28"/>
          <w:szCs w:val="28"/>
        </w:rPr>
        <w:t xml:space="preserve"> </w:t>
      </w:r>
      <w:r w:rsidRPr="00397F31">
        <w:rPr>
          <w:sz w:val="28"/>
          <w:szCs w:val="28"/>
        </w:rPr>
        <w:t>информацией</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процессе</w:t>
      </w:r>
      <w:r w:rsidR="007162E5">
        <w:rPr>
          <w:sz w:val="28"/>
          <w:szCs w:val="28"/>
        </w:rPr>
        <w:t xml:space="preserve"> </w:t>
      </w:r>
      <w:r w:rsidRPr="00397F31">
        <w:rPr>
          <w:sz w:val="28"/>
          <w:szCs w:val="28"/>
        </w:rPr>
        <w:t>чтения</w:t>
      </w:r>
      <w:r w:rsidR="007162E5">
        <w:rPr>
          <w:sz w:val="28"/>
          <w:szCs w:val="28"/>
        </w:rPr>
        <w:t xml:space="preserve"> </w:t>
      </w:r>
      <w:r w:rsidRPr="00397F31">
        <w:rPr>
          <w:sz w:val="28"/>
          <w:szCs w:val="28"/>
        </w:rPr>
        <w:t>соответствующих</w:t>
      </w:r>
      <w:r w:rsidR="007162E5">
        <w:rPr>
          <w:sz w:val="28"/>
          <w:szCs w:val="28"/>
        </w:rPr>
        <w:t xml:space="preserve"> </w:t>
      </w:r>
      <w:r w:rsidRPr="00397F31">
        <w:rPr>
          <w:sz w:val="28"/>
          <w:szCs w:val="28"/>
        </w:rPr>
        <w:t>возрасту</w:t>
      </w:r>
      <w:r w:rsidR="007162E5">
        <w:rPr>
          <w:sz w:val="28"/>
          <w:szCs w:val="28"/>
        </w:rPr>
        <w:t xml:space="preserve"> </w:t>
      </w:r>
      <w:r w:rsidRPr="00397F31">
        <w:rPr>
          <w:sz w:val="28"/>
          <w:szCs w:val="28"/>
        </w:rPr>
        <w:t>литературных,</w:t>
      </w:r>
      <w:r w:rsidR="007162E5">
        <w:rPr>
          <w:sz w:val="28"/>
          <w:szCs w:val="28"/>
        </w:rPr>
        <w:t xml:space="preserve"> </w:t>
      </w:r>
      <w:r w:rsidRPr="00397F31">
        <w:rPr>
          <w:sz w:val="28"/>
          <w:szCs w:val="28"/>
        </w:rPr>
        <w:t>учебных,</w:t>
      </w:r>
      <w:r w:rsidR="007162E5">
        <w:rPr>
          <w:sz w:val="28"/>
          <w:szCs w:val="28"/>
        </w:rPr>
        <w:t xml:space="preserve"> </w:t>
      </w:r>
      <w:r w:rsidRPr="00397F31">
        <w:rPr>
          <w:sz w:val="28"/>
          <w:szCs w:val="28"/>
        </w:rPr>
        <w:t>научно­познавательных</w:t>
      </w:r>
      <w:r w:rsidR="007162E5">
        <w:rPr>
          <w:sz w:val="28"/>
          <w:szCs w:val="28"/>
        </w:rPr>
        <w:t xml:space="preserve"> </w:t>
      </w:r>
      <w:r w:rsidRPr="00397F31">
        <w:rPr>
          <w:sz w:val="28"/>
          <w:szCs w:val="28"/>
        </w:rPr>
        <w:t>текстов,</w:t>
      </w:r>
      <w:r w:rsidR="007162E5">
        <w:rPr>
          <w:sz w:val="28"/>
          <w:szCs w:val="28"/>
        </w:rPr>
        <w:t xml:space="preserve"> </w:t>
      </w:r>
      <w:r w:rsidRPr="00397F31">
        <w:rPr>
          <w:sz w:val="28"/>
          <w:szCs w:val="28"/>
        </w:rPr>
        <w:t>инструкций.</w:t>
      </w:r>
      <w:r w:rsidR="007162E5">
        <w:rPr>
          <w:sz w:val="28"/>
          <w:szCs w:val="28"/>
        </w:rPr>
        <w:t xml:space="preserve"> </w:t>
      </w:r>
      <w:r w:rsidRPr="00397F31">
        <w:rPr>
          <w:rStyle w:val="Zag11"/>
          <w:rFonts w:eastAsia="@Arial Unicode MS"/>
          <w:sz w:val="28"/>
          <w:szCs w:val="28"/>
        </w:rPr>
        <w:t>Выпускники</w:t>
      </w:r>
      <w:r w:rsidR="007162E5">
        <w:rPr>
          <w:rStyle w:val="Zag11"/>
          <w:rFonts w:eastAsia="@Arial Unicode MS"/>
          <w:sz w:val="28"/>
          <w:szCs w:val="28"/>
        </w:rPr>
        <w:t xml:space="preserve"> </w:t>
      </w:r>
      <w:r w:rsidRPr="00397F31">
        <w:rPr>
          <w:rStyle w:val="Zag11"/>
          <w:rFonts w:eastAsia="@Arial Unicode MS"/>
          <w:sz w:val="28"/>
          <w:szCs w:val="28"/>
        </w:rPr>
        <w:t>научатся</w:t>
      </w:r>
      <w:r w:rsidR="007162E5">
        <w:rPr>
          <w:rStyle w:val="Zag11"/>
          <w:rFonts w:eastAsia="@Arial Unicode MS"/>
          <w:sz w:val="28"/>
          <w:szCs w:val="28"/>
        </w:rPr>
        <w:t xml:space="preserve"> </w:t>
      </w:r>
      <w:r w:rsidRPr="00397F31">
        <w:rPr>
          <w:rStyle w:val="Zag11"/>
          <w:rFonts w:eastAsia="@Arial Unicode MS"/>
          <w:sz w:val="28"/>
          <w:szCs w:val="28"/>
        </w:rPr>
        <w:t>осознанно</w:t>
      </w:r>
      <w:r w:rsidR="007162E5">
        <w:rPr>
          <w:rStyle w:val="Zag11"/>
          <w:rFonts w:eastAsia="@Arial Unicode MS"/>
          <w:sz w:val="28"/>
          <w:szCs w:val="28"/>
        </w:rPr>
        <w:t xml:space="preserve"> </w:t>
      </w:r>
      <w:r w:rsidRPr="00397F31">
        <w:rPr>
          <w:rStyle w:val="Zag11"/>
          <w:rFonts w:eastAsia="@Arial Unicode MS"/>
          <w:sz w:val="28"/>
          <w:szCs w:val="28"/>
        </w:rPr>
        <w:t>читать</w:t>
      </w:r>
      <w:r w:rsidR="007162E5">
        <w:rPr>
          <w:rStyle w:val="Zag11"/>
          <w:rFonts w:eastAsia="@Arial Unicode MS"/>
          <w:sz w:val="28"/>
          <w:szCs w:val="28"/>
        </w:rPr>
        <w:t xml:space="preserve"> </w:t>
      </w:r>
      <w:r w:rsidRPr="00397F31">
        <w:rPr>
          <w:rStyle w:val="Zag11"/>
          <w:rFonts w:eastAsia="@Arial Unicode MS"/>
          <w:sz w:val="28"/>
          <w:szCs w:val="28"/>
        </w:rPr>
        <w:t>тексты</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целью</w:t>
      </w:r>
      <w:r w:rsidR="007162E5">
        <w:rPr>
          <w:rStyle w:val="Zag11"/>
          <w:rFonts w:eastAsia="@Arial Unicode MS"/>
          <w:sz w:val="28"/>
          <w:szCs w:val="28"/>
        </w:rPr>
        <w:t xml:space="preserve"> </w:t>
      </w:r>
      <w:r w:rsidRPr="00397F31">
        <w:rPr>
          <w:rStyle w:val="Zag11"/>
          <w:rFonts w:eastAsia="@Arial Unicode MS"/>
          <w:sz w:val="28"/>
          <w:szCs w:val="28"/>
        </w:rPr>
        <w:t>удовлетворения</w:t>
      </w:r>
      <w:r w:rsidR="007162E5">
        <w:rPr>
          <w:rStyle w:val="Zag11"/>
          <w:rFonts w:eastAsia="@Arial Unicode MS"/>
          <w:sz w:val="28"/>
          <w:szCs w:val="28"/>
        </w:rPr>
        <w:t xml:space="preserve"> </w:t>
      </w:r>
      <w:r w:rsidRPr="00397F31">
        <w:rPr>
          <w:rStyle w:val="Zag11"/>
          <w:rFonts w:eastAsia="@Arial Unicode MS"/>
          <w:sz w:val="28"/>
          <w:szCs w:val="28"/>
        </w:rPr>
        <w:t>познавательного</w:t>
      </w:r>
      <w:r w:rsidR="007162E5">
        <w:rPr>
          <w:rStyle w:val="Zag11"/>
          <w:rFonts w:eastAsia="@Arial Unicode MS"/>
          <w:sz w:val="28"/>
          <w:szCs w:val="28"/>
        </w:rPr>
        <w:t xml:space="preserve"> </w:t>
      </w:r>
      <w:r w:rsidRPr="00397F31">
        <w:rPr>
          <w:rStyle w:val="Zag11"/>
          <w:rFonts w:eastAsia="@Arial Unicode MS"/>
          <w:sz w:val="28"/>
          <w:szCs w:val="28"/>
        </w:rPr>
        <w:t>интереса,</w:t>
      </w:r>
      <w:r w:rsidR="007162E5">
        <w:rPr>
          <w:rStyle w:val="Zag11"/>
          <w:rFonts w:eastAsia="@Arial Unicode MS"/>
          <w:sz w:val="28"/>
          <w:szCs w:val="28"/>
        </w:rPr>
        <w:t xml:space="preserve"> </w:t>
      </w:r>
      <w:r w:rsidRPr="00397F31">
        <w:rPr>
          <w:rStyle w:val="Zag11"/>
          <w:rFonts w:eastAsia="@Arial Unicode MS"/>
          <w:sz w:val="28"/>
          <w:szCs w:val="28"/>
        </w:rPr>
        <w:t>освоения</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использования</w:t>
      </w:r>
      <w:r w:rsidR="007162E5">
        <w:rPr>
          <w:rStyle w:val="Zag11"/>
          <w:rFonts w:eastAsia="@Arial Unicode MS"/>
          <w:sz w:val="28"/>
          <w:szCs w:val="28"/>
        </w:rPr>
        <w:t xml:space="preserve"> </w:t>
      </w:r>
      <w:r w:rsidRPr="00397F31">
        <w:rPr>
          <w:rStyle w:val="Zag11"/>
          <w:rFonts w:eastAsia="@Arial Unicode MS"/>
          <w:sz w:val="28"/>
          <w:szCs w:val="28"/>
        </w:rPr>
        <w:t>информации.</w:t>
      </w:r>
      <w:r w:rsidR="007162E5">
        <w:rPr>
          <w:rStyle w:val="Zag11"/>
          <w:rFonts w:eastAsia="@Arial Unicode MS"/>
          <w:sz w:val="28"/>
          <w:szCs w:val="28"/>
        </w:rPr>
        <w:t xml:space="preserve"> </w:t>
      </w:r>
      <w:r w:rsidRPr="00397F31">
        <w:rPr>
          <w:rStyle w:val="Zag11"/>
          <w:rFonts w:eastAsia="@Arial Unicode MS"/>
          <w:sz w:val="28"/>
          <w:szCs w:val="28"/>
        </w:rPr>
        <w:t>Выпускники</w:t>
      </w:r>
      <w:r w:rsidR="007162E5">
        <w:rPr>
          <w:rStyle w:val="Zag11"/>
          <w:rFonts w:eastAsia="@Arial Unicode MS"/>
          <w:sz w:val="28"/>
          <w:szCs w:val="28"/>
        </w:rPr>
        <w:t xml:space="preserve"> </w:t>
      </w:r>
      <w:r w:rsidRPr="00397F31">
        <w:rPr>
          <w:rStyle w:val="Zag11"/>
          <w:rFonts w:eastAsia="@Arial Unicode MS"/>
          <w:sz w:val="28"/>
          <w:szCs w:val="28"/>
        </w:rPr>
        <w:t>овладеют</w:t>
      </w:r>
      <w:r w:rsidR="007162E5">
        <w:rPr>
          <w:rStyle w:val="Zag11"/>
          <w:rFonts w:eastAsia="@Arial Unicode MS"/>
          <w:sz w:val="28"/>
          <w:szCs w:val="28"/>
        </w:rPr>
        <w:t xml:space="preserve"> </w:t>
      </w:r>
      <w:r w:rsidRPr="00397F31">
        <w:rPr>
          <w:rStyle w:val="Zag11"/>
          <w:rFonts w:eastAsia="@Arial Unicode MS"/>
          <w:sz w:val="28"/>
          <w:szCs w:val="28"/>
        </w:rPr>
        <w:t>элементарными</w:t>
      </w:r>
      <w:r w:rsidR="007162E5">
        <w:rPr>
          <w:rStyle w:val="Zag11"/>
          <w:rFonts w:eastAsia="@Arial Unicode MS"/>
          <w:sz w:val="28"/>
          <w:szCs w:val="28"/>
        </w:rPr>
        <w:t xml:space="preserve"> </w:t>
      </w:r>
      <w:r w:rsidRPr="00397F31">
        <w:rPr>
          <w:rStyle w:val="Zag11"/>
          <w:rFonts w:eastAsia="@Arial Unicode MS"/>
          <w:sz w:val="28"/>
          <w:szCs w:val="28"/>
        </w:rPr>
        <w:t>навыками</w:t>
      </w:r>
      <w:r w:rsidR="007162E5">
        <w:rPr>
          <w:rStyle w:val="Zag11"/>
          <w:rFonts w:eastAsia="@Arial Unicode MS"/>
          <w:sz w:val="28"/>
          <w:szCs w:val="28"/>
        </w:rPr>
        <w:t xml:space="preserve"> </w:t>
      </w:r>
      <w:r w:rsidRPr="00397F31">
        <w:rPr>
          <w:rStyle w:val="Zag11"/>
          <w:rFonts w:eastAsia="@Arial Unicode MS"/>
          <w:sz w:val="28"/>
          <w:szCs w:val="28"/>
        </w:rPr>
        <w:t>чтения</w:t>
      </w:r>
      <w:r w:rsidR="007162E5">
        <w:rPr>
          <w:rStyle w:val="Zag11"/>
          <w:rFonts w:eastAsia="@Arial Unicode MS"/>
          <w:sz w:val="28"/>
          <w:szCs w:val="28"/>
        </w:rPr>
        <w:t xml:space="preserve"> </w:t>
      </w:r>
      <w:r w:rsidRPr="00397F31">
        <w:rPr>
          <w:rStyle w:val="Zag11"/>
          <w:rFonts w:eastAsia="@Arial Unicode MS"/>
          <w:sz w:val="28"/>
          <w:szCs w:val="28"/>
        </w:rPr>
        <w:t>информации,</w:t>
      </w:r>
      <w:r w:rsidR="007162E5">
        <w:rPr>
          <w:rStyle w:val="Zag11"/>
          <w:rFonts w:eastAsia="@Arial Unicode MS"/>
          <w:sz w:val="28"/>
          <w:szCs w:val="28"/>
        </w:rPr>
        <w:t xml:space="preserve"> </w:t>
      </w:r>
      <w:r w:rsidRPr="00397F31">
        <w:rPr>
          <w:rStyle w:val="Zag11"/>
          <w:rFonts w:eastAsia="@Arial Unicode MS"/>
          <w:sz w:val="28"/>
          <w:szCs w:val="28"/>
        </w:rPr>
        <w:t>представленной</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наглядно-символической</w:t>
      </w:r>
      <w:r w:rsidR="007162E5">
        <w:rPr>
          <w:rStyle w:val="Zag11"/>
          <w:rFonts w:eastAsia="@Arial Unicode MS"/>
          <w:sz w:val="28"/>
          <w:szCs w:val="28"/>
        </w:rPr>
        <w:t xml:space="preserve"> </w:t>
      </w:r>
      <w:r w:rsidRPr="00397F31">
        <w:rPr>
          <w:rStyle w:val="Zag11"/>
          <w:rFonts w:eastAsia="@Arial Unicode MS"/>
          <w:sz w:val="28"/>
          <w:szCs w:val="28"/>
        </w:rPr>
        <w:t>форме,</w:t>
      </w:r>
      <w:r w:rsidR="007162E5">
        <w:rPr>
          <w:rStyle w:val="Zag11"/>
          <w:rFonts w:eastAsia="@Arial Unicode MS"/>
          <w:sz w:val="28"/>
          <w:szCs w:val="28"/>
        </w:rPr>
        <w:t xml:space="preserve"> </w:t>
      </w:r>
      <w:r w:rsidRPr="00397F31">
        <w:rPr>
          <w:rStyle w:val="Zag11"/>
          <w:rFonts w:eastAsia="@Arial Unicode MS"/>
          <w:sz w:val="28"/>
          <w:szCs w:val="28"/>
        </w:rPr>
        <w:t>приобретут</w:t>
      </w:r>
      <w:r w:rsidR="007162E5">
        <w:rPr>
          <w:rStyle w:val="Zag11"/>
          <w:rFonts w:eastAsia="@Arial Unicode MS"/>
          <w:sz w:val="28"/>
          <w:szCs w:val="28"/>
        </w:rPr>
        <w:t xml:space="preserve"> </w:t>
      </w:r>
      <w:r w:rsidRPr="00397F31">
        <w:rPr>
          <w:rStyle w:val="Zag11"/>
          <w:rFonts w:eastAsia="@Arial Unicode MS"/>
          <w:sz w:val="28"/>
          <w:szCs w:val="28"/>
        </w:rPr>
        <w:t>опыт</w:t>
      </w:r>
      <w:r w:rsidR="007162E5">
        <w:rPr>
          <w:rStyle w:val="Zag11"/>
          <w:rFonts w:eastAsia="@Arial Unicode MS"/>
          <w:sz w:val="28"/>
          <w:szCs w:val="28"/>
        </w:rPr>
        <w:t xml:space="preserve"> </w:t>
      </w:r>
      <w:r w:rsidRPr="00397F31">
        <w:rPr>
          <w:rStyle w:val="Zag11"/>
          <w:rFonts w:eastAsia="@Arial Unicode MS"/>
          <w:sz w:val="28"/>
          <w:szCs w:val="28"/>
        </w:rPr>
        <w:t>работы</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текстами,</w:t>
      </w:r>
      <w:r w:rsidR="007162E5">
        <w:rPr>
          <w:rStyle w:val="Zag11"/>
          <w:rFonts w:eastAsia="@Arial Unicode MS"/>
          <w:sz w:val="28"/>
          <w:szCs w:val="28"/>
        </w:rPr>
        <w:t xml:space="preserve"> </w:t>
      </w:r>
      <w:r w:rsidRPr="00397F31">
        <w:rPr>
          <w:rStyle w:val="Zag11"/>
          <w:rFonts w:eastAsia="@Arial Unicode MS"/>
          <w:sz w:val="28"/>
          <w:szCs w:val="28"/>
        </w:rPr>
        <w:t>содержащими</w:t>
      </w:r>
      <w:r w:rsidR="007162E5">
        <w:rPr>
          <w:rStyle w:val="Zag11"/>
          <w:rFonts w:eastAsia="@Arial Unicode MS"/>
          <w:sz w:val="28"/>
          <w:szCs w:val="28"/>
        </w:rPr>
        <w:t xml:space="preserve"> </w:t>
      </w:r>
      <w:r w:rsidRPr="00397F31">
        <w:rPr>
          <w:rStyle w:val="Zag11"/>
          <w:rFonts w:eastAsia="@Arial Unicode MS"/>
          <w:sz w:val="28"/>
          <w:szCs w:val="28"/>
        </w:rPr>
        <w:t>рисунки,</w:t>
      </w:r>
      <w:r w:rsidR="007162E5">
        <w:rPr>
          <w:rStyle w:val="Zag11"/>
          <w:rFonts w:eastAsia="@Arial Unicode MS"/>
          <w:sz w:val="28"/>
          <w:szCs w:val="28"/>
        </w:rPr>
        <w:t xml:space="preserve"> </w:t>
      </w:r>
      <w:r w:rsidRPr="00397F31">
        <w:rPr>
          <w:rStyle w:val="Zag11"/>
          <w:rFonts w:eastAsia="@Arial Unicode MS"/>
          <w:sz w:val="28"/>
          <w:szCs w:val="28"/>
        </w:rPr>
        <w:t>таблицы,</w:t>
      </w:r>
      <w:r w:rsidR="007162E5">
        <w:rPr>
          <w:rStyle w:val="Zag11"/>
          <w:rFonts w:eastAsia="@Arial Unicode MS"/>
          <w:sz w:val="28"/>
          <w:szCs w:val="28"/>
        </w:rPr>
        <w:t xml:space="preserve"> </w:t>
      </w:r>
      <w:r w:rsidRPr="00397F31">
        <w:rPr>
          <w:rStyle w:val="Zag11"/>
          <w:rFonts w:eastAsia="@Arial Unicode MS"/>
          <w:sz w:val="28"/>
          <w:szCs w:val="28"/>
        </w:rPr>
        <w:t>диаграммы,</w:t>
      </w:r>
      <w:r w:rsidR="007162E5">
        <w:rPr>
          <w:rStyle w:val="Zag11"/>
          <w:rFonts w:eastAsia="@Arial Unicode MS"/>
          <w:sz w:val="28"/>
          <w:szCs w:val="28"/>
        </w:rPr>
        <w:t xml:space="preserve"> </w:t>
      </w:r>
      <w:r w:rsidRPr="00397F31">
        <w:rPr>
          <w:rStyle w:val="Zag11"/>
          <w:rFonts w:eastAsia="@Arial Unicode MS"/>
          <w:sz w:val="28"/>
          <w:szCs w:val="28"/>
        </w:rPr>
        <w:t>схемы.</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У</w:t>
      </w:r>
      <w:r w:rsidR="007162E5">
        <w:rPr>
          <w:rStyle w:val="Zag11"/>
          <w:rFonts w:eastAsia="@Arial Unicode MS"/>
          <w:sz w:val="28"/>
          <w:szCs w:val="28"/>
        </w:rPr>
        <w:t xml:space="preserve"> </w:t>
      </w:r>
      <w:r w:rsidRPr="00397F31">
        <w:rPr>
          <w:rStyle w:val="Zag11"/>
          <w:rFonts w:eastAsia="@Arial Unicode MS"/>
          <w:sz w:val="28"/>
          <w:szCs w:val="28"/>
        </w:rPr>
        <w:t>выпускников</w:t>
      </w:r>
      <w:r w:rsidR="007162E5">
        <w:rPr>
          <w:rStyle w:val="Zag11"/>
          <w:rFonts w:eastAsia="@Arial Unicode MS"/>
          <w:sz w:val="28"/>
          <w:szCs w:val="28"/>
        </w:rPr>
        <w:t xml:space="preserve"> </w:t>
      </w:r>
      <w:r w:rsidRPr="00397F31">
        <w:rPr>
          <w:rStyle w:val="Zag11"/>
          <w:rFonts w:eastAsia="@Arial Unicode MS"/>
          <w:sz w:val="28"/>
          <w:szCs w:val="28"/>
        </w:rPr>
        <w:t>будут</w:t>
      </w:r>
      <w:r w:rsidR="007162E5">
        <w:rPr>
          <w:rStyle w:val="Zag11"/>
          <w:rFonts w:eastAsia="@Arial Unicode MS"/>
          <w:sz w:val="28"/>
          <w:szCs w:val="28"/>
        </w:rPr>
        <w:t xml:space="preserve"> </w:t>
      </w:r>
      <w:r w:rsidRPr="00397F31">
        <w:rPr>
          <w:rStyle w:val="Zag11"/>
          <w:rFonts w:eastAsia="@Arial Unicode MS"/>
          <w:sz w:val="28"/>
          <w:szCs w:val="28"/>
        </w:rPr>
        <w:t>развиты</w:t>
      </w:r>
      <w:r w:rsidR="007162E5">
        <w:rPr>
          <w:rStyle w:val="Zag11"/>
          <w:rFonts w:eastAsia="@Arial Unicode MS"/>
          <w:sz w:val="28"/>
          <w:szCs w:val="28"/>
        </w:rPr>
        <w:t xml:space="preserve"> </w:t>
      </w:r>
      <w:r w:rsidRPr="00397F31">
        <w:rPr>
          <w:rStyle w:val="Zag11"/>
          <w:rFonts w:eastAsia="@Arial Unicode MS"/>
          <w:sz w:val="28"/>
          <w:szCs w:val="28"/>
        </w:rPr>
        <w:t>такие</w:t>
      </w:r>
      <w:r w:rsidR="007162E5">
        <w:rPr>
          <w:rStyle w:val="Zag11"/>
          <w:rFonts w:eastAsia="@Arial Unicode MS"/>
          <w:sz w:val="28"/>
          <w:szCs w:val="28"/>
        </w:rPr>
        <w:t xml:space="preserve"> </w:t>
      </w:r>
      <w:r w:rsidRPr="00397F31">
        <w:rPr>
          <w:rStyle w:val="Zag11"/>
          <w:rFonts w:eastAsia="@Arial Unicode MS"/>
          <w:sz w:val="28"/>
          <w:szCs w:val="28"/>
        </w:rPr>
        <w:t>читательские</w:t>
      </w:r>
      <w:r w:rsidR="007162E5">
        <w:rPr>
          <w:rStyle w:val="Zag11"/>
          <w:rFonts w:eastAsia="@Arial Unicode MS"/>
          <w:sz w:val="28"/>
          <w:szCs w:val="28"/>
        </w:rPr>
        <w:t xml:space="preserve"> </w:t>
      </w:r>
      <w:r w:rsidRPr="00397F31">
        <w:rPr>
          <w:rStyle w:val="Zag11"/>
          <w:rFonts w:eastAsia="@Arial Unicode MS"/>
          <w:sz w:val="28"/>
          <w:szCs w:val="28"/>
        </w:rPr>
        <w:t>действия,</w:t>
      </w:r>
      <w:r w:rsidR="007162E5">
        <w:rPr>
          <w:rStyle w:val="Zag11"/>
          <w:rFonts w:eastAsia="@Arial Unicode MS"/>
          <w:sz w:val="28"/>
          <w:szCs w:val="28"/>
        </w:rPr>
        <w:t xml:space="preserve"> </w:t>
      </w:r>
      <w:r w:rsidRPr="00397F31">
        <w:rPr>
          <w:rStyle w:val="Zag11"/>
          <w:rFonts w:eastAsia="@Arial Unicode MS"/>
          <w:sz w:val="28"/>
          <w:szCs w:val="28"/>
        </w:rPr>
        <w:t>как</w:t>
      </w:r>
      <w:r w:rsidR="007162E5">
        <w:rPr>
          <w:rStyle w:val="Zag11"/>
          <w:rFonts w:eastAsia="@Arial Unicode MS"/>
          <w:sz w:val="28"/>
          <w:szCs w:val="28"/>
        </w:rPr>
        <w:t xml:space="preserve"> </w:t>
      </w:r>
      <w:r w:rsidRPr="00397F31">
        <w:rPr>
          <w:rStyle w:val="Zag11"/>
          <w:rFonts w:eastAsia="@Arial Unicode MS"/>
          <w:sz w:val="28"/>
          <w:szCs w:val="28"/>
        </w:rPr>
        <w:t>поиск</w:t>
      </w:r>
      <w:r w:rsidR="007162E5">
        <w:rPr>
          <w:rStyle w:val="Zag11"/>
          <w:rFonts w:eastAsia="@Arial Unicode MS"/>
          <w:sz w:val="28"/>
          <w:szCs w:val="28"/>
        </w:rPr>
        <w:t xml:space="preserve"> </w:t>
      </w:r>
      <w:r w:rsidRPr="00397F31">
        <w:rPr>
          <w:rStyle w:val="Zag11"/>
          <w:rFonts w:eastAsia="@Arial Unicode MS"/>
          <w:sz w:val="28"/>
          <w:szCs w:val="28"/>
        </w:rPr>
        <w:t>информации,</w:t>
      </w:r>
      <w:r w:rsidR="007162E5">
        <w:rPr>
          <w:rStyle w:val="Zag11"/>
          <w:rFonts w:eastAsia="@Arial Unicode MS"/>
          <w:sz w:val="28"/>
          <w:szCs w:val="28"/>
        </w:rPr>
        <w:t xml:space="preserve"> </w:t>
      </w:r>
      <w:r w:rsidRPr="00397F31">
        <w:rPr>
          <w:rStyle w:val="Zag11"/>
          <w:rFonts w:eastAsia="@Arial Unicode MS"/>
          <w:sz w:val="28"/>
          <w:szCs w:val="28"/>
        </w:rPr>
        <w:t>выделение</w:t>
      </w:r>
      <w:r w:rsidR="007162E5">
        <w:rPr>
          <w:rStyle w:val="Zag11"/>
          <w:rFonts w:eastAsia="@Arial Unicode MS"/>
          <w:sz w:val="28"/>
          <w:szCs w:val="28"/>
        </w:rPr>
        <w:t xml:space="preserve"> </w:t>
      </w:r>
      <w:r w:rsidRPr="00397F31">
        <w:rPr>
          <w:rStyle w:val="Zag11"/>
          <w:rFonts w:eastAsia="@Arial Unicode MS"/>
          <w:sz w:val="28"/>
          <w:szCs w:val="28"/>
        </w:rPr>
        <w:t>нужной</w:t>
      </w:r>
      <w:r w:rsidR="007162E5">
        <w:rPr>
          <w:rStyle w:val="Zag11"/>
          <w:rFonts w:eastAsia="@Arial Unicode MS"/>
          <w:sz w:val="28"/>
          <w:szCs w:val="28"/>
        </w:rPr>
        <w:t xml:space="preserve"> </w:t>
      </w:r>
      <w:r w:rsidRPr="00397F31">
        <w:rPr>
          <w:rStyle w:val="Zag11"/>
          <w:rFonts w:eastAsia="@Arial Unicode MS"/>
          <w:sz w:val="28"/>
          <w:szCs w:val="28"/>
        </w:rPr>
        <w:t>для</w:t>
      </w:r>
      <w:r w:rsidR="007162E5">
        <w:rPr>
          <w:rStyle w:val="Zag11"/>
          <w:rFonts w:eastAsia="@Arial Unicode MS"/>
          <w:sz w:val="28"/>
          <w:szCs w:val="28"/>
        </w:rPr>
        <w:t xml:space="preserve"> </w:t>
      </w:r>
      <w:r w:rsidRPr="00397F31">
        <w:rPr>
          <w:rStyle w:val="Zag11"/>
          <w:rFonts w:eastAsia="@Arial Unicode MS"/>
          <w:sz w:val="28"/>
          <w:szCs w:val="28"/>
        </w:rPr>
        <w:t>решения</w:t>
      </w:r>
      <w:r w:rsidR="007162E5">
        <w:rPr>
          <w:rStyle w:val="Zag11"/>
          <w:rFonts w:eastAsia="@Arial Unicode MS"/>
          <w:sz w:val="28"/>
          <w:szCs w:val="28"/>
        </w:rPr>
        <w:t xml:space="preserve"> </w:t>
      </w:r>
      <w:r w:rsidRPr="00397F31">
        <w:rPr>
          <w:rStyle w:val="Zag11"/>
          <w:rFonts w:eastAsia="@Arial Unicode MS"/>
          <w:sz w:val="28"/>
          <w:szCs w:val="28"/>
        </w:rPr>
        <w:t>практической</w:t>
      </w:r>
      <w:r w:rsidR="007162E5">
        <w:rPr>
          <w:rStyle w:val="Zag11"/>
          <w:rFonts w:eastAsia="@Arial Unicode MS"/>
          <w:sz w:val="28"/>
          <w:szCs w:val="28"/>
        </w:rPr>
        <w:t xml:space="preserve"> </w:t>
      </w:r>
      <w:r w:rsidRPr="00397F31">
        <w:rPr>
          <w:rStyle w:val="Zag11"/>
          <w:rFonts w:eastAsia="@Arial Unicode MS"/>
          <w:sz w:val="28"/>
          <w:szCs w:val="28"/>
        </w:rPr>
        <w:t>или</w:t>
      </w:r>
      <w:r w:rsidR="007162E5">
        <w:rPr>
          <w:rStyle w:val="Zag11"/>
          <w:rFonts w:eastAsia="@Arial Unicode MS"/>
          <w:sz w:val="28"/>
          <w:szCs w:val="28"/>
        </w:rPr>
        <w:t xml:space="preserve"> </w:t>
      </w:r>
      <w:r w:rsidRPr="00397F31">
        <w:rPr>
          <w:rStyle w:val="Zag11"/>
          <w:rFonts w:eastAsia="@Arial Unicode MS"/>
          <w:sz w:val="28"/>
          <w:szCs w:val="28"/>
        </w:rPr>
        <w:t>учебной</w:t>
      </w:r>
      <w:r w:rsidR="007162E5">
        <w:rPr>
          <w:rStyle w:val="Zag11"/>
          <w:rFonts w:eastAsia="@Arial Unicode MS"/>
          <w:sz w:val="28"/>
          <w:szCs w:val="28"/>
        </w:rPr>
        <w:t xml:space="preserve"> </w:t>
      </w:r>
      <w:r w:rsidRPr="00397F31">
        <w:rPr>
          <w:rStyle w:val="Zag11"/>
          <w:rFonts w:eastAsia="@Arial Unicode MS"/>
          <w:sz w:val="28"/>
          <w:szCs w:val="28"/>
        </w:rPr>
        <w:t>задачи</w:t>
      </w:r>
      <w:r w:rsidR="007162E5">
        <w:rPr>
          <w:rStyle w:val="Zag11"/>
          <w:rFonts w:eastAsia="@Arial Unicode MS"/>
          <w:sz w:val="28"/>
          <w:szCs w:val="28"/>
        </w:rPr>
        <w:t xml:space="preserve"> </w:t>
      </w:r>
      <w:r w:rsidRPr="00397F31">
        <w:rPr>
          <w:rStyle w:val="Zag11"/>
          <w:rFonts w:eastAsia="@Arial Unicode MS"/>
          <w:sz w:val="28"/>
          <w:szCs w:val="28"/>
        </w:rPr>
        <w:t>информации,</w:t>
      </w:r>
      <w:r w:rsidR="007162E5">
        <w:rPr>
          <w:rStyle w:val="Zag11"/>
          <w:rFonts w:eastAsia="@Arial Unicode MS"/>
          <w:sz w:val="28"/>
          <w:szCs w:val="28"/>
        </w:rPr>
        <w:t xml:space="preserve"> </w:t>
      </w:r>
      <w:r w:rsidRPr="00397F31">
        <w:rPr>
          <w:rStyle w:val="Zag11"/>
          <w:rFonts w:eastAsia="@Arial Unicode MS"/>
          <w:sz w:val="28"/>
          <w:szCs w:val="28"/>
        </w:rPr>
        <w:t>систематизация,</w:t>
      </w:r>
      <w:r w:rsidR="007162E5">
        <w:rPr>
          <w:rStyle w:val="Zag11"/>
          <w:rFonts w:eastAsia="@Arial Unicode MS"/>
          <w:sz w:val="28"/>
          <w:szCs w:val="28"/>
        </w:rPr>
        <w:t xml:space="preserve"> </w:t>
      </w:r>
      <w:r w:rsidRPr="00397F31">
        <w:rPr>
          <w:rStyle w:val="Zag11"/>
          <w:rFonts w:eastAsia="@Arial Unicode MS"/>
          <w:sz w:val="28"/>
          <w:szCs w:val="28"/>
        </w:rPr>
        <w:t>сопоставление,</w:t>
      </w:r>
      <w:r w:rsidR="007162E5">
        <w:rPr>
          <w:rStyle w:val="Zag11"/>
          <w:rFonts w:eastAsia="@Arial Unicode MS"/>
          <w:sz w:val="28"/>
          <w:szCs w:val="28"/>
        </w:rPr>
        <w:t xml:space="preserve"> </w:t>
      </w:r>
      <w:r w:rsidRPr="00397F31">
        <w:rPr>
          <w:rStyle w:val="Zag11"/>
          <w:rFonts w:eastAsia="@Arial Unicode MS"/>
          <w:sz w:val="28"/>
          <w:szCs w:val="28"/>
        </w:rPr>
        <w:t>анализ</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обобщение</w:t>
      </w:r>
      <w:r w:rsidR="007162E5">
        <w:rPr>
          <w:rStyle w:val="Zag11"/>
          <w:rFonts w:eastAsia="@Arial Unicode MS"/>
          <w:sz w:val="28"/>
          <w:szCs w:val="28"/>
        </w:rPr>
        <w:t xml:space="preserve"> </w:t>
      </w:r>
      <w:r w:rsidRPr="00397F31">
        <w:rPr>
          <w:rStyle w:val="Zag11"/>
          <w:rFonts w:eastAsia="@Arial Unicode MS"/>
          <w:sz w:val="28"/>
          <w:szCs w:val="28"/>
        </w:rPr>
        <w:t>имеющихся</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тексте</w:t>
      </w:r>
      <w:r w:rsidR="007162E5">
        <w:rPr>
          <w:rStyle w:val="Zag11"/>
          <w:rFonts w:eastAsia="@Arial Unicode MS"/>
          <w:sz w:val="28"/>
          <w:szCs w:val="28"/>
        </w:rPr>
        <w:t xml:space="preserve"> </w:t>
      </w:r>
      <w:r w:rsidRPr="00397F31">
        <w:rPr>
          <w:rStyle w:val="Zag11"/>
          <w:rFonts w:eastAsia="@Arial Unicode MS"/>
          <w:sz w:val="28"/>
          <w:szCs w:val="28"/>
        </w:rPr>
        <w:t>идей</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информации,</w:t>
      </w:r>
      <w:r w:rsidR="007162E5">
        <w:rPr>
          <w:rStyle w:val="Zag11"/>
          <w:rFonts w:eastAsia="@Arial Unicode MS"/>
          <w:sz w:val="28"/>
          <w:szCs w:val="28"/>
        </w:rPr>
        <w:t xml:space="preserve"> </w:t>
      </w:r>
      <w:r w:rsidRPr="00397F31">
        <w:rPr>
          <w:rStyle w:val="Zag11"/>
          <w:rFonts w:eastAsia="@Arial Unicode MS"/>
          <w:sz w:val="28"/>
          <w:szCs w:val="28"/>
        </w:rPr>
        <w:t>их</w:t>
      </w:r>
      <w:r w:rsidR="007162E5">
        <w:rPr>
          <w:rStyle w:val="Zag11"/>
          <w:rFonts w:eastAsia="@Arial Unicode MS"/>
          <w:sz w:val="28"/>
          <w:szCs w:val="28"/>
        </w:rPr>
        <w:t xml:space="preserve"> </w:t>
      </w:r>
      <w:r w:rsidRPr="00397F31">
        <w:rPr>
          <w:rStyle w:val="Zag11"/>
          <w:rFonts w:eastAsia="@Arial Unicode MS"/>
          <w:sz w:val="28"/>
          <w:szCs w:val="28"/>
        </w:rPr>
        <w:t>интерпретация</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преобразование.</w:t>
      </w:r>
      <w:r w:rsidR="007162E5">
        <w:rPr>
          <w:rStyle w:val="Zag11"/>
          <w:rFonts w:eastAsia="@Arial Unicode MS"/>
          <w:sz w:val="28"/>
          <w:szCs w:val="28"/>
        </w:rPr>
        <w:t xml:space="preserve"> </w:t>
      </w:r>
      <w:r w:rsidRPr="00397F31">
        <w:rPr>
          <w:rStyle w:val="Zag11"/>
          <w:rFonts w:eastAsia="@Arial Unicode MS"/>
          <w:sz w:val="28"/>
          <w:szCs w:val="28"/>
        </w:rPr>
        <w:t>Обучающиеся</w:t>
      </w:r>
      <w:r w:rsidR="007162E5">
        <w:rPr>
          <w:rStyle w:val="Zag11"/>
          <w:rFonts w:eastAsia="@Arial Unicode MS"/>
          <w:sz w:val="28"/>
          <w:szCs w:val="28"/>
        </w:rPr>
        <w:t xml:space="preserve"> </w:t>
      </w:r>
      <w:r w:rsidRPr="00397F31">
        <w:rPr>
          <w:rStyle w:val="Zag11"/>
          <w:rFonts w:eastAsia="@Arial Unicode MS"/>
          <w:sz w:val="28"/>
          <w:szCs w:val="28"/>
        </w:rPr>
        <w:t>смогут</w:t>
      </w:r>
      <w:r w:rsidR="007162E5">
        <w:rPr>
          <w:rStyle w:val="Zag11"/>
          <w:rFonts w:eastAsia="@Arial Unicode MS"/>
          <w:sz w:val="28"/>
          <w:szCs w:val="28"/>
        </w:rPr>
        <w:t xml:space="preserve"> </w:t>
      </w:r>
      <w:r w:rsidRPr="00397F31">
        <w:rPr>
          <w:rStyle w:val="Zag11"/>
          <w:rFonts w:eastAsia="@Arial Unicode MS"/>
          <w:sz w:val="28"/>
          <w:szCs w:val="28"/>
        </w:rPr>
        <w:t>использовать</w:t>
      </w:r>
      <w:r w:rsidR="007162E5">
        <w:rPr>
          <w:rStyle w:val="Zag11"/>
          <w:rFonts w:eastAsia="@Arial Unicode MS"/>
          <w:sz w:val="28"/>
          <w:szCs w:val="28"/>
        </w:rPr>
        <w:t xml:space="preserve"> </w:t>
      </w:r>
      <w:r w:rsidRPr="00397F31">
        <w:rPr>
          <w:rStyle w:val="Zag11"/>
          <w:rFonts w:eastAsia="@Arial Unicode MS"/>
          <w:sz w:val="28"/>
          <w:szCs w:val="28"/>
        </w:rPr>
        <w:t>полученную</w:t>
      </w:r>
      <w:r w:rsidR="007162E5">
        <w:rPr>
          <w:rStyle w:val="Zag11"/>
          <w:rFonts w:eastAsia="@Arial Unicode MS"/>
          <w:sz w:val="28"/>
          <w:szCs w:val="28"/>
        </w:rPr>
        <w:t xml:space="preserve"> </w:t>
      </w:r>
      <w:r w:rsidRPr="00397F31">
        <w:rPr>
          <w:rStyle w:val="Zag11"/>
          <w:rFonts w:eastAsia="@Arial Unicode MS"/>
          <w:sz w:val="28"/>
          <w:szCs w:val="28"/>
        </w:rPr>
        <w:t>из</w:t>
      </w:r>
      <w:r w:rsidR="007162E5">
        <w:rPr>
          <w:rStyle w:val="Zag11"/>
          <w:rFonts w:eastAsia="@Arial Unicode MS"/>
          <w:sz w:val="28"/>
          <w:szCs w:val="28"/>
        </w:rPr>
        <w:t xml:space="preserve"> </w:t>
      </w:r>
      <w:r w:rsidRPr="00397F31">
        <w:rPr>
          <w:rStyle w:val="Zag11"/>
          <w:rFonts w:eastAsia="@Arial Unicode MS"/>
          <w:sz w:val="28"/>
          <w:szCs w:val="28"/>
        </w:rPr>
        <w:t>разного</w:t>
      </w:r>
      <w:r w:rsidR="007162E5">
        <w:rPr>
          <w:rStyle w:val="Zag11"/>
          <w:rFonts w:eastAsia="@Arial Unicode MS"/>
          <w:sz w:val="28"/>
          <w:szCs w:val="28"/>
        </w:rPr>
        <w:t xml:space="preserve"> </w:t>
      </w:r>
      <w:r w:rsidRPr="00397F31">
        <w:rPr>
          <w:rStyle w:val="Zag11"/>
          <w:rFonts w:eastAsia="@Arial Unicode MS"/>
          <w:sz w:val="28"/>
          <w:szCs w:val="28"/>
        </w:rPr>
        <w:t>вида</w:t>
      </w:r>
      <w:r w:rsidR="007162E5">
        <w:rPr>
          <w:rStyle w:val="Zag11"/>
          <w:rFonts w:eastAsia="@Arial Unicode MS"/>
          <w:sz w:val="28"/>
          <w:szCs w:val="28"/>
        </w:rPr>
        <w:t xml:space="preserve"> </w:t>
      </w:r>
      <w:r w:rsidRPr="00397F31">
        <w:rPr>
          <w:rStyle w:val="Zag11"/>
          <w:rFonts w:eastAsia="@Arial Unicode MS"/>
          <w:sz w:val="28"/>
          <w:szCs w:val="28"/>
        </w:rPr>
        <w:t>текстов</w:t>
      </w:r>
      <w:r w:rsidR="007162E5">
        <w:rPr>
          <w:rStyle w:val="Zag11"/>
          <w:rFonts w:eastAsia="@Arial Unicode MS"/>
          <w:sz w:val="28"/>
          <w:szCs w:val="28"/>
        </w:rPr>
        <w:t xml:space="preserve"> </w:t>
      </w:r>
      <w:r w:rsidRPr="00397F31">
        <w:rPr>
          <w:rStyle w:val="Zag11"/>
          <w:rFonts w:eastAsia="@Arial Unicode MS"/>
          <w:sz w:val="28"/>
          <w:szCs w:val="28"/>
        </w:rPr>
        <w:t>информацию</w:t>
      </w:r>
      <w:r w:rsidR="007162E5">
        <w:rPr>
          <w:rStyle w:val="Zag11"/>
          <w:rFonts w:eastAsia="@Arial Unicode MS"/>
          <w:sz w:val="28"/>
          <w:szCs w:val="28"/>
        </w:rPr>
        <w:t xml:space="preserve"> </w:t>
      </w:r>
      <w:r w:rsidRPr="00397F31">
        <w:rPr>
          <w:rStyle w:val="Zag11"/>
          <w:rFonts w:eastAsia="@Arial Unicode MS"/>
          <w:sz w:val="28"/>
          <w:szCs w:val="28"/>
        </w:rPr>
        <w:t>для</w:t>
      </w:r>
      <w:r w:rsidR="007162E5">
        <w:rPr>
          <w:rStyle w:val="Zag11"/>
          <w:rFonts w:eastAsia="@Arial Unicode MS"/>
          <w:sz w:val="28"/>
          <w:szCs w:val="28"/>
        </w:rPr>
        <w:t xml:space="preserve"> </w:t>
      </w:r>
      <w:r w:rsidRPr="00397F31">
        <w:rPr>
          <w:rStyle w:val="Zag11"/>
          <w:rFonts w:eastAsia="@Arial Unicode MS"/>
          <w:sz w:val="28"/>
          <w:szCs w:val="28"/>
        </w:rPr>
        <w:t>установления</w:t>
      </w:r>
      <w:r w:rsidR="007162E5">
        <w:rPr>
          <w:rStyle w:val="Zag11"/>
          <w:rFonts w:eastAsia="@Arial Unicode MS"/>
          <w:sz w:val="28"/>
          <w:szCs w:val="28"/>
        </w:rPr>
        <w:t xml:space="preserve"> </w:t>
      </w:r>
      <w:r w:rsidRPr="00397F31">
        <w:rPr>
          <w:rStyle w:val="Zag11"/>
          <w:rFonts w:eastAsia="@Arial Unicode MS"/>
          <w:sz w:val="28"/>
          <w:szCs w:val="28"/>
        </w:rPr>
        <w:t>несложных</w:t>
      </w:r>
      <w:r w:rsidR="007162E5">
        <w:rPr>
          <w:rStyle w:val="Zag11"/>
          <w:rFonts w:eastAsia="@Arial Unicode MS"/>
          <w:sz w:val="28"/>
          <w:szCs w:val="28"/>
        </w:rPr>
        <w:t xml:space="preserve"> </w:t>
      </w:r>
      <w:r w:rsidRPr="00397F31">
        <w:rPr>
          <w:rStyle w:val="Zag11"/>
          <w:rFonts w:eastAsia="@Arial Unicode MS"/>
          <w:sz w:val="28"/>
          <w:szCs w:val="28"/>
        </w:rPr>
        <w:t>причинно-следственных</w:t>
      </w:r>
      <w:r w:rsidR="007162E5">
        <w:rPr>
          <w:rStyle w:val="Zag11"/>
          <w:rFonts w:eastAsia="@Arial Unicode MS"/>
          <w:sz w:val="28"/>
          <w:szCs w:val="28"/>
        </w:rPr>
        <w:t xml:space="preserve"> </w:t>
      </w:r>
      <w:r w:rsidRPr="00397F31">
        <w:rPr>
          <w:rStyle w:val="Zag11"/>
          <w:rFonts w:eastAsia="@Arial Unicode MS"/>
          <w:sz w:val="28"/>
          <w:szCs w:val="28"/>
        </w:rPr>
        <w:t>связей</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зависимостей,</w:t>
      </w:r>
      <w:r w:rsidR="007162E5">
        <w:rPr>
          <w:rStyle w:val="Zag11"/>
          <w:rFonts w:eastAsia="@Arial Unicode MS"/>
          <w:sz w:val="28"/>
          <w:szCs w:val="28"/>
        </w:rPr>
        <w:t xml:space="preserve"> </w:t>
      </w:r>
      <w:r w:rsidRPr="00397F31">
        <w:rPr>
          <w:rStyle w:val="Zag11"/>
          <w:rFonts w:eastAsia="@Arial Unicode MS"/>
          <w:sz w:val="28"/>
          <w:szCs w:val="28"/>
        </w:rPr>
        <w:t>объяснения,</w:t>
      </w:r>
      <w:r w:rsidR="007162E5">
        <w:rPr>
          <w:rStyle w:val="Zag11"/>
          <w:rFonts w:eastAsia="@Arial Unicode MS"/>
          <w:sz w:val="28"/>
          <w:szCs w:val="28"/>
        </w:rPr>
        <w:t xml:space="preserve"> </w:t>
      </w:r>
      <w:r w:rsidRPr="00397F31">
        <w:rPr>
          <w:rStyle w:val="Zag11"/>
          <w:rFonts w:eastAsia="@Arial Unicode MS"/>
          <w:sz w:val="28"/>
          <w:szCs w:val="28"/>
        </w:rPr>
        <w:t>обоснования</w:t>
      </w:r>
      <w:r w:rsidR="007162E5">
        <w:rPr>
          <w:rStyle w:val="Zag11"/>
          <w:rFonts w:eastAsia="@Arial Unicode MS"/>
          <w:sz w:val="28"/>
          <w:szCs w:val="28"/>
        </w:rPr>
        <w:t xml:space="preserve"> </w:t>
      </w:r>
      <w:r w:rsidRPr="00397F31">
        <w:rPr>
          <w:rStyle w:val="Zag11"/>
          <w:rFonts w:eastAsia="@Arial Unicode MS"/>
          <w:sz w:val="28"/>
          <w:szCs w:val="28"/>
        </w:rPr>
        <w:t>утверждений,</w:t>
      </w:r>
      <w:r w:rsidR="007162E5">
        <w:rPr>
          <w:rStyle w:val="Zag11"/>
          <w:rFonts w:eastAsia="@Arial Unicode MS"/>
          <w:sz w:val="28"/>
          <w:szCs w:val="28"/>
        </w:rPr>
        <w:t xml:space="preserve"> </w:t>
      </w:r>
      <w:r w:rsidRPr="00397F31">
        <w:rPr>
          <w:rStyle w:val="Zag11"/>
          <w:rFonts w:eastAsia="@Arial Unicode MS"/>
          <w:sz w:val="28"/>
          <w:szCs w:val="28"/>
        </w:rPr>
        <w:t>а</w:t>
      </w:r>
      <w:r w:rsidR="007162E5">
        <w:rPr>
          <w:rStyle w:val="Zag11"/>
          <w:rFonts w:eastAsia="@Arial Unicode MS"/>
          <w:sz w:val="28"/>
          <w:szCs w:val="28"/>
        </w:rPr>
        <w:t xml:space="preserve"> </w:t>
      </w:r>
      <w:r w:rsidRPr="00397F31">
        <w:rPr>
          <w:rStyle w:val="Zag11"/>
          <w:rFonts w:eastAsia="@Arial Unicode MS"/>
          <w:sz w:val="28"/>
          <w:szCs w:val="28"/>
        </w:rPr>
        <w:t>также</w:t>
      </w:r>
      <w:r w:rsidR="007162E5">
        <w:rPr>
          <w:rStyle w:val="Zag11"/>
          <w:rFonts w:eastAsia="@Arial Unicode MS"/>
          <w:sz w:val="28"/>
          <w:szCs w:val="28"/>
        </w:rPr>
        <w:t xml:space="preserve"> </w:t>
      </w:r>
      <w:r w:rsidRPr="00397F31">
        <w:rPr>
          <w:rStyle w:val="Zag11"/>
          <w:rFonts w:eastAsia="@Arial Unicode MS"/>
          <w:sz w:val="28"/>
          <w:szCs w:val="28"/>
        </w:rPr>
        <w:t>принятия</w:t>
      </w:r>
      <w:r w:rsidR="007162E5">
        <w:rPr>
          <w:rStyle w:val="Zag11"/>
          <w:rFonts w:eastAsia="@Arial Unicode MS"/>
          <w:sz w:val="28"/>
          <w:szCs w:val="28"/>
        </w:rPr>
        <w:t xml:space="preserve"> </w:t>
      </w:r>
      <w:r w:rsidRPr="00397F31">
        <w:rPr>
          <w:rStyle w:val="Zag11"/>
          <w:rFonts w:eastAsia="@Arial Unicode MS"/>
          <w:sz w:val="28"/>
          <w:szCs w:val="28"/>
        </w:rPr>
        <w:t>решений</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простых</w:t>
      </w:r>
      <w:r w:rsidR="007162E5">
        <w:rPr>
          <w:rStyle w:val="Zag11"/>
          <w:rFonts w:eastAsia="@Arial Unicode MS"/>
          <w:sz w:val="28"/>
          <w:szCs w:val="28"/>
        </w:rPr>
        <w:t xml:space="preserve"> </w:t>
      </w:r>
      <w:r w:rsidRPr="00397F31">
        <w:rPr>
          <w:rStyle w:val="Zag11"/>
          <w:rFonts w:eastAsia="@Arial Unicode MS"/>
          <w:sz w:val="28"/>
          <w:szCs w:val="28"/>
        </w:rPr>
        <w:t>учебных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практических</w:t>
      </w:r>
      <w:r w:rsidR="007162E5">
        <w:rPr>
          <w:rStyle w:val="Zag11"/>
          <w:rFonts w:eastAsia="@Arial Unicode MS"/>
          <w:sz w:val="28"/>
          <w:szCs w:val="28"/>
        </w:rPr>
        <w:t xml:space="preserve"> </w:t>
      </w:r>
      <w:r w:rsidRPr="00397F31">
        <w:rPr>
          <w:rStyle w:val="Zag11"/>
          <w:rFonts w:eastAsia="@Arial Unicode MS"/>
          <w:sz w:val="28"/>
          <w:szCs w:val="28"/>
        </w:rPr>
        <w:t>ситуациях.</w:t>
      </w:r>
    </w:p>
    <w:p w:rsidR="00397F31" w:rsidRPr="00397F31" w:rsidRDefault="00397F31" w:rsidP="007A5D4D">
      <w:pPr>
        <w:pStyle w:val="Zag3"/>
        <w:tabs>
          <w:tab w:val="left" w:pos="142"/>
          <w:tab w:val="left" w:leader="dot" w:pos="624"/>
        </w:tabs>
        <w:spacing w:after="0" w:line="240" w:lineRule="auto"/>
        <w:jc w:val="both"/>
        <w:rPr>
          <w:rFonts w:eastAsia="@Arial Unicode MS"/>
          <w:i w:val="0"/>
          <w:iCs w:val="0"/>
          <w:color w:val="auto"/>
          <w:sz w:val="28"/>
          <w:szCs w:val="28"/>
          <w:lang w:val="ru-RU"/>
        </w:rPr>
      </w:pPr>
      <w:r w:rsidRPr="00397F31">
        <w:rPr>
          <w:rStyle w:val="Zag11"/>
          <w:rFonts w:eastAsia="@Arial Unicode MS"/>
          <w:i w:val="0"/>
          <w:iCs w:val="0"/>
          <w:color w:val="auto"/>
          <w:sz w:val="28"/>
          <w:szCs w:val="28"/>
          <w:lang w:val="ru-RU"/>
        </w:rPr>
        <w:t>Выпускники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получат</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возможность</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научиться</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самостоятельно</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организовывать</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поиск</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информации.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Они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приобретут</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первичный</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опыт</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критического</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отношения</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к</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получаемой</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информации,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сопоставления</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ее</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с</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информацией</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из</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других</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источников</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имеющимся</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жизненным</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опытом.</w:t>
      </w:r>
    </w:p>
    <w:p w:rsidR="00397F31" w:rsidRPr="00397F31" w:rsidRDefault="00397F31" w:rsidP="007A5D4D">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Работа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текстом:</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поиск</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информации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понимание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прочитанного</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находить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тексте</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конкретные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сведения,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факты,</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заданные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явном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виде;</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определять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тему</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главную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мысль</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текста;</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pacing w:val="-4"/>
          <w:sz w:val="28"/>
          <w:szCs w:val="28"/>
        </w:rPr>
      </w:pPr>
      <w:r w:rsidRPr="00397F31">
        <w:rPr>
          <w:rFonts w:ascii="Times New Roman" w:hAnsi="Times New Roman"/>
          <w:color w:val="auto"/>
          <w:spacing w:val="-4"/>
          <w:sz w:val="28"/>
          <w:szCs w:val="28"/>
        </w:rPr>
        <w:t>делить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тексты</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на</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смысловые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части,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составлять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план</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текста;</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вычленять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содержащиеся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тексте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основные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события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Pr="00397F31">
        <w:rPr>
          <w:rFonts w:ascii="Times New Roman" w:hAnsi="Times New Roman"/>
          <w:color w:val="auto"/>
          <w:spacing w:val="2"/>
          <w:sz w:val="28"/>
          <w:szCs w:val="28"/>
        </w:rPr>
        <w:br/>
      </w:r>
      <w:r w:rsidRPr="00397F31">
        <w:rPr>
          <w:rFonts w:ascii="Times New Roman" w:hAnsi="Times New Roman"/>
          <w:color w:val="auto"/>
          <w:spacing w:val="-2"/>
          <w:sz w:val="28"/>
          <w:szCs w:val="28"/>
        </w:rPr>
        <w:t>ус</w:t>
      </w:r>
      <w:r w:rsidRPr="00397F31">
        <w:rPr>
          <w:rFonts w:ascii="Times New Roman" w:hAnsi="Times New Roman"/>
          <w:color w:val="auto"/>
          <w:spacing w:val="2"/>
          <w:sz w:val="28"/>
          <w:szCs w:val="28"/>
        </w:rPr>
        <w:t>танавливать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последовательность;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упорядочивать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инфор</w:t>
      </w:r>
      <w:r w:rsidRPr="00397F31">
        <w:rPr>
          <w:rFonts w:ascii="Times New Roman" w:hAnsi="Times New Roman"/>
          <w:color w:val="auto"/>
          <w:sz w:val="28"/>
          <w:szCs w:val="28"/>
        </w:rPr>
        <w:t>мацию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заданному</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основанию;</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сравнивать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между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собой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объекты,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описанные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тексте,</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выделяя</w:t>
      </w:r>
      <w:r w:rsidR="007162E5">
        <w:rPr>
          <w:rFonts w:ascii="Times New Roman" w:hAnsi="Times New Roman"/>
          <w:color w:val="auto"/>
          <w:sz w:val="28"/>
          <w:szCs w:val="28"/>
        </w:rPr>
        <w:t xml:space="preserve"> </w:t>
      </w:r>
      <w:r w:rsidRPr="00397F31">
        <w:rPr>
          <w:rFonts w:ascii="Times New Roman" w:hAnsi="Times New Roman"/>
          <w:color w:val="auto"/>
          <w:sz w:val="28"/>
          <w:szCs w:val="28"/>
        </w:rPr>
        <w:t>2—3</w:t>
      </w:r>
      <w:r w:rsidR="007162E5">
        <w:rPr>
          <w:rFonts w:ascii="Times New Roman" w:hAnsi="Times New Roman"/>
          <w:color w:val="auto"/>
          <w:sz w:val="28"/>
          <w:szCs w:val="28"/>
        </w:rPr>
        <w:t xml:space="preserve"> </w:t>
      </w:r>
      <w:r w:rsidRPr="00397F31">
        <w:rPr>
          <w:rFonts w:ascii="Times New Roman" w:hAnsi="Times New Roman"/>
          <w:color w:val="auto"/>
          <w:sz w:val="28"/>
          <w:szCs w:val="28"/>
        </w:rPr>
        <w:t>существенных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признака;</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pacing w:val="2"/>
          <w:sz w:val="28"/>
          <w:szCs w:val="28"/>
        </w:rPr>
      </w:pPr>
      <w:r w:rsidRPr="00397F31">
        <w:rPr>
          <w:rFonts w:ascii="Times New Roman" w:hAnsi="Times New Roman"/>
          <w:color w:val="auto"/>
          <w:spacing w:val="2"/>
          <w:sz w:val="28"/>
          <w:szCs w:val="28"/>
        </w:rPr>
        <w:t>понимать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информацию,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представленную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неявном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виде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(например,</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lastRenderedPageBreak/>
        <w:t>находить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тексте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несколько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примеров,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доказывающих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приведенное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утверждение;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характеризовать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явление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его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описанию;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выделять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общий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признак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группы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элементов);</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понимать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информацию,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представленную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разными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способами: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словесно,</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виде</w:t>
      </w:r>
      <w:r w:rsidR="007162E5">
        <w:rPr>
          <w:rFonts w:ascii="Times New Roman" w:hAnsi="Times New Roman"/>
          <w:color w:val="auto"/>
          <w:sz w:val="28"/>
          <w:szCs w:val="28"/>
        </w:rPr>
        <w:t xml:space="preserve"> </w:t>
      </w:r>
      <w:r w:rsidRPr="00397F31">
        <w:rPr>
          <w:rFonts w:ascii="Times New Roman" w:hAnsi="Times New Roman"/>
          <w:color w:val="auto"/>
          <w:sz w:val="28"/>
          <w:szCs w:val="28"/>
        </w:rPr>
        <w:t>таблицы,</w:t>
      </w:r>
      <w:r w:rsidR="007162E5">
        <w:rPr>
          <w:rFonts w:ascii="Times New Roman" w:hAnsi="Times New Roman"/>
          <w:color w:val="auto"/>
          <w:sz w:val="28"/>
          <w:szCs w:val="28"/>
        </w:rPr>
        <w:t xml:space="preserve"> </w:t>
      </w:r>
      <w:r w:rsidRPr="00397F31">
        <w:rPr>
          <w:rFonts w:ascii="Times New Roman" w:hAnsi="Times New Roman"/>
          <w:color w:val="auto"/>
          <w:sz w:val="28"/>
          <w:szCs w:val="28"/>
        </w:rPr>
        <w:t>схемы,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диаграммы;</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понимать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w:t>
      </w:r>
      <w:r w:rsidR="007162E5">
        <w:rPr>
          <w:rFonts w:ascii="Times New Roman" w:hAnsi="Times New Roman"/>
          <w:color w:val="auto"/>
          <w:sz w:val="28"/>
          <w:szCs w:val="28"/>
        </w:rPr>
        <w:t xml:space="preserve"> </w:t>
      </w:r>
      <w:r w:rsidRPr="00397F31">
        <w:rPr>
          <w:rFonts w:ascii="Times New Roman" w:hAnsi="Times New Roman"/>
          <w:color w:val="auto"/>
          <w:sz w:val="28"/>
          <w:szCs w:val="28"/>
        </w:rPr>
        <w:t>опираясь</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только</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содержащуюся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информацию,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но</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жанр,</w:t>
      </w:r>
      <w:r w:rsidR="007162E5">
        <w:rPr>
          <w:rFonts w:ascii="Times New Roman" w:hAnsi="Times New Roman"/>
          <w:color w:val="auto"/>
          <w:sz w:val="28"/>
          <w:szCs w:val="28"/>
        </w:rPr>
        <w:t xml:space="preserve"> </w:t>
      </w:r>
      <w:r w:rsidRPr="00397F31">
        <w:rPr>
          <w:rFonts w:ascii="Times New Roman" w:hAnsi="Times New Roman"/>
          <w:color w:val="auto"/>
          <w:sz w:val="28"/>
          <w:szCs w:val="28"/>
        </w:rPr>
        <w:t>структуру,</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выразительные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средства</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текста;</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использовать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различные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виды</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ознакомительное,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изучающее,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поисковое,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выбирать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нужный</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вид</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соответствии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целью</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чтения;</w:t>
      </w:r>
    </w:p>
    <w:p w:rsidR="00397F31" w:rsidRPr="00397F31" w:rsidRDefault="00397F31" w:rsidP="00D62EA9">
      <w:pPr>
        <w:pStyle w:val="ad"/>
        <w:widowControl w:val="0"/>
        <w:numPr>
          <w:ilvl w:val="0"/>
          <w:numId w:val="20"/>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ориентироваться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соответствующих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возрасту</w:t>
      </w:r>
      <w:r w:rsidR="007162E5">
        <w:rPr>
          <w:rFonts w:ascii="Times New Roman" w:hAnsi="Times New Roman"/>
          <w:color w:val="auto"/>
          <w:sz w:val="28"/>
          <w:szCs w:val="28"/>
        </w:rPr>
        <w:t xml:space="preserve"> </w:t>
      </w:r>
      <w:r w:rsidRPr="00397F31">
        <w:rPr>
          <w:rFonts w:ascii="Times New Roman" w:hAnsi="Times New Roman"/>
          <w:color w:val="auto"/>
          <w:sz w:val="28"/>
          <w:szCs w:val="28"/>
        </w:rPr>
        <w:t>словарях</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справочниках.</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d"/>
        <w:widowControl w:val="0"/>
        <w:numPr>
          <w:ilvl w:val="0"/>
          <w:numId w:val="21"/>
        </w:numPr>
        <w:spacing w:line="240" w:lineRule="auto"/>
        <w:ind w:left="0" w:firstLine="709"/>
        <w:rPr>
          <w:rFonts w:ascii="Times New Roman" w:hAnsi="Times New Roman"/>
          <w:i/>
          <w:iCs/>
          <w:color w:val="auto"/>
          <w:spacing w:val="-2"/>
          <w:sz w:val="28"/>
          <w:szCs w:val="28"/>
        </w:rPr>
      </w:pPr>
      <w:r w:rsidRPr="00397F31">
        <w:rPr>
          <w:rFonts w:ascii="Times New Roman" w:hAnsi="Times New Roman"/>
          <w:i/>
          <w:iCs/>
          <w:color w:val="auto"/>
          <w:spacing w:val="-4"/>
          <w:sz w:val="28"/>
          <w:szCs w:val="28"/>
        </w:rPr>
        <w:t>использовать</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формальные</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элементы</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текста</w:t>
      </w:r>
      <w:r w:rsidR="007162E5">
        <w:rPr>
          <w:rFonts w:ascii="Times New Roman" w:hAnsi="Times New Roman"/>
          <w:i/>
          <w:iCs/>
          <w:color w:val="auto"/>
          <w:spacing w:val="-4"/>
          <w:sz w:val="28"/>
          <w:szCs w:val="28"/>
        </w:rPr>
        <w:t xml:space="preserve"> </w:t>
      </w:r>
      <w:r w:rsidRPr="00397F31">
        <w:rPr>
          <w:rFonts w:ascii="Times New Roman" w:hAnsi="Times New Roman"/>
          <w:i/>
          <w:iCs/>
          <w:color w:val="auto"/>
          <w:spacing w:val="-4"/>
          <w:sz w:val="28"/>
          <w:szCs w:val="28"/>
        </w:rPr>
        <w:t>(например,</w:t>
      </w:r>
      <w:r w:rsidRPr="00397F31">
        <w:rPr>
          <w:rFonts w:ascii="Times New Roman" w:hAnsi="Times New Roman"/>
          <w:i/>
          <w:iCs/>
          <w:color w:val="auto"/>
          <w:spacing w:val="-4"/>
          <w:sz w:val="28"/>
          <w:szCs w:val="28"/>
        </w:rPr>
        <w:br/>
      </w:r>
      <w:r w:rsidRPr="00397F31">
        <w:rPr>
          <w:rFonts w:ascii="Times New Roman" w:hAnsi="Times New Roman"/>
          <w:i/>
          <w:iCs/>
          <w:color w:val="auto"/>
          <w:spacing w:val="-2"/>
          <w:sz w:val="28"/>
          <w:szCs w:val="28"/>
        </w:rPr>
        <w:t>подзаголовки,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сноски)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для</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поиска</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нужной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информации;</w:t>
      </w:r>
    </w:p>
    <w:p w:rsidR="00397F31" w:rsidRPr="00397F31" w:rsidRDefault="00397F31" w:rsidP="00D62EA9">
      <w:pPr>
        <w:pStyle w:val="ad"/>
        <w:widowControl w:val="0"/>
        <w:numPr>
          <w:ilvl w:val="0"/>
          <w:numId w:val="21"/>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работать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несколькими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источниками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информации;</w:t>
      </w:r>
    </w:p>
    <w:p w:rsidR="00397F31" w:rsidRPr="00397F31" w:rsidRDefault="00397F31" w:rsidP="00D62EA9">
      <w:pPr>
        <w:pStyle w:val="ad"/>
        <w:widowControl w:val="0"/>
        <w:numPr>
          <w:ilvl w:val="0"/>
          <w:numId w:val="21"/>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сопоставлять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информацию,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полученную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из</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нескольких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источников.</w:t>
      </w:r>
    </w:p>
    <w:p w:rsidR="00397F31" w:rsidRPr="00397F31" w:rsidRDefault="00397F31" w:rsidP="007A5D4D">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Работа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текстом:</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преобразование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интерпретация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информации</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d"/>
        <w:widowControl w:val="0"/>
        <w:numPr>
          <w:ilvl w:val="0"/>
          <w:numId w:val="22"/>
        </w:numPr>
        <w:spacing w:line="240" w:lineRule="auto"/>
        <w:ind w:left="0" w:firstLine="709"/>
        <w:rPr>
          <w:rFonts w:ascii="Times New Roman" w:hAnsi="Times New Roman"/>
          <w:color w:val="auto"/>
          <w:spacing w:val="-4"/>
          <w:sz w:val="28"/>
          <w:szCs w:val="28"/>
        </w:rPr>
      </w:pPr>
      <w:r w:rsidRPr="00397F31">
        <w:rPr>
          <w:rFonts w:ascii="Times New Roman" w:hAnsi="Times New Roman"/>
          <w:color w:val="auto"/>
          <w:spacing w:val="-4"/>
          <w:sz w:val="28"/>
          <w:szCs w:val="28"/>
        </w:rPr>
        <w:t>пересказывать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текст</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подробно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сжато,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устно</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письменно;</w:t>
      </w:r>
    </w:p>
    <w:p w:rsidR="00397F31" w:rsidRPr="00397F31" w:rsidRDefault="00397F31" w:rsidP="00D62EA9">
      <w:pPr>
        <w:pStyle w:val="ad"/>
        <w:widowControl w:val="0"/>
        <w:numPr>
          <w:ilvl w:val="0"/>
          <w:numId w:val="2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соотносить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факты</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идеей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текста,</w:t>
      </w:r>
      <w:r w:rsidR="007162E5">
        <w:rPr>
          <w:rFonts w:ascii="Times New Roman" w:hAnsi="Times New Roman"/>
          <w:color w:val="auto"/>
          <w:sz w:val="28"/>
          <w:szCs w:val="28"/>
        </w:rPr>
        <w:t xml:space="preserve"> </w:t>
      </w:r>
      <w:r w:rsidRPr="00397F31">
        <w:rPr>
          <w:rFonts w:ascii="Times New Roman" w:hAnsi="Times New Roman"/>
          <w:color w:val="auto"/>
          <w:sz w:val="28"/>
          <w:szCs w:val="28"/>
        </w:rPr>
        <w:t>устанавливать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простые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связи,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показанные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тексте</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напрямую;</w:t>
      </w:r>
    </w:p>
    <w:p w:rsidR="00397F31" w:rsidRPr="00397F31" w:rsidRDefault="00397F31" w:rsidP="00D62EA9">
      <w:pPr>
        <w:pStyle w:val="ad"/>
        <w:widowControl w:val="0"/>
        <w:numPr>
          <w:ilvl w:val="0"/>
          <w:numId w:val="2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формулировать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несложные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выводы,</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основываясь</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тексте;</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находить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аргументы,</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подтверждающие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вывод;</w:t>
      </w:r>
    </w:p>
    <w:p w:rsidR="00397F31" w:rsidRPr="00397F31" w:rsidRDefault="00397F31" w:rsidP="00D62EA9">
      <w:pPr>
        <w:pStyle w:val="ad"/>
        <w:widowControl w:val="0"/>
        <w:numPr>
          <w:ilvl w:val="0"/>
          <w:numId w:val="2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сопоставлять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обобщать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содержащуюся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частях</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информацию;</w:t>
      </w:r>
    </w:p>
    <w:p w:rsidR="00397F31" w:rsidRPr="00397F31" w:rsidRDefault="00397F31" w:rsidP="00D62EA9">
      <w:pPr>
        <w:pStyle w:val="ad"/>
        <w:widowControl w:val="0"/>
        <w:numPr>
          <w:ilvl w:val="0"/>
          <w:numId w:val="22"/>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составлять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основании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текста</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небольшое</w:t>
      </w:r>
      <w:r w:rsidR="007162E5">
        <w:rPr>
          <w:rFonts w:ascii="Times New Roman" w:hAnsi="Times New Roman"/>
          <w:color w:val="auto"/>
          <w:sz w:val="28"/>
          <w:szCs w:val="28"/>
        </w:rPr>
        <w:t xml:space="preserve"> </w:t>
      </w:r>
      <w:r w:rsidRPr="00397F31">
        <w:rPr>
          <w:rFonts w:ascii="Times New Roman" w:hAnsi="Times New Roman"/>
          <w:color w:val="auto"/>
          <w:sz w:val="28"/>
          <w:szCs w:val="28"/>
        </w:rPr>
        <w:t>монологическое</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высказывание,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отвечая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поставленный</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вопрос.</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d"/>
        <w:widowControl w:val="0"/>
        <w:numPr>
          <w:ilvl w:val="0"/>
          <w:numId w:val="23"/>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pacing w:val="2"/>
          <w:sz w:val="28"/>
          <w:szCs w:val="28"/>
        </w:rPr>
        <w:t>делать</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выписки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из</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прочитанных</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текстов</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с</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учетом</w:t>
      </w:r>
      <w:r w:rsidR="007162E5">
        <w:rPr>
          <w:rFonts w:ascii="Times New Roman" w:hAnsi="Times New Roman"/>
          <w:i/>
          <w:iCs/>
          <w:color w:val="auto"/>
          <w:spacing w:val="2"/>
          <w:sz w:val="28"/>
          <w:szCs w:val="28"/>
        </w:rPr>
        <w:t xml:space="preserve"> </w:t>
      </w:r>
      <w:r w:rsidRPr="00397F31">
        <w:rPr>
          <w:rFonts w:ascii="Times New Roman" w:hAnsi="Times New Roman"/>
          <w:i/>
          <w:iCs/>
          <w:color w:val="auto"/>
          <w:sz w:val="28"/>
          <w:szCs w:val="28"/>
        </w:rPr>
        <w:t>цели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дальнейшего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использования;</w:t>
      </w:r>
    </w:p>
    <w:p w:rsidR="00397F31" w:rsidRPr="00397F31" w:rsidRDefault="00397F31" w:rsidP="00D62EA9">
      <w:pPr>
        <w:pStyle w:val="ad"/>
        <w:widowControl w:val="0"/>
        <w:numPr>
          <w:ilvl w:val="0"/>
          <w:numId w:val="23"/>
        </w:numPr>
        <w:spacing w:line="240" w:lineRule="auto"/>
        <w:ind w:left="0" w:firstLine="709"/>
        <w:rPr>
          <w:rFonts w:ascii="Times New Roman" w:hAnsi="Times New Roman"/>
          <w:color w:val="auto"/>
          <w:sz w:val="28"/>
          <w:szCs w:val="28"/>
        </w:rPr>
      </w:pPr>
      <w:r w:rsidRPr="00397F31">
        <w:rPr>
          <w:rFonts w:ascii="Times New Roman" w:hAnsi="Times New Roman"/>
          <w:i/>
          <w:iCs/>
          <w:color w:val="auto"/>
          <w:sz w:val="28"/>
          <w:szCs w:val="28"/>
        </w:rPr>
        <w:t>составлять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небольшие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письменные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аннотации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тексту,</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отзывы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прочитанном</w:t>
      </w:r>
      <w:r w:rsidRPr="00397F31">
        <w:rPr>
          <w:rFonts w:ascii="Times New Roman" w:hAnsi="Times New Roman"/>
          <w:i/>
          <w:color w:val="auto"/>
          <w:sz w:val="28"/>
          <w:szCs w:val="28"/>
        </w:rPr>
        <w:t>.</w:t>
      </w:r>
    </w:p>
    <w:p w:rsidR="00397F31" w:rsidRPr="00397F31" w:rsidRDefault="00397F31" w:rsidP="007A5D4D">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Работа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текстом:</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оценка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информации</w:t>
      </w:r>
    </w:p>
    <w:p w:rsidR="00397F31" w:rsidRPr="00397F31" w:rsidRDefault="00397F31" w:rsidP="007A5D4D">
      <w:pPr>
        <w:pStyle w:val="a3"/>
        <w:widowControl w:val="0"/>
        <w:spacing w:line="240" w:lineRule="auto"/>
        <w:ind w:firstLine="709"/>
        <w:jc w:val="center"/>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d"/>
        <w:widowControl w:val="0"/>
        <w:numPr>
          <w:ilvl w:val="0"/>
          <w:numId w:val="24"/>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высказывать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оценочные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суждения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свою</w:t>
      </w:r>
      <w:r w:rsidR="007162E5">
        <w:rPr>
          <w:rFonts w:ascii="Times New Roman" w:hAnsi="Times New Roman"/>
          <w:color w:val="auto"/>
          <w:sz w:val="28"/>
          <w:szCs w:val="28"/>
        </w:rPr>
        <w:t xml:space="preserve"> </w:t>
      </w:r>
      <w:r w:rsidRPr="00397F31">
        <w:rPr>
          <w:rFonts w:ascii="Times New Roman" w:hAnsi="Times New Roman"/>
          <w:color w:val="auto"/>
          <w:sz w:val="28"/>
          <w:szCs w:val="28"/>
        </w:rPr>
        <w:t>точку</w:t>
      </w:r>
      <w:r w:rsidR="007162E5">
        <w:rPr>
          <w:rFonts w:ascii="Times New Roman" w:hAnsi="Times New Roman"/>
          <w:color w:val="auto"/>
          <w:sz w:val="28"/>
          <w:szCs w:val="28"/>
        </w:rPr>
        <w:t xml:space="preserve"> </w:t>
      </w:r>
      <w:r w:rsidRPr="00397F31">
        <w:rPr>
          <w:rFonts w:ascii="Times New Roman" w:hAnsi="Times New Roman"/>
          <w:color w:val="auto"/>
          <w:sz w:val="28"/>
          <w:szCs w:val="28"/>
        </w:rPr>
        <w:t>зрения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о</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прочитанном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тексте;</w:t>
      </w:r>
    </w:p>
    <w:p w:rsidR="00397F31" w:rsidRPr="00397F31" w:rsidRDefault="00397F31" w:rsidP="00D62EA9">
      <w:pPr>
        <w:pStyle w:val="ad"/>
        <w:widowControl w:val="0"/>
        <w:numPr>
          <w:ilvl w:val="0"/>
          <w:numId w:val="24"/>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оценивать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содержание,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языковые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особенности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струк</w:t>
      </w:r>
      <w:r w:rsidRPr="00397F31">
        <w:rPr>
          <w:rFonts w:ascii="Times New Roman" w:hAnsi="Times New Roman"/>
          <w:color w:val="auto"/>
          <w:sz w:val="28"/>
          <w:szCs w:val="28"/>
        </w:rPr>
        <w:t>туру</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текста;</w:t>
      </w:r>
      <w:r w:rsidR="007162E5">
        <w:rPr>
          <w:rFonts w:ascii="Times New Roman" w:hAnsi="Times New Roman"/>
          <w:color w:val="auto"/>
          <w:sz w:val="28"/>
          <w:szCs w:val="28"/>
        </w:rPr>
        <w:t xml:space="preserve"> </w:t>
      </w:r>
      <w:r w:rsidRPr="00397F31">
        <w:rPr>
          <w:rFonts w:ascii="Times New Roman" w:hAnsi="Times New Roman"/>
          <w:color w:val="auto"/>
          <w:sz w:val="28"/>
          <w:szCs w:val="28"/>
        </w:rPr>
        <w:t>определять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место</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роль</w:t>
      </w:r>
      <w:r w:rsidR="007162E5">
        <w:rPr>
          <w:rFonts w:ascii="Times New Roman" w:hAnsi="Times New Roman"/>
          <w:color w:val="auto"/>
          <w:sz w:val="28"/>
          <w:szCs w:val="28"/>
        </w:rPr>
        <w:t xml:space="preserve"> </w:t>
      </w:r>
      <w:r w:rsidRPr="00397F31">
        <w:rPr>
          <w:rFonts w:ascii="Times New Roman" w:hAnsi="Times New Roman"/>
          <w:color w:val="auto"/>
          <w:sz w:val="28"/>
          <w:szCs w:val="28"/>
        </w:rPr>
        <w:t>иллюстративного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ряда</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тексте;</w:t>
      </w:r>
    </w:p>
    <w:p w:rsidR="00397F31" w:rsidRPr="00397F31" w:rsidRDefault="00397F31" w:rsidP="00D62EA9">
      <w:pPr>
        <w:pStyle w:val="ad"/>
        <w:widowControl w:val="0"/>
        <w:numPr>
          <w:ilvl w:val="0"/>
          <w:numId w:val="24"/>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основе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имеющихся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знаний,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жизненного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опыта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подвергать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сомнению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достоверность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прочитанного,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обнаружи</w:t>
      </w:r>
      <w:r w:rsidRPr="00397F31">
        <w:rPr>
          <w:rFonts w:ascii="Times New Roman" w:hAnsi="Times New Roman"/>
          <w:color w:val="auto"/>
          <w:sz w:val="28"/>
          <w:szCs w:val="28"/>
        </w:rPr>
        <w:t>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недостоверность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получаемых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сведений,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пробелы</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информации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находить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пути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восполнения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этих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пробелов;</w:t>
      </w:r>
    </w:p>
    <w:p w:rsidR="00397F31" w:rsidRPr="00397F31" w:rsidRDefault="00397F31" w:rsidP="00D62EA9">
      <w:pPr>
        <w:pStyle w:val="ad"/>
        <w:widowControl w:val="0"/>
        <w:numPr>
          <w:ilvl w:val="0"/>
          <w:numId w:val="24"/>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участвовать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диалоге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обсуждении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прочитанного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или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прослушанного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текста.</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lastRenderedPageBreak/>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d"/>
        <w:widowControl w:val="0"/>
        <w:numPr>
          <w:ilvl w:val="0"/>
          <w:numId w:val="25"/>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сопоставлять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различные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точки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зрения;</w:t>
      </w:r>
    </w:p>
    <w:p w:rsidR="00397F31" w:rsidRPr="00397F31" w:rsidRDefault="00397F31" w:rsidP="00D62EA9">
      <w:pPr>
        <w:pStyle w:val="ad"/>
        <w:widowControl w:val="0"/>
        <w:numPr>
          <w:ilvl w:val="0"/>
          <w:numId w:val="25"/>
        </w:numPr>
        <w:spacing w:line="240" w:lineRule="auto"/>
        <w:ind w:left="0" w:firstLine="709"/>
        <w:rPr>
          <w:rFonts w:ascii="Times New Roman" w:hAnsi="Times New Roman"/>
          <w:i/>
          <w:iCs/>
          <w:color w:val="auto"/>
          <w:spacing w:val="-2"/>
          <w:sz w:val="28"/>
          <w:szCs w:val="28"/>
        </w:rPr>
      </w:pPr>
      <w:r w:rsidRPr="00397F31">
        <w:rPr>
          <w:rFonts w:ascii="Times New Roman" w:hAnsi="Times New Roman"/>
          <w:i/>
          <w:iCs/>
          <w:color w:val="auto"/>
          <w:spacing w:val="-2"/>
          <w:sz w:val="28"/>
          <w:szCs w:val="28"/>
        </w:rPr>
        <w:t>соотносить</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позицию</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автора</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с</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собственной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точкой</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зрения;</w:t>
      </w:r>
    </w:p>
    <w:p w:rsidR="00397F31" w:rsidRPr="00397F31" w:rsidRDefault="00397F31" w:rsidP="00D62EA9">
      <w:pPr>
        <w:pStyle w:val="ad"/>
        <w:widowControl w:val="0"/>
        <w:numPr>
          <w:ilvl w:val="0"/>
          <w:numId w:val="25"/>
        </w:numPr>
        <w:spacing w:line="240" w:lineRule="auto"/>
        <w:ind w:left="0" w:firstLine="709"/>
        <w:rPr>
          <w:rFonts w:ascii="Times New Roman" w:hAnsi="Times New Roman"/>
          <w:i/>
          <w:iCs/>
          <w:color w:val="auto"/>
          <w:spacing w:val="-2"/>
          <w:sz w:val="28"/>
          <w:szCs w:val="28"/>
        </w:rPr>
      </w:pPr>
      <w:r w:rsidRPr="00397F31">
        <w:rPr>
          <w:rFonts w:ascii="Times New Roman" w:hAnsi="Times New Roman"/>
          <w:i/>
          <w:iCs/>
          <w:color w:val="auto"/>
          <w:spacing w:val="-2"/>
          <w:sz w:val="28"/>
          <w:szCs w:val="28"/>
        </w:rPr>
        <w:t>в</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процессе</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работы</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с</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одним</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или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несколькими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источниками</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выявлять</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достоверную</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(противоречивую)</w:t>
      </w:r>
      <w:r w:rsidR="007162E5">
        <w:rPr>
          <w:rFonts w:ascii="Times New Roman" w:hAnsi="Times New Roman"/>
          <w:i/>
          <w:iCs/>
          <w:color w:val="auto"/>
          <w:spacing w:val="-2"/>
          <w:sz w:val="28"/>
          <w:szCs w:val="28"/>
        </w:rPr>
        <w:t xml:space="preserve"> </w:t>
      </w:r>
      <w:r w:rsidRPr="00397F31">
        <w:rPr>
          <w:rFonts w:ascii="Times New Roman" w:hAnsi="Times New Roman"/>
          <w:i/>
          <w:iCs/>
          <w:color w:val="auto"/>
          <w:spacing w:val="-2"/>
          <w:sz w:val="28"/>
          <w:szCs w:val="28"/>
        </w:rPr>
        <w:t>информацию.</w:t>
      </w:r>
    </w:p>
    <w:p w:rsidR="00397F31" w:rsidRPr="00397F31" w:rsidRDefault="007162E5" w:rsidP="007A5D4D">
      <w:pPr>
        <w:pStyle w:val="4"/>
        <w:spacing w:before="0" w:after="0" w:line="240" w:lineRule="auto"/>
        <w:jc w:val="center"/>
      </w:pPr>
      <w:bookmarkStart w:id="26" w:name="_Toc288394060"/>
      <w:bookmarkStart w:id="27" w:name="_Toc288410527"/>
      <w:bookmarkStart w:id="28" w:name="_Toc288410656"/>
      <w:bookmarkStart w:id="29" w:name="_Toc424564302"/>
      <w:r>
        <w:t xml:space="preserve">1.2.1.1. </w:t>
      </w:r>
      <w:r w:rsidR="00397F31" w:rsidRPr="00397F31">
        <w:t>Формирование</w:t>
      </w:r>
      <w:r>
        <w:t xml:space="preserve"> </w:t>
      </w:r>
      <w:r w:rsidR="00397F31" w:rsidRPr="00397F31">
        <w:t>ИКТ­компетентности</w:t>
      </w:r>
      <w:r>
        <w:t xml:space="preserve"> </w:t>
      </w:r>
      <w:r w:rsidR="00397F31" w:rsidRPr="00397F31">
        <w:t>обучающихся</w:t>
      </w:r>
      <w:r>
        <w:t xml:space="preserve"> </w:t>
      </w:r>
      <w:r w:rsidR="00397F31" w:rsidRPr="00397F31">
        <w:t>(метапредметные</w:t>
      </w:r>
      <w:r>
        <w:t xml:space="preserve"> </w:t>
      </w:r>
      <w:r w:rsidR="00397F31" w:rsidRPr="00397F31">
        <w:t>результаты)</w:t>
      </w:r>
      <w:bookmarkEnd w:id="26"/>
      <w:bookmarkEnd w:id="27"/>
      <w:bookmarkEnd w:id="28"/>
      <w:bookmarkEnd w:id="29"/>
    </w:p>
    <w:p w:rsidR="00397F31" w:rsidRPr="00397F31" w:rsidRDefault="00397F31" w:rsidP="007A5D4D">
      <w:pPr>
        <w:pStyle w:val="affe"/>
        <w:tabs>
          <w:tab w:val="left" w:pos="142"/>
          <w:tab w:val="left" w:pos="8789"/>
        </w:tabs>
        <w:rPr>
          <w:rStyle w:val="Zag11"/>
          <w:rFonts w:eastAsia="@Arial Unicode MS"/>
          <w:color w:val="auto"/>
          <w:sz w:val="28"/>
          <w:szCs w:val="28"/>
          <w:lang w:val="ru-RU"/>
        </w:rPr>
      </w:pP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результате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изучения</w:t>
      </w:r>
      <w:r w:rsidR="007162E5">
        <w:rPr>
          <w:rStyle w:val="Zag11"/>
          <w:rFonts w:eastAsia="@Arial Unicode MS"/>
          <w:color w:val="auto"/>
          <w:sz w:val="28"/>
          <w:szCs w:val="28"/>
          <w:lang w:val="ru-RU"/>
        </w:rPr>
        <w:t xml:space="preserve"> </w:t>
      </w:r>
      <w:r w:rsidRPr="00397F31">
        <w:rPr>
          <w:rStyle w:val="Zag11"/>
          <w:rFonts w:eastAsia="@Arial Unicode MS"/>
          <w:b/>
          <w:bCs/>
          <w:color w:val="auto"/>
          <w:sz w:val="28"/>
          <w:szCs w:val="28"/>
          <w:lang w:val="ru-RU"/>
        </w:rPr>
        <w:t>всех</w:t>
      </w:r>
      <w:r w:rsidR="007162E5">
        <w:rPr>
          <w:rStyle w:val="Zag11"/>
          <w:rFonts w:eastAsia="@Arial Unicode MS"/>
          <w:b/>
          <w:bCs/>
          <w:color w:val="auto"/>
          <w:sz w:val="28"/>
          <w:szCs w:val="28"/>
          <w:lang w:val="ru-RU"/>
        </w:rPr>
        <w:t xml:space="preserve"> </w:t>
      </w:r>
      <w:r w:rsidRPr="00397F31">
        <w:rPr>
          <w:rStyle w:val="Zag11"/>
          <w:rFonts w:eastAsia="@Arial Unicode MS"/>
          <w:b/>
          <w:bCs/>
          <w:color w:val="auto"/>
          <w:sz w:val="28"/>
          <w:szCs w:val="28"/>
          <w:lang w:val="ru-RU"/>
        </w:rPr>
        <w:t>без</w:t>
      </w:r>
      <w:r w:rsidR="007162E5">
        <w:rPr>
          <w:rStyle w:val="Zag11"/>
          <w:rFonts w:eastAsia="@Arial Unicode MS"/>
          <w:b/>
          <w:bCs/>
          <w:color w:val="auto"/>
          <w:sz w:val="28"/>
          <w:szCs w:val="28"/>
          <w:lang w:val="ru-RU"/>
        </w:rPr>
        <w:t xml:space="preserve"> </w:t>
      </w:r>
      <w:r w:rsidRPr="00397F31">
        <w:rPr>
          <w:rStyle w:val="Zag11"/>
          <w:rFonts w:eastAsia="@Arial Unicode MS"/>
          <w:b/>
          <w:bCs/>
          <w:color w:val="auto"/>
          <w:sz w:val="28"/>
          <w:szCs w:val="28"/>
          <w:lang w:val="ru-RU"/>
        </w:rPr>
        <w:t>исключения</w:t>
      </w:r>
      <w:r w:rsidR="007162E5">
        <w:rPr>
          <w:rStyle w:val="Zag11"/>
          <w:rFonts w:eastAsia="@Arial Unicode MS"/>
          <w:b/>
          <w:bCs/>
          <w:color w:val="auto"/>
          <w:sz w:val="28"/>
          <w:szCs w:val="28"/>
          <w:lang w:val="ru-RU"/>
        </w:rPr>
        <w:t xml:space="preserve"> </w:t>
      </w:r>
      <w:r w:rsidRPr="00397F31">
        <w:rPr>
          <w:rStyle w:val="Zag11"/>
          <w:rFonts w:eastAsia="@Arial Unicode MS"/>
          <w:b/>
          <w:bCs/>
          <w:color w:val="auto"/>
          <w:sz w:val="28"/>
          <w:szCs w:val="28"/>
          <w:lang w:val="ru-RU"/>
        </w:rPr>
        <w:t>предметов</w:t>
      </w:r>
      <w:r w:rsidR="007162E5">
        <w:rPr>
          <w:rStyle w:val="Zag11"/>
          <w:rFonts w:eastAsia="@Arial Unicode MS"/>
          <w:b/>
          <w:bCs/>
          <w:color w:val="auto"/>
          <w:sz w:val="28"/>
          <w:szCs w:val="28"/>
          <w:lang w:val="ru-RU"/>
        </w:rPr>
        <w:t xml:space="preserve"> </w:t>
      </w:r>
      <w:r w:rsidRPr="00397F31">
        <w:rPr>
          <w:rStyle w:val="Zag11"/>
          <w:rFonts w:eastAsia="@Arial Unicode MS"/>
          <w:color w:val="auto"/>
          <w:sz w:val="28"/>
          <w:szCs w:val="28"/>
          <w:lang w:val="ru-RU"/>
        </w:rPr>
        <w:t>на</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уровне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начального</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общего</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образования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начинается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формирование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навыков,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необходимых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для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жизни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работы</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современном</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высокотехнологичном</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обществе.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Обучающиеся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приобретут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опыт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работы</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информационными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объектами,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которых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объединяются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текст,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наглядно-графические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изображения,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цифровые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данные,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неподвижные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движущиеся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изображения,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звук,</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ссылки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базы</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данных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которые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могут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передаваться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как</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устно,</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так</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помощью</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телекоммуникационных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технологий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или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размещаться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Интернете.</w:t>
      </w:r>
    </w:p>
    <w:p w:rsidR="00397F31" w:rsidRPr="00397F31" w:rsidRDefault="00397F31" w:rsidP="007A5D4D">
      <w:pPr>
        <w:pStyle w:val="affe"/>
        <w:tabs>
          <w:tab w:val="left" w:pos="142"/>
        </w:tabs>
        <w:rPr>
          <w:rStyle w:val="Zag11"/>
          <w:rFonts w:eastAsia="@Arial Unicode MS"/>
          <w:color w:val="auto"/>
          <w:sz w:val="28"/>
          <w:szCs w:val="28"/>
          <w:lang w:val="ru-RU"/>
        </w:rPr>
      </w:pPr>
      <w:r w:rsidRPr="00397F31">
        <w:rPr>
          <w:rStyle w:val="Zag11"/>
          <w:rFonts w:eastAsia="@Arial Unicode MS"/>
          <w:color w:val="auto"/>
          <w:sz w:val="28"/>
          <w:szCs w:val="28"/>
          <w:lang w:val="ru-RU"/>
        </w:rPr>
        <w:t>Обучающиеся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познакомятся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различными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средствами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информационно-коммуникационных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технологий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(ИКТ),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освоят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общие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безопасные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эргономичные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принципы</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работы</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ними;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осознают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возможности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различных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средств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ИКТ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для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использования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обучении,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развития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собственной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познавательной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деятельности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общей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культуры.</w:t>
      </w:r>
    </w:p>
    <w:p w:rsidR="00397F31" w:rsidRPr="00397F31" w:rsidRDefault="00397F31" w:rsidP="007A5D4D">
      <w:pPr>
        <w:pStyle w:val="affe"/>
        <w:tabs>
          <w:tab w:val="left" w:pos="142"/>
        </w:tabs>
        <w:rPr>
          <w:rStyle w:val="Zag11"/>
          <w:rFonts w:eastAsia="@Arial Unicode MS"/>
          <w:color w:val="auto"/>
          <w:sz w:val="28"/>
          <w:szCs w:val="28"/>
          <w:lang w:val="ru-RU"/>
        </w:rPr>
      </w:pPr>
      <w:r w:rsidRPr="00397F31">
        <w:rPr>
          <w:rStyle w:val="Zag11"/>
          <w:rFonts w:eastAsia="@Arial Unicode MS"/>
          <w:color w:val="auto"/>
          <w:sz w:val="28"/>
          <w:szCs w:val="28"/>
          <w:lang w:val="ru-RU"/>
        </w:rPr>
        <w:t>Они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приобретут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первичные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навыки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обработки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поиска</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информации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при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помощи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средств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ИКТ: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научатся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вводить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различные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виды</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информации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компьютер:</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текст,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звук,</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изображение,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цифровые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данные;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создавать,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редактировать,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сохранять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передавать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медиасообщения.</w:t>
      </w:r>
    </w:p>
    <w:p w:rsidR="00397F31" w:rsidRPr="00397F31" w:rsidRDefault="00397F31" w:rsidP="007A5D4D">
      <w:pPr>
        <w:pStyle w:val="affe"/>
        <w:tabs>
          <w:tab w:val="left" w:pos="142"/>
        </w:tabs>
        <w:rPr>
          <w:rStyle w:val="Zag11"/>
          <w:rFonts w:eastAsia="@Arial Unicode MS"/>
          <w:color w:val="auto"/>
          <w:sz w:val="28"/>
          <w:szCs w:val="28"/>
          <w:lang w:val="ru-RU"/>
        </w:rPr>
      </w:pPr>
      <w:r w:rsidRPr="00397F31">
        <w:rPr>
          <w:rStyle w:val="Zag11"/>
          <w:rFonts w:eastAsia="@Arial Unicode MS"/>
          <w:color w:val="auto"/>
          <w:sz w:val="28"/>
          <w:szCs w:val="28"/>
          <w:lang w:val="ru-RU"/>
        </w:rPr>
        <w:t>Выпускники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научатся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оценивать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потребность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дополнительной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информации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для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решения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учебных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задач</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самостоятельной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познавательной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деятельности;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определять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возможные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источники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ее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получения;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критически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относиться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к</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информации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к</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выбору</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источника</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информации.</w:t>
      </w:r>
    </w:p>
    <w:p w:rsidR="00397F31" w:rsidRPr="00397F31" w:rsidRDefault="00397F31" w:rsidP="007A5D4D">
      <w:pPr>
        <w:pStyle w:val="affe"/>
        <w:tabs>
          <w:tab w:val="left" w:pos="142"/>
        </w:tabs>
        <w:rPr>
          <w:rStyle w:val="Zag11"/>
          <w:rFonts w:eastAsia="@Arial Unicode MS"/>
          <w:color w:val="auto"/>
          <w:sz w:val="28"/>
          <w:szCs w:val="28"/>
          <w:lang w:val="ru-RU"/>
        </w:rPr>
      </w:pPr>
      <w:r w:rsidRPr="00397F31">
        <w:rPr>
          <w:rStyle w:val="Zag11"/>
          <w:rFonts w:eastAsia="@Arial Unicode MS"/>
          <w:color w:val="auto"/>
          <w:sz w:val="28"/>
          <w:szCs w:val="28"/>
          <w:lang w:val="ru-RU"/>
        </w:rPr>
        <w:t>Они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научатся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планировать,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проектировать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моделировать</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процессы</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простых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учебных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практических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ситуациях.</w:t>
      </w:r>
    </w:p>
    <w:p w:rsidR="00397F31" w:rsidRPr="00397F31" w:rsidRDefault="00397F31" w:rsidP="007A5D4D">
      <w:pPr>
        <w:pStyle w:val="affe"/>
        <w:tabs>
          <w:tab w:val="left" w:pos="142"/>
        </w:tabs>
        <w:rPr>
          <w:rStyle w:val="Zag11"/>
          <w:rFonts w:eastAsia="@Arial Unicode MS"/>
          <w:color w:val="auto"/>
          <w:sz w:val="28"/>
          <w:szCs w:val="28"/>
          <w:lang w:val="ru-RU"/>
        </w:rPr>
      </w:pP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результате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использования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средств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инструментов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ИКТ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ИКТ-ресурсов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для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решения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разнообразных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учебно-познавательных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учебно-практических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задач,</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охватывающих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содержание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всех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изучаемых</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предметов,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обучающихся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будут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формироваться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развиваться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необходимые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универсальные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учебные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действия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специальные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учебные</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умения,</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что</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заложит</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основу</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успешной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учебной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деятельности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в</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средней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и</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старшей</w:t>
      </w:r>
      <w:r w:rsidR="007162E5">
        <w:rPr>
          <w:rStyle w:val="Zag11"/>
          <w:rFonts w:eastAsia="@Arial Unicode MS"/>
          <w:color w:val="auto"/>
          <w:sz w:val="28"/>
          <w:szCs w:val="28"/>
          <w:lang w:val="ru-RU"/>
        </w:rPr>
        <w:t xml:space="preserve"> </w:t>
      </w:r>
      <w:r w:rsidRPr="00397F31">
        <w:rPr>
          <w:rStyle w:val="Zag11"/>
          <w:rFonts w:eastAsia="@Arial Unicode MS"/>
          <w:color w:val="auto"/>
          <w:sz w:val="28"/>
          <w:szCs w:val="28"/>
          <w:lang w:val="ru-RU"/>
        </w:rPr>
        <w:t>школе.</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Знакомство</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со</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средствами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ИКТ,</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гигиена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работы</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компьютером</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d"/>
        <w:widowControl w:val="0"/>
        <w:numPr>
          <w:ilvl w:val="0"/>
          <w:numId w:val="26"/>
        </w:numPr>
        <w:spacing w:line="240" w:lineRule="auto"/>
        <w:ind w:left="0" w:firstLine="709"/>
        <w:rPr>
          <w:rFonts w:ascii="Times New Roman" w:hAnsi="Times New Roman"/>
          <w:color w:val="auto"/>
          <w:spacing w:val="-2"/>
          <w:sz w:val="28"/>
          <w:szCs w:val="28"/>
        </w:rPr>
      </w:pPr>
      <w:r w:rsidRPr="00397F31">
        <w:rPr>
          <w:rFonts w:ascii="Times New Roman" w:hAnsi="Times New Roman"/>
          <w:color w:val="auto"/>
          <w:spacing w:val="-2"/>
          <w:sz w:val="28"/>
          <w:szCs w:val="28"/>
        </w:rPr>
        <w:t>использовать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безопасные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для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органов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зрения,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нервной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системы,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опорно­двигательного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аппарата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эргономичные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приемы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работы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компьютером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другими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средствами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ИКТ;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выполнять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компенсирующие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физические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упражнения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(мини­зарядку);</w:t>
      </w:r>
    </w:p>
    <w:p w:rsidR="00397F31" w:rsidRPr="00397F31" w:rsidRDefault="00397F31" w:rsidP="00D62EA9">
      <w:pPr>
        <w:pStyle w:val="ad"/>
        <w:widowControl w:val="0"/>
        <w:numPr>
          <w:ilvl w:val="0"/>
          <w:numId w:val="26"/>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организовывать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систему</w:t>
      </w:r>
      <w:r w:rsidR="007162E5">
        <w:rPr>
          <w:rFonts w:ascii="Times New Roman" w:hAnsi="Times New Roman"/>
          <w:color w:val="auto"/>
          <w:sz w:val="28"/>
          <w:szCs w:val="28"/>
        </w:rPr>
        <w:t xml:space="preserve"> </w:t>
      </w:r>
      <w:r w:rsidRPr="00397F31">
        <w:rPr>
          <w:rFonts w:ascii="Times New Roman" w:hAnsi="Times New Roman"/>
          <w:color w:val="auto"/>
          <w:sz w:val="28"/>
          <w:szCs w:val="28"/>
        </w:rPr>
        <w:t>папок</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хранения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собственной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информации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компьютере.</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lastRenderedPageBreak/>
        <w:t>Технология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ввода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информации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в</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компьютер:ввод</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текста,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запись</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звука,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изображения,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цифровых</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данных</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d"/>
        <w:widowControl w:val="0"/>
        <w:numPr>
          <w:ilvl w:val="0"/>
          <w:numId w:val="27"/>
        </w:numPr>
        <w:spacing w:line="240" w:lineRule="auto"/>
        <w:ind w:left="0" w:firstLine="709"/>
        <w:rPr>
          <w:rStyle w:val="Zag11"/>
          <w:rFonts w:ascii="Times New Roman" w:eastAsia="@Arial Unicode MS" w:hAnsi="Times New Roman"/>
          <w:sz w:val="28"/>
          <w:szCs w:val="28"/>
        </w:rPr>
      </w:pPr>
      <w:r w:rsidRPr="00397F31">
        <w:rPr>
          <w:rFonts w:ascii="Times New Roman" w:hAnsi="Times New Roman"/>
          <w:color w:val="auto"/>
          <w:spacing w:val="-2"/>
          <w:sz w:val="28"/>
          <w:szCs w:val="28"/>
        </w:rPr>
        <w:t>вводить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информацию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компьютер</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использованием</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раз</w:t>
      </w:r>
      <w:r w:rsidRPr="00397F31">
        <w:rPr>
          <w:rFonts w:ascii="Times New Roman" w:hAnsi="Times New Roman"/>
          <w:color w:val="auto"/>
          <w:sz w:val="28"/>
          <w:szCs w:val="28"/>
        </w:rPr>
        <w:t>личных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технических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средств</w:t>
      </w:r>
      <w:r w:rsidR="007162E5">
        <w:rPr>
          <w:rFonts w:ascii="Times New Roman" w:hAnsi="Times New Roman"/>
          <w:color w:val="auto"/>
          <w:sz w:val="28"/>
          <w:szCs w:val="28"/>
        </w:rPr>
        <w:t xml:space="preserve"> </w:t>
      </w:r>
      <w:r w:rsidRPr="00397F31">
        <w:rPr>
          <w:rFonts w:ascii="Times New Roman" w:hAnsi="Times New Roman"/>
          <w:color w:val="auto"/>
          <w:sz w:val="28"/>
          <w:szCs w:val="28"/>
        </w:rPr>
        <w:t>(фото</w:t>
      </w:r>
      <w:r w:rsidRPr="00397F31">
        <w:rPr>
          <w:rFonts w:ascii="Times New Roman" w:hAnsi="Times New Roman"/>
          <w:color w:val="auto"/>
          <w:sz w:val="28"/>
          <w:szCs w:val="28"/>
        </w:rPr>
        <w:noBreakHyphen/>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видеокамеры,</w:t>
      </w:r>
      <w:r w:rsidR="007162E5">
        <w:rPr>
          <w:rFonts w:ascii="Times New Roman" w:hAnsi="Times New Roman"/>
          <w:color w:val="auto"/>
          <w:sz w:val="28"/>
          <w:szCs w:val="28"/>
        </w:rPr>
        <w:t xml:space="preserve"> </w:t>
      </w:r>
      <w:r w:rsidRPr="00397F31">
        <w:rPr>
          <w:rFonts w:ascii="Times New Roman" w:hAnsi="Times New Roman"/>
          <w:color w:val="auto"/>
          <w:sz w:val="28"/>
          <w:szCs w:val="28"/>
        </w:rPr>
        <w:t>микрофона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Pr="00397F31">
        <w:rPr>
          <w:rFonts w:ascii="Times New Roman" w:hAnsi="Times New Roman"/>
          <w:color w:val="auto"/>
          <w:sz w:val="28"/>
          <w:szCs w:val="28"/>
        </w:rPr>
        <w:t> </w:t>
      </w:r>
      <w:r w:rsidRPr="00397F31">
        <w:rPr>
          <w:rFonts w:ascii="Times New Roman" w:hAnsi="Times New Roman"/>
          <w:color w:val="auto"/>
          <w:sz w:val="28"/>
          <w:szCs w:val="28"/>
        </w:rPr>
        <w:t>т.</w:t>
      </w:r>
      <w:r w:rsidRPr="00397F31">
        <w:rPr>
          <w:rFonts w:ascii="Times New Roman" w:hAnsi="Times New Roman"/>
          <w:color w:val="auto"/>
          <w:sz w:val="28"/>
          <w:szCs w:val="28"/>
        </w:rPr>
        <w:t> </w:t>
      </w:r>
      <w:r w:rsidRPr="00397F31">
        <w:rPr>
          <w:rFonts w:ascii="Times New Roman" w:hAnsi="Times New Roman"/>
          <w:color w:val="auto"/>
          <w:sz w:val="28"/>
          <w:szCs w:val="28"/>
        </w:rPr>
        <w:t>д.),</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сохранять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полученную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информацию,</w:t>
      </w:r>
      <w:r w:rsidR="007162E5">
        <w:rPr>
          <w:rFonts w:ascii="Times New Roman" w:hAnsi="Times New Roman"/>
          <w:color w:val="auto"/>
          <w:sz w:val="28"/>
          <w:szCs w:val="28"/>
        </w:rPr>
        <w:t xml:space="preserve"> </w:t>
      </w:r>
      <w:r w:rsidRPr="00397F31">
        <w:rPr>
          <w:rFonts w:ascii="Times New Roman" w:hAnsi="Times New Roman"/>
          <w:sz w:val="28"/>
          <w:szCs w:val="28"/>
        </w:rPr>
        <w:t>набирать</w:t>
      </w:r>
      <w:r w:rsidR="007162E5">
        <w:rPr>
          <w:rFonts w:ascii="Times New Roman" w:hAnsi="Times New Roman"/>
          <w:sz w:val="28"/>
          <w:szCs w:val="28"/>
        </w:rPr>
        <w:t xml:space="preserve"> </w:t>
      </w:r>
      <w:r w:rsidRPr="00397F31">
        <w:rPr>
          <w:rFonts w:ascii="Times New Roman" w:hAnsi="Times New Roman"/>
          <w:sz w:val="28"/>
          <w:szCs w:val="28"/>
        </w:rPr>
        <w:t>небольшие</w:t>
      </w:r>
      <w:r w:rsidR="007162E5">
        <w:rPr>
          <w:rFonts w:ascii="Times New Roman" w:hAnsi="Times New Roman"/>
          <w:sz w:val="28"/>
          <w:szCs w:val="28"/>
        </w:rPr>
        <w:t xml:space="preserve"> </w:t>
      </w:r>
      <w:r w:rsidRPr="00397F31">
        <w:rPr>
          <w:rFonts w:ascii="Times New Roman" w:hAnsi="Times New Roman"/>
          <w:sz w:val="28"/>
          <w:szCs w:val="28"/>
        </w:rPr>
        <w:t>тексты</w:t>
      </w:r>
      <w:r w:rsidR="007162E5">
        <w:rPr>
          <w:rFonts w:ascii="Times New Roman" w:hAnsi="Times New Roman"/>
          <w:sz w:val="28"/>
          <w:szCs w:val="28"/>
        </w:rPr>
        <w:t xml:space="preserve"> </w:t>
      </w:r>
      <w:r w:rsidRPr="00397F31">
        <w:rPr>
          <w:rFonts w:ascii="Times New Roman" w:hAnsi="Times New Roman"/>
          <w:sz w:val="28"/>
          <w:szCs w:val="28"/>
        </w:rPr>
        <w:t>на</w:t>
      </w:r>
      <w:r w:rsidR="007162E5">
        <w:rPr>
          <w:rFonts w:ascii="Times New Roman" w:hAnsi="Times New Roman"/>
          <w:sz w:val="28"/>
          <w:szCs w:val="28"/>
        </w:rPr>
        <w:t xml:space="preserve"> </w:t>
      </w:r>
      <w:r w:rsidRPr="00397F31">
        <w:rPr>
          <w:rFonts w:ascii="Times New Roman" w:hAnsi="Times New Roman"/>
          <w:sz w:val="28"/>
          <w:szCs w:val="28"/>
        </w:rPr>
        <w:t>родном</w:t>
      </w:r>
      <w:r w:rsidR="007162E5">
        <w:rPr>
          <w:rFonts w:ascii="Times New Roman" w:hAnsi="Times New Roman"/>
          <w:sz w:val="28"/>
          <w:szCs w:val="28"/>
        </w:rPr>
        <w:t xml:space="preserve"> </w:t>
      </w:r>
      <w:r w:rsidRPr="00397F31">
        <w:rPr>
          <w:rFonts w:ascii="Times New Roman" w:hAnsi="Times New Roman"/>
          <w:sz w:val="28"/>
          <w:szCs w:val="28"/>
        </w:rPr>
        <w:t>языке;</w:t>
      </w:r>
      <w:r w:rsidR="007162E5">
        <w:rPr>
          <w:rFonts w:ascii="Times New Roman" w:hAnsi="Times New Roman"/>
          <w:sz w:val="28"/>
          <w:szCs w:val="28"/>
        </w:rPr>
        <w:t xml:space="preserve"> </w:t>
      </w:r>
      <w:r w:rsidRPr="00397F31">
        <w:rPr>
          <w:rFonts w:ascii="Times New Roman" w:hAnsi="Times New Roman"/>
          <w:sz w:val="28"/>
          <w:szCs w:val="28"/>
        </w:rPr>
        <w:t>набирать</w:t>
      </w:r>
      <w:r w:rsidR="007162E5">
        <w:rPr>
          <w:rFonts w:ascii="Times New Roman" w:hAnsi="Times New Roman"/>
          <w:sz w:val="28"/>
          <w:szCs w:val="28"/>
        </w:rPr>
        <w:t xml:space="preserve"> </w:t>
      </w:r>
      <w:r w:rsidRPr="00397F31">
        <w:rPr>
          <w:rFonts w:ascii="Times New Roman" w:hAnsi="Times New Roman"/>
          <w:sz w:val="28"/>
          <w:szCs w:val="28"/>
        </w:rPr>
        <w:t>короткие</w:t>
      </w:r>
      <w:r w:rsidR="007162E5">
        <w:rPr>
          <w:rFonts w:ascii="Times New Roman" w:hAnsi="Times New Roman"/>
          <w:sz w:val="28"/>
          <w:szCs w:val="28"/>
        </w:rPr>
        <w:t xml:space="preserve"> </w:t>
      </w:r>
      <w:r w:rsidRPr="00397F31">
        <w:rPr>
          <w:rFonts w:ascii="Times New Roman" w:hAnsi="Times New Roman"/>
          <w:sz w:val="28"/>
          <w:szCs w:val="28"/>
        </w:rPr>
        <w:t>тексты</w:t>
      </w:r>
      <w:r w:rsidR="007162E5">
        <w:rPr>
          <w:rFonts w:ascii="Times New Roman" w:hAnsi="Times New Roman"/>
          <w:sz w:val="28"/>
          <w:szCs w:val="28"/>
        </w:rPr>
        <w:t xml:space="preserve"> </w:t>
      </w:r>
      <w:r w:rsidRPr="00397F31">
        <w:rPr>
          <w:rFonts w:ascii="Times New Roman" w:hAnsi="Times New Roman"/>
          <w:sz w:val="28"/>
          <w:szCs w:val="28"/>
        </w:rPr>
        <w:t>на</w:t>
      </w:r>
      <w:r w:rsidR="007162E5">
        <w:rPr>
          <w:rFonts w:ascii="Times New Roman" w:hAnsi="Times New Roman"/>
          <w:sz w:val="28"/>
          <w:szCs w:val="28"/>
        </w:rPr>
        <w:t xml:space="preserve"> </w:t>
      </w:r>
      <w:r w:rsidRPr="00397F31">
        <w:rPr>
          <w:rFonts w:ascii="Times New Roman" w:hAnsi="Times New Roman"/>
          <w:sz w:val="28"/>
          <w:szCs w:val="28"/>
        </w:rPr>
        <w:t>иностранном</w:t>
      </w:r>
      <w:r w:rsidR="007162E5">
        <w:rPr>
          <w:rFonts w:ascii="Times New Roman" w:hAnsi="Times New Roman"/>
          <w:sz w:val="28"/>
          <w:szCs w:val="28"/>
        </w:rPr>
        <w:t xml:space="preserve"> </w:t>
      </w:r>
      <w:r w:rsidRPr="00397F31">
        <w:rPr>
          <w:rFonts w:ascii="Times New Roman" w:hAnsi="Times New Roman"/>
          <w:sz w:val="28"/>
          <w:szCs w:val="28"/>
        </w:rPr>
        <w:t>языке,</w:t>
      </w:r>
      <w:r w:rsidR="007162E5">
        <w:rPr>
          <w:rFonts w:ascii="Times New Roman" w:hAnsi="Times New Roman"/>
          <w:sz w:val="28"/>
          <w:szCs w:val="28"/>
        </w:rPr>
        <w:t xml:space="preserve"> </w:t>
      </w:r>
      <w:r w:rsidRPr="00397F31">
        <w:rPr>
          <w:rFonts w:ascii="Times New Roman" w:hAnsi="Times New Roman"/>
          <w:sz w:val="28"/>
          <w:szCs w:val="28"/>
        </w:rPr>
        <w:t>использовать</w:t>
      </w:r>
      <w:r w:rsidR="007162E5">
        <w:rPr>
          <w:rFonts w:ascii="Times New Roman" w:hAnsi="Times New Roman"/>
          <w:sz w:val="28"/>
          <w:szCs w:val="28"/>
        </w:rPr>
        <w:t xml:space="preserve"> </w:t>
      </w:r>
      <w:r w:rsidRPr="00397F31">
        <w:rPr>
          <w:rFonts w:ascii="Times New Roman" w:hAnsi="Times New Roman"/>
          <w:sz w:val="28"/>
          <w:szCs w:val="28"/>
        </w:rPr>
        <w:t>компьютерный</w:t>
      </w:r>
      <w:r w:rsidR="007162E5">
        <w:rPr>
          <w:rFonts w:ascii="Times New Roman" w:hAnsi="Times New Roman"/>
          <w:sz w:val="28"/>
          <w:szCs w:val="28"/>
        </w:rPr>
        <w:t xml:space="preserve"> </w:t>
      </w:r>
      <w:r w:rsidRPr="00397F31">
        <w:rPr>
          <w:rFonts w:ascii="Times New Roman" w:hAnsi="Times New Roman"/>
          <w:sz w:val="28"/>
          <w:szCs w:val="28"/>
        </w:rPr>
        <w:t>перевод</w:t>
      </w:r>
      <w:r w:rsidR="007162E5">
        <w:rPr>
          <w:rFonts w:ascii="Times New Roman" w:hAnsi="Times New Roman"/>
          <w:sz w:val="28"/>
          <w:szCs w:val="28"/>
        </w:rPr>
        <w:t xml:space="preserve"> </w:t>
      </w:r>
      <w:r w:rsidRPr="00397F31">
        <w:rPr>
          <w:rFonts w:ascii="Times New Roman" w:hAnsi="Times New Roman"/>
          <w:sz w:val="28"/>
          <w:szCs w:val="28"/>
        </w:rPr>
        <w:t>отдельных</w:t>
      </w:r>
      <w:r w:rsidR="007162E5">
        <w:rPr>
          <w:rFonts w:ascii="Times New Roman" w:hAnsi="Times New Roman"/>
          <w:sz w:val="28"/>
          <w:szCs w:val="28"/>
        </w:rPr>
        <w:t xml:space="preserve"> </w:t>
      </w:r>
      <w:r w:rsidRPr="00397F31">
        <w:rPr>
          <w:rFonts w:ascii="Times New Roman" w:hAnsi="Times New Roman"/>
          <w:sz w:val="28"/>
          <w:szCs w:val="28"/>
        </w:rPr>
        <w:t>слов</w:t>
      </w:r>
      <w:r w:rsidRPr="00397F31">
        <w:rPr>
          <w:rStyle w:val="Zag11"/>
          <w:rFonts w:ascii="Times New Roman" w:eastAsia="@Arial Unicode MS" w:hAnsi="Times New Roman"/>
          <w:sz w:val="28"/>
          <w:szCs w:val="28"/>
        </w:rPr>
        <w:t>;</w:t>
      </w:r>
    </w:p>
    <w:p w:rsidR="00397F31" w:rsidRPr="00397F31" w:rsidRDefault="00397F31" w:rsidP="00D62EA9">
      <w:pPr>
        <w:pStyle w:val="ad"/>
        <w:widowControl w:val="0"/>
        <w:numPr>
          <w:ilvl w:val="0"/>
          <w:numId w:val="27"/>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рисовать</w:t>
      </w:r>
      <w:r w:rsidR="007162E5">
        <w:rPr>
          <w:rFonts w:ascii="Times New Roman" w:hAnsi="Times New Roman"/>
          <w:color w:val="auto"/>
          <w:sz w:val="28"/>
          <w:szCs w:val="28"/>
        </w:rPr>
        <w:t xml:space="preserve"> </w:t>
      </w:r>
      <w:r w:rsidRPr="00397F31">
        <w:rPr>
          <w:rStyle w:val="Zag11"/>
          <w:rFonts w:ascii="Times New Roman" w:eastAsia="@Arial Unicode MS" w:hAnsi="Times New Roman"/>
          <w:sz w:val="28"/>
          <w:szCs w:val="28"/>
        </w:rPr>
        <w:t>(создавать</w:t>
      </w:r>
      <w:r w:rsidR="007162E5">
        <w:rPr>
          <w:rStyle w:val="Zag11"/>
          <w:rFonts w:ascii="Times New Roman" w:eastAsia="@Arial Unicode MS" w:hAnsi="Times New Roman"/>
          <w:sz w:val="28"/>
          <w:szCs w:val="28"/>
        </w:rPr>
        <w:t xml:space="preserve"> </w:t>
      </w:r>
      <w:r w:rsidRPr="00397F31">
        <w:rPr>
          <w:rStyle w:val="Zag11"/>
          <w:rFonts w:ascii="Times New Roman" w:eastAsia="@Arial Unicode MS" w:hAnsi="Times New Roman"/>
          <w:sz w:val="28"/>
          <w:szCs w:val="28"/>
        </w:rPr>
        <w:t>простые</w:t>
      </w:r>
      <w:r w:rsidR="007162E5">
        <w:rPr>
          <w:rStyle w:val="Zag11"/>
          <w:rFonts w:ascii="Times New Roman" w:eastAsia="@Arial Unicode MS" w:hAnsi="Times New Roman"/>
          <w:sz w:val="28"/>
          <w:szCs w:val="28"/>
        </w:rPr>
        <w:t xml:space="preserve"> </w:t>
      </w:r>
      <w:r w:rsidRPr="00397F31">
        <w:rPr>
          <w:rStyle w:val="Zag11"/>
          <w:rFonts w:ascii="Times New Roman" w:eastAsia="@Arial Unicode MS" w:hAnsi="Times New Roman"/>
          <w:sz w:val="28"/>
          <w:szCs w:val="28"/>
        </w:rPr>
        <w:t>изображения)</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графическом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планшете;</w:t>
      </w:r>
    </w:p>
    <w:p w:rsidR="00397F31" w:rsidRPr="00397F31" w:rsidRDefault="00397F31" w:rsidP="00D62EA9">
      <w:pPr>
        <w:pStyle w:val="ad"/>
        <w:widowControl w:val="0"/>
        <w:numPr>
          <w:ilvl w:val="0"/>
          <w:numId w:val="27"/>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сканировать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рисунки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тексты.</w:t>
      </w:r>
    </w:p>
    <w:p w:rsidR="00397F31" w:rsidRPr="00397F31" w:rsidRDefault="00397F31" w:rsidP="007A5D4D">
      <w:pPr>
        <w:pStyle w:val="a3"/>
        <w:widowControl w:val="0"/>
        <w:spacing w:line="240" w:lineRule="auto"/>
        <w:ind w:firstLine="709"/>
        <w:rPr>
          <w:rFonts w:ascii="Times New Roman" w:hAnsi="Times New Roman"/>
          <w:iCs/>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возможностьнаучиться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использовать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программу</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распознавания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сканированного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текста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русском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языке</w:t>
      </w:r>
      <w:r w:rsidRPr="00397F31">
        <w:rPr>
          <w:rFonts w:ascii="Times New Roman" w:hAnsi="Times New Roman"/>
          <w:iCs/>
          <w:color w:val="auto"/>
          <w:sz w:val="28"/>
          <w:szCs w:val="28"/>
        </w:rPr>
        <w:t>.</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Обработка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поиск</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информации</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widowControl w:val="0"/>
        <w:numPr>
          <w:ilvl w:val="0"/>
          <w:numId w:val="28"/>
        </w:numPr>
        <w:tabs>
          <w:tab w:val="left" w:pos="142"/>
          <w:tab w:val="left" w:leader="dot" w:pos="624"/>
        </w:tabs>
        <w:ind w:left="0" w:firstLine="709"/>
        <w:rPr>
          <w:rStyle w:val="Zag11"/>
          <w:rFonts w:eastAsia="@Arial Unicode MS"/>
          <w:sz w:val="28"/>
          <w:szCs w:val="28"/>
        </w:rPr>
      </w:pPr>
      <w:r w:rsidRPr="00397F31">
        <w:rPr>
          <w:rStyle w:val="Zag11"/>
          <w:rFonts w:eastAsia="@Arial Unicode MS"/>
          <w:sz w:val="28"/>
          <w:szCs w:val="28"/>
        </w:rPr>
        <w:t>подбирать</w:t>
      </w:r>
      <w:r w:rsidR="007162E5">
        <w:rPr>
          <w:rStyle w:val="Zag11"/>
          <w:rFonts w:eastAsia="@Arial Unicode MS"/>
          <w:sz w:val="28"/>
          <w:szCs w:val="28"/>
        </w:rPr>
        <w:t xml:space="preserve"> </w:t>
      </w:r>
      <w:r w:rsidRPr="00397F31">
        <w:rPr>
          <w:rStyle w:val="Zag11"/>
          <w:rFonts w:eastAsia="@Arial Unicode MS"/>
          <w:sz w:val="28"/>
          <w:szCs w:val="28"/>
        </w:rPr>
        <w:t>подходящий</w:t>
      </w:r>
      <w:r w:rsidR="007162E5">
        <w:rPr>
          <w:rStyle w:val="Zag11"/>
          <w:rFonts w:eastAsia="@Arial Unicode MS"/>
          <w:sz w:val="28"/>
          <w:szCs w:val="28"/>
        </w:rPr>
        <w:t xml:space="preserve"> </w:t>
      </w:r>
      <w:r w:rsidRPr="00397F31">
        <w:rPr>
          <w:rStyle w:val="Zag11"/>
          <w:rFonts w:eastAsia="@Arial Unicode MS"/>
          <w:sz w:val="28"/>
          <w:szCs w:val="28"/>
        </w:rPr>
        <w:t>по</w:t>
      </w:r>
      <w:r w:rsidR="007162E5">
        <w:rPr>
          <w:rStyle w:val="Zag11"/>
          <w:rFonts w:eastAsia="@Arial Unicode MS"/>
          <w:sz w:val="28"/>
          <w:szCs w:val="28"/>
        </w:rPr>
        <w:t xml:space="preserve"> </w:t>
      </w:r>
      <w:r w:rsidRPr="00397F31">
        <w:rPr>
          <w:rStyle w:val="Zag11"/>
          <w:rFonts w:eastAsia="@Arial Unicode MS"/>
          <w:sz w:val="28"/>
          <w:szCs w:val="28"/>
        </w:rPr>
        <w:t>содержанию</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техническому</w:t>
      </w:r>
      <w:r w:rsidR="007162E5">
        <w:rPr>
          <w:rStyle w:val="Zag11"/>
          <w:rFonts w:eastAsia="@Arial Unicode MS"/>
          <w:sz w:val="28"/>
          <w:szCs w:val="28"/>
        </w:rPr>
        <w:t xml:space="preserve"> </w:t>
      </w:r>
      <w:r w:rsidRPr="00397F31">
        <w:rPr>
          <w:rStyle w:val="Zag11"/>
          <w:rFonts w:eastAsia="@Arial Unicode MS"/>
          <w:sz w:val="28"/>
          <w:szCs w:val="28"/>
        </w:rPr>
        <w:t>качеству</w:t>
      </w:r>
      <w:r w:rsidR="007162E5">
        <w:rPr>
          <w:rStyle w:val="Zag11"/>
          <w:rFonts w:eastAsia="@Arial Unicode MS"/>
          <w:sz w:val="28"/>
          <w:szCs w:val="28"/>
        </w:rPr>
        <w:t xml:space="preserve"> </w:t>
      </w:r>
      <w:r w:rsidRPr="00397F31">
        <w:rPr>
          <w:rStyle w:val="Zag11"/>
          <w:rFonts w:eastAsia="@Arial Unicode MS"/>
          <w:sz w:val="28"/>
          <w:szCs w:val="28"/>
        </w:rPr>
        <w:t>результат</w:t>
      </w:r>
      <w:r w:rsidR="007162E5">
        <w:rPr>
          <w:rStyle w:val="Zag11"/>
          <w:rFonts w:eastAsia="@Arial Unicode MS"/>
          <w:sz w:val="28"/>
          <w:szCs w:val="28"/>
        </w:rPr>
        <w:t xml:space="preserve"> </w:t>
      </w:r>
      <w:r w:rsidRPr="00397F31">
        <w:rPr>
          <w:rStyle w:val="Zag11"/>
          <w:rFonts w:eastAsia="@Arial Unicode MS"/>
          <w:sz w:val="28"/>
          <w:szCs w:val="28"/>
        </w:rPr>
        <w:t>видеозаписи</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фотографирования,</w:t>
      </w:r>
      <w:r w:rsidR="007162E5">
        <w:rPr>
          <w:rStyle w:val="Zag11"/>
          <w:rFonts w:eastAsia="@Arial Unicode MS"/>
          <w:sz w:val="28"/>
          <w:szCs w:val="28"/>
        </w:rPr>
        <w:t xml:space="preserve"> </w:t>
      </w:r>
      <w:r w:rsidRPr="00397F31">
        <w:rPr>
          <w:rStyle w:val="Zag11"/>
          <w:rFonts w:eastAsia="@Arial Unicode MS"/>
          <w:sz w:val="28"/>
          <w:szCs w:val="28"/>
        </w:rPr>
        <w:t>использовать</w:t>
      </w:r>
      <w:r w:rsidR="007162E5">
        <w:rPr>
          <w:rStyle w:val="Zag11"/>
          <w:rFonts w:eastAsia="@Arial Unicode MS"/>
          <w:sz w:val="28"/>
          <w:szCs w:val="28"/>
        </w:rPr>
        <w:t xml:space="preserve"> </w:t>
      </w:r>
      <w:r w:rsidRPr="00397F31">
        <w:rPr>
          <w:rStyle w:val="Zag11"/>
          <w:rFonts w:eastAsia="@Arial Unicode MS"/>
          <w:sz w:val="28"/>
          <w:szCs w:val="28"/>
        </w:rPr>
        <w:t>сменные</w:t>
      </w:r>
      <w:r w:rsidR="007162E5">
        <w:rPr>
          <w:rStyle w:val="Zag11"/>
          <w:rFonts w:eastAsia="@Arial Unicode MS"/>
          <w:sz w:val="28"/>
          <w:szCs w:val="28"/>
        </w:rPr>
        <w:t xml:space="preserve"> </w:t>
      </w:r>
      <w:r w:rsidRPr="00397F31">
        <w:rPr>
          <w:rStyle w:val="Zag11"/>
          <w:rFonts w:eastAsia="@Arial Unicode MS"/>
          <w:sz w:val="28"/>
          <w:szCs w:val="28"/>
        </w:rPr>
        <w:t>носители</w:t>
      </w:r>
      <w:r w:rsidR="007162E5">
        <w:rPr>
          <w:rStyle w:val="Zag11"/>
          <w:rFonts w:eastAsia="@Arial Unicode MS"/>
          <w:sz w:val="28"/>
          <w:szCs w:val="28"/>
        </w:rPr>
        <w:t xml:space="preserve"> </w:t>
      </w:r>
      <w:r w:rsidRPr="00397F31">
        <w:rPr>
          <w:rStyle w:val="Zag11"/>
          <w:rFonts w:eastAsia="@Arial Unicode MS"/>
          <w:sz w:val="28"/>
          <w:szCs w:val="28"/>
        </w:rPr>
        <w:t>(флэш-карты);</w:t>
      </w:r>
    </w:p>
    <w:p w:rsidR="00397F31" w:rsidRPr="00397F31" w:rsidRDefault="00397F31" w:rsidP="00D62EA9">
      <w:pPr>
        <w:widowControl w:val="0"/>
        <w:numPr>
          <w:ilvl w:val="0"/>
          <w:numId w:val="28"/>
        </w:numPr>
        <w:tabs>
          <w:tab w:val="left" w:pos="142"/>
          <w:tab w:val="left" w:leader="dot" w:pos="624"/>
        </w:tabs>
        <w:ind w:left="0" w:firstLine="709"/>
        <w:rPr>
          <w:rStyle w:val="Zag11"/>
          <w:rFonts w:eastAsia="@Arial Unicode MS"/>
          <w:sz w:val="28"/>
          <w:szCs w:val="28"/>
        </w:rPr>
      </w:pPr>
      <w:r w:rsidRPr="00397F31">
        <w:rPr>
          <w:rStyle w:val="Zag11"/>
          <w:rFonts w:eastAsia="@Arial Unicode MS"/>
          <w:sz w:val="28"/>
          <w:szCs w:val="28"/>
        </w:rPr>
        <w:t>описывать</w:t>
      </w:r>
      <w:r w:rsidR="007162E5">
        <w:rPr>
          <w:rStyle w:val="Zag11"/>
          <w:rFonts w:eastAsia="@Arial Unicode MS"/>
          <w:sz w:val="28"/>
          <w:szCs w:val="28"/>
        </w:rPr>
        <w:t xml:space="preserve"> </w:t>
      </w:r>
      <w:r w:rsidRPr="00397F31">
        <w:rPr>
          <w:rStyle w:val="Zag11"/>
          <w:rFonts w:eastAsia="@Arial Unicode MS"/>
          <w:sz w:val="28"/>
          <w:szCs w:val="28"/>
        </w:rPr>
        <w:t>по</w:t>
      </w:r>
      <w:r w:rsidR="007162E5">
        <w:rPr>
          <w:rStyle w:val="Zag11"/>
          <w:rFonts w:eastAsia="@Arial Unicode MS"/>
          <w:sz w:val="28"/>
          <w:szCs w:val="28"/>
        </w:rPr>
        <w:t xml:space="preserve"> </w:t>
      </w:r>
      <w:r w:rsidRPr="00397F31">
        <w:rPr>
          <w:rStyle w:val="Zag11"/>
          <w:rFonts w:eastAsia="@Arial Unicode MS"/>
          <w:sz w:val="28"/>
          <w:szCs w:val="28"/>
        </w:rPr>
        <w:t>определенному</w:t>
      </w:r>
      <w:r w:rsidR="007162E5">
        <w:rPr>
          <w:rStyle w:val="Zag11"/>
          <w:rFonts w:eastAsia="@Arial Unicode MS"/>
          <w:sz w:val="28"/>
          <w:szCs w:val="28"/>
        </w:rPr>
        <w:t xml:space="preserve"> </w:t>
      </w:r>
      <w:r w:rsidRPr="00397F31">
        <w:rPr>
          <w:rStyle w:val="Zag11"/>
          <w:rFonts w:eastAsia="@Arial Unicode MS"/>
          <w:sz w:val="28"/>
          <w:szCs w:val="28"/>
        </w:rPr>
        <w:t>алгоритму</w:t>
      </w:r>
      <w:r w:rsidR="007162E5">
        <w:rPr>
          <w:rStyle w:val="Zag11"/>
          <w:rFonts w:eastAsia="@Arial Unicode MS"/>
          <w:sz w:val="28"/>
          <w:szCs w:val="28"/>
        </w:rPr>
        <w:t xml:space="preserve"> </w:t>
      </w:r>
      <w:r w:rsidRPr="00397F31">
        <w:rPr>
          <w:rStyle w:val="Zag11"/>
          <w:rFonts w:eastAsia="@Arial Unicode MS"/>
          <w:sz w:val="28"/>
          <w:szCs w:val="28"/>
        </w:rPr>
        <w:t>объект</w:t>
      </w:r>
      <w:r w:rsidR="007162E5">
        <w:rPr>
          <w:rStyle w:val="Zag11"/>
          <w:rFonts w:eastAsia="@Arial Unicode MS"/>
          <w:sz w:val="28"/>
          <w:szCs w:val="28"/>
        </w:rPr>
        <w:t xml:space="preserve"> </w:t>
      </w:r>
      <w:r w:rsidRPr="00397F31">
        <w:rPr>
          <w:rStyle w:val="Zag11"/>
          <w:rFonts w:eastAsia="@Arial Unicode MS"/>
          <w:sz w:val="28"/>
          <w:szCs w:val="28"/>
        </w:rPr>
        <w:t>или</w:t>
      </w:r>
      <w:r w:rsidR="007162E5">
        <w:rPr>
          <w:rStyle w:val="Zag11"/>
          <w:rFonts w:eastAsia="@Arial Unicode MS"/>
          <w:sz w:val="28"/>
          <w:szCs w:val="28"/>
        </w:rPr>
        <w:t xml:space="preserve"> </w:t>
      </w:r>
      <w:r w:rsidRPr="00397F31">
        <w:rPr>
          <w:rStyle w:val="Zag11"/>
          <w:rFonts w:eastAsia="@Arial Unicode MS"/>
          <w:sz w:val="28"/>
          <w:szCs w:val="28"/>
        </w:rPr>
        <w:t>процесс</w:t>
      </w:r>
      <w:r w:rsidR="007162E5">
        <w:rPr>
          <w:rStyle w:val="Zag11"/>
          <w:rFonts w:eastAsia="@Arial Unicode MS"/>
          <w:sz w:val="28"/>
          <w:szCs w:val="28"/>
        </w:rPr>
        <w:t xml:space="preserve"> </w:t>
      </w:r>
      <w:r w:rsidRPr="00397F31">
        <w:rPr>
          <w:rStyle w:val="Zag11"/>
          <w:rFonts w:eastAsia="@Arial Unicode MS"/>
          <w:sz w:val="28"/>
          <w:szCs w:val="28"/>
        </w:rPr>
        <w:t>наблюдения,</w:t>
      </w:r>
      <w:r w:rsidR="007162E5">
        <w:rPr>
          <w:rStyle w:val="Zag11"/>
          <w:rFonts w:eastAsia="@Arial Unicode MS"/>
          <w:sz w:val="28"/>
          <w:szCs w:val="28"/>
        </w:rPr>
        <w:t xml:space="preserve"> </w:t>
      </w:r>
      <w:r w:rsidRPr="00397F31">
        <w:rPr>
          <w:rStyle w:val="Zag11"/>
          <w:rFonts w:eastAsia="@Arial Unicode MS"/>
          <w:sz w:val="28"/>
          <w:szCs w:val="28"/>
        </w:rPr>
        <w:t>записывать</w:t>
      </w:r>
      <w:r w:rsidR="007162E5">
        <w:rPr>
          <w:rStyle w:val="Zag11"/>
          <w:rFonts w:eastAsia="@Arial Unicode MS"/>
          <w:sz w:val="28"/>
          <w:szCs w:val="28"/>
        </w:rPr>
        <w:t xml:space="preserve"> </w:t>
      </w:r>
      <w:r w:rsidRPr="00397F31">
        <w:rPr>
          <w:rStyle w:val="Zag11"/>
          <w:rFonts w:eastAsia="@Arial Unicode MS"/>
          <w:sz w:val="28"/>
          <w:szCs w:val="28"/>
        </w:rPr>
        <w:t>аудиовизуальную</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числовую</w:t>
      </w:r>
      <w:r w:rsidR="007162E5">
        <w:rPr>
          <w:rStyle w:val="Zag11"/>
          <w:rFonts w:eastAsia="@Arial Unicode MS"/>
          <w:sz w:val="28"/>
          <w:szCs w:val="28"/>
        </w:rPr>
        <w:t xml:space="preserve"> </w:t>
      </w:r>
      <w:r w:rsidRPr="00397F31">
        <w:rPr>
          <w:rStyle w:val="Zag11"/>
          <w:rFonts w:eastAsia="@Arial Unicode MS"/>
          <w:sz w:val="28"/>
          <w:szCs w:val="28"/>
        </w:rPr>
        <w:t>информацию</w:t>
      </w:r>
      <w:r w:rsidR="007162E5">
        <w:rPr>
          <w:rStyle w:val="Zag11"/>
          <w:rFonts w:eastAsia="@Arial Unicode MS"/>
          <w:sz w:val="28"/>
          <w:szCs w:val="28"/>
        </w:rPr>
        <w:t xml:space="preserve"> </w:t>
      </w:r>
      <w:r w:rsidRPr="00397F31">
        <w:rPr>
          <w:rStyle w:val="Zag11"/>
          <w:rFonts w:eastAsia="@Arial Unicode MS"/>
          <w:sz w:val="28"/>
          <w:szCs w:val="28"/>
        </w:rPr>
        <w:t>о</w:t>
      </w:r>
      <w:r w:rsidR="007162E5">
        <w:rPr>
          <w:rStyle w:val="Zag11"/>
          <w:rFonts w:eastAsia="@Arial Unicode MS"/>
          <w:sz w:val="28"/>
          <w:szCs w:val="28"/>
        </w:rPr>
        <w:t xml:space="preserve"> </w:t>
      </w:r>
      <w:r w:rsidRPr="00397F31">
        <w:rPr>
          <w:rStyle w:val="Zag11"/>
          <w:rFonts w:eastAsia="@Arial Unicode MS"/>
          <w:sz w:val="28"/>
          <w:szCs w:val="28"/>
        </w:rPr>
        <w:t>нем,</w:t>
      </w:r>
      <w:r w:rsidR="007162E5">
        <w:rPr>
          <w:rStyle w:val="Zag11"/>
          <w:rFonts w:eastAsia="@Arial Unicode MS"/>
          <w:sz w:val="28"/>
          <w:szCs w:val="28"/>
        </w:rPr>
        <w:t xml:space="preserve"> </w:t>
      </w:r>
      <w:r w:rsidRPr="00397F31">
        <w:rPr>
          <w:rStyle w:val="Zag11"/>
          <w:rFonts w:eastAsia="@Arial Unicode MS"/>
          <w:sz w:val="28"/>
          <w:szCs w:val="28"/>
        </w:rPr>
        <w:t>используя</w:t>
      </w:r>
      <w:r w:rsidR="007162E5">
        <w:rPr>
          <w:rStyle w:val="Zag11"/>
          <w:rFonts w:eastAsia="@Arial Unicode MS"/>
          <w:sz w:val="28"/>
          <w:szCs w:val="28"/>
        </w:rPr>
        <w:t xml:space="preserve"> </w:t>
      </w:r>
      <w:r w:rsidRPr="00397F31">
        <w:rPr>
          <w:rStyle w:val="Zag11"/>
          <w:rFonts w:eastAsia="@Arial Unicode MS"/>
          <w:sz w:val="28"/>
          <w:szCs w:val="28"/>
        </w:rPr>
        <w:t>инструменты</w:t>
      </w:r>
      <w:r w:rsidR="007162E5">
        <w:rPr>
          <w:rStyle w:val="Zag11"/>
          <w:rFonts w:eastAsia="@Arial Unicode MS"/>
          <w:sz w:val="28"/>
          <w:szCs w:val="28"/>
        </w:rPr>
        <w:t xml:space="preserve"> </w:t>
      </w:r>
      <w:r w:rsidRPr="00397F31">
        <w:rPr>
          <w:rStyle w:val="Zag11"/>
          <w:rFonts w:eastAsia="@Arial Unicode MS"/>
          <w:sz w:val="28"/>
          <w:szCs w:val="28"/>
        </w:rPr>
        <w:t>ИКТ;</w:t>
      </w:r>
    </w:p>
    <w:p w:rsidR="00397F31" w:rsidRPr="00397F31" w:rsidRDefault="00397F31" w:rsidP="00D62EA9">
      <w:pPr>
        <w:widowControl w:val="0"/>
        <w:numPr>
          <w:ilvl w:val="0"/>
          <w:numId w:val="28"/>
        </w:numPr>
        <w:tabs>
          <w:tab w:val="left" w:pos="142"/>
          <w:tab w:val="left" w:leader="dot" w:pos="624"/>
        </w:tabs>
        <w:ind w:left="0" w:firstLine="709"/>
        <w:rPr>
          <w:rStyle w:val="Zag11"/>
          <w:rFonts w:eastAsia="@Arial Unicode MS"/>
          <w:sz w:val="28"/>
          <w:szCs w:val="28"/>
        </w:rPr>
      </w:pPr>
      <w:r w:rsidRPr="00397F31">
        <w:rPr>
          <w:rStyle w:val="Zag11"/>
          <w:rFonts w:eastAsia="@Arial Unicode MS"/>
          <w:sz w:val="28"/>
          <w:szCs w:val="28"/>
        </w:rPr>
        <w:t>собирать</w:t>
      </w:r>
      <w:r w:rsidR="007162E5">
        <w:rPr>
          <w:rStyle w:val="Zag11"/>
          <w:rFonts w:eastAsia="@Arial Unicode MS"/>
          <w:sz w:val="28"/>
          <w:szCs w:val="28"/>
        </w:rPr>
        <w:t xml:space="preserve"> </w:t>
      </w:r>
      <w:r w:rsidRPr="00397F31">
        <w:rPr>
          <w:rStyle w:val="Zag11"/>
          <w:rFonts w:eastAsia="@Arial Unicode MS"/>
          <w:sz w:val="28"/>
          <w:szCs w:val="28"/>
        </w:rPr>
        <w:t>числовые</w:t>
      </w:r>
      <w:r w:rsidR="007162E5">
        <w:rPr>
          <w:rStyle w:val="Zag11"/>
          <w:rFonts w:eastAsia="@Arial Unicode MS"/>
          <w:sz w:val="28"/>
          <w:szCs w:val="28"/>
        </w:rPr>
        <w:t xml:space="preserve"> </w:t>
      </w:r>
      <w:r w:rsidRPr="00397F31">
        <w:rPr>
          <w:rStyle w:val="Zag11"/>
          <w:rFonts w:eastAsia="@Arial Unicode MS"/>
          <w:sz w:val="28"/>
          <w:szCs w:val="28"/>
        </w:rPr>
        <w:t>данные</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естественно-научных</w:t>
      </w:r>
      <w:r w:rsidR="007162E5">
        <w:rPr>
          <w:rStyle w:val="Zag11"/>
          <w:rFonts w:eastAsia="@Arial Unicode MS"/>
          <w:sz w:val="28"/>
          <w:szCs w:val="28"/>
        </w:rPr>
        <w:t xml:space="preserve"> </w:t>
      </w:r>
      <w:r w:rsidRPr="00397F31">
        <w:rPr>
          <w:rStyle w:val="Zag11"/>
          <w:rFonts w:eastAsia="@Arial Unicode MS"/>
          <w:sz w:val="28"/>
          <w:szCs w:val="28"/>
        </w:rPr>
        <w:t>наблюдениях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экспериментах,</w:t>
      </w:r>
      <w:r w:rsidR="007162E5">
        <w:rPr>
          <w:rStyle w:val="Zag11"/>
          <w:rFonts w:eastAsia="@Arial Unicode MS"/>
          <w:sz w:val="28"/>
          <w:szCs w:val="28"/>
        </w:rPr>
        <w:t xml:space="preserve"> </w:t>
      </w:r>
      <w:r w:rsidRPr="00397F31">
        <w:rPr>
          <w:rStyle w:val="Zag11"/>
          <w:rFonts w:eastAsia="@Arial Unicode MS"/>
          <w:sz w:val="28"/>
          <w:szCs w:val="28"/>
        </w:rPr>
        <w:t>используя</w:t>
      </w:r>
      <w:r w:rsidR="007162E5">
        <w:rPr>
          <w:rStyle w:val="Zag11"/>
          <w:rFonts w:eastAsia="@Arial Unicode MS"/>
          <w:sz w:val="28"/>
          <w:szCs w:val="28"/>
        </w:rPr>
        <w:t xml:space="preserve"> </w:t>
      </w:r>
      <w:r w:rsidRPr="00397F31">
        <w:rPr>
          <w:rStyle w:val="Zag11"/>
          <w:rFonts w:eastAsia="@Arial Unicode MS"/>
          <w:sz w:val="28"/>
          <w:szCs w:val="28"/>
        </w:rPr>
        <w:t>цифровые</w:t>
      </w:r>
      <w:r w:rsidR="007162E5">
        <w:rPr>
          <w:rStyle w:val="Zag11"/>
          <w:rFonts w:eastAsia="@Arial Unicode MS"/>
          <w:sz w:val="28"/>
          <w:szCs w:val="28"/>
        </w:rPr>
        <w:t xml:space="preserve"> </w:t>
      </w:r>
      <w:r w:rsidRPr="00397F31">
        <w:rPr>
          <w:rStyle w:val="Zag11"/>
          <w:rFonts w:eastAsia="@Arial Unicode MS"/>
          <w:sz w:val="28"/>
          <w:szCs w:val="28"/>
        </w:rPr>
        <w:t>датчики,</w:t>
      </w:r>
      <w:r w:rsidR="007162E5">
        <w:rPr>
          <w:rStyle w:val="Zag11"/>
          <w:rFonts w:eastAsia="@Arial Unicode MS"/>
          <w:sz w:val="28"/>
          <w:szCs w:val="28"/>
        </w:rPr>
        <w:t xml:space="preserve"> </w:t>
      </w:r>
      <w:r w:rsidRPr="00397F31">
        <w:rPr>
          <w:rStyle w:val="Zag11"/>
          <w:rFonts w:eastAsia="@Arial Unicode MS"/>
          <w:sz w:val="28"/>
          <w:szCs w:val="28"/>
        </w:rPr>
        <w:t>камеру,</w:t>
      </w:r>
      <w:r w:rsidR="007162E5">
        <w:rPr>
          <w:rStyle w:val="Zag11"/>
          <w:rFonts w:eastAsia="@Arial Unicode MS"/>
          <w:sz w:val="28"/>
          <w:szCs w:val="28"/>
        </w:rPr>
        <w:t xml:space="preserve"> </w:t>
      </w:r>
      <w:r w:rsidRPr="00397F31">
        <w:rPr>
          <w:rStyle w:val="Zag11"/>
          <w:rFonts w:eastAsia="@Arial Unicode MS"/>
          <w:sz w:val="28"/>
          <w:szCs w:val="28"/>
        </w:rPr>
        <w:t>микрофон</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другие</w:t>
      </w:r>
      <w:r w:rsidR="007162E5">
        <w:rPr>
          <w:rStyle w:val="Zag11"/>
          <w:rFonts w:eastAsia="@Arial Unicode MS"/>
          <w:sz w:val="28"/>
          <w:szCs w:val="28"/>
        </w:rPr>
        <w:t xml:space="preserve"> </w:t>
      </w:r>
      <w:r w:rsidRPr="00397F31">
        <w:rPr>
          <w:rStyle w:val="Zag11"/>
          <w:rFonts w:eastAsia="@Arial Unicode MS"/>
          <w:sz w:val="28"/>
          <w:szCs w:val="28"/>
        </w:rPr>
        <w:t>средства</w:t>
      </w:r>
      <w:r w:rsidR="007162E5">
        <w:rPr>
          <w:rStyle w:val="Zag11"/>
          <w:rFonts w:eastAsia="@Arial Unicode MS"/>
          <w:sz w:val="28"/>
          <w:szCs w:val="28"/>
        </w:rPr>
        <w:t xml:space="preserve"> </w:t>
      </w:r>
      <w:r w:rsidRPr="00397F31">
        <w:rPr>
          <w:rStyle w:val="Zag11"/>
          <w:rFonts w:eastAsia="@Arial Unicode MS"/>
          <w:sz w:val="28"/>
          <w:szCs w:val="28"/>
        </w:rPr>
        <w:t>ИКТ,</w:t>
      </w:r>
      <w:r w:rsidR="007162E5">
        <w:rPr>
          <w:rStyle w:val="Zag11"/>
          <w:rFonts w:eastAsia="@Arial Unicode MS"/>
          <w:sz w:val="28"/>
          <w:szCs w:val="28"/>
        </w:rPr>
        <w:t xml:space="preserve"> </w:t>
      </w:r>
      <w:r w:rsidRPr="00397F31">
        <w:rPr>
          <w:rStyle w:val="Zag11"/>
          <w:rFonts w:eastAsia="@Arial Unicode MS"/>
          <w:sz w:val="28"/>
          <w:szCs w:val="28"/>
        </w:rPr>
        <w:t>а</w:t>
      </w:r>
      <w:r w:rsidR="007162E5">
        <w:rPr>
          <w:rStyle w:val="Zag11"/>
          <w:rFonts w:eastAsia="@Arial Unicode MS"/>
          <w:sz w:val="28"/>
          <w:szCs w:val="28"/>
        </w:rPr>
        <w:t xml:space="preserve"> </w:t>
      </w:r>
      <w:r w:rsidRPr="00397F31">
        <w:rPr>
          <w:rStyle w:val="Zag11"/>
          <w:rFonts w:eastAsia="@Arial Unicode MS"/>
          <w:sz w:val="28"/>
          <w:szCs w:val="28"/>
        </w:rPr>
        <w:t>также</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ходе</w:t>
      </w:r>
      <w:r w:rsidR="007162E5">
        <w:rPr>
          <w:rStyle w:val="Zag11"/>
          <w:rFonts w:eastAsia="@Arial Unicode MS"/>
          <w:sz w:val="28"/>
          <w:szCs w:val="28"/>
        </w:rPr>
        <w:t xml:space="preserve"> </w:t>
      </w:r>
      <w:r w:rsidRPr="00397F31">
        <w:rPr>
          <w:rStyle w:val="Zag11"/>
          <w:rFonts w:eastAsia="@Arial Unicode MS"/>
          <w:sz w:val="28"/>
          <w:szCs w:val="28"/>
        </w:rPr>
        <w:t>опроса</w:t>
      </w:r>
      <w:r w:rsidR="007162E5">
        <w:rPr>
          <w:rStyle w:val="Zag11"/>
          <w:rFonts w:eastAsia="@Arial Unicode MS"/>
          <w:sz w:val="28"/>
          <w:szCs w:val="28"/>
        </w:rPr>
        <w:t xml:space="preserve"> </w:t>
      </w:r>
      <w:r w:rsidRPr="00397F31">
        <w:rPr>
          <w:rStyle w:val="Zag11"/>
          <w:rFonts w:eastAsia="@Arial Unicode MS"/>
          <w:sz w:val="28"/>
          <w:szCs w:val="28"/>
        </w:rPr>
        <w:t>людей;</w:t>
      </w:r>
    </w:p>
    <w:p w:rsidR="00397F31" w:rsidRPr="00397F31" w:rsidRDefault="00397F31" w:rsidP="00D62EA9">
      <w:pPr>
        <w:widowControl w:val="0"/>
        <w:numPr>
          <w:ilvl w:val="0"/>
          <w:numId w:val="28"/>
        </w:numPr>
        <w:tabs>
          <w:tab w:val="left" w:pos="142"/>
          <w:tab w:val="left" w:leader="dot" w:pos="624"/>
        </w:tabs>
        <w:ind w:left="0" w:firstLine="709"/>
        <w:rPr>
          <w:rStyle w:val="Zag11"/>
          <w:rFonts w:eastAsia="@Arial Unicode MS"/>
          <w:sz w:val="28"/>
          <w:szCs w:val="28"/>
        </w:rPr>
      </w:pPr>
      <w:r w:rsidRPr="00397F31">
        <w:rPr>
          <w:rStyle w:val="Zag11"/>
          <w:rFonts w:eastAsia="@Arial Unicode MS"/>
          <w:sz w:val="28"/>
          <w:szCs w:val="28"/>
        </w:rPr>
        <w:t>редактировать</w:t>
      </w:r>
      <w:r w:rsidR="007162E5">
        <w:rPr>
          <w:rStyle w:val="Zag11"/>
          <w:rFonts w:eastAsia="@Arial Unicode MS"/>
          <w:sz w:val="28"/>
          <w:szCs w:val="28"/>
        </w:rPr>
        <w:t xml:space="preserve"> </w:t>
      </w:r>
      <w:r w:rsidRPr="00397F31">
        <w:rPr>
          <w:rStyle w:val="Zag11"/>
          <w:rFonts w:eastAsia="@Arial Unicode MS"/>
          <w:sz w:val="28"/>
          <w:szCs w:val="28"/>
        </w:rPr>
        <w:t>тексты,</w:t>
      </w:r>
      <w:r w:rsidR="007162E5">
        <w:rPr>
          <w:rStyle w:val="Zag11"/>
          <w:rFonts w:eastAsia="@Arial Unicode MS"/>
          <w:sz w:val="28"/>
          <w:szCs w:val="28"/>
        </w:rPr>
        <w:t xml:space="preserve"> </w:t>
      </w:r>
      <w:r w:rsidRPr="00397F31">
        <w:rPr>
          <w:rStyle w:val="Zag11"/>
          <w:rFonts w:eastAsia="@Arial Unicode MS"/>
          <w:sz w:val="28"/>
          <w:szCs w:val="28"/>
        </w:rPr>
        <w:t>последовательности</w:t>
      </w:r>
      <w:r w:rsidR="007162E5">
        <w:rPr>
          <w:rStyle w:val="Zag11"/>
          <w:rFonts w:eastAsia="@Arial Unicode MS"/>
          <w:sz w:val="28"/>
          <w:szCs w:val="28"/>
        </w:rPr>
        <w:t xml:space="preserve"> </w:t>
      </w:r>
      <w:r w:rsidRPr="00397F31">
        <w:rPr>
          <w:rStyle w:val="Zag11"/>
          <w:rFonts w:eastAsia="@Arial Unicode MS"/>
          <w:sz w:val="28"/>
          <w:szCs w:val="28"/>
        </w:rPr>
        <w:t>изображений,</w:t>
      </w:r>
      <w:r w:rsidR="007162E5">
        <w:rPr>
          <w:rStyle w:val="Zag11"/>
          <w:rFonts w:eastAsia="@Arial Unicode MS"/>
          <w:sz w:val="28"/>
          <w:szCs w:val="28"/>
        </w:rPr>
        <w:t xml:space="preserve"> </w:t>
      </w:r>
      <w:r w:rsidRPr="00397F31">
        <w:rPr>
          <w:rStyle w:val="Zag11"/>
          <w:rFonts w:eastAsia="@Arial Unicode MS"/>
          <w:sz w:val="28"/>
          <w:szCs w:val="28"/>
        </w:rPr>
        <w:t>слайды</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соответствии</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коммуникативной</w:t>
      </w:r>
      <w:r w:rsidR="007162E5">
        <w:rPr>
          <w:rStyle w:val="Zag11"/>
          <w:rFonts w:eastAsia="@Arial Unicode MS"/>
          <w:sz w:val="28"/>
          <w:szCs w:val="28"/>
        </w:rPr>
        <w:t xml:space="preserve"> </w:t>
      </w:r>
      <w:r w:rsidRPr="00397F31">
        <w:rPr>
          <w:rStyle w:val="Zag11"/>
          <w:rFonts w:eastAsia="@Arial Unicode MS"/>
          <w:sz w:val="28"/>
          <w:szCs w:val="28"/>
        </w:rPr>
        <w:t>или</w:t>
      </w:r>
      <w:r w:rsidR="007162E5">
        <w:rPr>
          <w:rStyle w:val="Zag11"/>
          <w:rFonts w:eastAsia="@Arial Unicode MS"/>
          <w:sz w:val="28"/>
          <w:szCs w:val="28"/>
        </w:rPr>
        <w:t xml:space="preserve"> </w:t>
      </w:r>
      <w:r w:rsidRPr="00397F31">
        <w:rPr>
          <w:rStyle w:val="Zag11"/>
          <w:rFonts w:eastAsia="@Arial Unicode MS"/>
          <w:sz w:val="28"/>
          <w:szCs w:val="28"/>
        </w:rPr>
        <w:t>учебной</w:t>
      </w:r>
      <w:r w:rsidR="007162E5">
        <w:rPr>
          <w:rStyle w:val="Zag11"/>
          <w:rFonts w:eastAsia="@Arial Unicode MS"/>
          <w:sz w:val="28"/>
          <w:szCs w:val="28"/>
        </w:rPr>
        <w:t xml:space="preserve"> </w:t>
      </w:r>
      <w:r w:rsidRPr="00397F31">
        <w:rPr>
          <w:rStyle w:val="Zag11"/>
          <w:rFonts w:eastAsia="@Arial Unicode MS"/>
          <w:sz w:val="28"/>
          <w:szCs w:val="28"/>
        </w:rPr>
        <w:t>задачей,</w:t>
      </w:r>
      <w:r w:rsidR="007162E5">
        <w:rPr>
          <w:rStyle w:val="Zag11"/>
          <w:rFonts w:eastAsia="@Arial Unicode MS"/>
          <w:sz w:val="28"/>
          <w:szCs w:val="28"/>
        </w:rPr>
        <w:t xml:space="preserve"> </w:t>
      </w:r>
      <w:r w:rsidRPr="00397F31">
        <w:rPr>
          <w:rStyle w:val="Zag11"/>
          <w:rFonts w:eastAsia="@Arial Unicode MS"/>
          <w:sz w:val="28"/>
          <w:szCs w:val="28"/>
        </w:rPr>
        <w:t>включая</w:t>
      </w:r>
      <w:r w:rsidR="007162E5">
        <w:rPr>
          <w:rStyle w:val="Zag11"/>
          <w:rFonts w:eastAsia="@Arial Unicode MS"/>
          <w:sz w:val="28"/>
          <w:szCs w:val="28"/>
        </w:rPr>
        <w:t xml:space="preserve"> </w:t>
      </w:r>
      <w:r w:rsidRPr="00397F31">
        <w:rPr>
          <w:rStyle w:val="Zag11"/>
          <w:rFonts w:eastAsia="@Arial Unicode MS"/>
          <w:sz w:val="28"/>
          <w:szCs w:val="28"/>
        </w:rPr>
        <w:t>редактирование</w:t>
      </w:r>
      <w:r w:rsidR="007162E5">
        <w:rPr>
          <w:rStyle w:val="Zag11"/>
          <w:rFonts w:eastAsia="@Arial Unicode MS"/>
          <w:sz w:val="28"/>
          <w:szCs w:val="28"/>
        </w:rPr>
        <w:t xml:space="preserve"> </w:t>
      </w:r>
      <w:r w:rsidRPr="00397F31">
        <w:rPr>
          <w:rStyle w:val="Zag11"/>
          <w:rFonts w:eastAsia="@Arial Unicode MS"/>
          <w:sz w:val="28"/>
          <w:szCs w:val="28"/>
        </w:rPr>
        <w:t>текста,</w:t>
      </w:r>
      <w:r w:rsidR="007162E5">
        <w:rPr>
          <w:rStyle w:val="Zag11"/>
          <w:rFonts w:eastAsia="@Arial Unicode MS"/>
          <w:sz w:val="28"/>
          <w:szCs w:val="28"/>
        </w:rPr>
        <w:t xml:space="preserve"> </w:t>
      </w:r>
      <w:r w:rsidRPr="00397F31">
        <w:rPr>
          <w:rStyle w:val="Zag11"/>
          <w:rFonts w:eastAsia="@Arial Unicode MS"/>
          <w:sz w:val="28"/>
          <w:szCs w:val="28"/>
        </w:rPr>
        <w:t>цепочек</w:t>
      </w:r>
      <w:r w:rsidR="007162E5">
        <w:rPr>
          <w:rStyle w:val="Zag11"/>
          <w:rFonts w:eastAsia="@Arial Unicode MS"/>
          <w:sz w:val="28"/>
          <w:szCs w:val="28"/>
        </w:rPr>
        <w:t xml:space="preserve"> </w:t>
      </w:r>
      <w:r w:rsidRPr="00397F31">
        <w:rPr>
          <w:rStyle w:val="Zag11"/>
          <w:rFonts w:eastAsia="@Arial Unicode MS"/>
          <w:sz w:val="28"/>
          <w:szCs w:val="28"/>
        </w:rPr>
        <w:t>изображений,</w:t>
      </w:r>
      <w:r w:rsidR="007162E5">
        <w:rPr>
          <w:rStyle w:val="Zag11"/>
          <w:rFonts w:eastAsia="@Arial Unicode MS"/>
          <w:sz w:val="28"/>
          <w:szCs w:val="28"/>
        </w:rPr>
        <w:t xml:space="preserve"> </w:t>
      </w:r>
      <w:r w:rsidRPr="00397F31">
        <w:rPr>
          <w:rStyle w:val="Zag11"/>
          <w:rFonts w:eastAsia="@Arial Unicode MS"/>
          <w:sz w:val="28"/>
          <w:szCs w:val="28"/>
        </w:rPr>
        <w:t>видео</w:t>
      </w:r>
      <w:r w:rsidRPr="00397F31">
        <w:rPr>
          <w:rStyle w:val="Zag11"/>
          <w:rFonts w:eastAsia="@Arial Unicode MS"/>
          <w:sz w:val="28"/>
          <w:szCs w:val="28"/>
        </w:rPr>
        <w:noBreakHyphen/>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аудиозаписей,</w:t>
      </w:r>
      <w:r w:rsidR="007162E5">
        <w:rPr>
          <w:rStyle w:val="Zag11"/>
          <w:rFonts w:eastAsia="@Arial Unicode MS"/>
          <w:sz w:val="28"/>
          <w:szCs w:val="28"/>
        </w:rPr>
        <w:t xml:space="preserve"> </w:t>
      </w:r>
      <w:r w:rsidRPr="00397F31">
        <w:rPr>
          <w:rStyle w:val="Zag11"/>
          <w:rFonts w:eastAsia="@Arial Unicode MS"/>
          <w:sz w:val="28"/>
          <w:szCs w:val="28"/>
        </w:rPr>
        <w:t>фотоизображений;</w:t>
      </w:r>
    </w:p>
    <w:p w:rsidR="00397F31" w:rsidRPr="00397F31" w:rsidRDefault="00397F31" w:rsidP="00D62EA9">
      <w:pPr>
        <w:widowControl w:val="0"/>
        <w:numPr>
          <w:ilvl w:val="0"/>
          <w:numId w:val="28"/>
        </w:numPr>
        <w:tabs>
          <w:tab w:val="left" w:pos="142"/>
          <w:tab w:val="left" w:leader="dot" w:pos="624"/>
        </w:tabs>
        <w:ind w:left="0" w:firstLine="709"/>
        <w:rPr>
          <w:rStyle w:val="Zag11"/>
          <w:rFonts w:eastAsia="@Arial Unicode MS"/>
          <w:sz w:val="28"/>
          <w:szCs w:val="28"/>
        </w:rPr>
      </w:pPr>
      <w:r w:rsidRPr="00397F31">
        <w:rPr>
          <w:rStyle w:val="Zag11"/>
          <w:rFonts w:eastAsia="@Arial Unicode MS"/>
          <w:sz w:val="28"/>
          <w:szCs w:val="28"/>
        </w:rPr>
        <w:t>пользоваться</w:t>
      </w:r>
      <w:r w:rsidR="007162E5">
        <w:rPr>
          <w:rStyle w:val="Zag11"/>
          <w:rFonts w:eastAsia="@Arial Unicode MS"/>
          <w:sz w:val="28"/>
          <w:szCs w:val="28"/>
        </w:rPr>
        <w:t xml:space="preserve"> </w:t>
      </w:r>
      <w:r w:rsidRPr="00397F31">
        <w:rPr>
          <w:rStyle w:val="Zag11"/>
          <w:rFonts w:eastAsia="@Arial Unicode MS"/>
          <w:sz w:val="28"/>
          <w:szCs w:val="28"/>
        </w:rPr>
        <w:t>основными</w:t>
      </w:r>
      <w:r w:rsidR="007162E5">
        <w:rPr>
          <w:rStyle w:val="Zag11"/>
          <w:rFonts w:eastAsia="@Arial Unicode MS"/>
          <w:sz w:val="28"/>
          <w:szCs w:val="28"/>
        </w:rPr>
        <w:t xml:space="preserve"> </w:t>
      </w:r>
      <w:r w:rsidRPr="00397F31">
        <w:rPr>
          <w:rStyle w:val="Zag11"/>
          <w:rFonts w:eastAsia="@Arial Unicode MS"/>
          <w:sz w:val="28"/>
          <w:szCs w:val="28"/>
        </w:rPr>
        <w:t>функциями</w:t>
      </w:r>
      <w:r w:rsidR="007162E5">
        <w:rPr>
          <w:rStyle w:val="Zag11"/>
          <w:rFonts w:eastAsia="@Arial Unicode MS"/>
          <w:sz w:val="28"/>
          <w:szCs w:val="28"/>
        </w:rPr>
        <w:t xml:space="preserve"> </w:t>
      </w:r>
      <w:r w:rsidRPr="00397F31">
        <w:rPr>
          <w:rStyle w:val="Zag11"/>
          <w:rFonts w:eastAsia="@Arial Unicode MS"/>
          <w:sz w:val="28"/>
          <w:szCs w:val="28"/>
        </w:rPr>
        <w:t>стандартного</w:t>
      </w:r>
      <w:r w:rsidR="007162E5">
        <w:rPr>
          <w:rStyle w:val="Zag11"/>
          <w:rFonts w:eastAsia="@Arial Unicode MS"/>
          <w:sz w:val="28"/>
          <w:szCs w:val="28"/>
        </w:rPr>
        <w:t xml:space="preserve"> </w:t>
      </w:r>
      <w:r w:rsidRPr="00397F31">
        <w:rPr>
          <w:rStyle w:val="Zag11"/>
          <w:rFonts w:eastAsia="@Arial Unicode MS"/>
          <w:sz w:val="28"/>
          <w:szCs w:val="28"/>
        </w:rPr>
        <w:t>текстового</w:t>
      </w:r>
      <w:r w:rsidR="007162E5">
        <w:rPr>
          <w:rStyle w:val="Zag11"/>
          <w:rFonts w:eastAsia="@Arial Unicode MS"/>
          <w:sz w:val="28"/>
          <w:szCs w:val="28"/>
        </w:rPr>
        <w:t xml:space="preserve"> </w:t>
      </w:r>
      <w:r w:rsidRPr="00397F31">
        <w:rPr>
          <w:rStyle w:val="Zag11"/>
          <w:rFonts w:eastAsia="@Arial Unicode MS"/>
          <w:sz w:val="28"/>
          <w:szCs w:val="28"/>
        </w:rPr>
        <w:t>редактора,</w:t>
      </w:r>
      <w:r w:rsidR="007162E5">
        <w:rPr>
          <w:rStyle w:val="Zag11"/>
          <w:rFonts w:eastAsia="@Arial Unicode MS"/>
          <w:sz w:val="28"/>
          <w:szCs w:val="28"/>
        </w:rPr>
        <w:t xml:space="preserve"> </w:t>
      </w:r>
      <w:r w:rsidRPr="00397F31">
        <w:rPr>
          <w:rStyle w:val="Zag11"/>
          <w:rFonts w:eastAsia="@Arial Unicode MS"/>
          <w:sz w:val="28"/>
          <w:szCs w:val="28"/>
        </w:rPr>
        <w:t>использовать</w:t>
      </w:r>
      <w:r w:rsidR="007162E5">
        <w:rPr>
          <w:rStyle w:val="Zag11"/>
          <w:rFonts w:eastAsia="@Arial Unicode MS"/>
          <w:sz w:val="28"/>
          <w:szCs w:val="28"/>
        </w:rPr>
        <w:t xml:space="preserve"> </w:t>
      </w:r>
      <w:r w:rsidRPr="00397F31">
        <w:rPr>
          <w:rStyle w:val="Zag11"/>
          <w:rFonts w:eastAsia="@Arial Unicode MS"/>
          <w:sz w:val="28"/>
          <w:szCs w:val="28"/>
        </w:rPr>
        <w:t>полуавтоматический</w:t>
      </w:r>
      <w:r w:rsidR="007162E5">
        <w:rPr>
          <w:rStyle w:val="Zag11"/>
          <w:rFonts w:eastAsia="@Arial Unicode MS"/>
          <w:sz w:val="28"/>
          <w:szCs w:val="28"/>
        </w:rPr>
        <w:t xml:space="preserve"> </w:t>
      </w:r>
      <w:r w:rsidRPr="00397F31">
        <w:rPr>
          <w:rStyle w:val="Zag11"/>
          <w:rFonts w:eastAsia="@Arial Unicode MS"/>
          <w:sz w:val="28"/>
          <w:szCs w:val="28"/>
        </w:rPr>
        <w:t>орфографический</w:t>
      </w:r>
      <w:r w:rsidR="007162E5">
        <w:rPr>
          <w:rStyle w:val="Zag11"/>
          <w:rFonts w:eastAsia="@Arial Unicode MS"/>
          <w:sz w:val="28"/>
          <w:szCs w:val="28"/>
        </w:rPr>
        <w:t xml:space="preserve"> </w:t>
      </w:r>
      <w:r w:rsidRPr="00397F31">
        <w:rPr>
          <w:rStyle w:val="Zag11"/>
          <w:rFonts w:eastAsia="@Arial Unicode MS"/>
          <w:sz w:val="28"/>
          <w:szCs w:val="28"/>
        </w:rPr>
        <w:t>контроль;</w:t>
      </w:r>
      <w:r w:rsidR="007162E5">
        <w:rPr>
          <w:rStyle w:val="Zag11"/>
          <w:rFonts w:eastAsia="@Arial Unicode MS"/>
          <w:sz w:val="28"/>
          <w:szCs w:val="28"/>
        </w:rPr>
        <w:t xml:space="preserve"> </w:t>
      </w:r>
      <w:r w:rsidRPr="00397F31">
        <w:rPr>
          <w:rStyle w:val="Zag11"/>
          <w:rFonts w:eastAsia="@Arial Unicode MS"/>
          <w:sz w:val="28"/>
          <w:szCs w:val="28"/>
        </w:rPr>
        <w:t>использовать,</w:t>
      </w:r>
      <w:r w:rsidR="007162E5">
        <w:rPr>
          <w:rStyle w:val="Zag11"/>
          <w:rFonts w:eastAsia="@Arial Unicode MS"/>
          <w:sz w:val="28"/>
          <w:szCs w:val="28"/>
        </w:rPr>
        <w:t xml:space="preserve"> </w:t>
      </w:r>
      <w:r w:rsidRPr="00397F31">
        <w:rPr>
          <w:rStyle w:val="Zag11"/>
          <w:rFonts w:eastAsia="@Arial Unicode MS"/>
          <w:sz w:val="28"/>
          <w:szCs w:val="28"/>
        </w:rPr>
        <w:t>добавлять</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удалять</w:t>
      </w:r>
      <w:r w:rsidR="007162E5">
        <w:rPr>
          <w:rStyle w:val="Zag11"/>
          <w:rFonts w:eastAsia="@Arial Unicode MS"/>
          <w:sz w:val="28"/>
          <w:szCs w:val="28"/>
        </w:rPr>
        <w:t xml:space="preserve"> </w:t>
      </w:r>
      <w:r w:rsidRPr="00397F31">
        <w:rPr>
          <w:rStyle w:val="Zag11"/>
          <w:rFonts w:eastAsia="@Arial Unicode MS"/>
          <w:sz w:val="28"/>
          <w:szCs w:val="28"/>
        </w:rPr>
        <w:t>ссылки</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сообщениях</w:t>
      </w:r>
      <w:r w:rsidR="007162E5">
        <w:rPr>
          <w:rStyle w:val="Zag11"/>
          <w:rFonts w:eastAsia="@Arial Unicode MS"/>
          <w:sz w:val="28"/>
          <w:szCs w:val="28"/>
        </w:rPr>
        <w:t xml:space="preserve"> </w:t>
      </w:r>
      <w:r w:rsidRPr="00397F31">
        <w:rPr>
          <w:rStyle w:val="Zag11"/>
          <w:rFonts w:eastAsia="@Arial Unicode MS"/>
          <w:sz w:val="28"/>
          <w:szCs w:val="28"/>
        </w:rPr>
        <w:t>разного</w:t>
      </w:r>
      <w:r w:rsidR="007162E5">
        <w:rPr>
          <w:rStyle w:val="Zag11"/>
          <w:rFonts w:eastAsia="@Arial Unicode MS"/>
          <w:sz w:val="28"/>
          <w:szCs w:val="28"/>
        </w:rPr>
        <w:t xml:space="preserve"> </w:t>
      </w:r>
      <w:r w:rsidRPr="00397F31">
        <w:rPr>
          <w:rStyle w:val="Zag11"/>
          <w:rFonts w:eastAsia="@Arial Unicode MS"/>
          <w:sz w:val="28"/>
          <w:szCs w:val="28"/>
        </w:rPr>
        <w:t>вида;</w:t>
      </w:r>
      <w:r w:rsidR="007162E5">
        <w:rPr>
          <w:rStyle w:val="Zag11"/>
          <w:rFonts w:eastAsia="@Arial Unicode MS"/>
          <w:sz w:val="28"/>
          <w:szCs w:val="28"/>
        </w:rPr>
        <w:t xml:space="preserve"> </w:t>
      </w:r>
      <w:r w:rsidRPr="00397F31">
        <w:rPr>
          <w:rStyle w:val="Zag11"/>
          <w:rFonts w:eastAsia="@Arial Unicode MS"/>
          <w:sz w:val="28"/>
          <w:szCs w:val="28"/>
        </w:rPr>
        <w:t>следовать</w:t>
      </w:r>
      <w:r w:rsidR="007162E5">
        <w:rPr>
          <w:rStyle w:val="Zag11"/>
          <w:rFonts w:eastAsia="@Arial Unicode MS"/>
          <w:sz w:val="28"/>
          <w:szCs w:val="28"/>
        </w:rPr>
        <w:t xml:space="preserve"> </w:t>
      </w:r>
      <w:r w:rsidRPr="00397F31">
        <w:rPr>
          <w:rStyle w:val="Zag11"/>
          <w:rFonts w:eastAsia="@Arial Unicode MS"/>
          <w:sz w:val="28"/>
          <w:szCs w:val="28"/>
        </w:rPr>
        <w:t>основным</w:t>
      </w:r>
      <w:r w:rsidR="007162E5">
        <w:rPr>
          <w:rStyle w:val="Zag11"/>
          <w:rFonts w:eastAsia="@Arial Unicode MS"/>
          <w:sz w:val="28"/>
          <w:szCs w:val="28"/>
        </w:rPr>
        <w:t xml:space="preserve"> </w:t>
      </w:r>
      <w:r w:rsidRPr="00397F31">
        <w:rPr>
          <w:rStyle w:val="Zag11"/>
          <w:rFonts w:eastAsia="@Arial Unicode MS"/>
          <w:sz w:val="28"/>
          <w:szCs w:val="28"/>
        </w:rPr>
        <w:t>правилам</w:t>
      </w:r>
      <w:r w:rsidR="007162E5">
        <w:rPr>
          <w:rStyle w:val="Zag11"/>
          <w:rFonts w:eastAsia="@Arial Unicode MS"/>
          <w:sz w:val="28"/>
          <w:szCs w:val="28"/>
        </w:rPr>
        <w:t xml:space="preserve"> </w:t>
      </w:r>
      <w:r w:rsidRPr="00397F31">
        <w:rPr>
          <w:rStyle w:val="Zag11"/>
          <w:rFonts w:eastAsia="@Arial Unicode MS"/>
          <w:sz w:val="28"/>
          <w:szCs w:val="28"/>
        </w:rPr>
        <w:t>оформления</w:t>
      </w:r>
      <w:r w:rsidR="007162E5">
        <w:rPr>
          <w:rStyle w:val="Zag11"/>
          <w:rFonts w:eastAsia="@Arial Unicode MS"/>
          <w:sz w:val="28"/>
          <w:szCs w:val="28"/>
        </w:rPr>
        <w:t xml:space="preserve"> </w:t>
      </w:r>
      <w:r w:rsidRPr="00397F31">
        <w:rPr>
          <w:rStyle w:val="Zag11"/>
          <w:rFonts w:eastAsia="@Arial Unicode MS"/>
          <w:sz w:val="28"/>
          <w:szCs w:val="28"/>
        </w:rPr>
        <w:t>текста;</w:t>
      </w:r>
    </w:p>
    <w:p w:rsidR="00397F31" w:rsidRPr="00397F31" w:rsidRDefault="00397F31" w:rsidP="00D62EA9">
      <w:pPr>
        <w:widowControl w:val="0"/>
        <w:numPr>
          <w:ilvl w:val="0"/>
          <w:numId w:val="28"/>
        </w:numPr>
        <w:tabs>
          <w:tab w:val="left" w:pos="142"/>
          <w:tab w:val="left" w:leader="dot" w:pos="624"/>
        </w:tabs>
        <w:ind w:left="0" w:firstLine="709"/>
        <w:rPr>
          <w:rStyle w:val="Zag11"/>
          <w:rFonts w:eastAsia="@Arial Unicode MS"/>
          <w:sz w:val="28"/>
          <w:szCs w:val="28"/>
        </w:rPr>
      </w:pPr>
      <w:r w:rsidRPr="00397F31">
        <w:rPr>
          <w:rStyle w:val="Zag11"/>
          <w:rFonts w:eastAsia="@Arial Unicode MS"/>
          <w:sz w:val="28"/>
          <w:szCs w:val="28"/>
        </w:rPr>
        <w:t>искать</w:t>
      </w:r>
      <w:r w:rsidR="007162E5">
        <w:rPr>
          <w:rStyle w:val="Zag11"/>
          <w:rFonts w:eastAsia="@Arial Unicode MS"/>
          <w:sz w:val="28"/>
          <w:szCs w:val="28"/>
        </w:rPr>
        <w:t xml:space="preserve"> </w:t>
      </w:r>
      <w:r w:rsidRPr="00397F31">
        <w:rPr>
          <w:rStyle w:val="Zag11"/>
          <w:rFonts w:eastAsia="@Arial Unicode MS"/>
          <w:sz w:val="28"/>
          <w:szCs w:val="28"/>
        </w:rPr>
        <w:t>информацию</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соответствующих</w:t>
      </w:r>
      <w:r w:rsidR="007162E5">
        <w:rPr>
          <w:rStyle w:val="Zag11"/>
          <w:rFonts w:eastAsia="@Arial Unicode MS"/>
          <w:sz w:val="28"/>
          <w:szCs w:val="28"/>
        </w:rPr>
        <w:t xml:space="preserve"> </w:t>
      </w:r>
      <w:r w:rsidRPr="00397F31">
        <w:rPr>
          <w:rStyle w:val="Zag11"/>
          <w:rFonts w:eastAsia="@Arial Unicode MS"/>
          <w:sz w:val="28"/>
          <w:szCs w:val="28"/>
        </w:rPr>
        <w:t>возрасту</w:t>
      </w:r>
      <w:r w:rsidR="007162E5">
        <w:rPr>
          <w:rStyle w:val="Zag11"/>
          <w:rFonts w:eastAsia="@Arial Unicode MS"/>
          <w:sz w:val="28"/>
          <w:szCs w:val="28"/>
        </w:rPr>
        <w:t xml:space="preserve"> </w:t>
      </w:r>
      <w:r w:rsidRPr="00397F31">
        <w:rPr>
          <w:rStyle w:val="Zag11"/>
          <w:rFonts w:eastAsia="@Arial Unicode MS"/>
          <w:sz w:val="28"/>
          <w:szCs w:val="28"/>
        </w:rPr>
        <w:t>цифровых</w:t>
      </w:r>
      <w:r w:rsidR="007162E5">
        <w:rPr>
          <w:rStyle w:val="Zag11"/>
          <w:rFonts w:eastAsia="@Arial Unicode MS"/>
          <w:sz w:val="28"/>
          <w:szCs w:val="28"/>
        </w:rPr>
        <w:t xml:space="preserve"> </w:t>
      </w:r>
      <w:r w:rsidRPr="00397F31">
        <w:rPr>
          <w:rStyle w:val="Zag11"/>
          <w:rFonts w:eastAsia="@Arial Unicode MS"/>
          <w:sz w:val="28"/>
          <w:szCs w:val="28"/>
        </w:rPr>
        <w:t>словарях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справочниках,</w:t>
      </w:r>
      <w:r w:rsidR="007162E5">
        <w:rPr>
          <w:rStyle w:val="Zag11"/>
          <w:rFonts w:eastAsia="@Arial Unicode MS"/>
          <w:sz w:val="28"/>
          <w:szCs w:val="28"/>
        </w:rPr>
        <w:t xml:space="preserve"> </w:t>
      </w:r>
      <w:r w:rsidRPr="00397F31">
        <w:rPr>
          <w:rStyle w:val="Zag11"/>
          <w:rFonts w:eastAsia="@Arial Unicode MS"/>
          <w:sz w:val="28"/>
          <w:szCs w:val="28"/>
        </w:rPr>
        <w:t>базах</w:t>
      </w:r>
      <w:r w:rsidR="007162E5">
        <w:rPr>
          <w:rStyle w:val="Zag11"/>
          <w:rFonts w:eastAsia="@Arial Unicode MS"/>
          <w:sz w:val="28"/>
          <w:szCs w:val="28"/>
        </w:rPr>
        <w:t xml:space="preserve"> </w:t>
      </w:r>
      <w:r w:rsidRPr="00397F31">
        <w:rPr>
          <w:rStyle w:val="Zag11"/>
          <w:rFonts w:eastAsia="@Arial Unicode MS"/>
          <w:sz w:val="28"/>
          <w:szCs w:val="28"/>
        </w:rPr>
        <w:t>данных,</w:t>
      </w:r>
      <w:r w:rsidR="007162E5">
        <w:rPr>
          <w:rStyle w:val="Zag11"/>
          <w:rFonts w:eastAsia="@Arial Unicode MS"/>
          <w:sz w:val="28"/>
          <w:szCs w:val="28"/>
        </w:rPr>
        <w:t xml:space="preserve"> </w:t>
      </w:r>
      <w:r w:rsidRPr="00397F31">
        <w:rPr>
          <w:rStyle w:val="Zag11"/>
          <w:rFonts w:eastAsia="@Arial Unicode MS"/>
          <w:sz w:val="28"/>
          <w:szCs w:val="28"/>
        </w:rPr>
        <w:t>контролируемом</w:t>
      </w:r>
      <w:r w:rsidR="007162E5">
        <w:rPr>
          <w:rStyle w:val="Zag11"/>
          <w:rFonts w:eastAsia="@Arial Unicode MS"/>
          <w:sz w:val="28"/>
          <w:szCs w:val="28"/>
        </w:rPr>
        <w:t xml:space="preserve"> </w:t>
      </w:r>
      <w:r w:rsidRPr="00397F31">
        <w:rPr>
          <w:rStyle w:val="Zag11"/>
          <w:rFonts w:eastAsia="@Arial Unicode MS"/>
          <w:sz w:val="28"/>
          <w:szCs w:val="28"/>
        </w:rPr>
        <w:t>Интернете,</w:t>
      </w:r>
      <w:r w:rsidR="007162E5">
        <w:rPr>
          <w:rStyle w:val="Zag11"/>
          <w:rFonts w:eastAsia="@Arial Unicode MS"/>
          <w:sz w:val="28"/>
          <w:szCs w:val="28"/>
        </w:rPr>
        <w:t xml:space="preserve"> </w:t>
      </w:r>
      <w:r w:rsidRPr="00397F31">
        <w:rPr>
          <w:rStyle w:val="Zag11"/>
          <w:rFonts w:eastAsia="@Arial Unicode MS"/>
          <w:sz w:val="28"/>
          <w:szCs w:val="28"/>
        </w:rPr>
        <w:t>системе</w:t>
      </w:r>
      <w:r w:rsidR="007162E5">
        <w:rPr>
          <w:rStyle w:val="Zag11"/>
          <w:rFonts w:eastAsia="@Arial Unicode MS"/>
          <w:sz w:val="28"/>
          <w:szCs w:val="28"/>
        </w:rPr>
        <w:t xml:space="preserve"> </w:t>
      </w:r>
      <w:r w:rsidRPr="00397F31">
        <w:rPr>
          <w:rStyle w:val="Zag11"/>
          <w:rFonts w:eastAsia="@Arial Unicode MS"/>
          <w:sz w:val="28"/>
          <w:szCs w:val="28"/>
        </w:rPr>
        <w:t>поиска</w:t>
      </w:r>
      <w:r w:rsidR="007162E5">
        <w:rPr>
          <w:rStyle w:val="Zag11"/>
          <w:rFonts w:eastAsia="@Arial Unicode MS"/>
          <w:sz w:val="28"/>
          <w:szCs w:val="28"/>
        </w:rPr>
        <w:t xml:space="preserve"> </w:t>
      </w:r>
      <w:r w:rsidRPr="00397F31">
        <w:rPr>
          <w:rStyle w:val="Zag11"/>
          <w:rFonts w:eastAsia="@Arial Unicode MS"/>
          <w:sz w:val="28"/>
          <w:szCs w:val="28"/>
        </w:rPr>
        <w:t>внутри</w:t>
      </w:r>
      <w:r w:rsidR="007162E5">
        <w:rPr>
          <w:rStyle w:val="Zag11"/>
          <w:rFonts w:eastAsia="@Arial Unicode MS"/>
          <w:sz w:val="28"/>
          <w:szCs w:val="28"/>
        </w:rPr>
        <w:t xml:space="preserve"> </w:t>
      </w:r>
      <w:r w:rsidRPr="00397F31">
        <w:rPr>
          <w:rStyle w:val="Zag11"/>
          <w:rFonts w:eastAsia="@Arial Unicode MS"/>
          <w:sz w:val="28"/>
          <w:szCs w:val="28"/>
        </w:rPr>
        <w:t>компьютера;</w:t>
      </w:r>
      <w:r w:rsidR="007162E5">
        <w:rPr>
          <w:rStyle w:val="Zag11"/>
          <w:rFonts w:eastAsia="@Arial Unicode MS"/>
          <w:sz w:val="28"/>
          <w:szCs w:val="28"/>
        </w:rPr>
        <w:t xml:space="preserve"> </w:t>
      </w:r>
      <w:r w:rsidRPr="00397F31">
        <w:rPr>
          <w:rStyle w:val="Zag11"/>
          <w:rFonts w:eastAsia="@Arial Unicode MS"/>
          <w:sz w:val="28"/>
          <w:szCs w:val="28"/>
        </w:rPr>
        <w:t>составлять</w:t>
      </w:r>
      <w:r w:rsidR="007162E5">
        <w:rPr>
          <w:rStyle w:val="Zag11"/>
          <w:rFonts w:eastAsia="@Arial Unicode MS"/>
          <w:sz w:val="28"/>
          <w:szCs w:val="28"/>
        </w:rPr>
        <w:t xml:space="preserve"> </w:t>
      </w:r>
      <w:r w:rsidRPr="00397F31">
        <w:rPr>
          <w:rStyle w:val="Zag11"/>
          <w:rFonts w:eastAsia="@Arial Unicode MS"/>
          <w:sz w:val="28"/>
          <w:szCs w:val="28"/>
        </w:rPr>
        <w:t>список</w:t>
      </w:r>
      <w:r w:rsidR="007162E5">
        <w:rPr>
          <w:rStyle w:val="Zag11"/>
          <w:rFonts w:eastAsia="@Arial Unicode MS"/>
          <w:sz w:val="28"/>
          <w:szCs w:val="28"/>
        </w:rPr>
        <w:t xml:space="preserve"> </w:t>
      </w:r>
      <w:r w:rsidRPr="00397F31">
        <w:rPr>
          <w:rStyle w:val="Zag11"/>
          <w:rFonts w:eastAsia="@Arial Unicode MS"/>
          <w:sz w:val="28"/>
          <w:szCs w:val="28"/>
        </w:rPr>
        <w:t>используемых</w:t>
      </w:r>
      <w:r w:rsidR="007162E5">
        <w:rPr>
          <w:rStyle w:val="Zag11"/>
          <w:rFonts w:eastAsia="@Arial Unicode MS"/>
          <w:sz w:val="28"/>
          <w:szCs w:val="28"/>
        </w:rPr>
        <w:t xml:space="preserve"> </w:t>
      </w:r>
      <w:r w:rsidRPr="00397F31">
        <w:rPr>
          <w:rStyle w:val="Zag11"/>
          <w:rFonts w:eastAsia="@Arial Unicode MS"/>
          <w:sz w:val="28"/>
          <w:szCs w:val="28"/>
        </w:rPr>
        <w:t>информационных</w:t>
      </w:r>
      <w:r w:rsidR="007162E5">
        <w:rPr>
          <w:rStyle w:val="Zag11"/>
          <w:rFonts w:eastAsia="@Arial Unicode MS"/>
          <w:sz w:val="28"/>
          <w:szCs w:val="28"/>
        </w:rPr>
        <w:t xml:space="preserve"> </w:t>
      </w:r>
      <w:r w:rsidRPr="00397F31">
        <w:rPr>
          <w:rStyle w:val="Zag11"/>
          <w:rFonts w:eastAsia="@Arial Unicode MS"/>
          <w:sz w:val="28"/>
          <w:szCs w:val="28"/>
        </w:rPr>
        <w:t>источников</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том</w:t>
      </w:r>
      <w:r w:rsidR="007162E5">
        <w:rPr>
          <w:rStyle w:val="Zag11"/>
          <w:rFonts w:eastAsia="@Arial Unicode MS"/>
          <w:sz w:val="28"/>
          <w:szCs w:val="28"/>
        </w:rPr>
        <w:t xml:space="preserve"> </w:t>
      </w:r>
      <w:r w:rsidRPr="00397F31">
        <w:rPr>
          <w:rStyle w:val="Zag11"/>
          <w:rFonts w:eastAsia="@Arial Unicode MS"/>
          <w:sz w:val="28"/>
          <w:szCs w:val="28"/>
        </w:rPr>
        <w:t>числе</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использованием</w:t>
      </w:r>
      <w:r w:rsidR="007162E5">
        <w:rPr>
          <w:rStyle w:val="Zag11"/>
          <w:rFonts w:eastAsia="@Arial Unicode MS"/>
          <w:sz w:val="28"/>
          <w:szCs w:val="28"/>
        </w:rPr>
        <w:t xml:space="preserve"> </w:t>
      </w:r>
      <w:r w:rsidRPr="00397F31">
        <w:rPr>
          <w:rStyle w:val="Zag11"/>
          <w:rFonts w:eastAsia="@Arial Unicode MS"/>
          <w:sz w:val="28"/>
          <w:szCs w:val="28"/>
        </w:rPr>
        <w:t>ссылок);</w:t>
      </w:r>
    </w:p>
    <w:p w:rsidR="00397F31" w:rsidRPr="00397F31" w:rsidRDefault="00397F31" w:rsidP="00D62EA9">
      <w:pPr>
        <w:widowControl w:val="0"/>
        <w:numPr>
          <w:ilvl w:val="0"/>
          <w:numId w:val="28"/>
        </w:numPr>
        <w:tabs>
          <w:tab w:val="left" w:pos="142"/>
          <w:tab w:val="left" w:leader="dot" w:pos="624"/>
        </w:tabs>
        <w:ind w:left="0" w:firstLine="709"/>
        <w:rPr>
          <w:rStyle w:val="Zag11"/>
          <w:rFonts w:eastAsia="@Arial Unicode MS"/>
          <w:sz w:val="28"/>
          <w:szCs w:val="28"/>
        </w:rPr>
      </w:pPr>
      <w:r w:rsidRPr="00397F31">
        <w:rPr>
          <w:rStyle w:val="Zag11"/>
          <w:rFonts w:eastAsia="@Arial Unicode MS"/>
          <w:sz w:val="28"/>
          <w:szCs w:val="28"/>
        </w:rPr>
        <w:t>заполнять</w:t>
      </w:r>
      <w:r w:rsidR="007162E5">
        <w:rPr>
          <w:rStyle w:val="Zag11"/>
          <w:rFonts w:eastAsia="@Arial Unicode MS"/>
          <w:sz w:val="28"/>
          <w:szCs w:val="28"/>
        </w:rPr>
        <w:t xml:space="preserve"> </w:t>
      </w:r>
      <w:r w:rsidRPr="00397F31">
        <w:rPr>
          <w:rStyle w:val="Zag11"/>
          <w:rFonts w:eastAsia="@Arial Unicode MS"/>
          <w:sz w:val="28"/>
          <w:szCs w:val="28"/>
        </w:rPr>
        <w:t>учебные</w:t>
      </w:r>
      <w:r w:rsidR="007162E5">
        <w:rPr>
          <w:rStyle w:val="Zag11"/>
          <w:rFonts w:eastAsia="@Arial Unicode MS"/>
          <w:sz w:val="28"/>
          <w:szCs w:val="28"/>
        </w:rPr>
        <w:t xml:space="preserve"> </w:t>
      </w:r>
      <w:r w:rsidRPr="00397F31">
        <w:rPr>
          <w:rStyle w:val="Zag11"/>
          <w:rFonts w:eastAsia="@Arial Unicode MS"/>
          <w:sz w:val="28"/>
          <w:szCs w:val="28"/>
        </w:rPr>
        <w:t>базы</w:t>
      </w:r>
      <w:r w:rsidR="007162E5">
        <w:rPr>
          <w:rStyle w:val="Zag11"/>
          <w:rFonts w:eastAsia="@Arial Unicode MS"/>
          <w:sz w:val="28"/>
          <w:szCs w:val="28"/>
        </w:rPr>
        <w:t xml:space="preserve"> </w:t>
      </w:r>
      <w:r w:rsidRPr="00397F31">
        <w:rPr>
          <w:rStyle w:val="Zag11"/>
          <w:rFonts w:eastAsia="@Arial Unicode MS"/>
          <w:sz w:val="28"/>
          <w:szCs w:val="28"/>
        </w:rPr>
        <w:t>данных.</w:t>
      </w:r>
    </w:p>
    <w:p w:rsidR="00397F31" w:rsidRPr="00397F31" w:rsidRDefault="00397F31" w:rsidP="007A5D4D">
      <w:pPr>
        <w:pStyle w:val="a3"/>
        <w:widowControl w:val="0"/>
        <w:spacing w:line="240" w:lineRule="auto"/>
        <w:ind w:firstLine="709"/>
        <w:rPr>
          <w:rFonts w:ascii="Times New Roman" w:hAnsi="Times New Roman"/>
          <w:iCs/>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Pr="00397F31">
        <w:rPr>
          <w:rFonts w:ascii="Times New Roman" w:hAnsi="Times New Roman"/>
          <w:i/>
          <w:iCs/>
          <w:color w:val="auto"/>
          <w:sz w:val="28"/>
          <w:szCs w:val="28"/>
        </w:rPr>
        <w:t>научиться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грамотно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формулировать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запросы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поиске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сети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Интернет</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базах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данных,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оценивать,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интерпретировать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сохранять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найденную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информацию;</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критически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относиться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информации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выбору</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источника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информации.</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Создание,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представление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передача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сообщений</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widowControl w:val="0"/>
        <w:numPr>
          <w:ilvl w:val="0"/>
          <w:numId w:val="32"/>
        </w:numPr>
        <w:tabs>
          <w:tab w:val="left" w:pos="142"/>
          <w:tab w:val="left" w:leader="dot" w:pos="567"/>
        </w:tabs>
        <w:ind w:left="0" w:firstLine="709"/>
        <w:rPr>
          <w:rStyle w:val="Zag11"/>
          <w:rFonts w:eastAsia="@Arial Unicode MS"/>
          <w:sz w:val="28"/>
          <w:szCs w:val="28"/>
        </w:rPr>
      </w:pPr>
      <w:r w:rsidRPr="00397F31">
        <w:rPr>
          <w:rStyle w:val="Zag11"/>
          <w:rFonts w:eastAsia="@Arial Unicode MS"/>
          <w:sz w:val="28"/>
          <w:szCs w:val="28"/>
        </w:rPr>
        <w:t>создавать</w:t>
      </w:r>
      <w:r w:rsidR="007162E5">
        <w:rPr>
          <w:rStyle w:val="Zag11"/>
          <w:rFonts w:eastAsia="@Arial Unicode MS"/>
          <w:sz w:val="28"/>
          <w:szCs w:val="28"/>
        </w:rPr>
        <w:t xml:space="preserve"> </w:t>
      </w:r>
      <w:r w:rsidRPr="00397F31">
        <w:rPr>
          <w:rStyle w:val="Zag11"/>
          <w:rFonts w:eastAsia="@Arial Unicode MS"/>
          <w:sz w:val="28"/>
          <w:szCs w:val="28"/>
        </w:rPr>
        <w:t>текстовые</w:t>
      </w:r>
      <w:r w:rsidR="007162E5">
        <w:rPr>
          <w:rStyle w:val="Zag11"/>
          <w:rFonts w:eastAsia="@Arial Unicode MS"/>
          <w:sz w:val="28"/>
          <w:szCs w:val="28"/>
        </w:rPr>
        <w:t xml:space="preserve"> </w:t>
      </w:r>
      <w:r w:rsidRPr="00397F31">
        <w:rPr>
          <w:rStyle w:val="Zag11"/>
          <w:rFonts w:eastAsia="@Arial Unicode MS"/>
          <w:sz w:val="28"/>
          <w:szCs w:val="28"/>
        </w:rPr>
        <w:t>сообщения</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использованием</w:t>
      </w:r>
      <w:r w:rsidR="007162E5">
        <w:rPr>
          <w:rStyle w:val="Zag11"/>
          <w:rFonts w:eastAsia="@Arial Unicode MS"/>
          <w:sz w:val="28"/>
          <w:szCs w:val="28"/>
        </w:rPr>
        <w:t xml:space="preserve"> </w:t>
      </w:r>
      <w:r w:rsidRPr="00397F31">
        <w:rPr>
          <w:rStyle w:val="Zag11"/>
          <w:rFonts w:eastAsia="@Arial Unicode MS"/>
          <w:sz w:val="28"/>
          <w:szCs w:val="28"/>
        </w:rPr>
        <w:t>средств</w:t>
      </w:r>
      <w:r w:rsidR="007162E5">
        <w:rPr>
          <w:rStyle w:val="Zag11"/>
          <w:rFonts w:eastAsia="@Arial Unicode MS"/>
          <w:sz w:val="28"/>
          <w:szCs w:val="28"/>
        </w:rPr>
        <w:t xml:space="preserve"> </w:t>
      </w:r>
      <w:r w:rsidRPr="00397F31">
        <w:rPr>
          <w:rStyle w:val="Zag11"/>
          <w:rFonts w:eastAsia="@Arial Unicode MS"/>
          <w:sz w:val="28"/>
          <w:szCs w:val="28"/>
        </w:rPr>
        <w:t>ИКТ,</w:t>
      </w:r>
      <w:r w:rsidR="007162E5">
        <w:rPr>
          <w:rStyle w:val="Zag11"/>
          <w:rFonts w:eastAsia="@Arial Unicode MS"/>
          <w:sz w:val="28"/>
          <w:szCs w:val="28"/>
        </w:rPr>
        <w:t xml:space="preserve"> </w:t>
      </w:r>
      <w:r w:rsidRPr="00397F31">
        <w:rPr>
          <w:rStyle w:val="Zag11"/>
          <w:rFonts w:eastAsia="@Arial Unicode MS"/>
          <w:sz w:val="28"/>
          <w:szCs w:val="28"/>
        </w:rPr>
        <w:t>редактировать,</w:t>
      </w:r>
      <w:r w:rsidR="007162E5">
        <w:rPr>
          <w:rStyle w:val="Zag11"/>
          <w:rFonts w:eastAsia="@Arial Unicode MS"/>
          <w:sz w:val="28"/>
          <w:szCs w:val="28"/>
        </w:rPr>
        <w:t xml:space="preserve"> </w:t>
      </w:r>
      <w:r w:rsidRPr="00397F31">
        <w:rPr>
          <w:rStyle w:val="Zag11"/>
          <w:rFonts w:eastAsia="@Arial Unicode MS"/>
          <w:sz w:val="28"/>
          <w:szCs w:val="28"/>
        </w:rPr>
        <w:t>оформлять</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сохранять</w:t>
      </w:r>
      <w:r w:rsidR="007162E5">
        <w:rPr>
          <w:rStyle w:val="Zag11"/>
          <w:rFonts w:eastAsia="@Arial Unicode MS"/>
          <w:sz w:val="28"/>
          <w:szCs w:val="28"/>
        </w:rPr>
        <w:t xml:space="preserve"> </w:t>
      </w:r>
      <w:r w:rsidRPr="00397F31">
        <w:rPr>
          <w:rStyle w:val="Zag11"/>
          <w:rFonts w:eastAsia="@Arial Unicode MS"/>
          <w:sz w:val="28"/>
          <w:szCs w:val="28"/>
        </w:rPr>
        <w:t>их;</w:t>
      </w:r>
    </w:p>
    <w:p w:rsidR="00397F31" w:rsidRPr="00397F31" w:rsidRDefault="00397F31" w:rsidP="00D62EA9">
      <w:pPr>
        <w:widowControl w:val="0"/>
        <w:numPr>
          <w:ilvl w:val="0"/>
          <w:numId w:val="32"/>
        </w:numPr>
        <w:tabs>
          <w:tab w:val="left" w:pos="142"/>
          <w:tab w:val="left" w:leader="dot" w:pos="567"/>
        </w:tabs>
        <w:ind w:left="0" w:firstLine="709"/>
        <w:rPr>
          <w:rStyle w:val="Zag11"/>
          <w:rFonts w:eastAsia="@Arial Unicode MS"/>
          <w:sz w:val="28"/>
          <w:szCs w:val="28"/>
        </w:rPr>
      </w:pPr>
      <w:r w:rsidRPr="00397F31">
        <w:rPr>
          <w:rStyle w:val="Zag11"/>
          <w:rFonts w:eastAsia="@Arial Unicode MS"/>
          <w:spacing w:val="-4"/>
          <w:sz w:val="28"/>
          <w:szCs w:val="28"/>
        </w:rPr>
        <w:t>создавать</w:t>
      </w:r>
      <w:r w:rsidR="007162E5">
        <w:rPr>
          <w:rStyle w:val="Zag11"/>
          <w:rFonts w:eastAsia="@Arial Unicode MS"/>
          <w:spacing w:val="-4"/>
          <w:sz w:val="28"/>
          <w:szCs w:val="28"/>
        </w:rPr>
        <w:t xml:space="preserve"> </w:t>
      </w:r>
      <w:r w:rsidRPr="00397F31">
        <w:rPr>
          <w:rStyle w:val="Zag11"/>
          <w:rFonts w:eastAsia="@Arial Unicode MS"/>
          <w:spacing w:val="-4"/>
          <w:sz w:val="28"/>
          <w:szCs w:val="28"/>
        </w:rPr>
        <w:t>простые</w:t>
      </w:r>
      <w:r w:rsidR="007162E5">
        <w:rPr>
          <w:rStyle w:val="Zag11"/>
          <w:rFonts w:eastAsia="@Arial Unicode MS"/>
          <w:spacing w:val="-4"/>
          <w:sz w:val="28"/>
          <w:szCs w:val="28"/>
        </w:rPr>
        <w:t xml:space="preserve"> </w:t>
      </w:r>
      <w:r w:rsidRPr="00397F31">
        <w:rPr>
          <w:rStyle w:val="Zag11"/>
          <w:rFonts w:eastAsia="@Arial Unicode MS"/>
          <w:spacing w:val="-4"/>
          <w:sz w:val="28"/>
          <w:szCs w:val="28"/>
        </w:rPr>
        <w:t>сообщения</w:t>
      </w:r>
      <w:r w:rsidR="007162E5">
        <w:rPr>
          <w:rStyle w:val="Zag11"/>
          <w:rFonts w:eastAsia="@Arial Unicode MS"/>
          <w:spacing w:val="-4"/>
          <w:sz w:val="28"/>
          <w:szCs w:val="28"/>
        </w:rPr>
        <w:t xml:space="preserve"> </w:t>
      </w:r>
      <w:r w:rsidRPr="00397F31">
        <w:rPr>
          <w:rStyle w:val="Zag11"/>
          <w:rFonts w:eastAsia="@Arial Unicode MS"/>
          <w:spacing w:val="-4"/>
          <w:sz w:val="28"/>
          <w:szCs w:val="28"/>
        </w:rPr>
        <w:t>в</w:t>
      </w:r>
      <w:r w:rsidR="007162E5">
        <w:rPr>
          <w:rStyle w:val="Zag11"/>
          <w:rFonts w:eastAsia="@Arial Unicode MS"/>
          <w:spacing w:val="-4"/>
          <w:sz w:val="28"/>
          <w:szCs w:val="28"/>
        </w:rPr>
        <w:t xml:space="preserve"> </w:t>
      </w:r>
      <w:r w:rsidRPr="00397F31">
        <w:rPr>
          <w:rStyle w:val="Zag11"/>
          <w:rFonts w:eastAsia="@Arial Unicode MS"/>
          <w:spacing w:val="-4"/>
          <w:sz w:val="28"/>
          <w:szCs w:val="28"/>
        </w:rPr>
        <w:t>виде</w:t>
      </w:r>
      <w:r w:rsidR="007162E5">
        <w:rPr>
          <w:rStyle w:val="Zag11"/>
          <w:rFonts w:eastAsia="@Arial Unicode MS"/>
          <w:spacing w:val="-4"/>
          <w:sz w:val="28"/>
          <w:szCs w:val="28"/>
        </w:rPr>
        <w:t xml:space="preserve"> </w:t>
      </w:r>
      <w:r w:rsidRPr="00397F31">
        <w:rPr>
          <w:rStyle w:val="Zag11"/>
          <w:rFonts w:eastAsia="@Arial Unicode MS"/>
          <w:spacing w:val="-4"/>
          <w:sz w:val="28"/>
          <w:szCs w:val="28"/>
        </w:rPr>
        <w:t>аудио</w:t>
      </w:r>
      <w:r w:rsidRPr="00397F31">
        <w:rPr>
          <w:rStyle w:val="Zag11"/>
          <w:rFonts w:eastAsia="@Arial Unicode MS"/>
          <w:spacing w:val="-4"/>
          <w:sz w:val="28"/>
          <w:szCs w:val="28"/>
        </w:rPr>
        <w:noBreakHyphen/>
      </w:r>
      <w:r w:rsidR="007162E5">
        <w:rPr>
          <w:rStyle w:val="Zag11"/>
          <w:rFonts w:eastAsia="@Arial Unicode MS"/>
          <w:spacing w:val="-4"/>
          <w:sz w:val="28"/>
          <w:szCs w:val="28"/>
        </w:rPr>
        <w:t xml:space="preserve"> </w:t>
      </w:r>
      <w:r w:rsidRPr="00397F31">
        <w:rPr>
          <w:rStyle w:val="Zag11"/>
          <w:rFonts w:eastAsia="@Arial Unicode MS"/>
          <w:spacing w:val="-4"/>
          <w:sz w:val="28"/>
          <w:szCs w:val="28"/>
        </w:rPr>
        <w:t>и</w:t>
      </w:r>
      <w:r w:rsidR="007162E5">
        <w:rPr>
          <w:rStyle w:val="Zag11"/>
          <w:rFonts w:eastAsia="@Arial Unicode MS"/>
          <w:spacing w:val="-4"/>
          <w:sz w:val="28"/>
          <w:szCs w:val="28"/>
        </w:rPr>
        <w:t xml:space="preserve"> </w:t>
      </w:r>
      <w:r w:rsidRPr="00397F31">
        <w:rPr>
          <w:rStyle w:val="Zag11"/>
          <w:rFonts w:eastAsia="@Arial Unicode MS"/>
          <w:spacing w:val="-4"/>
          <w:sz w:val="28"/>
          <w:szCs w:val="28"/>
        </w:rPr>
        <w:t>видеофрагментов</w:t>
      </w:r>
      <w:r w:rsidR="007162E5">
        <w:rPr>
          <w:rStyle w:val="Zag11"/>
          <w:rFonts w:eastAsia="@Arial Unicode MS"/>
          <w:spacing w:val="-4"/>
          <w:sz w:val="28"/>
          <w:szCs w:val="28"/>
        </w:rPr>
        <w:t xml:space="preserve"> </w:t>
      </w:r>
      <w:r w:rsidRPr="00397F31">
        <w:rPr>
          <w:rStyle w:val="Zag11"/>
          <w:rFonts w:eastAsia="@Arial Unicode MS"/>
          <w:spacing w:val="-4"/>
          <w:sz w:val="28"/>
          <w:szCs w:val="28"/>
        </w:rPr>
        <w:t>или</w:t>
      </w:r>
      <w:r w:rsidR="007162E5">
        <w:rPr>
          <w:rStyle w:val="Zag11"/>
          <w:rFonts w:eastAsia="@Arial Unicode MS"/>
          <w:spacing w:val="-4"/>
          <w:sz w:val="28"/>
          <w:szCs w:val="28"/>
        </w:rPr>
        <w:t xml:space="preserve"> </w:t>
      </w:r>
      <w:r w:rsidRPr="00397F31">
        <w:rPr>
          <w:rStyle w:val="Zag11"/>
          <w:rFonts w:eastAsia="@Arial Unicode MS"/>
          <w:spacing w:val="-4"/>
          <w:sz w:val="28"/>
          <w:szCs w:val="28"/>
        </w:rPr>
        <w:lastRenderedPageBreak/>
        <w:t>последовательности</w:t>
      </w:r>
      <w:r w:rsidR="007162E5">
        <w:rPr>
          <w:rStyle w:val="Zag11"/>
          <w:rFonts w:eastAsia="@Arial Unicode MS"/>
          <w:spacing w:val="-4"/>
          <w:sz w:val="28"/>
          <w:szCs w:val="28"/>
        </w:rPr>
        <w:t xml:space="preserve"> </w:t>
      </w:r>
      <w:r w:rsidRPr="00397F31">
        <w:rPr>
          <w:rStyle w:val="Zag11"/>
          <w:rFonts w:eastAsia="@Arial Unicode MS"/>
          <w:spacing w:val="-4"/>
          <w:sz w:val="28"/>
          <w:szCs w:val="28"/>
        </w:rPr>
        <w:t>слайдов</w:t>
      </w:r>
      <w:r w:rsidR="007162E5">
        <w:rPr>
          <w:rStyle w:val="Zag11"/>
          <w:rFonts w:eastAsia="@Arial Unicode MS"/>
          <w:spacing w:val="-4"/>
          <w:sz w:val="28"/>
          <w:szCs w:val="28"/>
        </w:rPr>
        <w:t xml:space="preserve"> </w:t>
      </w:r>
      <w:r w:rsidRPr="00397F31">
        <w:rPr>
          <w:rStyle w:val="Zag11"/>
          <w:rFonts w:eastAsia="@Arial Unicode MS"/>
          <w:spacing w:val="-4"/>
          <w:sz w:val="28"/>
          <w:szCs w:val="28"/>
        </w:rPr>
        <w:t>с</w:t>
      </w:r>
      <w:r w:rsidR="007162E5">
        <w:rPr>
          <w:rStyle w:val="Zag11"/>
          <w:rFonts w:eastAsia="@Arial Unicode MS"/>
          <w:spacing w:val="-4"/>
          <w:sz w:val="28"/>
          <w:szCs w:val="28"/>
        </w:rPr>
        <w:t xml:space="preserve"> </w:t>
      </w:r>
      <w:r w:rsidRPr="00397F31">
        <w:rPr>
          <w:rStyle w:val="Zag11"/>
          <w:rFonts w:eastAsia="@Arial Unicode MS"/>
          <w:spacing w:val="-4"/>
          <w:sz w:val="28"/>
          <w:szCs w:val="28"/>
        </w:rPr>
        <w:t>использованием</w:t>
      </w:r>
      <w:r w:rsidR="007162E5">
        <w:rPr>
          <w:rStyle w:val="Zag11"/>
          <w:rFonts w:eastAsia="@Arial Unicode MS"/>
          <w:spacing w:val="-4"/>
          <w:sz w:val="28"/>
          <w:szCs w:val="28"/>
        </w:rPr>
        <w:t xml:space="preserve"> </w:t>
      </w:r>
      <w:r w:rsidRPr="00397F31">
        <w:rPr>
          <w:rStyle w:val="Zag11"/>
          <w:rFonts w:eastAsia="@Arial Unicode MS"/>
          <w:spacing w:val="-4"/>
          <w:sz w:val="28"/>
          <w:szCs w:val="28"/>
        </w:rPr>
        <w:t>иллюстраций,</w:t>
      </w:r>
      <w:r w:rsidR="007162E5">
        <w:rPr>
          <w:rStyle w:val="Zag11"/>
          <w:rFonts w:eastAsia="@Arial Unicode MS"/>
          <w:spacing w:val="-4"/>
          <w:sz w:val="28"/>
          <w:szCs w:val="28"/>
        </w:rPr>
        <w:t xml:space="preserve"> </w:t>
      </w:r>
      <w:r w:rsidRPr="00397F31">
        <w:rPr>
          <w:rStyle w:val="Zag11"/>
          <w:rFonts w:eastAsia="@Arial Unicode MS"/>
          <w:spacing w:val="-4"/>
          <w:sz w:val="28"/>
          <w:szCs w:val="28"/>
        </w:rPr>
        <w:t>видеоизображения,</w:t>
      </w:r>
      <w:r w:rsidR="007162E5">
        <w:rPr>
          <w:rStyle w:val="Zag11"/>
          <w:rFonts w:eastAsia="@Arial Unicode MS"/>
          <w:spacing w:val="-4"/>
          <w:sz w:val="28"/>
          <w:szCs w:val="28"/>
        </w:rPr>
        <w:t xml:space="preserve"> </w:t>
      </w:r>
      <w:r w:rsidRPr="00397F31">
        <w:rPr>
          <w:rStyle w:val="Zag11"/>
          <w:rFonts w:eastAsia="@Arial Unicode MS"/>
          <w:spacing w:val="-4"/>
          <w:sz w:val="28"/>
          <w:szCs w:val="28"/>
        </w:rPr>
        <w:t>звука,</w:t>
      </w:r>
      <w:r w:rsidR="007162E5">
        <w:rPr>
          <w:rStyle w:val="Zag11"/>
          <w:rFonts w:eastAsia="@Arial Unicode MS"/>
          <w:spacing w:val="-4"/>
          <w:sz w:val="28"/>
          <w:szCs w:val="28"/>
        </w:rPr>
        <w:t xml:space="preserve"> </w:t>
      </w:r>
      <w:r w:rsidRPr="00397F31">
        <w:rPr>
          <w:rStyle w:val="Zag11"/>
          <w:rFonts w:eastAsia="@Arial Unicode MS"/>
          <w:spacing w:val="-4"/>
          <w:sz w:val="28"/>
          <w:szCs w:val="28"/>
        </w:rPr>
        <w:t>текста</w:t>
      </w:r>
      <w:r w:rsidRPr="00397F31">
        <w:rPr>
          <w:rStyle w:val="Zag11"/>
          <w:rFonts w:eastAsia="@Arial Unicode MS"/>
          <w:sz w:val="28"/>
          <w:szCs w:val="28"/>
        </w:rPr>
        <w:t>;</w:t>
      </w:r>
    </w:p>
    <w:p w:rsidR="00397F31" w:rsidRPr="00397F31" w:rsidRDefault="00397F31" w:rsidP="00D62EA9">
      <w:pPr>
        <w:widowControl w:val="0"/>
        <w:numPr>
          <w:ilvl w:val="0"/>
          <w:numId w:val="32"/>
        </w:numPr>
        <w:tabs>
          <w:tab w:val="left" w:pos="142"/>
          <w:tab w:val="left" w:leader="dot" w:pos="567"/>
        </w:tabs>
        <w:ind w:left="0" w:firstLine="709"/>
        <w:rPr>
          <w:rStyle w:val="Zag11"/>
          <w:rFonts w:eastAsia="@Arial Unicode MS"/>
          <w:sz w:val="28"/>
          <w:szCs w:val="28"/>
        </w:rPr>
      </w:pPr>
      <w:r w:rsidRPr="00397F31">
        <w:rPr>
          <w:rStyle w:val="Zag11"/>
          <w:rFonts w:eastAsia="@Arial Unicode MS"/>
          <w:sz w:val="28"/>
          <w:szCs w:val="28"/>
        </w:rPr>
        <w:t>готовить</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проводить</w:t>
      </w:r>
      <w:r w:rsidR="007162E5">
        <w:rPr>
          <w:rStyle w:val="Zag11"/>
          <w:rFonts w:eastAsia="@Arial Unicode MS"/>
          <w:sz w:val="28"/>
          <w:szCs w:val="28"/>
        </w:rPr>
        <w:t xml:space="preserve"> </w:t>
      </w:r>
      <w:r w:rsidRPr="00397F31">
        <w:rPr>
          <w:rStyle w:val="Zag11"/>
          <w:rFonts w:eastAsia="@Arial Unicode MS"/>
          <w:sz w:val="28"/>
          <w:szCs w:val="28"/>
        </w:rPr>
        <w:t>презентацию</w:t>
      </w:r>
      <w:r w:rsidR="007162E5">
        <w:rPr>
          <w:rStyle w:val="Zag11"/>
          <w:rFonts w:eastAsia="@Arial Unicode MS"/>
          <w:sz w:val="28"/>
          <w:szCs w:val="28"/>
        </w:rPr>
        <w:t xml:space="preserve"> </w:t>
      </w:r>
      <w:r w:rsidRPr="00397F31">
        <w:rPr>
          <w:rStyle w:val="Zag11"/>
          <w:rFonts w:eastAsia="@Arial Unicode MS"/>
          <w:sz w:val="28"/>
          <w:szCs w:val="28"/>
        </w:rPr>
        <w:t>перед</w:t>
      </w:r>
      <w:r w:rsidR="007162E5">
        <w:rPr>
          <w:rStyle w:val="Zag11"/>
          <w:rFonts w:eastAsia="@Arial Unicode MS"/>
          <w:sz w:val="28"/>
          <w:szCs w:val="28"/>
        </w:rPr>
        <w:t xml:space="preserve"> </w:t>
      </w:r>
      <w:r w:rsidRPr="00397F31">
        <w:rPr>
          <w:rStyle w:val="Zag11"/>
          <w:rFonts w:eastAsia="@Arial Unicode MS"/>
          <w:sz w:val="28"/>
          <w:szCs w:val="28"/>
        </w:rPr>
        <w:t>небольшой</w:t>
      </w:r>
      <w:r w:rsidR="007162E5">
        <w:rPr>
          <w:rStyle w:val="Zag11"/>
          <w:rFonts w:eastAsia="@Arial Unicode MS"/>
          <w:sz w:val="28"/>
          <w:szCs w:val="28"/>
        </w:rPr>
        <w:t xml:space="preserve"> </w:t>
      </w:r>
      <w:r w:rsidRPr="00397F31">
        <w:rPr>
          <w:rStyle w:val="Zag11"/>
          <w:rFonts w:eastAsia="@Arial Unicode MS"/>
          <w:sz w:val="28"/>
          <w:szCs w:val="28"/>
        </w:rPr>
        <w:t>аудиторией:</w:t>
      </w:r>
      <w:r w:rsidR="007162E5">
        <w:rPr>
          <w:rStyle w:val="Zag11"/>
          <w:rFonts w:eastAsia="@Arial Unicode MS"/>
          <w:sz w:val="28"/>
          <w:szCs w:val="28"/>
        </w:rPr>
        <w:t xml:space="preserve"> </w:t>
      </w:r>
      <w:r w:rsidRPr="00397F31">
        <w:rPr>
          <w:rStyle w:val="Zag11"/>
          <w:rFonts w:eastAsia="@Arial Unicode MS"/>
          <w:sz w:val="28"/>
          <w:szCs w:val="28"/>
        </w:rPr>
        <w:t>создавать</w:t>
      </w:r>
      <w:r w:rsidR="007162E5">
        <w:rPr>
          <w:rStyle w:val="Zag11"/>
          <w:rFonts w:eastAsia="@Arial Unicode MS"/>
          <w:sz w:val="28"/>
          <w:szCs w:val="28"/>
        </w:rPr>
        <w:t xml:space="preserve"> </w:t>
      </w:r>
      <w:r w:rsidRPr="00397F31">
        <w:rPr>
          <w:rStyle w:val="Zag11"/>
          <w:rFonts w:eastAsia="@Arial Unicode MS"/>
          <w:sz w:val="28"/>
          <w:szCs w:val="28"/>
        </w:rPr>
        <w:t>план</w:t>
      </w:r>
      <w:r w:rsidR="007162E5">
        <w:rPr>
          <w:rStyle w:val="Zag11"/>
          <w:rFonts w:eastAsia="@Arial Unicode MS"/>
          <w:sz w:val="28"/>
          <w:szCs w:val="28"/>
        </w:rPr>
        <w:t xml:space="preserve"> </w:t>
      </w:r>
      <w:r w:rsidRPr="00397F31">
        <w:rPr>
          <w:rStyle w:val="Zag11"/>
          <w:rFonts w:eastAsia="@Arial Unicode MS"/>
          <w:sz w:val="28"/>
          <w:szCs w:val="28"/>
        </w:rPr>
        <w:t>презентации,</w:t>
      </w:r>
      <w:r w:rsidR="007162E5">
        <w:rPr>
          <w:rStyle w:val="Zag11"/>
          <w:rFonts w:eastAsia="@Arial Unicode MS"/>
          <w:sz w:val="28"/>
          <w:szCs w:val="28"/>
        </w:rPr>
        <w:t xml:space="preserve"> </w:t>
      </w:r>
      <w:r w:rsidRPr="00397F31">
        <w:rPr>
          <w:rStyle w:val="Zag11"/>
          <w:rFonts w:eastAsia="@Arial Unicode MS"/>
          <w:sz w:val="28"/>
          <w:szCs w:val="28"/>
        </w:rPr>
        <w:t>выбирать</w:t>
      </w:r>
      <w:r w:rsidR="007162E5">
        <w:rPr>
          <w:rStyle w:val="Zag11"/>
          <w:rFonts w:eastAsia="@Arial Unicode MS"/>
          <w:sz w:val="28"/>
          <w:szCs w:val="28"/>
        </w:rPr>
        <w:t xml:space="preserve"> </w:t>
      </w:r>
      <w:r w:rsidRPr="00397F31">
        <w:rPr>
          <w:rStyle w:val="Zag11"/>
          <w:rFonts w:eastAsia="@Arial Unicode MS"/>
          <w:sz w:val="28"/>
          <w:szCs w:val="28"/>
        </w:rPr>
        <w:t>аудиовизуальную</w:t>
      </w:r>
      <w:r w:rsidR="007162E5">
        <w:rPr>
          <w:rStyle w:val="Zag11"/>
          <w:rFonts w:eastAsia="@Arial Unicode MS"/>
          <w:sz w:val="28"/>
          <w:szCs w:val="28"/>
        </w:rPr>
        <w:t xml:space="preserve"> </w:t>
      </w:r>
      <w:r w:rsidRPr="00397F31">
        <w:rPr>
          <w:rStyle w:val="Zag11"/>
          <w:rFonts w:eastAsia="@Arial Unicode MS"/>
          <w:sz w:val="28"/>
          <w:szCs w:val="28"/>
        </w:rPr>
        <w:t>поддержку,</w:t>
      </w:r>
      <w:r w:rsidR="007162E5">
        <w:rPr>
          <w:rStyle w:val="Zag11"/>
          <w:rFonts w:eastAsia="@Arial Unicode MS"/>
          <w:sz w:val="28"/>
          <w:szCs w:val="28"/>
        </w:rPr>
        <w:t xml:space="preserve"> </w:t>
      </w:r>
      <w:r w:rsidRPr="00397F31">
        <w:rPr>
          <w:rStyle w:val="Zag11"/>
          <w:rFonts w:eastAsia="@Arial Unicode MS"/>
          <w:sz w:val="28"/>
          <w:szCs w:val="28"/>
        </w:rPr>
        <w:t>писать</w:t>
      </w:r>
      <w:r w:rsidR="007162E5">
        <w:rPr>
          <w:rStyle w:val="Zag11"/>
          <w:rFonts w:eastAsia="@Arial Unicode MS"/>
          <w:sz w:val="28"/>
          <w:szCs w:val="28"/>
        </w:rPr>
        <w:t xml:space="preserve"> </w:t>
      </w:r>
      <w:r w:rsidRPr="00397F31">
        <w:rPr>
          <w:rStyle w:val="Zag11"/>
          <w:rFonts w:eastAsia="@Arial Unicode MS"/>
          <w:sz w:val="28"/>
          <w:szCs w:val="28"/>
        </w:rPr>
        <w:t>пояснения</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тезисы</w:t>
      </w:r>
      <w:r w:rsidR="007162E5">
        <w:rPr>
          <w:rStyle w:val="Zag11"/>
          <w:rFonts w:eastAsia="@Arial Unicode MS"/>
          <w:sz w:val="28"/>
          <w:szCs w:val="28"/>
        </w:rPr>
        <w:t xml:space="preserve"> </w:t>
      </w:r>
      <w:r w:rsidRPr="00397F31">
        <w:rPr>
          <w:rStyle w:val="Zag11"/>
          <w:rFonts w:eastAsia="@Arial Unicode MS"/>
          <w:sz w:val="28"/>
          <w:szCs w:val="28"/>
        </w:rPr>
        <w:t>для</w:t>
      </w:r>
      <w:r w:rsidR="007162E5">
        <w:rPr>
          <w:rStyle w:val="Zag11"/>
          <w:rFonts w:eastAsia="@Arial Unicode MS"/>
          <w:sz w:val="28"/>
          <w:szCs w:val="28"/>
        </w:rPr>
        <w:t xml:space="preserve"> </w:t>
      </w:r>
      <w:r w:rsidRPr="00397F31">
        <w:rPr>
          <w:rStyle w:val="Zag11"/>
          <w:rFonts w:eastAsia="@Arial Unicode MS"/>
          <w:sz w:val="28"/>
          <w:szCs w:val="28"/>
        </w:rPr>
        <w:t>презентации;</w:t>
      </w:r>
    </w:p>
    <w:p w:rsidR="00397F31" w:rsidRPr="00397F31" w:rsidRDefault="00397F31" w:rsidP="00D62EA9">
      <w:pPr>
        <w:widowControl w:val="0"/>
        <w:numPr>
          <w:ilvl w:val="0"/>
          <w:numId w:val="32"/>
        </w:numPr>
        <w:tabs>
          <w:tab w:val="left" w:pos="142"/>
          <w:tab w:val="left" w:leader="dot" w:pos="567"/>
        </w:tabs>
        <w:ind w:left="0" w:firstLine="709"/>
        <w:rPr>
          <w:rStyle w:val="Zag11"/>
          <w:rFonts w:eastAsia="@Arial Unicode MS"/>
          <w:sz w:val="28"/>
          <w:szCs w:val="28"/>
        </w:rPr>
      </w:pPr>
      <w:r w:rsidRPr="00397F31">
        <w:rPr>
          <w:rStyle w:val="Zag11"/>
          <w:rFonts w:eastAsia="@Arial Unicode MS"/>
          <w:sz w:val="28"/>
          <w:szCs w:val="28"/>
        </w:rPr>
        <w:t>создавать</w:t>
      </w:r>
      <w:r w:rsidR="007162E5">
        <w:rPr>
          <w:rStyle w:val="Zag11"/>
          <w:rFonts w:eastAsia="@Arial Unicode MS"/>
          <w:sz w:val="28"/>
          <w:szCs w:val="28"/>
        </w:rPr>
        <w:t xml:space="preserve"> </w:t>
      </w:r>
      <w:r w:rsidRPr="00397F31">
        <w:rPr>
          <w:rStyle w:val="Zag11"/>
          <w:rFonts w:eastAsia="@Arial Unicode MS"/>
          <w:sz w:val="28"/>
          <w:szCs w:val="28"/>
        </w:rPr>
        <w:t>простые</w:t>
      </w:r>
      <w:r w:rsidR="007162E5">
        <w:rPr>
          <w:rStyle w:val="Zag11"/>
          <w:rFonts w:eastAsia="@Arial Unicode MS"/>
          <w:sz w:val="28"/>
          <w:szCs w:val="28"/>
        </w:rPr>
        <w:t xml:space="preserve"> </w:t>
      </w:r>
      <w:r w:rsidRPr="00397F31">
        <w:rPr>
          <w:rStyle w:val="Zag11"/>
          <w:rFonts w:eastAsia="@Arial Unicode MS"/>
          <w:sz w:val="28"/>
          <w:szCs w:val="28"/>
        </w:rPr>
        <w:t>схемы,</w:t>
      </w:r>
      <w:r w:rsidR="007162E5">
        <w:rPr>
          <w:rStyle w:val="Zag11"/>
          <w:rFonts w:eastAsia="@Arial Unicode MS"/>
          <w:sz w:val="28"/>
          <w:szCs w:val="28"/>
        </w:rPr>
        <w:t xml:space="preserve"> </w:t>
      </w:r>
      <w:r w:rsidRPr="00397F31">
        <w:rPr>
          <w:rStyle w:val="Zag11"/>
          <w:rFonts w:eastAsia="@Arial Unicode MS"/>
          <w:sz w:val="28"/>
          <w:szCs w:val="28"/>
        </w:rPr>
        <w:t>диаграммы,</w:t>
      </w:r>
      <w:r w:rsidR="007162E5">
        <w:rPr>
          <w:rStyle w:val="Zag11"/>
          <w:rFonts w:eastAsia="@Arial Unicode MS"/>
          <w:sz w:val="28"/>
          <w:szCs w:val="28"/>
        </w:rPr>
        <w:t xml:space="preserve"> </w:t>
      </w:r>
      <w:r w:rsidRPr="00397F31">
        <w:rPr>
          <w:rStyle w:val="Zag11"/>
          <w:rFonts w:eastAsia="@Arial Unicode MS"/>
          <w:sz w:val="28"/>
          <w:szCs w:val="28"/>
        </w:rPr>
        <w:t>планы</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пр.;</w:t>
      </w:r>
    </w:p>
    <w:p w:rsidR="00397F31" w:rsidRPr="00397F31" w:rsidRDefault="00397F31" w:rsidP="00D62EA9">
      <w:pPr>
        <w:widowControl w:val="0"/>
        <w:numPr>
          <w:ilvl w:val="0"/>
          <w:numId w:val="32"/>
        </w:numPr>
        <w:tabs>
          <w:tab w:val="left" w:pos="142"/>
          <w:tab w:val="left" w:leader="dot" w:pos="567"/>
        </w:tabs>
        <w:ind w:left="0" w:firstLine="709"/>
        <w:rPr>
          <w:rStyle w:val="Zag11"/>
          <w:rFonts w:eastAsia="@Arial Unicode MS"/>
          <w:sz w:val="28"/>
          <w:szCs w:val="28"/>
        </w:rPr>
      </w:pPr>
      <w:r w:rsidRPr="00397F31">
        <w:rPr>
          <w:rStyle w:val="Zag11"/>
          <w:rFonts w:eastAsia="@Arial Unicode MS"/>
          <w:sz w:val="28"/>
          <w:szCs w:val="28"/>
        </w:rPr>
        <w:t>создавать</w:t>
      </w:r>
      <w:r w:rsidR="007162E5">
        <w:rPr>
          <w:rStyle w:val="Zag11"/>
          <w:rFonts w:eastAsia="@Arial Unicode MS"/>
          <w:sz w:val="28"/>
          <w:szCs w:val="28"/>
        </w:rPr>
        <w:t xml:space="preserve"> </w:t>
      </w:r>
      <w:r w:rsidRPr="00397F31">
        <w:rPr>
          <w:rStyle w:val="Zag11"/>
          <w:rFonts w:eastAsia="@Arial Unicode MS"/>
          <w:sz w:val="28"/>
          <w:szCs w:val="28"/>
        </w:rPr>
        <w:t>простые</w:t>
      </w:r>
      <w:r w:rsidR="007162E5">
        <w:rPr>
          <w:rStyle w:val="Zag11"/>
          <w:rFonts w:eastAsia="@Arial Unicode MS"/>
          <w:sz w:val="28"/>
          <w:szCs w:val="28"/>
        </w:rPr>
        <w:t xml:space="preserve"> </w:t>
      </w:r>
      <w:r w:rsidRPr="00397F31">
        <w:rPr>
          <w:rStyle w:val="Zag11"/>
          <w:rFonts w:eastAsia="@Arial Unicode MS"/>
          <w:sz w:val="28"/>
          <w:szCs w:val="28"/>
        </w:rPr>
        <w:t>изображения,</w:t>
      </w:r>
      <w:r w:rsidR="007162E5">
        <w:rPr>
          <w:rStyle w:val="Zag11"/>
          <w:rFonts w:eastAsia="@Arial Unicode MS"/>
          <w:sz w:val="28"/>
          <w:szCs w:val="28"/>
        </w:rPr>
        <w:t xml:space="preserve"> </w:t>
      </w:r>
      <w:r w:rsidRPr="00397F31">
        <w:rPr>
          <w:rStyle w:val="Zag11"/>
          <w:rFonts w:eastAsia="@Arial Unicode MS"/>
          <w:sz w:val="28"/>
          <w:szCs w:val="28"/>
        </w:rPr>
        <w:t>пользуясь</w:t>
      </w:r>
      <w:r w:rsidR="007162E5">
        <w:rPr>
          <w:rStyle w:val="Zag11"/>
          <w:rFonts w:eastAsia="@Arial Unicode MS"/>
          <w:sz w:val="28"/>
          <w:szCs w:val="28"/>
        </w:rPr>
        <w:t xml:space="preserve"> </w:t>
      </w:r>
      <w:r w:rsidRPr="00397F31">
        <w:rPr>
          <w:rStyle w:val="Zag11"/>
          <w:rFonts w:eastAsia="@Arial Unicode MS"/>
          <w:sz w:val="28"/>
          <w:szCs w:val="28"/>
        </w:rPr>
        <w:t>графическими</w:t>
      </w:r>
      <w:r w:rsidR="007162E5">
        <w:rPr>
          <w:rStyle w:val="Zag11"/>
          <w:rFonts w:eastAsia="@Arial Unicode MS"/>
          <w:sz w:val="28"/>
          <w:szCs w:val="28"/>
        </w:rPr>
        <w:t xml:space="preserve"> </w:t>
      </w:r>
      <w:r w:rsidRPr="00397F31">
        <w:rPr>
          <w:rStyle w:val="Zag11"/>
          <w:rFonts w:eastAsia="@Arial Unicode MS"/>
          <w:sz w:val="28"/>
          <w:szCs w:val="28"/>
        </w:rPr>
        <w:t>возможностями</w:t>
      </w:r>
      <w:r w:rsidR="007162E5">
        <w:rPr>
          <w:rStyle w:val="Zag11"/>
          <w:rFonts w:eastAsia="@Arial Unicode MS"/>
          <w:sz w:val="28"/>
          <w:szCs w:val="28"/>
        </w:rPr>
        <w:t xml:space="preserve"> </w:t>
      </w:r>
      <w:r w:rsidRPr="00397F31">
        <w:rPr>
          <w:rStyle w:val="Zag11"/>
          <w:rFonts w:eastAsia="@Arial Unicode MS"/>
          <w:sz w:val="28"/>
          <w:szCs w:val="28"/>
        </w:rPr>
        <w:t>компьютера;</w:t>
      </w:r>
      <w:r w:rsidR="007162E5">
        <w:rPr>
          <w:rStyle w:val="Zag11"/>
          <w:rFonts w:eastAsia="@Arial Unicode MS"/>
          <w:sz w:val="28"/>
          <w:szCs w:val="28"/>
        </w:rPr>
        <w:t xml:space="preserve"> </w:t>
      </w:r>
      <w:r w:rsidRPr="00397F31">
        <w:rPr>
          <w:rStyle w:val="Zag11"/>
          <w:rFonts w:eastAsia="@Arial Unicode MS"/>
          <w:sz w:val="28"/>
          <w:szCs w:val="28"/>
        </w:rPr>
        <w:t>составлять</w:t>
      </w:r>
      <w:r w:rsidR="007162E5">
        <w:rPr>
          <w:rStyle w:val="Zag11"/>
          <w:rFonts w:eastAsia="@Arial Unicode MS"/>
          <w:sz w:val="28"/>
          <w:szCs w:val="28"/>
        </w:rPr>
        <w:t xml:space="preserve"> </w:t>
      </w:r>
      <w:r w:rsidRPr="00397F31">
        <w:rPr>
          <w:rStyle w:val="Zag11"/>
          <w:rFonts w:eastAsia="@Arial Unicode MS"/>
          <w:sz w:val="28"/>
          <w:szCs w:val="28"/>
        </w:rPr>
        <w:t>новое</w:t>
      </w:r>
      <w:r w:rsidR="007162E5">
        <w:rPr>
          <w:rStyle w:val="Zag11"/>
          <w:rFonts w:eastAsia="@Arial Unicode MS"/>
          <w:sz w:val="28"/>
          <w:szCs w:val="28"/>
        </w:rPr>
        <w:t xml:space="preserve"> </w:t>
      </w:r>
      <w:r w:rsidRPr="00397F31">
        <w:rPr>
          <w:rStyle w:val="Zag11"/>
          <w:rFonts w:eastAsia="@Arial Unicode MS"/>
          <w:sz w:val="28"/>
          <w:szCs w:val="28"/>
        </w:rPr>
        <w:t>изображение</w:t>
      </w:r>
      <w:r w:rsidR="007162E5">
        <w:rPr>
          <w:rStyle w:val="Zag11"/>
          <w:rFonts w:eastAsia="@Arial Unicode MS"/>
          <w:sz w:val="28"/>
          <w:szCs w:val="28"/>
        </w:rPr>
        <w:t xml:space="preserve"> </w:t>
      </w:r>
      <w:r w:rsidRPr="00397F31">
        <w:rPr>
          <w:rStyle w:val="Zag11"/>
          <w:rFonts w:eastAsia="@Arial Unicode MS"/>
          <w:sz w:val="28"/>
          <w:szCs w:val="28"/>
        </w:rPr>
        <w:t>из</w:t>
      </w:r>
      <w:r w:rsidR="007162E5">
        <w:rPr>
          <w:rStyle w:val="Zag11"/>
          <w:rFonts w:eastAsia="@Arial Unicode MS"/>
          <w:sz w:val="28"/>
          <w:szCs w:val="28"/>
        </w:rPr>
        <w:t xml:space="preserve"> </w:t>
      </w:r>
      <w:r w:rsidRPr="00397F31">
        <w:rPr>
          <w:rStyle w:val="Zag11"/>
          <w:rFonts w:eastAsia="@Arial Unicode MS"/>
          <w:sz w:val="28"/>
          <w:szCs w:val="28"/>
        </w:rPr>
        <w:t>готовых</w:t>
      </w:r>
      <w:r w:rsidR="007162E5">
        <w:rPr>
          <w:rStyle w:val="Zag11"/>
          <w:rFonts w:eastAsia="@Arial Unicode MS"/>
          <w:sz w:val="28"/>
          <w:szCs w:val="28"/>
        </w:rPr>
        <w:t xml:space="preserve"> </w:t>
      </w:r>
      <w:r w:rsidRPr="00397F31">
        <w:rPr>
          <w:rStyle w:val="Zag11"/>
          <w:rFonts w:eastAsia="@Arial Unicode MS"/>
          <w:sz w:val="28"/>
          <w:szCs w:val="28"/>
        </w:rPr>
        <w:t>фрагментов</w:t>
      </w:r>
      <w:r w:rsidR="007162E5">
        <w:rPr>
          <w:rStyle w:val="Zag11"/>
          <w:rFonts w:eastAsia="@Arial Unicode MS"/>
          <w:sz w:val="28"/>
          <w:szCs w:val="28"/>
        </w:rPr>
        <w:t xml:space="preserve"> </w:t>
      </w:r>
      <w:r w:rsidRPr="00397F31">
        <w:rPr>
          <w:rStyle w:val="Zag11"/>
          <w:rFonts w:eastAsia="@Arial Unicode MS"/>
          <w:sz w:val="28"/>
          <w:szCs w:val="28"/>
        </w:rPr>
        <w:t>(аппликация);</w:t>
      </w:r>
    </w:p>
    <w:p w:rsidR="00397F31" w:rsidRPr="00397F31" w:rsidRDefault="00397F31" w:rsidP="00D62EA9">
      <w:pPr>
        <w:widowControl w:val="0"/>
        <w:numPr>
          <w:ilvl w:val="0"/>
          <w:numId w:val="32"/>
        </w:numPr>
        <w:tabs>
          <w:tab w:val="left" w:pos="142"/>
          <w:tab w:val="left" w:leader="dot" w:pos="567"/>
        </w:tabs>
        <w:ind w:left="0" w:firstLine="709"/>
        <w:rPr>
          <w:rStyle w:val="Zag11"/>
          <w:rFonts w:eastAsia="@Arial Unicode MS"/>
          <w:sz w:val="28"/>
          <w:szCs w:val="28"/>
        </w:rPr>
      </w:pPr>
      <w:r w:rsidRPr="00397F31">
        <w:rPr>
          <w:rStyle w:val="Zag11"/>
          <w:rFonts w:eastAsia="@Arial Unicode MS"/>
          <w:sz w:val="28"/>
          <w:szCs w:val="28"/>
        </w:rPr>
        <w:t>размещать</w:t>
      </w:r>
      <w:r w:rsidR="007162E5">
        <w:rPr>
          <w:rStyle w:val="Zag11"/>
          <w:rFonts w:eastAsia="@Arial Unicode MS"/>
          <w:sz w:val="28"/>
          <w:szCs w:val="28"/>
        </w:rPr>
        <w:t xml:space="preserve"> </w:t>
      </w:r>
      <w:r w:rsidRPr="00397F31">
        <w:rPr>
          <w:rStyle w:val="Zag11"/>
          <w:rFonts w:eastAsia="@Arial Unicode MS"/>
          <w:sz w:val="28"/>
          <w:szCs w:val="28"/>
        </w:rPr>
        <w:t>сообщение</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информационной</w:t>
      </w:r>
      <w:r w:rsidR="007162E5">
        <w:rPr>
          <w:rStyle w:val="Zag11"/>
          <w:rFonts w:eastAsia="@Arial Unicode MS"/>
          <w:sz w:val="28"/>
          <w:szCs w:val="28"/>
        </w:rPr>
        <w:t xml:space="preserve"> </w:t>
      </w:r>
      <w:r w:rsidRPr="00397F31">
        <w:rPr>
          <w:rStyle w:val="Zag11"/>
          <w:rFonts w:eastAsia="@Arial Unicode MS"/>
          <w:sz w:val="28"/>
          <w:szCs w:val="28"/>
        </w:rPr>
        <w:t>образовательной</w:t>
      </w:r>
      <w:r w:rsidR="007162E5">
        <w:rPr>
          <w:rStyle w:val="Zag11"/>
          <w:rFonts w:eastAsia="@Arial Unicode MS"/>
          <w:sz w:val="28"/>
          <w:szCs w:val="28"/>
        </w:rPr>
        <w:t xml:space="preserve"> </w:t>
      </w:r>
      <w:r w:rsidRPr="00397F31">
        <w:rPr>
          <w:rStyle w:val="Zag11"/>
          <w:rFonts w:eastAsia="@Arial Unicode MS"/>
          <w:sz w:val="28"/>
          <w:szCs w:val="28"/>
        </w:rPr>
        <w:t>среде</w:t>
      </w:r>
      <w:r w:rsidR="007162E5">
        <w:rPr>
          <w:rStyle w:val="Zag11"/>
          <w:rFonts w:eastAsia="@Arial Unicode MS"/>
          <w:sz w:val="28"/>
          <w:szCs w:val="28"/>
        </w:rPr>
        <w:t xml:space="preserve"> </w:t>
      </w:r>
      <w:r w:rsidRPr="00397F31">
        <w:rPr>
          <w:rStyle w:val="Zag11"/>
          <w:rFonts w:eastAsia="@Arial Unicode MS"/>
          <w:sz w:val="28"/>
          <w:szCs w:val="28"/>
        </w:rPr>
        <w:t>образовательной</w:t>
      </w:r>
      <w:r w:rsidR="007162E5">
        <w:rPr>
          <w:rStyle w:val="Zag11"/>
          <w:rFonts w:eastAsia="@Arial Unicode MS"/>
          <w:sz w:val="28"/>
          <w:szCs w:val="28"/>
        </w:rPr>
        <w:t xml:space="preserve"> </w:t>
      </w:r>
      <w:r w:rsidRPr="00397F31">
        <w:rPr>
          <w:rStyle w:val="Zag11"/>
          <w:rFonts w:eastAsia="@Arial Unicode MS"/>
          <w:sz w:val="28"/>
          <w:szCs w:val="28"/>
        </w:rPr>
        <w:t>организации;</w:t>
      </w:r>
    </w:p>
    <w:p w:rsidR="00397F31" w:rsidRPr="00397F31" w:rsidRDefault="00397F31" w:rsidP="00D62EA9">
      <w:pPr>
        <w:pStyle w:val="a3"/>
        <w:widowControl w:val="0"/>
        <w:numPr>
          <w:ilvl w:val="0"/>
          <w:numId w:val="32"/>
        </w:numPr>
        <w:tabs>
          <w:tab w:val="left" w:leader="dot" w:pos="567"/>
        </w:tabs>
        <w:spacing w:line="240" w:lineRule="auto"/>
        <w:ind w:left="0" w:firstLine="709"/>
        <w:rPr>
          <w:rFonts w:ascii="Times New Roman" w:hAnsi="Times New Roman"/>
          <w:color w:val="auto"/>
          <w:spacing w:val="2"/>
          <w:sz w:val="28"/>
          <w:szCs w:val="28"/>
        </w:rPr>
      </w:pPr>
      <w:r w:rsidRPr="00397F31">
        <w:rPr>
          <w:rStyle w:val="Zag11"/>
          <w:rFonts w:ascii="Times New Roman" w:eastAsia="@Arial Unicode MS" w:hAnsi="Times New Roman"/>
          <w:color w:val="auto"/>
          <w:sz w:val="28"/>
          <w:szCs w:val="28"/>
        </w:rPr>
        <w:t>пользоваться</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основными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средствами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телекоммуникации;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участвовать</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в</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коллективной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коммуникативной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деятельности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в</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информационной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образовательной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среде,</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фиксировать</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ход</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результаты</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общения</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на</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экране</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в</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файлах.</w:t>
      </w:r>
    </w:p>
    <w:p w:rsidR="00397F31" w:rsidRPr="00397F31" w:rsidRDefault="00397F31" w:rsidP="007A5D4D">
      <w:pPr>
        <w:pStyle w:val="a3"/>
        <w:widowControl w:val="0"/>
        <w:spacing w:line="240" w:lineRule="auto"/>
        <w:ind w:firstLine="709"/>
        <w:rPr>
          <w:rFonts w:ascii="Times New Roman" w:hAnsi="Times New Roman"/>
          <w:b/>
          <w:iCs/>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d"/>
        <w:widowControl w:val="0"/>
        <w:numPr>
          <w:ilvl w:val="0"/>
          <w:numId w:val="29"/>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представлять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данные;</w:t>
      </w:r>
    </w:p>
    <w:p w:rsidR="00397F31" w:rsidRPr="00397F31" w:rsidRDefault="00397F31" w:rsidP="00D62EA9">
      <w:pPr>
        <w:pStyle w:val="ad"/>
        <w:widowControl w:val="0"/>
        <w:numPr>
          <w:ilvl w:val="0"/>
          <w:numId w:val="29"/>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создавать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музыкальные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произведения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использованием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компьютера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музыкальной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клавиатуры,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том</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числе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из</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готовых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музыкальных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фрагментов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«музыкальных</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петель».</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Планирование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деятельности,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управление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организация</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d"/>
        <w:widowControl w:val="0"/>
        <w:numPr>
          <w:ilvl w:val="0"/>
          <w:numId w:val="30"/>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создавать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движущиеся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модели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управлять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ком</w:t>
      </w:r>
      <w:r w:rsidRPr="00397F31">
        <w:rPr>
          <w:rFonts w:ascii="Times New Roman" w:hAnsi="Times New Roman"/>
          <w:color w:val="auto"/>
          <w:sz w:val="28"/>
          <w:szCs w:val="28"/>
        </w:rPr>
        <w:t>пьютерно</w:t>
      </w:r>
      <w:r w:rsidR="007162E5">
        <w:rPr>
          <w:rFonts w:ascii="Times New Roman" w:hAnsi="Times New Roman"/>
          <w:color w:val="auto"/>
          <w:sz w:val="28"/>
          <w:szCs w:val="28"/>
        </w:rPr>
        <w:t xml:space="preserve"> </w:t>
      </w:r>
      <w:r w:rsidRPr="00397F31">
        <w:rPr>
          <w:rFonts w:ascii="Times New Roman" w:hAnsi="Times New Roman"/>
          <w:color w:val="auto"/>
          <w:sz w:val="28"/>
          <w:szCs w:val="28"/>
        </w:rPr>
        <w:t>управляемых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средах</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(создание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простейших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роботов);</w:t>
      </w:r>
    </w:p>
    <w:p w:rsidR="00397F31" w:rsidRPr="00397F31" w:rsidRDefault="00397F31" w:rsidP="00D62EA9">
      <w:pPr>
        <w:pStyle w:val="ad"/>
        <w:widowControl w:val="0"/>
        <w:numPr>
          <w:ilvl w:val="0"/>
          <w:numId w:val="30"/>
        </w:numPr>
        <w:spacing w:line="240" w:lineRule="auto"/>
        <w:ind w:left="0" w:firstLine="709"/>
        <w:rPr>
          <w:rFonts w:ascii="Times New Roman" w:hAnsi="Times New Roman"/>
          <w:color w:val="auto"/>
          <w:sz w:val="28"/>
          <w:szCs w:val="28"/>
        </w:rPr>
      </w:pPr>
      <w:r w:rsidRPr="00397F31">
        <w:rPr>
          <w:rFonts w:ascii="Times New Roman" w:hAnsi="Times New Roman"/>
          <w:color w:val="auto"/>
          <w:sz w:val="28"/>
          <w:szCs w:val="28"/>
        </w:rPr>
        <w:t>определять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последовательность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выполнения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составлять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инструкции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(простые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алгоритмы)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несколько</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строить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программы</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компьютерного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исполнителя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использованием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конструкций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последовательного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выполнения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повторения;</w:t>
      </w:r>
    </w:p>
    <w:p w:rsidR="00397F31" w:rsidRPr="00397F31" w:rsidRDefault="00397F31" w:rsidP="00D62EA9">
      <w:pPr>
        <w:pStyle w:val="ad"/>
        <w:widowControl w:val="0"/>
        <w:numPr>
          <w:ilvl w:val="0"/>
          <w:numId w:val="30"/>
        </w:numPr>
        <w:spacing w:line="240" w:lineRule="auto"/>
        <w:ind w:left="0" w:firstLine="709"/>
        <w:rPr>
          <w:rFonts w:ascii="Times New Roman" w:hAnsi="Times New Roman"/>
          <w:color w:val="auto"/>
          <w:sz w:val="28"/>
          <w:szCs w:val="28"/>
        </w:rPr>
      </w:pPr>
      <w:r w:rsidRPr="00397F31">
        <w:rPr>
          <w:rFonts w:ascii="Times New Roman" w:hAnsi="Times New Roman"/>
          <w:color w:val="auto"/>
          <w:spacing w:val="2"/>
          <w:sz w:val="28"/>
          <w:szCs w:val="28"/>
        </w:rPr>
        <w:t>планировать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несложные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исследования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объектов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w:t>
      </w:r>
      <w:r w:rsidRPr="00397F31">
        <w:rPr>
          <w:rFonts w:ascii="Times New Roman" w:hAnsi="Times New Roman"/>
          <w:color w:val="auto"/>
          <w:sz w:val="28"/>
          <w:szCs w:val="28"/>
        </w:rPr>
        <w:t>цессов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внешнего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мира.</w:t>
      </w:r>
    </w:p>
    <w:p w:rsidR="00397F31" w:rsidRPr="00397F31" w:rsidRDefault="00397F31" w:rsidP="007A5D4D">
      <w:pPr>
        <w:pStyle w:val="a3"/>
        <w:widowControl w:val="0"/>
        <w:spacing w:line="240" w:lineRule="auto"/>
        <w:ind w:firstLine="709"/>
        <w:rPr>
          <w:rFonts w:ascii="Times New Roman" w:hAnsi="Times New Roman"/>
          <w:b/>
          <w:iCs/>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d"/>
        <w:widowControl w:val="0"/>
        <w:numPr>
          <w:ilvl w:val="0"/>
          <w:numId w:val="31"/>
        </w:numPr>
        <w:spacing w:line="240" w:lineRule="auto"/>
        <w:ind w:left="0" w:firstLine="709"/>
        <w:rPr>
          <w:rFonts w:ascii="Times New Roman" w:hAnsi="Times New Roman"/>
          <w:i/>
          <w:iCs/>
          <w:color w:val="auto"/>
          <w:sz w:val="28"/>
          <w:szCs w:val="28"/>
        </w:rPr>
      </w:pPr>
      <w:r w:rsidRPr="00397F31">
        <w:rPr>
          <w:rFonts w:ascii="Times New Roman" w:hAnsi="Times New Roman"/>
          <w:i/>
          <w:iCs/>
          <w:color w:val="auto"/>
          <w:sz w:val="28"/>
          <w:szCs w:val="28"/>
        </w:rPr>
        <w:t>проектировать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несложные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объекты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процессы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реального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мира,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своей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собственной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деятельности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деятельности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группы,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включая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навыки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роботехнического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проектирования</w:t>
      </w:r>
    </w:p>
    <w:p w:rsidR="00397F31" w:rsidRPr="00397F31" w:rsidRDefault="00397F31" w:rsidP="00D62EA9">
      <w:pPr>
        <w:pStyle w:val="ad"/>
        <w:widowControl w:val="0"/>
        <w:numPr>
          <w:ilvl w:val="0"/>
          <w:numId w:val="31"/>
        </w:numPr>
        <w:spacing w:line="240" w:lineRule="auto"/>
        <w:ind w:left="0" w:firstLine="709"/>
        <w:rPr>
          <w:rFonts w:ascii="Times New Roman" w:hAnsi="Times New Roman"/>
          <w:iCs/>
          <w:color w:val="auto"/>
          <w:sz w:val="28"/>
          <w:szCs w:val="28"/>
        </w:rPr>
      </w:pPr>
      <w:r w:rsidRPr="00397F31">
        <w:rPr>
          <w:rFonts w:ascii="Times New Roman" w:hAnsi="Times New Roman"/>
          <w:i/>
          <w:iCs/>
          <w:color w:val="auto"/>
          <w:sz w:val="28"/>
          <w:szCs w:val="28"/>
        </w:rPr>
        <w:t>моделировать</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объекты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процессы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реального</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мира.</w:t>
      </w:r>
    </w:p>
    <w:p w:rsidR="00397F31" w:rsidRPr="00397F31" w:rsidRDefault="00397F31" w:rsidP="007A5D4D">
      <w:pPr>
        <w:pStyle w:val="Zag1"/>
        <w:tabs>
          <w:tab w:val="left" w:leader="dot" w:pos="624"/>
        </w:tabs>
        <w:spacing w:after="0" w:line="240" w:lineRule="auto"/>
        <w:jc w:val="both"/>
        <w:rPr>
          <w:rStyle w:val="Zag11"/>
          <w:rFonts w:eastAsia="@Arial Unicode MS"/>
          <w:b w:val="0"/>
          <w:bCs w:val="0"/>
          <w:color w:val="auto"/>
          <w:szCs w:val="28"/>
          <w:lang w:val="ru-RU" w:eastAsia="en-US"/>
        </w:rPr>
      </w:pPr>
    </w:p>
    <w:p w:rsidR="00397F31" w:rsidRPr="001B6429" w:rsidRDefault="00397F31" w:rsidP="007A5D4D">
      <w:pPr>
        <w:pStyle w:val="2"/>
        <w:spacing w:before="0" w:after="0"/>
        <w:jc w:val="center"/>
        <w:rPr>
          <w:rStyle w:val="Zag11"/>
          <w:color w:val="auto"/>
        </w:rPr>
      </w:pPr>
      <w:bookmarkStart w:id="30" w:name="_Toc440059076"/>
      <w:r w:rsidRPr="001B6429">
        <w:rPr>
          <w:rStyle w:val="Zag11"/>
          <w:color w:val="auto"/>
        </w:rPr>
        <w:t>Планируемые</w:t>
      </w:r>
      <w:r w:rsidR="007162E5" w:rsidRPr="001B6429">
        <w:rPr>
          <w:rStyle w:val="Zag11"/>
          <w:color w:val="auto"/>
        </w:rPr>
        <w:t xml:space="preserve"> </w:t>
      </w:r>
      <w:r w:rsidRPr="001B6429">
        <w:rPr>
          <w:rStyle w:val="Zag11"/>
          <w:color w:val="auto"/>
        </w:rPr>
        <w:t>результаты</w:t>
      </w:r>
      <w:r w:rsidR="007162E5" w:rsidRPr="001B6429">
        <w:rPr>
          <w:rStyle w:val="Zag11"/>
          <w:color w:val="auto"/>
        </w:rPr>
        <w:t xml:space="preserve"> </w:t>
      </w:r>
      <w:r w:rsidRPr="001B6429">
        <w:rPr>
          <w:rStyle w:val="Zag11"/>
          <w:color w:val="auto"/>
        </w:rPr>
        <w:t>и</w:t>
      </w:r>
      <w:r w:rsidR="007162E5" w:rsidRPr="001B6429">
        <w:rPr>
          <w:rStyle w:val="Zag11"/>
          <w:color w:val="auto"/>
        </w:rPr>
        <w:t xml:space="preserve"> </w:t>
      </w:r>
      <w:r w:rsidRPr="001B6429">
        <w:rPr>
          <w:rStyle w:val="Zag11"/>
          <w:color w:val="auto"/>
        </w:rPr>
        <w:t>содержание</w:t>
      </w:r>
      <w:r w:rsidR="007162E5" w:rsidRPr="001B6429">
        <w:rPr>
          <w:rStyle w:val="Zag11"/>
          <w:color w:val="auto"/>
        </w:rPr>
        <w:t xml:space="preserve"> </w:t>
      </w:r>
      <w:r w:rsidRPr="001B6429">
        <w:rPr>
          <w:rStyle w:val="Zag11"/>
          <w:color w:val="auto"/>
        </w:rPr>
        <w:t>образовательной</w:t>
      </w:r>
      <w:r w:rsidR="007162E5" w:rsidRPr="001B6429">
        <w:rPr>
          <w:rStyle w:val="Zag11"/>
          <w:color w:val="auto"/>
        </w:rPr>
        <w:t xml:space="preserve"> </w:t>
      </w:r>
      <w:r w:rsidRPr="001B6429">
        <w:rPr>
          <w:rStyle w:val="Zag11"/>
          <w:color w:val="auto"/>
        </w:rPr>
        <w:t>области</w:t>
      </w:r>
      <w:r w:rsidR="007162E5" w:rsidRPr="001B6429">
        <w:rPr>
          <w:rStyle w:val="Zag11"/>
          <w:color w:val="auto"/>
        </w:rPr>
        <w:t xml:space="preserve"> </w:t>
      </w:r>
      <w:r w:rsidRPr="001B6429">
        <w:rPr>
          <w:rStyle w:val="Zag11"/>
          <w:color w:val="auto"/>
        </w:rPr>
        <w:t>«Филология»</w:t>
      </w:r>
      <w:r w:rsidR="007162E5" w:rsidRPr="001B6429">
        <w:rPr>
          <w:rStyle w:val="Zag11"/>
          <w:color w:val="auto"/>
        </w:rPr>
        <w:t xml:space="preserve"> </w:t>
      </w:r>
      <w:r w:rsidRPr="001B6429">
        <w:rPr>
          <w:rStyle w:val="Zag11"/>
          <w:color w:val="auto"/>
        </w:rPr>
        <w:t>на</w:t>
      </w:r>
      <w:r w:rsidR="007162E5" w:rsidRPr="001B6429">
        <w:rPr>
          <w:rStyle w:val="Zag11"/>
          <w:color w:val="auto"/>
        </w:rPr>
        <w:t xml:space="preserve"> </w:t>
      </w:r>
      <w:r w:rsidRPr="001B6429">
        <w:rPr>
          <w:rStyle w:val="Zag11"/>
          <w:color w:val="auto"/>
        </w:rPr>
        <w:t>уровне</w:t>
      </w:r>
      <w:r w:rsidR="007162E5" w:rsidRPr="001B6429">
        <w:rPr>
          <w:rStyle w:val="Zag11"/>
          <w:color w:val="auto"/>
        </w:rPr>
        <w:t xml:space="preserve"> </w:t>
      </w:r>
      <w:r w:rsidRPr="001B6429">
        <w:rPr>
          <w:rStyle w:val="Zag11"/>
          <w:color w:val="auto"/>
        </w:rPr>
        <w:t>начального</w:t>
      </w:r>
      <w:r w:rsidR="007162E5" w:rsidRPr="001B6429">
        <w:rPr>
          <w:rStyle w:val="Zag11"/>
          <w:color w:val="auto"/>
        </w:rPr>
        <w:t xml:space="preserve"> </w:t>
      </w:r>
      <w:r w:rsidRPr="001B6429">
        <w:rPr>
          <w:rStyle w:val="Zag11"/>
          <w:color w:val="auto"/>
        </w:rPr>
        <w:t>общего</w:t>
      </w:r>
      <w:r w:rsidR="007162E5" w:rsidRPr="001B6429">
        <w:rPr>
          <w:rStyle w:val="Zag11"/>
          <w:color w:val="auto"/>
        </w:rPr>
        <w:t xml:space="preserve"> </w:t>
      </w:r>
      <w:r w:rsidRPr="001B6429">
        <w:rPr>
          <w:rStyle w:val="Zag11"/>
          <w:color w:val="auto"/>
        </w:rPr>
        <w:t>образования</w:t>
      </w:r>
      <w:bookmarkEnd w:id="30"/>
    </w:p>
    <w:p w:rsidR="00397F31" w:rsidRPr="00397F31" w:rsidRDefault="001B6429" w:rsidP="007A5D4D">
      <w:pPr>
        <w:pStyle w:val="3"/>
        <w:spacing w:before="0" w:after="0"/>
      </w:pPr>
      <w:bookmarkStart w:id="31" w:name="_Toc288394061"/>
      <w:bookmarkStart w:id="32" w:name="_Toc288410528"/>
      <w:bookmarkStart w:id="33" w:name="_Toc288410657"/>
      <w:bookmarkStart w:id="34" w:name="_Toc424564303"/>
      <w:bookmarkStart w:id="35" w:name="_Toc440059077"/>
      <w:r>
        <w:t xml:space="preserve">1.2.2 </w:t>
      </w:r>
      <w:r w:rsidR="00397F31" w:rsidRPr="00397F31">
        <w:t>Русский</w:t>
      </w:r>
      <w:r w:rsidR="007162E5">
        <w:t xml:space="preserve"> </w:t>
      </w:r>
      <w:r w:rsidR="00397F31" w:rsidRPr="00397F31">
        <w:t>язык</w:t>
      </w:r>
      <w:bookmarkEnd w:id="31"/>
      <w:bookmarkEnd w:id="32"/>
      <w:bookmarkEnd w:id="33"/>
      <w:bookmarkEnd w:id="34"/>
      <w:bookmarkEnd w:id="35"/>
    </w:p>
    <w:p w:rsidR="00397F31" w:rsidRPr="00397F31" w:rsidRDefault="00397F31" w:rsidP="007A5D4D">
      <w:pPr>
        <w:pStyle w:val="affff7"/>
      </w:pPr>
      <w:r w:rsidRPr="00397F31">
        <w:t>В</w:t>
      </w:r>
      <w:r w:rsidR="007162E5">
        <w:t xml:space="preserve"> </w:t>
      </w:r>
      <w:r w:rsidRPr="00397F31">
        <w:t>результате</w:t>
      </w:r>
      <w:r w:rsidR="007162E5">
        <w:t xml:space="preserve"> </w:t>
      </w:r>
      <w:r w:rsidRPr="00397F31">
        <w:t>изучения</w:t>
      </w:r>
      <w:r w:rsidR="007162E5">
        <w:t xml:space="preserve"> </w:t>
      </w:r>
      <w:r w:rsidRPr="00397F31">
        <w:t>курса</w:t>
      </w:r>
      <w:r w:rsidR="007162E5">
        <w:t xml:space="preserve"> </w:t>
      </w:r>
      <w:r w:rsidRPr="00397F31">
        <w:t>русского</w:t>
      </w:r>
      <w:r w:rsidR="007162E5">
        <w:t xml:space="preserve"> </w:t>
      </w:r>
      <w:r w:rsidRPr="00397F31">
        <w:t>языка</w:t>
      </w:r>
      <w:r w:rsidR="007162E5">
        <w:t xml:space="preserve"> </w:t>
      </w:r>
      <w:r w:rsidRPr="00397F31">
        <w:t>обучающиеся</w:t>
      </w:r>
      <w:r w:rsidR="007162E5">
        <w:t xml:space="preserve"> </w:t>
      </w:r>
      <w:r w:rsidRPr="00397F31">
        <w:rPr>
          <w:spacing w:val="2"/>
        </w:rPr>
        <w:t>при</w:t>
      </w:r>
      <w:r w:rsidR="007162E5">
        <w:rPr>
          <w:spacing w:val="2"/>
        </w:rPr>
        <w:t xml:space="preserve"> </w:t>
      </w:r>
      <w:r w:rsidRPr="00397F31">
        <w:rPr>
          <w:spacing w:val="2"/>
        </w:rPr>
        <w:t>получении</w:t>
      </w:r>
      <w:r w:rsidR="007162E5">
        <w:rPr>
          <w:spacing w:val="2"/>
        </w:rPr>
        <w:t xml:space="preserve"> </w:t>
      </w:r>
      <w:r w:rsidRPr="00397F31">
        <w:rPr>
          <w:spacing w:val="2"/>
        </w:rPr>
        <w:t>начального</w:t>
      </w:r>
      <w:r w:rsidR="007162E5">
        <w:rPr>
          <w:spacing w:val="2"/>
        </w:rPr>
        <w:t xml:space="preserve"> </w:t>
      </w:r>
      <w:r w:rsidRPr="00397F31">
        <w:rPr>
          <w:spacing w:val="2"/>
        </w:rPr>
        <w:t>общего</w:t>
      </w:r>
      <w:r w:rsidR="007162E5">
        <w:rPr>
          <w:spacing w:val="2"/>
        </w:rPr>
        <w:t xml:space="preserve"> </w:t>
      </w:r>
      <w:r w:rsidRPr="00397F31">
        <w:rPr>
          <w:spacing w:val="2"/>
        </w:rPr>
        <w:t>образования</w:t>
      </w:r>
      <w:r w:rsidR="007162E5">
        <w:rPr>
          <w:spacing w:val="2"/>
        </w:rPr>
        <w:t xml:space="preserve"> </w:t>
      </w:r>
      <w:r w:rsidRPr="00397F31">
        <w:rPr>
          <w:spacing w:val="2"/>
        </w:rPr>
        <w:t>научатся</w:t>
      </w:r>
      <w:r w:rsidR="007162E5">
        <w:rPr>
          <w:spacing w:val="2"/>
        </w:rPr>
        <w:t xml:space="preserve"> </w:t>
      </w:r>
      <w:r w:rsidRPr="00397F31">
        <w:rPr>
          <w:spacing w:val="2"/>
        </w:rPr>
        <w:t>осоз</w:t>
      </w:r>
      <w:r w:rsidRPr="00397F31">
        <w:t>навать</w:t>
      </w:r>
      <w:r w:rsidR="007162E5">
        <w:t xml:space="preserve"> </w:t>
      </w:r>
      <w:r w:rsidRPr="00397F31">
        <w:t>язык</w:t>
      </w:r>
      <w:r w:rsidR="007162E5">
        <w:t xml:space="preserve"> </w:t>
      </w:r>
      <w:r w:rsidRPr="00397F31">
        <w:t>как</w:t>
      </w:r>
      <w:r w:rsidR="007162E5">
        <w:t xml:space="preserve"> </w:t>
      </w:r>
      <w:r w:rsidRPr="00397F31">
        <w:t>основное</w:t>
      </w:r>
      <w:r w:rsidR="007162E5">
        <w:t xml:space="preserve"> </w:t>
      </w:r>
      <w:r w:rsidRPr="00397F31">
        <w:t>средство</w:t>
      </w:r>
      <w:r w:rsidR="007162E5">
        <w:t xml:space="preserve"> </w:t>
      </w:r>
      <w:r w:rsidRPr="00397F31">
        <w:t>человеческого</w:t>
      </w:r>
      <w:r w:rsidR="007162E5">
        <w:t xml:space="preserve"> </w:t>
      </w:r>
      <w:r w:rsidRPr="00397F31">
        <w:t>общения</w:t>
      </w:r>
      <w:r w:rsidR="007162E5">
        <w:t xml:space="preserve"> </w:t>
      </w:r>
      <w:r w:rsidRPr="00397F31">
        <w:t>и</w:t>
      </w:r>
      <w:r w:rsidR="007162E5">
        <w:t xml:space="preserve"> </w:t>
      </w:r>
      <w:r w:rsidRPr="00397F31">
        <w:t>явление</w:t>
      </w:r>
      <w:r w:rsidR="007162E5">
        <w:t xml:space="preserve"> </w:t>
      </w:r>
      <w:r w:rsidRPr="00397F31">
        <w:t>национальной</w:t>
      </w:r>
      <w:r w:rsidR="007162E5">
        <w:t xml:space="preserve"> </w:t>
      </w:r>
      <w:r w:rsidRPr="00397F31">
        <w:t>культуры,</w:t>
      </w:r>
      <w:r w:rsidR="007162E5">
        <w:t xml:space="preserve"> </w:t>
      </w:r>
      <w:r w:rsidRPr="00397F31">
        <w:t>у</w:t>
      </w:r>
      <w:r w:rsidR="007162E5">
        <w:t xml:space="preserve"> </w:t>
      </w:r>
      <w:r w:rsidRPr="00397F31">
        <w:t>них</w:t>
      </w:r>
      <w:r w:rsidR="007162E5">
        <w:t xml:space="preserve"> </w:t>
      </w:r>
      <w:r w:rsidRPr="00397F31">
        <w:t>начнет</w:t>
      </w:r>
      <w:r w:rsidR="007162E5">
        <w:t xml:space="preserve"> </w:t>
      </w:r>
      <w:r w:rsidRPr="00397F31">
        <w:t>формиро</w:t>
      </w:r>
      <w:r w:rsidRPr="00397F31">
        <w:rPr>
          <w:spacing w:val="2"/>
        </w:rPr>
        <w:t>ваться</w:t>
      </w:r>
      <w:r w:rsidR="007162E5">
        <w:rPr>
          <w:spacing w:val="2"/>
        </w:rPr>
        <w:t xml:space="preserve"> </w:t>
      </w:r>
      <w:r w:rsidRPr="00397F31">
        <w:rPr>
          <w:spacing w:val="2"/>
        </w:rPr>
        <w:t>позитивное</w:t>
      </w:r>
      <w:r w:rsidR="007162E5">
        <w:rPr>
          <w:spacing w:val="2"/>
        </w:rPr>
        <w:t xml:space="preserve"> </w:t>
      </w:r>
      <w:r w:rsidRPr="00397F31">
        <w:rPr>
          <w:spacing w:val="2"/>
        </w:rPr>
        <w:t>эмоционально­ценностное</w:t>
      </w:r>
      <w:r w:rsidR="007162E5">
        <w:rPr>
          <w:spacing w:val="2"/>
        </w:rPr>
        <w:t xml:space="preserve"> </w:t>
      </w:r>
      <w:r w:rsidRPr="00397F31">
        <w:rPr>
          <w:spacing w:val="2"/>
        </w:rPr>
        <w:t>отношение</w:t>
      </w:r>
      <w:r w:rsidR="007162E5">
        <w:rPr>
          <w:spacing w:val="2"/>
        </w:rPr>
        <w:t xml:space="preserve"> </w:t>
      </w:r>
      <w:r w:rsidRPr="00397F31">
        <w:rPr>
          <w:spacing w:val="2"/>
        </w:rPr>
        <w:t>к</w:t>
      </w:r>
      <w:r w:rsidR="007162E5">
        <w:rPr>
          <w:spacing w:val="2"/>
        </w:rPr>
        <w:t xml:space="preserve"> </w:t>
      </w:r>
      <w:r w:rsidRPr="00397F31">
        <w:rPr>
          <w:spacing w:val="2"/>
        </w:rPr>
        <w:t>русскому</w:t>
      </w:r>
      <w:r w:rsidR="007162E5">
        <w:rPr>
          <w:spacing w:val="2"/>
        </w:rPr>
        <w:t xml:space="preserve"> </w:t>
      </w:r>
      <w:r w:rsidRPr="00397F31">
        <w:rPr>
          <w:spacing w:val="2"/>
        </w:rPr>
        <w:t>и</w:t>
      </w:r>
      <w:r w:rsidR="007162E5">
        <w:rPr>
          <w:spacing w:val="2"/>
        </w:rPr>
        <w:t xml:space="preserve"> </w:t>
      </w:r>
      <w:r w:rsidRPr="00397F31">
        <w:rPr>
          <w:spacing w:val="2"/>
        </w:rPr>
        <w:t>родному</w:t>
      </w:r>
      <w:r w:rsidR="007162E5">
        <w:rPr>
          <w:spacing w:val="2"/>
        </w:rPr>
        <w:t xml:space="preserve"> </w:t>
      </w:r>
      <w:r w:rsidRPr="00397F31">
        <w:rPr>
          <w:spacing w:val="2"/>
        </w:rPr>
        <w:t>языкам,</w:t>
      </w:r>
      <w:r w:rsidR="007162E5">
        <w:rPr>
          <w:spacing w:val="2"/>
        </w:rPr>
        <w:t xml:space="preserve"> </w:t>
      </w:r>
      <w:r w:rsidRPr="00397F31">
        <w:rPr>
          <w:spacing w:val="2"/>
        </w:rPr>
        <w:t>стремление</w:t>
      </w:r>
      <w:r w:rsidR="007162E5">
        <w:rPr>
          <w:spacing w:val="2"/>
        </w:rPr>
        <w:t xml:space="preserve"> </w:t>
      </w:r>
      <w:r w:rsidRPr="00397F31">
        <w:rPr>
          <w:spacing w:val="2"/>
        </w:rPr>
        <w:t>к</w:t>
      </w:r>
      <w:r w:rsidR="007162E5">
        <w:rPr>
          <w:spacing w:val="2"/>
        </w:rPr>
        <w:t xml:space="preserve"> </w:t>
      </w:r>
      <w:r w:rsidRPr="00397F31">
        <w:rPr>
          <w:spacing w:val="2"/>
        </w:rPr>
        <w:t>их</w:t>
      </w:r>
      <w:r w:rsidR="007162E5">
        <w:rPr>
          <w:spacing w:val="2"/>
        </w:rPr>
        <w:t xml:space="preserve"> </w:t>
      </w:r>
      <w:r w:rsidRPr="00397F31">
        <w:rPr>
          <w:spacing w:val="2"/>
        </w:rPr>
        <w:t>грамотному</w:t>
      </w:r>
      <w:r w:rsidR="007162E5">
        <w:rPr>
          <w:spacing w:val="2"/>
        </w:rPr>
        <w:t xml:space="preserve"> </w:t>
      </w:r>
      <w:r w:rsidRPr="00397F31">
        <w:t>использованию,</w:t>
      </w:r>
      <w:r w:rsidR="007162E5">
        <w:t xml:space="preserve"> </w:t>
      </w:r>
      <w:r w:rsidRPr="00397F31">
        <w:t>русский</w:t>
      </w:r>
      <w:r w:rsidR="007162E5">
        <w:t xml:space="preserve"> </w:t>
      </w:r>
      <w:r w:rsidRPr="00397F31">
        <w:t>язык</w:t>
      </w:r>
      <w:r w:rsidR="007162E5">
        <w:t xml:space="preserve"> </w:t>
      </w:r>
      <w:r w:rsidRPr="00397F31">
        <w:t>и</w:t>
      </w:r>
      <w:r w:rsidR="007162E5">
        <w:t xml:space="preserve"> </w:t>
      </w:r>
      <w:r w:rsidRPr="00397F31">
        <w:t>родной</w:t>
      </w:r>
      <w:r w:rsidR="007162E5">
        <w:t xml:space="preserve"> </w:t>
      </w:r>
      <w:r w:rsidRPr="00397F31">
        <w:t>язык</w:t>
      </w:r>
      <w:r w:rsidR="007162E5">
        <w:t xml:space="preserve"> </w:t>
      </w:r>
      <w:r w:rsidRPr="00397F31">
        <w:t>станут</w:t>
      </w:r>
      <w:r w:rsidR="007162E5">
        <w:t xml:space="preserve"> </w:t>
      </w:r>
      <w:r w:rsidRPr="00397F31">
        <w:t>для</w:t>
      </w:r>
      <w:r w:rsidR="007162E5">
        <w:t xml:space="preserve"> </w:t>
      </w:r>
      <w:r w:rsidRPr="00397F31">
        <w:t>учеников</w:t>
      </w:r>
      <w:r w:rsidR="007162E5">
        <w:t xml:space="preserve"> </w:t>
      </w:r>
      <w:r w:rsidRPr="00397F31">
        <w:t>основой</w:t>
      </w:r>
      <w:r w:rsidR="007162E5">
        <w:t xml:space="preserve"> </w:t>
      </w:r>
      <w:r w:rsidRPr="00397F31">
        <w:t>всего</w:t>
      </w:r>
      <w:r w:rsidR="007162E5">
        <w:t xml:space="preserve"> </w:t>
      </w:r>
      <w:r w:rsidRPr="00397F31">
        <w:t>процесса</w:t>
      </w:r>
      <w:r w:rsidR="007162E5">
        <w:t xml:space="preserve"> </w:t>
      </w:r>
      <w:r w:rsidRPr="00397F31">
        <w:t>обучения,</w:t>
      </w:r>
      <w:r w:rsidR="007162E5">
        <w:t xml:space="preserve"> </w:t>
      </w:r>
      <w:r w:rsidRPr="00397F31">
        <w:t>средством</w:t>
      </w:r>
      <w:r w:rsidR="007162E5">
        <w:t xml:space="preserve"> </w:t>
      </w:r>
      <w:r w:rsidRPr="00397F31">
        <w:lastRenderedPageBreak/>
        <w:t>развития</w:t>
      </w:r>
      <w:r w:rsidR="007162E5">
        <w:t xml:space="preserve"> </w:t>
      </w:r>
      <w:r w:rsidRPr="00397F31">
        <w:t>их</w:t>
      </w:r>
      <w:r w:rsidR="007162E5">
        <w:t xml:space="preserve"> </w:t>
      </w:r>
      <w:r w:rsidRPr="00397F31">
        <w:t>мышления,</w:t>
      </w:r>
      <w:r w:rsidR="007162E5">
        <w:t xml:space="preserve"> </w:t>
      </w:r>
      <w:r w:rsidRPr="00397F31">
        <w:t>воображения,</w:t>
      </w:r>
      <w:r w:rsidR="007162E5">
        <w:t xml:space="preserve"> </w:t>
      </w:r>
      <w:r w:rsidRPr="00397F31">
        <w:t>интеллектуальных</w:t>
      </w:r>
      <w:r w:rsidR="007162E5">
        <w:t xml:space="preserve"> </w:t>
      </w:r>
      <w:r w:rsidRPr="00397F31">
        <w:t>и</w:t>
      </w:r>
      <w:r w:rsidR="007162E5">
        <w:t xml:space="preserve"> </w:t>
      </w:r>
      <w:r w:rsidRPr="00397F31">
        <w:t>творческих</w:t>
      </w:r>
      <w:r w:rsidR="007162E5">
        <w:t xml:space="preserve"> </w:t>
      </w:r>
      <w:r w:rsidRPr="00397F31">
        <w:t>способностей.</w:t>
      </w:r>
    </w:p>
    <w:p w:rsidR="00397F31" w:rsidRPr="00397F31" w:rsidRDefault="00397F31" w:rsidP="007A5D4D">
      <w:pPr>
        <w:pStyle w:val="affff7"/>
        <w:rPr>
          <w:rStyle w:val="Zag11"/>
          <w:rFonts w:eastAsia="@Arial Unicode MS" w:cs="Times New Roman"/>
        </w:rPr>
      </w:pP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процессе</w:t>
      </w:r>
      <w:r w:rsidR="007162E5">
        <w:rPr>
          <w:rStyle w:val="Zag11"/>
          <w:rFonts w:eastAsia="@Arial Unicode MS" w:cs="Times New Roman"/>
        </w:rPr>
        <w:t xml:space="preserve"> </w:t>
      </w:r>
      <w:r w:rsidRPr="00397F31">
        <w:rPr>
          <w:rStyle w:val="Zag11"/>
          <w:rFonts w:eastAsia="@Arial Unicode MS" w:cs="Times New Roman"/>
        </w:rPr>
        <w:t>изучения</w:t>
      </w:r>
      <w:r w:rsidR="007162E5">
        <w:rPr>
          <w:rStyle w:val="Zag11"/>
          <w:rFonts w:eastAsia="@Arial Unicode MS" w:cs="Times New Roman"/>
        </w:rPr>
        <w:t xml:space="preserve"> </w:t>
      </w:r>
      <w:r w:rsidRPr="00397F31">
        <w:rPr>
          <w:rStyle w:val="Zag11"/>
          <w:rFonts w:eastAsia="@Arial Unicode MS" w:cs="Times New Roman"/>
        </w:rPr>
        <w:t>обучающиеся</w:t>
      </w:r>
      <w:r w:rsidR="007162E5">
        <w:rPr>
          <w:rStyle w:val="Zag11"/>
          <w:rFonts w:eastAsia="@Arial Unicode MS" w:cs="Times New Roman"/>
        </w:rPr>
        <w:t xml:space="preserve"> </w:t>
      </w:r>
      <w:r w:rsidRPr="00397F31">
        <w:rPr>
          <w:rStyle w:val="Zag11"/>
          <w:rFonts w:eastAsia="@Arial Unicode MS" w:cs="Times New Roman"/>
        </w:rPr>
        <w:t>получат</w:t>
      </w:r>
      <w:r w:rsidR="007162E5">
        <w:rPr>
          <w:rStyle w:val="Zag11"/>
          <w:rFonts w:eastAsia="@Arial Unicode MS" w:cs="Times New Roman"/>
        </w:rPr>
        <w:t xml:space="preserve"> </w:t>
      </w:r>
      <w:r w:rsidRPr="00397F31">
        <w:rPr>
          <w:rStyle w:val="Zag11"/>
          <w:rFonts w:eastAsia="@Arial Unicode MS" w:cs="Times New Roman"/>
        </w:rPr>
        <w:t>возможность</w:t>
      </w:r>
      <w:r w:rsidR="007162E5">
        <w:rPr>
          <w:rStyle w:val="Zag11"/>
          <w:rFonts w:eastAsia="@Arial Unicode MS" w:cs="Times New Roman"/>
        </w:rPr>
        <w:t xml:space="preserve"> </w:t>
      </w:r>
      <w:r w:rsidRPr="00397F31">
        <w:rPr>
          <w:rStyle w:val="Zag11"/>
          <w:rFonts w:eastAsia="@Arial Unicode MS" w:cs="Times New Roman"/>
        </w:rPr>
        <w:t>реализовать</w:t>
      </w:r>
      <w:r w:rsidR="007162E5">
        <w:rPr>
          <w:rStyle w:val="Zag11"/>
          <w:rFonts w:eastAsia="@Arial Unicode MS" w:cs="Times New Roman"/>
        </w:rPr>
        <w:t xml:space="preserve"> </w:t>
      </w: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устном</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письменном</w:t>
      </w:r>
      <w:r w:rsidR="007162E5">
        <w:rPr>
          <w:rStyle w:val="Zag11"/>
          <w:rFonts w:eastAsia="@Arial Unicode MS" w:cs="Times New Roman"/>
        </w:rPr>
        <w:t xml:space="preserve"> </w:t>
      </w:r>
      <w:r w:rsidRPr="00397F31">
        <w:rPr>
          <w:rStyle w:val="Zag11"/>
          <w:rFonts w:eastAsia="@Arial Unicode MS" w:cs="Times New Roman"/>
        </w:rPr>
        <w:t>общении</w:t>
      </w:r>
      <w:r w:rsidR="007162E5">
        <w:rPr>
          <w:rStyle w:val="Zag11"/>
          <w:rFonts w:eastAsia="@Arial Unicode MS" w:cs="Times New Roman"/>
        </w:rPr>
        <w:t xml:space="preserve"> </w:t>
      </w: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том</w:t>
      </w:r>
      <w:r w:rsidR="007162E5">
        <w:rPr>
          <w:rStyle w:val="Zag11"/>
          <w:rFonts w:eastAsia="@Arial Unicode MS" w:cs="Times New Roman"/>
        </w:rPr>
        <w:t xml:space="preserve"> </w:t>
      </w:r>
      <w:r w:rsidRPr="00397F31">
        <w:rPr>
          <w:rStyle w:val="Zag11"/>
          <w:rFonts w:eastAsia="@Arial Unicode MS" w:cs="Times New Roman"/>
        </w:rPr>
        <w:t>числе</w:t>
      </w:r>
      <w:r w:rsidR="007162E5">
        <w:rPr>
          <w:rStyle w:val="Zag11"/>
          <w:rFonts w:eastAsia="@Arial Unicode MS" w:cs="Times New Roman"/>
        </w:rPr>
        <w:t xml:space="preserve"> </w:t>
      </w:r>
      <w:r w:rsidRPr="00397F31">
        <w:rPr>
          <w:rStyle w:val="Zag11"/>
          <w:rFonts w:eastAsia="@Arial Unicode MS" w:cs="Times New Roman"/>
        </w:rPr>
        <w:t>с</w:t>
      </w:r>
      <w:r w:rsidR="007162E5">
        <w:rPr>
          <w:rStyle w:val="Zag11"/>
          <w:rFonts w:eastAsia="@Arial Unicode MS" w:cs="Times New Roman"/>
        </w:rPr>
        <w:t xml:space="preserve"> </w:t>
      </w:r>
      <w:r w:rsidRPr="00397F31">
        <w:rPr>
          <w:rStyle w:val="Zag11"/>
          <w:rFonts w:eastAsia="@Arial Unicode MS" w:cs="Times New Roman"/>
        </w:rPr>
        <w:t>использованием</w:t>
      </w:r>
      <w:r w:rsidR="007162E5">
        <w:rPr>
          <w:rStyle w:val="Zag11"/>
          <w:rFonts w:eastAsia="@Arial Unicode MS" w:cs="Times New Roman"/>
        </w:rPr>
        <w:t xml:space="preserve"> </w:t>
      </w:r>
      <w:r w:rsidRPr="00397F31">
        <w:rPr>
          <w:rStyle w:val="Zag11"/>
          <w:rFonts w:eastAsia="@Arial Unicode MS" w:cs="Times New Roman"/>
        </w:rPr>
        <w:t>средств</w:t>
      </w:r>
      <w:r w:rsidR="007162E5">
        <w:rPr>
          <w:rStyle w:val="Zag11"/>
          <w:rFonts w:eastAsia="@Arial Unicode MS" w:cs="Times New Roman"/>
        </w:rPr>
        <w:t xml:space="preserve"> </w:t>
      </w:r>
      <w:r w:rsidRPr="00397F31">
        <w:rPr>
          <w:rStyle w:val="Zag11"/>
          <w:rFonts w:eastAsia="@Arial Unicode MS" w:cs="Times New Roman"/>
        </w:rPr>
        <w:t>ИКТ)</w:t>
      </w:r>
      <w:r w:rsidR="007162E5">
        <w:rPr>
          <w:rStyle w:val="Zag11"/>
          <w:rFonts w:eastAsia="@Arial Unicode MS" w:cs="Times New Roman"/>
        </w:rPr>
        <w:t xml:space="preserve"> </w:t>
      </w:r>
      <w:r w:rsidRPr="00397F31">
        <w:rPr>
          <w:rStyle w:val="Zag11"/>
          <w:rFonts w:eastAsia="@Arial Unicode MS" w:cs="Times New Roman"/>
        </w:rPr>
        <w:t>потребность</w:t>
      </w:r>
      <w:r w:rsidR="007162E5">
        <w:rPr>
          <w:rStyle w:val="Zag11"/>
          <w:rFonts w:eastAsia="@Arial Unicode MS" w:cs="Times New Roman"/>
        </w:rPr>
        <w:t xml:space="preserve"> </w:t>
      </w: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творческом</w:t>
      </w:r>
      <w:r w:rsidR="007162E5">
        <w:rPr>
          <w:rStyle w:val="Zag11"/>
          <w:rFonts w:eastAsia="@Arial Unicode MS" w:cs="Times New Roman"/>
        </w:rPr>
        <w:t xml:space="preserve"> </w:t>
      </w:r>
      <w:r w:rsidRPr="00397F31">
        <w:rPr>
          <w:rStyle w:val="Zag11"/>
          <w:rFonts w:eastAsia="@Arial Unicode MS" w:cs="Times New Roman"/>
        </w:rPr>
        <w:t>самовыражении,</w:t>
      </w:r>
      <w:r w:rsidR="007162E5">
        <w:rPr>
          <w:rStyle w:val="Zag11"/>
          <w:rFonts w:eastAsia="@Arial Unicode MS" w:cs="Times New Roman"/>
        </w:rPr>
        <w:t xml:space="preserve"> </w:t>
      </w:r>
      <w:r w:rsidRPr="00397F31">
        <w:rPr>
          <w:rStyle w:val="Zag11"/>
          <w:rFonts w:eastAsia="@Arial Unicode MS" w:cs="Times New Roman"/>
        </w:rPr>
        <w:t>научатся</w:t>
      </w:r>
      <w:r w:rsidR="007162E5">
        <w:rPr>
          <w:rStyle w:val="Zag11"/>
          <w:rFonts w:eastAsia="@Arial Unicode MS" w:cs="Times New Roman"/>
        </w:rPr>
        <w:t xml:space="preserve"> </w:t>
      </w:r>
      <w:r w:rsidRPr="00397F31">
        <w:rPr>
          <w:rStyle w:val="Zag11"/>
          <w:rFonts w:eastAsia="@Arial Unicode MS" w:cs="Times New Roman"/>
        </w:rPr>
        <w:t>использовать</w:t>
      </w:r>
      <w:r w:rsidR="007162E5">
        <w:rPr>
          <w:rStyle w:val="Zag11"/>
          <w:rFonts w:eastAsia="@Arial Unicode MS" w:cs="Times New Roman"/>
        </w:rPr>
        <w:t xml:space="preserve"> </w:t>
      </w:r>
      <w:r w:rsidRPr="00397F31">
        <w:rPr>
          <w:rStyle w:val="Zag11"/>
          <w:rFonts w:eastAsia="@Arial Unicode MS" w:cs="Times New Roman"/>
        </w:rPr>
        <w:t>язык</w:t>
      </w:r>
      <w:r w:rsidR="007162E5">
        <w:rPr>
          <w:rStyle w:val="Zag11"/>
          <w:rFonts w:eastAsia="@Arial Unicode MS" w:cs="Times New Roman"/>
        </w:rPr>
        <w:t xml:space="preserve"> </w:t>
      </w:r>
      <w:r w:rsidRPr="00397F31">
        <w:rPr>
          <w:rStyle w:val="Zag11"/>
          <w:rFonts w:eastAsia="@Arial Unicode MS" w:cs="Times New Roman"/>
        </w:rPr>
        <w:t>с</w:t>
      </w:r>
      <w:r w:rsidR="007162E5">
        <w:rPr>
          <w:rStyle w:val="Zag11"/>
          <w:rFonts w:eastAsia="@Arial Unicode MS" w:cs="Times New Roman"/>
        </w:rPr>
        <w:t xml:space="preserve"> </w:t>
      </w:r>
      <w:r w:rsidRPr="00397F31">
        <w:rPr>
          <w:rStyle w:val="Zag11"/>
          <w:rFonts w:eastAsia="@Arial Unicode MS" w:cs="Times New Roman"/>
        </w:rPr>
        <w:t>целью</w:t>
      </w:r>
      <w:r w:rsidR="007162E5">
        <w:rPr>
          <w:rStyle w:val="Zag11"/>
          <w:rFonts w:eastAsia="@Arial Unicode MS" w:cs="Times New Roman"/>
        </w:rPr>
        <w:t xml:space="preserve"> </w:t>
      </w:r>
      <w:r w:rsidRPr="00397F31">
        <w:rPr>
          <w:rStyle w:val="Zag11"/>
          <w:rFonts w:eastAsia="@Arial Unicode MS" w:cs="Times New Roman"/>
        </w:rPr>
        <w:t>поиска</w:t>
      </w:r>
      <w:r w:rsidR="007162E5">
        <w:rPr>
          <w:rStyle w:val="Zag11"/>
          <w:rFonts w:eastAsia="@Arial Unicode MS" w:cs="Times New Roman"/>
        </w:rPr>
        <w:t xml:space="preserve"> </w:t>
      </w:r>
      <w:r w:rsidRPr="00397F31">
        <w:rPr>
          <w:rStyle w:val="Zag11"/>
          <w:rFonts w:eastAsia="@Arial Unicode MS" w:cs="Times New Roman"/>
        </w:rPr>
        <w:t>необходимой</w:t>
      </w:r>
      <w:r w:rsidR="007162E5">
        <w:rPr>
          <w:rStyle w:val="Zag11"/>
          <w:rFonts w:eastAsia="@Arial Unicode MS" w:cs="Times New Roman"/>
        </w:rPr>
        <w:t xml:space="preserve"> </w:t>
      </w:r>
      <w:r w:rsidRPr="00397F31">
        <w:rPr>
          <w:rStyle w:val="Zag11"/>
          <w:rFonts w:eastAsia="@Arial Unicode MS" w:cs="Times New Roman"/>
        </w:rPr>
        <w:t>информации</w:t>
      </w:r>
      <w:r w:rsidR="007162E5">
        <w:rPr>
          <w:rStyle w:val="Zag11"/>
          <w:rFonts w:eastAsia="@Arial Unicode MS" w:cs="Times New Roman"/>
        </w:rPr>
        <w:t xml:space="preserve"> </w:t>
      </w: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различных</w:t>
      </w:r>
      <w:r w:rsidR="007162E5">
        <w:rPr>
          <w:rStyle w:val="Zag11"/>
          <w:rFonts w:eastAsia="@Arial Unicode MS" w:cs="Times New Roman"/>
        </w:rPr>
        <w:t xml:space="preserve"> </w:t>
      </w:r>
      <w:r w:rsidRPr="00397F31">
        <w:rPr>
          <w:rStyle w:val="Zag11"/>
          <w:rFonts w:eastAsia="@Arial Unicode MS" w:cs="Times New Roman"/>
        </w:rPr>
        <w:t>источниках</w:t>
      </w:r>
      <w:r w:rsidR="007162E5">
        <w:rPr>
          <w:rStyle w:val="Zag11"/>
          <w:rFonts w:eastAsia="@Arial Unicode MS" w:cs="Times New Roman"/>
        </w:rPr>
        <w:t xml:space="preserve"> </w:t>
      </w:r>
      <w:r w:rsidRPr="00397F31">
        <w:rPr>
          <w:rStyle w:val="Zag11"/>
          <w:rFonts w:eastAsia="@Arial Unicode MS" w:cs="Times New Roman"/>
        </w:rPr>
        <w:t>для</w:t>
      </w:r>
      <w:r w:rsidR="007162E5">
        <w:rPr>
          <w:rStyle w:val="Zag11"/>
          <w:rFonts w:eastAsia="@Arial Unicode MS" w:cs="Times New Roman"/>
        </w:rPr>
        <w:t xml:space="preserve"> </w:t>
      </w:r>
      <w:r w:rsidRPr="00397F31">
        <w:rPr>
          <w:rStyle w:val="Zag11"/>
          <w:rFonts w:eastAsia="@Arial Unicode MS" w:cs="Times New Roman"/>
        </w:rPr>
        <w:t>выполнения</w:t>
      </w:r>
      <w:r w:rsidR="007162E5">
        <w:rPr>
          <w:rStyle w:val="Zag11"/>
          <w:rFonts w:eastAsia="@Arial Unicode MS" w:cs="Times New Roman"/>
        </w:rPr>
        <w:t xml:space="preserve"> </w:t>
      </w:r>
      <w:r w:rsidRPr="00397F31">
        <w:rPr>
          <w:rStyle w:val="Zag11"/>
          <w:rFonts w:eastAsia="@Arial Unicode MS" w:cs="Times New Roman"/>
        </w:rPr>
        <w:t>учебных</w:t>
      </w:r>
      <w:r w:rsidR="007162E5">
        <w:rPr>
          <w:rStyle w:val="Zag11"/>
          <w:rFonts w:eastAsia="@Arial Unicode MS" w:cs="Times New Roman"/>
        </w:rPr>
        <w:t xml:space="preserve"> </w:t>
      </w:r>
      <w:r w:rsidRPr="00397F31">
        <w:rPr>
          <w:rStyle w:val="Zag11"/>
          <w:rFonts w:eastAsia="@Arial Unicode MS" w:cs="Times New Roman"/>
        </w:rPr>
        <w:t>заданий.</w:t>
      </w:r>
    </w:p>
    <w:p w:rsidR="00397F31" w:rsidRPr="00397F31" w:rsidRDefault="00397F31" w:rsidP="007A5D4D">
      <w:pPr>
        <w:pStyle w:val="affff7"/>
        <w:rPr>
          <w:rStyle w:val="Zag11"/>
          <w:rFonts w:eastAsia="@Arial Unicode MS" w:cs="Times New Roman"/>
        </w:rPr>
      </w:pPr>
      <w:r w:rsidRPr="00397F31">
        <w:rPr>
          <w:rStyle w:val="Zag11"/>
          <w:rFonts w:eastAsia="@Arial Unicode MS" w:cs="Times New Roman"/>
        </w:rPr>
        <w:t>У</w:t>
      </w:r>
      <w:r w:rsidR="007162E5">
        <w:rPr>
          <w:rStyle w:val="Zag11"/>
          <w:rFonts w:eastAsia="@Arial Unicode MS" w:cs="Times New Roman"/>
        </w:rPr>
        <w:t xml:space="preserve"> </w:t>
      </w:r>
      <w:r w:rsidRPr="00397F31">
        <w:rPr>
          <w:rStyle w:val="Zag11"/>
          <w:rFonts w:eastAsia="@Arial Unicode MS" w:cs="Times New Roman"/>
        </w:rPr>
        <w:t>выпускников,</w:t>
      </w:r>
      <w:r w:rsidR="007162E5">
        <w:rPr>
          <w:rStyle w:val="Zag11"/>
          <w:rFonts w:eastAsia="@Arial Unicode MS" w:cs="Times New Roman"/>
        </w:rPr>
        <w:t xml:space="preserve"> </w:t>
      </w:r>
      <w:r w:rsidRPr="00397F31">
        <w:rPr>
          <w:rStyle w:val="Zag11"/>
          <w:rFonts w:eastAsia="@Arial Unicode MS" w:cs="Times New Roman"/>
        </w:rPr>
        <w:t>освоивших</w:t>
      </w:r>
      <w:r w:rsidR="007162E5">
        <w:rPr>
          <w:rStyle w:val="Zag11"/>
          <w:rFonts w:eastAsia="@Arial Unicode MS" w:cs="Times New Roman"/>
        </w:rPr>
        <w:t xml:space="preserve"> </w:t>
      </w:r>
      <w:r w:rsidRPr="00397F31">
        <w:rPr>
          <w:rStyle w:val="Zag11"/>
          <w:rFonts w:eastAsia="@Arial Unicode MS" w:cs="Times New Roman"/>
        </w:rPr>
        <w:t>основную</w:t>
      </w:r>
      <w:r w:rsidR="007162E5">
        <w:rPr>
          <w:rStyle w:val="Zag11"/>
          <w:rFonts w:eastAsia="@Arial Unicode MS" w:cs="Times New Roman"/>
        </w:rPr>
        <w:t xml:space="preserve"> </w:t>
      </w:r>
      <w:r w:rsidRPr="00397F31">
        <w:rPr>
          <w:rStyle w:val="Zag11"/>
          <w:rFonts w:eastAsia="@Arial Unicode MS" w:cs="Times New Roman"/>
        </w:rPr>
        <w:t>образовательную</w:t>
      </w:r>
      <w:r w:rsidR="007162E5">
        <w:rPr>
          <w:rStyle w:val="Zag11"/>
          <w:rFonts w:eastAsia="@Arial Unicode MS" w:cs="Times New Roman"/>
        </w:rPr>
        <w:t xml:space="preserve"> </w:t>
      </w:r>
      <w:r w:rsidRPr="00397F31">
        <w:rPr>
          <w:rStyle w:val="Zag11"/>
          <w:rFonts w:eastAsia="@Arial Unicode MS" w:cs="Times New Roman"/>
        </w:rPr>
        <w:t>программу</w:t>
      </w:r>
      <w:r w:rsidR="007162E5">
        <w:rPr>
          <w:rStyle w:val="Zag11"/>
          <w:rFonts w:eastAsia="@Arial Unicode MS" w:cs="Times New Roman"/>
        </w:rPr>
        <w:t xml:space="preserve"> </w:t>
      </w:r>
      <w:r w:rsidRPr="00397F31">
        <w:rPr>
          <w:rStyle w:val="Zag11"/>
          <w:rFonts w:eastAsia="@Arial Unicode MS" w:cs="Times New Roman"/>
        </w:rPr>
        <w:t>начального</w:t>
      </w:r>
      <w:r w:rsidR="007162E5">
        <w:rPr>
          <w:rStyle w:val="Zag11"/>
          <w:rFonts w:eastAsia="@Arial Unicode MS" w:cs="Times New Roman"/>
        </w:rPr>
        <w:t xml:space="preserve"> </w:t>
      </w:r>
      <w:r w:rsidRPr="00397F31">
        <w:rPr>
          <w:rStyle w:val="Zag11"/>
          <w:rFonts w:eastAsia="@Arial Unicode MS" w:cs="Times New Roman"/>
        </w:rPr>
        <w:t>общего</w:t>
      </w:r>
      <w:r w:rsidR="007162E5">
        <w:rPr>
          <w:rStyle w:val="Zag11"/>
          <w:rFonts w:eastAsia="@Arial Unicode MS" w:cs="Times New Roman"/>
        </w:rPr>
        <w:t xml:space="preserve"> </w:t>
      </w:r>
      <w:r w:rsidRPr="00397F31">
        <w:rPr>
          <w:rStyle w:val="Zag11"/>
          <w:rFonts w:eastAsia="@Arial Unicode MS" w:cs="Times New Roman"/>
        </w:rPr>
        <w:t>образования,</w:t>
      </w:r>
      <w:r w:rsidR="007162E5">
        <w:rPr>
          <w:rStyle w:val="Zag11"/>
          <w:rFonts w:eastAsia="@Arial Unicode MS" w:cs="Times New Roman"/>
        </w:rPr>
        <w:t xml:space="preserve"> </w:t>
      </w:r>
      <w:r w:rsidRPr="00397F31">
        <w:rPr>
          <w:rStyle w:val="Zag11"/>
          <w:rFonts w:eastAsia="@Arial Unicode MS" w:cs="Times New Roman"/>
        </w:rPr>
        <w:t>будет</w:t>
      </w:r>
      <w:r w:rsidR="007162E5">
        <w:rPr>
          <w:rStyle w:val="Zag11"/>
          <w:rFonts w:eastAsia="@Arial Unicode MS" w:cs="Times New Roman"/>
        </w:rPr>
        <w:t xml:space="preserve"> </w:t>
      </w:r>
      <w:r w:rsidRPr="00397F31">
        <w:rPr>
          <w:rStyle w:val="Zag11"/>
          <w:rFonts w:eastAsia="@Arial Unicode MS" w:cs="Times New Roman"/>
        </w:rPr>
        <w:t>сформировано</w:t>
      </w:r>
      <w:r w:rsidR="007162E5">
        <w:rPr>
          <w:rStyle w:val="Zag11"/>
          <w:rFonts w:eastAsia="@Arial Unicode MS" w:cs="Times New Roman"/>
        </w:rPr>
        <w:t xml:space="preserve"> </w:t>
      </w:r>
      <w:r w:rsidRPr="00397F31">
        <w:rPr>
          <w:rStyle w:val="Zag11"/>
          <w:rFonts w:eastAsia="@Arial Unicode MS" w:cs="Times New Roman"/>
        </w:rPr>
        <w:t>отношение</w:t>
      </w:r>
      <w:r w:rsidR="007162E5">
        <w:rPr>
          <w:rStyle w:val="Zag11"/>
          <w:rFonts w:eastAsia="@Arial Unicode MS" w:cs="Times New Roman"/>
        </w:rPr>
        <w:t xml:space="preserve"> </w:t>
      </w:r>
      <w:r w:rsidRPr="00397F31">
        <w:rPr>
          <w:rStyle w:val="Zag11"/>
          <w:rFonts w:eastAsia="@Arial Unicode MS" w:cs="Times New Roman"/>
        </w:rPr>
        <w:t>к</w:t>
      </w:r>
      <w:r w:rsidR="007162E5">
        <w:rPr>
          <w:rStyle w:val="Zag11"/>
          <w:rFonts w:eastAsia="@Arial Unicode MS" w:cs="Times New Roman"/>
        </w:rPr>
        <w:t xml:space="preserve"> </w:t>
      </w:r>
      <w:r w:rsidRPr="00397F31">
        <w:rPr>
          <w:rStyle w:val="Zag11"/>
          <w:rFonts w:eastAsia="@Arial Unicode MS" w:cs="Times New Roman"/>
        </w:rPr>
        <w:t>правильной</w:t>
      </w:r>
      <w:r w:rsidR="007162E5">
        <w:rPr>
          <w:rStyle w:val="Zag11"/>
          <w:rFonts w:eastAsia="@Arial Unicode MS" w:cs="Times New Roman"/>
        </w:rPr>
        <w:t xml:space="preserve"> </w:t>
      </w:r>
      <w:r w:rsidRPr="00397F31">
        <w:rPr>
          <w:rStyle w:val="Zag11"/>
          <w:rFonts w:eastAsia="@Arial Unicode MS" w:cs="Times New Roman"/>
        </w:rPr>
        <w:t>устной</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письменной</w:t>
      </w:r>
      <w:r w:rsidR="007162E5">
        <w:rPr>
          <w:rStyle w:val="Zag11"/>
          <w:rFonts w:eastAsia="@Arial Unicode MS" w:cs="Times New Roman"/>
        </w:rPr>
        <w:t xml:space="preserve"> </w:t>
      </w:r>
      <w:r w:rsidRPr="00397F31">
        <w:rPr>
          <w:rStyle w:val="Zag11"/>
          <w:rFonts w:eastAsia="@Arial Unicode MS" w:cs="Times New Roman"/>
        </w:rPr>
        <w:t>речи</w:t>
      </w:r>
      <w:r w:rsidR="007162E5">
        <w:rPr>
          <w:rStyle w:val="Zag11"/>
          <w:rFonts w:eastAsia="@Arial Unicode MS" w:cs="Times New Roman"/>
        </w:rPr>
        <w:t xml:space="preserve"> </w:t>
      </w:r>
      <w:r w:rsidRPr="00397F31">
        <w:rPr>
          <w:rStyle w:val="Zag11"/>
          <w:rFonts w:eastAsia="@Arial Unicode MS" w:cs="Times New Roman"/>
        </w:rPr>
        <w:t>как</w:t>
      </w:r>
      <w:r w:rsidR="007162E5">
        <w:rPr>
          <w:rStyle w:val="Zag11"/>
          <w:rFonts w:eastAsia="@Arial Unicode MS" w:cs="Times New Roman"/>
        </w:rPr>
        <w:t xml:space="preserve"> </w:t>
      </w:r>
      <w:r w:rsidRPr="00397F31">
        <w:rPr>
          <w:rStyle w:val="Zag11"/>
          <w:rFonts w:eastAsia="@Arial Unicode MS" w:cs="Times New Roman"/>
        </w:rPr>
        <w:t>показателям</w:t>
      </w:r>
      <w:r w:rsidR="007162E5">
        <w:rPr>
          <w:rStyle w:val="Zag11"/>
          <w:rFonts w:eastAsia="@Arial Unicode MS" w:cs="Times New Roman"/>
        </w:rPr>
        <w:t xml:space="preserve"> </w:t>
      </w:r>
      <w:r w:rsidRPr="00397F31">
        <w:rPr>
          <w:rStyle w:val="Zag11"/>
          <w:rFonts w:eastAsia="@Arial Unicode MS" w:cs="Times New Roman"/>
        </w:rPr>
        <w:t>общей</w:t>
      </w:r>
      <w:r w:rsidR="007162E5">
        <w:rPr>
          <w:rStyle w:val="Zag11"/>
          <w:rFonts w:eastAsia="@Arial Unicode MS" w:cs="Times New Roman"/>
        </w:rPr>
        <w:t xml:space="preserve"> </w:t>
      </w:r>
      <w:r w:rsidRPr="00397F31">
        <w:rPr>
          <w:rStyle w:val="Zag11"/>
          <w:rFonts w:eastAsia="@Arial Unicode MS" w:cs="Times New Roman"/>
        </w:rPr>
        <w:t>культуры</w:t>
      </w:r>
      <w:r w:rsidR="007162E5">
        <w:rPr>
          <w:rStyle w:val="Zag11"/>
          <w:rFonts w:eastAsia="@Arial Unicode MS" w:cs="Times New Roman"/>
        </w:rPr>
        <w:t xml:space="preserve"> </w:t>
      </w:r>
      <w:r w:rsidRPr="00397F31">
        <w:rPr>
          <w:rStyle w:val="Zag11"/>
          <w:rFonts w:eastAsia="@Arial Unicode MS" w:cs="Times New Roman"/>
        </w:rPr>
        <w:t>человека.</w:t>
      </w:r>
      <w:r w:rsidR="007162E5">
        <w:rPr>
          <w:rStyle w:val="Zag11"/>
          <w:rFonts w:eastAsia="@Arial Unicode MS" w:cs="Times New Roman"/>
        </w:rPr>
        <w:t xml:space="preserve"> </w:t>
      </w:r>
      <w:r w:rsidRPr="00397F31">
        <w:rPr>
          <w:rStyle w:val="Zag11"/>
          <w:rFonts w:eastAsia="@Arial Unicode MS" w:cs="Times New Roman"/>
        </w:rPr>
        <w:t>Они</w:t>
      </w:r>
      <w:r w:rsidR="007162E5">
        <w:rPr>
          <w:rStyle w:val="Zag11"/>
          <w:rFonts w:eastAsia="@Arial Unicode MS" w:cs="Times New Roman"/>
        </w:rPr>
        <w:t xml:space="preserve"> </w:t>
      </w:r>
      <w:r w:rsidRPr="00397F31">
        <w:rPr>
          <w:rStyle w:val="Zag11"/>
          <w:rFonts w:eastAsia="@Arial Unicode MS" w:cs="Times New Roman"/>
        </w:rPr>
        <w:t>получат</w:t>
      </w:r>
      <w:r w:rsidR="007162E5">
        <w:rPr>
          <w:rStyle w:val="Zag11"/>
          <w:rFonts w:eastAsia="@Arial Unicode MS" w:cs="Times New Roman"/>
        </w:rPr>
        <w:t xml:space="preserve"> </w:t>
      </w:r>
      <w:r w:rsidRPr="00397F31">
        <w:rPr>
          <w:rStyle w:val="Zag11"/>
          <w:rFonts w:eastAsia="@Arial Unicode MS" w:cs="Times New Roman"/>
        </w:rPr>
        <w:t>начальные</w:t>
      </w:r>
      <w:r w:rsidR="007162E5">
        <w:rPr>
          <w:rStyle w:val="Zag11"/>
          <w:rFonts w:eastAsia="@Arial Unicode MS" w:cs="Times New Roman"/>
        </w:rPr>
        <w:t xml:space="preserve"> </w:t>
      </w:r>
      <w:r w:rsidRPr="00397F31">
        <w:rPr>
          <w:rStyle w:val="Zag11"/>
          <w:rFonts w:eastAsia="@Arial Unicode MS" w:cs="Times New Roman"/>
        </w:rPr>
        <w:t>представления</w:t>
      </w:r>
      <w:r w:rsidR="007162E5">
        <w:rPr>
          <w:rStyle w:val="Zag11"/>
          <w:rFonts w:eastAsia="@Arial Unicode MS" w:cs="Times New Roman"/>
        </w:rPr>
        <w:t xml:space="preserve"> </w:t>
      </w:r>
      <w:r w:rsidRPr="00397F31">
        <w:rPr>
          <w:rStyle w:val="Zag11"/>
          <w:rFonts w:eastAsia="@Arial Unicode MS" w:cs="Times New Roman"/>
        </w:rPr>
        <w:t>о</w:t>
      </w:r>
      <w:r w:rsidR="007162E5">
        <w:rPr>
          <w:rStyle w:val="Zag11"/>
          <w:rFonts w:eastAsia="@Arial Unicode MS" w:cs="Times New Roman"/>
        </w:rPr>
        <w:t xml:space="preserve"> </w:t>
      </w:r>
      <w:r w:rsidRPr="00397F31">
        <w:rPr>
          <w:rStyle w:val="Zag11"/>
          <w:rFonts w:eastAsia="@Arial Unicode MS" w:cs="Times New Roman"/>
        </w:rPr>
        <w:t>нормах</w:t>
      </w:r>
      <w:r w:rsidR="007162E5">
        <w:rPr>
          <w:rStyle w:val="Zag11"/>
          <w:rFonts w:eastAsia="@Arial Unicode MS" w:cs="Times New Roman"/>
        </w:rPr>
        <w:t xml:space="preserve"> </w:t>
      </w:r>
      <w:r w:rsidRPr="00397F31">
        <w:rPr>
          <w:rStyle w:val="Zag11"/>
          <w:rFonts w:eastAsia="@Arial Unicode MS" w:cs="Times New Roman"/>
        </w:rPr>
        <w:t>русского</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родного</w:t>
      </w:r>
      <w:r w:rsidR="007162E5">
        <w:rPr>
          <w:rStyle w:val="Zag11"/>
          <w:rFonts w:eastAsia="@Arial Unicode MS" w:cs="Times New Roman"/>
        </w:rPr>
        <w:t xml:space="preserve"> </w:t>
      </w:r>
      <w:r w:rsidRPr="00397F31">
        <w:rPr>
          <w:rStyle w:val="Zag11"/>
          <w:rFonts w:eastAsia="@Arial Unicode MS" w:cs="Times New Roman"/>
        </w:rPr>
        <w:t>литературного</w:t>
      </w:r>
      <w:r w:rsidR="007162E5">
        <w:rPr>
          <w:rStyle w:val="Zag11"/>
          <w:rFonts w:eastAsia="@Arial Unicode MS" w:cs="Times New Roman"/>
        </w:rPr>
        <w:t xml:space="preserve"> </w:t>
      </w:r>
      <w:r w:rsidRPr="00397F31">
        <w:rPr>
          <w:rStyle w:val="Zag11"/>
          <w:rFonts w:eastAsia="@Arial Unicode MS" w:cs="Times New Roman"/>
        </w:rPr>
        <w:t>языка</w:t>
      </w:r>
      <w:r w:rsidR="007162E5">
        <w:rPr>
          <w:rStyle w:val="Zag11"/>
          <w:rFonts w:eastAsia="@Arial Unicode MS" w:cs="Times New Roman"/>
        </w:rPr>
        <w:t xml:space="preserve"> </w:t>
      </w:r>
      <w:r w:rsidRPr="00397F31">
        <w:rPr>
          <w:rStyle w:val="Zag11"/>
          <w:rFonts w:eastAsia="@Arial Unicode MS" w:cs="Times New Roman"/>
        </w:rPr>
        <w:t>(орфоэпических,</w:t>
      </w:r>
      <w:r w:rsidR="007162E5">
        <w:rPr>
          <w:rStyle w:val="Zag11"/>
          <w:rFonts w:eastAsia="@Arial Unicode MS" w:cs="Times New Roman"/>
        </w:rPr>
        <w:t xml:space="preserve"> </w:t>
      </w:r>
      <w:r w:rsidRPr="00397F31">
        <w:rPr>
          <w:rStyle w:val="Zag11"/>
          <w:rFonts w:eastAsia="@Arial Unicode MS" w:cs="Times New Roman"/>
        </w:rPr>
        <w:t>лексических,</w:t>
      </w:r>
      <w:r w:rsidR="007162E5">
        <w:rPr>
          <w:rStyle w:val="Zag11"/>
          <w:rFonts w:eastAsia="@Arial Unicode MS" w:cs="Times New Roman"/>
        </w:rPr>
        <w:t xml:space="preserve"> </w:t>
      </w:r>
      <w:r w:rsidRPr="00397F31">
        <w:rPr>
          <w:rStyle w:val="Zag11"/>
          <w:rFonts w:eastAsia="@Arial Unicode MS" w:cs="Times New Roman"/>
        </w:rPr>
        <w:t>грамматических)</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правилах</w:t>
      </w:r>
      <w:r w:rsidR="007162E5">
        <w:rPr>
          <w:rStyle w:val="Zag11"/>
          <w:rFonts w:eastAsia="@Arial Unicode MS" w:cs="Times New Roman"/>
        </w:rPr>
        <w:t xml:space="preserve"> </w:t>
      </w:r>
      <w:r w:rsidRPr="00397F31">
        <w:rPr>
          <w:rStyle w:val="Zag11"/>
          <w:rFonts w:eastAsia="@Arial Unicode MS" w:cs="Times New Roman"/>
        </w:rPr>
        <w:t>речевого</w:t>
      </w:r>
      <w:r w:rsidR="007162E5">
        <w:rPr>
          <w:rStyle w:val="Zag11"/>
          <w:rFonts w:eastAsia="@Arial Unicode MS" w:cs="Times New Roman"/>
        </w:rPr>
        <w:t xml:space="preserve"> </w:t>
      </w:r>
      <w:r w:rsidRPr="00397F31">
        <w:rPr>
          <w:rStyle w:val="Zag11"/>
          <w:rFonts w:eastAsia="@Arial Unicode MS" w:cs="Times New Roman"/>
        </w:rPr>
        <w:t>этикета,</w:t>
      </w:r>
      <w:r w:rsidR="007162E5">
        <w:rPr>
          <w:rStyle w:val="Zag11"/>
          <w:rFonts w:eastAsia="@Arial Unicode MS" w:cs="Times New Roman"/>
        </w:rPr>
        <w:t xml:space="preserve"> </w:t>
      </w:r>
      <w:r w:rsidRPr="00397F31">
        <w:rPr>
          <w:rStyle w:val="Zag11"/>
          <w:rFonts w:eastAsia="@Arial Unicode MS" w:cs="Times New Roman"/>
        </w:rPr>
        <w:t>научатся</w:t>
      </w:r>
      <w:r w:rsidR="007162E5">
        <w:rPr>
          <w:rStyle w:val="Zag11"/>
          <w:rFonts w:eastAsia="@Arial Unicode MS" w:cs="Times New Roman"/>
        </w:rPr>
        <w:t xml:space="preserve"> </w:t>
      </w:r>
      <w:r w:rsidRPr="00397F31">
        <w:rPr>
          <w:rStyle w:val="Zag11"/>
          <w:rFonts w:eastAsia="@Arial Unicode MS" w:cs="Times New Roman"/>
        </w:rPr>
        <w:t>ориентироваться</w:t>
      </w:r>
      <w:r w:rsidR="007162E5">
        <w:rPr>
          <w:rStyle w:val="Zag11"/>
          <w:rFonts w:eastAsia="@Arial Unicode MS" w:cs="Times New Roman"/>
        </w:rPr>
        <w:t xml:space="preserve"> </w:t>
      </w: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целях,</w:t>
      </w:r>
      <w:r w:rsidR="007162E5">
        <w:rPr>
          <w:rStyle w:val="Zag11"/>
          <w:rFonts w:eastAsia="@Arial Unicode MS" w:cs="Times New Roman"/>
        </w:rPr>
        <w:t xml:space="preserve"> </w:t>
      </w:r>
      <w:r w:rsidRPr="00397F31">
        <w:rPr>
          <w:rStyle w:val="Zag11"/>
          <w:rFonts w:eastAsia="@Arial Unicode MS" w:cs="Times New Roman"/>
        </w:rPr>
        <w:t>задачах,</w:t>
      </w:r>
      <w:r w:rsidR="007162E5">
        <w:rPr>
          <w:rStyle w:val="Zag11"/>
          <w:rFonts w:eastAsia="@Arial Unicode MS" w:cs="Times New Roman"/>
        </w:rPr>
        <w:t xml:space="preserve"> </w:t>
      </w:r>
      <w:r w:rsidRPr="00397F31">
        <w:rPr>
          <w:rStyle w:val="Zag11"/>
          <w:rFonts w:eastAsia="@Arial Unicode MS" w:cs="Times New Roman"/>
        </w:rPr>
        <w:t>средствах</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условиях</w:t>
      </w:r>
      <w:r w:rsidR="007162E5">
        <w:rPr>
          <w:rStyle w:val="Zag11"/>
          <w:rFonts w:eastAsia="@Arial Unicode MS" w:cs="Times New Roman"/>
        </w:rPr>
        <w:t xml:space="preserve"> </w:t>
      </w:r>
      <w:r w:rsidRPr="00397F31">
        <w:rPr>
          <w:rStyle w:val="Zag11"/>
          <w:rFonts w:eastAsia="@Arial Unicode MS" w:cs="Times New Roman"/>
        </w:rPr>
        <w:t>общения,</w:t>
      </w:r>
      <w:r w:rsidR="007162E5">
        <w:rPr>
          <w:rStyle w:val="Zag11"/>
          <w:rFonts w:eastAsia="@Arial Unicode MS" w:cs="Times New Roman"/>
        </w:rPr>
        <w:t xml:space="preserve"> </w:t>
      </w:r>
      <w:r w:rsidRPr="00397F31">
        <w:rPr>
          <w:rStyle w:val="Zag11"/>
          <w:rFonts w:eastAsia="@Arial Unicode MS" w:cs="Times New Roman"/>
        </w:rPr>
        <w:t>что</w:t>
      </w:r>
      <w:r w:rsidR="007162E5">
        <w:rPr>
          <w:rStyle w:val="Zag11"/>
          <w:rFonts w:eastAsia="@Arial Unicode MS" w:cs="Times New Roman"/>
        </w:rPr>
        <w:t xml:space="preserve"> </w:t>
      </w:r>
      <w:r w:rsidRPr="00397F31">
        <w:rPr>
          <w:rStyle w:val="Zag11"/>
          <w:rFonts w:eastAsia="@Arial Unicode MS" w:cs="Times New Roman"/>
        </w:rPr>
        <w:t>станет</w:t>
      </w:r>
      <w:r w:rsidR="007162E5">
        <w:rPr>
          <w:rStyle w:val="Zag11"/>
          <w:rFonts w:eastAsia="@Arial Unicode MS" w:cs="Times New Roman"/>
        </w:rPr>
        <w:t xml:space="preserve"> </w:t>
      </w:r>
      <w:r w:rsidRPr="00397F31">
        <w:rPr>
          <w:rStyle w:val="Zag11"/>
          <w:rFonts w:eastAsia="@Arial Unicode MS" w:cs="Times New Roman"/>
        </w:rPr>
        <w:t>основой</w:t>
      </w:r>
      <w:r w:rsidR="007162E5">
        <w:rPr>
          <w:rStyle w:val="Zag11"/>
          <w:rFonts w:eastAsia="@Arial Unicode MS" w:cs="Times New Roman"/>
        </w:rPr>
        <w:t xml:space="preserve"> </w:t>
      </w:r>
      <w:r w:rsidRPr="00397F31">
        <w:rPr>
          <w:rStyle w:val="Zag11"/>
          <w:rFonts w:eastAsia="@Arial Unicode MS" w:cs="Times New Roman"/>
        </w:rPr>
        <w:t>выбора</w:t>
      </w:r>
      <w:r w:rsidR="007162E5">
        <w:rPr>
          <w:rStyle w:val="Zag11"/>
          <w:rFonts w:eastAsia="@Arial Unicode MS" w:cs="Times New Roman"/>
        </w:rPr>
        <w:t xml:space="preserve"> </w:t>
      </w:r>
      <w:r w:rsidRPr="00397F31">
        <w:rPr>
          <w:rStyle w:val="Zag11"/>
          <w:rFonts w:eastAsia="@Arial Unicode MS" w:cs="Times New Roman"/>
        </w:rPr>
        <w:t>адекватных</w:t>
      </w:r>
      <w:r w:rsidR="007162E5">
        <w:rPr>
          <w:rStyle w:val="Zag11"/>
          <w:rFonts w:eastAsia="@Arial Unicode MS" w:cs="Times New Roman"/>
        </w:rPr>
        <w:t xml:space="preserve"> </w:t>
      </w:r>
      <w:r w:rsidRPr="00397F31">
        <w:rPr>
          <w:rStyle w:val="Zag11"/>
          <w:rFonts w:eastAsia="@Arial Unicode MS" w:cs="Times New Roman"/>
        </w:rPr>
        <w:t>языковых</w:t>
      </w:r>
      <w:r w:rsidR="007162E5">
        <w:rPr>
          <w:rStyle w:val="Zag11"/>
          <w:rFonts w:eastAsia="@Arial Unicode MS" w:cs="Times New Roman"/>
        </w:rPr>
        <w:t xml:space="preserve"> </w:t>
      </w:r>
      <w:r w:rsidRPr="00397F31">
        <w:rPr>
          <w:rStyle w:val="Zag11"/>
          <w:rFonts w:eastAsia="@Arial Unicode MS" w:cs="Times New Roman"/>
        </w:rPr>
        <w:t>средств</w:t>
      </w:r>
      <w:r w:rsidR="007162E5">
        <w:rPr>
          <w:rStyle w:val="Zag11"/>
          <w:rFonts w:eastAsia="@Arial Unicode MS" w:cs="Times New Roman"/>
        </w:rPr>
        <w:t xml:space="preserve"> </w:t>
      </w:r>
      <w:r w:rsidRPr="00397F31">
        <w:rPr>
          <w:rStyle w:val="Zag11"/>
          <w:rFonts w:eastAsia="@Arial Unicode MS" w:cs="Times New Roman"/>
        </w:rPr>
        <w:t>для</w:t>
      </w:r>
      <w:r w:rsidR="007162E5">
        <w:rPr>
          <w:rStyle w:val="Zag11"/>
          <w:rFonts w:eastAsia="@Arial Unicode MS" w:cs="Times New Roman"/>
        </w:rPr>
        <w:t xml:space="preserve"> </w:t>
      </w:r>
      <w:r w:rsidRPr="00397F31">
        <w:rPr>
          <w:rStyle w:val="Zag11"/>
          <w:rFonts w:eastAsia="@Arial Unicode MS" w:cs="Times New Roman"/>
        </w:rPr>
        <w:t>успешного</w:t>
      </w:r>
      <w:r w:rsidR="007162E5">
        <w:rPr>
          <w:rStyle w:val="Zag11"/>
          <w:rFonts w:eastAsia="@Arial Unicode MS" w:cs="Times New Roman"/>
        </w:rPr>
        <w:t xml:space="preserve"> </w:t>
      </w:r>
      <w:r w:rsidRPr="00397F31">
        <w:rPr>
          <w:rStyle w:val="Zag11"/>
          <w:rFonts w:eastAsia="@Arial Unicode MS" w:cs="Times New Roman"/>
        </w:rPr>
        <w:t>решения</w:t>
      </w:r>
      <w:r w:rsidR="007162E5">
        <w:rPr>
          <w:rStyle w:val="Zag11"/>
          <w:rFonts w:eastAsia="@Arial Unicode MS" w:cs="Times New Roman"/>
        </w:rPr>
        <w:t xml:space="preserve"> </w:t>
      </w:r>
      <w:r w:rsidRPr="00397F31">
        <w:rPr>
          <w:rStyle w:val="Zag11"/>
          <w:rFonts w:eastAsia="@Arial Unicode MS" w:cs="Times New Roman"/>
        </w:rPr>
        <w:t>коммуникативной</w:t>
      </w:r>
      <w:r w:rsidR="007162E5">
        <w:rPr>
          <w:rStyle w:val="Zag11"/>
          <w:rFonts w:eastAsia="@Arial Unicode MS" w:cs="Times New Roman"/>
        </w:rPr>
        <w:t xml:space="preserve"> </w:t>
      </w:r>
      <w:r w:rsidRPr="00397F31">
        <w:rPr>
          <w:rStyle w:val="Zag11"/>
          <w:rFonts w:eastAsia="@Arial Unicode MS" w:cs="Times New Roman"/>
        </w:rPr>
        <w:t>задачи</w:t>
      </w:r>
      <w:r w:rsidR="007162E5">
        <w:rPr>
          <w:rStyle w:val="Zag11"/>
          <w:rFonts w:eastAsia="@Arial Unicode MS" w:cs="Times New Roman"/>
        </w:rPr>
        <w:t xml:space="preserve"> </w:t>
      </w:r>
      <w:r w:rsidRPr="00397F31">
        <w:rPr>
          <w:rStyle w:val="Zag11"/>
          <w:rFonts w:eastAsia="@Arial Unicode MS" w:cs="Times New Roman"/>
        </w:rPr>
        <w:t>при</w:t>
      </w:r>
      <w:r w:rsidR="007162E5">
        <w:rPr>
          <w:rStyle w:val="Zag11"/>
          <w:rFonts w:eastAsia="@Arial Unicode MS" w:cs="Times New Roman"/>
        </w:rPr>
        <w:t xml:space="preserve"> </w:t>
      </w:r>
      <w:r w:rsidRPr="00397F31">
        <w:rPr>
          <w:rStyle w:val="Zag11"/>
          <w:rFonts w:eastAsia="@Arial Unicode MS" w:cs="Times New Roman"/>
        </w:rPr>
        <w:t>составлении</w:t>
      </w:r>
      <w:r w:rsidR="007162E5">
        <w:rPr>
          <w:rStyle w:val="Zag11"/>
          <w:rFonts w:eastAsia="@Arial Unicode MS" w:cs="Times New Roman"/>
        </w:rPr>
        <w:t xml:space="preserve"> </w:t>
      </w:r>
      <w:r w:rsidRPr="00397F31">
        <w:rPr>
          <w:rStyle w:val="Zag11"/>
          <w:rFonts w:eastAsia="@Arial Unicode MS" w:cs="Times New Roman"/>
        </w:rPr>
        <w:t>несложных</w:t>
      </w:r>
      <w:r w:rsidR="007162E5">
        <w:rPr>
          <w:rStyle w:val="Zag11"/>
          <w:rFonts w:eastAsia="@Arial Unicode MS" w:cs="Times New Roman"/>
        </w:rPr>
        <w:t xml:space="preserve"> </w:t>
      </w:r>
      <w:r w:rsidRPr="00397F31">
        <w:rPr>
          <w:rStyle w:val="Zag11"/>
          <w:rFonts w:eastAsia="@Arial Unicode MS" w:cs="Times New Roman"/>
        </w:rPr>
        <w:t>устных</w:t>
      </w:r>
      <w:r w:rsidR="007162E5">
        <w:rPr>
          <w:rStyle w:val="Zag11"/>
          <w:rFonts w:eastAsia="@Arial Unicode MS" w:cs="Times New Roman"/>
        </w:rPr>
        <w:t xml:space="preserve"> </w:t>
      </w:r>
      <w:r w:rsidRPr="00397F31">
        <w:rPr>
          <w:rStyle w:val="Zag11"/>
          <w:rFonts w:eastAsia="@Arial Unicode MS" w:cs="Times New Roman"/>
        </w:rPr>
        <w:t>монологических</w:t>
      </w:r>
      <w:r w:rsidR="007162E5">
        <w:rPr>
          <w:rStyle w:val="Zag11"/>
          <w:rFonts w:eastAsia="@Arial Unicode MS" w:cs="Times New Roman"/>
        </w:rPr>
        <w:t xml:space="preserve"> </w:t>
      </w:r>
      <w:r w:rsidRPr="00397F31">
        <w:rPr>
          <w:rStyle w:val="Zag11"/>
          <w:rFonts w:eastAsia="@Arial Unicode MS" w:cs="Times New Roman"/>
        </w:rPr>
        <w:t>высказываний</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письменных</w:t>
      </w:r>
      <w:r w:rsidR="007162E5">
        <w:rPr>
          <w:rStyle w:val="Zag11"/>
          <w:rFonts w:eastAsia="@Arial Unicode MS" w:cs="Times New Roman"/>
        </w:rPr>
        <w:t xml:space="preserve"> </w:t>
      </w:r>
      <w:r w:rsidRPr="00397F31">
        <w:rPr>
          <w:rStyle w:val="Zag11"/>
          <w:rFonts w:eastAsia="@Arial Unicode MS" w:cs="Times New Roman"/>
        </w:rPr>
        <w:t>текстов.</w:t>
      </w:r>
      <w:r w:rsidR="007162E5">
        <w:rPr>
          <w:rStyle w:val="Zag11"/>
          <w:rFonts w:eastAsia="@Arial Unicode MS" w:cs="Times New Roman"/>
        </w:rPr>
        <w:t xml:space="preserve"> </w:t>
      </w:r>
      <w:r w:rsidRPr="00397F31">
        <w:rPr>
          <w:rStyle w:val="Zag11"/>
          <w:rFonts w:eastAsia="@Arial Unicode MS" w:cs="Times New Roman"/>
        </w:rPr>
        <w:t>У</w:t>
      </w:r>
      <w:r w:rsidR="007162E5">
        <w:rPr>
          <w:rStyle w:val="Zag11"/>
          <w:rFonts w:eastAsia="@Arial Unicode MS" w:cs="Times New Roman"/>
        </w:rPr>
        <w:t xml:space="preserve"> </w:t>
      </w:r>
      <w:r w:rsidRPr="00397F31">
        <w:rPr>
          <w:rStyle w:val="Zag11"/>
          <w:rFonts w:eastAsia="@Arial Unicode MS" w:cs="Times New Roman"/>
        </w:rPr>
        <w:t>них</w:t>
      </w:r>
      <w:r w:rsidR="007162E5">
        <w:rPr>
          <w:rStyle w:val="Zag11"/>
          <w:rFonts w:eastAsia="@Arial Unicode MS" w:cs="Times New Roman"/>
        </w:rPr>
        <w:t xml:space="preserve"> </w:t>
      </w:r>
      <w:r w:rsidRPr="00397F31">
        <w:rPr>
          <w:rStyle w:val="Zag11"/>
          <w:rFonts w:eastAsia="@Arial Unicode MS" w:cs="Times New Roman"/>
        </w:rPr>
        <w:t>будут</w:t>
      </w:r>
      <w:r w:rsidR="007162E5">
        <w:rPr>
          <w:rStyle w:val="Zag11"/>
          <w:rFonts w:eastAsia="@Arial Unicode MS" w:cs="Times New Roman"/>
        </w:rPr>
        <w:t xml:space="preserve"> </w:t>
      </w:r>
      <w:r w:rsidRPr="00397F31">
        <w:rPr>
          <w:rStyle w:val="Zag11"/>
          <w:rFonts w:eastAsia="@Arial Unicode MS" w:cs="Times New Roman"/>
        </w:rPr>
        <w:t>сформированы</w:t>
      </w:r>
      <w:r w:rsidR="007162E5">
        <w:rPr>
          <w:rStyle w:val="Zag11"/>
          <w:rFonts w:eastAsia="@Arial Unicode MS" w:cs="Times New Roman"/>
        </w:rPr>
        <w:t xml:space="preserve"> </w:t>
      </w:r>
      <w:r w:rsidRPr="00397F31">
        <w:rPr>
          <w:rStyle w:val="Zag11"/>
          <w:rFonts w:eastAsia="@Arial Unicode MS" w:cs="Times New Roman"/>
        </w:rPr>
        <w:t>коммуникативные</w:t>
      </w:r>
      <w:r w:rsidR="007162E5">
        <w:rPr>
          <w:rStyle w:val="Zag11"/>
          <w:rFonts w:eastAsia="@Arial Unicode MS" w:cs="Times New Roman"/>
        </w:rPr>
        <w:t xml:space="preserve"> </w:t>
      </w:r>
      <w:r w:rsidRPr="00397F31">
        <w:rPr>
          <w:rStyle w:val="Zag11"/>
          <w:rFonts w:eastAsia="@Arial Unicode MS" w:cs="Times New Roman"/>
        </w:rPr>
        <w:t>учебные</w:t>
      </w:r>
      <w:r w:rsidR="007162E5">
        <w:rPr>
          <w:rStyle w:val="Zag11"/>
          <w:rFonts w:eastAsia="@Arial Unicode MS" w:cs="Times New Roman"/>
        </w:rPr>
        <w:t xml:space="preserve"> </w:t>
      </w:r>
      <w:r w:rsidRPr="00397F31">
        <w:rPr>
          <w:rStyle w:val="Zag11"/>
          <w:rFonts w:eastAsia="@Arial Unicode MS" w:cs="Times New Roman"/>
        </w:rPr>
        <w:t>действия,</w:t>
      </w:r>
      <w:r w:rsidR="007162E5">
        <w:rPr>
          <w:rStyle w:val="Zag11"/>
          <w:rFonts w:eastAsia="@Arial Unicode MS" w:cs="Times New Roman"/>
        </w:rPr>
        <w:t xml:space="preserve"> </w:t>
      </w:r>
      <w:r w:rsidRPr="00397F31">
        <w:rPr>
          <w:rStyle w:val="Zag11"/>
          <w:rFonts w:eastAsia="@Arial Unicode MS" w:cs="Times New Roman"/>
        </w:rPr>
        <w:t>необходимые</w:t>
      </w:r>
      <w:r w:rsidR="007162E5">
        <w:rPr>
          <w:rStyle w:val="Zag11"/>
          <w:rFonts w:eastAsia="@Arial Unicode MS" w:cs="Times New Roman"/>
        </w:rPr>
        <w:t xml:space="preserve"> </w:t>
      </w:r>
      <w:r w:rsidRPr="00397F31">
        <w:rPr>
          <w:rStyle w:val="Zag11"/>
          <w:rFonts w:eastAsia="@Arial Unicode MS" w:cs="Times New Roman"/>
        </w:rPr>
        <w:t>для</w:t>
      </w:r>
      <w:r w:rsidR="007162E5">
        <w:rPr>
          <w:rStyle w:val="Zag11"/>
          <w:rFonts w:eastAsia="@Arial Unicode MS" w:cs="Times New Roman"/>
        </w:rPr>
        <w:t xml:space="preserve"> </w:t>
      </w:r>
      <w:r w:rsidRPr="00397F31">
        <w:rPr>
          <w:rStyle w:val="Zag11"/>
          <w:rFonts w:eastAsia="@Arial Unicode MS" w:cs="Times New Roman"/>
        </w:rPr>
        <w:t>успешного</w:t>
      </w:r>
      <w:r w:rsidR="007162E5">
        <w:rPr>
          <w:rStyle w:val="Zag11"/>
          <w:rFonts w:eastAsia="@Arial Unicode MS" w:cs="Times New Roman"/>
        </w:rPr>
        <w:t xml:space="preserve"> </w:t>
      </w:r>
      <w:r w:rsidRPr="00397F31">
        <w:rPr>
          <w:rStyle w:val="Zag11"/>
          <w:rFonts w:eastAsia="@Arial Unicode MS" w:cs="Times New Roman"/>
        </w:rPr>
        <w:t>участия</w:t>
      </w:r>
      <w:r w:rsidR="007162E5">
        <w:rPr>
          <w:rStyle w:val="Zag11"/>
          <w:rFonts w:eastAsia="@Arial Unicode MS" w:cs="Times New Roman"/>
        </w:rPr>
        <w:t xml:space="preserve"> </w:t>
      </w: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диалоге:</w:t>
      </w:r>
      <w:r w:rsidR="007162E5">
        <w:rPr>
          <w:rStyle w:val="Zag11"/>
          <w:rFonts w:eastAsia="@Arial Unicode MS" w:cs="Times New Roman"/>
        </w:rPr>
        <w:t xml:space="preserve"> </w:t>
      </w:r>
      <w:r w:rsidRPr="00397F31">
        <w:rPr>
          <w:rStyle w:val="Zag11"/>
          <w:rFonts w:eastAsia="@Arial Unicode MS" w:cs="Times New Roman"/>
        </w:rPr>
        <w:t>ориентация</w:t>
      </w:r>
      <w:r w:rsidR="007162E5">
        <w:rPr>
          <w:rStyle w:val="Zag11"/>
          <w:rFonts w:eastAsia="@Arial Unicode MS" w:cs="Times New Roman"/>
        </w:rPr>
        <w:t xml:space="preserve"> </w:t>
      </w:r>
      <w:r w:rsidRPr="00397F31">
        <w:rPr>
          <w:rStyle w:val="Zag11"/>
          <w:rFonts w:eastAsia="@Arial Unicode MS" w:cs="Times New Roman"/>
        </w:rPr>
        <w:t>на</w:t>
      </w:r>
      <w:r w:rsidR="007162E5">
        <w:rPr>
          <w:rStyle w:val="Zag11"/>
          <w:rFonts w:eastAsia="@Arial Unicode MS" w:cs="Times New Roman"/>
        </w:rPr>
        <w:t xml:space="preserve"> </w:t>
      </w:r>
      <w:r w:rsidRPr="00397F31">
        <w:rPr>
          <w:rStyle w:val="Zag11"/>
          <w:rFonts w:eastAsia="@Arial Unicode MS" w:cs="Times New Roman"/>
        </w:rPr>
        <w:t>позицию</w:t>
      </w:r>
      <w:r w:rsidR="007162E5">
        <w:rPr>
          <w:rStyle w:val="Zag11"/>
          <w:rFonts w:eastAsia="@Arial Unicode MS" w:cs="Times New Roman"/>
        </w:rPr>
        <w:t xml:space="preserve"> </w:t>
      </w:r>
      <w:r w:rsidRPr="00397F31">
        <w:rPr>
          <w:rStyle w:val="Zag11"/>
          <w:rFonts w:eastAsia="@Arial Unicode MS" w:cs="Times New Roman"/>
        </w:rPr>
        <w:t>партнера,</w:t>
      </w:r>
      <w:r w:rsidR="007162E5">
        <w:rPr>
          <w:rStyle w:val="Zag11"/>
          <w:rFonts w:eastAsia="@Arial Unicode MS" w:cs="Times New Roman"/>
        </w:rPr>
        <w:t xml:space="preserve"> </w:t>
      </w:r>
      <w:r w:rsidRPr="00397F31">
        <w:rPr>
          <w:rStyle w:val="Zag11"/>
          <w:rFonts w:eastAsia="@Arial Unicode MS" w:cs="Times New Roman"/>
        </w:rPr>
        <w:t>учет</w:t>
      </w:r>
      <w:r w:rsidR="007162E5">
        <w:rPr>
          <w:rStyle w:val="Zag11"/>
          <w:rFonts w:eastAsia="@Arial Unicode MS" w:cs="Times New Roman"/>
        </w:rPr>
        <w:t xml:space="preserve"> </w:t>
      </w:r>
      <w:r w:rsidRPr="00397F31">
        <w:rPr>
          <w:rStyle w:val="Zag11"/>
          <w:rFonts w:eastAsia="@Arial Unicode MS" w:cs="Times New Roman"/>
        </w:rPr>
        <w:t>различных</w:t>
      </w:r>
      <w:r w:rsidR="007162E5">
        <w:rPr>
          <w:rStyle w:val="Zag11"/>
          <w:rFonts w:eastAsia="@Arial Unicode MS" w:cs="Times New Roman"/>
        </w:rPr>
        <w:t xml:space="preserve"> </w:t>
      </w:r>
      <w:r w:rsidRPr="00397F31">
        <w:rPr>
          <w:rStyle w:val="Zag11"/>
          <w:rFonts w:eastAsia="@Arial Unicode MS" w:cs="Times New Roman"/>
        </w:rPr>
        <w:t>мнений</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координация</w:t>
      </w:r>
      <w:r w:rsidR="007162E5">
        <w:rPr>
          <w:rStyle w:val="Zag11"/>
          <w:rFonts w:eastAsia="@Arial Unicode MS" w:cs="Times New Roman"/>
        </w:rPr>
        <w:t xml:space="preserve"> </w:t>
      </w:r>
      <w:r w:rsidRPr="00397F31">
        <w:rPr>
          <w:rStyle w:val="Zag11"/>
          <w:rFonts w:eastAsia="@Arial Unicode MS" w:cs="Times New Roman"/>
        </w:rPr>
        <w:t>различных</w:t>
      </w:r>
      <w:r w:rsidR="007162E5">
        <w:rPr>
          <w:rStyle w:val="Zag11"/>
          <w:rFonts w:eastAsia="@Arial Unicode MS" w:cs="Times New Roman"/>
        </w:rPr>
        <w:t xml:space="preserve"> </w:t>
      </w:r>
      <w:r w:rsidRPr="00397F31">
        <w:rPr>
          <w:rStyle w:val="Zag11"/>
          <w:rFonts w:eastAsia="@Arial Unicode MS" w:cs="Times New Roman"/>
        </w:rPr>
        <w:t>позиций</w:t>
      </w:r>
      <w:r w:rsidR="007162E5">
        <w:rPr>
          <w:rStyle w:val="Zag11"/>
          <w:rFonts w:eastAsia="@Arial Unicode MS" w:cs="Times New Roman"/>
        </w:rPr>
        <w:t xml:space="preserve"> </w:t>
      </w: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сотрудничестве,</w:t>
      </w:r>
      <w:r w:rsidR="007162E5">
        <w:rPr>
          <w:rStyle w:val="Zag11"/>
          <w:rFonts w:eastAsia="@Arial Unicode MS" w:cs="Times New Roman"/>
        </w:rPr>
        <w:t xml:space="preserve"> </w:t>
      </w:r>
      <w:r w:rsidRPr="00397F31">
        <w:rPr>
          <w:rStyle w:val="Zag11"/>
          <w:rFonts w:eastAsia="@Arial Unicode MS" w:cs="Times New Roman"/>
        </w:rPr>
        <w:t>стремление</w:t>
      </w:r>
      <w:r w:rsidR="007162E5">
        <w:rPr>
          <w:rStyle w:val="Zag11"/>
          <w:rFonts w:eastAsia="@Arial Unicode MS" w:cs="Times New Roman"/>
        </w:rPr>
        <w:t xml:space="preserve"> </w:t>
      </w:r>
      <w:r w:rsidRPr="00397F31">
        <w:rPr>
          <w:rStyle w:val="Zag11"/>
          <w:rFonts w:eastAsia="@Arial Unicode MS" w:cs="Times New Roman"/>
        </w:rPr>
        <w:t>к</w:t>
      </w:r>
      <w:r w:rsidR="007162E5">
        <w:rPr>
          <w:rStyle w:val="Zag11"/>
          <w:rFonts w:eastAsia="@Arial Unicode MS" w:cs="Times New Roman"/>
        </w:rPr>
        <w:t xml:space="preserve"> </w:t>
      </w:r>
      <w:r w:rsidRPr="00397F31">
        <w:rPr>
          <w:rStyle w:val="Zag11"/>
          <w:rFonts w:eastAsia="@Arial Unicode MS" w:cs="Times New Roman"/>
        </w:rPr>
        <w:t>более</w:t>
      </w:r>
      <w:r w:rsidR="007162E5">
        <w:rPr>
          <w:rStyle w:val="Zag11"/>
          <w:rFonts w:eastAsia="@Arial Unicode MS" w:cs="Times New Roman"/>
        </w:rPr>
        <w:t xml:space="preserve"> </w:t>
      </w:r>
      <w:r w:rsidRPr="00397F31">
        <w:rPr>
          <w:rStyle w:val="Zag11"/>
          <w:rFonts w:eastAsia="@Arial Unicode MS" w:cs="Times New Roman"/>
        </w:rPr>
        <w:t>точному</w:t>
      </w:r>
      <w:r w:rsidR="007162E5">
        <w:rPr>
          <w:rStyle w:val="Zag11"/>
          <w:rFonts w:eastAsia="@Arial Unicode MS" w:cs="Times New Roman"/>
        </w:rPr>
        <w:t xml:space="preserve"> </w:t>
      </w:r>
      <w:r w:rsidRPr="00397F31">
        <w:rPr>
          <w:rStyle w:val="Zag11"/>
          <w:rFonts w:eastAsia="@Arial Unicode MS" w:cs="Times New Roman"/>
        </w:rPr>
        <w:t>выражению</w:t>
      </w:r>
      <w:r w:rsidR="007162E5">
        <w:rPr>
          <w:rStyle w:val="Zag11"/>
          <w:rFonts w:eastAsia="@Arial Unicode MS" w:cs="Times New Roman"/>
        </w:rPr>
        <w:t xml:space="preserve"> </w:t>
      </w:r>
      <w:r w:rsidRPr="00397F31">
        <w:rPr>
          <w:rStyle w:val="Zag11"/>
          <w:rFonts w:eastAsia="@Arial Unicode MS" w:cs="Times New Roman"/>
        </w:rPr>
        <w:t>собственного</w:t>
      </w:r>
      <w:r w:rsidR="007162E5">
        <w:rPr>
          <w:rStyle w:val="Zag11"/>
          <w:rFonts w:eastAsia="@Arial Unicode MS" w:cs="Times New Roman"/>
        </w:rPr>
        <w:t xml:space="preserve"> </w:t>
      </w:r>
      <w:r w:rsidRPr="00397F31">
        <w:rPr>
          <w:rStyle w:val="Zag11"/>
          <w:rFonts w:eastAsia="@Arial Unicode MS" w:cs="Times New Roman"/>
        </w:rPr>
        <w:t>мнения</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позиции,</w:t>
      </w:r>
      <w:r w:rsidR="007162E5">
        <w:rPr>
          <w:rStyle w:val="Zag11"/>
          <w:rFonts w:eastAsia="@Arial Unicode MS" w:cs="Times New Roman"/>
        </w:rPr>
        <w:t xml:space="preserve"> </w:t>
      </w:r>
      <w:r w:rsidRPr="00397F31">
        <w:rPr>
          <w:rStyle w:val="Zag11"/>
          <w:rFonts w:eastAsia="@Arial Unicode MS" w:cs="Times New Roman"/>
        </w:rPr>
        <w:t>умение</w:t>
      </w:r>
      <w:r w:rsidR="007162E5">
        <w:rPr>
          <w:rStyle w:val="Zag11"/>
          <w:rFonts w:eastAsia="@Arial Unicode MS" w:cs="Times New Roman"/>
        </w:rPr>
        <w:t xml:space="preserve"> </w:t>
      </w:r>
      <w:r w:rsidRPr="00397F31">
        <w:rPr>
          <w:rStyle w:val="Zag11"/>
          <w:rFonts w:eastAsia="@Arial Unicode MS" w:cs="Times New Roman"/>
        </w:rPr>
        <w:t>задавать</w:t>
      </w:r>
      <w:r w:rsidR="007162E5">
        <w:rPr>
          <w:rStyle w:val="Zag11"/>
          <w:rFonts w:eastAsia="@Arial Unicode MS" w:cs="Times New Roman"/>
        </w:rPr>
        <w:t xml:space="preserve"> </w:t>
      </w:r>
      <w:r w:rsidRPr="00397F31">
        <w:rPr>
          <w:rStyle w:val="Zag11"/>
          <w:rFonts w:eastAsia="@Arial Unicode MS" w:cs="Times New Roman"/>
        </w:rPr>
        <w:t>вопросы.</w:t>
      </w:r>
    </w:p>
    <w:p w:rsidR="00397F31" w:rsidRPr="00397F31" w:rsidRDefault="00397F31" w:rsidP="007A5D4D">
      <w:pPr>
        <w:pStyle w:val="affff7"/>
        <w:rPr>
          <w:rStyle w:val="Zag11"/>
          <w:rFonts w:eastAsia="@Arial Unicode MS" w:cs="Times New Roman"/>
        </w:rPr>
      </w:pPr>
      <w:r w:rsidRPr="00397F31">
        <w:rPr>
          <w:rStyle w:val="Zag11"/>
          <w:rFonts w:eastAsia="@Arial Unicode MS" w:cs="Times New Roman"/>
        </w:rPr>
        <w:t>Выпускник</w:t>
      </w:r>
      <w:r w:rsidR="007162E5">
        <w:rPr>
          <w:rStyle w:val="Zag11"/>
          <w:rFonts w:eastAsia="@Arial Unicode MS" w:cs="Times New Roman"/>
        </w:rPr>
        <w:t xml:space="preserve"> </w:t>
      </w:r>
      <w:r w:rsidRPr="00397F31">
        <w:rPr>
          <w:rStyle w:val="Zag11"/>
          <w:rFonts w:eastAsia="@Arial Unicode MS" w:cs="Times New Roman"/>
        </w:rPr>
        <w:t>на</w:t>
      </w:r>
      <w:r w:rsidR="007162E5">
        <w:rPr>
          <w:rStyle w:val="Zag11"/>
          <w:rFonts w:eastAsia="@Arial Unicode MS" w:cs="Times New Roman"/>
        </w:rPr>
        <w:t xml:space="preserve"> </w:t>
      </w:r>
      <w:r w:rsidRPr="00397F31">
        <w:rPr>
          <w:rStyle w:val="Zag11"/>
          <w:rFonts w:eastAsia="@Arial Unicode MS" w:cs="Times New Roman"/>
        </w:rPr>
        <w:t>уровне</w:t>
      </w:r>
      <w:r w:rsidR="007162E5">
        <w:rPr>
          <w:rStyle w:val="Zag11"/>
          <w:rFonts w:eastAsia="@Arial Unicode MS" w:cs="Times New Roman"/>
        </w:rPr>
        <w:t xml:space="preserve"> </w:t>
      </w:r>
      <w:r w:rsidRPr="00397F31">
        <w:rPr>
          <w:rStyle w:val="Zag11"/>
          <w:rFonts w:eastAsia="@Arial Unicode MS" w:cs="Times New Roman"/>
        </w:rPr>
        <w:t>начального</w:t>
      </w:r>
      <w:r w:rsidR="007162E5">
        <w:rPr>
          <w:rStyle w:val="Zag11"/>
          <w:rFonts w:eastAsia="@Arial Unicode MS" w:cs="Times New Roman"/>
        </w:rPr>
        <w:t xml:space="preserve"> </w:t>
      </w:r>
      <w:r w:rsidRPr="00397F31">
        <w:rPr>
          <w:rStyle w:val="Zag11"/>
          <w:rFonts w:eastAsia="@Arial Unicode MS" w:cs="Times New Roman"/>
        </w:rPr>
        <w:t>общего</w:t>
      </w:r>
      <w:r w:rsidR="007162E5">
        <w:rPr>
          <w:rStyle w:val="Zag11"/>
          <w:rFonts w:eastAsia="@Arial Unicode MS" w:cs="Times New Roman"/>
        </w:rPr>
        <w:t xml:space="preserve"> </w:t>
      </w:r>
      <w:r w:rsidRPr="00397F31">
        <w:rPr>
          <w:rStyle w:val="Zag11"/>
          <w:rFonts w:eastAsia="@Arial Unicode MS" w:cs="Times New Roman"/>
        </w:rPr>
        <w:t>образования:</w:t>
      </w:r>
    </w:p>
    <w:p w:rsidR="00397F31" w:rsidRPr="00397F31" w:rsidRDefault="00397F31" w:rsidP="00D62EA9">
      <w:pPr>
        <w:pStyle w:val="affff7"/>
        <w:numPr>
          <w:ilvl w:val="0"/>
          <w:numId w:val="36"/>
        </w:numPr>
        <w:rPr>
          <w:rStyle w:val="Zag11"/>
          <w:rFonts w:eastAsia="@Arial Unicode MS" w:cs="Times New Roman"/>
        </w:rPr>
      </w:pPr>
      <w:r w:rsidRPr="00397F31">
        <w:rPr>
          <w:rStyle w:val="Zag11"/>
          <w:rFonts w:eastAsia="@Arial Unicode MS" w:cs="Times New Roman"/>
        </w:rPr>
        <w:t>научится</w:t>
      </w:r>
      <w:r w:rsidR="007162E5">
        <w:rPr>
          <w:rStyle w:val="Zag11"/>
          <w:rFonts w:eastAsia="@Arial Unicode MS" w:cs="Times New Roman"/>
        </w:rPr>
        <w:t xml:space="preserve"> </w:t>
      </w:r>
      <w:r w:rsidRPr="00397F31">
        <w:rPr>
          <w:rStyle w:val="Zag11"/>
          <w:rFonts w:eastAsia="@Arial Unicode MS" w:cs="Times New Roman"/>
        </w:rPr>
        <w:t>осознавать</w:t>
      </w:r>
      <w:r w:rsidR="007162E5">
        <w:rPr>
          <w:rStyle w:val="Zag11"/>
          <w:rFonts w:eastAsia="@Arial Unicode MS" w:cs="Times New Roman"/>
        </w:rPr>
        <w:t xml:space="preserve"> </w:t>
      </w:r>
      <w:r w:rsidRPr="00397F31">
        <w:rPr>
          <w:rStyle w:val="Zag11"/>
          <w:rFonts w:eastAsia="@Arial Unicode MS" w:cs="Times New Roman"/>
        </w:rPr>
        <w:t>безошибочное</w:t>
      </w:r>
      <w:r w:rsidR="007162E5">
        <w:rPr>
          <w:rStyle w:val="Zag11"/>
          <w:rFonts w:eastAsia="@Arial Unicode MS" w:cs="Times New Roman"/>
        </w:rPr>
        <w:t xml:space="preserve"> </w:t>
      </w:r>
      <w:r w:rsidRPr="00397F31">
        <w:rPr>
          <w:rStyle w:val="Zag11"/>
          <w:rFonts w:eastAsia="@Arial Unicode MS" w:cs="Times New Roman"/>
        </w:rPr>
        <w:t>письмо</w:t>
      </w:r>
      <w:r w:rsidR="007162E5">
        <w:rPr>
          <w:rStyle w:val="Zag11"/>
          <w:rFonts w:eastAsia="@Arial Unicode MS" w:cs="Times New Roman"/>
        </w:rPr>
        <w:t xml:space="preserve"> </w:t>
      </w:r>
      <w:r w:rsidRPr="00397F31">
        <w:rPr>
          <w:rStyle w:val="Zag11"/>
          <w:rFonts w:eastAsia="@Arial Unicode MS" w:cs="Times New Roman"/>
        </w:rPr>
        <w:t>как</w:t>
      </w:r>
      <w:r w:rsidR="007162E5">
        <w:rPr>
          <w:rStyle w:val="Zag11"/>
          <w:rFonts w:eastAsia="@Arial Unicode MS" w:cs="Times New Roman"/>
        </w:rPr>
        <w:t xml:space="preserve"> </w:t>
      </w:r>
      <w:r w:rsidRPr="00397F31">
        <w:rPr>
          <w:rStyle w:val="Zag11"/>
          <w:rFonts w:eastAsia="@Arial Unicode MS" w:cs="Times New Roman"/>
        </w:rPr>
        <w:t>одно</w:t>
      </w:r>
      <w:r w:rsidR="007162E5">
        <w:rPr>
          <w:rStyle w:val="Zag11"/>
          <w:rFonts w:eastAsia="@Arial Unicode MS" w:cs="Times New Roman"/>
        </w:rPr>
        <w:t xml:space="preserve"> </w:t>
      </w:r>
      <w:r w:rsidRPr="00397F31">
        <w:rPr>
          <w:rStyle w:val="Zag11"/>
          <w:rFonts w:eastAsia="@Arial Unicode MS" w:cs="Times New Roman"/>
        </w:rPr>
        <w:t>из</w:t>
      </w:r>
      <w:r w:rsidR="007162E5">
        <w:rPr>
          <w:rStyle w:val="Zag11"/>
          <w:rFonts w:eastAsia="@Arial Unicode MS" w:cs="Times New Roman"/>
        </w:rPr>
        <w:t xml:space="preserve"> </w:t>
      </w:r>
      <w:r w:rsidRPr="00397F31">
        <w:rPr>
          <w:rStyle w:val="Zag11"/>
          <w:rFonts w:eastAsia="@Arial Unicode MS" w:cs="Times New Roman"/>
        </w:rPr>
        <w:t>проявлений</w:t>
      </w:r>
      <w:r w:rsidR="007162E5">
        <w:rPr>
          <w:rStyle w:val="Zag11"/>
          <w:rFonts w:eastAsia="@Arial Unicode MS" w:cs="Times New Roman"/>
        </w:rPr>
        <w:t xml:space="preserve"> </w:t>
      </w:r>
      <w:r w:rsidRPr="00397F31">
        <w:rPr>
          <w:rStyle w:val="Zag11"/>
          <w:rFonts w:eastAsia="@Arial Unicode MS" w:cs="Times New Roman"/>
        </w:rPr>
        <w:t>собственного</w:t>
      </w:r>
      <w:r w:rsidR="007162E5">
        <w:rPr>
          <w:rStyle w:val="Zag11"/>
          <w:rFonts w:eastAsia="@Arial Unicode MS" w:cs="Times New Roman"/>
        </w:rPr>
        <w:t xml:space="preserve"> </w:t>
      </w:r>
      <w:r w:rsidRPr="00397F31">
        <w:rPr>
          <w:rStyle w:val="Zag11"/>
          <w:rFonts w:eastAsia="@Arial Unicode MS" w:cs="Times New Roman"/>
        </w:rPr>
        <w:t>уровня</w:t>
      </w:r>
      <w:r w:rsidR="007162E5">
        <w:rPr>
          <w:rStyle w:val="Zag11"/>
          <w:rFonts w:eastAsia="@Arial Unicode MS" w:cs="Times New Roman"/>
        </w:rPr>
        <w:t xml:space="preserve"> </w:t>
      </w:r>
      <w:r w:rsidRPr="00397F31">
        <w:rPr>
          <w:rStyle w:val="Zag11"/>
          <w:rFonts w:eastAsia="@Arial Unicode MS" w:cs="Times New Roman"/>
        </w:rPr>
        <w:t>культуры;</w:t>
      </w:r>
    </w:p>
    <w:p w:rsidR="00397F31" w:rsidRPr="00397F31" w:rsidRDefault="00397F31" w:rsidP="00D62EA9">
      <w:pPr>
        <w:pStyle w:val="affff7"/>
        <w:numPr>
          <w:ilvl w:val="0"/>
          <w:numId w:val="36"/>
        </w:numPr>
        <w:rPr>
          <w:rStyle w:val="Zag11"/>
          <w:rFonts w:eastAsia="@Arial Unicode MS" w:cs="Times New Roman"/>
        </w:rPr>
      </w:pPr>
      <w:r w:rsidRPr="00397F31">
        <w:rPr>
          <w:rStyle w:val="Zag11"/>
          <w:rFonts w:eastAsia="@Arial Unicode MS" w:cs="Times New Roman"/>
        </w:rPr>
        <w:t>сможет</w:t>
      </w:r>
      <w:r w:rsidR="007162E5">
        <w:rPr>
          <w:rStyle w:val="Zag11"/>
          <w:rFonts w:eastAsia="@Arial Unicode MS" w:cs="Times New Roman"/>
        </w:rPr>
        <w:t xml:space="preserve"> </w:t>
      </w:r>
      <w:r w:rsidRPr="00397F31">
        <w:rPr>
          <w:rStyle w:val="Zag11"/>
          <w:rFonts w:eastAsia="@Arial Unicode MS" w:cs="Times New Roman"/>
        </w:rPr>
        <w:t>применять</w:t>
      </w:r>
      <w:r w:rsidR="007162E5">
        <w:rPr>
          <w:rStyle w:val="Zag11"/>
          <w:rFonts w:eastAsia="@Arial Unicode MS" w:cs="Times New Roman"/>
        </w:rPr>
        <w:t xml:space="preserve"> </w:t>
      </w:r>
      <w:r w:rsidRPr="00397F31">
        <w:rPr>
          <w:rStyle w:val="Zag11"/>
          <w:rFonts w:eastAsia="@Arial Unicode MS" w:cs="Times New Roman"/>
        </w:rPr>
        <w:t>орфографические</w:t>
      </w:r>
      <w:r w:rsidR="007162E5">
        <w:rPr>
          <w:rStyle w:val="Zag11"/>
          <w:rFonts w:eastAsia="@Arial Unicode MS" w:cs="Times New Roman"/>
        </w:rPr>
        <w:t xml:space="preserve"> </w:t>
      </w:r>
      <w:r w:rsidRPr="00397F31">
        <w:rPr>
          <w:rStyle w:val="Zag11"/>
          <w:rFonts w:eastAsia="@Arial Unicode MS" w:cs="Times New Roman"/>
        </w:rPr>
        <w:t>правила</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правила</w:t>
      </w:r>
      <w:r w:rsidR="007162E5">
        <w:rPr>
          <w:rStyle w:val="Zag11"/>
          <w:rFonts w:eastAsia="@Arial Unicode MS" w:cs="Times New Roman"/>
        </w:rPr>
        <w:t xml:space="preserve"> </w:t>
      </w:r>
      <w:r w:rsidRPr="00397F31">
        <w:rPr>
          <w:rStyle w:val="Zag11"/>
          <w:rFonts w:eastAsia="@Arial Unicode MS" w:cs="Times New Roman"/>
        </w:rPr>
        <w:t>постановки</w:t>
      </w:r>
      <w:r w:rsidR="007162E5">
        <w:rPr>
          <w:rStyle w:val="Zag11"/>
          <w:rFonts w:eastAsia="@Arial Unicode MS" w:cs="Times New Roman"/>
        </w:rPr>
        <w:t xml:space="preserve"> </w:t>
      </w:r>
      <w:r w:rsidRPr="00397F31">
        <w:rPr>
          <w:rStyle w:val="Zag11"/>
          <w:rFonts w:eastAsia="@Arial Unicode MS" w:cs="Times New Roman"/>
        </w:rPr>
        <w:t>знаков</w:t>
      </w:r>
      <w:r w:rsidR="007162E5">
        <w:rPr>
          <w:rStyle w:val="Zag11"/>
          <w:rFonts w:eastAsia="@Arial Unicode MS" w:cs="Times New Roman"/>
        </w:rPr>
        <w:t xml:space="preserve"> </w:t>
      </w:r>
      <w:r w:rsidRPr="00397F31">
        <w:rPr>
          <w:rStyle w:val="Zag11"/>
          <w:rFonts w:eastAsia="@Arial Unicode MS" w:cs="Times New Roman"/>
        </w:rPr>
        <w:t>препинания</w:t>
      </w:r>
      <w:r w:rsidR="007162E5">
        <w:rPr>
          <w:rStyle w:val="Zag11"/>
          <w:rFonts w:eastAsia="@Arial Unicode MS" w:cs="Times New Roman"/>
        </w:rPr>
        <w:t xml:space="preserve"> </w:t>
      </w: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объеме</w:t>
      </w:r>
      <w:r w:rsidR="007162E5">
        <w:rPr>
          <w:rStyle w:val="Zag11"/>
          <w:rFonts w:eastAsia="@Arial Unicode MS" w:cs="Times New Roman"/>
        </w:rPr>
        <w:t xml:space="preserve"> </w:t>
      </w:r>
      <w:r w:rsidRPr="00397F31">
        <w:rPr>
          <w:rStyle w:val="Zag11"/>
          <w:rFonts w:eastAsia="@Arial Unicode MS" w:cs="Times New Roman"/>
        </w:rPr>
        <w:t>изученного)</w:t>
      </w:r>
      <w:r w:rsidR="007162E5">
        <w:rPr>
          <w:rStyle w:val="Zag11"/>
          <w:rFonts w:eastAsia="@Arial Unicode MS" w:cs="Times New Roman"/>
        </w:rPr>
        <w:t xml:space="preserve"> </w:t>
      </w:r>
      <w:r w:rsidRPr="00397F31">
        <w:rPr>
          <w:rStyle w:val="Zag11"/>
          <w:rFonts w:eastAsia="@Arial Unicode MS" w:cs="Times New Roman"/>
        </w:rPr>
        <w:t>при</w:t>
      </w:r>
      <w:r w:rsidR="007162E5">
        <w:rPr>
          <w:rStyle w:val="Zag11"/>
          <w:rFonts w:eastAsia="@Arial Unicode MS" w:cs="Times New Roman"/>
        </w:rPr>
        <w:t xml:space="preserve"> </w:t>
      </w:r>
      <w:r w:rsidRPr="00397F31">
        <w:rPr>
          <w:rStyle w:val="Zag11"/>
          <w:rFonts w:eastAsia="@Arial Unicode MS" w:cs="Times New Roman"/>
        </w:rPr>
        <w:t>записи</w:t>
      </w:r>
      <w:r w:rsidR="007162E5">
        <w:rPr>
          <w:rStyle w:val="Zag11"/>
          <w:rFonts w:eastAsia="@Arial Unicode MS" w:cs="Times New Roman"/>
        </w:rPr>
        <w:t xml:space="preserve"> </w:t>
      </w:r>
      <w:r w:rsidRPr="00397F31">
        <w:rPr>
          <w:rStyle w:val="Zag11"/>
          <w:rFonts w:eastAsia="@Arial Unicode MS" w:cs="Times New Roman"/>
        </w:rPr>
        <w:t>собственных</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предложенных</w:t>
      </w:r>
      <w:r w:rsidR="007162E5">
        <w:rPr>
          <w:rStyle w:val="Zag11"/>
          <w:rFonts w:eastAsia="@Arial Unicode MS" w:cs="Times New Roman"/>
        </w:rPr>
        <w:t xml:space="preserve"> </w:t>
      </w:r>
      <w:r w:rsidRPr="00397F31">
        <w:rPr>
          <w:rStyle w:val="Zag11"/>
          <w:rFonts w:eastAsia="@Arial Unicode MS" w:cs="Times New Roman"/>
        </w:rPr>
        <w:t>текстов,</w:t>
      </w:r>
      <w:r w:rsidR="007162E5">
        <w:rPr>
          <w:rStyle w:val="Zag11"/>
          <w:rFonts w:eastAsia="@Arial Unicode MS" w:cs="Times New Roman"/>
        </w:rPr>
        <w:t xml:space="preserve"> </w:t>
      </w:r>
      <w:r w:rsidRPr="00397F31">
        <w:rPr>
          <w:rStyle w:val="Zag11"/>
          <w:rFonts w:eastAsia="@Arial Unicode MS" w:cs="Times New Roman"/>
        </w:rPr>
        <w:t>овладеет</w:t>
      </w:r>
      <w:r w:rsidR="007162E5">
        <w:rPr>
          <w:rStyle w:val="Zag11"/>
          <w:rFonts w:eastAsia="@Arial Unicode MS" w:cs="Times New Roman"/>
        </w:rPr>
        <w:t xml:space="preserve"> </w:t>
      </w:r>
      <w:r w:rsidRPr="00397F31">
        <w:rPr>
          <w:rStyle w:val="Zag11"/>
          <w:rFonts w:eastAsia="@Arial Unicode MS" w:cs="Times New Roman"/>
        </w:rPr>
        <w:t>умением</w:t>
      </w:r>
      <w:r w:rsidR="007162E5">
        <w:rPr>
          <w:rStyle w:val="Zag11"/>
          <w:rFonts w:eastAsia="@Arial Unicode MS" w:cs="Times New Roman"/>
        </w:rPr>
        <w:t xml:space="preserve"> </w:t>
      </w:r>
      <w:r w:rsidRPr="00397F31">
        <w:rPr>
          <w:rStyle w:val="Zag11"/>
          <w:rFonts w:eastAsia="@Arial Unicode MS" w:cs="Times New Roman"/>
        </w:rPr>
        <w:t>проверять</w:t>
      </w:r>
      <w:r w:rsidR="007162E5">
        <w:rPr>
          <w:rStyle w:val="Zag11"/>
          <w:rFonts w:eastAsia="@Arial Unicode MS" w:cs="Times New Roman"/>
        </w:rPr>
        <w:t xml:space="preserve"> </w:t>
      </w:r>
      <w:r w:rsidRPr="00397F31">
        <w:rPr>
          <w:rStyle w:val="Zag11"/>
          <w:rFonts w:eastAsia="@Arial Unicode MS" w:cs="Times New Roman"/>
        </w:rPr>
        <w:t>написанное;</w:t>
      </w:r>
    </w:p>
    <w:p w:rsidR="006A2F63" w:rsidRDefault="00397F31" w:rsidP="00D62EA9">
      <w:pPr>
        <w:pStyle w:val="affff7"/>
        <w:numPr>
          <w:ilvl w:val="0"/>
          <w:numId w:val="36"/>
        </w:numPr>
        <w:rPr>
          <w:rStyle w:val="Zag11"/>
          <w:rFonts w:eastAsia="@Arial Unicode MS" w:cs="Times New Roman"/>
        </w:rPr>
      </w:pPr>
      <w:r w:rsidRPr="00397F31">
        <w:rPr>
          <w:rStyle w:val="Zag11"/>
          <w:rFonts w:eastAsia="@Arial Unicode MS" w:cs="Times New Roman"/>
        </w:rPr>
        <w:t>получит</w:t>
      </w:r>
      <w:r w:rsidR="007162E5">
        <w:rPr>
          <w:rStyle w:val="Zag11"/>
          <w:rFonts w:eastAsia="@Arial Unicode MS" w:cs="Times New Roman"/>
        </w:rPr>
        <w:t xml:space="preserve"> </w:t>
      </w:r>
      <w:r w:rsidRPr="00397F31">
        <w:rPr>
          <w:rStyle w:val="Zag11"/>
          <w:rFonts w:eastAsia="@Arial Unicode MS" w:cs="Times New Roman"/>
        </w:rPr>
        <w:t>первоначальные</w:t>
      </w:r>
      <w:r w:rsidR="007162E5">
        <w:rPr>
          <w:rStyle w:val="Zag11"/>
          <w:rFonts w:eastAsia="@Arial Unicode MS" w:cs="Times New Roman"/>
        </w:rPr>
        <w:t xml:space="preserve"> </w:t>
      </w:r>
      <w:r w:rsidRPr="00397F31">
        <w:rPr>
          <w:rStyle w:val="Zag11"/>
          <w:rFonts w:eastAsia="@Arial Unicode MS" w:cs="Times New Roman"/>
        </w:rPr>
        <w:t>представления</w:t>
      </w:r>
      <w:r w:rsidR="007162E5">
        <w:rPr>
          <w:rStyle w:val="Zag11"/>
          <w:rFonts w:eastAsia="@Arial Unicode MS" w:cs="Times New Roman"/>
        </w:rPr>
        <w:t xml:space="preserve"> </w:t>
      </w:r>
      <w:r w:rsidRPr="00397F31">
        <w:rPr>
          <w:rStyle w:val="Zag11"/>
          <w:rFonts w:eastAsia="@Arial Unicode MS" w:cs="Times New Roman"/>
        </w:rPr>
        <w:t>о</w:t>
      </w:r>
      <w:r w:rsidR="007162E5">
        <w:rPr>
          <w:rStyle w:val="Zag11"/>
          <w:rFonts w:eastAsia="@Arial Unicode MS" w:cs="Times New Roman"/>
        </w:rPr>
        <w:t xml:space="preserve"> </w:t>
      </w:r>
      <w:r w:rsidRPr="00397F31">
        <w:rPr>
          <w:rStyle w:val="Zag11"/>
          <w:rFonts w:eastAsia="@Arial Unicode MS" w:cs="Times New Roman"/>
        </w:rPr>
        <w:t>системе</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структуре</w:t>
      </w:r>
      <w:r w:rsidR="007162E5">
        <w:rPr>
          <w:rStyle w:val="Zag11"/>
          <w:rFonts w:eastAsia="@Arial Unicode MS" w:cs="Times New Roman"/>
        </w:rPr>
        <w:t xml:space="preserve"> </w:t>
      </w:r>
      <w:r w:rsidRPr="00397F31">
        <w:rPr>
          <w:rStyle w:val="Zag11"/>
          <w:rFonts w:eastAsia="@Arial Unicode MS" w:cs="Times New Roman"/>
        </w:rPr>
        <w:t>русского</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родного</w:t>
      </w:r>
      <w:r w:rsidR="007162E5">
        <w:rPr>
          <w:rStyle w:val="Zag11"/>
          <w:rFonts w:eastAsia="@Arial Unicode MS" w:cs="Times New Roman"/>
        </w:rPr>
        <w:t xml:space="preserve"> </w:t>
      </w:r>
      <w:r w:rsidRPr="00397F31">
        <w:rPr>
          <w:rStyle w:val="Zag11"/>
          <w:rFonts w:eastAsia="@Arial Unicode MS" w:cs="Times New Roman"/>
        </w:rPr>
        <w:t>языков:</w:t>
      </w:r>
      <w:r w:rsidR="007162E5">
        <w:rPr>
          <w:rStyle w:val="Zag11"/>
          <w:rFonts w:eastAsia="@Arial Unicode MS" w:cs="Times New Roman"/>
        </w:rPr>
        <w:t xml:space="preserve"> </w:t>
      </w:r>
      <w:r w:rsidRPr="00397F31">
        <w:rPr>
          <w:rStyle w:val="Zag11"/>
          <w:rFonts w:eastAsia="@Arial Unicode MS" w:cs="Times New Roman"/>
        </w:rPr>
        <w:t>познакомится</w:t>
      </w:r>
      <w:r w:rsidR="007162E5">
        <w:rPr>
          <w:rStyle w:val="Zag11"/>
          <w:rFonts w:eastAsia="@Arial Unicode MS" w:cs="Times New Roman"/>
        </w:rPr>
        <w:t xml:space="preserve"> </w:t>
      </w:r>
      <w:r w:rsidRPr="00397F31">
        <w:rPr>
          <w:rStyle w:val="Zag11"/>
          <w:rFonts w:eastAsia="@Arial Unicode MS" w:cs="Times New Roman"/>
        </w:rPr>
        <w:t>с</w:t>
      </w:r>
      <w:r w:rsidR="007162E5">
        <w:rPr>
          <w:rStyle w:val="Zag11"/>
          <w:rFonts w:eastAsia="@Arial Unicode MS" w:cs="Times New Roman"/>
        </w:rPr>
        <w:t xml:space="preserve"> </w:t>
      </w:r>
      <w:r w:rsidRPr="00397F31">
        <w:rPr>
          <w:rStyle w:val="Zag11"/>
          <w:rFonts w:eastAsia="@Arial Unicode MS" w:cs="Times New Roman"/>
        </w:rPr>
        <w:t>разделами</w:t>
      </w:r>
      <w:r w:rsidR="007162E5">
        <w:rPr>
          <w:rStyle w:val="Zag11"/>
          <w:rFonts w:eastAsia="@Arial Unicode MS" w:cs="Times New Roman"/>
        </w:rPr>
        <w:t xml:space="preserve"> </w:t>
      </w:r>
      <w:r w:rsidRPr="00397F31">
        <w:rPr>
          <w:rStyle w:val="Zag11"/>
          <w:rFonts w:eastAsia="@Arial Unicode MS" w:cs="Times New Roman"/>
        </w:rPr>
        <w:t>изучения</w:t>
      </w:r>
      <w:r w:rsidR="007162E5">
        <w:rPr>
          <w:rStyle w:val="Zag11"/>
          <w:rFonts w:eastAsia="@Arial Unicode MS" w:cs="Times New Roman"/>
        </w:rPr>
        <w:t xml:space="preserve"> </w:t>
      </w:r>
      <w:r w:rsidRPr="00397F31">
        <w:rPr>
          <w:rStyle w:val="Zag11"/>
          <w:rFonts w:eastAsia="@Arial Unicode MS" w:cs="Times New Roman"/>
        </w:rPr>
        <w:t>языка</w:t>
      </w:r>
      <w:r w:rsidR="007162E5">
        <w:rPr>
          <w:rStyle w:val="Zag11"/>
          <w:rFonts w:eastAsia="@Arial Unicode MS" w:cs="Times New Roman"/>
        </w:rPr>
        <w:t xml:space="preserve"> </w:t>
      </w:r>
      <w:r w:rsidRPr="00397F31">
        <w:rPr>
          <w:rStyle w:val="Zag11"/>
          <w:rFonts w:eastAsia="@Arial Unicode MS" w:cs="Times New Roman"/>
        </w:rPr>
        <w:t>–</w:t>
      </w:r>
      <w:r w:rsidR="007162E5">
        <w:rPr>
          <w:rStyle w:val="Zag11"/>
          <w:rFonts w:eastAsia="@Arial Unicode MS" w:cs="Times New Roman"/>
        </w:rPr>
        <w:t xml:space="preserve"> </w:t>
      </w:r>
      <w:r w:rsidRPr="00397F31">
        <w:rPr>
          <w:rStyle w:val="Zag11"/>
          <w:rFonts w:eastAsia="@Arial Unicode MS" w:cs="Times New Roman"/>
        </w:rPr>
        <w:t>фонетикой</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графикой,</w:t>
      </w:r>
      <w:r w:rsidR="007162E5">
        <w:rPr>
          <w:rStyle w:val="Zag11"/>
          <w:rFonts w:eastAsia="@Arial Unicode MS" w:cs="Times New Roman"/>
        </w:rPr>
        <w:t xml:space="preserve"> </w:t>
      </w:r>
      <w:r w:rsidRPr="00397F31">
        <w:rPr>
          <w:rStyle w:val="Zag11"/>
          <w:rFonts w:eastAsia="@Arial Unicode MS" w:cs="Times New Roman"/>
        </w:rPr>
        <w:t>лексикой,</w:t>
      </w:r>
      <w:r w:rsidR="007162E5">
        <w:rPr>
          <w:rStyle w:val="Zag11"/>
          <w:rFonts w:eastAsia="@Arial Unicode MS" w:cs="Times New Roman"/>
        </w:rPr>
        <w:t xml:space="preserve"> </w:t>
      </w:r>
      <w:r w:rsidRPr="00397F31">
        <w:rPr>
          <w:rStyle w:val="Zag11"/>
          <w:rFonts w:eastAsia="@Arial Unicode MS" w:cs="Times New Roman"/>
        </w:rPr>
        <w:t>словообразованием</w:t>
      </w:r>
      <w:r w:rsidR="007162E5">
        <w:rPr>
          <w:rStyle w:val="Zag11"/>
          <w:rFonts w:eastAsia="@Arial Unicode MS" w:cs="Times New Roman"/>
        </w:rPr>
        <w:t xml:space="preserve"> </w:t>
      </w:r>
      <w:r w:rsidRPr="00397F31">
        <w:rPr>
          <w:rStyle w:val="Zag11"/>
          <w:rFonts w:eastAsia="@Arial Unicode MS" w:cs="Times New Roman"/>
        </w:rPr>
        <w:t>(морфемикой),</w:t>
      </w:r>
      <w:r w:rsidR="007162E5">
        <w:rPr>
          <w:rStyle w:val="Zag11"/>
          <w:rFonts w:eastAsia="@Arial Unicode MS" w:cs="Times New Roman"/>
        </w:rPr>
        <w:t xml:space="preserve"> </w:t>
      </w:r>
      <w:r w:rsidRPr="00397F31">
        <w:rPr>
          <w:rStyle w:val="Zag11"/>
          <w:rFonts w:eastAsia="@Arial Unicode MS" w:cs="Times New Roman"/>
        </w:rPr>
        <w:t>морфологией</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синтаксисом;</w:t>
      </w:r>
      <w:r w:rsidR="007162E5">
        <w:rPr>
          <w:rStyle w:val="Zag11"/>
          <w:rFonts w:eastAsia="@Arial Unicode MS" w:cs="Times New Roman"/>
        </w:rPr>
        <w:t xml:space="preserve"> </w:t>
      </w:r>
    </w:p>
    <w:p w:rsidR="00397F31" w:rsidRPr="00397F31" w:rsidRDefault="00397F31" w:rsidP="00D62EA9">
      <w:pPr>
        <w:pStyle w:val="affff7"/>
        <w:numPr>
          <w:ilvl w:val="0"/>
          <w:numId w:val="36"/>
        </w:numPr>
        <w:rPr>
          <w:rStyle w:val="Zag11"/>
          <w:rFonts w:eastAsia="@Arial Unicode MS" w:cs="Times New Roman"/>
        </w:rPr>
      </w:pP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объеме</w:t>
      </w:r>
      <w:r w:rsidR="007162E5">
        <w:rPr>
          <w:rStyle w:val="Zag11"/>
          <w:rFonts w:eastAsia="@Arial Unicode MS" w:cs="Times New Roman"/>
        </w:rPr>
        <w:t xml:space="preserve"> </w:t>
      </w:r>
      <w:r w:rsidRPr="00397F31">
        <w:rPr>
          <w:rStyle w:val="Zag11"/>
          <w:rFonts w:eastAsia="@Arial Unicode MS" w:cs="Times New Roman"/>
        </w:rPr>
        <w:t>содержания</w:t>
      </w:r>
      <w:r w:rsidR="007162E5">
        <w:rPr>
          <w:rStyle w:val="Zag11"/>
          <w:rFonts w:eastAsia="@Arial Unicode MS" w:cs="Times New Roman"/>
        </w:rPr>
        <w:t xml:space="preserve"> </w:t>
      </w:r>
      <w:r w:rsidRPr="00397F31">
        <w:rPr>
          <w:rStyle w:val="Zag11"/>
          <w:rFonts w:eastAsia="@Arial Unicode MS" w:cs="Times New Roman"/>
        </w:rPr>
        <w:t>курса</w:t>
      </w:r>
      <w:r w:rsidR="007162E5">
        <w:rPr>
          <w:rStyle w:val="Zag11"/>
          <w:rFonts w:eastAsia="@Arial Unicode MS" w:cs="Times New Roman"/>
        </w:rPr>
        <w:t xml:space="preserve"> </w:t>
      </w:r>
      <w:r w:rsidRPr="00397F31">
        <w:rPr>
          <w:rStyle w:val="Zag11"/>
          <w:rFonts w:eastAsia="@Arial Unicode MS" w:cs="Times New Roman"/>
        </w:rPr>
        <w:t>научится</w:t>
      </w:r>
      <w:r w:rsidR="007162E5">
        <w:rPr>
          <w:rStyle w:val="Zag11"/>
          <w:rFonts w:eastAsia="@Arial Unicode MS" w:cs="Times New Roman"/>
        </w:rPr>
        <w:t xml:space="preserve"> </w:t>
      </w:r>
      <w:r w:rsidRPr="00397F31">
        <w:rPr>
          <w:rStyle w:val="Zag11"/>
          <w:rFonts w:eastAsia="@Arial Unicode MS" w:cs="Times New Roman"/>
        </w:rPr>
        <w:t>находить,</w:t>
      </w:r>
      <w:r w:rsidR="007162E5">
        <w:rPr>
          <w:rStyle w:val="Zag11"/>
          <w:rFonts w:eastAsia="@Arial Unicode MS" w:cs="Times New Roman"/>
        </w:rPr>
        <w:t xml:space="preserve"> </w:t>
      </w:r>
      <w:r w:rsidRPr="00397F31">
        <w:rPr>
          <w:rStyle w:val="Zag11"/>
          <w:rFonts w:eastAsia="@Arial Unicode MS" w:cs="Times New Roman"/>
        </w:rPr>
        <w:t>характеризовать,</w:t>
      </w:r>
      <w:r w:rsidR="007162E5">
        <w:rPr>
          <w:rStyle w:val="Zag11"/>
          <w:rFonts w:eastAsia="@Arial Unicode MS" w:cs="Times New Roman"/>
        </w:rPr>
        <w:t xml:space="preserve"> </w:t>
      </w:r>
      <w:r w:rsidRPr="00397F31">
        <w:rPr>
          <w:rStyle w:val="Zag11"/>
          <w:rFonts w:eastAsia="@Arial Unicode MS" w:cs="Times New Roman"/>
        </w:rPr>
        <w:t>сравнивать,</w:t>
      </w:r>
      <w:r w:rsidR="007162E5">
        <w:rPr>
          <w:rStyle w:val="Zag11"/>
          <w:rFonts w:eastAsia="@Arial Unicode MS" w:cs="Times New Roman"/>
        </w:rPr>
        <w:t xml:space="preserve"> </w:t>
      </w:r>
      <w:r w:rsidRPr="00397F31">
        <w:rPr>
          <w:rStyle w:val="Zag11"/>
          <w:rFonts w:eastAsia="@Arial Unicode MS" w:cs="Times New Roman"/>
        </w:rPr>
        <w:t>классифицировать</w:t>
      </w:r>
      <w:r w:rsidR="007162E5">
        <w:rPr>
          <w:rStyle w:val="Zag11"/>
          <w:rFonts w:eastAsia="@Arial Unicode MS" w:cs="Times New Roman"/>
        </w:rPr>
        <w:t xml:space="preserve"> </w:t>
      </w:r>
      <w:r w:rsidRPr="00397F31">
        <w:rPr>
          <w:rStyle w:val="Zag11"/>
          <w:rFonts w:eastAsia="@Arial Unicode MS" w:cs="Times New Roman"/>
        </w:rPr>
        <w:t>такие</w:t>
      </w:r>
      <w:r w:rsidR="007162E5">
        <w:rPr>
          <w:rStyle w:val="Zag11"/>
          <w:rFonts w:eastAsia="@Arial Unicode MS" w:cs="Times New Roman"/>
        </w:rPr>
        <w:t xml:space="preserve"> </w:t>
      </w:r>
      <w:r w:rsidRPr="00397F31">
        <w:rPr>
          <w:rStyle w:val="Zag11"/>
          <w:rFonts w:eastAsia="@Arial Unicode MS" w:cs="Times New Roman"/>
        </w:rPr>
        <w:t>языковые</w:t>
      </w:r>
      <w:r w:rsidR="007162E5">
        <w:rPr>
          <w:rStyle w:val="Zag11"/>
          <w:rFonts w:eastAsia="@Arial Unicode MS" w:cs="Times New Roman"/>
        </w:rPr>
        <w:t xml:space="preserve"> </w:t>
      </w:r>
      <w:r w:rsidRPr="00397F31">
        <w:rPr>
          <w:rStyle w:val="Zag11"/>
          <w:rFonts w:eastAsia="@Arial Unicode MS" w:cs="Times New Roman"/>
        </w:rPr>
        <w:t>единицы,</w:t>
      </w:r>
      <w:r w:rsidR="007162E5">
        <w:rPr>
          <w:rStyle w:val="Zag11"/>
          <w:rFonts w:eastAsia="@Arial Unicode MS" w:cs="Times New Roman"/>
        </w:rPr>
        <w:t xml:space="preserve"> </w:t>
      </w:r>
      <w:r w:rsidRPr="00397F31">
        <w:rPr>
          <w:rStyle w:val="Zag11"/>
          <w:rFonts w:eastAsia="@Arial Unicode MS" w:cs="Times New Roman"/>
        </w:rPr>
        <w:t>как</w:t>
      </w:r>
      <w:r w:rsidR="007162E5">
        <w:rPr>
          <w:rStyle w:val="Zag11"/>
          <w:rFonts w:eastAsia="@Arial Unicode MS" w:cs="Times New Roman"/>
        </w:rPr>
        <w:t xml:space="preserve"> </w:t>
      </w:r>
      <w:r w:rsidRPr="00397F31">
        <w:rPr>
          <w:rStyle w:val="Zag11"/>
          <w:rFonts w:eastAsia="@Arial Unicode MS" w:cs="Times New Roman"/>
        </w:rPr>
        <w:t>звук,</w:t>
      </w:r>
      <w:r w:rsidR="007162E5">
        <w:rPr>
          <w:rStyle w:val="Zag11"/>
          <w:rFonts w:eastAsia="@Arial Unicode MS" w:cs="Times New Roman"/>
        </w:rPr>
        <w:t xml:space="preserve"> </w:t>
      </w:r>
      <w:r w:rsidRPr="00397F31">
        <w:rPr>
          <w:rStyle w:val="Zag11"/>
          <w:rFonts w:eastAsia="@Arial Unicode MS" w:cs="Times New Roman"/>
        </w:rPr>
        <w:t>буква,</w:t>
      </w:r>
      <w:r w:rsidR="007162E5">
        <w:rPr>
          <w:rStyle w:val="Zag11"/>
          <w:rFonts w:eastAsia="@Arial Unicode MS" w:cs="Times New Roman"/>
        </w:rPr>
        <w:t xml:space="preserve"> </w:t>
      </w:r>
      <w:r w:rsidRPr="00397F31">
        <w:rPr>
          <w:rStyle w:val="Zag11"/>
          <w:rFonts w:eastAsia="@Arial Unicode MS" w:cs="Times New Roman"/>
        </w:rPr>
        <w:t>часть</w:t>
      </w:r>
      <w:r w:rsidR="007162E5">
        <w:rPr>
          <w:rStyle w:val="Zag11"/>
          <w:rFonts w:eastAsia="@Arial Unicode MS" w:cs="Times New Roman"/>
        </w:rPr>
        <w:t xml:space="preserve"> </w:t>
      </w:r>
      <w:r w:rsidRPr="00397F31">
        <w:rPr>
          <w:rStyle w:val="Zag11"/>
          <w:rFonts w:eastAsia="@Arial Unicode MS" w:cs="Times New Roman"/>
        </w:rPr>
        <w:t>слова,</w:t>
      </w:r>
      <w:r w:rsidR="007162E5">
        <w:rPr>
          <w:rStyle w:val="Zag11"/>
          <w:rFonts w:eastAsia="@Arial Unicode MS" w:cs="Times New Roman"/>
        </w:rPr>
        <w:t xml:space="preserve"> </w:t>
      </w:r>
      <w:r w:rsidRPr="00397F31">
        <w:rPr>
          <w:rStyle w:val="Zag11"/>
          <w:rFonts w:eastAsia="@Arial Unicode MS" w:cs="Times New Roman"/>
        </w:rPr>
        <w:t>часть</w:t>
      </w:r>
      <w:r w:rsidR="007162E5">
        <w:rPr>
          <w:rStyle w:val="Zag11"/>
          <w:rFonts w:eastAsia="@Arial Unicode MS" w:cs="Times New Roman"/>
        </w:rPr>
        <w:t xml:space="preserve"> </w:t>
      </w:r>
      <w:r w:rsidRPr="00397F31">
        <w:rPr>
          <w:rStyle w:val="Zag11"/>
          <w:rFonts w:eastAsia="@Arial Unicode MS" w:cs="Times New Roman"/>
        </w:rPr>
        <w:t>речи,</w:t>
      </w:r>
      <w:r w:rsidR="007162E5">
        <w:rPr>
          <w:rStyle w:val="Zag11"/>
          <w:rFonts w:eastAsia="@Arial Unicode MS" w:cs="Times New Roman"/>
        </w:rPr>
        <w:t xml:space="preserve"> </w:t>
      </w:r>
      <w:r w:rsidRPr="00397F31">
        <w:rPr>
          <w:rStyle w:val="Zag11"/>
          <w:rFonts w:eastAsia="@Arial Unicode MS" w:cs="Times New Roman"/>
        </w:rPr>
        <w:t>член</w:t>
      </w:r>
      <w:r w:rsidR="007162E5">
        <w:rPr>
          <w:rStyle w:val="Zag11"/>
          <w:rFonts w:eastAsia="@Arial Unicode MS" w:cs="Times New Roman"/>
        </w:rPr>
        <w:t xml:space="preserve"> </w:t>
      </w:r>
      <w:r w:rsidRPr="00397F31">
        <w:rPr>
          <w:rStyle w:val="Zag11"/>
          <w:rFonts w:eastAsia="@Arial Unicode MS" w:cs="Times New Roman"/>
        </w:rPr>
        <w:t>предложения,</w:t>
      </w:r>
      <w:r w:rsidR="007162E5">
        <w:rPr>
          <w:rStyle w:val="Zag11"/>
          <w:rFonts w:eastAsia="@Arial Unicode MS" w:cs="Times New Roman"/>
        </w:rPr>
        <w:t xml:space="preserve"> </w:t>
      </w:r>
      <w:r w:rsidRPr="00397F31">
        <w:rPr>
          <w:rStyle w:val="Zag11"/>
          <w:rFonts w:eastAsia="@Arial Unicode MS" w:cs="Times New Roman"/>
        </w:rPr>
        <w:t>простое</w:t>
      </w:r>
      <w:r w:rsidR="007162E5">
        <w:rPr>
          <w:rStyle w:val="Zag11"/>
          <w:rFonts w:eastAsia="@Arial Unicode MS" w:cs="Times New Roman"/>
        </w:rPr>
        <w:t xml:space="preserve"> </w:t>
      </w:r>
      <w:r w:rsidRPr="00397F31">
        <w:rPr>
          <w:rStyle w:val="Zag11"/>
          <w:rFonts w:eastAsia="@Arial Unicode MS" w:cs="Times New Roman"/>
        </w:rPr>
        <w:t>предложение,</w:t>
      </w:r>
      <w:r w:rsidR="007162E5">
        <w:rPr>
          <w:rStyle w:val="Zag11"/>
          <w:rFonts w:eastAsia="@Arial Unicode MS" w:cs="Times New Roman"/>
        </w:rPr>
        <w:t xml:space="preserve"> </w:t>
      </w:r>
      <w:r w:rsidRPr="00397F31">
        <w:rPr>
          <w:rStyle w:val="Zag11"/>
          <w:rFonts w:eastAsia="@Arial Unicode MS" w:cs="Times New Roman"/>
        </w:rPr>
        <w:t>что</w:t>
      </w:r>
      <w:r w:rsidR="007162E5">
        <w:rPr>
          <w:rStyle w:val="Zag11"/>
          <w:rFonts w:eastAsia="@Arial Unicode MS" w:cs="Times New Roman"/>
        </w:rPr>
        <w:t xml:space="preserve"> </w:t>
      </w:r>
      <w:r w:rsidRPr="00397F31">
        <w:rPr>
          <w:rStyle w:val="Zag11"/>
          <w:rFonts w:eastAsia="@Arial Unicode MS" w:cs="Times New Roman"/>
        </w:rPr>
        <w:t>послужит</w:t>
      </w:r>
      <w:r w:rsidR="007162E5">
        <w:rPr>
          <w:rStyle w:val="Zag11"/>
          <w:rFonts w:eastAsia="@Arial Unicode MS" w:cs="Times New Roman"/>
        </w:rPr>
        <w:t xml:space="preserve"> </w:t>
      </w:r>
      <w:r w:rsidRPr="00397F31">
        <w:rPr>
          <w:rStyle w:val="Zag11"/>
          <w:rFonts w:eastAsia="@Arial Unicode MS" w:cs="Times New Roman"/>
        </w:rPr>
        <w:t>основой</w:t>
      </w:r>
      <w:r w:rsidR="007162E5">
        <w:rPr>
          <w:rStyle w:val="Zag11"/>
          <w:rFonts w:eastAsia="@Arial Unicode MS" w:cs="Times New Roman"/>
        </w:rPr>
        <w:t xml:space="preserve"> </w:t>
      </w:r>
      <w:r w:rsidRPr="00397F31">
        <w:rPr>
          <w:rStyle w:val="Zag11"/>
          <w:rFonts w:eastAsia="@Arial Unicode MS" w:cs="Times New Roman"/>
        </w:rPr>
        <w:t>для</w:t>
      </w:r>
      <w:r w:rsidR="007162E5">
        <w:rPr>
          <w:rStyle w:val="Zag11"/>
          <w:rFonts w:eastAsia="@Arial Unicode MS" w:cs="Times New Roman"/>
        </w:rPr>
        <w:t xml:space="preserve"> </w:t>
      </w:r>
      <w:r w:rsidRPr="00397F31">
        <w:rPr>
          <w:rStyle w:val="Zag11"/>
          <w:rFonts w:eastAsia="@Arial Unicode MS" w:cs="Times New Roman"/>
        </w:rPr>
        <w:t>дальнейшего</w:t>
      </w:r>
      <w:r w:rsidR="007162E5">
        <w:rPr>
          <w:rStyle w:val="Zag11"/>
          <w:rFonts w:eastAsia="@Arial Unicode MS" w:cs="Times New Roman"/>
        </w:rPr>
        <w:t xml:space="preserve"> </w:t>
      </w:r>
      <w:r w:rsidRPr="00397F31">
        <w:rPr>
          <w:rStyle w:val="Zag11"/>
          <w:rFonts w:eastAsia="@Arial Unicode MS" w:cs="Times New Roman"/>
        </w:rPr>
        <w:t>формирования</w:t>
      </w:r>
      <w:r w:rsidR="007162E5">
        <w:rPr>
          <w:rStyle w:val="Zag11"/>
          <w:rFonts w:eastAsia="@Arial Unicode MS" w:cs="Times New Roman"/>
        </w:rPr>
        <w:t xml:space="preserve"> </w:t>
      </w:r>
      <w:r w:rsidRPr="00397F31">
        <w:rPr>
          <w:rStyle w:val="Zag11"/>
          <w:rFonts w:eastAsia="@Arial Unicode MS" w:cs="Times New Roman"/>
        </w:rPr>
        <w:t>общеучебных,</w:t>
      </w:r>
      <w:r w:rsidR="007162E5">
        <w:rPr>
          <w:rStyle w:val="Zag11"/>
          <w:rFonts w:eastAsia="@Arial Unicode MS" w:cs="Times New Roman"/>
        </w:rPr>
        <w:t xml:space="preserve"> </w:t>
      </w:r>
      <w:r w:rsidRPr="00397F31">
        <w:rPr>
          <w:rStyle w:val="Zag11"/>
          <w:rFonts w:eastAsia="@Arial Unicode MS" w:cs="Times New Roman"/>
        </w:rPr>
        <w:t>логических</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познавательных</w:t>
      </w:r>
      <w:r w:rsidR="007162E5">
        <w:rPr>
          <w:rStyle w:val="Zag11"/>
          <w:rFonts w:eastAsia="@Arial Unicode MS" w:cs="Times New Roman"/>
        </w:rPr>
        <w:t xml:space="preserve"> </w:t>
      </w:r>
      <w:r w:rsidRPr="00397F31">
        <w:rPr>
          <w:rStyle w:val="Zag11"/>
          <w:rFonts w:eastAsia="@Arial Unicode MS" w:cs="Times New Roman"/>
        </w:rPr>
        <w:t>(символико-моделирующих)</w:t>
      </w:r>
      <w:r w:rsidR="007162E5">
        <w:rPr>
          <w:rStyle w:val="Zag11"/>
          <w:rFonts w:eastAsia="@Arial Unicode MS" w:cs="Times New Roman"/>
        </w:rPr>
        <w:t xml:space="preserve"> </w:t>
      </w:r>
      <w:r w:rsidRPr="00397F31">
        <w:rPr>
          <w:rStyle w:val="Zag11"/>
          <w:rFonts w:eastAsia="@Arial Unicode MS" w:cs="Times New Roman"/>
        </w:rPr>
        <w:t>универсальных</w:t>
      </w:r>
      <w:r w:rsidR="007162E5">
        <w:rPr>
          <w:rStyle w:val="Zag11"/>
          <w:rFonts w:eastAsia="@Arial Unicode MS" w:cs="Times New Roman"/>
        </w:rPr>
        <w:t xml:space="preserve"> </w:t>
      </w:r>
      <w:r w:rsidRPr="00397F31">
        <w:rPr>
          <w:rStyle w:val="Zag11"/>
          <w:rFonts w:eastAsia="@Arial Unicode MS" w:cs="Times New Roman"/>
        </w:rPr>
        <w:t>учебных</w:t>
      </w:r>
      <w:r w:rsidR="007162E5">
        <w:rPr>
          <w:rStyle w:val="Zag11"/>
          <w:rFonts w:eastAsia="@Arial Unicode MS" w:cs="Times New Roman"/>
        </w:rPr>
        <w:t xml:space="preserve"> </w:t>
      </w:r>
      <w:r w:rsidRPr="00397F31">
        <w:rPr>
          <w:rStyle w:val="Zag11"/>
          <w:rFonts w:eastAsia="@Arial Unicode MS" w:cs="Times New Roman"/>
        </w:rPr>
        <w:t>действий</w:t>
      </w:r>
      <w:r w:rsidR="007162E5">
        <w:rPr>
          <w:rStyle w:val="Zag11"/>
          <w:rFonts w:eastAsia="@Arial Unicode MS" w:cs="Times New Roman"/>
        </w:rPr>
        <w:t xml:space="preserve"> </w:t>
      </w:r>
      <w:r w:rsidRPr="00397F31">
        <w:rPr>
          <w:rStyle w:val="Zag11"/>
          <w:rFonts w:eastAsia="@Arial Unicode MS" w:cs="Times New Roman"/>
        </w:rPr>
        <w:t>с</w:t>
      </w:r>
      <w:r w:rsidR="007162E5">
        <w:rPr>
          <w:rStyle w:val="Zag11"/>
          <w:rFonts w:eastAsia="@Arial Unicode MS" w:cs="Times New Roman"/>
        </w:rPr>
        <w:t xml:space="preserve"> </w:t>
      </w:r>
      <w:r w:rsidRPr="00397F31">
        <w:rPr>
          <w:rStyle w:val="Zag11"/>
          <w:rFonts w:eastAsia="@Arial Unicode MS" w:cs="Times New Roman"/>
        </w:rPr>
        <w:t>языковыми</w:t>
      </w:r>
      <w:r w:rsidR="007162E5">
        <w:rPr>
          <w:rStyle w:val="Zag11"/>
          <w:rFonts w:eastAsia="@Arial Unicode MS" w:cs="Times New Roman"/>
        </w:rPr>
        <w:t xml:space="preserve"> </w:t>
      </w:r>
      <w:r w:rsidRPr="00397F31">
        <w:rPr>
          <w:rStyle w:val="Zag11"/>
          <w:rFonts w:eastAsia="@Arial Unicode MS" w:cs="Times New Roman"/>
        </w:rPr>
        <w:t>единицами.</w:t>
      </w:r>
    </w:p>
    <w:p w:rsidR="00397F31" w:rsidRPr="00397F31" w:rsidRDefault="00397F31" w:rsidP="007A5D4D">
      <w:pPr>
        <w:pStyle w:val="affff7"/>
        <w:rPr>
          <w:rFonts w:eastAsia="@Arial Unicode MS"/>
          <w:i/>
          <w:iCs/>
        </w:rPr>
      </w:pPr>
      <w:r w:rsidRPr="00397F31">
        <w:rPr>
          <w:rStyle w:val="Zag11"/>
          <w:rFonts w:eastAsia="@Arial Unicode MS" w:cs="Times New Roman"/>
        </w:rPr>
        <w:t>В</w:t>
      </w:r>
      <w:r w:rsidR="007162E5">
        <w:rPr>
          <w:rStyle w:val="Zag11"/>
          <w:rFonts w:eastAsia="@Arial Unicode MS" w:cs="Times New Roman"/>
        </w:rPr>
        <w:t xml:space="preserve"> </w:t>
      </w:r>
      <w:r w:rsidRPr="00397F31">
        <w:rPr>
          <w:rStyle w:val="Zag11"/>
          <w:rFonts w:eastAsia="@Arial Unicode MS" w:cs="Times New Roman"/>
        </w:rPr>
        <w:t>результате</w:t>
      </w:r>
      <w:r w:rsidR="007162E5">
        <w:rPr>
          <w:rStyle w:val="Zag11"/>
          <w:rFonts w:eastAsia="@Arial Unicode MS" w:cs="Times New Roman"/>
        </w:rPr>
        <w:t xml:space="preserve"> </w:t>
      </w:r>
      <w:r w:rsidRPr="00397F31">
        <w:rPr>
          <w:rStyle w:val="Zag11"/>
          <w:rFonts w:eastAsia="@Arial Unicode MS" w:cs="Times New Roman"/>
        </w:rPr>
        <w:t>изучения</w:t>
      </w:r>
      <w:r w:rsidR="007162E5">
        <w:rPr>
          <w:rStyle w:val="Zag11"/>
          <w:rFonts w:eastAsia="@Arial Unicode MS" w:cs="Times New Roman"/>
        </w:rPr>
        <w:t xml:space="preserve"> </w:t>
      </w:r>
      <w:r w:rsidRPr="00397F31">
        <w:rPr>
          <w:rStyle w:val="Zag11"/>
          <w:rFonts w:eastAsia="@Arial Unicode MS" w:cs="Times New Roman"/>
        </w:rPr>
        <w:t>курса</w:t>
      </w:r>
      <w:r w:rsidR="007162E5">
        <w:rPr>
          <w:rStyle w:val="Zag11"/>
          <w:rFonts w:eastAsia="@Arial Unicode MS" w:cs="Times New Roman"/>
        </w:rPr>
        <w:t xml:space="preserve"> </w:t>
      </w:r>
      <w:r w:rsidRPr="00397F31">
        <w:rPr>
          <w:rStyle w:val="Zag11"/>
          <w:rFonts w:eastAsia="@Arial Unicode MS" w:cs="Times New Roman"/>
        </w:rPr>
        <w:t>у</w:t>
      </w:r>
      <w:r w:rsidR="007162E5">
        <w:rPr>
          <w:rStyle w:val="Zag11"/>
          <w:rFonts w:eastAsia="@Arial Unicode MS" w:cs="Times New Roman"/>
        </w:rPr>
        <w:t xml:space="preserve"> </w:t>
      </w:r>
      <w:r w:rsidRPr="00397F31">
        <w:rPr>
          <w:rStyle w:val="Zag11"/>
          <w:rFonts w:eastAsia="@Arial Unicode MS" w:cs="Times New Roman"/>
        </w:rPr>
        <w:t>выпускников,</w:t>
      </w:r>
      <w:r w:rsidR="007162E5">
        <w:rPr>
          <w:rStyle w:val="Zag11"/>
          <w:rFonts w:eastAsia="@Arial Unicode MS" w:cs="Times New Roman"/>
        </w:rPr>
        <w:t xml:space="preserve"> </w:t>
      </w:r>
      <w:r w:rsidRPr="00397F31">
        <w:rPr>
          <w:rStyle w:val="Zag11"/>
          <w:rFonts w:eastAsia="@Arial Unicode MS" w:cs="Times New Roman"/>
        </w:rPr>
        <w:t>освоивших</w:t>
      </w:r>
      <w:r w:rsidR="007162E5">
        <w:rPr>
          <w:rStyle w:val="Zag11"/>
          <w:rFonts w:eastAsia="@Arial Unicode MS" w:cs="Times New Roman"/>
        </w:rPr>
        <w:t xml:space="preserve"> </w:t>
      </w:r>
      <w:r w:rsidRPr="00397F31">
        <w:rPr>
          <w:rStyle w:val="Zag11"/>
          <w:rFonts w:eastAsia="@Arial Unicode MS" w:cs="Times New Roman"/>
        </w:rPr>
        <w:t>основную</w:t>
      </w:r>
      <w:r w:rsidR="007162E5">
        <w:rPr>
          <w:rStyle w:val="Zag11"/>
          <w:rFonts w:eastAsia="@Arial Unicode MS" w:cs="Times New Roman"/>
        </w:rPr>
        <w:t xml:space="preserve"> </w:t>
      </w:r>
      <w:r w:rsidRPr="00397F31">
        <w:rPr>
          <w:rStyle w:val="Zag11"/>
          <w:rFonts w:eastAsia="@Arial Unicode MS" w:cs="Times New Roman"/>
        </w:rPr>
        <w:t>образовательную</w:t>
      </w:r>
      <w:r w:rsidR="007162E5">
        <w:rPr>
          <w:rStyle w:val="Zag11"/>
          <w:rFonts w:eastAsia="@Arial Unicode MS" w:cs="Times New Roman"/>
        </w:rPr>
        <w:t xml:space="preserve"> </w:t>
      </w:r>
      <w:r w:rsidRPr="00397F31">
        <w:rPr>
          <w:rStyle w:val="Zag11"/>
          <w:rFonts w:eastAsia="@Arial Unicode MS" w:cs="Times New Roman"/>
        </w:rPr>
        <w:t>программу</w:t>
      </w:r>
      <w:r w:rsidR="007162E5">
        <w:rPr>
          <w:rStyle w:val="Zag11"/>
          <w:rFonts w:eastAsia="@Arial Unicode MS" w:cs="Times New Roman"/>
        </w:rPr>
        <w:t xml:space="preserve"> </w:t>
      </w:r>
      <w:r w:rsidRPr="00397F31">
        <w:rPr>
          <w:rStyle w:val="Zag11"/>
          <w:rFonts w:eastAsia="@Arial Unicode MS" w:cs="Times New Roman"/>
        </w:rPr>
        <w:t>начального</w:t>
      </w:r>
      <w:r w:rsidR="007162E5">
        <w:rPr>
          <w:rStyle w:val="Zag11"/>
          <w:rFonts w:eastAsia="@Arial Unicode MS" w:cs="Times New Roman"/>
        </w:rPr>
        <w:t xml:space="preserve"> </w:t>
      </w:r>
      <w:r w:rsidRPr="00397F31">
        <w:rPr>
          <w:rStyle w:val="Zag11"/>
          <w:rFonts w:eastAsia="@Arial Unicode MS" w:cs="Times New Roman"/>
        </w:rPr>
        <w:t>общего</w:t>
      </w:r>
      <w:r w:rsidR="007162E5">
        <w:rPr>
          <w:rStyle w:val="Zag11"/>
          <w:rFonts w:eastAsia="@Arial Unicode MS" w:cs="Times New Roman"/>
        </w:rPr>
        <w:t xml:space="preserve"> </w:t>
      </w:r>
      <w:r w:rsidRPr="00397F31">
        <w:rPr>
          <w:rStyle w:val="Zag11"/>
          <w:rFonts w:eastAsia="@Arial Unicode MS" w:cs="Times New Roman"/>
        </w:rPr>
        <w:t>образования,</w:t>
      </w:r>
      <w:r w:rsidR="007162E5">
        <w:rPr>
          <w:rStyle w:val="Zag11"/>
          <w:rFonts w:eastAsia="@Arial Unicode MS" w:cs="Times New Roman"/>
        </w:rPr>
        <w:t xml:space="preserve"> </w:t>
      </w:r>
      <w:r w:rsidRPr="00397F31">
        <w:rPr>
          <w:rStyle w:val="Zag11"/>
          <w:rFonts w:eastAsia="@Arial Unicode MS" w:cs="Times New Roman"/>
        </w:rPr>
        <w:t>будет</w:t>
      </w:r>
      <w:r w:rsidR="007162E5">
        <w:rPr>
          <w:rStyle w:val="Zag11"/>
          <w:rFonts w:eastAsia="@Arial Unicode MS" w:cs="Times New Roman"/>
        </w:rPr>
        <w:t xml:space="preserve"> </w:t>
      </w:r>
      <w:r w:rsidRPr="00397F31">
        <w:rPr>
          <w:rStyle w:val="Zag11"/>
          <w:rFonts w:eastAsia="@Arial Unicode MS" w:cs="Times New Roman"/>
        </w:rPr>
        <w:t>сформирован</w:t>
      </w:r>
      <w:r w:rsidR="007162E5">
        <w:rPr>
          <w:rStyle w:val="Zag11"/>
          <w:rFonts w:eastAsia="@Arial Unicode MS" w:cs="Times New Roman"/>
        </w:rPr>
        <w:t xml:space="preserve"> </w:t>
      </w:r>
      <w:r w:rsidRPr="00397F31">
        <w:rPr>
          <w:rStyle w:val="Zag11"/>
          <w:rFonts w:eastAsia="@Arial Unicode MS" w:cs="Times New Roman"/>
        </w:rPr>
        <w:t>учебно-познавательный</w:t>
      </w:r>
      <w:r w:rsidR="007162E5">
        <w:rPr>
          <w:rStyle w:val="Zag11"/>
          <w:rFonts w:eastAsia="@Arial Unicode MS" w:cs="Times New Roman"/>
        </w:rPr>
        <w:t xml:space="preserve"> </w:t>
      </w:r>
      <w:r w:rsidRPr="00397F31">
        <w:rPr>
          <w:rStyle w:val="Zag11"/>
          <w:rFonts w:eastAsia="@Arial Unicode MS" w:cs="Times New Roman"/>
        </w:rPr>
        <w:t>интерес</w:t>
      </w:r>
      <w:r w:rsidR="007162E5">
        <w:rPr>
          <w:rStyle w:val="Zag11"/>
          <w:rFonts w:eastAsia="@Arial Unicode MS" w:cs="Times New Roman"/>
        </w:rPr>
        <w:t xml:space="preserve"> </w:t>
      </w:r>
      <w:r w:rsidRPr="00397F31">
        <w:rPr>
          <w:rStyle w:val="Zag11"/>
          <w:rFonts w:eastAsia="@Arial Unicode MS" w:cs="Times New Roman"/>
        </w:rPr>
        <w:t>к</w:t>
      </w:r>
      <w:r w:rsidR="007162E5">
        <w:rPr>
          <w:rStyle w:val="Zag11"/>
          <w:rFonts w:eastAsia="@Arial Unicode MS" w:cs="Times New Roman"/>
        </w:rPr>
        <w:t xml:space="preserve"> </w:t>
      </w:r>
      <w:r w:rsidRPr="00397F31">
        <w:rPr>
          <w:rStyle w:val="Zag11"/>
          <w:rFonts w:eastAsia="@Arial Unicode MS" w:cs="Times New Roman"/>
        </w:rPr>
        <w:t>новому</w:t>
      </w:r>
      <w:r w:rsidR="007162E5">
        <w:rPr>
          <w:rStyle w:val="Zag11"/>
          <w:rFonts w:eastAsia="@Arial Unicode MS" w:cs="Times New Roman"/>
        </w:rPr>
        <w:t xml:space="preserve"> </w:t>
      </w:r>
      <w:r w:rsidRPr="00397F31">
        <w:rPr>
          <w:rStyle w:val="Zag11"/>
          <w:rFonts w:eastAsia="@Arial Unicode MS" w:cs="Times New Roman"/>
        </w:rPr>
        <w:t>учебному</w:t>
      </w:r>
      <w:r w:rsidR="007162E5">
        <w:rPr>
          <w:rStyle w:val="Zag11"/>
          <w:rFonts w:eastAsia="@Arial Unicode MS" w:cs="Times New Roman"/>
        </w:rPr>
        <w:t xml:space="preserve"> </w:t>
      </w:r>
      <w:r w:rsidRPr="00397F31">
        <w:rPr>
          <w:rStyle w:val="Zag11"/>
          <w:rFonts w:eastAsia="@Arial Unicode MS" w:cs="Times New Roman"/>
        </w:rPr>
        <w:t>материалу</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способам</w:t>
      </w:r>
      <w:r w:rsidR="007162E5">
        <w:rPr>
          <w:rStyle w:val="Zag11"/>
          <w:rFonts w:eastAsia="@Arial Unicode MS" w:cs="Times New Roman"/>
        </w:rPr>
        <w:t xml:space="preserve"> </w:t>
      </w:r>
      <w:r w:rsidRPr="00397F31">
        <w:rPr>
          <w:rStyle w:val="Zag11"/>
          <w:rFonts w:eastAsia="@Arial Unicode MS" w:cs="Times New Roman"/>
        </w:rPr>
        <w:t>решения</w:t>
      </w:r>
      <w:r w:rsidR="007162E5">
        <w:rPr>
          <w:rStyle w:val="Zag11"/>
          <w:rFonts w:eastAsia="@Arial Unicode MS" w:cs="Times New Roman"/>
        </w:rPr>
        <w:t xml:space="preserve"> </w:t>
      </w:r>
      <w:r w:rsidRPr="00397F31">
        <w:rPr>
          <w:rStyle w:val="Zag11"/>
          <w:rFonts w:eastAsia="@Arial Unicode MS" w:cs="Times New Roman"/>
        </w:rPr>
        <w:t>новой</w:t>
      </w:r>
      <w:r w:rsidR="007162E5">
        <w:rPr>
          <w:rStyle w:val="Zag11"/>
          <w:rFonts w:eastAsia="@Arial Unicode MS" w:cs="Times New Roman"/>
        </w:rPr>
        <w:t xml:space="preserve"> </w:t>
      </w:r>
      <w:r w:rsidRPr="00397F31">
        <w:rPr>
          <w:rStyle w:val="Zag11"/>
          <w:rFonts w:eastAsia="@Arial Unicode MS" w:cs="Times New Roman"/>
        </w:rPr>
        <w:t>языковой</w:t>
      </w:r>
      <w:r w:rsidR="007162E5">
        <w:rPr>
          <w:rStyle w:val="Zag11"/>
          <w:rFonts w:eastAsia="@Arial Unicode MS" w:cs="Times New Roman"/>
        </w:rPr>
        <w:t xml:space="preserve"> </w:t>
      </w:r>
      <w:r w:rsidRPr="00397F31">
        <w:rPr>
          <w:rStyle w:val="Zag11"/>
          <w:rFonts w:eastAsia="@Arial Unicode MS" w:cs="Times New Roman"/>
        </w:rPr>
        <w:t>задачи,</w:t>
      </w:r>
      <w:r w:rsidR="007162E5">
        <w:rPr>
          <w:rStyle w:val="Zag11"/>
          <w:rFonts w:eastAsia="@Arial Unicode MS" w:cs="Times New Roman"/>
        </w:rPr>
        <w:t xml:space="preserve"> </w:t>
      </w:r>
      <w:r w:rsidRPr="00397F31">
        <w:rPr>
          <w:rStyle w:val="Zag11"/>
          <w:rFonts w:eastAsia="@Arial Unicode MS" w:cs="Times New Roman"/>
        </w:rPr>
        <w:t>что</w:t>
      </w:r>
      <w:r w:rsidR="007162E5">
        <w:rPr>
          <w:rStyle w:val="Zag11"/>
          <w:rFonts w:eastAsia="@Arial Unicode MS" w:cs="Times New Roman"/>
        </w:rPr>
        <w:t xml:space="preserve"> </w:t>
      </w:r>
      <w:r w:rsidRPr="00397F31">
        <w:rPr>
          <w:rStyle w:val="Zag11"/>
          <w:rFonts w:eastAsia="@Arial Unicode MS" w:cs="Times New Roman"/>
        </w:rPr>
        <w:t>заложит</w:t>
      </w:r>
      <w:r w:rsidR="007162E5">
        <w:rPr>
          <w:rStyle w:val="Zag11"/>
          <w:rFonts w:eastAsia="@Arial Unicode MS" w:cs="Times New Roman"/>
        </w:rPr>
        <w:t xml:space="preserve"> </w:t>
      </w:r>
      <w:r w:rsidRPr="00397F31">
        <w:rPr>
          <w:rStyle w:val="Zag11"/>
          <w:rFonts w:eastAsia="@Arial Unicode MS" w:cs="Times New Roman"/>
        </w:rPr>
        <w:t>основы</w:t>
      </w:r>
      <w:r w:rsidR="007162E5">
        <w:rPr>
          <w:rStyle w:val="Zag11"/>
          <w:rFonts w:eastAsia="@Arial Unicode MS" w:cs="Times New Roman"/>
        </w:rPr>
        <w:t xml:space="preserve"> </w:t>
      </w:r>
      <w:r w:rsidRPr="00397F31">
        <w:rPr>
          <w:rStyle w:val="Zag11"/>
          <w:rFonts w:eastAsia="@Arial Unicode MS" w:cs="Times New Roman"/>
        </w:rPr>
        <w:t>успешной</w:t>
      </w:r>
      <w:r w:rsidR="007162E5">
        <w:rPr>
          <w:rStyle w:val="Zag11"/>
          <w:rFonts w:eastAsia="@Arial Unicode MS" w:cs="Times New Roman"/>
        </w:rPr>
        <w:t xml:space="preserve"> </w:t>
      </w:r>
      <w:r w:rsidRPr="00397F31">
        <w:rPr>
          <w:rStyle w:val="Zag11"/>
          <w:rFonts w:eastAsia="@Arial Unicode MS" w:cs="Times New Roman"/>
        </w:rPr>
        <w:t>учебной</w:t>
      </w:r>
      <w:r w:rsidR="007162E5">
        <w:rPr>
          <w:rStyle w:val="Zag11"/>
          <w:rFonts w:eastAsia="@Arial Unicode MS" w:cs="Times New Roman"/>
        </w:rPr>
        <w:t xml:space="preserve"> </w:t>
      </w:r>
      <w:r w:rsidRPr="00397F31">
        <w:rPr>
          <w:rStyle w:val="Zag11"/>
          <w:rFonts w:eastAsia="@Arial Unicode MS" w:cs="Times New Roman"/>
        </w:rPr>
        <w:t>деятельности</w:t>
      </w:r>
      <w:r w:rsidR="007162E5">
        <w:rPr>
          <w:rStyle w:val="Zag11"/>
          <w:rFonts w:eastAsia="@Arial Unicode MS" w:cs="Times New Roman"/>
        </w:rPr>
        <w:t xml:space="preserve"> </w:t>
      </w:r>
      <w:r w:rsidRPr="00397F31">
        <w:rPr>
          <w:rStyle w:val="Zag11"/>
          <w:rFonts w:eastAsia="@Arial Unicode MS" w:cs="Times New Roman"/>
        </w:rPr>
        <w:t>при</w:t>
      </w:r>
      <w:r w:rsidR="007162E5">
        <w:rPr>
          <w:rStyle w:val="Zag11"/>
          <w:rFonts w:eastAsia="@Arial Unicode MS" w:cs="Times New Roman"/>
        </w:rPr>
        <w:t xml:space="preserve"> </w:t>
      </w:r>
      <w:r w:rsidRPr="00397F31">
        <w:rPr>
          <w:rStyle w:val="Zag11"/>
          <w:rFonts w:eastAsia="@Arial Unicode MS" w:cs="Times New Roman"/>
        </w:rPr>
        <w:t>продолжении</w:t>
      </w:r>
      <w:r w:rsidR="007162E5">
        <w:rPr>
          <w:rStyle w:val="Zag11"/>
          <w:rFonts w:eastAsia="@Arial Unicode MS" w:cs="Times New Roman"/>
        </w:rPr>
        <w:t xml:space="preserve"> </w:t>
      </w:r>
      <w:r w:rsidRPr="00397F31">
        <w:rPr>
          <w:rStyle w:val="Zag11"/>
          <w:rFonts w:eastAsia="@Arial Unicode MS" w:cs="Times New Roman"/>
        </w:rPr>
        <w:t>изучения</w:t>
      </w:r>
      <w:r w:rsidR="007162E5">
        <w:rPr>
          <w:rStyle w:val="Zag11"/>
          <w:rFonts w:eastAsia="@Arial Unicode MS" w:cs="Times New Roman"/>
        </w:rPr>
        <w:t xml:space="preserve"> </w:t>
      </w:r>
      <w:r w:rsidRPr="00397F31">
        <w:rPr>
          <w:rStyle w:val="Zag11"/>
          <w:rFonts w:eastAsia="@Arial Unicode MS" w:cs="Times New Roman"/>
        </w:rPr>
        <w:t>курса</w:t>
      </w:r>
      <w:r w:rsidR="007162E5">
        <w:rPr>
          <w:rStyle w:val="Zag11"/>
          <w:rFonts w:eastAsia="@Arial Unicode MS" w:cs="Times New Roman"/>
        </w:rPr>
        <w:t xml:space="preserve"> </w:t>
      </w:r>
      <w:r w:rsidRPr="00397F31">
        <w:rPr>
          <w:rStyle w:val="Zag11"/>
          <w:rFonts w:eastAsia="@Arial Unicode MS" w:cs="Times New Roman"/>
        </w:rPr>
        <w:t>русского</w:t>
      </w:r>
      <w:r w:rsidR="007162E5">
        <w:rPr>
          <w:rStyle w:val="Zag11"/>
          <w:rFonts w:eastAsia="@Arial Unicode MS" w:cs="Times New Roman"/>
        </w:rPr>
        <w:t xml:space="preserve"> </w:t>
      </w:r>
      <w:r w:rsidRPr="00397F31">
        <w:rPr>
          <w:rStyle w:val="Zag11"/>
          <w:rFonts w:eastAsia="@Arial Unicode MS" w:cs="Times New Roman"/>
        </w:rPr>
        <w:t>языка</w:t>
      </w:r>
      <w:r w:rsidR="007162E5">
        <w:rPr>
          <w:rStyle w:val="Zag11"/>
          <w:rFonts w:eastAsia="@Arial Unicode MS" w:cs="Times New Roman"/>
        </w:rPr>
        <w:t xml:space="preserve"> </w:t>
      </w:r>
      <w:r w:rsidRPr="00397F31">
        <w:rPr>
          <w:rStyle w:val="Zag11"/>
          <w:rFonts w:eastAsia="@Arial Unicode MS" w:cs="Times New Roman"/>
        </w:rPr>
        <w:t>и</w:t>
      </w:r>
      <w:r w:rsidR="007162E5">
        <w:rPr>
          <w:rStyle w:val="Zag11"/>
          <w:rFonts w:eastAsia="@Arial Unicode MS" w:cs="Times New Roman"/>
        </w:rPr>
        <w:t xml:space="preserve"> </w:t>
      </w:r>
      <w:r w:rsidRPr="00397F31">
        <w:rPr>
          <w:rStyle w:val="Zag11"/>
          <w:rFonts w:eastAsia="@Arial Unicode MS" w:cs="Times New Roman"/>
        </w:rPr>
        <w:t>родного</w:t>
      </w:r>
      <w:r w:rsidR="007162E5">
        <w:rPr>
          <w:rStyle w:val="Zag11"/>
          <w:rFonts w:eastAsia="@Arial Unicode MS" w:cs="Times New Roman"/>
        </w:rPr>
        <w:t xml:space="preserve"> </w:t>
      </w:r>
      <w:r w:rsidRPr="00397F31">
        <w:rPr>
          <w:rStyle w:val="Zag11"/>
          <w:rFonts w:eastAsia="@Arial Unicode MS" w:cs="Times New Roman"/>
        </w:rPr>
        <w:t>языка</w:t>
      </w:r>
      <w:r w:rsidR="007162E5">
        <w:rPr>
          <w:rStyle w:val="Zag11"/>
          <w:rFonts w:eastAsia="@Arial Unicode MS" w:cs="Times New Roman"/>
        </w:rPr>
        <w:t xml:space="preserve"> </w:t>
      </w:r>
      <w:r w:rsidRPr="00397F31">
        <w:rPr>
          <w:rStyle w:val="Zag11"/>
          <w:rFonts w:eastAsia="@Arial Unicode MS" w:cs="Times New Roman"/>
        </w:rPr>
        <w:t>на</w:t>
      </w:r>
      <w:r w:rsidR="007162E5">
        <w:rPr>
          <w:rStyle w:val="Zag11"/>
          <w:rFonts w:eastAsia="@Arial Unicode MS" w:cs="Times New Roman"/>
        </w:rPr>
        <w:t xml:space="preserve"> </w:t>
      </w:r>
      <w:r w:rsidRPr="00397F31">
        <w:rPr>
          <w:rStyle w:val="Zag11"/>
          <w:rFonts w:eastAsia="@Arial Unicode MS" w:cs="Times New Roman"/>
        </w:rPr>
        <w:t>следующем</w:t>
      </w:r>
      <w:r w:rsidR="007162E5">
        <w:rPr>
          <w:rStyle w:val="Zag11"/>
          <w:rFonts w:eastAsia="@Arial Unicode MS" w:cs="Times New Roman"/>
        </w:rPr>
        <w:t xml:space="preserve"> </w:t>
      </w:r>
      <w:r w:rsidRPr="00397F31">
        <w:rPr>
          <w:rStyle w:val="Zag11"/>
          <w:rFonts w:eastAsia="@Arial Unicode MS" w:cs="Times New Roman"/>
        </w:rPr>
        <w:t>уровне</w:t>
      </w:r>
      <w:r w:rsidR="007162E5">
        <w:rPr>
          <w:rStyle w:val="Zag11"/>
          <w:rFonts w:eastAsia="@Arial Unicode MS" w:cs="Times New Roman"/>
        </w:rPr>
        <w:t xml:space="preserve"> </w:t>
      </w:r>
      <w:r w:rsidRPr="00397F31">
        <w:rPr>
          <w:rStyle w:val="Zag11"/>
          <w:rFonts w:eastAsia="@Arial Unicode MS" w:cs="Times New Roman"/>
        </w:rPr>
        <w:t>образования.</w:t>
      </w:r>
    </w:p>
    <w:p w:rsidR="00397F31" w:rsidRPr="00397F31" w:rsidRDefault="00397F31" w:rsidP="007A5D4D">
      <w:pPr>
        <w:pStyle w:val="affff7"/>
        <w:jc w:val="center"/>
        <w:rPr>
          <w:i/>
        </w:rPr>
      </w:pPr>
      <w:r w:rsidRPr="00397F31">
        <w:t>Содержательная</w:t>
      </w:r>
      <w:r w:rsidR="007162E5">
        <w:t xml:space="preserve"> </w:t>
      </w:r>
      <w:r w:rsidRPr="00397F31">
        <w:t>линия</w:t>
      </w:r>
      <w:r w:rsidR="007162E5">
        <w:t xml:space="preserve"> </w:t>
      </w:r>
      <w:r w:rsidRPr="00397F31">
        <w:t>«Система</w:t>
      </w:r>
      <w:r w:rsidR="007162E5">
        <w:t xml:space="preserve"> </w:t>
      </w:r>
      <w:r w:rsidRPr="00397F31">
        <w:t>языка»</w:t>
      </w:r>
    </w:p>
    <w:p w:rsidR="00397F31" w:rsidRPr="00397F31" w:rsidRDefault="00397F31" w:rsidP="007A5D4D">
      <w:pPr>
        <w:pStyle w:val="affff7"/>
        <w:jc w:val="center"/>
      </w:pPr>
      <w:r w:rsidRPr="00397F31">
        <w:rPr>
          <w:b/>
          <w:bCs/>
          <w:iCs/>
        </w:rPr>
        <w:lastRenderedPageBreak/>
        <w:t>Раздел</w:t>
      </w:r>
      <w:r w:rsidR="007162E5">
        <w:rPr>
          <w:b/>
          <w:bCs/>
          <w:iCs/>
        </w:rPr>
        <w:t xml:space="preserve"> </w:t>
      </w:r>
      <w:r w:rsidRPr="00397F31">
        <w:rPr>
          <w:b/>
          <w:bCs/>
          <w:iCs/>
        </w:rPr>
        <w:t>«Фонетика</w:t>
      </w:r>
      <w:r w:rsidR="007162E5">
        <w:rPr>
          <w:b/>
          <w:bCs/>
          <w:iCs/>
        </w:rPr>
        <w:t xml:space="preserve"> </w:t>
      </w:r>
      <w:r w:rsidRPr="00397F31">
        <w:rPr>
          <w:b/>
          <w:bCs/>
          <w:iCs/>
        </w:rPr>
        <w:t>и</w:t>
      </w:r>
      <w:r w:rsidR="007162E5">
        <w:rPr>
          <w:b/>
          <w:bCs/>
          <w:iCs/>
        </w:rPr>
        <w:t xml:space="preserve"> </w:t>
      </w:r>
      <w:r w:rsidRPr="00397F31">
        <w:rPr>
          <w:b/>
          <w:bCs/>
          <w:iCs/>
        </w:rPr>
        <w:t>графика»</w:t>
      </w:r>
    </w:p>
    <w:p w:rsidR="00397F31" w:rsidRPr="00397F31" w:rsidRDefault="00397F31" w:rsidP="007A5D4D">
      <w:pPr>
        <w:pStyle w:val="affff7"/>
        <w:rPr>
          <w:b/>
        </w:rPr>
      </w:pPr>
      <w:r w:rsidRPr="00397F31">
        <w:rPr>
          <w:b/>
        </w:rPr>
        <w:t>Выпускник</w:t>
      </w:r>
      <w:r w:rsidR="007162E5">
        <w:rPr>
          <w:b/>
        </w:rPr>
        <w:t xml:space="preserve"> </w:t>
      </w:r>
      <w:r w:rsidRPr="00397F31">
        <w:rPr>
          <w:b/>
        </w:rPr>
        <w:t>научится:</w:t>
      </w:r>
    </w:p>
    <w:p w:rsidR="00397F31" w:rsidRPr="00397F31" w:rsidRDefault="00397F31" w:rsidP="00D62EA9">
      <w:pPr>
        <w:pStyle w:val="affff7"/>
        <w:numPr>
          <w:ilvl w:val="0"/>
          <w:numId w:val="35"/>
        </w:numPr>
      </w:pPr>
      <w:r w:rsidRPr="00397F31">
        <w:t>различать</w:t>
      </w:r>
      <w:r w:rsidR="007162E5">
        <w:t xml:space="preserve"> </w:t>
      </w:r>
      <w:r w:rsidRPr="00397F31">
        <w:t>звуки</w:t>
      </w:r>
      <w:r w:rsidR="007162E5">
        <w:t xml:space="preserve"> </w:t>
      </w:r>
      <w:r w:rsidRPr="00397F31">
        <w:t>и</w:t>
      </w:r>
      <w:r w:rsidR="007162E5">
        <w:t xml:space="preserve"> </w:t>
      </w:r>
      <w:r w:rsidRPr="00397F31">
        <w:t>буквы;</w:t>
      </w:r>
    </w:p>
    <w:p w:rsidR="00397F31" w:rsidRPr="00397F31" w:rsidRDefault="00397F31" w:rsidP="00D62EA9">
      <w:pPr>
        <w:pStyle w:val="affff7"/>
        <w:numPr>
          <w:ilvl w:val="0"/>
          <w:numId w:val="35"/>
        </w:numPr>
      </w:pPr>
      <w:r w:rsidRPr="00397F31">
        <w:t>характеризовать</w:t>
      </w:r>
      <w:r w:rsidR="007162E5">
        <w:t xml:space="preserve"> </w:t>
      </w:r>
      <w:r w:rsidRPr="00397F31">
        <w:t>звуки</w:t>
      </w:r>
      <w:r w:rsidR="007162E5">
        <w:t xml:space="preserve"> </w:t>
      </w:r>
      <w:r w:rsidRPr="00397F31">
        <w:t>русского</w:t>
      </w:r>
      <w:r w:rsidR="007162E5">
        <w:t xml:space="preserve"> </w:t>
      </w:r>
      <w:r w:rsidRPr="00397F31">
        <w:t>языка:</w:t>
      </w:r>
      <w:r w:rsidR="007162E5">
        <w:t xml:space="preserve"> </w:t>
      </w:r>
      <w:r w:rsidRPr="00397F31">
        <w:t>гласные</w:t>
      </w:r>
      <w:r w:rsidR="007162E5">
        <w:t xml:space="preserve"> </w:t>
      </w:r>
      <w:r w:rsidRPr="00397F31">
        <w:t>ударные/</w:t>
      </w:r>
      <w:r w:rsidRPr="00397F31">
        <w:rPr>
          <w:spacing w:val="2"/>
        </w:rPr>
        <w:t>безударные;</w:t>
      </w:r>
      <w:r w:rsidR="007162E5">
        <w:rPr>
          <w:spacing w:val="2"/>
        </w:rPr>
        <w:t xml:space="preserve"> </w:t>
      </w:r>
      <w:r w:rsidRPr="00397F31">
        <w:rPr>
          <w:spacing w:val="2"/>
        </w:rPr>
        <w:t>согласные</w:t>
      </w:r>
      <w:r w:rsidR="007162E5">
        <w:rPr>
          <w:spacing w:val="2"/>
        </w:rPr>
        <w:t xml:space="preserve"> </w:t>
      </w:r>
      <w:r w:rsidRPr="00397F31">
        <w:rPr>
          <w:spacing w:val="2"/>
        </w:rPr>
        <w:t>твердые/мягкие,</w:t>
      </w:r>
      <w:r w:rsidR="007162E5">
        <w:rPr>
          <w:spacing w:val="2"/>
        </w:rPr>
        <w:t xml:space="preserve"> </w:t>
      </w:r>
      <w:r w:rsidRPr="00397F31">
        <w:rPr>
          <w:spacing w:val="2"/>
        </w:rPr>
        <w:t>парные/непарные</w:t>
      </w:r>
      <w:r w:rsidR="007162E5">
        <w:rPr>
          <w:spacing w:val="2"/>
        </w:rPr>
        <w:t xml:space="preserve"> </w:t>
      </w:r>
      <w:r w:rsidRPr="00397F31">
        <w:t>твердые</w:t>
      </w:r>
      <w:r w:rsidR="007162E5">
        <w:t xml:space="preserve"> </w:t>
      </w:r>
      <w:r w:rsidRPr="00397F31">
        <w:t>и</w:t>
      </w:r>
      <w:r w:rsidR="007162E5">
        <w:t xml:space="preserve"> </w:t>
      </w:r>
      <w:r w:rsidRPr="00397F31">
        <w:t>мягкие;</w:t>
      </w:r>
      <w:r w:rsidR="007162E5">
        <w:t xml:space="preserve"> </w:t>
      </w:r>
      <w:r w:rsidRPr="00397F31">
        <w:t>согласные</w:t>
      </w:r>
      <w:r w:rsidR="007162E5">
        <w:t xml:space="preserve"> </w:t>
      </w:r>
      <w:r w:rsidRPr="00397F31">
        <w:t>звонкие/глухие,</w:t>
      </w:r>
      <w:r w:rsidR="007162E5">
        <w:t xml:space="preserve"> </w:t>
      </w:r>
      <w:r w:rsidRPr="00397F31">
        <w:t>парные/непарные</w:t>
      </w:r>
      <w:r w:rsidR="007162E5">
        <w:t xml:space="preserve"> </w:t>
      </w:r>
      <w:r w:rsidRPr="00397F31">
        <w:t>звонкие</w:t>
      </w:r>
      <w:r w:rsidR="007162E5">
        <w:t xml:space="preserve"> </w:t>
      </w:r>
      <w:r w:rsidRPr="00397F31">
        <w:t>и</w:t>
      </w:r>
      <w:r w:rsidR="007162E5">
        <w:t xml:space="preserve"> </w:t>
      </w:r>
      <w:r w:rsidRPr="00397F31">
        <w:t>глухие;</w:t>
      </w:r>
    </w:p>
    <w:p w:rsidR="00397F31" w:rsidRPr="00397F31" w:rsidRDefault="00397F31" w:rsidP="00D62EA9">
      <w:pPr>
        <w:pStyle w:val="affff7"/>
        <w:numPr>
          <w:ilvl w:val="0"/>
          <w:numId w:val="35"/>
        </w:numPr>
      </w:pPr>
      <w:r w:rsidRPr="00397F31">
        <w:t>пользоваться</w:t>
      </w:r>
      <w:r w:rsidR="007162E5">
        <w:t xml:space="preserve"> </w:t>
      </w:r>
      <w:r w:rsidRPr="00397F31">
        <w:t>русским</w:t>
      </w:r>
      <w:r w:rsidR="007162E5">
        <w:t xml:space="preserve"> </w:t>
      </w:r>
      <w:r w:rsidRPr="00397F31">
        <w:t>алфавитом</w:t>
      </w:r>
      <w:r w:rsidR="007162E5">
        <w:t xml:space="preserve"> </w:t>
      </w:r>
      <w:r w:rsidRPr="00397F31">
        <w:t>на</w:t>
      </w:r>
      <w:r w:rsidR="007162E5">
        <w:t xml:space="preserve"> </w:t>
      </w:r>
      <w:r w:rsidRPr="00397F31">
        <w:t>основе</w:t>
      </w:r>
      <w:r w:rsidR="007162E5">
        <w:t xml:space="preserve"> </w:t>
      </w:r>
      <w:r w:rsidRPr="00397F31">
        <w:t>знания</w:t>
      </w:r>
      <w:r w:rsidR="007162E5">
        <w:t xml:space="preserve"> </w:t>
      </w:r>
      <w:r w:rsidRPr="00397F31">
        <w:t>последовательности</w:t>
      </w:r>
      <w:r w:rsidR="007162E5">
        <w:t xml:space="preserve"> </w:t>
      </w:r>
      <w:r w:rsidRPr="00397F31">
        <w:t>букв</w:t>
      </w:r>
      <w:r w:rsidR="007162E5">
        <w:t xml:space="preserve"> </w:t>
      </w:r>
      <w:r w:rsidRPr="00397F31">
        <w:t>в</w:t>
      </w:r>
      <w:r w:rsidR="007162E5">
        <w:t xml:space="preserve"> </w:t>
      </w:r>
      <w:r w:rsidRPr="00397F31">
        <w:t>нем</w:t>
      </w:r>
      <w:r w:rsidR="007162E5">
        <w:t xml:space="preserve"> </w:t>
      </w:r>
      <w:r w:rsidRPr="00397F31">
        <w:t>для</w:t>
      </w:r>
      <w:r w:rsidR="007162E5">
        <w:t xml:space="preserve"> </w:t>
      </w:r>
      <w:r w:rsidRPr="00397F31">
        <w:t>упорядочивания</w:t>
      </w:r>
      <w:r w:rsidR="007162E5">
        <w:t xml:space="preserve"> </w:t>
      </w:r>
      <w:r w:rsidRPr="00397F31">
        <w:t>слов</w:t>
      </w:r>
      <w:r w:rsidR="007162E5">
        <w:t xml:space="preserve"> </w:t>
      </w:r>
      <w:r w:rsidRPr="00397F31">
        <w:t>и</w:t>
      </w:r>
      <w:r w:rsidR="007162E5">
        <w:t xml:space="preserve"> </w:t>
      </w:r>
      <w:r w:rsidRPr="00397F31">
        <w:t>поиска</w:t>
      </w:r>
      <w:r w:rsidR="007162E5">
        <w:t xml:space="preserve"> </w:t>
      </w:r>
      <w:r w:rsidRPr="00397F31">
        <w:t>необходимой</w:t>
      </w:r>
      <w:r w:rsidR="007162E5">
        <w:t xml:space="preserve"> </w:t>
      </w:r>
      <w:r w:rsidRPr="00397F31">
        <w:t>информации</w:t>
      </w:r>
      <w:r w:rsidR="007162E5">
        <w:t xml:space="preserve"> </w:t>
      </w:r>
      <w:r w:rsidRPr="00397F31">
        <w:t>в</w:t>
      </w:r>
      <w:r w:rsidR="007162E5">
        <w:t xml:space="preserve"> </w:t>
      </w:r>
      <w:r w:rsidRPr="00397F31">
        <w:t>различных</w:t>
      </w:r>
      <w:r w:rsidR="007162E5">
        <w:t xml:space="preserve"> </w:t>
      </w:r>
      <w:r w:rsidRPr="00397F31">
        <w:t>словарях</w:t>
      </w:r>
      <w:r w:rsidR="007162E5">
        <w:t xml:space="preserve"> </w:t>
      </w:r>
      <w:r w:rsidRPr="00397F31">
        <w:t>и</w:t>
      </w:r>
      <w:r w:rsidR="007162E5">
        <w:t xml:space="preserve"> </w:t>
      </w:r>
      <w:r w:rsidRPr="00397F31">
        <w:t>справочниках.</w:t>
      </w:r>
    </w:p>
    <w:p w:rsidR="00397F31" w:rsidRPr="00397F31" w:rsidRDefault="00397F31" w:rsidP="007A5D4D">
      <w:pPr>
        <w:pStyle w:val="affff7"/>
        <w:rPr>
          <w:b/>
          <w:bCs/>
          <w:iCs/>
        </w:rPr>
      </w:pPr>
      <w:r w:rsidRPr="00397F31">
        <w:rPr>
          <w:b/>
          <w:iCs/>
        </w:rPr>
        <w:t>Выпускник</w:t>
      </w:r>
      <w:r w:rsidR="007162E5">
        <w:rPr>
          <w:b/>
          <w:iCs/>
        </w:rPr>
        <w:t xml:space="preserve"> </w:t>
      </w:r>
      <w:r w:rsidRPr="00397F31">
        <w:rPr>
          <w:b/>
          <w:iCs/>
        </w:rPr>
        <w:t>получит</w:t>
      </w:r>
      <w:r w:rsidR="007162E5">
        <w:rPr>
          <w:b/>
          <w:iCs/>
        </w:rPr>
        <w:t xml:space="preserve"> </w:t>
      </w:r>
      <w:r w:rsidRPr="00397F31">
        <w:rPr>
          <w:b/>
          <w:iCs/>
        </w:rPr>
        <w:t>возможность</w:t>
      </w:r>
      <w:r w:rsidR="007162E5">
        <w:rPr>
          <w:b/>
          <w:iCs/>
        </w:rPr>
        <w:t xml:space="preserve"> </w:t>
      </w:r>
      <w:r w:rsidRPr="00397F31">
        <w:rPr>
          <w:b/>
          <w:iCs/>
        </w:rPr>
        <w:t>научиться</w:t>
      </w:r>
      <w:r w:rsidR="007162E5">
        <w:rPr>
          <w:b/>
          <w:iCs/>
        </w:rPr>
        <w:t xml:space="preserve"> </w:t>
      </w:r>
      <w:r w:rsidRPr="00397F31">
        <w:t>пользоваться</w:t>
      </w:r>
      <w:r w:rsidR="007162E5">
        <w:t xml:space="preserve"> </w:t>
      </w:r>
      <w:r w:rsidRPr="00397F31">
        <w:t>русским</w:t>
      </w:r>
      <w:r w:rsidR="007162E5">
        <w:t xml:space="preserve"> </w:t>
      </w:r>
      <w:r w:rsidRPr="00397F31">
        <w:t>алфавитом</w:t>
      </w:r>
      <w:r w:rsidR="007162E5">
        <w:t xml:space="preserve"> </w:t>
      </w:r>
      <w:r w:rsidRPr="00397F31">
        <w:t>на</w:t>
      </w:r>
      <w:r w:rsidR="007162E5">
        <w:t xml:space="preserve"> </w:t>
      </w:r>
      <w:r w:rsidRPr="00397F31">
        <w:t>основе</w:t>
      </w:r>
      <w:r w:rsidR="007162E5">
        <w:t xml:space="preserve"> </w:t>
      </w:r>
      <w:r w:rsidRPr="00397F31">
        <w:t>знания</w:t>
      </w:r>
      <w:r w:rsidR="007162E5">
        <w:t xml:space="preserve"> </w:t>
      </w:r>
      <w:r w:rsidRPr="00397F31">
        <w:t>последовательности</w:t>
      </w:r>
      <w:r w:rsidR="007162E5">
        <w:t xml:space="preserve"> </w:t>
      </w:r>
      <w:r w:rsidRPr="00397F31">
        <w:t>букв</w:t>
      </w:r>
      <w:r w:rsidR="007162E5">
        <w:t xml:space="preserve"> </w:t>
      </w:r>
      <w:r w:rsidRPr="00397F31">
        <w:t>в</w:t>
      </w:r>
      <w:r w:rsidR="007162E5">
        <w:t xml:space="preserve"> </w:t>
      </w:r>
      <w:r w:rsidRPr="00397F31">
        <w:t>нем</w:t>
      </w:r>
      <w:r w:rsidR="007162E5">
        <w:t xml:space="preserve"> </w:t>
      </w:r>
      <w:r w:rsidRPr="00397F31">
        <w:t>для</w:t>
      </w:r>
      <w:r w:rsidR="007162E5">
        <w:t xml:space="preserve"> </w:t>
      </w:r>
      <w:r w:rsidRPr="00397F31">
        <w:t>упорядочивания</w:t>
      </w:r>
      <w:r w:rsidR="007162E5">
        <w:t xml:space="preserve"> </w:t>
      </w:r>
      <w:r w:rsidRPr="00397F31">
        <w:t>слов</w:t>
      </w:r>
      <w:r w:rsidR="007162E5">
        <w:t xml:space="preserve"> </w:t>
      </w:r>
      <w:r w:rsidRPr="00397F31">
        <w:t>и</w:t>
      </w:r>
      <w:r w:rsidR="007162E5">
        <w:t xml:space="preserve"> </w:t>
      </w:r>
      <w:r w:rsidRPr="00397F31">
        <w:t>поиска</w:t>
      </w:r>
      <w:r w:rsidR="007162E5">
        <w:t xml:space="preserve"> </w:t>
      </w:r>
      <w:r w:rsidRPr="00397F31">
        <w:t>необходимой</w:t>
      </w:r>
      <w:r w:rsidR="007162E5">
        <w:t xml:space="preserve"> </w:t>
      </w:r>
      <w:r w:rsidRPr="00397F31">
        <w:t>информации</w:t>
      </w:r>
      <w:r w:rsidR="007162E5">
        <w:t xml:space="preserve"> </w:t>
      </w:r>
      <w:r w:rsidRPr="00397F31">
        <w:t>в</w:t>
      </w:r>
      <w:r w:rsidR="007162E5">
        <w:t xml:space="preserve"> </w:t>
      </w:r>
      <w:r w:rsidRPr="00397F31">
        <w:t>различных</w:t>
      </w:r>
      <w:r w:rsidR="007162E5">
        <w:t xml:space="preserve"> </w:t>
      </w:r>
      <w:r w:rsidRPr="00397F31">
        <w:t>словарях</w:t>
      </w:r>
      <w:r w:rsidR="007162E5">
        <w:t xml:space="preserve"> </w:t>
      </w:r>
      <w:r w:rsidRPr="00397F31">
        <w:t>и</w:t>
      </w:r>
      <w:r w:rsidR="007162E5">
        <w:t xml:space="preserve"> </w:t>
      </w:r>
      <w:r w:rsidRPr="00397F31">
        <w:t>справочниках</w:t>
      </w:r>
      <w:r w:rsidRPr="00397F31">
        <w:rPr>
          <w:iCs/>
        </w:rPr>
        <w:t>.</w:t>
      </w:r>
    </w:p>
    <w:p w:rsidR="00397F31" w:rsidRPr="00397F31" w:rsidRDefault="00397F31" w:rsidP="007A5D4D">
      <w:pPr>
        <w:pStyle w:val="affff7"/>
        <w:rPr>
          <w:iCs/>
        </w:rPr>
      </w:pPr>
      <w:r w:rsidRPr="00397F31">
        <w:rPr>
          <w:b/>
          <w:bCs/>
          <w:iCs/>
        </w:rPr>
        <w:t>Раздел</w:t>
      </w:r>
      <w:r w:rsidR="007162E5">
        <w:rPr>
          <w:b/>
          <w:bCs/>
          <w:iCs/>
        </w:rPr>
        <w:t xml:space="preserve"> </w:t>
      </w:r>
      <w:r w:rsidRPr="00397F31">
        <w:rPr>
          <w:b/>
          <w:bCs/>
          <w:iCs/>
        </w:rPr>
        <w:t>«Орфоэпия»</w:t>
      </w:r>
    </w:p>
    <w:p w:rsidR="00397F31" w:rsidRPr="00397F31" w:rsidRDefault="00397F31" w:rsidP="007A5D4D">
      <w:pPr>
        <w:pStyle w:val="affff7"/>
        <w:rPr>
          <w:b/>
        </w:rPr>
      </w:pPr>
      <w:r w:rsidRPr="00397F31">
        <w:rPr>
          <w:b/>
          <w:iCs/>
        </w:rPr>
        <w:t>Выпускник</w:t>
      </w:r>
      <w:r w:rsidR="007162E5">
        <w:rPr>
          <w:b/>
          <w:iCs/>
        </w:rPr>
        <w:t xml:space="preserve"> </w:t>
      </w:r>
      <w:r w:rsidRPr="00397F31">
        <w:rPr>
          <w:b/>
          <w:iCs/>
        </w:rPr>
        <w:t>получит</w:t>
      </w:r>
      <w:r w:rsidR="007162E5">
        <w:rPr>
          <w:b/>
          <w:iCs/>
        </w:rPr>
        <w:t xml:space="preserve"> </w:t>
      </w:r>
      <w:r w:rsidRPr="00397F31">
        <w:rPr>
          <w:b/>
          <w:iCs/>
        </w:rPr>
        <w:t>возможность</w:t>
      </w:r>
      <w:r w:rsidR="007162E5">
        <w:rPr>
          <w:b/>
          <w:iCs/>
        </w:rPr>
        <w:t xml:space="preserve"> </w:t>
      </w:r>
      <w:r w:rsidRPr="00397F31">
        <w:rPr>
          <w:b/>
          <w:iCs/>
        </w:rPr>
        <w:t>научиться:</w:t>
      </w:r>
    </w:p>
    <w:p w:rsidR="00397F31" w:rsidRPr="00397F31" w:rsidRDefault="00397F31" w:rsidP="00D62EA9">
      <w:pPr>
        <w:pStyle w:val="affff7"/>
        <w:numPr>
          <w:ilvl w:val="0"/>
          <w:numId w:val="37"/>
        </w:numPr>
        <w:rPr>
          <w:i/>
        </w:rPr>
      </w:pPr>
      <w:r w:rsidRPr="00397F31">
        <w:rPr>
          <w:spacing w:val="2"/>
        </w:rPr>
        <w:t>соблюдать</w:t>
      </w:r>
      <w:r w:rsidR="007162E5">
        <w:rPr>
          <w:spacing w:val="2"/>
        </w:rPr>
        <w:t xml:space="preserve"> </w:t>
      </w:r>
      <w:r w:rsidRPr="00397F31">
        <w:rPr>
          <w:spacing w:val="2"/>
        </w:rPr>
        <w:t>нормы</w:t>
      </w:r>
      <w:r w:rsidR="007162E5">
        <w:rPr>
          <w:spacing w:val="2"/>
        </w:rPr>
        <w:t xml:space="preserve"> </w:t>
      </w:r>
      <w:r w:rsidRPr="00397F31">
        <w:rPr>
          <w:spacing w:val="2"/>
        </w:rPr>
        <w:t>русского</w:t>
      </w:r>
      <w:r w:rsidR="007162E5">
        <w:rPr>
          <w:spacing w:val="2"/>
        </w:rPr>
        <w:t xml:space="preserve"> </w:t>
      </w:r>
      <w:r w:rsidRPr="00397F31">
        <w:rPr>
          <w:spacing w:val="2"/>
        </w:rPr>
        <w:t>и</w:t>
      </w:r>
      <w:r w:rsidR="007162E5">
        <w:rPr>
          <w:spacing w:val="2"/>
        </w:rPr>
        <w:t xml:space="preserve"> </w:t>
      </w:r>
      <w:r w:rsidRPr="00397F31">
        <w:rPr>
          <w:spacing w:val="2"/>
        </w:rPr>
        <w:t>родного</w:t>
      </w:r>
      <w:r w:rsidR="007162E5">
        <w:rPr>
          <w:spacing w:val="2"/>
        </w:rPr>
        <w:t xml:space="preserve"> </w:t>
      </w:r>
      <w:r w:rsidRPr="00397F31">
        <w:rPr>
          <w:spacing w:val="2"/>
        </w:rPr>
        <w:t>литературного</w:t>
      </w:r>
      <w:r w:rsidR="007162E5">
        <w:rPr>
          <w:spacing w:val="2"/>
        </w:rPr>
        <w:t xml:space="preserve"> </w:t>
      </w:r>
      <w:r w:rsidRPr="00397F31">
        <w:t>языка</w:t>
      </w:r>
      <w:r w:rsidR="007162E5">
        <w:t xml:space="preserve"> </w:t>
      </w:r>
      <w:r w:rsidRPr="00397F31">
        <w:t>в</w:t>
      </w:r>
      <w:r w:rsidR="007162E5">
        <w:t xml:space="preserve"> </w:t>
      </w:r>
      <w:r w:rsidRPr="00397F31">
        <w:t>собственной</w:t>
      </w:r>
      <w:r w:rsidR="007162E5">
        <w:t xml:space="preserve"> </w:t>
      </w:r>
      <w:r w:rsidRPr="00397F31">
        <w:t>речи</w:t>
      </w:r>
      <w:r w:rsidR="007162E5">
        <w:t xml:space="preserve"> </w:t>
      </w:r>
      <w:r w:rsidRPr="00397F31">
        <w:t>и</w:t>
      </w:r>
      <w:r w:rsidR="007162E5">
        <w:t xml:space="preserve"> </w:t>
      </w:r>
      <w:r w:rsidRPr="00397F31">
        <w:t>оценивать</w:t>
      </w:r>
      <w:r w:rsidR="007162E5">
        <w:t xml:space="preserve"> </w:t>
      </w:r>
      <w:r w:rsidRPr="00397F31">
        <w:t>соблюдение</w:t>
      </w:r>
      <w:r w:rsidR="007162E5">
        <w:t xml:space="preserve"> </w:t>
      </w:r>
      <w:r w:rsidRPr="00397F31">
        <w:t>этих</w:t>
      </w:r>
      <w:r w:rsidR="007162E5">
        <w:t xml:space="preserve"> </w:t>
      </w:r>
      <w:r w:rsidRPr="00397F31">
        <w:rPr>
          <w:spacing w:val="-2"/>
        </w:rPr>
        <w:t>норм</w:t>
      </w:r>
      <w:r w:rsidR="007162E5">
        <w:rPr>
          <w:spacing w:val="-2"/>
        </w:rPr>
        <w:t xml:space="preserve"> </w:t>
      </w:r>
      <w:r w:rsidRPr="00397F31">
        <w:rPr>
          <w:spacing w:val="-2"/>
        </w:rPr>
        <w:t>в</w:t>
      </w:r>
      <w:r w:rsidR="007162E5">
        <w:rPr>
          <w:spacing w:val="-2"/>
        </w:rPr>
        <w:t xml:space="preserve"> </w:t>
      </w:r>
      <w:r w:rsidRPr="00397F31">
        <w:rPr>
          <w:spacing w:val="-2"/>
        </w:rPr>
        <w:t>речи</w:t>
      </w:r>
      <w:r w:rsidR="007162E5">
        <w:rPr>
          <w:spacing w:val="-2"/>
        </w:rPr>
        <w:t xml:space="preserve"> </w:t>
      </w:r>
      <w:r w:rsidRPr="00397F31">
        <w:rPr>
          <w:spacing w:val="-2"/>
        </w:rPr>
        <w:t>собеседников</w:t>
      </w:r>
      <w:r w:rsidR="007162E5">
        <w:rPr>
          <w:spacing w:val="-2"/>
        </w:rPr>
        <w:t xml:space="preserve"> </w:t>
      </w:r>
      <w:r w:rsidRPr="00397F31">
        <w:rPr>
          <w:spacing w:val="-2"/>
        </w:rPr>
        <w:t>(в</w:t>
      </w:r>
      <w:r w:rsidR="007162E5">
        <w:rPr>
          <w:spacing w:val="-2"/>
        </w:rPr>
        <w:t xml:space="preserve"> </w:t>
      </w:r>
      <w:r w:rsidRPr="00397F31">
        <w:rPr>
          <w:spacing w:val="-2"/>
        </w:rPr>
        <w:t>объеме</w:t>
      </w:r>
      <w:r w:rsidR="007162E5">
        <w:rPr>
          <w:spacing w:val="-2"/>
        </w:rPr>
        <w:t xml:space="preserve"> </w:t>
      </w:r>
      <w:r w:rsidRPr="00397F31">
        <w:rPr>
          <w:spacing w:val="-2"/>
        </w:rPr>
        <w:t>представленного</w:t>
      </w:r>
      <w:r w:rsidR="007162E5">
        <w:rPr>
          <w:spacing w:val="-2"/>
        </w:rPr>
        <w:t xml:space="preserve"> </w:t>
      </w:r>
      <w:r w:rsidRPr="00397F31">
        <w:rPr>
          <w:spacing w:val="-2"/>
        </w:rPr>
        <w:t>в</w:t>
      </w:r>
      <w:r w:rsidR="007162E5">
        <w:rPr>
          <w:spacing w:val="-2"/>
        </w:rPr>
        <w:t xml:space="preserve"> </w:t>
      </w:r>
      <w:r w:rsidRPr="00397F31">
        <w:rPr>
          <w:spacing w:val="-2"/>
        </w:rPr>
        <w:t>учеб</w:t>
      </w:r>
      <w:r w:rsidRPr="00397F31">
        <w:t>нике</w:t>
      </w:r>
      <w:r w:rsidR="007162E5">
        <w:t xml:space="preserve"> </w:t>
      </w:r>
      <w:r w:rsidRPr="00397F31">
        <w:t>материала);</w:t>
      </w:r>
    </w:p>
    <w:p w:rsidR="00397F31" w:rsidRPr="00397F31" w:rsidRDefault="00397F31" w:rsidP="00D62EA9">
      <w:pPr>
        <w:pStyle w:val="affff7"/>
        <w:numPr>
          <w:ilvl w:val="0"/>
          <w:numId w:val="37"/>
        </w:numPr>
        <w:rPr>
          <w:i/>
        </w:rPr>
      </w:pPr>
      <w:r w:rsidRPr="00397F31">
        <w:rPr>
          <w:spacing w:val="2"/>
        </w:rPr>
        <w:t>находить</w:t>
      </w:r>
      <w:r w:rsidR="007162E5">
        <w:rPr>
          <w:spacing w:val="2"/>
        </w:rPr>
        <w:t xml:space="preserve"> </w:t>
      </w:r>
      <w:r w:rsidRPr="00397F31">
        <w:rPr>
          <w:spacing w:val="2"/>
        </w:rPr>
        <w:t>при</w:t>
      </w:r>
      <w:r w:rsidR="007162E5">
        <w:rPr>
          <w:spacing w:val="2"/>
        </w:rPr>
        <w:t xml:space="preserve"> </w:t>
      </w:r>
      <w:r w:rsidRPr="00397F31">
        <w:rPr>
          <w:spacing w:val="2"/>
        </w:rPr>
        <w:t>сомнении</w:t>
      </w:r>
      <w:r w:rsidR="007162E5">
        <w:rPr>
          <w:spacing w:val="2"/>
        </w:rPr>
        <w:t xml:space="preserve"> </w:t>
      </w:r>
      <w:r w:rsidRPr="00397F31">
        <w:rPr>
          <w:spacing w:val="2"/>
        </w:rPr>
        <w:t>в</w:t>
      </w:r>
      <w:r w:rsidR="007162E5">
        <w:rPr>
          <w:spacing w:val="2"/>
        </w:rPr>
        <w:t xml:space="preserve"> </w:t>
      </w:r>
      <w:r w:rsidRPr="00397F31">
        <w:rPr>
          <w:spacing w:val="2"/>
        </w:rPr>
        <w:t>правильности</w:t>
      </w:r>
      <w:r w:rsidR="007162E5">
        <w:rPr>
          <w:spacing w:val="2"/>
        </w:rPr>
        <w:t xml:space="preserve"> </w:t>
      </w:r>
      <w:r w:rsidRPr="00397F31">
        <w:rPr>
          <w:spacing w:val="2"/>
        </w:rPr>
        <w:t>постановки</w:t>
      </w:r>
      <w:r w:rsidR="007162E5">
        <w:rPr>
          <w:spacing w:val="2"/>
        </w:rPr>
        <w:t xml:space="preserve"> </w:t>
      </w:r>
      <w:r w:rsidRPr="00397F31">
        <w:rPr>
          <w:spacing w:val="2"/>
        </w:rPr>
        <w:t>ударения</w:t>
      </w:r>
      <w:r w:rsidR="007162E5">
        <w:rPr>
          <w:spacing w:val="2"/>
        </w:rPr>
        <w:t xml:space="preserve"> </w:t>
      </w:r>
      <w:r w:rsidRPr="00397F31">
        <w:rPr>
          <w:spacing w:val="2"/>
        </w:rPr>
        <w:t>или</w:t>
      </w:r>
      <w:r w:rsidR="007162E5">
        <w:rPr>
          <w:spacing w:val="2"/>
        </w:rPr>
        <w:t xml:space="preserve"> </w:t>
      </w:r>
      <w:r w:rsidRPr="00397F31">
        <w:rPr>
          <w:spacing w:val="2"/>
        </w:rPr>
        <w:t>произношения</w:t>
      </w:r>
      <w:r w:rsidR="007162E5">
        <w:rPr>
          <w:spacing w:val="2"/>
        </w:rPr>
        <w:t xml:space="preserve"> </w:t>
      </w:r>
      <w:r w:rsidRPr="00397F31">
        <w:rPr>
          <w:spacing w:val="2"/>
        </w:rPr>
        <w:t>слова</w:t>
      </w:r>
      <w:r w:rsidR="007162E5">
        <w:rPr>
          <w:spacing w:val="2"/>
        </w:rPr>
        <w:t xml:space="preserve"> </w:t>
      </w:r>
      <w:r w:rsidRPr="00397F31">
        <w:rPr>
          <w:spacing w:val="2"/>
        </w:rPr>
        <w:t>ответ</w:t>
      </w:r>
      <w:r w:rsidR="007162E5">
        <w:rPr>
          <w:spacing w:val="2"/>
        </w:rPr>
        <w:t xml:space="preserve"> </w:t>
      </w:r>
      <w:r w:rsidRPr="00397F31">
        <w:rPr>
          <w:spacing w:val="2"/>
        </w:rPr>
        <w:t>самостоятельно</w:t>
      </w:r>
      <w:r w:rsidR="007162E5">
        <w:rPr>
          <w:spacing w:val="2"/>
        </w:rPr>
        <w:t xml:space="preserve"> </w:t>
      </w:r>
      <w:r w:rsidRPr="00397F31">
        <w:rPr>
          <w:spacing w:val="2"/>
        </w:rPr>
        <w:t>(по</w:t>
      </w:r>
      <w:r w:rsidR="007162E5">
        <w:rPr>
          <w:spacing w:val="2"/>
        </w:rPr>
        <w:t xml:space="preserve"> </w:t>
      </w:r>
      <w:r w:rsidRPr="00397F31">
        <w:rPr>
          <w:spacing w:val="2"/>
        </w:rPr>
        <w:t>словарю</w:t>
      </w:r>
      <w:r w:rsidR="007162E5">
        <w:rPr>
          <w:spacing w:val="2"/>
        </w:rPr>
        <w:t xml:space="preserve"> </w:t>
      </w:r>
      <w:r w:rsidRPr="00397F31">
        <w:rPr>
          <w:spacing w:val="2"/>
        </w:rPr>
        <w:t>учебника)</w:t>
      </w:r>
      <w:r w:rsidR="007162E5">
        <w:rPr>
          <w:spacing w:val="2"/>
        </w:rPr>
        <w:t xml:space="preserve"> </w:t>
      </w:r>
      <w:r w:rsidRPr="00397F31">
        <w:rPr>
          <w:spacing w:val="2"/>
        </w:rPr>
        <w:t>либо</w:t>
      </w:r>
      <w:r w:rsidR="007162E5">
        <w:rPr>
          <w:spacing w:val="2"/>
        </w:rPr>
        <w:t xml:space="preserve"> </w:t>
      </w:r>
      <w:r w:rsidRPr="00397F31">
        <w:rPr>
          <w:spacing w:val="2"/>
        </w:rPr>
        <w:t>обращаться</w:t>
      </w:r>
      <w:r w:rsidR="007162E5">
        <w:rPr>
          <w:spacing w:val="2"/>
        </w:rPr>
        <w:t xml:space="preserve"> </w:t>
      </w:r>
      <w:r w:rsidRPr="00397F31">
        <w:rPr>
          <w:spacing w:val="2"/>
        </w:rPr>
        <w:t>за</w:t>
      </w:r>
      <w:r w:rsidR="007162E5">
        <w:rPr>
          <w:spacing w:val="2"/>
        </w:rPr>
        <w:t xml:space="preserve"> </w:t>
      </w:r>
      <w:r w:rsidRPr="00397F31">
        <w:rPr>
          <w:spacing w:val="2"/>
        </w:rPr>
        <w:t>помощью</w:t>
      </w:r>
      <w:r w:rsidRPr="00397F31">
        <w:t>к</w:t>
      </w:r>
      <w:r w:rsidR="007162E5">
        <w:t xml:space="preserve"> </w:t>
      </w:r>
      <w:r w:rsidRPr="00397F31">
        <w:t>учителю,</w:t>
      </w:r>
      <w:r w:rsidR="007162E5">
        <w:t xml:space="preserve"> </w:t>
      </w:r>
      <w:r w:rsidRPr="00397F31">
        <w:t>родителям</w:t>
      </w:r>
      <w:r w:rsidR="007162E5">
        <w:t xml:space="preserve"> </w:t>
      </w:r>
      <w:r w:rsidRPr="00397F31">
        <w:t>и</w:t>
      </w:r>
      <w:r w:rsidRPr="00397F31">
        <w:t> </w:t>
      </w:r>
      <w:r w:rsidRPr="00397F31">
        <w:t>др.</w:t>
      </w:r>
    </w:p>
    <w:p w:rsidR="00397F31" w:rsidRPr="00397F31" w:rsidRDefault="00397F31" w:rsidP="007A5D4D">
      <w:pPr>
        <w:pStyle w:val="affff7"/>
      </w:pPr>
      <w:r w:rsidRPr="00397F31">
        <w:rPr>
          <w:b/>
          <w:bCs/>
          <w:iCs/>
        </w:rPr>
        <w:t>Раздел</w:t>
      </w:r>
      <w:r w:rsidR="007162E5">
        <w:rPr>
          <w:b/>
          <w:bCs/>
          <w:iCs/>
        </w:rPr>
        <w:t xml:space="preserve"> </w:t>
      </w:r>
      <w:r w:rsidRPr="00397F31">
        <w:rPr>
          <w:b/>
          <w:bCs/>
          <w:iCs/>
        </w:rPr>
        <w:t>«Состав</w:t>
      </w:r>
      <w:r w:rsidR="007162E5">
        <w:rPr>
          <w:b/>
          <w:bCs/>
          <w:iCs/>
        </w:rPr>
        <w:t xml:space="preserve"> </w:t>
      </w:r>
      <w:r w:rsidRPr="00397F31">
        <w:rPr>
          <w:b/>
          <w:bCs/>
          <w:iCs/>
        </w:rPr>
        <w:t>слова</w:t>
      </w:r>
      <w:r w:rsidR="007162E5">
        <w:rPr>
          <w:b/>
          <w:bCs/>
          <w:iCs/>
        </w:rPr>
        <w:t xml:space="preserve"> </w:t>
      </w:r>
      <w:r w:rsidRPr="00397F31">
        <w:rPr>
          <w:b/>
          <w:bCs/>
          <w:iCs/>
        </w:rPr>
        <w:t>(морфемика)»</w:t>
      </w:r>
    </w:p>
    <w:p w:rsidR="00397F31" w:rsidRPr="00397F31" w:rsidRDefault="00397F31" w:rsidP="007A5D4D">
      <w:pPr>
        <w:pStyle w:val="affff7"/>
        <w:rPr>
          <w:b/>
        </w:rPr>
      </w:pPr>
      <w:r w:rsidRPr="00397F31">
        <w:rPr>
          <w:b/>
        </w:rPr>
        <w:t>Выпускник</w:t>
      </w:r>
      <w:r w:rsidR="007162E5">
        <w:rPr>
          <w:b/>
        </w:rPr>
        <w:t xml:space="preserve"> </w:t>
      </w:r>
      <w:r w:rsidRPr="00397F31">
        <w:rPr>
          <w:b/>
        </w:rPr>
        <w:t>научится:</w:t>
      </w:r>
    </w:p>
    <w:p w:rsidR="00397F31" w:rsidRPr="00397F31" w:rsidRDefault="00397F31" w:rsidP="00D62EA9">
      <w:pPr>
        <w:pStyle w:val="affff7"/>
        <w:numPr>
          <w:ilvl w:val="0"/>
          <w:numId w:val="38"/>
        </w:numPr>
      </w:pPr>
      <w:r w:rsidRPr="00397F31">
        <w:t>различать</w:t>
      </w:r>
      <w:r w:rsidR="007162E5">
        <w:t xml:space="preserve"> </w:t>
      </w:r>
      <w:r w:rsidRPr="00397F31">
        <w:t>изменяемые</w:t>
      </w:r>
      <w:r w:rsidR="007162E5">
        <w:t xml:space="preserve"> </w:t>
      </w:r>
      <w:r w:rsidRPr="00397F31">
        <w:t>и</w:t>
      </w:r>
      <w:r w:rsidR="007162E5">
        <w:t xml:space="preserve"> </w:t>
      </w:r>
      <w:r w:rsidRPr="00397F31">
        <w:t>неизменяемые</w:t>
      </w:r>
      <w:r w:rsidR="007162E5">
        <w:t xml:space="preserve"> </w:t>
      </w:r>
      <w:r w:rsidRPr="00397F31">
        <w:t>слова;</w:t>
      </w:r>
    </w:p>
    <w:p w:rsidR="00397F31" w:rsidRPr="00397F31" w:rsidRDefault="00397F31" w:rsidP="00D62EA9">
      <w:pPr>
        <w:pStyle w:val="affff7"/>
        <w:numPr>
          <w:ilvl w:val="0"/>
          <w:numId w:val="38"/>
        </w:numPr>
      </w:pPr>
      <w:r w:rsidRPr="00397F31">
        <w:rPr>
          <w:spacing w:val="2"/>
        </w:rPr>
        <w:t>различать</w:t>
      </w:r>
      <w:r w:rsidR="007162E5">
        <w:rPr>
          <w:spacing w:val="2"/>
        </w:rPr>
        <w:t xml:space="preserve"> </w:t>
      </w:r>
      <w:r w:rsidRPr="00397F31">
        <w:rPr>
          <w:spacing w:val="2"/>
        </w:rPr>
        <w:t>родственные</w:t>
      </w:r>
      <w:r w:rsidR="007162E5">
        <w:rPr>
          <w:spacing w:val="2"/>
        </w:rPr>
        <w:t xml:space="preserve"> </w:t>
      </w:r>
      <w:r w:rsidRPr="00397F31">
        <w:rPr>
          <w:spacing w:val="2"/>
        </w:rPr>
        <w:t>(однокоренные)</w:t>
      </w:r>
      <w:r w:rsidR="007162E5">
        <w:rPr>
          <w:spacing w:val="2"/>
        </w:rPr>
        <w:t xml:space="preserve"> </w:t>
      </w:r>
      <w:r w:rsidRPr="00397F31">
        <w:rPr>
          <w:spacing w:val="2"/>
        </w:rPr>
        <w:t>слова</w:t>
      </w:r>
      <w:r w:rsidR="007162E5">
        <w:rPr>
          <w:spacing w:val="2"/>
        </w:rPr>
        <w:t xml:space="preserve"> </w:t>
      </w:r>
      <w:r w:rsidRPr="00397F31">
        <w:rPr>
          <w:spacing w:val="2"/>
        </w:rPr>
        <w:t>и</w:t>
      </w:r>
      <w:r w:rsidR="007162E5">
        <w:rPr>
          <w:spacing w:val="2"/>
        </w:rPr>
        <w:t xml:space="preserve"> </w:t>
      </w:r>
      <w:r w:rsidRPr="00397F31">
        <w:rPr>
          <w:spacing w:val="2"/>
        </w:rPr>
        <w:t>формы</w:t>
      </w:r>
      <w:r w:rsidR="007162E5">
        <w:rPr>
          <w:spacing w:val="2"/>
        </w:rPr>
        <w:t xml:space="preserve"> </w:t>
      </w:r>
      <w:r w:rsidRPr="00397F31">
        <w:t>слова;</w:t>
      </w:r>
    </w:p>
    <w:p w:rsidR="00397F31" w:rsidRPr="00397F31" w:rsidRDefault="00397F31" w:rsidP="00D62EA9">
      <w:pPr>
        <w:pStyle w:val="affff7"/>
        <w:numPr>
          <w:ilvl w:val="0"/>
          <w:numId w:val="38"/>
        </w:numPr>
      </w:pPr>
      <w:r w:rsidRPr="00397F31">
        <w:t>находить</w:t>
      </w:r>
      <w:r w:rsidR="007162E5">
        <w:t xml:space="preserve"> </w:t>
      </w:r>
      <w:r w:rsidRPr="00397F31">
        <w:t>в</w:t>
      </w:r>
      <w:r w:rsidR="007162E5">
        <w:t xml:space="preserve"> </w:t>
      </w:r>
      <w:r w:rsidRPr="00397F31">
        <w:t>словах</w:t>
      </w:r>
      <w:r w:rsidR="007162E5">
        <w:t xml:space="preserve"> </w:t>
      </w:r>
      <w:r w:rsidRPr="00397F31">
        <w:t>с</w:t>
      </w:r>
      <w:r w:rsidR="007162E5">
        <w:t xml:space="preserve"> </w:t>
      </w:r>
      <w:r w:rsidRPr="00397F31">
        <w:t>однозначно</w:t>
      </w:r>
      <w:r w:rsidR="007162E5">
        <w:t xml:space="preserve"> </w:t>
      </w:r>
      <w:r w:rsidRPr="00397F31">
        <w:t>выделяемыми</w:t>
      </w:r>
      <w:r w:rsidR="007162E5">
        <w:t xml:space="preserve"> </w:t>
      </w:r>
      <w:r w:rsidRPr="00397F31">
        <w:t>морфемами</w:t>
      </w:r>
      <w:r w:rsidR="007162E5">
        <w:t xml:space="preserve"> </w:t>
      </w:r>
      <w:r w:rsidRPr="00397F31">
        <w:t>окончание,</w:t>
      </w:r>
      <w:r w:rsidR="007162E5">
        <w:t xml:space="preserve"> </w:t>
      </w:r>
      <w:r w:rsidRPr="00397F31">
        <w:t>корень,</w:t>
      </w:r>
      <w:r w:rsidR="007162E5">
        <w:t xml:space="preserve"> </w:t>
      </w:r>
      <w:r w:rsidRPr="00397F31">
        <w:t>приставку,</w:t>
      </w:r>
      <w:r w:rsidR="007162E5">
        <w:t xml:space="preserve"> </w:t>
      </w:r>
      <w:r w:rsidRPr="00397F31">
        <w:t>суффикс.</w:t>
      </w:r>
    </w:p>
    <w:p w:rsidR="00397F31" w:rsidRPr="00397F31" w:rsidRDefault="00397F31" w:rsidP="007A5D4D">
      <w:pPr>
        <w:pStyle w:val="affff7"/>
        <w:rPr>
          <w:i/>
          <w:iCs/>
        </w:rPr>
      </w:pPr>
      <w:r w:rsidRPr="00397F31">
        <w:rPr>
          <w:b/>
          <w:iCs/>
        </w:rPr>
        <w:t>Выпускник</w:t>
      </w:r>
      <w:r w:rsidR="007162E5">
        <w:rPr>
          <w:b/>
          <w:iCs/>
        </w:rPr>
        <w:t xml:space="preserve"> </w:t>
      </w:r>
      <w:r w:rsidRPr="00397F31">
        <w:rPr>
          <w:b/>
          <w:iCs/>
        </w:rPr>
        <w:t>получит</w:t>
      </w:r>
      <w:r w:rsidR="007162E5">
        <w:rPr>
          <w:b/>
          <w:iCs/>
        </w:rPr>
        <w:t xml:space="preserve"> </w:t>
      </w:r>
      <w:r w:rsidRPr="00397F31">
        <w:rPr>
          <w:b/>
          <w:iCs/>
        </w:rPr>
        <w:t>возможность</w:t>
      </w:r>
      <w:r w:rsidR="007162E5">
        <w:rPr>
          <w:b/>
          <w:iCs/>
        </w:rPr>
        <w:t xml:space="preserve"> </w:t>
      </w:r>
      <w:r w:rsidRPr="00397F31">
        <w:rPr>
          <w:b/>
          <w:iCs/>
        </w:rPr>
        <w:t>научиться</w:t>
      </w:r>
    </w:p>
    <w:p w:rsidR="00397F31" w:rsidRPr="00397F31" w:rsidRDefault="00397F31" w:rsidP="00D62EA9">
      <w:pPr>
        <w:pStyle w:val="affff7"/>
        <w:numPr>
          <w:ilvl w:val="0"/>
          <w:numId w:val="39"/>
        </w:numPr>
        <w:rPr>
          <w:i/>
          <w:iCs/>
        </w:rPr>
      </w:pPr>
      <w:r w:rsidRPr="00397F31">
        <w:rPr>
          <w:i/>
          <w:iCs/>
        </w:rPr>
        <w:t>выполнять</w:t>
      </w:r>
      <w:r w:rsidR="007162E5">
        <w:rPr>
          <w:i/>
          <w:iCs/>
        </w:rPr>
        <w:t xml:space="preserve"> </w:t>
      </w:r>
      <w:r w:rsidRPr="00397F31">
        <w:rPr>
          <w:i/>
          <w:iCs/>
        </w:rPr>
        <w:t>морфемный</w:t>
      </w:r>
      <w:r w:rsidR="007162E5">
        <w:rPr>
          <w:i/>
          <w:iCs/>
        </w:rPr>
        <w:t xml:space="preserve"> </w:t>
      </w:r>
      <w:r w:rsidRPr="00397F31">
        <w:rPr>
          <w:i/>
          <w:iCs/>
        </w:rPr>
        <w:t>анализ</w:t>
      </w:r>
      <w:r w:rsidR="007162E5">
        <w:rPr>
          <w:i/>
          <w:iCs/>
        </w:rPr>
        <w:t xml:space="preserve"> </w:t>
      </w:r>
      <w:r w:rsidRPr="00397F31">
        <w:rPr>
          <w:i/>
          <w:iCs/>
        </w:rPr>
        <w:t>слова</w:t>
      </w:r>
      <w:r w:rsidR="007162E5">
        <w:rPr>
          <w:i/>
          <w:iCs/>
        </w:rPr>
        <w:t xml:space="preserve"> </w:t>
      </w:r>
      <w:r w:rsidRPr="00397F31">
        <w:rPr>
          <w:i/>
          <w:iCs/>
        </w:rPr>
        <w:t>в</w:t>
      </w:r>
      <w:r w:rsidR="007162E5">
        <w:rPr>
          <w:i/>
          <w:iCs/>
        </w:rPr>
        <w:t xml:space="preserve"> </w:t>
      </w:r>
      <w:r w:rsidRPr="00397F31">
        <w:rPr>
          <w:i/>
          <w:iCs/>
        </w:rPr>
        <w:t>соответствии</w:t>
      </w:r>
      <w:r w:rsidR="007162E5">
        <w:rPr>
          <w:i/>
          <w:iCs/>
        </w:rPr>
        <w:t xml:space="preserve"> </w:t>
      </w:r>
      <w:r w:rsidRPr="00397F31">
        <w:rPr>
          <w:i/>
          <w:iCs/>
        </w:rPr>
        <w:t>с</w:t>
      </w:r>
      <w:r w:rsidR="007162E5">
        <w:rPr>
          <w:i/>
          <w:iCs/>
        </w:rPr>
        <w:t xml:space="preserve"> </w:t>
      </w:r>
      <w:r w:rsidRPr="00397F31">
        <w:rPr>
          <w:i/>
          <w:iCs/>
        </w:rPr>
        <w:t>предложенным</w:t>
      </w:r>
      <w:r w:rsidR="007162E5">
        <w:rPr>
          <w:i/>
          <w:iCs/>
        </w:rPr>
        <w:t xml:space="preserve"> </w:t>
      </w:r>
      <w:r w:rsidRPr="00397F31">
        <w:rPr>
          <w:i/>
          <w:iCs/>
        </w:rPr>
        <w:t>учебником</w:t>
      </w:r>
      <w:r w:rsidR="007162E5">
        <w:rPr>
          <w:i/>
          <w:iCs/>
        </w:rPr>
        <w:t xml:space="preserve"> </w:t>
      </w:r>
      <w:r w:rsidRPr="00397F31">
        <w:rPr>
          <w:i/>
          <w:iCs/>
        </w:rPr>
        <w:t>алгоритмом,</w:t>
      </w:r>
      <w:r w:rsidR="007162E5">
        <w:rPr>
          <w:i/>
          <w:iCs/>
        </w:rPr>
        <w:t xml:space="preserve"> </w:t>
      </w:r>
      <w:r w:rsidRPr="00397F31">
        <w:rPr>
          <w:i/>
          <w:iCs/>
        </w:rPr>
        <w:t>оценивать</w:t>
      </w:r>
      <w:r w:rsidR="007162E5">
        <w:rPr>
          <w:i/>
          <w:iCs/>
        </w:rPr>
        <w:t xml:space="preserve"> </w:t>
      </w:r>
      <w:r w:rsidRPr="00397F31">
        <w:rPr>
          <w:i/>
          <w:iCs/>
        </w:rPr>
        <w:t>правильность</w:t>
      </w:r>
      <w:r w:rsidR="007162E5">
        <w:rPr>
          <w:i/>
          <w:iCs/>
        </w:rPr>
        <w:t xml:space="preserve"> </w:t>
      </w:r>
      <w:r w:rsidRPr="00397F31">
        <w:rPr>
          <w:i/>
          <w:iCs/>
        </w:rPr>
        <w:t>его</w:t>
      </w:r>
      <w:r w:rsidR="007162E5">
        <w:rPr>
          <w:i/>
          <w:iCs/>
        </w:rPr>
        <w:t xml:space="preserve"> </w:t>
      </w:r>
      <w:r w:rsidRPr="00397F31">
        <w:rPr>
          <w:i/>
          <w:iCs/>
        </w:rPr>
        <w:t>выполнения;</w:t>
      </w:r>
    </w:p>
    <w:p w:rsidR="00397F31" w:rsidRPr="00397F31" w:rsidRDefault="00397F31" w:rsidP="00D62EA9">
      <w:pPr>
        <w:pStyle w:val="affff7"/>
        <w:numPr>
          <w:ilvl w:val="0"/>
          <w:numId w:val="39"/>
        </w:numPr>
        <w:rPr>
          <w:i/>
          <w:iCs/>
        </w:rPr>
      </w:pPr>
      <w:r w:rsidRPr="00397F31">
        <w:rPr>
          <w:i/>
          <w:iCs/>
        </w:rPr>
        <w:t>использовать</w:t>
      </w:r>
      <w:r w:rsidR="007162E5">
        <w:rPr>
          <w:i/>
          <w:iCs/>
        </w:rPr>
        <w:t xml:space="preserve"> </w:t>
      </w:r>
      <w:r w:rsidRPr="00397F31">
        <w:rPr>
          <w:i/>
          <w:iCs/>
        </w:rPr>
        <w:t>результаты</w:t>
      </w:r>
      <w:r w:rsidR="007162E5">
        <w:rPr>
          <w:i/>
          <w:iCs/>
        </w:rPr>
        <w:t xml:space="preserve"> </w:t>
      </w:r>
      <w:r w:rsidRPr="00397F31">
        <w:rPr>
          <w:i/>
          <w:iCs/>
        </w:rPr>
        <w:t>выполненного</w:t>
      </w:r>
      <w:r w:rsidR="007162E5">
        <w:rPr>
          <w:i/>
          <w:iCs/>
        </w:rPr>
        <w:t xml:space="preserve"> </w:t>
      </w:r>
      <w:r w:rsidRPr="00397F31">
        <w:rPr>
          <w:i/>
          <w:iCs/>
        </w:rPr>
        <w:t>морфемного</w:t>
      </w:r>
      <w:r w:rsidR="007162E5">
        <w:rPr>
          <w:i/>
          <w:iCs/>
        </w:rPr>
        <w:t xml:space="preserve"> </w:t>
      </w:r>
      <w:r w:rsidRPr="00397F31">
        <w:rPr>
          <w:i/>
          <w:iCs/>
        </w:rPr>
        <w:t>анализа</w:t>
      </w:r>
      <w:r w:rsidR="007162E5">
        <w:rPr>
          <w:i/>
          <w:iCs/>
        </w:rPr>
        <w:t xml:space="preserve"> </w:t>
      </w:r>
      <w:r w:rsidRPr="00397F31">
        <w:rPr>
          <w:i/>
          <w:iCs/>
        </w:rPr>
        <w:t>для</w:t>
      </w:r>
      <w:r w:rsidR="007162E5">
        <w:rPr>
          <w:i/>
          <w:iCs/>
        </w:rPr>
        <w:t xml:space="preserve"> </w:t>
      </w:r>
      <w:r w:rsidRPr="00397F31">
        <w:rPr>
          <w:i/>
          <w:iCs/>
        </w:rPr>
        <w:t>решения</w:t>
      </w:r>
      <w:r w:rsidR="007162E5">
        <w:rPr>
          <w:i/>
          <w:iCs/>
        </w:rPr>
        <w:t xml:space="preserve"> </w:t>
      </w:r>
      <w:r w:rsidRPr="00397F31">
        <w:rPr>
          <w:i/>
          <w:iCs/>
        </w:rPr>
        <w:t>орфографических</w:t>
      </w:r>
      <w:r w:rsidR="007162E5">
        <w:rPr>
          <w:i/>
          <w:iCs/>
        </w:rPr>
        <w:t xml:space="preserve"> </w:t>
      </w:r>
      <w:r w:rsidRPr="00397F31">
        <w:rPr>
          <w:i/>
          <w:iCs/>
        </w:rPr>
        <w:t>и/или</w:t>
      </w:r>
      <w:r w:rsidR="007162E5">
        <w:rPr>
          <w:i/>
          <w:iCs/>
        </w:rPr>
        <w:t xml:space="preserve"> </w:t>
      </w:r>
      <w:r w:rsidRPr="00397F31">
        <w:rPr>
          <w:i/>
          <w:iCs/>
        </w:rPr>
        <w:t>речевых</w:t>
      </w:r>
      <w:r w:rsidR="007162E5">
        <w:rPr>
          <w:i/>
          <w:iCs/>
        </w:rPr>
        <w:t xml:space="preserve"> </w:t>
      </w:r>
      <w:r w:rsidRPr="00397F31">
        <w:rPr>
          <w:i/>
          <w:iCs/>
        </w:rPr>
        <w:t>задач.</w:t>
      </w:r>
    </w:p>
    <w:p w:rsidR="00397F31" w:rsidRPr="00397F31" w:rsidRDefault="00397F31" w:rsidP="007A5D4D">
      <w:pPr>
        <w:pStyle w:val="affff7"/>
        <w:jc w:val="center"/>
      </w:pPr>
      <w:r w:rsidRPr="00397F31">
        <w:rPr>
          <w:b/>
          <w:bCs/>
          <w:iCs/>
        </w:rPr>
        <w:t>Раздел</w:t>
      </w:r>
      <w:r w:rsidR="007162E5">
        <w:rPr>
          <w:b/>
          <w:bCs/>
          <w:iCs/>
        </w:rPr>
        <w:t xml:space="preserve"> </w:t>
      </w:r>
      <w:r w:rsidRPr="00397F31">
        <w:rPr>
          <w:b/>
          <w:bCs/>
          <w:iCs/>
        </w:rPr>
        <w:t>«Лексика»</w:t>
      </w:r>
    </w:p>
    <w:p w:rsidR="00397F31" w:rsidRPr="00397F31" w:rsidRDefault="00397F31" w:rsidP="007A5D4D">
      <w:pPr>
        <w:pStyle w:val="affff7"/>
        <w:rPr>
          <w:b/>
        </w:rPr>
      </w:pPr>
      <w:r w:rsidRPr="00397F31">
        <w:rPr>
          <w:b/>
        </w:rPr>
        <w:t>Выпускник</w:t>
      </w:r>
      <w:r w:rsidR="007162E5">
        <w:rPr>
          <w:b/>
        </w:rPr>
        <w:t xml:space="preserve"> </w:t>
      </w:r>
      <w:r w:rsidRPr="00397F31">
        <w:rPr>
          <w:b/>
        </w:rPr>
        <w:t>научится:</w:t>
      </w:r>
    </w:p>
    <w:p w:rsidR="00397F31" w:rsidRPr="00397F31" w:rsidRDefault="00397F31" w:rsidP="007A5D4D">
      <w:pPr>
        <w:pStyle w:val="affff7"/>
      </w:pPr>
      <w:r w:rsidRPr="00397F31">
        <w:t>выявлять</w:t>
      </w:r>
      <w:r w:rsidR="007162E5">
        <w:t xml:space="preserve"> </w:t>
      </w:r>
      <w:r w:rsidRPr="00397F31">
        <w:t>слова,</w:t>
      </w:r>
      <w:r w:rsidR="007162E5">
        <w:t xml:space="preserve"> </w:t>
      </w:r>
      <w:r w:rsidRPr="00397F31">
        <w:t>значение</w:t>
      </w:r>
      <w:r w:rsidR="007162E5">
        <w:t xml:space="preserve"> </w:t>
      </w:r>
      <w:r w:rsidRPr="00397F31">
        <w:t>которых</w:t>
      </w:r>
      <w:r w:rsidR="007162E5">
        <w:t xml:space="preserve"> </w:t>
      </w:r>
      <w:r w:rsidRPr="00397F31">
        <w:t>требует</w:t>
      </w:r>
      <w:r w:rsidR="007162E5">
        <w:t xml:space="preserve"> </w:t>
      </w:r>
      <w:r w:rsidRPr="00397F31">
        <w:t>уточнения;</w:t>
      </w:r>
    </w:p>
    <w:p w:rsidR="00397F31" w:rsidRPr="00397F31" w:rsidRDefault="00397F31" w:rsidP="007A5D4D">
      <w:pPr>
        <w:pStyle w:val="affff7"/>
      </w:pPr>
      <w:r w:rsidRPr="00397F31">
        <w:t>определять</w:t>
      </w:r>
      <w:r w:rsidR="007162E5">
        <w:t xml:space="preserve"> </w:t>
      </w:r>
      <w:r w:rsidRPr="00397F31">
        <w:t>значение</w:t>
      </w:r>
      <w:r w:rsidR="007162E5">
        <w:t xml:space="preserve"> </w:t>
      </w:r>
      <w:r w:rsidRPr="00397F31">
        <w:t>слова</w:t>
      </w:r>
      <w:r w:rsidR="007162E5">
        <w:t xml:space="preserve"> </w:t>
      </w:r>
      <w:r w:rsidRPr="00397F31">
        <w:t>по</w:t>
      </w:r>
      <w:r w:rsidR="007162E5">
        <w:t xml:space="preserve"> </w:t>
      </w:r>
      <w:r w:rsidRPr="00397F31">
        <w:t>тексту</w:t>
      </w:r>
      <w:r w:rsidR="007162E5">
        <w:t xml:space="preserve"> </w:t>
      </w:r>
      <w:r w:rsidRPr="00397F31">
        <w:t>или</w:t>
      </w:r>
      <w:r w:rsidR="007162E5">
        <w:t xml:space="preserve"> </w:t>
      </w:r>
      <w:r w:rsidRPr="00397F31">
        <w:t>уточнять</w:t>
      </w:r>
      <w:r w:rsidR="007162E5">
        <w:t xml:space="preserve"> </w:t>
      </w:r>
      <w:r w:rsidRPr="00397F31">
        <w:t>с</w:t>
      </w:r>
      <w:r w:rsidR="007162E5">
        <w:t xml:space="preserve"> </w:t>
      </w:r>
      <w:r w:rsidRPr="00397F31">
        <w:t>помощью</w:t>
      </w:r>
      <w:r w:rsidR="007162E5">
        <w:t xml:space="preserve"> </w:t>
      </w:r>
      <w:r w:rsidRPr="00397F31">
        <w:t>толкового</w:t>
      </w:r>
      <w:r w:rsidR="007162E5">
        <w:t xml:space="preserve"> </w:t>
      </w:r>
      <w:r w:rsidRPr="00397F31">
        <w:t>словаря</w:t>
      </w:r>
    </w:p>
    <w:p w:rsidR="00397F31" w:rsidRPr="00397F31" w:rsidRDefault="00397F31" w:rsidP="007A5D4D">
      <w:pPr>
        <w:pStyle w:val="affff7"/>
      </w:pPr>
      <w:r w:rsidRPr="00397F31">
        <w:t>подбирать</w:t>
      </w:r>
      <w:r w:rsidR="007162E5">
        <w:t xml:space="preserve"> </w:t>
      </w:r>
      <w:r w:rsidRPr="00397F31">
        <w:t>синонимы</w:t>
      </w:r>
      <w:r w:rsidR="007162E5">
        <w:t xml:space="preserve"> </w:t>
      </w:r>
      <w:r w:rsidRPr="00397F31">
        <w:t>для</w:t>
      </w:r>
      <w:r w:rsidR="007162E5">
        <w:t xml:space="preserve"> </w:t>
      </w:r>
      <w:r w:rsidRPr="00397F31">
        <w:t>устранения</w:t>
      </w:r>
      <w:r w:rsidR="007162E5">
        <w:t xml:space="preserve"> </w:t>
      </w:r>
      <w:r w:rsidRPr="00397F31">
        <w:t>повторов</w:t>
      </w:r>
      <w:r w:rsidR="007162E5">
        <w:t xml:space="preserve"> </w:t>
      </w:r>
      <w:r w:rsidRPr="00397F31">
        <w:t>в</w:t>
      </w:r>
      <w:r w:rsidR="007162E5">
        <w:t xml:space="preserve"> </w:t>
      </w:r>
      <w:r w:rsidRPr="00397F31">
        <w:t>тексте.</w:t>
      </w:r>
    </w:p>
    <w:p w:rsidR="00397F31" w:rsidRPr="00397F31" w:rsidRDefault="00397F31" w:rsidP="007A5D4D">
      <w:pPr>
        <w:pStyle w:val="affff7"/>
        <w:rPr>
          <w:b/>
        </w:rPr>
      </w:pPr>
      <w:r w:rsidRPr="00397F31">
        <w:rPr>
          <w:b/>
          <w:iCs/>
        </w:rPr>
        <w:t>Выпускник</w:t>
      </w:r>
      <w:r w:rsidR="007162E5">
        <w:rPr>
          <w:b/>
          <w:iCs/>
        </w:rPr>
        <w:t xml:space="preserve"> </w:t>
      </w:r>
      <w:r w:rsidRPr="00397F31">
        <w:rPr>
          <w:b/>
          <w:iCs/>
        </w:rPr>
        <w:t>получит</w:t>
      </w:r>
      <w:r w:rsidR="007162E5">
        <w:rPr>
          <w:b/>
          <w:iCs/>
        </w:rPr>
        <w:t xml:space="preserve"> </w:t>
      </w:r>
      <w:r w:rsidRPr="00397F31">
        <w:rPr>
          <w:b/>
          <w:iCs/>
        </w:rPr>
        <w:t>возможность</w:t>
      </w:r>
      <w:r w:rsidR="007162E5">
        <w:rPr>
          <w:b/>
          <w:iCs/>
        </w:rPr>
        <w:t xml:space="preserve"> </w:t>
      </w:r>
      <w:r w:rsidRPr="00397F31">
        <w:rPr>
          <w:b/>
          <w:iCs/>
        </w:rPr>
        <w:t>научиться:</w:t>
      </w:r>
    </w:p>
    <w:p w:rsidR="00397F31" w:rsidRPr="00397F31" w:rsidRDefault="00397F31" w:rsidP="007A5D4D">
      <w:pPr>
        <w:pStyle w:val="affff7"/>
        <w:rPr>
          <w:i/>
        </w:rPr>
      </w:pPr>
      <w:r w:rsidRPr="00397F31">
        <w:rPr>
          <w:i/>
          <w:spacing w:val="2"/>
        </w:rPr>
        <w:t>подбирать</w:t>
      </w:r>
      <w:r w:rsidR="007162E5">
        <w:rPr>
          <w:i/>
          <w:spacing w:val="2"/>
        </w:rPr>
        <w:t xml:space="preserve"> </w:t>
      </w:r>
      <w:r w:rsidRPr="00397F31">
        <w:rPr>
          <w:i/>
          <w:spacing w:val="2"/>
        </w:rPr>
        <w:t>антонимы</w:t>
      </w:r>
      <w:r w:rsidR="007162E5">
        <w:rPr>
          <w:i/>
          <w:spacing w:val="2"/>
        </w:rPr>
        <w:t xml:space="preserve"> </w:t>
      </w:r>
      <w:r w:rsidRPr="00397F31">
        <w:rPr>
          <w:i/>
          <w:spacing w:val="2"/>
        </w:rPr>
        <w:t>для</w:t>
      </w:r>
      <w:r w:rsidR="007162E5">
        <w:rPr>
          <w:i/>
          <w:spacing w:val="2"/>
        </w:rPr>
        <w:t xml:space="preserve"> </w:t>
      </w:r>
      <w:r w:rsidRPr="00397F31">
        <w:rPr>
          <w:i/>
          <w:spacing w:val="2"/>
        </w:rPr>
        <w:t>точной</w:t>
      </w:r>
      <w:r w:rsidR="007162E5">
        <w:rPr>
          <w:i/>
          <w:spacing w:val="2"/>
        </w:rPr>
        <w:t xml:space="preserve"> </w:t>
      </w:r>
      <w:r w:rsidRPr="00397F31">
        <w:rPr>
          <w:i/>
          <w:spacing w:val="2"/>
        </w:rPr>
        <w:t>характеристики</w:t>
      </w:r>
      <w:r w:rsidR="007162E5">
        <w:rPr>
          <w:i/>
          <w:spacing w:val="2"/>
        </w:rPr>
        <w:t xml:space="preserve"> </w:t>
      </w:r>
      <w:r w:rsidRPr="00397F31">
        <w:rPr>
          <w:i/>
        </w:rPr>
        <w:t>предметов</w:t>
      </w:r>
      <w:r w:rsidR="007162E5">
        <w:rPr>
          <w:i/>
        </w:rPr>
        <w:t xml:space="preserve"> </w:t>
      </w:r>
      <w:r w:rsidRPr="00397F31">
        <w:rPr>
          <w:i/>
        </w:rPr>
        <w:t>при</w:t>
      </w:r>
      <w:r w:rsidR="007162E5">
        <w:rPr>
          <w:i/>
        </w:rPr>
        <w:t xml:space="preserve"> </w:t>
      </w:r>
      <w:r w:rsidRPr="00397F31">
        <w:rPr>
          <w:i/>
        </w:rPr>
        <w:t>их</w:t>
      </w:r>
      <w:r w:rsidR="007162E5">
        <w:rPr>
          <w:i/>
        </w:rPr>
        <w:t xml:space="preserve"> </w:t>
      </w:r>
      <w:r w:rsidRPr="00397F31">
        <w:rPr>
          <w:i/>
        </w:rPr>
        <w:t>сравнении;</w:t>
      </w:r>
    </w:p>
    <w:p w:rsidR="00397F31" w:rsidRPr="00397F31" w:rsidRDefault="00397F31" w:rsidP="007A5D4D">
      <w:pPr>
        <w:pStyle w:val="affff7"/>
        <w:rPr>
          <w:i/>
        </w:rPr>
      </w:pPr>
      <w:r w:rsidRPr="00397F31">
        <w:rPr>
          <w:i/>
          <w:spacing w:val="2"/>
        </w:rPr>
        <w:t>различать</w:t>
      </w:r>
      <w:r w:rsidR="007162E5">
        <w:rPr>
          <w:i/>
          <w:spacing w:val="2"/>
        </w:rPr>
        <w:t xml:space="preserve"> </w:t>
      </w:r>
      <w:r w:rsidRPr="00397F31">
        <w:rPr>
          <w:i/>
          <w:spacing w:val="2"/>
        </w:rPr>
        <w:t>употребление</w:t>
      </w:r>
      <w:r w:rsidR="007162E5">
        <w:rPr>
          <w:i/>
          <w:spacing w:val="2"/>
        </w:rPr>
        <w:t xml:space="preserve"> </w:t>
      </w:r>
      <w:r w:rsidRPr="00397F31">
        <w:rPr>
          <w:i/>
          <w:spacing w:val="2"/>
        </w:rPr>
        <w:t>в</w:t>
      </w:r>
      <w:r w:rsidR="007162E5">
        <w:rPr>
          <w:i/>
          <w:spacing w:val="2"/>
        </w:rPr>
        <w:t xml:space="preserve"> </w:t>
      </w:r>
      <w:r w:rsidRPr="00397F31">
        <w:rPr>
          <w:i/>
          <w:spacing w:val="2"/>
        </w:rPr>
        <w:t>тексте</w:t>
      </w:r>
      <w:r w:rsidR="007162E5">
        <w:rPr>
          <w:i/>
          <w:spacing w:val="2"/>
        </w:rPr>
        <w:t xml:space="preserve"> </w:t>
      </w:r>
      <w:r w:rsidRPr="00397F31">
        <w:rPr>
          <w:i/>
          <w:spacing w:val="2"/>
        </w:rPr>
        <w:t>слов</w:t>
      </w:r>
      <w:r w:rsidR="007162E5">
        <w:rPr>
          <w:i/>
          <w:spacing w:val="2"/>
        </w:rPr>
        <w:t xml:space="preserve"> </w:t>
      </w:r>
      <w:r w:rsidRPr="00397F31">
        <w:rPr>
          <w:i/>
          <w:spacing w:val="2"/>
        </w:rPr>
        <w:t>в</w:t>
      </w:r>
      <w:r w:rsidR="007162E5">
        <w:rPr>
          <w:i/>
          <w:spacing w:val="2"/>
        </w:rPr>
        <w:t xml:space="preserve"> </w:t>
      </w:r>
      <w:r w:rsidRPr="00397F31">
        <w:rPr>
          <w:i/>
          <w:spacing w:val="2"/>
        </w:rPr>
        <w:t>прямом</w:t>
      </w:r>
      <w:r w:rsidR="007162E5">
        <w:rPr>
          <w:i/>
          <w:spacing w:val="2"/>
        </w:rPr>
        <w:t xml:space="preserve"> </w:t>
      </w:r>
      <w:r w:rsidRPr="00397F31">
        <w:rPr>
          <w:i/>
          <w:spacing w:val="2"/>
        </w:rPr>
        <w:t>и</w:t>
      </w:r>
      <w:r w:rsidR="007162E5">
        <w:rPr>
          <w:i/>
          <w:spacing w:val="2"/>
        </w:rPr>
        <w:t xml:space="preserve"> </w:t>
      </w:r>
      <w:r w:rsidRPr="00397F31">
        <w:rPr>
          <w:i/>
        </w:rPr>
        <w:t>переносном</w:t>
      </w:r>
      <w:r w:rsidR="007162E5">
        <w:rPr>
          <w:i/>
        </w:rPr>
        <w:t xml:space="preserve"> </w:t>
      </w:r>
      <w:r w:rsidRPr="00397F31">
        <w:rPr>
          <w:i/>
        </w:rPr>
        <w:t>значении</w:t>
      </w:r>
      <w:r w:rsidR="007162E5">
        <w:rPr>
          <w:i/>
        </w:rPr>
        <w:t xml:space="preserve"> </w:t>
      </w:r>
      <w:r w:rsidRPr="00397F31">
        <w:rPr>
          <w:i/>
        </w:rPr>
        <w:t>(простые</w:t>
      </w:r>
      <w:r w:rsidR="007162E5">
        <w:rPr>
          <w:i/>
        </w:rPr>
        <w:t xml:space="preserve"> </w:t>
      </w:r>
      <w:r w:rsidRPr="00397F31">
        <w:rPr>
          <w:i/>
        </w:rPr>
        <w:t>случаи);</w:t>
      </w:r>
    </w:p>
    <w:p w:rsidR="00397F31" w:rsidRPr="00397F31" w:rsidRDefault="00397F31" w:rsidP="007A5D4D">
      <w:pPr>
        <w:pStyle w:val="affff7"/>
        <w:rPr>
          <w:i/>
        </w:rPr>
      </w:pPr>
      <w:r w:rsidRPr="00397F31">
        <w:rPr>
          <w:i/>
        </w:rPr>
        <w:t>оценивать</w:t>
      </w:r>
      <w:r w:rsidR="007162E5">
        <w:rPr>
          <w:i/>
        </w:rPr>
        <w:t xml:space="preserve"> </w:t>
      </w:r>
      <w:r w:rsidRPr="00397F31">
        <w:rPr>
          <w:i/>
        </w:rPr>
        <w:t>уместность</w:t>
      </w:r>
      <w:r w:rsidR="007162E5">
        <w:rPr>
          <w:i/>
        </w:rPr>
        <w:t xml:space="preserve"> </w:t>
      </w:r>
      <w:r w:rsidRPr="00397F31">
        <w:rPr>
          <w:i/>
        </w:rPr>
        <w:t>использования</w:t>
      </w:r>
      <w:r w:rsidR="007162E5">
        <w:rPr>
          <w:i/>
        </w:rPr>
        <w:t xml:space="preserve"> </w:t>
      </w:r>
      <w:r w:rsidRPr="00397F31">
        <w:rPr>
          <w:i/>
        </w:rPr>
        <w:t>слов</w:t>
      </w:r>
      <w:r w:rsidR="007162E5">
        <w:rPr>
          <w:i/>
        </w:rPr>
        <w:t xml:space="preserve"> </w:t>
      </w:r>
      <w:r w:rsidRPr="00397F31">
        <w:rPr>
          <w:i/>
        </w:rPr>
        <w:t>в</w:t>
      </w:r>
      <w:r w:rsidR="007162E5">
        <w:rPr>
          <w:i/>
        </w:rPr>
        <w:t xml:space="preserve"> </w:t>
      </w:r>
      <w:r w:rsidRPr="00397F31">
        <w:rPr>
          <w:i/>
        </w:rPr>
        <w:t>тексте;</w:t>
      </w:r>
    </w:p>
    <w:p w:rsidR="00397F31" w:rsidRPr="00397F31" w:rsidRDefault="00397F31" w:rsidP="007A5D4D">
      <w:pPr>
        <w:pStyle w:val="affff7"/>
        <w:rPr>
          <w:i/>
        </w:rPr>
      </w:pPr>
      <w:r w:rsidRPr="00397F31">
        <w:rPr>
          <w:i/>
        </w:rPr>
        <w:lastRenderedPageBreak/>
        <w:t>выбирать</w:t>
      </w:r>
      <w:r w:rsidR="007162E5">
        <w:rPr>
          <w:i/>
        </w:rPr>
        <w:t xml:space="preserve"> </w:t>
      </w:r>
      <w:r w:rsidRPr="00397F31">
        <w:rPr>
          <w:i/>
        </w:rPr>
        <w:t>слова</w:t>
      </w:r>
      <w:r w:rsidR="007162E5">
        <w:rPr>
          <w:i/>
        </w:rPr>
        <w:t xml:space="preserve"> </w:t>
      </w:r>
      <w:r w:rsidRPr="00397F31">
        <w:rPr>
          <w:i/>
        </w:rPr>
        <w:t>из</w:t>
      </w:r>
      <w:r w:rsidR="007162E5">
        <w:rPr>
          <w:i/>
        </w:rPr>
        <w:t xml:space="preserve"> </w:t>
      </w:r>
      <w:r w:rsidRPr="00397F31">
        <w:rPr>
          <w:i/>
        </w:rPr>
        <w:t>ряда</w:t>
      </w:r>
      <w:r w:rsidR="007162E5">
        <w:rPr>
          <w:i/>
        </w:rPr>
        <w:t xml:space="preserve"> </w:t>
      </w:r>
      <w:r w:rsidRPr="00397F31">
        <w:rPr>
          <w:i/>
        </w:rPr>
        <w:t>предложенных</w:t>
      </w:r>
      <w:r w:rsidR="007162E5">
        <w:rPr>
          <w:i/>
        </w:rPr>
        <w:t xml:space="preserve"> </w:t>
      </w:r>
      <w:r w:rsidRPr="00397F31">
        <w:rPr>
          <w:i/>
        </w:rPr>
        <w:t>для</w:t>
      </w:r>
      <w:r w:rsidR="007162E5">
        <w:rPr>
          <w:i/>
        </w:rPr>
        <w:t xml:space="preserve"> </w:t>
      </w:r>
      <w:r w:rsidRPr="00397F31">
        <w:rPr>
          <w:i/>
        </w:rPr>
        <w:t>успешного</w:t>
      </w:r>
      <w:r w:rsidR="007162E5">
        <w:rPr>
          <w:i/>
        </w:rPr>
        <w:t xml:space="preserve"> </w:t>
      </w:r>
      <w:r w:rsidRPr="00397F31">
        <w:rPr>
          <w:i/>
        </w:rPr>
        <w:t>решения</w:t>
      </w:r>
      <w:r w:rsidR="007162E5">
        <w:rPr>
          <w:i/>
        </w:rPr>
        <w:t xml:space="preserve"> </w:t>
      </w:r>
      <w:r w:rsidRPr="00397F31">
        <w:rPr>
          <w:i/>
        </w:rPr>
        <w:t>коммуникативной</w:t>
      </w:r>
      <w:r w:rsidR="007162E5">
        <w:rPr>
          <w:i/>
        </w:rPr>
        <w:t xml:space="preserve"> </w:t>
      </w:r>
      <w:r w:rsidRPr="00397F31">
        <w:rPr>
          <w:i/>
        </w:rPr>
        <w:t>задачи.</w:t>
      </w:r>
    </w:p>
    <w:p w:rsidR="00397F31" w:rsidRPr="00397F31" w:rsidRDefault="00397F31" w:rsidP="007A5D4D">
      <w:pPr>
        <w:pStyle w:val="affff7"/>
      </w:pPr>
      <w:r w:rsidRPr="00397F31">
        <w:rPr>
          <w:b/>
          <w:bCs/>
          <w:iCs/>
        </w:rPr>
        <w:t>Раздел</w:t>
      </w:r>
      <w:r w:rsidR="007162E5">
        <w:rPr>
          <w:b/>
          <w:bCs/>
          <w:iCs/>
        </w:rPr>
        <w:t xml:space="preserve"> </w:t>
      </w:r>
      <w:r w:rsidRPr="00397F31">
        <w:rPr>
          <w:b/>
          <w:bCs/>
          <w:iCs/>
        </w:rPr>
        <w:t>«Морфология»</w:t>
      </w:r>
    </w:p>
    <w:p w:rsidR="00397F31" w:rsidRPr="00397F31" w:rsidRDefault="00397F31" w:rsidP="007A5D4D">
      <w:pPr>
        <w:pStyle w:val="affff7"/>
        <w:rPr>
          <w:b/>
        </w:rPr>
      </w:pPr>
      <w:r w:rsidRPr="00397F31">
        <w:rPr>
          <w:b/>
        </w:rPr>
        <w:t>Выпускник</w:t>
      </w:r>
      <w:r w:rsidR="007162E5">
        <w:rPr>
          <w:b/>
        </w:rPr>
        <w:t xml:space="preserve"> </w:t>
      </w:r>
      <w:r w:rsidRPr="00397F31">
        <w:rPr>
          <w:b/>
        </w:rPr>
        <w:t>научится:</w:t>
      </w:r>
    </w:p>
    <w:p w:rsidR="00397F31" w:rsidRPr="00397F31" w:rsidRDefault="00397F31" w:rsidP="007A5D4D">
      <w:pPr>
        <w:pStyle w:val="affff7"/>
      </w:pPr>
      <w:r w:rsidRPr="00397F31">
        <w:t>распознавать</w:t>
      </w:r>
      <w:r w:rsidR="007162E5">
        <w:t xml:space="preserve"> </w:t>
      </w:r>
      <w:r w:rsidRPr="00397F31">
        <w:t>грамматические</w:t>
      </w:r>
      <w:r w:rsidR="007162E5">
        <w:t xml:space="preserve"> </w:t>
      </w:r>
      <w:r w:rsidRPr="00397F31">
        <w:t>признаки</w:t>
      </w:r>
      <w:r w:rsidR="007162E5">
        <w:t xml:space="preserve"> </w:t>
      </w:r>
      <w:r w:rsidRPr="00397F31">
        <w:t>слов;</w:t>
      </w:r>
    </w:p>
    <w:p w:rsidR="00397F31" w:rsidRPr="00397F31" w:rsidRDefault="007162E5" w:rsidP="007A5D4D">
      <w:pPr>
        <w:pStyle w:val="affff7"/>
      </w:pPr>
      <w:r>
        <w:t xml:space="preserve"> </w:t>
      </w:r>
      <w:r w:rsidR="00397F31" w:rsidRPr="00397F31">
        <w:t>с</w:t>
      </w:r>
      <w:r>
        <w:t xml:space="preserve"> </w:t>
      </w:r>
      <w:r w:rsidR="00397F31" w:rsidRPr="00397F31">
        <w:t>учетом</w:t>
      </w:r>
      <w:r>
        <w:t xml:space="preserve"> </w:t>
      </w:r>
      <w:r w:rsidR="00397F31" w:rsidRPr="00397F31">
        <w:t>совокупности</w:t>
      </w:r>
      <w:r>
        <w:t xml:space="preserve"> </w:t>
      </w:r>
      <w:r w:rsidR="00397F31" w:rsidRPr="00397F31">
        <w:t>выявленных</w:t>
      </w:r>
      <w:r>
        <w:t xml:space="preserve"> </w:t>
      </w:r>
      <w:r w:rsidR="00397F31" w:rsidRPr="00397F31">
        <w:t>признаков</w:t>
      </w:r>
      <w:r>
        <w:t xml:space="preserve"> </w:t>
      </w:r>
      <w:r w:rsidR="00397F31" w:rsidRPr="00397F31">
        <w:t>(что</w:t>
      </w:r>
      <w:r>
        <w:t xml:space="preserve"> </w:t>
      </w:r>
      <w:r w:rsidR="00397F31" w:rsidRPr="00397F31">
        <w:t>называет,</w:t>
      </w:r>
      <w:r>
        <w:t xml:space="preserve"> </w:t>
      </w:r>
      <w:r w:rsidR="00397F31" w:rsidRPr="00397F31">
        <w:t>на</w:t>
      </w:r>
      <w:r>
        <w:t xml:space="preserve"> </w:t>
      </w:r>
      <w:r w:rsidR="00397F31" w:rsidRPr="00397F31">
        <w:t>какие</w:t>
      </w:r>
      <w:r>
        <w:t xml:space="preserve"> </w:t>
      </w:r>
      <w:r w:rsidR="00397F31" w:rsidRPr="00397F31">
        <w:t>вопросы</w:t>
      </w:r>
      <w:r>
        <w:t xml:space="preserve"> </w:t>
      </w:r>
      <w:r w:rsidR="00397F31" w:rsidRPr="00397F31">
        <w:t>отвечает,</w:t>
      </w:r>
      <w:r>
        <w:t xml:space="preserve"> </w:t>
      </w:r>
      <w:r w:rsidR="00397F31" w:rsidRPr="00397F31">
        <w:t>как</w:t>
      </w:r>
      <w:r>
        <w:t xml:space="preserve"> </w:t>
      </w:r>
      <w:r w:rsidR="00397F31" w:rsidRPr="00397F31">
        <w:t>изменяется)</w:t>
      </w:r>
      <w:r>
        <w:t xml:space="preserve"> </w:t>
      </w:r>
      <w:r w:rsidR="00397F31" w:rsidRPr="00397F31">
        <w:t>относить</w:t>
      </w:r>
      <w:r>
        <w:t xml:space="preserve"> </w:t>
      </w:r>
      <w:r w:rsidR="00397F31" w:rsidRPr="00397F31">
        <w:t>слова</w:t>
      </w:r>
      <w:r>
        <w:t xml:space="preserve"> </w:t>
      </w:r>
      <w:r w:rsidR="00397F31" w:rsidRPr="00397F31">
        <w:t>к</w:t>
      </w:r>
      <w:r>
        <w:t xml:space="preserve"> </w:t>
      </w:r>
      <w:r w:rsidR="00397F31" w:rsidRPr="00397F31">
        <w:t>определенной</w:t>
      </w:r>
      <w:r>
        <w:t xml:space="preserve"> </w:t>
      </w:r>
      <w:r w:rsidR="00397F31" w:rsidRPr="00397F31">
        <w:t>группе</w:t>
      </w:r>
      <w:r>
        <w:t xml:space="preserve"> </w:t>
      </w:r>
      <w:r w:rsidR="00397F31" w:rsidRPr="00397F31">
        <w:t>основных</w:t>
      </w:r>
      <w:r>
        <w:t xml:space="preserve"> </w:t>
      </w:r>
      <w:r w:rsidR="00397F31" w:rsidRPr="00397F31">
        <w:t>частей</w:t>
      </w:r>
      <w:r>
        <w:t xml:space="preserve"> </w:t>
      </w:r>
      <w:r w:rsidR="00397F31" w:rsidRPr="00397F31">
        <w:t>речи</w:t>
      </w:r>
      <w:r>
        <w:t xml:space="preserve"> </w:t>
      </w:r>
      <w:r w:rsidR="00397F31" w:rsidRPr="00397F31">
        <w:t>(имена</w:t>
      </w:r>
      <w:r>
        <w:t xml:space="preserve"> </w:t>
      </w:r>
      <w:r w:rsidR="00397F31" w:rsidRPr="00397F31">
        <w:t>существительные,</w:t>
      </w:r>
      <w:r>
        <w:t xml:space="preserve"> </w:t>
      </w:r>
      <w:r w:rsidR="00397F31" w:rsidRPr="00397F31">
        <w:t>имена</w:t>
      </w:r>
      <w:r>
        <w:t xml:space="preserve"> </w:t>
      </w:r>
      <w:r w:rsidR="00397F31" w:rsidRPr="00397F31">
        <w:t>прилагательные,</w:t>
      </w:r>
      <w:r>
        <w:t xml:space="preserve"> </w:t>
      </w:r>
      <w:r w:rsidR="00397F31" w:rsidRPr="00397F31">
        <w:t>глаголы).</w:t>
      </w:r>
    </w:p>
    <w:p w:rsidR="00397F31" w:rsidRPr="00397F31" w:rsidRDefault="00397F31" w:rsidP="007A5D4D">
      <w:pPr>
        <w:pStyle w:val="affff7"/>
        <w:rPr>
          <w:b/>
        </w:rPr>
      </w:pPr>
      <w:r w:rsidRPr="00397F31">
        <w:rPr>
          <w:b/>
          <w:iCs/>
        </w:rPr>
        <w:t>Выпускник</w:t>
      </w:r>
      <w:r w:rsidR="007162E5">
        <w:rPr>
          <w:b/>
          <w:iCs/>
        </w:rPr>
        <w:t xml:space="preserve"> </w:t>
      </w:r>
      <w:r w:rsidRPr="00397F31">
        <w:rPr>
          <w:b/>
          <w:iCs/>
        </w:rPr>
        <w:t>получит</w:t>
      </w:r>
      <w:r w:rsidR="007162E5">
        <w:rPr>
          <w:b/>
          <w:iCs/>
        </w:rPr>
        <w:t xml:space="preserve"> </w:t>
      </w:r>
      <w:r w:rsidRPr="00397F31">
        <w:rPr>
          <w:b/>
          <w:iCs/>
        </w:rPr>
        <w:t>возможность</w:t>
      </w:r>
      <w:r w:rsidR="007162E5">
        <w:rPr>
          <w:b/>
          <w:iCs/>
        </w:rPr>
        <w:t xml:space="preserve"> </w:t>
      </w:r>
      <w:r w:rsidRPr="00397F31">
        <w:rPr>
          <w:b/>
          <w:iCs/>
        </w:rPr>
        <w:t>научиться:</w:t>
      </w:r>
    </w:p>
    <w:p w:rsidR="00397F31" w:rsidRPr="00397F31" w:rsidRDefault="00397F31" w:rsidP="007A5D4D">
      <w:pPr>
        <w:pStyle w:val="affff7"/>
        <w:rPr>
          <w:i/>
          <w:iCs/>
        </w:rPr>
      </w:pPr>
      <w:r w:rsidRPr="00397F31">
        <w:rPr>
          <w:i/>
          <w:iCs/>
          <w:spacing w:val="2"/>
        </w:rPr>
        <w:t>проводить</w:t>
      </w:r>
      <w:r w:rsidR="007162E5">
        <w:rPr>
          <w:i/>
          <w:iCs/>
          <w:spacing w:val="2"/>
        </w:rPr>
        <w:t xml:space="preserve"> </w:t>
      </w:r>
      <w:r w:rsidRPr="00397F31">
        <w:rPr>
          <w:i/>
          <w:iCs/>
          <w:spacing w:val="2"/>
        </w:rPr>
        <w:t>морфологический</w:t>
      </w:r>
      <w:r w:rsidR="007162E5">
        <w:rPr>
          <w:i/>
          <w:iCs/>
          <w:spacing w:val="2"/>
        </w:rPr>
        <w:t xml:space="preserve"> </w:t>
      </w:r>
      <w:r w:rsidRPr="00397F31">
        <w:rPr>
          <w:i/>
          <w:iCs/>
          <w:spacing w:val="2"/>
        </w:rPr>
        <w:t>разбор</w:t>
      </w:r>
      <w:r w:rsidR="007162E5">
        <w:rPr>
          <w:i/>
          <w:iCs/>
          <w:spacing w:val="2"/>
        </w:rPr>
        <w:t xml:space="preserve"> </w:t>
      </w:r>
      <w:r w:rsidRPr="00397F31">
        <w:rPr>
          <w:i/>
          <w:iCs/>
          <w:spacing w:val="2"/>
        </w:rPr>
        <w:t>имен</w:t>
      </w:r>
      <w:r w:rsidR="007162E5">
        <w:rPr>
          <w:i/>
          <w:iCs/>
          <w:spacing w:val="2"/>
        </w:rPr>
        <w:t xml:space="preserve"> </w:t>
      </w:r>
      <w:r w:rsidRPr="00397F31">
        <w:rPr>
          <w:i/>
          <w:iCs/>
          <w:spacing w:val="2"/>
        </w:rPr>
        <w:t>существи</w:t>
      </w:r>
      <w:r w:rsidRPr="00397F31">
        <w:rPr>
          <w:i/>
          <w:iCs/>
        </w:rPr>
        <w:t>тельных,</w:t>
      </w:r>
      <w:r w:rsidR="007162E5">
        <w:rPr>
          <w:i/>
          <w:iCs/>
        </w:rPr>
        <w:t xml:space="preserve"> </w:t>
      </w:r>
      <w:r w:rsidRPr="00397F31">
        <w:rPr>
          <w:i/>
          <w:iCs/>
        </w:rPr>
        <w:t>имен</w:t>
      </w:r>
      <w:r w:rsidR="007162E5">
        <w:rPr>
          <w:i/>
          <w:iCs/>
        </w:rPr>
        <w:t xml:space="preserve"> </w:t>
      </w:r>
      <w:r w:rsidRPr="00397F31">
        <w:rPr>
          <w:i/>
          <w:iCs/>
        </w:rPr>
        <w:t>прилагательных,</w:t>
      </w:r>
      <w:r w:rsidR="007162E5">
        <w:rPr>
          <w:i/>
          <w:iCs/>
        </w:rPr>
        <w:t xml:space="preserve"> </w:t>
      </w:r>
      <w:r w:rsidRPr="00397F31">
        <w:rPr>
          <w:i/>
          <w:iCs/>
        </w:rPr>
        <w:t>глаголов</w:t>
      </w:r>
      <w:r w:rsidR="007162E5">
        <w:rPr>
          <w:i/>
          <w:iCs/>
        </w:rPr>
        <w:t xml:space="preserve"> </w:t>
      </w:r>
      <w:r w:rsidRPr="00397F31">
        <w:rPr>
          <w:i/>
          <w:iCs/>
        </w:rPr>
        <w:t>по</w:t>
      </w:r>
      <w:r w:rsidR="007162E5">
        <w:rPr>
          <w:i/>
          <w:iCs/>
        </w:rPr>
        <w:t xml:space="preserve"> </w:t>
      </w:r>
      <w:r w:rsidRPr="00397F31">
        <w:rPr>
          <w:i/>
          <w:iCs/>
        </w:rPr>
        <w:t>предложенно</w:t>
      </w:r>
      <w:r w:rsidRPr="00397F31">
        <w:rPr>
          <w:i/>
          <w:iCs/>
          <w:spacing w:val="2"/>
        </w:rPr>
        <w:t>му</w:t>
      </w:r>
      <w:r w:rsidR="007162E5">
        <w:rPr>
          <w:i/>
          <w:iCs/>
          <w:spacing w:val="2"/>
        </w:rPr>
        <w:t xml:space="preserve"> </w:t>
      </w:r>
      <w:r w:rsidRPr="00397F31">
        <w:rPr>
          <w:i/>
          <w:iCs/>
          <w:spacing w:val="2"/>
        </w:rPr>
        <w:t>в</w:t>
      </w:r>
      <w:r w:rsidR="007162E5">
        <w:rPr>
          <w:i/>
          <w:iCs/>
          <w:spacing w:val="2"/>
        </w:rPr>
        <w:t xml:space="preserve"> </w:t>
      </w:r>
      <w:r w:rsidRPr="00397F31">
        <w:rPr>
          <w:i/>
          <w:iCs/>
          <w:spacing w:val="2"/>
        </w:rPr>
        <w:t>учебнике</w:t>
      </w:r>
      <w:r w:rsidR="007162E5">
        <w:rPr>
          <w:i/>
          <w:iCs/>
          <w:spacing w:val="2"/>
        </w:rPr>
        <w:t xml:space="preserve"> </w:t>
      </w:r>
      <w:r w:rsidRPr="00397F31">
        <w:rPr>
          <w:i/>
          <w:iCs/>
          <w:spacing w:val="2"/>
        </w:rPr>
        <w:t>алгоритму;</w:t>
      </w:r>
      <w:r w:rsidR="007162E5">
        <w:rPr>
          <w:i/>
          <w:iCs/>
          <w:spacing w:val="2"/>
        </w:rPr>
        <w:t xml:space="preserve"> </w:t>
      </w:r>
      <w:r w:rsidRPr="00397F31">
        <w:rPr>
          <w:i/>
          <w:iCs/>
          <w:spacing w:val="2"/>
        </w:rPr>
        <w:t>оценивать</w:t>
      </w:r>
      <w:r w:rsidR="007162E5">
        <w:rPr>
          <w:i/>
          <w:iCs/>
          <w:spacing w:val="2"/>
        </w:rPr>
        <w:t xml:space="preserve"> </w:t>
      </w:r>
      <w:r w:rsidRPr="00397F31">
        <w:rPr>
          <w:i/>
          <w:iCs/>
          <w:spacing w:val="2"/>
        </w:rPr>
        <w:t>правильность</w:t>
      </w:r>
      <w:r w:rsidR="007162E5">
        <w:rPr>
          <w:i/>
          <w:iCs/>
          <w:spacing w:val="2"/>
        </w:rPr>
        <w:t xml:space="preserve"> </w:t>
      </w:r>
      <w:r w:rsidRPr="00397F31">
        <w:rPr>
          <w:i/>
          <w:iCs/>
          <w:spacing w:val="2"/>
        </w:rPr>
        <w:t>про</w:t>
      </w:r>
      <w:r w:rsidRPr="00397F31">
        <w:rPr>
          <w:i/>
          <w:iCs/>
        </w:rPr>
        <w:t>ведения</w:t>
      </w:r>
      <w:r w:rsidR="007162E5">
        <w:rPr>
          <w:i/>
          <w:iCs/>
        </w:rPr>
        <w:t xml:space="preserve"> </w:t>
      </w:r>
      <w:r w:rsidRPr="00397F31">
        <w:rPr>
          <w:i/>
          <w:iCs/>
        </w:rPr>
        <w:t>морфологического</w:t>
      </w:r>
      <w:r w:rsidR="007162E5">
        <w:rPr>
          <w:i/>
          <w:iCs/>
        </w:rPr>
        <w:t xml:space="preserve"> </w:t>
      </w:r>
      <w:r w:rsidRPr="00397F31">
        <w:rPr>
          <w:i/>
          <w:iCs/>
        </w:rPr>
        <w:t>разбора;</w:t>
      </w:r>
    </w:p>
    <w:p w:rsidR="00397F31" w:rsidRPr="00397F31" w:rsidRDefault="00397F31" w:rsidP="007A5D4D">
      <w:pPr>
        <w:pStyle w:val="affff7"/>
        <w:rPr>
          <w:i/>
          <w:iCs/>
        </w:rPr>
      </w:pPr>
      <w:r w:rsidRPr="00397F31">
        <w:rPr>
          <w:i/>
          <w:iCs/>
        </w:rPr>
        <w:t>находить</w:t>
      </w:r>
      <w:r w:rsidR="007162E5">
        <w:rPr>
          <w:i/>
          <w:iCs/>
        </w:rPr>
        <w:t xml:space="preserve"> </w:t>
      </w:r>
      <w:r w:rsidRPr="00397F31">
        <w:rPr>
          <w:i/>
          <w:iCs/>
        </w:rPr>
        <w:t>в</w:t>
      </w:r>
      <w:r w:rsidR="007162E5">
        <w:rPr>
          <w:i/>
          <w:iCs/>
        </w:rPr>
        <w:t xml:space="preserve"> </w:t>
      </w:r>
      <w:r w:rsidRPr="00397F31">
        <w:rPr>
          <w:i/>
          <w:iCs/>
        </w:rPr>
        <w:t>тексте</w:t>
      </w:r>
      <w:r w:rsidR="007162E5">
        <w:rPr>
          <w:i/>
          <w:iCs/>
        </w:rPr>
        <w:t xml:space="preserve"> </w:t>
      </w:r>
      <w:r w:rsidRPr="00397F31">
        <w:rPr>
          <w:i/>
          <w:iCs/>
        </w:rPr>
        <w:t>такие</w:t>
      </w:r>
      <w:r w:rsidR="007162E5">
        <w:rPr>
          <w:i/>
          <w:iCs/>
        </w:rPr>
        <w:t xml:space="preserve"> </w:t>
      </w:r>
      <w:r w:rsidRPr="00397F31">
        <w:rPr>
          <w:i/>
          <w:iCs/>
        </w:rPr>
        <w:t>части</w:t>
      </w:r>
      <w:r w:rsidR="007162E5">
        <w:rPr>
          <w:i/>
          <w:iCs/>
        </w:rPr>
        <w:t xml:space="preserve"> </w:t>
      </w:r>
      <w:r w:rsidRPr="00397F31">
        <w:rPr>
          <w:i/>
          <w:iCs/>
        </w:rPr>
        <w:t>речи,</w:t>
      </w:r>
      <w:r w:rsidR="007162E5">
        <w:rPr>
          <w:i/>
          <w:iCs/>
        </w:rPr>
        <w:t xml:space="preserve"> </w:t>
      </w:r>
      <w:r w:rsidRPr="00397F31">
        <w:rPr>
          <w:i/>
          <w:iCs/>
        </w:rPr>
        <w:t>как</w:t>
      </w:r>
      <w:r w:rsidR="007162E5">
        <w:rPr>
          <w:i/>
          <w:iCs/>
        </w:rPr>
        <w:t xml:space="preserve"> </w:t>
      </w:r>
      <w:r w:rsidRPr="00397F31">
        <w:rPr>
          <w:i/>
          <w:iCs/>
        </w:rPr>
        <w:t>личные</w:t>
      </w:r>
      <w:r w:rsidR="007162E5">
        <w:rPr>
          <w:i/>
          <w:iCs/>
        </w:rPr>
        <w:t xml:space="preserve"> </w:t>
      </w:r>
      <w:r w:rsidRPr="00397F31">
        <w:rPr>
          <w:i/>
          <w:iCs/>
        </w:rPr>
        <w:t>местоимения</w:t>
      </w:r>
      <w:r w:rsidR="007162E5">
        <w:rPr>
          <w:i/>
          <w:iCs/>
        </w:rPr>
        <w:t xml:space="preserve"> </w:t>
      </w:r>
      <w:r w:rsidRPr="00397F31">
        <w:rPr>
          <w:i/>
          <w:iCs/>
        </w:rPr>
        <w:t>и</w:t>
      </w:r>
      <w:r w:rsidR="007162E5">
        <w:rPr>
          <w:i/>
          <w:iCs/>
        </w:rPr>
        <w:t xml:space="preserve"> </w:t>
      </w:r>
      <w:r w:rsidRPr="00397F31">
        <w:rPr>
          <w:i/>
          <w:iCs/>
        </w:rPr>
        <w:t>наречия,</w:t>
      </w:r>
      <w:r w:rsidR="007162E5">
        <w:rPr>
          <w:i/>
          <w:iCs/>
        </w:rPr>
        <w:t xml:space="preserve"> </w:t>
      </w:r>
      <w:r w:rsidRPr="00397F31">
        <w:rPr>
          <w:i/>
          <w:iCs/>
        </w:rPr>
        <w:t>предлоги</w:t>
      </w:r>
      <w:r w:rsidR="007162E5">
        <w:rPr>
          <w:i/>
          <w:iCs/>
        </w:rPr>
        <w:t xml:space="preserve"> </w:t>
      </w:r>
      <w:r w:rsidRPr="00397F31">
        <w:rPr>
          <w:i/>
          <w:iCs/>
        </w:rPr>
        <w:t>вместе</w:t>
      </w:r>
      <w:r w:rsidR="007162E5">
        <w:rPr>
          <w:i/>
          <w:iCs/>
        </w:rPr>
        <w:t xml:space="preserve"> </w:t>
      </w:r>
      <w:r w:rsidRPr="00397F31">
        <w:rPr>
          <w:i/>
          <w:iCs/>
        </w:rPr>
        <w:t>с</w:t>
      </w:r>
      <w:r w:rsidR="007162E5">
        <w:rPr>
          <w:i/>
          <w:iCs/>
        </w:rPr>
        <w:t xml:space="preserve"> </w:t>
      </w:r>
      <w:r w:rsidRPr="00397F31">
        <w:rPr>
          <w:i/>
          <w:iCs/>
        </w:rPr>
        <w:t>существительными</w:t>
      </w:r>
      <w:r w:rsidR="007162E5">
        <w:rPr>
          <w:i/>
          <w:iCs/>
        </w:rPr>
        <w:t xml:space="preserve"> </w:t>
      </w:r>
      <w:r w:rsidRPr="00397F31">
        <w:rPr>
          <w:i/>
          <w:iCs/>
        </w:rPr>
        <w:t>и</w:t>
      </w:r>
      <w:r w:rsidR="007162E5">
        <w:rPr>
          <w:i/>
          <w:iCs/>
        </w:rPr>
        <w:t xml:space="preserve"> </w:t>
      </w:r>
      <w:r w:rsidRPr="00397F31">
        <w:rPr>
          <w:i/>
          <w:iCs/>
        </w:rPr>
        <w:t>личными</w:t>
      </w:r>
      <w:r w:rsidR="007162E5">
        <w:rPr>
          <w:i/>
          <w:iCs/>
        </w:rPr>
        <w:t xml:space="preserve"> </w:t>
      </w:r>
      <w:r w:rsidRPr="00397F31">
        <w:rPr>
          <w:i/>
          <w:iCs/>
        </w:rPr>
        <w:t>местоимениями,</w:t>
      </w:r>
      <w:r w:rsidR="007162E5">
        <w:rPr>
          <w:i/>
          <w:iCs/>
        </w:rPr>
        <w:t xml:space="preserve"> </w:t>
      </w:r>
      <w:r w:rsidRPr="00397F31">
        <w:rPr>
          <w:i/>
          <w:iCs/>
        </w:rPr>
        <w:t>к</w:t>
      </w:r>
      <w:r w:rsidR="007162E5">
        <w:rPr>
          <w:i/>
          <w:iCs/>
        </w:rPr>
        <w:t xml:space="preserve"> </w:t>
      </w:r>
      <w:r w:rsidRPr="00397F31">
        <w:rPr>
          <w:i/>
          <w:iCs/>
        </w:rPr>
        <w:t>которым</w:t>
      </w:r>
      <w:r w:rsidR="007162E5">
        <w:rPr>
          <w:i/>
          <w:iCs/>
        </w:rPr>
        <w:t xml:space="preserve"> </w:t>
      </w:r>
      <w:r w:rsidRPr="00397F31">
        <w:rPr>
          <w:i/>
          <w:iCs/>
        </w:rPr>
        <w:t>они</w:t>
      </w:r>
      <w:r w:rsidR="007162E5">
        <w:rPr>
          <w:i/>
          <w:iCs/>
        </w:rPr>
        <w:t xml:space="preserve"> </w:t>
      </w:r>
      <w:r w:rsidRPr="00397F31">
        <w:rPr>
          <w:i/>
          <w:iCs/>
        </w:rPr>
        <w:t>относятся,</w:t>
      </w:r>
      <w:r w:rsidR="007162E5">
        <w:rPr>
          <w:i/>
          <w:iCs/>
        </w:rPr>
        <w:t xml:space="preserve"> </w:t>
      </w:r>
      <w:r w:rsidRPr="00397F31">
        <w:rPr>
          <w:i/>
          <w:iCs/>
        </w:rPr>
        <w:t>союзы</w:t>
      </w:r>
      <w:r w:rsidR="007162E5">
        <w:rPr>
          <w:i/>
          <w:iCs/>
        </w:rPr>
        <w:t xml:space="preserve"> </w:t>
      </w:r>
      <w:r w:rsidRPr="00397F31">
        <w:rPr>
          <w:b/>
          <w:bCs/>
          <w:i/>
          <w:iCs/>
        </w:rPr>
        <w:t>и,</w:t>
      </w:r>
      <w:r w:rsidR="007162E5">
        <w:rPr>
          <w:b/>
          <w:bCs/>
          <w:i/>
          <w:iCs/>
        </w:rPr>
        <w:t xml:space="preserve"> </w:t>
      </w:r>
      <w:r w:rsidRPr="00397F31">
        <w:rPr>
          <w:b/>
          <w:bCs/>
          <w:i/>
          <w:iCs/>
        </w:rPr>
        <w:t>а,</w:t>
      </w:r>
      <w:r w:rsidR="007162E5">
        <w:rPr>
          <w:b/>
          <w:bCs/>
          <w:i/>
          <w:iCs/>
        </w:rPr>
        <w:t xml:space="preserve"> </w:t>
      </w:r>
      <w:r w:rsidRPr="00397F31">
        <w:rPr>
          <w:b/>
          <w:bCs/>
          <w:i/>
          <w:iCs/>
        </w:rPr>
        <w:t>но,</w:t>
      </w:r>
      <w:r w:rsidR="007162E5">
        <w:rPr>
          <w:b/>
          <w:bCs/>
          <w:i/>
          <w:iCs/>
        </w:rPr>
        <w:t xml:space="preserve"> </w:t>
      </w:r>
      <w:r w:rsidRPr="00397F31">
        <w:rPr>
          <w:i/>
          <w:iCs/>
        </w:rPr>
        <w:t>частицу</w:t>
      </w:r>
      <w:r w:rsidR="007162E5">
        <w:rPr>
          <w:i/>
          <w:iCs/>
        </w:rPr>
        <w:t xml:space="preserve"> </w:t>
      </w:r>
      <w:r w:rsidRPr="00397F31">
        <w:rPr>
          <w:b/>
          <w:bCs/>
          <w:i/>
          <w:iCs/>
        </w:rPr>
        <w:t>не</w:t>
      </w:r>
      <w:r w:rsidR="007162E5">
        <w:rPr>
          <w:i/>
          <w:iCs/>
        </w:rPr>
        <w:t xml:space="preserve"> </w:t>
      </w:r>
      <w:r w:rsidRPr="00397F31">
        <w:rPr>
          <w:i/>
          <w:iCs/>
        </w:rPr>
        <w:t>при</w:t>
      </w:r>
      <w:r w:rsidR="007162E5">
        <w:rPr>
          <w:i/>
          <w:iCs/>
        </w:rPr>
        <w:t xml:space="preserve"> </w:t>
      </w:r>
      <w:r w:rsidRPr="00397F31">
        <w:rPr>
          <w:i/>
          <w:iCs/>
        </w:rPr>
        <w:t>глаголах.</w:t>
      </w:r>
    </w:p>
    <w:p w:rsidR="00397F31" w:rsidRPr="00397F31" w:rsidRDefault="00397F31" w:rsidP="007A5D4D">
      <w:pPr>
        <w:pStyle w:val="affff7"/>
        <w:rPr>
          <w:b/>
        </w:rPr>
      </w:pPr>
      <w:r w:rsidRPr="00397F31">
        <w:rPr>
          <w:b/>
          <w:bCs/>
          <w:iCs/>
        </w:rPr>
        <w:t>Раздел</w:t>
      </w:r>
      <w:r w:rsidR="007162E5">
        <w:rPr>
          <w:b/>
          <w:bCs/>
          <w:iCs/>
        </w:rPr>
        <w:t xml:space="preserve"> </w:t>
      </w:r>
      <w:r w:rsidRPr="00397F31">
        <w:rPr>
          <w:b/>
          <w:bCs/>
          <w:iCs/>
        </w:rPr>
        <w:t>«Синтаксис»</w:t>
      </w:r>
    </w:p>
    <w:p w:rsidR="00397F31" w:rsidRPr="00397F31" w:rsidRDefault="00397F31" w:rsidP="007A5D4D">
      <w:pPr>
        <w:pStyle w:val="affff7"/>
        <w:rPr>
          <w:b/>
        </w:rPr>
      </w:pPr>
      <w:r w:rsidRPr="00397F31">
        <w:rPr>
          <w:b/>
        </w:rPr>
        <w:t>Выпускник</w:t>
      </w:r>
      <w:r w:rsidR="007162E5">
        <w:rPr>
          <w:b/>
        </w:rPr>
        <w:t xml:space="preserve"> </w:t>
      </w:r>
      <w:r w:rsidRPr="00397F31">
        <w:rPr>
          <w:b/>
        </w:rPr>
        <w:t>научится:</w:t>
      </w:r>
    </w:p>
    <w:p w:rsidR="00397F31" w:rsidRPr="00397F31" w:rsidRDefault="00397F31" w:rsidP="007A5D4D">
      <w:pPr>
        <w:pStyle w:val="affff7"/>
      </w:pPr>
      <w:r w:rsidRPr="00397F31">
        <w:t>различать</w:t>
      </w:r>
      <w:r w:rsidR="007162E5">
        <w:t xml:space="preserve"> </w:t>
      </w:r>
      <w:r w:rsidRPr="00397F31">
        <w:t>предложение,</w:t>
      </w:r>
      <w:r w:rsidR="007162E5">
        <w:t xml:space="preserve"> </w:t>
      </w:r>
      <w:r w:rsidRPr="00397F31">
        <w:t>словосочетание,</w:t>
      </w:r>
      <w:r w:rsidR="007162E5">
        <w:t xml:space="preserve"> </w:t>
      </w:r>
      <w:r w:rsidRPr="00397F31">
        <w:t>слово;</w:t>
      </w:r>
    </w:p>
    <w:p w:rsidR="00397F31" w:rsidRPr="00397F31" w:rsidRDefault="00397F31" w:rsidP="007A5D4D">
      <w:pPr>
        <w:pStyle w:val="affff7"/>
      </w:pPr>
      <w:r w:rsidRPr="00397F31">
        <w:rPr>
          <w:spacing w:val="2"/>
        </w:rPr>
        <w:t>устанавливать</w:t>
      </w:r>
      <w:r w:rsidR="007162E5">
        <w:rPr>
          <w:spacing w:val="2"/>
        </w:rPr>
        <w:t xml:space="preserve"> </w:t>
      </w:r>
      <w:r w:rsidRPr="00397F31">
        <w:rPr>
          <w:spacing w:val="2"/>
        </w:rPr>
        <w:t>при</w:t>
      </w:r>
      <w:r w:rsidR="007162E5">
        <w:rPr>
          <w:spacing w:val="2"/>
        </w:rPr>
        <w:t xml:space="preserve"> </w:t>
      </w:r>
      <w:r w:rsidRPr="00397F31">
        <w:rPr>
          <w:spacing w:val="2"/>
        </w:rPr>
        <w:t>помощи</w:t>
      </w:r>
      <w:r w:rsidR="007162E5">
        <w:rPr>
          <w:spacing w:val="2"/>
        </w:rPr>
        <w:t xml:space="preserve"> </w:t>
      </w:r>
      <w:r w:rsidRPr="00397F31">
        <w:rPr>
          <w:spacing w:val="2"/>
        </w:rPr>
        <w:t>смысловых</w:t>
      </w:r>
      <w:r w:rsidR="007162E5">
        <w:rPr>
          <w:spacing w:val="2"/>
        </w:rPr>
        <w:t xml:space="preserve"> </w:t>
      </w:r>
      <w:r w:rsidRPr="00397F31">
        <w:rPr>
          <w:spacing w:val="2"/>
        </w:rPr>
        <w:t>вопросов</w:t>
      </w:r>
      <w:r w:rsidR="007162E5">
        <w:rPr>
          <w:spacing w:val="2"/>
        </w:rPr>
        <w:t xml:space="preserve"> </w:t>
      </w:r>
      <w:r w:rsidRPr="00397F31">
        <w:rPr>
          <w:spacing w:val="2"/>
        </w:rPr>
        <w:t>связь</w:t>
      </w:r>
      <w:r w:rsidR="007162E5">
        <w:rPr>
          <w:spacing w:val="2"/>
        </w:rPr>
        <w:t xml:space="preserve"> </w:t>
      </w:r>
      <w:r w:rsidRPr="00397F31">
        <w:t>между</w:t>
      </w:r>
      <w:r w:rsidR="007162E5">
        <w:t xml:space="preserve"> </w:t>
      </w:r>
      <w:r w:rsidRPr="00397F31">
        <w:t>словами</w:t>
      </w:r>
      <w:r w:rsidR="007162E5">
        <w:t xml:space="preserve"> </w:t>
      </w:r>
      <w:r w:rsidRPr="00397F31">
        <w:t>в</w:t>
      </w:r>
      <w:r w:rsidR="007162E5">
        <w:t xml:space="preserve"> </w:t>
      </w:r>
      <w:r w:rsidRPr="00397F31">
        <w:t>словосочетании</w:t>
      </w:r>
      <w:r w:rsidR="007162E5">
        <w:t xml:space="preserve"> </w:t>
      </w:r>
      <w:r w:rsidRPr="00397F31">
        <w:t>и</w:t>
      </w:r>
      <w:r w:rsidR="007162E5">
        <w:t xml:space="preserve"> </w:t>
      </w:r>
      <w:r w:rsidRPr="00397F31">
        <w:t>предложении;</w:t>
      </w:r>
    </w:p>
    <w:p w:rsidR="00397F31" w:rsidRPr="00397F31" w:rsidRDefault="00397F31" w:rsidP="007A5D4D">
      <w:pPr>
        <w:pStyle w:val="affff7"/>
      </w:pPr>
      <w:r w:rsidRPr="00397F31">
        <w:t>классифицировать</w:t>
      </w:r>
      <w:r w:rsidR="007162E5">
        <w:t xml:space="preserve"> </w:t>
      </w:r>
      <w:r w:rsidRPr="00397F31">
        <w:t>предложения</w:t>
      </w:r>
      <w:r w:rsidR="007162E5">
        <w:t xml:space="preserve"> </w:t>
      </w:r>
      <w:r w:rsidRPr="00397F31">
        <w:t>по</w:t>
      </w:r>
      <w:r w:rsidR="007162E5">
        <w:t xml:space="preserve"> </w:t>
      </w:r>
      <w:r w:rsidRPr="00397F31">
        <w:t>цели</w:t>
      </w:r>
      <w:r w:rsidR="007162E5">
        <w:t xml:space="preserve"> </w:t>
      </w:r>
      <w:r w:rsidRPr="00397F31">
        <w:t>высказывания,</w:t>
      </w:r>
      <w:r w:rsidR="007162E5">
        <w:t xml:space="preserve"> </w:t>
      </w:r>
      <w:r w:rsidRPr="00397F31">
        <w:rPr>
          <w:spacing w:val="2"/>
        </w:rPr>
        <w:t>находить</w:t>
      </w:r>
      <w:r w:rsidR="007162E5">
        <w:rPr>
          <w:spacing w:val="2"/>
        </w:rPr>
        <w:t xml:space="preserve"> </w:t>
      </w:r>
      <w:r w:rsidRPr="00397F31">
        <w:rPr>
          <w:spacing w:val="2"/>
        </w:rPr>
        <w:t>повествовательные/побудительные/вопросительные</w:t>
      </w:r>
      <w:r w:rsidR="007162E5">
        <w:rPr>
          <w:spacing w:val="2"/>
        </w:rPr>
        <w:t xml:space="preserve"> </w:t>
      </w:r>
      <w:r w:rsidRPr="00397F31">
        <w:t>предложения;</w:t>
      </w:r>
    </w:p>
    <w:p w:rsidR="00397F31" w:rsidRPr="00397F31" w:rsidRDefault="00397F31" w:rsidP="007A5D4D">
      <w:pPr>
        <w:pStyle w:val="affff7"/>
      </w:pPr>
      <w:r w:rsidRPr="00397F31">
        <w:t>определять</w:t>
      </w:r>
      <w:r w:rsidR="007162E5">
        <w:t xml:space="preserve"> </w:t>
      </w:r>
      <w:r w:rsidRPr="00397F31">
        <w:t>восклицательную/невосклицательную</w:t>
      </w:r>
      <w:r w:rsidR="007162E5">
        <w:t xml:space="preserve"> </w:t>
      </w:r>
      <w:r w:rsidRPr="00397F31">
        <w:t>интонацию</w:t>
      </w:r>
      <w:r w:rsidR="007162E5">
        <w:t xml:space="preserve"> </w:t>
      </w:r>
      <w:r w:rsidRPr="00397F31">
        <w:t>предложения;</w:t>
      </w:r>
    </w:p>
    <w:p w:rsidR="00397F31" w:rsidRPr="00397F31" w:rsidRDefault="00397F31" w:rsidP="007A5D4D">
      <w:pPr>
        <w:pStyle w:val="affff7"/>
      </w:pPr>
      <w:r w:rsidRPr="00397F31">
        <w:t>находить</w:t>
      </w:r>
      <w:r w:rsidR="007162E5">
        <w:t xml:space="preserve"> </w:t>
      </w:r>
      <w:r w:rsidRPr="00397F31">
        <w:t>главные</w:t>
      </w:r>
      <w:r w:rsidR="007162E5">
        <w:t xml:space="preserve"> </w:t>
      </w:r>
      <w:r w:rsidRPr="00397F31">
        <w:t>и</w:t>
      </w:r>
      <w:r w:rsidR="007162E5">
        <w:t xml:space="preserve"> </w:t>
      </w:r>
      <w:r w:rsidRPr="00397F31">
        <w:t>второстепенные</w:t>
      </w:r>
      <w:r w:rsidR="007162E5">
        <w:t xml:space="preserve"> </w:t>
      </w:r>
      <w:r w:rsidRPr="00397F31">
        <w:t>(без</w:t>
      </w:r>
      <w:r w:rsidR="007162E5">
        <w:t xml:space="preserve"> </w:t>
      </w:r>
      <w:r w:rsidRPr="00397F31">
        <w:t>деления</w:t>
      </w:r>
      <w:r w:rsidR="007162E5">
        <w:t xml:space="preserve"> </w:t>
      </w:r>
      <w:r w:rsidRPr="00397F31">
        <w:t>на</w:t>
      </w:r>
      <w:r w:rsidR="007162E5">
        <w:t xml:space="preserve"> </w:t>
      </w:r>
      <w:r w:rsidRPr="00397F31">
        <w:t>виды)</w:t>
      </w:r>
      <w:r w:rsidR="007162E5">
        <w:t xml:space="preserve"> </w:t>
      </w:r>
      <w:r w:rsidRPr="00397F31">
        <w:t>члены</w:t>
      </w:r>
      <w:r w:rsidR="007162E5">
        <w:t xml:space="preserve"> </w:t>
      </w:r>
      <w:r w:rsidRPr="00397F31">
        <w:t>предложения;</w:t>
      </w:r>
    </w:p>
    <w:p w:rsidR="00397F31" w:rsidRPr="00397F31" w:rsidRDefault="00397F31" w:rsidP="007A5D4D">
      <w:pPr>
        <w:pStyle w:val="affff7"/>
      </w:pPr>
      <w:r w:rsidRPr="00397F31">
        <w:t>выделять</w:t>
      </w:r>
      <w:r w:rsidR="007162E5">
        <w:t xml:space="preserve"> </w:t>
      </w:r>
      <w:r w:rsidRPr="00397F31">
        <w:t>предложения</w:t>
      </w:r>
      <w:r w:rsidR="007162E5">
        <w:t xml:space="preserve"> </w:t>
      </w:r>
      <w:r w:rsidRPr="00397F31">
        <w:t>с</w:t>
      </w:r>
      <w:r w:rsidR="007162E5">
        <w:t xml:space="preserve"> </w:t>
      </w:r>
      <w:r w:rsidRPr="00397F31">
        <w:t>однородными</w:t>
      </w:r>
      <w:r w:rsidR="007162E5">
        <w:t xml:space="preserve"> </w:t>
      </w:r>
      <w:r w:rsidRPr="00397F31">
        <w:t>членами.</w:t>
      </w:r>
    </w:p>
    <w:p w:rsidR="00397F31" w:rsidRPr="00397F31" w:rsidRDefault="00397F31" w:rsidP="007A5D4D">
      <w:pPr>
        <w:pStyle w:val="affff7"/>
        <w:rPr>
          <w:b/>
        </w:rPr>
      </w:pPr>
      <w:r w:rsidRPr="00397F31">
        <w:rPr>
          <w:b/>
          <w:iCs/>
        </w:rPr>
        <w:t>Выпускник</w:t>
      </w:r>
      <w:r w:rsidR="007162E5">
        <w:rPr>
          <w:b/>
          <w:iCs/>
        </w:rPr>
        <w:t xml:space="preserve"> </w:t>
      </w:r>
      <w:r w:rsidRPr="00397F31">
        <w:rPr>
          <w:b/>
          <w:iCs/>
        </w:rPr>
        <w:t>получит</w:t>
      </w:r>
      <w:r w:rsidR="007162E5">
        <w:rPr>
          <w:b/>
          <w:iCs/>
        </w:rPr>
        <w:t xml:space="preserve"> </w:t>
      </w:r>
      <w:r w:rsidRPr="00397F31">
        <w:rPr>
          <w:b/>
          <w:iCs/>
        </w:rPr>
        <w:t>возможность</w:t>
      </w:r>
      <w:r w:rsidR="007162E5">
        <w:rPr>
          <w:b/>
          <w:iCs/>
        </w:rPr>
        <w:t xml:space="preserve"> </w:t>
      </w:r>
      <w:r w:rsidRPr="00397F31">
        <w:rPr>
          <w:b/>
          <w:iCs/>
        </w:rPr>
        <w:t>научиться:</w:t>
      </w:r>
    </w:p>
    <w:p w:rsidR="00397F31" w:rsidRPr="00397F31" w:rsidRDefault="00397F31" w:rsidP="007A5D4D">
      <w:pPr>
        <w:pStyle w:val="affff7"/>
        <w:rPr>
          <w:i/>
        </w:rPr>
      </w:pPr>
      <w:r w:rsidRPr="00397F31">
        <w:rPr>
          <w:i/>
        </w:rPr>
        <w:t>различать</w:t>
      </w:r>
      <w:r w:rsidR="007162E5">
        <w:rPr>
          <w:i/>
        </w:rPr>
        <w:t xml:space="preserve"> </w:t>
      </w:r>
      <w:r w:rsidRPr="00397F31">
        <w:rPr>
          <w:i/>
        </w:rPr>
        <w:t>второстепенные</w:t>
      </w:r>
      <w:r w:rsidR="007162E5">
        <w:rPr>
          <w:i/>
        </w:rPr>
        <w:t xml:space="preserve"> </w:t>
      </w:r>
      <w:r w:rsidRPr="00397F31">
        <w:rPr>
          <w:i/>
        </w:rPr>
        <w:t>члены</w:t>
      </w:r>
      <w:r w:rsidR="007162E5">
        <w:rPr>
          <w:i/>
        </w:rPr>
        <w:t xml:space="preserve"> </w:t>
      </w:r>
      <w:r w:rsidRPr="00397F31">
        <w:rPr>
          <w:i/>
        </w:rPr>
        <w:t>предложения</w:t>
      </w:r>
      <w:r w:rsidR="007162E5">
        <w:rPr>
          <w:i/>
        </w:rPr>
        <w:t xml:space="preserve"> </w:t>
      </w:r>
      <w:r w:rsidRPr="00397F31">
        <w:rPr>
          <w:i/>
        </w:rPr>
        <w:t>—определения,</w:t>
      </w:r>
      <w:r w:rsidR="007162E5">
        <w:rPr>
          <w:i/>
        </w:rPr>
        <w:t xml:space="preserve"> </w:t>
      </w:r>
      <w:r w:rsidRPr="00397F31">
        <w:rPr>
          <w:i/>
        </w:rPr>
        <w:t>дополнения,</w:t>
      </w:r>
      <w:r w:rsidR="007162E5">
        <w:rPr>
          <w:i/>
        </w:rPr>
        <w:t xml:space="preserve"> </w:t>
      </w:r>
      <w:r w:rsidRPr="00397F31">
        <w:rPr>
          <w:i/>
        </w:rPr>
        <w:t>обстоятельства;</w:t>
      </w:r>
    </w:p>
    <w:p w:rsidR="00397F31" w:rsidRPr="00397F31" w:rsidRDefault="00397F31" w:rsidP="007A5D4D">
      <w:pPr>
        <w:pStyle w:val="affff7"/>
        <w:rPr>
          <w:i/>
        </w:rPr>
      </w:pPr>
      <w:r w:rsidRPr="00397F31">
        <w:rPr>
          <w:i/>
        </w:rPr>
        <w:t>выполнять</w:t>
      </w:r>
      <w:r w:rsidR="007162E5">
        <w:rPr>
          <w:i/>
        </w:rPr>
        <w:t xml:space="preserve"> </w:t>
      </w:r>
      <w:r w:rsidRPr="00397F31">
        <w:rPr>
          <w:i/>
        </w:rPr>
        <w:t>в</w:t>
      </w:r>
      <w:r w:rsidR="007162E5">
        <w:rPr>
          <w:i/>
        </w:rPr>
        <w:t xml:space="preserve"> </w:t>
      </w:r>
      <w:r w:rsidRPr="00397F31">
        <w:rPr>
          <w:i/>
        </w:rPr>
        <w:t>соответствии</w:t>
      </w:r>
      <w:r w:rsidR="007162E5">
        <w:rPr>
          <w:i/>
        </w:rPr>
        <w:t xml:space="preserve"> </w:t>
      </w:r>
      <w:r w:rsidRPr="00397F31">
        <w:rPr>
          <w:i/>
        </w:rPr>
        <w:t>с</w:t>
      </w:r>
      <w:r w:rsidR="007162E5">
        <w:rPr>
          <w:i/>
        </w:rPr>
        <w:t xml:space="preserve"> </w:t>
      </w:r>
      <w:r w:rsidRPr="00397F31">
        <w:rPr>
          <w:i/>
        </w:rPr>
        <w:t>предложенным</w:t>
      </w:r>
      <w:r w:rsidR="007162E5">
        <w:rPr>
          <w:i/>
        </w:rPr>
        <w:t xml:space="preserve"> </w:t>
      </w:r>
      <w:r w:rsidRPr="00397F31">
        <w:rPr>
          <w:i/>
        </w:rPr>
        <w:t>в</w:t>
      </w:r>
      <w:r w:rsidR="007162E5">
        <w:rPr>
          <w:i/>
        </w:rPr>
        <w:t xml:space="preserve"> </w:t>
      </w:r>
      <w:r w:rsidRPr="00397F31">
        <w:rPr>
          <w:i/>
        </w:rPr>
        <w:t>учебнике</w:t>
      </w:r>
      <w:r w:rsidR="007162E5">
        <w:rPr>
          <w:i/>
        </w:rPr>
        <w:t xml:space="preserve"> </w:t>
      </w:r>
      <w:r w:rsidRPr="00397F31">
        <w:rPr>
          <w:i/>
        </w:rPr>
        <w:t>алгоритмом</w:t>
      </w:r>
      <w:r w:rsidR="007162E5">
        <w:rPr>
          <w:i/>
        </w:rPr>
        <w:t xml:space="preserve"> </w:t>
      </w:r>
      <w:r w:rsidRPr="00397F31">
        <w:rPr>
          <w:i/>
        </w:rPr>
        <w:t>разбор</w:t>
      </w:r>
      <w:r w:rsidR="007162E5">
        <w:rPr>
          <w:i/>
        </w:rPr>
        <w:t xml:space="preserve"> </w:t>
      </w:r>
      <w:r w:rsidRPr="00397F31">
        <w:rPr>
          <w:i/>
        </w:rPr>
        <w:t>простого</w:t>
      </w:r>
      <w:r w:rsidR="007162E5">
        <w:rPr>
          <w:i/>
        </w:rPr>
        <w:t xml:space="preserve"> </w:t>
      </w:r>
      <w:r w:rsidRPr="00397F31">
        <w:rPr>
          <w:i/>
        </w:rPr>
        <w:t>предложения</w:t>
      </w:r>
      <w:r w:rsidR="007162E5">
        <w:rPr>
          <w:i/>
        </w:rPr>
        <w:t xml:space="preserve"> </w:t>
      </w:r>
      <w:r w:rsidRPr="00397F31">
        <w:rPr>
          <w:i/>
        </w:rPr>
        <w:t>(по</w:t>
      </w:r>
      <w:r w:rsidR="007162E5">
        <w:rPr>
          <w:i/>
        </w:rPr>
        <w:t xml:space="preserve"> </w:t>
      </w:r>
      <w:r w:rsidRPr="00397F31">
        <w:rPr>
          <w:i/>
        </w:rPr>
        <w:t>членам</w:t>
      </w:r>
      <w:r w:rsidR="007162E5">
        <w:rPr>
          <w:i/>
        </w:rPr>
        <w:t xml:space="preserve"> </w:t>
      </w:r>
      <w:r w:rsidRPr="00397F31">
        <w:rPr>
          <w:i/>
          <w:spacing w:val="2"/>
        </w:rPr>
        <w:t>предложения,</w:t>
      </w:r>
      <w:r w:rsidR="007162E5">
        <w:rPr>
          <w:i/>
          <w:spacing w:val="2"/>
        </w:rPr>
        <w:t xml:space="preserve"> </w:t>
      </w:r>
      <w:r w:rsidRPr="00397F31">
        <w:rPr>
          <w:i/>
          <w:spacing w:val="2"/>
        </w:rPr>
        <w:t>синтаксический),</w:t>
      </w:r>
      <w:r w:rsidR="007162E5">
        <w:rPr>
          <w:i/>
          <w:spacing w:val="2"/>
        </w:rPr>
        <w:t xml:space="preserve"> </w:t>
      </w:r>
      <w:r w:rsidRPr="00397F31">
        <w:rPr>
          <w:i/>
          <w:spacing w:val="2"/>
        </w:rPr>
        <w:t>оценивать</w:t>
      </w:r>
      <w:r w:rsidR="007162E5">
        <w:rPr>
          <w:i/>
          <w:spacing w:val="2"/>
        </w:rPr>
        <w:t xml:space="preserve"> </w:t>
      </w:r>
      <w:r w:rsidRPr="00397F31">
        <w:rPr>
          <w:i/>
          <w:spacing w:val="2"/>
        </w:rPr>
        <w:t>правильность</w:t>
      </w:r>
      <w:r w:rsidR="007162E5">
        <w:rPr>
          <w:i/>
          <w:spacing w:val="2"/>
        </w:rPr>
        <w:t xml:space="preserve"> </w:t>
      </w:r>
      <w:r w:rsidRPr="00397F31">
        <w:rPr>
          <w:i/>
        </w:rPr>
        <w:t>разбора;</w:t>
      </w:r>
    </w:p>
    <w:p w:rsidR="00397F31" w:rsidRPr="00397F31" w:rsidRDefault="00397F31" w:rsidP="007A5D4D">
      <w:pPr>
        <w:pStyle w:val="affff7"/>
        <w:rPr>
          <w:i/>
        </w:rPr>
      </w:pPr>
      <w:r w:rsidRPr="00397F31">
        <w:rPr>
          <w:i/>
        </w:rPr>
        <w:t>различать</w:t>
      </w:r>
      <w:r w:rsidR="007162E5">
        <w:rPr>
          <w:i/>
        </w:rPr>
        <w:t xml:space="preserve"> </w:t>
      </w:r>
      <w:r w:rsidRPr="00397F31">
        <w:rPr>
          <w:i/>
        </w:rPr>
        <w:t>простые</w:t>
      </w:r>
      <w:r w:rsidR="007162E5">
        <w:rPr>
          <w:i/>
        </w:rPr>
        <w:t xml:space="preserve"> </w:t>
      </w:r>
      <w:r w:rsidRPr="00397F31">
        <w:rPr>
          <w:i/>
        </w:rPr>
        <w:t>и</w:t>
      </w:r>
      <w:r w:rsidR="007162E5">
        <w:rPr>
          <w:i/>
        </w:rPr>
        <w:t xml:space="preserve"> </w:t>
      </w:r>
      <w:r w:rsidRPr="00397F31">
        <w:rPr>
          <w:i/>
        </w:rPr>
        <w:t>сложные</w:t>
      </w:r>
      <w:r w:rsidR="007162E5">
        <w:rPr>
          <w:i/>
        </w:rPr>
        <w:t xml:space="preserve"> </w:t>
      </w:r>
      <w:r w:rsidRPr="00397F31">
        <w:rPr>
          <w:i/>
        </w:rPr>
        <w:t>предложения.</w:t>
      </w:r>
    </w:p>
    <w:p w:rsidR="00397F31" w:rsidRPr="00397F31" w:rsidRDefault="00397F31" w:rsidP="007A5D4D">
      <w:pPr>
        <w:pStyle w:val="affff7"/>
        <w:rPr>
          <w:b/>
          <w:i/>
        </w:rPr>
      </w:pPr>
      <w:r w:rsidRPr="00397F31">
        <w:rPr>
          <w:b/>
        </w:rPr>
        <w:t>Содержательная</w:t>
      </w:r>
      <w:r w:rsidR="007162E5">
        <w:rPr>
          <w:b/>
        </w:rPr>
        <w:t xml:space="preserve"> </w:t>
      </w:r>
      <w:r w:rsidRPr="00397F31">
        <w:rPr>
          <w:b/>
        </w:rPr>
        <w:t>линия</w:t>
      </w:r>
      <w:r w:rsidR="007162E5">
        <w:rPr>
          <w:b/>
        </w:rPr>
        <w:t xml:space="preserve"> </w:t>
      </w:r>
      <w:r w:rsidRPr="00397F31">
        <w:rPr>
          <w:b/>
        </w:rPr>
        <w:t>«Орфография</w:t>
      </w:r>
      <w:r w:rsidR="007162E5">
        <w:rPr>
          <w:b/>
        </w:rPr>
        <w:t xml:space="preserve"> </w:t>
      </w:r>
      <w:r w:rsidRPr="00397F31">
        <w:rPr>
          <w:b/>
        </w:rPr>
        <w:t>и</w:t>
      </w:r>
      <w:r w:rsidR="007162E5">
        <w:rPr>
          <w:b/>
        </w:rPr>
        <w:t xml:space="preserve"> </w:t>
      </w:r>
      <w:r w:rsidRPr="00397F31">
        <w:rPr>
          <w:b/>
        </w:rPr>
        <w:t>пунктуация»</w:t>
      </w:r>
    </w:p>
    <w:p w:rsidR="00397F31" w:rsidRPr="00397F31" w:rsidRDefault="00397F31" w:rsidP="007A5D4D">
      <w:pPr>
        <w:pStyle w:val="affff7"/>
        <w:rPr>
          <w:b/>
        </w:rPr>
      </w:pPr>
      <w:r w:rsidRPr="00397F31">
        <w:rPr>
          <w:b/>
        </w:rPr>
        <w:t>Выпускник</w:t>
      </w:r>
      <w:r w:rsidR="007162E5">
        <w:rPr>
          <w:b/>
        </w:rPr>
        <w:t xml:space="preserve"> </w:t>
      </w:r>
      <w:r w:rsidRPr="00397F31">
        <w:rPr>
          <w:b/>
        </w:rPr>
        <w:t>научится:</w:t>
      </w:r>
    </w:p>
    <w:p w:rsidR="00397F31" w:rsidRPr="00397F31" w:rsidRDefault="00397F31" w:rsidP="007A5D4D">
      <w:pPr>
        <w:pStyle w:val="affff7"/>
      </w:pPr>
      <w:r w:rsidRPr="00397F31">
        <w:t>применять</w:t>
      </w:r>
      <w:r w:rsidR="007162E5">
        <w:t xml:space="preserve"> </w:t>
      </w:r>
      <w:r w:rsidRPr="00397F31">
        <w:t>правила</w:t>
      </w:r>
      <w:r w:rsidR="007162E5">
        <w:t xml:space="preserve"> </w:t>
      </w:r>
      <w:r w:rsidRPr="00397F31">
        <w:t>правописания</w:t>
      </w:r>
      <w:r w:rsidR="007162E5">
        <w:t xml:space="preserve"> </w:t>
      </w:r>
      <w:r w:rsidRPr="00397F31">
        <w:t>(в</w:t>
      </w:r>
      <w:r w:rsidR="007162E5">
        <w:t xml:space="preserve"> </w:t>
      </w:r>
      <w:r w:rsidRPr="00397F31">
        <w:t>объеме</w:t>
      </w:r>
      <w:r w:rsidR="007162E5">
        <w:t xml:space="preserve"> </w:t>
      </w:r>
      <w:r w:rsidRPr="00397F31">
        <w:t>содержания</w:t>
      </w:r>
      <w:r w:rsidR="007162E5">
        <w:t xml:space="preserve"> </w:t>
      </w:r>
      <w:r w:rsidRPr="00397F31">
        <w:t>курса);</w:t>
      </w:r>
    </w:p>
    <w:p w:rsidR="00397F31" w:rsidRPr="00397F31" w:rsidRDefault="00397F31" w:rsidP="007A5D4D">
      <w:pPr>
        <w:pStyle w:val="affff7"/>
      </w:pPr>
      <w:r w:rsidRPr="00397F31">
        <w:t>определять</w:t>
      </w:r>
      <w:r w:rsidR="007162E5">
        <w:t xml:space="preserve"> </w:t>
      </w:r>
      <w:r w:rsidRPr="00397F31">
        <w:t>(уточнять)</w:t>
      </w:r>
      <w:r w:rsidR="007162E5">
        <w:t xml:space="preserve"> </w:t>
      </w:r>
      <w:r w:rsidRPr="00397F31">
        <w:t>написание</w:t>
      </w:r>
      <w:r w:rsidR="007162E5">
        <w:t xml:space="preserve"> </w:t>
      </w:r>
      <w:r w:rsidRPr="00397F31">
        <w:t>слова</w:t>
      </w:r>
      <w:r w:rsidR="007162E5">
        <w:t xml:space="preserve"> </w:t>
      </w:r>
      <w:r w:rsidRPr="00397F31">
        <w:t>по</w:t>
      </w:r>
      <w:r w:rsidR="007162E5">
        <w:t xml:space="preserve"> </w:t>
      </w:r>
      <w:r w:rsidRPr="00397F31">
        <w:t>орфографическому</w:t>
      </w:r>
      <w:r w:rsidR="007162E5">
        <w:t xml:space="preserve"> </w:t>
      </w:r>
      <w:r w:rsidRPr="00397F31">
        <w:t>словарю</w:t>
      </w:r>
      <w:r w:rsidR="007162E5">
        <w:t xml:space="preserve"> </w:t>
      </w:r>
      <w:r w:rsidRPr="00397F31">
        <w:t>учебника;</w:t>
      </w:r>
    </w:p>
    <w:p w:rsidR="00397F31" w:rsidRPr="00397F31" w:rsidRDefault="00397F31" w:rsidP="007A5D4D">
      <w:pPr>
        <w:pStyle w:val="affff7"/>
      </w:pPr>
      <w:r w:rsidRPr="00397F31">
        <w:t>безошибочно</w:t>
      </w:r>
      <w:r w:rsidR="007162E5">
        <w:t xml:space="preserve"> </w:t>
      </w:r>
      <w:r w:rsidRPr="00397F31">
        <w:t>списывать</w:t>
      </w:r>
      <w:r w:rsidR="007162E5">
        <w:t xml:space="preserve"> </w:t>
      </w:r>
      <w:r w:rsidRPr="00397F31">
        <w:t>текст</w:t>
      </w:r>
      <w:r w:rsidR="007162E5">
        <w:t xml:space="preserve"> </w:t>
      </w:r>
      <w:r w:rsidRPr="00397F31">
        <w:t>объемом</w:t>
      </w:r>
      <w:r w:rsidR="007162E5">
        <w:t xml:space="preserve"> </w:t>
      </w:r>
      <w:r w:rsidRPr="00397F31">
        <w:t>80—90</w:t>
      </w:r>
      <w:r w:rsidR="007162E5">
        <w:t xml:space="preserve"> </w:t>
      </w:r>
      <w:r w:rsidRPr="00397F31">
        <w:t>слов;</w:t>
      </w:r>
    </w:p>
    <w:p w:rsidR="00397F31" w:rsidRPr="00397F31" w:rsidRDefault="00397F31" w:rsidP="007A5D4D">
      <w:pPr>
        <w:pStyle w:val="affff7"/>
      </w:pPr>
      <w:r w:rsidRPr="00397F31">
        <w:t>писать</w:t>
      </w:r>
      <w:r w:rsidR="007162E5">
        <w:t xml:space="preserve"> </w:t>
      </w:r>
      <w:r w:rsidRPr="00397F31">
        <w:t>под</w:t>
      </w:r>
      <w:r w:rsidR="007162E5">
        <w:t xml:space="preserve"> </w:t>
      </w:r>
      <w:r w:rsidRPr="00397F31">
        <w:t>диктовку</w:t>
      </w:r>
      <w:r w:rsidR="007162E5">
        <w:t xml:space="preserve"> </w:t>
      </w:r>
      <w:r w:rsidRPr="00397F31">
        <w:t>тексты</w:t>
      </w:r>
      <w:r w:rsidR="007162E5">
        <w:t xml:space="preserve"> </w:t>
      </w:r>
      <w:r w:rsidRPr="00397F31">
        <w:t>объемом</w:t>
      </w:r>
      <w:r w:rsidR="007162E5">
        <w:t xml:space="preserve"> </w:t>
      </w:r>
      <w:r w:rsidRPr="00397F31">
        <w:t>75—80</w:t>
      </w:r>
      <w:r w:rsidR="007162E5">
        <w:t xml:space="preserve"> </w:t>
      </w:r>
      <w:r w:rsidRPr="00397F31">
        <w:t>слов</w:t>
      </w:r>
      <w:r w:rsidR="007162E5">
        <w:t xml:space="preserve"> </w:t>
      </w:r>
      <w:r w:rsidRPr="00397F31">
        <w:t>в</w:t>
      </w:r>
      <w:r w:rsidR="007162E5">
        <w:t xml:space="preserve"> </w:t>
      </w:r>
      <w:r w:rsidRPr="00397F31">
        <w:t>соответствии</w:t>
      </w:r>
      <w:r w:rsidR="007162E5">
        <w:t xml:space="preserve"> </w:t>
      </w:r>
      <w:r w:rsidRPr="00397F31">
        <w:t>с</w:t>
      </w:r>
      <w:r w:rsidR="007162E5">
        <w:t xml:space="preserve"> </w:t>
      </w:r>
      <w:r w:rsidRPr="00397F31">
        <w:t>изученными</w:t>
      </w:r>
      <w:r w:rsidR="007162E5">
        <w:t xml:space="preserve"> </w:t>
      </w:r>
      <w:r w:rsidRPr="00397F31">
        <w:t>правилами</w:t>
      </w:r>
      <w:r w:rsidR="007162E5">
        <w:t xml:space="preserve"> </w:t>
      </w:r>
      <w:r w:rsidRPr="00397F31">
        <w:t>правописания;</w:t>
      </w:r>
    </w:p>
    <w:p w:rsidR="00397F31" w:rsidRPr="00397F31" w:rsidRDefault="00397F31" w:rsidP="007A5D4D">
      <w:pPr>
        <w:pStyle w:val="affff7"/>
      </w:pPr>
      <w:r w:rsidRPr="00397F31">
        <w:t>проверять</w:t>
      </w:r>
      <w:r w:rsidR="007162E5">
        <w:t xml:space="preserve"> </w:t>
      </w:r>
      <w:r w:rsidRPr="00397F31">
        <w:t>собственный</w:t>
      </w:r>
      <w:r w:rsidR="007162E5">
        <w:t xml:space="preserve"> </w:t>
      </w:r>
      <w:r w:rsidRPr="00397F31">
        <w:t>и</w:t>
      </w:r>
      <w:r w:rsidR="007162E5">
        <w:t xml:space="preserve"> </w:t>
      </w:r>
      <w:r w:rsidRPr="00397F31">
        <w:t>предложенный</w:t>
      </w:r>
      <w:r w:rsidR="007162E5">
        <w:t xml:space="preserve"> </w:t>
      </w:r>
      <w:r w:rsidRPr="00397F31">
        <w:t>текст,</w:t>
      </w:r>
      <w:r w:rsidR="007162E5">
        <w:t xml:space="preserve"> </w:t>
      </w:r>
      <w:r w:rsidRPr="00397F31">
        <w:t>находить</w:t>
      </w:r>
      <w:r w:rsidR="007162E5">
        <w:t xml:space="preserve"> </w:t>
      </w:r>
      <w:r w:rsidRPr="00397F31">
        <w:t>и</w:t>
      </w:r>
      <w:r w:rsidR="007162E5">
        <w:t xml:space="preserve"> </w:t>
      </w:r>
      <w:r w:rsidRPr="00397F31">
        <w:t>исправлять</w:t>
      </w:r>
      <w:r w:rsidR="007162E5">
        <w:t xml:space="preserve"> </w:t>
      </w:r>
      <w:r w:rsidRPr="00397F31">
        <w:t>орфографические</w:t>
      </w:r>
      <w:r w:rsidR="007162E5">
        <w:t xml:space="preserve"> </w:t>
      </w:r>
      <w:r w:rsidRPr="00397F31">
        <w:t>и</w:t>
      </w:r>
      <w:r w:rsidR="007162E5">
        <w:t xml:space="preserve"> </w:t>
      </w:r>
      <w:r w:rsidRPr="00397F31">
        <w:t>пунктуационные</w:t>
      </w:r>
      <w:r w:rsidR="007162E5">
        <w:t xml:space="preserve"> </w:t>
      </w:r>
      <w:r w:rsidRPr="00397F31">
        <w:t>ошибки.</w:t>
      </w:r>
    </w:p>
    <w:p w:rsidR="00397F31" w:rsidRPr="00397F31" w:rsidRDefault="00397F31" w:rsidP="007A5D4D">
      <w:pPr>
        <w:pStyle w:val="affff7"/>
        <w:rPr>
          <w:b/>
        </w:rPr>
      </w:pPr>
      <w:r w:rsidRPr="00397F31">
        <w:rPr>
          <w:b/>
          <w:iCs/>
        </w:rPr>
        <w:t>Выпускник</w:t>
      </w:r>
      <w:r w:rsidR="007162E5">
        <w:rPr>
          <w:b/>
          <w:iCs/>
        </w:rPr>
        <w:t xml:space="preserve"> </w:t>
      </w:r>
      <w:r w:rsidRPr="00397F31">
        <w:rPr>
          <w:b/>
          <w:iCs/>
        </w:rPr>
        <w:t>получит</w:t>
      </w:r>
      <w:r w:rsidR="007162E5">
        <w:rPr>
          <w:b/>
          <w:iCs/>
        </w:rPr>
        <w:t xml:space="preserve"> </w:t>
      </w:r>
      <w:r w:rsidRPr="00397F31">
        <w:rPr>
          <w:b/>
          <w:iCs/>
        </w:rPr>
        <w:t>возможность</w:t>
      </w:r>
      <w:r w:rsidR="007162E5">
        <w:rPr>
          <w:b/>
          <w:iCs/>
        </w:rPr>
        <w:t xml:space="preserve"> </w:t>
      </w:r>
      <w:r w:rsidRPr="00397F31">
        <w:rPr>
          <w:b/>
          <w:iCs/>
        </w:rPr>
        <w:t>научиться:</w:t>
      </w:r>
    </w:p>
    <w:p w:rsidR="00397F31" w:rsidRPr="00397F31" w:rsidRDefault="00397F31" w:rsidP="007A5D4D">
      <w:pPr>
        <w:pStyle w:val="affff7"/>
        <w:rPr>
          <w:i/>
        </w:rPr>
      </w:pPr>
      <w:r w:rsidRPr="00397F31">
        <w:rPr>
          <w:i/>
        </w:rPr>
        <w:lastRenderedPageBreak/>
        <w:t>осознавать</w:t>
      </w:r>
      <w:r w:rsidR="007162E5">
        <w:rPr>
          <w:i/>
        </w:rPr>
        <w:t xml:space="preserve"> </w:t>
      </w:r>
      <w:r w:rsidRPr="00397F31">
        <w:rPr>
          <w:i/>
        </w:rPr>
        <w:t>место</w:t>
      </w:r>
      <w:r w:rsidR="007162E5">
        <w:rPr>
          <w:i/>
        </w:rPr>
        <w:t xml:space="preserve"> </w:t>
      </w:r>
      <w:r w:rsidRPr="00397F31">
        <w:rPr>
          <w:i/>
        </w:rPr>
        <w:t>возможного</w:t>
      </w:r>
      <w:r w:rsidR="007162E5">
        <w:rPr>
          <w:i/>
        </w:rPr>
        <w:t xml:space="preserve"> </w:t>
      </w:r>
      <w:r w:rsidRPr="00397F31">
        <w:rPr>
          <w:i/>
        </w:rPr>
        <w:t>возникновения</w:t>
      </w:r>
      <w:r w:rsidR="007162E5">
        <w:rPr>
          <w:i/>
        </w:rPr>
        <w:t xml:space="preserve"> </w:t>
      </w:r>
      <w:r w:rsidRPr="00397F31">
        <w:rPr>
          <w:i/>
        </w:rPr>
        <w:t>орфографической</w:t>
      </w:r>
      <w:r w:rsidR="007162E5">
        <w:rPr>
          <w:i/>
        </w:rPr>
        <w:t xml:space="preserve"> </w:t>
      </w:r>
      <w:r w:rsidRPr="00397F31">
        <w:rPr>
          <w:i/>
        </w:rPr>
        <w:t>ошибки;</w:t>
      </w:r>
    </w:p>
    <w:p w:rsidR="00397F31" w:rsidRPr="00397F31" w:rsidRDefault="00397F31" w:rsidP="007A5D4D">
      <w:pPr>
        <w:pStyle w:val="affff7"/>
        <w:rPr>
          <w:i/>
        </w:rPr>
      </w:pPr>
      <w:r w:rsidRPr="00397F31">
        <w:rPr>
          <w:i/>
        </w:rPr>
        <w:t>подбирать</w:t>
      </w:r>
      <w:r w:rsidR="007162E5">
        <w:rPr>
          <w:i/>
        </w:rPr>
        <w:t xml:space="preserve"> </w:t>
      </w:r>
      <w:r w:rsidRPr="00397F31">
        <w:rPr>
          <w:i/>
        </w:rPr>
        <w:t>примеры</w:t>
      </w:r>
      <w:r w:rsidR="007162E5">
        <w:rPr>
          <w:i/>
        </w:rPr>
        <w:t xml:space="preserve"> </w:t>
      </w:r>
      <w:r w:rsidRPr="00397F31">
        <w:rPr>
          <w:i/>
        </w:rPr>
        <w:t>с</w:t>
      </w:r>
      <w:r w:rsidR="007162E5">
        <w:rPr>
          <w:i/>
        </w:rPr>
        <w:t xml:space="preserve"> </w:t>
      </w:r>
      <w:r w:rsidRPr="00397F31">
        <w:rPr>
          <w:i/>
        </w:rPr>
        <w:t>определенной</w:t>
      </w:r>
      <w:r w:rsidR="007162E5">
        <w:rPr>
          <w:i/>
        </w:rPr>
        <w:t xml:space="preserve"> </w:t>
      </w:r>
      <w:r w:rsidRPr="00397F31">
        <w:rPr>
          <w:i/>
        </w:rPr>
        <w:t>орфограммой;</w:t>
      </w:r>
    </w:p>
    <w:p w:rsidR="00397F31" w:rsidRPr="00397F31" w:rsidRDefault="00397F31" w:rsidP="007A5D4D">
      <w:pPr>
        <w:pStyle w:val="affff7"/>
        <w:rPr>
          <w:i/>
        </w:rPr>
      </w:pPr>
      <w:r w:rsidRPr="00397F31">
        <w:rPr>
          <w:i/>
          <w:spacing w:val="2"/>
        </w:rPr>
        <w:t>при</w:t>
      </w:r>
      <w:r w:rsidR="007162E5">
        <w:rPr>
          <w:i/>
          <w:spacing w:val="2"/>
        </w:rPr>
        <w:t xml:space="preserve"> </w:t>
      </w:r>
      <w:r w:rsidRPr="00397F31">
        <w:rPr>
          <w:i/>
          <w:spacing w:val="2"/>
        </w:rPr>
        <w:t>составлении</w:t>
      </w:r>
      <w:r w:rsidR="007162E5">
        <w:rPr>
          <w:i/>
          <w:spacing w:val="2"/>
        </w:rPr>
        <w:t xml:space="preserve"> </w:t>
      </w:r>
      <w:r w:rsidRPr="00397F31">
        <w:rPr>
          <w:i/>
          <w:spacing w:val="2"/>
        </w:rPr>
        <w:t>собственных</w:t>
      </w:r>
      <w:r w:rsidR="007162E5">
        <w:rPr>
          <w:i/>
          <w:spacing w:val="2"/>
        </w:rPr>
        <w:t xml:space="preserve"> </w:t>
      </w:r>
      <w:r w:rsidRPr="00397F31">
        <w:rPr>
          <w:i/>
          <w:spacing w:val="2"/>
        </w:rPr>
        <w:t>текстов</w:t>
      </w:r>
      <w:r w:rsidR="007162E5">
        <w:rPr>
          <w:i/>
          <w:spacing w:val="2"/>
        </w:rPr>
        <w:t xml:space="preserve"> </w:t>
      </w:r>
      <w:r w:rsidRPr="00397F31">
        <w:rPr>
          <w:i/>
          <w:spacing w:val="2"/>
        </w:rPr>
        <w:t>перефразиро</w:t>
      </w:r>
      <w:r w:rsidRPr="00397F31">
        <w:rPr>
          <w:i/>
        </w:rPr>
        <w:t>вать</w:t>
      </w:r>
      <w:r w:rsidR="007162E5">
        <w:rPr>
          <w:i/>
        </w:rPr>
        <w:t xml:space="preserve"> </w:t>
      </w:r>
      <w:r w:rsidRPr="00397F31">
        <w:rPr>
          <w:i/>
        </w:rPr>
        <w:t>записываемое,</w:t>
      </w:r>
      <w:r w:rsidR="007162E5">
        <w:rPr>
          <w:i/>
        </w:rPr>
        <w:t xml:space="preserve"> </w:t>
      </w:r>
      <w:r w:rsidRPr="00397F31">
        <w:rPr>
          <w:i/>
        </w:rPr>
        <w:t>чтобы</w:t>
      </w:r>
      <w:r w:rsidR="007162E5">
        <w:rPr>
          <w:i/>
        </w:rPr>
        <w:t xml:space="preserve"> </w:t>
      </w:r>
      <w:r w:rsidRPr="00397F31">
        <w:rPr>
          <w:i/>
        </w:rPr>
        <w:t>избежать</w:t>
      </w:r>
      <w:r w:rsidR="007162E5">
        <w:rPr>
          <w:i/>
        </w:rPr>
        <w:t xml:space="preserve"> </w:t>
      </w:r>
      <w:r w:rsidRPr="00397F31">
        <w:rPr>
          <w:i/>
        </w:rPr>
        <w:t>орфографических</w:t>
      </w:r>
      <w:r w:rsidR="007162E5">
        <w:rPr>
          <w:i/>
        </w:rPr>
        <w:t xml:space="preserve"> </w:t>
      </w:r>
      <w:r w:rsidRPr="00397F31">
        <w:rPr>
          <w:i/>
        </w:rPr>
        <w:t>и</w:t>
      </w:r>
      <w:r w:rsidR="007162E5">
        <w:rPr>
          <w:i/>
        </w:rPr>
        <w:t xml:space="preserve"> </w:t>
      </w:r>
      <w:r w:rsidRPr="00397F31">
        <w:rPr>
          <w:i/>
        </w:rPr>
        <w:t>пунктуационных</w:t>
      </w:r>
      <w:r w:rsidR="007162E5">
        <w:rPr>
          <w:i/>
        </w:rPr>
        <w:t xml:space="preserve"> </w:t>
      </w:r>
      <w:r w:rsidRPr="00397F31">
        <w:rPr>
          <w:i/>
        </w:rPr>
        <w:t>ошибок;</w:t>
      </w:r>
    </w:p>
    <w:p w:rsidR="00397F31" w:rsidRPr="00397F31" w:rsidRDefault="00397F31" w:rsidP="007A5D4D">
      <w:pPr>
        <w:pStyle w:val="affff7"/>
        <w:rPr>
          <w:i/>
        </w:rPr>
      </w:pPr>
      <w:r w:rsidRPr="00397F31">
        <w:rPr>
          <w:i/>
        </w:rPr>
        <w:t>при</w:t>
      </w:r>
      <w:r w:rsidR="007162E5">
        <w:rPr>
          <w:i/>
        </w:rPr>
        <w:t xml:space="preserve"> </w:t>
      </w:r>
      <w:r w:rsidRPr="00397F31">
        <w:rPr>
          <w:i/>
        </w:rPr>
        <w:t>работе</w:t>
      </w:r>
      <w:r w:rsidR="007162E5">
        <w:rPr>
          <w:i/>
        </w:rPr>
        <w:t xml:space="preserve"> </w:t>
      </w:r>
      <w:r w:rsidRPr="00397F31">
        <w:rPr>
          <w:i/>
        </w:rPr>
        <w:t>над</w:t>
      </w:r>
      <w:r w:rsidR="007162E5">
        <w:rPr>
          <w:i/>
        </w:rPr>
        <w:t xml:space="preserve"> </w:t>
      </w:r>
      <w:r w:rsidRPr="00397F31">
        <w:rPr>
          <w:i/>
        </w:rPr>
        <w:t>ошибками</w:t>
      </w:r>
      <w:r w:rsidR="007162E5">
        <w:rPr>
          <w:i/>
        </w:rPr>
        <w:t xml:space="preserve"> </w:t>
      </w:r>
      <w:r w:rsidRPr="00397F31">
        <w:rPr>
          <w:i/>
        </w:rPr>
        <w:t>осознавать</w:t>
      </w:r>
      <w:r w:rsidR="007162E5">
        <w:rPr>
          <w:i/>
        </w:rPr>
        <w:t xml:space="preserve"> </w:t>
      </w:r>
      <w:r w:rsidRPr="00397F31">
        <w:rPr>
          <w:i/>
        </w:rPr>
        <w:t>причины</w:t>
      </w:r>
      <w:r w:rsidR="007162E5">
        <w:rPr>
          <w:i/>
        </w:rPr>
        <w:t xml:space="preserve"> </w:t>
      </w:r>
      <w:r w:rsidRPr="00397F31">
        <w:rPr>
          <w:i/>
        </w:rPr>
        <w:t>появления</w:t>
      </w:r>
      <w:r w:rsidR="007162E5">
        <w:rPr>
          <w:i/>
        </w:rPr>
        <w:t xml:space="preserve"> </w:t>
      </w:r>
      <w:r w:rsidRPr="00397F31">
        <w:rPr>
          <w:i/>
        </w:rPr>
        <w:t>ошибки</w:t>
      </w:r>
      <w:r w:rsidR="007162E5">
        <w:rPr>
          <w:i/>
        </w:rPr>
        <w:t xml:space="preserve"> </w:t>
      </w:r>
      <w:r w:rsidRPr="00397F31">
        <w:rPr>
          <w:i/>
        </w:rPr>
        <w:t>и</w:t>
      </w:r>
      <w:r w:rsidR="007162E5">
        <w:rPr>
          <w:i/>
        </w:rPr>
        <w:t xml:space="preserve"> </w:t>
      </w:r>
      <w:r w:rsidRPr="00397F31">
        <w:rPr>
          <w:i/>
        </w:rPr>
        <w:t>определять</w:t>
      </w:r>
      <w:r w:rsidR="007162E5">
        <w:rPr>
          <w:i/>
        </w:rPr>
        <w:t xml:space="preserve"> </w:t>
      </w:r>
      <w:r w:rsidRPr="00397F31">
        <w:rPr>
          <w:i/>
        </w:rPr>
        <w:t>способы</w:t>
      </w:r>
      <w:r w:rsidR="007162E5">
        <w:rPr>
          <w:i/>
        </w:rPr>
        <w:t xml:space="preserve"> </w:t>
      </w:r>
      <w:r w:rsidRPr="00397F31">
        <w:rPr>
          <w:i/>
        </w:rPr>
        <w:t>действий,</w:t>
      </w:r>
      <w:r w:rsidR="007162E5">
        <w:rPr>
          <w:i/>
        </w:rPr>
        <w:t xml:space="preserve"> </w:t>
      </w:r>
      <w:r w:rsidRPr="00397F31">
        <w:rPr>
          <w:i/>
        </w:rPr>
        <w:t>помогающиепредотвратить</w:t>
      </w:r>
      <w:r w:rsidR="007162E5">
        <w:rPr>
          <w:i/>
        </w:rPr>
        <w:t xml:space="preserve"> </w:t>
      </w:r>
      <w:r w:rsidRPr="00397F31">
        <w:rPr>
          <w:i/>
        </w:rPr>
        <w:t>ее</w:t>
      </w:r>
      <w:r w:rsidR="007162E5">
        <w:rPr>
          <w:i/>
        </w:rPr>
        <w:t xml:space="preserve"> </w:t>
      </w:r>
      <w:r w:rsidRPr="00397F31">
        <w:rPr>
          <w:i/>
        </w:rPr>
        <w:t>в</w:t>
      </w:r>
      <w:r w:rsidR="007162E5">
        <w:rPr>
          <w:i/>
        </w:rPr>
        <w:t xml:space="preserve"> </w:t>
      </w:r>
      <w:r w:rsidRPr="00397F31">
        <w:rPr>
          <w:i/>
        </w:rPr>
        <w:t>последующих</w:t>
      </w:r>
      <w:r w:rsidR="007162E5">
        <w:rPr>
          <w:i/>
        </w:rPr>
        <w:t xml:space="preserve"> </w:t>
      </w:r>
      <w:r w:rsidRPr="00397F31">
        <w:rPr>
          <w:i/>
        </w:rPr>
        <w:t>письменных</w:t>
      </w:r>
      <w:r w:rsidR="007162E5">
        <w:rPr>
          <w:i/>
        </w:rPr>
        <w:t xml:space="preserve"> </w:t>
      </w:r>
      <w:r w:rsidRPr="00397F31">
        <w:rPr>
          <w:i/>
        </w:rPr>
        <w:t>работах.</w:t>
      </w:r>
    </w:p>
    <w:p w:rsidR="00397F31" w:rsidRPr="00397F31" w:rsidRDefault="00397F31" w:rsidP="007A5D4D">
      <w:pPr>
        <w:pStyle w:val="affff7"/>
        <w:rPr>
          <w:b/>
          <w:i/>
        </w:rPr>
      </w:pPr>
      <w:r w:rsidRPr="00397F31">
        <w:rPr>
          <w:b/>
        </w:rPr>
        <w:t>Содержательная</w:t>
      </w:r>
      <w:r w:rsidR="007162E5">
        <w:rPr>
          <w:b/>
        </w:rPr>
        <w:t xml:space="preserve"> </w:t>
      </w:r>
      <w:r w:rsidRPr="00397F31">
        <w:rPr>
          <w:b/>
        </w:rPr>
        <w:t>линия</w:t>
      </w:r>
      <w:r w:rsidR="007162E5">
        <w:rPr>
          <w:b/>
        </w:rPr>
        <w:t xml:space="preserve"> </w:t>
      </w:r>
      <w:r w:rsidRPr="00397F31">
        <w:rPr>
          <w:b/>
        </w:rPr>
        <w:t>«Развитие</w:t>
      </w:r>
      <w:r w:rsidR="007162E5">
        <w:rPr>
          <w:b/>
        </w:rPr>
        <w:t xml:space="preserve"> </w:t>
      </w:r>
      <w:r w:rsidRPr="00397F31">
        <w:rPr>
          <w:b/>
        </w:rPr>
        <w:t>речи»</w:t>
      </w:r>
    </w:p>
    <w:p w:rsidR="00397F31" w:rsidRPr="00397F31" w:rsidRDefault="00397F31" w:rsidP="007A5D4D">
      <w:pPr>
        <w:pStyle w:val="affff7"/>
        <w:rPr>
          <w:b/>
        </w:rPr>
      </w:pPr>
      <w:r w:rsidRPr="00397F31">
        <w:rPr>
          <w:b/>
        </w:rPr>
        <w:t>Выпускник</w:t>
      </w:r>
      <w:r w:rsidR="007162E5">
        <w:rPr>
          <w:b/>
        </w:rPr>
        <w:t xml:space="preserve"> </w:t>
      </w:r>
      <w:r w:rsidRPr="00397F31">
        <w:rPr>
          <w:b/>
        </w:rPr>
        <w:t>научится:</w:t>
      </w:r>
    </w:p>
    <w:p w:rsidR="00397F31" w:rsidRPr="00397F31" w:rsidRDefault="00397F31" w:rsidP="007A5D4D">
      <w:pPr>
        <w:pStyle w:val="affff7"/>
      </w:pPr>
      <w:r w:rsidRPr="00397F31">
        <w:t>оценивать</w:t>
      </w:r>
      <w:r w:rsidR="007162E5">
        <w:t xml:space="preserve"> </w:t>
      </w:r>
      <w:r w:rsidRPr="00397F31">
        <w:t>правильность</w:t>
      </w:r>
      <w:r w:rsidR="007162E5">
        <w:t xml:space="preserve"> </w:t>
      </w:r>
      <w:r w:rsidRPr="00397F31">
        <w:t>(уместность)</w:t>
      </w:r>
      <w:r w:rsidR="007162E5">
        <w:t xml:space="preserve"> </w:t>
      </w:r>
      <w:r w:rsidRPr="00397F31">
        <w:t>выбора</w:t>
      </w:r>
      <w:r w:rsidR="007162E5">
        <w:t xml:space="preserve"> </w:t>
      </w:r>
      <w:r w:rsidRPr="00397F31">
        <w:t>языковых</w:t>
      </w:r>
      <w:r w:rsidRPr="00397F31">
        <w:br/>
        <w:t>и</w:t>
      </w:r>
      <w:r w:rsidR="007162E5">
        <w:t xml:space="preserve"> </w:t>
      </w:r>
      <w:r w:rsidRPr="00397F31">
        <w:t>неязыковых</w:t>
      </w:r>
      <w:r w:rsidR="007162E5">
        <w:t xml:space="preserve"> </w:t>
      </w:r>
      <w:r w:rsidRPr="00397F31">
        <w:t>средств</w:t>
      </w:r>
      <w:r w:rsidR="007162E5">
        <w:t xml:space="preserve"> </w:t>
      </w:r>
      <w:r w:rsidRPr="00397F31">
        <w:t>устного</w:t>
      </w:r>
      <w:r w:rsidR="007162E5">
        <w:t xml:space="preserve"> </w:t>
      </w:r>
      <w:r w:rsidRPr="00397F31">
        <w:t>общения</w:t>
      </w:r>
      <w:r w:rsidR="007162E5">
        <w:t xml:space="preserve"> </w:t>
      </w:r>
      <w:r w:rsidRPr="00397F31">
        <w:t>на</w:t>
      </w:r>
      <w:r w:rsidR="007162E5">
        <w:t xml:space="preserve"> </w:t>
      </w:r>
      <w:r w:rsidRPr="00397F31">
        <w:t>уроке,</w:t>
      </w:r>
      <w:r w:rsidR="007162E5">
        <w:t xml:space="preserve"> </w:t>
      </w:r>
      <w:r w:rsidRPr="00397F31">
        <w:t>в</w:t>
      </w:r>
      <w:r w:rsidR="007162E5">
        <w:t xml:space="preserve"> </w:t>
      </w:r>
      <w:r w:rsidRPr="00397F31">
        <w:t>школе,</w:t>
      </w:r>
      <w:r w:rsidRPr="00397F31">
        <w:br/>
        <w:t>в</w:t>
      </w:r>
      <w:r w:rsidR="007162E5">
        <w:t xml:space="preserve"> </w:t>
      </w:r>
      <w:r w:rsidRPr="00397F31">
        <w:t>быту,</w:t>
      </w:r>
      <w:r w:rsidR="007162E5">
        <w:t xml:space="preserve"> </w:t>
      </w:r>
      <w:r w:rsidRPr="00397F31">
        <w:t>со</w:t>
      </w:r>
      <w:r w:rsidR="007162E5">
        <w:t xml:space="preserve"> </w:t>
      </w:r>
      <w:r w:rsidRPr="00397F31">
        <w:t>знакомыми</w:t>
      </w:r>
      <w:r w:rsidR="007162E5">
        <w:t xml:space="preserve"> </w:t>
      </w:r>
      <w:r w:rsidRPr="00397F31">
        <w:t>и</w:t>
      </w:r>
      <w:r w:rsidR="007162E5">
        <w:t xml:space="preserve"> </w:t>
      </w:r>
      <w:r w:rsidRPr="00397F31">
        <w:t>незнакомыми,</w:t>
      </w:r>
      <w:r w:rsidR="007162E5">
        <w:t xml:space="preserve"> </w:t>
      </w:r>
      <w:r w:rsidRPr="00397F31">
        <w:t>с</w:t>
      </w:r>
      <w:r w:rsidR="007162E5">
        <w:t xml:space="preserve"> </w:t>
      </w:r>
      <w:r w:rsidRPr="00397F31">
        <w:t>людьми</w:t>
      </w:r>
      <w:r w:rsidR="007162E5">
        <w:t xml:space="preserve"> </w:t>
      </w:r>
      <w:r w:rsidRPr="00397F31">
        <w:t>разного</w:t>
      </w:r>
      <w:r w:rsidR="007162E5">
        <w:t xml:space="preserve"> </w:t>
      </w:r>
      <w:r w:rsidRPr="00397F31">
        <w:t>возраста;</w:t>
      </w:r>
    </w:p>
    <w:p w:rsidR="00397F31" w:rsidRPr="00397F31" w:rsidRDefault="00397F31" w:rsidP="007A5D4D">
      <w:pPr>
        <w:pStyle w:val="affff7"/>
      </w:pPr>
      <w:r w:rsidRPr="00397F31">
        <w:t>соблюдать</w:t>
      </w:r>
      <w:r w:rsidR="007162E5">
        <w:t xml:space="preserve"> </w:t>
      </w:r>
      <w:r w:rsidRPr="00397F31">
        <w:t>в</w:t>
      </w:r>
      <w:r w:rsidR="007162E5">
        <w:t xml:space="preserve"> </w:t>
      </w:r>
      <w:r w:rsidRPr="00397F31">
        <w:t>повседневной</w:t>
      </w:r>
      <w:r w:rsidR="007162E5">
        <w:t xml:space="preserve"> </w:t>
      </w:r>
      <w:r w:rsidRPr="00397F31">
        <w:t>жизни</w:t>
      </w:r>
      <w:r w:rsidR="007162E5">
        <w:t xml:space="preserve"> </w:t>
      </w:r>
      <w:r w:rsidRPr="00397F31">
        <w:t>нормы</w:t>
      </w:r>
      <w:r w:rsidR="007162E5">
        <w:t xml:space="preserve"> </w:t>
      </w:r>
      <w:r w:rsidRPr="00397F31">
        <w:t>речевого</w:t>
      </w:r>
      <w:r w:rsidR="007162E5">
        <w:t xml:space="preserve"> </w:t>
      </w:r>
      <w:r w:rsidRPr="00397F31">
        <w:t>этикета</w:t>
      </w:r>
      <w:r w:rsidR="007162E5">
        <w:t xml:space="preserve"> </w:t>
      </w:r>
      <w:r w:rsidRPr="00397F31">
        <w:t>и</w:t>
      </w:r>
      <w:r w:rsidR="007162E5">
        <w:t xml:space="preserve"> </w:t>
      </w:r>
      <w:r w:rsidRPr="00397F31">
        <w:t>правила</w:t>
      </w:r>
      <w:r w:rsidR="007162E5">
        <w:t xml:space="preserve"> </w:t>
      </w:r>
      <w:r w:rsidRPr="00397F31">
        <w:t>устного</w:t>
      </w:r>
      <w:r w:rsidR="007162E5">
        <w:t xml:space="preserve"> </w:t>
      </w:r>
      <w:r w:rsidRPr="00397F31">
        <w:t>общения</w:t>
      </w:r>
      <w:r w:rsidR="007162E5">
        <w:t xml:space="preserve"> </w:t>
      </w:r>
      <w:r w:rsidRPr="00397F31">
        <w:t>(умение</w:t>
      </w:r>
      <w:r w:rsidR="007162E5">
        <w:t xml:space="preserve"> </w:t>
      </w:r>
      <w:r w:rsidRPr="00397F31">
        <w:t>слышать,</w:t>
      </w:r>
      <w:r w:rsidR="007162E5">
        <w:t xml:space="preserve"> </w:t>
      </w:r>
      <w:r w:rsidRPr="00397F31">
        <w:t>реагировать</w:t>
      </w:r>
      <w:r w:rsidR="007162E5">
        <w:t xml:space="preserve"> </w:t>
      </w:r>
      <w:r w:rsidRPr="00397F31">
        <w:t>на</w:t>
      </w:r>
      <w:r w:rsidR="007162E5">
        <w:t xml:space="preserve"> </w:t>
      </w:r>
      <w:r w:rsidRPr="00397F31">
        <w:t>реплики,</w:t>
      </w:r>
      <w:r w:rsidR="007162E5">
        <w:t xml:space="preserve"> </w:t>
      </w:r>
      <w:r w:rsidRPr="00397F31">
        <w:t>поддерживать</w:t>
      </w:r>
      <w:r w:rsidR="007162E5">
        <w:t xml:space="preserve"> </w:t>
      </w:r>
      <w:r w:rsidRPr="00397F31">
        <w:t>разговор);</w:t>
      </w:r>
    </w:p>
    <w:p w:rsidR="00397F31" w:rsidRPr="00397F31" w:rsidRDefault="00397F31" w:rsidP="007A5D4D">
      <w:pPr>
        <w:pStyle w:val="affff7"/>
      </w:pPr>
      <w:r w:rsidRPr="00397F31">
        <w:t>выражать</w:t>
      </w:r>
      <w:r w:rsidR="007162E5">
        <w:t xml:space="preserve"> </w:t>
      </w:r>
      <w:r w:rsidRPr="00397F31">
        <w:t>собственное</w:t>
      </w:r>
      <w:r w:rsidR="007162E5">
        <w:t xml:space="preserve"> </w:t>
      </w:r>
      <w:r w:rsidRPr="00397F31">
        <w:t>мнение</w:t>
      </w:r>
      <w:r w:rsidR="007162E5">
        <w:t xml:space="preserve"> </w:t>
      </w:r>
      <w:r w:rsidRPr="00397F31">
        <w:t>и</w:t>
      </w:r>
      <w:r w:rsidR="007162E5">
        <w:t xml:space="preserve"> </w:t>
      </w:r>
      <w:r w:rsidRPr="00397F31">
        <w:t>аргументировать</w:t>
      </w:r>
      <w:r w:rsidR="007162E5">
        <w:t xml:space="preserve"> </w:t>
      </w:r>
      <w:r w:rsidRPr="00397F31">
        <w:t>его;</w:t>
      </w:r>
    </w:p>
    <w:p w:rsidR="00397F31" w:rsidRPr="00397F31" w:rsidRDefault="00397F31" w:rsidP="007A5D4D">
      <w:pPr>
        <w:pStyle w:val="affff7"/>
      </w:pPr>
      <w:r w:rsidRPr="00397F31">
        <w:t>самостоятельно</w:t>
      </w:r>
      <w:r w:rsidR="007162E5">
        <w:t xml:space="preserve"> </w:t>
      </w:r>
      <w:r w:rsidRPr="00397F31">
        <w:t>озаглавливать</w:t>
      </w:r>
      <w:r w:rsidR="007162E5">
        <w:t xml:space="preserve"> </w:t>
      </w:r>
      <w:r w:rsidRPr="00397F31">
        <w:t>текст;</w:t>
      </w:r>
    </w:p>
    <w:p w:rsidR="00397F31" w:rsidRPr="00397F31" w:rsidRDefault="00397F31" w:rsidP="007A5D4D">
      <w:pPr>
        <w:pStyle w:val="affff7"/>
      </w:pPr>
      <w:r w:rsidRPr="00397F31">
        <w:t>составлять</w:t>
      </w:r>
      <w:r w:rsidR="007162E5">
        <w:t xml:space="preserve"> </w:t>
      </w:r>
      <w:r w:rsidRPr="00397F31">
        <w:t>план</w:t>
      </w:r>
      <w:r w:rsidR="007162E5">
        <w:t xml:space="preserve"> </w:t>
      </w:r>
      <w:r w:rsidRPr="00397F31">
        <w:t>текста;</w:t>
      </w:r>
    </w:p>
    <w:p w:rsidR="00397F31" w:rsidRPr="00397F31" w:rsidRDefault="00397F31" w:rsidP="007A5D4D">
      <w:pPr>
        <w:pStyle w:val="affff7"/>
      </w:pPr>
      <w:r w:rsidRPr="00397F31">
        <w:t>сочинять</w:t>
      </w:r>
      <w:r w:rsidR="007162E5">
        <w:t xml:space="preserve"> </w:t>
      </w:r>
      <w:r w:rsidRPr="00397F31">
        <w:t>письма,</w:t>
      </w:r>
      <w:r w:rsidR="007162E5">
        <w:t xml:space="preserve"> </w:t>
      </w:r>
      <w:r w:rsidRPr="00397F31">
        <w:t>поздравительные</w:t>
      </w:r>
      <w:r w:rsidR="007162E5">
        <w:t xml:space="preserve"> </w:t>
      </w:r>
      <w:r w:rsidRPr="00397F31">
        <w:t>открытки,</w:t>
      </w:r>
      <w:r w:rsidR="007162E5">
        <w:t xml:space="preserve"> </w:t>
      </w:r>
      <w:r w:rsidRPr="00397F31">
        <w:t>записки</w:t>
      </w:r>
      <w:r w:rsidR="007162E5">
        <w:t xml:space="preserve"> </w:t>
      </w:r>
      <w:r w:rsidRPr="00397F31">
        <w:t>и</w:t>
      </w:r>
      <w:r w:rsidR="007162E5">
        <w:t xml:space="preserve"> </w:t>
      </w:r>
      <w:r w:rsidRPr="00397F31">
        <w:t>другие</w:t>
      </w:r>
      <w:r w:rsidR="007162E5">
        <w:t xml:space="preserve"> </w:t>
      </w:r>
      <w:r w:rsidRPr="00397F31">
        <w:t>небольшие</w:t>
      </w:r>
      <w:r w:rsidR="007162E5">
        <w:t xml:space="preserve"> </w:t>
      </w:r>
      <w:r w:rsidRPr="00397F31">
        <w:t>тексты</w:t>
      </w:r>
      <w:r w:rsidR="007162E5">
        <w:t xml:space="preserve"> </w:t>
      </w:r>
      <w:r w:rsidRPr="00397F31">
        <w:t>для</w:t>
      </w:r>
      <w:r w:rsidR="007162E5">
        <w:t xml:space="preserve"> </w:t>
      </w:r>
      <w:r w:rsidRPr="00397F31">
        <w:t>конкретных</w:t>
      </w:r>
      <w:r w:rsidR="007162E5">
        <w:t xml:space="preserve"> </w:t>
      </w:r>
      <w:r w:rsidRPr="00397F31">
        <w:t>ситуаций</w:t>
      </w:r>
      <w:r w:rsidR="007162E5">
        <w:t xml:space="preserve"> </w:t>
      </w:r>
      <w:r w:rsidRPr="00397F31">
        <w:t>общения.</w:t>
      </w:r>
    </w:p>
    <w:p w:rsidR="00397F31" w:rsidRPr="00397F31" w:rsidRDefault="00397F31" w:rsidP="007A5D4D">
      <w:pPr>
        <w:pStyle w:val="affff7"/>
        <w:rPr>
          <w:b/>
        </w:rPr>
      </w:pPr>
      <w:r w:rsidRPr="00397F31">
        <w:rPr>
          <w:b/>
          <w:iCs/>
        </w:rPr>
        <w:t>Выпускник</w:t>
      </w:r>
      <w:r w:rsidR="007162E5">
        <w:rPr>
          <w:b/>
          <w:iCs/>
        </w:rPr>
        <w:t xml:space="preserve"> </w:t>
      </w:r>
      <w:r w:rsidRPr="00397F31">
        <w:rPr>
          <w:b/>
          <w:iCs/>
        </w:rPr>
        <w:t>получит</w:t>
      </w:r>
      <w:r w:rsidR="007162E5">
        <w:rPr>
          <w:b/>
          <w:iCs/>
        </w:rPr>
        <w:t xml:space="preserve"> </w:t>
      </w:r>
      <w:r w:rsidRPr="00397F31">
        <w:rPr>
          <w:b/>
          <w:iCs/>
        </w:rPr>
        <w:t>возможность</w:t>
      </w:r>
      <w:r w:rsidR="007162E5">
        <w:rPr>
          <w:b/>
          <w:iCs/>
        </w:rPr>
        <w:t xml:space="preserve"> </w:t>
      </w:r>
      <w:r w:rsidRPr="00397F31">
        <w:rPr>
          <w:b/>
          <w:iCs/>
        </w:rPr>
        <w:t>научиться:</w:t>
      </w:r>
    </w:p>
    <w:p w:rsidR="00397F31" w:rsidRPr="00397F31" w:rsidRDefault="00397F31" w:rsidP="007A5D4D">
      <w:pPr>
        <w:pStyle w:val="affff7"/>
        <w:rPr>
          <w:i/>
        </w:rPr>
      </w:pPr>
      <w:r w:rsidRPr="00397F31">
        <w:rPr>
          <w:i/>
        </w:rPr>
        <w:t>создавать</w:t>
      </w:r>
      <w:r w:rsidR="007162E5">
        <w:rPr>
          <w:i/>
        </w:rPr>
        <w:t xml:space="preserve"> </w:t>
      </w:r>
      <w:r w:rsidRPr="00397F31">
        <w:rPr>
          <w:i/>
        </w:rPr>
        <w:t>тексты</w:t>
      </w:r>
      <w:r w:rsidR="007162E5">
        <w:rPr>
          <w:i/>
        </w:rPr>
        <w:t xml:space="preserve"> </w:t>
      </w:r>
      <w:r w:rsidRPr="00397F31">
        <w:rPr>
          <w:i/>
        </w:rPr>
        <w:t>по</w:t>
      </w:r>
      <w:r w:rsidR="007162E5">
        <w:rPr>
          <w:i/>
        </w:rPr>
        <w:t xml:space="preserve"> </w:t>
      </w:r>
      <w:r w:rsidRPr="00397F31">
        <w:rPr>
          <w:i/>
        </w:rPr>
        <w:t>предложенному</w:t>
      </w:r>
      <w:r w:rsidR="007162E5">
        <w:rPr>
          <w:i/>
        </w:rPr>
        <w:t xml:space="preserve"> </w:t>
      </w:r>
      <w:r w:rsidRPr="00397F31">
        <w:rPr>
          <w:i/>
        </w:rPr>
        <w:t>заголовку;</w:t>
      </w:r>
    </w:p>
    <w:p w:rsidR="00397F31" w:rsidRPr="00397F31" w:rsidRDefault="00397F31" w:rsidP="007A5D4D">
      <w:pPr>
        <w:pStyle w:val="affff7"/>
        <w:rPr>
          <w:i/>
        </w:rPr>
      </w:pPr>
      <w:r w:rsidRPr="00397F31">
        <w:rPr>
          <w:i/>
        </w:rPr>
        <w:t>подробно</w:t>
      </w:r>
      <w:r w:rsidR="007162E5">
        <w:rPr>
          <w:i/>
        </w:rPr>
        <w:t xml:space="preserve"> </w:t>
      </w:r>
      <w:r w:rsidRPr="00397F31">
        <w:rPr>
          <w:i/>
        </w:rPr>
        <w:t>или</w:t>
      </w:r>
      <w:r w:rsidR="007162E5">
        <w:rPr>
          <w:i/>
        </w:rPr>
        <w:t xml:space="preserve"> </w:t>
      </w:r>
      <w:r w:rsidRPr="00397F31">
        <w:rPr>
          <w:i/>
        </w:rPr>
        <w:t>выборочно</w:t>
      </w:r>
      <w:r w:rsidR="007162E5">
        <w:rPr>
          <w:i/>
        </w:rPr>
        <w:t xml:space="preserve"> </w:t>
      </w:r>
      <w:r w:rsidRPr="00397F31">
        <w:rPr>
          <w:i/>
        </w:rPr>
        <w:t>пересказывать</w:t>
      </w:r>
      <w:r w:rsidR="007162E5">
        <w:rPr>
          <w:i/>
        </w:rPr>
        <w:t xml:space="preserve"> </w:t>
      </w:r>
      <w:r w:rsidRPr="00397F31">
        <w:rPr>
          <w:i/>
        </w:rPr>
        <w:t>текст;</w:t>
      </w:r>
    </w:p>
    <w:p w:rsidR="00397F31" w:rsidRPr="00397F31" w:rsidRDefault="00397F31" w:rsidP="007A5D4D">
      <w:pPr>
        <w:pStyle w:val="affff7"/>
        <w:rPr>
          <w:i/>
        </w:rPr>
      </w:pPr>
      <w:r w:rsidRPr="00397F31">
        <w:rPr>
          <w:i/>
        </w:rPr>
        <w:t>пересказывать</w:t>
      </w:r>
      <w:r w:rsidR="007162E5">
        <w:rPr>
          <w:i/>
        </w:rPr>
        <w:t xml:space="preserve"> </w:t>
      </w:r>
      <w:r w:rsidRPr="00397F31">
        <w:rPr>
          <w:i/>
        </w:rPr>
        <w:t>текст</w:t>
      </w:r>
      <w:r w:rsidR="007162E5">
        <w:rPr>
          <w:i/>
        </w:rPr>
        <w:t xml:space="preserve"> </w:t>
      </w:r>
      <w:r w:rsidRPr="00397F31">
        <w:rPr>
          <w:i/>
        </w:rPr>
        <w:t>от</w:t>
      </w:r>
      <w:r w:rsidR="007162E5">
        <w:rPr>
          <w:i/>
        </w:rPr>
        <w:t xml:space="preserve"> </w:t>
      </w:r>
      <w:r w:rsidRPr="00397F31">
        <w:rPr>
          <w:i/>
        </w:rPr>
        <w:t>другого</w:t>
      </w:r>
      <w:r w:rsidR="007162E5">
        <w:rPr>
          <w:i/>
        </w:rPr>
        <w:t xml:space="preserve"> </w:t>
      </w:r>
      <w:r w:rsidRPr="00397F31">
        <w:rPr>
          <w:i/>
        </w:rPr>
        <w:t>лица;</w:t>
      </w:r>
    </w:p>
    <w:p w:rsidR="00397F31" w:rsidRPr="00397F31" w:rsidRDefault="00397F31" w:rsidP="007A5D4D">
      <w:pPr>
        <w:pStyle w:val="affff7"/>
        <w:rPr>
          <w:i/>
        </w:rPr>
      </w:pPr>
      <w:r w:rsidRPr="00397F31">
        <w:rPr>
          <w:i/>
        </w:rPr>
        <w:t>составлять</w:t>
      </w:r>
      <w:r w:rsidR="007162E5">
        <w:rPr>
          <w:i/>
        </w:rPr>
        <w:t xml:space="preserve"> </w:t>
      </w:r>
      <w:r w:rsidRPr="00397F31">
        <w:rPr>
          <w:i/>
        </w:rPr>
        <w:t>устный</w:t>
      </w:r>
      <w:r w:rsidR="007162E5">
        <w:rPr>
          <w:i/>
        </w:rPr>
        <w:t xml:space="preserve"> </w:t>
      </w:r>
      <w:r w:rsidRPr="00397F31">
        <w:rPr>
          <w:i/>
        </w:rPr>
        <w:t>рассказ</w:t>
      </w:r>
      <w:r w:rsidR="007162E5">
        <w:rPr>
          <w:i/>
        </w:rPr>
        <w:t xml:space="preserve"> </w:t>
      </w:r>
      <w:r w:rsidRPr="00397F31">
        <w:rPr>
          <w:i/>
        </w:rPr>
        <w:t>на</w:t>
      </w:r>
      <w:r w:rsidR="007162E5">
        <w:rPr>
          <w:i/>
        </w:rPr>
        <w:t xml:space="preserve"> </w:t>
      </w:r>
      <w:r w:rsidRPr="00397F31">
        <w:rPr>
          <w:i/>
        </w:rPr>
        <w:t>определенную</w:t>
      </w:r>
      <w:r w:rsidR="007162E5">
        <w:rPr>
          <w:i/>
        </w:rPr>
        <w:t xml:space="preserve"> </w:t>
      </w:r>
      <w:r w:rsidRPr="00397F31">
        <w:rPr>
          <w:i/>
        </w:rPr>
        <w:t>тему</w:t>
      </w:r>
      <w:r w:rsidR="007162E5">
        <w:rPr>
          <w:i/>
        </w:rPr>
        <w:t xml:space="preserve"> </w:t>
      </w:r>
      <w:r w:rsidRPr="00397F31">
        <w:rPr>
          <w:i/>
        </w:rPr>
        <w:t>с</w:t>
      </w:r>
      <w:r w:rsidR="007162E5">
        <w:rPr>
          <w:i/>
        </w:rPr>
        <w:t xml:space="preserve"> </w:t>
      </w:r>
      <w:r w:rsidRPr="00397F31">
        <w:rPr>
          <w:i/>
        </w:rPr>
        <w:t>использованием</w:t>
      </w:r>
      <w:r w:rsidR="007162E5">
        <w:rPr>
          <w:i/>
        </w:rPr>
        <w:t xml:space="preserve"> </w:t>
      </w:r>
      <w:r w:rsidRPr="00397F31">
        <w:rPr>
          <w:i/>
        </w:rPr>
        <w:t>разных</w:t>
      </w:r>
      <w:r w:rsidR="007162E5">
        <w:rPr>
          <w:i/>
        </w:rPr>
        <w:t xml:space="preserve"> </w:t>
      </w:r>
      <w:r w:rsidRPr="00397F31">
        <w:rPr>
          <w:i/>
        </w:rPr>
        <w:t>типов</w:t>
      </w:r>
      <w:r w:rsidR="007162E5">
        <w:rPr>
          <w:i/>
        </w:rPr>
        <w:t xml:space="preserve"> </w:t>
      </w:r>
      <w:r w:rsidRPr="00397F31">
        <w:rPr>
          <w:i/>
        </w:rPr>
        <w:t>речи:</w:t>
      </w:r>
      <w:r w:rsidR="007162E5">
        <w:rPr>
          <w:i/>
        </w:rPr>
        <w:t xml:space="preserve"> </w:t>
      </w:r>
      <w:r w:rsidRPr="00397F31">
        <w:rPr>
          <w:i/>
        </w:rPr>
        <w:t>описание,</w:t>
      </w:r>
      <w:r w:rsidR="007162E5">
        <w:rPr>
          <w:i/>
        </w:rPr>
        <w:t xml:space="preserve"> </w:t>
      </w:r>
      <w:r w:rsidRPr="00397F31">
        <w:rPr>
          <w:i/>
        </w:rPr>
        <w:t>повествование,</w:t>
      </w:r>
      <w:r w:rsidR="007162E5">
        <w:rPr>
          <w:i/>
        </w:rPr>
        <w:t xml:space="preserve"> </w:t>
      </w:r>
      <w:r w:rsidRPr="00397F31">
        <w:rPr>
          <w:i/>
        </w:rPr>
        <w:t>рассуждение;</w:t>
      </w:r>
    </w:p>
    <w:p w:rsidR="00397F31" w:rsidRPr="00397F31" w:rsidRDefault="00397F31" w:rsidP="007A5D4D">
      <w:pPr>
        <w:pStyle w:val="affff7"/>
        <w:rPr>
          <w:i/>
        </w:rPr>
      </w:pPr>
      <w:r w:rsidRPr="00397F31">
        <w:rPr>
          <w:i/>
        </w:rPr>
        <w:t>анализировать</w:t>
      </w:r>
      <w:r w:rsidR="007162E5">
        <w:rPr>
          <w:i/>
        </w:rPr>
        <w:t xml:space="preserve"> </w:t>
      </w:r>
      <w:r w:rsidRPr="00397F31">
        <w:rPr>
          <w:i/>
        </w:rPr>
        <w:t>и</w:t>
      </w:r>
      <w:r w:rsidR="007162E5">
        <w:rPr>
          <w:i/>
        </w:rPr>
        <w:t xml:space="preserve"> </w:t>
      </w:r>
      <w:r w:rsidRPr="00397F31">
        <w:rPr>
          <w:i/>
        </w:rPr>
        <w:t>корректировать</w:t>
      </w:r>
      <w:r w:rsidR="007162E5">
        <w:rPr>
          <w:i/>
        </w:rPr>
        <w:t xml:space="preserve"> </w:t>
      </w:r>
      <w:r w:rsidRPr="00397F31">
        <w:rPr>
          <w:i/>
        </w:rPr>
        <w:t>тексты</w:t>
      </w:r>
      <w:r w:rsidR="007162E5">
        <w:rPr>
          <w:i/>
        </w:rPr>
        <w:t xml:space="preserve"> </w:t>
      </w:r>
      <w:r w:rsidRPr="00397F31">
        <w:rPr>
          <w:i/>
        </w:rPr>
        <w:t>с</w:t>
      </w:r>
      <w:r w:rsidR="007162E5">
        <w:rPr>
          <w:i/>
        </w:rPr>
        <w:t xml:space="preserve"> </w:t>
      </w:r>
      <w:r w:rsidRPr="00397F31">
        <w:rPr>
          <w:i/>
        </w:rPr>
        <w:t>нарушенным</w:t>
      </w:r>
      <w:r w:rsidR="007162E5">
        <w:rPr>
          <w:i/>
        </w:rPr>
        <w:t xml:space="preserve"> </w:t>
      </w:r>
      <w:r w:rsidRPr="00397F31">
        <w:rPr>
          <w:i/>
        </w:rPr>
        <w:t>порядком</w:t>
      </w:r>
      <w:r w:rsidR="007162E5">
        <w:rPr>
          <w:i/>
        </w:rPr>
        <w:t xml:space="preserve"> </w:t>
      </w:r>
      <w:r w:rsidRPr="00397F31">
        <w:rPr>
          <w:i/>
        </w:rPr>
        <w:t>предложений,</w:t>
      </w:r>
      <w:r w:rsidR="007162E5">
        <w:rPr>
          <w:i/>
        </w:rPr>
        <w:t xml:space="preserve"> </w:t>
      </w:r>
      <w:r w:rsidRPr="00397F31">
        <w:rPr>
          <w:i/>
        </w:rPr>
        <w:t>находить</w:t>
      </w:r>
      <w:r w:rsidR="007162E5">
        <w:rPr>
          <w:i/>
        </w:rPr>
        <w:t xml:space="preserve"> </w:t>
      </w:r>
      <w:r w:rsidRPr="00397F31">
        <w:rPr>
          <w:i/>
        </w:rPr>
        <w:t>в</w:t>
      </w:r>
      <w:r w:rsidR="007162E5">
        <w:rPr>
          <w:i/>
        </w:rPr>
        <w:t xml:space="preserve"> </w:t>
      </w:r>
      <w:r w:rsidRPr="00397F31">
        <w:rPr>
          <w:i/>
        </w:rPr>
        <w:t>тексте</w:t>
      </w:r>
      <w:r w:rsidR="007162E5">
        <w:rPr>
          <w:i/>
        </w:rPr>
        <w:t xml:space="preserve"> </w:t>
      </w:r>
      <w:r w:rsidRPr="00397F31">
        <w:rPr>
          <w:i/>
        </w:rPr>
        <w:t>смысловые</w:t>
      </w:r>
      <w:r w:rsidR="007162E5">
        <w:rPr>
          <w:i/>
        </w:rPr>
        <w:t xml:space="preserve"> </w:t>
      </w:r>
      <w:r w:rsidRPr="00397F31">
        <w:rPr>
          <w:i/>
        </w:rPr>
        <w:t>пропуски;</w:t>
      </w:r>
    </w:p>
    <w:p w:rsidR="00397F31" w:rsidRPr="00397F31" w:rsidRDefault="00397F31" w:rsidP="007A5D4D">
      <w:pPr>
        <w:pStyle w:val="affff7"/>
        <w:rPr>
          <w:i/>
        </w:rPr>
      </w:pPr>
      <w:r w:rsidRPr="00397F31">
        <w:rPr>
          <w:i/>
        </w:rPr>
        <w:t>корректировать</w:t>
      </w:r>
      <w:r w:rsidR="007162E5">
        <w:rPr>
          <w:i/>
        </w:rPr>
        <w:t xml:space="preserve"> </w:t>
      </w:r>
      <w:r w:rsidRPr="00397F31">
        <w:rPr>
          <w:i/>
        </w:rPr>
        <w:t>тексты,</w:t>
      </w:r>
      <w:r w:rsidR="007162E5">
        <w:rPr>
          <w:i/>
        </w:rPr>
        <w:t xml:space="preserve"> </w:t>
      </w:r>
      <w:r w:rsidRPr="00397F31">
        <w:rPr>
          <w:i/>
        </w:rPr>
        <w:t>в</w:t>
      </w:r>
      <w:r w:rsidR="007162E5">
        <w:rPr>
          <w:i/>
        </w:rPr>
        <w:t xml:space="preserve"> </w:t>
      </w:r>
      <w:r w:rsidRPr="00397F31">
        <w:rPr>
          <w:i/>
        </w:rPr>
        <w:t>которых</w:t>
      </w:r>
      <w:r w:rsidR="007162E5">
        <w:rPr>
          <w:i/>
        </w:rPr>
        <w:t xml:space="preserve"> </w:t>
      </w:r>
      <w:r w:rsidRPr="00397F31">
        <w:rPr>
          <w:i/>
        </w:rPr>
        <w:t>допущены</w:t>
      </w:r>
      <w:r w:rsidR="007162E5">
        <w:rPr>
          <w:i/>
        </w:rPr>
        <w:t xml:space="preserve"> </w:t>
      </w:r>
      <w:r w:rsidRPr="00397F31">
        <w:rPr>
          <w:i/>
        </w:rPr>
        <w:t>нарушения</w:t>
      </w:r>
      <w:r w:rsidR="007162E5">
        <w:rPr>
          <w:i/>
        </w:rPr>
        <w:t xml:space="preserve"> </w:t>
      </w:r>
      <w:r w:rsidRPr="00397F31">
        <w:rPr>
          <w:i/>
        </w:rPr>
        <w:t>культуры</w:t>
      </w:r>
      <w:r w:rsidR="007162E5">
        <w:rPr>
          <w:i/>
        </w:rPr>
        <w:t xml:space="preserve"> </w:t>
      </w:r>
      <w:r w:rsidRPr="00397F31">
        <w:rPr>
          <w:i/>
        </w:rPr>
        <w:t>речи;</w:t>
      </w:r>
    </w:p>
    <w:p w:rsidR="00397F31" w:rsidRPr="00397F31" w:rsidRDefault="00397F31" w:rsidP="007A5D4D">
      <w:pPr>
        <w:pStyle w:val="affff7"/>
        <w:rPr>
          <w:i/>
        </w:rPr>
      </w:pPr>
      <w:r w:rsidRPr="00397F31">
        <w:rPr>
          <w:i/>
        </w:rPr>
        <w:t>анализировать</w:t>
      </w:r>
      <w:r w:rsidR="007162E5">
        <w:rPr>
          <w:i/>
        </w:rPr>
        <w:t xml:space="preserve"> </w:t>
      </w:r>
      <w:r w:rsidRPr="00397F31">
        <w:rPr>
          <w:i/>
        </w:rPr>
        <w:t>последовательность</w:t>
      </w:r>
      <w:r w:rsidR="007162E5">
        <w:rPr>
          <w:i/>
        </w:rPr>
        <w:t xml:space="preserve"> </w:t>
      </w:r>
      <w:r w:rsidRPr="00397F31">
        <w:rPr>
          <w:i/>
        </w:rPr>
        <w:t>собственных</w:t>
      </w:r>
      <w:r w:rsidR="007162E5">
        <w:rPr>
          <w:i/>
        </w:rPr>
        <w:t xml:space="preserve"> </w:t>
      </w:r>
      <w:r w:rsidRPr="00397F31">
        <w:rPr>
          <w:i/>
        </w:rPr>
        <w:t>действий</w:t>
      </w:r>
      <w:r w:rsidR="007162E5">
        <w:rPr>
          <w:i/>
        </w:rPr>
        <w:t xml:space="preserve"> </w:t>
      </w:r>
      <w:r w:rsidRPr="00397F31">
        <w:rPr>
          <w:i/>
        </w:rPr>
        <w:t>при</w:t>
      </w:r>
      <w:r w:rsidR="007162E5">
        <w:rPr>
          <w:i/>
        </w:rPr>
        <w:t xml:space="preserve"> </w:t>
      </w:r>
      <w:r w:rsidRPr="00397F31">
        <w:rPr>
          <w:i/>
        </w:rPr>
        <w:t>работе</w:t>
      </w:r>
      <w:r w:rsidR="007162E5">
        <w:rPr>
          <w:i/>
        </w:rPr>
        <w:t xml:space="preserve"> </w:t>
      </w:r>
      <w:r w:rsidRPr="00397F31">
        <w:rPr>
          <w:i/>
        </w:rPr>
        <w:t>над</w:t>
      </w:r>
      <w:r w:rsidR="007162E5">
        <w:rPr>
          <w:i/>
        </w:rPr>
        <w:t xml:space="preserve"> </w:t>
      </w:r>
      <w:r w:rsidRPr="00397F31">
        <w:rPr>
          <w:i/>
        </w:rPr>
        <w:t>изложениями</w:t>
      </w:r>
      <w:r w:rsidR="007162E5">
        <w:rPr>
          <w:i/>
        </w:rPr>
        <w:t xml:space="preserve"> </w:t>
      </w:r>
      <w:r w:rsidRPr="00397F31">
        <w:rPr>
          <w:i/>
        </w:rPr>
        <w:t>и</w:t>
      </w:r>
      <w:r w:rsidR="007162E5">
        <w:rPr>
          <w:i/>
        </w:rPr>
        <w:t xml:space="preserve"> </w:t>
      </w:r>
      <w:r w:rsidRPr="00397F31">
        <w:rPr>
          <w:i/>
        </w:rPr>
        <w:t>сочинениями</w:t>
      </w:r>
      <w:r w:rsidR="007162E5">
        <w:rPr>
          <w:i/>
        </w:rPr>
        <w:t xml:space="preserve"> </w:t>
      </w:r>
      <w:r w:rsidRPr="00397F31">
        <w:rPr>
          <w:i/>
        </w:rPr>
        <w:t>и</w:t>
      </w:r>
      <w:r w:rsidR="007162E5">
        <w:rPr>
          <w:i/>
        </w:rPr>
        <w:t xml:space="preserve"> </w:t>
      </w:r>
      <w:r w:rsidRPr="00397F31">
        <w:rPr>
          <w:i/>
        </w:rPr>
        <w:t>со</w:t>
      </w:r>
      <w:r w:rsidRPr="00397F31">
        <w:rPr>
          <w:i/>
          <w:spacing w:val="2"/>
        </w:rPr>
        <w:t>относить</w:t>
      </w:r>
      <w:r w:rsidR="007162E5">
        <w:rPr>
          <w:i/>
          <w:spacing w:val="2"/>
        </w:rPr>
        <w:t xml:space="preserve"> </w:t>
      </w:r>
      <w:r w:rsidRPr="00397F31">
        <w:rPr>
          <w:i/>
          <w:spacing w:val="2"/>
        </w:rPr>
        <w:t>их</w:t>
      </w:r>
      <w:r w:rsidR="007162E5">
        <w:rPr>
          <w:i/>
          <w:spacing w:val="2"/>
        </w:rPr>
        <w:t xml:space="preserve"> </w:t>
      </w:r>
      <w:r w:rsidRPr="00397F31">
        <w:rPr>
          <w:i/>
          <w:spacing w:val="2"/>
        </w:rPr>
        <w:t>с</w:t>
      </w:r>
      <w:r w:rsidR="007162E5">
        <w:rPr>
          <w:i/>
          <w:spacing w:val="2"/>
        </w:rPr>
        <w:t xml:space="preserve"> </w:t>
      </w:r>
      <w:r w:rsidRPr="00397F31">
        <w:rPr>
          <w:i/>
          <w:spacing w:val="2"/>
        </w:rPr>
        <w:t>разработанным</w:t>
      </w:r>
      <w:r w:rsidR="007162E5">
        <w:rPr>
          <w:i/>
          <w:spacing w:val="2"/>
        </w:rPr>
        <w:t xml:space="preserve"> </w:t>
      </w:r>
      <w:r w:rsidRPr="00397F31">
        <w:rPr>
          <w:i/>
          <w:spacing w:val="2"/>
        </w:rPr>
        <w:t>алгоритмом;</w:t>
      </w:r>
      <w:r w:rsidR="007162E5">
        <w:rPr>
          <w:i/>
          <w:spacing w:val="2"/>
        </w:rPr>
        <w:t xml:space="preserve"> </w:t>
      </w:r>
      <w:r w:rsidRPr="00397F31">
        <w:rPr>
          <w:i/>
          <w:spacing w:val="2"/>
        </w:rPr>
        <w:t>оценивать</w:t>
      </w:r>
      <w:r w:rsidR="007162E5">
        <w:rPr>
          <w:i/>
          <w:spacing w:val="2"/>
        </w:rPr>
        <w:t xml:space="preserve"> </w:t>
      </w:r>
      <w:r w:rsidRPr="00397F31">
        <w:rPr>
          <w:i/>
        </w:rPr>
        <w:t>правильность</w:t>
      </w:r>
      <w:r w:rsidR="007162E5">
        <w:rPr>
          <w:i/>
        </w:rPr>
        <w:t xml:space="preserve"> </w:t>
      </w:r>
      <w:r w:rsidRPr="00397F31">
        <w:rPr>
          <w:i/>
        </w:rPr>
        <w:t>выполнения</w:t>
      </w:r>
      <w:r w:rsidR="007162E5">
        <w:rPr>
          <w:i/>
        </w:rPr>
        <w:t xml:space="preserve"> </w:t>
      </w:r>
      <w:r w:rsidRPr="00397F31">
        <w:rPr>
          <w:i/>
        </w:rPr>
        <w:t>учебной</w:t>
      </w:r>
      <w:r w:rsidR="007162E5">
        <w:rPr>
          <w:i/>
        </w:rPr>
        <w:t xml:space="preserve"> </w:t>
      </w:r>
      <w:r w:rsidRPr="00397F31">
        <w:rPr>
          <w:i/>
        </w:rPr>
        <w:t>задачи:</w:t>
      </w:r>
      <w:r w:rsidR="007162E5">
        <w:rPr>
          <w:i/>
        </w:rPr>
        <w:t xml:space="preserve"> </w:t>
      </w:r>
      <w:r w:rsidRPr="00397F31">
        <w:rPr>
          <w:i/>
        </w:rPr>
        <w:t>соотносить</w:t>
      </w:r>
      <w:r w:rsidR="007162E5">
        <w:rPr>
          <w:i/>
        </w:rPr>
        <w:t xml:space="preserve"> </w:t>
      </w:r>
      <w:r w:rsidRPr="00397F31">
        <w:rPr>
          <w:i/>
        </w:rPr>
        <w:t>собственный</w:t>
      </w:r>
      <w:r w:rsidR="007162E5">
        <w:rPr>
          <w:i/>
        </w:rPr>
        <w:t xml:space="preserve"> </w:t>
      </w:r>
      <w:r w:rsidRPr="00397F31">
        <w:rPr>
          <w:i/>
        </w:rPr>
        <w:t>текст</w:t>
      </w:r>
      <w:r w:rsidR="007162E5">
        <w:rPr>
          <w:i/>
        </w:rPr>
        <w:t xml:space="preserve"> </w:t>
      </w:r>
      <w:r w:rsidRPr="00397F31">
        <w:rPr>
          <w:i/>
        </w:rPr>
        <w:t>с</w:t>
      </w:r>
      <w:r w:rsidR="007162E5">
        <w:rPr>
          <w:i/>
        </w:rPr>
        <w:t xml:space="preserve"> </w:t>
      </w:r>
      <w:r w:rsidRPr="00397F31">
        <w:rPr>
          <w:i/>
        </w:rPr>
        <w:t>исходным</w:t>
      </w:r>
      <w:r w:rsidR="007162E5">
        <w:rPr>
          <w:i/>
        </w:rPr>
        <w:t xml:space="preserve"> </w:t>
      </w:r>
      <w:r w:rsidRPr="00397F31">
        <w:rPr>
          <w:i/>
        </w:rPr>
        <w:t>(для</w:t>
      </w:r>
      <w:r w:rsidR="007162E5">
        <w:rPr>
          <w:i/>
        </w:rPr>
        <w:t xml:space="preserve"> </w:t>
      </w:r>
      <w:r w:rsidRPr="00397F31">
        <w:rPr>
          <w:i/>
        </w:rPr>
        <w:t>изложений)</w:t>
      </w:r>
      <w:r w:rsidR="007162E5">
        <w:rPr>
          <w:i/>
        </w:rPr>
        <w:t xml:space="preserve"> </w:t>
      </w:r>
      <w:r w:rsidRPr="00397F31">
        <w:rPr>
          <w:i/>
        </w:rPr>
        <w:t>и</w:t>
      </w:r>
      <w:r w:rsidR="007162E5">
        <w:rPr>
          <w:i/>
        </w:rPr>
        <w:t xml:space="preserve"> </w:t>
      </w:r>
      <w:r w:rsidRPr="00397F31">
        <w:rPr>
          <w:i/>
        </w:rPr>
        <w:t>с</w:t>
      </w:r>
      <w:r w:rsidR="007162E5">
        <w:rPr>
          <w:i/>
        </w:rPr>
        <w:t xml:space="preserve"> </w:t>
      </w:r>
      <w:r w:rsidRPr="00397F31">
        <w:rPr>
          <w:i/>
        </w:rPr>
        <w:t>назначением,</w:t>
      </w:r>
      <w:r w:rsidR="007162E5">
        <w:rPr>
          <w:i/>
        </w:rPr>
        <w:t xml:space="preserve"> </w:t>
      </w:r>
      <w:r w:rsidRPr="00397F31">
        <w:rPr>
          <w:i/>
        </w:rPr>
        <w:t>задачами,</w:t>
      </w:r>
      <w:r w:rsidR="007162E5">
        <w:rPr>
          <w:i/>
        </w:rPr>
        <w:t xml:space="preserve"> </w:t>
      </w:r>
      <w:r w:rsidRPr="00397F31">
        <w:rPr>
          <w:i/>
        </w:rPr>
        <w:t>условиями</w:t>
      </w:r>
      <w:r w:rsidR="007162E5">
        <w:rPr>
          <w:i/>
        </w:rPr>
        <w:t xml:space="preserve"> </w:t>
      </w:r>
      <w:r w:rsidRPr="00397F31">
        <w:rPr>
          <w:i/>
        </w:rPr>
        <w:t>общения</w:t>
      </w:r>
      <w:r w:rsidR="007162E5">
        <w:rPr>
          <w:i/>
        </w:rPr>
        <w:t xml:space="preserve"> </w:t>
      </w:r>
      <w:r w:rsidRPr="00397F31">
        <w:rPr>
          <w:i/>
        </w:rPr>
        <w:t>(для</w:t>
      </w:r>
      <w:r w:rsidR="007162E5">
        <w:rPr>
          <w:i/>
        </w:rPr>
        <w:t xml:space="preserve"> </w:t>
      </w:r>
      <w:r w:rsidRPr="00397F31">
        <w:rPr>
          <w:i/>
        </w:rPr>
        <w:t>самостоятельно</w:t>
      </w:r>
      <w:r w:rsidR="007162E5">
        <w:rPr>
          <w:i/>
        </w:rPr>
        <w:t xml:space="preserve"> </w:t>
      </w:r>
      <w:r w:rsidRPr="00397F31">
        <w:rPr>
          <w:i/>
        </w:rPr>
        <w:t>создаваемых</w:t>
      </w:r>
      <w:r w:rsidR="007162E5">
        <w:rPr>
          <w:i/>
        </w:rPr>
        <w:t xml:space="preserve"> </w:t>
      </w:r>
      <w:r w:rsidRPr="00397F31">
        <w:rPr>
          <w:i/>
        </w:rPr>
        <w:t>текстов);</w:t>
      </w:r>
    </w:p>
    <w:p w:rsidR="00397F31" w:rsidRPr="00397F31" w:rsidRDefault="00397F31" w:rsidP="007A5D4D">
      <w:pPr>
        <w:pStyle w:val="affff7"/>
      </w:pPr>
      <w:r w:rsidRPr="00397F31">
        <w:rPr>
          <w:i/>
          <w:spacing w:val="2"/>
        </w:rPr>
        <w:t>соблюдать</w:t>
      </w:r>
      <w:r w:rsidR="007162E5">
        <w:rPr>
          <w:i/>
          <w:spacing w:val="2"/>
        </w:rPr>
        <w:t xml:space="preserve"> </w:t>
      </w:r>
      <w:r w:rsidRPr="00397F31">
        <w:rPr>
          <w:i/>
          <w:spacing w:val="2"/>
        </w:rPr>
        <w:t>нормы</w:t>
      </w:r>
      <w:r w:rsidR="007162E5">
        <w:rPr>
          <w:i/>
          <w:spacing w:val="2"/>
        </w:rPr>
        <w:t xml:space="preserve"> </w:t>
      </w:r>
      <w:r w:rsidRPr="00397F31">
        <w:rPr>
          <w:i/>
          <w:spacing w:val="2"/>
        </w:rPr>
        <w:t>речевого</w:t>
      </w:r>
      <w:r w:rsidR="007162E5">
        <w:rPr>
          <w:i/>
          <w:spacing w:val="2"/>
        </w:rPr>
        <w:t xml:space="preserve"> </w:t>
      </w:r>
      <w:r w:rsidRPr="00397F31">
        <w:rPr>
          <w:i/>
          <w:spacing w:val="2"/>
        </w:rPr>
        <w:t>взаимодействия</w:t>
      </w:r>
      <w:r w:rsidR="007162E5">
        <w:rPr>
          <w:i/>
          <w:spacing w:val="2"/>
        </w:rPr>
        <w:t xml:space="preserve"> </w:t>
      </w:r>
      <w:r w:rsidRPr="00397F31">
        <w:rPr>
          <w:i/>
          <w:spacing w:val="2"/>
        </w:rPr>
        <w:t>при</w:t>
      </w:r>
      <w:r w:rsidR="007162E5">
        <w:rPr>
          <w:i/>
          <w:spacing w:val="2"/>
        </w:rPr>
        <w:t xml:space="preserve"> </w:t>
      </w:r>
      <w:r w:rsidRPr="00397F31">
        <w:rPr>
          <w:i/>
          <w:spacing w:val="2"/>
        </w:rPr>
        <w:t>интерактивном</w:t>
      </w:r>
      <w:r w:rsidR="007162E5">
        <w:rPr>
          <w:i/>
          <w:spacing w:val="2"/>
        </w:rPr>
        <w:t xml:space="preserve"> </w:t>
      </w:r>
      <w:r w:rsidRPr="00397F31">
        <w:rPr>
          <w:i/>
          <w:spacing w:val="2"/>
        </w:rPr>
        <w:t>общении</w:t>
      </w:r>
      <w:r w:rsidR="007162E5">
        <w:rPr>
          <w:i/>
          <w:spacing w:val="2"/>
        </w:rPr>
        <w:t xml:space="preserve"> </w:t>
      </w:r>
      <w:r w:rsidRPr="00397F31">
        <w:rPr>
          <w:i/>
          <w:spacing w:val="2"/>
        </w:rPr>
        <w:t>(sms­сообщения,</w:t>
      </w:r>
      <w:r w:rsidR="007162E5">
        <w:rPr>
          <w:i/>
          <w:spacing w:val="2"/>
        </w:rPr>
        <w:t xml:space="preserve"> </w:t>
      </w:r>
      <w:r w:rsidRPr="00397F31">
        <w:rPr>
          <w:i/>
          <w:spacing w:val="2"/>
        </w:rPr>
        <w:t>электронная</w:t>
      </w:r>
      <w:r w:rsidR="007162E5">
        <w:rPr>
          <w:i/>
          <w:spacing w:val="2"/>
        </w:rPr>
        <w:t xml:space="preserve"> </w:t>
      </w:r>
      <w:r w:rsidRPr="00397F31">
        <w:rPr>
          <w:i/>
          <w:spacing w:val="2"/>
        </w:rPr>
        <w:t>по</w:t>
      </w:r>
      <w:r w:rsidRPr="00397F31">
        <w:rPr>
          <w:i/>
        </w:rPr>
        <w:t>чта,</w:t>
      </w:r>
      <w:r w:rsidR="007162E5">
        <w:rPr>
          <w:i/>
        </w:rPr>
        <w:t xml:space="preserve"> </w:t>
      </w:r>
      <w:r w:rsidRPr="00397F31">
        <w:rPr>
          <w:i/>
        </w:rPr>
        <w:t>Интернет</w:t>
      </w:r>
      <w:r w:rsidR="007162E5">
        <w:rPr>
          <w:i/>
        </w:rPr>
        <w:t xml:space="preserve"> </w:t>
      </w:r>
      <w:r w:rsidRPr="00397F31">
        <w:rPr>
          <w:i/>
        </w:rPr>
        <w:t>и</w:t>
      </w:r>
      <w:r w:rsidR="007162E5">
        <w:rPr>
          <w:i/>
        </w:rPr>
        <w:t xml:space="preserve"> </w:t>
      </w:r>
      <w:r w:rsidRPr="00397F31">
        <w:rPr>
          <w:i/>
        </w:rPr>
        <w:t>другие</w:t>
      </w:r>
      <w:r w:rsidR="007162E5">
        <w:rPr>
          <w:i/>
        </w:rPr>
        <w:t xml:space="preserve"> </w:t>
      </w:r>
      <w:r w:rsidRPr="00397F31">
        <w:rPr>
          <w:i/>
        </w:rPr>
        <w:t>виды</w:t>
      </w:r>
      <w:r w:rsidR="007162E5">
        <w:rPr>
          <w:i/>
        </w:rPr>
        <w:t xml:space="preserve"> </w:t>
      </w:r>
      <w:r w:rsidRPr="00397F31">
        <w:rPr>
          <w:i/>
        </w:rPr>
        <w:t>и</w:t>
      </w:r>
      <w:r w:rsidR="007162E5">
        <w:rPr>
          <w:i/>
        </w:rPr>
        <w:t xml:space="preserve"> </w:t>
      </w:r>
      <w:r w:rsidRPr="00397F31">
        <w:rPr>
          <w:i/>
        </w:rPr>
        <w:t>способы</w:t>
      </w:r>
      <w:r w:rsidR="007162E5">
        <w:rPr>
          <w:i/>
        </w:rPr>
        <w:t xml:space="preserve"> </w:t>
      </w:r>
      <w:r w:rsidRPr="00397F31">
        <w:rPr>
          <w:i/>
        </w:rPr>
        <w:t>связи).</w:t>
      </w:r>
    </w:p>
    <w:p w:rsidR="00397F31" w:rsidRPr="00397F31" w:rsidRDefault="00495FC5" w:rsidP="007A5D4D">
      <w:pPr>
        <w:pStyle w:val="3"/>
        <w:spacing w:before="0" w:after="0"/>
      </w:pPr>
      <w:bookmarkStart w:id="36" w:name="_Toc288394062"/>
      <w:bookmarkStart w:id="37" w:name="_Toc288410529"/>
      <w:bookmarkStart w:id="38" w:name="_Toc288410658"/>
      <w:bookmarkStart w:id="39" w:name="_Toc424564304"/>
      <w:bookmarkStart w:id="40" w:name="_Toc440059078"/>
      <w:r>
        <w:t xml:space="preserve">1.2.3. </w:t>
      </w:r>
      <w:r w:rsidR="00397F31" w:rsidRPr="00397F31">
        <w:t>Литературное</w:t>
      </w:r>
      <w:r w:rsidR="007162E5">
        <w:t xml:space="preserve"> </w:t>
      </w:r>
      <w:r w:rsidR="00397F31" w:rsidRPr="00397F31">
        <w:t>чтение</w:t>
      </w:r>
      <w:bookmarkEnd w:id="36"/>
      <w:bookmarkEnd w:id="37"/>
      <w:bookmarkEnd w:id="38"/>
      <w:bookmarkEnd w:id="39"/>
      <w:bookmarkEnd w:id="40"/>
    </w:p>
    <w:p w:rsidR="00397F31" w:rsidRPr="00397F31" w:rsidRDefault="00397F31" w:rsidP="007A5D4D">
      <w:pPr>
        <w:pStyle w:val="a3"/>
        <w:widowControl w:val="0"/>
        <w:tabs>
          <w:tab w:val="left" w:pos="709"/>
        </w:tabs>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Выпускники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начальной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школы</w:t>
      </w:r>
      <w:r w:rsidR="007162E5">
        <w:rPr>
          <w:rFonts w:ascii="Times New Roman" w:hAnsi="Times New Roman"/>
          <w:color w:val="auto"/>
          <w:sz w:val="28"/>
          <w:szCs w:val="28"/>
        </w:rPr>
        <w:t xml:space="preserve"> </w:t>
      </w:r>
      <w:r w:rsidR="007A5D4D" w:rsidRPr="00397F31">
        <w:rPr>
          <w:rFonts w:ascii="Times New Roman" w:hAnsi="Times New Roman"/>
          <w:color w:val="auto"/>
          <w:sz w:val="28"/>
          <w:szCs w:val="28"/>
        </w:rPr>
        <w:t>осознают</w:t>
      </w:r>
      <w:r w:rsidR="007162E5">
        <w:rPr>
          <w:rFonts w:ascii="Times New Roman" w:hAnsi="Times New Roman"/>
          <w:color w:val="auto"/>
          <w:sz w:val="28"/>
          <w:szCs w:val="28"/>
        </w:rPr>
        <w:t xml:space="preserve"> </w:t>
      </w:r>
      <w:r w:rsidRPr="00397F31">
        <w:rPr>
          <w:rFonts w:ascii="Times New Roman" w:hAnsi="Times New Roman"/>
          <w:color w:val="auto"/>
          <w:sz w:val="28"/>
          <w:szCs w:val="28"/>
        </w:rPr>
        <w:t>значимость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своего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дальнейшего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успешного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w:t>
      </w:r>
      <w:r w:rsidR="007162E5">
        <w:rPr>
          <w:rFonts w:ascii="Times New Roman" w:hAnsi="Times New Roman"/>
          <w:color w:val="auto"/>
          <w:sz w:val="28"/>
          <w:szCs w:val="28"/>
        </w:rPr>
        <w:t xml:space="preserve"> </w:t>
      </w:r>
      <w:r w:rsidRPr="00397F31">
        <w:rPr>
          <w:rFonts w:ascii="Times New Roman" w:hAnsi="Times New Roman"/>
          <w:color w:val="auto"/>
          <w:sz w:val="28"/>
          <w:szCs w:val="28"/>
        </w:rPr>
        <w:t>другим</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предметам</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основе</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осознания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дошкольного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внешкольного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опыта,</w:t>
      </w:r>
      <w:r w:rsidR="007162E5">
        <w:rPr>
          <w:rFonts w:ascii="Times New Roman" w:hAnsi="Times New Roman"/>
          <w:color w:val="auto"/>
          <w:sz w:val="28"/>
          <w:szCs w:val="28"/>
        </w:rPr>
        <w:t xml:space="preserve"> </w:t>
      </w:r>
      <w:r w:rsidRPr="00397F31">
        <w:rPr>
          <w:rFonts w:ascii="Times New Roman" w:hAnsi="Times New Roman"/>
          <w:color w:val="auto"/>
          <w:sz w:val="28"/>
          <w:szCs w:val="28"/>
        </w:rPr>
        <w:t>связанного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художественной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литературой.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У</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обучающихся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будет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формироваться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потребность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систематическом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чтении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средстве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познания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мира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самого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себя.</w:t>
      </w:r>
      <w:r w:rsidR="007162E5">
        <w:rPr>
          <w:rFonts w:ascii="Times New Roman" w:hAnsi="Times New Roman"/>
          <w:color w:val="auto"/>
          <w:sz w:val="28"/>
          <w:szCs w:val="28"/>
        </w:rPr>
        <w:t xml:space="preserve"> </w:t>
      </w:r>
      <w:r w:rsidRPr="00397F31">
        <w:rPr>
          <w:rFonts w:ascii="Times New Roman" w:hAnsi="Times New Roman"/>
          <w:color w:val="auto"/>
          <w:sz w:val="28"/>
          <w:szCs w:val="28"/>
        </w:rPr>
        <w:t>Младшие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школьники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будут</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интересом</w:t>
      </w:r>
      <w:r w:rsidR="007162E5">
        <w:rPr>
          <w:rFonts w:ascii="Times New Roman" w:hAnsi="Times New Roman"/>
          <w:color w:val="auto"/>
          <w:sz w:val="28"/>
          <w:szCs w:val="28"/>
        </w:rPr>
        <w:t xml:space="preserve"> </w:t>
      </w:r>
      <w:r w:rsidRPr="00397F31">
        <w:rPr>
          <w:rFonts w:ascii="Times New Roman" w:hAnsi="Times New Roman"/>
          <w:color w:val="auto"/>
          <w:sz w:val="28"/>
          <w:szCs w:val="28"/>
        </w:rPr>
        <w:t>читать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художественные,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научно-популярные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тексты,</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которые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помогут</w:t>
      </w:r>
      <w:r w:rsidR="007162E5">
        <w:rPr>
          <w:rFonts w:ascii="Times New Roman" w:hAnsi="Times New Roman"/>
          <w:color w:val="auto"/>
          <w:sz w:val="28"/>
          <w:szCs w:val="28"/>
        </w:rPr>
        <w:t xml:space="preserve"> </w:t>
      </w:r>
      <w:r w:rsidRPr="00397F31">
        <w:rPr>
          <w:rFonts w:ascii="Times New Roman" w:hAnsi="Times New Roman"/>
          <w:color w:val="auto"/>
          <w:sz w:val="28"/>
          <w:szCs w:val="28"/>
        </w:rPr>
        <w:t>им</w:t>
      </w:r>
      <w:r w:rsidR="007162E5">
        <w:rPr>
          <w:rFonts w:ascii="Times New Roman" w:hAnsi="Times New Roman"/>
          <w:color w:val="auto"/>
          <w:sz w:val="28"/>
          <w:szCs w:val="28"/>
        </w:rPr>
        <w:t xml:space="preserve"> </w:t>
      </w:r>
      <w:r w:rsidRPr="00397F31">
        <w:rPr>
          <w:rFonts w:ascii="Times New Roman" w:hAnsi="Times New Roman"/>
          <w:color w:val="auto"/>
          <w:sz w:val="28"/>
          <w:szCs w:val="28"/>
        </w:rPr>
        <w:t>сформировать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собственную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позицию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жизни,</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расширят</w:t>
      </w:r>
      <w:r w:rsidR="007162E5">
        <w:rPr>
          <w:rFonts w:ascii="Times New Roman" w:hAnsi="Times New Roman"/>
          <w:color w:val="auto"/>
          <w:sz w:val="28"/>
          <w:szCs w:val="28"/>
        </w:rPr>
        <w:t xml:space="preserve"> </w:t>
      </w:r>
      <w:r w:rsidRPr="00397F31">
        <w:rPr>
          <w:rFonts w:ascii="Times New Roman" w:hAnsi="Times New Roman"/>
          <w:color w:val="auto"/>
          <w:sz w:val="28"/>
          <w:szCs w:val="28"/>
        </w:rPr>
        <w:t>кругозор.</w:t>
      </w:r>
    </w:p>
    <w:p w:rsidR="00397F31" w:rsidRPr="00397F31" w:rsidRDefault="00397F31" w:rsidP="007A5D4D">
      <w:pPr>
        <w:pStyle w:val="a3"/>
        <w:widowControl w:val="0"/>
        <w:tabs>
          <w:tab w:val="left" w:pos="709"/>
        </w:tabs>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lastRenderedPageBreak/>
        <w:t>Учащиеся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получат</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возможность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познакомиться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культурно-историческим</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наследием</w:t>
      </w:r>
      <w:r w:rsidR="007162E5">
        <w:rPr>
          <w:rFonts w:ascii="Times New Roman" w:hAnsi="Times New Roman"/>
          <w:color w:val="auto"/>
          <w:sz w:val="28"/>
          <w:szCs w:val="28"/>
        </w:rPr>
        <w:t xml:space="preserve"> </w:t>
      </w:r>
      <w:r w:rsidRPr="00397F31">
        <w:rPr>
          <w:rFonts w:ascii="Times New Roman" w:hAnsi="Times New Roman"/>
          <w:color w:val="auto"/>
          <w:sz w:val="28"/>
          <w:szCs w:val="28"/>
        </w:rPr>
        <w:t>России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общечеловеческими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ценностями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этических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чувств</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эмоционально-нравственной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отзывчивости.</w:t>
      </w:r>
    </w:p>
    <w:p w:rsidR="00397F31" w:rsidRPr="00397F31" w:rsidRDefault="00397F31" w:rsidP="007A5D4D">
      <w:pPr>
        <w:pStyle w:val="a3"/>
        <w:widowControl w:val="0"/>
        <w:tabs>
          <w:tab w:val="left" w:pos="709"/>
        </w:tabs>
        <w:spacing w:line="240" w:lineRule="auto"/>
        <w:ind w:firstLine="709"/>
        <w:rPr>
          <w:rFonts w:ascii="Times New Roman" w:hAnsi="Times New Roman"/>
          <w:color w:val="auto"/>
          <w:sz w:val="28"/>
          <w:szCs w:val="28"/>
        </w:rPr>
      </w:pPr>
      <w:r w:rsidRPr="00397F31">
        <w:rPr>
          <w:rFonts w:ascii="Times New Roman" w:hAnsi="Times New Roman"/>
          <w:color w:val="auto"/>
          <w:spacing w:val="-2"/>
          <w:sz w:val="28"/>
          <w:szCs w:val="28"/>
        </w:rPr>
        <w:t>Младшие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школьники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будут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учиться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полноценно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воспринимать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художественную</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литературу,</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воспроизводить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воображении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словесные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художественные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образы,эмоционально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отзываться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4"/>
          <w:sz w:val="28"/>
          <w:szCs w:val="28"/>
        </w:rPr>
        <w:t>прочитанное,</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высказывать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свою</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точку</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зрения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уважать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мнение</w:t>
      </w:r>
      <w:r w:rsidR="007162E5">
        <w:rPr>
          <w:rFonts w:ascii="Times New Roman" w:hAnsi="Times New Roman"/>
          <w:color w:val="auto"/>
          <w:spacing w:val="-4"/>
          <w:sz w:val="28"/>
          <w:szCs w:val="28"/>
        </w:rPr>
        <w:t xml:space="preserve"> </w:t>
      </w:r>
      <w:r w:rsidRPr="00397F31">
        <w:rPr>
          <w:rFonts w:ascii="Times New Roman" w:hAnsi="Times New Roman"/>
          <w:color w:val="auto"/>
          <w:spacing w:val="-2"/>
          <w:sz w:val="28"/>
          <w:szCs w:val="28"/>
        </w:rPr>
        <w:t>собеседника.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Они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получат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возможность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воспринимать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художественное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произведение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как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особый</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вид</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искусства,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соотносить</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другими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видами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искусства</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источниками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формирования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эстетических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потребностей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чувств,познакомятся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некоторыми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коммуникативными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эстетическими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возможностями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родного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языка,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используемыми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художественных</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произведениях,</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научатся</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соотносить</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собственный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жизненный</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опыт</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с</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художественными</w:t>
      </w:r>
      <w:r w:rsidR="007162E5">
        <w:rPr>
          <w:rFonts w:ascii="Times New Roman" w:hAnsi="Times New Roman"/>
          <w:color w:val="auto"/>
          <w:spacing w:val="-4"/>
          <w:sz w:val="28"/>
          <w:szCs w:val="28"/>
        </w:rPr>
        <w:t xml:space="preserve"> </w:t>
      </w:r>
      <w:r w:rsidRPr="00397F31">
        <w:rPr>
          <w:rFonts w:ascii="Times New Roman" w:hAnsi="Times New Roman"/>
          <w:color w:val="auto"/>
          <w:spacing w:val="-4"/>
          <w:sz w:val="28"/>
          <w:szCs w:val="28"/>
        </w:rPr>
        <w:t>впечатлениями</w:t>
      </w:r>
      <w:r w:rsidRPr="00397F31">
        <w:rPr>
          <w:rFonts w:ascii="Times New Roman" w:hAnsi="Times New Roman"/>
          <w:color w:val="auto"/>
          <w:sz w:val="28"/>
          <w:szCs w:val="28"/>
        </w:rPr>
        <w:t>.</w:t>
      </w:r>
    </w:p>
    <w:p w:rsidR="00397F31" w:rsidRPr="00397F31" w:rsidRDefault="00397F31" w:rsidP="007A5D4D">
      <w:pPr>
        <w:pStyle w:val="a3"/>
        <w:widowControl w:val="0"/>
        <w:tabs>
          <w:tab w:val="left" w:pos="709"/>
        </w:tabs>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К</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концу</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начальной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школе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будут</w:t>
      </w:r>
      <w:r w:rsidR="007162E5">
        <w:rPr>
          <w:rFonts w:ascii="Times New Roman" w:hAnsi="Times New Roman"/>
          <w:color w:val="auto"/>
          <w:sz w:val="28"/>
          <w:szCs w:val="28"/>
        </w:rPr>
        <w:t xml:space="preserve"> </w:t>
      </w:r>
      <w:r w:rsidRPr="00397F31">
        <w:rPr>
          <w:rFonts w:ascii="Times New Roman" w:hAnsi="Times New Roman"/>
          <w:color w:val="auto"/>
          <w:sz w:val="28"/>
          <w:szCs w:val="28"/>
        </w:rPr>
        <w:t>готовы</w:t>
      </w:r>
      <w:r w:rsidR="007162E5">
        <w:rPr>
          <w:rFonts w:ascii="Times New Roman" w:hAnsi="Times New Roman"/>
          <w:color w:val="auto"/>
          <w:sz w:val="28"/>
          <w:szCs w:val="28"/>
        </w:rPr>
        <w:t xml:space="preserve"> </w:t>
      </w:r>
      <w:r w:rsidRPr="00397F31">
        <w:rPr>
          <w:rFonts w:ascii="Times New Roman" w:hAnsi="Times New Roman"/>
          <w:color w:val="auto"/>
          <w:sz w:val="28"/>
          <w:szCs w:val="28"/>
        </w:rPr>
        <w:t>к</w:t>
      </w:r>
      <w:r w:rsidR="007162E5">
        <w:rPr>
          <w:rFonts w:ascii="Times New Roman" w:hAnsi="Times New Roman"/>
          <w:color w:val="auto"/>
          <w:sz w:val="28"/>
          <w:szCs w:val="28"/>
        </w:rPr>
        <w:t xml:space="preserve"> </w:t>
      </w:r>
      <w:r w:rsidRPr="00397F31">
        <w:rPr>
          <w:rFonts w:ascii="Times New Roman" w:hAnsi="Times New Roman"/>
          <w:color w:val="auto"/>
          <w:sz w:val="28"/>
          <w:szCs w:val="28"/>
        </w:rPr>
        <w:t>дальнейшему</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обучениюи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систематическому</w:t>
      </w:r>
      <w:r w:rsidR="007162E5">
        <w:rPr>
          <w:rFonts w:ascii="Times New Roman" w:hAnsi="Times New Roman"/>
          <w:color w:val="auto"/>
          <w:sz w:val="28"/>
          <w:szCs w:val="28"/>
        </w:rPr>
        <w:t xml:space="preserve"> </w:t>
      </w:r>
      <w:r w:rsidRPr="00397F31">
        <w:rPr>
          <w:rFonts w:ascii="Times New Roman" w:hAnsi="Times New Roman"/>
          <w:color w:val="auto"/>
          <w:sz w:val="28"/>
          <w:szCs w:val="28"/>
        </w:rPr>
        <w:t>изучению</w:t>
      </w:r>
      <w:r w:rsidR="007162E5">
        <w:rPr>
          <w:rFonts w:ascii="Times New Roman" w:hAnsi="Times New Roman"/>
          <w:color w:val="auto"/>
          <w:sz w:val="28"/>
          <w:szCs w:val="28"/>
        </w:rPr>
        <w:t xml:space="preserve"> </w:t>
      </w:r>
      <w:r w:rsidRPr="00397F31">
        <w:rPr>
          <w:rFonts w:ascii="Times New Roman" w:hAnsi="Times New Roman"/>
          <w:color w:val="auto"/>
          <w:sz w:val="28"/>
          <w:szCs w:val="28"/>
        </w:rPr>
        <w:t>литературы</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средней</w:t>
      </w:r>
      <w:r w:rsidR="007162E5">
        <w:rPr>
          <w:rFonts w:ascii="Times New Roman" w:hAnsi="Times New Roman"/>
          <w:color w:val="auto"/>
          <w:sz w:val="28"/>
          <w:szCs w:val="28"/>
        </w:rPr>
        <w:t xml:space="preserve"> </w:t>
      </w:r>
      <w:r w:rsidRPr="00397F31">
        <w:rPr>
          <w:rFonts w:ascii="Times New Roman" w:hAnsi="Times New Roman"/>
          <w:color w:val="auto"/>
          <w:sz w:val="28"/>
          <w:szCs w:val="28"/>
        </w:rPr>
        <w:t>школе,</w:t>
      </w:r>
      <w:r w:rsidR="007162E5">
        <w:rPr>
          <w:rFonts w:ascii="Times New Roman" w:hAnsi="Times New Roman"/>
          <w:color w:val="auto"/>
          <w:sz w:val="28"/>
          <w:szCs w:val="28"/>
        </w:rPr>
        <w:t xml:space="preserve"> </w:t>
      </w:r>
      <w:r w:rsidRPr="00397F31">
        <w:rPr>
          <w:rFonts w:ascii="Times New Roman" w:hAnsi="Times New Roman"/>
          <w:color w:val="auto"/>
          <w:sz w:val="28"/>
          <w:szCs w:val="28"/>
        </w:rPr>
        <w:t>будет</w:t>
      </w:r>
      <w:r w:rsidR="007162E5">
        <w:rPr>
          <w:rFonts w:ascii="Times New Roman" w:hAnsi="Times New Roman"/>
          <w:color w:val="auto"/>
          <w:sz w:val="28"/>
          <w:szCs w:val="28"/>
        </w:rPr>
        <w:t xml:space="preserve"> </w:t>
      </w:r>
      <w:r w:rsidRPr="00397F31">
        <w:rPr>
          <w:rFonts w:ascii="Times New Roman" w:hAnsi="Times New Roman"/>
          <w:color w:val="auto"/>
          <w:sz w:val="28"/>
          <w:szCs w:val="28"/>
        </w:rPr>
        <w:t>достигнут</w:t>
      </w:r>
      <w:r w:rsidR="007162E5">
        <w:rPr>
          <w:rFonts w:ascii="Times New Roman" w:hAnsi="Times New Roman"/>
          <w:color w:val="auto"/>
          <w:sz w:val="28"/>
          <w:szCs w:val="28"/>
        </w:rPr>
        <w:t xml:space="preserve"> </w:t>
      </w:r>
      <w:r w:rsidRPr="00397F31">
        <w:rPr>
          <w:rFonts w:ascii="Times New Roman" w:hAnsi="Times New Roman"/>
          <w:color w:val="auto"/>
          <w:sz w:val="28"/>
          <w:szCs w:val="28"/>
        </w:rPr>
        <w:t>необходимый</w:t>
      </w:r>
      <w:r w:rsidR="007162E5">
        <w:rPr>
          <w:rFonts w:ascii="Times New Roman" w:hAnsi="Times New Roman"/>
          <w:color w:val="auto"/>
          <w:sz w:val="28"/>
          <w:szCs w:val="28"/>
        </w:rPr>
        <w:t xml:space="preserve"> </w:t>
      </w:r>
      <w:r w:rsidRPr="00397F31">
        <w:rPr>
          <w:rFonts w:ascii="Times New Roman" w:hAnsi="Times New Roman"/>
          <w:color w:val="auto"/>
          <w:sz w:val="28"/>
          <w:szCs w:val="28"/>
        </w:rPr>
        <w:t>уровень</w:t>
      </w:r>
      <w:r w:rsidR="007162E5">
        <w:rPr>
          <w:rFonts w:ascii="Times New Roman" w:hAnsi="Times New Roman"/>
          <w:color w:val="auto"/>
          <w:sz w:val="28"/>
          <w:szCs w:val="28"/>
        </w:rPr>
        <w:t xml:space="preserve"> </w:t>
      </w:r>
      <w:r w:rsidRPr="00397F31">
        <w:rPr>
          <w:rFonts w:ascii="Times New Roman" w:hAnsi="Times New Roman"/>
          <w:color w:val="auto"/>
          <w:sz w:val="28"/>
          <w:szCs w:val="28"/>
        </w:rPr>
        <w:t>читательской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компетентности,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речевого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сформированы</w:t>
      </w:r>
      <w:r w:rsidR="007162E5">
        <w:rPr>
          <w:rFonts w:ascii="Times New Roman" w:hAnsi="Times New Roman"/>
          <w:color w:val="auto"/>
          <w:sz w:val="28"/>
          <w:szCs w:val="28"/>
        </w:rPr>
        <w:t xml:space="preserve"> </w:t>
      </w:r>
      <w:r w:rsidRPr="00397F31">
        <w:rPr>
          <w:rFonts w:ascii="Times New Roman" w:hAnsi="Times New Roman"/>
          <w:color w:val="auto"/>
          <w:sz w:val="28"/>
          <w:szCs w:val="28"/>
        </w:rPr>
        <w:t>универсальные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действия,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отражающие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учебную</w:t>
      </w:r>
      <w:r w:rsidR="007162E5">
        <w:rPr>
          <w:rFonts w:ascii="Times New Roman" w:hAnsi="Times New Roman"/>
          <w:color w:val="auto"/>
          <w:sz w:val="28"/>
          <w:szCs w:val="28"/>
        </w:rPr>
        <w:t xml:space="preserve"> </w:t>
      </w:r>
      <w:r w:rsidRPr="00397F31">
        <w:rPr>
          <w:rFonts w:ascii="Times New Roman" w:hAnsi="Times New Roman"/>
          <w:color w:val="auto"/>
          <w:sz w:val="28"/>
          <w:szCs w:val="28"/>
        </w:rPr>
        <w:t>самостоятельность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познавательные</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интересы,</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основы</w:t>
      </w:r>
      <w:r w:rsidR="007162E5">
        <w:rPr>
          <w:rFonts w:ascii="Times New Roman" w:hAnsi="Times New Roman"/>
          <w:color w:val="auto"/>
          <w:sz w:val="28"/>
          <w:szCs w:val="28"/>
        </w:rPr>
        <w:t xml:space="preserve"> </w:t>
      </w:r>
      <w:r w:rsidRPr="00397F31">
        <w:rPr>
          <w:rFonts w:ascii="Times New Roman" w:hAnsi="Times New Roman"/>
          <w:color w:val="auto"/>
          <w:sz w:val="28"/>
          <w:szCs w:val="28"/>
        </w:rPr>
        <w:t>элементарной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оценочной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деятельности.</w:t>
      </w:r>
    </w:p>
    <w:p w:rsidR="00397F31" w:rsidRPr="00397F31" w:rsidRDefault="00397F31" w:rsidP="007A5D4D">
      <w:pPr>
        <w:pStyle w:val="a3"/>
        <w:widowControl w:val="0"/>
        <w:tabs>
          <w:tab w:val="left" w:pos="709"/>
        </w:tabs>
        <w:spacing w:line="240" w:lineRule="auto"/>
        <w:ind w:firstLine="709"/>
        <w:rPr>
          <w:rFonts w:ascii="Times New Roman" w:hAnsi="Times New Roman"/>
          <w:color w:val="auto"/>
          <w:sz w:val="28"/>
          <w:szCs w:val="28"/>
        </w:rPr>
      </w:pPr>
      <w:r w:rsidRPr="00397F31">
        <w:rPr>
          <w:rFonts w:ascii="Times New Roman" w:hAnsi="Times New Roman"/>
          <w:color w:val="auto"/>
          <w:sz w:val="28"/>
          <w:szCs w:val="28"/>
        </w:rPr>
        <w:t>Выпускники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овладеют</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техникой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чтения</w:t>
      </w:r>
      <w:r w:rsidR="007162E5">
        <w:rPr>
          <w:rFonts w:ascii="Times New Roman" w:hAnsi="Times New Roman"/>
          <w:color w:val="auto"/>
          <w:sz w:val="28"/>
          <w:szCs w:val="28"/>
        </w:rPr>
        <w:t xml:space="preserve"> </w:t>
      </w:r>
      <w:r w:rsidRPr="00397F31">
        <w:rPr>
          <w:rFonts w:ascii="Times New Roman" w:hAnsi="Times New Roman"/>
          <w:bCs/>
          <w:color w:val="auto"/>
          <w:sz w:val="28"/>
          <w:szCs w:val="28"/>
        </w:rPr>
        <w:t>(правильным</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плавным</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чтением,</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приближающимся</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к</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темпу</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нормальной</w:t>
      </w:r>
      <w:r w:rsidR="007162E5">
        <w:rPr>
          <w:rFonts w:ascii="Times New Roman" w:hAnsi="Times New Roman"/>
          <w:bCs/>
          <w:color w:val="auto"/>
          <w:sz w:val="28"/>
          <w:szCs w:val="28"/>
        </w:rPr>
        <w:t xml:space="preserve"> </w:t>
      </w:r>
      <w:r w:rsidRPr="00397F31">
        <w:rPr>
          <w:rFonts w:ascii="Times New Roman" w:hAnsi="Times New Roman"/>
          <w:bCs/>
          <w:color w:val="auto"/>
          <w:sz w:val="28"/>
          <w:szCs w:val="28"/>
        </w:rPr>
        <w:t>речи)</w:t>
      </w:r>
      <w:r w:rsidRPr="00397F31">
        <w:rPr>
          <w:rFonts w:ascii="Times New Roman" w:hAnsi="Times New Roman"/>
          <w:color w:val="auto"/>
          <w:sz w:val="28"/>
          <w:szCs w:val="28"/>
        </w:rPr>
        <w:t>,</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приемами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пони</w:t>
      </w:r>
      <w:r w:rsidRPr="00397F31">
        <w:rPr>
          <w:rFonts w:ascii="Times New Roman" w:hAnsi="Times New Roman"/>
          <w:color w:val="auto"/>
          <w:spacing w:val="2"/>
          <w:sz w:val="28"/>
          <w:szCs w:val="28"/>
        </w:rPr>
        <w:t>мания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прочитанного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прослушанного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произведения,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элементарными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приемами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анализа,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интерпретации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преобразования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художественных,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научно-популярных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учебных</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текстов.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Научатся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самостоятельно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выбирать</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интересующую</w:t>
      </w:r>
      <w:r w:rsidR="007162E5">
        <w:rPr>
          <w:rFonts w:ascii="Times New Roman" w:hAnsi="Times New Roman"/>
          <w:color w:val="auto"/>
          <w:spacing w:val="2"/>
          <w:sz w:val="28"/>
          <w:szCs w:val="28"/>
        </w:rPr>
        <w:t xml:space="preserve"> </w:t>
      </w:r>
      <w:r w:rsidRPr="00397F31">
        <w:rPr>
          <w:rFonts w:ascii="Times New Roman" w:hAnsi="Times New Roman"/>
          <w:color w:val="auto"/>
          <w:sz w:val="28"/>
          <w:szCs w:val="28"/>
        </w:rPr>
        <w:t>литературу,</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пользоваться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словарями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справочниками,</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осознают</w:t>
      </w:r>
      <w:r w:rsidR="007162E5">
        <w:rPr>
          <w:rFonts w:ascii="Times New Roman" w:hAnsi="Times New Roman"/>
          <w:color w:val="auto"/>
          <w:sz w:val="28"/>
          <w:szCs w:val="28"/>
        </w:rPr>
        <w:t xml:space="preserve"> </w:t>
      </w:r>
      <w:r w:rsidRPr="00397F31">
        <w:rPr>
          <w:rFonts w:ascii="Times New Roman" w:hAnsi="Times New Roman"/>
          <w:color w:val="auto"/>
          <w:sz w:val="28"/>
          <w:szCs w:val="28"/>
        </w:rPr>
        <w:t>себя</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грамотного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читателя,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способного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к</w:t>
      </w:r>
      <w:r w:rsidR="007162E5">
        <w:rPr>
          <w:rFonts w:ascii="Times New Roman" w:hAnsi="Times New Roman"/>
          <w:color w:val="auto"/>
          <w:sz w:val="28"/>
          <w:szCs w:val="28"/>
        </w:rPr>
        <w:t xml:space="preserve"> </w:t>
      </w:r>
      <w:r w:rsidRPr="00397F31">
        <w:rPr>
          <w:rFonts w:ascii="Times New Roman" w:hAnsi="Times New Roman"/>
          <w:color w:val="auto"/>
          <w:sz w:val="28"/>
          <w:szCs w:val="28"/>
        </w:rPr>
        <w:t>творческой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деятельности.</w:t>
      </w:r>
    </w:p>
    <w:p w:rsidR="00397F31" w:rsidRPr="00397F31" w:rsidRDefault="00397F31" w:rsidP="007A5D4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397F31">
        <w:rPr>
          <w:rStyle w:val="Zag11"/>
          <w:rFonts w:ascii="Times New Roman" w:eastAsia="@Arial Unicode MS" w:hAnsi="Times New Roman" w:cs="Times New Roman"/>
          <w:color w:val="auto"/>
          <w:sz w:val="28"/>
          <w:szCs w:val="28"/>
          <w:lang w:val="ru-RU"/>
        </w:rPr>
        <w:t>Школьники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научатся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вести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диалог</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в</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различных</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коммуникативных</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ситуациях,</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соблюдая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правила</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речевого</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этикета,</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участвовать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в</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обсуждении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прослушанного</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(прочитанного)</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произведения.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Они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будут</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составлять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несложные</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монологические</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высказывания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о</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произведении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(героях,</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событиях);</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устно</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передавать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содержание</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текста</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по</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плану;</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составлять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небольшие</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тексты</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повествовательного</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характера</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элементами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рассуждения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описания.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Выпускники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научатся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декламировать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(читать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наизусть)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стихотворные</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произведения.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Они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получат</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возможность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научиться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выступать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перед</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знакомой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аудиторией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(сверстников,</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родителей,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педагогов)</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небольшими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сообщениями,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используя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иллюстративный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ряд</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(плакаты,</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презентацию).</w:t>
      </w:r>
    </w:p>
    <w:p w:rsidR="00397F31" w:rsidRPr="00397F31" w:rsidRDefault="00397F31" w:rsidP="007A5D4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397F31">
        <w:rPr>
          <w:rStyle w:val="Zag11"/>
          <w:rFonts w:ascii="Times New Roman" w:eastAsia="@Arial Unicode MS" w:hAnsi="Times New Roman" w:cs="Times New Roman"/>
          <w:color w:val="auto"/>
          <w:sz w:val="28"/>
          <w:szCs w:val="28"/>
          <w:lang w:val="ru-RU"/>
        </w:rPr>
        <w:t>Выпускники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начальной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школы</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приобретут</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первичные</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умения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работы</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с</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учебной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научно-популярной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литературой,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будут</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находить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использовать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информацию</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для</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практической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работы.</w:t>
      </w:r>
    </w:p>
    <w:p w:rsidR="00397F31" w:rsidRPr="00397F31" w:rsidRDefault="00397F31" w:rsidP="007A5D4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397F31">
        <w:rPr>
          <w:rStyle w:val="Zag11"/>
          <w:rFonts w:ascii="Times New Roman" w:eastAsia="@Arial Unicode MS" w:hAnsi="Times New Roman" w:cs="Times New Roman"/>
          <w:color w:val="auto"/>
          <w:sz w:val="28"/>
          <w:szCs w:val="28"/>
          <w:lang w:val="ru-RU"/>
        </w:rPr>
        <w:t>Выпускники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овладеют</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основами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коммуникативной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деятельности,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на</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практическом</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уровне</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осознают</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значимость</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работы</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в</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группе</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и</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освоят</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правила</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групповой</w:t>
      </w:r>
      <w:r w:rsidR="007162E5">
        <w:rPr>
          <w:rStyle w:val="Zag11"/>
          <w:rFonts w:ascii="Times New Roman" w:eastAsia="@Arial Unicode MS" w:hAnsi="Times New Roman" w:cs="Times New Roman"/>
          <w:color w:val="auto"/>
          <w:sz w:val="28"/>
          <w:szCs w:val="28"/>
          <w:lang w:val="ru-RU"/>
        </w:rPr>
        <w:t xml:space="preserve"> </w:t>
      </w:r>
      <w:r w:rsidRPr="00397F31">
        <w:rPr>
          <w:rStyle w:val="Zag11"/>
          <w:rFonts w:ascii="Times New Roman" w:eastAsia="@Arial Unicode MS" w:hAnsi="Times New Roman" w:cs="Times New Roman"/>
          <w:color w:val="auto"/>
          <w:sz w:val="28"/>
          <w:szCs w:val="28"/>
          <w:lang w:val="ru-RU"/>
        </w:rPr>
        <w:t>работы.</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Виды</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речевой</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читательской</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деятельности</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45"/>
        </w:numPr>
        <w:rPr>
          <w:rStyle w:val="Zag11"/>
          <w:rFonts w:eastAsia="@Arial Unicode MS"/>
        </w:rPr>
      </w:pPr>
      <w:r w:rsidRPr="00397F31">
        <w:rPr>
          <w:rStyle w:val="Zag11"/>
          <w:rFonts w:eastAsia="@Arial Unicode MS"/>
        </w:rPr>
        <w:lastRenderedPageBreak/>
        <w:t>осознавать</w:t>
      </w:r>
      <w:r w:rsidR="007162E5">
        <w:rPr>
          <w:rStyle w:val="Zag11"/>
          <w:rFonts w:eastAsia="@Arial Unicode MS"/>
        </w:rPr>
        <w:t xml:space="preserve"> </w:t>
      </w:r>
      <w:r w:rsidRPr="00397F31">
        <w:rPr>
          <w:rStyle w:val="Zag11"/>
          <w:rFonts w:eastAsia="@Arial Unicode MS"/>
        </w:rPr>
        <w:t>значимость</w:t>
      </w:r>
      <w:r w:rsidR="007162E5">
        <w:rPr>
          <w:rStyle w:val="Zag11"/>
          <w:rFonts w:eastAsia="@Arial Unicode MS"/>
        </w:rPr>
        <w:t xml:space="preserve"> </w:t>
      </w:r>
      <w:r w:rsidRPr="00397F31">
        <w:rPr>
          <w:rStyle w:val="Zag11"/>
          <w:rFonts w:eastAsia="@Arial Unicode MS"/>
        </w:rPr>
        <w:t>чтения</w:t>
      </w:r>
      <w:r w:rsidR="007162E5">
        <w:rPr>
          <w:rStyle w:val="Zag11"/>
          <w:rFonts w:eastAsia="@Arial Unicode MS"/>
        </w:rPr>
        <w:t xml:space="preserve"> </w:t>
      </w:r>
      <w:r w:rsidRPr="00397F31">
        <w:rPr>
          <w:rStyle w:val="Zag11"/>
          <w:rFonts w:eastAsia="@Arial Unicode MS"/>
        </w:rPr>
        <w:t>для</w:t>
      </w:r>
      <w:r w:rsidR="007162E5">
        <w:rPr>
          <w:rStyle w:val="Zag11"/>
          <w:rFonts w:eastAsia="@Arial Unicode MS"/>
        </w:rPr>
        <w:t xml:space="preserve"> </w:t>
      </w:r>
      <w:r w:rsidRPr="00397F31">
        <w:rPr>
          <w:rStyle w:val="Zag11"/>
          <w:rFonts w:eastAsia="@Arial Unicode MS"/>
        </w:rPr>
        <w:t>дальнейшего</w:t>
      </w:r>
      <w:r w:rsidR="007162E5">
        <w:rPr>
          <w:rStyle w:val="Zag11"/>
          <w:rFonts w:eastAsia="@Arial Unicode MS"/>
        </w:rPr>
        <w:t xml:space="preserve"> </w:t>
      </w:r>
      <w:r w:rsidRPr="00397F31">
        <w:rPr>
          <w:rStyle w:val="Zag11"/>
          <w:rFonts w:eastAsia="@Arial Unicode MS"/>
        </w:rPr>
        <w:t>обучения,</w:t>
      </w:r>
      <w:r w:rsidR="007162E5">
        <w:rPr>
          <w:rStyle w:val="Zag11"/>
          <w:rFonts w:eastAsia="@Arial Unicode MS"/>
        </w:rPr>
        <w:t xml:space="preserve"> </w:t>
      </w:r>
      <w:r w:rsidRPr="00397F31">
        <w:rPr>
          <w:rStyle w:val="Zag11"/>
          <w:rFonts w:eastAsia="@Arial Unicode MS"/>
        </w:rPr>
        <w:t>саморазвития;</w:t>
      </w:r>
      <w:r w:rsidR="007162E5">
        <w:rPr>
          <w:rStyle w:val="Zag11"/>
          <w:rFonts w:eastAsia="@Arial Unicode MS"/>
        </w:rPr>
        <w:t xml:space="preserve"> </w:t>
      </w:r>
      <w:r w:rsidRPr="00397F31">
        <w:rPr>
          <w:rStyle w:val="Zag11"/>
          <w:rFonts w:eastAsia="@Arial Unicode MS"/>
        </w:rPr>
        <w:t>воспринимать</w:t>
      </w:r>
      <w:r w:rsidR="007162E5">
        <w:rPr>
          <w:rStyle w:val="Zag11"/>
          <w:rFonts w:eastAsia="@Arial Unicode MS"/>
        </w:rPr>
        <w:t xml:space="preserve"> </w:t>
      </w:r>
      <w:r w:rsidRPr="00397F31">
        <w:rPr>
          <w:rStyle w:val="Zag11"/>
          <w:rFonts w:eastAsia="@Arial Unicode MS"/>
        </w:rPr>
        <w:t>чтение</w:t>
      </w:r>
      <w:r w:rsidR="007162E5">
        <w:rPr>
          <w:rStyle w:val="Zag11"/>
          <w:rFonts w:eastAsia="@Arial Unicode MS"/>
        </w:rPr>
        <w:t xml:space="preserve"> </w:t>
      </w:r>
      <w:r w:rsidRPr="00397F31">
        <w:rPr>
          <w:rStyle w:val="Zag11"/>
          <w:rFonts w:eastAsia="@Arial Unicode MS"/>
        </w:rPr>
        <w:t>как</w:t>
      </w:r>
      <w:r w:rsidR="007162E5">
        <w:rPr>
          <w:rStyle w:val="Zag11"/>
          <w:rFonts w:eastAsia="@Arial Unicode MS"/>
        </w:rPr>
        <w:t xml:space="preserve"> </w:t>
      </w:r>
      <w:r w:rsidRPr="00397F31">
        <w:rPr>
          <w:rStyle w:val="Zag11"/>
          <w:rFonts w:eastAsia="@Arial Unicode MS"/>
        </w:rPr>
        <w:t>источник</w:t>
      </w:r>
      <w:r w:rsidR="007162E5">
        <w:rPr>
          <w:rStyle w:val="Zag11"/>
          <w:rFonts w:eastAsia="@Arial Unicode MS"/>
        </w:rPr>
        <w:t xml:space="preserve"> </w:t>
      </w:r>
      <w:r w:rsidRPr="00397F31">
        <w:rPr>
          <w:rStyle w:val="Zag11"/>
          <w:rFonts w:eastAsia="@Arial Unicode MS"/>
        </w:rPr>
        <w:t>эстетического,</w:t>
      </w:r>
      <w:r w:rsidR="007162E5">
        <w:rPr>
          <w:rStyle w:val="Zag11"/>
          <w:rFonts w:eastAsia="@Arial Unicode MS"/>
        </w:rPr>
        <w:t xml:space="preserve"> </w:t>
      </w:r>
      <w:r w:rsidRPr="00397F31">
        <w:rPr>
          <w:rStyle w:val="Zag11"/>
          <w:rFonts w:eastAsia="@Arial Unicode MS"/>
        </w:rPr>
        <w:t>нравственного,</w:t>
      </w:r>
      <w:r w:rsidR="007162E5">
        <w:rPr>
          <w:rStyle w:val="Zag11"/>
          <w:rFonts w:eastAsia="@Arial Unicode MS"/>
        </w:rPr>
        <w:t xml:space="preserve"> </w:t>
      </w:r>
      <w:r w:rsidRPr="00397F31">
        <w:rPr>
          <w:rStyle w:val="Zag11"/>
          <w:rFonts w:eastAsia="@Arial Unicode MS"/>
        </w:rPr>
        <w:t>познавательного</w:t>
      </w:r>
      <w:r w:rsidR="007162E5">
        <w:rPr>
          <w:rStyle w:val="Zag11"/>
          <w:rFonts w:eastAsia="@Arial Unicode MS"/>
        </w:rPr>
        <w:t xml:space="preserve"> </w:t>
      </w:r>
      <w:r w:rsidRPr="00397F31">
        <w:rPr>
          <w:rStyle w:val="Zag11"/>
          <w:rFonts w:eastAsia="@Arial Unicode MS"/>
        </w:rPr>
        <w:t>опыта;</w:t>
      </w:r>
      <w:r w:rsidR="007162E5">
        <w:rPr>
          <w:rStyle w:val="Zag11"/>
          <w:rFonts w:eastAsia="@Arial Unicode MS"/>
        </w:rPr>
        <w:t xml:space="preserve"> </w:t>
      </w:r>
      <w:r w:rsidRPr="00397F31">
        <w:rPr>
          <w:rStyle w:val="Zag11"/>
          <w:rFonts w:eastAsia="@Arial Unicode MS"/>
        </w:rPr>
        <w:t>понимать</w:t>
      </w:r>
      <w:r w:rsidR="007162E5">
        <w:rPr>
          <w:rStyle w:val="Zag11"/>
          <w:rFonts w:eastAsia="@Arial Unicode MS"/>
        </w:rPr>
        <w:t xml:space="preserve"> </w:t>
      </w:r>
      <w:r w:rsidRPr="00397F31">
        <w:rPr>
          <w:rStyle w:val="Zag11"/>
          <w:rFonts w:eastAsia="@Arial Unicode MS"/>
        </w:rPr>
        <w:t>цель</w:t>
      </w:r>
      <w:r w:rsidR="007162E5">
        <w:rPr>
          <w:rStyle w:val="Zag11"/>
          <w:rFonts w:eastAsia="@Arial Unicode MS"/>
        </w:rPr>
        <w:t xml:space="preserve"> </w:t>
      </w:r>
      <w:r w:rsidRPr="00397F31">
        <w:rPr>
          <w:rStyle w:val="Zag11"/>
          <w:rFonts w:eastAsia="@Arial Unicode MS"/>
        </w:rPr>
        <w:t>чтения:</w:t>
      </w:r>
      <w:r w:rsidR="007162E5">
        <w:rPr>
          <w:rStyle w:val="Zag11"/>
          <w:rFonts w:eastAsia="@Arial Unicode MS"/>
        </w:rPr>
        <w:t xml:space="preserve"> </w:t>
      </w:r>
      <w:r w:rsidRPr="00397F31">
        <w:rPr>
          <w:rStyle w:val="Zag11"/>
          <w:rFonts w:eastAsia="@Arial Unicode MS"/>
        </w:rPr>
        <w:t>удовлетворение</w:t>
      </w:r>
      <w:r w:rsidR="007162E5">
        <w:rPr>
          <w:rStyle w:val="Zag11"/>
          <w:rFonts w:eastAsia="@Arial Unicode MS"/>
        </w:rPr>
        <w:t xml:space="preserve"> </w:t>
      </w:r>
      <w:r w:rsidRPr="00397F31">
        <w:rPr>
          <w:rStyle w:val="Zag11"/>
          <w:rFonts w:eastAsia="@Arial Unicode MS"/>
        </w:rPr>
        <w:t>читательского</w:t>
      </w:r>
      <w:r w:rsidR="007162E5">
        <w:rPr>
          <w:rStyle w:val="Zag11"/>
          <w:rFonts w:eastAsia="@Arial Unicode MS"/>
        </w:rPr>
        <w:t xml:space="preserve"> </w:t>
      </w:r>
      <w:r w:rsidRPr="00397F31">
        <w:rPr>
          <w:rStyle w:val="Zag11"/>
          <w:rFonts w:eastAsia="@Arial Unicode MS"/>
        </w:rPr>
        <w:t>интереса</w:t>
      </w:r>
      <w:r w:rsidR="007162E5">
        <w:rPr>
          <w:rStyle w:val="Zag11"/>
          <w:rFonts w:eastAsia="@Arial Unicode MS"/>
        </w:rPr>
        <w:t xml:space="preserve"> </w:t>
      </w:r>
      <w:r w:rsidRPr="00397F31">
        <w:rPr>
          <w:rStyle w:val="Zag11"/>
          <w:rFonts w:eastAsia="@Arial Unicode MS"/>
        </w:rPr>
        <w:t>и</w:t>
      </w:r>
      <w:r w:rsidR="007162E5">
        <w:rPr>
          <w:rStyle w:val="Zag11"/>
          <w:rFonts w:eastAsia="@Arial Unicode MS"/>
        </w:rPr>
        <w:t xml:space="preserve"> </w:t>
      </w:r>
      <w:r w:rsidRPr="00397F31">
        <w:rPr>
          <w:rStyle w:val="Zag11"/>
          <w:rFonts w:eastAsia="@Arial Unicode MS"/>
        </w:rPr>
        <w:t>приобретение</w:t>
      </w:r>
      <w:r w:rsidR="007162E5">
        <w:rPr>
          <w:rStyle w:val="Zag11"/>
          <w:rFonts w:eastAsia="@Arial Unicode MS"/>
        </w:rPr>
        <w:t xml:space="preserve"> </w:t>
      </w:r>
      <w:r w:rsidRPr="00397F31">
        <w:rPr>
          <w:rStyle w:val="Zag11"/>
          <w:rFonts w:eastAsia="@Arial Unicode MS"/>
        </w:rPr>
        <w:t>опыта</w:t>
      </w:r>
      <w:r w:rsidR="007162E5">
        <w:rPr>
          <w:rStyle w:val="Zag11"/>
          <w:rFonts w:eastAsia="@Arial Unicode MS"/>
        </w:rPr>
        <w:t xml:space="preserve"> </w:t>
      </w:r>
      <w:r w:rsidRPr="00397F31">
        <w:rPr>
          <w:rStyle w:val="Zag11"/>
          <w:rFonts w:eastAsia="@Arial Unicode MS"/>
        </w:rPr>
        <w:t>чтения,</w:t>
      </w:r>
      <w:r w:rsidR="007162E5">
        <w:rPr>
          <w:rStyle w:val="Zag11"/>
          <w:rFonts w:eastAsia="@Arial Unicode MS"/>
        </w:rPr>
        <w:t xml:space="preserve"> </w:t>
      </w:r>
      <w:r w:rsidRPr="00397F31">
        <w:rPr>
          <w:rStyle w:val="Zag11"/>
          <w:rFonts w:eastAsia="@Arial Unicode MS"/>
        </w:rPr>
        <w:t>поиск</w:t>
      </w:r>
      <w:r w:rsidR="007162E5">
        <w:rPr>
          <w:rStyle w:val="Zag11"/>
          <w:rFonts w:eastAsia="@Arial Unicode MS"/>
        </w:rPr>
        <w:t xml:space="preserve"> </w:t>
      </w:r>
      <w:r w:rsidRPr="00397F31">
        <w:rPr>
          <w:rStyle w:val="Zag11"/>
          <w:rFonts w:eastAsia="@Arial Unicode MS"/>
        </w:rPr>
        <w:t>фактов</w:t>
      </w:r>
      <w:r w:rsidR="007162E5">
        <w:rPr>
          <w:rStyle w:val="Zag11"/>
          <w:rFonts w:eastAsia="@Arial Unicode MS"/>
        </w:rPr>
        <w:t xml:space="preserve"> </w:t>
      </w:r>
      <w:r w:rsidRPr="00397F31">
        <w:rPr>
          <w:rStyle w:val="Zag11"/>
          <w:rFonts w:eastAsia="@Arial Unicode MS"/>
        </w:rPr>
        <w:t>и</w:t>
      </w:r>
      <w:r w:rsidR="007162E5">
        <w:rPr>
          <w:rStyle w:val="Zag11"/>
          <w:rFonts w:eastAsia="@Arial Unicode MS"/>
        </w:rPr>
        <w:t xml:space="preserve"> </w:t>
      </w:r>
      <w:r w:rsidRPr="00397F31">
        <w:rPr>
          <w:rStyle w:val="Zag11"/>
          <w:rFonts w:eastAsia="@Arial Unicode MS"/>
        </w:rPr>
        <w:t>суждений,</w:t>
      </w:r>
      <w:r w:rsidR="007162E5">
        <w:rPr>
          <w:rStyle w:val="Zag11"/>
          <w:rFonts w:eastAsia="@Arial Unicode MS"/>
        </w:rPr>
        <w:t xml:space="preserve"> </w:t>
      </w:r>
      <w:r w:rsidRPr="00397F31">
        <w:rPr>
          <w:rStyle w:val="Zag11"/>
          <w:rFonts w:eastAsia="@Arial Unicode MS"/>
        </w:rPr>
        <w:t>аргументации,</w:t>
      </w:r>
      <w:r w:rsidR="007162E5">
        <w:rPr>
          <w:rStyle w:val="Zag11"/>
          <w:rFonts w:eastAsia="@Arial Unicode MS"/>
        </w:rPr>
        <w:t xml:space="preserve"> </w:t>
      </w:r>
      <w:r w:rsidRPr="00397F31">
        <w:rPr>
          <w:rStyle w:val="Zag11"/>
          <w:rFonts w:eastAsia="@Arial Unicode MS"/>
        </w:rPr>
        <w:t>иной</w:t>
      </w:r>
      <w:r w:rsidR="007162E5">
        <w:rPr>
          <w:rStyle w:val="Zag11"/>
          <w:rFonts w:eastAsia="@Arial Unicode MS"/>
        </w:rPr>
        <w:t xml:space="preserve"> </w:t>
      </w:r>
      <w:r w:rsidRPr="00397F31">
        <w:rPr>
          <w:rStyle w:val="Zag11"/>
          <w:rFonts w:eastAsia="@Arial Unicode MS"/>
        </w:rPr>
        <w:t>информации;</w:t>
      </w:r>
    </w:p>
    <w:p w:rsidR="00397F31" w:rsidRPr="00397F31" w:rsidRDefault="00397F31" w:rsidP="00D62EA9">
      <w:pPr>
        <w:pStyle w:val="affff7"/>
        <w:numPr>
          <w:ilvl w:val="0"/>
          <w:numId w:val="45"/>
        </w:numPr>
        <w:rPr>
          <w:rStyle w:val="Zag11"/>
          <w:b/>
        </w:rPr>
      </w:pPr>
      <w:r w:rsidRPr="00397F31">
        <w:t>прогнозировать</w:t>
      </w:r>
      <w:r w:rsidR="007162E5">
        <w:t xml:space="preserve"> </w:t>
      </w:r>
      <w:r w:rsidRPr="00397F31">
        <w:t>содержание</w:t>
      </w:r>
      <w:r w:rsidR="007162E5">
        <w:t xml:space="preserve"> </w:t>
      </w:r>
      <w:r w:rsidRPr="00397F31">
        <w:t>текста</w:t>
      </w:r>
      <w:r w:rsidR="007162E5">
        <w:t xml:space="preserve"> </w:t>
      </w:r>
      <w:r w:rsidRPr="00397F31">
        <w:t>художественного</w:t>
      </w:r>
      <w:r w:rsidR="007162E5">
        <w:t xml:space="preserve"> </w:t>
      </w:r>
      <w:r w:rsidRPr="00397F31">
        <w:t>произведения</w:t>
      </w:r>
      <w:r w:rsidR="007162E5">
        <w:t xml:space="preserve"> </w:t>
      </w:r>
      <w:r w:rsidRPr="00397F31">
        <w:t>по</w:t>
      </w:r>
      <w:r w:rsidR="007162E5">
        <w:t xml:space="preserve"> </w:t>
      </w:r>
      <w:r w:rsidRPr="00397F31">
        <w:t>заголовку,</w:t>
      </w:r>
      <w:r w:rsidR="007162E5">
        <w:t xml:space="preserve"> </w:t>
      </w:r>
      <w:r w:rsidRPr="00397F31">
        <w:t>автору,</w:t>
      </w:r>
      <w:r w:rsidR="007162E5">
        <w:t xml:space="preserve"> </w:t>
      </w:r>
      <w:r w:rsidRPr="00397F31">
        <w:t>жанру</w:t>
      </w:r>
      <w:r w:rsidR="007162E5">
        <w:t xml:space="preserve"> </w:t>
      </w:r>
      <w:r w:rsidRPr="00397F31">
        <w:t>и</w:t>
      </w:r>
      <w:r w:rsidR="007162E5">
        <w:t xml:space="preserve"> </w:t>
      </w:r>
      <w:r w:rsidRPr="00397F31">
        <w:t>осознавать</w:t>
      </w:r>
      <w:r w:rsidR="007162E5">
        <w:t xml:space="preserve"> </w:t>
      </w:r>
      <w:r w:rsidRPr="00397F31">
        <w:t>цель</w:t>
      </w:r>
      <w:r w:rsidR="007162E5">
        <w:t xml:space="preserve"> </w:t>
      </w:r>
      <w:r w:rsidRPr="00397F31">
        <w:t>чтения;</w:t>
      </w:r>
    </w:p>
    <w:p w:rsidR="00397F31" w:rsidRPr="00397F31" w:rsidRDefault="00397F31" w:rsidP="00D62EA9">
      <w:pPr>
        <w:pStyle w:val="affff7"/>
        <w:numPr>
          <w:ilvl w:val="0"/>
          <w:numId w:val="45"/>
        </w:numPr>
        <w:rPr>
          <w:rStyle w:val="Zag11"/>
          <w:rFonts w:eastAsia="@Arial Unicode MS"/>
        </w:rPr>
      </w:pPr>
      <w:r w:rsidRPr="00397F31">
        <w:rPr>
          <w:rStyle w:val="Zag11"/>
          <w:rFonts w:eastAsia="@Arial Unicode MS"/>
        </w:rPr>
        <w:t>читать</w:t>
      </w:r>
      <w:r w:rsidR="007162E5">
        <w:rPr>
          <w:rStyle w:val="Zag11"/>
          <w:rFonts w:eastAsia="@Arial Unicode MS"/>
        </w:rPr>
        <w:t xml:space="preserve"> </w:t>
      </w:r>
      <w:r w:rsidRPr="00397F31">
        <w:rPr>
          <w:rStyle w:val="Zag11"/>
          <w:rFonts w:eastAsia="@Arial Unicode MS"/>
        </w:rPr>
        <w:t>со</w:t>
      </w:r>
      <w:r w:rsidR="007162E5">
        <w:rPr>
          <w:rStyle w:val="Zag11"/>
          <w:rFonts w:eastAsia="@Arial Unicode MS"/>
        </w:rPr>
        <w:t xml:space="preserve"> </w:t>
      </w:r>
      <w:r w:rsidRPr="00397F31">
        <w:rPr>
          <w:rStyle w:val="Zag11"/>
          <w:rFonts w:eastAsia="@Arial Unicode MS"/>
        </w:rPr>
        <w:t>скоростью,</w:t>
      </w:r>
      <w:r w:rsidR="007162E5">
        <w:rPr>
          <w:rStyle w:val="Zag11"/>
          <w:rFonts w:eastAsia="@Arial Unicode MS"/>
        </w:rPr>
        <w:t xml:space="preserve"> </w:t>
      </w:r>
      <w:r w:rsidRPr="00397F31">
        <w:rPr>
          <w:rStyle w:val="Zag11"/>
          <w:rFonts w:eastAsia="@Arial Unicode MS"/>
        </w:rPr>
        <w:t>позволяющей</w:t>
      </w:r>
      <w:r w:rsidR="007162E5">
        <w:rPr>
          <w:rStyle w:val="Zag11"/>
          <w:rFonts w:eastAsia="@Arial Unicode MS"/>
        </w:rPr>
        <w:t xml:space="preserve"> </w:t>
      </w:r>
      <w:r w:rsidRPr="00397F31">
        <w:rPr>
          <w:rStyle w:val="Zag11"/>
          <w:rFonts w:eastAsia="@Arial Unicode MS"/>
        </w:rPr>
        <w:t>понимать</w:t>
      </w:r>
      <w:r w:rsidR="007162E5">
        <w:rPr>
          <w:rStyle w:val="Zag11"/>
          <w:rFonts w:eastAsia="@Arial Unicode MS"/>
        </w:rPr>
        <w:t xml:space="preserve"> </w:t>
      </w:r>
      <w:r w:rsidRPr="00397F31">
        <w:rPr>
          <w:rStyle w:val="Zag11"/>
          <w:rFonts w:eastAsia="@Arial Unicode MS"/>
        </w:rPr>
        <w:t>смысл</w:t>
      </w:r>
      <w:r w:rsidR="007162E5">
        <w:rPr>
          <w:rStyle w:val="Zag11"/>
          <w:rFonts w:eastAsia="@Arial Unicode MS"/>
        </w:rPr>
        <w:t xml:space="preserve"> </w:t>
      </w:r>
      <w:r w:rsidRPr="00397F31">
        <w:rPr>
          <w:rStyle w:val="Zag11"/>
          <w:rFonts w:eastAsia="@Arial Unicode MS"/>
        </w:rPr>
        <w:t>прочитанного;</w:t>
      </w:r>
    </w:p>
    <w:p w:rsidR="00397F31" w:rsidRPr="00397F31" w:rsidRDefault="00397F31" w:rsidP="00D62EA9">
      <w:pPr>
        <w:pStyle w:val="affff7"/>
        <w:numPr>
          <w:ilvl w:val="0"/>
          <w:numId w:val="45"/>
        </w:numPr>
        <w:rPr>
          <w:rStyle w:val="Zag11"/>
          <w:rFonts w:eastAsia="@Arial Unicode MS"/>
        </w:rPr>
      </w:pPr>
      <w:r w:rsidRPr="00397F31">
        <w:rPr>
          <w:rStyle w:val="Zag11"/>
          <w:rFonts w:eastAsia="@Arial Unicode MS"/>
        </w:rPr>
        <w:t>различать</w:t>
      </w:r>
      <w:r w:rsidR="007162E5">
        <w:rPr>
          <w:rStyle w:val="Zag11"/>
          <w:rFonts w:eastAsia="@Arial Unicode MS"/>
        </w:rPr>
        <w:t xml:space="preserve"> </w:t>
      </w:r>
      <w:r w:rsidRPr="00397F31">
        <w:rPr>
          <w:rStyle w:val="Zag11"/>
          <w:rFonts w:eastAsia="@Arial Unicode MS"/>
        </w:rPr>
        <w:t>на</w:t>
      </w:r>
      <w:r w:rsidR="007162E5">
        <w:rPr>
          <w:rStyle w:val="Zag11"/>
          <w:rFonts w:eastAsia="@Arial Unicode MS"/>
        </w:rPr>
        <w:t xml:space="preserve"> </w:t>
      </w:r>
      <w:r w:rsidRPr="00397F31">
        <w:rPr>
          <w:rStyle w:val="Zag11"/>
          <w:rFonts w:eastAsia="@Arial Unicode MS"/>
        </w:rPr>
        <w:t>практическом</w:t>
      </w:r>
      <w:r w:rsidR="007162E5">
        <w:rPr>
          <w:rStyle w:val="Zag11"/>
          <w:rFonts w:eastAsia="@Arial Unicode MS"/>
        </w:rPr>
        <w:t xml:space="preserve"> </w:t>
      </w:r>
      <w:r w:rsidRPr="00397F31">
        <w:rPr>
          <w:rStyle w:val="Zag11"/>
          <w:rFonts w:eastAsia="@Arial Unicode MS"/>
        </w:rPr>
        <w:t>уровне</w:t>
      </w:r>
      <w:r w:rsidR="007162E5">
        <w:rPr>
          <w:rStyle w:val="Zag11"/>
          <w:rFonts w:eastAsia="@Arial Unicode MS"/>
        </w:rPr>
        <w:t xml:space="preserve"> </w:t>
      </w:r>
      <w:r w:rsidRPr="00397F31">
        <w:rPr>
          <w:rStyle w:val="Zag11"/>
          <w:rFonts w:eastAsia="@Arial Unicode MS"/>
        </w:rPr>
        <w:t>виды</w:t>
      </w:r>
      <w:r w:rsidR="007162E5">
        <w:rPr>
          <w:rStyle w:val="Zag11"/>
          <w:rFonts w:eastAsia="@Arial Unicode MS"/>
        </w:rPr>
        <w:t xml:space="preserve"> </w:t>
      </w:r>
      <w:r w:rsidRPr="00397F31">
        <w:rPr>
          <w:rStyle w:val="Zag11"/>
          <w:rFonts w:eastAsia="@Arial Unicode MS"/>
        </w:rPr>
        <w:t>текстов</w:t>
      </w:r>
      <w:r w:rsidR="007162E5">
        <w:rPr>
          <w:rStyle w:val="Zag11"/>
          <w:rFonts w:eastAsia="@Arial Unicode MS"/>
        </w:rPr>
        <w:t xml:space="preserve"> </w:t>
      </w:r>
      <w:r w:rsidRPr="00397F31">
        <w:rPr>
          <w:rStyle w:val="Zag11"/>
          <w:rFonts w:eastAsia="@Arial Unicode MS"/>
        </w:rPr>
        <w:t>(художественный,</w:t>
      </w:r>
      <w:r w:rsidR="007162E5">
        <w:rPr>
          <w:rStyle w:val="Zag11"/>
          <w:rFonts w:eastAsia="@Arial Unicode MS"/>
        </w:rPr>
        <w:t xml:space="preserve"> </w:t>
      </w:r>
      <w:r w:rsidRPr="00397F31">
        <w:rPr>
          <w:rStyle w:val="Zag11"/>
          <w:rFonts w:eastAsia="@Arial Unicode MS"/>
        </w:rPr>
        <w:t>учебный,</w:t>
      </w:r>
      <w:r w:rsidR="007162E5">
        <w:rPr>
          <w:rStyle w:val="Zag11"/>
          <w:rFonts w:eastAsia="@Arial Unicode MS"/>
        </w:rPr>
        <w:t xml:space="preserve"> </w:t>
      </w:r>
      <w:r w:rsidRPr="00397F31">
        <w:rPr>
          <w:rStyle w:val="Zag11"/>
          <w:rFonts w:eastAsia="@Arial Unicode MS"/>
        </w:rPr>
        <w:t>справочный),</w:t>
      </w:r>
      <w:r w:rsidR="007162E5">
        <w:rPr>
          <w:rStyle w:val="Zag11"/>
          <w:rFonts w:eastAsia="@Arial Unicode MS"/>
        </w:rPr>
        <w:t xml:space="preserve"> </w:t>
      </w:r>
      <w:r w:rsidRPr="00397F31">
        <w:rPr>
          <w:rStyle w:val="Zag11"/>
          <w:rFonts w:eastAsia="@Arial Unicode MS"/>
        </w:rPr>
        <w:t>опираясь</w:t>
      </w:r>
      <w:r w:rsidR="007162E5">
        <w:rPr>
          <w:rStyle w:val="Zag11"/>
          <w:rFonts w:eastAsia="@Arial Unicode MS"/>
        </w:rPr>
        <w:t xml:space="preserve"> </w:t>
      </w:r>
      <w:r w:rsidRPr="00397F31">
        <w:rPr>
          <w:rStyle w:val="Zag11"/>
          <w:rFonts w:eastAsia="@Arial Unicode MS"/>
        </w:rPr>
        <w:t>на</w:t>
      </w:r>
      <w:r w:rsidR="007162E5">
        <w:rPr>
          <w:rStyle w:val="Zag11"/>
          <w:rFonts w:eastAsia="@Arial Unicode MS"/>
        </w:rPr>
        <w:t xml:space="preserve"> </w:t>
      </w:r>
      <w:r w:rsidRPr="00397F31">
        <w:rPr>
          <w:rStyle w:val="Zag11"/>
          <w:rFonts w:eastAsia="@Arial Unicode MS"/>
        </w:rPr>
        <w:t>особенности</w:t>
      </w:r>
      <w:r w:rsidR="007162E5">
        <w:rPr>
          <w:rStyle w:val="Zag11"/>
          <w:rFonts w:eastAsia="@Arial Unicode MS"/>
        </w:rPr>
        <w:t xml:space="preserve"> </w:t>
      </w:r>
      <w:r w:rsidRPr="00397F31">
        <w:rPr>
          <w:rStyle w:val="Zag11"/>
          <w:rFonts w:eastAsia="@Arial Unicode MS"/>
        </w:rPr>
        <w:t>каждого</w:t>
      </w:r>
      <w:r w:rsidR="007162E5">
        <w:rPr>
          <w:rStyle w:val="Zag11"/>
          <w:rFonts w:eastAsia="@Arial Unicode MS"/>
        </w:rPr>
        <w:t xml:space="preserve"> </w:t>
      </w:r>
      <w:r w:rsidRPr="00397F31">
        <w:rPr>
          <w:rStyle w:val="Zag11"/>
          <w:rFonts w:eastAsia="@Arial Unicode MS"/>
        </w:rPr>
        <w:t>вида</w:t>
      </w:r>
      <w:r w:rsidR="007162E5">
        <w:rPr>
          <w:rStyle w:val="Zag11"/>
          <w:rFonts w:eastAsia="@Arial Unicode MS"/>
        </w:rPr>
        <w:t xml:space="preserve"> </w:t>
      </w:r>
      <w:r w:rsidRPr="00397F31">
        <w:rPr>
          <w:rStyle w:val="Zag11"/>
          <w:rFonts w:eastAsia="@Arial Unicode MS"/>
        </w:rPr>
        <w:t>текста;</w:t>
      </w:r>
    </w:p>
    <w:p w:rsidR="00397F31" w:rsidRPr="00397F31" w:rsidRDefault="00397F31" w:rsidP="00D62EA9">
      <w:pPr>
        <w:pStyle w:val="affff7"/>
        <w:numPr>
          <w:ilvl w:val="0"/>
          <w:numId w:val="45"/>
        </w:numPr>
        <w:rPr>
          <w:rStyle w:val="Zag11"/>
          <w:rFonts w:eastAsia="@Arial Unicode MS"/>
        </w:rPr>
      </w:pPr>
      <w:r w:rsidRPr="00397F31">
        <w:rPr>
          <w:rStyle w:val="Zag11"/>
          <w:rFonts w:eastAsia="@Arial Unicode MS"/>
        </w:rPr>
        <w:t>читать</w:t>
      </w:r>
      <w:r w:rsidR="007162E5">
        <w:rPr>
          <w:rStyle w:val="Zag11"/>
          <w:rFonts w:eastAsia="@Arial Unicode MS"/>
        </w:rPr>
        <w:t xml:space="preserve"> </w:t>
      </w:r>
      <w:r w:rsidRPr="00397F31">
        <w:rPr>
          <w:rStyle w:val="Zag11"/>
          <w:rFonts w:eastAsia="@Arial Unicode MS"/>
        </w:rPr>
        <w:t>(вслух)</w:t>
      </w:r>
      <w:r w:rsidR="007162E5">
        <w:rPr>
          <w:rStyle w:val="Zag11"/>
          <w:rFonts w:eastAsia="@Arial Unicode MS"/>
        </w:rPr>
        <w:t xml:space="preserve"> </w:t>
      </w:r>
      <w:r w:rsidRPr="00397F31">
        <w:rPr>
          <w:rStyle w:val="Zag11"/>
          <w:rFonts w:eastAsia="@Arial Unicode MS"/>
        </w:rPr>
        <w:t>выразительно</w:t>
      </w:r>
      <w:r w:rsidR="007162E5">
        <w:rPr>
          <w:rStyle w:val="Zag11"/>
          <w:rFonts w:eastAsia="@Arial Unicode MS"/>
        </w:rPr>
        <w:t xml:space="preserve"> </w:t>
      </w:r>
      <w:r w:rsidRPr="00397F31">
        <w:rPr>
          <w:rStyle w:val="Zag11"/>
          <w:rFonts w:eastAsia="@Arial Unicode MS"/>
        </w:rPr>
        <w:t>доступные</w:t>
      </w:r>
      <w:r w:rsidR="007162E5">
        <w:rPr>
          <w:rStyle w:val="Zag11"/>
          <w:rFonts w:eastAsia="@Arial Unicode MS"/>
        </w:rPr>
        <w:t xml:space="preserve"> </w:t>
      </w:r>
      <w:r w:rsidRPr="00397F31">
        <w:rPr>
          <w:rStyle w:val="Zag11"/>
          <w:rFonts w:eastAsia="@Arial Unicode MS"/>
        </w:rPr>
        <w:t>для</w:t>
      </w:r>
      <w:r w:rsidR="007162E5">
        <w:rPr>
          <w:rStyle w:val="Zag11"/>
          <w:rFonts w:eastAsia="@Arial Unicode MS"/>
        </w:rPr>
        <w:t xml:space="preserve"> </w:t>
      </w:r>
      <w:r w:rsidRPr="00397F31">
        <w:rPr>
          <w:rStyle w:val="Zag11"/>
          <w:rFonts w:eastAsia="@Arial Unicode MS"/>
        </w:rPr>
        <w:t>данного</w:t>
      </w:r>
      <w:r w:rsidR="007162E5">
        <w:rPr>
          <w:rStyle w:val="Zag11"/>
          <w:rFonts w:eastAsia="@Arial Unicode MS"/>
        </w:rPr>
        <w:t xml:space="preserve"> </w:t>
      </w:r>
      <w:r w:rsidRPr="00397F31">
        <w:rPr>
          <w:rStyle w:val="Zag11"/>
          <w:rFonts w:eastAsia="@Arial Unicode MS"/>
        </w:rPr>
        <w:t>возраста</w:t>
      </w:r>
      <w:r w:rsidR="007162E5">
        <w:rPr>
          <w:rStyle w:val="Zag11"/>
          <w:rFonts w:eastAsia="@Arial Unicode MS"/>
        </w:rPr>
        <w:t xml:space="preserve"> </w:t>
      </w:r>
      <w:r w:rsidRPr="00397F31">
        <w:rPr>
          <w:rStyle w:val="Zag11"/>
          <w:rFonts w:eastAsia="@Arial Unicode MS"/>
        </w:rPr>
        <w:t>прозаические</w:t>
      </w:r>
      <w:r w:rsidR="007162E5">
        <w:rPr>
          <w:rStyle w:val="Zag11"/>
          <w:rFonts w:eastAsia="@Arial Unicode MS"/>
        </w:rPr>
        <w:t xml:space="preserve"> </w:t>
      </w:r>
      <w:r w:rsidRPr="00397F31">
        <w:rPr>
          <w:rStyle w:val="Zag11"/>
          <w:rFonts w:eastAsia="@Arial Unicode MS"/>
        </w:rPr>
        <w:t>произведения</w:t>
      </w:r>
      <w:r w:rsidR="007162E5">
        <w:rPr>
          <w:rStyle w:val="Zag11"/>
          <w:rFonts w:eastAsia="@Arial Unicode MS"/>
        </w:rPr>
        <w:t xml:space="preserve"> </w:t>
      </w:r>
      <w:r w:rsidRPr="00397F31">
        <w:rPr>
          <w:rStyle w:val="Zag11"/>
          <w:rFonts w:eastAsia="@Arial Unicode MS"/>
        </w:rPr>
        <w:t>и</w:t>
      </w:r>
      <w:r w:rsidR="007162E5">
        <w:rPr>
          <w:rStyle w:val="Zag11"/>
          <w:rFonts w:eastAsia="@Arial Unicode MS"/>
        </w:rPr>
        <w:t xml:space="preserve"> </w:t>
      </w:r>
      <w:r w:rsidRPr="00397F31">
        <w:rPr>
          <w:rStyle w:val="Zag11"/>
          <w:rFonts w:eastAsia="@Arial Unicode MS"/>
        </w:rPr>
        <w:t>декламировать</w:t>
      </w:r>
      <w:r w:rsidR="007162E5">
        <w:rPr>
          <w:rStyle w:val="Zag11"/>
          <w:rFonts w:eastAsia="@Arial Unicode MS"/>
        </w:rPr>
        <w:t xml:space="preserve"> </w:t>
      </w:r>
      <w:r w:rsidRPr="00397F31">
        <w:rPr>
          <w:rStyle w:val="Zag11"/>
          <w:rFonts w:eastAsia="@Arial Unicode MS"/>
        </w:rPr>
        <w:t>стихотворные</w:t>
      </w:r>
      <w:r w:rsidR="007162E5">
        <w:rPr>
          <w:rStyle w:val="Zag11"/>
          <w:rFonts w:eastAsia="@Arial Unicode MS"/>
        </w:rPr>
        <w:t xml:space="preserve"> </w:t>
      </w:r>
      <w:r w:rsidRPr="00397F31">
        <w:rPr>
          <w:rStyle w:val="Zag11"/>
          <w:rFonts w:eastAsia="@Arial Unicode MS"/>
        </w:rPr>
        <w:t>произведения</w:t>
      </w:r>
      <w:r w:rsidR="007162E5">
        <w:rPr>
          <w:rStyle w:val="Zag11"/>
          <w:rFonts w:eastAsia="@Arial Unicode MS"/>
        </w:rPr>
        <w:t xml:space="preserve"> </w:t>
      </w:r>
      <w:r w:rsidRPr="00397F31">
        <w:rPr>
          <w:rStyle w:val="Zag11"/>
          <w:rFonts w:eastAsia="@Arial Unicode MS"/>
        </w:rPr>
        <w:t>после</w:t>
      </w:r>
      <w:r w:rsidR="007162E5">
        <w:rPr>
          <w:rStyle w:val="Zag11"/>
          <w:rFonts w:eastAsia="@Arial Unicode MS"/>
        </w:rPr>
        <w:t xml:space="preserve"> </w:t>
      </w:r>
      <w:r w:rsidRPr="00397F31">
        <w:rPr>
          <w:rStyle w:val="Zag11"/>
          <w:rFonts w:eastAsia="@Arial Unicode MS"/>
        </w:rPr>
        <w:t>предварительной</w:t>
      </w:r>
      <w:r w:rsidR="007162E5">
        <w:rPr>
          <w:rStyle w:val="Zag11"/>
          <w:rFonts w:eastAsia="@Arial Unicode MS"/>
        </w:rPr>
        <w:t xml:space="preserve"> </w:t>
      </w:r>
      <w:r w:rsidRPr="00397F31">
        <w:rPr>
          <w:rStyle w:val="Zag11"/>
          <w:rFonts w:eastAsia="@Arial Unicode MS"/>
        </w:rPr>
        <w:t>подготовки;</w:t>
      </w:r>
    </w:p>
    <w:p w:rsidR="00397F31" w:rsidRPr="00397F31" w:rsidRDefault="00397F31" w:rsidP="00D62EA9">
      <w:pPr>
        <w:pStyle w:val="affff7"/>
        <w:numPr>
          <w:ilvl w:val="0"/>
          <w:numId w:val="45"/>
        </w:numPr>
        <w:rPr>
          <w:rStyle w:val="Zag11"/>
          <w:rFonts w:eastAsia="@Arial Unicode MS"/>
        </w:rPr>
      </w:pPr>
      <w:r w:rsidRPr="00397F31">
        <w:rPr>
          <w:rStyle w:val="Zag11"/>
          <w:rFonts w:eastAsia="@Arial Unicode MS"/>
        </w:rPr>
        <w:t>использовать</w:t>
      </w:r>
      <w:r w:rsidR="007162E5">
        <w:rPr>
          <w:rStyle w:val="Zag11"/>
          <w:rFonts w:eastAsia="@Arial Unicode MS"/>
        </w:rPr>
        <w:t xml:space="preserve"> </w:t>
      </w:r>
      <w:r w:rsidRPr="00397F31">
        <w:rPr>
          <w:rStyle w:val="Zag11"/>
          <w:rFonts w:eastAsia="@Arial Unicode MS"/>
        </w:rPr>
        <w:t>различные</w:t>
      </w:r>
      <w:r w:rsidR="007162E5">
        <w:rPr>
          <w:rStyle w:val="Zag11"/>
          <w:rFonts w:eastAsia="@Arial Unicode MS"/>
        </w:rPr>
        <w:t xml:space="preserve"> </w:t>
      </w:r>
      <w:r w:rsidRPr="00397F31">
        <w:rPr>
          <w:rStyle w:val="Zag11"/>
          <w:rFonts w:eastAsia="@Arial Unicode MS"/>
        </w:rPr>
        <w:t>виды</w:t>
      </w:r>
      <w:r w:rsidR="007162E5">
        <w:rPr>
          <w:rStyle w:val="Zag11"/>
          <w:rFonts w:eastAsia="@Arial Unicode MS"/>
        </w:rPr>
        <w:t xml:space="preserve"> </w:t>
      </w:r>
      <w:r w:rsidRPr="00397F31">
        <w:rPr>
          <w:rStyle w:val="Zag11"/>
          <w:rFonts w:eastAsia="@Arial Unicode MS"/>
        </w:rPr>
        <w:t>чтения:</w:t>
      </w:r>
      <w:r w:rsidR="007162E5">
        <w:rPr>
          <w:rStyle w:val="Zag11"/>
          <w:rFonts w:eastAsia="@Arial Unicode MS"/>
        </w:rPr>
        <w:t xml:space="preserve"> </w:t>
      </w:r>
      <w:r w:rsidRPr="00397F31">
        <w:rPr>
          <w:rStyle w:val="Zag11"/>
          <w:rFonts w:eastAsia="@Arial Unicode MS"/>
        </w:rPr>
        <w:t>изучающее,</w:t>
      </w:r>
      <w:r w:rsidR="007162E5">
        <w:rPr>
          <w:rStyle w:val="Zag11"/>
          <w:rFonts w:eastAsia="@Arial Unicode MS"/>
        </w:rPr>
        <w:t xml:space="preserve"> </w:t>
      </w:r>
      <w:r w:rsidRPr="00397F31">
        <w:rPr>
          <w:rStyle w:val="Zag11"/>
          <w:rFonts w:eastAsia="@Arial Unicode MS"/>
        </w:rPr>
        <w:t>выборочное</w:t>
      </w:r>
      <w:r w:rsidR="007162E5">
        <w:rPr>
          <w:rStyle w:val="Zag11"/>
          <w:rFonts w:eastAsia="@Arial Unicode MS"/>
        </w:rPr>
        <w:t xml:space="preserve"> </w:t>
      </w:r>
      <w:r w:rsidRPr="00397F31">
        <w:rPr>
          <w:rStyle w:val="Zag11"/>
          <w:rFonts w:eastAsia="@Arial Unicode MS"/>
        </w:rPr>
        <w:t>ознакомительное,</w:t>
      </w:r>
      <w:r w:rsidR="007162E5">
        <w:rPr>
          <w:rStyle w:val="Zag11"/>
          <w:rFonts w:eastAsia="@Arial Unicode MS"/>
        </w:rPr>
        <w:t xml:space="preserve"> </w:t>
      </w:r>
      <w:r w:rsidRPr="00397F31">
        <w:rPr>
          <w:rStyle w:val="Zag11"/>
          <w:rFonts w:eastAsia="@Arial Unicode MS"/>
        </w:rPr>
        <w:t>выборочное</w:t>
      </w:r>
      <w:r w:rsidR="007162E5">
        <w:rPr>
          <w:rStyle w:val="Zag11"/>
          <w:rFonts w:eastAsia="@Arial Unicode MS"/>
        </w:rPr>
        <w:t xml:space="preserve"> </w:t>
      </w:r>
      <w:r w:rsidRPr="00397F31">
        <w:rPr>
          <w:rStyle w:val="Zag11"/>
          <w:rFonts w:eastAsia="@Arial Unicode MS"/>
        </w:rPr>
        <w:t>поисковое,</w:t>
      </w:r>
      <w:r w:rsidR="007162E5">
        <w:rPr>
          <w:rStyle w:val="Zag11"/>
          <w:rFonts w:eastAsia="@Arial Unicode MS"/>
        </w:rPr>
        <w:t xml:space="preserve"> </w:t>
      </w:r>
      <w:r w:rsidRPr="00397F31">
        <w:rPr>
          <w:rStyle w:val="Zag11"/>
          <w:rFonts w:eastAsia="@Arial Unicode MS"/>
        </w:rPr>
        <w:t>выборочное</w:t>
      </w:r>
      <w:r w:rsidR="007162E5">
        <w:rPr>
          <w:rStyle w:val="Zag11"/>
          <w:rFonts w:eastAsia="@Arial Unicode MS"/>
        </w:rPr>
        <w:t xml:space="preserve"> </w:t>
      </w:r>
      <w:r w:rsidRPr="00397F31">
        <w:rPr>
          <w:rStyle w:val="Zag11"/>
          <w:rFonts w:eastAsia="@Arial Unicode MS"/>
        </w:rPr>
        <w:t>просмотровое</w:t>
      </w:r>
      <w:r w:rsidR="007162E5">
        <w:rPr>
          <w:rStyle w:val="Zag11"/>
          <w:rFonts w:eastAsia="@Arial Unicode MS"/>
        </w:rPr>
        <w:t xml:space="preserve"> </w:t>
      </w:r>
      <w:r w:rsidRPr="00397F31">
        <w:rPr>
          <w:rStyle w:val="Zag11"/>
          <w:rFonts w:eastAsia="@Arial Unicode MS"/>
        </w:rPr>
        <w:t>в</w:t>
      </w:r>
      <w:r w:rsidR="007162E5">
        <w:rPr>
          <w:rStyle w:val="Zag11"/>
          <w:rFonts w:eastAsia="@Arial Unicode MS"/>
        </w:rPr>
        <w:t xml:space="preserve"> </w:t>
      </w:r>
      <w:r w:rsidRPr="00397F31">
        <w:rPr>
          <w:rStyle w:val="Zag11"/>
          <w:rFonts w:eastAsia="@Arial Unicode MS"/>
        </w:rPr>
        <w:t>соответствии</w:t>
      </w:r>
      <w:r w:rsidR="007162E5">
        <w:rPr>
          <w:rStyle w:val="Zag11"/>
          <w:rFonts w:eastAsia="@Arial Unicode MS"/>
        </w:rPr>
        <w:t xml:space="preserve"> </w:t>
      </w:r>
      <w:r w:rsidRPr="00397F31">
        <w:rPr>
          <w:rStyle w:val="Zag11"/>
          <w:rFonts w:eastAsia="@Arial Unicode MS"/>
        </w:rPr>
        <w:t>с</w:t>
      </w:r>
      <w:r w:rsidR="007162E5">
        <w:rPr>
          <w:rStyle w:val="Zag11"/>
          <w:rFonts w:eastAsia="@Arial Unicode MS"/>
        </w:rPr>
        <w:t xml:space="preserve"> </w:t>
      </w:r>
      <w:r w:rsidRPr="00397F31">
        <w:rPr>
          <w:rStyle w:val="Zag11"/>
          <w:rFonts w:eastAsia="@Arial Unicode MS"/>
        </w:rPr>
        <w:t>целью</w:t>
      </w:r>
      <w:r w:rsidR="007162E5">
        <w:rPr>
          <w:rStyle w:val="Zag11"/>
          <w:rFonts w:eastAsia="@Arial Unicode MS"/>
        </w:rPr>
        <w:t xml:space="preserve"> </w:t>
      </w:r>
      <w:r w:rsidRPr="00397F31">
        <w:rPr>
          <w:rStyle w:val="Zag11"/>
          <w:rFonts w:eastAsia="@Arial Unicode MS"/>
        </w:rPr>
        <w:t>чтения</w:t>
      </w:r>
      <w:r w:rsidR="007162E5">
        <w:rPr>
          <w:rStyle w:val="Zag11"/>
          <w:rFonts w:eastAsia="@Arial Unicode MS"/>
        </w:rPr>
        <w:t xml:space="preserve"> </w:t>
      </w:r>
      <w:r w:rsidRPr="00397F31">
        <w:rPr>
          <w:rStyle w:val="Zag11"/>
          <w:rFonts w:eastAsia="@Arial Unicode MS"/>
        </w:rPr>
        <w:t>(для</w:t>
      </w:r>
      <w:r w:rsidR="007162E5">
        <w:rPr>
          <w:rStyle w:val="Zag11"/>
          <w:rFonts w:eastAsia="@Arial Unicode MS"/>
        </w:rPr>
        <w:t xml:space="preserve"> </w:t>
      </w:r>
      <w:r w:rsidRPr="00397F31">
        <w:rPr>
          <w:rStyle w:val="Zag11"/>
          <w:rFonts w:eastAsia="@Arial Unicode MS"/>
        </w:rPr>
        <w:t>всех</w:t>
      </w:r>
      <w:r w:rsidR="007162E5">
        <w:rPr>
          <w:rStyle w:val="Zag11"/>
          <w:rFonts w:eastAsia="@Arial Unicode MS"/>
        </w:rPr>
        <w:t xml:space="preserve"> </w:t>
      </w:r>
      <w:r w:rsidRPr="00397F31">
        <w:rPr>
          <w:rStyle w:val="Zag11"/>
          <w:rFonts w:eastAsia="@Arial Unicode MS"/>
        </w:rPr>
        <w:t>видов</w:t>
      </w:r>
      <w:r w:rsidR="007162E5">
        <w:rPr>
          <w:rStyle w:val="Zag11"/>
          <w:rFonts w:eastAsia="@Arial Unicode MS"/>
        </w:rPr>
        <w:t xml:space="preserve"> </w:t>
      </w:r>
      <w:r w:rsidRPr="00397F31">
        <w:rPr>
          <w:rStyle w:val="Zag11"/>
          <w:rFonts w:eastAsia="@Arial Unicode MS"/>
        </w:rPr>
        <w:t>текстов);</w:t>
      </w:r>
    </w:p>
    <w:p w:rsidR="00397F31" w:rsidRPr="00397F31" w:rsidRDefault="00397F31" w:rsidP="00D62EA9">
      <w:pPr>
        <w:pStyle w:val="affff7"/>
        <w:numPr>
          <w:ilvl w:val="0"/>
          <w:numId w:val="45"/>
        </w:numPr>
        <w:rPr>
          <w:rStyle w:val="Zag11"/>
          <w:rFonts w:eastAsia="@Arial Unicode MS"/>
        </w:rPr>
      </w:pPr>
      <w:r w:rsidRPr="00397F31">
        <w:rPr>
          <w:rStyle w:val="Zag11"/>
          <w:rFonts w:eastAsia="@Arial Unicode MS"/>
        </w:rPr>
        <w:t>ориентироваться</w:t>
      </w:r>
      <w:r w:rsidR="007162E5">
        <w:rPr>
          <w:rStyle w:val="Zag11"/>
          <w:rFonts w:eastAsia="@Arial Unicode MS"/>
        </w:rPr>
        <w:t xml:space="preserve"> </w:t>
      </w:r>
      <w:r w:rsidRPr="00397F31">
        <w:rPr>
          <w:rStyle w:val="Zag11"/>
          <w:rFonts w:eastAsia="@Arial Unicode MS"/>
        </w:rPr>
        <w:t>в</w:t>
      </w:r>
      <w:r w:rsidR="007162E5">
        <w:rPr>
          <w:rStyle w:val="Zag11"/>
          <w:rFonts w:eastAsia="@Arial Unicode MS"/>
        </w:rPr>
        <w:t xml:space="preserve"> </w:t>
      </w:r>
      <w:r w:rsidRPr="00397F31">
        <w:rPr>
          <w:rStyle w:val="Zag11"/>
          <w:rFonts w:eastAsia="@Arial Unicode MS"/>
        </w:rPr>
        <w:t>содержании</w:t>
      </w:r>
      <w:r w:rsidR="007162E5">
        <w:rPr>
          <w:rStyle w:val="Zag11"/>
          <w:rFonts w:eastAsia="@Arial Unicode MS"/>
        </w:rPr>
        <w:t xml:space="preserve"> </w:t>
      </w:r>
      <w:r w:rsidRPr="00397F31">
        <w:rPr>
          <w:rStyle w:val="Zag11"/>
          <w:rFonts w:eastAsia="@Arial Unicode MS"/>
        </w:rPr>
        <w:t>художественного,</w:t>
      </w:r>
      <w:r w:rsidR="007162E5">
        <w:rPr>
          <w:rStyle w:val="Zag11"/>
          <w:rFonts w:eastAsia="@Arial Unicode MS"/>
        </w:rPr>
        <w:t xml:space="preserve"> </w:t>
      </w:r>
      <w:r w:rsidRPr="00397F31">
        <w:rPr>
          <w:rStyle w:val="Zag11"/>
          <w:rFonts w:eastAsia="@Arial Unicode MS"/>
        </w:rPr>
        <w:t>учебного</w:t>
      </w:r>
      <w:r w:rsidR="007162E5">
        <w:rPr>
          <w:rStyle w:val="Zag11"/>
          <w:rFonts w:eastAsia="@Arial Unicode MS"/>
        </w:rPr>
        <w:t xml:space="preserve"> </w:t>
      </w:r>
      <w:r w:rsidRPr="00397F31">
        <w:rPr>
          <w:rStyle w:val="Zag11"/>
          <w:rFonts w:eastAsia="@Arial Unicode MS"/>
        </w:rPr>
        <w:t>и</w:t>
      </w:r>
      <w:r w:rsidR="007162E5">
        <w:rPr>
          <w:rStyle w:val="Zag11"/>
          <w:rFonts w:eastAsia="@Arial Unicode MS"/>
        </w:rPr>
        <w:t xml:space="preserve"> </w:t>
      </w:r>
      <w:r w:rsidRPr="00397F31">
        <w:rPr>
          <w:rStyle w:val="Zag11"/>
          <w:rFonts w:eastAsia="@Arial Unicode MS"/>
        </w:rPr>
        <w:t>научно</w:t>
      </w:r>
      <w:r w:rsidRPr="00397F31">
        <w:rPr>
          <w:rStyle w:val="Zag11"/>
          <w:rFonts w:eastAsia="@Arial Unicode MS"/>
        </w:rPr>
        <w:noBreakHyphen/>
        <w:t>популярного</w:t>
      </w:r>
      <w:r w:rsidR="007162E5">
        <w:rPr>
          <w:rStyle w:val="Zag11"/>
          <w:rFonts w:eastAsia="@Arial Unicode MS"/>
        </w:rPr>
        <w:t xml:space="preserve"> </w:t>
      </w:r>
      <w:r w:rsidRPr="00397F31">
        <w:rPr>
          <w:rStyle w:val="Zag11"/>
          <w:rFonts w:eastAsia="@Arial Unicode MS"/>
        </w:rPr>
        <w:t>текста,</w:t>
      </w:r>
      <w:r w:rsidR="007162E5">
        <w:rPr>
          <w:rStyle w:val="Zag11"/>
          <w:rFonts w:eastAsia="@Arial Unicode MS"/>
        </w:rPr>
        <w:t xml:space="preserve"> </w:t>
      </w:r>
      <w:r w:rsidRPr="00397F31">
        <w:rPr>
          <w:rStyle w:val="Zag11"/>
          <w:rFonts w:eastAsia="@Arial Unicode MS"/>
        </w:rPr>
        <w:t>понимать</w:t>
      </w:r>
      <w:r w:rsidR="007162E5">
        <w:rPr>
          <w:rStyle w:val="Zag11"/>
          <w:rFonts w:eastAsia="@Arial Unicode MS"/>
        </w:rPr>
        <w:t xml:space="preserve"> </w:t>
      </w:r>
      <w:r w:rsidRPr="00397F31">
        <w:rPr>
          <w:rStyle w:val="Zag11"/>
          <w:rFonts w:eastAsia="@Arial Unicode MS"/>
        </w:rPr>
        <w:t>его</w:t>
      </w:r>
      <w:r w:rsidR="007162E5">
        <w:rPr>
          <w:rStyle w:val="Zag11"/>
          <w:rFonts w:eastAsia="@Arial Unicode MS"/>
        </w:rPr>
        <w:t xml:space="preserve"> </w:t>
      </w:r>
      <w:r w:rsidRPr="00397F31">
        <w:rPr>
          <w:rStyle w:val="Zag11"/>
          <w:rFonts w:eastAsia="@Arial Unicode MS"/>
        </w:rPr>
        <w:t>смысл</w:t>
      </w:r>
      <w:r w:rsidR="007162E5">
        <w:rPr>
          <w:rStyle w:val="Zag11"/>
          <w:rFonts w:eastAsia="@Arial Unicode MS"/>
        </w:rPr>
        <w:t xml:space="preserve"> </w:t>
      </w:r>
      <w:r w:rsidRPr="00397F31">
        <w:rPr>
          <w:rStyle w:val="Zag11"/>
          <w:rFonts w:eastAsia="@Arial Unicode MS"/>
        </w:rPr>
        <w:t>(при</w:t>
      </w:r>
      <w:r w:rsidR="007162E5">
        <w:rPr>
          <w:rStyle w:val="Zag11"/>
          <w:rFonts w:eastAsia="@Arial Unicode MS"/>
        </w:rPr>
        <w:t xml:space="preserve"> </w:t>
      </w:r>
      <w:r w:rsidRPr="00397F31">
        <w:rPr>
          <w:rStyle w:val="Zag11"/>
          <w:rFonts w:eastAsia="@Arial Unicode MS"/>
        </w:rPr>
        <w:t>чтении</w:t>
      </w:r>
      <w:r w:rsidR="007162E5">
        <w:rPr>
          <w:rStyle w:val="Zag11"/>
          <w:rFonts w:eastAsia="@Arial Unicode MS"/>
        </w:rPr>
        <w:t xml:space="preserve"> </w:t>
      </w:r>
      <w:r w:rsidRPr="00397F31">
        <w:rPr>
          <w:rStyle w:val="Zag11"/>
          <w:rFonts w:eastAsia="@Arial Unicode MS"/>
        </w:rPr>
        <w:t>вслух</w:t>
      </w:r>
      <w:r w:rsidR="007162E5">
        <w:rPr>
          <w:rStyle w:val="Zag11"/>
          <w:rFonts w:eastAsia="@Arial Unicode MS"/>
        </w:rPr>
        <w:t xml:space="preserve"> </w:t>
      </w:r>
      <w:r w:rsidRPr="00397F31">
        <w:rPr>
          <w:rStyle w:val="Zag11"/>
          <w:rFonts w:eastAsia="@Arial Unicode MS"/>
        </w:rPr>
        <w:t>и</w:t>
      </w:r>
      <w:r w:rsidR="007162E5">
        <w:rPr>
          <w:rStyle w:val="Zag11"/>
          <w:rFonts w:eastAsia="@Arial Unicode MS"/>
        </w:rPr>
        <w:t xml:space="preserve"> </w:t>
      </w:r>
      <w:r w:rsidRPr="00397F31">
        <w:rPr>
          <w:rStyle w:val="Zag11"/>
          <w:rFonts w:eastAsia="@Arial Unicode MS"/>
        </w:rPr>
        <w:t>про</w:t>
      </w:r>
      <w:r w:rsidR="007162E5">
        <w:rPr>
          <w:rStyle w:val="Zag11"/>
          <w:rFonts w:eastAsia="@Arial Unicode MS"/>
        </w:rPr>
        <w:t xml:space="preserve"> </w:t>
      </w:r>
      <w:r w:rsidRPr="00397F31">
        <w:rPr>
          <w:rStyle w:val="Zag11"/>
          <w:rFonts w:eastAsia="@Arial Unicode MS"/>
        </w:rPr>
        <w:t>себя,</w:t>
      </w:r>
      <w:r w:rsidR="007162E5">
        <w:rPr>
          <w:rStyle w:val="Zag11"/>
          <w:rFonts w:eastAsia="@Arial Unicode MS"/>
        </w:rPr>
        <w:t xml:space="preserve"> </w:t>
      </w:r>
      <w:r w:rsidRPr="00397F31">
        <w:rPr>
          <w:rStyle w:val="Zag11"/>
          <w:rFonts w:eastAsia="@Arial Unicode MS"/>
        </w:rPr>
        <w:t>при</w:t>
      </w:r>
      <w:r w:rsidR="007162E5">
        <w:rPr>
          <w:rStyle w:val="Zag11"/>
          <w:rFonts w:eastAsia="@Arial Unicode MS"/>
        </w:rPr>
        <w:t xml:space="preserve"> </w:t>
      </w:r>
      <w:r w:rsidRPr="00397F31">
        <w:rPr>
          <w:rStyle w:val="Zag11"/>
          <w:rFonts w:eastAsia="@Arial Unicode MS"/>
        </w:rPr>
        <w:t>прослушивании):</w:t>
      </w:r>
      <w:r w:rsidR="007162E5">
        <w:rPr>
          <w:rStyle w:val="Zag11"/>
          <w:rFonts w:eastAsia="@Arial Unicode MS"/>
        </w:rPr>
        <w:t xml:space="preserve"> </w:t>
      </w:r>
    </w:p>
    <w:p w:rsidR="00397F31" w:rsidRPr="00397F31" w:rsidRDefault="00397F31" w:rsidP="00D62EA9">
      <w:pPr>
        <w:pStyle w:val="affff7"/>
        <w:numPr>
          <w:ilvl w:val="0"/>
          <w:numId w:val="45"/>
        </w:numPr>
      </w:pPr>
      <w:r w:rsidRPr="00397F31">
        <w:rPr>
          <w:iCs/>
          <w:spacing w:val="2"/>
        </w:rPr>
        <w:t>для</w:t>
      </w:r>
      <w:r w:rsidR="007162E5">
        <w:rPr>
          <w:iCs/>
          <w:spacing w:val="2"/>
        </w:rPr>
        <w:t xml:space="preserve"> </w:t>
      </w:r>
      <w:r w:rsidRPr="00397F31">
        <w:rPr>
          <w:iCs/>
          <w:spacing w:val="2"/>
        </w:rPr>
        <w:t>художественных</w:t>
      </w:r>
      <w:r w:rsidR="007162E5">
        <w:rPr>
          <w:iCs/>
          <w:spacing w:val="2"/>
        </w:rPr>
        <w:t xml:space="preserve"> </w:t>
      </w:r>
      <w:r w:rsidRPr="00397F31">
        <w:rPr>
          <w:iCs/>
          <w:spacing w:val="2"/>
        </w:rPr>
        <w:t>текстов</w:t>
      </w:r>
      <w:r w:rsidRPr="00397F31">
        <w:rPr>
          <w:spacing w:val="2"/>
        </w:rPr>
        <w:t>:</w:t>
      </w:r>
      <w:r w:rsidR="007162E5">
        <w:rPr>
          <w:spacing w:val="2"/>
        </w:rPr>
        <w:t xml:space="preserve"> </w:t>
      </w:r>
      <w:r w:rsidRPr="00397F31">
        <w:rPr>
          <w:spacing w:val="2"/>
        </w:rPr>
        <w:t>определять</w:t>
      </w:r>
      <w:r w:rsidR="007162E5">
        <w:rPr>
          <w:spacing w:val="2"/>
        </w:rPr>
        <w:t xml:space="preserve"> </w:t>
      </w:r>
      <w:r w:rsidRPr="00397F31">
        <w:rPr>
          <w:spacing w:val="2"/>
        </w:rPr>
        <w:t>главную</w:t>
      </w:r>
      <w:r w:rsidR="007162E5">
        <w:rPr>
          <w:spacing w:val="2"/>
        </w:rPr>
        <w:t xml:space="preserve"> </w:t>
      </w:r>
      <w:r w:rsidRPr="00397F31">
        <w:t>мысль</w:t>
      </w:r>
      <w:r w:rsidR="007162E5">
        <w:t xml:space="preserve"> </w:t>
      </w:r>
      <w:r w:rsidRPr="00397F31">
        <w:t>и</w:t>
      </w:r>
      <w:r w:rsidR="007162E5">
        <w:t xml:space="preserve"> </w:t>
      </w:r>
      <w:r w:rsidRPr="00397F31">
        <w:t>героев</w:t>
      </w:r>
      <w:r w:rsidR="007162E5">
        <w:t xml:space="preserve"> </w:t>
      </w:r>
      <w:r w:rsidRPr="00397F31">
        <w:t>произведения;</w:t>
      </w:r>
      <w:r w:rsidR="007162E5">
        <w:t xml:space="preserve"> </w:t>
      </w:r>
      <w:r w:rsidRPr="00397F31">
        <w:t>воспроизводить</w:t>
      </w:r>
      <w:r w:rsidR="007162E5">
        <w:t xml:space="preserve"> </w:t>
      </w:r>
      <w:r w:rsidRPr="00397F31">
        <w:t>в</w:t>
      </w:r>
      <w:r w:rsidR="007162E5">
        <w:t xml:space="preserve"> </w:t>
      </w:r>
      <w:r w:rsidRPr="00397F31">
        <w:t>воображении</w:t>
      </w:r>
      <w:r w:rsidR="007162E5">
        <w:t xml:space="preserve"> </w:t>
      </w:r>
      <w:r w:rsidRPr="00397F31">
        <w:t>словесные</w:t>
      </w:r>
      <w:r w:rsidR="007162E5">
        <w:t xml:space="preserve"> </w:t>
      </w:r>
      <w:r w:rsidRPr="00397F31">
        <w:t>художественные</w:t>
      </w:r>
      <w:r w:rsidR="007162E5">
        <w:t xml:space="preserve"> </w:t>
      </w:r>
      <w:r w:rsidRPr="00397F31">
        <w:t>образы</w:t>
      </w:r>
      <w:r w:rsidR="007162E5">
        <w:t xml:space="preserve"> </w:t>
      </w:r>
      <w:r w:rsidRPr="00397F31">
        <w:t>и</w:t>
      </w:r>
      <w:r w:rsidR="007162E5">
        <w:t xml:space="preserve"> </w:t>
      </w:r>
      <w:r w:rsidRPr="00397F31">
        <w:t>картины</w:t>
      </w:r>
      <w:r w:rsidR="007162E5">
        <w:t xml:space="preserve"> </w:t>
      </w:r>
      <w:r w:rsidRPr="00397F31">
        <w:t>жизни,</w:t>
      </w:r>
      <w:r w:rsidR="007162E5">
        <w:t xml:space="preserve"> </w:t>
      </w:r>
      <w:r w:rsidRPr="00397F31">
        <w:t>изображенные</w:t>
      </w:r>
      <w:r w:rsidR="007162E5">
        <w:t xml:space="preserve"> </w:t>
      </w:r>
      <w:r w:rsidRPr="00397F31">
        <w:t>автором;</w:t>
      </w:r>
      <w:r w:rsidR="007162E5">
        <w:t xml:space="preserve"> </w:t>
      </w:r>
      <w:r w:rsidRPr="00397F31">
        <w:t>этически</w:t>
      </w:r>
      <w:r w:rsidR="007162E5">
        <w:t xml:space="preserve"> </w:t>
      </w:r>
      <w:r w:rsidRPr="00397F31">
        <w:t>оценивать</w:t>
      </w:r>
      <w:r w:rsidR="007162E5">
        <w:t xml:space="preserve"> </w:t>
      </w:r>
      <w:r w:rsidRPr="00397F31">
        <w:t>поступки</w:t>
      </w:r>
      <w:r w:rsidR="007162E5">
        <w:t xml:space="preserve"> </w:t>
      </w:r>
      <w:r w:rsidRPr="00397F31">
        <w:t>персонажей,</w:t>
      </w:r>
      <w:r w:rsidR="007162E5">
        <w:t xml:space="preserve"> </w:t>
      </w:r>
      <w:r w:rsidRPr="00397F31">
        <w:t>формировать</w:t>
      </w:r>
      <w:r w:rsidR="007162E5">
        <w:t xml:space="preserve"> </w:t>
      </w:r>
      <w:r w:rsidRPr="00397F31">
        <w:t>свое</w:t>
      </w:r>
      <w:r w:rsidR="007162E5">
        <w:t xml:space="preserve"> </w:t>
      </w:r>
      <w:r w:rsidRPr="00397F31">
        <w:t>отношение</w:t>
      </w:r>
      <w:r w:rsidR="007162E5">
        <w:t xml:space="preserve"> </w:t>
      </w:r>
      <w:r w:rsidRPr="00397F31">
        <w:t>к</w:t>
      </w:r>
      <w:r w:rsidR="007162E5">
        <w:t xml:space="preserve"> </w:t>
      </w:r>
      <w:r w:rsidRPr="00397F31">
        <w:t>героям</w:t>
      </w:r>
      <w:r w:rsidR="007162E5">
        <w:t xml:space="preserve"> </w:t>
      </w:r>
      <w:r w:rsidRPr="00397F31">
        <w:t>произведения;</w:t>
      </w:r>
      <w:r w:rsidR="007162E5">
        <w:t xml:space="preserve"> </w:t>
      </w:r>
      <w:r w:rsidRPr="00397F31">
        <w:t>определять</w:t>
      </w:r>
      <w:r w:rsidR="007162E5">
        <w:t xml:space="preserve"> </w:t>
      </w:r>
      <w:r w:rsidRPr="00397F31">
        <w:t>основные</w:t>
      </w:r>
      <w:r w:rsidR="007162E5">
        <w:t xml:space="preserve"> </w:t>
      </w:r>
      <w:r w:rsidRPr="00397F31">
        <w:t>события</w:t>
      </w:r>
      <w:r w:rsidR="007162E5">
        <w:t xml:space="preserve"> </w:t>
      </w:r>
      <w:r w:rsidRPr="00397F31">
        <w:t>и</w:t>
      </w:r>
      <w:r w:rsidR="007162E5">
        <w:t xml:space="preserve"> </w:t>
      </w:r>
      <w:r w:rsidRPr="00397F31">
        <w:t>устанавливать</w:t>
      </w:r>
      <w:r w:rsidR="007162E5">
        <w:t xml:space="preserve"> </w:t>
      </w:r>
      <w:r w:rsidRPr="00397F31">
        <w:t>их</w:t>
      </w:r>
      <w:r w:rsidR="007162E5">
        <w:t xml:space="preserve"> </w:t>
      </w:r>
      <w:r w:rsidRPr="00397F31">
        <w:t>последовательность;</w:t>
      </w:r>
      <w:r w:rsidR="007162E5">
        <w:t xml:space="preserve"> </w:t>
      </w:r>
      <w:r w:rsidRPr="00397F31">
        <w:t>озаглавливать</w:t>
      </w:r>
      <w:r w:rsidR="007162E5">
        <w:t xml:space="preserve"> </w:t>
      </w:r>
      <w:r w:rsidRPr="00397F31">
        <w:t>текст,</w:t>
      </w:r>
      <w:r w:rsidR="007162E5">
        <w:t xml:space="preserve"> </w:t>
      </w:r>
      <w:r w:rsidRPr="00397F31">
        <w:t>передавая</w:t>
      </w:r>
      <w:r w:rsidR="007162E5">
        <w:t xml:space="preserve"> </w:t>
      </w:r>
      <w:r w:rsidRPr="00397F31">
        <w:t>в</w:t>
      </w:r>
      <w:r w:rsidR="007162E5">
        <w:t xml:space="preserve"> </w:t>
      </w:r>
      <w:r w:rsidRPr="00397F31">
        <w:t>заголовке</w:t>
      </w:r>
      <w:r w:rsidR="007162E5">
        <w:t xml:space="preserve"> </w:t>
      </w:r>
      <w:r w:rsidRPr="00397F31">
        <w:t>главную</w:t>
      </w:r>
      <w:r w:rsidR="007162E5">
        <w:t xml:space="preserve"> </w:t>
      </w:r>
      <w:r w:rsidRPr="00397F31">
        <w:t>мысль</w:t>
      </w:r>
      <w:r w:rsidR="007162E5">
        <w:t xml:space="preserve"> </w:t>
      </w:r>
      <w:r w:rsidRPr="00397F31">
        <w:t>текста;</w:t>
      </w:r>
      <w:r w:rsidR="007162E5">
        <w:t xml:space="preserve"> </w:t>
      </w:r>
      <w:r w:rsidRPr="00397F31">
        <w:t>находить</w:t>
      </w:r>
      <w:r w:rsidR="007162E5">
        <w:t xml:space="preserve"> </w:t>
      </w:r>
      <w:r w:rsidRPr="00397F31">
        <w:t>в</w:t>
      </w:r>
      <w:r w:rsidR="007162E5">
        <w:t xml:space="preserve"> </w:t>
      </w:r>
      <w:r w:rsidRPr="00397F31">
        <w:t>тек</w:t>
      </w:r>
      <w:r w:rsidRPr="00397F31">
        <w:rPr>
          <w:spacing w:val="2"/>
        </w:rPr>
        <w:t>сте</w:t>
      </w:r>
      <w:r w:rsidR="007162E5">
        <w:rPr>
          <w:spacing w:val="2"/>
        </w:rPr>
        <w:t xml:space="preserve"> </w:t>
      </w:r>
      <w:r w:rsidRPr="00397F31">
        <w:rPr>
          <w:spacing w:val="2"/>
        </w:rPr>
        <w:t>требуемую</w:t>
      </w:r>
      <w:r w:rsidR="007162E5">
        <w:rPr>
          <w:spacing w:val="2"/>
        </w:rPr>
        <w:t xml:space="preserve"> </w:t>
      </w:r>
      <w:r w:rsidRPr="00397F31">
        <w:rPr>
          <w:spacing w:val="2"/>
        </w:rPr>
        <w:t>информацию</w:t>
      </w:r>
      <w:r w:rsidR="007162E5">
        <w:rPr>
          <w:spacing w:val="2"/>
        </w:rPr>
        <w:t xml:space="preserve"> </w:t>
      </w:r>
      <w:r w:rsidRPr="00397F31">
        <w:rPr>
          <w:spacing w:val="2"/>
        </w:rPr>
        <w:t>(конкретные</w:t>
      </w:r>
      <w:r w:rsidR="007162E5">
        <w:rPr>
          <w:spacing w:val="2"/>
        </w:rPr>
        <w:t xml:space="preserve"> </w:t>
      </w:r>
      <w:r w:rsidRPr="00397F31">
        <w:rPr>
          <w:spacing w:val="2"/>
        </w:rPr>
        <w:t>сведения,</w:t>
      </w:r>
      <w:r w:rsidR="007162E5">
        <w:rPr>
          <w:spacing w:val="2"/>
        </w:rPr>
        <w:t xml:space="preserve"> </w:t>
      </w:r>
      <w:r w:rsidRPr="00397F31">
        <w:rPr>
          <w:spacing w:val="2"/>
        </w:rPr>
        <w:t>факты,</w:t>
      </w:r>
      <w:r w:rsidR="007162E5">
        <w:rPr>
          <w:spacing w:val="2"/>
        </w:rPr>
        <w:t xml:space="preserve"> </w:t>
      </w:r>
      <w:r w:rsidRPr="00397F31">
        <w:rPr>
          <w:spacing w:val="2"/>
        </w:rPr>
        <w:t>описания),</w:t>
      </w:r>
      <w:r w:rsidR="007162E5">
        <w:rPr>
          <w:spacing w:val="2"/>
        </w:rPr>
        <w:t xml:space="preserve"> </w:t>
      </w:r>
      <w:r w:rsidRPr="00397F31">
        <w:rPr>
          <w:spacing w:val="2"/>
        </w:rPr>
        <w:t>заданную</w:t>
      </w:r>
      <w:r w:rsidR="007162E5">
        <w:rPr>
          <w:spacing w:val="2"/>
        </w:rPr>
        <w:t xml:space="preserve"> </w:t>
      </w:r>
      <w:r w:rsidRPr="00397F31">
        <w:rPr>
          <w:spacing w:val="2"/>
        </w:rPr>
        <w:t>в</w:t>
      </w:r>
      <w:r w:rsidR="007162E5">
        <w:rPr>
          <w:spacing w:val="2"/>
        </w:rPr>
        <w:t xml:space="preserve"> </w:t>
      </w:r>
      <w:r w:rsidRPr="00397F31">
        <w:rPr>
          <w:spacing w:val="2"/>
        </w:rPr>
        <w:t>явном</w:t>
      </w:r>
      <w:r w:rsidR="007162E5">
        <w:rPr>
          <w:spacing w:val="2"/>
        </w:rPr>
        <w:t xml:space="preserve"> </w:t>
      </w:r>
      <w:r w:rsidRPr="00397F31">
        <w:rPr>
          <w:spacing w:val="2"/>
        </w:rPr>
        <w:t>виде;</w:t>
      </w:r>
      <w:r w:rsidR="007162E5">
        <w:rPr>
          <w:spacing w:val="2"/>
        </w:rPr>
        <w:t xml:space="preserve"> </w:t>
      </w:r>
      <w:r w:rsidRPr="00397F31">
        <w:rPr>
          <w:spacing w:val="2"/>
        </w:rPr>
        <w:t>задавать</w:t>
      </w:r>
      <w:r w:rsidR="007162E5">
        <w:rPr>
          <w:spacing w:val="2"/>
        </w:rPr>
        <w:t xml:space="preserve"> </w:t>
      </w:r>
      <w:r w:rsidRPr="00397F31">
        <w:rPr>
          <w:spacing w:val="2"/>
        </w:rPr>
        <w:t>вопросы</w:t>
      </w:r>
      <w:r w:rsidR="007162E5">
        <w:rPr>
          <w:spacing w:val="2"/>
        </w:rPr>
        <w:t xml:space="preserve"> </w:t>
      </w:r>
      <w:r w:rsidRPr="00397F31">
        <w:rPr>
          <w:spacing w:val="2"/>
        </w:rPr>
        <w:t>по</w:t>
      </w:r>
      <w:r w:rsidR="007162E5">
        <w:rPr>
          <w:spacing w:val="2"/>
        </w:rPr>
        <w:t xml:space="preserve"> </w:t>
      </w:r>
      <w:r w:rsidRPr="00397F31">
        <w:rPr>
          <w:spacing w:val="2"/>
        </w:rPr>
        <w:t>содержанию</w:t>
      </w:r>
      <w:r w:rsidR="007162E5">
        <w:rPr>
          <w:spacing w:val="2"/>
        </w:rPr>
        <w:t xml:space="preserve"> </w:t>
      </w:r>
      <w:r w:rsidRPr="00397F31">
        <w:rPr>
          <w:spacing w:val="2"/>
        </w:rPr>
        <w:t>произведения</w:t>
      </w:r>
      <w:r w:rsidR="007162E5">
        <w:rPr>
          <w:spacing w:val="2"/>
        </w:rPr>
        <w:t xml:space="preserve"> </w:t>
      </w:r>
      <w:r w:rsidRPr="00397F31">
        <w:rPr>
          <w:spacing w:val="2"/>
        </w:rPr>
        <w:t>и</w:t>
      </w:r>
      <w:r w:rsidR="007162E5">
        <w:rPr>
          <w:spacing w:val="2"/>
        </w:rPr>
        <w:t xml:space="preserve"> </w:t>
      </w:r>
      <w:r w:rsidRPr="00397F31">
        <w:rPr>
          <w:spacing w:val="2"/>
        </w:rPr>
        <w:t>отвечать</w:t>
      </w:r>
      <w:r w:rsidR="007162E5">
        <w:rPr>
          <w:spacing w:val="2"/>
        </w:rPr>
        <w:t xml:space="preserve"> </w:t>
      </w:r>
      <w:r w:rsidRPr="00397F31">
        <w:rPr>
          <w:spacing w:val="2"/>
        </w:rPr>
        <w:t>на</w:t>
      </w:r>
      <w:r w:rsidR="007162E5">
        <w:rPr>
          <w:spacing w:val="2"/>
        </w:rPr>
        <w:t xml:space="preserve"> </w:t>
      </w:r>
      <w:r w:rsidRPr="00397F31">
        <w:rPr>
          <w:spacing w:val="2"/>
        </w:rPr>
        <w:t>них,</w:t>
      </w:r>
      <w:r w:rsidR="007162E5">
        <w:rPr>
          <w:spacing w:val="2"/>
        </w:rPr>
        <w:t xml:space="preserve"> </w:t>
      </w:r>
      <w:r w:rsidRPr="00397F31">
        <w:rPr>
          <w:spacing w:val="2"/>
        </w:rPr>
        <w:t>подтверждая</w:t>
      </w:r>
      <w:r w:rsidR="007162E5">
        <w:rPr>
          <w:spacing w:val="2"/>
        </w:rPr>
        <w:t xml:space="preserve"> </w:t>
      </w:r>
      <w:r w:rsidRPr="00397F31">
        <w:t>ответ</w:t>
      </w:r>
      <w:r w:rsidR="007162E5">
        <w:t xml:space="preserve"> </w:t>
      </w:r>
      <w:r w:rsidRPr="00397F31">
        <w:t>примерами</w:t>
      </w:r>
      <w:r w:rsidR="007162E5">
        <w:t xml:space="preserve"> </w:t>
      </w:r>
      <w:r w:rsidRPr="00397F31">
        <w:t>из</w:t>
      </w:r>
      <w:r w:rsidR="007162E5">
        <w:t xml:space="preserve"> </w:t>
      </w:r>
      <w:r w:rsidRPr="00397F31">
        <w:t>текста;</w:t>
      </w:r>
      <w:r w:rsidR="007162E5">
        <w:t xml:space="preserve"> </w:t>
      </w:r>
      <w:r w:rsidRPr="00397F31">
        <w:t>объяснять</w:t>
      </w:r>
      <w:r w:rsidR="007162E5">
        <w:t xml:space="preserve"> </w:t>
      </w:r>
      <w:r w:rsidRPr="00397F31">
        <w:t>значение</w:t>
      </w:r>
      <w:r w:rsidR="007162E5">
        <w:t xml:space="preserve"> </w:t>
      </w:r>
      <w:r w:rsidRPr="00397F31">
        <w:t>слова</w:t>
      </w:r>
      <w:r w:rsidR="007162E5">
        <w:t xml:space="preserve"> </w:t>
      </w:r>
      <w:r w:rsidRPr="00397F31">
        <w:t>с</w:t>
      </w:r>
      <w:r w:rsidR="007162E5">
        <w:t xml:space="preserve"> </w:t>
      </w:r>
      <w:r w:rsidRPr="00397F31">
        <w:t>опорой</w:t>
      </w:r>
      <w:r w:rsidR="007162E5">
        <w:t xml:space="preserve"> </w:t>
      </w:r>
      <w:r w:rsidRPr="00397F31">
        <w:t>на</w:t>
      </w:r>
      <w:r w:rsidR="007162E5">
        <w:t xml:space="preserve"> </w:t>
      </w:r>
      <w:r w:rsidRPr="00397F31">
        <w:t>контекст,</w:t>
      </w:r>
      <w:r w:rsidR="007162E5">
        <w:t xml:space="preserve"> </w:t>
      </w:r>
      <w:r w:rsidRPr="00397F31">
        <w:t>с</w:t>
      </w:r>
      <w:r w:rsidR="007162E5">
        <w:t xml:space="preserve"> </w:t>
      </w:r>
      <w:r w:rsidRPr="00397F31">
        <w:t>использованием</w:t>
      </w:r>
      <w:r w:rsidR="007162E5">
        <w:t xml:space="preserve"> </w:t>
      </w:r>
      <w:r w:rsidRPr="00397F31">
        <w:t>словарей</w:t>
      </w:r>
      <w:r w:rsidR="007162E5">
        <w:t xml:space="preserve"> </w:t>
      </w:r>
      <w:r w:rsidRPr="00397F31">
        <w:t>и</w:t>
      </w:r>
      <w:r w:rsidR="007162E5">
        <w:t xml:space="preserve"> </w:t>
      </w:r>
      <w:r w:rsidRPr="00397F31">
        <w:t>другой</w:t>
      </w:r>
      <w:r w:rsidR="007162E5">
        <w:t xml:space="preserve"> </w:t>
      </w:r>
      <w:r w:rsidRPr="00397F31">
        <w:t>справочной</w:t>
      </w:r>
      <w:r w:rsidR="007162E5">
        <w:t xml:space="preserve"> </w:t>
      </w:r>
      <w:r w:rsidRPr="00397F31">
        <w:t>литературы;</w:t>
      </w:r>
    </w:p>
    <w:p w:rsidR="00397F31" w:rsidRPr="00397F31" w:rsidRDefault="00397F31" w:rsidP="00D62EA9">
      <w:pPr>
        <w:pStyle w:val="affff7"/>
        <w:numPr>
          <w:ilvl w:val="0"/>
          <w:numId w:val="45"/>
        </w:numPr>
      </w:pPr>
      <w:r w:rsidRPr="00397F31">
        <w:rPr>
          <w:iCs/>
        </w:rPr>
        <w:t>для</w:t>
      </w:r>
      <w:r w:rsidR="007162E5">
        <w:rPr>
          <w:iCs/>
        </w:rPr>
        <w:t xml:space="preserve"> </w:t>
      </w:r>
      <w:r w:rsidRPr="00397F31">
        <w:rPr>
          <w:iCs/>
        </w:rPr>
        <w:t>научно-популярных</w:t>
      </w:r>
      <w:r w:rsidR="007162E5">
        <w:rPr>
          <w:iCs/>
        </w:rPr>
        <w:t xml:space="preserve"> </w:t>
      </w:r>
      <w:r w:rsidRPr="00397F31">
        <w:rPr>
          <w:iCs/>
        </w:rPr>
        <w:t>текстов</w:t>
      </w:r>
      <w:r w:rsidRPr="00397F31">
        <w:t>:</w:t>
      </w:r>
      <w:r w:rsidR="007162E5">
        <w:t xml:space="preserve"> </w:t>
      </w:r>
      <w:r w:rsidRPr="00397F31">
        <w:t>определять</w:t>
      </w:r>
      <w:r w:rsidR="007162E5">
        <w:t xml:space="preserve"> </w:t>
      </w:r>
      <w:r w:rsidRPr="00397F31">
        <w:t>основное</w:t>
      </w:r>
      <w:r w:rsidR="007162E5">
        <w:t xml:space="preserve"> </w:t>
      </w:r>
      <w:r w:rsidRPr="00397F31">
        <w:rPr>
          <w:spacing w:val="2"/>
        </w:rPr>
        <w:t>содержание</w:t>
      </w:r>
      <w:r w:rsidR="007162E5">
        <w:rPr>
          <w:spacing w:val="2"/>
        </w:rPr>
        <w:t xml:space="preserve"> </w:t>
      </w:r>
      <w:r w:rsidRPr="00397F31">
        <w:rPr>
          <w:spacing w:val="2"/>
        </w:rPr>
        <w:t>текста;</w:t>
      </w:r>
      <w:r w:rsidR="007162E5">
        <w:rPr>
          <w:spacing w:val="2"/>
        </w:rPr>
        <w:t xml:space="preserve"> </w:t>
      </w:r>
      <w:r w:rsidRPr="00397F31">
        <w:rPr>
          <w:spacing w:val="2"/>
        </w:rPr>
        <w:t>озаглавливать</w:t>
      </w:r>
      <w:r w:rsidR="007162E5">
        <w:rPr>
          <w:spacing w:val="2"/>
        </w:rPr>
        <w:t xml:space="preserve"> </w:t>
      </w:r>
      <w:r w:rsidRPr="00397F31">
        <w:rPr>
          <w:spacing w:val="2"/>
        </w:rPr>
        <w:t>текст,</w:t>
      </w:r>
      <w:r w:rsidR="007162E5">
        <w:rPr>
          <w:spacing w:val="2"/>
        </w:rPr>
        <w:t xml:space="preserve"> </w:t>
      </w:r>
      <w:r w:rsidRPr="00397F31">
        <w:rPr>
          <w:spacing w:val="2"/>
        </w:rPr>
        <w:t>в</w:t>
      </w:r>
      <w:r w:rsidR="007162E5">
        <w:rPr>
          <w:spacing w:val="2"/>
        </w:rPr>
        <w:t xml:space="preserve"> </w:t>
      </w:r>
      <w:r w:rsidRPr="00397F31">
        <w:rPr>
          <w:spacing w:val="2"/>
        </w:rPr>
        <w:t>краткой</w:t>
      </w:r>
      <w:r w:rsidR="007162E5">
        <w:rPr>
          <w:spacing w:val="2"/>
        </w:rPr>
        <w:t xml:space="preserve"> </w:t>
      </w:r>
      <w:r w:rsidRPr="00397F31">
        <w:rPr>
          <w:spacing w:val="2"/>
        </w:rPr>
        <w:t>форме</w:t>
      </w:r>
      <w:r w:rsidR="007162E5">
        <w:rPr>
          <w:spacing w:val="2"/>
        </w:rPr>
        <w:t xml:space="preserve"> </w:t>
      </w:r>
      <w:r w:rsidRPr="00397F31">
        <w:rPr>
          <w:spacing w:val="2"/>
        </w:rPr>
        <w:t>отражая</w:t>
      </w:r>
      <w:r w:rsidR="007162E5">
        <w:rPr>
          <w:spacing w:val="2"/>
        </w:rPr>
        <w:t xml:space="preserve"> </w:t>
      </w:r>
      <w:r w:rsidRPr="00397F31">
        <w:rPr>
          <w:spacing w:val="2"/>
        </w:rPr>
        <w:t>в</w:t>
      </w:r>
      <w:r w:rsidR="007162E5">
        <w:rPr>
          <w:spacing w:val="2"/>
        </w:rPr>
        <w:t xml:space="preserve"> </w:t>
      </w:r>
      <w:r w:rsidRPr="00397F31">
        <w:rPr>
          <w:spacing w:val="2"/>
        </w:rPr>
        <w:t>названии</w:t>
      </w:r>
      <w:r w:rsidR="007162E5">
        <w:rPr>
          <w:spacing w:val="2"/>
        </w:rPr>
        <w:t xml:space="preserve"> </w:t>
      </w:r>
      <w:r w:rsidRPr="00397F31">
        <w:rPr>
          <w:spacing w:val="2"/>
        </w:rPr>
        <w:t>основное</w:t>
      </w:r>
      <w:r w:rsidR="007162E5">
        <w:rPr>
          <w:spacing w:val="2"/>
        </w:rPr>
        <w:t xml:space="preserve"> </w:t>
      </w:r>
      <w:r w:rsidRPr="00397F31">
        <w:rPr>
          <w:spacing w:val="2"/>
        </w:rPr>
        <w:t>содержание</w:t>
      </w:r>
      <w:r w:rsidR="007162E5">
        <w:rPr>
          <w:spacing w:val="2"/>
        </w:rPr>
        <w:t xml:space="preserve"> </w:t>
      </w:r>
      <w:r w:rsidRPr="00397F31">
        <w:rPr>
          <w:spacing w:val="2"/>
        </w:rPr>
        <w:t>текста;</w:t>
      </w:r>
      <w:r w:rsidR="007162E5">
        <w:rPr>
          <w:spacing w:val="2"/>
        </w:rPr>
        <w:t xml:space="preserve"> </w:t>
      </w:r>
      <w:r w:rsidRPr="00397F31">
        <w:rPr>
          <w:spacing w:val="2"/>
        </w:rPr>
        <w:t>находить</w:t>
      </w:r>
      <w:r w:rsidR="007162E5">
        <w:rPr>
          <w:spacing w:val="2"/>
        </w:rPr>
        <w:t xml:space="preserve"> </w:t>
      </w:r>
      <w:r w:rsidRPr="00397F31">
        <w:t>в</w:t>
      </w:r>
      <w:r w:rsidR="007162E5">
        <w:t xml:space="preserve"> </w:t>
      </w:r>
      <w:r w:rsidRPr="00397F31">
        <w:t>тексте</w:t>
      </w:r>
      <w:r w:rsidR="007162E5">
        <w:t xml:space="preserve"> </w:t>
      </w:r>
      <w:r w:rsidRPr="00397F31">
        <w:t>требуемую</w:t>
      </w:r>
      <w:r w:rsidR="007162E5">
        <w:t xml:space="preserve"> </w:t>
      </w:r>
      <w:r w:rsidRPr="00397F31">
        <w:t>информацию</w:t>
      </w:r>
      <w:r w:rsidR="007162E5">
        <w:t xml:space="preserve"> </w:t>
      </w:r>
      <w:r w:rsidRPr="00397F31">
        <w:t>(конкретные</w:t>
      </w:r>
      <w:r w:rsidR="007162E5">
        <w:t xml:space="preserve"> </w:t>
      </w:r>
      <w:r w:rsidRPr="00397F31">
        <w:t>сведения,</w:t>
      </w:r>
      <w:r w:rsidR="007162E5">
        <w:t xml:space="preserve"> </w:t>
      </w:r>
      <w:r w:rsidRPr="00397F31">
        <w:t>факты,</w:t>
      </w:r>
      <w:r w:rsidR="007162E5">
        <w:t xml:space="preserve"> </w:t>
      </w:r>
      <w:r w:rsidRPr="00397F31">
        <w:t>описания</w:t>
      </w:r>
      <w:r w:rsidR="007162E5">
        <w:t xml:space="preserve"> </w:t>
      </w:r>
      <w:r w:rsidRPr="00397F31">
        <w:t>явлений,</w:t>
      </w:r>
      <w:r w:rsidR="007162E5">
        <w:t xml:space="preserve"> </w:t>
      </w:r>
      <w:r w:rsidRPr="00397F31">
        <w:t>процессов),</w:t>
      </w:r>
      <w:r w:rsidR="007162E5">
        <w:t xml:space="preserve"> </w:t>
      </w:r>
      <w:r w:rsidRPr="00397F31">
        <w:t>заданную</w:t>
      </w:r>
      <w:r w:rsidR="007162E5">
        <w:t xml:space="preserve"> </w:t>
      </w:r>
      <w:r w:rsidRPr="00397F31">
        <w:t>в</w:t>
      </w:r>
      <w:r w:rsidR="007162E5">
        <w:t xml:space="preserve"> </w:t>
      </w:r>
      <w:r w:rsidRPr="00397F31">
        <w:t>явном</w:t>
      </w:r>
      <w:r w:rsidR="007162E5">
        <w:t xml:space="preserve"> </w:t>
      </w:r>
      <w:r w:rsidRPr="00397F31">
        <w:t>виде;</w:t>
      </w:r>
      <w:r w:rsidR="007162E5">
        <w:t xml:space="preserve"> </w:t>
      </w:r>
      <w:r w:rsidRPr="00397F31">
        <w:t>задавать</w:t>
      </w:r>
      <w:r w:rsidR="007162E5">
        <w:t xml:space="preserve"> </w:t>
      </w:r>
      <w:r w:rsidRPr="00397F31">
        <w:t>вопросы</w:t>
      </w:r>
      <w:r w:rsidR="007162E5">
        <w:t xml:space="preserve"> </w:t>
      </w:r>
      <w:r w:rsidRPr="00397F31">
        <w:t>по</w:t>
      </w:r>
      <w:r w:rsidR="007162E5">
        <w:t xml:space="preserve"> </w:t>
      </w:r>
      <w:r w:rsidRPr="00397F31">
        <w:t>содержанию</w:t>
      </w:r>
      <w:r w:rsidR="007162E5">
        <w:t xml:space="preserve"> </w:t>
      </w:r>
      <w:r w:rsidRPr="00397F31">
        <w:t>текста</w:t>
      </w:r>
      <w:r w:rsidR="007162E5">
        <w:t xml:space="preserve"> </w:t>
      </w:r>
      <w:r w:rsidRPr="00397F31">
        <w:t>и</w:t>
      </w:r>
      <w:r w:rsidR="007162E5">
        <w:t xml:space="preserve"> </w:t>
      </w:r>
      <w:r w:rsidRPr="00397F31">
        <w:t>отвечать</w:t>
      </w:r>
      <w:r w:rsidR="007162E5">
        <w:t xml:space="preserve"> </w:t>
      </w:r>
      <w:r w:rsidRPr="00397F31">
        <w:t>на</w:t>
      </w:r>
      <w:r w:rsidR="007162E5">
        <w:t xml:space="preserve"> </w:t>
      </w:r>
      <w:r w:rsidRPr="00397F31">
        <w:t>них,</w:t>
      </w:r>
      <w:r w:rsidR="007162E5">
        <w:t xml:space="preserve"> </w:t>
      </w:r>
      <w:r w:rsidRPr="00397F31">
        <w:rPr>
          <w:spacing w:val="2"/>
        </w:rPr>
        <w:t>подтверждая</w:t>
      </w:r>
      <w:r w:rsidR="007162E5">
        <w:rPr>
          <w:spacing w:val="2"/>
        </w:rPr>
        <w:t xml:space="preserve"> </w:t>
      </w:r>
      <w:r w:rsidRPr="00397F31">
        <w:rPr>
          <w:spacing w:val="2"/>
        </w:rPr>
        <w:t>ответ</w:t>
      </w:r>
      <w:r w:rsidR="007162E5">
        <w:rPr>
          <w:spacing w:val="2"/>
        </w:rPr>
        <w:t xml:space="preserve"> </w:t>
      </w:r>
      <w:r w:rsidRPr="00397F31">
        <w:rPr>
          <w:spacing w:val="2"/>
        </w:rPr>
        <w:t>примерами</w:t>
      </w:r>
      <w:r w:rsidR="007162E5">
        <w:rPr>
          <w:spacing w:val="2"/>
        </w:rPr>
        <w:t xml:space="preserve"> </w:t>
      </w:r>
      <w:r w:rsidRPr="00397F31">
        <w:rPr>
          <w:spacing w:val="2"/>
        </w:rPr>
        <w:t>из</w:t>
      </w:r>
      <w:r w:rsidR="007162E5">
        <w:rPr>
          <w:spacing w:val="2"/>
        </w:rPr>
        <w:t xml:space="preserve"> </w:t>
      </w:r>
      <w:r w:rsidRPr="00397F31">
        <w:rPr>
          <w:spacing w:val="2"/>
        </w:rPr>
        <w:t>текста;</w:t>
      </w:r>
      <w:r w:rsidR="007162E5">
        <w:rPr>
          <w:spacing w:val="2"/>
        </w:rPr>
        <w:t xml:space="preserve"> </w:t>
      </w:r>
      <w:r w:rsidRPr="00397F31">
        <w:rPr>
          <w:spacing w:val="2"/>
        </w:rPr>
        <w:t>объяснять</w:t>
      </w:r>
      <w:r w:rsidR="007162E5">
        <w:rPr>
          <w:spacing w:val="2"/>
        </w:rPr>
        <w:t xml:space="preserve"> </w:t>
      </w:r>
      <w:r w:rsidRPr="00397F31">
        <w:rPr>
          <w:spacing w:val="2"/>
        </w:rPr>
        <w:t>значе</w:t>
      </w:r>
      <w:r w:rsidRPr="00397F31">
        <w:t>ние</w:t>
      </w:r>
      <w:r w:rsidR="007162E5">
        <w:t xml:space="preserve"> </w:t>
      </w:r>
      <w:r w:rsidRPr="00397F31">
        <w:t>слова</w:t>
      </w:r>
      <w:r w:rsidR="007162E5">
        <w:t xml:space="preserve"> </w:t>
      </w:r>
      <w:r w:rsidRPr="00397F31">
        <w:t>с</w:t>
      </w:r>
      <w:r w:rsidR="007162E5">
        <w:t xml:space="preserve"> </w:t>
      </w:r>
      <w:r w:rsidRPr="00397F31">
        <w:t>опорой</w:t>
      </w:r>
      <w:r w:rsidR="007162E5">
        <w:t xml:space="preserve"> </w:t>
      </w:r>
      <w:r w:rsidRPr="00397F31">
        <w:t>на</w:t>
      </w:r>
      <w:r w:rsidR="007162E5">
        <w:t xml:space="preserve"> </w:t>
      </w:r>
      <w:r w:rsidRPr="00397F31">
        <w:t>контекст,</w:t>
      </w:r>
      <w:r w:rsidR="007162E5">
        <w:t xml:space="preserve"> </w:t>
      </w:r>
      <w:r w:rsidRPr="00397F31">
        <w:t>с</w:t>
      </w:r>
      <w:r w:rsidR="007162E5">
        <w:t xml:space="preserve"> </w:t>
      </w:r>
      <w:r w:rsidRPr="00397F31">
        <w:t>использованием</w:t>
      </w:r>
      <w:r w:rsidR="007162E5">
        <w:t xml:space="preserve"> </w:t>
      </w:r>
      <w:r w:rsidRPr="00397F31">
        <w:t>словарей</w:t>
      </w:r>
      <w:r w:rsidR="007162E5">
        <w:t xml:space="preserve"> </w:t>
      </w:r>
      <w:r w:rsidRPr="00397F31">
        <w:t>и</w:t>
      </w:r>
      <w:r w:rsidR="007162E5">
        <w:t xml:space="preserve"> </w:t>
      </w:r>
      <w:r w:rsidRPr="00397F31">
        <w:t>другой</w:t>
      </w:r>
      <w:r w:rsidR="007162E5">
        <w:t xml:space="preserve"> </w:t>
      </w:r>
      <w:r w:rsidRPr="00397F31">
        <w:t>справочной</w:t>
      </w:r>
      <w:r w:rsidR="007162E5">
        <w:t xml:space="preserve"> </w:t>
      </w:r>
      <w:r w:rsidRPr="00397F31">
        <w:t>литературы;</w:t>
      </w:r>
      <w:r w:rsidR="007162E5">
        <w:t xml:space="preserve"> </w:t>
      </w:r>
    </w:p>
    <w:p w:rsidR="00397F31" w:rsidRPr="00397F31" w:rsidRDefault="00397F31" w:rsidP="00D62EA9">
      <w:pPr>
        <w:pStyle w:val="affff7"/>
        <w:numPr>
          <w:ilvl w:val="0"/>
          <w:numId w:val="45"/>
        </w:numPr>
      </w:pPr>
      <w:r w:rsidRPr="00397F31">
        <w:t>использовать</w:t>
      </w:r>
      <w:r w:rsidR="007162E5">
        <w:t xml:space="preserve"> </w:t>
      </w:r>
      <w:r w:rsidRPr="00397F31">
        <w:t>простейшие</w:t>
      </w:r>
      <w:r w:rsidR="007162E5">
        <w:t xml:space="preserve"> </w:t>
      </w:r>
      <w:r w:rsidRPr="00397F31">
        <w:t>приемы</w:t>
      </w:r>
      <w:r w:rsidR="007162E5">
        <w:t xml:space="preserve"> </w:t>
      </w:r>
      <w:r w:rsidRPr="00397F31">
        <w:t>анализа</w:t>
      </w:r>
      <w:r w:rsidR="007162E5">
        <w:t xml:space="preserve"> </w:t>
      </w:r>
      <w:r w:rsidRPr="00397F31">
        <w:t>различных</w:t>
      </w:r>
      <w:r w:rsidR="007162E5">
        <w:t xml:space="preserve"> </w:t>
      </w:r>
      <w:r w:rsidRPr="00397F31">
        <w:t>видов</w:t>
      </w:r>
      <w:r w:rsidR="007162E5">
        <w:t xml:space="preserve"> </w:t>
      </w:r>
      <w:r w:rsidRPr="00397F31">
        <w:t>текстов:</w:t>
      </w:r>
    </w:p>
    <w:p w:rsidR="00397F31" w:rsidRPr="00397F31" w:rsidRDefault="00397F31" w:rsidP="00D62EA9">
      <w:pPr>
        <w:pStyle w:val="affff7"/>
        <w:numPr>
          <w:ilvl w:val="0"/>
          <w:numId w:val="45"/>
        </w:numPr>
      </w:pPr>
      <w:r w:rsidRPr="00397F31">
        <w:rPr>
          <w:iCs/>
        </w:rPr>
        <w:t>для</w:t>
      </w:r>
      <w:r w:rsidR="007162E5">
        <w:rPr>
          <w:iCs/>
        </w:rPr>
        <w:t xml:space="preserve"> </w:t>
      </w:r>
      <w:r w:rsidRPr="00397F31">
        <w:rPr>
          <w:iCs/>
        </w:rPr>
        <w:t>художественных</w:t>
      </w:r>
      <w:r w:rsidR="007162E5">
        <w:rPr>
          <w:iCs/>
        </w:rPr>
        <w:t xml:space="preserve"> </w:t>
      </w:r>
      <w:r w:rsidRPr="00397F31">
        <w:rPr>
          <w:iCs/>
        </w:rPr>
        <w:t>текстов</w:t>
      </w:r>
      <w:r w:rsidRPr="00397F31">
        <w:t>:</w:t>
      </w:r>
      <w:r w:rsidR="007162E5">
        <w:t xml:space="preserve"> </w:t>
      </w:r>
      <w:r w:rsidRPr="00397F31">
        <w:rPr>
          <w:spacing w:val="2"/>
        </w:rPr>
        <w:t>устанавливать</w:t>
      </w:r>
      <w:r w:rsidR="007162E5">
        <w:rPr>
          <w:spacing w:val="2"/>
        </w:rPr>
        <w:t xml:space="preserve"> </w:t>
      </w:r>
      <w:r w:rsidRPr="00397F31">
        <w:t>взаимосвязь</w:t>
      </w:r>
      <w:r w:rsidR="007162E5">
        <w:t xml:space="preserve"> </w:t>
      </w:r>
      <w:r w:rsidRPr="00397F31">
        <w:t>между</w:t>
      </w:r>
      <w:r w:rsidR="007162E5">
        <w:t xml:space="preserve"> </w:t>
      </w:r>
      <w:r w:rsidRPr="00397F31">
        <w:t>событиями,</w:t>
      </w:r>
      <w:r w:rsidR="007162E5">
        <w:t xml:space="preserve"> </w:t>
      </w:r>
      <w:r w:rsidRPr="00397F31">
        <w:t>фактами,</w:t>
      </w:r>
      <w:r w:rsidR="007162E5">
        <w:t xml:space="preserve"> </w:t>
      </w:r>
      <w:r w:rsidRPr="00397F31">
        <w:t>поступками</w:t>
      </w:r>
      <w:r w:rsidR="007162E5">
        <w:t xml:space="preserve"> </w:t>
      </w:r>
      <w:r w:rsidRPr="00397F31">
        <w:t>(мотивы,</w:t>
      </w:r>
      <w:r w:rsidR="007162E5">
        <w:t xml:space="preserve"> </w:t>
      </w:r>
      <w:r w:rsidRPr="00397F31">
        <w:t>последствия),</w:t>
      </w:r>
      <w:r w:rsidR="007162E5">
        <w:t xml:space="preserve"> </w:t>
      </w:r>
      <w:r w:rsidRPr="00397F31">
        <w:t>мыслями,</w:t>
      </w:r>
      <w:r w:rsidR="007162E5">
        <w:t xml:space="preserve"> </w:t>
      </w:r>
      <w:r w:rsidRPr="00397F31">
        <w:t>чувствами</w:t>
      </w:r>
      <w:r w:rsidR="007162E5">
        <w:t xml:space="preserve"> </w:t>
      </w:r>
      <w:r w:rsidRPr="00397F31">
        <w:t>героев,</w:t>
      </w:r>
      <w:r w:rsidR="007162E5">
        <w:t xml:space="preserve"> </w:t>
      </w:r>
      <w:r w:rsidRPr="00397F31">
        <w:t>опираясь</w:t>
      </w:r>
      <w:r w:rsidR="007162E5">
        <w:t xml:space="preserve"> </w:t>
      </w:r>
      <w:r w:rsidRPr="00397F31">
        <w:t>на</w:t>
      </w:r>
      <w:r w:rsidR="007162E5">
        <w:t xml:space="preserve"> </w:t>
      </w:r>
      <w:r w:rsidRPr="00397F31">
        <w:t>содержание</w:t>
      </w:r>
      <w:r w:rsidR="007162E5">
        <w:t xml:space="preserve"> </w:t>
      </w:r>
      <w:r w:rsidRPr="00397F31">
        <w:t>текста;</w:t>
      </w:r>
      <w:r w:rsidR="007162E5">
        <w:t xml:space="preserve"> </w:t>
      </w:r>
    </w:p>
    <w:p w:rsidR="00397F31" w:rsidRPr="00397F31" w:rsidRDefault="00397F31" w:rsidP="00D62EA9">
      <w:pPr>
        <w:pStyle w:val="affff7"/>
        <w:numPr>
          <w:ilvl w:val="0"/>
          <w:numId w:val="45"/>
        </w:numPr>
      </w:pPr>
      <w:r w:rsidRPr="00397F31">
        <w:rPr>
          <w:iCs/>
        </w:rPr>
        <w:lastRenderedPageBreak/>
        <w:t>для</w:t>
      </w:r>
      <w:r w:rsidR="007162E5">
        <w:rPr>
          <w:iCs/>
        </w:rPr>
        <w:t xml:space="preserve"> </w:t>
      </w:r>
      <w:r w:rsidRPr="00397F31">
        <w:rPr>
          <w:iCs/>
        </w:rPr>
        <w:t>научно-популярных</w:t>
      </w:r>
      <w:r w:rsidR="007162E5">
        <w:rPr>
          <w:iCs/>
        </w:rPr>
        <w:t xml:space="preserve"> </w:t>
      </w:r>
      <w:r w:rsidRPr="00397F31">
        <w:rPr>
          <w:iCs/>
        </w:rPr>
        <w:t>текстов</w:t>
      </w:r>
      <w:r w:rsidRPr="00397F31">
        <w:t>:</w:t>
      </w:r>
      <w:r w:rsidR="007162E5">
        <w:t xml:space="preserve"> </w:t>
      </w:r>
      <w:r w:rsidRPr="00397F31">
        <w:t>устанавливать</w:t>
      </w:r>
      <w:r w:rsidR="007162E5">
        <w:t xml:space="preserve"> </w:t>
      </w:r>
      <w:r w:rsidRPr="00397F31">
        <w:t>взаимосвязь</w:t>
      </w:r>
      <w:r w:rsidR="007162E5">
        <w:t xml:space="preserve"> </w:t>
      </w:r>
      <w:r w:rsidRPr="00397F31">
        <w:t>между</w:t>
      </w:r>
      <w:r w:rsidR="007162E5">
        <w:t xml:space="preserve"> </w:t>
      </w:r>
      <w:r w:rsidRPr="00397F31">
        <w:t>отдельными</w:t>
      </w:r>
      <w:r w:rsidR="007162E5">
        <w:t xml:space="preserve"> </w:t>
      </w:r>
      <w:r w:rsidRPr="00397F31">
        <w:t>фактами,</w:t>
      </w:r>
      <w:r w:rsidR="007162E5">
        <w:t xml:space="preserve"> </w:t>
      </w:r>
      <w:r w:rsidRPr="00397F31">
        <w:t>событиями,</w:t>
      </w:r>
      <w:r w:rsidR="007162E5">
        <w:t xml:space="preserve"> </w:t>
      </w:r>
      <w:r w:rsidRPr="00397F31">
        <w:t>явлениями,</w:t>
      </w:r>
      <w:r w:rsidR="007162E5">
        <w:t xml:space="preserve"> </w:t>
      </w:r>
      <w:r w:rsidRPr="00397F31">
        <w:t>описаниями,</w:t>
      </w:r>
      <w:r w:rsidR="007162E5">
        <w:t xml:space="preserve"> </w:t>
      </w:r>
      <w:r w:rsidRPr="00397F31">
        <w:t>процессами</w:t>
      </w:r>
      <w:r w:rsidR="007162E5">
        <w:t xml:space="preserve"> </w:t>
      </w:r>
      <w:r w:rsidRPr="00397F31">
        <w:t>и</w:t>
      </w:r>
      <w:r w:rsidR="007162E5">
        <w:t xml:space="preserve"> </w:t>
      </w:r>
      <w:r w:rsidRPr="00397F31">
        <w:t>между</w:t>
      </w:r>
      <w:r w:rsidR="007162E5">
        <w:t xml:space="preserve"> </w:t>
      </w:r>
      <w:r w:rsidRPr="00397F31">
        <w:t>отдельными</w:t>
      </w:r>
      <w:r w:rsidR="007162E5">
        <w:t xml:space="preserve"> </w:t>
      </w:r>
      <w:r w:rsidRPr="00397F31">
        <w:t>частями</w:t>
      </w:r>
      <w:r w:rsidR="007162E5">
        <w:t xml:space="preserve"> </w:t>
      </w:r>
      <w:r w:rsidRPr="00397F31">
        <w:t>текста,</w:t>
      </w:r>
      <w:r w:rsidR="007162E5">
        <w:t xml:space="preserve"> </w:t>
      </w:r>
      <w:r w:rsidRPr="00397F31">
        <w:t>опираясь</w:t>
      </w:r>
      <w:r w:rsidR="007162E5">
        <w:t xml:space="preserve"> </w:t>
      </w:r>
      <w:r w:rsidRPr="00397F31">
        <w:t>на</w:t>
      </w:r>
      <w:r w:rsidR="007162E5">
        <w:t xml:space="preserve"> </w:t>
      </w:r>
      <w:r w:rsidRPr="00397F31">
        <w:t>его</w:t>
      </w:r>
      <w:r w:rsidR="007162E5">
        <w:t xml:space="preserve"> </w:t>
      </w:r>
      <w:r w:rsidRPr="00397F31">
        <w:t>содержание;</w:t>
      </w:r>
      <w:r w:rsidR="007162E5">
        <w:t xml:space="preserve"> </w:t>
      </w:r>
    </w:p>
    <w:p w:rsidR="00397F31" w:rsidRPr="00397F31" w:rsidRDefault="00397F31" w:rsidP="00D62EA9">
      <w:pPr>
        <w:pStyle w:val="affff7"/>
        <w:numPr>
          <w:ilvl w:val="0"/>
          <w:numId w:val="45"/>
        </w:numPr>
      </w:pPr>
      <w:r w:rsidRPr="00397F31">
        <w:t>использовать</w:t>
      </w:r>
      <w:r w:rsidR="007162E5">
        <w:t xml:space="preserve"> </w:t>
      </w:r>
      <w:r w:rsidRPr="00397F31">
        <w:t>различные</w:t>
      </w:r>
      <w:r w:rsidR="007162E5">
        <w:t xml:space="preserve"> </w:t>
      </w:r>
      <w:r w:rsidRPr="00397F31">
        <w:t>формы</w:t>
      </w:r>
      <w:r w:rsidR="007162E5">
        <w:t xml:space="preserve"> </w:t>
      </w:r>
      <w:r w:rsidRPr="00397F31">
        <w:t>интерпретации</w:t>
      </w:r>
      <w:r w:rsidR="007162E5">
        <w:t xml:space="preserve"> </w:t>
      </w:r>
      <w:r w:rsidRPr="00397F31">
        <w:t>содержания</w:t>
      </w:r>
      <w:r w:rsidR="007162E5">
        <w:t xml:space="preserve"> </w:t>
      </w:r>
      <w:r w:rsidRPr="00397F31">
        <w:t>текстов:</w:t>
      </w:r>
    </w:p>
    <w:p w:rsidR="00397F31" w:rsidRPr="00397F31" w:rsidRDefault="00397F31" w:rsidP="00D62EA9">
      <w:pPr>
        <w:pStyle w:val="affff7"/>
        <w:numPr>
          <w:ilvl w:val="0"/>
          <w:numId w:val="45"/>
        </w:numPr>
      </w:pPr>
      <w:r w:rsidRPr="00397F31">
        <w:rPr>
          <w:iCs/>
        </w:rPr>
        <w:t>для</w:t>
      </w:r>
      <w:r w:rsidR="007162E5">
        <w:rPr>
          <w:iCs/>
        </w:rPr>
        <w:t xml:space="preserve"> </w:t>
      </w:r>
      <w:r w:rsidRPr="00397F31">
        <w:rPr>
          <w:iCs/>
        </w:rPr>
        <w:t>художественных</w:t>
      </w:r>
      <w:r w:rsidR="007162E5">
        <w:rPr>
          <w:iCs/>
        </w:rPr>
        <w:t xml:space="preserve"> </w:t>
      </w:r>
      <w:r w:rsidRPr="00397F31">
        <w:rPr>
          <w:iCs/>
        </w:rPr>
        <w:t>текстов</w:t>
      </w:r>
      <w:r w:rsidRPr="00397F31">
        <w:t>:</w:t>
      </w:r>
      <w:r w:rsidR="007162E5">
        <w:t xml:space="preserve"> </w:t>
      </w:r>
      <w:r w:rsidRPr="00397F31">
        <w:t>формулировать</w:t>
      </w:r>
      <w:r w:rsidR="007162E5">
        <w:t xml:space="preserve"> </w:t>
      </w:r>
      <w:r w:rsidRPr="00397F31">
        <w:t>простые</w:t>
      </w:r>
      <w:r w:rsidR="007162E5">
        <w:t xml:space="preserve"> </w:t>
      </w:r>
      <w:r w:rsidRPr="00397F31">
        <w:t>выводы,</w:t>
      </w:r>
      <w:r w:rsidR="007162E5">
        <w:t xml:space="preserve"> </w:t>
      </w:r>
      <w:r w:rsidRPr="00397F31">
        <w:t>основываясь</w:t>
      </w:r>
      <w:r w:rsidR="007162E5">
        <w:t xml:space="preserve"> </w:t>
      </w:r>
      <w:r w:rsidRPr="00397F31">
        <w:t>на</w:t>
      </w:r>
      <w:r w:rsidR="007162E5">
        <w:t xml:space="preserve"> </w:t>
      </w:r>
      <w:r w:rsidRPr="00397F31">
        <w:t>содержании</w:t>
      </w:r>
      <w:r w:rsidR="007162E5">
        <w:t xml:space="preserve"> </w:t>
      </w:r>
      <w:r w:rsidRPr="00397F31">
        <w:t>текста;</w:t>
      </w:r>
      <w:r w:rsidR="007162E5">
        <w:t xml:space="preserve"> </w:t>
      </w:r>
      <w:r w:rsidRPr="00397F31">
        <w:t>составлять</w:t>
      </w:r>
      <w:r w:rsidR="007162E5">
        <w:t xml:space="preserve"> </w:t>
      </w:r>
      <w:r w:rsidRPr="00397F31">
        <w:t>характеристику</w:t>
      </w:r>
      <w:r w:rsidR="007162E5">
        <w:t xml:space="preserve"> </w:t>
      </w:r>
      <w:r w:rsidRPr="00397F31">
        <w:t>персонажа;интерпретировать</w:t>
      </w:r>
      <w:r w:rsidR="007162E5">
        <w:t xml:space="preserve"> </w:t>
      </w:r>
      <w:r w:rsidRPr="00397F31">
        <w:t>текст,</w:t>
      </w:r>
      <w:r w:rsidR="007162E5">
        <w:t xml:space="preserve"> </w:t>
      </w:r>
      <w:r w:rsidRPr="00397F31">
        <w:t>опираясь</w:t>
      </w:r>
      <w:r w:rsidR="007162E5">
        <w:t xml:space="preserve"> </w:t>
      </w:r>
      <w:r w:rsidRPr="00397F31">
        <w:t>на</w:t>
      </w:r>
      <w:r w:rsidR="007162E5">
        <w:t xml:space="preserve"> </w:t>
      </w:r>
      <w:r w:rsidRPr="00397F31">
        <w:t>некоторые</w:t>
      </w:r>
      <w:r w:rsidR="007162E5">
        <w:t xml:space="preserve"> </w:t>
      </w:r>
      <w:r w:rsidRPr="00397F31">
        <w:t>его</w:t>
      </w:r>
      <w:r w:rsidR="007162E5">
        <w:t xml:space="preserve"> </w:t>
      </w:r>
      <w:r w:rsidRPr="00397F31">
        <w:t>жанровые,</w:t>
      </w:r>
      <w:r w:rsidR="007162E5">
        <w:t xml:space="preserve"> </w:t>
      </w:r>
      <w:r w:rsidRPr="00397F31">
        <w:t>структурные,</w:t>
      </w:r>
      <w:r w:rsidR="007162E5">
        <w:t xml:space="preserve"> </w:t>
      </w:r>
      <w:r w:rsidRPr="00397F31">
        <w:t>языковые</w:t>
      </w:r>
      <w:r w:rsidR="007162E5">
        <w:t xml:space="preserve"> </w:t>
      </w:r>
      <w:r w:rsidRPr="00397F31">
        <w:t>особенности;</w:t>
      </w:r>
      <w:r w:rsidR="007162E5">
        <w:t xml:space="preserve"> </w:t>
      </w:r>
      <w:r w:rsidRPr="00397F31">
        <w:t>устанавливать</w:t>
      </w:r>
      <w:r w:rsidR="007162E5">
        <w:t xml:space="preserve"> </w:t>
      </w:r>
      <w:r w:rsidRPr="00397F31">
        <w:t>связи,</w:t>
      </w:r>
      <w:r w:rsidR="007162E5">
        <w:t xml:space="preserve"> </w:t>
      </w:r>
      <w:r w:rsidRPr="00397F31">
        <w:t>отношения,</w:t>
      </w:r>
      <w:r w:rsidR="007162E5">
        <w:t xml:space="preserve"> </w:t>
      </w:r>
      <w:r w:rsidRPr="00397F31">
        <w:t>не</w:t>
      </w:r>
      <w:r w:rsidR="007162E5">
        <w:t xml:space="preserve"> </w:t>
      </w:r>
      <w:r w:rsidRPr="00397F31">
        <w:t>высказанные</w:t>
      </w:r>
      <w:r w:rsidR="007162E5">
        <w:t xml:space="preserve"> </w:t>
      </w:r>
      <w:r w:rsidRPr="00397F31">
        <w:t>в</w:t>
      </w:r>
      <w:r w:rsidR="007162E5">
        <w:t xml:space="preserve"> </w:t>
      </w:r>
      <w:r w:rsidRPr="00397F31">
        <w:t>тексте</w:t>
      </w:r>
      <w:r w:rsidR="007162E5">
        <w:t xml:space="preserve"> </w:t>
      </w:r>
      <w:r w:rsidRPr="00397F31">
        <w:t>напрямую,</w:t>
      </w:r>
      <w:r w:rsidR="007162E5">
        <w:t xml:space="preserve"> </w:t>
      </w:r>
      <w:r w:rsidRPr="00397F31">
        <w:t>например,</w:t>
      </w:r>
      <w:r w:rsidR="007162E5">
        <w:t xml:space="preserve"> </w:t>
      </w:r>
      <w:r w:rsidRPr="00397F31">
        <w:t>соотносить</w:t>
      </w:r>
      <w:r w:rsidR="007162E5">
        <w:t xml:space="preserve"> </w:t>
      </w:r>
      <w:r w:rsidRPr="00397F31">
        <w:t>ситуацию</w:t>
      </w:r>
      <w:r w:rsidR="007162E5">
        <w:t xml:space="preserve"> </w:t>
      </w:r>
      <w:r w:rsidRPr="00397F31">
        <w:t>и</w:t>
      </w:r>
      <w:r w:rsidR="007162E5">
        <w:t xml:space="preserve"> </w:t>
      </w:r>
      <w:r w:rsidRPr="00397F31">
        <w:t>поступки</w:t>
      </w:r>
      <w:r w:rsidR="007162E5">
        <w:t xml:space="preserve"> </w:t>
      </w:r>
      <w:r w:rsidRPr="00397F31">
        <w:t>героев,</w:t>
      </w:r>
      <w:r w:rsidR="007162E5">
        <w:t xml:space="preserve"> </w:t>
      </w:r>
      <w:r w:rsidRPr="00397F31">
        <w:t>объяснять</w:t>
      </w:r>
      <w:r w:rsidR="007162E5">
        <w:t xml:space="preserve"> </w:t>
      </w:r>
      <w:r w:rsidRPr="00397F31">
        <w:t>(пояснять)</w:t>
      </w:r>
      <w:r w:rsidR="007162E5">
        <w:t xml:space="preserve"> </w:t>
      </w:r>
      <w:r w:rsidRPr="00397F31">
        <w:t>поступки</w:t>
      </w:r>
      <w:r w:rsidR="007162E5">
        <w:t xml:space="preserve"> </w:t>
      </w:r>
      <w:r w:rsidRPr="00397F31">
        <w:t>героев,</w:t>
      </w:r>
      <w:r w:rsidR="007162E5">
        <w:t xml:space="preserve"> </w:t>
      </w:r>
      <w:r w:rsidRPr="00397F31">
        <w:t>опираясь</w:t>
      </w:r>
      <w:r w:rsidR="007162E5">
        <w:t xml:space="preserve"> </w:t>
      </w:r>
      <w:r w:rsidRPr="00397F31">
        <w:t>на</w:t>
      </w:r>
      <w:r w:rsidR="007162E5">
        <w:t xml:space="preserve"> </w:t>
      </w:r>
      <w:r w:rsidRPr="00397F31">
        <w:t>содержание</w:t>
      </w:r>
      <w:r w:rsidR="007162E5">
        <w:t xml:space="preserve"> </w:t>
      </w:r>
      <w:r w:rsidRPr="00397F31">
        <w:t>текста;</w:t>
      </w:r>
      <w:r w:rsidR="007162E5">
        <w:t xml:space="preserve"> </w:t>
      </w:r>
    </w:p>
    <w:p w:rsidR="00397F31" w:rsidRPr="00397F31" w:rsidRDefault="00397F31" w:rsidP="00D62EA9">
      <w:pPr>
        <w:pStyle w:val="affff7"/>
        <w:numPr>
          <w:ilvl w:val="0"/>
          <w:numId w:val="45"/>
        </w:numPr>
      </w:pPr>
      <w:r w:rsidRPr="00397F31">
        <w:rPr>
          <w:iCs/>
        </w:rPr>
        <w:t>для</w:t>
      </w:r>
      <w:r w:rsidR="007162E5">
        <w:rPr>
          <w:iCs/>
        </w:rPr>
        <w:t xml:space="preserve"> </w:t>
      </w:r>
      <w:r w:rsidRPr="00397F31">
        <w:rPr>
          <w:iCs/>
        </w:rPr>
        <w:t>научно-популярных</w:t>
      </w:r>
      <w:r w:rsidR="007162E5">
        <w:rPr>
          <w:iCs/>
        </w:rPr>
        <w:t xml:space="preserve"> </w:t>
      </w:r>
      <w:r w:rsidRPr="00397F31">
        <w:rPr>
          <w:iCs/>
        </w:rPr>
        <w:t>текстов</w:t>
      </w:r>
      <w:r w:rsidRPr="00397F31">
        <w:t>:</w:t>
      </w:r>
      <w:r w:rsidR="007162E5">
        <w:t xml:space="preserve"> </w:t>
      </w:r>
      <w:r w:rsidRPr="00397F31">
        <w:t>формулировать</w:t>
      </w:r>
      <w:r w:rsidR="007162E5">
        <w:t xml:space="preserve"> </w:t>
      </w:r>
      <w:r w:rsidRPr="00397F31">
        <w:t>простые</w:t>
      </w:r>
      <w:r w:rsidR="007162E5">
        <w:t xml:space="preserve"> </w:t>
      </w:r>
      <w:r w:rsidRPr="00397F31">
        <w:t>выводы,</w:t>
      </w:r>
      <w:r w:rsidR="007162E5">
        <w:t xml:space="preserve"> </w:t>
      </w:r>
      <w:r w:rsidRPr="00397F31">
        <w:t>основываясь</w:t>
      </w:r>
      <w:r w:rsidR="007162E5">
        <w:t xml:space="preserve"> </w:t>
      </w:r>
      <w:r w:rsidRPr="00397F31">
        <w:t>на</w:t>
      </w:r>
      <w:r w:rsidR="007162E5">
        <w:t xml:space="preserve"> </w:t>
      </w:r>
      <w:r w:rsidRPr="00397F31">
        <w:t>тексте;</w:t>
      </w:r>
      <w:r w:rsidR="007162E5">
        <w:t xml:space="preserve"> </w:t>
      </w:r>
      <w:r w:rsidRPr="00397F31">
        <w:t>устанавливать</w:t>
      </w:r>
      <w:r w:rsidR="007162E5">
        <w:t xml:space="preserve"> </w:t>
      </w:r>
      <w:r w:rsidRPr="00397F31">
        <w:t>связи,</w:t>
      </w:r>
      <w:r w:rsidR="007162E5">
        <w:t xml:space="preserve"> </w:t>
      </w:r>
      <w:r w:rsidRPr="00397F31">
        <w:t>отношения,</w:t>
      </w:r>
      <w:r w:rsidR="007162E5">
        <w:t xml:space="preserve"> </w:t>
      </w:r>
      <w:r w:rsidRPr="00397F31">
        <w:t>не</w:t>
      </w:r>
      <w:r w:rsidR="007162E5">
        <w:t xml:space="preserve"> </w:t>
      </w:r>
      <w:r w:rsidRPr="00397F31">
        <w:t>высказанные</w:t>
      </w:r>
      <w:r w:rsidR="007162E5">
        <w:t xml:space="preserve"> </w:t>
      </w:r>
      <w:r w:rsidRPr="00397F31">
        <w:t>в</w:t>
      </w:r>
      <w:r w:rsidR="007162E5">
        <w:t xml:space="preserve"> </w:t>
      </w:r>
      <w:r w:rsidRPr="00397F31">
        <w:t>тексте</w:t>
      </w:r>
      <w:r w:rsidR="007162E5">
        <w:t xml:space="preserve"> </w:t>
      </w:r>
      <w:r w:rsidRPr="00397F31">
        <w:t>напрямую,</w:t>
      </w:r>
      <w:r w:rsidR="007162E5">
        <w:t xml:space="preserve"> </w:t>
      </w:r>
      <w:r w:rsidRPr="00397F31">
        <w:t>например,</w:t>
      </w:r>
      <w:r w:rsidR="007162E5">
        <w:t xml:space="preserve"> </w:t>
      </w:r>
      <w:r w:rsidRPr="00397F31">
        <w:t>объяснять</w:t>
      </w:r>
      <w:r w:rsidR="007162E5">
        <w:t xml:space="preserve"> </w:t>
      </w:r>
      <w:r w:rsidRPr="00397F31">
        <w:t>явления</w:t>
      </w:r>
      <w:r w:rsidR="007162E5">
        <w:t xml:space="preserve"> </w:t>
      </w:r>
      <w:r w:rsidRPr="00397F31">
        <w:t>природы,</w:t>
      </w:r>
      <w:r w:rsidR="007162E5">
        <w:t xml:space="preserve"> </w:t>
      </w:r>
      <w:r w:rsidRPr="00397F31">
        <w:t>пояснять</w:t>
      </w:r>
      <w:r w:rsidR="007162E5">
        <w:t xml:space="preserve"> </w:t>
      </w:r>
      <w:r w:rsidRPr="00397F31">
        <w:t>описываемые</w:t>
      </w:r>
      <w:r w:rsidR="007162E5">
        <w:t xml:space="preserve"> </w:t>
      </w:r>
      <w:r w:rsidRPr="00397F31">
        <w:t>события,</w:t>
      </w:r>
      <w:r w:rsidR="007162E5">
        <w:t xml:space="preserve"> </w:t>
      </w:r>
      <w:r w:rsidRPr="00397F31">
        <w:t>соотнося</w:t>
      </w:r>
      <w:r w:rsidR="007162E5">
        <w:t xml:space="preserve"> </w:t>
      </w:r>
      <w:r w:rsidRPr="00397F31">
        <w:t>их</w:t>
      </w:r>
      <w:r w:rsidR="007162E5">
        <w:t xml:space="preserve"> </w:t>
      </w:r>
      <w:r w:rsidRPr="00397F31">
        <w:t>с</w:t>
      </w:r>
      <w:r w:rsidR="007162E5">
        <w:t xml:space="preserve"> </w:t>
      </w:r>
      <w:r w:rsidRPr="00397F31">
        <w:t>содержанием</w:t>
      </w:r>
      <w:r w:rsidR="007162E5">
        <w:t xml:space="preserve"> </w:t>
      </w:r>
      <w:r w:rsidRPr="00397F31">
        <w:t>текста;</w:t>
      </w:r>
    </w:p>
    <w:p w:rsidR="00397F31" w:rsidRPr="00397F31" w:rsidRDefault="00397F31" w:rsidP="00D62EA9">
      <w:pPr>
        <w:pStyle w:val="affff7"/>
        <w:numPr>
          <w:ilvl w:val="0"/>
          <w:numId w:val="45"/>
        </w:numPr>
      </w:pPr>
      <w:r w:rsidRPr="00397F31">
        <w:t>ориентироваться</w:t>
      </w:r>
      <w:r w:rsidR="007162E5">
        <w:t xml:space="preserve"> </w:t>
      </w:r>
      <w:r w:rsidRPr="00397F31">
        <w:t>в</w:t>
      </w:r>
      <w:r w:rsidR="007162E5">
        <w:t xml:space="preserve"> </w:t>
      </w:r>
      <w:r w:rsidRPr="00397F31">
        <w:t>нравственном</w:t>
      </w:r>
      <w:r w:rsidR="007162E5">
        <w:t xml:space="preserve"> </w:t>
      </w:r>
      <w:r w:rsidRPr="00397F31">
        <w:t>содержании</w:t>
      </w:r>
      <w:r w:rsidR="007162E5">
        <w:t xml:space="preserve"> </w:t>
      </w:r>
      <w:r w:rsidRPr="00397F31">
        <w:t>прочитанного,</w:t>
      </w:r>
      <w:r w:rsidR="007162E5">
        <w:t xml:space="preserve"> </w:t>
      </w:r>
      <w:r w:rsidRPr="00397F31">
        <w:t>самостоятельно</w:t>
      </w:r>
      <w:r w:rsidR="007162E5">
        <w:t xml:space="preserve"> </w:t>
      </w:r>
      <w:r w:rsidRPr="00397F31">
        <w:t>делать</w:t>
      </w:r>
      <w:r w:rsidR="007162E5">
        <w:t xml:space="preserve"> </w:t>
      </w:r>
      <w:r w:rsidRPr="00397F31">
        <w:t>выводы,</w:t>
      </w:r>
      <w:r w:rsidR="007162E5">
        <w:t xml:space="preserve"> </w:t>
      </w:r>
      <w:r w:rsidRPr="00397F31">
        <w:t>соотносить</w:t>
      </w:r>
      <w:r w:rsidR="007162E5">
        <w:t xml:space="preserve"> </w:t>
      </w:r>
      <w:r w:rsidRPr="00397F31">
        <w:t>поступки</w:t>
      </w:r>
      <w:r w:rsidR="007162E5">
        <w:t xml:space="preserve"> </w:t>
      </w:r>
      <w:r w:rsidRPr="00397F31">
        <w:t>героев</w:t>
      </w:r>
      <w:r w:rsidR="007162E5">
        <w:t xml:space="preserve"> </w:t>
      </w:r>
      <w:r w:rsidRPr="00397F31">
        <w:t>с</w:t>
      </w:r>
      <w:r w:rsidR="007162E5">
        <w:t xml:space="preserve"> </w:t>
      </w:r>
      <w:r w:rsidRPr="00397F31">
        <w:t>нравственными</w:t>
      </w:r>
      <w:r w:rsidR="007162E5">
        <w:t xml:space="preserve"> </w:t>
      </w:r>
      <w:r w:rsidRPr="00397F31">
        <w:t>нормами</w:t>
      </w:r>
      <w:r w:rsidR="007162E5">
        <w:t xml:space="preserve"> </w:t>
      </w:r>
      <w:r w:rsidRPr="00397F31">
        <w:t>(</w:t>
      </w:r>
      <w:r w:rsidRPr="00397F31">
        <w:rPr>
          <w:iCs/>
        </w:rPr>
        <w:t>толькодля</w:t>
      </w:r>
      <w:r w:rsidR="007162E5">
        <w:rPr>
          <w:iCs/>
        </w:rPr>
        <w:t xml:space="preserve"> </w:t>
      </w:r>
      <w:r w:rsidRPr="00397F31">
        <w:rPr>
          <w:iCs/>
        </w:rPr>
        <w:t>художественных</w:t>
      </w:r>
      <w:r w:rsidR="007162E5">
        <w:rPr>
          <w:iCs/>
        </w:rPr>
        <w:t xml:space="preserve"> </w:t>
      </w:r>
      <w:r w:rsidRPr="00397F31">
        <w:rPr>
          <w:iCs/>
        </w:rPr>
        <w:t>текстов</w:t>
      </w:r>
      <w:r w:rsidRPr="00397F31">
        <w:t>);</w:t>
      </w:r>
    </w:p>
    <w:p w:rsidR="00397F31" w:rsidRPr="00397F31" w:rsidRDefault="00397F31" w:rsidP="00D62EA9">
      <w:pPr>
        <w:pStyle w:val="affff7"/>
        <w:numPr>
          <w:ilvl w:val="0"/>
          <w:numId w:val="45"/>
        </w:numPr>
      </w:pPr>
      <w:r w:rsidRPr="00397F31">
        <w:t>различать</w:t>
      </w:r>
      <w:r w:rsidR="007162E5">
        <w:t xml:space="preserve"> </w:t>
      </w:r>
      <w:r w:rsidRPr="00397F31">
        <w:t>на</w:t>
      </w:r>
      <w:r w:rsidR="007162E5">
        <w:t xml:space="preserve"> </w:t>
      </w:r>
      <w:r w:rsidRPr="00397F31">
        <w:t>практическом</w:t>
      </w:r>
      <w:r w:rsidR="007162E5">
        <w:t xml:space="preserve"> </w:t>
      </w:r>
      <w:r w:rsidRPr="00397F31">
        <w:t>уровне</w:t>
      </w:r>
      <w:r w:rsidR="007162E5">
        <w:t xml:space="preserve"> </w:t>
      </w:r>
      <w:r w:rsidRPr="00397F31">
        <w:t>виды</w:t>
      </w:r>
      <w:r w:rsidR="007162E5">
        <w:t xml:space="preserve"> </w:t>
      </w:r>
      <w:r w:rsidRPr="00397F31">
        <w:t>текстов</w:t>
      </w:r>
      <w:r w:rsidR="007162E5">
        <w:t xml:space="preserve"> </w:t>
      </w:r>
      <w:r w:rsidRPr="00397F31">
        <w:t>(художественный</w:t>
      </w:r>
      <w:r w:rsidR="007162E5">
        <w:t xml:space="preserve"> </w:t>
      </w:r>
      <w:r w:rsidRPr="00397F31">
        <w:t>и</w:t>
      </w:r>
      <w:r w:rsidR="007162E5">
        <w:t xml:space="preserve"> </w:t>
      </w:r>
      <w:r w:rsidRPr="00397F31">
        <w:t>научно-популярный),</w:t>
      </w:r>
      <w:r w:rsidR="007162E5">
        <w:t xml:space="preserve"> </w:t>
      </w:r>
      <w:r w:rsidRPr="00397F31">
        <w:t>опираясь</w:t>
      </w:r>
      <w:r w:rsidR="007162E5">
        <w:t xml:space="preserve"> </w:t>
      </w:r>
      <w:r w:rsidRPr="00397F31">
        <w:t>на</w:t>
      </w:r>
      <w:r w:rsidR="007162E5">
        <w:t xml:space="preserve"> </w:t>
      </w:r>
      <w:r w:rsidRPr="00397F31">
        <w:t>особенности</w:t>
      </w:r>
      <w:r w:rsidR="007162E5">
        <w:t xml:space="preserve"> </w:t>
      </w:r>
      <w:r w:rsidRPr="00397F31">
        <w:t>каждого</w:t>
      </w:r>
      <w:r w:rsidR="007162E5">
        <w:t xml:space="preserve"> </w:t>
      </w:r>
      <w:r w:rsidRPr="00397F31">
        <w:t>вида</w:t>
      </w:r>
      <w:r w:rsidR="007162E5">
        <w:t xml:space="preserve"> </w:t>
      </w:r>
      <w:r w:rsidRPr="00397F31">
        <w:t>текста</w:t>
      </w:r>
      <w:r w:rsidR="007162E5">
        <w:t xml:space="preserve"> </w:t>
      </w:r>
      <w:r w:rsidRPr="00397F31">
        <w:t>(для</w:t>
      </w:r>
      <w:r w:rsidR="007162E5">
        <w:t xml:space="preserve"> </w:t>
      </w:r>
      <w:r w:rsidRPr="00397F31">
        <w:t>всех</w:t>
      </w:r>
      <w:r w:rsidR="007162E5">
        <w:t xml:space="preserve"> </w:t>
      </w:r>
      <w:r w:rsidRPr="00397F31">
        <w:t>видов</w:t>
      </w:r>
      <w:r w:rsidR="007162E5">
        <w:t xml:space="preserve"> </w:t>
      </w:r>
      <w:r w:rsidRPr="00397F31">
        <w:t>текстов);</w:t>
      </w:r>
    </w:p>
    <w:p w:rsidR="00397F31" w:rsidRPr="00397F31" w:rsidRDefault="00397F31" w:rsidP="00D62EA9">
      <w:pPr>
        <w:pStyle w:val="affff7"/>
        <w:numPr>
          <w:ilvl w:val="0"/>
          <w:numId w:val="45"/>
        </w:numPr>
      </w:pPr>
      <w:r w:rsidRPr="00397F31">
        <w:t>передавать</w:t>
      </w:r>
      <w:r w:rsidR="007162E5">
        <w:t xml:space="preserve"> </w:t>
      </w:r>
      <w:r w:rsidRPr="00397F31">
        <w:t>содержание</w:t>
      </w:r>
      <w:r w:rsidR="007162E5">
        <w:t xml:space="preserve"> </w:t>
      </w:r>
      <w:r w:rsidRPr="00397F31">
        <w:t>прочитанного</w:t>
      </w:r>
      <w:r w:rsidR="007162E5">
        <w:t xml:space="preserve"> </w:t>
      </w:r>
      <w:r w:rsidRPr="00397F31">
        <w:t>или</w:t>
      </w:r>
      <w:r w:rsidR="007162E5">
        <w:t xml:space="preserve"> </w:t>
      </w:r>
      <w:r w:rsidRPr="00397F31">
        <w:t>прослушанного</w:t>
      </w:r>
      <w:r w:rsidR="007162E5">
        <w:t xml:space="preserve"> </w:t>
      </w:r>
      <w:r w:rsidRPr="00397F31">
        <w:t>с</w:t>
      </w:r>
      <w:r w:rsidR="007162E5">
        <w:t xml:space="preserve"> </w:t>
      </w:r>
      <w:r w:rsidRPr="00397F31">
        <w:t>учетом</w:t>
      </w:r>
      <w:r w:rsidR="007162E5">
        <w:t xml:space="preserve"> </w:t>
      </w:r>
      <w:r w:rsidRPr="00397F31">
        <w:t>специфики</w:t>
      </w:r>
      <w:r w:rsidR="007162E5">
        <w:t xml:space="preserve"> </w:t>
      </w:r>
      <w:r w:rsidRPr="00397F31">
        <w:t>текста</w:t>
      </w:r>
      <w:r w:rsidR="007162E5">
        <w:t xml:space="preserve"> </w:t>
      </w:r>
      <w:r w:rsidRPr="00397F31">
        <w:t>в</w:t>
      </w:r>
      <w:r w:rsidR="007162E5">
        <w:t xml:space="preserve"> </w:t>
      </w:r>
      <w:r w:rsidRPr="00397F31">
        <w:t>виде</w:t>
      </w:r>
      <w:r w:rsidR="007162E5">
        <w:t xml:space="preserve"> </w:t>
      </w:r>
      <w:r w:rsidRPr="00397F31">
        <w:t>пересказа</w:t>
      </w:r>
      <w:r w:rsidR="007162E5">
        <w:t xml:space="preserve"> </w:t>
      </w:r>
      <w:r w:rsidRPr="00397F31">
        <w:t>(полного</w:t>
      </w:r>
      <w:r w:rsidR="007162E5">
        <w:t xml:space="preserve"> </w:t>
      </w:r>
      <w:r w:rsidRPr="00397F31">
        <w:t>или</w:t>
      </w:r>
      <w:r w:rsidR="007162E5">
        <w:t xml:space="preserve"> </w:t>
      </w:r>
      <w:r w:rsidRPr="00397F31">
        <w:t>краткого)</w:t>
      </w:r>
      <w:r w:rsidR="007162E5">
        <w:t xml:space="preserve"> </w:t>
      </w:r>
      <w:r w:rsidRPr="00397F31">
        <w:t>(</w:t>
      </w:r>
      <w:r w:rsidRPr="00397F31">
        <w:rPr>
          <w:iCs/>
        </w:rPr>
        <w:t>для</w:t>
      </w:r>
      <w:r w:rsidR="007162E5">
        <w:rPr>
          <w:iCs/>
        </w:rPr>
        <w:t xml:space="preserve"> </w:t>
      </w:r>
      <w:r w:rsidRPr="00397F31">
        <w:rPr>
          <w:iCs/>
        </w:rPr>
        <w:t>всех</w:t>
      </w:r>
      <w:r w:rsidR="007162E5">
        <w:rPr>
          <w:iCs/>
        </w:rPr>
        <w:t xml:space="preserve"> </w:t>
      </w:r>
      <w:r w:rsidRPr="00397F31">
        <w:rPr>
          <w:iCs/>
        </w:rPr>
        <w:t>видов</w:t>
      </w:r>
      <w:r w:rsidR="007162E5">
        <w:rPr>
          <w:iCs/>
        </w:rPr>
        <w:t xml:space="preserve"> </w:t>
      </w:r>
      <w:r w:rsidRPr="00397F31">
        <w:rPr>
          <w:iCs/>
        </w:rPr>
        <w:t>текстов</w:t>
      </w:r>
      <w:r w:rsidRPr="00397F31">
        <w:t>);</w:t>
      </w:r>
    </w:p>
    <w:p w:rsidR="00397F31" w:rsidRPr="00397F31" w:rsidRDefault="00397F31" w:rsidP="00D62EA9">
      <w:pPr>
        <w:pStyle w:val="affff7"/>
        <w:numPr>
          <w:ilvl w:val="0"/>
          <w:numId w:val="45"/>
        </w:numPr>
        <w:rPr>
          <w:rStyle w:val="Zag11"/>
        </w:rPr>
      </w:pPr>
      <w:r w:rsidRPr="00397F31">
        <w:t>участвовать</w:t>
      </w:r>
      <w:r w:rsidR="007162E5">
        <w:t xml:space="preserve"> </w:t>
      </w:r>
      <w:r w:rsidRPr="00397F31">
        <w:t>в</w:t>
      </w:r>
      <w:r w:rsidR="007162E5">
        <w:t xml:space="preserve"> </w:t>
      </w:r>
      <w:r w:rsidRPr="00397F31">
        <w:t>обсуждении</w:t>
      </w:r>
      <w:r w:rsidR="007162E5">
        <w:t xml:space="preserve"> </w:t>
      </w:r>
      <w:r w:rsidRPr="00397F31">
        <w:t>прослушанного/прочитанного</w:t>
      </w:r>
      <w:r w:rsidR="007162E5">
        <w:t xml:space="preserve"> </w:t>
      </w:r>
      <w:r w:rsidRPr="00397F31">
        <w:t>текста</w:t>
      </w:r>
      <w:r w:rsidR="007162E5">
        <w:t xml:space="preserve"> </w:t>
      </w:r>
      <w:r w:rsidRPr="00397F31">
        <w:t>(задавать</w:t>
      </w:r>
      <w:r w:rsidR="007162E5">
        <w:t xml:space="preserve"> </w:t>
      </w:r>
      <w:r w:rsidRPr="00397F31">
        <w:t>вопросы,</w:t>
      </w:r>
      <w:r w:rsidR="007162E5">
        <w:t xml:space="preserve"> </w:t>
      </w:r>
      <w:r w:rsidRPr="00397F31">
        <w:t>высказывать</w:t>
      </w:r>
      <w:r w:rsidR="007162E5">
        <w:t xml:space="preserve"> </w:t>
      </w:r>
      <w:r w:rsidRPr="00397F31">
        <w:t>и</w:t>
      </w:r>
      <w:r w:rsidR="007162E5">
        <w:t xml:space="preserve"> </w:t>
      </w:r>
      <w:r w:rsidRPr="00397F31">
        <w:t>обосновывать</w:t>
      </w:r>
      <w:r w:rsidR="007162E5">
        <w:t xml:space="preserve"> </w:t>
      </w:r>
      <w:r w:rsidRPr="00397F31">
        <w:t>собственное</w:t>
      </w:r>
      <w:r w:rsidR="007162E5">
        <w:t xml:space="preserve"> </w:t>
      </w:r>
      <w:r w:rsidRPr="00397F31">
        <w:t>мнение,</w:t>
      </w:r>
      <w:r w:rsidR="007162E5">
        <w:t xml:space="preserve"> </w:t>
      </w:r>
      <w:r w:rsidRPr="00397F31">
        <w:t>соблюдая</w:t>
      </w:r>
      <w:r w:rsidR="007162E5">
        <w:t xml:space="preserve"> </w:t>
      </w:r>
      <w:r w:rsidRPr="00397F31">
        <w:t>правила</w:t>
      </w:r>
      <w:r w:rsidR="007162E5">
        <w:t xml:space="preserve"> </w:t>
      </w:r>
      <w:r w:rsidRPr="00397F31">
        <w:t>речевого</w:t>
      </w:r>
      <w:r w:rsidR="007162E5">
        <w:t xml:space="preserve"> </w:t>
      </w:r>
      <w:r w:rsidRPr="00397F31">
        <w:t>этикета</w:t>
      </w:r>
      <w:r w:rsidR="007162E5">
        <w:t xml:space="preserve"> </w:t>
      </w:r>
      <w:r w:rsidRPr="00397F31">
        <w:t>и</w:t>
      </w:r>
      <w:r w:rsidR="007162E5">
        <w:t xml:space="preserve"> </w:t>
      </w:r>
      <w:r w:rsidRPr="00397F31">
        <w:t>правила</w:t>
      </w:r>
      <w:r w:rsidR="007162E5">
        <w:t xml:space="preserve"> </w:t>
      </w:r>
      <w:r w:rsidRPr="00397F31">
        <w:t>работы</w:t>
      </w:r>
      <w:r w:rsidR="007162E5">
        <w:t xml:space="preserve"> </w:t>
      </w:r>
      <w:r w:rsidRPr="00397F31">
        <w:t>в</w:t>
      </w:r>
      <w:r w:rsidR="007162E5">
        <w:t xml:space="preserve"> </w:t>
      </w:r>
      <w:r w:rsidRPr="00397F31">
        <w:t>группе),</w:t>
      </w:r>
      <w:r w:rsidR="007162E5">
        <w:t xml:space="preserve"> </w:t>
      </w:r>
      <w:r w:rsidRPr="00397F31">
        <w:t>опираясь</w:t>
      </w:r>
      <w:r w:rsidR="007162E5">
        <w:t xml:space="preserve"> </w:t>
      </w:r>
      <w:r w:rsidRPr="00397F31">
        <w:t>на</w:t>
      </w:r>
      <w:r w:rsidR="007162E5">
        <w:t xml:space="preserve"> </w:t>
      </w:r>
      <w:r w:rsidRPr="00397F31">
        <w:t>текст</w:t>
      </w:r>
      <w:r w:rsidR="007162E5">
        <w:t xml:space="preserve"> </w:t>
      </w:r>
      <w:r w:rsidRPr="00397F31">
        <w:t>или</w:t>
      </w:r>
      <w:r w:rsidR="007162E5">
        <w:t xml:space="preserve"> </w:t>
      </w:r>
      <w:r w:rsidRPr="00397F31">
        <w:t>собственный</w:t>
      </w:r>
      <w:r w:rsidR="007162E5">
        <w:t xml:space="preserve"> </w:t>
      </w:r>
      <w:r w:rsidRPr="00397F31">
        <w:t>опыт</w:t>
      </w:r>
      <w:r w:rsidR="007162E5">
        <w:t xml:space="preserve"> </w:t>
      </w:r>
      <w:r w:rsidRPr="00397F31">
        <w:t>(</w:t>
      </w:r>
      <w:r w:rsidRPr="00397F31">
        <w:rPr>
          <w:iCs/>
        </w:rPr>
        <w:t>для</w:t>
      </w:r>
      <w:r w:rsidR="007162E5">
        <w:rPr>
          <w:iCs/>
        </w:rPr>
        <w:t xml:space="preserve"> </w:t>
      </w:r>
      <w:r w:rsidRPr="00397F31">
        <w:rPr>
          <w:iCs/>
        </w:rPr>
        <w:t>всех</w:t>
      </w:r>
      <w:r w:rsidR="007162E5">
        <w:rPr>
          <w:iCs/>
        </w:rPr>
        <w:t xml:space="preserve"> </w:t>
      </w:r>
      <w:r w:rsidRPr="00397F31">
        <w:rPr>
          <w:iCs/>
        </w:rPr>
        <w:t>видов</w:t>
      </w:r>
      <w:r w:rsidR="007162E5">
        <w:rPr>
          <w:iCs/>
        </w:rPr>
        <w:t xml:space="preserve"> </w:t>
      </w:r>
      <w:r w:rsidRPr="00397F31">
        <w:rPr>
          <w:iCs/>
        </w:rPr>
        <w:t>текстов</w:t>
      </w:r>
      <w:r w:rsidRPr="00397F31">
        <w:t>).</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получит</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возможность</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научиться:</w:t>
      </w:r>
    </w:p>
    <w:p w:rsidR="00397F31" w:rsidRPr="007A5D4D" w:rsidRDefault="00397F31" w:rsidP="00D62EA9">
      <w:pPr>
        <w:pStyle w:val="affff7"/>
        <w:numPr>
          <w:ilvl w:val="0"/>
          <w:numId w:val="46"/>
        </w:numPr>
        <w:rPr>
          <w:rStyle w:val="Zag11"/>
          <w:rFonts w:eastAsia="@Arial Unicode MS"/>
          <w:iCs/>
        </w:rPr>
      </w:pPr>
      <w:r w:rsidRPr="007A5D4D">
        <w:rPr>
          <w:rStyle w:val="Zag11"/>
          <w:rFonts w:eastAsia="@Arial Unicode MS"/>
        </w:rPr>
        <w:t>осмысливать</w:t>
      </w:r>
      <w:r w:rsidR="007162E5" w:rsidRPr="007A5D4D">
        <w:rPr>
          <w:rStyle w:val="Zag11"/>
          <w:rFonts w:eastAsia="@Arial Unicode MS"/>
        </w:rPr>
        <w:t xml:space="preserve"> </w:t>
      </w:r>
      <w:r w:rsidRPr="007A5D4D">
        <w:rPr>
          <w:rStyle w:val="Zag11"/>
          <w:rFonts w:eastAsia="@Arial Unicode MS"/>
        </w:rPr>
        <w:t>эстетические</w:t>
      </w:r>
      <w:r w:rsidR="007162E5" w:rsidRPr="007A5D4D">
        <w:rPr>
          <w:rStyle w:val="Zag11"/>
          <w:rFonts w:eastAsia="@Arial Unicode MS"/>
        </w:rPr>
        <w:t xml:space="preserve"> </w:t>
      </w:r>
      <w:r w:rsidRPr="007A5D4D">
        <w:rPr>
          <w:rStyle w:val="Zag11"/>
          <w:rFonts w:eastAsia="@Arial Unicode MS"/>
        </w:rPr>
        <w:t>и</w:t>
      </w:r>
      <w:r w:rsidR="007162E5" w:rsidRPr="007A5D4D">
        <w:rPr>
          <w:rStyle w:val="Zag11"/>
          <w:rFonts w:eastAsia="@Arial Unicode MS"/>
        </w:rPr>
        <w:t xml:space="preserve"> </w:t>
      </w:r>
      <w:r w:rsidRPr="007A5D4D">
        <w:rPr>
          <w:rStyle w:val="Zag11"/>
          <w:rFonts w:eastAsia="@Arial Unicode MS"/>
        </w:rPr>
        <w:t>нравственные</w:t>
      </w:r>
      <w:r w:rsidR="007162E5" w:rsidRPr="007A5D4D">
        <w:rPr>
          <w:rStyle w:val="Zag11"/>
          <w:rFonts w:eastAsia="@Arial Unicode MS"/>
        </w:rPr>
        <w:t xml:space="preserve"> </w:t>
      </w:r>
      <w:r w:rsidRPr="007A5D4D">
        <w:rPr>
          <w:rStyle w:val="Zag11"/>
          <w:rFonts w:eastAsia="@Arial Unicode MS"/>
        </w:rPr>
        <w:t>ценности</w:t>
      </w:r>
      <w:r w:rsidR="007162E5" w:rsidRPr="007A5D4D">
        <w:rPr>
          <w:rStyle w:val="Zag11"/>
          <w:rFonts w:eastAsia="@Arial Unicode MS"/>
        </w:rPr>
        <w:t xml:space="preserve"> </w:t>
      </w:r>
      <w:r w:rsidRPr="007A5D4D">
        <w:rPr>
          <w:rStyle w:val="Zag11"/>
          <w:rFonts w:eastAsia="@Arial Unicode MS"/>
        </w:rPr>
        <w:t>художественного</w:t>
      </w:r>
      <w:r w:rsidR="007162E5" w:rsidRPr="007A5D4D">
        <w:rPr>
          <w:rStyle w:val="Zag11"/>
          <w:rFonts w:eastAsia="@Arial Unicode MS"/>
        </w:rPr>
        <w:t xml:space="preserve"> </w:t>
      </w:r>
      <w:r w:rsidRPr="007A5D4D">
        <w:rPr>
          <w:rStyle w:val="Zag11"/>
          <w:rFonts w:eastAsia="@Arial Unicode MS"/>
        </w:rPr>
        <w:t>текста</w:t>
      </w:r>
      <w:r w:rsidR="007162E5" w:rsidRPr="007A5D4D">
        <w:rPr>
          <w:rStyle w:val="Zag11"/>
          <w:rFonts w:eastAsia="@Arial Unicode MS"/>
        </w:rPr>
        <w:t xml:space="preserve"> </w:t>
      </w:r>
      <w:r w:rsidRPr="007A5D4D">
        <w:rPr>
          <w:rStyle w:val="Zag11"/>
          <w:rFonts w:eastAsia="@Arial Unicode MS"/>
        </w:rPr>
        <w:t>и</w:t>
      </w:r>
      <w:r w:rsidR="007162E5" w:rsidRPr="007A5D4D">
        <w:rPr>
          <w:rStyle w:val="Zag11"/>
          <w:rFonts w:eastAsia="@Arial Unicode MS"/>
        </w:rPr>
        <w:t xml:space="preserve"> </w:t>
      </w:r>
      <w:r w:rsidRPr="007A5D4D">
        <w:rPr>
          <w:rStyle w:val="Zag11"/>
          <w:rFonts w:eastAsia="@Arial Unicode MS"/>
        </w:rPr>
        <w:t>высказывать</w:t>
      </w:r>
      <w:r w:rsidR="007162E5" w:rsidRPr="007A5D4D">
        <w:rPr>
          <w:rStyle w:val="Zag11"/>
          <w:rFonts w:eastAsia="@Arial Unicode MS"/>
        </w:rPr>
        <w:t xml:space="preserve"> </w:t>
      </w:r>
      <w:r w:rsidRPr="007A5D4D">
        <w:rPr>
          <w:rStyle w:val="Zag11"/>
          <w:rFonts w:eastAsia="@Arial Unicode MS"/>
        </w:rPr>
        <w:t>суждение;</w:t>
      </w:r>
    </w:p>
    <w:p w:rsidR="00397F31" w:rsidRPr="007A5D4D" w:rsidRDefault="00397F31" w:rsidP="00D62EA9">
      <w:pPr>
        <w:pStyle w:val="affff7"/>
        <w:numPr>
          <w:ilvl w:val="0"/>
          <w:numId w:val="46"/>
        </w:numPr>
      </w:pPr>
      <w:r w:rsidRPr="007A5D4D">
        <w:t>осмысливать</w:t>
      </w:r>
      <w:r w:rsidR="007162E5" w:rsidRPr="007A5D4D">
        <w:t xml:space="preserve"> </w:t>
      </w:r>
      <w:r w:rsidRPr="007A5D4D">
        <w:t>эстетические</w:t>
      </w:r>
      <w:r w:rsidR="007162E5" w:rsidRPr="007A5D4D">
        <w:t xml:space="preserve"> </w:t>
      </w:r>
      <w:r w:rsidRPr="007A5D4D">
        <w:t>и</w:t>
      </w:r>
      <w:r w:rsidR="007162E5" w:rsidRPr="007A5D4D">
        <w:t xml:space="preserve"> </w:t>
      </w:r>
      <w:r w:rsidRPr="007A5D4D">
        <w:t>нравственные</w:t>
      </w:r>
      <w:r w:rsidR="007162E5" w:rsidRPr="007A5D4D">
        <w:t xml:space="preserve"> </w:t>
      </w:r>
      <w:r w:rsidRPr="007A5D4D">
        <w:t>ценности</w:t>
      </w:r>
      <w:r w:rsidR="007162E5" w:rsidRPr="007A5D4D">
        <w:t xml:space="preserve"> </w:t>
      </w:r>
      <w:r w:rsidRPr="007A5D4D">
        <w:rPr>
          <w:spacing w:val="-2"/>
        </w:rPr>
        <w:t>художественного</w:t>
      </w:r>
      <w:r w:rsidR="007162E5" w:rsidRPr="007A5D4D">
        <w:rPr>
          <w:spacing w:val="-2"/>
        </w:rPr>
        <w:t xml:space="preserve"> </w:t>
      </w:r>
      <w:r w:rsidRPr="007A5D4D">
        <w:rPr>
          <w:spacing w:val="-2"/>
        </w:rPr>
        <w:t>текста</w:t>
      </w:r>
      <w:r w:rsidR="007162E5" w:rsidRPr="007A5D4D">
        <w:rPr>
          <w:spacing w:val="-2"/>
        </w:rPr>
        <w:t xml:space="preserve"> </w:t>
      </w:r>
      <w:r w:rsidRPr="007A5D4D">
        <w:rPr>
          <w:spacing w:val="-2"/>
        </w:rPr>
        <w:t>и</w:t>
      </w:r>
      <w:r w:rsidR="007162E5" w:rsidRPr="007A5D4D">
        <w:rPr>
          <w:spacing w:val="-2"/>
        </w:rPr>
        <w:t xml:space="preserve"> </w:t>
      </w:r>
      <w:r w:rsidRPr="007A5D4D">
        <w:rPr>
          <w:spacing w:val="-2"/>
        </w:rPr>
        <w:t>высказывать</w:t>
      </w:r>
      <w:r w:rsidR="007162E5" w:rsidRPr="007A5D4D">
        <w:rPr>
          <w:spacing w:val="-2"/>
        </w:rPr>
        <w:t xml:space="preserve"> </w:t>
      </w:r>
      <w:r w:rsidRPr="007A5D4D">
        <w:rPr>
          <w:spacing w:val="-2"/>
        </w:rPr>
        <w:t>собственное</w:t>
      </w:r>
      <w:r w:rsidR="007162E5" w:rsidRPr="007A5D4D">
        <w:rPr>
          <w:spacing w:val="-2"/>
        </w:rPr>
        <w:t xml:space="preserve"> </w:t>
      </w:r>
      <w:r w:rsidRPr="007A5D4D">
        <w:rPr>
          <w:spacing w:val="-2"/>
        </w:rPr>
        <w:t>суж</w:t>
      </w:r>
      <w:r w:rsidRPr="007A5D4D">
        <w:t>дение;</w:t>
      </w:r>
    </w:p>
    <w:p w:rsidR="00397F31" w:rsidRPr="007A5D4D" w:rsidRDefault="00397F31" w:rsidP="00D62EA9">
      <w:pPr>
        <w:pStyle w:val="affff7"/>
        <w:numPr>
          <w:ilvl w:val="0"/>
          <w:numId w:val="46"/>
        </w:numPr>
      </w:pPr>
      <w:r w:rsidRPr="007A5D4D">
        <w:t>высказывать</w:t>
      </w:r>
      <w:r w:rsidR="007162E5" w:rsidRPr="007A5D4D">
        <w:t xml:space="preserve"> </w:t>
      </w:r>
      <w:r w:rsidRPr="007A5D4D">
        <w:t>собственное</w:t>
      </w:r>
      <w:r w:rsidR="007162E5" w:rsidRPr="007A5D4D">
        <w:t xml:space="preserve"> </w:t>
      </w:r>
      <w:r w:rsidRPr="007A5D4D">
        <w:t>суждение</w:t>
      </w:r>
      <w:r w:rsidR="007162E5" w:rsidRPr="007A5D4D">
        <w:t xml:space="preserve"> </w:t>
      </w:r>
      <w:r w:rsidRPr="007A5D4D">
        <w:t>о</w:t>
      </w:r>
      <w:r w:rsidR="007162E5" w:rsidRPr="007A5D4D">
        <w:t xml:space="preserve"> </w:t>
      </w:r>
      <w:r w:rsidRPr="007A5D4D">
        <w:t>прочитанном</w:t>
      </w:r>
      <w:r w:rsidR="007162E5" w:rsidRPr="007A5D4D">
        <w:t xml:space="preserve"> </w:t>
      </w:r>
      <w:r w:rsidRPr="007A5D4D">
        <w:t>(прослушанном)</w:t>
      </w:r>
      <w:r w:rsidR="007162E5" w:rsidRPr="007A5D4D">
        <w:t xml:space="preserve"> </w:t>
      </w:r>
      <w:r w:rsidRPr="007A5D4D">
        <w:t>произведении,</w:t>
      </w:r>
      <w:r w:rsidR="007162E5" w:rsidRPr="007A5D4D">
        <w:t xml:space="preserve"> </w:t>
      </w:r>
      <w:r w:rsidRPr="007A5D4D">
        <w:t>доказывать</w:t>
      </w:r>
      <w:r w:rsidR="007162E5" w:rsidRPr="007A5D4D">
        <w:t xml:space="preserve"> </w:t>
      </w:r>
      <w:r w:rsidRPr="007A5D4D">
        <w:t>и</w:t>
      </w:r>
      <w:r w:rsidR="007162E5" w:rsidRPr="007A5D4D">
        <w:t xml:space="preserve"> </w:t>
      </w:r>
      <w:r w:rsidRPr="007A5D4D">
        <w:t>подтверждать</w:t>
      </w:r>
      <w:r w:rsidR="007162E5" w:rsidRPr="007A5D4D">
        <w:t xml:space="preserve"> </w:t>
      </w:r>
      <w:r w:rsidRPr="007A5D4D">
        <w:t>его</w:t>
      </w:r>
      <w:r w:rsidR="007162E5" w:rsidRPr="007A5D4D">
        <w:t xml:space="preserve"> </w:t>
      </w:r>
      <w:r w:rsidRPr="007A5D4D">
        <w:t>фактами</w:t>
      </w:r>
      <w:r w:rsidR="007162E5" w:rsidRPr="007A5D4D">
        <w:t xml:space="preserve"> </w:t>
      </w:r>
      <w:r w:rsidRPr="007A5D4D">
        <w:t>со</w:t>
      </w:r>
      <w:r w:rsidR="007162E5" w:rsidRPr="007A5D4D">
        <w:t xml:space="preserve"> </w:t>
      </w:r>
      <w:r w:rsidRPr="007A5D4D">
        <w:t>ссылками</w:t>
      </w:r>
      <w:r w:rsidR="007162E5" w:rsidRPr="007A5D4D">
        <w:t xml:space="preserve"> </w:t>
      </w:r>
      <w:r w:rsidRPr="007A5D4D">
        <w:t>на</w:t>
      </w:r>
      <w:r w:rsidR="007162E5" w:rsidRPr="007A5D4D">
        <w:t xml:space="preserve"> </w:t>
      </w:r>
      <w:r w:rsidRPr="007A5D4D">
        <w:t>текст;</w:t>
      </w:r>
    </w:p>
    <w:p w:rsidR="00397F31" w:rsidRPr="007A5D4D" w:rsidRDefault="00397F31" w:rsidP="00D62EA9">
      <w:pPr>
        <w:pStyle w:val="affff7"/>
        <w:numPr>
          <w:ilvl w:val="0"/>
          <w:numId w:val="46"/>
        </w:numPr>
      </w:pPr>
      <w:r w:rsidRPr="007A5D4D">
        <w:t>устанавливать</w:t>
      </w:r>
      <w:r w:rsidR="007162E5" w:rsidRPr="007A5D4D">
        <w:t xml:space="preserve"> </w:t>
      </w:r>
      <w:r w:rsidRPr="007A5D4D">
        <w:t>ассоциации</w:t>
      </w:r>
      <w:r w:rsidR="007162E5" w:rsidRPr="007A5D4D">
        <w:t xml:space="preserve"> </w:t>
      </w:r>
      <w:r w:rsidRPr="007A5D4D">
        <w:t>с</w:t>
      </w:r>
      <w:r w:rsidR="007162E5" w:rsidRPr="007A5D4D">
        <w:t xml:space="preserve"> </w:t>
      </w:r>
      <w:r w:rsidRPr="007A5D4D">
        <w:t>жизненным</w:t>
      </w:r>
      <w:r w:rsidR="007162E5" w:rsidRPr="007A5D4D">
        <w:t xml:space="preserve"> </w:t>
      </w:r>
      <w:r w:rsidRPr="007A5D4D">
        <w:t>опытом,</w:t>
      </w:r>
      <w:r w:rsidR="007162E5" w:rsidRPr="007A5D4D">
        <w:t xml:space="preserve"> </w:t>
      </w:r>
      <w:r w:rsidRPr="007A5D4D">
        <w:t>с</w:t>
      </w:r>
      <w:r w:rsidR="007162E5" w:rsidRPr="007A5D4D">
        <w:t xml:space="preserve"> </w:t>
      </w:r>
      <w:r w:rsidRPr="007A5D4D">
        <w:t>впечатлениями</w:t>
      </w:r>
      <w:r w:rsidR="007162E5" w:rsidRPr="007A5D4D">
        <w:t xml:space="preserve"> </w:t>
      </w:r>
      <w:r w:rsidRPr="007A5D4D">
        <w:t>от</w:t>
      </w:r>
      <w:r w:rsidR="007162E5" w:rsidRPr="007A5D4D">
        <w:t xml:space="preserve"> </w:t>
      </w:r>
      <w:r w:rsidRPr="007A5D4D">
        <w:t>восприятия</w:t>
      </w:r>
      <w:r w:rsidR="007162E5" w:rsidRPr="007A5D4D">
        <w:t xml:space="preserve"> </w:t>
      </w:r>
      <w:r w:rsidRPr="007A5D4D">
        <w:t>других</w:t>
      </w:r>
      <w:r w:rsidR="007162E5" w:rsidRPr="007A5D4D">
        <w:t xml:space="preserve"> </w:t>
      </w:r>
      <w:r w:rsidRPr="007A5D4D">
        <w:t>видов</w:t>
      </w:r>
      <w:r w:rsidR="007162E5" w:rsidRPr="007A5D4D">
        <w:t xml:space="preserve"> </w:t>
      </w:r>
      <w:r w:rsidRPr="007A5D4D">
        <w:t>искусства;</w:t>
      </w:r>
      <w:r w:rsidR="007162E5" w:rsidRPr="007A5D4D">
        <w:t xml:space="preserve"> </w:t>
      </w:r>
    </w:p>
    <w:p w:rsidR="00397F31" w:rsidRPr="007A5D4D" w:rsidRDefault="00397F31" w:rsidP="00D62EA9">
      <w:pPr>
        <w:pStyle w:val="affff7"/>
        <w:numPr>
          <w:ilvl w:val="0"/>
          <w:numId w:val="46"/>
        </w:numPr>
      </w:pPr>
      <w:r w:rsidRPr="007A5D4D">
        <w:t>составлять</w:t>
      </w:r>
      <w:r w:rsidR="007162E5" w:rsidRPr="007A5D4D">
        <w:t xml:space="preserve"> </w:t>
      </w:r>
      <w:r w:rsidRPr="007A5D4D">
        <w:t>по</w:t>
      </w:r>
      <w:r w:rsidR="007162E5" w:rsidRPr="007A5D4D">
        <w:t xml:space="preserve"> </w:t>
      </w:r>
      <w:r w:rsidRPr="007A5D4D">
        <w:t>аналогии</w:t>
      </w:r>
      <w:r w:rsidR="007162E5" w:rsidRPr="007A5D4D">
        <w:t xml:space="preserve"> </w:t>
      </w:r>
      <w:r w:rsidRPr="007A5D4D">
        <w:t>устные</w:t>
      </w:r>
      <w:r w:rsidR="007162E5" w:rsidRPr="007A5D4D">
        <w:t xml:space="preserve"> </w:t>
      </w:r>
      <w:r w:rsidRPr="007A5D4D">
        <w:t>рассказы</w:t>
      </w:r>
      <w:r w:rsidR="007162E5" w:rsidRPr="007A5D4D">
        <w:t xml:space="preserve"> </w:t>
      </w:r>
      <w:r w:rsidRPr="007A5D4D">
        <w:t>(повествование,</w:t>
      </w:r>
      <w:r w:rsidR="007162E5" w:rsidRPr="007A5D4D">
        <w:t xml:space="preserve"> </w:t>
      </w:r>
      <w:r w:rsidRPr="007A5D4D">
        <w:t>рассуждение,</w:t>
      </w:r>
      <w:r w:rsidR="007162E5" w:rsidRPr="007A5D4D">
        <w:t xml:space="preserve"> </w:t>
      </w:r>
      <w:r w:rsidRPr="007A5D4D">
        <w:t>описание).</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Круг</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детского</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чтения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(для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всех</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видов</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текстов)</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47"/>
        </w:numPr>
      </w:pPr>
      <w:r w:rsidRPr="00397F31">
        <w:lastRenderedPageBreak/>
        <w:t>осуществлять</w:t>
      </w:r>
      <w:r w:rsidR="007162E5">
        <w:t xml:space="preserve"> </w:t>
      </w:r>
      <w:r w:rsidRPr="00397F31">
        <w:t>выбор</w:t>
      </w:r>
      <w:r w:rsidR="007162E5">
        <w:t xml:space="preserve"> </w:t>
      </w:r>
      <w:r w:rsidRPr="00397F31">
        <w:t>книги</w:t>
      </w:r>
      <w:r w:rsidR="007162E5">
        <w:t xml:space="preserve"> </w:t>
      </w:r>
      <w:r w:rsidRPr="00397F31">
        <w:t>в</w:t>
      </w:r>
      <w:r w:rsidR="007162E5">
        <w:t xml:space="preserve"> </w:t>
      </w:r>
      <w:r w:rsidRPr="00397F31">
        <w:t>библиотеке</w:t>
      </w:r>
      <w:r w:rsidR="007162E5">
        <w:t xml:space="preserve"> </w:t>
      </w:r>
      <w:r w:rsidRPr="00397F31">
        <w:t>(или</w:t>
      </w:r>
      <w:r w:rsidR="007162E5">
        <w:t xml:space="preserve"> </w:t>
      </w:r>
      <w:r w:rsidRPr="00397F31">
        <w:t>в</w:t>
      </w:r>
      <w:r w:rsidR="007162E5">
        <w:t xml:space="preserve"> </w:t>
      </w:r>
      <w:r w:rsidRPr="00397F31">
        <w:t>контролируемом</w:t>
      </w:r>
      <w:r w:rsidR="007162E5">
        <w:t xml:space="preserve"> </w:t>
      </w:r>
      <w:r w:rsidRPr="00397F31">
        <w:t>Интернете)</w:t>
      </w:r>
      <w:r w:rsidR="007162E5">
        <w:t xml:space="preserve"> </w:t>
      </w:r>
      <w:r w:rsidRPr="00397F31">
        <w:t>по</w:t>
      </w:r>
      <w:r w:rsidR="007162E5">
        <w:t xml:space="preserve"> </w:t>
      </w:r>
      <w:r w:rsidRPr="00397F31">
        <w:t>заданной</w:t>
      </w:r>
      <w:r w:rsidR="007162E5">
        <w:t xml:space="preserve"> </w:t>
      </w:r>
      <w:r w:rsidRPr="00397F31">
        <w:t>тематике</w:t>
      </w:r>
      <w:r w:rsidR="007162E5">
        <w:t xml:space="preserve"> </w:t>
      </w:r>
      <w:r w:rsidRPr="00397F31">
        <w:t>или</w:t>
      </w:r>
      <w:r w:rsidR="007162E5">
        <w:t xml:space="preserve"> </w:t>
      </w:r>
      <w:r w:rsidRPr="00397F31">
        <w:t>по</w:t>
      </w:r>
      <w:r w:rsidR="007162E5">
        <w:t xml:space="preserve"> </w:t>
      </w:r>
      <w:r w:rsidRPr="00397F31">
        <w:t>собственному</w:t>
      </w:r>
      <w:r w:rsidR="007162E5">
        <w:t xml:space="preserve"> </w:t>
      </w:r>
      <w:r w:rsidRPr="00397F31">
        <w:t>желанию;</w:t>
      </w:r>
    </w:p>
    <w:p w:rsidR="00397F31" w:rsidRPr="00397F31" w:rsidRDefault="00397F31" w:rsidP="00D62EA9">
      <w:pPr>
        <w:pStyle w:val="affff7"/>
        <w:numPr>
          <w:ilvl w:val="0"/>
          <w:numId w:val="47"/>
        </w:numPr>
      </w:pPr>
      <w:r w:rsidRPr="00397F31">
        <w:t>вести</w:t>
      </w:r>
      <w:r w:rsidR="007162E5">
        <w:t xml:space="preserve"> </w:t>
      </w:r>
      <w:r w:rsidRPr="00397F31">
        <w:t>список</w:t>
      </w:r>
      <w:r w:rsidR="007162E5">
        <w:t xml:space="preserve"> </w:t>
      </w:r>
      <w:r w:rsidRPr="00397F31">
        <w:t>прочитанных</w:t>
      </w:r>
      <w:r w:rsidR="007162E5">
        <w:t xml:space="preserve"> </w:t>
      </w:r>
      <w:r w:rsidRPr="00397F31">
        <w:t>книг</w:t>
      </w:r>
      <w:r w:rsidR="007162E5">
        <w:t xml:space="preserve"> </w:t>
      </w:r>
      <w:r w:rsidRPr="00397F31">
        <w:t>с</w:t>
      </w:r>
      <w:r w:rsidR="007162E5">
        <w:t xml:space="preserve"> </w:t>
      </w:r>
      <w:r w:rsidRPr="00397F31">
        <w:t>целью</w:t>
      </w:r>
      <w:r w:rsidR="007162E5">
        <w:t xml:space="preserve"> </w:t>
      </w:r>
      <w:r w:rsidRPr="00397F31">
        <w:t>использования</w:t>
      </w:r>
      <w:r w:rsidR="007162E5">
        <w:t xml:space="preserve"> </w:t>
      </w:r>
      <w:r w:rsidRPr="00397F31">
        <w:t>его</w:t>
      </w:r>
      <w:r w:rsidR="007162E5">
        <w:t xml:space="preserve"> </w:t>
      </w:r>
      <w:r w:rsidRPr="00397F31">
        <w:t>в</w:t>
      </w:r>
      <w:r w:rsidR="007162E5">
        <w:t xml:space="preserve"> </w:t>
      </w:r>
      <w:r w:rsidRPr="00397F31">
        <w:t>учебной</w:t>
      </w:r>
      <w:r w:rsidR="007162E5">
        <w:t xml:space="preserve"> </w:t>
      </w:r>
      <w:r w:rsidRPr="00397F31">
        <w:t>и</w:t>
      </w:r>
      <w:r w:rsidR="007162E5">
        <w:t xml:space="preserve"> </w:t>
      </w:r>
      <w:r w:rsidRPr="00397F31">
        <w:t>внеучебной</w:t>
      </w:r>
      <w:r w:rsidR="007162E5">
        <w:t xml:space="preserve"> </w:t>
      </w:r>
      <w:r w:rsidRPr="00397F31">
        <w:t>деятельности,</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для</w:t>
      </w:r>
      <w:r w:rsidR="007162E5">
        <w:t xml:space="preserve"> </w:t>
      </w:r>
      <w:r w:rsidRPr="00397F31">
        <w:t>планирования</w:t>
      </w:r>
      <w:r w:rsidR="007162E5">
        <w:t xml:space="preserve"> </w:t>
      </w:r>
      <w:r w:rsidRPr="00397F31">
        <w:t>своего</w:t>
      </w:r>
      <w:r w:rsidR="007162E5">
        <w:t xml:space="preserve"> </w:t>
      </w:r>
      <w:r w:rsidRPr="00397F31">
        <w:t>круга</w:t>
      </w:r>
      <w:r w:rsidR="007162E5">
        <w:t xml:space="preserve"> </w:t>
      </w:r>
      <w:r w:rsidRPr="00397F31">
        <w:t>чтения;</w:t>
      </w:r>
    </w:p>
    <w:p w:rsidR="00397F31" w:rsidRPr="00397F31" w:rsidRDefault="00397F31" w:rsidP="00D62EA9">
      <w:pPr>
        <w:pStyle w:val="affff7"/>
        <w:numPr>
          <w:ilvl w:val="0"/>
          <w:numId w:val="47"/>
        </w:numPr>
      </w:pPr>
      <w:r w:rsidRPr="00397F31">
        <w:t>составлять</w:t>
      </w:r>
      <w:r w:rsidR="007162E5">
        <w:t xml:space="preserve"> </w:t>
      </w:r>
      <w:r w:rsidRPr="00397F31">
        <w:t>аннотацию</w:t>
      </w:r>
      <w:r w:rsidR="007162E5">
        <w:t xml:space="preserve"> </w:t>
      </w:r>
      <w:r w:rsidRPr="00397F31">
        <w:t>и</w:t>
      </w:r>
      <w:r w:rsidR="007162E5">
        <w:t xml:space="preserve"> </w:t>
      </w:r>
      <w:r w:rsidRPr="00397F31">
        <w:t>краткий</w:t>
      </w:r>
      <w:r w:rsidR="007162E5">
        <w:t xml:space="preserve"> </w:t>
      </w:r>
      <w:r w:rsidRPr="00397F31">
        <w:t>отзыв</w:t>
      </w:r>
      <w:r w:rsidR="007162E5">
        <w:t xml:space="preserve"> </w:t>
      </w:r>
      <w:r w:rsidRPr="00397F31">
        <w:t>на</w:t>
      </w:r>
      <w:r w:rsidR="007162E5">
        <w:t xml:space="preserve"> </w:t>
      </w:r>
      <w:r w:rsidRPr="00397F31">
        <w:t>прочитанное</w:t>
      </w:r>
      <w:r w:rsidR="007162E5">
        <w:t xml:space="preserve"> </w:t>
      </w:r>
      <w:r w:rsidRPr="00397F31">
        <w:t>произведение</w:t>
      </w:r>
      <w:r w:rsidR="007162E5">
        <w:t xml:space="preserve"> </w:t>
      </w:r>
      <w:r w:rsidRPr="00397F31">
        <w:t>по</w:t>
      </w:r>
      <w:r w:rsidR="007162E5">
        <w:t xml:space="preserve"> </w:t>
      </w:r>
      <w:r w:rsidRPr="00397F31">
        <w:t>заданному</w:t>
      </w:r>
      <w:r w:rsidR="007162E5">
        <w:t xml:space="preserve"> </w:t>
      </w:r>
      <w:r w:rsidRPr="00397F31">
        <w:t>образцу.</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0"/>
          <w:numId w:val="48"/>
        </w:numPr>
      </w:pPr>
      <w:r w:rsidRPr="00397F31">
        <w:t>работать</w:t>
      </w:r>
      <w:r w:rsidR="007162E5">
        <w:t xml:space="preserve"> </w:t>
      </w:r>
      <w:r w:rsidRPr="00397F31">
        <w:t>с</w:t>
      </w:r>
      <w:r w:rsidR="007162E5">
        <w:t xml:space="preserve"> </w:t>
      </w:r>
      <w:r w:rsidRPr="00397F31">
        <w:t>тематическим</w:t>
      </w:r>
      <w:r w:rsidR="007162E5">
        <w:t xml:space="preserve"> </w:t>
      </w:r>
      <w:r w:rsidRPr="00397F31">
        <w:t>каталогом;</w:t>
      </w:r>
    </w:p>
    <w:p w:rsidR="00397F31" w:rsidRPr="00397F31" w:rsidRDefault="00397F31" w:rsidP="00D62EA9">
      <w:pPr>
        <w:pStyle w:val="affff7"/>
        <w:numPr>
          <w:ilvl w:val="0"/>
          <w:numId w:val="48"/>
        </w:numPr>
      </w:pPr>
      <w:r w:rsidRPr="00397F31">
        <w:t>работать</w:t>
      </w:r>
      <w:r w:rsidR="007162E5">
        <w:t xml:space="preserve"> </w:t>
      </w:r>
      <w:r w:rsidRPr="00397F31">
        <w:t>с</w:t>
      </w:r>
      <w:r w:rsidR="007162E5">
        <w:t xml:space="preserve"> </w:t>
      </w:r>
      <w:r w:rsidRPr="00397F31">
        <w:t>детской</w:t>
      </w:r>
      <w:r w:rsidR="007162E5">
        <w:t xml:space="preserve"> </w:t>
      </w:r>
      <w:r w:rsidRPr="00397F31">
        <w:t>периодикой;</w:t>
      </w:r>
    </w:p>
    <w:p w:rsidR="00397F31" w:rsidRPr="00397F31" w:rsidRDefault="00397F31" w:rsidP="00D62EA9">
      <w:pPr>
        <w:pStyle w:val="affff7"/>
        <w:numPr>
          <w:ilvl w:val="0"/>
          <w:numId w:val="48"/>
        </w:numPr>
      </w:pPr>
      <w:r w:rsidRPr="00397F31">
        <w:t>самостоятельно</w:t>
      </w:r>
      <w:r w:rsidR="007162E5">
        <w:t xml:space="preserve"> </w:t>
      </w:r>
      <w:r w:rsidRPr="00397F31">
        <w:t>писать</w:t>
      </w:r>
      <w:r w:rsidR="007162E5">
        <w:t xml:space="preserve"> </w:t>
      </w:r>
      <w:r w:rsidRPr="00397F31">
        <w:t>отзыв</w:t>
      </w:r>
      <w:r w:rsidR="007162E5">
        <w:t xml:space="preserve"> </w:t>
      </w:r>
      <w:r w:rsidRPr="00397F31">
        <w:t>о</w:t>
      </w:r>
      <w:r w:rsidR="007162E5">
        <w:t xml:space="preserve"> </w:t>
      </w:r>
      <w:r w:rsidRPr="00397F31">
        <w:t>прочитанной</w:t>
      </w:r>
      <w:r w:rsidR="007162E5">
        <w:t xml:space="preserve"> </w:t>
      </w:r>
      <w:r w:rsidRPr="00397F31">
        <w:t>книге</w:t>
      </w:r>
      <w:r w:rsidR="007162E5">
        <w:t xml:space="preserve"> </w:t>
      </w:r>
      <w:r w:rsidRPr="00397F31">
        <w:t>(в</w:t>
      </w:r>
      <w:r w:rsidR="007162E5">
        <w:t xml:space="preserve"> </w:t>
      </w:r>
      <w:r w:rsidRPr="00397F31">
        <w:t>свободной</w:t>
      </w:r>
      <w:r w:rsidR="007162E5">
        <w:t xml:space="preserve"> </w:t>
      </w:r>
      <w:r w:rsidRPr="00397F31">
        <w:t>форме).</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Литературоведческая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пропедевтика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(только</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для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художественных</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текстов)</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49"/>
        </w:numPr>
      </w:pPr>
      <w:r w:rsidRPr="00397F31">
        <w:t>распознавать</w:t>
      </w:r>
      <w:r w:rsidR="007162E5">
        <w:t xml:space="preserve"> </w:t>
      </w:r>
      <w:r w:rsidRPr="00397F31">
        <w:t>некоторые</w:t>
      </w:r>
      <w:r w:rsidR="007162E5">
        <w:t xml:space="preserve"> </w:t>
      </w:r>
      <w:r w:rsidRPr="00397F31">
        <w:t>отличительные</w:t>
      </w:r>
      <w:r w:rsidR="007162E5">
        <w:t xml:space="preserve"> </w:t>
      </w:r>
      <w:r w:rsidRPr="00397F31">
        <w:t>особенности</w:t>
      </w:r>
      <w:r w:rsidR="007162E5">
        <w:t xml:space="preserve"> </w:t>
      </w:r>
      <w:r w:rsidRPr="00397F31">
        <w:t>ху</w:t>
      </w:r>
      <w:r w:rsidRPr="00397F31">
        <w:rPr>
          <w:spacing w:val="2"/>
        </w:rPr>
        <w:t>дожественных</w:t>
      </w:r>
      <w:r w:rsidR="007162E5">
        <w:rPr>
          <w:spacing w:val="2"/>
        </w:rPr>
        <w:t xml:space="preserve"> </w:t>
      </w:r>
      <w:r w:rsidRPr="00397F31">
        <w:rPr>
          <w:spacing w:val="2"/>
        </w:rPr>
        <w:t>произведений</w:t>
      </w:r>
      <w:r w:rsidR="007162E5">
        <w:rPr>
          <w:spacing w:val="2"/>
        </w:rPr>
        <w:t xml:space="preserve"> </w:t>
      </w:r>
      <w:r w:rsidRPr="00397F31">
        <w:rPr>
          <w:spacing w:val="2"/>
        </w:rPr>
        <w:t>(на</w:t>
      </w:r>
      <w:r w:rsidR="007162E5">
        <w:rPr>
          <w:spacing w:val="2"/>
        </w:rPr>
        <w:t xml:space="preserve"> </w:t>
      </w:r>
      <w:r w:rsidRPr="00397F31">
        <w:rPr>
          <w:spacing w:val="2"/>
        </w:rPr>
        <w:t>примерах</w:t>
      </w:r>
      <w:r w:rsidR="007162E5">
        <w:rPr>
          <w:spacing w:val="2"/>
        </w:rPr>
        <w:t xml:space="preserve"> </w:t>
      </w:r>
      <w:r w:rsidRPr="00397F31">
        <w:rPr>
          <w:spacing w:val="2"/>
        </w:rPr>
        <w:t>художественных</w:t>
      </w:r>
      <w:r w:rsidR="007162E5">
        <w:rPr>
          <w:spacing w:val="2"/>
        </w:rPr>
        <w:t xml:space="preserve"> </w:t>
      </w:r>
      <w:r w:rsidRPr="00397F31">
        <w:t>образов</w:t>
      </w:r>
      <w:r w:rsidR="007162E5">
        <w:t xml:space="preserve"> </w:t>
      </w:r>
      <w:r w:rsidRPr="00397F31">
        <w:t>и</w:t>
      </w:r>
      <w:r w:rsidR="007162E5">
        <w:t xml:space="preserve"> </w:t>
      </w:r>
      <w:r w:rsidRPr="00397F31">
        <w:t>средств</w:t>
      </w:r>
      <w:r w:rsidR="007162E5">
        <w:t xml:space="preserve"> </w:t>
      </w:r>
      <w:r w:rsidRPr="00397F31">
        <w:t>художественной</w:t>
      </w:r>
      <w:r w:rsidR="007162E5">
        <w:t xml:space="preserve"> </w:t>
      </w:r>
      <w:r w:rsidRPr="00397F31">
        <w:t>выразительности);</w:t>
      </w:r>
    </w:p>
    <w:p w:rsidR="00397F31" w:rsidRPr="00397F31" w:rsidRDefault="00397F31" w:rsidP="00D62EA9">
      <w:pPr>
        <w:pStyle w:val="affff7"/>
        <w:numPr>
          <w:ilvl w:val="0"/>
          <w:numId w:val="49"/>
        </w:numPr>
      </w:pPr>
      <w:r w:rsidRPr="00397F31">
        <w:rPr>
          <w:spacing w:val="2"/>
        </w:rPr>
        <w:t>отличать</w:t>
      </w:r>
      <w:r w:rsidR="007162E5">
        <w:rPr>
          <w:spacing w:val="2"/>
        </w:rPr>
        <w:t xml:space="preserve"> </w:t>
      </w:r>
      <w:r w:rsidRPr="00397F31">
        <w:rPr>
          <w:spacing w:val="2"/>
        </w:rPr>
        <w:t>на</w:t>
      </w:r>
      <w:r w:rsidR="007162E5">
        <w:rPr>
          <w:spacing w:val="2"/>
        </w:rPr>
        <w:t xml:space="preserve"> </w:t>
      </w:r>
      <w:r w:rsidRPr="00397F31">
        <w:rPr>
          <w:spacing w:val="2"/>
        </w:rPr>
        <w:t>практическом</w:t>
      </w:r>
      <w:r w:rsidR="007162E5">
        <w:rPr>
          <w:spacing w:val="2"/>
        </w:rPr>
        <w:t xml:space="preserve"> </w:t>
      </w:r>
      <w:r w:rsidRPr="00397F31">
        <w:rPr>
          <w:spacing w:val="2"/>
        </w:rPr>
        <w:t>уровне</w:t>
      </w:r>
      <w:r w:rsidR="007162E5">
        <w:rPr>
          <w:spacing w:val="2"/>
        </w:rPr>
        <w:t xml:space="preserve"> </w:t>
      </w:r>
      <w:r w:rsidRPr="00397F31">
        <w:rPr>
          <w:spacing w:val="2"/>
        </w:rPr>
        <w:t>прозаический</w:t>
      </w:r>
      <w:r w:rsidR="007162E5">
        <w:rPr>
          <w:spacing w:val="2"/>
        </w:rPr>
        <w:t xml:space="preserve"> </w:t>
      </w:r>
      <w:r w:rsidRPr="00397F31">
        <w:rPr>
          <w:spacing w:val="2"/>
        </w:rPr>
        <w:t>текст</w:t>
      </w:r>
      <w:r w:rsidRPr="00397F31">
        <w:rPr>
          <w:spacing w:val="2"/>
        </w:rPr>
        <w:br/>
      </w:r>
      <w:r w:rsidRPr="00397F31">
        <w:t>от</w:t>
      </w:r>
      <w:r w:rsidR="007162E5">
        <w:t xml:space="preserve"> </w:t>
      </w:r>
      <w:r w:rsidRPr="00397F31">
        <w:t>стихотворного,</w:t>
      </w:r>
      <w:r w:rsidR="007162E5">
        <w:t xml:space="preserve"> </w:t>
      </w:r>
      <w:r w:rsidRPr="00397F31">
        <w:t>приводить</w:t>
      </w:r>
      <w:r w:rsidR="007162E5">
        <w:t xml:space="preserve"> </w:t>
      </w:r>
      <w:r w:rsidRPr="00397F31">
        <w:t>примеры</w:t>
      </w:r>
      <w:r w:rsidR="007162E5">
        <w:t xml:space="preserve"> </w:t>
      </w:r>
      <w:r w:rsidRPr="00397F31">
        <w:t>прозаических</w:t>
      </w:r>
      <w:r w:rsidR="007162E5">
        <w:t xml:space="preserve"> </w:t>
      </w:r>
      <w:r w:rsidRPr="00397F31">
        <w:t>и</w:t>
      </w:r>
      <w:r w:rsidR="007162E5">
        <w:t xml:space="preserve"> </w:t>
      </w:r>
      <w:r w:rsidRPr="00397F31">
        <w:t>стихотворных</w:t>
      </w:r>
      <w:r w:rsidR="007162E5">
        <w:t xml:space="preserve"> </w:t>
      </w:r>
      <w:r w:rsidRPr="00397F31">
        <w:t>текстов;</w:t>
      </w:r>
    </w:p>
    <w:p w:rsidR="00397F31" w:rsidRPr="00397F31" w:rsidRDefault="00397F31" w:rsidP="00D62EA9">
      <w:pPr>
        <w:pStyle w:val="affff7"/>
        <w:numPr>
          <w:ilvl w:val="0"/>
          <w:numId w:val="49"/>
        </w:numPr>
      </w:pPr>
      <w:r w:rsidRPr="00397F31">
        <w:t>различать</w:t>
      </w:r>
      <w:r w:rsidR="007162E5">
        <w:t xml:space="preserve"> </w:t>
      </w:r>
      <w:r w:rsidRPr="00397F31">
        <w:t>художественные</w:t>
      </w:r>
      <w:r w:rsidR="007162E5">
        <w:t xml:space="preserve"> </w:t>
      </w:r>
      <w:r w:rsidRPr="00397F31">
        <w:t>произведения</w:t>
      </w:r>
      <w:r w:rsidR="007162E5">
        <w:t xml:space="preserve"> </w:t>
      </w:r>
      <w:r w:rsidRPr="00397F31">
        <w:t>разных</w:t>
      </w:r>
      <w:r w:rsidR="007162E5">
        <w:t xml:space="preserve"> </w:t>
      </w:r>
      <w:r w:rsidRPr="00397F31">
        <w:t>жанров</w:t>
      </w:r>
      <w:r w:rsidR="007162E5">
        <w:t xml:space="preserve"> </w:t>
      </w:r>
      <w:r w:rsidRPr="00397F31">
        <w:t>(рассказ,</w:t>
      </w:r>
      <w:r w:rsidR="007162E5">
        <w:t xml:space="preserve"> </w:t>
      </w:r>
      <w:r w:rsidRPr="00397F31">
        <w:t>басня,</w:t>
      </w:r>
      <w:r w:rsidR="007162E5">
        <w:t xml:space="preserve"> </w:t>
      </w:r>
      <w:r w:rsidRPr="00397F31">
        <w:t>сказка,</w:t>
      </w:r>
      <w:r w:rsidR="007162E5">
        <w:t xml:space="preserve"> </w:t>
      </w:r>
      <w:r w:rsidRPr="00397F31">
        <w:t>загадка,</w:t>
      </w:r>
      <w:r w:rsidR="007162E5">
        <w:t xml:space="preserve"> </w:t>
      </w:r>
      <w:r w:rsidRPr="00397F31">
        <w:t>пословица),</w:t>
      </w:r>
      <w:r w:rsidR="007162E5">
        <w:t xml:space="preserve"> </w:t>
      </w:r>
      <w:r w:rsidRPr="00397F31">
        <w:t>приводить</w:t>
      </w:r>
      <w:r w:rsidR="007162E5">
        <w:t xml:space="preserve"> </w:t>
      </w:r>
      <w:r w:rsidRPr="00397F31">
        <w:t>примеры</w:t>
      </w:r>
      <w:r w:rsidR="007162E5">
        <w:t xml:space="preserve"> </w:t>
      </w:r>
      <w:r w:rsidRPr="00397F31">
        <w:t>этих</w:t>
      </w:r>
      <w:r w:rsidR="007162E5">
        <w:t xml:space="preserve"> </w:t>
      </w:r>
      <w:r w:rsidRPr="00397F31">
        <w:t>произведений;</w:t>
      </w:r>
    </w:p>
    <w:p w:rsidR="00397F31" w:rsidRPr="00397F31" w:rsidRDefault="00397F31" w:rsidP="00D62EA9">
      <w:pPr>
        <w:pStyle w:val="affff7"/>
        <w:numPr>
          <w:ilvl w:val="0"/>
          <w:numId w:val="49"/>
        </w:numPr>
        <w:rPr>
          <w:i/>
          <w:iCs/>
        </w:rPr>
      </w:pPr>
      <w:r w:rsidRPr="00397F31">
        <w:t>находить</w:t>
      </w:r>
      <w:r w:rsidR="007162E5">
        <w:t xml:space="preserve"> </w:t>
      </w:r>
      <w:r w:rsidRPr="00397F31">
        <w:t>средства</w:t>
      </w:r>
      <w:r w:rsidR="007162E5">
        <w:t xml:space="preserve"> </w:t>
      </w:r>
      <w:r w:rsidRPr="00397F31">
        <w:t>художественной</w:t>
      </w:r>
      <w:r w:rsidR="007162E5">
        <w:t xml:space="preserve"> </w:t>
      </w:r>
      <w:r w:rsidRPr="00397F31">
        <w:t>выразительности</w:t>
      </w:r>
      <w:r w:rsidR="007162E5">
        <w:t xml:space="preserve"> </w:t>
      </w:r>
      <w:r w:rsidRPr="00397F31">
        <w:t>(метафора,</w:t>
      </w:r>
      <w:r w:rsidR="007162E5">
        <w:t xml:space="preserve"> </w:t>
      </w:r>
      <w:r w:rsidRPr="00397F31">
        <w:t>олицетворение,</w:t>
      </w:r>
      <w:r w:rsidR="007162E5">
        <w:t xml:space="preserve"> </w:t>
      </w:r>
      <w:r w:rsidRPr="00397F31">
        <w:t>эпитет).</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получит</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возможность</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научиться:</w:t>
      </w:r>
    </w:p>
    <w:p w:rsidR="00397F31" w:rsidRPr="00397F31" w:rsidRDefault="00397F31" w:rsidP="00D62EA9">
      <w:pPr>
        <w:pStyle w:val="affff7"/>
        <w:numPr>
          <w:ilvl w:val="0"/>
          <w:numId w:val="50"/>
        </w:numPr>
      </w:pPr>
      <w:r w:rsidRPr="00397F31">
        <w:rPr>
          <w:spacing w:val="2"/>
        </w:rPr>
        <w:t>воспринимать</w:t>
      </w:r>
      <w:r w:rsidR="007162E5">
        <w:rPr>
          <w:spacing w:val="2"/>
        </w:rPr>
        <w:t xml:space="preserve"> </w:t>
      </w:r>
      <w:r w:rsidRPr="00397F31">
        <w:rPr>
          <w:spacing w:val="2"/>
        </w:rPr>
        <w:t>художественную</w:t>
      </w:r>
      <w:r w:rsidR="007162E5">
        <w:rPr>
          <w:spacing w:val="2"/>
        </w:rPr>
        <w:t xml:space="preserve"> </w:t>
      </w:r>
      <w:r w:rsidRPr="00397F31">
        <w:rPr>
          <w:spacing w:val="2"/>
        </w:rPr>
        <w:t>литературу</w:t>
      </w:r>
      <w:r w:rsidR="007162E5">
        <w:rPr>
          <w:spacing w:val="2"/>
        </w:rPr>
        <w:t xml:space="preserve"> </w:t>
      </w:r>
      <w:r w:rsidRPr="00397F31">
        <w:rPr>
          <w:spacing w:val="2"/>
        </w:rPr>
        <w:t>как</w:t>
      </w:r>
      <w:r w:rsidR="007162E5">
        <w:rPr>
          <w:spacing w:val="2"/>
        </w:rPr>
        <w:t xml:space="preserve"> </w:t>
      </w:r>
      <w:r w:rsidRPr="00397F31">
        <w:rPr>
          <w:spacing w:val="2"/>
        </w:rPr>
        <w:t>вид</w:t>
      </w:r>
      <w:r w:rsidR="007162E5">
        <w:rPr>
          <w:spacing w:val="2"/>
        </w:rPr>
        <w:t xml:space="preserve"> </w:t>
      </w:r>
      <w:r w:rsidRPr="00397F31">
        <w:t>искусства,</w:t>
      </w:r>
      <w:r w:rsidR="007162E5">
        <w:t xml:space="preserve"> </w:t>
      </w:r>
      <w:r w:rsidRPr="00397F31">
        <w:t>приводить</w:t>
      </w:r>
      <w:r w:rsidR="007162E5">
        <w:t xml:space="preserve"> </w:t>
      </w:r>
      <w:r w:rsidRPr="00397F31">
        <w:t>примеры</w:t>
      </w:r>
      <w:r w:rsidR="007162E5">
        <w:t xml:space="preserve"> </w:t>
      </w:r>
      <w:r w:rsidRPr="00397F31">
        <w:t>проявления</w:t>
      </w:r>
      <w:r w:rsidR="007162E5">
        <w:t xml:space="preserve"> </w:t>
      </w:r>
      <w:r w:rsidRPr="00397F31">
        <w:t>художественного</w:t>
      </w:r>
      <w:r w:rsidR="007162E5">
        <w:t xml:space="preserve"> </w:t>
      </w:r>
      <w:r w:rsidRPr="00397F31">
        <w:t>вымысла</w:t>
      </w:r>
      <w:r w:rsidR="007162E5">
        <w:t xml:space="preserve"> </w:t>
      </w:r>
      <w:r w:rsidRPr="00397F31">
        <w:t>в</w:t>
      </w:r>
      <w:r w:rsidR="007162E5">
        <w:t xml:space="preserve"> </w:t>
      </w:r>
      <w:r w:rsidRPr="00397F31">
        <w:t>произведениях;</w:t>
      </w:r>
    </w:p>
    <w:p w:rsidR="00397F31" w:rsidRPr="00397F31" w:rsidRDefault="00397F31" w:rsidP="00D62EA9">
      <w:pPr>
        <w:pStyle w:val="affff7"/>
        <w:numPr>
          <w:ilvl w:val="0"/>
          <w:numId w:val="50"/>
        </w:numPr>
      </w:pPr>
      <w:r w:rsidRPr="00397F31">
        <w:t>сравнивать,</w:t>
      </w:r>
      <w:r w:rsidR="007162E5">
        <w:t xml:space="preserve"> </w:t>
      </w:r>
      <w:r w:rsidRPr="00397F31">
        <w:t>сопоставлять,</w:t>
      </w:r>
      <w:r w:rsidR="007162E5">
        <w:t xml:space="preserve"> </w:t>
      </w:r>
      <w:r w:rsidRPr="00397F31">
        <w:t>делать</w:t>
      </w:r>
      <w:r w:rsidR="007162E5">
        <w:t xml:space="preserve"> </w:t>
      </w:r>
      <w:r w:rsidRPr="00397F31">
        <w:t>элементарный</w:t>
      </w:r>
      <w:r w:rsidR="007162E5">
        <w:t xml:space="preserve"> </w:t>
      </w:r>
      <w:r w:rsidRPr="00397F31">
        <w:t>анализ</w:t>
      </w:r>
      <w:r w:rsidR="007162E5">
        <w:t xml:space="preserve"> </w:t>
      </w:r>
      <w:r w:rsidRPr="00397F31">
        <w:t>различных</w:t>
      </w:r>
      <w:r w:rsidR="007162E5">
        <w:t xml:space="preserve"> </w:t>
      </w:r>
      <w:r w:rsidRPr="00397F31">
        <w:t>текстов,</w:t>
      </w:r>
      <w:r w:rsidR="007162E5">
        <w:t xml:space="preserve"> </w:t>
      </w:r>
      <w:r w:rsidRPr="00397F31">
        <w:t>используя</w:t>
      </w:r>
      <w:r w:rsidR="007162E5">
        <w:t xml:space="preserve"> </w:t>
      </w:r>
      <w:r w:rsidRPr="00397F31">
        <w:t>ряд</w:t>
      </w:r>
      <w:r w:rsidR="007162E5">
        <w:t xml:space="preserve"> </w:t>
      </w:r>
      <w:r w:rsidRPr="00397F31">
        <w:t>литературоведческих</w:t>
      </w:r>
      <w:r w:rsidR="007162E5">
        <w:t xml:space="preserve"> </w:t>
      </w:r>
      <w:r w:rsidRPr="00397F31">
        <w:t>понятий</w:t>
      </w:r>
      <w:r w:rsidR="007162E5">
        <w:t xml:space="preserve"> </w:t>
      </w:r>
      <w:r w:rsidRPr="00397F31">
        <w:t>(фольклорная</w:t>
      </w:r>
      <w:r w:rsidR="007162E5">
        <w:t xml:space="preserve"> </w:t>
      </w:r>
      <w:r w:rsidRPr="00397F31">
        <w:t>и</w:t>
      </w:r>
      <w:r w:rsidR="007162E5">
        <w:t xml:space="preserve"> </w:t>
      </w:r>
      <w:r w:rsidRPr="00397F31">
        <w:t>авторская</w:t>
      </w:r>
      <w:r w:rsidR="007162E5">
        <w:t xml:space="preserve"> </w:t>
      </w:r>
      <w:r w:rsidRPr="00397F31">
        <w:t>литература,</w:t>
      </w:r>
      <w:r w:rsidR="007162E5">
        <w:t xml:space="preserve"> </w:t>
      </w:r>
      <w:r w:rsidRPr="00397F31">
        <w:t>структура</w:t>
      </w:r>
      <w:r w:rsidR="007162E5">
        <w:t xml:space="preserve"> </w:t>
      </w:r>
      <w:r w:rsidRPr="00397F31">
        <w:t>текста,</w:t>
      </w:r>
      <w:r w:rsidR="007162E5">
        <w:t xml:space="preserve"> </w:t>
      </w:r>
      <w:r w:rsidRPr="00397F31">
        <w:t>герой,</w:t>
      </w:r>
      <w:r w:rsidR="007162E5">
        <w:t xml:space="preserve"> </w:t>
      </w:r>
      <w:r w:rsidRPr="00397F31">
        <w:t>автор)</w:t>
      </w:r>
      <w:r w:rsidR="007162E5">
        <w:t xml:space="preserve"> </w:t>
      </w:r>
      <w:r w:rsidRPr="00397F31">
        <w:t>и</w:t>
      </w:r>
      <w:r w:rsidR="007162E5">
        <w:t xml:space="preserve"> </w:t>
      </w:r>
      <w:r w:rsidRPr="00397F31">
        <w:t>средств</w:t>
      </w:r>
      <w:r w:rsidR="007162E5">
        <w:t xml:space="preserve"> </w:t>
      </w:r>
      <w:r w:rsidRPr="00397F31">
        <w:t>художественной</w:t>
      </w:r>
      <w:r w:rsidR="007162E5">
        <w:t xml:space="preserve"> </w:t>
      </w:r>
      <w:r w:rsidRPr="00397F31">
        <w:t>выразительности</w:t>
      </w:r>
      <w:r w:rsidR="007162E5">
        <w:t xml:space="preserve"> </w:t>
      </w:r>
      <w:r w:rsidRPr="00397F31">
        <w:t>(иносказание,</w:t>
      </w:r>
      <w:r w:rsidR="007162E5">
        <w:t xml:space="preserve"> </w:t>
      </w:r>
      <w:r w:rsidRPr="00397F31">
        <w:t>метафора,</w:t>
      </w:r>
      <w:r w:rsidR="007162E5">
        <w:t xml:space="preserve"> </w:t>
      </w:r>
      <w:r w:rsidRPr="00397F31">
        <w:t>олицетворение,</w:t>
      </w:r>
      <w:r w:rsidR="007162E5">
        <w:t xml:space="preserve"> </w:t>
      </w:r>
      <w:r w:rsidRPr="00397F31">
        <w:t>сравнение,</w:t>
      </w:r>
      <w:r w:rsidR="007162E5">
        <w:t xml:space="preserve"> </w:t>
      </w:r>
      <w:r w:rsidRPr="00397F31">
        <w:t>эпитет);</w:t>
      </w:r>
    </w:p>
    <w:p w:rsidR="00397F31" w:rsidRPr="00397F31" w:rsidRDefault="00397F31" w:rsidP="00D62EA9">
      <w:pPr>
        <w:pStyle w:val="affff7"/>
        <w:numPr>
          <w:ilvl w:val="0"/>
          <w:numId w:val="50"/>
        </w:numPr>
      </w:pPr>
      <w:r w:rsidRPr="00397F31">
        <w:t>определять</w:t>
      </w:r>
      <w:r w:rsidR="007162E5">
        <w:t xml:space="preserve"> </w:t>
      </w:r>
      <w:r w:rsidRPr="00397F31">
        <w:t>позиции</w:t>
      </w:r>
      <w:r w:rsidR="007162E5">
        <w:t xml:space="preserve"> </w:t>
      </w:r>
      <w:r w:rsidRPr="00397F31">
        <w:t>героев</w:t>
      </w:r>
      <w:r w:rsidR="007162E5">
        <w:t xml:space="preserve"> </w:t>
      </w:r>
      <w:r w:rsidRPr="00397F31">
        <w:t>художественного</w:t>
      </w:r>
      <w:r w:rsidR="007162E5">
        <w:t xml:space="preserve"> </w:t>
      </w:r>
      <w:r w:rsidRPr="00397F31">
        <w:t>текста,</w:t>
      </w:r>
      <w:r w:rsidR="007162E5">
        <w:t xml:space="preserve"> </w:t>
      </w:r>
      <w:r w:rsidRPr="00397F31">
        <w:t>позицию</w:t>
      </w:r>
      <w:r w:rsidR="007162E5">
        <w:t xml:space="preserve"> </w:t>
      </w:r>
      <w:r w:rsidRPr="00397F31">
        <w:t>автора</w:t>
      </w:r>
      <w:r w:rsidR="007162E5">
        <w:t xml:space="preserve"> </w:t>
      </w:r>
      <w:r w:rsidRPr="00397F31">
        <w:t>художественного</w:t>
      </w:r>
      <w:r w:rsidR="007162E5">
        <w:t xml:space="preserve"> </w:t>
      </w:r>
      <w:r w:rsidRPr="00397F31">
        <w:t>текста</w:t>
      </w:r>
      <w:r w:rsidRPr="00397F31">
        <w:rPr>
          <w:i/>
        </w:rPr>
        <w:t>.</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bCs/>
          <w:i w:val="0"/>
          <w:iCs w:val="0"/>
          <w:smallCaps/>
          <w:color w:val="auto"/>
          <w:sz w:val="28"/>
          <w:szCs w:val="28"/>
        </w:rPr>
      </w:pPr>
      <w:r w:rsidRPr="00397F31">
        <w:rPr>
          <w:rFonts w:ascii="Times New Roman" w:hAnsi="Times New Roman" w:cs="Times New Roman"/>
          <w:b/>
          <w:i w:val="0"/>
          <w:color w:val="auto"/>
          <w:sz w:val="28"/>
          <w:szCs w:val="28"/>
        </w:rPr>
        <w:t>Творческая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деятельность</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(только</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для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художественных</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текстов)</w:t>
      </w:r>
    </w:p>
    <w:p w:rsidR="00397F31" w:rsidRPr="007A5D4D" w:rsidRDefault="00397F31" w:rsidP="007A5D4D">
      <w:pPr>
        <w:pStyle w:val="affff7"/>
        <w:rPr>
          <w:rStyle w:val="Zag11"/>
          <w:b/>
          <w:color w:val="auto"/>
        </w:rPr>
      </w:pPr>
      <w:r w:rsidRPr="007A5D4D">
        <w:rPr>
          <w:rStyle w:val="Zag11"/>
          <w:b/>
          <w:color w:val="auto"/>
        </w:rPr>
        <w:t>Выпускник</w:t>
      </w:r>
      <w:r w:rsidR="007162E5" w:rsidRPr="007A5D4D">
        <w:rPr>
          <w:rStyle w:val="Zag11"/>
          <w:b/>
          <w:color w:val="auto"/>
        </w:rPr>
        <w:t xml:space="preserve"> </w:t>
      </w:r>
      <w:r w:rsidRPr="007A5D4D">
        <w:rPr>
          <w:rStyle w:val="Zag11"/>
          <w:b/>
          <w:color w:val="auto"/>
        </w:rPr>
        <w:t>научится:</w:t>
      </w:r>
    </w:p>
    <w:p w:rsidR="00397F31" w:rsidRPr="00397F31" w:rsidRDefault="00397F31" w:rsidP="00D62EA9">
      <w:pPr>
        <w:pStyle w:val="affff7"/>
        <w:numPr>
          <w:ilvl w:val="0"/>
          <w:numId w:val="51"/>
        </w:numPr>
      </w:pPr>
      <w:r w:rsidRPr="00397F31">
        <w:t>создавать</w:t>
      </w:r>
      <w:r w:rsidR="007162E5">
        <w:t xml:space="preserve"> </w:t>
      </w:r>
      <w:r w:rsidRPr="00397F31">
        <w:t>по</w:t>
      </w:r>
      <w:r w:rsidR="007162E5">
        <w:t xml:space="preserve"> </w:t>
      </w:r>
      <w:r w:rsidRPr="00397F31">
        <w:t>аналогии</w:t>
      </w:r>
      <w:r w:rsidR="007162E5">
        <w:t xml:space="preserve"> </w:t>
      </w:r>
      <w:r w:rsidRPr="00397F31">
        <w:t>собственный</w:t>
      </w:r>
      <w:r w:rsidR="007162E5">
        <w:t xml:space="preserve"> </w:t>
      </w:r>
      <w:r w:rsidRPr="00397F31">
        <w:t>текст</w:t>
      </w:r>
      <w:r w:rsidR="007162E5">
        <w:t xml:space="preserve"> </w:t>
      </w:r>
      <w:r w:rsidRPr="00397F31">
        <w:t>в</w:t>
      </w:r>
      <w:r w:rsidR="007162E5">
        <w:t xml:space="preserve"> </w:t>
      </w:r>
      <w:r w:rsidRPr="00397F31">
        <w:t>жанре</w:t>
      </w:r>
      <w:r w:rsidR="007162E5">
        <w:t xml:space="preserve"> </w:t>
      </w:r>
      <w:r w:rsidRPr="00397F31">
        <w:t>сказки</w:t>
      </w:r>
      <w:r w:rsidR="007162E5">
        <w:t xml:space="preserve"> </w:t>
      </w:r>
      <w:r w:rsidRPr="00397F31">
        <w:t>и</w:t>
      </w:r>
      <w:r w:rsidR="007162E5">
        <w:t xml:space="preserve"> </w:t>
      </w:r>
      <w:r w:rsidRPr="00397F31">
        <w:t>загадки;</w:t>
      </w:r>
    </w:p>
    <w:p w:rsidR="00397F31" w:rsidRPr="00397F31" w:rsidRDefault="00397F31" w:rsidP="00D62EA9">
      <w:pPr>
        <w:pStyle w:val="affff7"/>
        <w:numPr>
          <w:ilvl w:val="0"/>
          <w:numId w:val="51"/>
        </w:numPr>
      </w:pPr>
      <w:r w:rsidRPr="00397F31">
        <w:t>восстанавливать</w:t>
      </w:r>
      <w:r w:rsidR="007162E5">
        <w:t xml:space="preserve"> </w:t>
      </w:r>
      <w:r w:rsidRPr="00397F31">
        <w:t>текст,</w:t>
      </w:r>
      <w:r w:rsidR="007162E5">
        <w:t xml:space="preserve"> </w:t>
      </w:r>
      <w:r w:rsidRPr="00397F31">
        <w:t>дополняя</w:t>
      </w:r>
      <w:r w:rsidR="007162E5">
        <w:t xml:space="preserve"> </w:t>
      </w:r>
      <w:r w:rsidRPr="00397F31">
        <w:t>его</w:t>
      </w:r>
      <w:r w:rsidR="007162E5">
        <w:t xml:space="preserve"> </w:t>
      </w:r>
      <w:r w:rsidRPr="00397F31">
        <w:t>начало</w:t>
      </w:r>
      <w:r w:rsidR="007162E5">
        <w:t xml:space="preserve"> </w:t>
      </w:r>
      <w:r w:rsidRPr="00397F31">
        <w:t>или</w:t>
      </w:r>
      <w:r w:rsidR="007162E5">
        <w:t xml:space="preserve"> </w:t>
      </w:r>
      <w:r w:rsidRPr="00397F31">
        <w:t>окончание,</w:t>
      </w:r>
      <w:r w:rsidR="007162E5">
        <w:t xml:space="preserve"> </w:t>
      </w:r>
      <w:r w:rsidRPr="00397F31">
        <w:t>или</w:t>
      </w:r>
      <w:r w:rsidR="007162E5">
        <w:t xml:space="preserve"> </w:t>
      </w:r>
      <w:r w:rsidRPr="00397F31">
        <w:t>пополняя</w:t>
      </w:r>
      <w:r w:rsidR="007162E5">
        <w:t xml:space="preserve"> </w:t>
      </w:r>
      <w:r w:rsidRPr="00397F31">
        <w:t>его</w:t>
      </w:r>
      <w:r w:rsidR="007162E5">
        <w:t xml:space="preserve"> </w:t>
      </w:r>
      <w:r w:rsidRPr="00397F31">
        <w:t>событиями;</w:t>
      </w:r>
    </w:p>
    <w:p w:rsidR="00397F31" w:rsidRPr="00397F31" w:rsidRDefault="00397F31" w:rsidP="00D62EA9">
      <w:pPr>
        <w:pStyle w:val="affff7"/>
        <w:numPr>
          <w:ilvl w:val="0"/>
          <w:numId w:val="51"/>
        </w:numPr>
      </w:pPr>
      <w:r w:rsidRPr="00397F31">
        <w:lastRenderedPageBreak/>
        <w:t>составлять</w:t>
      </w:r>
      <w:r w:rsidR="007162E5">
        <w:t xml:space="preserve"> </w:t>
      </w:r>
      <w:r w:rsidRPr="00397F31">
        <w:t>устный</w:t>
      </w:r>
      <w:r w:rsidR="007162E5">
        <w:t xml:space="preserve"> </w:t>
      </w:r>
      <w:r w:rsidRPr="00397F31">
        <w:t>рассказ</w:t>
      </w:r>
      <w:r w:rsidR="007162E5">
        <w:t xml:space="preserve"> </w:t>
      </w:r>
      <w:r w:rsidRPr="00397F31">
        <w:t>по</w:t>
      </w:r>
      <w:r w:rsidR="007162E5">
        <w:t xml:space="preserve"> </w:t>
      </w:r>
      <w:r w:rsidRPr="00397F31">
        <w:t>репродукциям</w:t>
      </w:r>
      <w:r w:rsidR="007162E5">
        <w:t xml:space="preserve"> </w:t>
      </w:r>
      <w:r w:rsidRPr="00397F31">
        <w:t>картин</w:t>
      </w:r>
      <w:r w:rsidR="007162E5">
        <w:t xml:space="preserve"> </w:t>
      </w:r>
      <w:r w:rsidRPr="00397F31">
        <w:t>художников</w:t>
      </w:r>
      <w:r w:rsidR="007162E5">
        <w:t xml:space="preserve"> </w:t>
      </w:r>
      <w:r w:rsidRPr="00397F31">
        <w:t>и/или</w:t>
      </w:r>
      <w:r w:rsidR="007162E5">
        <w:t xml:space="preserve"> </w:t>
      </w:r>
      <w:r w:rsidRPr="00397F31">
        <w:t>на</w:t>
      </w:r>
      <w:r w:rsidR="007162E5">
        <w:t xml:space="preserve"> </w:t>
      </w:r>
      <w:r w:rsidRPr="00397F31">
        <w:t>основе</w:t>
      </w:r>
      <w:r w:rsidR="007162E5">
        <w:t xml:space="preserve"> </w:t>
      </w:r>
      <w:r w:rsidRPr="00397F31">
        <w:t>личного</w:t>
      </w:r>
      <w:r w:rsidR="007162E5">
        <w:t xml:space="preserve"> </w:t>
      </w:r>
      <w:r w:rsidRPr="00397F31">
        <w:t>опыта;</w:t>
      </w:r>
    </w:p>
    <w:p w:rsidR="00397F31" w:rsidRPr="00397F31" w:rsidRDefault="00397F31" w:rsidP="00D62EA9">
      <w:pPr>
        <w:pStyle w:val="affff7"/>
        <w:numPr>
          <w:ilvl w:val="0"/>
          <w:numId w:val="51"/>
        </w:numPr>
        <w:rPr>
          <w:rStyle w:val="Zag11"/>
        </w:rPr>
      </w:pPr>
      <w:r w:rsidRPr="00397F31">
        <w:t>составлять</w:t>
      </w:r>
      <w:r w:rsidR="007162E5">
        <w:t xml:space="preserve"> </w:t>
      </w:r>
      <w:r w:rsidRPr="00397F31">
        <w:t>устный</w:t>
      </w:r>
      <w:r w:rsidR="007162E5">
        <w:t xml:space="preserve"> </w:t>
      </w:r>
      <w:r w:rsidRPr="00397F31">
        <w:t>рассказ</w:t>
      </w:r>
      <w:r w:rsidR="007162E5">
        <w:t xml:space="preserve"> </w:t>
      </w:r>
      <w:r w:rsidRPr="00397F31">
        <w:t>на</w:t>
      </w:r>
      <w:r w:rsidR="007162E5">
        <w:t xml:space="preserve"> </w:t>
      </w:r>
      <w:r w:rsidRPr="00397F31">
        <w:t>основе</w:t>
      </w:r>
      <w:r w:rsidR="007162E5">
        <w:t xml:space="preserve"> </w:t>
      </w:r>
      <w:r w:rsidRPr="00397F31">
        <w:t>прочитанных</w:t>
      </w:r>
      <w:r w:rsidR="007162E5">
        <w:t xml:space="preserve"> </w:t>
      </w:r>
      <w:r w:rsidRPr="00397F31">
        <w:t>про</w:t>
      </w:r>
      <w:r w:rsidRPr="00397F31">
        <w:rPr>
          <w:spacing w:val="2"/>
        </w:rPr>
        <w:t>изведений</w:t>
      </w:r>
      <w:r w:rsidR="007162E5">
        <w:rPr>
          <w:spacing w:val="2"/>
        </w:rPr>
        <w:t xml:space="preserve"> </w:t>
      </w:r>
      <w:r w:rsidRPr="00397F31">
        <w:rPr>
          <w:spacing w:val="2"/>
        </w:rPr>
        <w:t>с</w:t>
      </w:r>
      <w:r w:rsidR="007162E5">
        <w:rPr>
          <w:spacing w:val="2"/>
        </w:rPr>
        <w:t xml:space="preserve"> </w:t>
      </w:r>
      <w:r w:rsidRPr="00397F31">
        <w:rPr>
          <w:spacing w:val="2"/>
        </w:rPr>
        <w:t>учетом</w:t>
      </w:r>
      <w:r w:rsidR="007162E5">
        <w:rPr>
          <w:spacing w:val="2"/>
        </w:rPr>
        <w:t xml:space="preserve"> </w:t>
      </w:r>
      <w:r w:rsidRPr="00397F31">
        <w:rPr>
          <w:spacing w:val="2"/>
        </w:rPr>
        <w:t>коммуникативной</w:t>
      </w:r>
      <w:r w:rsidR="007162E5">
        <w:rPr>
          <w:spacing w:val="2"/>
        </w:rPr>
        <w:t xml:space="preserve"> </w:t>
      </w:r>
      <w:r w:rsidRPr="00397F31">
        <w:rPr>
          <w:spacing w:val="2"/>
        </w:rPr>
        <w:t>задачи</w:t>
      </w:r>
      <w:r w:rsidR="007162E5">
        <w:rPr>
          <w:spacing w:val="2"/>
        </w:rPr>
        <w:t xml:space="preserve"> </w:t>
      </w:r>
      <w:r w:rsidRPr="00397F31">
        <w:rPr>
          <w:spacing w:val="2"/>
        </w:rPr>
        <w:t>(для</w:t>
      </w:r>
      <w:r w:rsidR="007162E5">
        <w:rPr>
          <w:spacing w:val="2"/>
        </w:rPr>
        <w:t xml:space="preserve"> </w:t>
      </w:r>
      <w:r w:rsidRPr="00397F31">
        <w:rPr>
          <w:spacing w:val="2"/>
        </w:rPr>
        <w:t>разных</w:t>
      </w:r>
      <w:r w:rsidR="007162E5">
        <w:rPr>
          <w:spacing w:val="2"/>
        </w:rPr>
        <w:t xml:space="preserve"> </w:t>
      </w:r>
      <w:r w:rsidRPr="00397F31">
        <w:t>адресатов).</w:t>
      </w:r>
    </w:p>
    <w:p w:rsidR="00397F31" w:rsidRPr="007A5D4D" w:rsidRDefault="00397F31" w:rsidP="007A5D4D">
      <w:pPr>
        <w:pStyle w:val="affff7"/>
        <w:rPr>
          <w:rStyle w:val="Zag11"/>
          <w:b/>
          <w:color w:val="auto"/>
        </w:rPr>
      </w:pPr>
      <w:r w:rsidRPr="007A5D4D">
        <w:rPr>
          <w:rStyle w:val="Zag11"/>
          <w:b/>
          <w:color w:val="auto"/>
        </w:rPr>
        <w:t>Выпускник</w:t>
      </w:r>
      <w:r w:rsidR="007162E5" w:rsidRPr="007A5D4D">
        <w:rPr>
          <w:rStyle w:val="Zag11"/>
          <w:b/>
          <w:color w:val="auto"/>
        </w:rPr>
        <w:t xml:space="preserve"> </w:t>
      </w:r>
      <w:r w:rsidRPr="007A5D4D">
        <w:rPr>
          <w:rStyle w:val="Zag11"/>
          <w:b/>
          <w:color w:val="auto"/>
        </w:rPr>
        <w:t>получит</w:t>
      </w:r>
      <w:r w:rsidR="007162E5" w:rsidRPr="007A5D4D">
        <w:rPr>
          <w:rStyle w:val="Zag11"/>
          <w:b/>
          <w:color w:val="auto"/>
        </w:rPr>
        <w:t xml:space="preserve"> </w:t>
      </w:r>
      <w:r w:rsidRPr="007A5D4D">
        <w:rPr>
          <w:rStyle w:val="Zag11"/>
          <w:b/>
          <w:color w:val="auto"/>
        </w:rPr>
        <w:t>возможность</w:t>
      </w:r>
      <w:r w:rsidR="007162E5" w:rsidRPr="007A5D4D">
        <w:rPr>
          <w:rStyle w:val="Zag11"/>
          <w:b/>
          <w:color w:val="auto"/>
        </w:rPr>
        <w:t xml:space="preserve"> </w:t>
      </w:r>
      <w:r w:rsidRPr="007A5D4D">
        <w:rPr>
          <w:rStyle w:val="Zag11"/>
          <w:b/>
          <w:color w:val="auto"/>
        </w:rPr>
        <w:t>научиться:</w:t>
      </w:r>
    </w:p>
    <w:p w:rsidR="00397F31" w:rsidRPr="00397F31" w:rsidRDefault="00397F31" w:rsidP="00D62EA9">
      <w:pPr>
        <w:pStyle w:val="affff7"/>
        <w:numPr>
          <w:ilvl w:val="0"/>
          <w:numId w:val="52"/>
        </w:numPr>
      </w:pPr>
      <w:r w:rsidRPr="00397F31">
        <w:t>вести</w:t>
      </w:r>
      <w:r w:rsidR="007162E5">
        <w:t xml:space="preserve"> </w:t>
      </w:r>
      <w:r w:rsidRPr="00397F31">
        <w:t>рассказ</w:t>
      </w:r>
      <w:r w:rsidR="007162E5">
        <w:t xml:space="preserve"> </w:t>
      </w:r>
      <w:r w:rsidRPr="00397F31">
        <w:t>(или</w:t>
      </w:r>
      <w:r w:rsidR="007162E5">
        <w:t xml:space="preserve"> </w:t>
      </w:r>
      <w:r w:rsidRPr="00397F31">
        <w:t>повествование)</w:t>
      </w:r>
      <w:r w:rsidR="007162E5">
        <w:t xml:space="preserve"> </w:t>
      </w:r>
      <w:r w:rsidRPr="00397F31">
        <w:t>на</w:t>
      </w:r>
      <w:r w:rsidR="007162E5">
        <w:t xml:space="preserve"> </w:t>
      </w:r>
      <w:r w:rsidRPr="00397F31">
        <w:t>основе</w:t>
      </w:r>
      <w:r w:rsidR="007162E5">
        <w:t xml:space="preserve"> </w:t>
      </w:r>
      <w:r w:rsidRPr="00397F31">
        <w:t>сюжета</w:t>
      </w:r>
      <w:r w:rsidR="007162E5">
        <w:t xml:space="preserve"> </w:t>
      </w:r>
      <w:r w:rsidRPr="00397F31">
        <w:rPr>
          <w:spacing w:val="2"/>
        </w:rPr>
        <w:t>известного</w:t>
      </w:r>
      <w:r w:rsidR="007162E5">
        <w:rPr>
          <w:spacing w:val="2"/>
        </w:rPr>
        <w:t xml:space="preserve"> </w:t>
      </w:r>
      <w:r w:rsidRPr="00397F31">
        <w:rPr>
          <w:spacing w:val="2"/>
        </w:rPr>
        <w:t>литературного</w:t>
      </w:r>
      <w:r w:rsidR="007162E5">
        <w:rPr>
          <w:spacing w:val="2"/>
        </w:rPr>
        <w:t xml:space="preserve"> </w:t>
      </w:r>
      <w:r w:rsidRPr="00397F31">
        <w:rPr>
          <w:spacing w:val="2"/>
        </w:rPr>
        <w:t>произведения,</w:t>
      </w:r>
      <w:r w:rsidR="007162E5">
        <w:rPr>
          <w:spacing w:val="2"/>
        </w:rPr>
        <w:t xml:space="preserve"> </w:t>
      </w:r>
      <w:r w:rsidRPr="00397F31">
        <w:rPr>
          <w:spacing w:val="2"/>
        </w:rPr>
        <w:t>дополняя</w:t>
      </w:r>
      <w:r w:rsidR="007162E5">
        <w:rPr>
          <w:spacing w:val="2"/>
        </w:rPr>
        <w:t xml:space="preserve"> </w:t>
      </w:r>
      <w:r w:rsidRPr="00397F31">
        <w:rPr>
          <w:spacing w:val="2"/>
        </w:rPr>
        <w:t>и/или</w:t>
      </w:r>
      <w:r w:rsidR="007162E5">
        <w:rPr>
          <w:spacing w:val="2"/>
        </w:rPr>
        <w:t xml:space="preserve"> </w:t>
      </w:r>
      <w:r w:rsidRPr="00397F31">
        <w:t>изменяя</w:t>
      </w:r>
      <w:r w:rsidR="007162E5">
        <w:t xml:space="preserve"> </w:t>
      </w:r>
      <w:r w:rsidRPr="00397F31">
        <w:t>его</w:t>
      </w:r>
      <w:r w:rsidR="007162E5">
        <w:t xml:space="preserve"> </w:t>
      </w:r>
      <w:r w:rsidRPr="00397F31">
        <w:t>содержание,</w:t>
      </w:r>
      <w:r w:rsidR="007162E5">
        <w:t xml:space="preserve"> </w:t>
      </w:r>
      <w:r w:rsidRPr="00397F31">
        <w:t>например,</w:t>
      </w:r>
      <w:r w:rsidR="007162E5">
        <w:t xml:space="preserve"> </w:t>
      </w:r>
      <w:r w:rsidRPr="00397F31">
        <w:t>рассказывать</w:t>
      </w:r>
      <w:r w:rsidR="007162E5">
        <w:t xml:space="preserve"> </w:t>
      </w:r>
      <w:r w:rsidRPr="00397F31">
        <w:t>известное</w:t>
      </w:r>
      <w:r w:rsidR="007162E5">
        <w:t xml:space="preserve"> </w:t>
      </w:r>
      <w:r w:rsidRPr="00397F31">
        <w:t>литературное</w:t>
      </w:r>
      <w:r w:rsidR="007162E5">
        <w:t xml:space="preserve"> </w:t>
      </w:r>
      <w:r w:rsidRPr="00397F31">
        <w:t>произведение</w:t>
      </w:r>
      <w:r w:rsidR="007162E5">
        <w:t xml:space="preserve"> </w:t>
      </w:r>
      <w:r w:rsidRPr="00397F31">
        <w:t>от</w:t>
      </w:r>
      <w:r w:rsidR="007162E5">
        <w:t xml:space="preserve"> </w:t>
      </w:r>
      <w:r w:rsidRPr="00397F31">
        <w:t>имени</w:t>
      </w:r>
      <w:r w:rsidR="007162E5">
        <w:t xml:space="preserve"> </w:t>
      </w:r>
      <w:r w:rsidRPr="00397F31">
        <w:t>одного</w:t>
      </w:r>
      <w:r w:rsidR="007162E5">
        <w:t xml:space="preserve"> </w:t>
      </w:r>
      <w:r w:rsidRPr="00397F31">
        <w:t>из</w:t>
      </w:r>
      <w:r w:rsidR="007162E5">
        <w:t xml:space="preserve"> </w:t>
      </w:r>
      <w:r w:rsidRPr="00397F31">
        <w:t>действующих</w:t>
      </w:r>
      <w:r w:rsidR="007162E5">
        <w:t xml:space="preserve"> </w:t>
      </w:r>
      <w:r w:rsidRPr="00397F31">
        <w:t>лиц</w:t>
      </w:r>
      <w:r w:rsidR="007162E5">
        <w:t xml:space="preserve"> </w:t>
      </w:r>
      <w:r w:rsidRPr="00397F31">
        <w:t>или</w:t>
      </w:r>
      <w:r w:rsidR="007162E5">
        <w:t xml:space="preserve"> </w:t>
      </w:r>
      <w:r w:rsidRPr="00397F31">
        <w:t>неодушевленного</w:t>
      </w:r>
      <w:r w:rsidR="007162E5">
        <w:t xml:space="preserve"> </w:t>
      </w:r>
      <w:r w:rsidRPr="00397F31">
        <w:t>предмета;</w:t>
      </w:r>
    </w:p>
    <w:p w:rsidR="00397F31" w:rsidRPr="00397F31" w:rsidRDefault="00397F31" w:rsidP="00D62EA9">
      <w:pPr>
        <w:pStyle w:val="affff7"/>
        <w:numPr>
          <w:ilvl w:val="0"/>
          <w:numId w:val="52"/>
        </w:numPr>
      </w:pPr>
      <w:r w:rsidRPr="00397F31">
        <w:t>писать</w:t>
      </w:r>
      <w:r w:rsidR="007162E5">
        <w:t xml:space="preserve"> </w:t>
      </w:r>
      <w:r w:rsidRPr="00397F31">
        <w:t>сочинения</w:t>
      </w:r>
      <w:r w:rsidR="007162E5">
        <w:t xml:space="preserve"> </w:t>
      </w:r>
      <w:r w:rsidRPr="00397F31">
        <w:t>по</w:t>
      </w:r>
      <w:r w:rsidR="007162E5">
        <w:t xml:space="preserve"> </w:t>
      </w:r>
      <w:r w:rsidRPr="00397F31">
        <w:t>поводу</w:t>
      </w:r>
      <w:r w:rsidR="007162E5">
        <w:t xml:space="preserve"> </w:t>
      </w:r>
      <w:r w:rsidRPr="00397F31">
        <w:t>прочитанного</w:t>
      </w:r>
      <w:r w:rsidR="007162E5">
        <w:t xml:space="preserve"> </w:t>
      </w:r>
      <w:r w:rsidRPr="00397F31">
        <w:t>в</w:t>
      </w:r>
      <w:r w:rsidR="007162E5">
        <w:t xml:space="preserve"> </w:t>
      </w:r>
      <w:r w:rsidRPr="00397F31">
        <w:t>виде</w:t>
      </w:r>
      <w:r w:rsidR="007162E5">
        <w:t xml:space="preserve"> </w:t>
      </w:r>
      <w:r w:rsidRPr="00397F31">
        <w:t>читательских</w:t>
      </w:r>
      <w:r w:rsidR="007162E5">
        <w:t xml:space="preserve"> </w:t>
      </w:r>
      <w:r w:rsidRPr="00397F31">
        <w:t>аннотации</w:t>
      </w:r>
      <w:r w:rsidR="007162E5">
        <w:t xml:space="preserve"> </w:t>
      </w:r>
      <w:r w:rsidRPr="00397F31">
        <w:t>или</w:t>
      </w:r>
      <w:r w:rsidR="007162E5">
        <w:t xml:space="preserve"> </w:t>
      </w:r>
      <w:r w:rsidRPr="00397F31">
        <w:t>отзыва;</w:t>
      </w:r>
    </w:p>
    <w:p w:rsidR="00397F31" w:rsidRPr="00397F31" w:rsidRDefault="00397F31" w:rsidP="00D62EA9">
      <w:pPr>
        <w:pStyle w:val="affff7"/>
        <w:numPr>
          <w:ilvl w:val="0"/>
          <w:numId w:val="52"/>
        </w:numPr>
      </w:pPr>
      <w:r w:rsidRPr="00397F31">
        <w:t>создавать</w:t>
      </w:r>
      <w:r w:rsidR="007162E5">
        <w:t xml:space="preserve"> </w:t>
      </w:r>
      <w:r w:rsidRPr="00397F31">
        <w:t>серии</w:t>
      </w:r>
      <w:r w:rsidR="007162E5">
        <w:t xml:space="preserve"> </w:t>
      </w:r>
      <w:r w:rsidRPr="00397F31">
        <w:t>иллюстраций</w:t>
      </w:r>
      <w:r w:rsidR="007162E5">
        <w:t xml:space="preserve"> </w:t>
      </w:r>
      <w:r w:rsidRPr="00397F31">
        <w:t>с</w:t>
      </w:r>
      <w:r w:rsidR="007162E5">
        <w:t xml:space="preserve"> </w:t>
      </w:r>
      <w:r w:rsidRPr="00397F31">
        <w:t>короткими</w:t>
      </w:r>
      <w:r w:rsidR="007162E5">
        <w:t xml:space="preserve"> </w:t>
      </w:r>
      <w:r w:rsidRPr="00397F31">
        <w:t>текстами</w:t>
      </w:r>
      <w:r w:rsidR="007162E5">
        <w:t xml:space="preserve"> </w:t>
      </w:r>
      <w:r w:rsidRPr="00397F31">
        <w:t>по</w:t>
      </w:r>
      <w:r w:rsidR="007162E5">
        <w:t xml:space="preserve"> </w:t>
      </w:r>
      <w:r w:rsidRPr="00397F31">
        <w:t>содержанию</w:t>
      </w:r>
      <w:r w:rsidR="007162E5">
        <w:t xml:space="preserve"> </w:t>
      </w:r>
      <w:r w:rsidRPr="00397F31">
        <w:t>прочитанного</w:t>
      </w:r>
      <w:r w:rsidR="007162E5">
        <w:t xml:space="preserve"> </w:t>
      </w:r>
      <w:r w:rsidRPr="00397F31">
        <w:t>(прослушанного)</w:t>
      </w:r>
      <w:r w:rsidR="007162E5">
        <w:t xml:space="preserve"> </w:t>
      </w:r>
      <w:r w:rsidRPr="00397F31">
        <w:t>произведения;</w:t>
      </w:r>
    </w:p>
    <w:p w:rsidR="00397F31" w:rsidRPr="00397F31" w:rsidRDefault="00397F31" w:rsidP="00D62EA9">
      <w:pPr>
        <w:pStyle w:val="affff7"/>
        <w:numPr>
          <w:ilvl w:val="0"/>
          <w:numId w:val="52"/>
        </w:numPr>
        <w:rPr>
          <w:bCs/>
        </w:rPr>
      </w:pPr>
      <w:r w:rsidRPr="00397F31">
        <w:t>создавать</w:t>
      </w:r>
      <w:r w:rsidR="007162E5">
        <w:t xml:space="preserve"> </w:t>
      </w:r>
      <w:r w:rsidRPr="00397F31">
        <w:t>проекты</w:t>
      </w:r>
      <w:r w:rsidR="007162E5">
        <w:t xml:space="preserve"> </w:t>
      </w:r>
      <w:r w:rsidRPr="00397F31">
        <w:t>в</w:t>
      </w:r>
      <w:r w:rsidR="007162E5">
        <w:t xml:space="preserve"> </w:t>
      </w:r>
      <w:r w:rsidRPr="00397F31">
        <w:t>виде</w:t>
      </w:r>
      <w:r w:rsidR="007162E5">
        <w:t xml:space="preserve"> </w:t>
      </w:r>
      <w:r w:rsidRPr="00397F31">
        <w:t>книжек-самоделок,</w:t>
      </w:r>
      <w:r w:rsidR="007162E5">
        <w:t xml:space="preserve"> </w:t>
      </w:r>
      <w:r w:rsidRPr="00397F31">
        <w:t>презентаций</w:t>
      </w:r>
      <w:r w:rsidR="007162E5">
        <w:t xml:space="preserve"> </w:t>
      </w:r>
      <w:r w:rsidRPr="00397F31">
        <w:t>с</w:t>
      </w:r>
      <w:r w:rsidR="007162E5">
        <w:t xml:space="preserve"> </w:t>
      </w:r>
      <w:r w:rsidRPr="00397F31">
        <w:rPr>
          <w:bCs/>
        </w:rPr>
        <w:t>аудиовизуальной</w:t>
      </w:r>
      <w:r w:rsidR="007162E5">
        <w:rPr>
          <w:bCs/>
        </w:rPr>
        <w:t xml:space="preserve"> </w:t>
      </w:r>
      <w:r w:rsidRPr="00397F31">
        <w:rPr>
          <w:bCs/>
        </w:rPr>
        <w:t>поддержкой</w:t>
      </w:r>
      <w:r w:rsidR="007162E5">
        <w:rPr>
          <w:bCs/>
        </w:rPr>
        <w:t xml:space="preserve"> </w:t>
      </w:r>
      <w:r w:rsidRPr="00397F31">
        <w:rPr>
          <w:bCs/>
        </w:rPr>
        <w:t>и</w:t>
      </w:r>
      <w:r w:rsidR="007162E5">
        <w:rPr>
          <w:bCs/>
        </w:rPr>
        <w:t xml:space="preserve"> </w:t>
      </w:r>
      <w:r w:rsidRPr="00397F31">
        <w:rPr>
          <w:bCs/>
        </w:rPr>
        <w:t>пояснениями;</w:t>
      </w:r>
    </w:p>
    <w:p w:rsidR="00397F31" w:rsidRPr="00397F31" w:rsidRDefault="00397F31" w:rsidP="00D62EA9">
      <w:pPr>
        <w:pStyle w:val="affff7"/>
        <w:numPr>
          <w:ilvl w:val="0"/>
          <w:numId w:val="52"/>
        </w:numPr>
      </w:pPr>
      <w:r w:rsidRPr="00397F31">
        <w:t>работать</w:t>
      </w:r>
      <w:r w:rsidR="007162E5">
        <w:t xml:space="preserve"> </w:t>
      </w:r>
      <w:r w:rsidRPr="00397F31">
        <w:t>в</w:t>
      </w:r>
      <w:r w:rsidR="007162E5">
        <w:t xml:space="preserve"> </w:t>
      </w:r>
      <w:r w:rsidRPr="00397F31">
        <w:t>группе,</w:t>
      </w:r>
      <w:r w:rsidR="007162E5">
        <w:t xml:space="preserve"> </w:t>
      </w:r>
      <w:r w:rsidRPr="00397F31">
        <w:t>создавая</w:t>
      </w:r>
      <w:r w:rsidR="007162E5">
        <w:t xml:space="preserve"> </w:t>
      </w:r>
      <w:r w:rsidRPr="00397F31">
        <w:t>сценарии</w:t>
      </w:r>
      <w:r w:rsidR="007162E5">
        <w:t xml:space="preserve"> </w:t>
      </w:r>
      <w:r w:rsidRPr="00397F31">
        <w:t>и</w:t>
      </w:r>
      <w:r w:rsidR="007162E5">
        <w:t xml:space="preserve"> </w:t>
      </w:r>
      <w:r w:rsidRPr="00397F31">
        <w:t>инсценируя</w:t>
      </w:r>
      <w:r w:rsidR="007162E5">
        <w:t xml:space="preserve"> </w:t>
      </w:r>
      <w:r w:rsidRPr="00397F31">
        <w:t>прочитанное</w:t>
      </w:r>
      <w:r w:rsidR="007162E5">
        <w:t xml:space="preserve"> </w:t>
      </w:r>
      <w:r w:rsidRPr="00397F31">
        <w:t>(прослушанное,</w:t>
      </w:r>
      <w:r w:rsidR="007162E5">
        <w:t xml:space="preserve"> </w:t>
      </w:r>
      <w:r w:rsidRPr="00397F31">
        <w:t>созданное</w:t>
      </w:r>
      <w:r w:rsidR="007162E5">
        <w:t xml:space="preserve"> </w:t>
      </w:r>
      <w:r w:rsidRPr="00397F31">
        <w:t>самостоятельно)</w:t>
      </w:r>
      <w:r w:rsidR="007162E5">
        <w:t xml:space="preserve"> </w:t>
      </w:r>
      <w:r w:rsidRPr="00397F31">
        <w:t>художественное</w:t>
      </w:r>
      <w:r w:rsidR="007162E5">
        <w:t xml:space="preserve"> </w:t>
      </w:r>
      <w:r w:rsidRPr="00397F31">
        <w:t>произведение,</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и</w:t>
      </w:r>
      <w:r w:rsidR="007162E5">
        <w:t xml:space="preserve"> </w:t>
      </w:r>
      <w:r w:rsidRPr="00397F31">
        <w:t>в</w:t>
      </w:r>
      <w:r w:rsidR="007162E5">
        <w:t xml:space="preserve"> </w:t>
      </w:r>
      <w:r w:rsidRPr="00397F31">
        <w:t>виде</w:t>
      </w:r>
      <w:r w:rsidR="007162E5">
        <w:t xml:space="preserve"> </w:t>
      </w:r>
      <w:r w:rsidRPr="00397F31">
        <w:t>мультимедийного</w:t>
      </w:r>
      <w:r w:rsidR="007162E5">
        <w:t xml:space="preserve"> </w:t>
      </w:r>
      <w:r w:rsidRPr="00397F31">
        <w:t>продукта</w:t>
      </w:r>
      <w:r w:rsidR="007162E5">
        <w:t xml:space="preserve"> </w:t>
      </w:r>
      <w:r w:rsidRPr="00397F31">
        <w:t>(мультфильма).</w:t>
      </w:r>
    </w:p>
    <w:p w:rsidR="00397F31" w:rsidRPr="00397F31" w:rsidRDefault="00397F31" w:rsidP="007A5D4D">
      <w:pPr>
        <w:pStyle w:val="21"/>
        <w:widowControl w:val="0"/>
        <w:numPr>
          <w:ilvl w:val="0"/>
          <w:numId w:val="0"/>
        </w:numPr>
        <w:spacing w:line="240" w:lineRule="auto"/>
        <w:ind w:firstLine="709"/>
        <w:contextualSpacing w:val="0"/>
        <w:rPr>
          <w:szCs w:val="28"/>
        </w:rPr>
      </w:pPr>
    </w:p>
    <w:p w:rsidR="00397F31" w:rsidRPr="00397F31" w:rsidRDefault="007A5D4D" w:rsidP="007A5D4D">
      <w:pPr>
        <w:pStyle w:val="3"/>
      </w:pPr>
      <w:bookmarkStart w:id="41" w:name="_Toc288394063"/>
      <w:bookmarkStart w:id="42" w:name="_Toc288410530"/>
      <w:bookmarkStart w:id="43" w:name="_Toc288410659"/>
      <w:bookmarkStart w:id="44" w:name="_Toc424564305"/>
      <w:bookmarkStart w:id="45" w:name="_Toc440059079"/>
      <w:r>
        <w:t xml:space="preserve">1.2.4. </w:t>
      </w:r>
      <w:r w:rsidR="00397F31" w:rsidRPr="00397F31">
        <w:t>Иностранный</w:t>
      </w:r>
      <w:r w:rsidR="007162E5">
        <w:t xml:space="preserve"> </w:t>
      </w:r>
      <w:r w:rsidR="00397F31" w:rsidRPr="00397F31">
        <w:t>язык</w:t>
      </w:r>
      <w:r w:rsidR="007162E5">
        <w:t xml:space="preserve"> </w:t>
      </w:r>
      <w:r w:rsidR="00397F31" w:rsidRPr="00397F31">
        <w:t>(английский)</w:t>
      </w:r>
      <w:bookmarkEnd w:id="41"/>
      <w:bookmarkEnd w:id="42"/>
      <w:bookmarkEnd w:id="43"/>
      <w:bookmarkEnd w:id="44"/>
      <w:bookmarkEnd w:id="45"/>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изучения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иностранного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языка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получении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br/>
      </w:r>
      <w:r w:rsidRPr="00397F31">
        <w:rPr>
          <w:rFonts w:ascii="Times New Roman" w:hAnsi="Times New Roman"/>
          <w:color w:val="auto"/>
          <w:sz w:val="28"/>
          <w:szCs w:val="28"/>
        </w:rPr>
        <w:t>начального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обучающихся</w:t>
      </w:r>
      <w:r w:rsidR="007162E5">
        <w:rPr>
          <w:rFonts w:ascii="Times New Roman" w:hAnsi="Times New Roman"/>
          <w:color w:val="auto"/>
          <w:sz w:val="28"/>
          <w:szCs w:val="28"/>
        </w:rPr>
        <w:t xml:space="preserve"> </w:t>
      </w:r>
      <w:r w:rsidRPr="00397F31">
        <w:rPr>
          <w:rFonts w:ascii="Times New Roman" w:hAnsi="Times New Roman"/>
          <w:color w:val="auto"/>
          <w:sz w:val="28"/>
          <w:szCs w:val="28"/>
        </w:rPr>
        <w:t>будут</w:t>
      </w:r>
      <w:r w:rsidR="007162E5">
        <w:rPr>
          <w:rFonts w:ascii="Times New Roman" w:hAnsi="Times New Roman"/>
          <w:color w:val="auto"/>
          <w:sz w:val="28"/>
          <w:szCs w:val="28"/>
        </w:rPr>
        <w:t xml:space="preserve"> </w:t>
      </w:r>
      <w:r w:rsidRPr="00397F31">
        <w:rPr>
          <w:rFonts w:ascii="Times New Roman" w:hAnsi="Times New Roman"/>
          <w:color w:val="auto"/>
          <w:sz w:val="28"/>
          <w:szCs w:val="28"/>
        </w:rPr>
        <w:t>сфор</w:t>
      </w:r>
      <w:r w:rsidRPr="00397F31">
        <w:rPr>
          <w:rFonts w:ascii="Times New Roman" w:hAnsi="Times New Roman"/>
          <w:color w:val="auto"/>
          <w:spacing w:val="2"/>
          <w:sz w:val="28"/>
          <w:szCs w:val="28"/>
        </w:rPr>
        <w:t>мированы</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первоначальные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представления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роли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значи</w:t>
      </w:r>
      <w:r w:rsidRPr="00397F31">
        <w:rPr>
          <w:rFonts w:ascii="Times New Roman" w:hAnsi="Times New Roman"/>
          <w:color w:val="auto"/>
          <w:sz w:val="28"/>
          <w:szCs w:val="28"/>
        </w:rPr>
        <w:t>мости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иностранного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языка</w:t>
      </w:r>
      <w:r w:rsidR="007162E5">
        <w:rPr>
          <w:rFonts w:ascii="Times New Roman" w:hAnsi="Times New Roman"/>
          <w:color w:val="auto"/>
          <w:sz w:val="28"/>
          <w:szCs w:val="28"/>
        </w:rPr>
        <w:t xml:space="preserve"> </w:t>
      </w:r>
      <w:r w:rsidRPr="00397F31">
        <w:rPr>
          <w:rFonts w:ascii="Times New Roman" w:hAnsi="Times New Roman"/>
          <w:color w:val="auto"/>
          <w:sz w:val="28"/>
          <w:szCs w:val="28"/>
        </w:rPr>
        <w:t>в</w:t>
      </w:r>
      <w:r w:rsidR="007162E5">
        <w:rPr>
          <w:rFonts w:ascii="Times New Roman" w:hAnsi="Times New Roman"/>
          <w:color w:val="auto"/>
          <w:sz w:val="28"/>
          <w:szCs w:val="28"/>
        </w:rPr>
        <w:t xml:space="preserve"> </w:t>
      </w:r>
      <w:r w:rsidRPr="00397F31">
        <w:rPr>
          <w:rFonts w:ascii="Times New Roman" w:hAnsi="Times New Roman"/>
          <w:color w:val="auto"/>
          <w:sz w:val="28"/>
          <w:szCs w:val="28"/>
        </w:rPr>
        <w:t>жизни</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современного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человека</w:t>
      </w:r>
      <w:r w:rsidR="007162E5">
        <w:rPr>
          <w:rFonts w:ascii="Times New Roman" w:hAnsi="Times New Roman"/>
          <w:color w:val="auto"/>
          <w:sz w:val="28"/>
          <w:szCs w:val="28"/>
        </w:rPr>
        <w:t xml:space="preserve"> </w:t>
      </w:r>
      <w:r w:rsidRPr="00397F31">
        <w:rPr>
          <w:rFonts w:ascii="Times New Roman" w:hAnsi="Times New Roman"/>
          <w:color w:val="auto"/>
          <w:spacing w:val="2"/>
          <w:sz w:val="28"/>
          <w:szCs w:val="28"/>
        </w:rPr>
        <w:t>и</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поликультурного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мира.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Обучающиеся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приобретут</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началь</w:t>
      </w:r>
      <w:r w:rsidRPr="00397F31">
        <w:rPr>
          <w:rFonts w:ascii="Times New Roman" w:hAnsi="Times New Roman"/>
          <w:color w:val="auto"/>
          <w:sz w:val="28"/>
          <w:szCs w:val="28"/>
        </w:rPr>
        <w:t>ный</w:t>
      </w:r>
      <w:r w:rsidR="007162E5">
        <w:rPr>
          <w:rFonts w:ascii="Times New Roman" w:hAnsi="Times New Roman"/>
          <w:color w:val="auto"/>
          <w:sz w:val="28"/>
          <w:szCs w:val="28"/>
        </w:rPr>
        <w:t xml:space="preserve"> </w:t>
      </w:r>
      <w:r w:rsidRPr="00397F31">
        <w:rPr>
          <w:rFonts w:ascii="Times New Roman" w:hAnsi="Times New Roman"/>
          <w:color w:val="auto"/>
          <w:sz w:val="28"/>
          <w:szCs w:val="28"/>
        </w:rPr>
        <w:t>опыт</w:t>
      </w:r>
      <w:r w:rsidR="007162E5">
        <w:rPr>
          <w:rFonts w:ascii="Times New Roman" w:hAnsi="Times New Roman"/>
          <w:color w:val="auto"/>
          <w:sz w:val="28"/>
          <w:szCs w:val="28"/>
        </w:rPr>
        <w:t xml:space="preserve"> </w:t>
      </w:r>
      <w:r w:rsidRPr="00397F31">
        <w:rPr>
          <w:rFonts w:ascii="Times New Roman" w:hAnsi="Times New Roman"/>
          <w:color w:val="auto"/>
          <w:sz w:val="28"/>
          <w:szCs w:val="28"/>
        </w:rPr>
        <w:t>использования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иностранного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языка</w:t>
      </w:r>
      <w:r w:rsidR="007162E5">
        <w:rPr>
          <w:rFonts w:ascii="Times New Roman" w:hAnsi="Times New Roman"/>
          <w:color w:val="auto"/>
          <w:sz w:val="28"/>
          <w:szCs w:val="28"/>
        </w:rPr>
        <w:t xml:space="preserve"> </w:t>
      </w:r>
      <w:r w:rsidRPr="00397F31">
        <w:rPr>
          <w:rFonts w:ascii="Times New Roman" w:hAnsi="Times New Roman"/>
          <w:color w:val="auto"/>
          <w:sz w:val="28"/>
          <w:szCs w:val="28"/>
        </w:rPr>
        <w:t>как</w:t>
      </w:r>
      <w:r w:rsidR="007162E5">
        <w:rPr>
          <w:rFonts w:ascii="Times New Roman" w:hAnsi="Times New Roman"/>
          <w:color w:val="auto"/>
          <w:sz w:val="28"/>
          <w:szCs w:val="28"/>
        </w:rPr>
        <w:t xml:space="preserve"> </w:t>
      </w:r>
      <w:r w:rsidRPr="00397F31">
        <w:rPr>
          <w:rFonts w:ascii="Times New Roman" w:hAnsi="Times New Roman"/>
          <w:color w:val="auto"/>
          <w:sz w:val="28"/>
          <w:szCs w:val="28"/>
        </w:rPr>
        <w:t>средства</w:t>
      </w:r>
      <w:r w:rsidR="007162E5">
        <w:rPr>
          <w:rFonts w:ascii="Times New Roman" w:hAnsi="Times New Roman"/>
          <w:color w:val="auto"/>
          <w:sz w:val="28"/>
          <w:szCs w:val="28"/>
        </w:rPr>
        <w:t xml:space="preserve"> </w:t>
      </w:r>
      <w:r w:rsidRPr="00397F31">
        <w:rPr>
          <w:rFonts w:ascii="Times New Roman" w:hAnsi="Times New Roman"/>
          <w:color w:val="auto"/>
          <w:spacing w:val="2"/>
          <w:sz w:val="28"/>
          <w:szCs w:val="28"/>
        </w:rPr>
        <w:t>межкультурного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общения,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как</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нового</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инструмента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позна</w:t>
      </w:r>
      <w:r w:rsidRPr="00397F31">
        <w:rPr>
          <w:rFonts w:ascii="Times New Roman" w:hAnsi="Times New Roman"/>
          <w:color w:val="auto"/>
          <w:sz w:val="28"/>
          <w:szCs w:val="28"/>
        </w:rPr>
        <w:t>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мира</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культуры</w:t>
      </w:r>
      <w:r w:rsidR="007162E5">
        <w:rPr>
          <w:rFonts w:ascii="Times New Roman" w:hAnsi="Times New Roman"/>
          <w:color w:val="auto"/>
          <w:sz w:val="28"/>
          <w:szCs w:val="28"/>
        </w:rPr>
        <w:t xml:space="preserve"> </w:t>
      </w:r>
      <w:r w:rsidRPr="00397F31">
        <w:rPr>
          <w:rFonts w:ascii="Times New Roman" w:hAnsi="Times New Roman"/>
          <w:color w:val="auto"/>
          <w:sz w:val="28"/>
          <w:szCs w:val="28"/>
        </w:rPr>
        <w:t>других</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народов,</w:t>
      </w:r>
      <w:r w:rsidR="007162E5">
        <w:rPr>
          <w:rFonts w:ascii="Times New Roman" w:hAnsi="Times New Roman"/>
          <w:color w:val="auto"/>
          <w:sz w:val="28"/>
          <w:szCs w:val="28"/>
        </w:rPr>
        <w:t xml:space="preserve"> </w:t>
      </w:r>
      <w:r w:rsidRPr="00397F31">
        <w:rPr>
          <w:rFonts w:ascii="Times New Roman" w:hAnsi="Times New Roman"/>
          <w:color w:val="auto"/>
          <w:sz w:val="28"/>
          <w:szCs w:val="28"/>
        </w:rPr>
        <w:t>осознают</w:t>
      </w:r>
      <w:r w:rsidR="007162E5">
        <w:rPr>
          <w:rFonts w:ascii="Times New Roman" w:hAnsi="Times New Roman"/>
          <w:color w:val="auto"/>
          <w:sz w:val="28"/>
          <w:szCs w:val="28"/>
        </w:rPr>
        <w:t xml:space="preserve"> </w:t>
      </w:r>
      <w:r w:rsidRPr="00397F31">
        <w:rPr>
          <w:rFonts w:ascii="Times New Roman" w:hAnsi="Times New Roman"/>
          <w:color w:val="auto"/>
          <w:sz w:val="28"/>
          <w:szCs w:val="28"/>
        </w:rPr>
        <w:t>личностный</w:t>
      </w:r>
      <w:r w:rsidR="007162E5">
        <w:rPr>
          <w:rFonts w:ascii="Times New Roman" w:hAnsi="Times New Roman"/>
          <w:color w:val="auto"/>
          <w:sz w:val="28"/>
          <w:szCs w:val="28"/>
        </w:rPr>
        <w:t xml:space="preserve"> </w:t>
      </w:r>
      <w:r w:rsidRPr="00397F31">
        <w:rPr>
          <w:rFonts w:ascii="Times New Roman" w:hAnsi="Times New Roman"/>
          <w:color w:val="auto"/>
          <w:sz w:val="28"/>
          <w:szCs w:val="28"/>
        </w:rPr>
        <w:t>смысл</w:t>
      </w:r>
      <w:r w:rsidR="007162E5">
        <w:rPr>
          <w:rFonts w:ascii="Times New Roman" w:hAnsi="Times New Roman"/>
          <w:color w:val="auto"/>
          <w:sz w:val="28"/>
          <w:szCs w:val="28"/>
        </w:rPr>
        <w:t xml:space="preserve"> </w:t>
      </w:r>
      <w:r w:rsidRPr="00397F31">
        <w:rPr>
          <w:rFonts w:ascii="Times New Roman" w:hAnsi="Times New Roman"/>
          <w:color w:val="auto"/>
          <w:sz w:val="28"/>
          <w:szCs w:val="28"/>
        </w:rPr>
        <w:t>овладения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иностранным</w:t>
      </w:r>
      <w:r w:rsidR="007162E5">
        <w:rPr>
          <w:rFonts w:ascii="Times New Roman" w:hAnsi="Times New Roman"/>
          <w:color w:val="auto"/>
          <w:sz w:val="28"/>
          <w:szCs w:val="28"/>
        </w:rPr>
        <w:t xml:space="preserve"> </w:t>
      </w:r>
      <w:r w:rsidRPr="00397F31">
        <w:rPr>
          <w:rFonts w:ascii="Times New Roman" w:hAnsi="Times New Roman"/>
          <w:color w:val="auto"/>
          <w:sz w:val="28"/>
          <w:szCs w:val="28"/>
        </w:rPr>
        <w:t>языком.</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Знакомство</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детским</w:t>
      </w:r>
      <w:r w:rsidR="007162E5">
        <w:rPr>
          <w:rStyle w:val="Zag11"/>
          <w:rFonts w:eastAsia="@Arial Unicode MS"/>
          <w:sz w:val="28"/>
          <w:szCs w:val="28"/>
        </w:rPr>
        <w:t xml:space="preserve"> </w:t>
      </w:r>
      <w:r w:rsidRPr="00397F31">
        <w:rPr>
          <w:rStyle w:val="Zag11"/>
          <w:rFonts w:eastAsia="@Arial Unicode MS"/>
          <w:sz w:val="28"/>
          <w:szCs w:val="28"/>
        </w:rPr>
        <w:t>пластом</w:t>
      </w:r>
      <w:r w:rsidR="007162E5">
        <w:rPr>
          <w:rStyle w:val="Zag11"/>
          <w:rFonts w:eastAsia="@Arial Unicode MS"/>
          <w:sz w:val="28"/>
          <w:szCs w:val="28"/>
        </w:rPr>
        <w:t xml:space="preserve"> </w:t>
      </w:r>
      <w:r w:rsidRPr="00397F31">
        <w:rPr>
          <w:rStyle w:val="Zag11"/>
          <w:rFonts w:eastAsia="@Arial Unicode MS"/>
          <w:sz w:val="28"/>
          <w:szCs w:val="28"/>
        </w:rPr>
        <w:t>культуры</w:t>
      </w:r>
      <w:r w:rsidR="007162E5">
        <w:rPr>
          <w:rStyle w:val="Zag11"/>
          <w:rFonts w:eastAsia="@Arial Unicode MS"/>
          <w:sz w:val="28"/>
          <w:szCs w:val="28"/>
        </w:rPr>
        <w:t xml:space="preserve"> </w:t>
      </w:r>
      <w:r w:rsidRPr="00397F31">
        <w:rPr>
          <w:rStyle w:val="Zag11"/>
          <w:rFonts w:eastAsia="@Arial Unicode MS"/>
          <w:sz w:val="28"/>
          <w:szCs w:val="28"/>
        </w:rPr>
        <w:t>страны</w:t>
      </w:r>
      <w:r w:rsidR="007162E5">
        <w:rPr>
          <w:rStyle w:val="Zag11"/>
          <w:rFonts w:eastAsia="@Arial Unicode MS"/>
          <w:sz w:val="28"/>
          <w:szCs w:val="28"/>
        </w:rPr>
        <w:t xml:space="preserve"> </w:t>
      </w:r>
      <w:r w:rsidRPr="00397F31">
        <w:rPr>
          <w:rStyle w:val="Zag11"/>
          <w:rFonts w:eastAsia="@Arial Unicode MS"/>
          <w:sz w:val="28"/>
          <w:szCs w:val="28"/>
        </w:rPr>
        <w:t>(стран)</w:t>
      </w:r>
      <w:r w:rsidR="007162E5">
        <w:rPr>
          <w:rStyle w:val="Zag11"/>
          <w:rFonts w:eastAsia="@Arial Unicode MS"/>
          <w:sz w:val="28"/>
          <w:szCs w:val="28"/>
        </w:rPr>
        <w:t xml:space="preserve"> </w:t>
      </w:r>
      <w:r w:rsidRPr="00397F31">
        <w:rPr>
          <w:rStyle w:val="Zag11"/>
          <w:rFonts w:eastAsia="@Arial Unicode MS"/>
          <w:sz w:val="28"/>
          <w:szCs w:val="28"/>
        </w:rPr>
        <w:t>изучаемого</w:t>
      </w:r>
      <w:r w:rsidR="007162E5">
        <w:rPr>
          <w:rStyle w:val="Zag11"/>
          <w:rFonts w:eastAsia="@Arial Unicode MS"/>
          <w:sz w:val="28"/>
          <w:szCs w:val="28"/>
        </w:rPr>
        <w:t xml:space="preserve"> </w:t>
      </w:r>
      <w:r w:rsidRPr="00397F31">
        <w:rPr>
          <w:rStyle w:val="Zag11"/>
          <w:rFonts w:eastAsia="@Arial Unicode MS"/>
          <w:sz w:val="28"/>
          <w:szCs w:val="28"/>
        </w:rPr>
        <w:t>языка</w:t>
      </w:r>
      <w:r w:rsidR="007162E5">
        <w:rPr>
          <w:rStyle w:val="Zag11"/>
          <w:rFonts w:eastAsia="@Arial Unicode MS"/>
          <w:sz w:val="28"/>
          <w:szCs w:val="28"/>
        </w:rPr>
        <w:t xml:space="preserve"> </w:t>
      </w:r>
      <w:r w:rsidRPr="00397F31">
        <w:rPr>
          <w:rStyle w:val="Zag11"/>
          <w:rFonts w:eastAsia="@Arial Unicode MS"/>
          <w:sz w:val="28"/>
          <w:szCs w:val="28"/>
        </w:rPr>
        <w:t>не</w:t>
      </w:r>
      <w:r w:rsidR="007162E5">
        <w:rPr>
          <w:rStyle w:val="Zag11"/>
          <w:rFonts w:eastAsia="@Arial Unicode MS"/>
          <w:sz w:val="28"/>
          <w:szCs w:val="28"/>
        </w:rPr>
        <w:t xml:space="preserve"> </w:t>
      </w:r>
      <w:r w:rsidRPr="00397F31">
        <w:rPr>
          <w:rStyle w:val="Zag11"/>
          <w:rFonts w:eastAsia="@Arial Unicode MS"/>
          <w:sz w:val="28"/>
          <w:szCs w:val="28"/>
        </w:rPr>
        <w:t>только</w:t>
      </w:r>
      <w:r w:rsidR="007162E5">
        <w:rPr>
          <w:rStyle w:val="Zag11"/>
          <w:rFonts w:eastAsia="@Arial Unicode MS"/>
          <w:sz w:val="28"/>
          <w:szCs w:val="28"/>
        </w:rPr>
        <w:t xml:space="preserve"> </w:t>
      </w:r>
      <w:r w:rsidRPr="00397F31">
        <w:rPr>
          <w:rStyle w:val="Zag11"/>
          <w:rFonts w:eastAsia="@Arial Unicode MS"/>
          <w:sz w:val="28"/>
          <w:szCs w:val="28"/>
        </w:rPr>
        <w:t>заложит</w:t>
      </w:r>
      <w:r w:rsidR="007162E5">
        <w:rPr>
          <w:rStyle w:val="Zag11"/>
          <w:rFonts w:eastAsia="@Arial Unicode MS"/>
          <w:sz w:val="28"/>
          <w:szCs w:val="28"/>
        </w:rPr>
        <w:t xml:space="preserve"> </w:t>
      </w:r>
      <w:r w:rsidRPr="00397F31">
        <w:rPr>
          <w:rStyle w:val="Zag11"/>
          <w:rFonts w:eastAsia="@Arial Unicode MS"/>
          <w:sz w:val="28"/>
          <w:szCs w:val="28"/>
        </w:rPr>
        <w:t>основы</w:t>
      </w:r>
      <w:r w:rsidR="007162E5">
        <w:rPr>
          <w:rStyle w:val="Zag11"/>
          <w:rFonts w:eastAsia="@Arial Unicode MS"/>
          <w:sz w:val="28"/>
          <w:szCs w:val="28"/>
        </w:rPr>
        <w:t xml:space="preserve"> </w:t>
      </w:r>
      <w:r w:rsidRPr="00397F31">
        <w:rPr>
          <w:rStyle w:val="Zag11"/>
          <w:rFonts w:eastAsia="@Arial Unicode MS"/>
          <w:sz w:val="28"/>
          <w:szCs w:val="28"/>
        </w:rPr>
        <w:t>уважительного</w:t>
      </w:r>
      <w:r w:rsidR="007162E5">
        <w:rPr>
          <w:rStyle w:val="Zag11"/>
          <w:rFonts w:eastAsia="@Arial Unicode MS"/>
          <w:sz w:val="28"/>
          <w:szCs w:val="28"/>
        </w:rPr>
        <w:t xml:space="preserve"> </w:t>
      </w:r>
      <w:r w:rsidRPr="00397F31">
        <w:rPr>
          <w:rStyle w:val="Zag11"/>
          <w:rFonts w:eastAsia="@Arial Unicode MS"/>
          <w:sz w:val="28"/>
          <w:szCs w:val="28"/>
        </w:rPr>
        <w:t>отношения</w:t>
      </w:r>
      <w:r w:rsidR="007162E5">
        <w:rPr>
          <w:rStyle w:val="Zag11"/>
          <w:rFonts w:eastAsia="@Arial Unicode MS"/>
          <w:sz w:val="28"/>
          <w:szCs w:val="28"/>
        </w:rPr>
        <w:t xml:space="preserve"> </w:t>
      </w:r>
      <w:r w:rsidRPr="00397F31">
        <w:rPr>
          <w:rStyle w:val="Zag11"/>
          <w:rFonts w:eastAsia="@Arial Unicode MS"/>
          <w:sz w:val="28"/>
          <w:szCs w:val="28"/>
        </w:rPr>
        <w:t>к</w:t>
      </w:r>
      <w:r w:rsidR="007162E5">
        <w:rPr>
          <w:rStyle w:val="Zag11"/>
          <w:rFonts w:eastAsia="@Arial Unicode MS"/>
          <w:sz w:val="28"/>
          <w:szCs w:val="28"/>
        </w:rPr>
        <w:t xml:space="preserve"> </w:t>
      </w:r>
      <w:r w:rsidRPr="00397F31">
        <w:rPr>
          <w:rStyle w:val="Zag11"/>
          <w:rFonts w:eastAsia="@Arial Unicode MS"/>
          <w:sz w:val="28"/>
          <w:szCs w:val="28"/>
        </w:rPr>
        <w:t>чужой</w:t>
      </w:r>
      <w:r w:rsidR="007162E5">
        <w:rPr>
          <w:rStyle w:val="Zag11"/>
          <w:rFonts w:eastAsia="@Arial Unicode MS"/>
          <w:sz w:val="28"/>
          <w:szCs w:val="28"/>
        </w:rPr>
        <w:t xml:space="preserve"> </w:t>
      </w:r>
      <w:r w:rsidRPr="00397F31">
        <w:rPr>
          <w:rStyle w:val="Zag11"/>
          <w:rFonts w:eastAsia="@Arial Unicode MS"/>
          <w:sz w:val="28"/>
          <w:szCs w:val="28"/>
        </w:rPr>
        <w:t>(иной)</w:t>
      </w:r>
      <w:r w:rsidR="007162E5">
        <w:rPr>
          <w:rStyle w:val="Zag11"/>
          <w:rFonts w:eastAsia="@Arial Unicode MS"/>
          <w:sz w:val="28"/>
          <w:szCs w:val="28"/>
        </w:rPr>
        <w:t xml:space="preserve"> </w:t>
      </w:r>
      <w:r w:rsidRPr="00397F31">
        <w:rPr>
          <w:rStyle w:val="Zag11"/>
          <w:rFonts w:eastAsia="@Arial Unicode MS"/>
          <w:sz w:val="28"/>
          <w:szCs w:val="28"/>
        </w:rPr>
        <w:t>культуре,</w:t>
      </w:r>
      <w:r w:rsidR="007162E5">
        <w:rPr>
          <w:rStyle w:val="Zag11"/>
          <w:rFonts w:eastAsia="@Arial Unicode MS"/>
          <w:sz w:val="28"/>
          <w:szCs w:val="28"/>
        </w:rPr>
        <w:t xml:space="preserve"> </w:t>
      </w:r>
      <w:r w:rsidRPr="00397F31">
        <w:rPr>
          <w:rStyle w:val="Zag11"/>
          <w:rFonts w:eastAsia="@Arial Unicode MS"/>
          <w:sz w:val="28"/>
          <w:szCs w:val="28"/>
        </w:rPr>
        <w:t>но</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будет</w:t>
      </w:r>
      <w:r w:rsidR="007162E5">
        <w:rPr>
          <w:rStyle w:val="Zag11"/>
          <w:rFonts w:eastAsia="@Arial Unicode MS"/>
          <w:sz w:val="28"/>
          <w:szCs w:val="28"/>
        </w:rPr>
        <w:t xml:space="preserve"> </w:t>
      </w:r>
      <w:r w:rsidRPr="00397F31">
        <w:rPr>
          <w:rStyle w:val="Zag11"/>
          <w:rFonts w:eastAsia="@Arial Unicode MS"/>
          <w:sz w:val="28"/>
          <w:szCs w:val="28"/>
        </w:rPr>
        <w:t>способствовать</w:t>
      </w:r>
      <w:r w:rsidR="007162E5">
        <w:rPr>
          <w:rStyle w:val="Zag11"/>
          <w:rFonts w:eastAsia="@Arial Unicode MS"/>
          <w:sz w:val="28"/>
          <w:szCs w:val="28"/>
        </w:rPr>
        <w:t xml:space="preserve"> </w:t>
      </w:r>
      <w:r w:rsidRPr="00397F31">
        <w:rPr>
          <w:rStyle w:val="Zag11"/>
          <w:rFonts w:eastAsia="@Arial Unicode MS"/>
          <w:sz w:val="28"/>
          <w:szCs w:val="28"/>
        </w:rPr>
        <w:t>более</w:t>
      </w:r>
      <w:r w:rsidR="007162E5">
        <w:rPr>
          <w:rStyle w:val="Zag11"/>
          <w:rFonts w:eastAsia="@Arial Unicode MS"/>
          <w:sz w:val="28"/>
          <w:szCs w:val="28"/>
        </w:rPr>
        <w:t xml:space="preserve"> </w:t>
      </w:r>
      <w:r w:rsidRPr="00397F31">
        <w:rPr>
          <w:rStyle w:val="Zag11"/>
          <w:rFonts w:eastAsia="@Arial Unicode MS"/>
          <w:sz w:val="28"/>
          <w:szCs w:val="28"/>
        </w:rPr>
        <w:t>глубокому</w:t>
      </w:r>
      <w:r w:rsidR="007162E5">
        <w:rPr>
          <w:rStyle w:val="Zag11"/>
          <w:rFonts w:eastAsia="@Arial Unicode MS"/>
          <w:sz w:val="28"/>
          <w:szCs w:val="28"/>
        </w:rPr>
        <w:t xml:space="preserve"> </w:t>
      </w:r>
      <w:r w:rsidRPr="00397F31">
        <w:rPr>
          <w:rStyle w:val="Zag11"/>
          <w:rFonts w:eastAsia="@Arial Unicode MS"/>
          <w:sz w:val="28"/>
          <w:szCs w:val="28"/>
        </w:rPr>
        <w:t>осознанию</w:t>
      </w:r>
      <w:r w:rsidR="007162E5">
        <w:rPr>
          <w:rStyle w:val="Zag11"/>
          <w:rFonts w:eastAsia="@Arial Unicode MS"/>
          <w:sz w:val="28"/>
          <w:szCs w:val="28"/>
        </w:rPr>
        <w:t xml:space="preserve"> </w:t>
      </w:r>
      <w:r w:rsidRPr="00397F31">
        <w:rPr>
          <w:rStyle w:val="Zag11"/>
          <w:rFonts w:eastAsia="@Arial Unicode MS"/>
          <w:sz w:val="28"/>
          <w:szCs w:val="28"/>
        </w:rPr>
        <w:t>обучающимися</w:t>
      </w:r>
      <w:r w:rsidR="007162E5">
        <w:rPr>
          <w:rStyle w:val="Zag11"/>
          <w:rFonts w:eastAsia="@Arial Unicode MS"/>
          <w:sz w:val="28"/>
          <w:szCs w:val="28"/>
        </w:rPr>
        <w:t xml:space="preserve"> </w:t>
      </w:r>
      <w:r w:rsidRPr="00397F31">
        <w:rPr>
          <w:rStyle w:val="Zag11"/>
          <w:rFonts w:eastAsia="@Arial Unicode MS"/>
          <w:sz w:val="28"/>
          <w:szCs w:val="28"/>
        </w:rPr>
        <w:t>особенностей</w:t>
      </w:r>
      <w:r w:rsidR="007162E5">
        <w:rPr>
          <w:rStyle w:val="Zag11"/>
          <w:rFonts w:eastAsia="@Arial Unicode MS"/>
          <w:sz w:val="28"/>
          <w:szCs w:val="28"/>
        </w:rPr>
        <w:t xml:space="preserve"> </w:t>
      </w:r>
      <w:r w:rsidRPr="00397F31">
        <w:rPr>
          <w:rStyle w:val="Zag11"/>
          <w:rFonts w:eastAsia="@Arial Unicode MS"/>
          <w:sz w:val="28"/>
          <w:szCs w:val="28"/>
        </w:rPr>
        <w:t>культуры</w:t>
      </w:r>
      <w:r w:rsidR="007162E5">
        <w:rPr>
          <w:rStyle w:val="Zag11"/>
          <w:rFonts w:eastAsia="@Arial Unicode MS"/>
          <w:sz w:val="28"/>
          <w:szCs w:val="28"/>
        </w:rPr>
        <w:t xml:space="preserve"> </w:t>
      </w:r>
      <w:r w:rsidRPr="00397F31">
        <w:rPr>
          <w:rStyle w:val="Zag11"/>
          <w:rFonts w:eastAsia="@Arial Unicode MS"/>
          <w:sz w:val="28"/>
          <w:szCs w:val="28"/>
        </w:rPr>
        <w:t>своего</w:t>
      </w:r>
      <w:r w:rsidR="007162E5">
        <w:rPr>
          <w:rStyle w:val="Zag11"/>
          <w:rFonts w:eastAsia="@Arial Unicode MS"/>
          <w:sz w:val="28"/>
          <w:szCs w:val="28"/>
        </w:rPr>
        <w:t xml:space="preserve"> </w:t>
      </w:r>
      <w:r w:rsidRPr="00397F31">
        <w:rPr>
          <w:rStyle w:val="Zag11"/>
          <w:rFonts w:eastAsia="@Arial Unicode MS"/>
          <w:sz w:val="28"/>
          <w:szCs w:val="28"/>
        </w:rPr>
        <w:t>народа.</w:t>
      </w:r>
      <w:r w:rsidR="007162E5">
        <w:rPr>
          <w:rStyle w:val="Zag11"/>
          <w:rFonts w:eastAsia="@Arial Unicode MS"/>
          <w:sz w:val="28"/>
          <w:szCs w:val="28"/>
        </w:rPr>
        <w:t xml:space="preserve"> </w:t>
      </w:r>
      <w:r w:rsidRPr="00397F31">
        <w:rPr>
          <w:rStyle w:val="Zag11"/>
          <w:rFonts w:eastAsia="@Arial Unicode MS"/>
          <w:sz w:val="28"/>
          <w:szCs w:val="28"/>
        </w:rPr>
        <w:t>Начальное</w:t>
      </w:r>
      <w:r w:rsidR="007162E5">
        <w:rPr>
          <w:rStyle w:val="Zag11"/>
          <w:rFonts w:eastAsia="@Arial Unicode MS"/>
          <w:sz w:val="28"/>
          <w:szCs w:val="28"/>
        </w:rPr>
        <w:t xml:space="preserve"> </w:t>
      </w:r>
      <w:r w:rsidRPr="00397F31">
        <w:rPr>
          <w:rStyle w:val="Zag11"/>
          <w:rFonts w:eastAsia="@Arial Unicode MS"/>
          <w:sz w:val="28"/>
          <w:szCs w:val="28"/>
        </w:rPr>
        <w:t>общее</w:t>
      </w:r>
      <w:r w:rsidR="007162E5">
        <w:rPr>
          <w:rStyle w:val="Zag11"/>
          <w:rFonts w:eastAsia="@Arial Unicode MS"/>
          <w:sz w:val="28"/>
          <w:szCs w:val="28"/>
        </w:rPr>
        <w:t xml:space="preserve"> </w:t>
      </w:r>
      <w:r w:rsidRPr="00397F31">
        <w:rPr>
          <w:rStyle w:val="Zag11"/>
          <w:rFonts w:eastAsia="@Arial Unicode MS"/>
          <w:sz w:val="28"/>
          <w:szCs w:val="28"/>
        </w:rPr>
        <w:t>иноязычное</w:t>
      </w:r>
      <w:r w:rsidR="007162E5">
        <w:rPr>
          <w:rStyle w:val="Zag11"/>
          <w:rFonts w:eastAsia="@Arial Unicode MS"/>
          <w:sz w:val="28"/>
          <w:szCs w:val="28"/>
        </w:rPr>
        <w:t xml:space="preserve"> </w:t>
      </w:r>
      <w:r w:rsidRPr="00397F31">
        <w:rPr>
          <w:rStyle w:val="Zag11"/>
          <w:rFonts w:eastAsia="@Arial Unicode MS"/>
          <w:sz w:val="28"/>
          <w:szCs w:val="28"/>
        </w:rPr>
        <w:t>образование</w:t>
      </w:r>
      <w:r w:rsidR="007162E5">
        <w:rPr>
          <w:rStyle w:val="Zag11"/>
          <w:rFonts w:eastAsia="@Arial Unicode MS"/>
          <w:sz w:val="28"/>
          <w:szCs w:val="28"/>
        </w:rPr>
        <w:t xml:space="preserve"> </w:t>
      </w:r>
      <w:r w:rsidRPr="00397F31">
        <w:rPr>
          <w:rStyle w:val="Zag11"/>
          <w:rFonts w:eastAsia="@Arial Unicode MS"/>
          <w:sz w:val="28"/>
          <w:szCs w:val="28"/>
        </w:rPr>
        <w:t>позволит</w:t>
      </w:r>
      <w:r w:rsidR="007162E5">
        <w:rPr>
          <w:rStyle w:val="Zag11"/>
          <w:rFonts w:eastAsia="@Arial Unicode MS"/>
          <w:sz w:val="28"/>
          <w:szCs w:val="28"/>
        </w:rPr>
        <w:t xml:space="preserve"> </w:t>
      </w:r>
      <w:r w:rsidRPr="00397F31">
        <w:rPr>
          <w:rStyle w:val="Zag11"/>
          <w:rFonts w:eastAsia="@Arial Unicode MS"/>
          <w:sz w:val="28"/>
          <w:szCs w:val="28"/>
        </w:rPr>
        <w:t>сформировать</w:t>
      </w:r>
      <w:r w:rsidR="007162E5">
        <w:rPr>
          <w:rStyle w:val="Zag11"/>
          <w:rFonts w:eastAsia="@Arial Unicode MS"/>
          <w:sz w:val="28"/>
          <w:szCs w:val="28"/>
        </w:rPr>
        <w:t xml:space="preserve"> </w:t>
      </w:r>
      <w:r w:rsidRPr="00397F31">
        <w:rPr>
          <w:rStyle w:val="Zag11"/>
          <w:rFonts w:eastAsia="@Arial Unicode MS"/>
          <w:sz w:val="28"/>
          <w:szCs w:val="28"/>
        </w:rPr>
        <w:t>у</w:t>
      </w:r>
      <w:r w:rsidR="007162E5">
        <w:rPr>
          <w:rStyle w:val="Zag11"/>
          <w:rFonts w:eastAsia="@Arial Unicode MS"/>
          <w:sz w:val="28"/>
          <w:szCs w:val="28"/>
        </w:rPr>
        <w:t xml:space="preserve"> </w:t>
      </w:r>
      <w:r w:rsidRPr="00397F31">
        <w:rPr>
          <w:rStyle w:val="Zag11"/>
          <w:rFonts w:eastAsia="@Arial Unicode MS"/>
          <w:sz w:val="28"/>
          <w:szCs w:val="28"/>
        </w:rPr>
        <w:t>обучающихся</w:t>
      </w:r>
      <w:r w:rsidR="007162E5">
        <w:rPr>
          <w:rStyle w:val="Zag11"/>
          <w:rFonts w:eastAsia="@Arial Unicode MS"/>
          <w:sz w:val="28"/>
          <w:szCs w:val="28"/>
        </w:rPr>
        <w:t xml:space="preserve"> </w:t>
      </w:r>
      <w:r w:rsidRPr="00397F31">
        <w:rPr>
          <w:rStyle w:val="Zag11"/>
          <w:rFonts w:eastAsia="@Arial Unicode MS"/>
          <w:sz w:val="28"/>
          <w:szCs w:val="28"/>
        </w:rPr>
        <w:t>способность</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элементарной</w:t>
      </w:r>
      <w:r w:rsidR="007162E5">
        <w:rPr>
          <w:rStyle w:val="Zag11"/>
          <w:rFonts w:eastAsia="@Arial Unicode MS"/>
          <w:sz w:val="28"/>
          <w:szCs w:val="28"/>
        </w:rPr>
        <w:t xml:space="preserve"> </w:t>
      </w:r>
      <w:r w:rsidRPr="00397F31">
        <w:rPr>
          <w:rStyle w:val="Zag11"/>
          <w:rFonts w:eastAsia="@Arial Unicode MS"/>
          <w:sz w:val="28"/>
          <w:szCs w:val="28"/>
        </w:rPr>
        <w:t>форме</w:t>
      </w:r>
      <w:r w:rsidR="007162E5">
        <w:rPr>
          <w:rStyle w:val="Zag11"/>
          <w:rFonts w:eastAsia="@Arial Unicode MS"/>
          <w:sz w:val="28"/>
          <w:szCs w:val="28"/>
        </w:rPr>
        <w:t xml:space="preserve"> </w:t>
      </w:r>
      <w:r w:rsidRPr="00397F31">
        <w:rPr>
          <w:rStyle w:val="Zag11"/>
          <w:rFonts w:eastAsia="@Arial Unicode MS"/>
          <w:sz w:val="28"/>
          <w:szCs w:val="28"/>
        </w:rPr>
        <w:t>представлять</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иностранном</w:t>
      </w:r>
      <w:r w:rsidR="007162E5">
        <w:rPr>
          <w:rStyle w:val="Zag11"/>
          <w:rFonts w:eastAsia="@Arial Unicode MS"/>
          <w:sz w:val="28"/>
          <w:szCs w:val="28"/>
        </w:rPr>
        <w:t xml:space="preserve"> </w:t>
      </w:r>
      <w:r w:rsidRPr="00397F31">
        <w:rPr>
          <w:rStyle w:val="Zag11"/>
          <w:rFonts w:eastAsia="@Arial Unicode MS"/>
          <w:sz w:val="28"/>
          <w:szCs w:val="28"/>
        </w:rPr>
        <w:t>языке</w:t>
      </w:r>
      <w:r w:rsidR="007162E5">
        <w:rPr>
          <w:rStyle w:val="Zag11"/>
          <w:rFonts w:eastAsia="@Arial Unicode MS"/>
          <w:sz w:val="28"/>
          <w:szCs w:val="28"/>
        </w:rPr>
        <w:t xml:space="preserve"> </w:t>
      </w:r>
      <w:r w:rsidRPr="00397F31">
        <w:rPr>
          <w:rStyle w:val="Zag11"/>
          <w:rFonts w:eastAsia="@Arial Unicode MS"/>
          <w:sz w:val="28"/>
          <w:szCs w:val="28"/>
        </w:rPr>
        <w:t>родную</w:t>
      </w:r>
      <w:r w:rsidR="007162E5">
        <w:rPr>
          <w:rStyle w:val="Zag11"/>
          <w:rFonts w:eastAsia="@Arial Unicode MS"/>
          <w:sz w:val="28"/>
          <w:szCs w:val="28"/>
        </w:rPr>
        <w:t xml:space="preserve"> </w:t>
      </w:r>
      <w:r w:rsidRPr="00397F31">
        <w:rPr>
          <w:rStyle w:val="Zag11"/>
          <w:rFonts w:eastAsia="@Arial Unicode MS"/>
          <w:sz w:val="28"/>
          <w:szCs w:val="28"/>
        </w:rPr>
        <w:t>культуру</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письменной</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устной</w:t>
      </w:r>
      <w:r w:rsidR="007162E5">
        <w:rPr>
          <w:rStyle w:val="Zag11"/>
          <w:rFonts w:eastAsia="@Arial Unicode MS"/>
          <w:sz w:val="28"/>
          <w:szCs w:val="28"/>
        </w:rPr>
        <w:t xml:space="preserve"> </w:t>
      </w:r>
      <w:r w:rsidRPr="00397F31">
        <w:rPr>
          <w:rStyle w:val="Zag11"/>
          <w:rFonts w:eastAsia="@Arial Unicode MS"/>
          <w:sz w:val="28"/>
          <w:szCs w:val="28"/>
        </w:rPr>
        <w:t>формах</w:t>
      </w:r>
      <w:r w:rsidR="007162E5">
        <w:rPr>
          <w:rStyle w:val="Zag11"/>
          <w:rFonts w:eastAsia="@Arial Unicode MS"/>
          <w:sz w:val="28"/>
          <w:szCs w:val="28"/>
        </w:rPr>
        <w:t xml:space="preserve"> </w:t>
      </w:r>
      <w:r w:rsidRPr="00397F31">
        <w:rPr>
          <w:rStyle w:val="Zag11"/>
          <w:rFonts w:eastAsia="@Arial Unicode MS"/>
          <w:sz w:val="28"/>
          <w:szCs w:val="28"/>
        </w:rPr>
        <w:t>общения</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зарубежными</w:t>
      </w:r>
      <w:r w:rsidR="007162E5">
        <w:rPr>
          <w:rStyle w:val="Zag11"/>
          <w:rFonts w:eastAsia="@Arial Unicode MS"/>
          <w:sz w:val="28"/>
          <w:szCs w:val="28"/>
        </w:rPr>
        <w:t xml:space="preserve"> </w:t>
      </w:r>
      <w:r w:rsidRPr="00397F31">
        <w:rPr>
          <w:rStyle w:val="Zag11"/>
          <w:rFonts w:eastAsia="@Arial Unicode MS"/>
          <w:sz w:val="28"/>
          <w:szCs w:val="28"/>
        </w:rPr>
        <w:t>сверстниками,</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том</w:t>
      </w:r>
      <w:r w:rsidR="007162E5">
        <w:rPr>
          <w:rStyle w:val="Zag11"/>
          <w:rFonts w:eastAsia="@Arial Unicode MS"/>
          <w:sz w:val="28"/>
          <w:szCs w:val="28"/>
        </w:rPr>
        <w:t xml:space="preserve"> </w:t>
      </w:r>
      <w:r w:rsidRPr="00397F31">
        <w:rPr>
          <w:rStyle w:val="Zag11"/>
          <w:rFonts w:eastAsia="@Arial Unicode MS"/>
          <w:sz w:val="28"/>
          <w:szCs w:val="28"/>
        </w:rPr>
        <w:t>числе</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использованием</w:t>
      </w:r>
      <w:r w:rsidR="007162E5">
        <w:rPr>
          <w:rStyle w:val="Zag11"/>
          <w:rFonts w:eastAsia="@Arial Unicode MS"/>
          <w:sz w:val="28"/>
          <w:szCs w:val="28"/>
        </w:rPr>
        <w:t xml:space="preserve"> </w:t>
      </w:r>
      <w:r w:rsidRPr="00397F31">
        <w:rPr>
          <w:rStyle w:val="Zag11"/>
          <w:rFonts w:eastAsia="@Arial Unicode MS"/>
          <w:sz w:val="28"/>
          <w:szCs w:val="28"/>
        </w:rPr>
        <w:t>средств</w:t>
      </w:r>
      <w:r w:rsidR="007162E5">
        <w:rPr>
          <w:rStyle w:val="Zag11"/>
          <w:rFonts w:eastAsia="@Arial Unicode MS"/>
          <w:sz w:val="28"/>
          <w:szCs w:val="28"/>
        </w:rPr>
        <w:t xml:space="preserve"> </w:t>
      </w:r>
      <w:r w:rsidRPr="00397F31">
        <w:rPr>
          <w:rStyle w:val="Zag11"/>
          <w:rFonts w:eastAsia="@Arial Unicode MS"/>
          <w:sz w:val="28"/>
          <w:szCs w:val="28"/>
        </w:rPr>
        <w:t>телекоммуникации.</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Совместное</w:t>
      </w:r>
      <w:r w:rsidR="007162E5">
        <w:rPr>
          <w:rStyle w:val="Zag11"/>
          <w:rFonts w:eastAsia="@Arial Unicode MS"/>
          <w:sz w:val="28"/>
          <w:szCs w:val="28"/>
        </w:rPr>
        <w:t xml:space="preserve"> </w:t>
      </w:r>
      <w:r w:rsidRPr="00397F31">
        <w:rPr>
          <w:rStyle w:val="Zag11"/>
          <w:rFonts w:eastAsia="@Arial Unicode MS"/>
          <w:sz w:val="28"/>
          <w:szCs w:val="28"/>
        </w:rPr>
        <w:t>изучение</w:t>
      </w:r>
      <w:r w:rsidR="007162E5">
        <w:rPr>
          <w:rStyle w:val="Zag11"/>
          <w:rFonts w:eastAsia="@Arial Unicode MS"/>
          <w:sz w:val="28"/>
          <w:szCs w:val="28"/>
        </w:rPr>
        <w:t xml:space="preserve"> </w:t>
      </w:r>
      <w:r w:rsidRPr="00397F31">
        <w:rPr>
          <w:rStyle w:val="Zag11"/>
          <w:rFonts w:eastAsia="@Arial Unicode MS"/>
          <w:sz w:val="28"/>
          <w:szCs w:val="28"/>
        </w:rPr>
        <w:t>языков</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культур,</w:t>
      </w:r>
      <w:r w:rsidR="007162E5">
        <w:rPr>
          <w:rStyle w:val="Zag11"/>
          <w:rFonts w:eastAsia="@Arial Unicode MS"/>
          <w:sz w:val="28"/>
          <w:szCs w:val="28"/>
        </w:rPr>
        <w:t xml:space="preserve"> </w:t>
      </w:r>
      <w:r w:rsidRPr="00397F31">
        <w:rPr>
          <w:rStyle w:val="Zag11"/>
          <w:rFonts w:eastAsia="@Arial Unicode MS"/>
          <w:sz w:val="28"/>
          <w:szCs w:val="28"/>
        </w:rPr>
        <w:t>общепринятых</w:t>
      </w:r>
      <w:r w:rsidR="007162E5">
        <w:rPr>
          <w:rStyle w:val="Zag11"/>
          <w:rFonts w:eastAsia="@Arial Unicode MS"/>
          <w:sz w:val="28"/>
          <w:szCs w:val="28"/>
        </w:rPr>
        <w:t xml:space="preserve"> </w:t>
      </w:r>
      <w:r w:rsidRPr="00397F31">
        <w:rPr>
          <w:rStyle w:val="Zag11"/>
          <w:rFonts w:eastAsia="@Arial Unicode MS"/>
          <w:sz w:val="28"/>
          <w:szCs w:val="28"/>
        </w:rPr>
        <w:t>человеческих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базовых</w:t>
      </w:r>
      <w:r w:rsidR="007162E5">
        <w:rPr>
          <w:rStyle w:val="Zag11"/>
          <w:rFonts w:eastAsia="@Arial Unicode MS"/>
          <w:sz w:val="28"/>
          <w:szCs w:val="28"/>
        </w:rPr>
        <w:t xml:space="preserve"> </w:t>
      </w:r>
      <w:r w:rsidRPr="00397F31">
        <w:rPr>
          <w:rStyle w:val="Zag11"/>
          <w:rFonts w:eastAsia="@Arial Unicode MS"/>
          <w:sz w:val="28"/>
          <w:szCs w:val="28"/>
        </w:rPr>
        <w:t>национальных</w:t>
      </w:r>
      <w:r w:rsidR="007162E5">
        <w:rPr>
          <w:rStyle w:val="Zag11"/>
          <w:rFonts w:eastAsia="@Arial Unicode MS"/>
          <w:sz w:val="28"/>
          <w:szCs w:val="28"/>
        </w:rPr>
        <w:t xml:space="preserve"> </w:t>
      </w:r>
      <w:r w:rsidRPr="00397F31">
        <w:rPr>
          <w:rStyle w:val="Zag11"/>
          <w:rFonts w:eastAsia="@Arial Unicode MS"/>
          <w:sz w:val="28"/>
          <w:szCs w:val="28"/>
        </w:rPr>
        <w:t>ценностей</w:t>
      </w:r>
      <w:r w:rsidR="007162E5">
        <w:rPr>
          <w:rStyle w:val="Zag11"/>
          <w:rFonts w:eastAsia="@Arial Unicode MS"/>
          <w:sz w:val="28"/>
          <w:szCs w:val="28"/>
        </w:rPr>
        <w:t xml:space="preserve"> </w:t>
      </w:r>
      <w:r w:rsidRPr="00397F31">
        <w:rPr>
          <w:rStyle w:val="Zag11"/>
          <w:rFonts w:eastAsia="@Arial Unicode MS"/>
          <w:sz w:val="28"/>
          <w:szCs w:val="28"/>
        </w:rPr>
        <w:t>заложит</w:t>
      </w:r>
      <w:r w:rsidR="007162E5">
        <w:rPr>
          <w:rStyle w:val="Zag11"/>
          <w:rFonts w:eastAsia="@Arial Unicode MS"/>
          <w:sz w:val="28"/>
          <w:szCs w:val="28"/>
        </w:rPr>
        <w:t xml:space="preserve"> </w:t>
      </w:r>
      <w:r w:rsidRPr="00397F31">
        <w:rPr>
          <w:rStyle w:val="Zag11"/>
          <w:rFonts w:eastAsia="@Arial Unicode MS"/>
          <w:sz w:val="28"/>
          <w:szCs w:val="28"/>
        </w:rPr>
        <w:t>основу</w:t>
      </w:r>
      <w:r w:rsidR="007162E5">
        <w:rPr>
          <w:rStyle w:val="Zag11"/>
          <w:rFonts w:eastAsia="@Arial Unicode MS"/>
          <w:sz w:val="28"/>
          <w:szCs w:val="28"/>
        </w:rPr>
        <w:t xml:space="preserve"> </w:t>
      </w:r>
      <w:r w:rsidRPr="00397F31">
        <w:rPr>
          <w:rStyle w:val="Zag11"/>
          <w:rFonts w:eastAsia="@Arial Unicode MS"/>
          <w:sz w:val="28"/>
          <w:szCs w:val="28"/>
        </w:rPr>
        <w:t>для</w:t>
      </w:r>
      <w:r w:rsidR="007162E5">
        <w:rPr>
          <w:rStyle w:val="Zag11"/>
          <w:rFonts w:eastAsia="@Arial Unicode MS"/>
          <w:sz w:val="28"/>
          <w:szCs w:val="28"/>
        </w:rPr>
        <w:t xml:space="preserve"> </w:t>
      </w:r>
      <w:r w:rsidRPr="00397F31">
        <w:rPr>
          <w:rStyle w:val="Zag11"/>
          <w:rFonts w:eastAsia="@Arial Unicode MS"/>
          <w:sz w:val="28"/>
          <w:szCs w:val="28"/>
        </w:rPr>
        <w:t>формирования</w:t>
      </w:r>
      <w:r w:rsidR="007162E5">
        <w:rPr>
          <w:rStyle w:val="Zag11"/>
          <w:rFonts w:eastAsia="@Arial Unicode MS"/>
          <w:sz w:val="28"/>
          <w:szCs w:val="28"/>
        </w:rPr>
        <w:t xml:space="preserve"> </w:t>
      </w:r>
      <w:r w:rsidRPr="00397F31">
        <w:rPr>
          <w:rStyle w:val="Zag11"/>
          <w:rFonts w:eastAsia="@Arial Unicode MS"/>
          <w:sz w:val="28"/>
          <w:szCs w:val="28"/>
        </w:rPr>
        <w:t>гражданской</w:t>
      </w:r>
      <w:r w:rsidR="007162E5">
        <w:rPr>
          <w:rStyle w:val="Zag11"/>
          <w:rFonts w:eastAsia="@Arial Unicode MS"/>
          <w:sz w:val="28"/>
          <w:szCs w:val="28"/>
        </w:rPr>
        <w:t xml:space="preserve"> </w:t>
      </w:r>
      <w:r w:rsidRPr="00397F31">
        <w:rPr>
          <w:rStyle w:val="Zag11"/>
          <w:rFonts w:eastAsia="@Arial Unicode MS"/>
          <w:sz w:val="28"/>
          <w:szCs w:val="28"/>
        </w:rPr>
        <w:t>идентичности,</w:t>
      </w:r>
      <w:r w:rsidR="007162E5">
        <w:rPr>
          <w:rStyle w:val="Zag11"/>
          <w:rFonts w:eastAsia="@Arial Unicode MS"/>
          <w:sz w:val="28"/>
          <w:szCs w:val="28"/>
        </w:rPr>
        <w:t xml:space="preserve"> </w:t>
      </w:r>
      <w:r w:rsidRPr="00397F31">
        <w:rPr>
          <w:rStyle w:val="Zag11"/>
          <w:rFonts w:eastAsia="@Arial Unicode MS"/>
          <w:sz w:val="28"/>
          <w:szCs w:val="28"/>
        </w:rPr>
        <w:t>чувства</w:t>
      </w:r>
      <w:r w:rsidR="007162E5">
        <w:rPr>
          <w:rStyle w:val="Zag11"/>
          <w:rFonts w:eastAsia="@Arial Unicode MS"/>
          <w:sz w:val="28"/>
          <w:szCs w:val="28"/>
        </w:rPr>
        <w:t xml:space="preserve"> </w:t>
      </w:r>
      <w:r w:rsidRPr="00397F31">
        <w:rPr>
          <w:rStyle w:val="Zag11"/>
          <w:rFonts w:eastAsia="@Arial Unicode MS"/>
          <w:sz w:val="28"/>
          <w:szCs w:val="28"/>
        </w:rPr>
        <w:t>патриотизма</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гордости</w:t>
      </w:r>
      <w:r w:rsidR="007162E5">
        <w:rPr>
          <w:rStyle w:val="Zag11"/>
          <w:rFonts w:eastAsia="@Arial Unicode MS"/>
          <w:sz w:val="28"/>
          <w:szCs w:val="28"/>
        </w:rPr>
        <w:t xml:space="preserve"> </w:t>
      </w:r>
      <w:r w:rsidRPr="00397F31">
        <w:rPr>
          <w:rStyle w:val="Zag11"/>
          <w:rFonts w:eastAsia="@Arial Unicode MS"/>
          <w:sz w:val="28"/>
          <w:szCs w:val="28"/>
        </w:rPr>
        <w:t>за</w:t>
      </w:r>
      <w:r w:rsidR="007162E5">
        <w:rPr>
          <w:rStyle w:val="Zag11"/>
          <w:rFonts w:eastAsia="@Arial Unicode MS"/>
          <w:sz w:val="28"/>
          <w:szCs w:val="28"/>
        </w:rPr>
        <w:t xml:space="preserve"> </w:t>
      </w:r>
      <w:r w:rsidRPr="00397F31">
        <w:rPr>
          <w:rStyle w:val="Zag11"/>
          <w:rFonts w:eastAsia="@Arial Unicode MS"/>
          <w:sz w:val="28"/>
          <w:szCs w:val="28"/>
        </w:rPr>
        <w:t>свой</w:t>
      </w:r>
      <w:r w:rsidR="007162E5">
        <w:rPr>
          <w:rStyle w:val="Zag11"/>
          <w:rFonts w:eastAsia="@Arial Unicode MS"/>
          <w:sz w:val="28"/>
          <w:szCs w:val="28"/>
        </w:rPr>
        <w:t xml:space="preserve"> </w:t>
      </w:r>
      <w:r w:rsidRPr="00397F31">
        <w:rPr>
          <w:rStyle w:val="Zag11"/>
          <w:rFonts w:eastAsia="@Arial Unicode MS"/>
          <w:sz w:val="28"/>
          <w:szCs w:val="28"/>
        </w:rPr>
        <w:t>народ,</w:t>
      </w:r>
      <w:r w:rsidR="007162E5">
        <w:rPr>
          <w:rStyle w:val="Zag11"/>
          <w:rFonts w:eastAsia="@Arial Unicode MS"/>
          <w:sz w:val="28"/>
          <w:szCs w:val="28"/>
        </w:rPr>
        <w:t xml:space="preserve"> </w:t>
      </w:r>
      <w:r w:rsidRPr="00397F31">
        <w:rPr>
          <w:rStyle w:val="Zag11"/>
          <w:rFonts w:eastAsia="@Arial Unicode MS"/>
          <w:sz w:val="28"/>
          <w:szCs w:val="28"/>
        </w:rPr>
        <w:t>свой</w:t>
      </w:r>
      <w:r w:rsidR="007162E5">
        <w:rPr>
          <w:rStyle w:val="Zag11"/>
          <w:rFonts w:eastAsia="@Arial Unicode MS"/>
          <w:sz w:val="28"/>
          <w:szCs w:val="28"/>
        </w:rPr>
        <w:t xml:space="preserve"> </w:t>
      </w:r>
      <w:r w:rsidRPr="00397F31">
        <w:rPr>
          <w:rStyle w:val="Zag11"/>
          <w:rFonts w:eastAsia="@Arial Unicode MS"/>
          <w:sz w:val="28"/>
          <w:szCs w:val="28"/>
        </w:rPr>
        <w:t>край,</w:t>
      </w:r>
      <w:r w:rsidR="007162E5">
        <w:rPr>
          <w:rStyle w:val="Zag11"/>
          <w:rFonts w:eastAsia="@Arial Unicode MS"/>
          <w:sz w:val="28"/>
          <w:szCs w:val="28"/>
        </w:rPr>
        <w:t xml:space="preserve"> </w:t>
      </w:r>
      <w:r w:rsidRPr="00397F31">
        <w:rPr>
          <w:rStyle w:val="Zag11"/>
          <w:rFonts w:eastAsia="@Arial Unicode MS"/>
          <w:sz w:val="28"/>
          <w:szCs w:val="28"/>
        </w:rPr>
        <w:t>свою</w:t>
      </w:r>
      <w:r w:rsidR="007162E5">
        <w:rPr>
          <w:rStyle w:val="Zag11"/>
          <w:rFonts w:eastAsia="@Arial Unicode MS"/>
          <w:sz w:val="28"/>
          <w:szCs w:val="28"/>
        </w:rPr>
        <w:t xml:space="preserve"> </w:t>
      </w:r>
      <w:r w:rsidRPr="00397F31">
        <w:rPr>
          <w:rStyle w:val="Zag11"/>
          <w:rFonts w:eastAsia="@Arial Unicode MS"/>
          <w:sz w:val="28"/>
          <w:szCs w:val="28"/>
        </w:rPr>
        <w:t>страну,</w:t>
      </w:r>
      <w:r w:rsidR="007162E5">
        <w:rPr>
          <w:rStyle w:val="Zag11"/>
          <w:rFonts w:eastAsia="@Arial Unicode MS"/>
          <w:sz w:val="28"/>
          <w:szCs w:val="28"/>
        </w:rPr>
        <w:t xml:space="preserve"> </w:t>
      </w:r>
      <w:r w:rsidRPr="00397F31">
        <w:rPr>
          <w:rStyle w:val="Zag11"/>
          <w:rFonts w:eastAsia="@Arial Unicode MS"/>
          <w:sz w:val="28"/>
          <w:szCs w:val="28"/>
        </w:rPr>
        <w:t>поможет</w:t>
      </w:r>
      <w:r w:rsidR="007162E5">
        <w:rPr>
          <w:rStyle w:val="Zag11"/>
          <w:rFonts w:eastAsia="@Arial Unicode MS"/>
          <w:sz w:val="28"/>
          <w:szCs w:val="28"/>
        </w:rPr>
        <w:t xml:space="preserve"> </w:t>
      </w:r>
      <w:r w:rsidRPr="00397F31">
        <w:rPr>
          <w:rStyle w:val="Zag11"/>
          <w:rFonts w:eastAsia="@Arial Unicode MS"/>
          <w:sz w:val="28"/>
          <w:szCs w:val="28"/>
        </w:rPr>
        <w:t>лучше</w:t>
      </w:r>
      <w:r w:rsidR="007162E5">
        <w:rPr>
          <w:rStyle w:val="Zag11"/>
          <w:rFonts w:eastAsia="@Arial Unicode MS"/>
          <w:sz w:val="28"/>
          <w:szCs w:val="28"/>
        </w:rPr>
        <w:t xml:space="preserve"> </w:t>
      </w:r>
      <w:r w:rsidRPr="00397F31">
        <w:rPr>
          <w:rStyle w:val="Zag11"/>
          <w:rFonts w:eastAsia="@Arial Unicode MS"/>
          <w:sz w:val="28"/>
          <w:szCs w:val="28"/>
        </w:rPr>
        <w:t>осознать</w:t>
      </w:r>
      <w:r w:rsidR="007162E5">
        <w:rPr>
          <w:rStyle w:val="Zag11"/>
          <w:rFonts w:eastAsia="@Arial Unicode MS"/>
          <w:sz w:val="28"/>
          <w:szCs w:val="28"/>
        </w:rPr>
        <w:t xml:space="preserve"> </w:t>
      </w:r>
      <w:r w:rsidRPr="00397F31">
        <w:rPr>
          <w:rStyle w:val="Zag11"/>
          <w:rFonts w:eastAsia="@Arial Unicode MS"/>
          <w:sz w:val="28"/>
          <w:szCs w:val="28"/>
        </w:rPr>
        <w:t>свою</w:t>
      </w:r>
      <w:r w:rsidR="007162E5">
        <w:rPr>
          <w:rStyle w:val="Zag11"/>
          <w:rFonts w:eastAsia="@Arial Unicode MS"/>
          <w:sz w:val="28"/>
          <w:szCs w:val="28"/>
        </w:rPr>
        <w:t xml:space="preserve"> </w:t>
      </w:r>
      <w:r w:rsidRPr="00397F31">
        <w:rPr>
          <w:rStyle w:val="Zag11"/>
          <w:rFonts w:eastAsia="@Arial Unicode MS"/>
          <w:sz w:val="28"/>
          <w:szCs w:val="28"/>
        </w:rPr>
        <w:t>этническую</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национальную</w:t>
      </w:r>
      <w:r w:rsidR="007162E5">
        <w:rPr>
          <w:rStyle w:val="Zag11"/>
          <w:rFonts w:eastAsia="@Arial Unicode MS"/>
          <w:sz w:val="28"/>
          <w:szCs w:val="28"/>
        </w:rPr>
        <w:t xml:space="preserve"> </w:t>
      </w:r>
      <w:r w:rsidRPr="00397F31">
        <w:rPr>
          <w:rStyle w:val="Zag11"/>
          <w:rFonts w:eastAsia="@Arial Unicode MS"/>
          <w:sz w:val="28"/>
          <w:szCs w:val="28"/>
        </w:rPr>
        <w:t>принадлежность.</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Процесс</w:t>
      </w:r>
      <w:r w:rsidR="007162E5">
        <w:rPr>
          <w:rStyle w:val="Zag11"/>
          <w:rFonts w:eastAsia="@Arial Unicode MS"/>
          <w:sz w:val="28"/>
          <w:szCs w:val="28"/>
        </w:rPr>
        <w:t xml:space="preserve"> </w:t>
      </w:r>
      <w:r w:rsidRPr="00397F31">
        <w:rPr>
          <w:rStyle w:val="Zag11"/>
          <w:rFonts w:eastAsia="@Arial Unicode MS"/>
          <w:sz w:val="28"/>
          <w:szCs w:val="28"/>
        </w:rPr>
        <w:t>овладения</w:t>
      </w:r>
      <w:r w:rsidR="007162E5">
        <w:rPr>
          <w:rStyle w:val="Zag11"/>
          <w:rFonts w:eastAsia="@Arial Unicode MS"/>
          <w:sz w:val="28"/>
          <w:szCs w:val="28"/>
        </w:rPr>
        <w:t xml:space="preserve"> </w:t>
      </w:r>
      <w:r w:rsidRPr="00397F31">
        <w:rPr>
          <w:rStyle w:val="Zag11"/>
          <w:rFonts w:eastAsia="@Arial Unicode MS"/>
          <w:sz w:val="28"/>
          <w:szCs w:val="28"/>
        </w:rPr>
        <w:t>иностранным</w:t>
      </w:r>
      <w:r w:rsidR="007162E5">
        <w:rPr>
          <w:rStyle w:val="Zag11"/>
          <w:rFonts w:eastAsia="@Arial Unicode MS"/>
          <w:sz w:val="28"/>
          <w:szCs w:val="28"/>
        </w:rPr>
        <w:t xml:space="preserve"> </w:t>
      </w:r>
      <w:r w:rsidRPr="00397F31">
        <w:rPr>
          <w:rStyle w:val="Zag11"/>
          <w:rFonts w:eastAsia="@Arial Unicode MS"/>
          <w:sz w:val="28"/>
          <w:szCs w:val="28"/>
        </w:rPr>
        <w:t>языком</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уровне</w:t>
      </w:r>
      <w:r w:rsidR="007162E5">
        <w:rPr>
          <w:rStyle w:val="Zag11"/>
          <w:rFonts w:eastAsia="@Arial Unicode MS"/>
          <w:sz w:val="28"/>
          <w:szCs w:val="28"/>
        </w:rPr>
        <w:t xml:space="preserve"> </w:t>
      </w:r>
      <w:r w:rsidRPr="00397F31">
        <w:rPr>
          <w:rStyle w:val="Zag11"/>
          <w:rFonts w:eastAsia="@Arial Unicode MS"/>
          <w:sz w:val="28"/>
          <w:szCs w:val="28"/>
        </w:rPr>
        <w:t>начального</w:t>
      </w:r>
      <w:r w:rsidR="007162E5">
        <w:rPr>
          <w:rStyle w:val="Zag11"/>
          <w:rFonts w:eastAsia="@Arial Unicode MS"/>
          <w:sz w:val="28"/>
          <w:szCs w:val="28"/>
        </w:rPr>
        <w:t xml:space="preserve"> </w:t>
      </w:r>
      <w:r w:rsidRPr="00397F31">
        <w:rPr>
          <w:rStyle w:val="Zag11"/>
          <w:rFonts w:eastAsia="@Arial Unicode MS"/>
          <w:sz w:val="28"/>
          <w:szCs w:val="28"/>
        </w:rPr>
        <w:t>общего</w:t>
      </w:r>
      <w:r w:rsidR="007162E5">
        <w:rPr>
          <w:rStyle w:val="Zag11"/>
          <w:rFonts w:eastAsia="@Arial Unicode MS"/>
          <w:sz w:val="28"/>
          <w:szCs w:val="28"/>
        </w:rPr>
        <w:t xml:space="preserve"> </w:t>
      </w:r>
      <w:r w:rsidRPr="00397F31">
        <w:rPr>
          <w:rStyle w:val="Zag11"/>
          <w:rFonts w:eastAsia="@Arial Unicode MS"/>
          <w:sz w:val="28"/>
          <w:szCs w:val="28"/>
        </w:rPr>
        <w:t>образования</w:t>
      </w:r>
      <w:r w:rsidR="007162E5">
        <w:rPr>
          <w:rStyle w:val="Zag11"/>
          <w:rFonts w:eastAsia="@Arial Unicode MS"/>
          <w:sz w:val="28"/>
          <w:szCs w:val="28"/>
        </w:rPr>
        <w:t xml:space="preserve"> </w:t>
      </w:r>
      <w:r w:rsidRPr="00397F31">
        <w:rPr>
          <w:rStyle w:val="Zag11"/>
          <w:rFonts w:eastAsia="@Arial Unicode MS"/>
          <w:sz w:val="28"/>
          <w:szCs w:val="28"/>
        </w:rPr>
        <w:t>внесет</w:t>
      </w:r>
      <w:r w:rsidR="007162E5">
        <w:rPr>
          <w:rStyle w:val="Zag11"/>
          <w:rFonts w:eastAsia="@Arial Unicode MS"/>
          <w:sz w:val="28"/>
          <w:szCs w:val="28"/>
        </w:rPr>
        <w:t xml:space="preserve"> </w:t>
      </w:r>
      <w:r w:rsidRPr="00397F31">
        <w:rPr>
          <w:rStyle w:val="Zag11"/>
          <w:rFonts w:eastAsia="@Arial Unicode MS"/>
          <w:sz w:val="28"/>
          <w:szCs w:val="28"/>
        </w:rPr>
        <w:t>свой</w:t>
      </w:r>
      <w:r w:rsidR="007162E5">
        <w:rPr>
          <w:rStyle w:val="Zag11"/>
          <w:rFonts w:eastAsia="@Arial Unicode MS"/>
          <w:sz w:val="28"/>
          <w:szCs w:val="28"/>
        </w:rPr>
        <w:t xml:space="preserve"> </w:t>
      </w:r>
      <w:r w:rsidRPr="00397F31">
        <w:rPr>
          <w:rStyle w:val="Zag11"/>
          <w:rFonts w:eastAsia="@Arial Unicode MS"/>
          <w:sz w:val="28"/>
          <w:szCs w:val="28"/>
        </w:rPr>
        <w:t>вклад</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формирование</w:t>
      </w:r>
      <w:r w:rsidR="007162E5">
        <w:rPr>
          <w:rStyle w:val="Zag11"/>
          <w:rFonts w:eastAsia="@Arial Unicode MS"/>
          <w:sz w:val="28"/>
          <w:szCs w:val="28"/>
        </w:rPr>
        <w:t xml:space="preserve"> </w:t>
      </w:r>
      <w:r w:rsidRPr="00397F31">
        <w:rPr>
          <w:rStyle w:val="Zag11"/>
          <w:rFonts w:eastAsia="@Arial Unicode MS"/>
          <w:sz w:val="28"/>
          <w:szCs w:val="28"/>
        </w:rPr>
        <w:t>активной</w:t>
      </w:r>
      <w:r w:rsidR="007162E5">
        <w:rPr>
          <w:rStyle w:val="Zag11"/>
          <w:rFonts w:eastAsia="@Arial Unicode MS"/>
          <w:sz w:val="28"/>
          <w:szCs w:val="28"/>
        </w:rPr>
        <w:t xml:space="preserve"> </w:t>
      </w:r>
      <w:r w:rsidRPr="00397F31">
        <w:rPr>
          <w:rStyle w:val="Zag11"/>
          <w:rFonts w:eastAsia="@Arial Unicode MS"/>
          <w:sz w:val="28"/>
          <w:szCs w:val="28"/>
        </w:rPr>
        <w:t>жизненной</w:t>
      </w:r>
      <w:r w:rsidR="007162E5">
        <w:rPr>
          <w:rStyle w:val="Zag11"/>
          <w:rFonts w:eastAsia="@Arial Unicode MS"/>
          <w:sz w:val="28"/>
          <w:szCs w:val="28"/>
        </w:rPr>
        <w:t xml:space="preserve"> </w:t>
      </w:r>
      <w:r w:rsidRPr="00397F31">
        <w:rPr>
          <w:rStyle w:val="Zag11"/>
          <w:rFonts w:eastAsia="@Arial Unicode MS"/>
          <w:sz w:val="28"/>
          <w:szCs w:val="28"/>
        </w:rPr>
        <w:t>позиции</w:t>
      </w:r>
      <w:r w:rsidR="007162E5">
        <w:rPr>
          <w:rStyle w:val="Zag11"/>
          <w:rFonts w:eastAsia="@Arial Unicode MS"/>
          <w:sz w:val="28"/>
          <w:szCs w:val="28"/>
        </w:rPr>
        <w:t xml:space="preserve"> </w:t>
      </w:r>
      <w:r w:rsidRPr="00397F31">
        <w:rPr>
          <w:rStyle w:val="Zag11"/>
          <w:rFonts w:eastAsia="@Arial Unicode MS"/>
          <w:sz w:val="28"/>
          <w:szCs w:val="28"/>
        </w:rPr>
        <w:lastRenderedPageBreak/>
        <w:t>обучающихся.</w:t>
      </w:r>
      <w:r w:rsidR="007162E5">
        <w:rPr>
          <w:rStyle w:val="Zag11"/>
          <w:rFonts w:eastAsia="@Arial Unicode MS"/>
          <w:sz w:val="28"/>
          <w:szCs w:val="28"/>
        </w:rPr>
        <w:t xml:space="preserve"> </w:t>
      </w:r>
      <w:r w:rsidRPr="00397F31">
        <w:rPr>
          <w:rStyle w:val="Zag11"/>
          <w:rFonts w:eastAsia="@Arial Unicode MS"/>
          <w:sz w:val="28"/>
          <w:szCs w:val="28"/>
        </w:rPr>
        <w:t>Знакомство</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уроках</w:t>
      </w:r>
      <w:r w:rsidR="007162E5">
        <w:rPr>
          <w:rStyle w:val="Zag11"/>
          <w:rFonts w:eastAsia="@Arial Unicode MS"/>
          <w:sz w:val="28"/>
          <w:szCs w:val="28"/>
        </w:rPr>
        <w:t xml:space="preserve"> </w:t>
      </w:r>
      <w:r w:rsidRPr="00397F31">
        <w:rPr>
          <w:rStyle w:val="Zag11"/>
          <w:rFonts w:eastAsia="@Arial Unicode MS"/>
          <w:sz w:val="28"/>
          <w:szCs w:val="28"/>
        </w:rPr>
        <w:t>иностранного</w:t>
      </w:r>
      <w:r w:rsidR="007162E5">
        <w:rPr>
          <w:rStyle w:val="Zag11"/>
          <w:rFonts w:eastAsia="@Arial Unicode MS"/>
          <w:sz w:val="28"/>
          <w:szCs w:val="28"/>
        </w:rPr>
        <w:t xml:space="preserve"> </w:t>
      </w:r>
      <w:r w:rsidRPr="00397F31">
        <w:rPr>
          <w:rStyle w:val="Zag11"/>
          <w:rFonts w:eastAsia="@Arial Unicode MS"/>
          <w:sz w:val="28"/>
          <w:szCs w:val="28"/>
        </w:rPr>
        <w:t>языка</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доступными</w:t>
      </w:r>
      <w:r w:rsidR="007162E5">
        <w:rPr>
          <w:rStyle w:val="Zag11"/>
          <w:rFonts w:eastAsia="@Arial Unicode MS"/>
          <w:sz w:val="28"/>
          <w:szCs w:val="28"/>
        </w:rPr>
        <w:t xml:space="preserve"> </w:t>
      </w:r>
      <w:r w:rsidRPr="00397F31">
        <w:rPr>
          <w:rStyle w:val="Zag11"/>
          <w:rFonts w:eastAsia="@Arial Unicode MS"/>
          <w:sz w:val="28"/>
          <w:szCs w:val="28"/>
        </w:rPr>
        <w:t>образцами</w:t>
      </w:r>
      <w:r w:rsidR="007162E5">
        <w:rPr>
          <w:rStyle w:val="Zag11"/>
          <w:rFonts w:eastAsia="@Arial Unicode MS"/>
          <w:sz w:val="28"/>
          <w:szCs w:val="28"/>
        </w:rPr>
        <w:t xml:space="preserve"> </w:t>
      </w:r>
      <w:r w:rsidRPr="00397F31">
        <w:rPr>
          <w:rStyle w:val="Zag11"/>
          <w:rFonts w:eastAsia="@Arial Unicode MS"/>
          <w:sz w:val="28"/>
          <w:szCs w:val="28"/>
        </w:rPr>
        <w:t>зарубежного</w:t>
      </w:r>
      <w:r w:rsidR="007162E5">
        <w:rPr>
          <w:rStyle w:val="Zag11"/>
          <w:rFonts w:eastAsia="@Arial Unicode MS"/>
          <w:sz w:val="28"/>
          <w:szCs w:val="28"/>
        </w:rPr>
        <w:t xml:space="preserve"> </w:t>
      </w:r>
      <w:r w:rsidRPr="00397F31">
        <w:rPr>
          <w:rStyle w:val="Zag11"/>
          <w:rFonts w:eastAsia="@Arial Unicode MS"/>
          <w:sz w:val="28"/>
          <w:szCs w:val="28"/>
        </w:rPr>
        <w:t>фольклора,</w:t>
      </w:r>
      <w:r w:rsidR="007162E5">
        <w:rPr>
          <w:rStyle w:val="Zag11"/>
          <w:rFonts w:eastAsia="@Arial Unicode MS"/>
          <w:sz w:val="28"/>
          <w:szCs w:val="28"/>
        </w:rPr>
        <w:t xml:space="preserve"> </w:t>
      </w:r>
      <w:r w:rsidRPr="00397F31">
        <w:rPr>
          <w:rStyle w:val="Zag11"/>
          <w:rFonts w:eastAsia="@Arial Unicode MS"/>
          <w:sz w:val="28"/>
          <w:szCs w:val="28"/>
        </w:rPr>
        <w:t>выражение</w:t>
      </w:r>
      <w:r w:rsidR="007162E5">
        <w:rPr>
          <w:rStyle w:val="Zag11"/>
          <w:rFonts w:eastAsia="@Arial Unicode MS"/>
          <w:sz w:val="28"/>
          <w:szCs w:val="28"/>
        </w:rPr>
        <w:t xml:space="preserve"> </w:t>
      </w:r>
      <w:r w:rsidRPr="00397F31">
        <w:rPr>
          <w:rStyle w:val="Zag11"/>
          <w:rFonts w:eastAsia="@Arial Unicode MS"/>
          <w:sz w:val="28"/>
          <w:szCs w:val="28"/>
        </w:rPr>
        <w:t>своего</w:t>
      </w:r>
      <w:r w:rsidR="007162E5">
        <w:rPr>
          <w:rStyle w:val="Zag11"/>
          <w:rFonts w:eastAsia="@Arial Unicode MS"/>
          <w:sz w:val="28"/>
          <w:szCs w:val="28"/>
        </w:rPr>
        <w:t xml:space="preserve"> </w:t>
      </w:r>
      <w:r w:rsidRPr="00397F31">
        <w:rPr>
          <w:rStyle w:val="Zag11"/>
          <w:rFonts w:eastAsia="@Arial Unicode MS"/>
          <w:sz w:val="28"/>
          <w:szCs w:val="28"/>
        </w:rPr>
        <w:t>отношения</w:t>
      </w:r>
      <w:r w:rsidR="007162E5">
        <w:rPr>
          <w:rStyle w:val="Zag11"/>
          <w:rFonts w:eastAsia="@Arial Unicode MS"/>
          <w:sz w:val="28"/>
          <w:szCs w:val="28"/>
        </w:rPr>
        <w:t xml:space="preserve"> </w:t>
      </w:r>
      <w:r w:rsidRPr="00397F31">
        <w:rPr>
          <w:rStyle w:val="Zag11"/>
          <w:rFonts w:eastAsia="@Arial Unicode MS"/>
          <w:sz w:val="28"/>
          <w:szCs w:val="28"/>
        </w:rPr>
        <w:t>к</w:t>
      </w:r>
      <w:r w:rsidR="007162E5">
        <w:rPr>
          <w:rStyle w:val="Zag11"/>
          <w:rFonts w:eastAsia="@Arial Unicode MS"/>
          <w:sz w:val="28"/>
          <w:szCs w:val="28"/>
        </w:rPr>
        <w:t xml:space="preserve"> </w:t>
      </w:r>
      <w:r w:rsidRPr="00397F31">
        <w:rPr>
          <w:rStyle w:val="Zag11"/>
          <w:rFonts w:eastAsia="@Arial Unicode MS"/>
          <w:sz w:val="28"/>
          <w:szCs w:val="28"/>
        </w:rPr>
        <w:t>литературным</w:t>
      </w:r>
      <w:r w:rsidR="007162E5">
        <w:rPr>
          <w:rStyle w:val="Zag11"/>
          <w:rFonts w:eastAsia="@Arial Unicode MS"/>
          <w:sz w:val="28"/>
          <w:szCs w:val="28"/>
        </w:rPr>
        <w:t xml:space="preserve"> </w:t>
      </w:r>
      <w:r w:rsidRPr="00397F31">
        <w:rPr>
          <w:rStyle w:val="Zag11"/>
          <w:rFonts w:eastAsia="@Arial Unicode MS"/>
          <w:sz w:val="28"/>
          <w:szCs w:val="28"/>
        </w:rPr>
        <w:t>героям,</w:t>
      </w:r>
      <w:r w:rsidR="007162E5">
        <w:rPr>
          <w:rStyle w:val="Zag11"/>
          <w:rFonts w:eastAsia="@Arial Unicode MS"/>
          <w:sz w:val="28"/>
          <w:szCs w:val="28"/>
        </w:rPr>
        <w:t xml:space="preserve"> </w:t>
      </w:r>
      <w:r w:rsidRPr="00397F31">
        <w:rPr>
          <w:rStyle w:val="Zag11"/>
          <w:rFonts w:eastAsia="@Arial Unicode MS"/>
          <w:sz w:val="28"/>
          <w:szCs w:val="28"/>
        </w:rPr>
        <w:t>участие</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ролевых</w:t>
      </w:r>
      <w:r w:rsidR="007162E5">
        <w:rPr>
          <w:rStyle w:val="Zag11"/>
          <w:rFonts w:eastAsia="@Arial Unicode MS"/>
          <w:sz w:val="28"/>
          <w:szCs w:val="28"/>
        </w:rPr>
        <w:t xml:space="preserve"> </w:t>
      </w:r>
      <w:r w:rsidRPr="00397F31">
        <w:rPr>
          <w:rStyle w:val="Zag11"/>
          <w:rFonts w:eastAsia="@Arial Unicode MS"/>
          <w:sz w:val="28"/>
          <w:szCs w:val="28"/>
        </w:rPr>
        <w:t>играх</w:t>
      </w:r>
      <w:r w:rsidR="007162E5">
        <w:rPr>
          <w:rStyle w:val="Zag11"/>
          <w:rFonts w:eastAsia="@Arial Unicode MS"/>
          <w:sz w:val="28"/>
          <w:szCs w:val="28"/>
        </w:rPr>
        <w:t xml:space="preserve"> </w:t>
      </w:r>
      <w:r w:rsidRPr="00397F31">
        <w:rPr>
          <w:rStyle w:val="Zag11"/>
          <w:rFonts w:eastAsia="@Arial Unicode MS"/>
          <w:sz w:val="28"/>
          <w:szCs w:val="28"/>
        </w:rPr>
        <w:t>будут</w:t>
      </w:r>
      <w:r w:rsidR="007162E5">
        <w:rPr>
          <w:rStyle w:val="Zag11"/>
          <w:rFonts w:eastAsia="@Arial Unicode MS"/>
          <w:sz w:val="28"/>
          <w:szCs w:val="28"/>
        </w:rPr>
        <w:t xml:space="preserve"> </w:t>
      </w:r>
      <w:r w:rsidRPr="00397F31">
        <w:rPr>
          <w:rStyle w:val="Zag11"/>
          <w:rFonts w:eastAsia="@Arial Unicode MS"/>
          <w:sz w:val="28"/>
          <w:szCs w:val="28"/>
        </w:rPr>
        <w:t>способствовать</w:t>
      </w:r>
      <w:r w:rsidR="007162E5">
        <w:rPr>
          <w:rStyle w:val="Zag11"/>
          <w:rFonts w:eastAsia="@Arial Unicode MS"/>
          <w:sz w:val="28"/>
          <w:szCs w:val="28"/>
        </w:rPr>
        <w:t xml:space="preserve"> </w:t>
      </w:r>
      <w:r w:rsidRPr="00397F31">
        <w:rPr>
          <w:rStyle w:val="Zag11"/>
          <w:rFonts w:eastAsia="@Arial Unicode MS"/>
          <w:sz w:val="28"/>
          <w:szCs w:val="28"/>
        </w:rPr>
        <w:t>становлению</w:t>
      </w:r>
      <w:r w:rsidR="007162E5">
        <w:rPr>
          <w:rStyle w:val="Zag11"/>
          <w:rFonts w:eastAsia="@Arial Unicode MS"/>
          <w:sz w:val="28"/>
          <w:szCs w:val="28"/>
        </w:rPr>
        <w:t xml:space="preserve"> </w:t>
      </w:r>
      <w:r w:rsidRPr="00397F31">
        <w:rPr>
          <w:rStyle w:val="Zag11"/>
          <w:rFonts w:eastAsia="@Arial Unicode MS"/>
          <w:sz w:val="28"/>
          <w:szCs w:val="28"/>
        </w:rPr>
        <w:t>обучающихся</w:t>
      </w:r>
      <w:r w:rsidR="007162E5">
        <w:rPr>
          <w:rStyle w:val="Zag11"/>
          <w:rFonts w:eastAsia="@Arial Unicode MS"/>
          <w:sz w:val="28"/>
          <w:szCs w:val="28"/>
        </w:rPr>
        <w:t xml:space="preserve"> </w:t>
      </w:r>
      <w:r w:rsidRPr="00397F31">
        <w:rPr>
          <w:rStyle w:val="Zag11"/>
          <w:rFonts w:eastAsia="@Arial Unicode MS"/>
          <w:sz w:val="28"/>
          <w:szCs w:val="28"/>
        </w:rPr>
        <w:t>как</w:t>
      </w:r>
      <w:r w:rsidR="007162E5">
        <w:rPr>
          <w:rStyle w:val="Zag11"/>
          <w:rFonts w:eastAsia="@Arial Unicode MS"/>
          <w:sz w:val="28"/>
          <w:szCs w:val="28"/>
        </w:rPr>
        <w:t xml:space="preserve"> </w:t>
      </w:r>
      <w:r w:rsidRPr="00397F31">
        <w:rPr>
          <w:rStyle w:val="Zag11"/>
          <w:rFonts w:eastAsia="@Arial Unicode MS"/>
          <w:sz w:val="28"/>
          <w:szCs w:val="28"/>
        </w:rPr>
        <w:t>членов</w:t>
      </w:r>
      <w:r w:rsidR="007162E5">
        <w:rPr>
          <w:rStyle w:val="Zag11"/>
          <w:rFonts w:eastAsia="@Arial Unicode MS"/>
          <w:sz w:val="28"/>
          <w:szCs w:val="28"/>
        </w:rPr>
        <w:t xml:space="preserve"> </w:t>
      </w:r>
      <w:r w:rsidRPr="00397F31">
        <w:rPr>
          <w:rStyle w:val="Zag11"/>
          <w:rFonts w:eastAsia="@Arial Unicode MS"/>
          <w:sz w:val="28"/>
          <w:szCs w:val="28"/>
        </w:rPr>
        <w:t>гражданского</w:t>
      </w:r>
      <w:r w:rsidR="007162E5">
        <w:rPr>
          <w:rStyle w:val="Zag11"/>
          <w:rFonts w:eastAsia="@Arial Unicode MS"/>
          <w:sz w:val="28"/>
          <w:szCs w:val="28"/>
        </w:rPr>
        <w:t xml:space="preserve"> </w:t>
      </w:r>
      <w:r w:rsidRPr="00397F31">
        <w:rPr>
          <w:rStyle w:val="Zag11"/>
          <w:rFonts w:eastAsia="@Arial Unicode MS"/>
          <w:sz w:val="28"/>
          <w:szCs w:val="28"/>
        </w:rPr>
        <w:t>общества.</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результате</w:t>
      </w:r>
      <w:r w:rsidR="007162E5">
        <w:rPr>
          <w:rStyle w:val="Zag11"/>
          <w:rFonts w:eastAsia="@Arial Unicode MS"/>
          <w:sz w:val="28"/>
          <w:szCs w:val="28"/>
        </w:rPr>
        <w:t xml:space="preserve"> </w:t>
      </w:r>
      <w:r w:rsidRPr="00397F31">
        <w:rPr>
          <w:rStyle w:val="Zag11"/>
          <w:rFonts w:eastAsia="@Arial Unicode MS"/>
          <w:sz w:val="28"/>
          <w:szCs w:val="28"/>
        </w:rPr>
        <w:t>изучения</w:t>
      </w:r>
      <w:r w:rsidR="007162E5">
        <w:rPr>
          <w:rStyle w:val="Zag11"/>
          <w:rFonts w:eastAsia="@Arial Unicode MS"/>
          <w:sz w:val="28"/>
          <w:szCs w:val="28"/>
        </w:rPr>
        <w:t xml:space="preserve"> </w:t>
      </w:r>
      <w:r w:rsidRPr="00397F31">
        <w:rPr>
          <w:rStyle w:val="Zag11"/>
          <w:rFonts w:eastAsia="@Arial Unicode MS"/>
          <w:sz w:val="28"/>
          <w:szCs w:val="28"/>
        </w:rPr>
        <w:t>иностранного</w:t>
      </w:r>
      <w:r w:rsidR="007162E5">
        <w:rPr>
          <w:rStyle w:val="Zag11"/>
          <w:rFonts w:eastAsia="@Arial Unicode MS"/>
          <w:sz w:val="28"/>
          <w:szCs w:val="28"/>
        </w:rPr>
        <w:t xml:space="preserve"> </w:t>
      </w:r>
      <w:r w:rsidRPr="00397F31">
        <w:rPr>
          <w:rStyle w:val="Zag11"/>
          <w:rFonts w:eastAsia="@Arial Unicode MS"/>
          <w:sz w:val="28"/>
          <w:szCs w:val="28"/>
        </w:rPr>
        <w:t>языка</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уровне</w:t>
      </w:r>
      <w:r w:rsidR="007162E5">
        <w:rPr>
          <w:rStyle w:val="Zag11"/>
          <w:rFonts w:eastAsia="@Arial Unicode MS"/>
          <w:sz w:val="28"/>
          <w:szCs w:val="28"/>
        </w:rPr>
        <w:t xml:space="preserve"> </w:t>
      </w:r>
      <w:r w:rsidRPr="00397F31">
        <w:rPr>
          <w:rStyle w:val="Zag11"/>
          <w:rFonts w:eastAsia="@Arial Unicode MS"/>
          <w:sz w:val="28"/>
          <w:szCs w:val="28"/>
        </w:rPr>
        <w:t>начального</w:t>
      </w:r>
      <w:r w:rsidR="007162E5">
        <w:rPr>
          <w:rStyle w:val="Zag11"/>
          <w:rFonts w:eastAsia="@Arial Unicode MS"/>
          <w:sz w:val="28"/>
          <w:szCs w:val="28"/>
        </w:rPr>
        <w:t xml:space="preserve"> </w:t>
      </w:r>
      <w:r w:rsidRPr="00397F31">
        <w:rPr>
          <w:rStyle w:val="Zag11"/>
          <w:rFonts w:eastAsia="@Arial Unicode MS"/>
          <w:sz w:val="28"/>
          <w:szCs w:val="28"/>
        </w:rPr>
        <w:t>общего</w:t>
      </w:r>
      <w:r w:rsidR="007162E5">
        <w:rPr>
          <w:rStyle w:val="Zag11"/>
          <w:rFonts w:eastAsia="@Arial Unicode MS"/>
          <w:sz w:val="28"/>
          <w:szCs w:val="28"/>
        </w:rPr>
        <w:t xml:space="preserve"> </w:t>
      </w:r>
      <w:r w:rsidRPr="00397F31">
        <w:rPr>
          <w:rStyle w:val="Zag11"/>
          <w:rFonts w:eastAsia="@Arial Unicode MS"/>
          <w:sz w:val="28"/>
          <w:szCs w:val="28"/>
        </w:rPr>
        <w:t>образования</w:t>
      </w:r>
      <w:r w:rsidR="007162E5">
        <w:rPr>
          <w:rStyle w:val="Zag11"/>
          <w:rFonts w:eastAsia="@Arial Unicode MS"/>
          <w:sz w:val="28"/>
          <w:szCs w:val="28"/>
        </w:rPr>
        <w:t xml:space="preserve"> </w:t>
      </w:r>
      <w:r w:rsidRPr="00397F31">
        <w:rPr>
          <w:rStyle w:val="Zag11"/>
          <w:rFonts w:eastAsia="@Arial Unicode MS"/>
          <w:sz w:val="28"/>
          <w:szCs w:val="28"/>
        </w:rPr>
        <w:t>у</w:t>
      </w:r>
      <w:r w:rsidR="007162E5">
        <w:rPr>
          <w:rStyle w:val="Zag11"/>
          <w:rFonts w:eastAsia="@Arial Unicode MS"/>
          <w:sz w:val="28"/>
          <w:szCs w:val="28"/>
        </w:rPr>
        <w:t xml:space="preserve"> </w:t>
      </w:r>
      <w:r w:rsidRPr="00397F31">
        <w:rPr>
          <w:rStyle w:val="Zag11"/>
          <w:rFonts w:eastAsia="@Arial Unicode MS"/>
          <w:sz w:val="28"/>
          <w:szCs w:val="28"/>
        </w:rPr>
        <w:t>обучающихся:</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сформируется</w:t>
      </w:r>
      <w:r w:rsidR="007162E5">
        <w:rPr>
          <w:rStyle w:val="Zag11"/>
          <w:rFonts w:eastAsia="@Arial Unicode MS"/>
          <w:sz w:val="28"/>
          <w:szCs w:val="28"/>
        </w:rPr>
        <w:t xml:space="preserve"> </w:t>
      </w:r>
      <w:r w:rsidRPr="00397F31">
        <w:rPr>
          <w:rStyle w:val="Zag11"/>
          <w:rFonts w:eastAsia="@Arial Unicode MS"/>
          <w:sz w:val="28"/>
          <w:szCs w:val="28"/>
        </w:rPr>
        <w:t>элементарная</w:t>
      </w:r>
      <w:r w:rsidR="007162E5">
        <w:rPr>
          <w:rStyle w:val="Zag11"/>
          <w:rFonts w:eastAsia="@Arial Unicode MS"/>
          <w:sz w:val="28"/>
          <w:szCs w:val="28"/>
        </w:rPr>
        <w:t xml:space="preserve"> </w:t>
      </w:r>
      <w:r w:rsidRPr="00397F31">
        <w:rPr>
          <w:rStyle w:val="Zag11"/>
          <w:rFonts w:eastAsia="@Arial Unicode MS"/>
          <w:sz w:val="28"/>
          <w:szCs w:val="28"/>
        </w:rPr>
        <w:t>иноязычная</w:t>
      </w:r>
      <w:r w:rsidR="007162E5">
        <w:rPr>
          <w:rStyle w:val="Zag11"/>
          <w:rFonts w:eastAsia="@Arial Unicode MS"/>
          <w:sz w:val="28"/>
          <w:szCs w:val="28"/>
        </w:rPr>
        <w:t xml:space="preserve"> </w:t>
      </w:r>
      <w:r w:rsidRPr="00397F31">
        <w:rPr>
          <w:rStyle w:val="Zag11"/>
          <w:rFonts w:eastAsia="@Arial Unicode MS"/>
          <w:sz w:val="28"/>
          <w:szCs w:val="28"/>
        </w:rPr>
        <w:t>коммуникативная</w:t>
      </w:r>
      <w:r w:rsidR="007162E5">
        <w:rPr>
          <w:rStyle w:val="Zag11"/>
          <w:rFonts w:eastAsia="@Arial Unicode MS"/>
          <w:sz w:val="28"/>
          <w:szCs w:val="28"/>
        </w:rPr>
        <w:t xml:space="preserve"> </w:t>
      </w:r>
      <w:r w:rsidRPr="00397F31">
        <w:rPr>
          <w:rStyle w:val="Zag11"/>
          <w:rFonts w:eastAsia="@Arial Unicode MS"/>
          <w:sz w:val="28"/>
          <w:szCs w:val="28"/>
        </w:rPr>
        <w:t>компетенция,</w:t>
      </w:r>
      <w:r w:rsidR="007162E5">
        <w:rPr>
          <w:rStyle w:val="Zag11"/>
          <w:rFonts w:eastAsia="@Arial Unicode MS"/>
          <w:sz w:val="28"/>
          <w:szCs w:val="28"/>
        </w:rPr>
        <w:t xml:space="preserve"> </w:t>
      </w:r>
      <w:r w:rsidRPr="00397F31">
        <w:rPr>
          <w:rStyle w:val="Zag11"/>
          <w:rFonts w:eastAsia="@Arial Unicode MS"/>
          <w:sz w:val="28"/>
          <w:szCs w:val="28"/>
        </w:rPr>
        <w:t>т.</w:t>
      </w:r>
      <w:r w:rsidR="007162E5">
        <w:rPr>
          <w:rStyle w:val="Zag11"/>
          <w:rFonts w:eastAsia="@Arial Unicode MS"/>
          <w:sz w:val="28"/>
          <w:szCs w:val="28"/>
        </w:rPr>
        <w:t xml:space="preserve"> </w:t>
      </w:r>
      <w:r w:rsidRPr="00397F31">
        <w:rPr>
          <w:rStyle w:val="Zag11"/>
          <w:rFonts w:eastAsia="@Arial Unicode MS"/>
          <w:sz w:val="28"/>
          <w:szCs w:val="28"/>
        </w:rPr>
        <w:t>е.</w:t>
      </w:r>
      <w:r w:rsidR="007162E5">
        <w:rPr>
          <w:rStyle w:val="Zag11"/>
          <w:rFonts w:eastAsia="@Arial Unicode MS"/>
          <w:sz w:val="28"/>
          <w:szCs w:val="28"/>
        </w:rPr>
        <w:t xml:space="preserve"> </w:t>
      </w:r>
      <w:r w:rsidRPr="00397F31">
        <w:rPr>
          <w:rStyle w:val="Zag11"/>
          <w:rFonts w:eastAsia="@Arial Unicode MS"/>
          <w:sz w:val="28"/>
          <w:szCs w:val="28"/>
        </w:rPr>
        <w:t>способность</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готовность</w:t>
      </w:r>
      <w:r w:rsidR="007162E5">
        <w:rPr>
          <w:rStyle w:val="Zag11"/>
          <w:rFonts w:eastAsia="@Arial Unicode MS"/>
          <w:sz w:val="28"/>
          <w:szCs w:val="28"/>
        </w:rPr>
        <w:t xml:space="preserve"> </w:t>
      </w:r>
      <w:r w:rsidRPr="00397F31">
        <w:rPr>
          <w:rStyle w:val="Zag11"/>
          <w:rFonts w:eastAsia="@Arial Unicode MS"/>
          <w:sz w:val="28"/>
          <w:szCs w:val="28"/>
        </w:rPr>
        <w:t>общаться</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носителями</w:t>
      </w:r>
      <w:r w:rsidR="007162E5">
        <w:rPr>
          <w:rStyle w:val="Zag11"/>
          <w:rFonts w:eastAsia="@Arial Unicode MS"/>
          <w:sz w:val="28"/>
          <w:szCs w:val="28"/>
        </w:rPr>
        <w:t xml:space="preserve"> </w:t>
      </w:r>
      <w:r w:rsidRPr="00397F31">
        <w:rPr>
          <w:rStyle w:val="Zag11"/>
          <w:rFonts w:eastAsia="@Arial Unicode MS"/>
          <w:sz w:val="28"/>
          <w:szCs w:val="28"/>
        </w:rPr>
        <w:t>изучаемого</w:t>
      </w:r>
      <w:r w:rsidR="007162E5">
        <w:rPr>
          <w:rStyle w:val="Zag11"/>
          <w:rFonts w:eastAsia="@Arial Unicode MS"/>
          <w:sz w:val="28"/>
          <w:szCs w:val="28"/>
        </w:rPr>
        <w:t xml:space="preserve"> </w:t>
      </w:r>
      <w:r w:rsidRPr="00397F31">
        <w:rPr>
          <w:rStyle w:val="Zag11"/>
          <w:rFonts w:eastAsia="@Arial Unicode MS"/>
          <w:sz w:val="28"/>
          <w:szCs w:val="28"/>
        </w:rPr>
        <w:t>иностранного</w:t>
      </w:r>
      <w:r w:rsidR="007162E5">
        <w:rPr>
          <w:rStyle w:val="Zag11"/>
          <w:rFonts w:eastAsia="@Arial Unicode MS"/>
          <w:sz w:val="28"/>
          <w:szCs w:val="28"/>
        </w:rPr>
        <w:t xml:space="preserve"> </w:t>
      </w:r>
      <w:r w:rsidRPr="00397F31">
        <w:rPr>
          <w:rStyle w:val="Zag11"/>
          <w:rFonts w:eastAsia="@Arial Unicode MS"/>
          <w:sz w:val="28"/>
          <w:szCs w:val="28"/>
        </w:rPr>
        <w:t>языка</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устной</w:t>
      </w:r>
      <w:r w:rsidR="007162E5">
        <w:rPr>
          <w:rStyle w:val="Zag11"/>
          <w:rFonts w:eastAsia="@Arial Unicode MS"/>
          <w:sz w:val="28"/>
          <w:szCs w:val="28"/>
        </w:rPr>
        <w:t xml:space="preserve"> </w:t>
      </w:r>
      <w:r w:rsidRPr="00397F31">
        <w:rPr>
          <w:rStyle w:val="Zag11"/>
          <w:rFonts w:eastAsia="@Arial Unicode MS"/>
          <w:sz w:val="28"/>
          <w:szCs w:val="28"/>
        </w:rPr>
        <w:t>(говорение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аудирование)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письменной</w:t>
      </w:r>
      <w:r w:rsidR="007162E5">
        <w:rPr>
          <w:rStyle w:val="Zag11"/>
          <w:rFonts w:eastAsia="@Arial Unicode MS"/>
          <w:sz w:val="28"/>
          <w:szCs w:val="28"/>
        </w:rPr>
        <w:t xml:space="preserve"> </w:t>
      </w:r>
      <w:r w:rsidRPr="00397F31">
        <w:rPr>
          <w:rStyle w:val="Zag11"/>
          <w:rFonts w:eastAsia="@Arial Unicode MS"/>
          <w:sz w:val="28"/>
          <w:szCs w:val="28"/>
        </w:rPr>
        <w:t>(чтение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письмо)</w:t>
      </w:r>
      <w:r w:rsidR="007162E5">
        <w:rPr>
          <w:rStyle w:val="Zag11"/>
          <w:rFonts w:eastAsia="@Arial Unicode MS"/>
          <w:sz w:val="28"/>
          <w:szCs w:val="28"/>
        </w:rPr>
        <w:t xml:space="preserve"> </w:t>
      </w:r>
      <w:r w:rsidRPr="00397F31">
        <w:rPr>
          <w:rStyle w:val="Zag11"/>
          <w:rFonts w:eastAsia="@Arial Unicode MS"/>
          <w:sz w:val="28"/>
          <w:szCs w:val="28"/>
        </w:rPr>
        <w:t>формах</w:t>
      </w:r>
      <w:r w:rsidR="007162E5">
        <w:rPr>
          <w:rStyle w:val="Zag11"/>
          <w:rFonts w:eastAsia="@Arial Unicode MS"/>
          <w:sz w:val="28"/>
          <w:szCs w:val="28"/>
        </w:rPr>
        <w:t xml:space="preserve"> </w:t>
      </w:r>
      <w:r w:rsidRPr="00397F31">
        <w:rPr>
          <w:rStyle w:val="Zag11"/>
          <w:rFonts w:eastAsia="@Arial Unicode MS"/>
          <w:sz w:val="28"/>
          <w:szCs w:val="28"/>
        </w:rPr>
        <w:t>общения</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учетом</w:t>
      </w:r>
      <w:r w:rsidR="007162E5">
        <w:rPr>
          <w:rStyle w:val="Zag11"/>
          <w:rFonts w:eastAsia="@Arial Unicode MS"/>
          <w:sz w:val="28"/>
          <w:szCs w:val="28"/>
        </w:rPr>
        <w:t xml:space="preserve"> </w:t>
      </w:r>
      <w:r w:rsidRPr="00397F31">
        <w:rPr>
          <w:rStyle w:val="Zag11"/>
          <w:rFonts w:eastAsia="@Arial Unicode MS"/>
          <w:sz w:val="28"/>
          <w:szCs w:val="28"/>
        </w:rPr>
        <w:t>речевых</w:t>
      </w:r>
      <w:r w:rsidR="007162E5">
        <w:rPr>
          <w:rStyle w:val="Zag11"/>
          <w:rFonts w:eastAsia="@Arial Unicode MS"/>
          <w:sz w:val="28"/>
          <w:szCs w:val="28"/>
        </w:rPr>
        <w:t xml:space="preserve"> </w:t>
      </w:r>
      <w:r w:rsidRPr="00397F31">
        <w:rPr>
          <w:rStyle w:val="Zag11"/>
          <w:rFonts w:eastAsia="@Arial Unicode MS"/>
          <w:sz w:val="28"/>
          <w:szCs w:val="28"/>
        </w:rPr>
        <w:t>возможностей</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потребностей</w:t>
      </w:r>
      <w:r w:rsidR="007162E5">
        <w:rPr>
          <w:rStyle w:val="Zag11"/>
          <w:rFonts w:eastAsia="@Arial Unicode MS"/>
          <w:sz w:val="28"/>
          <w:szCs w:val="28"/>
        </w:rPr>
        <w:t xml:space="preserve"> </w:t>
      </w:r>
      <w:r w:rsidRPr="00397F31">
        <w:rPr>
          <w:rStyle w:val="Zag11"/>
          <w:rFonts w:eastAsia="@Arial Unicode MS"/>
          <w:sz w:val="28"/>
          <w:szCs w:val="28"/>
        </w:rPr>
        <w:t>младшего</w:t>
      </w:r>
      <w:r w:rsidR="007162E5">
        <w:rPr>
          <w:rStyle w:val="Zag11"/>
          <w:rFonts w:eastAsia="@Arial Unicode MS"/>
          <w:sz w:val="28"/>
          <w:szCs w:val="28"/>
        </w:rPr>
        <w:t xml:space="preserve"> </w:t>
      </w:r>
      <w:r w:rsidRPr="00397F31">
        <w:rPr>
          <w:rStyle w:val="Zag11"/>
          <w:rFonts w:eastAsia="@Arial Unicode MS"/>
          <w:sz w:val="28"/>
          <w:szCs w:val="28"/>
        </w:rPr>
        <w:t>школьника;</w:t>
      </w:r>
      <w:r w:rsidR="007162E5">
        <w:rPr>
          <w:rStyle w:val="Zag11"/>
          <w:rFonts w:eastAsia="@Arial Unicode MS"/>
          <w:sz w:val="28"/>
          <w:szCs w:val="28"/>
        </w:rPr>
        <w:t xml:space="preserve"> </w:t>
      </w:r>
      <w:r w:rsidRPr="00397F31">
        <w:rPr>
          <w:rStyle w:val="Zag11"/>
          <w:rFonts w:eastAsia="@Arial Unicode MS"/>
          <w:sz w:val="28"/>
          <w:szCs w:val="28"/>
        </w:rPr>
        <w:t>расширится</w:t>
      </w:r>
      <w:r w:rsidR="007162E5">
        <w:rPr>
          <w:rStyle w:val="Zag11"/>
          <w:rFonts w:eastAsia="@Arial Unicode MS"/>
          <w:sz w:val="28"/>
          <w:szCs w:val="28"/>
        </w:rPr>
        <w:t xml:space="preserve"> </w:t>
      </w:r>
      <w:r w:rsidRPr="00397F31">
        <w:rPr>
          <w:rStyle w:val="Zag11"/>
          <w:rFonts w:eastAsia="@Arial Unicode MS"/>
          <w:sz w:val="28"/>
          <w:szCs w:val="28"/>
        </w:rPr>
        <w:t>лингвистический</w:t>
      </w:r>
      <w:r w:rsidR="007162E5">
        <w:rPr>
          <w:rStyle w:val="Zag11"/>
          <w:rFonts w:eastAsia="@Arial Unicode MS"/>
          <w:sz w:val="28"/>
          <w:szCs w:val="28"/>
        </w:rPr>
        <w:t xml:space="preserve"> </w:t>
      </w:r>
      <w:r w:rsidRPr="00397F31">
        <w:rPr>
          <w:rStyle w:val="Zag11"/>
          <w:rFonts w:eastAsia="@Arial Unicode MS"/>
          <w:sz w:val="28"/>
          <w:szCs w:val="28"/>
        </w:rPr>
        <w:t>кругозор;</w:t>
      </w:r>
      <w:r w:rsidR="007162E5">
        <w:rPr>
          <w:rStyle w:val="Zag11"/>
          <w:rFonts w:eastAsia="@Arial Unicode MS"/>
          <w:sz w:val="28"/>
          <w:szCs w:val="28"/>
        </w:rPr>
        <w:t xml:space="preserve"> </w:t>
      </w:r>
      <w:r w:rsidRPr="00397F31">
        <w:rPr>
          <w:rStyle w:val="Zag11"/>
          <w:rFonts w:eastAsia="@Arial Unicode MS"/>
          <w:sz w:val="28"/>
          <w:szCs w:val="28"/>
        </w:rPr>
        <w:t>будет</w:t>
      </w:r>
      <w:r w:rsidR="007162E5">
        <w:rPr>
          <w:rStyle w:val="Zag11"/>
          <w:rFonts w:eastAsia="@Arial Unicode MS"/>
          <w:sz w:val="28"/>
          <w:szCs w:val="28"/>
        </w:rPr>
        <w:t xml:space="preserve"> </w:t>
      </w:r>
      <w:r w:rsidRPr="00397F31">
        <w:rPr>
          <w:rStyle w:val="Zag11"/>
          <w:rFonts w:eastAsia="@Arial Unicode MS"/>
          <w:sz w:val="28"/>
          <w:szCs w:val="28"/>
        </w:rPr>
        <w:t>получено</w:t>
      </w:r>
      <w:r w:rsidR="007162E5">
        <w:rPr>
          <w:rStyle w:val="Zag11"/>
          <w:rFonts w:eastAsia="@Arial Unicode MS"/>
          <w:sz w:val="28"/>
          <w:szCs w:val="28"/>
        </w:rPr>
        <w:t xml:space="preserve"> </w:t>
      </w:r>
      <w:r w:rsidRPr="00397F31">
        <w:rPr>
          <w:rStyle w:val="Zag11"/>
          <w:rFonts w:eastAsia="@Arial Unicode MS"/>
          <w:sz w:val="28"/>
          <w:szCs w:val="28"/>
        </w:rPr>
        <w:t>общее</w:t>
      </w:r>
      <w:r w:rsidR="007162E5">
        <w:rPr>
          <w:rStyle w:val="Zag11"/>
          <w:rFonts w:eastAsia="@Arial Unicode MS"/>
          <w:sz w:val="28"/>
          <w:szCs w:val="28"/>
        </w:rPr>
        <w:t xml:space="preserve"> </w:t>
      </w:r>
      <w:r w:rsidRPr="00397F31">
        <w:rPr>
          <w:rStyle w:val="Zag11"/>
          <w:rFonts w:eastAsia="@Arial Unicode MS"/>
          <w:sz w:val="28"/>
          <w:szCs w:val="28"/>
        </w:rPr>
        <w:t>представление</w:t>
      </w:r>
      <w:r w:rsidR="007162E5">
        <w:rPr>
          <w:rStyle w:val="Zag11"/>
          <w:rFonts w:eastAsia="@Arial Unicode MS"/>
          <w:sz w:val="28"/>
          <w:szCs w:val="28"/>
        </w:rPr>
        <w:t xml:space="preserve"> </w:t>
      </w:r>
      <w:r w:rsidRPr="00397F31">
        <w:rPr>
          <w:rStyle w:val="Zag11"/>
          <w:rFonts w:eastAsia="@Arial Unicode MS"/>
          <w:sz w:val="28"/>
          <w:szCs w:val="28"/>
        </w:rPr>
        <w:t>о</w:t>
      </w:r>
      <w:r w:rsidR="007162E5">
        <w:rPr>
          <w:rStyle w:val="Zag11"/>
          <w:rFonts w:eastAsia="@Arial Unicode MS"/>
          <w:sz w:val="28"/>
          <w:szCs w:val="28"/>
        </w:rPr>
        <w:t xml:space="preserve"> </w:t>
      </w:r>
      <w:r w:rsidRPr="00397F31">
        <w:rPr>
          <w:rStyle w:val="Zag11"/>
          <w:rFonts w:eastAsia="@Arial Unicode MS"/>
          <w:sz w:val="28"/>
          <w:szCs w:val="28"/>
        </w:rPr>
        <w:t>строе</w:t>
      </w:r>
      <w:r w:rsidR="007162E5">
        <w:rPr>
          <w:rStyle w:val="Zag11"/>
          <w:rFonts w:eastAsia="@Arial Unicode MS"/>
          <w:sz w:val="28"/>
          <w:szCs w:val="28"/>
        </w:rPr>
        <w:t xml:space="preserve"> </w:t>
      </w:r>
      <w:r w:rsidRPr="00397F31">
        <w:rPr>
          <w:rStyle w:val="Zag11"/>
          <w:rFonts w:eastAsia="@Arial Unicode MS"/>
          <w:sz w:val="28"/>
          <w:szCs w:val="28"/>
        </w:rPr>
        <w:t>изучаемого</w:t>
      </w:r>
      <w:r w:rsidR="007162E5">
        <w:rPr>
          <w:rStyle w:val="Zag11"/>
          <w:rFonts w:eastAsia="@Arial Unicode MS"/>
          <w:sz w:val="28"/>
          <w:szCs w:val="28"/>
        </w:rPr>
        <w:t xml:space="preserve"> </w:t>
      </w:r>
      <w:r w:rsidRPr="00397F31">
        <w:rPr>
          <w:rStyle w:val="Zag11"/>
          <w:rFonts w:eastAsia="@Arial Unicode MS"/>
          <w:sz w:val="28"/>
          <w:szCs w:val="28"/>
        </w:rPr>
        <w:t>языка</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его</w:t>
      </w:r>
      <w:r w:rsidR="007162E5">
        <w:rPr>
          <w:rStyle w:val="Zag11"/>
          <w:rFonts w:eastAsia="@Arial Unicode MS"/>
          <w:sz w:val="28"/>
          <w:szCs w:val="28"/>
        </w:rPr>
        <w:t xml:space="preserve"> </w:t>
      </w:r>
      <w:r w:rsidRPr="00397F31">
        <w:rPr>
          <w:rStyle w:val="Zag11"/>
          <w:rFonts w:eastAsia="@Arial Unicode MS"/>
          <w:sz w:val="28"/>
          <w:szCs w:val="28"/>
        </w:rPr>
        <w:t>некоторых</w:t>
      </w:r>
      <w:r w:rsidR="007162E5">
        <w:rPr>
          <w:rStyle w:val="Zag11"/>
          <w:rFonts w:eastAsia="@Arial Unicode MS"/>
          <w:sz w:val="28"/>
          <w:szCs w:val="28"/>
        </w:rPr>
        <w:t xml:space="preserve"> </w:t>
      </w:r>
      <w:r w:rsidRPr="00397F31">
        <w:rPr>
          <w:rStyle w:val="Zag11"/>
          <w:rFonts w:eastAsia="@Arial Unicode MS"/>
          <w:sz w:val="28"/>
          <w:szCs w:val="28"/>
        </w:rPr>
        <w:t>отличиях</w:t>
      </w:r>
      <w:r w:rsidR="007162E5">
        <w:rPr>
          <w:rStyle w:val="Zag11"/>
          <w:rFonts w:eastAsia="@Arial Unicode MS"/>
          <w:sz w:val="28"/>
          <w:szCs w:val="28"/>
        </w:rPr>
        <w:t xml:space="preserve"> </w:t>
      </w:r>
      <w:r w:rsidRPr="00397F31">
        <w:rPr>
          <w:rStyle w:val="Zag11"/>
          <w:rFonts w:eastAsia="@Arial Unicode MS"/>
          <w:sz w:val="28"/>
          <w:szCs w:val="28"/>
        </w:rPr>
        <w:t>от</w:t>
      </w:r>
      <w:r w:rsidR="007162E5">
        <w:rPr>
          <w:rStyle w:val="Zag11"/>
          <w:rFonts w:eastAsia="@Arial Unicode MS"/>
          <w:sz w:val="28"/>
          <w:szCs w:val="28"/>
        </w:rPr>
        <w:t xml:space="preserve"> </w:t>
      </w:r>
      <w:r w:rsidRPr="00397F31">
        <w:rPr>
          <w:rStyle w:val="Zag11"/>
          <w:rFonts w:eastAsia="@Arial Unicode MS"/>
          <w:sz w:val="28"/>
          <w:szCs w:val="28"/>
        </w:rPr>
        <w:t>родного</w:t>
      </w:r>
      <w:r w:rsidR="007162E5">
        <w:rPr>
          <w:rStyle w:val="Zag11"/>
          <w:rFonts w:eastAsia="@Arial Unicode MS"/>
          <w:sz w:val="28"/>
          <w:szCs w:val="28"/>
        </w:rPr>
        <w:t xml:space="preserve"> </w:t>
      </w:r>
      <w:r w:rsidRPr="00397F31">
        <w:rPr>
          <w:rStyle w:val="Zag11"/>
          <w:rFonts w:eastAsia="@Arial Unicode MS"/>
          <w:sz w:val="28"/>
          <w:szCs w:val="28"/>
        </w:rPr>
        <w:t>языка;</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будут</w:t>
      </w:r>
      <w:r w:rsidR="007162E5">
        <w:rPr>
          <w:rStyle w:val="Zag11"/>
          <w:rFonts w:eastAsia="@Arial Unicode MS"/>
          <w:sz w:val="28"/>
          <w:szCs w:val="28"/>
        </w:rPr>
        <w:t xml:space="preserve"> </w:t>
      </w:r>
      <w:r w:rsidRPr="00397F31">
        <w:rPr>
          <w:rStyle w:val="Zag11"/>
          <w:rFonts w:eastAsia="@Arial Unicode MS"/>
          <w:sz w:val="28"/>
          <w:szCs w:val="28"/>
        </w:rPr>
        <w:t>заложены</w:t>
      </w:r>
      <w:r w:rsidR="007162E5">
        <w:rPr>
          <w:rStyle w:val="Zag11"/>
          <w:rFonts w:eastAsia="@Arial Unicode MS"/>
          <w:sz w:val="28"/>
          <w:szCs w:val="28"/>
        </w:rPr>
        <w:t xml:space="preserve"> </w:t>
      </w:r>
      <w:r w:rsidRPr="00397F31">
        <w:rPr>
          <w:rStyle w:val="Zag11"/>
          <w:rFonts w:eastAsia="@Arial Unicode MS"/>
          <w:sz w:val="28"/>
          <w:szCs w:val="28"/>
        </w:rPr>
        <w:t>основы</w:t>
      </w:r>
      <w:r w:rsidR="007162E5">
        <w:rPr>
          <w:rStyle w:val="Zag11"/>
          <w:rFonts w:eastAsia="@Arial Unicode MS"/>
          <w:sz w:val="28"/>
          <w:szCs w:val="28"/>
        </w:rPr>
        <w:t xml:space="preserve"> </w:t>
      </w:r>
      <w:r w:rsidRPr="00397F31">
        <w:rPr>
          <w:rStyle w:val="Zag11"/>
          <w:rFonts w:eastAsia="@Arial Unicode MS"/>
          <w:sz w:val="28"/>
          <w:szCs w:val="28"/>
        </w:rPr>
        <w:t>коммуникативной</w:t>
      </w:r>
      <w:r w:rsidR="007162E5">
        <w:rPr>
          <w:rStyle w:val="Zag11"/>
          <w:rFonts w:eastAsia="@Arial Unicode MS"/>
          <w:sz w:val="28"/>
          <w:szCs w:val="28"/>
        </w:rPr>
        <w:t xml:space="preserve"> </w:t>
      </w:r>
      <w:r w:rsidRPr="00397F31">
        <w:rPr>
          <w:rStyle w:val="Zag11"/>
          <w:rFonts w:eastAsia="@Arial Unicode MS"/>
          <w:sz w:val="28"/>
          <w:szCs w:val="28"/>
        </w:rPr>
        <w:t>культуры,</w:t>
      </w:r>
      <w:r w:rsidR="007162E5">
        <w:rPr>
          <w:rStyle w:val="Zag11"/>
          <w:rFonts w:eastAsia="@Arial Unicode MS"/>
          <w:sz w:val="28"/>
          <w:szCs w:val="28"/>
        </w:rPr>
        <w:t xml:space="preserve"> </w:t>
      </w:r>
      <w:r w:rsidRPr="00397F31">
        <w:rPr>
          <w:rStyle w:val="Zag11"/>
          <w:rFonts w:eastAsia="@Arial Unicode MS"/>
          <w:sz w:val="28"/>
          <w:szCs w:val="28"/>
        </w:rPr>
        <w:t>т.</w:t>
      </w:r>
      <w:r w:rsidR="007162E5">
        <w:rPr>
          <w:rStyle w:val="Zag11"/>
          <w:rFonts w:eastAsia="@Arial Unicode MS"/>
          <w:sz w:val="28"/>
          <w:szCs w:val="28"/>
        </w:rPr>
        <w:t xml:space="preserve"> </w:t>
      </w:r>
      <w:r w:rsidRPr="00397F31">
        <w:rPr>
          <w:rStyle w:val="Zag11"/>
          <w:rFonts w:eastAsia="@Arial Unicode MS"/>
          <w:sz w:val="28"/>
          <w:szCs w:val="28"/>
        </w:rPr>
        <w:t>е.</w:t>
      </w:r>
      <w:r w:rsidR="007162E5">
        <w:rPr>
          <w:rStyle w:val="Zag11"/>
          <w:rFonts w:eastAsia="@Arial Unicode MS"/>
          <w:sz w:val="28"/>
          <w:szCs w:val="28"/>
        </w:rPr>
        <w:t xml:space="preserve"> </w:t>
      </w:r>
      <w:r w:rsidRPr="00397F31">
        <w:rPr>
          <w:rStyle w:val="Zag11"/>
          <w:rFonts w:eastAsia="@Arial Unicode MS"/>
          <w:sz w:val="28"/>
          <w:szCs w:val="28"/>
        </w:rPr>
        <w:t>способность</w:t>
      </w:r>
      <w:r w:rsidR="007162E5">
        <w:rPr>
          <w:rStyle w:val="Zag11"/>
          <w:rFonts w:eastAsia="@Arial Unicode MS"/>
          <w:sz w:val="28"/>
          <w:szCs w:val="28"/>
        </w:rPr>
        <w:t xml:space="preserve"> </w:t>
      </w:r>
      <w:r w:rsidRPr="00397F31">
        <w:rPr>
          <w:rStyle w:val="Zag11"/>
          <w:rFonts w:eastAsia="@Arial Unicode MS"/>
          <w:sz w:val="28"/>
          <w:szCs w:val="28"/>
        </w:rPr>
        <w:t>ставить</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решать</w:t>
      </w:r>
      <w:r w:rsidR="007162E5">
        <w:rPr>
          <w:rStyle w:val="Zag11"/>
          <w:rFonts w:eastAsia="@Arial Unicode MS"/>
          <w:sz w:val="28"/>
          <w:szCs w:val="28"/>
        </w:rPr>
        <w:t xml:space="preserve"> </w:t>
      </w:r>
      <w:r w:rsidRPr="00397F31">
        <w:rPr>
          <w:rStyle w:val="Zag11"/>
          <w:rFonts w:eastAsia="@Arial Unicode MS"/>
          <w:sz w:val="28"/>
          <w:szCs w:val="28"/>
        </w:rPr>
        <w:t>посильные</w:t>
      </w:r>
      <w:r w:rsidR="007162E5">
        <w:rPr>
          <w:rStyle w:val="Zag11"/>
          <w:rFonts w:eastAsia="@Arial Unicode MS"/>
          <w:sz w:val="28"/>
          <w:szCs w:val="28"/>
        </w:rPr>
        <w:t xml:space="preserve"> </w:t>
      </w:r>
      <w:r w:rsidRPr="00397F31">
        <w:rPr>
          <w:rStyle w:val="Zag11"/>
          <w:rFonts w:eastAsia="@Arial Unicode MS"/>
          <w:sz w:val="28"/>
          <w:szCs w:val="28"/>
        </w:rPr>
        <w:t>коммуникативные</w:t>
      </w:r>
      <w:r w:rsidR="007162E5">
        <w:rPr>
          <w:rStyle w:val="Zag11"/>
          <w:rFonts w:eastAsia="@Arial Unicode MS"/>
          <w:sz w:val="28"/>
          <w:szCs w:val="28"/>
        </w:rPr>
        <w:t xml:space="preserve"> </w:t>
      </w:r>
      <w:r w:rsidRPr="00397F31">
        <w:rPr>
          <w:rStyle w:val="Zag11"/>
          <w:rFonts w:eastAsia="@Arial Unicode MS"/>
          <w:sz w:val="28"/>
          <w:szCs w:val="28"/>
        </w:rPr>
        <w:t>задачи,</w:t>
      </w:r>
      <w:r w:rsidR="007162E5">
        <w:rPr>
          <w:rStyle w:val="Zag11"/>
          <w:rFonts w:eastAsia="@Arial Unicode MS"/>
          <w:sz w:val="28"/>
          <w:szCs w:val="28"/>
        </w:rPr>
        <w:t xml:space="preserve"> </w:t>
      </w:r>
      <w:r w:rsidRPr="00397F31">
        <w:rPr>
          <w:rStyle w:val="Zag11"/>
          <w:rFonts w:eastAsia="@Arial Unicode MS"/>
          <w:sz w:val="28"/>
          <w:szCs w:val="28"/>
        </w:rPr>
        <w:t>адекватно</w:t>
      </w:r>
      <w:r w:rsidR="007162E5">
        <w:rPr>
          <w:rStyle w:val="Zag11"/>
          <w:rFonts w:eastAsia="@Arial Unicode MS"/>
          <w:sz w:val="28"/>
          <w:szCs w:val="28"/>
        </w:rPr>
        <w:t xml:space="preserve"> </w:t>
      </w:r>
      <w:r w:rsidRPr="00397F31">
        <w:rPr>
          <w:rStyle w:val="Zag11"/>
          <w:rFonts w:eastAsia="@Arial Unicode MS"/>
          <w:sz w:val="28"/>
          <w:szCs w:val="28"/>
        </w:rPr>
        <w:t>использовать</w:t>
      </w:r>
      <w:r w:rsidR="007162E5">
        <w:rPr>
          <w:rStyle w:val="Zag11"/>
          <w:rFonts w:eastAsia="@Arial Unicode MS"/>
          <w:sz w:val="28"/>
          <w:szCs w:val="28"/>
        </w:rPr>
        <w:t xml:space="preserve"> </w:t>
      </w:r>
      <w:r w:rsidRPr="00397F31">
        <w:rPr>
          <w:rStyle w:val="Zag11"/>
          <w:rFonts w:eastAsia="@Arial Unicode MS"/>
          <w:sz w:val="28"/>
          <w:szCs w:val="28"/>
        </w:rPr>
        <w:t>имеющиеся</w:t>
      </w:r>
      <w:r w:rsidR="007162E5">
        <w:rPr>
          <w:rStyle w:val="Zag11"/>
          <w:rFonts w:eastAsia="@Arial Unicode MS"/>
          <w:sz w:val="28"/>
          <w:szCs w:val="28"/>
        </w:rPr>
        <w:t xml:space="preserve"> </w:t>
      </w:r>
      <w:r w:rsidRPr="00397F31">
        <w:rPr>
          <w:rStyle w:val="Zag11"/>
          <w:rFonts w:eastAsia="@Arial Unicode MS"/>
          <w:sz w:val="28"/>
          <w:szCs w:val="28"/>
        </w:rPr>
        <w:t>речевые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неречевые</w:t>
      </w:r>
      <w:r w:rsidR="007162E5">
        <w:rPr>
          <w:rStyle w:val="Zag11"/>
          <w:rFonts w:eastAsia="@Arial Unicode MS"/>
          <w:sz w:val="28"/>
          <w:szCs w:val="28"/>
        </w:rPr>
        <w:t xml:space="preserve"> </w:t>
      </w:r>
      <w:r w:rsidRPr="00397F31">
        <w:rPr>
          <w:rStyle w:val="Zag11"/>
          <w:rFonts w:eastAsia="@Arial Unicode MS"/>
          <w:sz w:val="28"/>
          <w:szCs w:val="28"/>
        </w:rPr>
        <w:t>средства</w:t>
      </w:r>
      <w:r w:rsidR="007162E5">
        <w:rPr>
          <w:rStyle w:val="Zag11"/>
          <w:rFonts w:eastAsia="@Arial Unicode MS"/>
          <w:sz w:val="28"/>
          <w:szCs w:val="28"/>
        </w:rPr>
        <w:t xml:space="preserve"> </w:t>
      </w:r>
      <w:r w:rsidRPr="00397F31">
        <w:rPr>
          <w:rStyle w:val="Zag11"/>
          <w:rFonts w:eastAsia="@Arial Unicode MS"/>
          <w:sz w:val="28"/>
          <w:szCs w:val="28"/>
        </w:rPr>
        <w:t>общения,</w:t>
      </w:r>
      <w:r w:rsidR="007162E5">
        <w:rPr>
          <w:rStyle w:val="Zag11"/>
          <w:rFonts w:eastAsia="@Arial Unicode MS"/>
          <w:sz w:val="28"/>
          <w:szCs w:val="28"/>
        </w:rPr>
        <w:t xml:space="preserve"> </w:t>
      </w:r>
      <w:r w:rsidRPr="00397F31">
        <w:rPr>
          <w:rStyle w:val="Zag11"/>
          <w:rFonts w:eastAsia="@Arial Unicode MS"/>
          <w:sz w:val="28"/>
          <w:szCs w:val="28"/>
        </w:rPr>
        <w:t>соблюдать</w:t>
      </w:r>
      <w:r w:rsidR="007162E5">
        <w:rPr>
          <w:rStyle w:val="Zag11"/>
          <w:rFonts w:eastAsia="@Arial Unicode MS"/>
          <w:sz w:val="28"/>
          <w:szCs w:val="28"/>
        </w:rPr>
        <w:t xml:space="preserve"> </w:t>
      </w:r>
      <w:r w:rsidRPr="00397F31">
        <w:rPr>
          <w:rStyle w:val="Zag11"/>
          <w:rFonts w:eastAsia="@Arial Unicode MS"/>
          <w:sz w:val="28"/>
          <w:szCs w:val="28"/>
        </w:rPr>
        <w:t>речевой</w:t>
      </w:r>
      <w:r w:rsidR="007162E5">
        <w:rPr>
          <w:rStyle w:val="Zag11"/>
          <w:rFonts w:eastAsia="@Arial Unicode MS"/>
          <w:sz w:val="28"/>
          <w:szCs w:val="28"/>
        </w:rPr>
        <w:t xml:space="preserve"> </w:t>
      </w:r>
      <w:r w:rsidRPr="00397F31">
        <w:rPr>
          <w:rStyle w:val="Zag11"/>
          <w:rFonts w:eastAsia="@Arial Unicode MS"/>
          <w:sz w:val="28"/>
          <w:szCs w:val="28"/>
        </w:rPr>
        <w:t>этикет,</w:t>
      </w:r>
      <w:r w:rsidR="007162E5">
        <w:rPr>
          <w:rStyle w:val="Zag11"/>
          <w:rFonts w:eastAsia="@Arial Unicode MS"/>
          <w:sz w:val="28"/>
          <w:szCs w:val="28"/>
        </w:rPr>
        <w:t xml:space="preserve"> </w:t>
      </w:r>
      <w:r w:rsidRPr="00397F31">
        <w:rPr>
          <w:rStyle w:val="Zag11"/>
          <w:rFonts w:eastAsia="@Arial Unicode MS"/>
          <w:sz w:val="28"/>
          <w:szCs w:val="28"/>
        </w:rPr>
        <w:t>быть</w:t>
      </w:r>
      <w:r w:rsidR="007162E5">
        <w:rPr>
          <w:rStyle w:val="Zag11"/>
          <w:rFonts w:eastAsia="@Arial Unicode MS"/>
          <w:sz w:val="28"/>
          <w:szCs w:val="28"/>
        </w:rPr>
        <w:t xml:space="preserve"> </w:t>
      </w:r>
      <w:r w:rsidRPr="00397F31">
        <w:rPr>
          <w:rStyle w:val="Zag11"/>
          <w:rFonts w:eastAsia="@Arial Unicode MS"/>
          <w:sz w:val="28"/>
          <w:szCs w:val="28"/>
        </w:rPr>
        <w:t>вежливыми</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доброжелательными</w:t>
      </w:r>
      <w:r w:rsidR="007162E5">
        <w:rPr>
          <w:rStyle w:val="Zag11"/>
          <w:rFonts w:eastAsia="@Arial Unicode MS"/>
          <w:sz w:val="28"/>
          <w:szCs w:val="28"/>
        </w:rPr>
        <w:t xml:space="preserve"> </w:t>
      </w:r>
      <w:r w:rsidRPr="00397F31">
        <w:rPr>
          <w:rStyle w:val="Zag11"/>
          <w:rFonts w:eastAsia="@Arial Unicode MS"/>
          <w:sz w:val="28"/>
          <w:szCs w:val="28"/>
        </w:rPr>
        <w:t>речевыми</w:t>
      </w:r>
      <w:r w:rsidR="007162E5">
        <w:rPr>
          <w:rStyle w:val="Zag11"/>
          <w:rFonts w:eastAsia="@Arial Unicode MS"/>
          <w:sz w:val="28"/>
          <w:szCs w:val="28"/>
        </w:rPr>
        <w:t xml:space="preserve"> </w:t>
      </w:r>
      <w:r w:rsidRPr="00397F31">
        <w:rPr>
          <w:rStyle w:val="Zag11"/>
          <w:rFonts w:eastAsia="@Arial Unicode MS"/>
          <w:sz w:val="28"/>
          <w:szCs w:val="28"/>
        </w:rPr>
        <w:t>партнерами;</w:t>
      </w:r>
    </w:p>
    <w:p w:rsidR="00397F31" w:rsidRPr="00397F31" w:rsidRDefault="00397F31" w:rsidP="007A5D4D">
      <w:pPr>
        <w:pStyle w:val="Zag3"/>
        <w:tabs>
          <w:tab w:val="left" w:pos="142"/>
          <w:tab w:val="left" w:leader="dot" w:pos="624"/>
        </w:tabs>
        <w:spacing w:after="0" w:line="240" w:lineRule="auto"/>
        <w:jc w:val="both"/>
        <w:rPr>
          <w:rStyle w:val="Zag11"/>
          <w:rFonts w:eastAsia="@Arial Unicode MS"/>
          <w:i w:val="0"/>
          <w:iCs w:val="0"/>
          <w:color w:val="auto"/>
          <w:sz w:val="28"/>
          <w:szCs w:val="28"/>
          <w:lang w:val="ru-RU"/>
        </w:rPr>
      </w:pPr>
      <w:r w:rsidRPr="00397F31">
        <w:rPr>
          <w:rStyle w:val="Zag11"/>
          <w:rFonts w:eastAsia="@Arial Unicode MS"/>
          <w:i w:val="0"/>
          <w:color w:val="auto"/>
          <w:sz w:val="28"/>
          <w:szCs w:val="28"/>
          <w:lang w:val="ru-RU"/>
        </w:rPr>
        <w:t>сформируются</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положительная</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мотивация</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и</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устойчивый</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учебно-познавательный</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интерес</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к</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предмету</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«Иностранный</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язык»,</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а</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также</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необходимые</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универсальные</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учебные</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действия</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и</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специальные</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учебные</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умения,</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что</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заложит</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основу</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успешной</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учебной</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деятельности</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по</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овладению</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иностранным</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языком</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на</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следующем</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уровне</w:t>
      </w:r>
      <w:r w:rsidR="007162E5">
        <w:rPr>
          <w:rStyle w:val="Zag11"/>
          <w:rFonts w:eastAsia="@Arial Unicode MS"/>
          <w:i w:val="0"/>
          <w:color w:val="auto"/>
          <w:sz w:val="28"/>
          <w:szCs w:val="28"/>
          <w:lang w:val="ru-RU"/>
        </w:rPr>
        <w:t xml:space="preserve"> </w:t>
      </w:r>
      <w:r w:rsidRPr="00397F31">
        <w:rPr>
          <w:rStyle w:val="Zag11"/>
          <w:rFonts w:eastAsia="@Arial Unicode MS"/>
          <w:i w:val="0"/>
          <w:color w:val="auto"/>
          <w:sz w:val="28"/>
          <w:szCs w:val="28"/>
          <w:lang w:val="ru-RU"/>
        </w:rPr>
        <w:t>образования.</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Коммуникативные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умения</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b/>
          <w:bCs/>
          <w:iCs/>
          <w:color w:val="auto"/>
          <w:sz w:val="28"/>
          <w:szCs w:val="28"/>
        </w:rPr>
        <w:t>Говорение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53"/>
        </w:numPr>
      </w:pPr>
      <w:r w:rsidRPr="00397F31">
        <w:t>участвовать</w:t>
      </w:r>
      <w:r w:rsidR="007162E5">
        <w:t xml:space="preserve"> </w:t>
      </w:r>
      <w:r w:rsidRPr="00397F31">
        <w:t>в</w:t>
      </w:r>
      <w:r w:rsidR="007162E5">
        <w:t xml:space="preserve"> </w:t>
      </w:r>
      <w:r w:rsidRPr="00397F31">
        <w:t>элементарных</w:t>
      </w:r>
      <w:r w:rsidR="007162E5">
        <w:t xml:space="preserve"> </w:t>
      </w:r>
      <w:r w:rsidRPr="00397F31">
        <w:t>диалогах,</w:t>
      </w:r>
      <w:r w:rsidR="007162E5">
        <w:t xml:space="preserve"> </w:t>
      </w:r>
      <w:r w:rsidRPr="00397F31">
        <w:t>соблюдая</w:t>
      </w:r>
      <w:r w:rsidR="007162E5">
        <w:t xml:space="preserve"> </w:t>
      </w:r>
      <w:r w:rsidRPr="00397F31">
        <w:t>нормы</w:t>
      </w:r>
      <w:r w:rsidR="007162E5">
        <w:t xml:space="preserve"> </w:t>
      </w:r>
      <w:r w:rsidRPr="00397F31">
        <w:t>речевого</w:t>
      </w:r>
      <w:r w:rsidR="007162E5">
        <w:t xml:space="preserve"> </w:t>
      </w:r>
      <w:r w:rsidRPr="00397F31">
        <w:t>этикета,</w:t>
      </w:r>
      <w:r w:rsidR="007162E5">
        <w:t xml:space="preserve"> </w:t>
      </w:r>
      <w:r w:rsidRPr="00397F31">
        <w:t>принятые</w:t>
      </w:r>
      <w:r w:rsidR="007162E5">
        <w:t xml:space="preserve"> </w:t>
      </w:r>
      <w:r w:rsidRPr="00397F31">
        <w:t>в</w:t>
      </w:r>
      <w:r w:rsidR="007162E5">
        <w:t xml:space="preserve"> </w:t>
      </w:r>
      <w:r w:rsidRPr="00397F31">
        <w:t>англоязычных</w:t>
      </w:r>
      <w:r w:rsidR="007162E5">
        <w:t xml:space="preserve"> </w:t>
      </w:r>
      <w:r w:rsidRPr="00397F31">
        <w:t>странах;</w:t>
      </w:r>
    </w:p>
    <w:p w:rsidR="00397F31" w:rsidRPr="00397F31" w:rsidRDefault="00397F31" w:rsidP="00D62EA9">
      <w:pPr>
        <w:pStyle w:val="affff7"/>
        <w:numPr>
          <w:ilvl w:val="0"/>
          <w:numId w:val="53"/>
        </w:numPr>
      </w:pPr>
      <w:r w:rsidRPr="00397F31">
        <w:rPr>
          <w:spacing w:val="-2"/>
        </w:rPr>
        <w:t>составлять</w:t>
      </w:r>
      <w:r w:rsidR="007162E5">
        <w:rPr>
          <w:spacing w:val="-2"/>
        </w:rPr>
        <w:t xml:space="preserve"> </w:t>
      </w:r>
      <w:r w:rsidRPr="00397F31">
        <w:rPr>
          <w:spacing w:val="-2"/>
        </w:rPr>
        <w:t>небольшое</w:t>
      </w:r>
      <w:r w:rsidR="007162E5">
        <w:rPr>
          <w:spacing w:val="-2"/>
        </w:rPr>
        <w:t xml:space="preserve"> </w:t>
      </w:r>
      <w:r w:rsidRPr="00397F31">
        <w:rPr>
          <w:spacing w:val="-2"/>
        </w:rPr>
        <w:t>описание</w:t>
      </w:r>
      <w:r w:rsidR="007162E5">
        <w:rPr>
          <w:spacing w:val="-2"/>
        </w:rPr>
        <w:t xml:space="preserve"> </w:t>
      </w:r>
      <w:r w:rsidRPr="00397F31">
        <w:rPr>
          <w:spacing w:val="-2"/>
        </w:rPr>
        <w:t>предмета,</w:t>
      </w:r>
      <w:r w:rsidR="007162E5">
        <w:rPr>
          <w:spacing w:val="-2"/>
        </w:rPr>
        <w:t xml:space="preserve"> </w:t>
      </w:r>
      <w:r w:rsidRPr="00397F31">
        <w:rPr>
          <w:spacing w:val="-2"/>
        </w:rPr>
        <w:t>картинки,</w:t>
      </w:r>
      <w:r w:rsidR="007162E5">
        <w:rPr>
          <w:spacing w:val="-2"/>
        </w:rPr>
        <w:t xml:space="preserve"> </w:t>
      </w:r>
      <w:r w:rsidRPr="00397F31">
        <w:rPr>
          <w:spacing w:val="-2"/>
        </w:rPr>
        <w:t>пер</w:t>
      </w:r>
      <w:r w:rsidRPr="00397F31">
        <w:rPr>
          <w:spacing w:val="-2"/>
        </w:rPr>
        <w:br/>
      </w:r>
      <w:r w:rsidRPr="00397F31">
        <w:t>сонажа;</w:t>
      </w:r>
    </w:p>
    <w:p w:rsidR="00397F31" w:rsidRPr="00397F31" w:rsidRDefault="00397F31" w:rsidP="00D62EA9">
      <w:pPr>
        <w:pStyle w:val="affff7"/>
        <w:numPr>
          <w:ilvl w:val="0"/>
          <w:numId w:val="53"/>
        </w:numPr>
      </w:pPr>
      <w:r w:rsidRPr="00397F31">
        <w:t>рассказывать</w:t>
      </w:r>
      <w:r w:rsidR="007162E5">
        <w:t xml:space="preserve"> </w:t>
      </w:r>
      <w:r w:rsidRPr="00397F31">
        <w:t>о</w:t>
      </w:r>
      <w:r w:rsidR="007162E5">
        <w:t xml:space="preserve"> </w:t>
      </w:r>
      <w:r w:rsidRPr="00397F31">
        <w:t>себе,</w:t>
      </w:r>
      <w:r w:rsidR="007162E5">
        <w:t xml:space="preserve"> </w:t>
      </w:r>
      <w:r w:rsidRPr="00397F31">
        <w:t>своей</w:t>
      </w:r>
      <w:r w:rsidR="007162E5">
        <w:t xml:space="preserve"> </w:t>
      </w:r>
      <w:r w:rsidRPr="00397F31">
        <w:t>семье,</w:t>
      </w:r>
      <w:r w:rsidR="007162E5">
        <w:t xml:space="preserve"> </w:t>
      </w:r>
      <w:r w:rsidRPr="00397F31">
        <w:t>друге.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получит</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возможность</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научиться:</w:t>
      </w:r>
    </w:p>
    <w:p w:rsidR="00397F31" w:rsidRPr="00397F31" w:rsidRDefault="00397F31" w:rsidP="00D62EA9">
      <w:pPr>
        <w:pStyle w:val="affff7"/>
        <w:numPr>
          <w:ilvl w:val="0"/>
          <w:numId w:val="54"/>
        </w:numPr>
      </w:pPr>
      <w:r w:rsidRPr="00397F31">
        <w:t>воспроизводить</w:t>
      </w:r>
      <w:r w:rsidR="007162E5">
        <w:t xml:space="preserve"> </w:t>
      </w:r>
      <w:r w:rsidRPr="00397F31">
        <w:t>наизусть</w:t>
      </w:r>
      <w:r w:rsidR="007162E5">
        <w:t xml:space="preserve"> </w:t>
      </w:r>
      <w:r w:rsidRPr="00397F31">
        <w:t>небольшие</w:t>
      </w:r>
      <w:r w:rsidR="007162E5">
        <w:t xml:space="preserve"> </w:t>
      </w:r>
      <w:r w:rsidRPr="00397F31">
        <w:t>произведения</w:t>
      </w:r>
      <w:r w:rsidR="007162E5">
        <w:t xml:space="preserve"> </w:t>
      </w:r>
      <w:r w:rsidRPr="00397F31">
        <w:t>детского</w:t>
      </w:r>
      <w:r w:rsidR="007162E5">
        <w:t xml:space="preserve"> </w:t>
      </w:r>
      <w:r w:rsidRPr="00397F31">
        <w:t>фольклора;</w:t>
      </w:r>
    </w:p>
    <w:p w:rsidR="00397F31" w:rsidRPr="00397F31" w:rsidRDefault="00397F31" w:rsidP="00D62EA9">
      <w:pPr>
        <w:pStyle w:val="affff7"/>
        <w:numPr>
          <w:ilvl w:val="0"/>
          <w:numId w:val="54"/>
        </w:numPr>
      </w:pPr>
      <w:r w:rsidRPr="00397F31">
        <w:t>составлять</w:t>
      </w:r>
      <w:r w:rsidR="007162E5">
        <w:t xml:space="preserve"> </w:t>
      </w:r>
      <w:r w:rsidRPr="00397F31">
        <w:t>краткую</w:t>
      </w:r>
      <w:r w:rsidR="007162E5">
        <w:t xml:space="preserve"> </w:t>
      </w:r>
      <w:r w:rsidRPr="00397F31">
        <w:t>характеристику</w:t>
      </w:r>
      <w:r w:rsidR="007162E5">
        <w:t xml:space="preserve"> </w:t>
      </w:r>
      <w:r w:rsidRPr="00397F31">
        <w:t>персонажа;</w:t>
      </w:r>
    </w:p>
    <w:p w:rsidR="00397F31" w:rsidRPr="00397F31" w:rsidRDefault="00397F31" w:rsidP="00D62EA9">
      <w:pPr>
        <w:pStyle w:val="affff7"/>
        <w:numPr>
          <w:ilvl w:val="0"/>
          <w:numId w:val="54"/>
        </w:numPr>
      </w:pPr>
      <w:r w:rsidRPr="00397F31">
        <w:t>кратко</w:t>
      </w:r>
      <w:r w:rsidR="007162E5">
        <w:t xml:space="preserve"> </w:t>
      </w:r>
      <w:r w:rsidRPr="00397F31">
        <w:t>излагать</w:t>
      </w:r>
      <w:r w:rsidR="007162E5">
        <w:t xml:space="preserve"> </w:t>
      </w:r>
      <w:r w:rsidRPr="00397F31">
        <w:t>содержание</w:t>
      </w:r>
      <w:r w:rsidR="007162E5">
        <w:t xml:space="preserve"> </w:t>
      </w:r>
      <w:r w:rsidRPr="00397F31">
        <w:t>прочитанного</w:t>
      </w:r>
      <w:r w:rsidR="007162E5">
        <w:t xml:space="preserve"> </w:t>
      </w:r>
      <w:r w:rsidRPr="00397F31">
        <w:t>текста.</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b/>
          <w:bCs/>
          <w:iCs/>
          <w:color w:val="auto"/>
          <w:sz w:val="28"/>
          <w:szCs w:val="28"/>
        </w:rPr>
        <w:t>Аудирование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55"/>
        </w:numPr>
      </w:pPr>
      <w:r w:rsidRPr="00397F31">
        <w:rPr>
          <w:spacing w:val="2"/>
        </w:rPr>
        <w:t>понимать</w:t>
      </w:r>
      <w:r w:rsidR="007162E5">
        <w:rPr>
          <w:spacing w:val="2"/>
        </w:rPr>
        <w:t xml:space="preserve"> </w:t>
      </w:r>
      <w:r w:rsidRPr="00397F31">
        <w:rPr>
          <w:spacing w:val="2"/>
        </w:rPr>
        <w:t>на</w:t>
      </w:r>
      <w:r w:rsidR="007162E5">
        <w:rPr>
          <w:spacing w:val="2"/>
        </w:rPr>
        <w:t xml:space="preserve"> </w:t>
      </w:r>
      <w:r w:rsidRPr="00397F31">
        <w:rPr>
          <w:spacing w:val="2"/>
        </w:rPr>
        <w:t>слух</w:t>
      </w:r>
      <w:r w:rsidR="007162E5">
        <w:rPr>
          <w:spacing w:val="2"/>
        </w:rPr>
        <w:t xml:space="preserve"> </w:t>
      </w:r>
      <w:r w:rsidRPr="00397F31">
        <w:rPr>
          <w:spacing w:val="2"/>
        </w:rPr>
        <w:t>речь</w:t>
      </w:r>
      <w:r w:rsidR="007162E5">
        <w:rPr>
          <w:spacing w:val="2"/>
        </w:rPr>
        <w:t xml:space="preserve"> </w:t>
      </w:r>
      <w:r w:rsidRPr="00397F31">
        <w:rPr>
          <w:spacing w:val="2"/>
        </w:rPr>
        <w:t>учителя</w:t>
      </w:r>
      <w:r w:rsidR="007162E5">
        <w:rPr>
          <w:spacing w:val="2"/>
        </w:rPr>
        <w:t xml:space="preserve"> </w:t>
      </w:r>
      <w:r w:rsidRPr="00397F31">
        <w:rPr>
          <w:spacing w:val="2"/>
        </w:rPr>
        <w:t>и</w:t>
      </w:r>
      <w:r w:rsidR="007162E5">
        <w:rPr>
          <w:spacing w:val="2"/>
        </w:rPr>
        <w:t xml:space="preserve"> </w:t>
      </w:r>
      <w:r w:rsidRPr="00397F31">
        <w:rPr>
          <w:spacing w:val="2"/>
        </w:rPr>
        <w:t>одноклассников</w:t>
      </w:r>
      <w:r w:rsidR="007162E5">
        <w:rPr>
          <w:spacing w:val="2"/>
        </w:rPr>
        <w:t xml:space="preserve"> </w:t>
      </w:r>
      <w:r w:rsidRPr="00397F31">
        <w:rPr>
          <w:spacing w:val="2"/>
        </w:rPr>
        <w:t>при</w:t>
      </w:r>
      <w:r w:rsidR="007162E5">
        <w:rPr>
          <w:spacing w:val="2"/>
        </w:rPr>
        <w:t xml:space="preserve"> </w:t>
      </w:r>
      <w:r w:rsidRPr="00397F31">
        <w:t>непосредственном</w:t>
      </w:r>
      <w:r w:rsidR="007162E5">
        <w:t xml:space="preserve"> </w:t>
      </w:r>
      <w:r w:rsidRPr="00397F31">
        <w:t>общении</w:t>
      </w:r>
      <w:r w:rsidR="007162E5">
        <w:t xml:space="preserve"> </w:t>
      </w:r>
      <w:r w:rsidRPr="00397F31">
        <w:t>и</w:t>
      </w:r>
      <w:r w:rsidR="007162E5">
        <w:t xml:space="preserve"> </w:t>
      </w:r>
      <w:r w:rsidRPr="00397F31">
        <w:t>вербально/невербально</w:t>
      </w:r>
      <w:r w:rsidR="007162E5">
        <w:t xml:space="preserve"> </w:t>
      </w:r>
      <w:r w:rsidRPr="00397F31">
        <w:t>реагировать</w:t>
      </w:r>
      <w:r w:rsidR="007162E5">
        <w:t xml:space="preserve"> </w:t>
      </w:r>
      <w:r w:rsidRPr="00397F31">
        <w:t>на</w:t>
      </w:r>
      <w:r w:rsidR="007162E5">
        <w:t xml:space="preserve"> </w:t>
      </w:r>
      <w:r w:rsidRPr="00397F31">
        <w:t>услышанное;</w:t>
      </w:r>
    </w:p>
    <w:p w:rsidR="00397F31" w:rsidRPr="00397F31" w:rsidRDefault="00397F31" w:rsidP="00D62EA9">
      <w:pPr>
        <w:pStyle w:val="affff7"/>
        <w:numPr>
          <w:ilvl w:val="0"/>
          <w:numId w:val="55"/>
        </w:numPr>
      </w:pPr>
      <w:r w:rsidRPr="00397F31">
        <w:t>воспринимать</w:t>
      </w:r>
      <w:r w:rsidR="007162E5">
        <w:t xml:space="preserve"> </w:t>
      </w:r>
      <w:r w:rsidRPr="00397F31">
        <w:t>на</w:t>
      </w:r>
      <w:r w:rsidR="007162E5">
        <w:t xml:space="preserve"> </w:t>
      </w:r>
      <w:r w:rsidRPr="00397F31">
        <w:t>слух</w:t>
      </w:r>
      <w:r w:rsidR="007162E5">
        <w:t xml:space="preserve"> </w:t>
      </w:r>
      <w:r w:rsidRPr="00397F31">
        <w:t>в</w:t>
      </w:r>
      <w:r w:rsidR="007162E5">
        <w:t xml:space="preserve"> </w:t>
      </w:r>
      <w:r w:rsidRPr="00397F31">
        <w:t>аудиозаписи</w:t>
      </w:r>
      <w:r w:rsidR="007162E5">
        <w:t xml:space="preserve"> </w:t>
      </w:r>
      <w:r w:rsidRPr="00397F31">
        <w:t>и</w:t>
      </w:r>
      <w:r w:rsidR="007162E5">
        <w:t xml:space="preserve"> </w:t>
      </w:r>
      <w:r w:rsidRPr="00397F31">
        <w:t>понимать</w:t>
      </w:r>
      <w:r w:rsidR="007162E5">
        <w:t xml:space="preserve"> </w:t>
      </w:r>
      <w:r w:rsidRPr="00397F31">
        <w:t>основ</w:t>
      </w:r>
      <w:r w:rsidRPr="00397F31">
        <w:rPr>
          <w:spacing w:val="2"/>
        </w:rPr>
        <w:t>ное</w:t>
      </w:r>
      <w:r w:rsidR="007162E5">
        <w:rPr>
          <w:spacing w:val="2"/>
        </w:rPr>
        <w:t xml:space="preserve"> </w:t>
      </w:r>
      <w:r w:rsidRPr="00397F31">
        <w:rPr>
          <w:spacing w:val="2"/>
        </w:rPr>
        <w:t>содержание</w:t>
      </w:r>
      <w:r w:rsidR="007162E5">
        <w:rPr>
          <w:spacing w:val="2"/>
        </w:rPr>
        <w:t xml:space="preserve"> </w:t>
      </w:r>
      <w:r w:rsidRPr="00397F31">
        <w:rPr>
          <w:spacing w:val="2"/>
        </w:rPr>
        <w:t>небольших</w:t>
      </w:r>
      <w:r w:rsidR="007162E5">
        <w:rPr>
          <w:spacing w:val="2"/>
        </w:rPr>
        <w:t xml:space="preserve"> </w:t>
      </w:r>
      <w:r w:rsidRPr="00397F31">
        <w:rPr>
          <w:spacing w:val="2"/>
        </w:rPr>
        <w:t>сообщений,</w:t>
      </w:r>
      <w:r w:rsidR="007162E5">
        <w:rPr>
          <w:spacing w:val="2"/>
        </w:rPr>
        <w:t xml:space="preserve"> </w:t>
      </w:r>
      <w:r w:rsidRPr="00397F31">
        <w:rPr>
          <w:spacing w:val="2"/>
        </w:rPr>
        <w:t>рассказов,</w:t>
      </w:r>
      <w:r w:rsidR="007162E5">
        <w:rPr>
          <w:spacing w:val="2"/>
        </w:rPr>
        <w:t xml:space="preserve"> </w:t>
      </w:r>
      <w:r w:rsidRPr="00397F31">
        <w:rPr>
          <w:spacing w:val="2"/>
        </w:rPr>
        <w:t>сказок,</w:t>
      </w:r>
      <w:r w:rsidR="007162E5">
        <w:rPr>
          <w:spacing w:val="2"/>
        </w:rPr>
        <w:t xml:space="preserve"> </w:t>
      </w:r>
      <w:r w:rsidRPr="00397F31">
        <w:t>построенных</w:t>
      </w:r>
      <w:r w:rsidR="007162E5">
        <w:t xml:space="preserve"> </w:t>
      </w:r>
      <w:r w:rsidRPr="00397F31">
        <w:t>в</w:t>
      </w:r>
      <w:r w:rsidR="007162E5">
        <w:t xml:space="preserve"> </w:t>
      </w:r>
      <w:r w:rsidRPr="00397F31">
        <w:t>основном</w:t>
      </w:r>
      <w:r w:rsidR="007162E5">
        <w:t xml:space="preserve"> </w:t>
      </w:r>
      <w:r w:rsidRPr="00397F31">
        <w:t>на</w:t>
      </w:r>
      <w:r w:rsidR="007162E5">
        <w:t xml:space="preserve"> </w:t>
      </w:r>
      <w:r w:rsidRPr="00397F31">
        <w:t>знакомом</w:t>
      </w:r>
      <w:r w:rsidR="007162E5">
        <w:t xml:space="preserve"> </w:t>
      </w:r>
      <w:r w:rsidRPr="00397F31">
        <w:t>языковом</w:t>
      </w:r>
      <w:r w:rsidR="007162E5">
        <w:t xml:space="preserve"> </w:t>
      </w:r>
      <w:r w:rsidRPr="00397F31">
        <w:t>материале.</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0"/>
          <w:numId w:val="56"/>
        </w:numPr>
      </w:pPr>
      <w:r w:rsidRPr="00397F31">
        <w:lastRenderedPageBreak/>
        <w:t>воспринимать</w:t>
      </w:r>
      <w:r w:rsidR="007162E5">
        <w:t xml:space="preserve"> </w:t>
      </w:r>
      <w:r w:rsidRPr="00397F31">
        <w:t>на</w:t>
      </w:r>
      <w:r w:rsidR="007162E5">
        <w:t xml:space="preserve"> </w:t>
      </w:r>
      <w:r w:rsidRPr="00397F31">
        <w:t>слух</w:t>
      </w:r>
      <w:r w:rsidR="007162E5">
        <w:t xml:space="preserve"> </w:t>
      </w:r>
      <w:r w:rsidRPr="00397F31">
        <w:t>аудиотекст</w:t>
      </w:r>
      <w:r w:rsidR="007162E5">
        <w:t xml:space="preserve"> </w:t>
      </w:r>
      <w:r w:rsidRPr="00397F31">
        <w:t>и</w:t>
      </w:r>
      <w:r w:rsidR="007162E5">
        <w:t xml:space="preserve"> </w:t>
      </w:r>
      <w:r w:rsidRPr="00397F31">
        <w:t>полностью</w:t>
      </w:r>
      <w:r w:rsidR="007162E5">
        <w:t xml:space="preserve"> </w:t>
      </w:r>
      <w:r w:rsidRPr="00397F31">
        <w:t>понимать</w:t>
      </w:r>
      <w:r w:rsidR="007162E5">
        <w:t xml:space="preserve"> </w:t>
      </w:r>
      <w:r w:rsidRPr="00397F31">
        <w:t>содержащуюся</w:t>
      </w:r>
      <w:r w:rsidR="007162E5">
        <w:t xml:space="preserve"> </w:t>
      </w:r>
      <w:r w:rsidRPr="00397F31">
        <w:t>в</w:t>
      </w:r>
      <w:r w:rsidR="007162E5">
        <w:t xml:space="preserve"> </w:t>
      </w:r>
      <w:r w:rsidRPr="00397F31">
        <w:t>нем</w:t>
      </w:r>
      <w:r w:rsidR="007162E5">
        <w:t xml:space="preserve"> </w:t>
      </w:r>
      <w:r w:rsidRPr="00397F31">
        <w:t>информацию;</w:t>
      </w:r>
    </w:p>
    <w:p w:rsidR="00397F31" w:rsidRPr="00397F31" w:rsidRDefault="00397F31" w:rsidP="00D62EA9">
      <w:pPr>
        <w:pStyle w:val="affff7"/>
        <w:numPr>
          <w:ilvl w:val="0"/>
          <w:numId w:val="56"/>
        </w:numPr>
      </w:pPr>
      <w:r w:rsidRPr="00397F31">
        <w:t>использовать</w:t>
      </w:r>
      <w:r w:rsidR="007162E5">
        <w:t xml:space="preserve"> </w:t>
      </w:r>
      <w:r w:rsidRPr="00397F31">
        <w:t>контекстуальную</w:t>
      </w:r>
      <w:r w:rsidR="007162E5">
        <w:t xml:space="preserve"> </w:t>
      </w:r>
      <w:r w:rsidRPr="00397F31">
        <w:t>или</w:t>
      </w:r>
      <w:r w:rsidR="007162E5">
        <w:t xml:space="preserve"> </w:t>
      </w:r>
      <w:r w:rsidRPr="00397F31">
        <w:t>языковую</w:t>
      </w:r>
      <w:r w:rsidR="007162E5">
        <w:t xml:space="preserve"> </w:t>
      </w:r>
      <w:r w:rsidRPr="00397F31">
        <w:t>догадку</w:t>
      </w:r>
      <w:r w:rsidR="007162E5">
        <w:t xml:space="preserve"> </w:t>
      </w:r>
      <w:r w:rsidRPr="00397F31">
        <w:t>при</w:t>
      </w:r>
      <w:r w:rsidR="007162E5">
        <w:t xml:space="preserve"> </w:t>
      </w:r>
      <w:r w:rsidRPr="00397F31">
        <w:t>восприятии</w:t>
      </w:r>
      <w:r w:rsidR="007162E5">
        <w:t xml:space="preserve"> </w:t>
      </w:r>
      <w:r w:rsidRPr="00397F31">
        <w:t>на</w:t>
      </w:r>
      <w:r w:rsidR="007162E5">
        <w:t xml:space="preserve"> </w:t>
      </w:r>
      <w:r w:rsidRPr="00397F31">
        <w:t>слух</w:t>
      </w:r>
      <w:r w:rsidR="007162E5">
        <w:t xml:space="preserve"> </w:t>
      </w:r>
      <w:r w:rsidRPr="00397F31">
        <w:t>текстов,</w:t>
      </w:r>
      <w:r w:rsidR="007162E5">
        <w:t xml:space="preserve"> </w:t>
      </w:r>
      <w:r w:rsidRPr="00397F31">
        <w:t>содержащих</w:t>
      </w:r>
      <w:r w:rsidR="007162E5">
        <w:t xml:space="preserve"> </w:t>
      </w:r>
      <w:r w:rsidRPr="00397F31">
        <w:t>некоторые</w:t>
      </w:r>
      <w:r w:rsidR="007162E5">
        <w:t xml:space="preserve"> </w:t>
      </w:r>
      <w:r w:rsidRPr="00397F31">
        <w:t>незнакомые</w:t>
      </w:r>
      <w:r w:rsidR="007162E5">
        <w:t xml:space="preserve"> </w:t>
      </w:r>
      <w:r w:rsidRPr="00397F31">
        <w:t>слова.</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b/>
          <w:bCs/>
          <w:iCs/>
          <w:color w:val="auto"/>
          <w:sz w:val="28"/>
          <w:szCs w:val="28"/>
        </w:rPr>
        <w:t>Чтение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57"/>
        </w:numPr>
      </w:pPr>
      <w:r w:rsidRPr="00397F31">
        <w:t>соотносить</w:t>
      </w:r>
      <w:r w:rsidR="007162E5">
        <w:t xml:space="preserve"> </w:t>
      </w:r>
      <w:r w:rsidRPr="00397F31">
        <w:t>графический</w:t>
      </w:r>
      <w:r w:rsidR="007162E5">
        <w:t xml:space="preserve"> </w:t>
      </w:r>
      <w:r w:rsidRPr="00397F31">
        <w:t>образ</w:t>
      </w:r>
      <w:r w:rsidR="007162E5">
        <w:t xml:space="preserve"> </w:t>
      </w:r>
      <w:r w:rsidRPr="00397F31">
        <w:t>английского</w:t>
      </w:r>
      <w:r w:rsidR="007162E5">
        <w:t xml:space="preserve"> </w:t>
      </w:r>
      <w:r w:rsidRPr="00397F31">
        <w:t>слова</w:t>
      </w:r>
      <w:r w:rsidR="007162E5">
        <w:t xml:space="preserve"> </w:t>
      </w:r>
      <w:r w:rsidRPr="00397F31">
        <w:t>с</w:t>
      </w:r>
      <w:r w:rsidR="007162E5">
        <w:t xml:space="preserve"> </w:t>
      </w:r>
      <w:r w:rsidRPr="00397F31">
        <w:t>его</w:t>
      </w:r>
      <w:r w:rsidR="007162E5">
        <w:t xml:space="preserve"> </w:t>
      </w:r>
      <w:r w:rsidRPr="00397F31">
        <w:t>звуковым</w:t>
      </w:r>
      <w:r w:rsidR="007162E5">
        <w:t xml:space="preserve"> </w:t>
      </w:r>
      <w:r w:rsidRPr="00397F31">
        <w:t>образом;</w:t>
      </w:r>
    </w:p>
    <w:p w:rsidR="00397F31" w:rsidRPr="00397F31" w:rsidRDefault="00397F31" w:rsidP="00D62EA9">
      <w:pPr>
        <w:pStyle w:val="affff7"/>
        <w:numPr>
          <w:ilvl w:val="0"/>
          <w:numId w:val="57"/>
        </w:numPr>
      </w:pPr>
      <w:r w:rsidRPr="00397F31">
        <w:t>читать</w:t>
      </w:r>
      <w:r w:rsidR="007162E5">
        <w:t xml:space="preserve"> </w:t>
      </w:r>
      <w:r w:rsidRPr="00397F31">
        <w:t>вслух</w:t>
      </w:r>
      <w:r w:rsidR="007162E5">
        <w:t xml:space="preserve"> </w:t>
      </w:r>
      <w:r w:rsidRPr="00397F31">
        <w:t>небольшой</w:t>
      </w:r>
      <w:r w:rsidR="007162E5">
        <w:t xml:space="preserve"> </w:t>
      </w:r>
      <w:r w:rsidRPr="00397F31">
        <w:t>текст,</w:t>
      </w:r>
      <w:r w:rsidR="007162E5">
        <w:t xml:space="preserve"> </w:t>
      </w:r>
      <w:r w:rsidRPr="00397F31">
        <w:t>построенный</w:t>
      </w:r>
      <w:r w:rsidR="007162E5">
        <w:t xml:space="preserve"> </w:t>
      </w:r>
      <w:r w:rsidRPr="00397F31">
        <w:t>на</w:t>
      </w:r>
      <w:r w:rsidR="007162E5">
        <w:t xml:space="preserve"> </w:t>
      </w:r>
      <w:r w:rsidRPr="00397F31">
        <w:t>изученном</w:t>
      </w:r>
      <w:r w:rsidR="007162E5">
        <w:t xml:space="preserve"> </w:t>
      </w:r>
      <w:r w:rsidRPr="00397F31">
        <w:t>языковом</w:t>
      </w:r>
      <w:r w:rsidR="007162E5">
        <w:t xml:space="preserve"> </w:t>
      </w:r>
      <w:r w:rsidRPr="00397F31">
        <w:t>материале,</w:t>
      </w:r>
      <w:r w:rsidR="007162E5">
        <w:t xml:space="preserve"> </w:t>
      </w:r>
      <w:r w:rsidRPr="00397F31">
        <w:t>соблюдая</w:t>
      </w:r>
      <w:r w:rsidR="007162E5">
        <w:t xml:space="preserve"> </w:t>
      </w:r>
      <w:r w:rsidRPr="00397F31">
        <w:t>правила</w:t>
      </w:r>
      <w:r w:rsidR="007162E5">
        <w:t xml:space="preserve"> </w:t>
      </w:r>
      <w:r w:rsidRPr="00397F31">
        <w:t>произношенияи</w:t>
      </w:r>
      <w:r w:rsidR="007162E5">
        <w:t xml:space="preserve"> </w:t>
      </w:r>
      <w:r w:rsidRPr="00397F31">
        <w:t>соответствующую</w:t>
      </w:r>
      <w:r w:rsidR="007162E5">
        <w:t xml:space="preserve"> </w:t>
      </w:r>
      <w:r w:rsidRPr="00397F31">
        <w:t>интонацию;</w:t>
      </w:r>
    </w:p>
    <w:p w:rsidR="00397F31" w:rsidRPr="00397F31" w:rsidRDefault="00397F31" w:rsidP="00D62EA9">
      <w:pPr>
        <w:pStyle w:val="affff7"/>
        <w:numPr>
          <w:ilvl w:val="0"/>
          <w:numId w:val="57"/>
        </w:numPr>
      </w:pPr>
      <w:r w:rsidRPr="00397F31">
        <w:t>читать</w:t>
      </w:r>
      <w:r w:rsidR="007162E5">
        <w:t xml:space="preserve"> </w:t>
      </w:r>
      <w:r w:rsidRPr="00397F31">
        <w:t>про</w:t>
      </w:r>
      <w:r w:rsidR="007162E5">
        <w:t xml:space="preserve"> </w:t>
      </w:r>
      <w:r w:rsidRPr="00397F31">
        <w:t>себя</w:t>
      </w:r>
      <w:r w:rsidR="007162E5">
        <w:t xml:space="preserve"> </w:t>
      </w:r>
      <w:r w:rsidRPr="00397F31">
        <w:t>и</w:t>
      </w:r>
      <w:r w:rsidR="007162E5">
        <w:t xml:space="preserve"> </w:t>
      </w:r>
      <w:r w:rsidRPr="00397F31">
        <w:t>понимать</w:t>
      </w:r>
      <w:r w:rsidR="007162E5">
        <w:t xml:space="preserve"> </w:t>
      </w:r>
      <w:r w:rsidRPr="00397F31">
        <w:t>содержание</w:t>
      </w:r>
      <w:r w:rsidR="007162E5">
        <w:t xml:space="preserve"> </w:t>
      </w:r>
      <w:r w:rsidRPr="00397F31">
        <w:t>небольшого</w:t>
      </w:r>
      <w:r w:rsidR="007162E5">
        <w:t xml:space="preserve"> </w:t>
      </w:r>
      <w:r w:rsidRPr="00397F31">
        <w:t>текста,</w:t>
      </w:r>
      <w:r w:rsidR="007162E5">
        <w:t xml:space="preserve"> </w:t>
      </w:r>
      <w:r w:rsidRPr="00397F31">
        <w:t>построенного</w:t>
      </w:r>
      <w:r w:rsidR="007162E5">
        <w:t xml:space="preserve"> </w:t>
      </w:r>
      <w:r w:rsidRPr="00397F31">
        <w:t>в</w:t>
      </w:r>
      <w:r w:rsidR="007162E5">
        <w:t xml:space="preserve"> </w:t>
      </w:r>
      <w:r w:rsidRPr="00397F31">
        <w:t>основном</w:t>
      </w:r>
      <w:r w:rsidR="007162E5">
        <w:t xml:space="preserve"> </w:t>
      </w:r>
      <w:r w:rsidRPr="00397F31">
        <w:t>на</w:t>
      </w:r>
      <w:r w:rsidR="007162E5">
        <w:t xml:space="preserve"> </w:t>
      </w:r>
      <w:r w:rsidRPr="00397F31">
        <w:t>изученном</w:t>
      </w:r>
      <w:r w:rsidR="007162E5">
        <w:t xml:space="preserve"> </w:t>
      </w:r>
      <w:r w:rsidRPr="00397F31">
        <w:t>языковом</w:t>
      </w:r>
      <w:r w:rsidR="007162E5">
        <w:t xml:space="preserve"> </w:t>
      </w:r>
      <w:r w:rsidRPr="00397F31">
        <w:t>материале;</w:t>
      </w:r>
    </w:p>
    <w:p w:rsidR="00397F31" w:rsidRPr="00397F31" w:rsidRDefault="00397F31" w:rsidP="00D62EA9">
      <w:pPr>
        <w:pStyle w:val="affff7"/>
        <w:numPr>
          <w:ilvl w:val="0"/>
          <w:numId w:val="57"/>
        </w:numPr>
      </w:pPr>
      <w:r w:rsidRPr="00397F31">
        <w:t>читать</w:t>
      </w:r>
      <w:r w:rsidR="007162E5">
        <w:t xml:space="preserve"> </w:t>
      </w:r>
      <w:r w:rsidRPr="00397F31">
        <w:t>про</w:t>
      </w:r>
      <w:r w:rsidR="007162E5">
        <w:t xml:space="preserve"> </w:t>
      </w:r>
      <w:r w:rsidRPr="00397F31">
        <w:t>себя</w:t>
      </w:r>
      <w:r w:rsidR="007162E5">
        <w:t xml:space="preserve"> </w:t>
      </w:r>
      <w:r w:rsidRPr="00397F31">
        <w:t>и</w:t>
      </w:r>
      <w:r w:rsidR="007162E5">
        <w:t xml:space="preserve"> </w:t>
      </w:r>
      <w:r w:rsidRPr="00397F31">
        <w:t>находить</w:t>
      </w:r>
      <w:r w:rsidR="007162E5">
        <w:t xml:space="preserve"> </w:t>
      </w:r>
      <w:r w:rsidRPr="00397F31">
        <w:t>в</w:t>
      </w:r>
      <w:r w:rsidR="007162E5">
        <w:t xml:space="preserve"> </w:t>
      </w:r>
      <w:r w:rsidRPr="00397F31">
        <w:t>тексте</w:t>
      </w:r>
      <w:r w:rsidR="007162E5">
        <w:t xml:space="preserve"> </w:t>
      </w:r>
      <w:r w:rsidRPr="00397F31">
        <w:t>необходимую</w:t>
      </w:r>
      <w:r w:rsidR="007162E5">
        <w:t xml:space="preserve"> </w:t>
      </w:r>
      <w:r w:rsidRPr="00397F31">
        <w:t>информацию.</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0"/>
          <w:numId w:val="58"/>
        </w:numPr>
      </w:pPr>
      <w:r w:rsidRPr="00397F31">
        <w:t>догадываться</w:t>
      </w:r>
      <w:r w:rsidR="007162E5">
        <w:t xml:space="preserve"> </w:t>
      </w:r>
      <w:r w:rsidRPr="00397F31">
        <w:t>о</w:t>
      </w:r>
      <w:r w:rsidR="007162E5">
        <w:t xml:space="preserve"> </w:t>
      </w:r>
      <w:r w:rsidRPr="00397F31">
        <w:t>значении</w:t>
      </w:r>
      <w:r w:rsidR="007162E5">
        <w:t xml:space="preserve"> </w:t>
      </w:r>
      <w:r w:rsidRPr="00397F31">
        <w:t>незнакомых</w:t>
      </w:r>
      <w:r w:rsidR="007162E5">
        <w:t xml:space="preserve"> </w:t>
      </w:r>
      <w:r w:rsidRPr="00397F31">
        <w:t>слов</w:t>
      </w:r>
      <w:r w:rsidR="007162E5">
        <w:t xml:space="preserve"> </w:t>
      </w:r>
      <w:r w:rsidRPr="00397F31">
        <w:t>по</w:t>
      </w:r>
      <w:r w:rsidR="007162E5">
        <w:t xml:space="preserve"> </w:t>
      </w:r>
      <w:r w:rsidRPr="00397F31">
        <w:t>контексту;</w:t>
      </w:r>
    </w:p>
    <w:p w:rsidR="00397F31" w:rsidRPr="00397F31" w:rsidRDefault="00397F31" w:rsidP="00D62EA9">
      <w:pPr>
        <w:pStyle w:val="affff7"/>
        <w:numPr>
          <w:ilvl w:val="0"/>
          <w:numId w:val="58"/>
        </w:numPr>
      </w:pPr>
      <w:r w:rsidRPr="00397F31">
        <w:t>не</w:t>
      </w:r>
      <w:r w:rsidR="007162E5">
        <w:t xml:space="preserve"> </w:t>
      </w:r>
      <w:r w:rsidRPr="00397F31">
        <w:t>обращать</w:t>
      </w:r>
      <w:r w:rsidR="007162E5">
        <w:t xml:space="preserve"> </w:t>
      </w:r>
      <w:r w:rsidRPr="00397F31">
        <w:t>внимания</w:t>
      </w:r>
      <w:r w:rsidR="007162E5">
        <w:t xml:space="preserve"> </w:t>
      </w:r>
      <w:r w:rsidRPr="00397F31">
        <w:t>на</w:t>
      </w:r>
      <w:r w:rsidR="007162E5">
        <w:t xml:space="preserve"> </w:t>
      </w:r>
      <w:r w:rsidRPr="00397F31">
        <w:t>незнакомые</w:t>
      </w:r>
      <w:r w:rsidR="007162E5">
        <w:t xml:space="preserve"> </w:t>
      </w:r>
      <w:r w:rsidRPr="00397F31">
        <w:t>слова,</w:t>
      </w:r>
      <w:r w:rsidR="007162E5">
        <w:t xml:space="preserve"> </w:t>
      </w:r>
      <w:r w:rsidRPr="00397F31">
        <w:t>не</w:t>
      </w:r>
      <w:r w:rsidR="007162E5">
        <w:t xml:space="preserve"> </w:t>
      </w:r>
      <w:r w:rsidRPr="00397F31">
        <w:t>мешающие</w:t>
      </w:r>
      <w:r w:rsidR="007162E5">
        <w:t xml:space="preserve"> </w:t>
      </w:r>
      <w:r w:rsidRPr="00397F31">
        <w:t>понимать</w:t>
      </w:r>
      <w:r w:rsidR="007162E5">
        <w:t xml:space="preserve"> </w:t>
      </w:r>
      <w:r w:rsidRPr="00397F31">
        <w:t>основное</w:t>
      </w:r>
      <w:r w:rsidR="007162E5">
        <w:t xml:space="preserve"> </w:t>
      </w:r>
      <w:r w:rsidRPr="00397F31">
        <w:t>содержание</w:t>
      </w:r>
      <w:r w:rsidR="007162E5">
        <w:t xml:space="preserve"> </w:t>
      </w:r>
      <w:r w:rsidRPr="00397F31">
        <w:t>текста.</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b/>
          <w:bCs/>
          <w:iCs/>
          <w:color w:val="auto"/>
          <w:sz w:val="28"/>
          <w:szCs w:val="28"/>
        </w:rPr>
        <w:t>Письмо</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59"/>
        </w:numPr>
      </w:pPr>
      <w:r w:rsidRPr="00397F31">
        <w:t>выписывать</w:t>
      </w:r>
      <w:r w:rsidR="007162E5">
        <w:t xml:space="preserve"> </w:t>
      </w:r>
      <w:r w:rsidRPr="00397F31">
        <w:t>из</w:t>
      </w:r>
      <w:r w:rsidR="007162E5">
        <w:t xml:space="preserve"> </w:t>
      </w:r>
      <w:r w:rsidRPr="00397F31">
        <w:t>текста</w:t>
      </w:r>
      <w:r w:rsidR="007162E5">
        <w:t xml:space="preserve"> </w:t>
      </w:r>
      <w:r w:rsidRPr="00397F31">
        <w:t>слова,</w:t>
      </w:r>
      <w:r w:rsidR="007162E5">
        <w:t xml:space="preserve"> </w:t>
      </w:r>
      <w:r w:rsidRPr="00397F31">
        <w:t>словосочетания</w:t>
      </w:r>
      <w:r w:rsidR="007162E5">
        <w:t xml:space="preserve"> </w:t>
      </w:r>
      <w:r w:rsidRPr="00397F31">
        <w:t>и</w:t>
      </w:r>
      <w:r w:rsidR="007162E5">
        <w:t xml:space="preserve"> </w:t>
      </w:r>
      <w:r w:rsidRPr="00397F31">
        <w:t>предложения;</w:t>
      </w:r>
    </w:p>
    <w:p w:rsidR="00397F31" w:rsidRPr="00397F31" w:rsidRDefault="00397F31" w:rsidP="00D62EA9">
      <w:pPr>
        <w:pStyle w:val="affff7"/>
        <w:numPr>
          <w:ilvl w:val="0"/>
          <w:numId w:val="59"/>
        </w:numPr>
      </w:pPr>
      <w:r w:rsidRPr="00397F31">
        <w:t>писать</w:t>
      </w:r>
      <w:r w:rsidR="007162E5">
        <w:t xml:space="preserve"> </w:t>
      </w:r>
      <w:r w:rsidRPr="00397F31">
        <w:t>поздравительную</w:t>
      </w:r>
      <w:r w:rsidR="007162E5">
        <w:t xml:space="preserve"> </w:t>
      </w:r>
      <w:r w:rsidRPr="00397F31">
        <w:t>открытку</w:t>
      </w:r>
      <w:r w:rsidR="007162E5">
        <w:t xml:space="preserve"> </w:t>
      </w:r>
      <w:r w:rsidRPr="00397F31">
        <w:t>с</w:t>
      </w:r>
      <w:r w:rsidR="007162E5">
        <w:t xml:space="preserve"> </w:t>
      </w:r>
      <w:r w:rsidRPr="00397F31">
        <w:t>Новым</w:t>
      </w:r>
      <w:r w:rsidR="007162E5">
        <w:t xml:space="preserve"> </w:t>
      </w:r>
      <w:r w:rsidRPr="00397F31">
        <w:t>годом,</w:t>
      </w:r>
      <w:r w:rsidR="007162E5">
        <w:t xml:space="preserve"> </w:t>
      </w:r>
      <w:r w:rsidRPr="00397F31">
        <w:t>Рождеством,</w:t>
      </w:r>
      <w:r w:rsidR="007162E5">
        <w:t xml:space="preserve"> </w:t>
      </w:r>
      <w:r w:rsidRPr="00397F31">
        <w:t>днем</w:t>
      </w:r>
      <w:r w:rsidR="007162E5">
        <w:t xml:space="preserve"> </w:t>
      </w:r>
      <w:r w:rsidRPr="00397F31">
        <w:t>рождения</w:t>
      </w:r>
      <w:r w:rsidR="007162E5">
        <w:t xml:space="preserve"> </w:t>
      </w:r>
      <w:r w:rsidRPr="00397F31">
        <w:t>(с</w:t>
      </w:r>
      <w:r w:rsidR="007162E5">
        <w:t xml:space="preserve"> </w:t>
      </w:r>
      <w:r w:rsidRPr="00397F31">
        <w:t>опорой</w:t>
      </w:r>
      <w:r w:rsidR="007162E5">
        <w:t xml:space="preserve"> </w:t>
      </w:r>
      <w:r w:rsidRPr="00397F31">
        <w:t>на</w:t>
      </w:r>
      <w:r w:rsidR="007162E5">
        <w:t xml:space="preserve"> </w:t>
      </w:r>
      <w:r w:rsidRPr="00397F31">
        <w:t>образец);</w:t>
      </w:r>
    </w:p>
    <w:p w:rsidR="00397F31" w:rsidRPr="00397F31" w:rsidRDefault="00397F31" w:rsidP="00D62EA9">
      <w:pPr>
        <w:pStyle w:val="affff7"/>
        <w:numPr>
          <w:ilvl w:val="0"/>
          <w:numId w:val="59"/>
        </w:numPr>
      </w:pPr>
      <w:r w:rsidRPr="00397F31">
        <w:t>писать</w:t>
      </w:r>
      <w:r w:rsidR="007162E5">
        <w:t xml:space="preserve"> </w:t>
      </w:r>
      <w:r w:rsidRPr="00397F31">
        <w:t>по</w:t>
      </w:r>
      <w:r w:rsidR="007162E5">
        <w:t xml:space="preserve"> </w:t>
      </w:r>
      <w:r w:rsidRPr="00397F31">
        <w:t>образцу</w:t>
      </w:r>
      <w:r w:rsidR="007162E5">
        <w:t xml:space="preserve"> </w:t>
      </w:r>
      <w:r w:rsidRPr="00397F31">
        <w:t>краткое</w:t>
      </w:r>
      <w:r w:rsidR="007162E5">
        <w:t xml:space="preserve"> </w:t>
      </w:r>
      <w:r w:rsidRPr="00397F31">
        <w:t>письмо</w:t>
      </w:r>
      <w:r w:rsidR="007162E5">
        <w:t xml:space="preserve"> </w:t>
      </w:r>
      <w:r w:rsidRPr="00397F31">
        <w:t>зарубежному</w:t>
      </w:r>
      <w:r w:rsidR="007162E5">
        <w:t xml:space="preserve"> </w:t>
      </w:r>
      <w:r w:rsidRPr="00397F31">
        <w:t>другу.</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0"/>
          <w:numId w:val="60"/>
        </w:numPr>
      </w:pPr>
      <w:r w:rsidRPr="00397F31">
        <w:t>в</w:t>
      </w:r>
      <w:r w:rsidR="007162E5">
        <w:t xml:space="preserve"> </w:t>
      </w:r>
      <w:r w:rsidRPr="00397F31">
        <w:t>письменной</w:t>
      </w:r>
      <w:r w:rsidR="007162E5">
        <w:t xml:space="preserve"> </w:t>
      </w:r>
      <w:r w:rsidRPr="00397F31">
        <w:t>форме</w:t>
      </w:r>
      <w:r w:rsidR="007162E5">
        <w:t xml:space="preserve"> </w:t>
      </w:r>
      <w:r w:rsidRPr="00397F31">
        <w:t>кратко</w:t>
      </w:r>
      <w:r w:rsidR="007162E5">
        <w:t xml:space="preserve"> </w:t>
      </w:r>
      <w:r w:rsidRPr="00397F31">
        <w:t>отвечать</w:t>
      </w:r>
      <w:r w:rsidR="007162E5">
        <w:t xml:space="preserve"> </w:t>
      </w:r>
      <w:r w:rsidRPr="00397F31">
        <w:t>на</w:t>
      </w:r>
      <w:r w:rsidR="007162E5">
        <w:t xml:space="preserve"> </w:t>
      </w:r>
      <w:r w:rsidRPr="00397F31">
        <w:t>вопросы</w:t>
      </w:r>
      <w:r w:rsidR="007162E5">
        <w:t xml:space="preserve"> </w:t>
      </w:r>
      <w:r w:rsidRPr="00397F31">
        <w:t>к</w:t>
      </w:r>
      <w:r w:rsidR="007162E5">
        <w:t xml:space="preserve"> </w:t>
      </w:r>
      <w:r w:rsidRPr="00397F31">
        <w:t>тексту;</w:t>
      </w:r>
    </w:p>
    <w:p w:rsidR="00397F31" w:rsidRPr="00397F31" w:rsidRDefault="00397F31" w:rsidP="00D62EA9">
      <w:pPr>
        <w:pStyle w:val="affff7"/>
        <w:numPr>
          <w:ilvl w:val="0"/>
          <w:numId w:val="60"/>
        </w:numPr>
      </w:pPr>
      <w:r w:rsidRPr="00397F31">
        <w:rPr>
          <w:spacing w:val="2"/>
        </w:rPr>
        <w:t>составлять</w:t>
      </w:r>
      <w:r w:rsidR="007162E5">
        <w:rPr>
          <w:spacing w:val="2"/>
        </w:rPr>
        <w:t xml:space="preserve"> </w:t>
      </w:r>
      <w:r w:rsidRPr="00397F31">
        <w:rPr>
          <w:spacing w:val="2"/>
        </w:rPr>
        <w:t>рассказ</w:t>
      </w:r>
      <w:r w:rsidR="007162E5">
        <w:rPr>
          <w:spacing w:val="2"/>
        </w:rPr>
        <w:t xml:space="preserve"> </w:t>
      </w:r>
      <w:r w:rsidRPr="00397F31">
        <w:rPr>
          <w:spacing w:val="2"/>
        </w:rPr>
        <w:t>в</w:t>
      </w:r>
      <w:r w:rsidR="007162E5">
        <w:rPr>
          <w:spacing w:val="2"/>
        </w:rPr>
        <w:t xml:space="preserve"> </w:t>
      </w:r>
      <w:r w:rsidRPr="00397F31">
        <w:rPr>
          <w:spacing w:val="2"/>
        </w:rPr>
        <w:t>письменной</w:t>
      </w:r>
      <w:r w:rsidR="007162E5">
        <w:rPr>
          <w:spacing w:val="2"/>
        </w:rPr>
        <w:t xml:space="preserve"> </w:t>
      </w:r>
      <w:r w:rsidRPr="00397F31">
        <w:rPr>
          <w:spacing w:val="2"/>
        </w:rPr>
        <w:t>форме</w:t>
      </w:r>
      <w:r w:rsidR="007162E5">
        <w:rPr>
          <w:spacing w:val="2"/>
        </w:rPr>
        <w:t xml:space="preserve"> </w:t>
      </w:r>
      <w:r w:rsidRPr="00397F31">
        <w:rPr>
          <w:spacing w:val="2"/>
        </w:rPr>
        <w:t>по</w:t>
      </w:r>
      <w:r w:rsidR="007162E5">
        <w:rPr>
          <w:spacing w:val="2"/>
        </w:rPr>
        <w:t xml:space="preserve"> </w:t>
      </w:r>
      <w:r w:rsidRPr="00397F31">
        <w:rPr>
          <w:spacing w:val="2"/>
        </w:rPr>
        <w:t>плану/</w:t>
      </w:r>
      <w:r w:rsidRPr="00397F31">
        <w:t>ключевым</w:t>
      </w:r>
      <w:r w:rsidR="007162E5">
        <w:t xml:space="preserve"> </w:t>
      </w:r>
      <w:r w:rsidRPr="00397F31">
        <w:t>словам;</w:t>
      </w:r>
    </w:p>
    <w:p w:rsidR="00397F31" w:rsidRPr="00397F31" w:rsidRDefault="00397F31" w:rsidP="00D62EA9">
      <w:pPr>
        <w:pStyle w:val="affff7"/>
        <w:numPr>
          <w:ilvl w:val="0"/>
          <w:numId w:val="60"/>
        </w:numPr>
      </w:pPr>
      <w:r w:rsidRPr="00397F31">
        <w:t>заполнять</w:t>
      </w:r>
      <w:r w:rsidR="007162E5">
        <w:t xml:space="preserve"> </w:t>
      </w:r>
      <w:r w:rsidRPr="00397F31">
        <w:t>простую</w:t>
      </w:r>
      <w:r w:rsidR="007162E5">
        <w:t xml:space="preserve"> </w:t>
      </w:r>
      <w:r w:rsidRPr="00397F31">
        <w:t>анкету;</w:t>
      </w:r>
    </w:p>
    <w:p w:rsidR="00397F31" w:rsidRPr="00397F31" w:rsidRDefault="00397F31" w:rsidP="00D62EA9">
      <w:pPr>
        <w:pStyle w:val="affff7"/>
        <w:numPr>
          <w:ilvl w:val="0"/>
          <w:numId w:val="60"/>
        </w:numPr>
      </w:pPr>
      <w:r w:rsidRPr="00397F31">
        <w:t>правильно</w:t>
      </w:r>
      <w:r w:rsidR="007162E5">
        <w:t xml:space="preserve"> </w:t>
      </w:r>
      <w:r w:rsidRPr="00397F31">
        <w:t>оформлять</w:t>
      </w:r>
      <w:r w:rsidR="007162E5">
        <w:t xml:space="preserve"> </w:t>
      </w:r>
      <w:r w:rsidRPr="00397F31">
        <w:t>конверт,</w:t>
      </w:r>
      <w:r w:rsidR="007162E5">
        <w:t xml:space="preserve"> </w:t>
      </w:r>
      <w:r w:rsidRPr="00397F31">
        <w:t>сервисные</w:t>
      </w:r>
      <w:r w:rsidR="007162E5">
        <w:t xml:space="preserve"> </w:t>
      </w:r>
      <w:r w:rsidRPr="00397F31">
        <w:t>поля</w:t>
      </w:r>
      <w:r w:rsidR="007162E5">
        <w:t xml:space="preserve"> </w:t>
      </w:r>
      <w:r w:rsidRPr="00397F31">
        <w:t>в</w:t>
      </w:r>
      <w:r w:rsidR="007162E5">
        <w:t xml:space="preserve"> </w:t>
      </w:r>
      <w:r w:rsidRPr="00397F31">
        <w:t>системе</w:t>
      </w:r>
      <w:r w:rsidR="007162E5">
        <w:t xml:space="preserve"> </w:t>
      </w:r>
      <w:r w:rsidRPr="00397F31">
        <w:t>электронной</w:t>
      </w:r>
      <w:r w:rsidR="007162E5">
        <w:t xml:space="preserve"> </w:t>
      </w:r>
      <w:r w:rsidRPr="00397F31">
        <w:t>почты</w:t>
      </w:r>
      <w:r w:rsidR="007162E5">
        <w:t xml:space="preserve"> </w:t>
      </w:r>
      <w:r w:rsidRPr="00397F31">
        <w:t>(адрес,</w:t>
      </w:r>
      <w:r w:rsidR="007162E5">
        <w:t xml:space="preserve"> </w:t>
      </w:r>
      <w:r w:rsidRPr="00397F31">
        <w:t>тема</w:t>
      </w:r>
      <w:r w:rsidR="007162E5">
        <w:t xml:space="preserve"> </w:t>
      </w:r>
      <w:r w:rsidRPr="00397F31">
        <w:t>сообщения).</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Языковые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средстваи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навыки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оперирования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ими</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b/>
          <w:bCs/>
          <w:iCs/>
          <w:color w:val="auto"/>
          <w:sz w:val="28"/>
          <w:szCs w:val="28"/>
        </w:rPr>
        <w:t>Графика,</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каллиграфия,</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орфография</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61"/>
        </w:numPr>
      </w:pPr>
      <w:r w:rsidRPr="00397F31">
        <w:t>воспроизводить</w:t>
      </w:r>
      <w:r w:rsidR="007162E5">
        <w:t xml:space="preserve"> </w:t>
      </w:r>
      <w:r w:rsidRPr="00397F31">
        <w:t>графически</w:t>
      </w:r>
      <w:r w:rsidR="007162E5">
        <w:t xml:space="preserve"> </w:t>
      </w:r>
      <w:r w:rsidRPr="00397F31">
        <w:t>и</w:t>
      </w:r>
      <w:r w:rsidR="007162E5">
        <w:t xml:space="preserve"> </w:t>
      </w:r>
      <w:r w:rsidRPr="00397F31">
        <w:t>каллиграфически</w:t>
      </w:r>
      <w:r w:rsidR="007162E5">
        <w:t xml:space="preserve"> </w:t>
      </w:r>
      <w:r w:rsidRPr="00397F31">
        <w:t>корректно</w:t>
      </w:r>
      <w:r w:rsidR="007162E5">
        <w:t xml:space="preserve"> </w:t>
      </w:r>
      <w:r w:rsidRPr="00397F31">
        <w:t>все</w:t>
      </w:r>
      <w:r w:rsidR="007162E5">
        <w:t xml:space="preserve"> </w:t>
      </w:r>
      <w:r w:rsidRPr="00397F31">
        <w:t>буквы</w:t>
      </w:r>
      <w:r w:rsidR="007162E5">
        <w:t xml:space="preserve"> </w:t>
      </w:r>
      <w:r w:rsidRPr="00397F31">
        <w:t>английского</w:t>
      </w:r>
      <w:r w:rsidR="007162E5">
        <w:t xml:space="preserve"> </w:t>
      </w:r>
      <w:r w:rsidRPr="00397F31">
        <w:t>алфавита</w:t>
      </w:r>
      <w:r w:rsidR="007162E5">
        <w:t xml:space="preserve"> </w:t>
      </w:r>
      <w:r w:rsidRPr="00397F31">
        <w:t>(полупечатное</w:t>
      </w:r>
      <w:r w:rsidR="007162E5">
        <w:t xml:space="preserve"> </w:t>
      </w:r>
      <w:r w:rsidRPr="00397F31">
        <w:t>написание</w:t>
      </w:r>
      <w:r w:rsidR="007162E5">
        <w:t xml:space="preserve"> </w:t>
      </w:r>
      <w:r w:rsidRPr="00397F31">
        <w:t>букв,</w:t>
      </w:r>
      <w:r w:rsidR="007162E5">
        <w:t xml:space="preserve"> </w:t>
      </w:r>
      <w:r w:rsidRPr="00397F31">
        <w:t>буквосочетаний,</w:t>
      </w:r>
      <w:r w:rsidR="007162E5">
        <w:t xml:space="preserve"> </w:t>
      </w:r>
      <w:r w:rsidRPr="00397F31">
        <w:t>слов);</w:t>
      </w:r>
    </w:p>
    <w:p w:rsidR="00397F31" w:rsidRPr="00397F31" w:rsidRDefault="00397F31" w:rsidP="00D62EA9">
      <w:pPr>
        <w:pStyle w:val="affff7"/>
        <w:numPr>
          <w:ilvl w:val="0"/>
          <w:numId w:val="61"/>
        </w:numPr>
      </w:pPr>
      <w:r w:rsidRPr="00397F31">
        <w:rPr>
          <w:spacing w:val="2"/>
        </w:rPr>
        <w:t>пользоваться</w:t>
      </w:r>
      <w:r w:rsidR="007162E5">
        <w:rPr>
          <w:spacing w:val="2"/>
        </w:rPr>
        <w:t xml:space="preserve"> </w:t>
      </w:r>
      <w:r w:rsidRPr="00397F31">
        <w:rPr>
          <w:spacing w:val="2"/>
        </w:rPr>
        <w:t>английским</w:t>
      </w:r>
      <w:r w:rsidR="007162E5">
        <w:rPr>
          <w:spacing w:val="2"/>
        </w:rPr>
        <w:t xml:space="preserve"> </w:t>
      </w:r>
      <w:r w:rsidRPr="00397F31">
        <w:rPr>
          <w:spacing w:val="2"/>
        </w:rPr>
        <w:t>алфавитом,</w:t>
      </w:r>
      <w:r w:rsidR="007162E5">
        <w:rPr>
          <w:spacing w:val="2"/>
        </w:rPr>
        <w:t xml:space="preserve"> </w:t>
      </w:r>
      <w:r w:rsidRPr="00397F31">
        <w:rPr>
          <w:spacing w:val="2"/>
        </w:rPr>
        <w:t>знать</w:t>
      </w:r>
      <w:r w:rsidR="007162E5">
        <w:rPr>
          <w:spacing w:val="2"/>
        </w:rPr>
        <w:t xml:space="preserve"> </w:t>
      </w:r>
      <w:r w:rsidRPr="00397F31">
        <w:rPr>
          <w:spacing w:val="2"/>
        </w:rPr>
        <w:t>последова</w:t>
      </w:r>
      <w:r w:rsidRPr="00397F31">
        <w:t>тельность</w:t>
      </w:r>
      <w:r w:rsidR="007162E5">
        <w:t xml:space="preserve"> </w:t>
      </w:r>
      <w:r w:rsidRPr="00397F31">
        <w:t>букв</w:t>
      </w:r>
      <w:r w:rsidR="007162E5">
        <w:t xml:space="preserve"> </w:t>
      </w:r>
      <w:r w:rsidRPr="00397F31">
        <w:t>в</w:t>
      </w:r>
      <w:r w:rsidR="007162E5">
        <w:t xml:space="preserve"> </w:t>
      </w:r>
      <w:r w:rsidRPr="00397F31">
        <w:t>нем;</w:t>
      </w:r>
    </w:p>
    <w:p w:rsidR="00397F31" w:rsidRPr="00397F31" w:rsidRDefault="00397F31" w:rsidP="00D62EA9">
      <w:pPr>
        <w:pStyle w:val="affff7"/>
        <w:numPr>
          <w:ilvl w:val="0"/>
          <w:numId w:val="61"/>
        </w:numPr>
      </w:pPr>
      <w:r w:rsidRPr="00397F31">
        <w:t>списывать</w:t>
      </w:r>
      <w:r w:rsidR="007162E5">
        <w:t xml:space="preserve"> </w:t>
      </w:r>
      <w:r w:rsidRPr="00397F31">
        <w:t>текст;</w:t>
      </w:r>
    </w:p>
    <w:p w:rsidR="00397F31" w:rsidRPr="00397F31" w:rsidRDefault="00397F31" w:rsidP="00D62EA9">
      <w:pPr>
        <w:pStyle w:val="affff7"/>
        <w:numPr>
          <w:ilvl w:val="0"/>
          <w:numId w:val="61"/>
        </w:numPr>
      </w:pPr>
      <w:r w:rsidRPr="00397F31">
        <w:t>восстанавливать</w:t>
      </w:r>
      <w:r w:rsidR="007162E5">
        <w:t xml:space="preserve"> </w:t>
      </w:r>
      <w:r w:rsidRPr="00397F31">
        <w:t>слово</w:t>
      </w:r>
      <w:r w:rsidR="007162E5">
        <w:t xml:space="preserve"> </w:t>
      </w:r>
      <w:r w:rsidRPr="00397F31">
        <w:t>в</w:t>
      </w:r>
      <w:r w:rsidR="007162E5">
        <w:t xml:space="preserve"> </w:t>
      </w:r>
      <w:r w:rsidRPr="00397F31">
        <w:t>соответствии</w:t>
      </w:r>
      <w:r w:rsidR="007162E5">
        <w:t xml:space="preserve"> </w:t>
      </w:r>
      <w:r w:rsidRPr="00397F31">
        <w:t>с</w:t>
      </w:r>
      <w:r w:rsidR="007162E5">
        <w:t xml:space="preserve"> </w:t>
      </w:r>
      <w:r w:rsidRPr="00397F31">
        <w:t>решаемой</w:t>
      </w:r>
      <w:r w:rsidR="007162E5">
        <w:t xml:space="preserve"> </w:t>
      </w:r>
      <w:r w:rsidRPr="00397F31">
        <w:t>учебной</w:t>
      </w:r>
      <w:r w:rsidR="007162E5">
        <w:t xml:space="preserve"> </w:t>
      </w:r>
      <w:r w:rsidRPr="00397F31">
        <w:t>задачей;</w:t>
      </w:r>
    </w:p>
    <w:p w:rsidR="00397F31" w:rsidRPr="00397F31" w:rsidRDefault="00397F31" w:rsidP="00D62EA9">
      <w:pPr>
        <w:pStyle w:val="affff7"/>
        <w:numPr>
          <w:ilvl w:val="0"/>
          <w:numId w:val="61"/>
        </w:numPr>
      </w:pPr>
      <w:r w:rsidRPr="00397F31">
        <w:t>отличать</w:t>
      </w:r>
      <w:r w:rsidR="007162E5">
        <w:t xml:space="preserve"> </w:t>
      </w:r>
      <w:r w:rsidRPr="00397F31">
        <w:t>буквы</w:t>
      </w:r>
      <w:r w:rsidR="007162E5">
        <w:t xml:space="preserve"> </w:t>
      </w:r>
      <w:r w:rsidRPr="00397F31">
        <w:t>от</w:t>
      </w:r>
      <w:r w:rsidR="007162E5">
        <w:t xml:space="preserve"> </w:t>
      </w:r>
      <w:r w:rsidRPr="00397F31">
        <w:t>знаков</w:t>
      </w:r>
      <w:r w:rsidR="007162E5">
        <w:t xml:space="preserve"> </w:t>
      </w:r>
      <w:r w:rsidRPr="00397F31">
        <w:t>транскрипции.</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0"/>
          <w:numId w:val="62"/>
        </w:numPr>
      </w:pPr>
      <w:r w:rsidRPr="00397F31">
        <w:lastRenderedPageBreak/>
        <w:t>сравнивать</w:t>
      </w:r>
      <w:r w:rsidR="007162E5">
        <w:t xml:space="preserve"> </w:t>
      </w:r>
      <w:r w:rsidRPr="00397F31">
        <w:t>и</w:t>
      </w:r>
      <w:r w:rsidR="007162E5">
        <w:t xml:space="preserve"> </w:t>
      </w:r>
      <w:r w:rsidRPr="00397F31">
        <w:t>анализировать</w:t>
      </w:r>
      <w:r w:rsidR="007162E5">
        <w:t xml:space="preserve"> </w:t>
      </w:r>
      <w:r w:rsidRPr="00397F31">
        <w:t>буквосочетания</w:t>
      </w:r>
      <w:r w:rsidR="007162E5">
        <w:t xml:space="preserve"> </w:t>
      </w:r>
      <w:r w:rsidRPr="00397F31">
        <w:t>английского</w:t>
      </w:r>
      <w:r w:rsidR="007162E5">
        <w:t xml:space="preserve"> </w:t>
      </w:r>
      <w:r w:rsidRPr="00397F31">
        <w:t>языка</w:t>
      </w:r>
      <w:r w:rsidR="007162E5">
        <w:t xml:space="preserve"> </w:t>
      </w:r>
      <w:r w:rsidRPr="00397F31">
        <w:t>и</w:t>
      </w:r>
      <w:r w:rsidR="007162E5">
        <w:t xml:space="preserve"> </w:t>
      </w:r>
      <w:r w:rsidRPr="00397F31">
        <w:t>их</w:t>
      </w:r>
      <w:r w:rsidR="007162E5">
        <w:t xml:space="preserve"> </w:t>
      </w:r>
      <w:r w:rsidRPr="00397F31">
        <w:t>транскрипцию;</w:t>
      </w:r>
    </w:p>
    <w:p w:rsidR="00397F31" w:rsidRPr="00397F31" w:rsidRDefault="00397F31" w:rsidP="00D62EA9">
      <w:pPr>
        <w:pStyle w:val="affff7"/>
        <w:numPr>
          <w:ilvl w:val="0"/>
          <w:numId w:val="62"/>
        </w:numPr>
      </w:pPr>
      <w:r w:rsidRPr="00397F31">
        <w:rPr>
          <w:spacing w:val="-2"/>
        </w:rPr>
        <w:t>группировать</w:t>
      </w:r>
      <w:r w:rsidR="007162E5">
        <w:rPr>
          <w:spacing w:val="-2"/>
        </w:rPr>
        <w:t xml:space="preserve"> </w:t>
      </w:r>
      <w:r w:rsidRPr="00397F31">
        <w:rPr>
          <w:spacing w:val="-2"/>
        </w:rPr>
        <w:t>слова</w:t>
      </w:r>
      <w:r w:rsidR="007162E5">
        <w:rPr>
          <w:spacing w:val="-2"/>
        </w:rPr>
        <w:t xml:space="preserve"> </w:t>
      </w:r>
      <w:r w:rsidRPr="00397F31">
        <w:rPr>
          <w:spacing w:val="-2"/>
        </w:rPr>
        <w:t>в</w:t>
      </w:r>
      <w:r w:rsidR="007162E5">
        <w:rPr>
          <w:spacing w:val="-2"/>
        </w:rPr>
        <w:t xml:space="preserve"> </w:t>
      </w:r>
      <w:r w:rsidRPr="00397F31">
        <w:rPr>
          <w:spacing w:val="-2"/>
        </w:rPr>
        <w:t>соответствии</w:t>
      </w:r>
      <w:r w:rsidR="007162E5">
        <w:rPr>
          <w:spacing w:val="-2"/>
        </w:rPr>
        <w:t xml:space="preserve"> </w:t>
      </w:r>
      <w:r w:rsidRPr="00397F31">
        <w:rPr>
          <w:spacing w:val="-2"/>
        </w:rPr>
        <w:t>с</w:t>
      </w:r>
      <w:r w:rsidR="007162E5">
        <w:rPr>
          <w:spacing w:val="-2"/>
        </w:rPr>
        <w:t xml:space="preserve"> </w:t>
      </w:r>
      <w:r w:rsidRPr="00397F31">
        <w:rPr>
          <w:spacing w:val="-2"/>
        </w:rPr>
        <w:t>изученными</w:t>
      </w:r>
      <w:r w:rsidR="007162E5">
        <w:rPr>
          <w:spacing w:val="-2"/>
        </w:rPr>
        <w:t xml:space="preserve"> </w:t>
      </w:r>
      <w:r w:rsidRPr="00397F31">
        <w:rPr>
          <w:spacing w:val="-2"/>
        </w:rPr>
        <w:t>пра</w:t>
      </w:r>
      <w:r w:rsidRPr="00397F31">
        <w:t>вилами</w:t>
      </w:r>
      <w:r w:rsidR="007162E5">
        <w:t xml:space="preserve"> </w:t>
      </w:r>
      <w:r w:rsidRPr="00397F31">
        <w:t>чтения;</w:t>
      </w:r>
    </w:p>
    <w:p w:rsidR="00397F31" w:rsidRPr="00397F31" w:rsidRDefault="00397F31" w:rsidP="00D62EA9">
      <w:pPr>
        <w:pStyle w:val="affff7"/>
        <w:numPr>
          <w:ilvl w:val="0"/>
          <w:numId w:val="62"/>
        </w:numPr>
      </w:pPr>
      <w:r w:rsidRPr="00397F31">
        <w:t>уточнять</w:t>
      </w:r>
      <w:r w:rsidR="007162E5">
        <w:t xml:space="preserve"> </w:t>
      </w:r>
      <w:r w:rsidRPr="00397F31">
        <w:t>написание</w:t>
      </w:r>
      <w:r w:rsidR="007162E5">
        <w:t xml:space="preserve"> </w:t>
      </w:r>
      <w:r w:rsidRPr="00397F31">
        <w:t>слова</w:t>
      </w:r>
      <w:r w:rsidR="007162E5">
        <w:t xml:space="preserve"> </w:t>
      </w:r>
      <w:r w:rsidRPr="00397F31">
        <w:t>по</w:t>
      </w:r>
      <w:r w:rsidR="007162E5">
        <w:t xml:space="preserve"> </w:t>
      </w:r>
      <w:r w:rsidRPr="00397F31">
        <w:t>словарю;</w:t>
      </w:r>
    </w:p>
    <w:p w:rsidR="00397F31" w:rsidRPr="00397F31" w:rsidRDefault="00397F31" w:rsidP="00D62EA9">
      <w:pPr>
        <w:pStyle w:val="affff7"/>
        <w:numPr>
          <w:ilvl w:val="0"/>
          <w:numId w:val="62"/>
        </w:numPr>
      </w:pPr>
      <w:r w:rsidRPr="00397F31">
        <w:t>использовать</w:t>
      </w:r>
      <w:r w:rsidR="007162E5">
        <w:t xml:space="preserve"> </w:t>
      </w:r>
      <w:r w:rsidRPr="00397F31">
        <w:t>экранный</w:t>
      </w:r>
      <w:r w:rsidR="007162E5">
        <w:t xml:space="preserve"> </w:t>
      </w:r>
      <w:r w:rsidRPr="00397F31">
        <w:t>перевод</w:t>
      </w:r>
      <w:r w:rsidR="007162E5">
        <w:t xml:space="preserve"> </w:t>
      </w:r>
      <w:r w:rsidRPr="00397F31">
        <w:t>отдельных</w:t>
      </w:r>
      <w:r w:rsidR="007162E5">
        <w:t xml:space="preserve"> </w:t>
      </w:r>
      <w:r w:rsidRPr="00397F31">
        <w:t>слов</w:t>
      </w:r>
      <w:r w:rsidR="007162E5">
        <w:t xml:space="preserve"> </w:t>
      </w:r>
      <w:r w:rsidRPr="00397F31">
        <w:t>(с</w:t>
      </w:r>
      <w:r w:rsidR="007162E5">
        <w:t xml:space="preserve"> </w:t>
      </w:r>
      <w:r w:rsidRPr="00397F31">
        <w:t>русского</w:t>
      </w:r>
      <w:r w:rsidR="007162E5">
        <w:t xml:space="preserve"> </w:t>
      </w:r>
      <w:r w:rsidRPr="00397F31">
        <w:t>языка</w:t>
      </w:r>
      <w:r w:rsidR="007162E5">
        <w:t xml:space="preserve"> </w:t>
      </w:r>
      <w:r w:rsidRPr="00397F31">
        <w:t>на</w:t>
      </w:r>
      <w:r w:rsidR="007162E5">
        <w:t xml:space="preserve"> </w:t>
      </w:r>
      <w:r w:rsidRPr="00397F31">
        <w:t>иностранный</w:t>
      </w:r>
      <w:r w:rsidR="007162E5">
        <w:t xml:space="preserve"> </w:t>
      </w:r>
      <w:r w:rsidRPr="00397F31">
        <w:t>и</w:t>
      </w:r>
      <w:r w:rsidR="007162E5">
        <w:t xml:space="preserve"> </w:t>
      </w:r>
      <w:r w:rsidRPr="00397F31">
        <w:t>обратно).</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b/>
          <w:bCs/>
          <w:iCs/>
          <w:color w:val="auto"/>
          <w:sz w:val="28"/>
          <w:szCs w:val="28"/>
        </w:rPr>
        <w:t>Фонетическая</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сторона</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речи</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63"/>
        </w:numPr>
      </w:pPr>
      <w:r w:rsidRPr="00397F31">
        <w:rPr>
          <w:spacing w:val="2"/>
        </w:rPr>
        <w:t>различать</w:t>
      </w:r>
      <w:r w:rsidR="007162E5">
        <w:rPr>
          <w:spacing w:val="2"/>
        </w:rPr>
        <w:t xml:space="preserve"> </w:t>
      </w:r>
      <w:r w:rsidRPr="00397F31">
        <w:rPr>
          <w:spacing w:val="2"/>
        </w:rPr>
        <w:t>на</w:t>
      </w:r>
      <w:r w:rsidR="007162E5">
        <w:rPr>
          <w:spacing w:val="2"/>
        </w:rPr>
        <w:t xml:space="preserve"> </w:t>
      </w:r>
      <w:r w:rsidRPr="00397F31">
        <w:rPr>
          <w:spacing w:val="2"/>
        </w:rPr>
        <w:t>слух</w:t>
      </w:r>
      <w:r w:rsidR="007162E5">
        <w:rPr>
          <w:spacing w:val="2"/>
        </w:rPr>
        <w:t xml:space="preserve"> </w:t>
      </w:r>
      <w:r w:rsidRPr="00397F31">
        <w:rPr>
          <w:spacing w:val="2"/>
        </w:rPr>
        <w:t>и</w:t>
      </w:r>
      <w:r w:rsidR="007162E5">
        <w:rPr>
          <w:spacing w:val="2"/>
        </w:rPr>
        <w:t xml:space="preserve"> </w:t>
      </w:r>
      <w:r w:rsidRPr="00397F31">
        <w:rPr>
          <w:spacing w:val="2"/>
        </w:rPr>
        <w:t>адекватно</w:t>
      </w:r>
      <w:r w:rsidR="007162E5">
        <w:rPr>
          <w:spacing w:val="2"/>
        </w:rPr>
        <w:t xml:space="preserve"> </w:t>
      </w:r>
      <w:r w:rsidRPr="00397F31">
        <w:rPr>
          <w:spacing w:val="2"/>
        </w:rPr>
        <w:t>произносить</w:t>
      </w:r>
      <w:r w:rsidR="007162E5">
        <w:rPr>
          <w:spacing w:val="2"/>
        </w:rPr>
        <w:t xml:space="preserve"> </w:t>
      </w:r>
      <w:r w:rsidRPr="00397F31">
        <w:rPr>
          <w:spacing w:val="2"/>
        </w:rPr>
        <w:t>все</w:t>
      </w:r>
      <w:r w:rsidR="007162E5">
        <w:rPr>
          <w:spacing w:val="2"/>
        </w:rPr>
        <w:t xml:space="preserve"> </w:t>
      </w:r>
      <w:r w:rsidRPr="00397F31">
        <w:rPr>
          <w:spacing w:val="2"/>
        </w:rPr>
        <w:t>звуки</w:t>
      </w:r>
      <w:r w:rsidR="007162E5">
        <w:rPr>
          <w:spacing w:val="2"/>
        </w:rPr>
        <w:t xml:space="preserve"> </w:t>
      </w:r>
      <w:r w:rsidRPr="00397F31">
        <w:t>английского</w:t>
      </w:r>
      <w:r w:rsidR="007162E5">
        <w:t xml:space="preserve"> </w:t>
      </w:r>
      <w:r w:rsidRPr="00397F31">
        <w:t>языка,</w:t>
      </w:r>
      <w:r w:rsidR="007162E5">
        <w:t xml:space="preserve"> </w:t>
      </w:r>
      <w:r w:rsidRPr="00397F31">
        <w:t>соблюдая</w:t>
      </w:r>
      <w:r w:rsidR="007162E5">
        <w:t xml:space="preserve"> </w:t>
      </w:r>
      <w:r w:rsidRPr="00397F31">
        <w:t>нормы</w:t>
      </w:r>
      <w:r w:rsidR="007162E5">
        <w:t xml:space="preserve"> </w:t>
      </w:r>
      <w:r w:rsidRPr="00397F31">
        <w:t>произношения</w:t>
      </w:r>
      <w:r w:rsidR="007162E5">
        <w:t xml:space="preserve"> </w:t>
      </w:r>
      <w:r w:rsidRPr="00397F31">
        <w:t>звуков;</w:t>
      </w:r>
    </w:p>
    <w:p w:rsidR="00397F31" w:rsidRPr="00397F31" w:rsidRDefault="00397F31" w:rsidP="00D62EA9">
      <w:pPr>
        <w:pStyle w:val="affff7"/>
        <w:numPr>
          <w:ilvl w:val="0"/>
          <w:numId w:val="63"/>
        </w:numPr>
      </w:pPr>
      <w:r w:rsidRPr="00397F31">
        <w:t>соблюдать</w:t>
      </w:r>
      <w:r w:rsidR="007162E5">
        <w:t xml:space="preserve"> </w:t>
      </w:r>
      <w:r w:rsidRPr="00397F31">
        <w:t>правильное</w:t>
      </w:r>
      <w:r w:rsidR="007162E5">
        <w:t xml:space="preserve"> </w:t>
      </w:r>
      <w:r w:rsidRPr="00397F31">
        <w:t>ударение</w:t>
      </w:r>
      <w:r w:rsidR="007162E5">
        <w:t xml:space="preserve"> </w:t>
      </w:r>
      <w:r w:rsidRPr="00397F31">
        <w:t>в</w:t>
      </w:r>
      <w:r w:rsidR="007162E5">
        <w:t xml:space="preserve"> </w:t>
      </w:r>
      <w:r w:rsidRPr="00397F31">
        <w:t>изолированном</w:t>
      </w:r>
      <w:r w:rsidR="007162E5">
        <w:t xml:space="preserve"> </w:t>
      </w:r>
      <w:r w:rsidRPr="00397F31">
        <w:t>слове,</w:t>
      </w:r>
      <w:r w:rsidR="007162E5">
        <w:t xml:space="preserve"> </w:t>
      </w:r>
      <w:r w:rsidRPr="00397F31">
        <w:t>фразе;</w:t>
      </w:r>
    </w:p>
    <w:p w:rsidR="00397F31" w:rsidRPr="00397F31" w:rsidRDefault="00397F31" w:rsidP="00D62EA9">
      <w:pPr>
        <w:pStyle w:val="affff7"/>
        <w:numPr>
          <w:ilvl w:val="0"/>
          <w:numId w:val="63"/>
        </w:numPr>
      </w:pPr>
      <w:r w:rsidRPr="00397F31">
        <w:t>различать</w:t>
      </w:r>
      <w:r w:rsidR="007162E5">
        <w:t xml:space="preserve"> </w:t>
      </w:r>
      <w:r w:rsidRPr="00397F31">
        <w:t>коммуникативные</w:t>
      </w:r>
      <w:r w:rsidR="007162E5">
        <w:t xml:space="preserve"> </w:t>
      </w:r>
      <w:r w:rsidRPr="00397F31">
        <w:t>типы</w:t>
      </w:r>
      <w:r w:rsidR="007162E5">
        <w:t xml:space="preserve"> </w:t>
      </w:r>
      <w:r w:rsidRPr="00397F31">
        <w:t>предложений</w:t>
      </w:r>
      <w:r w:rsidR="007162E5">
        <w:t xml:space="preserve"> </w:t>
      </w:r>
      <w:r w:rsidRPr="00397F31">
        <w:t>по</w:t>
      </w:r>
      <w:r w:rsidR="007162E5">
        <w:t xml:space="preserve"> </w:t>
      </w:r>
      <w:r w:rsidRPr="00397F31">
        <w:t>интонации;</w:t>
      </w:r>
    </w:p>
    <w:p w:rsidR="00397F31" w:rsidRPr="00397F31" w:rsidRDefault="00397F31" w:rsidP="00D62EA9">
      <w:pPr>
        <w:pStyle w:val="affff7"/>
        <w:numPr>
          <w:ilvl w:val="0"/>
          <w:numId w:val="63"/>
        </w:numPr>
      </w:pPr>
      <w:r w:rsidRPr="00397F31">
        <w:t>корректно</w:t>
      </w:r>
      <w:r w:rsidR="007162E5">
        <w:t xml:space="preserve"> </w:t>
      </w:r>
      <w:r w:rsidRPr="00397F31">
        <w:t>произносить</w:t>
      </w:r>
      <w:r w:rsidR="007162E5">
        <w:t xml:space="preserve"> </w:t>
      </w:r>
      <w:r w:rsidRPr="00397F31">
        <w:t>предложения</w:t>
      </w:r>
      <w:r w:rsidR="007162E5">
        <w:t xml:space="preserve"> </w:t>
      </w:r>
      <w:r w:rsidRPr="00397F31">
        <w:t>с</w:t>
      </w:r>
      <w:r w:rsidR="007162E5">
        <w:t xml:space="preserve"> </w:t>
      </w:r>
      <w:r w:rsidRPr="00397F31">
        <w:t>точки</w:t>
      </w:r>
      <w:r w:rsidR="007162E5">
        <w:t xml:space="preserve"> </w:t>
      </w:r>
      <w:r w:rsidRPr="00397F31">
        <w:t>зрения</w:t>
      </w:r>
      <w:r w:rsidR="007162E5">
        <w:t xml:space="preserve"> </w:t>
      </w:r>
      <w:r w:rsidRPr="00397F31">
        <w:t>их</w:t>
      </w:r>
      <w:r w:rsidR="007162E5">
        <w:t xml:space="preserve"> </w:t>
      </w:r>
      <w:r w:rsidRPr="00397F31">
        <w:t>ритмико</w:t>
      </w:r>
      <w:r w:rsidRPr="00397F31">
        <w:noBreakHyphen/>
        <w:t>интонационных</w:t>
      </w:r>
      <w:r w:rsidR="007162E5">
        <w:t xml:space="preserve"> </w:t>
      </w:r>
      <w:r w:rsidRPr="00397F31">
        <w:t>особенностей.</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0"/>
          <w:numId w:val="64"/>
        </w:numPr>
      </w:pPr>
      <w:r w:rsidRPr="00397F31">
        <w:t>распознавать</w:t>
      </w:r>
      <w:r w:rsidR="007162E5">
        <w:t xml:space="preserve"> </w:t>
      </w:r>
      <w:r w:rsidRPr="00397F31">
        <w:t>связующее</w:t>
      </w:r>
      <w:r w:rsidR="007162E5">
        <w:t xml:space="preserve"> </w:t>
      </w:r>
      <w:r w:rsidRPr="00397F31">
        <w:rPr>
          <w:b/>
          <w:bCs/>
        </w:rPr>
        <w:t>r</w:t>
      </w:r>
      <w:r w:rsidR="007162E5">
        <w:t xml:space="preserve"> </w:t>
      </w:r>
      <w:r w:rsidRPr="00397F31">
        <w:t>в</w:t>
      </w:r>
      <w:r w:rsidR="007162E5">
        <w:t xml:space="preserve"> </w:t>
      </w:r>
      <w:r w:rsidRPr="00397F31">
        <w:t>речи</w:t>
      </w:r>
      <w:r w:rsidR="007162E5">
        <w:t xml:space="preserve"> </w:t>
      </w:r>
      <w:r w:rsidRPr="00397F31">
        <w:t>и</w:t>
      </w:r>
      <w:r w:rsidR="007162E5">
        <w:t xml:space="preserve"> </w:t>
      </w:r>
      <w:r w:rsidRPr="00397F31">
        <w:t>уметь</w:t>
      </w:r>
      <w:r w:rsidR="007162E5">
        <w:t xml:space="preserve"> </w:t>
      </w:r>
      <w:r w:rsidRPr="00397F31">
        <w:t>его</w:t>
      </w:r>
      <w:r w:rsidR="007162E5">
        <w:t xml:space="preserve"> </w:t>
      </w:r>
      <w:r w:rsidRPr="00397F31">
        <w:t>использовать;</w:t>
      </w:r>
    </w:p>
    <w:p w:rsidR="00397F31" w:rsidRPr="00397F31" w:rsidRDefault="00397F31" w:rsidP="00D62EA9">
      <w:pPr>
        <w:pStyle w:val="affff7"/>
        <w:numPr>
          <w:ilvl w:val="0"/>
          <w:numId w:val="64"/>
        </w:numPr>
      </w:pPr>
      <w:r w:rsidRPr="00397F31">
        <w:t>соблюдать</w:t>
      </w:r>
      <w:r w:rsidR="007162E5">
        <w:t xml:space="preserve"> </w:t>
      </w:r>
      <w:r w:rsidRPr="00397F31">
        <w:t>интонацию</w:t>
      </w:r>
      <w:r w:rsidR="007162E5">
        <w:t xml:space="preserve"> </w:t>
      </w:r>
      <w:r w:rsidRPr="00397F31">
        <w:t>перечисления;</w:t>
      </w:r>
    </w:p>
    <w:p w:rsidR="00397F31" w:rsidRPr="00397F31" w:rsidRDefault="00397F31" w:rsidP="00D62EA9">
      <w:pPr>
        <w:pStyle w:val="affff7"/>
        <w:numPr>
          <w:ilvl w:val="0"/>
          <w:numId w:val="64"/>
        </w:numPr>
      </w:pPr>
      <w:r w:rsidRPr="00397F31">
        <w:t>соблюдать</w:t>
      </w:r>
      <w:r w:rsidR="007162E5">
        <w:t xml:space="preserve"> </w:t>
      </w:r>
      <w:r w:rsidRPr="00397F31">
        <w:t>правило</w:t>
      </w:r>
      <w:r w:rsidR="007162E5">
        <w:t xml:space="preserve"> </w:t>
      </w:r>
      <w:r w:rsidRPr="00397F31">
        <w:t>отсутствия</w:t>
      </w:r>
      <w:r w:rsidR="007162E5">
        <w:t xml:space="preserve"> </w:t>
      </w:r>
      <w:r w:rsidRPr="00397F31">
        <w:t>ударения</w:t>
      </w:r>
      <w:r w:rsidR="007162E5">
        <w:t xml:space="preserve"> </w:t>
      </w:r>
      <w:r w:rsidRPr="00397F31">
        <w:t>на</w:t>
      </w:r>
      <w:r w:rsidR="007162E5">
        <w:t xml:space="preserve"> </w:t>
      </w:r>
      <w:r w:rsidRPr="00397F31">
        <w:t>служебных</w:t>
      </w:r>
      <w:r w:rsidR="007162E5">
        <w:t xml:space="preserve"> </w:t>
      </w:r>
      <w:r w:rsidRPr="00397F31">
        <w:t>словах</w:t>
      </w:r>
      <w:r w:rsidR="007162E5">
        <w:t xml:space="preserve"> </w:t>
      </w:r>
      <w:r w:rsidRPr="00397F31">
        <w:t>(артиклях,</w:t>
      </w:r>
      <w:r w:rsidR="007162E5">
        <w:t xml:space="preserve"> </w:t>
      </w:r>
      <w:r w:rsidRPr="00397F31">
        <w:t>союзах,</w:t>
      </w:r>
      <w:r w:rsidR="007162E5">
        <w:t xml:space="preserve"> </w:t>
      </w:r>
      <w:r w:rsidRPr="00397F31">
        <w:t>предлогах);</w:t>
      </w:r>
    </w:p>
    <w:p w:rsidR="00397F31" w:rsidRPr="00397F31" w:rsidRDefault="00397F31" w:rsidP="00D62EA9">
      <w:pPr>
        <w:pStyle w:val="affff7"/>
        <w:numPr>
          <w:ilvl w:val="0"/>
          <w:numId w:val="64"/>
        </w:numPr>
      </w:pPr>
      <w:r w:rsidRPr="00397F31">
        <w:t>читать</w:t>
      </w:r>
      <w:r w:rsidR="007162E5">
        <w:t xml:space="preserve"> </w:t>
      </w:r>
      <w:r w:rsidRPr="00397F31">
        <w:t>изучаемые</w:t>
      </w:r>
      <w:r w:rsidR="007162E5">
        <w:t xml:space="preserve"> </w:t>
      </w:r>
      <w:r w:rsidRPr="00397F31">
        <w:t>слова</w:t>
      </w:r>
      <w:r w:rsidR="007162E5">
        <w:t xml:space="preserve"> </w:t>
      </w:r>
      <w:r w:rsidRPr="00397F31">
        <w:t>по</w:t>
      </w:r>
      <w:r w:rsidR="007162E5">
        <w:t xml:space="preserve"> </w:t>
      </w:r>
      <w:r w:rsidRPr="00397F31">
        <w:t>транскрипции.</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b/>
          <w:bCs/>
          <w:iCs/>
          <w:color w:val="auto"/>
          <w:sz w:val="28"/>
          <w:szCs w:val="28"/>
        </w:rPr>
        <w:t>Лексическая</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сторона</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речи</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65"/>
        </w:numPr>
      </w:pPr>
      <w:r w:rsidRPr="00397F31">
        <w:t>узнавать</w:t>
      </w:r>
      <w:r w:rsidR="007162E5">
        <w:t xml:space="preserve"> </w:t>
      </w:r>
      <w:r w:rsidRPr="00397F31">
        <w:t>в</w:t>
      </w:r>
      <w:r w:rsidR="007162E5">
        <w:t xml:space="preserve"> </w:t>
      </w:r>
      <w:r w:rsidRPr="00397F31">
        <w:t>письменном</w:t>
      </w:r>
      <w:r w:rsidR="007162E5">
        <w:t xml:space="preserve"> </w:t>
      </w:r>
      <w:r w:rsidRPr="00397F31">
        <w:t>и</w:t>
      </w:r>
      <w:r w:rsidR="007162E5">
        <w:t xml:space="preserve"> </w:t>
      </w:r>
      <w:r w:rsidRPr="00397F31">
        <w:t>устном</w:t>
      </w:r>
      <w:r w:rsidR="007162E5">
        <w:t xml:space="preserve"> </w:t>
      </w:r>
      <w:r w:rsidRPr="00397F31">
        <w:t>тексте</w:t>
      </w:r>
      <w:r w:rsidR="007162E5">
        <w:t xml:space="preserve"> </w:t>
      </w:r>
      <w:r w:rsidRPr="00397F31">
        <w:t>изученные</w:t>
      </w:r>
      <w:r w:rsidR="007162E5">
        <w:t xml:space="preserve"> </w:t>
      </w:r>
      <w:r w:rsidRPr="00397F31">
        <w:t>лексические</w:t>
      </w:r>
      <w:r w:rsidR="007162E5">
        <w:t xml:space="preserve"> </w:t>
      </w:r>
      <w:r w:rsidRPr="00397F31">
        <w:t>единицы,</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словосочетания,</w:t>
      </w:r>
      <w:r w:rsidR="007162E5">
        <w:t xml:space="preserve"> </w:t>
      </w:r>
      <w:r w:rsidRPr="00397F31">
        <w:t>в</w:t>
      </w:r>
      <w:r w:rsidR="007162E5">
        <w:t xml:space="preserve"> </w:t>
      </w:r>
      <w:r w:rsidRPr="00397F31">
        <w:t>пределах</w:t>
      </w:r>
      <w:r w:rsidR="007162E5">
        <w:t xml:space="preserve"> </w:t>
      </w:r>
      <w:r w:rsidRPr="00397F31">
        <w:t>тематики</w:t>
      </w:r>
      <w:r w:rsidR="007162E5">
        <w:t xml:space="preserve"> </w:t>
      </w:r>
      <w:r w:rsidRPr="00397F31">
        <w:t>на</w:t>
      </w:r>
      <w:r w:rsidR="007162E5">
        <w:t xml:space="preserve"> </w:t>
      </w:r>
      <w:r w:rsidRPr="00397F31">
        <w:t>уровне</w:t>
      </w:r>
      <w:r w:rsidR="00891183">
        <w:t xml:space="preserve"> </w:t>
      </w:r>
      <w:r w:rsidRPr="00397F31">
        <w:t>начальногообразования;</w:t>
      </w:r>
    </w:p>
    <w:p w:rsidR="00397F31" w:rsidRPr="00397F31" w:rsidRDefault="00397F31" w:rsidP="00D62EA9">
      <w:pPr>
        <w:pStyle w:val="affff7"/>
        <w:numPr>
          <w:ilvl w:val="0"/>
          <w:numId w:val="65"/>
        </w:numPr>
      </w:pPr>
      <w:r w:rsidRPr="00397F31">
        <w:rPr>
          <w:spacing w:val="2"/>
        </w:rPr>
        <w:t>оперировать</w:t>
      </w:r>
      <w:r w:rsidR="007162E5">
        <w:rPr>
          <w:spacing w:val="2"/>
        </w:rPr>
        <w:t xml:space="preserve"> </w:t>
      </w:r>
      <w:r w:rsidRPr="00397F31">
        <w:rPr>
          <w:spacing w:val="2"/>
        </w:rPr>
        <w:t>в</w:t>
      </w:r>
      <w:r w:rsidR="007162E5">
        <w:rPr>
          <w:spacing w:val="2"/>
        </w:rPr>
        <w:t xml:space="preserve"> </w:t>
      </w:r>
      <w:r w:rsidRPr="00397F31">
        <w:rPr>
          <w:spacing w:val="2"/>
        </w:rPr>
        <w:t>процессе</w:t>
      </w:r>
      <w:r w:rsidR="007162E5">
        <w:rPr>
          <w:spacing w:val="2"/>
        </w:rPr>
        <w:t xml:space="preserve"> </w:t>
      </w:r>
      <w:r w:rsidRPr="00397F31">
        <w:rPr>
          <w:spacing w:val="2"/>
        </w:rPr>
        <w:t>общения</w:t>
      </w:r>
      <w:r w:rsidR="007162E5">
        <w:rPr>
          <w:spacing w:val="2"/>
        </w:rPr>
        <w:t xml:space="preserve"> </w:t>
      </w:r>
      <w:r w:rsidRPr="00397F31">
        <w:rPr>
          <w:spacing w:val="2"/>
        </w:rPr>
        <w:t>активной</w:t>
      </w:r>
      <w:r w:rsidR="007162E5">
        <w:rPr>
          <w:spacing w:val="2"/>
        </w:rPr>
        <w:t xml:space="preserve"> </w:t>
      </w:r>
      <w:r w:rsidRPr="00397F31">
        <w:rPr>
          <w:spacing w:val="2"/>
        </w:rPr>
        <w:t>лексикой</w:t>
      </w:r>
      <w:r w:rsidR="007162E5">
        <w:rPr>
          <w:spacing w:val="2"/>
        </w:rPr>
        <w:t xml:space="preserve"> </w:t>
      </w:r>
      <w:r w:rsidRPr="00397F31">
        <w:rPr>
          <w:spacing w:val="2"/>
        </w:rPr>
        <w:t>в</w:t>
      </w:r>
      <w:r w:rsidR="007162E5">
        <w:rPr>
          <w:spacing w:val="2"/>
        </w:rPr>
        <w:t xml:space="preserve"> </w:t>
      </w:r>
      <w:r w:rsidRPr="00397F31">
        <w:t>соответствии</w:t>
      </w:r>
      <w:r w:rsidR="007162E5">
        <w:t xml:space="preserve"> </w:t>
      </w:r>
      <w:r w:rsidRPr="00397F31">
        <w:t>с</w:t>
      </w:r>
      <w:r w:rsidR="007162E5">
        <w:t xml:space="preserve"> </w:t>
      </w:r>
      <w:r w:rsidRPr="00397F31">
        <w:t>коммуникативной</w:t>
      </w:r>
      <w:r w:rsidR="007162E5">
        <w:t xml:space="preserve"> </w:t>
      </w:r>
      <w:r w:rsidRPr="00397F31">
        <w:t>задачей;</w:t>
      </w:r>
    </w:p>
    <w:p w:rsidR="00397F31" w:rsidRPr="00397F31" w:rsidRDefault="00397F31" w:rsidP="00D62EA9">
      <w:pPr>
        <w:pStyle w:val="affff7"/>
        <w:numPr>
          <w:ilvl w:val="0"/>
          <w:numId w:val="65"/>
        </w:numPr>
      </w:pPr>
      <w:r w:rsidRPr="00397F31">
        <w:t>восстанавливать</w:t>
      </w:r>
      <w:r w:rsidR="007162E5">
        <w:t xml:space="preserve"> </w:t>
      </w:r>
      <w:r w:rsidRPr="00397F31">
        <w:t>текст</w:t>
      </w:r>
      <w:r w:rsidR="007162E5">
        <w:t xml:space="preserve"> </w:t>
      </w:r>
      <w:r w:rsidRPr="00397F31">
        <w:t>в</w:t>
      </w:r>
      <w:r w:rsidR="007162E5">
        <w:t xml:space="preserve"> </w:t>
      </w:r>
      <w:r w:rsidRPr="00397F31">
        <w:t>соответствии</w:t>
      </w:r>
      <w:r w:rsidR="007162E5">
        <w:t xml:space="preserve"> </w:t>
      </w:r>
      <w:r w:rsidRPr="00397F31">
        <w:t>с</w:t>
      </w:r>
      <w:r w:rsidR="007162E5">
        <w:t xml:space="preserve"> </w:t>
      </w:r>
      <w:r w:rsidRPr="00397F31">
        <w:t>решаемой</w:t>
      </w:r>
      <w:r w:rsidR="007162E5">
        <w:t xml:space="preserve"> </w:t>
      </w:r>
      <w:r w:rsidRPr="00397F31">
        <w:t>учебной</w:t>
      </w:r>
      <w:r w:rsidR="007162E5">
        <w:t xml:space="preserve"> </w:t>
      </w:r>
      <w:r w:rsidRPr="00397F31">
        <w:t>задачей.</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0"/>
          <w:numId w:val="66"/>
        </w:numPr>
      </w:pPr>
      <w:r w:rsidRPr="00397F31">
        <w:t>узнавать</w:t>
      </w:r>
      <w:r w:rsidR="007162E5">
        <w:t xml:space="preserve"> </w:t>
      </w:r>
      <w:r w:rsidRPr="00397F31">
        <w:t>простые</w:t>
      </w:r>
      <w:r w:rsidR="007162E5">
        <w:t xml:space="preserve"> </w:t>
      </w:r>
      <w:r w:rsidRPr="00397F31">
        <w:t>словообразовательные</w:t>
      </w:r>
      <w:r w:rsidR="007162E5">
        <w:t xml:space="preserve"> </w:t>
      </w:r>
      <w:r w:rsidRPr="00397F31">
        <w:t>элементы;</w:t>
      </w:r>
    </w:p>
    <w:p w:rsidR="00397F31" w:rsidRPr="00397F31" w:rsidRDefault="00397F31" w:rsidP="00D62EA9">
      <w:pPr>
        <w:pStyle w:val="affff7"/>
        <w:numPr>
          <w:ilvl w:val="0"/>
          <w:numId w:val="66"/>
        </w:numPr>
      </w:pPr>
      <w:r w:rsidRPr="00397F31">
        <w:t>опираться</w:t>
      </w:r>
      <w:r w:rsidR="007162E5">
        <w:t xml:space="preserve"> </w:t>
      </w:r>
      <w:r w:rsidRPr="00397F31">
        <w:t>на</w:t>
      </w:r>
      <w:r w:rsidR="007162E5">
        <w:t xml:space="preserve"> </w:t>
      </w:r>
      <w:r w:rsidRPr="00397F31">
        <w:t>языковую</w:t>
      </w:r>
      <w:r w:rsidR="007162E5">
        <w:t xml:space="preserve"> </w:t>
      </w:r>
      <w:r w:rsidRPr="00397F31">
        <w:t>догадку</w:t>
      </w:r>
      <w:r w:rsidR="007162E5">
        <w:t xml:space="preserve"> </w:t>
      </w:r>
      <w:r w:rsidRPr="00397F31">
        <w:t>в</w:t>
      </w:r>
      <w:r w:rsidR="007162E5">
        <w:t xml:space="preserve"> </w:t>
      </w:r>
      <w:r w:rsidRPr="00397F31">
        <w:t>процессе</w:t>
      </w:r>
      <w:r w:rsidR="007162E5">
        <w:t xml:space="preserve"> </w:t>
      </w:r>
      <w:r w:rsidRPr="00397F31">
        <w:t>чтения</w:t>
      </w:r>
      <w:r w:rsidR="007162E5">
        <w:t xml:space="preserve"> </w:t>
      </w:r>
      <w:r w:rsidRPr="00397F31">
        <w:t>и</w:t>
      </w:r>
      <w:r w:rsidR="007162E5">
        <w:t xml:space="preserve"> </w:t>
      </w:r>
      <w:r w:rsidRPr="00397F31">
        <w:t>аудирования</w:t>
      </w:r>
      <w:r w:rsidR="007162E5">
        <w:t xml:space="preserve"> </w:t>
      </w:r>
      <w:r w:rsidRPr="00397F31">
        <w:t>(интернациональные</w:t>
      </w:r>
      <w:r w:rsidR="007162E5">
        <w:t xml:space="preserve"> </w:t>
      </w:r>
      <w:r w:rsidRPr="00397F31">
        <w:t>и</w:t>
      </w:r>
      <w:r w:rsidR="007162E5">
        <w:t xml:space="preserve"> </w:t>
      </w:r>
      <w:r w:rsidRPr="00397F31">
        <w:t>сложные</w:t>
      </w:r>
      <w:r w:rsidR="007162E5">
        <w:t xml:space="preserve"> </w:t>
      </w:r>
      <w:r w:rsidRPr="00397F31">
        <w:t>слова).</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b/>
          <w:bCs/>
          <w:iCs/>
          <w:color w:val="auto"/>
          <w:sz w:val="28"/>
          <w:szCs w:val="28"/>
        </w:rPr>
        <w:t>Грамматическая</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сторона</w:t>
      </w:r>
      <w:r w:rsidR="007162E5">
        <w:rPr>
          <w:rFonts w:ascii="Times New Roman" w:hAnsi="Times New Roman"/>
          <w:b/>
          <w:bCs/>
          <w:iCs/>
          <w:color w:val="auto"/>
          <w:sz w:val="28"/>
          <w:szCs w:val="28"/>
        </w:rPr>
        <w:t xml:space="preserve"> </w:t>
      </w:r>
      <w:r w:rsidRPr="00397F31">
        <w:rPr>
          <w:rFonts w:ascii="Times New Roman" w:hAnsi="Times New Roman"/>
          <w:b/>
          <w:bCs/>
          <w:iCs/>
          <w:color w:val="auto"/>
          <w:sz w:val="28"/>
          <w:szCs w:val="28"/>
        </w:rPr>
        <w:t>речи</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0"/>
          <w:numId w:val="67"/>
        </w:numPr>
      </w:pPr>
      <w:r w:rsidRPr="00397F31">
        <w:t>распознавать</w:t>
      </w:r>
      <w:r w:rsidR="007162E5">
        <w:t xml:space="preserve"> </w:t>
      </w:r>
      <w:r w:rsidRPr="00397F31">
        <w:t>и</w:t>
      </w:r>
      <w:r w:rsidR="007162E5">
        <w:t xml:space="preserve"> </w:t>
      </w:r>
      <w:r w:rsidRPr="00397F31">
        <w:t>употреблять</w:t>
      </w:r>
      <w:r w:rsidR="007162E5">
        <w:t xml:space="preserve"> </w:t>
      </w:r>
      <w:r w:rsidRPr="00397F31">
        <w:t>в</w:t>
      </w:r>
      <w:r w:rsidR="007162E5">
        <w:t xml:space="preserve"> </w:t>
      </w:r>
      <w:r w:rsidRPr="00397F31">
        <w:t>речи</w:t>
      </w:r>
      <w:r w:rsidR="007162E5">
        <w:t xml:space="preserve"> </w:t>
      </w:r>
      <w:r w:rsidRPr="00397F31">
        <w:t>основные</w:t>
      </w:r>
      <w:r w:rsidR="007162E5">
        <w:t xml:space="preserve"> </w:t>
      </w:r>
      <w:r w:rsidRPr="00397F31">
        <w:t>коммуникативные</w:t>
      </w:r>
      <w:r w:rsidR="007162E5">
        <w:t xml:space="preserve"> </w:t>
      </w:r>
      <w:r w:rsidRPr="00397F31">
        <w:t>типы</w:t>
      </w:r>
      <w:r w:rsidR="007162E5">
        <w:t xml:space="preserve"> </w:t>
      </w:r>
      <w:r w:rsidRPr="00397F31">
        <w:t>предложений;</w:t>
      </w:r>
    </w:p>
    <w:p w:rsidR="00397F31" w:rsidRPr="00397F31" w:rsidRDefault="00397F31" w:rsidP="00D62EA9">
      <w:pPr>
        <w:pStyle w:val="affff7"/>
        <w:numPr>
          <w:ilvl w:val="0"/>
          <w:numId w:val="67"/>
        </w:numPr>
      </w:pPr>
      <w:r w:rsidRPr="00397F31">
        <w:t>распознавать</w:t>
      </w:r>
      <w:r w:rsidR="007162E5">
        <w:t xml:space="preserve"> </w:t>
      </w:r>
      <w:r w:rsidRPr="00397F31">
        <w:t>в</w:t>
      </w:r>
      <w:r w:rsidR="007162E5">
        <w:t xml:space="preserve"> </w:t>
      </w:r>
      <w:r w:rsidRPr="00397F31">
        <w:t>тексте</w:t>
      </w:r>
      <w:r w:rsidR="007162E5">
        <w:t xml:space="preserve"> </w:t>
      </w:r>
      <w:r w:rsidRPr="00397F31">
        <w:t>и</w:t>
      </w:r>
      <w:r w:rsidR="007162E5">
        <w:t xml:space="preserve"> </w:t>
      </w:r>
      <w:r w:rsidRPr="00397F31">
        <w:t>употреблять</w:t>
      </w:r>
      <w:r w:rsidR="007162E5">
        <w:t xml:space="preserve"> </w:t>
      </w:r>
      <w:r w:rsidRPr="00397F31">
        <w:t>в</w:t>
      </w:r>
      <w:r w:rsidR="007162E5">
        <w:t xml:space="preserve"> </w:t>
      </w:r>
      <w:r w:rsidRPr="00397F31">
        <w:t>речи</w:t>
      </w:r>
      <w:r w:rsidR="007162E5">
        <w:t xml:space="preserve"> </w:t>
      </w:r>
      <w:r w:rsidRPr="00397F31">
        <w:t>изученные</w:t>
      </w:r>
      <w:r w:rsidR="007162E5">
        <w:t xml:space="preserve"> </w:t>
      </w:r>
      <w:r w:rsidRPr="00397F31">
        <w:rPr>
          <w:spacing w:val="2"/>
        </w:rPr>
        <w:t>части</w:t>
      </w:r>
      <w:r w:rsidR="007162E5">
        <w:rPr>
          <w:spacing w:val="2"/>
        </w:rPr>
        <w:t xml:space="preserve"> </w:t>
      </w:r>
      <w:r w:rsidRPr="00397F31">
        <w:rPr>
          <w:spacing w:val="2"/>
        </w:rPr>
        <w:t>речи:</w:t>
      </w:r>
      <w:r w:rsidR="007162E5">
        <w:rPr>
          <w:spacing w:val="2"/>
        </w:rPr>
        <w:t xml:space="preserve"> </w:t>
      </w:r>
      <w:r w:rsidRPr="00397F31">
        <w:rPr>
          <w:spacing w:val="2"/>
        </w:rPr>
        <w:t>существительные</w:t>
      </w:r>
      <w:r w:rsidR="007162E5">
        <w:rPr>
          <w:spacing w:val="2"/>
        </w:rPr>
        <w:t xml:space="preserve"> </w:t>
      </w:r>
      <w:r w:rsidRPr="00397F31">
        <w:rPr>
          <w:spacing w:val="2"/>
        </w:rPr>
        <w:t>с</w:t>
      </w:r>
      <w:r w:rsidR="007162E5">
        <w:rPr>
          <w:spacing w:val="2"/>
        </w:rPr>
        <w:t xml:space="preserve"> </w:t>
      </w:r>
      <w:r w:rsidRPr="00397F31">
        <w:rPr>
          <w:spacing w:val="2"/>
        </w:rPr>
        <w:t>определенным/неопределен</w:t>
      </w:r>
      <w:r w:rsidRPr="00397F31">
        <w:t>ным/нулевым</w:t>
      </w:r>
      <w:r w:rsidR="007162E5">
        <w:t xml:space="preserve"> </w:t>
      </w:r>
      <w:r w:rsidRPr="00397F31">
        <w:t>артиклем;</w:t>
      </w:r>
      <w:r w:rsidR="007162E5">
        <w:t xml:space="preserve"> </w:t>
      </w:r>
      <w:r w:rsidRPr="00397F31">
        <w:t>существительные</w:t>
      </w:r>
      <w:r w:rsidR="007162E5">
        <w:t xml:space="preserve"> </w:t>
      </w:r>
      <w:r w:rsidRPr="00397F31">
        <w:t>в</w:t>
      </w:r>
      <w:r w:rsidR="007162E5">
        <w:t xml:space="preserve"> </w:t>
      </w:r>
      <w:r w:rsidRPr="00397F31">
        <w:t>единственном</w:t>
      </w:r>
      <w:r w:rsidR="007162E5">
        <w:t xml:space="preserve"> </w:t>
      </w:r>
      <w:r w:rsidRPr="00397F31">
        <w:t>и</w:t>
      </w:r>
      <w:r w:rsidR="007162E5">
        <w:t xml:space="preserve"> </w:t>
      </w:r>
      <w:r w:rsidRPr="00397F31">
        <w:t>множественном</w:t>
      </w:r>
      <w:r w:rsidR="007162E5">
        <w:t xml:space="preserve"> </w:t>
      </w:r>
      <w:r w:rsidRPr="00397F31">
        <w:t>числе;</w:t>
      </w:r>
      <w:r w:rsidR="007162E5">
        <w:t xml:space="preserve"> </w:t>
      </w:r>
      <w:r w:rsidRPr="00397F31">
        <w:t>глагол­связку</w:t>
      </w:r>
      <w:r w:rsidR="007162E5">
        <w:t xml:space="preserve"> </w:t>
      </w:r>
      <w:r w:rsidRPr="00397F31">
        <w:t>to</w:t>
      </w:r>
      <w:r w:rsidR="007162E5">
        <w:t xml:space="preserve"> </w:t>
      </w:r>
      <w:r w:rsidRPr="00397F31">
        <w:t>be;</w:t>
      </w:r>
      <w:r w:rsidR="007162E5">
        <w:t xml:space="preserve"> </w:t>
      </w:r>
      <w:r w:rsidRPr="00397F31">
        <w:t>глаголы</w:t>
      </w:r>
      <w:r w:rsidR="007162E5">
        <w:t xml:space="preserve"> </w:t>
      </w:r>
      <w:r w:rsidRPr="00397F31">
        <w:t>в</w:t>
      </w:r>
      <w:r w:rsidR="007162E5">
        <w:t xml:space="preserve"> </w:t>
      </w:r>
      <w:r w:rsidRPr="00397F31">
        <w:t>Present,</w:t>
      </w:r>
      <w:r w:rsidR="007162E5">
        <w:t xml:space="preserve"> </w:t>
      </w:r>
      <w:r w:rsidRPr="00397F31">
        <w:t>Past,</w:t>
      </w:r>
      <w:r w:rsidR="007162E5">
        <w:t xml:space="preserve"> </w:t>
      </w:r>
      <w:r w:rsidRPr="00397F31">
        <w:t>Future</w:t>
      </w:r>
      <w:r w:rsidR="007162E5">
        <w:t xml:space="preserve"> </w:t>
      </w:r>
      <w:r w:rsidRPr="00397F31">
        <w:t>Simple;</w:t>
      </w:r>
      <w:r w:rsidR="007162E5">
        <w:t xml:space="preserve"> </w:t>
      </w:r>
      <w:r w:rsidRPr="00397F31">
        <w:t>модальные</w:t>
      </w:r>
      <w:r w:rsidR="007162E5">
        <w:t xml:space="preserve"> </w:t>
      </w:r>
      <w:r w:rsidRPr="00397F31">
        <w:t>глаголы</w:t>
      </w:r>
      <w:r w:rsidR="007162E5">
        <w:t xml:space="preserve"> </w:t>
      </w:r>
      <w:r w:rsidRPr="00397F31">
        <w:t>can,</w:t>
      </w:r>
      <w:r w:rsidR="007162E5">
        <w:t xml:space="preserve"> </w:t>
      </w:r>
      <w:r w:rsidRPr="00397F31">
        <w:t>may,</w:t>
      </w:r>
      <w:r w:rsidR="007162E5">
        <w:t xml:space="preserve"> </w:t>
      </w:r>
      <w:r w:rsidRPr="00397F31">
        <w:t>must;</w:t>
      </w:r>
      <w:r w:rsidR="007162E5">
        <w:t xml:space="preserve"> </w:t>
      </w:r>
      <w:r w:rsidRPr="00397F31">
        <w:t>лич</w:t>
      </w:r>
      <w:r w:rsidRPr="00397F31">
        <w:rPr>
          <w:spacing w:val="2"/>
        </w:rPr>
        <w:t>ные,</w:t>
      </w:r>
      <w:r w:rsidR="007162E5">
        <w:rPr>
          <w:spacing w:val="2"/>
        </w:rPr>
        <w:t xml:space="preserve"> </w:t>
      </w:r>
      <w:r w:rsidRPr="00397F31">
        <w:rPr>
          <w:spacing w:val="2"/>
        </w:rPr>
        <w:t>притяжательные</w:t>
      </w:r>
      <w:r w:rsidR="007162E5">
        <w:rPr>
          <w:spacing w:val="2"/>
        </w:rPr>
        <w:t xml:space="preserve"> </w:t>
      </w:r>
      <w:r w:rsidRPr="00397F31">
        <w:rPr>
          <w:spacing w:val="2"/>
        </w:rPr>
        <w:t>и</w:t>
      </w:r>
      <w:r w:rsidR="007162E5">
        <w:rPr>
          <w:spacing w:val="2"/>
        </w:rPr>
        <w:t xml:space="preserve"> </w:t>
      </w:r>
      <w:r w:rsidRPr="00397F31">
        <w:rPr>
          <w:spacing w:val="2"/>
        </w:rPr>
        <w:t>указательные</w:t>
      </w:r>
      <w:r w:rsidR="007162E5">
        <w:rPr>
          <w:spacing w:val="2"/>
        </w:rPr>
        <w:t xml:space="preserve"> </w:t>
      </w:r>
      <w:r w:rsidRPr="00397F31">
        <w:rPr>
          <w:spacing w:val="2"/>
        </w:rPr>
        <w:t>местоимения;</w:t>
      </w:r>
      <w:r w:rsidR="007162E5">
        <w:rPr>
          <w:spacing w:val="2"/>
        </w:rPr>
        <w:t xml:space="preserve"> </w:t>
      </w:r>
      <w:r w:rsidRPr="00397F31">
        <w:rPr>
          <w:spacing w:val="2"/>
        </w:rPr>
        <w:t>прила</w:t>
      </w:r>
      <w:r w:rsidRPr="00397F31">
        <w:t>гательные</w:t>
      </w:r>
      <w:r w:rsidR="007162E5">
        <w:t xml:space="preserve"> </w:t>
      </w:r>
      <w:r w:rsidRPr="00397F31">
        <w:t>в</w:t>
      </w:r>
      <w:r w:rsidR="007162E5">
        <w:t xml:space="preserve"> </w:t>
      </w:r>
      <w:r w:rsidRPr="00397F31">
        <w:t>положительной,</w:t>
      </w:r>
      <w:r w:rsidR="007162E5">
        <w:t xml:space="preserve"> </w:t>
      </w:r>
      <w:r w:rsidRPr="00397F31">
        <w:t>сравнительной</w:t>
      </w:r>
      <w:r w:rsidR="007162E5">
        <w:t xml:space="preserve"> </w:t>
      </w:r>
      <w:r w:rsidRPr="00397F31">
        <w:t>и</w:t>
      </w:r>
      <w:r w:rsidR="007162E5">
        <w:t xml:space="preserve"> </w:t>
      </w:r>
      <w:r w:rsidRPr="00397F31">
        <w:t>превосходной</w:t>
      </w:r>
      <w:r w:rsidR="007162E5">
        <w:t xml:space="preserve"> </w:t>
      </w:r>
      <w:r w:rsidRPr="00397F31">
        <w:t>степени;</w:t>
      </w:r>
      <w:r w:rsidR="007162E5">
        <w:t xml:space="preserve"> </w:t>
      </w:r>
      <w:r w:rsidRPr="00397F31">
        <w:t>количественные</w:t>
      </w:r>
      <w:r w:rsidR="007162E5">
        <w:t xml:space="preserve"> </w:t>
      </w:r>
      <w:r w:rsidRPr="00397F31">
        <w:t>(до</w:t>
      </w:r>
      <w:r w:rsidR="007162E5">
        <w:t xml:space="preserve"> </w:t>
      </w:r>
      <w:r w:rsidRPr="00397F31">
        <w:t>100)</w:t>
      </w:r>
      <w:r w:rsidR="007162E5">
        <w:t xml:space="preserve"> </w:t>
      </w:r>
      <w:r w:rsidRPr="00397F31">
        <w:t>и</w:t>
      </w:r>
      <w:r w:rsidR="007162E5">
        <w:t xml:space="preserve"> </w:t>
      </w:r>
      <w:r w:rsidRPr="00397F31">
        <w:t>порядковые</w:t>
      </w:r>
      <w:r w:rsidR="007162E5">
        <w:t xml:space="preserve"> </w:t>
      </w:r>
      <w:r w:rsidRPr="00397F31">
        <w:t>(до</w:t>
      </w:r>
      <w:r w:rsidR="007162E5">
        <w:t xml:space="preserve"> </w:t>
      </w:r>
      <w:r w:rsidRPr="00397F31">
        <w:t>30)</w:t>
      </w:r>
      <w:r w:rsidR="007162E5">
        <w:t xml:space="preserve"> </w:t>
      </w:r>
      <w:r w:rsidRPr="00397F31">
        <w:lastRenderedPageBreak/>
        <w:t>числительные;</w:t>
      </w:r>
      <w:r w:rsidR="007162E5">
        <w:t xml:space="preserve"> </w:t>
      </w:r>
      <w:r w:rsidRPr="00397F31">
        <w:t>наиболее</w:t>
      </w:r>
      <w:r w:rsidR="007162E5">
        <w:t xml:space="preserve"> </w:t>
      </w:r>
      <w:r w:rsidRPr="00397F31">
        <w:t>употребительные</w:t>
      </w:r>
      <w:r w:rsidR="007162E5">
        <w:t xml:space="preserve"> </w:t>
      </w:r>
      <w:r w:rsidRPr="00397F31">
        <w:t>предлоги</w:t>
      </w:r>
      <w:r w:rsidR="007162E5">
        <w:t xml:space="preserve"> </w:t>
      </w:r>
      <w:r w:rsidRPr="00397F31">
        <w:t>для</w:t>
      </w:r>
      <w:r w:rsidR="007162E5">
        <w:t xml:space="preserve"> </w:t>
      </w:r>
      <w:r w:rsidRPr="00397F31">
        <w:t>выражения</w:t>
      </w:r>
      <w:r w:rsidR="007162E5">
        <w:t xml:space="preserve"> </w:t>
      </w:r>
      <w:r w:rsidRPr="00397F31">
        <w:t>временн</w:t>
      </w:r>
      <w:r w:rsidRPr="00397F31">
        <w:rPr>
          <w:spacing w:val="-128"/>
        </w:rPr>
        <w:t>ы</w:t>
      </w:r>
      <w:r w:rsidRPr="00397F31">
        <w:rPr>
          <w:spacing w:val="26"/>
        </w:rPr>
        <w:t>´</w:t>
      </w:r>
      <w:r w:rsidRPr="00397F31">
        <w:t>х</w:t>
      </w:r>
      <w:r w:rsidR="007162E5">
        <w:t xml:space="preserve"> </w:t>
      </w:r>
      <w:r w:rsidRPr="00397F31">
        <w:t>и</w:t>
      </w:r>
      <w:r w:rsidR="007162E5">
        <w:t xml:space="preserve"> </w:t>
      </w:r>
      <w:r w:rsidRPr="00397F31">
        <w:t>пространственных</w:t>
      </w:r>
      <w:r w:rsidR="007162E5">
        <w:t xml:space="preserve"> </w:t>
      </w:r>
      <w:r w:rsidRPr="00397F31">
        <w:t>отношений.</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8"/>
        </w:numPr>
      </w:pPr>
      <w:r w:rsidRPr="00397F31">
        <w:t>узнавать</w:t>
      </w:r>
      <w:r w:rsidR="007162E5">
        <w:t xml:space="preserve"> </w:t>
      </w:r>
      <w:r w:rsidRPr="00397F31">
        <w:t>сложносочиненные</w:t>
      </w:r>
      <w:r w:rsidR="007162E5">
        <w:t xml:space="preserve"> </w:t>
      </w:r>
      <w:r w:rsidRPr="00397F31">
        <w:t>предложения</w:t>
      </w:r>
      <w:r w:rsidR="007162E5">
        <w:t xml:space="preserve"> </w:t>
      </w:r>
      <w:r w:rsidRPr="00397F31">
        <w:t>с</w:t>
      </w:r>
      <w:r w:rsidR="007162E5">
        <w:t xml:space="preserve"> </w:t>
      </w:r>
      <w:r w:rsidRPr="00397F31">
        <w:t>союзами</w:t>
      </w:r>
      <w:r w:rsidR="007162E5">
        <w:t xml:space="preserve"> </w:t>
      </w:r>
      <w:r w:rsidRPr="00397F31">
        <w:t>and</w:t>
      </w:r>
      <w:r w:rsidR="007162E5">
        <w:t xml:space="preserve"> </w:t>
      </w:r>
      <w:r w:rsidRPr="00397F31">
        <w:t>и</w:t>
      </w:r>
      <w:r w:rsidR="007162E5">
        <w:t xml:space="preserve"> </w:t>
      </w:r>
      <w:r w:rsidRPr="00397F31">
        <w:t>but;</w:t>
      </w:r>
    </w:p>
    <w:p w:rsidR="00397F31" w:rsidRPr="00397F31" w:rsidRDefault="00397F31" w:rsidP="00D62EA9">
      <w:pPr>
        <w:pStyle w:val="affff7"/>
        <w:numPr>
          <w:ilvl w:val="1"/>
          <w:numId w:val="8"/>
        </w:numPr>
        <w:rPr>
          <w:lang w:val="en-US"/>
        </w:rPr>
      </w:pPr>
      <w:r w:rsidRPr="00397F31">
        <w:t>использовать</w:t>
      </w:r>
      <w:r w:rsidR="007162E5">
        <w:t xml:space="preserve"> </w:t>
      </w:r>
      <w:r w:rsidRPr="00397F31">
        <w:t>в</w:t>
      </w:r>
      <w:r w:rsidR="007162E5">
        <w:t xml:space="preserve"> </w:t>
      </w:r>
      <w:r w:rsidRPr="00397F31">
        <w:t>речи</w:t>
      </w:r>
      <w:r w:rsidR="007162E5">
        <w:t xml:space="preserve"> </w:t>
      </w:r>
      <w:r w:rsidRPr="00397F31">
        <w:t>безличные</w:t>
      </w:r>
      <w:r w:rsidR="007162E5">
        <w:t xml:space="preserve"> </w:t>
      </w:r>
      <w:r w:rsidRPr="00397F31">
        <w:t>предложения</w:t>
      </w:r>
      <w:r w:rsidR="007162E5">
        <w:t xml:space="preserve"> </w:t>
      </w:r>
      <w:r w:rsidRPr="00397F31">
        <w:t>(It’s</w:t>
      </w:r>
      <w:r w:rsidR="007162E5">
        <w:t xml:space="preserve"> </w:t>
      </w:r>
      <w:r w:rsidRPr="00397F31">
        <w:t>cold.</w:t>
      </w:r>
      <w:r w:rsidRPr="00397F31">
        <w:rPr>
          <w:lang w:val="en-US"/>
        </w:rPr>
        <w:t>It</w:t>
      </w:r>
      <w:r w:rsidRPr="00397F31">
        <w:t>’</w:t>
      </w:r>
      <w:r w:rsidRPr="00397F31">
        <w:rPr>
          <w:lang w:val="en-US"/>
        </w:rPr>
        <w:t>s</w:t>
      </w:r>
      <w:r w:rsidR="007162E5">
        <w:t xml:space="preserve"> </w:t>
      </w:r>
      <w:r w:rsidRPr="00397F31">
        <w:t>5</w:t>
      </w:r>
      <w:r w:rsidR="007162E5">
        <w:t xml:space="preserve"> </w:t>
      </w:r>
      <w:r w:rsidRPr="00397F31">
        <w:rPr>
          <w:lang w:val="en-US"/>
        </w:rPr>
        <w:t>o</w:t>
      </w:r>
      <w:r w:rsidRPr="00397F31">
        <w:t>’</w:t>
      </w:r>
      <w:r w:rsidRPr="00397F31">
        <w:rPr>
          <w:lang w:val="en-US"/>
        </w:rPr>
        <w:t>clock</w:t>
      </w:r>
      <w:r w:rsidRPr="00397F31">
        <w:t>.</w:t>
      </w:r>
      <w:r w:rsidR="007162E5">
        <w:t xml:space="preserve"> </w:t>
      </w:r>
      <w:r w:rsidRPr="00397F31">
        <w:rPr>
          <w:lang w:val="en-US"/>
        </w:rPr>
        <w:t>It’s</w:t>
      </w:r>
      <w:r w:rsidR="007162E5">
        <w:rPr>
          <w:lang w:val="en-US"/>
        </w:rPr>
        <w:t xml:space="preserve"> </w:t>
      </w:r>
      <w:r w:rsidRPr="00397F31">
        <w:rPr>
          <w:lang w:val="en-US"/>
        </w:rPr>
        <w:t>interesting),</w:t>
      </w:r>
      <w:r w:rsidR="007162E5">
        <w:rPr>
          <w:lang w:val="en-US"/>
        </w:rPr>
        <w:t xml:space="preserve"> </w:t>
      </w:r>
      <w:r w:rsidRPr="00397F31">
        <w:t>предложениясконструкцией</w:t>
      </w:r>
      <w:r w:rsidR="007162E5">
        <w:rPr>
          <w:lang w:val="en-US"/>
        </w:rPr>
        <w:t xml:space="preserve"> </w:t>
      </w:r>
      <w:r w:rsidRPr="00397F31">
        <w:rPr>
          <w:lang w:val="en-US"/>
        </w:rPr>
        <w:t>there</w:t>
      </w:r>
      <w:r w:rsidR="007162E5">
        <w:rPr>
          <w:lang w:val="en-US"/>
        </w:rPr>
        <w:t xml:space="preserve"> </w:t>
      </w:r>
      <w:r w:rsidRPr="00397F31">
        <w:rPr>
          <w:lang w:val="en-US"/>
        </w:rPr>
        <w:t>is/there</w:t>
      </w:r>
      <w:r w:rsidR="007162E5">
        <w:rPr>
          <w:lang w:val="en-US"/>
        </w:rPr>
        <w:t xml:space="preserve"> </w:t>
      </w:r>
      <w:r w:rsidRPr="00397F31">
        <w:rPr>
          <w:lang w:val="en-US"/>
        </w:rPr>
        <w:t>are;</w:t>
      </w:r>
    </w:p>
    <w:p w:rsidR="00397F31" w:rsidRPr="00397F31" w:rsidRDefault="00397F31" w:rsidP="00D62EA9">
      <w:pPr>
        <w:pStyle w:val="affff7"/>
        <w:numPr>
          <w:ilvl w:val="1"/>
          <w:numId w:val="8"/>
        </w:numPr>
        <w:rPr>
          <w:lang w:val="en-US"/>
        </w:rPr>
      </w:pPr>
      <w:r w:rsidRPr="00397F31">
        <w:t>оперировать</w:t>
      </w:r>
      <w:r w:rsidR="007162E5">
        <w:t xml:space="preserve"> </w:t>
      </w:r>
      <w:r w:rsidRPr="00397F31">
        <w:t>в</w:t>
      </w:r>
      <w:r w:rsidR="007162E5">
        <w:t xml:space="preserve"> </w:t>
      </w:r>
      <w:r w:rsidRPr="00397F31">
        <w:t>речи</w:t>
      </w:r>
      <w:r w:rsidR="007162E5">
        <w:t xml:space="preserve"> </w:t>
      </w:r>
      <w:r w:rsidRPr="00397F31">
        <w:t>неопределенными</w:t>
      </w:r>
      <w:r w:rsidR="007162E5">
        <w:t xml:space="preserve"> </w:t>
      </w:r>
      <w:r w:rsidRPr="00397F31">
        <w:t>местоимениями</w:t>
      </w:r>
      <w:r w:rsidR="007162E5">
        <w:t xml:space="preserve"> </w:t>
      </w:r>
      <w:r w:rsidRPr="00397F31">
        <w:t>some,</w:t>
      </w:r>
      <w:r w:rsidR="007162E5">
        <w:t xml:space="preserve"> </w:t>
      </w:r>
      <w:r w:rsidRPr="00397F31">
        <w:t>any</w:t>
      </w:r>
      <w:r w:rsidR="007162E5">
        <w:t xml:space="preserve"> </w:t>
      </w:r>
      <w:r w:rsidRPr="00397F31">
        <w:t>(некоторые</w:t>
      </w:r>
      <w:r w:rsidR="007162E5">
        <w:t xml:space="preserve"> </w:t>
      </w:r>
      <w:r w:rsidRPr="00397F31">
        <w:t>случаи</w:t>
      </w:r>
      <w:r w:rsidR="007162E5">
        <w:t xml:space="preserve"> </w:t>
      </w:r>
      <w:r w:rsidRPr="00397F31">
        <w:t>употребления:</w:t>
      </w:r>
      <w:r w:rsidR="007162E5">
        <w:t xml:space="preserve"> </w:t>
      </w:r>
      <w:r w:rsidRPr="00397F31">
        <w:t>Can</w:t>
      </w:r>
      <w:r w:rsidR="007162E5">
        <w:t xml:space="preserve"> </w:t>
      </w:r>
      <w:r w:rsidRPr="00397F31">
        <w:t>I</w:t>
      </w:r>
      <w:r w:rsidR="007162E5">
        <w:t xml:space="preserve"> </w:t>
      </w:r>
      <w:r w:rsidRPr="00397F31">
        <w:t>have</w:t>
      </w:r>
      <w:r w:rsidR="007162E5">
        <w:t xml:space="preserve"> </w:t>
      </w:r>
      <w:r w:rsidRPr="00397F31">
        <w:t>some</w:t>
      </w:r>
      <w:r w:rsidR="007162E5">
        <w:t xml:space="preserve"> </w:t>
      </w:r>
      <w:r w:rsidRPr="00397F31">
        <w:t>tea?</w:t>
      </w:r>
      <w:r w:rsidR="007162E5">
        <w:t xml:space="preserve"> </w:t>
      </w:r>
      <w:r w:rsidRPr="00397F31">
        <w:rPr>
          <w:lang w:val="en-US"/>
        </w:rPr>
        <w:t>Is</w:t>
      </w:r>
      <w:r w:rsidR="007162E5">
        <w:rPr>
          <w:lang w:val="en-US"/>
        </w:rPr>
        <w:t xml:space="preserve"> </w:t>
      </w:r>
      <w:r w:rsidRPr="00397F31">
        <w:rPr>
          <w:lang w:val="en-US"/>
        </w:rPr>
        <w:t>there</w:t>
      </w:r>
      <w:r w:rsidR="007162E5">
        <w:rPr>
          <w:lang w:val="en-US"/>
        </w:rPr>
        <w:t xml:space="preserve"> </w:t>
      </w:r>
      <w:r w:rsidRPr="00397F31">
        <w:rPr>
          <w:lang w:val="en-US"/>
        </w:rPr>
        <w:t>any</w:t>
      </w:r>
      <w:r w:rsidR="007162E5">
        <w:rPr>
          <w:lang w:val="en-US"/>
        </w:rPr>
        <w:t xml:space="preserve"> </w:t>
      </w:r>
      <w:r w:rsidRPr="00397F31">
        <w:rPr>
          <w:lang w:val="en-US"/>
        </w:rPr>
        <w:t>milk</w:t>
      </w:r>
      <w:r w:rsidR="007162E5">
        <w:rPr>
          <w:lang w:val="en-US"/>
        </w:rPr>
        <w:t xml:space="preserve"> </w:t>
      </w:r>
      <w:r w:rsidRPr="00397F31">
        <w:rPr>
          <w:lang w:val="en-US"/>
        </w:rPr>
        <w:t>in</w:t>
      </w:r>
      <w:r w:rsidR="007162E5">
        <w:rPr>
          <w:lang w:val="en-US"/>
        </w:rPr>
        <w:t xml:space="preserve"> </w:t>
      </w:r>
      <w:r w:rsidRPr="00397F31">
        <w:rPr>
          <w:lang w:val="en-US"/>
        </w:rPr>
        <w:t>the</w:t>
      </w:r>
      <w:r w:rsidR="007162E5">
        <w:rPr>
          <w:lang w:val="en-US"/>
        </w:rPr>
        <w:t xml:space="preserve"> </w:t>
      </w:r>
      <w:r w:rsidRPr="00397F31">
        <w:rPr>
          <w:lang w:val="en-US"/>
        </w:rPr>
        <w:t>fridge?</w:t>
      </w:r>
      <w:r w:rsidR="007162E5">
        <w:rPr>
          <w:lang w:val="en-US"/>
        </w:rPr>
        <w:t xml:space="preserve"> </w:t>
      </w:r>
      <w:r w:rsidRPr="00397F31">
        <w:rPr>
          <w:lang w:val="en-US"/>
        </w:rPr>
        <w:t>—</w:t>
      </w:r>
      <w:r w:rsidR="007162E5">
        <w:rPr>
          <w:lang w:val="en-US"/>
        </w:rPr>
        <w:t xml:space="preserve"> </w:t>
      </w:r>
      <w:r w:rsidRPr="00397F31">
        <w:rPr>
          <w:lang w:val="en-US"/>
        </w:rPr>
        <w:t>No,</w:t>
      </w:r>
      <w:r w:rsidR="007162E5">
        <w:rPr>
          <w:lang w:val="en-US"/>
        </w:rPr>
        <w:t xml:space="preserve"> </w:t>
      </w:r>
      <w:r w:rsidRPr="00397F31">
        <w:rPr>
          <w:lang w:val="en-US"/>
        </w:rPr>
        <w:t>there</w:t>
      </w:r>
      <w:r w:rsidR="007162E5">
        <w:rPr>
          <w:lang w:val="en-US"/>
        </w:rPr>
        <w:t xml:space="preserve"> </w:t>
      </w:r>
      <w:r w:rsidRPr="00397F31">
        <w:rPr>
          <w:lang w:val="en-US"/>
        </w:rPr>
        <w:t>isn’t</w:t>
      </w:r>
      <w:r w:rsidR="007162E5">
        <w:rPr>
          <w:lang w:val="en-US"/>
        </w:rPr>
        <w:t xml:space="preserve"> </w:t>
      </w:r>
      <w:r w:rsidRPr="00397F31">
        <w:rPr>
          <w:lang w:val="en-US"/>
        </w:rPr>
        <w:t>any);</w:t>
      </w:r>
    </w:p>
    <w:p w:rsidR="00397F31" w:rsidRPr="00397F31" w:rsidRDefault="00397F31" w:rsidP="00D62EA9">
      <w:pPr>
        <w:pStyle w:val="affff7"/>
        <w:numPr>
          <w:ilvl w:val="1"/>
          <w:numId w:val="8"/>
        </w:numPr>
        <w:rPr>
          <w:lang w:val="en-US"/>
        </w:rPr>
      </w:pPr>
      <w:r w:rsidRPr="00397F31">
        <w:t>оперироватьвречинаречиямивремени</w:t>
      </w:r>
      <w:r w:rsidR="007162E5">
        <w:rPr>
          <w:lang w:val="en-US"/>
        </w:rPr>
        <w:t xml:space="preserve"> </w:t>
      </w:r>
      <w:r w:rsidRPr="00397F31">
        <w:rPr>
          <w:lang w:val="en-US"/>
        </w:rPr>
        <w:t>(yesterday,</w:t>
      </w:r>
      <w:r w:rsidR="007162E5">
        <w:rPr>
          <w:lang w:val="en-US"/>
        </w:rPr>
        <w:t xml:space="preserve"> </w:t>
      </w:r>
      <w:r w:rsidRPr="00397F31">
        <w:rPr>
          <w:lang w:val="en-US"/>
        </w:rPr>
        <w:t>tomorrow,</w:t>
      </w:r>
      <w:r w:rsidR="007162E5">
        <w:rPr>
          <w:lang w:val="en-US"/>
        </w:rPr>
        <w:t xml:space="preserve"> </w:t>
      </w:r>
      <w:r w:rsidRPr="00397F31">
        <w:rPr>
          <w:lang w:val="en-US"/>
        </w:rPr>
        <w:t>never,</w:t>
      </w:r>
      <w:r w:rsidR="007162E5">
        <w:rPr>
          <w:lang w:val="en-US"/>
        </w:rPr>
        <w:t xml:space="preserve"> </w:t>
      </w:r>
      <w:r w:rsidRPr="00397F31">
        <w:rPr>
          <w:lang w:val="en-US"/>
        </w:rPr>
        <w:t>usually,</w:t>
      </w:r>
      <w:r w:rsidR="007162E5">
        <w:rPr>
          <w:lang w:val="en-US"/>
        </w:rPr>
        <w:t xml:space="preserve"> </w:t>
      </w:r>
      <w:r w:rsidRPr="00397F31">
        <w:rPr>
          <w:lang w:val="en-US"/>
        </w:rPr>
        <w:t>often,</w:t>
      </w:r>
      <w:r w:rsidR="007162E5">
        <w:rPr>
          <w:lang w:val="en-US"/>
        </w:rPr>
        <w:t xml:space="preserve"> </w:t>
      </w:r>
      <w:r w:rsidRPr="00397F31">
        <w:rPr>
          <w:lang w:val="en-US"/>
        </w:rPr>
        <w:t>sometimes);</w:t>
      </w:r>
      <w:r w:rsidR="007162E5">
        <w:rPr>
          <w:lang w:val="en-US"/>
        </w:rPr>
        <w:t xml:space="preserve"> </w:t>
      </w:r>
      <w:r w:rsidRPr="00397F31">
        <w:t>наречиямистепени</w:t>
      </w:r>
      <w:r w:rsidR="007162E5">
        <w:rPr>
          <w:lang w:val="en-US"/>
        </w:rPr>
        <w:t xml:space="preserve"> </w:t>
      </w:r>
      <w:r w:rsidRPr="00397F31">
        <w:rPr>
          <w:lang w:val="en-US"/>
        </w:rPr>
        <w:t>(much,</w:t>
      </w:r>
      <w:r w:rsidR="007162E5">
        <w:rPr>
          <w:lang w:val="en-US"/>
        </w:rPr>
        <w:t xml:space="preserve"> </w:t>
      </w:r>
      <w:r w:rsidRPr="00397F31">
        <w:rPr>
          <w:lang w:val="en-US"/>
        </w:rPr>
        <w:t>little,</w:t>
      </w:r>
      <w:r w:rsidR="007162E5">
        <w:rPr>
          <w:lang w:val="en-US"/>
        </w:rPr>
        <w:t xml:space="preserve"> </w:t>
      </w:r>
      <w:r w:rsidRPr="00397F31">
        <w:rPr>
          <w:lang w:val="en-US"/>
        </w:rPr>
        <w:t>very);</w:t>
      </w:r>
    </w:p>
    <w:p w:rsidR="00397F31" w:rsidRPr="00397F31" w:rsidRDefault="00397F31" w:rsidP="00D62EA9">
      <w:pPr>
        <w:pStyle w:val="affff7"/>
        <w:numPr>
          <w:ilvl w:val="1"/>
          <w:numId w:val="8"/>
        </w:numPr>
      </w:pPr>
      <w:r w:rsidRPr="00397F31">
        <w:t>распознавать</w:t>
      </w:r>
      <w:r w:rsidR="007162E5">
        <w:t xml:space="preserve"> </w:t>
      </w:r>
      <w:r w:rsidRPr="00397F31">
        <w:t>в</w:t>
      </w:r>
      <w:r w:rsidR="007162E5">
        <w:t xml:space="preserve"> </w:t>
      </w:r>
      <w:r w:rsidRPr="00397F31">
        <w:t>тексте</w:t>
      </w:r>
      <w:r w:rsidR="007162E5">
        <w:t xml:space="preserve"> </w:t>
      </w:r>
      <w:r w:rsidRPr="00397F31">
        <w:t>и</w:t>
      </w:r>
      <w:r w:rsidR="007162E5">
        <w:t xml:space="preserve"> </w:t>
      </w:r>
      <w:r w:rsidRPr="00397F31">
        <w:t>дифференцировать</w:t>
      </w:r>
      <w:r w:rsidR="007162E5">
        <w:t xml:space="preserve"> </w:t>
      </w:r>
      <w:r w:rsidRPr="00397F31">
        <w:t>слова</w:t>
      </w:r>
      <w:r w:rsidR="007162E5">
        <w:t xml:space="preserve"> </w:t>
      </w:r>
      <w:r w:rsidRPr="00397F31">
        <w:t>по</w:t>
      </w:r>
      <w:r w:rsidR="007162E5">
        <w:t xml:space="preserve"> </w:t>
      </w:r>
      <w:r w:rsidRPr="00397F31">
        <w:t>определенным</w:t>
      </w:r>
      <w:r w:rsidR="007162E5">
        <w:t xml:space="preserve"> </w:t>
      </w:r>
      <w:r w:rsidRPr="00397F31">
        <w:t>признакам</w:t>
      </w:r>
      <w:r w:rsidR="007162E5">
        <w:t xml:space="preserve"> </w:t>
      </w:r>
      <w:r w:rsidRPr="00397F31">
        <w:t>(существительные,</w:t>
      </w:r>
      <w:r w:rsidR="007162E5">
        <w:t xml:space="preserve"> </w:t>
      </w:r>
      <w:r w:rsidRPr="00397F31">
        <w:t>прилагательные,</w:t>
      </w:r>
      <w:r w:rsidR="007162E5">
        <w:t xml:space="preserve"> </w:t>
      </w:r>
      <w:r w:rsidRPr="00397F31">
        <w:t>модальные/смысловые</w:t>
      </w:r>
      <w:r w:rsidR="007162E5">
        <w:t xml:space="preserve"> </w:t>
      </w:r>
      <w:r w:rsidRPr="00397F31">
        <w:t>глаголы).</w:t>
      </w:r>
    </w:p>
    <w:p w:rsidR="00397F31" w:rsidRPr="00397F31" w:rsidRDefault="007A5D4D" w:rsidP="007A5D4D">
      <w:pPr>
        <w:pStyle w:val="3"/>
      </w:pPr>
      <w:bookmarkStart w:id="46" w:name="_Toc288394064"/>
      <w:bookmarkStart w:id="47" w:name="_Toc288410531"/>
      <w:bookmarkStart w:id="48" w:name="_Toc288410660"/>
      <w:bookmarkStart w:id="49" w:name="_Toc424564306"/>
      <w:bookmarkStart w:id="50" w:name="_Toc440059080"/>
      <w:r>
        <w:t xml:space="preserve">1.2.5. </w:t>
      </w:r>
      <w:r w:rsidR="00397F31" w:rsidRPr="00397F31">
        <w:t>Математика</w:t>
      </w:r>
      <w:r w:rsidR="007162E5">
        <w:t xml:space="preserve"> </w:t>
      </w:r>
      <w:r w:rsidR="00397F31" w:rsidRPr="00397F31">
        <w:t>и</w:t>
      </w:r>
      <w:r w:rsidR="007162E5">
        <w:t xml:space="preserve"> </w:t>
      </w:r>
      <w:r w:rsidR="00397F31" w:rsidRPr="00397F31">
        <w:t>информатика</w:t>
      </w:r>
      <w:bookmarkEnd w:id="46"/>
      <w:bookmarkEnd w:id="47"/>
      <w:bookmarkEnd w:id="48"/>
      <w:bookmarkEnd w:id="49"/>
      <w:bookmarkEnd w:id="50"/>
    </w:p>
    <w:p w:rsidR="00397F31" w:rsidRPr="00397F31" w:rsidRDefault="00397F31" w:rsidP="007A5D4D">
      <w:pPr>
        <w:widowControl w:val="0"/>
        <w:tabs>
          <w:tab w:val="left" w:pos="142"/>
          <w:tab w:val="left" w:leader="dot" w:pos="624"/>
          <w:tab w:val="left" w:pos="851"/>
        </w:tabs>
        <w:rPr>
          <w:rStyle w:val="Zag11"/>
          <w:rFonts w:eastAsia="@Arial Unicode MS"/>
          <w:sz w:val="28"/>
          <w:szCs w:val="28"/>
        </w:rPr>
      </w:pP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результате</w:t>
      </w:r>
      <w:r w:rsidR="007162E5">
        <w:rPr>
          <w:rStyle w:val="Zag11"/>
          <w:rFonts w:eastAsia="@Arial Unicode MS"/>
          <w:sz w:val="28"/>
          <w:szCs w:val="28"/>
        </w:rPr>
        <w:t xml:space="preserve"> </w:t>
      </w:r>
      <w:r w:rsidRPr="00397F31">
        <w:rPr>
          <w:rStyle w:val="Zag11"/>
          <w:rFonts w:eastAsia="@Arial Unicode MS"/>
          <w:sz w:val="28"/>
          <w:szCs w:val="28"/>
        </w:rPr>
        <w:t>изучения</w:t>
      </w:r>
      <w:r w:rsidR="007162E5">
        <w:rPr>
          <w:rStyle w:val="Zag11"/>
          <w:rFonts w:eastAsia="@Arial Unicode MS"/>
          <w:sz w:val="28"/>
          <w:szCs w:val="28"/>
        </w:rPr>
        <w:t xml:space="preserve"> </w:t>
      </w:r>
      <w:r w:rsidRPr="00397F31">
        <w:rPr>
          <w:rStyle w:val="Zag11"/>
          <w:rFonts w:eastAsia="@Arial Unicode MS"/>
          <w:sz w:val="28"/>
          <w:szCs w:val="28"/>
        </w:rPr>
        <w:t>курса</w:t>
      </w:r>
      <w:r w:rsidR="007162E5">
        <w:rPr>
          <w:rStyle w:val="Zag11"/>
          <w:rFonts w:eastAsia="@Arial Unicode MS"/>
          <w:sz w:val="28"/>
          <w:szCs w:val="28"/>
        </w:rPr>
        <w:t xml:space="preserve"> </w:t>
      </w:r>
      <w:r w:rsidRPr="00397F31">
        <w:rPr>
          <w:rStyle w:val="Zag11"/>
          <w:rFonts w:eastAsia="@Arial Unicode MS"/>
          <w:sz w:val="28"/>
          <w:szCs w:val="28"/>
        </w:rPr>
        <w:t>математики</w:t>
      </w:r>
      <w:r w:rsidR="007162E5">
        <w:rPr>
          <w:rStyle w:val="Zag11"/>
          <w:rFonts w:eastAsia="@Arial Unicode MS"/>
          <w:sz w:val="28"/>
          <w:szCs w:val="28"/>
        </w:rPr>
        <w:t xml:space="preserve"> </w:t>
      </w:r>
      <w:r w:rsidRPr="00397F31">
        <w:rPr>
          <w:rStyle w:val="Zag11"/>
          <w:rFonts w:eastAsia="@Arial Unicode MS"/>
          <w:sz w:val="28"/>
          <w:szCs w:val="28"/>
        </w:rPr>
        <w:t>обучающиеся</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уровне</w:t>
      </w:r>
      <w:r w:rsidR="007162E5">
        <w:rPr>
          <w:rStyle w:val="Zag11"/>
          <w:rFonts w:eastAsia="@Arial Unicode MS"/>
          <w:sz w:val="28"/>
          <w:szCs w:val="28"/>
        </w:rPr>
        <w:t xml:space="preserve"> </w:t>
      </w:r>
      <w:r w:rsidRPr="00397F31">
        <w:rPr>
          <w:rStyle w:val="Zag11"/>
          <w:rFonts w:eastAsia="@Arial Unicode MS"/>
          <w:sz w:val="28"/>
          <w:szCs w:val="28"/>
        </w:rPr>
        <w:t>начального</w:t>
      </w:r>
      <w:r w:rsidR="007162E5">
        <w:rPr>
          <w:rStyle w:val="Zag11"/>
          <w:rFonts w:eastAsia="@Arial Unicode MS"/>
          <w:sz w:val="28"/>
          <w:szCs w:val="28"/>
        </w:rPr>
        <w:t xml:space="preserve"> </w:t>
      </w:r>
      <w:r w:rsidRPr="00397F31">
        <w:rPr>
          <w:rStyle w:val="Zag11"/>
          <w:rFonts w:eastAsia="@Arial Unicode MS"/>
          <w:sz w:val="28"/>
          <w:szCs w:val="28"/>
        </w:rPr>
        <w:t>общего</w:t>
      </w:r>
      <w:r w:rsidR="007162E5">
        <w:rPr>
          <w:rStyle w:val="Zag11"/>
          <w:rFonts w:eastAsia="@Arial Unicode MS"/>
          <w:sz w:val="28"/>
          <w:szCs w:val="28"/>
        </w:rPr>
        <w:t xml:space="preserve"> </w:t>
      </w:r>
      <w:r w:rsidRPr="00397F31">
        <w:rPr>
          <w:rStyle w:val="Zag11"/>
          <w:rFonts w:eastAsia="@Arial Unicode MS"/>
          <w:sz w:val="28"/>
          <w:szCs w:val="28"/>
        </w:rPr>
        <w:t>образования:</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научатся</w:t>
      </w:r>
      <w:r w:rsidR="007162E5">
        <w:rPr>
          <w:rStyle w:val="Zag11"/>
          <w:rFonts w:eastAsia="@Arial Unicode MS"/>
          <w:sz w:val="28"/>
          <w:szCs w:val="28"/>
        </w:rPr>
        <w:t xml:space="preserve"> </w:t>
      </w:r>
      <w:r w:rsidRPr="00397F31">
        <w:rPr>
          <w:rStyle w:val="Zag11"/>
          <w:rFonts w:eastAsia="@Arial Unicode MS"/>
          <w:sz w:val="28"/>
          <w:szCs w:val="28"/>
        </w:rPr>
        <w:t>использовать</w:t>
      </w:r>
      <w:r w:rsidR="007162E5">
        <w:rPr>
          <w:rStyle w:val="Zag11"/>
          <w:rFonts w:eastAsia="@Arial Unicode MS"/>
          <w:sz w:val="28"/>
          <w:szCs w:val="28"/>
        </w:rPr>
        <w:t xml:space="preserve"> </w:t>
      </w:r>
      <w:r w:rsidRPr="00397F31">
        <w:rPr>
          <w:rStyle w:val="Zag11"/>
          <w:rFonts w:eastAsia="@Arial Unicode MS"/>
          <w:sz w:val="28"/>
          <w:szCs w:val="28"/>
        </w:rPr>
        <w:t>начальные</w:t>
      </w:r>
      <w:r w:rsidR="007162E5">
        <w:rPr>
          <w:rStyle w:val="Zag11"/>
          <w:rFonts w:eastAsia="@Arial Unicode MS"/>
          <w:sz w:val="28"/>
          <w:szCs w:val="28"/>
        </w:rPr>
        <w:t xml:space="preserve"> </w:t>
      </w:r>
      <w:r w:rsidRPr="00397F31">
        <w:rPr>
          <w:rStyle w:val="Zag11"/>
          <w:rFonts w:eastAsia="@Arial Unicode MS"/>
          <w:sz w:val="28"/>
          <w:szCs w:val="28"/>
        </w:rPr>
        <w:t>математические</w:t>
      </w:r>
      <w:r w:rsidR="007162E5">
        <w:rPr>
          <w:rStyle w:val="Zag11"/>
          <w:rFonts w:eastAsia="@Arial Unicode MS"/>
          <w:sz w:val="28"/>
          <w:szCs w:val="28"/>
        </w:rPr>
        <w:t xml:space="preserve"> </w:t>
      </w:r>
      <w:r w:rsidRPr="00397F31">
        <w:rPr>
          <w:rStyle w:val="Zag11"/>
          <w:rFonts w:eastAsia="@Arial Unicode MS"/>
          <w:sz w:val="28"/>
          <w:szCs w:val="28"/>
        </w:rPr>
        <w:t>знания</w:t>
      </w:r>
      <w:r w:rsidR="007162E5">
        <w:rPr>
          <w:rStyle w:val="Zag11"/>
          <w:rFonts w:eastAsia="@Arial Unicode MS"/>
          <w:sz w:val="28"/>
          <w:szCs w:val="28"/>
        </w:rPr>
        <w:t xml:space="preserve"> </w:t>
      </w:r>
      <w:r w:rsidRPr="00397F31">
        <w:rPr>
          <w:rStyle w:val="Zag11"/>
          <w:rFonts w:eastAsia="@Arial Unicode MS"/>
          <w:sz w:val="28"/>
          <w:szCs w:val="28"/>
        </w:rPr>
        <w:t>для</w:t>
      </w:r>
      <w:r w:rsidR="007162E5">
        <w:rPr>
          <w:rStyle w:val="Zag11"/>
          <w:rFonts w:eastAsia="@Arial Unicode MS"/>
          <w:sz w:val="28"/>
          <w:szCs w:val="28"/>
        </w:rPr>
        <w:t xml:space="preserve"> </w:t>
      </w:r>
      <w:r w:rsidRPr="00397F31">
        <w:rPr>
          <w:rStyle w:val="Zag11"/>
          <w:rFonts w:eastAsia="@Arial Unicode MS"/>
          <w:sz w:val="28"/>
          <w:szCs w:val="28"/>
        </w:rPr>
        <w:t>описания</w:t>
      </w:r>
      <w:r w:rsidR="007162E5">
        <w:rPr>
          <w:rStyle w:val="Zag11"/>
          <w:rFonts w:eastAsia="@Arial Unicode MS"/>
          <w:sz w:val="28"/>
          <w:szCs w:val="28"/>
        </w:rPr>
        <w:t xml:space="preserve"> </w:t>
      </w:r>
      <w:r w:rsidRPr="00397F31">
        <w:rPr>
          <w:rStyle w:val="Zag11"/>
          <w:rFonts w:eastAsia="@Arial Unicode MS"/>
          <w:sz w:val="28"/>
          <w:szCs w:val="28"/>
        </w:rPr>
        <w:t>окружающих</w:t>
      </w:r>
      <w:r w:rsidR="007162E5">
        <w:rPr>
          <w:rStyle w:val="Zag11"/>
          <w:rFonts w:eastAsia="@Arial Unicode MS"/>
          <w:sz w:val="28"/>
          <w:szCs w:val="28"/>
        </w:rPr>
        <w:t xml:space="preserve"> </w:t>
      </w:r>
      <w:r w:rsidRPr="00397F31">
        <w:rPr>
          <w:rStyle w:val="Zag11"/>
          <w:rFonts w:eastAsia="@Arial Unicode MS"/>
          <w:sz w:val="28"/>
          <w:szCs w:val="28"/>
        </w:rPr>
        <w:t>предметов,</w:t>
      </w:r>
      <w:r w:rsidR="007162E5">
        <w:rPr>
          <w:rStyle w:val="Zag11"/>
          <w:rFonts w:eastAsia="@Arial Unicode MS"/>
          <w:sz w:val="28"/>
          <w:szCs w:val="28"/>
        </w:rPr>
        <w:t xml:space="preserve"> </w:t>
      </w:r>
      <w:r w:rsidRPr="00397F31">
        <w:rPr>
          <w:rStyle w:val="Zag11"/>
          <w:rFonts w:eastAsia="@Arial Unicode MS"/>
          <w:sz w:val="28"/>
          <w:szCs w:val="28"/>
        </w:rPr>
        <w:t>процессов,</w:t>
      </w:r>
      <w:r w:rsidR="007162E5">
        <w:rPr>
          <w:rStyle w:val="Zag11"/>
          <w:rFonts w:eastAsia="@Arial Unicode MS"/>
          <w:sz w:val="28"/>
          <w:szCs w:val="28"/>
        </w:rPr>
        <w:t xml:space="preserve"> </w:t>
      </w:r>
      <w:r w:rsidRPr="00397F31">
        <w:rPr>
          <w:rStyle w:val="Zag11"/>
          <w:rFonts w:eastAsia="@Arial Unicode MS"/>
          <w:sz w:val="28"/>
          <w:szCs w:val="28"/>
        </w:rPr>
        <w:t>явлений,</w:t>
      </w:r>
      <w:r w:rsidR="007162E5">
        <w:rPr>
          <w:rStyle w:val="Zag11"/>
          <w:rFonts w:eastAsia="@Arial Unicode MS"/>
          <w:sz w:val="28"/>
          <w:szCs w:val="28"/>
        </w:rPr>
        <w:t xml:space="preserve"> </w:t>
      </w:r>
      <w:r w:rsidRPr="00397F31">
        <w:rPr>
          <w:rStyle w:val="Zag11"/>
          <w:rFonts w:eastAsia="@Arial Unicode MS"/>
          <w:sz w:val="28"/>
          <w:szCs w:val="28"/>
        </w:rPr>
        <w:t>оценки</w:t>
      </w:r>
      <w:r w:rsidR="007162E5">
        <w:rPr>
          <w:rStyle w:val="Zag11"/>
          <w:rFonts w:eastAsia="@Arial Unicode MS"/>
          <w:sz w:val="28"/>
          <w:szCs w:val="28"/>
        </w:rPr>
        <w:t xml:space="preserve"> </w:t>
      </w:r>
      <w:r w:rsidRPr="00397F31">
        <w:rPr>
          <w:rStyle w:val="Zag11"/>
          <w:rFonts w:eastAsia="@Arial Unicode MS"/>
          <w:sz w:val="28"/>
          <w:szCs w:val="28"/>
        </w:rPr>
        <w:t>количественных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пространственных</w:t>
      </w:r>
      <w:r w:rsidR="007162E5">
        <w:rPr>
          <w:rStyle w:val="Zag11"/>
          <w:rFonts w:eastAsia="@Arial Unicode MS"/>
          <w:sz w:val="28"/>
          <w:szCs w:val="28"/>
        </w:rPr>
        <w:t xml:space="preserve"> </w:t>
      </w:r>
      <w:r w:rsidRPr="00397F31">
        <w:rPr>
          <w:rStyle w:val="Zag11"/>
          <w:rFonts w:eastAsia="@Arial Unicode MS"/>
          <w:sz w:val="28"/>
          <w:szCs w:val="28"/>
        </w:rPr>
        <w:t>отношений;</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овладеют</w:t>
      </w:r>
      <w:r w:rsidR="007162E5">
        <w:rPr>
          <w:rStyle w:val="Zag11"/>
          <w:rFonts w:eastAsia="@Arial Unicode MS"/>
          <w:sz w:val="28"/>
          <w:szCs w:val="28"/>
        </w:rPr>
        <w:t xml:space="preserve"> </w:t>
      </w:r>
      <w:r w:rsidRPr="00397F31">
        <w:rPr>
          <w:rStyle w:val="Zag11"/>
          <w:rFonts w:eastAsia="@Arial Unicode MS"/>
          <w:sz w:val="28"/>
          <w:szCs w:val="28"/>
        </w:rPr>
        <w:t>основами</w:t>
      </w:r>
      <w:r w:rsidR="007162E5">
        <w:rPr>
          <w:rStyle w:val="Zag11"/>
          <w:rFonts w:eastAsia="@Arial Unicode MS"/>
          <w:sz w:val="28"/>
          <w:szCs w:val="28"/>
        </w:rPr>
        <w:t xml:space="preserve"> </w:t>
      </w:r>
      <w:r w:rsidRPr="00397F31">
        <w:rPr>
          <w:rStyle w:val="Zag11"/>
          <w:rFonts w:eastAsia="@Arial Unicode MS"/>
          <w:sz w:val="28"/>
          <w:szCs w:val="28"/>
        </w:rPr>
        <w:t>логического</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алгоритмического</w:t>
      </w:r>
      <w:r w:rsidR="007162E5">
        <w:rPr>
          <w:rStyle w:val="Zag11"/>
          <w:rFonts w:eastAsia="@Arial Unicode MS"/>
          <w:sz w:val="28"/>
          <w:szCs w:val="28"/>
        </w:rPr>
        <w:t xml:space="preserve"> </w:t>
      </w:r>
      <w:r w:rsidRPr="00397F31">
        <w:rPr>
          <w:rStyle w:val="Zag11"/>
          <w:rFonts w:eastAsia="@Arial Unicode MS"/>
          <w:sz w:val="28"/>
          <w:szCs w:val="28"/>
        </w:rPr>
        <w:t>мышления,</w:t>
      </w:r>
      <w:r w:rsidR="007162E5">
        <w:rPr>
          <w:rStyle w:val="Zag11"/>
          <w:rFonts w:eastAsia="@Arial Unicode MS"/>
          <w:sz w:val="28"/>
          <w:szCs w:val="28"/>
        </w:rPr>
        <w:t xml:space="preserve"> </w:t>
      </w:r>
      <w:r w:rsidRPr="00397F31">
        <w:rPr>
          <w:rStyle w:val="Zag11"/>
          <w:rFonts w:eastAsia="@Arial Unicode MS"/>
          <w:sz w:val="28"/>
          <w:szCs w:val="28"/>
        </w:rPr>
        <w:t>пространственного</w:t>
      </w:r>
      <w:r w:rsidR="007162E5">
        <w:rPr>
          <w:rStyle w:val="Zag11"/>
          <w:rFonts w:eastAsia="@Arial Unicode MS"/>
          <w:sz w:val="28"/>
          <w:szCs w:val="28"/>
        </w:rPr>
        <w:t xml:space="preserve"> </w:t>
      </w:r>
      <w:r w:rsidRPr="00397F31">
        <w:rPr>
          <w:rStyle w:val="Zag11"/>
          <w:rFonts w:eastAsia="@Arial Unicode MS"/>
          <w:sz w:val="28"/>
          <w:szCs w:val="28"/>
        </w:rPr>
        <w:t>воображения</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математической</w:t>
      </w:r>
      <w:r w:rsidR="007162E5">
        <w:rPr>
          <w:rStyle w:val="Zag11"/>
          <w:rFonts w:eastAsia="@Arial Unicode MS"/>
          <w:sz w:val="28"/>
          <w:szCs w:val="28"/>
        </w:rPr>
        <w:t xml:space="preserve"> </w:t>
      </w:r>
      <w:r w:rsidRPr="00397F31">
        <w:rPr>
          <w:rStyle w:val="Zag11"/>
          <w:rFonts w:eastAsia="@Arial Unicode MS"/>
          <w:sz w:val="28"/>
          <w:szCs w:val="28"/>
        </w:rPr>
        <w:t>речи,</w:t>
      </w:r>
      <w:r w:rsidR="007162E5">
        <w:rPr>
          <w:rStyle w:val="Zag11"/>
          <w:rFonts w:eastAsia="@Arial Unicode MS"/>
          <w:sz w:val="28"/>
          <w:szCs w:val="28"/>
        </w:rPr>
        <w:t xml:space="preserve"> </w:t>
      </w:r>
      <w:r w:rsidRPr="00397F31">
        <w:rPr>
          <w:rStyle w:val="Zag11"/>
          <w:rFonts w:eastAsia="@Arial Unicode MS"/>
          <w:sz w:val="28"/>
          <w:szCs w:val="28"/>
        </w:rPr>
        <w:t>приобретут</w:t>
      </w:r>
      <w:r w:rsidR="007162E5">
        <w:rPr>
          <w:rStyle w:val="Zag11"/>
          <w:rFonts w:eastAsia="@Arial Unicode MS"/>
          <w:sz w:val="28"/>
          <w:szCs w:val="28"/>
        </w:rPr>
        <w:t xml:space="preserve"> </w:t>
      </w:r>
      <w:r w:rsidRPr="00397F31">
        <w:rPr>
          <w:rStyle w:val="Zag11"/>
          <w:rFonts w:eastAsia="@Arial Unicode MS"/>
          <w:sz w:val="28"/>
          <w:szCs w:val="28"/>
        </w:rPr>
        <w:t>необходимые</w:t>
      </w:r>
      <w:r w:rsidR="007162E5">
        <w:rPr>
          <w:rStyle w:val="Zag11"/>
          <w:rFonts w:eastAsia="@Arial Unicode MS"/>
          <w:sz w:val="28"/>
          <w:szCs w:val="28"/>
        </w:rPr>
        <w:t xml:space="preserve"> </w:t>
      </w:r>
      <w:r w:rsidRPr="00397F31">
        <w:rPr>
          <w:rStyle w:val="Zag11"/>
          <w:rFonts w:eastAsia="@Arial Unicode MS"/>
          <w:sz w:val="28"/>
          <w:szCs w:val="28"/>
        </w:rPr>
        <w:t>вычислительные</w:t>
      </w:r>
      <w:r w:rsidR="007162E5">
        <w:rPr>
          <w:rStyle w:val="Zag11"/>
          <w:rFonts w:eastAsia="@Arial Unicode MS"/>
          <w:sz w:val="28"/>
          <w:szCs w:val="28"/>
        </w:rPr>
        <w:t xml:space="preserve"> </w:t>
      </w:r>
      <w:r w:rsidRPr="00397F31">
        <w:rPr>
          <w:rStyle w:val="Zag11"/>
          <w:rFonts w:eastAsia="@Arial Unicode MS"/>
          <w:sz w:val="28"/>
          <w:szCs w:val="28"/>
        </w:rPr>
        <w:t>навыки;</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научатся</w:t>
      </w:r>
      <w:r w:rsidR="007162E5">
        <w:rPr>
          <w:rStyle w:val="Zag11"/>
          <w:rFonts w:eastAsia="@Arial Unicode MS"/>
          <w:sz w:val="28"/>
          <w:szCs w:val="28"/>
        </w:rPr>
        <w:t xml:space="preserve"> </w:t>
      </w:r>
      <w:r w:rsidRPr="00397F31">
        <w:rPr>
          <w:rStyle w:val="Zag11"/>
          <w:rFonts w:eastAsia="@Arial Unicode MS"/>
          <w:sz w:val="28"/>
          <w:szCs w:val="28"/>
        </w:rPr>
        <w:t>применять</w:t>
      </w:r>
      <w:r w:rsidR="007162E5">
        <w:rPr>
          <w:rStyle w:val="Zag11"/>
          <w:rFonts w:eastAsia="@Arial Unicode MS"/>
          <w:sz w:val="28"/>
          <w:szCs w:val="28"/>
        </w:rPr>
        <w:t xml:space="preserve"> </w:t>
      </w:r>
      <w:r w:rsidRPr="00397F31">
        <w:rPr>
          <w:rStyle w:val="Zag11"/>
          <w:rFonts w:eastAsia="@Arial Unicode MS"/>
          <w:sz w:val="28"/>
          <w:szCs w:val="28"/>
        </w:rPr>
        <w:t>математические</w:t>
      </w:r>
      <w:r w:rsidR="007162E5">
        <w:rPr>
          <w:rStyle w:val="Zag11"/>
          <w:rFonts w:eastAsia="@Arial Unicode MS"/>
          <w:sz w:val="28"/>
          <w:szCs w:val="28"/>
        </w:rPr>
        <w:t xml:space="preserve"> </w:t>
      </w:r>
      <w:r w:rsidRPr="00397F31">
        <w:rPr>
          <w:rStyle w:val="Zag11"/>
          <w:rFonts w:eastAsia="@Arial Unicode MS"/>
          <w:sz w:val="28"/>
          <w:szCs w:val="28"/>
        </w:rPr>
        <w:t>знания</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представления</w:t>
      </w:r>
      <w:r w:rsidR="007162E5">
        <w:rPr>
          <w:rStyle w:val="Zag11"/>
          <w:rFonts w:eastAsia="@Arial Unicode MS"/>
          <w:sz w:val="28"/>
          <w:szCs w:val="28"/>
        </w:rPr>
        <w:t xml:space="preserve"> </w:t>
      </w:r>
      <w:r w:rsidRPr="00397F31">
        <w:rPr>
          <w:rStyle w:val="Zag11"/>
          <w:rFonts w:eastAsia="@Arial Unicode MS"/>
          <w:sz w:val="28"/>
          <w:szCs w:val="28"/>
        </w:rPr>
        <w:t>для</w:t>
      </w:r>
      <w:r w:rsidR="007162E5">
        <w:rPr>
          <w:rStyle w:val="Zag11"/>
          <w:rFonts w:eastAsia="@Arial Unicode MS"/>
          <w:sz w:val="28"/>
          <w:szCs w:val="28"/>
        </w:rPr>
        <w:t xml:space="preserve"> </w:t>
      </w:r>
      <w:r w:rsidRPr="00397F31">
        <w:rPr>
          <w:rStyle w:val="Zag11"/>
          <w:rFonts w:eastAsia="@Arial Unicode MS"/>
          <w:sz w:val="28"/>
          <w:szCs w:val="28"/>
        </w:rPr>
        <w:t>решения</w:t>
      </w:r>
      <w:r w:rsidR="007162E5">
        <w:rPr>
          <w:rStyle w:val="Zag11"/>
          <w:rFonts w:eastAsia="@Arial Unicode MS"/>
          <w:sz w:val="28"/>
          <w:szCs w:val="28"/>
        </w:rPr>
        <w:t xml:space="preserve"> </w:t>
      </w:r>
      <w:r w:rsidRPr="00397F31">
        <w:rPr>
          <w:rStyle w:val="Zag11"/>
          <w:rFonts w:eastAsia="@Arial Unicode MS"/>
          <w:sz w:val="28"/>
          <w:szCs w:val="28"/>
        </w:rPr>
        <w:t>учебных</w:t>
      </w:r>
      <w:r w:rsidR="007162E5">
        <w:rPr>
          <w:rStyle w:val="Zag11"/>
          <w:rFonts w:eastAsia="@Arial Unicode MS"/>
          <w:sz w:val="28"/>
          <w:szCs w:val="28"/>
        </w:rPr>
        <w:t xml:space="preserve"> </w:t>
      </w:r>
      <w:r w:rsidRPr="00397F31">
        <w:rPr>
          <w:rStyle w:val="Zag11"/>
          <w:rFonts w:eastAsia="@Arial Unicode MS"/>
          <w:sz w:val="28"/>
          <w:szCs w:val="28"/>
        </w:rPr>
        <w:t>задач,</w:t>
      </w:r>
      <w:r w:rsidR="007162E5">
        <w:rPr>
          <w:rStyle w:val="Zag11"/>
          <w:rFonts w:eastAsia="@Arial Unicode MS"/>
          <w:sz w:val="28"/>
          <w:szCs w:val="28"/>
        </w:rPr>
        <w:t xml:space="preserve"> </w:t>
      </w:r>
      <w:r w:rsidRPr="00397F31">
        <w:rPr>
          <w:rStyle w:val="Zag11"/>
          <w:rFonts w:eastAsia="@Arial Unicode MS"/>
          <w:sz w:val="28"/>
          <w:szCs w:val="28"/>
        </w:rPr>
        <w:t>приобретут</w:t>
      </w:r>
      <w:r w:rsidR="007162E5">
        <w:rPr>
          <w:rStyle w:val="Zag11"/>
          <w:rFonts w:eastAsia="@Arial Unicode MS"/>
          <w:sz w:val="28"/>
          <w:szCs w:val="28"/>
        </w:rPr>
        <w:t xml:space="preserve"> </w:t>
      </w:r>
      <w:r w:rsidRPr="00397F31">
        <w:rPr>
          <w:rStyle w:val="Zag11"/>
          <w:rFonts w:eastAsia="@Arial Unicode MS"/>
          <w:sz w:val="28"/>
          <w:szCs w:val="28"/>
        </w:rPr>
        <w:t>начальный</w:t>
      </w:r>
      <w:r w:rsidR="007162E5">
        <w:rPr>
          <w:rStyle w:val="Zag11"/>
          <w:rFonts w:eastAsia="@Arial Unicode MS"/>
          <w:sz w:val="28"/>
          <w:szCs w:val="28"/>
        </w:rPr>
        <w:t xml:space="preserve"> </w:t>
      </w:r>
      <w:r w:rsidRPr="00397F31">
        <w:rPr>
          <w:rStyle w:val="Zag11"/>
          <w:rFonts w:eastAsia="@Arial Unicode MS"/>
          <w:sz w:val="28"/>
          <w:szCs w:val="28"/>
        </w:rPr>
        <w:t>опыт</w:t>
      </w:r>
      <w:r w:rsidR="007162E5">
        <w:rPr>
          <w:rStyle w:val="Zag11"/>
          <w:rFonts w:eastAsia="@Arial Unicode MS"/>
          <w:sz w:val="28"/>
          <w:szCs w:val="28"/>
        </w:rPr>
        <w:t xml:space="preserve"> </w:t>
      </w:r>
      <w:r w:rsidRPr="00397F31">
        <w:rPr>
          <w:rStyle w:val="Zag11"/>
          <w:rFonts w:eastAsia="@Arial Unicode MS"/>
          <w:sz w:val="28"/>
          <w:szCs w:val="28"/>
        </w:rPr>
        <w:t>применения</w:t>
      </w:r>
      <w:r w:rsidR="007162E5">
        <w:rPr>
          <w:rStyle w:val="Zag11"/>
          <w:rFonts w:eastAsia="@Arial Unicode MS"/>
          <w:sz w:val="28"/>
          <w:szCs w:val="28"/>
        </w:rPr>
        <w:t xml:space="preserve"> </w:t>
      </w:r>
      <w:r w:rsidRPr="00397F31">
        <w:rPr>
          <w:rStyle w:val="Zag11"/>
          <w:rFonts w:eastAsia="@Arial Unicode MS"/>
          <w:sz w:val="28"/>
          <w:szCs w:val="28"/>
        </w:rPr>
        <w:t>математических</w:t>
      </w:r>
      <w:r w:rsidR="007162E5">
        <w:rPr>
          <w:rStyle w:val="Zag11"/>
          <w:rFonts w:eastAsia="@Arial Unicode MS"/>
          <w:sz w:val="28"/>
          <w:szCs w:val="28"/>
        </w:rPr>
        <w:t xml:space="preserve"> </w:t>
      </w:r>
      <w:r w:rsidRPr="00397F31">
        <w:rPr>
          <w:rStyle w:val="Zag11"/>
          <w:rFonts w:eastAsia="@Arial Unicode MS"/>
          <w:sz w:val="28"/>
          <w:szCs w:val="28"/>
        </w:rPr>
        <w:t>знаний</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повседневных</w:t>
      </w:r>
      <w:r w:rsidR="007162E5">
        <w:rPr>
          <w:rStyle w:val="Zag11"/>
          <w:rFonts w:eastAsia="@Arial Unicode MS"/>
          <w:sz w:val="28"/>
          <w:szCs w:val="28"/>
        </w:rPr>
        <w:t xml:space="preserve"> </w:t>
      </w:r>
      <w:r w:rsidRPr="00397F31">
        <w:rPr>
          <w:rStyle w:val="Zag11"/>
          <w:rFonts w:eastAsia="@Arial Unicode MS"/>
          <w:sz w:val="28"/>
          <w:szCs w:val="28"/>
        </w:rPr>
        <w:t>ситуациях;</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получат</w:t>
      </w:r>
      <w:r w:rsidR="007162E5">
        <w:rPr>
          <w:rStyle w:val="Zag11"/>
          <w:rFonts w:eastAsia="@Arial Unicode MS"/>
          <w:sz w:val="28"/>
          <w:szCs w:val="28"/>
        </w:rPr>
        <w:t xml:space="preserve"> </w:t>
      </w:r>
      <w:r w:rsidRPr="00397F31">
        <w:rPr>
          <w:rStyle w:val="Zag11"/>
          <w:rFonts w:eastAsia="@Arial Unicode MS"/>
          <w:sz w:val="28"/>
          <w:szCs w:val="28"/>
        </w:rPr>
        <w:t>представление</w:t>
      </w:r>
      <w:r w:rsidR="007162E5">
        <w:rPr>
          <w:rStyle w:val="Zag11"/>
          <w:rFonts w:eastAsia="@Arial Unicode MS"/>
          <w:sz w:val="28"/>
          <w:szCs w:val="28"/>
        </w:rPr>
        <w:t xml:space="preserve"> </w:t>
      </w:r>
      <w:r w:rsidRPr="00397F31">
        <w:rPr>
          <w:rStyle w:val="Zag11"/>
          <w:rFonts w:eastAsia="@Arial Unicode MS"/>
          <w:sz w:val="28"/>
          <w:szCs w:val="28"/>
        </w:rPr>
        <w:t>о</w:t>
      </w:r>
      <w:r w:rsidR="007162E5">
        <w:rPr>
          <w:rStyle w:val="Zag11"/>
          <w:rFonts w:eastAsia="@Arial Unicode MS"/>
          <w:sz w:val="28"/>
          <w:szCs w:val="28"/>
        </w:rPr>
        <w:t xml:space="preserve"> </w:t>
      </w:r>
      <w:r w:rsidRPr="00397F31">
        <w:rPr>
          <w:rStyle w:val="Zag11"/>
          <w:rFonts w:eastAsia="@Arial Unicode MS"/>
          <w:sz w:val="28"/>
          <w:szCs w:val="28"/>
        </w:rPr>
        <w:t>числе</w:t>
      </w:r>
      <w:r w:rsidR="007162E5">
        <w:rPr>
          <w:rStyle w:val="Zag11"/>
          <w:rFonts w:eastAsia="@Arial Unicode MS"/>
          <w:sz w:val="28"/>
          <w:szCs w:val="28"/>
        </w:rPr>
        <w:t xml:space="preserve"> </w:t>
      </w:r>
      <w:r w:rsidRPr="00397F31">
        <w:rPr>
          <w:rStyle w:val="Zag11"/>
          <w:rFonts w:eastAsia="@Arial Unicode MS"/>
          <w:sz w:val="28"/>
          <w:szCs w:val="28"/>
        </w:rPr>
        <w:t>как</w:t>
      </w:r>
      <w:r w:rsidR="007162E5">
        <w:rPr>
          <w:rStyle w:val="Zag11"/>
          <w:rFonts w:eastAsia="@Arial Unicode MS"/>
          <w:sz w:val="28"/>
          <w:szCs w:val="28"/>
        </w:rPr>
        <w:t xml:space="preserve"> </w:t>
      </w:r>
      <w:r w:rsidRPr="00397F31">
        <w:rPr>
          <w:rStyle w:val="Zag11"/>
          <w:rFonts w:eastAsia="@Arial Unicode MS"/>
          <w:sz w:val="28"/>
          <w:szCs w:val="28"/>
        </w:rPr>
        <w:t>результате</w:t>
      </w:r>
      <w:r w:rsidR="007162E5">
        <w:rPr>
          <w:rStyle w:val="Zag11"/>
          <w:rFonts w:eastAsia="@Arial Unicode MS"/>
          <w:sz w:val="28"/>
          <w:szCs w:val="28"/>
        </w:rPr>
        <w:t xml:space="preserve"> </w:t>
      </w:r>
      <w:r w:rsidRPr="00397F31">
        <w:rPr>
          <w:rStyle w:val="Zag11"/>
          <w:rFonts w:eastAsia="@Arial Unicode MS"/>
          <w:sz w:val="28"/>
          <w:szCs w:val="28"/>
        </w:rPr>
        <w:t>счета</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измерения,</w:t>
      </w:r>
      <w:r w:rsidR="007162E5">
        <w:rPr>
          <w:rStyle w:val="Zag11"/>
          <w:rFonts w:eastAsia="@Arial Unicode MS"/>
          <w:sz w:val="28"/>
          <w:szCs w:val="28"/>
        </w:rPr>
        <w:t xml:space="preserve"> </w:t>
      </w:r>
      <w:r w:rsidRPr="00397F31">
        <w:rPr>
          <w:rStyle w:val="Zag11"/>
          <w:rFonts w:eastAsia="@Arial Unicode MS"/>
          <w:sz w:val="28"/>
          <w:szCs w:val="28"/>
        </w:rPr>
        <w:t>о</w:t>
      </w:r>
      <w:r w:rsidR="007162E5">
        <w:rPr>
          <w:rStyle w:val="Zag11"/>
          <w:rFonts w:eastAsia="@Arial Unicode MS"/>
          <w:sz w:val="28"/>
          <w:szCs w:val="28"/>
        </w:rPr>
        <w:t xml:space="preserve"> </w:t>
      </w:r>
      <w:r w:rsidRPr="00397F31">
        <w:rPr>
          <w:rStyle w:val="Zag11"/>
          <w:rFonts w:eastAsia="@Arial Unicode MS"/>
          <w:sz w:val="28"/>
          <w:szCs w:val="28"/>
        </w:rPr>
        <w:t>десятичном</w:t>
      </w:r>
      <w:r w:rsidR="007162E5">
        <w:rPr>
          <w:rStyle w:val="Zag11"/>
          <w:rFonts w:eastAsia="@Arial Unicode MS"/>
          <w:sz w:val="28"/>
          <w:szCs w:val="28"/>
        </w:rPr>
        <w:t xml:space="preserve"> </w:t>
      </w:r>
      <w:r w:rsidRPr="00397F31">
        <w:rPr>
          <w:rStyle w:val="Zag11"/>
          <w:rFonts w:eastAsia="@Arial Unicode MS"/>
          <w:sz w:val="28"/>
          <w:szCs w:val="28"/>
        </w:rPr>
        <w:t>принципе</w:t>
      </w:r>
      <w:r w:rsidR="007162E5">
        <w:rPr>
          <w:rStyle w:val="Zag11"/>
          <w:rFonts w:eastAsia="@Arial Unicode MS"/>
          <w:sz w:val="28"/>
          <w:szCs w:val="28"/>
        </w:rPr>
        <w:t xml:space="preserve"> </w:t>
      </w:r>
      <w:r w:rsidRPr="00397F31">
        <w:rPr>
          <w:rStyle w:val="Zag11"/>
          <w:rFonts w:eastAsia="@Arial Unicode MS"/>
          <w:sz w:val="28"/>
          <w:szCs w:val="28"/>
        </w:rPr>
        <w:t>записи</w:t>
      </w:r>
      <w:r w:rsidR="007162E5">
        <w:rPr>
          <w:rStyle w:val="Zag11"/>
          <w:rFonts w:eastAsia="@Arial Unicode MS"/>
          <w:sz w:val="28"/>
          <w:szCs w:val="28"/>
        </w:rPr>
        <w:t xml:space="preserve"> </w:t>
      </w:r>
      <w:r w:rsidRPr="00397F31">
        <w:rPr>
          <w:rStyle w:val="Zag11"/>
          <w:rFonts w:eastAsia="@Arial Unicode MS"/>
          <w:sz w:val="28"/>
          <w:szCs w:val="28"/>
        </w:rPr>
        <w:t>чисел;</w:t>
      </w:r>
      <w:r w:rsidR="007162E5">
        <w:rPr>
          <w:rStyle w:val="Zag11"/>
          <w:rFonts w:eastAsia="@Arial Unicode MS"/>
          <w:sz w:val="28"/>
          <w:szCs w:val="28"/>
        </w:rPr>
        <w:t xml:space="preserve"> </w:t>
      </w:r>
      <w:r w:rsidRPr="00397F31">
        <w:rPr>
          <w:rStyle w:val="Zag11"/>
          <w:rFonts w:eastAsia="@Arial Unicode MS"/>
          <w:sz w:val="28"/>
          <w:szCs w:val="28"/>
        </w:rPr>
        <w:t>научатся</w:t>
      </w:r>
      <w:r w:rsidR="007162E5">
        <w:rPr>
          <w:rStyle w:val="Zag11"/>
          <w:rFonts w:eastAsia="@Arial Unicode MS"/>
          <w:sz w:val="28"/>
          <w:szCs w:val="28"/>
        </w:rPr>
        <w:t xml:space="preserve"> </w:t>
      </w:r>
      <w:r w:rsidRPr="00397F31">
        <w:rPr>
          <w:rStyle w:val="Zag11"/>
          <w:rFonts w:eastAsia="@Arial Unicode MS"/>
          <w:sz w:val="28"/>
          <w:szCs w:val="28"/>
        </w:rPr>
        <w:t>выполнять</w:t>
      </w:r>
      <w:r w:rsidR="007162E5">
        <w:rPr>
          <w:rStyle w:val="Zag11"/>
          <w:rFonts w:eastAsia="@Arial Unicode MS"/>
          <w:sz w:val="28"/>
          <w:szCs w:val="28"/>
        </w:rPr>
        <w:t xml:space="preserve"> </w:t>
      </w:r>
      <w:r w:rsidRPr="00397F31">
        <w:rPr>
          <w:rStyle w:val="Zag11"/>
          <w:rFonts w:eastAsia="@Arial Unicode MS"/>
          <w:sz w:val="28"/>
          <w:szCs w:val="28"/>
        </w:rPr>
        <w:t>устно</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письменно</w:t>
      </w:r>
      <w:r w:rsidR="007162E5">
        <w:rPr>
          <w:rStyle w:val="Zag11"/>
          <w:rFonts w:eastAsia="@Arial Unicode MS"/>
          <w:sz w:val="28"/>
          <w:szCs w:val="28"/>
        </w:rPr>
        <w:t xml:space="preserve"> </w:t>
      </w:r>
      <w:r w:rsidRPr="00397F31">
        <w:rPr>
          <w:rStyle w:val="Zag11"/>
          <w:rFonts w:eastAsia="@Arial Unicode MS"/>
          <w:sz w:val="28"/>
          <w:szCs w:val="28"/>
        </w:rPr>
        <w:t>арифметические</w:t>
      </w:r>
      <w:r w:rsidR="007162E5">
        <w:rPr>
          <w:rStyle w:val="Zag11"/>
          <w:rFonts w:eastAsia="@Arial Unicode MS"/>
          <w:sz w:val="28"/>
          <w:szCs w:val="28"/>
        </w:rPr>
        <w:t xml:space="preserve"> </w:t>
      </w:r>
      <w:r w:rsidRPr="00397F31">
        <w:rPr>
          <w:rStyle w:val="Zag11"/>
          <w:rFonts w:eastAsia="@Arial Unicode MS"/>
          <w:sz w:val="28"/>
          <w:szCs w:val="28"/>
        </w:rPr>
        <w:t>действия</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числами;</w:t>
      </w:r>
      <w:r w:rsidR="007162E5">
        <w:rPr>
          <w:rStyle w:val="Zag11"/>
          <w:rFonts w:eastAsia="@Arial Unicode MS"/>
          <w:sz w:val="28"/>
          <w:szCs w:val="28"/>
        </w:rPr>
        <w:t xml:space="preserve"> </w:t>
      </w:r>
      <w:r w:rsidRPr="00397F31">
        <w:rPr>
          <w:rStyle w:val="Zag11"/>
          <w:rFonts w:eastAsia="@Arial Unicode MS"/>
          <w:sz w:val="28"/>
          <w:szCs w:val="28"/>
        </w:rPr>
        <w:t>находить</w:t>
      </w:r>
      <w:r w:rsidR="007162E5">
        <w:rPr>
          <w:rStyle w:val="Zag11"/>
          <w:rFonts w:eastAsia="@Arial Unicode MS"/>
          <w:sz w:val="28"/>
          <w:szCs w:val="28"/>
        </w:rPr>
        <w:t xml:space="preserve"> </w:t>
      </w:r>
      <w:r w:rsidRPr="00397F31">
        <w:rPr>
          <w:rStyle w:val="Zag11"/>
          <w:rFonts w:eastAsia="@Arial Unicode MS"/>
          <w:sz w:val="28"/>
          <w:szCs w:val="28"/>
        </w:rPr>
        <w:t>неизвестный</w:t>
      </w:r>
      <w:r w:rsidR="007162E5">
        <w:rPr>
          <w:rStyle w:val="Zag11"/>
          <w:rFonts w:eastAsia="@Arial Unicode MS"/>
          <w:sz w:val="28"/>
          <w:szCs w:val="28"/>
        </w:rPr>
        <w:t xml:space="preserve"> </w:t>
      </w:r>
      <w:r w:rsidRPr="00397F31">
        <w:rPr>
          <w:rStyle w:val="Zag11"/>
          <w:rFonts w:eastAsia="@Arial Unicode MS"/>
          <w:sz w:val="28"/>
          <w:szCs w:val="28"/>
        </w:rPr>
        <w:t>компонент</w:t>
      </w:r>
      <w:r w:rsidR="007162E5">
        <w:rPr>
          <w:rStyle w:val="Zag11"/>
          <w:rFonts w:eastAsia="@Arial Unicode MS"/>
          <w:sz w:val="28"/>
          <w:szCs w:val="28"/>
        </w:rPr>
        <w:t xml:space="preserve"> </w:t>
      </w:r>
      <w:r w:rsidRPr="00397F31">
        <w:rPr>
          <w:rStyle w:val="Zag11"/>
          <w:rFonts w:eastAsia="@Arial Unicode MS"/>
          <w:sz w:val="28"/>
          <w:szCs w:val="28"/>
        </w:rPr>
        <w:t>арифметического</w:t>
      </w:r>
      <w:r w:rsidR="007162E5">
        <w:rPr>
          <w:rStyle w:val="Zag11"/>
          <w:rFonts w:eastAsia="@Arial Unicode MS"/>
          <w:sz w:val="28"/>
          <w:szCs w:val="28"/>
        </w:rPr>
        <w:t xml:space="preserve"> </w:t>
      </w:r>
      <w:r w:rsidRPr="00397F31">
        <w:rPr>
          <w:rStyle w:val="Zag11"/>
          <w:rFonts w:eastAsia="@Arial Unicode MS"/>
          <w:sz w:val="28"/>
          <w:szCs w:val="28"/>
        </w:rPr>
        <w:t>действия;</w:t>
      </w:r>
      <w:r w:rsidR="007162E5">
        <w:rPr>
          <w:rStyle w:val="Zag11"/>
          <w:rFonts w:eastAsia="@Arial Unicode MS"/>
          <w:sz w:val="28"/>
          <w:szCs w:val="28"/>
        </w:rPr>
        <w:t xml:space="preserve"> </w:t>
      </w:r>
      <w:r w:rsidRPr="00397F31">
        <w:rPr>
          <w:rStyle w:val="Zag11"/>
          <w:rFonts w:eastAsia="@Arial Unicode MS"/>
          <w:sz w:val="28"/>
          <w:szCs w:val="28"/>
        </w:rPr>
        <w:t>составлять</w:t>
      </w:r>
      <w:r w:rsidR="007162E5">
        <w:rPr>
          <w:rStyle w:val="Zag11"/>
          <w:rFonts w:eastAsia="@Arial Unicode MS"/>
          <w:sz w:val="28"/>
          <w:szCs w:val="28"/>
        </w:rPr>
        <w:t xml:space="preserve"> </w:t>
      </w:r>
      <w:r w:rsidRPr="00397F31">
        <w:rPr>
          <w:rStyle w:val="Zag11"/>
          <w:rFonts w:eastAsia="@Arial Unicode MS"/>
          <w:sz w:val="28"/>
          <w:szCs w:val="28"/>
        </w:rPr>
        <w:t>числовое</w:t>
      </w:r>
      <w:r w:rsidR="007162E5">
        <w:rPr>
          <w:rStyle w:val="Zag11"/>
          <w:rFonts w:eastAsia="@Arial Unicode MS"/>
          <w:sz w:val="28"/>
          <w:szCs w:val="28"/>
        </w:rPr>
        <w:t xml:space="preserve"> </w:t>
      </w:r>
      <w:r w:rsidRPr="00397F31">
        <w:rPr>
          <w:rStyle w:val="Zag11"/>
          <w:rFonts w:eastAsia="@Arial Unicode MS"/>
          <w:sz w:val="28"/>
          <w:szCs w:val="28"/>
        </w:rPr>
        <w:t>выражение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находить</w:t>
      </w:r>
      <w:r w:rsidR="007162E5">
        <w:rPr>
          <w:rStyle w:val="Zag11"/>
          <w:rFonts w:eastAsia="@Arial Unicode MS"/>
          <w:sz w:val="28"/>
          <w:szCs w:val="28"/>
        </w:rPr>
        <w:t xml:space="preserve"> </w:t>
      </w:r>
      <w:r w:rsidRPr="00397F31">
        <w:rPr>
          <w:rStyle w:val="Zag11"/>
          <w:rFonts w:eastAsia="@Arial Unicode MS"/>
          <w:sz w:val="28"/>
          <w:szCs w:val="28"/>
        </w:rPr>
        <w:t>его</w:t>
      </w:r>
      <w:r w:rsidR="007162E5">
        <w:rPr>
          <w:rStyle w:val="Zag11"/>
          <w:rFonts w:eastAsia="@Arial Unicode MS"/>
          <w:sz w:val="28"/>
          <w:szCs w:val="28"/>
        </w:rPr>
        <w:t xml:space="preserve"> </w:t>
      </w:r>
      <w:r w:rsidRPr="00397F31">
        <w:rPr>
          <w:rStyle w:val="Zag11"/>
          <w:rFonts w:eastAsia="@Arial Unicode MS"/>
          <w:sz w:val="28"/>
          <w:szCs w:val="28"/>
        </w:rPr>
        <w:t>значение;</w:t>
      </w:r>
      <w:r w:rsidR="007162E5">
        <w:rPr>
          <w:rStyle w:val="Zag11"/>
          <w:rFonts w:eastAsia="@Arial Unicode MS"/>
          <w:sz w:val="28"/>
          <w:szCs w:val="28"/>
        </w:rPr>
        <w:t xml:space="preserve"> </w:t>
      </w:r>
      <w:r w:rsidRPr="00397F31">
        <w:rPr>
          <w:rStyle w:val="Zag11"/>
          <w:rFonts w:eastAsia="@Arial Unicode MS"/>
          <w:sz w:val="28"/>
          <w:szCs w:val="28"/>
        </w:rPr>
        <w:t>накопят</w:t>
      </w:r>
      <w:r w:rsidR="007162E5">
        <w:rPr>
          <w:rStyle w:val="Zag11"/>
          <w:rFonts w:eastAsia="@Arial Unicode MS"/>
          <w:sz w:val="28"/>
          <w:szCs w:val="28"/>
        </w:rPr>
        <w:t xml:space="preserve"> </w:t>
      </w:r>
      <w:r w:rsidRPr="00397F31">
        <w:rPr>
          <w:rStyle w:val="Zag11"/>
          <w:rFonts w:eastAsia="@Arial Unicode MS"/>
          <w:sz w:val="28"/>
          <w:szCs w:val="28"/>
        </w:rPr>
        <w:t>опыт</w:t>
      </w:r>
      <w:r w:rsidR="007162E5">
        <w:rPr>
          <w:rStyle w:val="Zag11"/>
          <w:rFonts w:eastAsia="@Arial Unicode MS"/>
          <w:sz w:val="28"/>
          <w:szCs w:val="28"/>
        </w:rPr>
        <w:t xml:space="preserve"> </w:t>
      </w:r>
      <w:r w:rsidRPr="00397F31">
        <w:rPr>
          <w:rStyle w:val="Zag11"/>
          <w:rFonts w:eastAsia="@Arial Unicode MS"/>
          <w:sz w:val="28"/>
          <w:szCs w:val="28"/>
        </w:rPr>
        <w:t>решения</w:t>
      </w:r>
      <w:r w:rsidR="007162E5">
        <w:rPr>
          <w:rStyle w:val="Zag11"/>
          <w:rFonts w:eastAsia="@Arial Unicode MS"/>
          <w:sz w:val="28"/>
          <w:szCs w:val="28"/>
        </w:rPr>
        <w:t xml:space="preserve"> </w:t>
      </w:r>
      <w:r w:rsidRPr="00397F31">
        <w:rPr>
          <w:rStyle w:val="Zag11"/>
          <w:rFonts w:eastAsia="@Arial Unicode MS"/>
          <w:sz w:val="28"/>
          <w:szCs w:val="28"/>
        </w:rPr>
        <w:t>текстовых</w:t>
      </w:r>
      <w:r w:rsidR="007162E5">
        <w:rPr>
          <w:rStyle w:val="Zag11"/>
          <w:rFonts w:eastAsia="@Arial Unicode MS"/>
          <w:sz w:val="28"/>
          <w:szCs w:val="28"/>
        </w:rPr>
        <w:t xml:space="preserve"> </w:t>
      </w:r>
      <w:r w:rsidRPr="00397F31">
        <w:rPr>
          <w:rStyle w:val="Zag11"/>
          <w:rFonts w:eastAsia="@Arial Unicode MS"/>
          <w:sz w:val="28"/>
          <w:szCs w:val="28"/>
        </w:rPr>
        <w:t>задач;</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sz w:val="28"/>
          <w:szCs w:val="28"/>
        </w:rPr>
        <w:t>познакомятся</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простейшими</w:t>
      </w:r>
      <w:r w:rsidR="007162E5">
        <w:rPr>
          <w:rStyle w:val="Zag11"/>
          <w:rFonts w:eastAsia="@Arial Unicode MS"/>
          <w:sz w:val="28"/>
          <w:szCs w:val="28"/>
        </w:rPr>
        <w:t xml:space="preserve"> </w:t>
      </w:r>
      <w:r w:rsidRPr="00397F31">
        <w:rPr>
          <w:rStyle w:val="Zag11"/>
          <w:rFonts w:eastAsia="@Arial Unicode MS"/>
          <w:sz w:val="28"/>
          <w:szCs w:val="28"/>
        </w:rPr>
        <w:t>геометрическими</w:t>
      </w:r>
      <w:r w:rsidR="007162E5">
        <w:rPr>
          <w:rStyle w:val="Zag11"/>
          <w:rFonts w:eastAsia="@Arial Unicode MS"/>
          <w:sz w:val="28"/>
          <w:szCs w:val="28"/>
        </w:rPr>
        <w:t xml:space="preserve"> </w:t>
      </w:r>
      <w:r w:rsidRPr="00397F31">
        <w:rPr>
          <w:rStyle w:val="Zag11"/>
          <w:rFonts w:eastAsia="@Arial Unicode MS"/>
          <w:sz w:val="28"/>
          <w:szCs w:val="28"/>
        </w:rPr>
        <w:t>формами,</w:t>
      </w:r>
      <w:r w:rsidR="007162E5">
        <w:rPr>
          <w:rStyle w:val="Zag11"/>
          <w:rFonts w:eastAsia="@Arial Unicode MS"/>
          <w:sz w:val="28"/>
          <w:szCs w:val="28"/>
        </w:rPr>
        <w:t xml:space="preserve"> </w:t>
      </w:r>
      <w:r w:rsidRPr="00397F31">
        <w:rPr>
          <w:rStyle w:val="Zag11"/>
          <w:rFonts w:eastAsia="@Arial Unicode MS"/>
          <w:sz w:val="28"/>
          <w:szCs w:val="28"/>
        </w:rPr>
        <w:t>научатся</w:t>
      </w:r>
      <w:r w:rsidR="007162E5">
        <w:rPr>
          <w:rStyle w:val="Zag11"/>
          <w:rFonts w:eastAsia="@Arial Unicode MS"/>
          <w:sz w:val="28"/>
          <w:szCs w:val="28"/>
        </w:rPr>
        <w:t xml:space="preserve"> </w:t>
      </w:r>
      <w:r w:rsidRPr="00397F31">
        <w:rPr>
          <w:rStyle w:val="Zag11"/>
          <w:rFonts w:eastAsia="@Arial Unicode MS"/>
          <w:sz w:val="28"/>
          <w:szCs w:val="28"/>
        </w:rPr>
        <w:t>распознавать,</w:t>
      </w:r>
      <w:r w:rsidR="007162E5">
        <w:rPr>
          <w:rStyle w:val="Zag11"/>
          <w:rFonts w:eastAsia="@Arial Unicode MS"/>
          <w:sz w:val="28"/>
          <w:szCs w:val="28"/>
        </w:rPr>
        <w:t xml:space="preserve"> </w:t>
      </w:r>
      <w:r w:rsidRPr="00397F31">
        <w:rPr>
          <w:rStyle w:val="Zag11"/>
          <w:rFonts w:eastAsia="@Arial Unicode MS"/>
          <w:sz w:val="28"/>
          <w:szCs w:val="28"/>
        </w:rPr>
        <w:t>называть</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изображать</w:t>
      </w:r>
      <w:r w:rsidR="007162E5">
        <w:rPr>
          <w:rStyle w:val="Zag11"/>
          <w:rFonts w:eastAsia="@Arial Unicode MS"/>
          <w:sz w:val="28"/>
          <w:szCs w:val="28"/>
        </w:rPr>
        <w:t xml:space="preserve"> </w:t>
      </w:r>
      <w:r w:rsidRPr="00397F31">
        <w:rPr>
          <w:rStyle w:val="Zag11"/>
          <w:rFonts w:eastAsia="@Arial Unicode MS"/>
          <w:sz w:val="28"/>
          <w:szCs w:val="28"/>
        </w:rPr>
        <w:t>геометрические</w:t>
      </w:r>
      <w:r w:rsidR="007162E5">
        <w:rPr>
          <w:rStyle w:val="Zag11"/>
          <w:rFonts w:eastAsia="@Arial Unicode MS"/>
          <w:sz w:val="28"/>
          <w:szCs w:val="28"/>
        </w:rPr>
        <w:t xml:space="preserve"> </w:t>
      </w:r>
      <w:r w:rsidRPr="00397F31">
        <w:rPr>
          <w:rStyle w:val="Zag11"/>
          <w:rFonts w:eastAsia="@Arial Unicode MS"/>
          <w:sz w:val="28"/>
          <w:szCs w:val="28"/>
        </w:rPr>
        <w:t>фигуры,</w:t>
      </w:r>
      <w:r w:rsidR="007162E5">
        <w:rPr>
          <w:rStyle w:val="Zag11"/>
          <w:rFonts w:eastAsia="@Arial Unicode MS"/>
          <w:sz w:val="28"/>
          <w:szCs w:val="28"/>
        </w:rPr>
        <w:t xml:space="preserve"> </w:t>
      </w:r>
      <w:r w:rsidRPr="00397F31">
        <w:rPr>
          <w:rStyle w:val="Zag11"/>
          <w:rFonts w:eastAsia="@Arial Unicode MS"/>
          <w:sz w:val="28"/>
          <w:szCs w:val="28"/>
        </w:rPr>
        <w:t>овладеют</w:t>
      </w:r>
      <w:r w:rsidR="007162E5">
        <w:rPr>
          <w:rStyle w:val="Zag11"/>
          <w:rFonts w:eastAsia="@Arial Unicode MS"/>
          <w:sz w:val="28"/>
          <w:szCs w:val="28"/>
        </w:rPr>
        <w:t xml:space="preserve"> </w:t>
      </w:r>
      <w:r w:rsidRPr="00397F31">
        <w:rPr>
          <w:rStyle w:val="Zag11"/>
          <w:rFonts w:eastAsia="@Arial Unicode MS"/>
          <w:sz w:val="28"/>
          <w:szCs w:val="28"/>
        </w:rPr>
        <w:t>способами</w:t>
      </w:r>
      <w:r w:rsidR="007162E5">
        <w:rPr>
          <w:rStyle w:val="Zag11"/>
          <w:rFonts w:eastAsia="@Arial Unicode MS"/>
          <w:sz w:val="28"/>
          <w:szCs w:val="28"/>
        </w:rPr>
        <w:t xml:space="preserve"> </w:t>
      </w:r>
      <w:r w:rsidRPr="00397F31">
        <w:rPr>
          <w:rStyle w:val="Zag11"/>
          <w:rFonts w:eastAsia="@Arial Unicode MS"/>
          <w:sz w:val="28"/>
          <w:szCs w:val="28"/>
        </w:rPr>
        <w:t>измерения</w:t>
      </w:r>
      <w:r w:rsidR="007162E5">
        <w:rPr>
          <w:rStyle w:val="Zag11"/>
          <w:rFonts w:eastAsia="@Arial Unicode MS"/>
          <w:sz w:val="28"/>
          <w:szCs w:val="28"/>
        </w:rPr>
        <w:t xml:space="preserve"> </w:t>
      </w:r>
      <w:r w:rsidRPr="00397F31">
        <w:rPr>
          <w:rStyle w:val="Zag11"/>
          <w:rFonts w:eastAsia="@Arial Unicode MS"/>
          <w:sz w:val="28"/>
          <w:szCs w:val="28"/>
        </w:rPr>
        <w:t>длин</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площадей;</w:t>
      </w:r>
    </w:p>
    <w:p w:rsidR="00397F31" w:rsidRPr="00397F31" w:rsidRDefault="00397F31" w:rsidP="007A5D4D">
      <w:pPr>
        <w:pStyle w:val="Zag3"/>
        <w:tabs>
          <w:tab w:val="left" w:pos="142"/>
          <w:tab w:val="left" w:leader="dot" w:pos="624"/>
        </w:tabs>
        <w:spacing w:after="0" w:line="240" w:lineRule="auto"/>
        <w:jc w:val="both"/>
        <w:rPr>
          <w:rStyle w:val="Zag11"/>
          <w:rFonts w:eastAsia="@Arial Unicode MS"/>
          <w:i w:val="0"/>
          <w:iCs w:val="0"/>
          <w:color w:val="auto"/>
          <w:sz w:val="28"/>
          <w:szCs w:val="28"/>
          <w:lang w:val="ru-RU"/>
        </w:rPr>
      </w:pPr>
      <w:r w:rsidRPr="00397F31">
        <w:rPr>
          <w:rStyle w:val="Zag11"/>
          <w:rFonts w:eastAsia="@Arial Unicode MS"/>
          <w:i w:val="0"/>
          <w:iCs w:val="0"/>
          <w:color w:val="auto"/>
          <w:sz w:val="28"/>
          <w:szCs w:val="28"/>
          <w:lang w:val="ru-RU"/>
        </w:rPr>
        <w:t>приобретут</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в</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ходе</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работы</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с</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таблицами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диаграммами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важные</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для</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практико</w:t>
      </w:r>
      <w:r w:rsidRPr="00397F31">
        <w:rPr>
          <w:rStyle w:val="Zag11"/>
          <w:rFonts w:eastAsia="@Arial Unicode MS"/>
          <w:i w:val="0"/>
          <w:iCs w:val="0"/>
          <w:color w:val="auto"/>
          <w:sz w:val="28"/>
          <w:szCs w:val="28"/>
          <w:lang w:val="ru-RU"/>
        </w:rPr>
        <w:noBreakHyphen/>
        <w:t>ориентированной</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математической</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деятельности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умения,</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связанные</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с</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представлением,</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анализом</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интерпретацией</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данных;</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смогут</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научиться</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извлекать</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необходимые</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данные</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из</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таблиц</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диаграмм,</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заполнять</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готовые</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формы,</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объяснять,</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сравнивать</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обобщать</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информацию,</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делать</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выводы</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и</w:t>
      </w:r>
      <w:r w:rsidR="007162E5">
        <w:rPr>
          <w:rStyle w:val="Zag11"/>
          <w:rFonts w:eastAsia="@Arial Unicode MS"/>
          <w:i w:val="0"/>
          <w:iCs w:val="0"/>
          <w:color w:val="auto"/>
          <w:sz w:val="28"/>
          <w:szCs w:val="28"/>
          <w:lang w:val="ru-RU"/>
        </w:rPr>
        <w:t xml:space="preserve"> </w:t>
      </w:r>
      <w:r w:rsidRPr="00397F31">
        <w:rPr>
          <w:rStyle w:val="Zag11"/>
          <w:rFonts w:eastAsia="@Arial Unicode MS"/>
          <w:i w:val="0"/>
          <w:iCs w:val="0"/>
          <w:color w:val="auto"/>
          <w:sz w:val="28"/>
          <w:szCs w:val="28"/>
          <w:lang w:val="ru-RU"/>
        </w:rPr>
        <w:t>прогнозы.</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Числа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величины</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68"/>
        </w:numPr>
      </w:pPr>
      <w:r w:rsidRPr="00397F31">
        <w:t>читать,</w:t>
      </w:r>
      <w:r w:rsidR="007162E5">
        <w:t xml:space="preserve"> </w:t>
      </w:r>
      <w:r w:rsidRPr="00397F31">
        <w:t>записывать,</w:t>
      </w:r>
      <w:r w:rsidR="007162E5">
        <w:t xml:space="preserve"> </w:t>
      </w:r>
      <w:r w:rsidRPr="00397F31">
        <w:t>сравнивать,</w:t>
      </w:r>
      <w:r w:rsidR="007162E5">
        <w:t xml:space="preserve"> </w:t>
      </w:r>
      <w:r w:rsidRPr="00397F31">
        <w:t>упорядочивать</w:t>
      </w:r>
      <w:r w:rsidR="007162E5">
        <w:t xml:space="preserve"> </w:t>
      </w:r>
      <w:r w:rsidRPr="00397F31">
        <w:t>числа</w:t>
      </w:r>
      <w:r w:rsidR="007162E5">
        <w:t xml:space="preserve"> </w:t>
      </w:r>
      <w:r w:rsidRPr="00397F31">
        <w:t>от</w:t>
      </w:r>
      <w:r w:rsidR="007162E5">
        <w:t xml:space="preserve"> </w:t>
      </w:r>
      <w:r w:rsidRPr="00397F31">
        <w:t>нуля</w:t>
      </w:r>
      <w:r w:rsidR="007162E5">
        <w:t xml:space="preserve"> </w:t>
      </w:r>
      <w:r w:rsidRPr="00397F31">
        <w:t>до</w:t>
      </w:r>
      <w:r w:rsidR="007162E5">
        <w:t xml:space="preserve"> </w:t>
      </w:r>
      <w:r w:rsidRPr="00397F31">
        <w:t>миллиона;</w:t>
      </w:r>
    </w:p>
    <w:p w:rsidR="00397F31" w:rsidRPr="00397F31" w:rsidRDefault="00397F31" w:rsidP="00D62EA9">
      <w:pPr>
        <w:pStyle w:val="affff7"/>
        <w:numPr>
          <w:ilvl w:val="1"/>
          <w:numId w:val="68"/>
        </w:numPr>
      </w:pPr>
      <w:r w:rsidRPr="00397F31">
        <w:lastRenderedPageBreak/>
        <w:t>устанавливать</w:t>
      </w:r>
      <w:r w:rsidR="007162E5">
        <w:t xml:space="preserve"> </w:t>
      </w:r>
      <w:r w:rsidRPr="00397F31">
        <w:t>закономерность</w:t>
      </w:r>
      <w:r w:rsidR="007162E5">
        <w:t xml:space="preserve"> </w:t>
      </w:r>
      <w:r w:rsidRPr="00397F31">
        <w:t>—</w:t>
      </w:r>
      <w:r w:rsidR="007162E5">
        <w:t xml:space="preserve"> </w:t>
      </w:r>
      <w:r w:rsidRPr="00397F31">
        <w:t>правило,</w:t>
      </w:r>
      <w:r w:rsidR="007162E5">
        <w:t xml:space="preserve"> </w:t>
      </w:r>
      <w:r w:rsidRPr="00397F31">
        <w:t>по</w:t>
      </w:r>
      <w:r w:rsidR="007162E5">
        <w:t xml:space="preserve"> </w:t>
      </w:r>
      <w:r w:rsidRPr="00397F31">
        <w:t>которому</w:t>
      </w:r>
      <w:r w:rsidR="007162E5">
        <w:t xml:space="preserve"> </w:t>
      </w:r>
      <w:r w:rsidRPr="00397F31">
        <w:t>составлена</w:t>
      </w:r>
      <w:r w:rsidR="007162E5">
        <w:t xml:space="preserve"> </w:t>
      </w:r>
      <w:r w:rsidRPr="00397F31">
        <w:t>числовая</w:t>
      </w:r>
      <w:r w:rsidR="007162E5">
        <w:t xml:space="preserve"> </w:t>
      </w:r>
      <w:r w:rsidRPr="00397F31">
        <w:t>последовательность,</w:t>
      </w:r>
      <w:r w:rsidR="007162E5">
        <w:t xml:space="preserve"> </w:t>
      </w:r>
      <w:r w:rsidRPr="00397F31">
        <w:t>и</w:t>
      </w:r>
      <w:r w:rsidR="007162E5">
        <w:t xml:space="preserve"> </w:t>
      </w:r>
      <w:r w:rsidRPr="00397F31">
        <w:t>составлять</w:t>
      </w:r>
      <w:r w:rsidR="007162E5">
        <w:t xml:space="preserve"> </w:t>
      </w:r>
      <w:r w:rsidRPr="00397F31">
        <w:t>последовательность</w:t>
      </w:r>
      <w:r w:rsidR="007162E5">
        <w:t xml:space="preserve"> </w:t>
      </w:r>
      <w:r w:rsidRPr="00397F31">
        <w:t>по</w:t>
      </w:r>
      <w:r w:rsidR="007162E5">
        <w:t xml:space="preserve"> </w:t>
      </w:r>
      <w:r w:rsidRPr="00397F31">
        <w:t>заданному</w:t>
      </w:r>
      <w:r w:rsidR="007162E5">
        <w:t xml:space="preserve"> </w:t>
      </w:r>
      <w:r w:rsidRPr="00397F31">
        <w:t>или</w:t>
      </w:r>
      <w:r w:rsidR="007162E5">
        <w:t xml:space="preserve"> </w:t>
      </w:r>
      <w:r w:rsidRPr="00397F31">
        <w:t>самостоятельно</w:t>
      </w:r>
      <w:r w:rsidR="007162E5">
        <w:t xml:space="preserve"> </w:t>
      </w:r>
      <w:r w:rsidRPr="00397F31">
        <w:t>выбранному</w:t>
      </w:r>
      <w:r w:rsidR="007162E5">
        <w:t xml:space="preserve"> </w:t>
      </w:r>
      <w:r w:rsidRPr="00397F31">
        <w:t>правилу</w:t>
      </w:r>
      <w:r w:rsidR="007162E5">
        <w:t xml:space="preserve"> </w:t>
      </w:r>
      <w:r w:rsidRPr="00397F31">
        <w:t>(увеличение/уменьшение</w:t>
      </w:r>
      <w:r w:rsidR="007162E5">
        <w:t xml:space="preserve"> </w:t>
      </w:r>
      <w:r w:rsidRPr="00397F31">
        <w:t>числа</w:t>
      </w:r>
      <w:r w:rsidR="007162E5">
        <w:t xml:space="preserve"> </w:t>
      </w:r>
      <w:r w:rsidRPr="00397F31">
        <w:t>на</w:t>
      </w:r>
      <w:r w:rsidR="007162E5">
        <w:t xml:space="preserve"> </w:t>
      </w:r>
      <w:r w:rsidRPr="00397F31">
        <w:t>несколько</w:t>
      </w:r>
      <w:r w:rsidR="007162E5">
        <w:t xml:space="preserve"> </w:t>
      </w:r>
      <w:r w:rsidRPr="00397F31">
        <w:t>единиц,</w:t>
      </w:r>
      <w:r w:rsidR="007162E5">
        <w:t xml:space="preserve"> </w:t>
      </w:r>
      <w:r w:rsidRPr="00397F31">
        <w:t>увеличение/уменьшение</w:t>
      </w:r>
      <w:r w:rsidR="007162E5">
        <w:t xml:space="preserve"> </w:t>
      </w:r>
      <w:r w:rsidRPr="00397F31">
        <w:t>числа</w:t>
      </w:r>
      <w:r w:rsidR="007162E5">
        <w:t xml:space="preserve"> </w:t>
      </w:r>
      <w:r w:rsidRPr="00397F31">
        <w:t>в</w:t>
      </w:r>
      <w:r w:rsidR="007162E5">
        <w:t xml:space="preserve"> </w:t>
      </w:r>
      <w:r w:rsidRPr="00397F31">
        <w:t>несколько</w:t>
      </w:r>
      <w:r w:rsidR="007162E5">
        <w:t xml:space="preserve"> </w:t>
      </w:r>
      <w:r w:rsidRPr="00397F31">
        <w:t>раз);</w:t>
      </w:r>
    </w:p>
    <w:p w:rsidR="00397F31" w:rsidRPr="00397F31" w:rsidRDefault="00397F31" w:rsidP="00D62EA9">
      <w:pPr>
        <w:pStyle w:val="affff7"/>
        <w:numPr>
          <w:ilvl w:val="1"/>
          <w:numId w:val="68"/>
        </w:numPr>
      </w:pPr>
      <w:r w:rsidRPr="00397F31">
        <w:rPr>
          <w:spacing w:val="2"/>
        </w:rPr>
        <w:t>группировать</w:t>
      </w:r>
      <w:r w:rsidR="007162E5">
        <w:rPr>
          <w:spacing w:val="2"/>
        </w:rPr>
        <w:t xml:space="preserve"> </w:t>
      </w:r>
      <w:r w:rsidRPr="00397F31">
        <w:rPr>
          <w:spacing w:val="2"/>
        </w:rPr>
        <w:t>числа</w:t>
      </w:r>
      <w:r w:rsidR="007162E5">
        <w:rPr>
          <w:spacing w:val="2"/>
        </w:rPr>
        <w:t xml:space="preserve"> </w:t>
      </w:r>
      <w:r w:rsidRPr="00397F31">
        <w:rPr>
          <w:spacing w:val="2"/>
        </w:rPr>
        <w:t>по</w:t>
      </w:r>
      <w:r w:rsidR="007162E5">
        <w:rPr>
          <w:spacing w:val="2"/>
        </w:rPr>
        <w:t xml:space="preserve"> </w:t>
      </w:r>
      <w:r w:rsidRPr="00397F31">
        <w:rPr>
          <w:spacing w:val="2"/>
        </w:rPr>
        <w:t>заданному</w:t>
      </w:r>
      <w:r w:rsidR="007162E5">
        <w:rPr>
          <w:spacing w:val="2"/>
        </w:rPr>
        <w:t xml:space="preserve"> </w:t>
      </w:r>
      <w:r w:rsidRPr="00397F31">
        <w:rPr>
          <w:spacing w:val="2"/>
        </w:rPr>
        <w:t>или</w:t>
      </w:r>
      <w:r w:rsidR="007162E5">
        <w:rPr>
          <w:spacing w:val="2"/>
        </w:rPr>
        <w:t xml:space="preserve"> </w:t>
      </w:r>
      <w:r w:rsidRPr="00397F31">
        <w:rPr>
          <w:spacing w:val="2"/>
        </w:rPr>
        <w:t>самостоятельно</w:t>
      </w:r>
      <w:r w:rsidR="007162E5">
        <w:rPr>
          <w:spacing w:val="2"/>
        </w:rPr>
        <w:t xml:space="preserve"> </w:t>
      </w:r>
      <w:r w:rsidRPr="00397F31">
        <w:t>установленному</w:t>
      </w:r>
      <w:r w:rsidR="007162E5">
        <w:t xml:space="preserve"> </w:t>
      </w:r>
      <w:r w:rsidRPr="00397F31">
        <w:t>признаку;</w:t>
      </w:r>
    </w:p>
    <w:p w:rsidR="00397F31" w:rsidRPr="00397F31" w:rsidRDefault="00397F31" w:rsidP="00D62EA9">
      <w:pPr>
        <w:pStyle w:val="affff7"/>
        <w:numPr>
          <w:ilvl w:val="1"/>
          <w:numId w:val="68"/>
        </w:numPr>
      </w:pPr>
      <w:r w:rsidRPr="00397F31">
        <w:t>классифицировать</w:t>
      </w:r>
      <w:r w:rsidR="007162E5">
        <w:t xml:space="preserve"> </w:t>
      </w:r>
      <w:r w:rsidRPr="00397F31">
        <w:t>числа</w:t>
      </w:r>
      <w:r w:rsidR="007162E5">
        <w:t xml:space="preserve"> </w:t>
      </w:r>
      <w:r w:rsidRPr="00397F31">
        <w:t>по</w:t>
      </w:r>
      <w:r w:rsidR="007162E5">
        <w:t xml:space="preserve"> </w:t>
      </w:r>
      <w:r w:rsidRPr="00397F31">
        <w:t>одному</w:t>
      </w:r>
      <w:r w:rsidR="007162E5">
        <w:t xml:space="preserve"> </w:t>
      </w:r>
      <w:r w:rsidRPr="00397F31">
        <w:t>или</w:t>
      </w:r>
      <w:r w:rsidR="007162E5">
        <w:t xml:space="preserve"> </w:t>
      </w:r>
      <w:r w:rsidRPr="00397F31">
        <w:t>нескольким</w:t>
      </w:r>
      <w:r w:rsidR="007162E5">
        <w:t xml:space="preserve"> </w:t>
      </w:r>
      <w:r w:rsidRPr="00397F31">
        <w:t>основаниям,</w:t>
      </w:r>
      <w:r w:rsidR="007162E5">
        <w:t xml:space="preserve"> </w:t>
      </w:r>
      <w:r w:rsidRPr="00397F31">
        <w:t>объяснять</w:t>
      </w:r>
      <w:r w:rsidR="007162E5">
        <w:t xml:space="preserve"> </w:t>
      </w:r>
      <w:r w:rsidRPr="00397F31">
        <w:t>свои</w:t>
      </w:r>
      <w:r w:rsidR="007162E5">
        <w:t xml:space="preserve"> </w:t>
      </w:r>
      <w:r w:rsidRPr="00397F31">
        <w:t>действия;</w:t>
      </w:r>
    </w:p>
    <w:p w:rsidR="00397F31" w:rsidRPr="00397F31" w:rsidRDefault="00397F31" w:rsidP="00D62EA9">
      <w:pPr>
        <w:pStyle w:val="affff7"/>
        <w:numPr>
          <w:ilvl w:val="1"/>
          <w:numId w:val="68"/>
        </w:numPr>
        <w:rPr>
          <w:iCs/>
        </w:rPr>
      </w:pPr>
      <w:r w:rsidRPr="00397F31">
        <w:t>читать,</w:t>
      </w:r>
      <w:r w:rsidR="007162E5">
        <w:t xml:space="preserve"> </w:t>
      </w:r>
      <w:r w:rsidRPr="00397F31">
        <w:t>записывать</w:t>
      </w:r>
      <w:r w:rsidR="007162E5">
        <w:t xml:space="preserve"> </w:t>
      </w:r>
      <w:r w:rsidRPr="00397F31">
        <w:t>и</w:t>
      </w:r>
      <w:r w:rsidR="007162E5">
        <w:t xml:space="preserve"> </w:t>
      </w:r>
      <w:r w:rsidRPr="00397F31">
        <w:t>сравнивать</w:t>
      </w:r>
      <w:r w:rsidR="007162E5">
        <w:t xml:space="preserve"> </w:t>
      </w:r>
      <w:r w:rsidRPr="00397F31">
        <w:t>величины</w:t>
      </w:r>
      <w:r w:rsidR="007162E5">
        <w:t xml:space="preserve"> </w:t>
      </w:r>
      <w:r w:rsidRPr="00397F31">
        <w:t>(массу,</w:t>
      </w:r>
      <w:r w:rsidR="007162E5">
        <w:t xml:space="preserve"> </w:t>
      </w:r>
      <w:r w:rsidRPr="00397F31">
        <w:t>время,</w:t>
      </w:r>
      <w:r w:rsidR="007162E5">
        <w:t xml:space="preserve"> </w:t>
      </w:r>
      <w:r w:rsidRPr="00397F31">
        <w:t>длину,</w:t>
      </w:r>
      <w:r w:rsidR="007162E5">
        <w:t xml:space="preserve"> </w:t>
      </w:r>
      <w:r w:rsidRPr="00397F31">
        <w:t>площадь,</w:t>
      </w:r>
      <w:r w:rsidR="007162E5">
        <w:t xml:space="preserve"> </w:t>
      </w:r>
      <w:r w:rsidRPr="00397F31">
        <w:t>скорость),</w:t>
      </w:r>
      <w:r w:rsidR="007162E5">
        <w:t xml:space="preserve"> </w:t>
      </w:r>
      <w:r w:rsidRPr="00397F31">
        <w:t>используя</w:t>
      </w:r>
      <w:r w:rsidR="007162E5">
        <w:t xml:space="preserve"> </w:t>
      </w:r>
      <w:r w:rsidRPr="00397F31">
        <w:t>основные</w:t>
      </w:r>
      <w:r w:rsidR="007162E5">
        <w:t xml:space="preserve"> </w:t>
      </w:r>
      <w:r w:rsidRPr="00397F31">
        <w:t>единицы</w:t>
      </w:r>
      <w:r w:rsidR="007162E5">
        <w:t xml:space="preserve"> </w:t>
      </w:r>
      <w:r w:rsidRPr="00397F31">
        <w:t>измерения</w:t>
      </w:r>
      <w:r w:rsidR="007162E5">
        <w:t xml:space="preserve"> </w:t>
      </w:r>
      <w:r w:rsidRPr="00397F31">
        <w:t>величин</w:t>
      </w:r>
      <w:r w:rsidR="007162E5">
        <w:t xml:space="preserve"> </w:t>
      </w:r>
      <w:r w:rsidRPr="00397F31">
        <w:t>и</w:t>
      </w:r>
      <w:r w:rsidR="007162E5">
        <w:t xml:space="preserve"> </w:t>
      </w:r>
      <w:r w:rsidRPr="00397F31">
        <w:t>соотношения</w:t>
      </w:r>
      <w:r w:rsidR="007162E5">
        <w:t xml:space="preserve"> </w:t>
      </w:r>
      <w:r w:rsidRPr="00397F31">
        <w:t>между</w:t>
      </w:r>
      <w:r w:rsidR="007162E5">
        <w:t xml:space="preserve"> </w:t>
      </w:r>
      <w:r w:rsidRPr="00397F31">
        <w:t>ними</w:t>
      </w:r>
      <w:r w:rsidR="007162E5">
        <w:t xml:space="preserve"> </w:t>
      </w:r>
      <w:r w:rsidRPr="00397F31">
        <w:t>(килограмм</w:t>
      </w:r>
      <w:r w:rsidR="007162E5">
        <w:t xml:space="preserve"> </w:t>
      </w:r>
      <w:r w:rsidRPr="00397F31">
        <w:t>—</w:t>
      </w:r>
      <w:r w:rsidR="007162E5">
        <w:t xml:space="preserve"> </w:t>
      </w:r>
      <w:r w:rsidRPr="00397F31">
        <w:t>грамм;</w:t>
      </w:r>
      <w:r w:rsidR="007162E5">
        <w:t xml:space="preserve"> </w:t>
      </w:r>
      <w:r w:rsidRPr="00397F31">
        <w:t>час</w:t>
      </w:r>
      <w:r w:rsidR="007162E5">
        <w:t xml:space="preserve"> </w:t>
      </w:r>
      <w:r w:rsidRPr="00397F31">
        <w:t>—</w:t>
      </w:r>
      <w:r w:rsidR="007162E5">
        <w:t xml:space="preserve"> </w:t>
      </w:r>
      <w:r w:rsidRPr="00397F31">
        <w:t>минута,</w:t>
      </w:r>
      <w:r w:rsidR="007162E5">
        <w:t xml:space="preserve"> </w:t>
      </w:r>
      <w:r w:rsidRPr="00397F31">
        <w:t>минута</w:t>
      </w:r>
      <w:r w:rsidR="007162E5">
        <w:t xml:space="preserve"> </w:t>
      </w:r>
      <w:r w:rsidRPr="00397F31">
        <w:t>—</w:t>
      </w:r>
      <w:r w:rsidR="007162E5">
        <w:t xml:space="preserve"> </w:t>
      </w:r>
      <w:r w:rsidRPr="00397F31">
        <w:t>секунда;</w:t>
      </w:r>
      <w:r w:rsidR="007162E5">
        <w:t xml:space="preserve"> </w:t>
      </w:r>
      <w:r w:rsidRPr="00397F31">
        <w:t>километр</w:t>
      </w:r>
      <w:r w:rsidR="007162E5">
        <w:t xml:space="preserve"> </w:t>
      </w:r>
      <w:r w:rsidRPr="00397F31">
        <w:t>—</w:t>
      </w:r>
      <w:r w:rsidR="007162E5">
        <w:t xml:space="preserve"> </w:t>
      </w:r>
      <w:r w:rsidRPr="00397F31">
        <w:t>метр,</w:t>
      </w:r>
      <w:r w:rsidR="007162E5">
        <w:t xml:space="preserve"> </w:t>
      </w:r>
      <w:r w:rsidRPr="00397F31">
        <w:t>метр</w:t>
      </w:r>
      <w:r w:rsidR="007162E5">
        <w:t xml:space="preserve"> </w:t>
      </w:r>
      <w:r w:rsidRPr="00397F31">
        <w:t>—</w:t>
      </w:r>
      <w:r w:rsidR="007162E5">
        <w:t xml:space="preserve"> </w:t>
      </w:r>
      <w:r w:rsidRPr="00397F31">
        <w:t>дециметр,</w:t>
      </w:r>
      <w:r w:rsidR="007162E5">
        <w:t xml:space="preserve"> </w:t>
      </w:r>
      <w:r w:rsidRPr="00397F31">
        <w:t>дециметр</w:t>
      </w:r>
      <w:r w:rsidR="007162E5">
        <w:t xml:space="preserve"> </w:t>
      </w:r>
      <w:r w:rsidRPr="00397F31">
        <w:t>—</w:t>
      </w:r>
      <w:r w:rsidR="007162E5">
        <w:t xml:space="preserve"> </w:t>
      </w:r>
      <w:r w:rsidRPr="00397F31">
        <w:t>сантиметр,</w:t>
      </w:r>
      <w:r w:rsidR="007162E5">
        <w:t xml:space="preserve"> </w:t>
      </w:r>
      <w:r w:rsidRPr="00397F31">
        <w:t>метр</w:t>
      </w:r>
      <w:r w:rsidR="007162E5">
        <w:t xml:space="preserve"> </w:t>
      </w:r>
      <w:r w:rsidRPr="00397F31">
        <w:t>—</w:t>
      </w:r>
      <w:r w:rsidR="007162E5">
        <w:t xml:space="preserve"> </w:t>
      </w:r>
      <w:r w:rsidRPr="00397F31">
        <w:t>сантиметр,</w:t>
      </w:r>
      <w:r w:rsidR="007162E5">
        <w:t xml:space="preserve"> </w:t>
      </w:r>
      <w:r w:rsidRPr="00397F31">
        <w:t>сантиметр</w:t>
      </w:r>
      <w:r w:rsidR="007162E5">
        <w:t xml:space="preserve"> </w:t>
      </w:r>
      <w:r w:rsidRPr="00397F31">
        <w:t>—</w:t>
      </w:r>
      <w:r w:rsidR="007162E5">
        <w:t xml:space="preserve"> </w:t>
      </w:r>
      <w:r w:rsidRPr="00397F31">
        <w:t>миллиметр).</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69"/>
        </w:numPr>
      </w:pPr>
      <w:r w:rsidRPr="00397F31">
        <w:t>выбирать</w:t>
      </w:r>
      <w:r w:rsidR="007162E5">
        <w:t xml:space="preserve"> </w:t>
      </w:r>
      <w:r w:rsidRPr="00397F31">
        <w:t>единицу</w:t>
      </w:r>
      <w:r w:rsidR="007162E5">
        <w:t xml:space="preserve"> </w:t>
      </w:r>
      <w:r w:rsidRPr="00397F31">
        <w:t>для</w:t>
      </w:r>
      <w:r w:rsidR="007162E5">
        <w:t xml:space="preserve"> </w:t>
      </w:r>
      <w:r w:rsidRPr="00397F31">
        <w:t>измерения</w:t>
      </w:r>
      <w:r w:rsidR="007162E5">
        <w:t xml:space="preserve"> </w:t>
      </w:r>
      <w:r w:rsidRPr="00397F31">
        <w:t>данной</w:t>
      </w:r>
      <w:r w:rsidR="007162E5">
        <w:t xml:space="preserve"> </w:t>
      </w:r>
      <w:r w:rsidRPr="00397F31">
        <w:t>величины</w:t>
      </w:r>
      <w:r w:rsidR="007162E5">
        <w:t xml:space="preserve"> </w:t>
      </w:r>
      <w:r w:rsidRPr="00397F31">
        <w:t>(длины,</w:t>
      </w:r>
      <w:r w:rsidR="007162E5">
        <w:t xml:space="preserve"> </w:t>
      </w:r>
      <w:r w:rsidRPr="00397F31">
        <w:t>массы,</w:t>
      </w:r>
      <w:r w:rsidR="007162E5">
        <w:t xml:space="preserve"> </w:t>
      </w:r>
      <w:r w:rsidRPr="00397F31">
        <w:t>площади,</w:t>
      </w:r>
      <w:r w:rsidR="007162E5">
        <w:t xml:space="preserve"> </w:t>
      </w:r>
      <w:r w:rsidRPr="00397F31">
        <w:t>времени),</w:t>
      </w:r>
      <w:r w:rsidR="007162E5">
        <w:t xml:space="preserve"> </w:t>
      </w:r>
      <w:r w:rsidRPr="00397F31">
        <w:t>объяснять</w:t>
      </w:r>
      <w:r w:rsidR="007162E5">
        <w:t xml:space="preserve"> </w:t>
      </w:r>
      <w:r w:rsidRPr="00397F31">
        <w:t>свои</w:t>
      </w:r>
      <w:r w:rsidR="007162E5">
        <w:t xml:space="preserve"> </w:t>
      </w:r>
      <w:r w:rsidRPr="00397F31">
        <w:t>действия.</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Арифметические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действия</w:t>
      </w:r>
    </w:p>
    <w:p w:rsidR="00397F31" w:rsidRPr="00397F31" w:rsidRDefault="00397F31" w:rsidP="007A5D4D">
      <w:pPr>
        <w:pStyle w:val="a3"/>
        <w:widowControl w:val="0"/>
        <w:spacing w:line="240" w:lineRule="auto"/>
        <w:ind w:firstLine="709"/>
        <w:rPr>
          <w:rFonts w:ascii="Times New Roman" w:hAnsi="Times New Roman"/>
          <w:b/>
          <w:iCs/>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69"/>
        </w:numPr>
      </w:pPr>
      <w:r w:rsidRPr="00397F31">
        <w:t>выполнять</w:t>
      </w:r>
      <w:r w:rsidR="007162E5">
        <w:t xml:space="preserve"> </w:t>
      </w:r>
      <w:r w:rsidRPr="00397F31">
        <w:t>письменно</w:t>
      </w:r>
      <w:r w:rsidR="007162E5">
        <w:t xml:space="preserve"> </w:t>
      </w:r>
      <w:r w:rsidRPr="00397F31">
        <w:t>действия</w:t>
      </w:r>
      <w:r w:rsidR="007162E5">
        <w:t xml:space="preserve"> </w:t>
      </w:r>
      <w:r w:rsidRPr="00397F31">
        <w:t>с</w:t>
      </w:r>
      <w:r w:rsidR="007162E5">
        <w:t xml:space="preserve"> </w:t>
      </w:r>
      <w:r w:rsidRPr="00397F31">
        <w:t>многозначными</w:t>
      </w:r>
      <w:r w:rsidR="007162E5">
        <w:t xml:space="preserve"> </w:t>
      </w:r>
      <w:r w:rsidRPr="00397F31">
        <w:t>числами</w:t>
      </w:r>
      <w:r w:rsidR="007162E5">
        <w:t xml:space="preserve"> </w:t>
      </w:r>
      <w:r w:rsidRPr="00397F31">
        <w:t>(сложение,</w:t>
      </w:r>
      <w:r w:rsidR="007162E5">
        <w:t xml:space="preserve"> </w:t>
      </w:r>
      <w:r w:rsidRPr="00397F31">
        <w:t>вычитание,</w:t>
      </w:r>
      <w:r w:rsidR="007162E5">
        <w:t xml:space="preserve"> </w:t>
      </w:r>
      <w:r w:rsidRPr="00397F31">
        <w:t>умножение</w:t>
      </w:r>
      <w:r w:rsidR="007162E5">
        <w:t xml:space="preserve"> </w:t>
      </w:r>
      <w:r w:rsidRPr="00397F31">
        <w:t>и</w:t>
      </w:r>
      <w:r w:rsidR="007162E5">
        <w:t xml:space="preserve"> </w:t>
      </w:r>
      <w:r w:rsidRPr="00397F31">
        <w:t>деление</w:t>
      </w:r>
      <w:r w:rsidR="007162E5">
        <w:t xml:space="preserve"> </w:t>
      </w:r>
      <w:r w:rsidRPr="00397F31">
        <w:t>на</w:t>
      </w:r>
      <w:r w:rsidR="007162E5">
        <w:t xml:space="preserve"> </w:t>
      </w:r>
      <w:r w:rsidRPr="00397F31">
        <w:t>однозначное,</w:t>
      </w:r>
      <w:r w:rsidR="007162E5">
        <w:t xml:space="preserve"> </w:t>
      </w:r>
      <w:r w:rsidRPr="00397F31">
        <w:t>двузначное</w:t>
      </w:r>
      <w:r w:rsidR="007162E5">
        <w:t xml:space="preserve"> </w:t>
      </w:r>
      <w:r w:rsidRPr="00397F31">
        <w:t>числа</w:t>
      </w:r>
      <w:r w:rsidR="007162E5">
        <w:t xml:space="preserve"> </w:t>
      </w:r>
      <w:r w:rsidRPr="00397F31">
        <w:t>в</w:t>
      </w:r>
      <w:r w:rsidR="007162E5">
        <w:t xml:space="preserve"> </w:t>
      </w:r>
      <w:r w:rsidRPr="00397F31">
        <w:t>пределах</w:t>
      </w:r>
      <w:r w:rsidR="007162E5">
        <w:t xml:space="preserve"> </w:t>
      </w:r>
      <w:r w:rsidRPr="00397F31">
        <w:t>10</w:t>
      </w:r>
      <w:r w:rsidR="007162E5">
        <w:rPr>
          <w:rFonts w:eastAsia="MS Mincho"/>
        </w:rPr>
        <w:t xml:space="preserve"> </w:t>
      </w:r>
      <w:r w:rsidRPr="00397F31">
        <w:t>000)</w:t>
      </w:r>
      <w:r w:rsidR="007162E5">
        <w:t xml:space="preserve"> </w:t>
      </w:r>
      <w:r w:rsidRPr="00397F31">
        <w:t>с</w:t>
      </w:r>
      <w:r w:rsidR="007162E5">
        <w:t xml:space="preserve"> </w:t>
      </w:r>
      <w:r w:rsidRPr="00397F31">
        <w:t>использованием</w:t>
      </w:r>
      <w:r w:rsidR="007162E5">
        <w:t xml:space="preserve"> </w:t>
      </w:r>
      <w:r w:rsidRPr="00397F31">
        <w:t>таблиц</w:t>
      </w:r>
      <w:r w:rsidR="007162E5">
        <w:t xml:space="preserve"> </w:t>
      </w:r>
      <w:r w:rsidRPr="00397F31">
        <w:t>сложения</w:t>
      </w:r>
      <w:r w:rsidR="007162E5">
        <w:t xml:space="preserve"> </w:t>
      </w:r>
      <w:r w:rsidRPr="00397F31">
        <w:t>и</w:t>
      </w:r>
      <w:r w:rsidR="007162E5">
        <w:t xml:space="preserve"> </w:t>
      </w:r>
      <w:r w:rsidRPr="00397F31">
        <w:t>умножения</w:t>
      </w:r>
      <w:r w:rsidR="007162E5">
        <w:t xml:space="preserve"> </w:t>
      </w:r>
      <w:r w:rsidRPr="00397F31">
        <w:t>чисел,</w:t>
      </w:r>
      <w:r w:rsidR="007162E5">
        <w:t xml:space="preserve"> </w:t>
      </w:r>
      <w:r w:rsidRPr="00397F31">
        <w:t>алгоритмов</w:t>
      </w:r>
      <w:r w:rsidR="007162E5">
        <w:t xml:space="preserve"> </w:t>
      </w:r>
      <w:r w:rsidRPr="00397F31">
        <w:t>письменных</w:t>
      </w:r>
      <w:r w:rsidR="007162E5">
        <w:t xml:space="preserve"> </w:t>
      </w:r>
      <w:r w:rsidRPr="00397F31">
        <w:t>арифметических</w:t>
      </w:r>
      <w:r w:rsidR="007162E5">
        <w:t xml:space="preserve"> </w:t>
      </w:r>
      <w:r w:rsidRPr="00397F31">
        <w:t>действий</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деления</w:t>
      </w:r>
      <w:r w:rsidR="007162E5">
        <w:t xml:space="preserve"> </w:t>
      </w:r>
      <w:r w:rsidRPr="00397F31">
        <w:t>с</w:t>
      </w:r>
      <w:r w:rsidR="007162E5">
        <w:t xml:space="preserve"> </w:t>
      </w:r>
      <w:r w:rsidRPr="00397F31">
        <w:t>остатком);</w:t>
      </w:r>
    </w:p>
    <w:p w:rsidR="00397F31" w:rsidRPr="00397F31" w:rsidRDefault="00397F31" w:rsidP="00D62EA9">
      <w:pPr>
        <w:pStyle w:val="affff7"/>
        <w:numPr>
          <w:ilvl w:val="1"/>
          <w:numId w:val="69"/>
        </w:numPr>
      </w:pPr>
      <w:r w:rsidRPr="00397F31">
        <w:t>выполнять</w:t>
      </w:r>
      <w:r w:rsidR="007162E5">
        <w:t xml:space="preserve"> </w:t>
      </w:r>
      <w:r w:rsidRPr="00397F31">
        <w:t>устно</w:t>
      </w:r>
      <w:r w:rsidR="007162E5">
        <w:t xml:space="preserve"> </w:t>
      </w:r>
      <w:r w:rsidRPr="00397F31">
        <w:t>сложение,</w:t>
      </w:r>
      <w:r w:rsidR="007162E5">
        <w:t xml:space="preserve"> </w:t>
      </w:r>
      <w:r w:rsidRPr="00397F31">
        <w:t>вычитание,</w:t>
      </w:r>
      <w:r w:rsidR="007162E5">
        <w:t xml:space="preserve"> </w:t>
      </w:r>
      <w:r w:rsidRPr="00397F31">
        <w:t>умножение</w:t>
      </w:r>
      <w:r w:rsidR="007162E5">
        <w:t xml:space="preserve"> </w:t>
      </w:r>
      <w:r w:rsidRPr="00397F31">
        <w:t>и</w:t>
      </w:r>
      <w:r w:rsidR="007162E5">
        <w:t xml:space="preserve"> </w:t>
      </w:r>
      <w:r w:rsidRPr="00397F31">
        <w:t>деление</w:t>
      </w:r>
      <w:r w:rsidR="007162E5">
        <w:t xml:space="preserve"> </w:t>
      </w:r>
      <w:r w:rsidRPr="00397F31">
        <w:t>однозначных,</w:t>
      </w:r>
      <w:r w:rsidR="007162E5">
        <w:t xml:space="preserve"> </w:t>
      </w:r>
      <w:r w:rsidRPr="00397F31">
        <w:t>двузначных</w:t>
      </w:r>
      <w:r w:rsidR="007162E5">
        <w:t xml:space="preserve"> </w:t>
      </w:r>
      <w:r w:rsidRPr="00397F31">
        <w:t>и</w:t>
      </w:r>
      <w:r w:rsidR="007162E5">
        <w:t xml:space="preserve"> </w:t>
      </w:r>
      <w:r w:rsidRPr="00397F31">
        <w:t>трехзначных</w:t>
      </w:r>
      <w:r w:rsidR="007162E5">
        <w:t xml:space="preserve"> </w:t>
      </w:r>
      <w:r w:rsidRPr="00397F31">
        <w:t>чисел</w:t>
      </w:r>
      <w:r w:rsidR="007162E5">
        <w:t xml:space="preserve"> </w:t>
      </w:r>
      <w:r w:rsidRPr="00397F31">
        <w:t>в</w:t>
      </w:r>
      <w:r w:rsidR="007162E5">
        <w:t xml:space="preserve"> </w:t>
      </w:r>
      <w:r w:rsidRPr="00397F31">
        <w:t>случаях,</w:t>
      </w:r>
      <w:r w:rsidR="007162E5">
        <w:t xml:space="preserve"> </w:t>
      </w:r>
      <w:r w:rsidRPr="00397F31">
        <w:t>сводимых</w:t>
      </w:r>
      <w:r w:rsidR="007162E5">
        <w:t xml:space="preserve"> </w:t>
      </w:r>
      <w:r w:rsidRPr="00397F31">
        <w:t>к</w:t>
      </w:r>
      <w:r w:rsidR="007162E5">
        <w:t xml:space="preserve"> </w:t>
      </w:r>
      <w:r w:rsidRPr="00397F31">
        <w:t>действиям</w:t>
      </w:r>
      <w:r w:rsidR="007162E5">
        <w:t xml:space="preserve"> </w:t>
      </w:r>
      <w:r w:rsidRPr="00397F31">
        <w:t>в</w:t>
      </w:r>
      <w:r w:rsidR="007162E5">
        <w:t xml:space="preserve"> </w:t>
      </w:r>
      <w:r w:rsidRPr="00397F31">
        <w:t>пределах</w:t>
      </w:r>
      <w:r w:rsidR="007162E5">
        <w:t xml:space="preserve"> </w:t>
      </w:r>
      <w:r w:rsidRPr="00397F31">
        <w:t>100</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с</w:t>
      </w:r>
      <w:r w:rsidR="007162E5">
        <w:t xml:space="preserve"> </w:t>
      </w:r>
      <w:r w:rsidRPr="00397F31">
        <w:t>нулем</w:t>
      </w:r>
      <w:r w:rsidR="007162E5">
        <w:t xml:space="preserve"> </w:t>
      </w:r>
      <w:r w:rsidRPr="00397F31">
        <w:t>и</w:t>
      </w:r>
      <w:r w:rsidR="007162E5">
        <w:t xml:space="preserve"> </w:t>
      </w:r>
      <w:r w:rsidRPr="00397F31">
        <w:t>числом</w:t>
      </w:r>
      <w:r w:rsidR="007162E5">
        <w:t xml:space="preserve"> </w:t>
      </w:r>
      <w:r w:rsidRPr="00397F31">
        <w:t>1);</w:t>
      </w:r>
    </w:p>
    <w:p w:rsidR="00397F31" w:rsidRPr="00397F31" w:rsidRDefault="00397F31" w:rsidP="00D62EA9">
      <w:pPr>
        <w:pStyle w:val="affff7"/>
        <w:numPr>
          <w:ilvl w:val="1"/>
          <w:numId w:val="69"/>
        </w:numPr>
      </w:pPr>
      <w:r w:rsidRPr="00397F31">
        <w:t>выделять</w:t>
      </w:r>
      <w:r w:rsidR="007162E5">
        <w:t xml:space="preserve"> </w:t>
      </w:r>
      <w:r w:rsidRPr="00397F31">
        <w:t>неизвестный</w:t>
      </w:r>
      <w:r w:rsidR="007162E5">
        <w:t xml:space="preserve"> </w:t>
      </w:r>
      <w:r w:rsidRPr="00397F31">
        <w:t>компонент</w:t>
      </w:r>
      <w:r w:rsidR="007162E5">
        <w:t xml:space="preserve"> </w:t>
      </w:r>
      <w:r w:rsidRPr="00397F31">
        <w:t>арифметического</w:t>
      </w:r>
      <w:r w:rsidR="007162E5">
        <w:t xml:space="preserve"> </w:t>
      </w:r>
      <w:r w:rsidRPr="00397F31">
        <w:t>действия</w:t>
      </w:r>
      <w:r w:rsidR="007162E5">
        <w:t xml:space="preserve"> </w:t>
      </w:r>
      <w:r w:rsidRPr="00397F31">
        <w:t>и</w:t>
      </w:r>
      <w:r w:rsidR="007162E5">
        <w:t xml:space="preserve"> </w:t>
      </w:r>
      <w:r w:rsidRPr="00397F31">
        <w:t>находить</w:t>
      </w:r>
      <w:r w:rsidR="007162E5">
        <w:t xml:space="preserve"> </w:t>
      </w:r>
      <w:r w:rsidRPr="00397F31">
        <w:t>его</w:t>
      </w:r>
      <w:r w:rsidR="007162E5">
        <w:t xml:space="preserve"> </w:t>
      </w:r>
      <w:r w:rsidRPr="00397F31">
        <w:t>значение;</w:t>
      </w:r>
    </w:p>
    <w:p w:rsidR="00397F31" w:rsidRPr="00397F31" w:rsidRDefault="00397F31" w:rsidP="00D62EA9">
      <w:pPr>
        <w:pStyle w:val="affff7"/>
        <w:numPr>
          <w:ilvl w:val="1"/>
          <w:numId w:val="69"/>
        </w:numPr>
      </w:pPr>
      <w:r w:rsidRPr="00397F31">
        <w:t>вычислять</w:t>
      </w:r>
      <w:r w:rsidR="007162E5">
        <w:t xml:space="preserve"> </w:t>
      </w:r>
      <w:r w:rsidRPr="00397F31">
        <w:t>значение</w:t>
      </w:r>
      <w:r w:rsidR="007162E5">
        <w:t xml:space="preserve"> </w:t>
      </w:r>
      <w:r w:rsidRPr="00397F31">
        <w:t>числового</w:t>
      </w:r>
      <w:r w:rsidR="007162E5">
        <w:t xml:space="preserve"> </w:t>
      </w:r>
      <w:r w:rsidRPr="00397F31">
        <w:t>выражения</w:t>
      </w:r>
      <w:r w:rsidR="007162E5">
        <w:t xml:space="preserve"> </w:t>
      </w:r>
      <w:r w:rsidRPr="00397F31">
        <w:t>(содержащего</w:t>
      </w:r>
      <w:r w:rsidR="007162E5">
        <w:t xml:space="preserve"> </w:t>
      </w:r>
      <w:r w:rsidRPr="00397F31">
        <w:t>2—3</w:t>
      </w:r>
      <w:r w:rsidRPr="00397F31">
        <w:t> </w:t>
      </w:r>
      <w:r w:rsidRPr="00397F31">
        <w:t>арифметических</w:t>
      </w:r>
      <w:r w:rsidR="007162E5">
        <w:t xml:space="preserve"> </w:t>
      </w:r>
      <w:r w:rsidRPr="00397F31">
        <w:t>действия,</w:t>
      </w:r>
      <w:r w:rsidR="007162E5">
        <w:t xml:space="preserve"> </w:t>
      </w:r>
      <w:r w:rsidRPr="00397F31">
        <w:t>со</w:t>
      </w:r>
      <w:r w:rsidR="007162E5">
        <w:t xml:space="preserve"> </w:t>
      </w:r>
      <w:r w:rsidRPr="00397F31">
        <w:t>скобками</w:t>
      </w:r>
      <w:r w:rsidR="007162E5">
        <w:t xml:space="preserve"> </w:t>
      </w:r>
      <w:r w:rsidRPr="00397F31">
        <w:t>и</w:t>
      </w:r>
      <w:r w:rsidR="007162E5">
        <w:t xml:space="preserve"> </w:t>
      </w:r>
      <w:r w:rsidRPr="00397F31">
        <w:t>без</w:t>
      </w:r>
      <w:r w:rsidR="007162E5">
        <w:t xml:space="preserve"> </w:t>
      </w:r>
      <w:r w:rsidRPr="00397F31">
        <w:t>скобок).</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70"/>
        </w:numPr>
      </w:pPr>
      <w:r w:rsidRPr="00397F31">
        <w:t>выполнять</w:t>
      </w:r>
      <w:r w:rsidR="007162E5">
        <w:t xml:space="preserve"> </w:t>
      </w:r>
      <w:r w:rsidRPr="00397F31">
        <w:t>действия</w:t>
      </w:r>
      <w:r w:rsidR="007162E5">
        <w:t xml:space="preserve"> </w:t>
      </w:r>
      <w:r w:rsidRPr="00397F31">
        <w:t>с</w:t>
      </w:r>
      <w:r w:rsidR="007162E5">
        <w:t xml:space="preserve"> </w:t>
      </w:r>
      <w:r w:rsidRPr="00397F31">
        <w:t>величинами;</w:t>
      </w:r>
    </w:p>
    <w:p w:rsidR="00397F31" w:rsidRPr="00397F31" w:rsidRDefault="00397F31" w:rsidP="00D62EA9">
      <w:pPr>
        <w:pStyle w:val="affff7"/>
        <w:numPr>
          <w:ilvl w:val="1"/>
          <w:numId w:val="70"/>
        </w:numPr>
      </w:pPr>
      <w:r w:rsidRPr="00397F31">
        <w:t>использовать</w:t>
      </w:r>
      <w:r w:rsidR="007162E5">
        <w:t xml:space="preserve"> </w:t>
      </w:r>
      <w:r w:rsidRPr="00397F31">
        <w:t>свойства</w:t>
      </w:r>
      <w:r w:rsidR="007162E5">
        <w:t xml:space="preserve"> </w:t>
      </w:r>
      <w:r w:rsidRPr="00397F31">
        <w:t>арифметических</w:t>
      </w:r>
      <w:r w:rsidR="007162E5">
        <w:t xml:space="preserve"> </w:t>
      </w:r>
      <w:r w:rsidRPr="00397F31">
        <w:t>действий</w:t>
      </w:r>
      <w:r w:rsidR="007162E5">
        <w:t xml:space="preserve"> </w:t>
      </w:r>
      <w:r w:rsidRPr="00397F31">
        <w:t>для</w:t>
      </w:r>
      <w:r w:rsidR="007162E5">
        <w:t xml:space="preserve"> </w:t>
      </w:r>
      <w:r w:rsidRPr="00397F31">
        <w:t>удобства</w:t>
      </w:r>
      <w:r w:rsidR="007162E5">
        <w:t xml:space="preserve"> </w:t>
      </w:r>
      <w:r w:rsidRPr="00397F31">
        <w:t>вычислений;</w:t>
      </w:r>
    </w:p>
    <w:p w:rsidR="00397F31" w:rsidRPr="00397F31" w:rsidRDefault="00397F31" w:rsidP="00D62EA9">
      <w:pPr>
        <w:pStyle w:val="affff7"/>
        <w:numPr>
          <w:ilvl w:val="1"/>
          <w:numId w:val="70"/>
        </w:numPr>
      </w:pPr>
      <w:r w:rsidRPr="00397F31">
        <w:t>проводить</w:t>
      </w:r>
      <w:r w:rsidR="007162E5">
        <w:t xml:space="preserve"> </w:t>
      </w:r>
      <w:r w:rsidRPr="00397F31">
        <w:t>проверку</w:t>
      </w:r>
      <w:r w:rsidR="007162E5">
        <w:t xml:space="preserve"> </w:t>
      </w:r>
      <w:r w:rsidRPr="00397F31">
        <w:t>правильности</w:t>
      </w:r>
      <w:r w:rsidR="007162E5">
        <w:t xml:space="preserve"> </w:t>
      </w:r>
      <w:r w:rsidRPr="00397F31">
        <w:t>вычислений</w:t>
      </w:r>
      <w:r w:rsidR="007162E5">
        <w:t xml:space="preserve"> </w:t>
      </w:r>
      <w:r w:rsidRPr="00397F31">
        <w:t>(с</w:t>
      </w:r>
      <w:r w:rsidR="007162E5">
        <w:t xml:space="preserve"> </w:t>
      </w:r>
      <w:r w:rsidRPr="00397F31">
        <w:t>помощью</w:t>
      </w:r>
      <w:r w:rsidR="007162E5">
        <w:t xml:space="preserve"> </w:t>
      </w:r>
      <w:r w:rsidRPr="00397F31">
        <w:t>обратного</w:t>
      </w:r>
      <w:r w:rsidR="007162E5">
        <w:t xml:space="preserve"> </w:t>
      </w:r>
      <w:r w:rsidRPr="00397F31">
        <w:t>действия,</w:t>
      </w:r>
      <w:r w:rsidR="007162E5">
        <w:t xml:space="preserve"> </w:t>
      </w:r>
      <w:r w:rsidRPr="00397F31">
        <w:t>прикидки</w:t>
      </w:r>
      <w:r w:rsidR="007162E5">
        <w:t xml:space="preserve"> </w:t>
      </w:r>
      <w:r w:rsidRPr="00397F31">
        <w:t>и</w:t>
      </w:r>
      <w:r w:rsidR="007162E5">
        <w:t xml:space="preserve"> </w:t>
      </w:r>
      <w:r w:rsidRPr="00397F31">
        <w:t>оценки</w:t>
      </w:r>
      <w:r w:rsidR="007162E5">
        <w:t xml:space="preserve"> </w:t>
      </w:r>
      <w:r w:rsidRPr="00397F31">
        <w:t>результата</w:t>
      </w:r>
      <w:r w:rsidR="007162E5">
        <w:t xml:space="preserve"> </w:t>
      </w:r>
      <w:r w:rsidRPr="00397F31">
        <w:t>действия</w:t>
      </w:r>
      <w:r w:rsidR="007162E5">
        <w:t xml:space="preserve"> </w:t>
      </w:r>
      <w:r w:rsidRPr="00397F31">
        <w:t>и</w:t>
      </w:r>
      <w:r w:rsidRPr="00397F31">
        <w:t> </w:t>
      </w:r>
      <w:r w:rsidRPr="00397F31">
        <w:t>др.).</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Работа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текстовыми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задачами</w:t>
      </w:r>
    </w:p>
    <w:p w:rsidR="00397F31" w:rsidRPr="00397F31" w:rsidRDefault="00397F31" w:rsidP="007A5D4D">
      <w:pPr>
        <w:pStyle w:val="a3"/>
        <w:widowControl w:val="0"/>
        <w:spacing w:line="240" w:lineRule="auto"/>
        <w:ind w:firstLine="709"/>
        <w:rPr>
          <w:rFonts w:ascii="Times New Roman" w:hAnsi="Times New Roman"/>
          <w:b/>
          <w:iCs/>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71"/>
        </w:numPr>
      </w:pPr>
      <w:r w:rsidRPr="00397F31">
        <w:t>устанавливать</w:t>
      </w:r>
      <w:r w:rsidR="007162E5">
        <w:t xml:space="preserve"> </w:t>
      </w:r>
      <w:r w:rsidRPr="00397F31">
        <w:t>зависимость</w:t>
      </w:r>
      <w:r w:rsidR="007162E5">
        <w:t xml:space="preserve"> </w:t>
      </w:r>
      <w:r w:rsidRPr="00397F31">
        <w:t>между</w:t>
      </w:r>
      <w:r w:rsidR="007162E5">
        <w:t xml:space="preserve"> </w:t>
      </w:r>
      <w:r w:rsidRPr="00397F31">
        <w:t>величинами,</w:t>
      </w:r>
      <w:r w:rsidR="007162E5">
        <w:t xml:space="preserve"> </w:t>
      </w:r>
      <w:r w:rsidRPr="00397F31">
        <w:t>представленными</w:t>
      </w:r>
      <w:r w:rsidR="007162E5">
        <w:t xml:space="preserve"> </w:t>
      </w:r>
      <w:r w:rsidRPr="00397F31">
        <w:t>в</w:t>
      </w:r>
      <w:r w:rsidR="007162E5">
        <w:t xml:space="preserve"> </w:t>
      </w:r>
      <w:r w:rsidRPr="00397F31">
        <w:t>задаче,</w:t>
      </w:r>
      <w:r w:rsidR="007162E5">
        <w:t xml:space="preserve"> </w:t>
      </w:r>
      <w:r w:rsidRPr="00397F31">
        <w:t>планировать</w:t>
      </w:r>
      <w:r w:rsidR="007162E5">
        <w:t xml:space="preserve"> </w:t>
      </w:r>
      <w:r w:rsidRPr="00397F31">
        <w:t>ход</w:t>
      </w:r>
      <w:r w:rsidR="007162E5">
        <w:t xml:space="preserve"> </w:t>
      </w:r>
      <w:r w:rsidRPr="00397F31">
        <w:t>решения</w:t>
      </w:r>
      <w:r w:rsidR="007162E5">
        <w:t xml:space="preserve"> </w:t>
      </w:r>
      <w:r w:rsidRPr="00397F31">
        <w:t>задачи,</w:t>
      </w:r>
      <w:r w:rsidR="007162E5">
        <w:t xml:space="preserve"> </w:t>
      </w:r>
      <w:r w:rsidRPr="00397F31">
        <w:t>выбирать</w:t>
      </w:r>
      <w:r w:rsidR="007162E5">
        <w:t xml:space="preserve"> </w:t>
      </w:r>
      <w:r w:rsidRPr="00397F31">
        <w:t>и</w:t>
      </w:r>
      <w:r w:rsidR="007162E5">
        <w:t xml:space="preserve"> </w:t>
      </w:r>
      <w:r w:rsidRPr="00397F31">
        <w:t>объяснять</w:t>
      </w:r>
      <w:r w:rsidR="007162E5">
        <w:t xml:space="preserve"> </w:t>
      </w:r>
      <w:r w:rsidRPr="00397F31">
        <w:t>выбор</w:t>
      </w:r>
      <w:r w:rsidR="007162E5">
        <w:t xml:space="preserve"> </w:t>
      </w:r>
      <w:r w:rsidRPr="00397F31">
        <w:t>действий;</w:t>
      </w:r>
    </w:p>
    <w:p w:rsidR="00397F31" w:rsidRPr="00397F31" w:rsidRDefault="00397F31" w:rsidP="00D62EA9">
      <w:pPr>
        <w:pStyle w:val="affff7"/>
        <w:numPr>
          <w:ilvl w:val="1"/>
          <w:numId w:val="71"/>
        </w:numPr>
      </w:pPr>
      <w:r w:rsidRPr="00397F31">
        <w:rPr>
          <w:spacing w:val="-2"/>
        </w:rPr>
        <w:lastRenderedPageBreak/>
        <w:t>решать</w:t>
      </w:r>
      <w:r w:rsidR="007162E5">
        <w:rPr>
          <w:spacing w:val="-2"/>
        </w:rPr>
        <w:t xml:space="preserve"> </w:t>
      </w:r>
      <w:r w:rsidRPr="00397F31">
        <w:rPr>
          <w:spacing w:val="-2"/>
        </w:rPr>
        <w:t>арифметическим</w:t>
      </w:r>
      <w:r w:rsidR="007162E5">
        <w:rPr>
          <w:spacing w:val="-2"/>
        </w:rPr>
        <w:t xml:space="preserve"> </w:t>
      </w:r>
      <w:r w:rsidRPr="00397F31">
        <w:rPr>
          <w:spacing w:val="-2"/>
        </w:rPr>
        <w:t>способом</w:t>
      </w:r>
      <w:r w:rsidR="007162E5">
        <w:rPr>
          <w:spacing w:val="-2"/>
        </w:rPr>
        <w:t xml:space="preserve"> </w:t>
      </w:r>
      <w:r w:rsidRPr="00397F31">
        <w:rPr>
          <w:spacing w:val="-2"/>
        </w:rPr>
        <w:t>(в</w:t>
      </w:r>
      <w:r w:rsidR="007162E5">
        <w:rPr>
          <w:spacing w:val="-2"/>
        </w:rPr>
        <w:t xml:space="preserve"> </w:t>
      </w:r>
      <w:r w:rsidRPr="00397F31">
        <w:rPr>
          <w:spacing w:val="-2"/>
        </w:rPr>
        <w:t>1—2</w:t>
      </w:r>
      <w:r w:rsidR="007162E5">
        <w:rPr>
          <w:iCs/>
          <w:spacing w:val="-2"/>
        </w:rPr>
        <w:t xml:space="preserve"> </w:t>
      </w:r>
      <w:r w:rsidRPr="00397F31">
        <w:rPr>
          <w:spacing w:val="-2"/>
        </w:rPr>
        <w:t>действия)</w:t>
      </w:r>
      <w:r w:rsidR="007162E5">
        <w:rPr>
          <w:spacing w:val="-2"/>
        </w:rPr>
        <w:t xml:space="preserve"> </w:t>
      </w:r>
      <w:r w:rsidRPr="00397F31">
        <w:t>учебные</w:t>
      </w:r>
      <w:r w:rsidR="007162E5">
        <w:t xml:space="preserve"> </w:t>
      </w:r>
      <w:r w:rsidRPr="00397F31">
        <w:t>задачи</w:t>
      </w:r>
      <w:r w:rsidR="007162E5">
        <w:t xml:space="preserve"> </w:t>
      </w:r>
      <w:r w:rsidRPr="00397F31">
        <w:t>и</w:t>
      </w:r>
      <w:r w:rsidR="007162E5">
        <w:t xml:space="preserve"> </w:t>
      </w:r>
      <w:r w:rsidRPr="00397F31">
        <w:t>задачи,</w:t>
      </w:r>
      <w:r w:rsidR="007162E5">
        <w:t xml:space="preserve"> </w:t>
      </w:r>
      <w:r w:rsidRPr="00397F31">
        <w:t>связанные</w:t>
      </w:r>
      <w:r w:rsidR="007162E5">
        <w:t xml:space="preserve"> </w:t>
      </w:r>
      <w:r w:rsidRPr="00397F31">
        <w:t>с</w:t>
      </w:r>
      <w:r w:rsidR="007162E5">
        <w:t xml:space="preserve"> </w:t>
      </w:r>
      <w:r w:rsidRPr="00397F31">
        <w:t>повседневной</w:t>
      </w:r>
      <w:r w:rsidR="007162E5">
        <w:t xml:space="preserve"> </w:t>
      </w:r>
      <w:r w:rsidRPr="00397F31">
        <w:t>жизнью;</w:t>
      </w:r>
    </w:p>
    <w:p w:rsidR="00397F31" w:rsidRPr="00397F31" w:rsidRDefault="00397F31" w:rsidP="00D62EA9">
      <w:pPr>
        <w:pStyle w:val="affff7"/>
        <w:numPr>
          <w:ilvl w:val="1"/>
          <w:numId w:val="71"/>
        </w:numPr>
      </w:pPr>
      <w:r w:rsidRPr="00397F31">
        <w:t>решать</w:t>
      </w:r>
      <w:r w:rsidR="007162E5">
        <w:t xml:space="preserve"> </w:t>
      </w:r>
      <w:r w:rsidRPr="00397F31">
        <w:t>задачи</w:t>
      </w:r>
      <w:r w:rsidR="007162E5">
        <w:t xml:space="preserve"> </w:t>
      </w:r>
      <w:r w:rsidRPr="00397F31">
        <w:t>на</w:t>
      </w:r>
      <w:r w:rsidR="007162E5">
        <w:t xml:space="preserve"> </w:t>
      </w:r>
      <w:r w:rsidRPr="00397F31">
        <w:t>нахождение</w:t>
      </w:r>
      <w:r w:rsidR="007162E5">
        <w:t xml:space="preserve"> </w:t>
      </w:r>
      <w:r w:rsidRPr="00397F31">
        <w:t>доли</w:t>
      </w:r>
      <w:r w:rsidR="007162E5">
        <w:t xml:space="preserve"> </w:t>
      </w:r>
      <w:r w:rsidRPr="00397F31">
        <w:t>величины</w:t>
      </w:r>
      <w:r w:rsidR="007162E5">
        <w:t xml:space="preserve"> </w:t>
      </w:r>
      <w:r w:rsidRPr="00397F31">
        <w:t>и</w:t>
      </w:r>
      <w:r w:rsidR="007162E5">
        <w:t xml:space="preserve"> </w:t>
      </w:r>
      <w:r w:rsidRPr="00397F31">
        <w:t>вели</w:t>
      </w:r>
      <w:r w:rsidRPr="00397F31">
        <w:rPr>
          <w:spacing w:val="2"/>
        </w:rPr>
        <w:t>чины</w:t>
      </w:r>
      <w:r w:rsidR="007162E5">
        <w:rPr>
          <w:spacing w:val="2"/>
        </w:rPr>
        <w:t xml:space="preserve"> </w:t>
      </w:r>
      <w:r w:rsidRPr="00397F31">
        <w:rPr>
          <w:spacing w:val="2"/>
        </w:rPr>
        <w:t>по</w:t>
      </w:r>
      <w:r w:rsidR="007162E5">
        <w:rPr>
          <w:spacing w:val="2"/>
        </w:rPr>
        <w:t xml:space="preserve"> </w:t>
      </w:r>
      <w:r w:rsidRPr="00397F31">
        <w:rPr>
          <w:spacing w:val="2"/>
        </w:rPr>
        <w:t>значению</w:t>
      </w:r>
      <w:r w:rsidR="007162E5">
        <w:rPr>
          <w:spacing w:val="2"/>
        </w:rPr>
        <w:t xml:space="preserve"> </w:t>
      </w:r>
      <w:r w:rsidRPr="00397F31">
        <w:rPr>
          <w:spacing w:val="2"/>
        </w:rPr>
        <w:t>ее</w:t>
      </w:r>
      <w:r w:rsidR="007162E5">
        <w:rPr>
          <w:spacing w:val="2"/>
        </w:rPr>
        <w:t xml:space="preserve"> </w:t>
      </w:r>
      <w:r w:rsidRPr="00397F31">
        <w:rPr>
          <w:spacing w:val="2"/>
        </w:rPr>
        <w:t>доли</w:t>
      </w:r>
      <w:r w:rsidR="007162E5">
        <w:rPr>
          <w:spacing w:val="2"/>
        </w:rPr>
        <w:t xml:space="preserve"> </w:t>
      </w:r>
      <w:r w:rsidRPr="00397F31">
        <w:rPr>
          <w:spacing w:val="2"/>
        </w:rPr>
        <w:t>(половина,</w:t>
      </w:r>
      <w:r w:rsidR="007162E5">
        <w:rPr>
          <w:spacing w:val="2"/>
        </w:rPr>
        <w:t xml:space="preserve"> </w:t>
      </w:r>
      <w:r w:rsidRPr="00397F31">
        <w:rPr>
          <w:spacing w:val="2"/>
        </w:rPr>
        <w:t>треть,</w:t>
      </w:r>
      <w:r w:rsidR="007162E5">
        <w:rPr>
          <w:spacing w:val="2"/>
        </w:rPr>
        <w:t xml:space="preserve"> </w:t>
      </w:r>
      <w:r w:rsidRPr="00397F31">
        <w:rPr>
          <w:spacing w:val="2"/>
        </w:rPr>
        <w:t>четверть,</w:t>
      </w:r>
      <w:r w:rsidR="007162E5">
        <w:rPr>
          <w:spacing w:val="2"/>
        </w:rPr>
        <w:t xml:space="preserve"> </w:t>
      </w:r>
      <w:r w:rsidRPr="00397F31">
        <w:t>пятая,</w:t>
      </w:r>
      <w:r w:rsidR="007162E5">
        <w:t xml:space="preserve"> </w:t>
      </w:r>
      <w:r w:rsidRPr="00397F31">
        <w:t>десятая</w:t>
      </w:r>
      <w:r w:rsidR="007162E5">
        <w:t xml:space="preserve"> </w:t>
      </w:r>
      <w:r w:rsidRPr="00397F31">
        <w:t>часть);</w:t>
      </w:r>
    </w:p>
    <w:p w:rsidR="00397F31" w:rsidRPr="00397F31" w:rsidRDefault="00397F31" w:rsidP="00D62EA9">
      <w:pPr>
        <w:pStyle w:val="affff7"/>
        <w:numPr>
          <w:ilvl w:val="1"/>
          <w:numId w:val="71"/>
        </w:numPr>
      </w:pPr>
      <w:r w:rsidRPr="00397F31">
        <w:t>оценивать</w:t>
      </w:r>
      <w:r w:rsidR="007162E5">
        <w:t xml:space="preserve"> </w:t>
      </w:r>
      <w:r w:rsidRPr="00397F31">
        <w:t>правильность</w:t>
      </w:r>
      <w:r w:rsidR="007162E5">
        <w:t xml:space="preserve"> </w:t>
      </w:r>
      <w:r w:rsidRPr="00397F31">
        <w:t>хода</w:t>
      </w:r>
      <w:r w:rsidR="007162E5">
        <w:t xml:space="preserve"> </w:t>
      </w:r>
      <w:r w:rsidRPr="00397F31">
        <w:t>решения</w:t>
      </w:r>
      <w:r w:rsidR="007162E5">
        <w:t xml:space="preserve"> </w:t>
      </w:r>
      <w:r w:rsidRPr="00397F31">
        <w:t>и</w:t>
      </w:r>
      <w:r w:rsidR="007162E5">
        <w:t xml:space="preserve"> </w:t>
      </w:r>
      <w:r w:rsidRPr="00397F31">
        <w:t>реальность</w:t>
      </w:r>
      <w:r w:rsidR="007162E5">
        <w:t xml:space="preserve"> </w:t>
      </w:r>
      <w:r w:rsidRPr="00397F31">
        <w:t>ответа</w:t>
      </w:r>
      <w:r w:rsidR="007162E5">
        <w:t xml:space="preserve"> </w:t>
      </w:r>
      <w:r w:rsidRPr="00397F31">
        <w:t>на</w:t>
      </w:r>
      <w:r w:rsidR="007162E5">
        <w:t xml:space="preserve"> </w:t>
      </w:r>
      <w:r w:rsidRPr="00397F31">
        <w:t>вопрос</w:t>
      </w:r>
      <w:r w:rsidR="007162E5">
        <w:t xml:space="preserve"> </w:t>
      </w:r>
      <w:r w:rsidRPr="00397F31">
        <w:t>задачи.</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72"/>
        </w:numPr>
      </w:pPr>
      <w:r w:rsidRPr="00397F31">
        <w:t>решать</w:t>
      </w:r>
      <w:r w:rsidR="007162E5">
        <w:t xml:space="preserve"> </w:t>
      </w:r>
      <w:r w:rsidRPr="00397F31">
        <w:t>задачи</w:t>
      </w:r>
      <w:r w:rsidR="007162E5">
        <w:t xml:space="preserve"> </w:t>
      </w:r>
      <w:r w:rsidRPr="00397F31">
        <w:t>в</w:t>
      </w:r>
      <w:r w:rsidR="007162E5">
        <w:t xml:space="preserve"> </w:t>
      </w:r>
      <w:r w:rsidRPr="00397F31">
        <w:t>3—4</w:t>
      </w:r>
      <w:r w:rsidR="007162E5">
        <w:t xml:space="preserve"> </w:t>
      </w:r>
      <w:r w:rsidRPr="00397F31">
        <w:t>действия;</w:t>
      </w:r>
    </w:p>
    <w:p w:rsidR="00397F31" w:rsidRPr="00397F31" w:rsidRDefault="00397F31" w:rsidP="00D62EA9">
      <w:pPr>
        <w:pStyle w:val="affff7"/>
        <w:numPr>
          <w:ilvl w:val="1"/>
          <w:numId w:val="72"/>
        </w:numPr>
      </w:pPr>
      <w:r w:rsidRPr="00397F31">
        <w:t>находить</w:t>
      </w:r>
      <w:r w:rsidR="007162E5">
        <w:t xml:space="preserve"> </w:t>
      </w:r>
      <w:r w:rsidRPr="00397F31">
        <w:t>разные</w:t>
      </w:r>
      <w:r w:rsidR="007162E5">
        <w:t xml:space="preserve"> </w:t>
      </w:r>
      <w:r w:rsidRPr="00397F31">
        <w:t>способы</w:t>
      </w:r>
      <w:r w:rsidR="007162E5">
        <w:t xml:space="preserve"> </w:t>
      </w:r>
      <w:r w:rsidRPr="00397F31">
        <w:t>решения</w:t>
      </w:r>
      <w:r w:rsidR="007162E5">
        <w:t xml:space="preserve"> </w:t>
      </w:r>
      <w:r w:rsidRPr="00397F31">
        <w:t>задачи.</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Пространственные</w:t>
      </w:r>
      <w:r w:rsidR="007A5D4D">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отношения</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Геометрические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фигуры</w:t>
      </w:r>
    </w:p>
    <w:p w:rsidR="00397F31" w:rsidRPr="00397F31" w:rsidRDefault="00397F31" w:rsidP="007A5D4D">
      <w:pPr>
        <w:pStyle w:val="a3"/>
        <w:widowControl w:val="0"/>
        <w:spacing w:line="240" w:lineRule="auto"/>
        <w:ind w:firstLine="709"/>
        <w:rPr>
          <w:rFonts w:ascii="Times New Roman" w:hAnsi="Times New Roman"/>
          <w:b/>
          <w:iCs/>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73"/>
        </w:numPr>
      </w:pPr>
      <w:r w:rsidRPr="00397F31">
        <w:t>описывать</w:t>
      </w:r>
      <w:r w:rsidR="007162E5">
        <w:t xml:space="preserve"> </w:t>
      </w:r>
      <w:r w:rsidRPr="00397F31">
        <w:t>взаимное</w:t>
      </w:r>
      <w:r w:rsidR="007162E5">
        <w:t xml:space="preserve"> </w:t>
      </w:r>
      <w:r w:rsidRPr="00397F31">
        <w:t>расположение</w:t>
      </w:r>
      <w:r w:rsidR="007162E5">
        <w:t xml:space="preserve"> </w:t>
      </w:r>
      <w:r w:rsidRPr="00397F31">
        <w:t>предметов</w:t>
      </w:r>
      <w:r w:rsidR="007162E5">
        <w:t xml:space="preserve"> </w:t>
      </w:r>
      <w:r w:rsidRPr="00397F31">
        <w:t>в</w:t>
      </w:r>
      <w:r w:rsidR="007162E5">
        <w:t xml:space="preserve"> </w:t>
      </w:r>
      <w:r w:rsidRPr="00397F31">
        <w:t>пространстве</w:t>
      </w:r>
      <w:r w:rsidR="007162E5">
        <w:t xml:space="preserve"> </w:t>
      </w:r>
      <w:r w:rsidRPr="00397F31">
        <w:t>и</w:t>
      </w:r>
      <w:r w:rsidR="007162E5">
        <w:t xml:space="preserve"> </w:t>
      </w:r>
      <w:r w:rsidRPr="00397F31">
        <w:t>на</w:t>
      </w:r>
      <w:r w:rsidR="007162E5">
        <w:t xml:space="preserve"> </w:t>
      </w:r>
      <w:r w:rsidRPr="00397F31">
        <w:t>плоскости;</w:t>
      </w:r>
    </w:p>
    <w:p w:rsidR="00397F31" w:rsidRPr="00397F31" w:rsidRDefault="00397F31" w:rsidP="00D62EA9">
      <w:pPr>
        <w:pStyle w:val="affff7"/>
        <w:numPr>
          <w:ilvl w:val="1"/>
          <w:numId w:val="73"/>
        </w:numPr>
      </w:pPr>
      <w:r w:rsidRPr="00397F31">
        <w:t>распознавать,</w:t>
      </w:r>
      <w:r w:rsidR="007162E5">
        <w:t xml:space="preserve"> </w:t>
      </w:r>
      <w:r w:rsidRPr="00397F31">
        <w:t>называть,</w:t>
      </w:r>
      <w:r w:rsidR="007162E5">
        <w:t xml:space="preserve"> </w:t>
      </w:r>
      <w:r w:rsidRPr="00397F31">
        <w:t>изображать</w:t>
      </w:r>
      <w:r w:rsidR="007162E5">
        <w:t xml:space="preserve"> </w:t>
      </w:r>
      <w:r w:rsidRPr="00397F31">
        <w:t>геометрические</w:t>
      </w:r>
      <w:r w:rsidR="007162E5">
        <w:t xml:space="preserve"> </w:t>
      </w:r>
      <w:r w:rsidRPr="00397F31">
        <w:t>фигуры</w:t>
      </w:r>
      <w:r w:rsidR="007162E5">
        <w:t xml:space="preserve"> </w:t>
      </w:r>
      <w:r w:rsidRPr="00397F31">
        <w:t>(точка,</w:t>
      </w:r>
      <w:r w:rsidR="007162E5">
        <w:t xml:space="preserve"> </w:t>
      </w:r>
      <w:r w:rsidRPr="00397F31">
        <w:t>отрезок,</w:t>
      </w:r>
      <w:r w:rsidR="007162E5">
        <w:t xml:space="preserve"> </w:t>
      </w:r>
      <w:r w:rsidRPr="00397F31">
        <w:t>ломаная,</w:t>
      </w:r>
      <w:r w:rsidR="007162E5">
        <w:t xml:space="preserve"> </w:t>
      </w:r>
      <w:r w:rsidRPr="00397F31">
        <w:t>прямой</w:t>
      </w:r>
      <w:r w:rsidR="007162E5">
        <w:t xml:space="preserve"> </w:t>
      </w:r>
      <w:r w:rsidRPr="00397F31">
        <w:t>угол,</w:t>
      </w:r>
      <w:r w:rsidR="007162E5">
        <w:t xml:space="preserve"> </w:t>
      </w:r>
      <w:r w:rsidRPr="00397F31">
        <w:t>многоугольник,</w:t>
      </w:r>
      <w:r w:rsidR="007162E5">
        <w:t xml:space="preserve"> </w:t>
      </w:r>
      <w:r w:rsidRPr="00397F31">
        <w:t>треугольник,</w:t>
      </w:r>
      <w:r w:rsidR="007162E5">
        <w:t xml:space="preserve"> </w:t>
      </w:r>
      <w:r w:rsidRPr="00397F31">
        <w:t>прямоугольник,</w:t>
      </w:r>
      <w:r w:rsidR="007162E5">
        <w:t xml:space="preserve"> </w:t>
      </w:r>
      <w:r w:rsidRPr="00397F31">
        <w:t>квадрат,</w:t>
      </w:r>
      <w:r w:rsidR="007162E5">
        <w:t xml:space="preserve"> </w:t>
      </w:r>
      <w:r w:rsidRPr="00397F31">
        <w:t>окружность,</w:t>
      </w:r>
      <w:r w:rsidR="007162E5">
        <w:t xml:space="preserve"> </w:t>
      </w:r>
      <w:r w:rsidRPr="00397F31">
        <w:t>круг);</w:t>
      </w:r>
    </w:p>
    <w:p w:rsidR="00397F31" w:rsidRPr="00397F31" w:rsidRDefault="00397F31" w:rsidP="00D62EA9">
      <w:pPr>
        <w:pStyle w:val="affff7"/>
        <w:numPr>
          <w:ilvl w:val="1"/>
          <w:numId w:val="73"/>
        </w:numPr>
      </w:pPr>
      <w:r w:rsidRPr="00397F31">
        <w:t>выполнять</w:t>
      </w:r>
      <w:r w:rsidR="007162E5">
        <w:t xml:space="preserve"> </w:t>
      </w:r>
      <w:r w:rsidRPr="00397F31">
        <w:t>построение</w:t>
      </w:r>
      <w:r w:rsidR="007162E5">
        <w:t xml:space="preserve"> </w:t>
      </w:r>
      <w:r w:rsidRPr="00397F31">
        <w:t>геометрических</w:t>
      </w:r>
      <w:r w:rsidR="007162E5">
        <w:t xml:space="preserve"> </w:t>
      </w:r>
      <w:r w:rsidRPr="00397F31">
        <w:t>фигур</w:t>
      </w:r>
      <w:r w:rsidR="007162E5">
        <w:t xml:space="preserve"> </w:t>
      </w:r>
      <w:r w:rsidRPr="00397F31">
        <w:t>с</w:t>
      </w:r>
      <w:r w:rsidR="007162E5">
        <w:t xml:space="preserve"> </w:t>
      </w:r>
      <w:r w:rsidRPr="00397F31">
        <w:t>заданными</w:t>
      </w:r>
      <w:r w:rsidR="007162E5">
        <w:t xml:space="preserve"> </w:t>
      </w:r>
      <w:r w:rsidRPr="00397F31">
        <w:t>измерениями</w:t>
      </w:r>
      <w:r w:rsidR="007162E5">
        <w:t xml:space="preserve"> </w:t>
      </w:r>
      <w:r w:rsidRPr="00397F31">
        <w:t>(отрезок,</w:t>
      </w:r>
      <w:r w:rsidR="007162E5">
        <w:t xml:space="preserve"> </w:t>
      </w:r>
      <w:r w:rsidRPr="00397F31">
        <w:t>квадрат,</w:t>
      </w:r>
      <w:r w:rsidR="007162E5">
        <w:t xml:space="preserve"> </w:t>
      </w:r>
      <w:r w:rsidRPr="00397F31">
        <w:t>прямоугольник)</w:t>
      </w:r>
      <w:r w:rsidR="007162E5">
        <w:t xml:space="preserve"> </w:t>
      </w:r>
      <w:r w:rsidRPr="00397F31">
        <w:t>с</w:t>
      </w:r>
      <w:r w:rsidR="007162E5">
        <w:t xml:space="preserve"> </w:t>
      </w:r>
      <w:r w:rsidRPr="00397F31">
        <w:t>помощью</w:t>
      </w:r>
      <w:r w:rsidR="007162E5">
        <w:t xml:space="preserve"> </w:t>
      </w:r>
      <w:r w:rsidRPr="00397F31">
        <w:t>линейки,</w:t>
      </w:r>
      <w:r w:rsidR="007162E5">
        <w:t xml:space="preserve"> </w:t>
      </w:r>
      <w:r w:rsidRPr="00397F31">
        <w:t>угольника;</w:t>
      </w:r>
    </w:p>
    <w:p w:rsidR="00397F31" w:rsidRPr="00397F31" w:rsidRDefault="00397F31" w:rsidP="00D62EA9">
      <w:pPr>
        <w:pStyle w:val="affff7"/>
        <w:numPr>
          <w:ilvl w:val="1"/>
          <w:numId w:val="73"/>
        </w:numPr>
      </w:pPr>
      <w:r w:rsidRPr="00397F31">
        <w:t>использовать</w:t>
      </w:r>
      <w:r w:rsidR="007162E5">
        <w:t xml:space="preserve"> </w:t>
      </w:r>
      <w:r w:rsidRPr="00397F31">
        <w:t>свойства</w:t>
      </w:r>
      <w:r w:rsidR="007162E5">
        <w:t xml:space="preserve"> </w:t>
      </w:r>
      <w:r w:rsidRPr="00397F31">
        <w:t>прямоугольника</w:t>
      </w:r>
      <w:r w:rsidR="007162E5">
        <w:t xml:space="preserve"> </w:t>
      </w:r>
      <w:r w:rsidRPr="00397F31">
        <w:t>и</w:t>
      </w:r>
      <w:r w:rsidR="007162E5">
        <w:t xml:space="preserve"> </w:t>
      </w:r>
      <w:r w:rsidRPr="00397F31">
        <w:t>квадрата</w:t>
      </w:r>
      <w:r w:rsidR="007162E5">
        <w:t xml:space="preserve"> </w:t>
      </w:r>
      <w:r w:rsidRPr="00397F31">
        <w:t>для</w:t>
      </w:r>
      <w:r w:rsidR="007162E5">
        <w:t xml:space="preserve"> </w:t>
      </w:r>
      <w:r w:rsidRPr="00397F31">
        <w:t>решения</w:t>
      </w:r>
      <w:r w:rsidR="007162E5">
        <w:t xml:space="preserve"> </w:t>
      </w:r>
      <w:r w:rsidRPr="00397F31">
        <w:t>задач;</w:t>
      </w:r>
    </w:p>
    <w:p w:rsidR="00397F31" w:rsidRPr="00397F31" w:rsidRDefault="00397F31" w:rsidP="00D62EA9">
      <w:pPr>
        <w:pStyle w:val="affff7"/>
        <w:numPr>
          <w:ilvl w:val="1"/>
          <w:numId w:val="73"/>
        </w:numPr>
      </w:pPr>
      <w:r w:rsidRPr="00397F31">
        <w:t>распознавать</w:t>
      </w:r>
      <w:r w:rsidR="007162E5">
        <w:t xml:space="preserve"> </w:t>
      </w:r>
      <w:r w:rsidRPr="00397F31">
        <w:t>и</w:t>
      </w:r>
      <w:r w:rsidR="007162E5">
        <w:t xml:space="preserve"> </w:t>
      </w:r>
      <w:r w:rsidRPr="00397F31">
        <w:t>называть</w:t>
      </w:r>
      <w:r w:rsidR="007162E5">
        <w:t xml:space="preserve"> </w:t>
      </w:r>
      <w:r w:rsidRPr="00397F31">
        <w:t>геометрические</w:t>
      </w:r>
      <w:r w:rsidR="007162E5">
        <w:t xml:space="preserve"> </w:t>
      </w:r>
      <w:r w:rsidRPr="00397F31">
        <w:t>тела</w:t>
      </w:r>
      <w:r w:rsidR="007162E5">
        <w:t xml:space="preserve"> </w:t>
      </w:r>
      <w:r w:rsidRPr="00397F31">
        <w:t>(куб,</w:t>
      </w:r>
      <w:r w:rsidR="007162E5">
        <w:t xml:space="preserve"> </w:t>
      </w:r>
      <w:r w:rsidRPr="00397F31">
        <w:t>шар);</w:t>
      </w:r>
    </w:p>
    <w:p w:rsidR="00397F31" w:rsidRPr="00397F31" w:rsidRDefault="00397F31" w:rsidP="00D62EA9">
      <w:pPr>
        <w:pStyle w:val="affff7"/>
        <w:numPr>
          <w:ilvl w:val="1"/>
          <w:numId w:val="73"/>
        </w:numPr>
      </w:pPr>
      <w:r w:rsidRPr="00397F31">
        <w:t>соотносить</w:t>
      </w:r>
      <w:r w:rsidR="007162E5">
        <w:t xml:space="preserve"> </w:t>
      </w:r>
      <w:r w:rsidRPr="00397F31">
        <w:t>реальные</w:t>
      </w:r>
      <w:r w:rsidR="007162E5">
        <w:t xml:space="preserve"> </w:t>
      </w:r>
      <w:r w:rsidRPr="00397F31">
        <w:t>объекты</w:t>
      </w:r>
      <w:r w:rsidR="007162E5">
        <w:t xml:space="preserve"> </w:t>
      </w:r>
      <w:r w:rsidRPr="00397F31">
        <w:t>с</w:t>
      </w:r>
      <w:r w:rsidR="007162E5">
        <w:t xml:space="preserve"> </w:t>
      </w:r>
      <w:r w:rsidRPr="00397F31">
        <w:t>моделями</w:t>
      </w:r>
      <w:r w:rsidR="007162E5">
        <w:t xml:space="preserve"> </w:t>
      </w:r>
      <w:r w:rsidRPr="00397F31">
        <w:t>геометрических</w:t>
      </w:r>
      <w:r w:rsidR="007162E5">
        <w:t xml:space="preserve"> </w:t>
      </w:r>
      <w:r w:rsidRPr="00397F31">
        <w:t>фигур.</w:t>
      </w:r>
    </w:p>
    <w:p w:rsidR="00397F31" w:rsidRPr="00397F31" w:rsidRDefault="00397F31" w:rsidP="007A5D4D">
      <w:pPr>
        <w:pStyle w:val="afe"/>
        <w:widowControl w:val="0"/>
        <w:spacing w:line="240" w:lineRule="auto"/>
        <w:ind w:firstLine="709"/>
        <w:rPr>
          <w:rFonts w:ascii="Times New Roman" w:hAnsi="Times New Roman"/>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r w:rsidR="007A5D4D">
        <w:rPr>
          <w:rFonts w:ascii="Times New Roman" w:hAnsi="Times New Roman"/>
          <w:b/>
          <w:i w:val="0"/>
          <w:color w:val="auto"/>
          <w:sz w:val="28"/>
          <w:szCs w:val="28"/>
        </w:rPr>
        <w:t xml:space="preserve"> </w:t>
      </w:r>
      <w:r w:rsidRPr="00397F31">
        <w:rPr>
          <w:rFonts w:ascii="Times New Roman" w:hAnsi="Times New Roman"/>
          <w:color w:val="auto"/>
          <w:sz w:val="28"/>
          <w:szCs w:val="28"/>
        </w:rPr>
        <w:t>распознавать,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различать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называть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геометрические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тела:</w:t>
      </w:r>
      <w:r w:rsidR="007162E5">
        <w:rPr>
          <w:rFonts w:ascii="Times New Roman" w:hAnsi="Times New Roman"/>
          <w:color w:val="auto"/>
          <w:sz w:val="28"/>
          <w:szCs w:val="28"/>
        </w:rPr>
        <w:t xml:space="preserve"> </w:t>
      </w:r>
      <w:r w:rsidRPr="00397F31">
        <w:rPr>
          <w:rFonts w:ascii="Times New Roman" w:hAnsi="Times New Roman"/>
          <w:color w:val="auto"/>
          <w:sz w:val="28"/>
          <w:szCs w:val="28"/>
        </w:rPr>
        <w:t>параллелепипед,</w:t>
      </w:r>
      <w:r w:rsidR="007162E5">
        <w:rPr>
          <w:rFonts w:ascii="Times New Roman" w:hAnsi="Times New Roman"/>
          <w:color w:val="auto"/>
          <w:sz w:val="28"/>
          <w:szCs w:val="28"/>
        </w:rPr>
        <w:t xml:space="preserve"> </w:t>
      </w:r>
      <w:r w:rsidRPr="00397F31">
        <w:rPr>
          <w:rFonts w:ascii="Times New Roman" w:hAnsi="Times New Roman"/>
          <w:color w:val="auto"/>
          <w:sz w:val="28"/>
          <w:szCs w:val="28"/>
        </w:rPr>
        <w:t>пирамиду,</w:t>
      </w:r>
      <w:r w:rsidR="007162E5">
        <w:rPr>
          <w:rFonts w:ascii="Times New Roman" w:hAnsi="Times New Roman"/>
          <w:color w:val="auto"/>
          <w:sz w:val="28"/>
          <w:szCs w:val="28"/>
        </w:rPr>
        <w:t xml:space="preserve"> </w:t>
      </w:r>
      <w:r w:rsidRPr="00397F31">
        <w:rPr>
          <w:rFonts w:ascii="Times New Roman" w:hAnsi="Times New Roman"/>
          <w:color w:val="auto"/>
          <w:sz w:val="28"/>
          <w:szCs w:val="28"/>
        </w:rPr>
        <w:t>цилиндр,</w:t>
      </w:r>
      <w:r w:rsidR="007162E5">
        <w:rPr>
          <w:rFonts w:ascii="Times New Roman" w:hAnsi="Times New Roman"/>
          <w:color w:val="auto"/>
          <w:sz w:val="28"/>
          <w:szCs w:val="28"/>
        </w:rPr>
        <w:t xml:space="preserve"> </w:t>
      </w:r>
      <w:r w:rsidRPr="00397F31">
        <w:rPr>
          <w:rFonts w:ascii="Times New Roman" w:hAnsi="Times New Roman"/>
          <w:color w:val="auto"/>
          <w:sz w:val="28"/>
          <w:szCs w:val="28"/>
        </w:rPr>
        <w:t>конус</w:t>
      </w:r>
      <w:r w:rsidRPr="00397F31">
        <w:rPr>
          <w:rFonts w:ascii="Times New Roman" w:hAnsi="Times New Roman"/>
          <w:i w:val="0"/>
          <w:color w:val="auto"/>
          <w:sz w:val="28"/>
          <w:szCs w:val="28"/>
        </w:rPr>
        <w:t>.</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Геометрические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величины</w:t>
      </w:r>
    </w:p>
    <w:p w:rsidR="00397F31" w:rsidRPr="00397F31" w:rsidRDefault="00397F31" w:rsidP="007A5D4D">
      <w:pPr>
        <w:pStyle w:val="a3"/>
        <w:widowControl w:val="0"/>
        <w:spacing w:line="240" w:lineRule="auto"/>
        <w:ind w:firstLine="709"/>
        <w:rPr>
          <w:rFonts w:ascii="Times New Roman" w:hAnsi="Times New Roman"/>
          <w:b/>
          <w:iCs/>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74"/>
        </w:numPr>
      </w:pPr>
      <w:r w:rsidRPr="00397F31">
        <w:t>измерять</w:t>
      </w:r>
      <w:r w:rsidR="007162E5">
        <w:t xml:space="preserve"> </w:t>
      </w:r>
      <w:r w:rsidRPr="00397F31">
        <w:t>длину</w:t>
      </w:r>
      <w:r w:rsidR="007162E5">
        <w:t xml:space="preserve"> </w:t>
      </w:r>
      <w:r w:rsidRPr="00397F31">
        <w:t>отрезка;</w:t>
      </w:r>
    </w:p>
    <w:p w:rsidR="00397F31" w:rsidRPr="00397F31" w:rsidRDefault="00397F31" w:rsidP="00D62EA9">
      <w:pPr>
        <w:pStyle w:val="affff7"/>
        <w:numPr>
          <w:ilvl w:val="1"/>
          <w:numId w:val="74"/>
        </w:numPr>
      </w:pPr>
      <w:r w:rsidRPr="00397F31">
        <w:rPr>
          <w:spacing w:val="-4"/>
        </w:rPr>
        <w:t>вычислять</w:t>
      </w:r>
      <w:r w:rsidR="007162E5">
        <w:rPr>
          <w:spacing w:val="-4"/>
        </w:rPr>
        <w:t xml:space="preserve"> </w:t>
      </w:r>
      <w:r w:rsidRPr="00397F31">
        <w:rPr>
          <w:spacing w:val="-4"/>
        </w:rPr>
        <w:t>периметр</w:t>
      </w:r>
      <w:r w:rsidR="007162E5">
        <w:rPr>
          <w:spacing w:val="-4"/>
        </w:rPr>
        <w:t xml:space="preserve"> </w:t>
      </w:r>
      <w:r w:rsidRPr="00397F31">
        <w:rPr>
          <w:spacing w:val="-4"/>
        </w:rPr>
        <w:t>треугольника,</w:t>
      </w:r>
      <w:r w:rsidR="007162E5">
        <w:rPr>
          <w:spacing w:val="-4"/>
        </w:rPr>
        <w:t xml:space="preserve"> </w:t>
      </w:r>
      <w:r w:rsidRPr="00397F31">
        <w:rPr>
          <w:spacing w:val="-4"/>
        </w:rPr>
        <w:t>прямоугольника</w:t>
      </w:r>
      <w:r w:rsidR="007162E5">
        <w:rPr>
          <w:spacing w:val="-4"/>
        </w:rPr>
        <w:t xml:space="preserve"> </w:t>
      </w:r>
      <w:r w:rsidRPr="00397F31">
        <w:rPr>
          <w:spacing w:val="-4"/>
        </w:rPr>
        <w:t>и</w:t>
      </w:r>
      <w:r w:rsidR="007162E5">
        <w:rPr>
          <w:spacing w:val="-4"/>
        </w:rPr>
        <w:t xml:space="preserve"> </w:t>
      </w:r>
      <w:r w:rsidRPr="00397F31">
        <w:rPr>
          <w:spacing w:val="-4"/>
        </w:rPr>
        <w:t>квад</w:t>
      </w:r>
      <w:r w:rsidRPr="00397F31">
        <w:t>рата,</w:t>
      </w:r>
      <w:r w:rsidR="007162E5">
        <w:t xml:space="preserve"> </w:t>
      </w:r>
      <w:r w:rsidRPr="00397F31">
        <w:t>площадь</w:t>
      </w:r>
      <w:r w:rsidR="007162E5">
        <w:t xml:space="preserve"> </w:t>
      </w:r>
      <w:r w:rsidRPr="00397F31">
        <w:t>прямоугольника</w:t>
      </w:r>
      <w:r w:rsidR="007162E5">
        <w:t xml:space="preserve"> </w:t>
      </w:r>
      <w:r w:rsidRPr="00397F31">
        <w:t>и</w:t>
      </w:r>
      <w:r w:rsidR="007162E5">
        <w:t xml:space="preserve"> </w:t>
      </w:r>
      <w:r w:rsidRPr="00397F31">
        <w:t>квадрата;</w:t>
      </w:r>
    </w:p>
    <w:p w:rsidR="00397F31" w:rsidRPr="00397F31" w:rsidRDefault="00397F31" w:rsidP="00D62EA9">
      <w:pPr>
        <w:pStyle w:val="affff7"/>
        <w:numPr>
          <w:ilvl w:val="1"/>
          <w:numId w:val="74"/>
        </w:numPr>
      </w:pPr>
      <w:r w:rsidRPr="00397F31">
        <w:t>оценивать</w:t>
      </w:r>
      <w:r w:rsidR="007162E5">
        <w:t xml:space="preserve"> </w:t>
      </w:r>
      <w:r w:rsidRPr="00397F31">
        <w:t>размеры</w:t>
      </w:r>
      <w:r w:rsidR="007162E5">
        <w:t xml:space="preserve"> </w:t>
      </w:r>
      <w:r w:rsidRPr="00397F31">
        <w:t>геометрических</w:t>
      </w:r>
      <w:r w:rsidR="007162E5">
        <w:t xml:space="preserve"> </w:t>
      </w:r>
      <w:r w:rsidRPr="00397F31">
        <w:t>объектов,</w:t>
      </w:r>
      <w:r w:rsidR="007162E5">
        <w:t xml:space="preserve"> </w:t>
      </w:r>
      <w:r w:rsidRPr="00397F31">
        <w:t>расстояния</w:t>
      </w:r>
      <w:r w:rsidR="007162E5">
        <w:t xml:space="preserve"> </w:t>
      </w:r>
      <w:r w:rsidRPr="00397F31">
        <w:t>приближенно</w:t>
      </w:r>
      <w:r w:rsidR="007162E5">
        <w:t xml:space="preserve"> </w:t>
      </w:r>
      <w:r w:rsidRPr="00397F31">
        <w:t>(на</w:t>
      </w:r>
      <w:r w:rsidR="007162E5">
        <w:t xml:space="preserve"> </w:t>
      </w:r>
      <w:r w:rsidRPr="00397F31">
        <w:t>глаз).</w:t>
      </w:r>
    </w:p>
    <w:p w:rsidR="00397F31" w:rsidRPr="00397F31" w:rsidRDefault="00397F31" w:rsidP="007A5D4D">
      <w:pPr>
        <w:pStyle w:val="afe"/>
        <w:widowControl w:val="0"/>
        <w:spacing w:line="240" w:lineRule="auto"/>
        <w:ind w:firstLine="709"/>
        <w:rPr>
          <w:rFonts w:ascii="Times New Roman" w:hAnsi="Times New Roman"/>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r w:rsidRPr="00397F31">
        <w:rPr>
          <w:rFonts w:ascii="Times New Roman" w:hAnsi="Times New Roman"/>
          <w:color w:val="auto"/>
          <w:sz w:val="28"/>
          <w:szCs w:val="28"/>
        </w:rPr>
        <w:t>вычислять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периметр</w:t>
      </w:r>
      <w:r w:rsidR="007162E5">
        <w:rPr>
          <w:rFonts w:ascii="Times New Roman" w:hAnsi="Times New Roman"/>
          <w:color w:val="auto"/>
          <w:sz w:val="28"/>
          <w:szCs w:val="28"/>
        </w:rPr>
        <w:t xml:space="preserve"> </w:t>
      </w:r>
      <w:r w:rsidRPr="00397F31">
        <w:rPr>
          <w:rFonts w:ascii="Times New Roman" w:hAnsi="Times New Roman"/>
          <w:color w:val="auto"/>
          <w:sz w:val="28"/>
          <w:szCs w:val="28"/>
        </w:rPr>
        <w:t>многоугольника,</w:t>
      </w:r>
      <w:r w:rsidR="007162E5">
        <w:rPr>
          <w:rFonts w:ascii="Times New Roman" w:hAnsi="Times New Roman"/>
          <w:color w:val="auto"/>
          <w:sz w:val="28"/>
          <w:szCs w:val="28"/>
        </w:rPr>
        <w:t xml:space="preserve"> </w:t>
      </w:r>
      <w:r w:rsidRPr="00397F31">
        <w:rPr>
          <w:rFonts w:ascii="Times New Roman" w:hAnsi="Times New Roman"/>
          <w:color w:val="auto"/>
          <w:sz w:val="28"/>
          <w:szCs w:val="28"/>
        </w:rPr>
        <w:t>площадь</w:t>
      </w:r>
      <w:r w:rsidR="007162E5">
        <w:rPr>
          <w:rFonts w:ascii="Times New Roman" w:hAnsi="Times New Roman"/>
          <w:color w:val="auto"/>
          <w:sz w:val="28"/>
          <w:szCs w:val="28"/>
        </w:rPr>
        <w:t xml:space="preserve"> </w:t>
      </w:r>
      <w:r w:rsidRPr="00397F31">
        <w:rPr>
          <w:rFonts w:ascii="Times New Roman" w:hAnsi="Times New Roman"/>
          <w:color w:val="auto"/>
          <w:sz w:val="28"/>
          <w:szCs w:val="28"/>
        </w:rPr>
        <w:t>фигуры,</w:t>
      </w:r>
      <w:r w:rsidR="007162E5">
        <w:rPr>
          <w:rFonts w:ascii="Times New Roman" w:hAnsi="Times New Roman"/>
          <w:color w:val="auto"/>
          <w:sz w:val="28"/>
          <w:szCs w:val="28"/>
        </w:rPr>
        <w:t xml:space="preserve"> </w:t>
      </w:r>
      <w:r w:rsidRPr="00397F31">
        <w:rPr>
          <w:rFonts w:ascii="Times New Roman" w:hAnsi="Times New Roman"/>
          <w:color w:val="auto"/>
          <w:sz w:val="28"/>
          <w:szCs w:val="28"/>
        </w:rPr>
        <w:t>составленной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из</w:t>
      </w:r>
      <w:r w:rsidR="007162E5">
        <w:rPr>
          <w:rFonts w:ascii="Times New Roman" w:hAnsi="Times New Roman"/>
          <w:color w:val="auto"/>
          <w:sz w:val="28"/>
          <w:szCs w:val="28"/>
        </w:rPr>
        <w:t xml:space="preserve"> </w:t>
      </w:r>
      <w:r w:rsidRPr="00397F31">
        <w:rPr>
          <w:rFonts w:ascii="Times New Roman" w:hAnsi="Times New Roman"/>
          <w:color w:val="auto"/>
          <w:sz w:val="28"/>
          <w:szCs w:val="28"/>
        </w:rPr>
        <w:t>прямоугольников</w:t>
      </w:r>
      <w:r w:rsidRPr="00397F31">
        <w:rPr>
          <w:rFonts w:ascii="Times New Roman" w:hAnsi="Times New Roman"/>
          <w:i w:val="0"/>
          <w:color w:val="auto"/>
          <w:sz w:val="28"/>
          <w:szCs w:val="28"/>
        </w:rPr>
        <w:t>.</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Работа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информацией</w:t>
      </w:r>
    </w:p>
    <w:p w:rsidR="00397F31" w:rsidRPr="00397F31" w:rsidRDefault="00397F31" w:rsidP="007A5D4D">
      <w:pPr>
        <w:pStyle w:val="a3"/>
        <w:widowControl w:val="0"/>
        <w:spacing w:line="240" w:lineRule="auto"/>
        <w:ind w:firstLine="709"/>
        <w:rPr>
          <w:rFonts w:ascii="Times New Roman" w:hAnsi="Times New Roman"/>
          <w:b/>
          <w:iCs/>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75"/>
        </w:numPr>
      </w:pPr>
      <w:r w:rsidRPr="00397F31">
        <w:t>читать</w:t>
      </w:r>
      <w:r w:rsidR="007162E5">
        <w:t xml:space="preserve"> </w:t>
      </w:r>
      <w:r w:rsidRPr="00397F31">
        <w:t>несложные</w:t>
      </w:r>
      <w:r w:rsidR="007162E5">
        <w:t xml:space="preserve"> </w:t>
      </w:r>
      <w:r w:rsidRPr="00397F31">
        <w:t>готовые</w:t>
      </w:r>
      <w:r w:rsidR="007162E5">
        <w:t xml:space="preserve"> </w:t>
      </w:r>
      <w:r w:rsidRPr="00397F31">
        <w:t>таблицы;</w:t>
      </w:r>
    </w:p>
    <w:p w:rsidR="00397F31" w:rsidRPr="00397F31" w:rsidRDefault="00397F31" w:rsidP="00D62EA9">
      <w:pPr>
        <w:pStyle w:val="affff7"/>
        <w:numPr>
          <w:ilvl w:val="1"/>
          <w:numId w:val="75"/>
        </w:numPr>
      </w:pPr>
      <w:r w:rsidRPr="00397F31">
        <w:t>заполнять</w:t>
      </w:r>
      <w:r w:rsidR="007162E5">
        <w:t xml:space="preserve"> </w:t>
      </w:r>
      <w:r w:rsidRPr="00397F31">
        <w:t>несложные</w:t>
      </w:r>
      <w:r w:rsidR="007162E5">
        <w:t xml:space="preserve"> </w:t>
      </w:r>
      <w:r w:rsidRPr="00397F31">
        <w:t>готовые</w:t>
      </w:r>
      <w:r w:rsidR="007162E5">
        <w:t xml:space="preserve"> </w:t>
      </w:r>
      <w:r w:rsidRPr="00397F31">
        <w:t>таблицы;</w:t>
      </w:r>
    </w:p>
    <w:p w:rsidR="00397F31" w:rsidRPr="00397F31" w:rsidRDefault="00397F31" w:rsidP="00D62EA9">
      <w:pPr>
        <w:pStyle w:val="affff7"/>
        <w:numPr>
          <w:ilvl w:val="1"/>
          <w:numId w:val="75"/>
        </w:numPr>
      </w:pPr>
      <w:r w:rsidRPr="00397F31">
        <w:t>читать</w:t>
      </w:r>
      <w:r w:rsidR="007162E5">
        <w:t xml:space="preserve"> </w:t>
      </w:r>
      <w:r w:rsidRPr="00397F31">
        <w:t>несложные</w:t>
      </w:r>
      <w:r w:rsidR="007162E5">
        <w:t xml:space="preserve"> </w:t>
      </w:r>
      <w:r w:rsidRPr="00397F31">
        <w:t>готовые</w:t>
      </w:r>
      <w:r w:rsidR="007162E5">
        <w:t xml:space="preserve"> </w:t>
      </w:r>
      <w:r w:rsidRPr="00397F31">
        <w:t>столбчатые</w:t>
      </w:r>
      <w:r w:rsidR="007162E5">
        <w:t xml:space="preserve"> </w:t>
      </w:r>
      <w:r w:rsidRPr="00397F31">
        <w:t>диаграммы.</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76"/>
        </w:numPr>
      </w:pPr>
      <w:r w:rsidRPr="00397F31">
        <w:t>читать</w:t>
      </w:r>
      <w:r w:rsidR="007162E5">
        <w:t xml:space="preserve"> </w:t>
      </w:r>
      <w:r w:rsidRPr="00397F31">
        <w:t>несложные</w:t>
      </w:r>
      <w:r w:rsidR="007162E5">
        <w:t xml:space="preserve"> </w:t>
      </w:r>
      <w:r w:rsidRPr="00397F31">
        <w:t>готовые</w:t>
      </w:r>
      <w:r w:rsidR="007162E5">
        <w:t xml:space="preserve"> </w:t>
      </w:r>
      <w:r w:rsidRPr="00397F31">
        <w:t>круговые</w:t>
      </w:r>
      <w:r w:rsidR="007162E5">
        <w:t xml:space="preserve"> </w:t>
      </w:r>
      <w:r w:rsidRPr="00397F31">
        <w:t>диаграммы;</w:t>
      </w:r>
    </w:p>
    <w:p w:rsidR="00397F31" w:rsidRPr="00397F31" w:rsidRDefault="00397F31" w:rsidP="00D62EA9">
      <w:pPr>
        <w:pStyle w:val="affff7"/>
        <w:numPr>
          <w:ilvl w:val="1"/>
          <w:numId w:val="76"/>
        </w:numPr>
        <w:rPr>
          <w:spacing w:val="-4"/>
        </w:rPr>
      </w:pPr>
      <w:r w:rsidRPr="00397F31">
        <w:rPr>
          <w:spacing w:val="-4"/>
        </w:rPr>
        <w:t>достраивать</w:t>
      </w:r>
      <w:r w:rsidR="007162E5">
        <w:rPr>
          <w:spacing w:val="-4"/>
        </w:rPr>
        <w:t xml:space="preserve"> </w:t>
      </w:r>
      <w:r w:rsidRPr="00397F31">
        <w:rPr>
          <w:spacing w:val="-4"/>
        </w:rPr>
        <w:t>несложную</w:t>
      </w:r>
      <w:r w:rsidR="007162E5">
        <w:rPr>
          <w:spacing w:val="-4"/>
        </w:rPr>
        <w:t xml:space="preserve"> </w:t>
      </w:r>
      <w:r w:rsidRPr="00397F31">
        <w:rPr>
          <w:spacing w:val="-4"/>
        </w:rPr>
        <w:t>готовую</w:t>
      </w:r>
      <w:r w:rsidR="007162E5">
        <w:rPr>
          <w:spacing w:val="-4"/>
        </w:rPr>
        <w:t xml:space="preserve"> </w:t>
      </w:r>
      <w:r w:rsidRPr="00397F31">
        <w:rPr>
          <w:spacing w:val="-4"/>
        </w:rPr>
        <w:t>столбчатую</w:t>
      </w:r>
      <w:r w:rsidR="007162E5">
        <w:rPr>
          <w:spacing w:val="-4"/>
        </w:rPr>
        <w:t xml:space="preserve"> </w:t>
      </w:r>
      <w:r w:rsidRPr="00397F31">
        <w:rPr>
          <w:spacing w:val="-4"/>
        </w:rPr>
        <w:t>диаграмму;</w:t>
      </w:r>
    </w:p>
    <w:p w:rsidR="00397F31" w:rsidRPr="00397F31" w:rsidRDefault="00397F31" w:rsidP="00D62EA9">
      <w:pPr>
        <w:pStyle w:val="affff7"/>
        <w:numPr>
          <w:ilvl w:val="1"/>
          <w:numId w:val="76"/>
        </w:numPr>
      </w:pPr>
      <w:r w:rsidRPr="00397F31">
        <w:t>сравнивать</w:t>
      </w:r>
      <w:r w:rsidR="007162E5">
        <w:t xml:space="preserve"> </w:t>
      </w:r>
      <w:r w:rsidRPr="00397F31">
        <w:t>и</w:t>
      </w:r>
      <w:r w:rsidR="007162E5">
        <w:t xml:space="preserve"> </w:t>
      </w:r>
      <w:r w:rsidRPr="00397F31">
        <w:t>обобщать</w:t>
      </w:r>
      <w:r w:rsidR="007162E5">
        <w:t xml:space="preserve"> </w:t>
      </w:r>
      <w:r w:rsidRPr="00397F31">
        <w:t>информацию,</w:t>
      </w:r>
      <w:r w:rsidR="007162E5">
        <w:t xml:space="preserve"> </w:t>
      </w:r>
      <w:r w:rsidRPr="00397F31">
        <w:t>представленную</w:t>
      </w:r>
      <w:r w:rsidR="007162E5">
        <w:t xml:space="preserve"> </w:t>
      </w:r>
      <w:r w:rsidRPr="00397F31">
        <w:t>в</w:t>
      </w:r>
      <w:r w:rsidR="007162E5">
        <w:t xml:space="preserve"> </w:t>
      </w:r>
      <w:r w:rsidRPr="00397F31">
        <w:t>строках</w:t>
      </w:r>
      <w:r w:rsidR="007162E5">
        <w:t xml:space="preserve"> </w:t>
      </w:r>
      <w:r w:rsidRPr="00397F31">
        <w:t>и</w:t>
      </w:r>
      <w:r w:rsidR="007162E5">
        <w:t xml:space="preserve"> </w:t>
      </w:r>
      <w:r w:rsidRPr="00397F31">
        <w:t>столбцах</w:t>
      </w:r>
      <w:r w:rsidR="007162E5">
        <w:t xml:space="preserve"> </w:t>
      </w:r>
      <w:r w:rsidRPr="00397F31">
        <w:t>несложных</w:t>
      </w:r>
      <w:r w:rsidR="007162E5">
        <w:t xml:space="preserve"> </w:t>
      </w:r>
      <w:r w:rsidRPr="00397F31">
        <w:t>таблиц</w:t>
      </w:r>
      <w:r w:rsidR="007162E5">
        <w:t xml:space="preserve"> </w:t>
      </w:r>
      <w:r w:rsidRPr="00397F31">
        <w:t>и</w:t>
      </w:r>
      <w:r w:rsidR="007162E5">
        <w:t xml:space="preserve"> </w:t>
      </w:r>
      <w:r w:rsidRPr="00397F31">
        <w:t>диаграмм;</w:t>
      </w:r>
    </w:p>
    <w:p w:rsidR="00397F31" w:rsidRPr="00397F31" w:rsidRDefault="00397F31" w:rsidP="00D62EA9">
      <w:pPr>
        <w:pStyle w:val="affff7"/>
        <w:numPr>
          <w:ilvl w:val="1"/>
          <w:numId w:val="76"/>
        </w:numPr>
      </w:pPr>
      <w:r w:rsidRPr="00397F31">
        <w:lastRenderedPageBreak/>
        <w:t>понимать</w:t>
      </w:r>
      <w:r w:rsidR="007162E5">
        <w:t xml:space="preserve"> </w:t>
      </w:r>
      <w:r w:rsidRPr="00397F31">
        <w:t>простейшие</w:t>
      </w:r>
      <w:r w:rsidR="007162E5">
        <w:t xml:space="preserve"> </w:t>
      </w:r>
      <w:r w:rsidRPr="00397F31">
        <w:t>выражения,</w:t>
      </w:r>
      <w:r w:rsidR="007162E5">
        <w:t xml:space="preserve"> </w:t>
      </w:r>
      <w:r w:rsidRPr="00397F31">
        <w:t>содержащие</w:t>
      </w:r>
      <w:r w:rsidR="007162E5">
        <w:t xml:space="preserve"> </w:t>
      </w:r>
      <w:r w:rsidRPr="00397F31">
        <w:t>логи</w:t>
      </w:r>
      <w:r w:rsidRPr="00397F31">
        <w:rPr>
          <w:spacing w:val="-2"/>
        </w:rPr>
        <w:t>ческие</w:t>
      </w:r>
      <w:r w:rsidR="007162E5">
        <w:rPr>
          <w:spacing w:val="-2"/>
        </w:rPr>
        <w:t xml:space="preserve"> </w:t>
      </w:r>
      <w:r w:rsidRPr="00397F31">
        <w:rPr>
          <w:spacing w:val="-2"/>
        </w:rPr>
        <w:t>связки</w:t>
      </w:r>
      <w:r w:rsidR="007162E5">
        <w:rPr>
          <w:spacing w:val="-2"/>
        </w:rPr>
        <w:t xml:space="preserve"> </w:t>
      </w:r>
      <w:r w:rsidRPr="00397F31">
        <w:rPr>
          <w:spacing w:val="-2"/>
        </w:rPr>
        <w:t>и</w:t>
      </w:r>
      <w:r w:rsidR="007162E5">
        <w:rPr>
          <w:spacing w:val="-2"/>
        </w:rPr>
        <w:t xml:space="preserve"> </w:t>
      </w:r>
      <w:r w:rsidRPr="00397F31">
        <w:rPr>
          <w:spacing w:val="-2"/>
        </w:rPr>
        <w:t>слова</w:t>
      </w:r>
      <w:r w:rsidR="007162E5">
        <w:rPr>
          <w:spacing w:val="-2"/>
        </w:rPr>
        <w:t xml:space="preserve"> </w:t>
      </w:r>
      <w:r w:rsidRPr="00397F31">
        <w:rPr>
          <w:spacing w:val="-2"/>
        </w:rPr>
        <w:t>(«…и…»,</w:t>
      </w:r>
      <w:r w:rsidR="007162E5">
        <w:rPr>
          <w:spacing w:val="-2"/>
        </w:rPr>
        <w:t xml:space="preserve"> </w:t>
      </w:r>
      <w:r w:rsidRPr="00397F31">
        <w:rPr>
          <w:spacing w:val="-2"/>
        </w:rPr>
        <w:t>«если…</w:t>
      </w:r>
      <w:r w:rsidR="007162E5">
        <w:rPr>
          <w:spacing w:val="-2"/>
        </w:rPr>
        <w:t xml:space="preserve"> </w:t>
      </w:r>
      <w:r w:rsidRPr="00397F31">
        <w:rPr>
          <w:spacing w:val="-2"/>
        </w:rPr>
        <w:t>то…»,</w:t>
      </w:r>
      <w:r w:rsidR="007162E5">
        <w:rPr>
          <w:spacing w:val="-2"/>
        </w:rPr>
        <w:t xml:space="preserve"> </w:t>
      </w:r>
      <w:r w:rsidRPr="00397F31">
        <w:rPr>
          <w:spacing w:val="-2"/>
        </w:rPr>
        <w:t>«верно/невер</w:t>
      </w:r>
      <w:r w:rsidRPr="00397F31">
        <w:t>но,</w:t>
      </w:r>
      <w:r w:rsidR="007162E5">
        <w:t xml:space="preserve"> </w:t>
      </w:r>
      <w:r w:rsidRPr="00397F31">
        <w:t>что…»,</w:t>
      </w:r>
      <w:r w:rsidR="007162E5">
        <w:t xml:space="preserve"> </w:t>
      </w:r>
      <w:r w:rsidRPr="00397F31">
        <w:t>«каждый»,</w:t>
      </w:r>
      <w:r w:rsidR="007162E5">
        <w:t xml:space="preserve"> </w:t>
      </w:r>
      <w:r w:rsidRPr="00397F31">
        <w:t>«все»,</w:t>
      </w:r>
      <w:r w:rsidR="007162E5">
        <w:t xml:space="preserve"> </w:t>
      </w:r>
      <w:r w:rsidRPr="00397F31">
        <w:t>«некоторые»,</w:t>
      </w:r>
      <w:r w:rsidR="007162E5">
        <w:t xml:space="preserve"> </w:t>
      </w:r>
      <w:r w:rsidRPr="00397F31">
        <w:t>«не»);</w:t>
      </w:r>
    </w:p>
    <w:p w:rsidR="00397F31" w:rsidRPr="00397F31" w:rsidRDefault="00397F31" w:rsidP="00D62EA9">
      <w:pPr>
        <w:pStyle w:val="affff7"/>
        <w:numPr>
          <w:ilvl w:val="1"/>
          <w:numId w:val="76"/>
        </w:numPr>
      </w:pPr>
      <w:r w:rsidRPr="00397F31">
        <w:rPr>
          <w:spacing w:val="2"/>
        </w:rPr>
        <w:t>составлять,</w:t>
      </w:r>
      <w:r w:rsidR="007162E5">
        <w:rPr>
          <w:spacing w:val="2"/>
        </w:rPr>
        <w:t xml:space="preserve"> </w:t>
      </w:r>
      <w:r w:rsidRPr="00397F31">
        <w:rPr>
          <w:spacing w:val="2"/>
        </w:rPr>
        <w:t>записывать</w:t>
      </w:r>
      <w:r w:rsidR="007162E5">
        <w:rPr>
          <w:spacing w:val="2"/>
        </w:rPr>
        <w:t xml:space="preserve"> </w:t>
      </w:r>
      <w:r w:rsidRPr="00397F31">
        <w:rPr>
          <w:spacing w:val="2"/>
        </w:rPr>
        <w:t>и</w:t>
      </w:r>
      <w:r w:rsidR="007162E5">
        <w:rPr>
          <w:spacing w:val="2"/>
        </w:rPr>
        <w:t xml:space="preserve"> </w:t>
      </w:r>
      <w:r w:rsidRPr="00397F31">
        <w:rPr>
          <w:spacing w:val="2"/>
        </w:rPr>
        <w:t>выполнять</w:t>
      </w:r>
      <w:r w:rsidR="007162E5">
        <w:rPr>
          <w:spacing w:val="2"/>
        </w:rPr>
        <w:t xml:space="preserve"> </w:t>
      </w:r>
      <w:r w:rsidRPr="00397F31">
        <w:rPr>
          <w:spacing w:val="2"/>
        </w:rPr>
        <w:t>инструкцию</w:t>
      </w:r>
      <w:r w:rsidR="007162E5">
        <w:rPr>
          <w:spacing w:val="2"/>
        </w:rPr>
        <w:t xml:space="preserve"> </w:t>
      </w:r>
      <w:r w:rsidRPr="00397F31">
        <w:t>(простой</w:t>
      </w:r>
      <w:r w:rsidR="007162E5">
        <w:t xml:space="preserve"> </w:t>
      </w:r>
      <w:r w:rsidRPr="00397F31">
        <w:t>алгоритм),</w:t>
      </w:r>
      <w:r w:rsidR="007162E5">
        <w:t xml:space="preserve"> </w:t>
      </w:r>
      <w:r w:rsidRPr="00397F31">
        <w:t>план</w:t>
      </w:r>
      <w:r w:rsidR="007162E5">
        <w:t xml:space="preserve"> </w:t>
      </w:r>
      <w:r w:rsidRPr="00397F31">
        <w:t>поиска</w:t>
      </w:r>
      <w:r w:rsidR="007162E5">
        <w:t xml:space="preserve"> </w:t>
      </w:r>
      <w:r w:rsidRPr="00397F31">
        <w:t>информации;</w:t>
      </w:r>
    </w:p>
    <w:p w:rsidR="00397F31" w:rsidRPr="00397F31" w:rsidRDefault="00397F31" w:rsidP="00D62EA9">
      <w:pPr>
        <w:pStyle w:val="affff7"/>
        <w:numPr>
          <w:ilvl w:val="1"/>
          <w:numId w:val="76"/>
        </w:numPr>
      </w:pPr>
      <w:r w:rsidRPr="00397F31">
        <w:t>распознавать</w:t>
      </w:r>
      <w:r w:rsidR="007162E5">
        <w:t xml:space="preserve"> </w:t>
      </w:r>
      <w:r w:rsidRPr="00397F31">
        <w:t>одну</w:t>
      </w:r>
      <w:r w:rsidR="007162E5">
        <w:t xml:space="preserve"> </w:t>
      </w:r>
      <w:r w:rsidRPr="00397F31">
        <w:t>и</w:t>
      </w:r>
      <w:r w:rsidR="007162E5">
        <w:t xml:space="preserve"> </w:t>
      </w:r>
      <w:r w:rsidRPr="00397F31">
        <w:t>ту</w:t>
      </w:r>
      <w:r w:rsidR="007162E5">
        <w:t xml:space="preserve"> </w:t>
      </w:r>
      <w:r w:rsidRPr="00397F31">
        <w:t>же</w:t>
      </w:r>
      <w:r w:rsidR="007162E5">
        <w:t xml:space="preserve"> </w:t>
      </w:r>
      <w:r w:rsidRPr="00397F31">
        <w:t>информацию,</w:t>
      </w:r>
      <w:r w:rsidR="007162E5">
        <w:t xml:space="preserve"> </w:t>
      </w:r>
      <w:r w:rsidRPr="00397F31">
        <w:t>представленную</w:t>
      </w:r>
      <w:r w:rsidR="007162E5">
        <w:t xml:space="preserve"> </w:t>
      </w:r>
      <w:r w:rsidRPr="00397F31">
        <w:t>в</w:t>
      </w:r>
      <w:r w:rsidR="007162E5">
        <w:t xml:space="preserve"> </w:t>
      </w:r>
      <w:r w:rsidRPr="00397F31">
        <w:t>разной</w:t>
      </w:r>
      <w:r w:rsidR="007162E5">
        <w:t xml:space="preserve"> </w:t>
      </w:r>
      <w:r w:rsidRPr="00397F31">
        <w:t>форме</w:t>
      </w:r>
      <w:r w:rsidR="007162E5">
        <w:t xml:space="preserve"> </w:t>
      </w:r>
      <w:r w:rsidRPr="00397F31">
        <w:t>(таблицы</w:t>
      </w:r>
      <w:r w:rsidR="007162E5">
        <w:t xml:space="preserve"> </w:t>
      </w:r>
      <w:r w:rsidRPr="00397F31">
        <w:t>и</w:t>
      </w:r>
      <w:r w:rsidR="007162E5">
        <w:t xml:space="preserve"> </w:t>
      </w:r>
      <w:r w:rsidRPr="00397F31">
        <w:t>диаграммы);</w:t>
      </w:r>
    </w:p>
    <w:p w:rsidR="00397F31" w:rsidRPr="00397F31" w:rsidRDefault="00397F31" w:rsidP="00D62EA9">
      <w:pPr>
        <w:pStyle w:val="affff7"/>
        <w:numPr>
          <w:ilvl w:val="1"/>
          <w:numId w:val="76"/>
        </w:numPr>
        <w:rPr>
          <w:spacing w:val="-2"/>
        </w:rPr>
      </w:pPr>
      <w:r w:rsidRPr="00397F31">
        <w:rPr>
          <w:spacing w:val="-2"/>
        </w:rPr>
        <w:t>планировать</w:t>
      </w:r>
      <w:r w:rsidR="007162E5">
        <w:rPr>
          <w:spacing w:val="-2"/>
        </w:rPr>
        <w:t xml:space="preserve"> </w:t>
      </w:r>
      <w:r w:rsidRPr="00397F31">
        <w:rPr>
          <w:spacing w:val="-2"/>
        </w:rPr>
        <w:t>несложные</w:t>
      </w:r>
      <w:r w:rsidR="007162E5">
        <w:rPr>
          <w:spacing w:val="-2"/>
        </w:rPr>
        <w:t xml:space="preserve"> </w:t>
      </w:r>
      <w:r w:rsidRPr="00397F31">
        <w:rPr>
          <w:spacing w:val="-2"/>
        </w:rPr>
        <w:t>исследования,</w:t>
      </w:r>
      <w:r w:rsidR="007162E5">
        <w:rPr>
          <w:spacing w:val="-2"/>
        </w:rPr>
        <w:t xml:space="preserve"> </w:t>
      </w:r>
      <w:r w:rsidRPr="00397F31">
        <w:rPr>
          <w:spacing w:val="-2"/>
        </w:rPr>
        <w:t>собирать</w:t>
      </w:r>
      <w:r w:rsidR="007162E5">
        <w:rPr>
          <w:spacing w:val="-2"/>
        </w:rPr>
        <w:t xml:space="preserve"> </w:t>
      </w:r>
      <w:r w:rsidRPr="00397F31">
        <w:rPr>
          <w:spacing w:val="-2"/>
        </w:rPr>
        <w:t>и</w:t>
      </w:r>
      <w:r w:rsidR="007162E5">
        <w:rPr>
          <w:spacing w:val="-2"/>
        </w:rPr>
        <w:t xml:space="preserve"> </w:t>
      </w:r>
      <w:r w:rsidRPr="00397F31">
        <w:rPr>
          <w:spacing w:val="-2"/>
        </w:rPr>
        <w:t>пред</w:t>
      </w:r>
      <w:r w:rsidRPr="00397F31">
        <w:t>ставлять</w:t>
      </w:r>
      <w:r w:rsidR="007162E5">
        <w:t xml:space="preserve"> </w:t>
      </w:r>
      <w:r w:rsidRPr="00397F31">
        <w:t>полученную</w:t>
      </w:r>
      <w:r w:rsidR="007162E5">
        <w:t xml:space="preserve"> </w:t>
      </w:r>
      <w:r w:rsidRPr="00397F31">
        <w:t>информацию</w:t>
      </w:r>
      <w:r w:rsidR="007162E5">
        <w:t xml:space="preserve"> </w:t>
      </w:r>
      <w:r w:rsidRPr="00397F31">
        <w:t>с</w:t>
      </w:r>
      <w:r w:rsidR="007162E5">
        <w:t xml:space="preserve"> </w:t>
      </w:r>
      <w:r w:rsidRPr="00397F31">
        <w:t>помощью</w:t>
      </w:r>
      <w:r w:rsidR="007162E5">
        <w:t xml:space="preserve"> </w:t>
      </w:r>
      <w:r w:rsidRPr="00397F31">
        <w:t>таблиц</w:t>
      </w:r>
      <w:r w:rsidR="007162E5">
        <w:t xml:space="preserve"> </w:t>
      </w:r>
      <w:r w:rsidRPr="00397F31">
        <w:t>и</w:t>
      </w:r>
      <w:r w:rsidR="007162E5">
        <w:t xml:space="preserve"> </w:t>
      </w:r>
      <w:r w:rsidRPr="00397F31">
        <w:rPr>
          <w:spacing w:val="-2"/>
        </w:rPr>
        <w:t>диаграмм;</w:t>
      </w:r>
    </w:p>
    <w:p w:rsidR="00397F31" w:rsidRPr="00397F31" w:rsidRDefault="00397F31" w:rsidP="00D62EA9">
      <w:pPr>
        <w:pStyle w:val="affff7"/>
        <w:numPr>
          <w:ilvl w:val="1"/>
          <w:numId w:val="76"/>
        </w:numPr>
      </w:pPr>
      <w:r w:rsidRPr="00397F31">
        <w:t>интерпретировать</w:t>
      </w:r>
      <w:r w:rsidR="007162E5">
        <w:t xml:space="preserve"> </w:t>
      </w:r>
      <w:r w:rsidRPr="00397F31">
        <w:t>информацию,</w:t>
      </w:r>
      <w:r w:rsidR="007162E5">
        <w:t xml:space="preserve"> </w:t>
      </w:r>
      <w:r w:rsidRPr="00397F31">
        <w:t>полученную</w:t>
      </w:r>
      <w:r w:rsidR="007162E5">
        <w:t xml:space="preserve"> </w:t>
      </w:r>
      <w:r w:rsidRPr="00397F31">
        <w:t>при</w:t>
      </w:r>
      <w:r w:rsidR="007162E5">
        <w:t xml:space="preserve"> </w:t>
      </w:r>
      <w:r w:rsidRPr="00397F31">
        <w:t>про</w:t>
      </w:r>
      <w:r w:rsidRPr="00397F31">
        <w:rPr>
          <w:spacing w:val="2"/>
        </w:rPr>
        <w:t>ведении</w:t>
      </w:r>
      <w:r w:rsidR="007162E5">
        <w:rPr>
          <w:spacing w:val="2"/>
        </w:rPr>
        <w:t xml:space="preserve"> </w:t>
      </w:r>
      <w:r w:rsidRPr="00397F31">
        <w:rPr>
          <w:spacing w:val="2"/>
        </w:rPr>
        <w:t>несложных</w:t>
      </w:r>
      <w:r w:rsidR="007162E5">
        <w:rPr>
          <w:spacing w:val="2"/>
        </w:rPr>
        <w:t xml:space="preserve"> </w:t>
      </w:r>
      <w:r w:rsidRPr="00397F31">
        <w:rPr>
          <w:spacing w:val="2"/>
        </w:rPr>
        <w:t>исследований</w:t>
      </w:r>
      <w:r w:rsidR="007162E5">
        <w:rPr>
          <w:spacing w:val="2"/>
        </w:rPr>
        <w:t xml:space="preserve"> </w:t>
      </w:r>
      <w:r w:rsidRPr="00397F31">
        <w:rPr>
          <w:spacing w:val="2"/>
        </w:rPr>
        <w:t>(объяснять,</w:t>
      </w:r>
      <w:r w:rsidR="007162E5">
        <w:rPr>
          <w:spacing w:val="2"/>
        </w:rPr>
        <w:t xml:space="preserve"> </w:t>
      </w:r>
      <w:r w:rsidRPr="00397F31">
        <w:rPr>
          <w:spacing w:val="2"/>
        </w:rPr>
        <w:t>сравнивать</w:t>
      </w:r>
      <w:r w:rsidRPr="00397F31">
        <w:t>и</w:t>
      </w:r>
      <w:r w:rsidR="007162E5">
        <w:t xml:space="preserve"> </w:t>
      </w:r>
      <w:r w:rsidRPr="00397F31">
        <w:t>обобщать</w:t>
      </w:r>
      <w:r w:rsidR="007162E5">
        <w:t xml:space="preserve"> </w:t>
      </w:r>
      <w:r w:rsidRPr="00397F31">
        <w:t>данные,</w:t>
      </w:r>
      <w:r w:rsidR="007162E5">
        <w:t xml:space="preserve"> </w:t>
      </w:r>
      <w:r w:rsidRPr="00397F31">
        <w:t>делать</w:t>
      </w:r>
      <w:r w:rsidR="007162E5">
        <w:t xml:space="preserve"> </w:t>
      </w:r>
      <w:r w:rsidRPr="00397F31">
        <w:t>выводы</w:t>
      </w:r>
      <w:r w:rsidR="007162E5">
        <w:t xml:space="preserve"> </w:t>
      </w:r>
      <w:r w:rsidRPr="00397F31">
        <w:t>и</w:t>
      </w:r>
      <w:r w:rsidR="007162E5">
        <w:t xml:space="preserve"> </w:t>
      </w:r>
      <w:r w:rsidRPr="00397F31">
        <w:t>прогнозы).</w:t>
      </w:r>
    </w:p>
    <w:p w:rsidR="00397F31" w:rsidRPr="00397F31" w:rsidRDefault="00397F31" w:rsidP="007A5D4D">
      <w:pPr>
        <w:pStyle w:val="21"/>
        <w:widowControl w:val="0"/>
        <w:numPr>
          <w:ilvl w:val="0"/>
          <w:numId w:val="0"/>
        </w:numPr>
        <w:spacing w:line="240" w:lineRule="auto"/>
        <w:ind w:firstLine="709"/>
        <w:contextualSpacing w:val="0"/>
        <w:rPr>
          <w:szCs w:val="28"/>
        </w:rPr>
      </w:pPr>
    </w:p>
    <w:p w:rsidR="00397F31" w:rsidRPr="00397F31" w:rsidRDefault="007A5D4D" w:rsidP="007A5D4D">
      <w:pPr>
        <w:pStyle w:val="3"/>
      </w:pPr>
      <w:bookmarkStart w:id="51" w:name="_Toc424564307"/>
      <w:bookmarkStart w:id="52" w:name="_Toc440059081"/>
      <w:r>
        <w:t xml:space="preserve">1.2.6. </w:t>
      </w:r>
      <w:r w:rsidR="00397F31" w:rsidRPr="00397F31">
        <w:t>Основы</w:t>
      </w:r>
      <w:r w:rsidR="007162E5">
        <w:t xml:space="preserve"> </w:t>
      </w:r>
      <w:r w:rsidR="00397F31" w:rsidRPr="00397F31">
        <w:t>религиозных</w:t>
      </w:r>
      <w:r w:rsidR="007162E5">
        <w:t xml:space="preserve"> </w:t>
      </w:r>
      <w:r w:rsidR="00397F31" w:rsidRPr="00397F31">
        <w:t>культур</w:t>
      </w:r>
      <w:r w:rsidR="007162E5">
        <w:t xml:space="preserve"> </w:t>
      </w:r>
      <w:r w:rsidR="00397F31" w:rsidRPr="00397F31">
        <w:t>и</w:t>
      </w:r>
      <w:r w:rsidR="007162E5">
        <w:t xml:space="preserve"> </w:t>
      </w:r>
      <w:r w:rsidR="00397F31" w:rsidRPr="00397F31">
        <w:t>светской</w:t>
      </w:r>
      <w:r w:rsidR="007162E5">
        <w:t xml:space="preserve"> </w:t>
      </w:r>
      <w:r w:rsidR="00397F31" w:rsidRPr="00397F31">
        <w:t>этики</w:t>
      </w:r>
      <w:bookmarkEnd w:id="51"/>
      <w:bookmarkEnd w:id="52"/>
    </w:p>
    <w:p w:rsidR="00397F31" w:rsidRPr="00397F31" w:rsidRDefault="00397F31" w:rsidP="007A5D4D">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397F31">
        <w:rPr>
          <w:rStyle w:val="Zag11"/>
          <w:rFonts w:eastAsia="@Arial Unicode MS"/>
          <w:b w:val="0"/>
          <w:bCs w:val="0"/>
          <w:color w:val="auto"/>
          <w:szCs w:val="28"/>
          <w:lang w:val="ru-RU"/>
        </w:rPr>
        <w:t>Планируемые</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результаты</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освоения</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предметной</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области</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«Основы</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религиозных</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культур</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и</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светской</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этики»</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включают</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общие</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результаты</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по</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предметной</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области</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(учебному</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предмету)</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и</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результаты</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по</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каждому</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учебному</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модулю</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с</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учетом</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содержания</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примерных</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рабочих</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программ</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по</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Основам</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православной</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культуры,</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Основам</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исламской</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культуры,</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Основам</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буддийской</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культуры,</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Основам</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иудейской</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культуры,</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Основам</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мировых</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религиозных</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культур,</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Основам</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светской</w:t>
      </w:r>
      <w:r w:rsidR="007162E5">
        <w:rPr>
          <w:rStyle w:val="Zag11"/>
          <w:rFonts w:eastAsia="@Arial Unicode MS"/>
          <w:b w:val="0"/>
          <w:bCs w:val="0"/>
          <w:color w:val="auto"/>
          <w:szCs w:val="28"/>
          <w:lang w:val="ru-RU"/>
        </w:rPr>
        <w:t xml:space="preserve"> </w:t>
      </w:r>
      <w:r w:rsidRPr="00397F31">
        <w:rPr>
          <w:rStyle w:val="Zag11"/>
          <w:rFonts w:eastAsia="@Arial Unicode MS"/>
          <w:b w:val="0"/>
          <w:bCs w:val="0"/>
          <w:color w:val="auto"/>
          <w:szCs w:val="28"/>
          <w:lang w:val="ru-RU"/>
        </w:rPr>
        <w:t>этики.</w:t>
      </w:r>
    </w:p>
    <w:p w:rsidR="00397F31" w:rsidRPr="00397F31" w:rsidRDefault="00397F31" w:rsidP="007A5D4D">
      <w:pPr>
        <w:widowControl w:val="0"/>
        <w:tabs>
          <w:tab w:val="left" w:pos="142"/>
          <w:tab w:val="left" w:leader="dot" w:pos="624"/>
        </w:tabs>
        <w:rPr>
          <w:sz w:val="28"/>
          <w:szCs w:val="28"/>
        </w:rPr>
      </w:pPr>
      <w:r w:rsidRPr="00397F31">
        <w:rPr>
          <w:b/>
          <w:sz w:val="28"/>
          <w:szCs w:val="28"/>
        </w:rPr>
        <w:t>Общие</w:t>
      </w:r>
      <w:r w:rsidR="007162E5">
        <w:rPr>
          <w:b/>
          <w:sz w:val="28"/>
          <w:szCs w:val="28"/>
        </w:rPr>
        <w:t xml:space="preserve"> </w:t>
      </w:r>
      <w:r w:rsidRPr="00397F31">
        <w:rPr>
          <w:b/>
          <w:sz w:val="28"/>
          <w:szCs w:val="28"/>
        </w:rPr>
        <w:t>планируемые</w:t>
      </w:r>
      <w:r w:rsidR="007162E5">
        <w:rPr>
          <w:b/>
          <w:sz w:val="28"/>
          <w:szCs w:val="28"/>
        </w:rPr>
        <w:t xml:space="preserve"> </w:t>
      </w:r>
      <w:r w:rsidRPr="00397F31">
        <w:rPr>
          <w:b/>
          <w:sz w:val="28"/>
          <w:szCs w:val="28"/>
        </w:rPr>
        <w:t>результаты</w:t>
      </w:r>
      <w:r w:rsidRPr="00397F31">
        <w:rPr>
          <w:sz w:val="28"/>
          <w:szCs w:val="28"/>
        </w:rPr>
        <w:t>.</w:t>
      </w:r>
      <w:r w:rsidR="007162E5">
        <w:rPr>
          <w:sz w:val="28"/>
          <w:szCs w:val="28"/>
        </w:rPr>
        <w:t xml:space="preserve"> </w:t>
      </w:r>
    </w:p>
    <w:p w:rsidR="00397F31" w:rsidRPr="00397F31" w:rsidRDefault="00397F31" w:rsidP="007A5D4D">
      <w:pPr>
        <w:widowControl w:val="0"/>
        <w:tabs>
          <w:tab w:val="left" w:pos="142"/>
          <w:tab w:val="left" w:leader="dot" w:pos="624"/>
        </w:tabs>
        <w:rPr>
          <w:rFonts w:eastAsia="@Arial Unicode MS"/>
          <w:sz w:val="28"/>
          <w:szCs w:val="28"/>
        </w:rPr>
      </w:pP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результате</w:t>
      </w:r>
      <w:r w:rsidR="007162E5">
        <w:rPr>
          <w:rStyle w:val="Zag11"/>
          <w:rFonts w:eastAsia="@Arial Unicode MS"/>
          <w:sz w:val="28"/>
          <w:szCs w:val="28"/>
        </w:rPr>
        <w:t xml:space="preserve"> </w:t>
      </w:r>
      <w:r w:rsidRPr="00397F31">
        <w:rPr>
          <w:rStyle w:val="Zag11"/>
          <w:rFonts w:eastAsia="@Arial Unicode MS"/>
          <w:sz w:val="28"/>
          <w:szCs w:val="28"/>
        </w:rPr>
        <w:t>освоения</w:t>
      </w:r>
      <w:r w:rsidR="007162E5">
        <w:rPr>
          <w:rStyle w:val="Zag11"/>
          <w:rFonts w:eastAsia="@Arial Unicode MS"/>
          <w:sz w:val="28"/>
          <w:szCs w:val="28"/>
        </w:rPr>
        <w:t xml:space="preserve"> </w:t>
      </w:r>
      <w:r w:rsidRPr="00397F31">
        <w:rPr>
          <w:rStyle w:val="Zag11"/>
          <w:rFonts w:eastAsia="@Arial Unicode MS"/>
          <w:sz w:val="28"/>
          <w:szCs w:val="28"/>
        </w:rPr>
        <w:t>каждого</w:t>
      </w:r>
      <w:r w:rsidR="007162E5">
        <w:rPr>
          <w:rStyle w:val="Zag11"/>
          <w:rFonts w:eastAsia="@Arial Unicode MS"/>
          <w:sz w:val="28"/>
          <w:szCs w:val="28"/>
        </w:rPr>
        <w:t xml:space="preserve"> </w:t>
      </w:r>
      <w:r w:rsidRPr="00397F31">
        <w:rPr>
          <w:rStyle w:val="Zag11"/>
          <w:rFonts w:eastAsia="@Arial Unicode MS"/>
          <w:sz w:val="28"/>
          <w:szCs w:val="28"/>
        </w:rPr>
        <w:t>модуля</w:t>
      </w:r>
      <w:r w:rsidR="007162E5">
        <w:rPr>
          <w:rStyle w:val="Zag11"/>
          <w:rFonts w:eastAsia="@Arial Unicode MS"/>
          <w:sz w:val="28"/>
          <w:szCs w:val="28"/>
        </w:rPr>
        <w:t xml:space="preserve"> </w:t>
      </w:r>
      <w:r w:rsidRPr="00397F31">
        <w:rPr>
          <w:rStyle w:val="Zag11"/>
          <w:rFonts w:eastAsia="@Arial Unicode MS"/>
          <w:sz w:val="28"/>
          <w:szCs w:val="28"/>
        </w:rPr>
        <w:t>курса</w:t>
      </w:r>
      <w:r w:rsidR="007162E5">
        <w:rPr>
          <w:rStyle w:val="Zag11"/>
          <w:rFonts w:eastAsia="@Arial Unicode MS"/>
          <w:sz w:val="28"/>
          <w:szCs w:val="28"/>
        </w:rPr>
        <w:t xml:space="preserve"> </w:t>
      </w:r>
      <w:r w:rsidRPr="00397F31">
        <w:rPr>
          <w:rStyle w:val="Zag11"/>
          <w:rFonts w:eastAsia="@Arial Unicode MS"/>
          <w:b/>
          <w:sz w:val="28"/>
          <w:szCs w:val="28"/>
        </w:rPr>
        <w:t>выпускник</w:t>
      </w:r>
      <w:r w:rsidR="007162E5">
        <w:rPr>
          <w:rStyle w:val="Zag11"/>
          <w:rFonts w:eastAsia="@Arial Unicode MS"/>
          <w:b/>
          <w:sz w:val="28"/>
          <w:szCs w:val="28"/>
        </w:rPr>
        <w:t xml:space="preserve"> </w:t>
      </w:r>
      <w:r w:rsidRPr="00397F31">
        <w:rPr>
          <w:rStyle w:val="Zag11"/>
          <w:rFonts w:eastAsia="@Arial Unicode MS"/>
          <w:b/>
          <w:sz w:val="28"/>
          <w:szCs w:val="28"/>
        </w:rPr>
        <w:t>научится</w:t>
      </w:r>
      <w:r w:rsidRPr="00397F31">
        <w:rPr>
          <w:rStyle w:val="Zag11"/>
          <w:rFonts w:eastAsia="@Arial Unicode MS"/>
          <w:sz w:val="28"/>
          <w:szCs w:val="28"/>
        </w:rPr>
        <w:t>:</w:t>
      </w:r>
    </w:p>
    <w:p w:rsidR="00397F31" w:rsidRPr="00397F31" w:rsidRDefault="00397F31" w:rsidP="007A5D4D">
      <w:pPr>
        <w:widowControl w:val="0"/>
        <w:tabs>
          <w:tab w:val="left" w:pos="1080"/>
        </w:tabs>
        <w:rPr>
          <w:sz w:val="28"/>
          <w:szCs w:val="28"/>
        </w:rPr>
      </w:pPr>
      <w:r w:rsidRPr="00397F31">
        <w:rPr>
          <w:sz w:val="28"/>
          <w:szCs w:val="28"/>
        </w:rPr>
        <w:t>–</w:t>
      </w:r>
      <w:r w:rsidR="007162E5">
        <w:rPr>
          <w:sz w:val="28"/>
          <w:szCs w:val="28"/>
        </w:rPr>
        <w:t xml:space="preserve"> </w:t>
      </w:r>
      <w:r w:rsidRPr="00397F31">
        <w:rPr>
          <w:sz w:val="28"/>
          <w:szCs w:val="28"/>
        </w:rPr>
        <w:t>понимать</w:t>
      </w:r>
      <w:r w:rsidR="007162E5">
        <w:rPr>
          <w:sz w:val="28"/>
          <w:szCs w:val="28"/>
        </w:rPr>
        <w:t xml:space="preserve"> </w:t>
      </w:r>
      <w:r w:rsidRPr="00397F31">
        <w:rPr>
          <w:sz w:val="28"/>
          <w:szCs w:val="28"/>
        </w:rPr>
        <w:t>значение</w:t>
      </w:r>
      <w:r w:rsidR="007162E5">
        <w:rPr>
          <w:sz w:val="28"/>
          <w:szCs w:val="28"/>
        </w:rPr>
        <w:t xml:space="preserve"> </w:t>
      </w:r>
      <w:r w:rsidRPr="00397F31">
        <w:rPr>
          <w:sz w:val="28"/>
          <w:szCs w:val="28"/>
        </w:rPr>
        <w:t>нравственных</w:t>
      </w:r>
      <w:r w:rsidR="007162E5">
        <w:rPr>
          <w:sz w:val="28"/>
          <w:szCs w:val="28"/>
        </w:rPr>
        <w:t xml:space="preserve"> </w:t>
      </w:r>
      <w:r w:rsidRPr="00397F31">
        <w:rPr>
          <w:sz w:val="28"/>
          <w:szCs w:val="28"/>
        </w:rPr>
        <w:t>норм</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ценностей</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достойной</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личности,</w:t>
      </w:r>
      <w:r w:rsidR="007162E5">
        <w:rPr>
          <w:sz w:val="28"/>
          <w:szCs w:val="28"/>
        </w:rPr>
        <w:t xml:space="preserve"> </w:t>
      </w:r>
      <w:r w:rsidRPr="00397F31">
        <w:rPr>
          <w:sz w:val="28"/>
          <w:szCs w:val="28"/>
        </w:rPr>
        <w:t>семьи,</w:t>
      </w:r>
      <w:r w:rsidR="007162E5">
        <w:rPr>
          <w:sz w:val="28"/>
          <w:szCs w:val="28"/>
        </w:rPr>
        <w:t xml:space="preserve"> </w:t>
      </w:r>
      <w:r w:rsidRPr="00397F31">
        <w:rPr>
          <w:sz w:val="28"/>
          <w:szCs w:val="28"/>
        </w:rPr>
        <w:t>общества;</w:t>
      </w:r>
    </w:p>
    <w:p w:rsidR="00397F31" w:rsidRPr="00397F31" w:rsidRDefault="00397F31" w:rsidP="007A5D4D">
      <w:pPr>
        <w:widowControl w:val="0"/>
        <w:tabs>
          <w:tab w:val="left" w:pos="1080"/>
        </w:tabs>
        <w:rPr>
          <w:sz w:val="28"/>
          <w:szCs w:val="28"/>
        </w:rPr>
      </w:pPr>
      <w:r w:rsidRPr="00397F31">
        <w:rPr>
          <w:sz w:val="28"/>
          <w:szCs w:val="28"/>
        </w:rPr>
        <w:t>–</w:t>
      </w:r>
      <w:r w:rsidR="007162E5">
        <w:rPr>
          <w:sz w:val="28"/>
          <w:szCs w:val="28"/>
        </w:rPr>
        <w:t xml:space="preserve"> </w:t>
      </w:r>
      <w:r w:rsidRPr="00397F31">
        <w:rPr>
          <w:sz w:val="28"/>
          <w:szCs w:val="28"/>
        </w:rPr>
        <w:t>поступать</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соответствии</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нравственными</w:t>
      </w:r>
      <w:r w:rsidR="007162E5">
        <w:rPr>
          <w:sz w:val="28"/>
          <w:szCs w:val="28"/>
        </w:rPr>
        <w:t xml:space="preserve"> </w:t>
      </w:r>
      <w:r w:rsidRPr="00397F31">
        <w:rPr>
          <w:sz w:val="28"/>
          <w:szCs w:val="28"/>
        </w:rPr>
        <w:t>принципами,</w:t>
      </w:r>
      <w:r w:rsidR="007162E5">
        <w:rPr>
          <w:sz w:val="28"/>
          <w:szCs w:val="28"/>
        </w:rPr>
        <w:t xml:space="preserve"> </w:t>
      </w:r>
      <w:r w:rsidRPr="00397F31">
        <w:rPr>
          <w:sz w:val="28"/>
          <w:szCs w:val="28"/>
        </w:rPr>
        <w:t>основанными</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свободе</w:t>
      </w:r>
      <w:r w:rsidR="007162E5">
        <w:rPr>
          <w:sz w:val="28"/>
          <w:szCs w:val="28"/>
        </w:rPr>
        <w:t xml:space="preserve"> </w:t>
      </w:r>
      <w:r w:rsidRPr="00397F31">
        <w:rPr>
          <w:sz w:val="28"/>
          <w:szCs w:val="28"/>
        </w:rPr>
        <w:t>совести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вероисповедания,</w:t>
      </w:r>
      <w:r w:rsidR="007162E5">
        <w:rPr>
          <w:sz w:val="28"/>
          <w:szCs w:val="28"/>
        </w:rPr>
        <w:t xml:space="preserve"> </w:t>
      </w:r>
      <w:r w:rsidRPr="00397F31">
        <w:rPr>
          <w:sz w:val="28"/>
          <w:szCs w:val="28"/>
        </w:rPr>
        <w:t>духовных</w:t>
      </w:r>
      <w:r w:rsidR="007162E5">
        <w:rPr>
          <w:sz w:val="28"/>
          <w:szCs w:val="28"/>
        </w:rPr>
        <w:t xml:space="preserve"> </w:t>
      </w:r>
      <w:r w:rsidRPr="00397F31">
        <w:rPr>
          <w:sz w:val="28"/>
          <w:szCs w:val="28"/>
        </w:rPr>
        <w:t>традициях</w:t>
      </w:r>
      <w:r w:rsidR="007162E5">
        <w:rPr>
          <w:sz w:val="28"/>
          <w:szCs w:val="28"/>
        </w:rPr>
        <w:t xml:space="preserve"> </w:t>
      </w:r>
      <w:r w:rsidRPr="00397F31">
        <w:rPr>
          <w:sz w:val="28"/>
          <w:szCs w:val="28"/>
        </w:rPr>
        <w:t>народов</w:t>
      </w:r>
      <w:r w:rsidR="007162E5">
        <w:rPr>
          <w:sz w:val="28"/>
          <w:szCs w:val="28"/>
        </w:rPr>
        <w:t xml:space="preserve"> </w:t>
      </w:r>
      <w:r w:rsidRPr="00397F31">
        <w:rPr>
          <w:sz w:val="28"/>
          <w:szCs w:val="28"/>
        </w:rPr>
        <w:t>России,</w:t>
      </w:r>
      <w:r w:rsidR="007162E5">
        <w:rPr>
          <w:sz w:val="28"/>
          <w:szCs w:val="28"/>
        </w:rPr>
        <w:t xml:space="preserve"> </w:t>
      </w:r>
      <w:r w:rsidRPr="00397F31">
        <w:rPr>
          <w:sz w:val="28"/>
          <w:szCs w:val="28"/>
        </w:rPr>
        <w:t>общепринятых</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российском</w:t>
      </w:r>
      <w:r w:rsidR="007162E5">
        <w:rPr>
          <w:sz w:val="28"/>
          <w:szCs w:val="28"/>
        </w:rPr>
        <w:t xml:space="preserve"> </w:t>
      </w:r>
      <w:r w:rsidRPr="00397F31">
        <w:rPr>
          <w:sz w:val="28"/>
          <w:szCs w:val="28"/>
        </w:rPr>
        <w:t>обществе</w:t>
      </w:r>
      <w:r w:rsidR="007162E5">
        <w:rPr>
          <w:sz w:val="28"/>
          <w:szCs w:val="28"/>
        </w:rPr>
        <w:t xml:space="preserve"> </w:t>
      </w:r>
      <w:r w:rsidRPr="00397F31">
        <w:rPr>
          <w:sz w:val="28"/>
          <w:szCs w:val="28"/>
        </w:rPr>
        <w:t>нравственных</w:t>
      </w:r>
      <w:r w:rsidR="007162E5">
        <w:rPr>
          <w:sz w:val="28"/>
          <w:szCs w:val="28"/>
        </w:rPr>
        <w:t xml:space="preserve"> </w:t>
      </w:r>
      <w:r w:rsidRPr="00397F31">
        <w:rPr>
          <w:sz w:val="28"/>
          <w:szCs w:val="28"/>
        </w:rPr>
        <w:t>нормах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ценностях;</w:t>
      </w:r>
    </w:p>
    <w:p w:rsidR="00397F31" w:rsidRPr="00397F31" w:rsidRDefault="00397F31" w:rsidP="007A5D4D">
      <w:pPr>
        <w:widowControl w:val="0"/>
        <w:tabs>
          <w:tab w:val="left" w:pos="1080"/>
        </w:tabs>
        <w:rPr>
          <w:sz w:val="28"/>
          <w:szCs w:val="28"/>
        </w:rPr>
      </w:pPr>
      <w:r w:rsidRPr="00397F31">
        <w:rPr>
          <w:sz w:val="28"/>
          <w:szCs w:val="28"/>
        </w:rPr>
        <w:t>–</w:t>
      </w:r>
      <w:r w:rsidR="007162E5">
        <w:rPr>
          <w:sz w:val="28"/>
          <w:szCs w:val="28"/>
        </w:rPr>
        <w:t xml:space="preserve"> </w:t>
      </w:r>
      <w:r w:rsidRPr="00397F31">
        <w:rPr>
          <w:sz w:val="28"/>
          <w:szCs w:val="28"/>
        </w:rPr>
        <w:t>осознавать</w:t>
      </w:r>
      <w:r w:rsidR="007162E5">
        <w:rPr>
          <w:sz w:val="28"/>
          <w:szCs w:val="28"/>
        </w:rPr>
        <w:t xml:space="preserve"> </w:t>
      </w:r>
      <w:r w:rsidRPr="00397F31">
        <w:rPr>
          <w:sz w:val="28"/>
          <w:szCs w:val="28"/>
        </w:rPr>
        <w:t>ценность</w:t>
      </w:r>
      <w:r w:rsidR="007162E5">
        <w:rPr>
          <w:sz w:val="28"/>
          <w:szCs w:val="28"/>
        </w:rPr>
        <w:t xml:space="preserve"> </w:t>
      </w:r>
      <w:r w:rsidRPr="00397F31">
        <w:rPr>
          <w:sz w:val="28"/>
          <w:szCs w:val="28"/>
        </w:rPr>
        <w:t>человеческой</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необходимость</w:t>
      </w:r>
      <w:r w:rsidR="007162E5">
        <w:rPr>
          <w:sz w:val="28"/>
          <w:szCs w:val="28"/>
        </w:rPr>
        <w:t xml:space="preserve"> </w:t>
      </w:r>
      <w:r w:rsidRPr="00397F31">
        <w:rPr>
          <w:sz w:val="28"/>
          <w:szCs w:val="28"/>
        </w:rPr>
        <w:t>стремления</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нравственному</w:t>
      </w:r>
      <w:r w:rsidR="007162E5">
        <w:rPr>
          <w:sz w:val="28"/>
          <w:szCs w:val="28"/>
        </w:rPr>
        <w:t xml:space="preserve"> </w:t>
      </w:r>
      <w:r w:rsidRPr="00397F31">
        <w:rPr>
          <w:sz w:val="28"/>
          <w:szCs w:val="28"/>
        </w:rPr>
        <w:t>совершенствованию</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духовному</w:t>
      </w:r>
      <w:r w:rsidR="007162E5">
        <w:rPr>
          <w:sz w:val="28"/>
          <w:szCs w:val="28"/>
        </w:rPr>
        <w:t xml:space="preserve"> </w:t>
      </w:r>
      <w:r w:rsidRPr="00397F31">
        <w:rPr>
          <w:sz w:val="28"/>
          <w:szCs w:val="28"/>
        </w:rPr>
        <w:t>развитию;</w:t>
      </w:r>
    </w:p>
    <w:p w:rsidR="00397F31" w:rsidRPr="00397F31" w:rsidRDefault="00397F31" w:rsidP="007A5D4D">
      <w:pPr>
        <w:widowControl w:val="0"/>
        <w:tabs>
          <w:tab w:val="left" w:pos="1080"/>
        </w:tabs>
        <w:rPr>
          <w:sz w:val="28"/>
          <w:szCs w:val="28"/>
        </w:rPr>
      </w:pPr>
      <w:r w:rsidRPr="00397F31">
        <w:rPr>
          <w:sz w:val="28"/>
          <w:szCs w:val="28"/>
        </w:rPr>
        <w:t>–</w:t>
      </w:r>
      <w:r w:rsidR="007162E5">
        <w:rPr>
          <w:sz w:val="28"/>
          <w:szCs w:val="28"/>
        </w:rPr>
        <w:t xml:space="preserve"> </w:t>
      </w:r>
      <w:r w:rsidRPr="00397F31">
        <w:rPr>
          <w:sz w:val="28"/>
          <w:szCs w:val="28"/>
        </w:rPr>
        <w:t>развивать</w:t>
      </w:r>
      <w:r w:rsidR="007162E5">
        <w:rPr>
          <w:sz w:val="28"/>
          <w:szCs w:val="28"/>
        </w:rPr>
        <w:t xml:space="preserve"> </w:t>
      </w:r>
      <w:r w:rsidRPr="00397F31">
        <w:rPr>
          <w:sz w:val="28"/>
          <w:szCs w:val="28"/>
        </w:rPr>
        <w:t>первоначальные</w:t>
      </w:r>
      <w:r w:rsidR="007162E5">
        <w:rPr>
          <w:sz w:val="28"/>
          <w:szCs w:val="28"/>
        </w:rPr>
        <w:t xml:space="preserve"> </w:t>
      </w:r>
      <w:r w:rsidRPr="00397F31">
        <w:rPr>
          <w:sz w:val="28"/>
          <w:szCs w:val="28"/>
        </w:rPr>
        <w:t>представления</w:t>
      </w:r>
      <w:r w:rsidR="007162E5">
        <w:rPr>
          <w:sz w:val="28"/>
          <w:szCs w:val="28"/>
        </w:rPr>
        <w:t xml:space="preserve"> </w:t>
      </w:r>
      <w:r w:rsidRPr="00397F31">
        <w:rPr>
          <w:sz w:val="28"/>
          <w:szCs w:val="28"/>
        </w:rPr>
        <w:t>о</w:t>
      </w:r>
      <w:r w:rsidR="007162E5">
        <w:rPr>
          <w:sz w:val="28"/>
          <w:szCs w:val="28"/>
        </w:rPr>
        <w:t xml:space="preserve"> </w:t>
      </w:r>
      <w:r w:rsidRPr="00397F31">
        <w:rPr>
          <w:sz w:val="28"/>
          <w:szCs w:val="28"/>
        </w:rPr>
        <w:t>традиционных</w:t>
      </w:r>
      <w:r w:rsidR="007162E5">
        <w:rPr>
          <w:sz w:val="28"/>
          <w:szCs w:val="28"/>
        </w:rPr>
        <w:t xml:space="preserve"> </w:t>
      </w:r>
      <w:r w:rsidRPr="00397F31">
        <w:rPr>
          <w:sz w:val="28"/>
          <w:szCs w:val="28"/>
        </w:rPr>
        <w:t>религиях</w:t>
      </w:r>
      <w:r w:rsidR="007162E5">
        <w:rPr>
          <w:sz w:val="28"/>
          <w:szCs w:val="28"/>
        </w:rPr>
        <w:t xml:space="preserve"> </w:t>
      </w:r>
      <w:r w:rsidRPr="00397F31">
        <w:rPr>
          <w:sz w:val="28"/>
          <w:szCs w:val="28"/>
        </w:rPr>
        <w:t>народов</w:t>
      </w:r>
      <w:r w:rsidR="007162E5">
        <w:rPr>
          <w:sz w:val="28"/>
          <w:szCs w:val="28"/>
        </w:rPr>
        <w:t xml:space="preserve"> </w:t>
      </w:r>
      <w:r w:rsidRPr="00397F31">
        <w:rPr>
          <w:sz w:val="28"/>
          <w:szCs w:val="28"/>
        </w:rPr>
        <w:t>России</w:t>
      </w:r>
      <w:r w:rsidR="007162E5">
        <w:rPr>
          <w:sz w:val="28"/>
          <w:szCs w:val="28"/>
        </w:rPr>
        <w:t xml:space="preserve"> </w:t>
      </w:r>
      <w:r w:rsidRPr="00397F31">
        <w:rPr>
          <w:sz w:val="28"/>
          <w:szCs w:val="28"/>
        </w:rPr>
        <w:t>(православии,</w:t>
      </w:r>
      <w:r w:rsidR="007162E5">
        <w:rPr>
          <w:sz w:val="28"/>
          <w:szCs w:val="28"/>
        </w:rPr>
        <w:t xml:space="preserve"> </w:t>
      </w:r>
      <w:r w:rsidRPr="00397F31">
        <w:rPr>
          <w:sz w:val="28"/>
          <w:szCs w:val="28"/>
        </w:rPr>
        <w:t>исламе,</w:t>
      </w:r>
      <w:r w:rsidR="007162E5">
        <w:rPr>
          <w:sz w:val="28"/>
          <w:szCs w:val="28"/>
        </w:rPr>
        <w:t xml:space="preserve"> </w:t>
      </w:r>
      <w:r w:rsidRPr="00397F31">
        <w:rPr>
          <w:sz w:val="28"/>
          <w:szCs w:val="28"/>
        </w:rPr>
        <w:t>буддизме,</w:t>
      </w:r>
      <w:r w:rsidR="007162E5">
        <w:rPr>
          <w:sz w:val="28"/>
          <w:szCs w:val="28"/>
        </w:rPr>
        <w:t xml:space="preserve"> </w:t>
      </w:r>
      <w:r w:rsidRPr="00397F31">
        <w:rPr>
          <w:sz w:val="28"/>
          <w:szCs w:val="28"/>
        </w:rPr>
        <w:t>иудаизме),</w:t>
      </w:r>
      <w:r w:rsidR="007162E5">
        <w:rPr>
          <w:sz w:val="28"/>
          <w:szCs w:val="28"/>
        </w:rPr>
        <w:t xml:space="preserve"> </w:t>
      </w:r>
      <w:r w:rsidRPr="00397F31">
        <w:rPr>
          <w:sz w:val="28"/>
          <w:szCs w:val="28"/>
        </w:rPr>
        <w:t>их</w:t>
      </w:r>
      <w:r w:rsidR="007162E5">
        <w:rPr>
          <w:sz w:val="28"/>
          <w:szCs w:val="28"/>
        </w:rPr>
        <w:t xml:space="preserve"> </w:t>
      </w:r>
      <w:r w:rsidRPr="00397F31">
        <w:rPr>
          <w:sz w:val="28"/>
          <w:szCs w:val="28"/>
        </w:rPr>
        <w:t>роли</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культуре,</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современности,</w:t>
      </w:r>
      <w:r w:rsidR="007162E5">
        <w:rPr>
          <w:sz w:val="28"/>
          <w:szCs w:val="28"/>
        </w:rPr>
        <w:t xml:space="preserve"> </w:t>
      </w:r>
      <w:r w:rsidRPr="00397F31">
        <w:rPr>
          <w:sz w:val="28"/>
          <w:szCs w:val="28"/>
        </w:rPr>
        <w:t>становлении</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государственности,</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светской</w:t>
      </w:r>
      <w:r w:rsidR="007162E5">
        <w:rPr>
          <w:sz w:val="28"/>
          <w:szCs w:val="28"/>
        </w:rPr>
        <w:t xml:space="preserve"> </w:t>
      </w:r>
      <w:r w:rsidRPr="00397F31">
        <w:rPr>
          <w:sz w:val="28"/>
          <w:szCs w:val="28"/>
        </w:rPr>
        <w:t>(гражданской)</w:t>
      </w:r>
      <w:r w:rsidR="007162E5">
        <w:rPr>
          <w:sz w:val="28"/>
          <w:szCs w:val="28"/>
        </w:rPr>
        <w:t xml:space="preserve"> </w:t>
      </w:r>
      <w:r w:rsidRPr="00397F31">
        <w:rPr>
          <w:sz w:val="28"/>
          <w:szCs w:val="28"/>
        </w:rPr>
        <w:t>этике,</w:t>
      </w:r>
      <w:r w:rsidR="007162E5">
        <w:rPr>
          <w:sz w:val="28"/>
          <w:szCs w:val="28"/>
        </w:rPr>
        <w:t xml:space="preserve"> </w:t>
      </w:r>
      <w:r w:rsidRPr="00397F31">
        <w:rPr>
          <w:sz w:val="28"/>
          <w:szCs w:val="28"/>
        </w:rPr>
        <w:t>основанной</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конституционных</w:t>
      </w:r>
      <w:r w:rsidR="007162E5">
        <w:rPr>
          <w:sz w:val="28"/>
          <w:szCs w:val="28"/>
        </w:rPr>
        <w:t xml:space="preserve"> </w:t>
      </w:r>
      <w:r w:rsidRPr="00397F31">
        <w:rPr>
          <w:sz w:val="28"/>
          <w:szCs w:val="28"/>
        </w:rPr>
        <w:t>обязанностях,</w:t>
      </w:r>
      <w:r w:rsidR="007162E5">
        <w:rPr>
          <w:sz w:val="28"/>
          <w:szCs w:val="28"/>
        </w:rPr>
        <w:t xml:space="preserve"> </w:t>
      </w:r>
      <w:r w:rsidRPr="00397F31">
        <w:rPr>
          <w:sz w:val="28"/>
          <w:szCs w:val="28"/>
        </w:rPr>
        <w:t>правах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свободах</w:t>
      </w:r>
      <w:r w:rsidR="007162E5">
        <w:rPr>
          <w:sz w:val="28"/>
          <w:szCs w:val="28"/>
        </w:rPr>
        <w:t xml:space="preserve"> </w:t>
      </w:r>
      <w:r w:rsidRPr="00397F31">
        <w:rPr>
          <w:sz w:val="28"/>
          <w:szCs w:val="28"/>
        </w:rPr>
        <w:t>человека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гражданина</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Федерации;</w:t>
      </w:r>
      <w:r w:rsidR="007162E5">
        <w:rPr>
          <w:sz w:val="28"/>
          <w:szCs w:val="28"/>
        </w:rPr>
        <w:t xml:space="preserve"> </w:t>
      </w:r>
    </w:p>
    <w:p w:rsidR="00397F31" w:rsidRPr="00397F31" w:rsidRDefault="00397F31" w:rsidP="007A5D4D">
      <w:pPr>
        <w:widowControl w:val="0"/>
        <w:tabs>
          <w:tab w:val="left" w:pos="1080"/>
        </w:tabs>
        <w:rPr>
          <w:sz w:val="28"/>
          <w:szCs w:val="28"/>
        </w:rPr>
      </w:pPr>
      <w:r w:rsidRPr="00397F31">
        <w:rPr>
          <w:sz w:val="28"/>
          <w:szCs w:val="28"/>
        </w:rPr>
        <w:t>–</w:t>
      </w:r>
      <w:r w:rsidR="007162E5">
        <w:rPr>
          <w:sz w:val="28"/>
          <w:szCs w:val="28"/>
        </w:rPr>
        <w:t xml:space="preserve"> </w:t>
      </w:r>
      <w:r w:rsidRPr="00397F31">
        <w:rPr>
          <w:sz w:val="28"/>
          <w:szCs w:val="28"/>
        </w:rPr>
        <w:t>ориентироваться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вопросах</w:t>
      </w:r>
      <w:r w:rsidR="007162E5">
        <w:rPr>
          <w:sz w:val="28"/>
          <w:szCs w:val="28"/>
        </w:rPr>
        <w:t xml:space="preserve"> </w:t>
      </w:r>
      <w:r w:rsidRPr="00397F31">
        <w:rPr>
          <w:sz w:val="28"/>
          <w:szCs w:val="28"/>
        </w:rPr>
        <w:t>нравственного</w:t>
      </w:r>
      <w:r w:rsidR="007162E5">
        <w:rPr>
          <w:sz w:val="28"/>
          <w:szCs w:val="28"/>
        </w:rPr>
        <w:t xml:space="preserve"> </w:t>
      </w:r>
      <w:r w:rsidRPr="00397F31">
        <w:rPr>
          <w:sz w:val="28"/>
          <w:szCs w:val="28"/>
        </w:rPr>
        <w:t>выбора</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внутреннюю</w:t>
      </w:r>
      <w:r w:rsidR="007162E5">
        <w:rPr>
          <w:sz w:val="28"/>
          <w:szCs w:val="28"/>
        </w:rPr>
        <w:t xml:space="preserve"> </w:t>
      </w:r>
      <w:r w:rsidRPr="00397F31">
        <w:rPr>
          <w:sz w:val="28"/>
          <w:szCs w:val="28"/>
        </w:rPr>
        <w:t>установку</w:t>
      </w:r>
      <w:r w:rsidR="007162E5">
        <w:rPr>
          <w:sz w:val="28"/>
          <w:szCs w:val="28"/>
        </w:rPr>
        <w:t xml:space="preserve"> </w:t>
      </w:r>
      <w:r w:rsidRPr="00397F31">
        <w:rPr>
          <w:sz w:val="28"/>
          <w:szCs w:val="28"/>
        </w:rPr>
        <w:t>личности</w:t>
      </w:r>
      <w:r w:rsidR="007162E5">
        <w:rPr>
          <w:sz w:val="28"/>
          <w:szCs w:val="28"/>
        </w:rPr>
        <w:t xml:space="preserve"> </w:t>
      </w:r>
      <w:r w:rsidRPr="00397F31">
        <w:rPr>
          <w:sz w:val="28"/>
          <w:szCs w:val="28"/>
        </w:rPr>
        <w:t>поступать</w:t>
      </w:r>
      <w:r w:rsidR="007162E5">
        <w:rPr>
          <w:sz w:val="28"/>
          <w:szCs w:val="28"/>
        </w:rPr>
        <w:t xml:space="preserve"> </w:t>
      </w:r>
      <w:r w:rsidRPr="00397F31">
        <w:rPr>
          <w:sz w:val="28"/>
          <w:szCs w:val="28"/>
        </w:rPr>
        <w:t>согласно</w:t>
      </w:r>
      <w:r w:rsidR="007162E5">
        <w:rPr>
          <w:sz w:val="28"/>
          <w:szCs w:val="28"/>
        </w:rPr>
        <w:t xml:space="preserve"> </w:t>
      </w:r>
      <w:r w:rsidRPr="00397F31">
        <w:rPr>
          <w:sz w:val="28"/>
          <w:szCs w:val="28"/>
        </w:rPr>
        <w:t>своей</w:t>
      </w:r>
      <w:r w:rsidR="007162E5">
        <w:rPr>
          <w:sz w:val="28"/>
          <w:szCs w:val="28"/>
        </w:rPr>
        <w:t xml:space="preserve"> </w:t>
      </w:r>
      <w:r w:rsidRPr="00397F31">
        <w:rPr>
          <w:sz w:val="28"/>
          <w:szCs w:val="28"/>
        </w:rPr>
        <w:t>совести;</w:t>
      </w:r>
    </w:p>
    <w:p w:rsidR="00397F31" w:rsidRPr="00397F31" w:rsidRDefault="00397F31" w:rsidP="007A5D4D">
      <w:pPr>
        <w:widowControl w:val="0"/>
        <w:rPr>
          <w:sz w:val="28"/>
          <w:szCs w:val="28"/>
        </w:rPr>
      </w:pPr>
      <w:r w:rsidRPr="00397F31">
        <w:rPr>
          <w:b/>
          <w:sz w:val="28"/>
          <w:szCs w:val="28"/>
        </w:rPr>
        <w:t>Планируемые</w:t>
      </w:r>
      <w:r w:rsidR="007162E5">
        <w:rPr>
          <w:b/>
          <w:sz w:val="28"/>
          <w:szCs w:val="28"/>
        </w:rPr>
        <w:t xml:space="preserve"> </w:t>
      </w:r>
      <w:r w:rsidRPr="00397F31">
        <w:rPr>
          <w:b/>
          <w:sz w:val="28"/>
          <w:szCs w:val="28"/>
        </w:rPr>
        <w:t>результаты</w:t>
      </w:r>
      <w:r w:rsidR="007162E5">
        <w:rPr>
          <w:b/>
          <w:sz w:val="28"/>
          <w:szCs w:val="28"/>
        </w:rPr>
        <w:t xml:space="preserve"> </w:t>
      </w:r>
      <w:r w:rsidRPr="00397F31">
        <w:rPr>
          <w:b/>
          <w:sz w:val="28"/>
          <w:szCs w:val="28"/>
        </w:rPr>
        <w:t>по</w:t>
      </w:r>
      <w:r w:rsidR="007162E5">
        <w:rPr>
          <w:b/>
          <w:sz w:val="28"/>
          <w:szCs w:val="28"/>
        </w:rPr>
        <w:t xml:space="preserve"> </w:t>
      </w:r>
      <w:r w:rsidRPr="00397F31">
        <w:rPr>
          <w:b/>
          <w:sz w:val="28"/>
          <w:szCs w:val="28"/>
        </w:rPr>
        <w:t>учебным</w:t>
      </w:r>
      <w:r w:rsidR="007162E5">
        <w:rPr>
          <w:b/>
          <w:sz w:val="28"/>
          <w:szCs w:val="28"/>
        </w:rPr>
        <w:t xml:space="preserve"> </w:t>
      </w:r>
      <w:r w:rsidRPr="00397F31">
        <w:rPr>
          <w:b/>
          <w:sz w:val="28"/>
          <w:szCs w:val="28"/>
        </w:rPr>
        <w:t>модулям</w:t>
      </w:r>
      <w:r w:rsidRPr="00397F31">
        <w:rPr>
          <w:sz w:val="28"/>
          <w:szCs w:val="28"/>
        </w:rPr>
        <w:t>.</w:t>
      </w:r>
    </w:p>
    <w:p w:rsidR="00397F31" w:rsidRPr="00397F31" w:rsidRDefault="00397F31" w:rsidP="007A5D4D">
      <w:pPr>
        <w:widowControl w:val="0"/>
        <w:rPr>
          <w:b/>
          <w:sz w:val="28"/>
          <w:szCs w:val="28"/>
        </w:rPr>
      </w:pPr>
      <w:r w:rsidRPr="00397F31">
        <w:rPr>
          <w:b/>
          <w:sz w:val="28"/>
          <w:szCs w:val="28"/>
        </w:rPr>
        <w:t>Основы</w:t>
      </w:r>
      <w:r w:rsidR="007162E5">
        <w:rPr>
          <w:b/>
          <w:sz w:val="28"/>
          <w:szCs w:val="28"/>
        </w:rPr>
        <w:t xml:space="preserve"> </w:t>
      </w:r>
      <w:r w:rsidRPr="00397F31">
        <w:rPr>
          <w:b/>
          <w:sz w:val="28"/>
          <w:szCs w:val="28"/>
        </w:rPr>
        <w:t>православной</w:t>
      </w:r>
      <w:r w:rsidR="007162E5">
        <w:rPr>
          <w:b/>
          <w:sz w:val="28"/>
          <w:szCs w:val="28"/>
        </w:rPr>
        <w:t xml:space="preserve"> </w:t>
      </w:r>
      <w:r w:rsidRPr="00397F31">
        <w:rPr>
          <w:b/>
          <w:sz w:val="28"/>
          <w:szCs w:val="28"/>
        </w:rPr>
        <w:t>культуры</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b/>
          <w:sz w:val="28"/>
          <w:szCs w:val="28"/>
        </w:rPr>
        <w:t>Выпускник</w:t>
      </w:r>
      <w:r w:rsidR="007162E5">
        <w:rPr>
          <w:rStyle w:val="Zag11"/>
          <w:rFonts w:eastAsia="@Arial Unicode MS"/>
          <w:b/>
          <w:sz w:val="28"/>
          <w:szCs w:val="28"/>
        </w:rPr>
        <w:t xml:space="preserve"> </w:t>
      </w:r>
      <w:r w:rsidRPr="00397F31">
        <w:rPr>
          <w:rStyle w:val="Zag11"/>
          <w:rFonts w:eastAsia="@Arial Unicode MS"/>
          <w:b/>
          <w:sz w:val="28"/>
          <w:szCs w:val="28"/>
        </w:rPr>
        <w:t>научится</w:t>
      </w:r>
      <w:r w:rsidRPr="00397F31">
        <w:rPr>
          <w:rStyle w:val="Zag11"/>
          <w:rFonts w:eastAsia="@Arial Unicode MS"/>
          <w:sz w:val="28"/>
          <w:szCs w:val="28"/>
        </w:rPr>
        <w:t>:</w:t>
      </w:r>
    </w:p>
    <w:p w:rsidR="00397F31" w:rsidRPr="00397F31" w:rsidRDefault="00397F31" w:rsidP="007A5D4D">
      <w:pPr>
        <w:widowControl w:val="0"/>
        <w:tabs>
          <w:tab w:val="left" w:pos="900"/>
        </w:tabs>
        <w:rPr>
          <w:sz w:val="28"/>
          <w:szCs w:val="28"/>
        </w:rPr>
      </w:pPr>
      <w:r w:rsidRPr="00397F31">
        <w:rPr>
          <w:sz w:val="28"/>
          <w:szCs w:val="28"/>
        </w:rPr>
        <w:t>–</w:t>
      </w:r>
      <w:r w:rsidR="007162E5">
        <w:rPr>
          <w:sz w:val="28"/>
          <w:szCs w:val="28"/>
        </w:rPr>
        <w:t xml:space="preserve"> </w:t>
      </w:r>
      <w:r w:rsidRPr="00397F31">
        <w:rPr>
          <w:sz w:val="28"/>
          <w:szCs w:val="28"/>
        </w:rPr>
        <w:t>раскрывать</w:t>
      </w:r>
      <w:r w:rsidR="007162E5">
        <w:rPr>
          <w:sz w:val="28"/>
          <w:szCs w:val="28"/>
        </w:rPr>
        <w:t xml:space="preserve"> </w:t>
      </w:r>
      <w:r w:rsidRPr="00397F31">
        <w:rPr>
          <w:sz w:val="28"/>
          <w:szCs w:val="28"/>
        </w:rPr>
        <w:t>содержание</w:t>
      </w:r>
      <w:r w:rsidR="007162E5">
        <w:rPr>
          <w:sz w:val="28"/>
          <w:szCs w:val="28"/>
        </w:rPr>
        <w:t xml:space="preserve"> </w:t>
      </w:r>
      <w:r w:rsidRPr="00397F31">
        <w:rPr>
          <w:sz w:val="28"/>
          <w:szCs w:val="28"/>
        </w:rPr>
        <w:t>основных</w:t>
      </w:r>
      <w:r w:rsidR="007162E5">
        <w:rPr>
          <w:sz w:val="28"/>
          <w:szCs w:val="28"/>
        </w:rPr>
        <w:t xml:space="preserve"> </w:t>
      </w:r>
      <w:r w:rsidRPr="00397F31">
        <w:rPr>
          <w:sz w:val="28"/>
          <w:szCs w:val="28"/>
        </w:rPr>
        <w:t>составляющих</w:t>
      </w:r>
      <w:r w:rsidR="007162E5">
        <w:rPr>
          <w:sz w:val="28"/>
          <w:szCs w:val="28"/>
        </w:rPr>
        <w:t xml:space="preserve"> </w:t>
      </w:r>
      <w:r w:rsidRPr="00397F31">
        <w:rPr>
          <w:sz w:val="28"/>
          <w:szCs w:val="28"/>
        </w:rPr>
        <w:t>православной</w:t>
      </w:r>
      <w:r w:rsidR="007162E5">
        <w:rPr>
          <w:sz w:val="28"/>
          <w:szCs w:val="28"/>
        </w:rPr>
        <w:t xml:space="preserve"> </w:t>
      </w:r>
      <w:r w:rsidRPr="00397F31">
        <w:rPr>
          <w:sz w:val="28"/>
          <w:szCs w:val="28"/>
        </w:rPr>
        <w:t>христианской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духовной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(религиозная</w:t>
      </w:r>
      <w:r w:rsidR="007162E5">
        <w:rPr>
          <w:sz w:val="28"/>
          <w:szCs w:val="28"/>
        </w:rPr>
        <w:t xml:space="preserve"> </w:t>
      </w:r>
      <w:r w:rsidRPr="00397F31">
        <w:rPr>
          <w:sz w:val="28"/>
          <w:szCs w:val="28"/>
        </w:rPr>
        <w:t>вера,</w:t>
      </w:r>
      <w:r w:rsidR="007162E5">
        <w:rPr>
          <w:sz w:val="28"/>
          <w:szCs w:val="28"/>
        </w:rPr>
        <w:t xml:space="preserve"> </w:t>
      </w:r>
      <w:r w:rsidRPr="00397F31">
        <w:rPr>
          <w:sz w:val="28"/>
          <w:szCs w:val="28"/>
        </w:rPr>
        <w:t>мораль,</w:t>
      </w:r>
      <w:r w:rsidR="007162E5">
        <w:rPr>
          <w:sz w:val="28"/>
          <w:szCs w:val="28"/>
        </w:rPr>
        <w:t xml:space="preserve"> </w:t>
      </w:r>
      <w:r w:rsidRPr="00397F31">
        <w:rPr>
          <w:sz w:val="28"/>
          <w:szCs w:val="28"/>
        </w:rPr>
        <w:t>священные</w:t>
      </w:r>
      <w:r w:rsidR="007162E5">
        <w:rPr>
          <w:sz w:val="28"/>
          <w:szCs w:val="28"/>
        </w:rPr>
        <w:t xml:space="preserve"> </w:t>
      </w:r>
      <w:r w:rsidRPr="00397F31">
        <w:rPr>
          <w:sz w:val="28"/>
          <w:szCs w:val="28"/>
        </w:rPr>
        <w:t>книги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места,</w:t>
      </w:r>
      <w:r w:rsidR="007162E5">
        <w:rPr>
          <w:sz w:val="28"/>
          <w:szCs w:val="28"/>
        </w:rPr>
        <w:t xml:space="preserve"> </w:t>
      </w:r>
      <w:r w:rsidRPr="00397F31">
        <w:rPr>
          <w:sz w:val="28"/>
          <w:szCs w:val="28"/>
        </w:rPr>
        <w:t>сооружения,</w:t>
      </w:r>
      <w:r w:rsidR="007162E5">
        <w:rPr>
          <w:sz w:val="28"/>
          <w:szCs w:val="28"/>
        </w:rPr>
        <w:t xml:space="preserve"> </w:t>
      </w:r>
      <w:r w:rsidRPr="00397F31">
        <w:rPr>
          <w:sz w:val="28"/>
          <w:szCs w:val="28"/>
        </w:rPr>
        <w:t>ритуалы,</w:t>
      </w:r>
      <w:r w:rsidR="007162E5">
        <w:rPr>
          <w:sz w:val="28"/>
          <w:szCs w:val="28"/>
        </w:rPr>
        <w:t xml:space="preserve"> </w:t>
      </w:r>
      <w:r w:rsidRPr="00397F31">
        <w:rPr>
          <w:sz w:val="28"/>
          <w:szCs w:val="28"/>
        </w:rPr>
        <w:t>обычаи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обряды,</w:t>
      </w:r>
      <w:r w:rsidR="007162E5">
        <w:rPr>
          <w:sz w:val="28"/>
          <w:szCs w:val="28"/>
        </w:rPr>
        <w:t xml:space="preserve"> </w:t>
      </w:r>
      <w:r w:rsidRPr="00397F31">
        <w:rPr>
          <w:sz w:val="28"/>
          <w:szCs w:val="28"/>
        </w:rPr>
        <w:t>религиозный</w:t>
      </w:r>
      <w:r w:rsidR="007162E5">
        <w:rPr>
          <w:sz w:val="28"/>
          <w:szCs w:val="28"/>
        </w:rPr>
        <w:t xml:space="preserve"> </w:t>
      </w:r>
      <w:r w:rsidRPr="00397F31">
        <w:rPr>
          <w:sz w:val="28"/>
          <w:szCs w:val="28"/>
        </w:rPr>
        <w:t>календарь</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lastRenderedPageBreak/>
        <w:t>праздники,</w:t>
      </w:r>
      <w:r w:rsidR="007162E5">
        <w:rPr>
          <w:sz w:val="28"/>
          <w:szCs w:val="28"/>
        </w:rPr>
        <w:t xml:space="preserve"> </w:t>
      </w:r>
      <w:r w:rsidRPr="00397F31">
        <w:rPr>
          <w:sz w:val="28"/>
          <w:szCs w:val="28"/>
        </w:rPr>
        <w:t>нормы</w:t>
      </w:r>
      <w:r w:rsidR="007162E5">
        <w:rPr>
          <w:sz w:val="28"/>
          <w:szCs w:val="28"/>
        </w:rPr>
        <w:t xml:space="preserve"> </w:t>
      </w:r>
      <w:r w:rsidRPr="00397F31">
        <w:rPr>
          <w:sz w:val="28"/>
          <w:szCs w:val="28"/>
        </w:rPr>
        <w:t>отношений</w:t>
      </w:r>
      <w:r w:rsidR="007162E5">
        <w:rPr>
          <w:sz w:val="28"/>
          <w:szCs w:val="28"/>
        </w:rPr>
        <w:t xml:space="preserve"> </w:t>
      </w:r>
      <w:r w:rsidRPr="00397F31">
        <w:rPr>
          <w:sz w:val="28"/>
          <w:szCs w:val="28"/>
        </w:rPr>
        <w:t>между</w:t>
      </w:r>
      <w:r w:rsidR="007162E5">
        <w:rPr>
          <w:sz w:val="28"/>
          <w:szCs w:val="28"/>
        </w:rPr>
        <w:t xml:space="preserve"> </w:t>
      </w:r>
      <w:r w:rsidRPr="00397F31">
        <w:rPr>
          <w:sz w:val="28"/>
          <w:szCs w:val="28"/>
        </w:rPr>
        <w:t>людьми,</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семье,</w:t>
      </w:r>
      <w:r w:rsidR="007162E5">
        <w:rPr>
          <w:sz w:val="28"/>
          <w:szCs w:val="28"/>
        </w:rPr>
        <w:t xml:space="preserve"> </w:t>
      </w:r>
      <w:r w:rsidRPr="00397F31">
        <w:rPr>
          <w:sz w:val="28"/>
          <w:szCs w:val="28"/>
        </w:rPr>
        <w:t>религиозное</w:t>
      </w:r>
      <w:r w:rsidR="007162E5">
        <w:rPr>
          <w:sz w:val="28"/>
          <w:szCs w:val="28"/>
        </w:rPr>
        <w:t xml:space="preserve"> </w:t>
      </w:r>
      <w:r w:rsidRPr="00397F31">
        <w:rPr>
          <w:sz w:val="28"/>
          <w:szCs w:val="28"/>
        </w:rPr>
        <w:t>искусство,</w:t>
      </w:r>
      <w:r w:rsidR="007162E5">
        <w:rPr>
          <w:sz w:val="28"/>
          <w:szCs w:val="28"/>
        </w:rPr>
        <w:t xml:space="preserve"> </w:t>
      </w:r>
      <w:r w:rsidRPr="00397F31">
        <w:rPr>
          <w:sz w:val="28"/>
          <w:szCs w:val="28"/>
        </w:rPr>
        <w:t>отношение</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труду</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др.);</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ориентироваться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возникновения</w:t>
      </w:r>
      <w:r w:rsidR="007162E5">
        <w:rPr>
          <w:sz w:val="28"/>
          <w:szCs w:val="28"/>
        </w:rPr>
        <w:t xml:space="preserve"> </w:t>
      </w:r>
      <w:r w:rsidRPr="00397F31">
        <w:rPr>
          <w:sz w:val="28"/>
          <w:szCs w:val="28"/>
        </w:rPr>
        <w:t>православной</w:t>
      </w:r>
      <w:r w:rsidR="007162E5">
        <w:rPr>
          <w:sz w:val="28"/>
          <w:szCs w:val="28"/>
        </w:rPr>
        <w:t xml:space="preserve"> </w:t>
      </w:r>
      <w:r w:rsidRPr="00397F31">
        <w:rPr>
          <w:sz w:val="28"/>
          <w:szCs w:val="28"/>
        </w:rPr>
        <w:t>христианской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ее</w:t>
      </w:r>
      <w:r w:rsidR="007162E5">
        <w:rPr>
          <w:sz w:val="28"/>
          <w:szCs w:val="28"/>
        </w:rPr>
        <w:t xml:space="preserve"> </w:t>
      </w:r>
      <w:r w:rsidRPr="00397F31">
        <w:rPr>
          <w:sz w:val="28"/>
          <w:szCs w:val="28"/>
        </w:rPr>
        <w:t>формирования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на</w:t>
      </w:r>
      <w:r w:rsidR="007162E5">
        <w:rPr>
          <w:sz w:val="28"/>
          <w:szCs w:val="28"/>
        </w:rPr>
        <w:t xml:space="preserve"> </w:t>
      </w:r>
      <w:r w:rsidRPr="00397F31">
        <w:rPr>
          <w:sz w:val="28"/>
          <w:szCs w:val="28"/>
        </w:rPr>
        <w:t>примере</w:t>
      </w:r>
      <w:r w:rsidR="007162E5">
        <w:rPr>
          <w:sz w:val="28"/>
          <w:szCs w:val="28"/>
        </w:rPr>
        <w:t xml:space="preserve"> </w:t>
      </w:r>
      <w:r w:rsidRPr="00397F31">
        <w:rPr>
          <w:sz w:val="28"/>
          <w:szCs w:val="28"/>
        </w:rPr>
        <w:t>православной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понимать</w:t>
      </w:r>
      <w:r w:rsidR="007162E5">
        <w:rPr>
          <w:sz w:val="28"/>
          <w:szCs w:val="28"/>
        </w:rPr>
        <w:t xml:space="preserve"> </w:t>
      </w:r>
      <w:r w:rsidRPr="00397F31">
        <w:rPr>
          <w:sz w:val="28"/>
          <w:szCs w:val="28"/>
        </w:rPr>
        <w:t>значение</w:t>
      </w:r>
      <w:r w:rsidR="007162E5">
        <w:rPr>
          <w:sz w:val="28"/>
          <w:szCs w:val="28"/>
        </w:rPr>
        <w:t xml:space="preserve"> </w:t>
      </w:r>
      <w:r w:rsidRPr="00397F31">
        <w:rPr>
          <w:sz w:val="28"/>
          <w:szCs w:val="28"/>
        </w:rPr>
        <w:t>традиционных</w:t>
      </w:r>
      <w:r w:rsidR="007162E5">
        <w:rPr>
          <w:sz w:val="28"/>
          <w:szCs w:val="28"/>
        </w:rPr>
        <w:t xml:space="preserve"> </w:t>
      </w:r>
      <w:r w:rsidRPr="00397F31">
        <w:rPr>
          <w:sz w:val="28"/>
          <w:szCs w:val="28"/>
        </w:rPr>
        <w:t>религий,</w:t>
      </w:r>
      <w:r w:rsidR="007162E5">
        <w:rPr>
          <w:sz w:val="28"/>
          <w:szCs w:val="28"/>
        </w:rPr>
        <w:t xml:space="preserve"> </w:t>
      </w:r>
      <w:r w:rsidRPr="00397F31">
        <w:rPr>
          <w:sz w:val="28"/>
          <w:szCs w:val="28"/>
        </w:rPr>
        <w:t>религиозных</w:t>
      </w:r>
      <w:r w:rsidR="007162E5">
        <w:rPr>
          <w:sz w:val="28"/>
          <w:szCs w:val="28"/>
        </w:rPr>
        <w:t xml:space="preserve"> </w:t>
      </w:r>
      <w:r w:rsidRPr="00397F31">
        <w:rPr>
          <w:sz w:val="28"/>
          <w:szCs w:val="28"/>
        </w:rPr>
        <w:t>культур</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семей,</w:t>
      </w:r>
      <w:r w:rsidR="007162E5">
        <w:rPr>
          <w:sz w:val="28"/>
          <w:szCs w:val="28"/>
        </w:rPr>
        <w:t xml:space="preserve"> </w:t>
      </w:r>
      <w:r w:rsidRPr="00397F31">
        <w:rPr>
          <w:sz w:val="28"/>
          <w:szCs w:val="28"/>
        </w:rPr>
        <w:t>народов,</w:t>
      </w:r>
      <w:r w:rsidR="007162E5">
        <w:rPr>
          <w:sz w:val="28"/>
          <w:szCs w:val="28"/>
        </w:rPr>
        <w:t xml:space="preserve"> </w:t>
      </w:r>
      <w:r w:rsidRPr="00397F31">
        <w:rPr>
          <w:sz w:val="28"/>
          <w:szCs w:val="28"/>
        </w:rPr>
        <w:t>российского</w:t>
      </w:r>
      <w:r w:rsidR="007162E5">
        <w:rPr>
          <w:sz w:val="28"/>
          <w:szCs w:val="28"/>
        </w:rPr>
        <w:t xml:space="preserve"> </w:t>
      </w:r>
      <w:r w:rsidRPr="00397F31">
        <w:rPr>
          <w:sz w:val="28"/>
          <w:szCs w:val="28"/>
        </w:rPr>
        <w:t>общества,</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поводу</w:t>
      </w:r>
      <w:r w:rsidR="007162E5">
        <w:rPr>
          <w:sz w:val="28"/>
          <w:szCs w:val="28"/>
        </w:rPr>
        <w:t xml:space="preserve"> </w:t>
      </w:r>
      <w:r w:rsidRPr="00397F31">
        <w:rPr>
          <w:sz w:val="28"/>
          <w:szCs w:val="28"/>
        </w:rPr>
        <w:t>значения</w:t>
      </w:r>
      <w:r w:rsidR="007162E5">
        <w:rPr>
          <w:sz w:val="28"/>
          <w:szCs w:val="28"/>
        </w:rPr>
        <w:t xml:space="preserve"> </w:t>
      </w:r>
      <w:r w:rsidRPr="00397F31">
        <w:rPr>
          <w:sz w:val="28"/>
          <w:szCs w:val="28"/>
        </w:rPr>
        <w:t>религии,</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общества;</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соотносить</w:t>
      </w:r>
      <w:r w:rsidR="007162E5">
        <w:rPr>
          <w:sz w:val="28"/>
          <w:szCs w:val="28"/>
        </w:rPr>
        <w:t xml:space="preserve"> </w:t>
      </w:r>
      <w:r w:rsidRPr="00397F31">
        <w:rPr>
          <w:sz w:val="28"/>
          <w:szCs w:val="28"/>
        </w:rPr>
        <w:t>нравственные</w:t>
      </w:r>
      <w:r w:rsidR="007162E5">
        <w:rPr>
          <w:sz w:val="28"/>
          <w:szCs w:val="28"/>
        </w:rPr>
        <w:t xml:space="preserve"> </w:t>
      </w:r>
      <w:r w:rsidRPr="00397F31">
        <w:rPr>
          <w:sz w:val="28"/>
          <w:szCs w:val="28"/>
        </w:rPr>
        <w:t>формы</w:t>
      </w:r>
      <w:r w:rsidR="007162E5">
        <w:rPr>
          <w:sz w:val="28"/>
          <w:szCs w:val="28"/>
        </w:rPr>
        <w:t xml:space="preserve"> </w:t>
      </w:r>
      <w:r w:rsidRPr="00397F31">
        <w:rPr>
          <w:sz w:val="28"/>
          <w:szCs w:val="28"/>
        </w:rPr>
        <w:t>поведения</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нормами</w:t>
      </w:r>
      <w:r w:rsidR="007162E5">
        <w:rPr>
          <w:sz w:val="28"/>
          <w:szCs w:val="28"/>
        </w:rPr>
        <w:t xml:space="preserve"> </w:t>
      </w:r>
      <w:r w:rsidRPr="00397F31">
        <w:rPr>
          <w:sz w:val="28"/>
          <w:szCs w:val="28"/>
        </w:rPr>
        <w:t>православной</w:t>
      </w:r>
      <w:r w:rsidR="007162E5">
        <w:rPr>
          <w:sz w:val="28"/>
          <w:szCs w:val="28"/>
        </w:rPr>
        <w:t xml:space="preserve"> </w:t>
      </w:r>
      <w:r w:rsidRPr="00397F31">
        <w:rPr>
          <w:sz w:val="28"/>
          <w:szCs w:val="28"/>
        </w:rPr>
        <w:t>христианской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морали;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осуществлять</w:t>
      </w:r>
      <w:r w:rsidR="007162E5">
        <w:rPr>
          <w:sz w:val="28"/>
          <w:szCs w:val="28"/>
        </w:rPr>
        <w:t xml:space="preserve"> </w:t>
      </w:r>
      <w:r w:rsidRPr="00397F31">
        <w:rPr>
          <w:sz w:val="28"/>
          <w:szCs w:val="28"/>
        </w:rPr>
        <w:t>поиск</w:t>
      </w:r>
      <w:r w:rsidR="007162E5">
        <w:rPr>
          <w:sz w:val="28"/>
          <w:szCs w:val="28"/>
        </w:rPr>
        <w:t xml:space="preserve"> </w:t>
      </w:r>
      <w:r w:rsidRPr="00397F31">
        <w:rPr>
          <w:sz w:val="28"/>
          <w:szCs w:val="28"/>
        </w:rPr>
        <w:t>необходимой</w:t>
      </w:r>
      <w:r w:rsidR="007162E5">
        <w:rPr>
          <w:sz w:val="28"/>
          <w:szCs w:val="28"/>
        </w:rPr>
        <w:t xml:space="preserve"> </w:t>
      </w:r>
      <w:r w:rsidRPr="00397F31">
        <w:rPr>
          <w:sz w:val="28"/>
          <w:szCs w:val="28"/>
        </w:rPr>
        <w:t>информации</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выполнения</w:t>
      </w:r>
      <w:r w:rsidR="007162E5">
        <w:rPr>
          <w:sz w:val="28"/>
          <w:szCs w:val="28"/>
        </w:rPr>
        <w:t xml:space="preserve"> </w:t>
      </w:r>
      <w:r w:rsidRPr="00397F31">
        <w:rPr>
          <w:sz w:val="28"/>
          <w:szCs w:val="28"/>
        </w:rPr>
        <w:t>заданий;</w:t>
      </w:r>
      <w:r w:rsidR="007162E5">
        <w:rPr>
          <w:sz w:val="28"/>
          <w:szCs w:val="28"/>
        </w:rPr>
        <w:t xml:space="preserve"> </w:t>
      </w:r>
      <w:r w:rsidRPr="00397F31">
        <w:rPr>
          <w:sz w:val="28"/>
          <w:szCs w:val="28"/>
        </w:rPr>
        <w:t>участвовать</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диспутах,</w:t>
      </w:r>
      <w:r w:rsidR="007162E5">
        <w:rPr>
          <w:sz w:val="28"/>
          <w:szCs w:val="28"/>
        </w:rPr>
        <w:t xml:space="preserve"> </w:t>
      </w:r>
      <w:r w:rsidRPr="00397F31">
        <w:rPr>
          <w:sz w:val="28"/>
          <w:szCs w:val="28"/>
        </w:rPr>
        <w:t>слушать</w:t>
      </w:r>
      <w:r w:rsidR="007162E5">
        <w:rPr>
          <w:sz w:val="28"/>
          <w:szCs w:val="28"/>
        </w:rPr>
        <w:t xml:space="preserve"> </w:t>
      </w:r>
      <w:r w:rsidRPr="00397F31">
        <w:rPr>
          <w:sz w:val="28"/>
          <w:szCs w:val="28"/>
        </w:rPr>
        <w:t>собеседника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готовить</w:t>
      </w:r>
      <w:r w:rsidR="007162E5">
        <w:rPr>
          <w:sz w:val="28"/>
          <w:szCs w:val="28"/>
        </w:rPr>
        <w:t xml:space="preserve"> </w:t>
      </w:r>
      <w:r w:rsidRPr="00397F31">
        <w:rPr>
          <w:sz w:val="28"/>
          <w:szCs w:val="28"/>
        </w:rPr>
        <w:t>сообщения</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выбранным</w:t>
      </w:r>
      <w:r w:rsidR="007162E5">
        <w:rPr>
          <w:sz w:val="28"/>
          <w:szCs w:val="28"/>
        </w:rPr>
        <w:t xml:space="preserve"> </w:t>
      </w:r>
      <w:r w:rsidRPr="00397F31">
        <w:rPr>
          <w:sz w:val="28"/>
          <w:szCs w:val="28"/>
        </w:rPr>
        <w:t>темам.</w:t>
      </w:r>
      <w:r w:rsidR="007162E5">
        <w:rPr>
          <w:sz w:val="28"/>
          <w:szCs w:val="28"/>
        </w:rPr>
        <w:t xml:space="preserve"> </w:t>
      </w:r>
    </w:p>
    <w:p w:rsidR="00397F31" w:rsidRPr="00397F31" w:rsidRDefault="00397F31" w:rsidP="007A5D4D">
      <w:pPr>
        <w:widowControl w:val="0"/>
        <w:tabs>
          <w:tab w:val="left" w:pos="142"/>
          <w:tab w:val="left" w:leader="dot" w:pos="624"/>
        </w:tabs>
        <w:rPr>
          <w:rStyle w:val="Zag11"/>
          <w:rFonts w:eastAsia="@Arial Unicode MS"/>
          <w:b/>
          <w:iCs/>
          <w:sz w:val="28"/>
          <w:szCs w:val="28"/>
        </w:rPr>
      </w:pPr>
      <w:r w:rsidRPr="00397F31">
        <w:rPr>
          <w:rStyle w:val="Zag11"/>
          <w:rFonts w:eastAsia="@Arial Unicode MS"/>
          <w:b/>
          <w:iCs/>
          <w:sz w:val="28"/>
          <w:szCs w:val="28"/>
        </w:rPr>
        <w:t>Выпускник</w:t>
      </w:r>
      <w:r w:rsidR="007162E5">
        <w:rPr>
          <w:rStyle w:val="Zag11"/>
          <w:rFonts w:eastAsia="@Arial Unicode MS"/>
          <w:b/>
          <w:iCs/>
          <w:sz w:val="28"/>
          <w:szCs w:val="28"/>
        </w:rPr>
        <w:t xml:space="preserve"> </w:t>
      </w:r>
      <w:r w:rsidRPr="00397F31">
        <w:rPr>
          <w:rStyle w:val="Zag11"/>
          <w:rFonts w:eastAsia="@Arial Unicode MS"/>
          <w:b/>
          <w:iCs/>
          <w:sz w:val="28"/>
          <w:szCs w:val="28"/>
        </w:rPr>
        <w:t>получит</w:t>
      </w:r>
      <w:r w:rsidR="007162E5">
        <w:rPr>
          <w:rStyle w:val="Zag11"/>
          <w:rFonts w:eastAsia="@Arial Unicode MS"/>
          <w:b/>
          <w:iCs/>
          <w:sz w:val="28"/>
          <w:szCs w:val="28"/>
        </w:rPr>
        <w:t xml:space="preserve"> </w:t>
      </w:r>
      <w:r w:rsidRPr="00397F31">
        <w:rPr>
          <w:rStyle w:val="Zag11"/>
          <w:rFonts w:eastAsia="@Arial Unicode MS"/>
          <w:b/>
          <w:iCs/>
          <w:sz w:val="28"/>
          <w:szCs w:val="28"/>
        </w:rPr>
        <w:t>возможность</w:t>
      </w:r>
      <w:r w:rsidR="007162E5">
        <w:rPr>
          <w:rStyle w:val="Zag11"/>
          <w:rFonts w:eastAsia="@Arial Unicode MS"/>
          <w:b/>
          <w:iCs/>
          <w:sz w:val="28"/>
          <w:szCs w:val="28"/>
        </w:rPr>
        <w:t xml:space="preserve"> </w:t>
      </w:r>
      <w:r w:rsidRPr="00397F31">
        <w:rPr>
          <w:rStyle w:val="Zag11"/>
          <w:rFonts w:eastAsia="@Arial Unicode MS"/>
          <w:b/>
          <w:iCs/>
          <w:sz w:val="28"/>
          <w:szCs w:val="28"/>
        </w:rPr>
        <w:t>научиться:</w:t>
      </w:r>
    </w:p>
    <w:p w:rsidR="00397F31" w:rsidRPr="00397F31" w:rsidRDefault="00397F31" w:rsidP="007A5D4D">
      <w:pPr>
        <w:widowControl w:val="0"/>
        <w:tabs>
          <w:tab w:val="left" w:pos="900"/>
        </w:tabs>
        <w:rPr>
          <w:i/>
          <w:sz w:val="28"/>
          <w:szCs w:val="28"/>
        </w:rPr>
      </w:pPr>
      <w:r w:rsidRPr="00397F31">
        <w:rPr>
          <w:sz w:val="28"/>
          <w:szCs w:val="28"/>
        </w:rPr>
        <w:t>–</w:t>
      </w:r>
      <w:r w:rsidRPr="00397F31">
        <w:rPr>
          <w:i/>
          <w:sz w:val="28"/>
          <w:szCs w:val="28"/>
        </w:rPr>
        <w:tab/>
        <w:t>развивать</w:t>
      </w:r>
      <w:r w:rsidR="007162E5">
        <w:rPr>
          <w:i/>
          <w:sz w:val="28"/>
          <w:szCs w:val="28"/>
        </w:rPr>
        <w:t xml:space="preserve"> </w:t>
      </w:r>
      <w:r w:rsidRPr="00397F31">
        <w:rPr>
          <w:i/>
          <w:sz w:val="28"/>
          <w:szCs w:val="28"/>
        </w:rPr>
        <w:t>нравственную</w:t>
      </w:r>
      <w:r w:rsidR="007162E5">
        <w:rPr>
          <w:i/>
          <w:sz w:val="28"/>
          <w:szCs w:val="28"/>
        </w:rPr>
        <w:t xml:space="preserve"> </w:t>
      </w:r>
      <w:r w:rsidRPr="00397F31">
        <w:rPr>
          <w:i/>
          <w:sz w:val="28"/>
          <w:szCs w:val="28"/>
        </w:rPr>
        <w:t>рефлексию,</w:t>
      </w:r>
      <w:r w:rsidR="007162E5">
        <w:rPr>
          <w:i/>
          <w:sz w:val="28"/>
          <w:szCs w:val="28"/>
        </w:rPr>
        <w:t xml:space="preserve"> </w:t>
      </w:r>
      <w:r w:rsidRPr="00397F31">
        <w:rPr>
          <w:i/>
          <w:sz w:val="28"/>
          <w:szCs w:val="28"/>
        </w:rPr>
        <w:t>совершенствовать</w:t>
      </w:r>
      <w:r w:rsidR="007162E5">
        <w:rPr>
          <w:i/>
          <w:sz w:val="28"/>
          <w:szCs w:val="28"/>
        </w:rPr>
        <w:t xml:space="preserve"> </w:t>
      </w:r>
      <w:r w:rsidRPr="00397F31">
        <w:rPr>
          <w:i/>
          <w:sz w:val="28"/>
          <w:szCs w:val="28"/>
        </w:rPr>
        <w:t>морально-нравственное</w:t>
      </w:r>
      <w:r w:rsidR="007162E5">
        <w:rPr>
          <w:i/>
          <w:sz w:val="28"/>
          <w:szCs w:val="28"/>
        </w:rPr>
        <w:t xml:space="preserve"> </w:t>
      </w:r>
      <w:r w:rsidRPr="00397F31">
        <w:rPr>
          <w:i/>
          <w:sz w:val="28"/>
          <w:szCs w:val="28"/>
        </w:rPr>
        <w:t>самосознание,</w:t>
      </w:r>
      <w:r w:rsidR="007162E5">
        <w:rPr>
          <w:i/>
          <w:sz w:val="28"/>
          <w:szCs w:val="28"/>
        </w:rPr>
        <w:t xml:space="preserve"> </w:t>
      </w:r>
      <w:r w:rsidRPr="00397F31">
        <w:rPr>
          <w:i/>
          <w:sz w:val="28"/>
          <w:szCs w:val="28"/>
        </w:rPr>
        <w:t>регулировать</w:t>
      </w:r>
      <w:r w:rsidR="007162E5">
        <w:rPr>
          <w:i/>
          <w:sz w:val="28"/>
          <w:szCs w:val="28"/>
        </w:rPr>
        <w:t xml:space="preserve"> </w:t>
      </w:r>
      <w:r w:rsidRPr="00397F31">
        <w:rPr>
          <w:i/>
          <w:sz w:val="28"/>
          <w:szCs w:val="28"/>
        </w:rPr>
        <w:t>собственное</w:t>
      </w:r>
      <w:r w:rsidR="007162E5">
        <w:rPr>
          <w:i/>
          <w:sz w:val="28"/>
          <w:szCs w:val="28"/>
        </w:rPr>
        <w:t xml:space="preserve"> </w:t>
      </w:r>
      <w:r w:rsidRPr="00397F31">
        <w:rPr>
          <w:i/>
          <w:sz w:val="28"/>
          <w:szCs w:val="28"/>
        </w:rPr>
        <w:t>поведение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традиционных</w:t>
      </w:r>
      <w:r w:rsidR="007162E5">
        <w:rPr>
          <w:i/>
          <w:sz w:val="28"/>
          <w:szCs w:val="28"/>
        </w:rPr>
        <w:t xml:space="preserve"> </w:t>
      </w:r>
      <w:r w:rsidRPr="00397F31">
        <w:rPr>
          <w:i/>
          <w:sz w:val="28"/>
          <w:szCs w:val="28"/>
        </w:rPr>
        <w:t>для</w:t>
      </w:r>
      <w:r w:rsidR="007162E5">
        <w:rPr>
          <w:i/>
          <w:sz w:val="28"/>
          <w:szCs w:val="28"/>
        </w:rPr>
        <w:t xml:space="preserve"> </w:t>
      </w:r>
      <w:r w:rsidRPr="00397F31">
        <w:rPr>
          <w:i/>
          <w:sz w:val="28"/>
          <w:szCs w:val="28"/>
        </w:rPr>
        <w:t>российского</w:t>
      </w:r>
      <w:r w:rsidR="007162E5">
        <w:rPr>
          <w:i/>
          <w:sz w:val="28"/>
          <w:szCs w:val="28"/>
        </w:rPr>
        <w:t xml:space="preserve"> </w:t>
      </w:r>
      <w:r w:rsidRPr="00397F31">
        <w:rPr>
          <w:i/>
          <w:sz w:val="28"/>
          <w:szCs w:val="28"/>
        </w:rPr>
        <w:t>общества,</w:t>
      </w:r>
      <w:r w:rsidR="007162E5">
        <w:rPr>
          <w:i/>
          <w:sz w:val="28"/>
          <w:szCs w:val="28"/>
        </w:rPr>
        <w:t xml:space="preserve"> </w:t>
      </w:r>
      <w:r w:rsidRPr="00397F31">
        <w:rPr>
          <w:i/>
          <w:sz w:val="28"/>
          <w:szCs w:val="28"/>
        </w:rPr>
        <w:t>народов</w:t>
      </w:r>
      <w:r w:rsidR="007162E5">
        <w:rPr>
          <w:i/>
          <w:sz w:val="28"/>
          <w:szCs w:val="28"/>
        </w:rPr>
        <w:t xml:space="preserve"> </w:t>
      </w:r>
      <w:r w:rsidRPr="00397F31">
        <w:rPr>
          <w:i/>
          <w:sz w:val="28"/>
          <w:szCs w:val="28"/>
        </w:rPr>
        <w:t>России</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ценностей;</w:t>
      </w:r>
    </w:p>
    <w:p w:rsidR="00397F31" w:rsidRPr="00397F31" w:rsidRDefault="00397F31" w:rsidP="007A5D4D">
      <w:pPr>
        <w:widowControl w:val="0"/>
        <w:tabs>
          <w:tab w:val="left" w:pos="900"/>
        </w:tabs>
        <w:rPr>
          <w:i/>
          <w:sz w:val="28"/>
          <w:szCs w:val="28"/>
        </w:rPr>
      </w:pPr>
      <w:r w:rsidRPr="00397F31">
        <w:rPr>
          <w:sz w:val="28"/>
          <w:szCs w:val="28"/>
        </w:rPr>
        <w:t>–</w:t>
      </w:r>
      <w:r w:rsidRPr="00397F31">
        <w:rPr>
          <w:i/>
          <w:sz w:val="28"/>
          <w:szCs w:val="28"/>
        </w:rPr>
        <w:tab/>
        <w:t>устанавливать</w:t>
      </w:r>
      <w:r w:rsidR="007162E5">
        <w:rPr>
          <w:i/>
          <w:sz w:val="28"/>
          <w:szCs w:val="28"/>
        </w:rPr>
        <w:t xml:space="preserve"> </w:t>
      </w:r>
      <w:r w:rsidRPr="00397F31">
        <w:rPr>
          <w:i/>
          <w:sz w:val="28"/>
          <w:szCs w:val="28"/>
        </w:rPr>
        <w:t>взаимосвязь</w:t>
      </w:r>
      <w:r w:rsidR="007162E5">
        <w:rPr>
          <w:i/>
          <w:sz w:val="28"/>
          <w:szCs w:val="28"/>
        </w:rPr>
        <w:t xml:space="preserve"> </w:t>
      </w:r>
      <w:r w:rsidRPr="00397F31">
        <w:rPr>
          <w:i/>
          <w:sz w:val="28"/>
          <w:szCs w:val="28"/>
        </w:rPr>
        <w:t>между</w:t>
      </w:r>
      <w:r w:rsidR="007162E5">
        <w:rPr>
          <w:i/>
          <w:sz w:val="28"/>
          <w:szCs w:val="28"/>
        </w:rPr>
        <w:t xml:space="preserve"> </w:t>
      </w:r>
      <w:r w:rsidRPr="00397F31">
        <w:rPr>
          <w:i/>
          <w:sz w:val="28"/>
          <w:szCs w:val="28"/>
        </w:rPr>
        <w:t>содержанием</w:t>
      </w:r>
      <w:r w:rsidR="007162E5">
        <w:rPr>
          <w:i/>
          <w:sz w:val="28"/>
          <w:szCs w:val="28"/>
        </w:rPr>
        <w:t xml:space="preserve"> </w:t>
      </w:r>
      <w:r w:rsidRPr="00397F31">
        <w:rPr>
          <w:i/>
          <w:sz w:val="28"/>
          <w:szCs w:val="28"/>
        </w:rPr>
        <w:t>православной</w:t>
      </w:r>
      <w:r w:rsidR="007162E5">
        <w:rPr>
          <w:i/>
          <w:sz w:val="28"/>
          <w:szCs w:val="28"/>
        </w:rPr>
        <w:t xml:space="preserve"> </w:t>
      </w:r>
      <w:r w:rsidRPr="00397F31">
        <w:rPr>
          <w:i/>
          <w:sz w:val="28"/>
          <w:szCs w:val="28"/>
        </w:rPr>
        <w:t>культуры</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поведением</w:t>
      </w:r>
      <w:r w:rsidR="007162E5">
        <w:rPr>
          <w:i/>
          <w:sz w:val="28"/>
          <w:szCs w:val="28"/>
        </w:rPr>
        <w:t xml:space="preserve"> </w:t>
      </w:r>
      <w:r w:rsidRPr="00397F31">
        <w:rPr>
          <w:i/>
          <w:sz w:val="28"/>
          <w:szCs w:val="28"/>
        </w:rPr>
        <w:t>людей,</w:t>
      </w:r>
      <w:r w:rsidR="007162E5">
        <w:rPr>
          <w:i/>
          <w:sz w:val="28"/>
          <w:szCs w:val="28"/>
        </w:rPr>
        <w:t xml:space="preserve"> </w:t>
      </w:r>
      <w:r w:rsidRPr="00397F31">
        <w:rPr>
          <w:i/>
          <w:sz w:val="28"/>
          <w:szCs w:val="28"/>
        </w:rPr>
        <w:t>общественными</w:t>
      </w:r>
      <w:r w:rsidR="007162E5">
        <w:rPr>
          <w:i/>
          <w:sz w:val="28"/>
          <w:szCs w:val="28"/>
        </w:rPr>
        <w:t xml:space="preserve"> </w:t>
      </w:r>
      <w:r w:rsidRPr="00397F31">
        <w:rPr>
          <w:i/>
          <w:sz w:val="28"/>
          <w:szCs w:val="28"/>
        </w:rPr>
        <w:t>явлениями;</w:t>
      </w:r>
    </w:p>
    <w:p w:rsidR="00397F31" w:rsidRPr="00397F31" w:rsidRDefault="00397F31" w:rsidP="007A5D4D">
      <w:pPr>
        <w:widowControl w:val="0"/>
        <w:tabs>
          <w:tab w:val="left" w:pos="900"/>
        </w:tabs>
        <w:rPr>
          <w:i/>
          <w:sz w:val="28"/>
          <w:szCs w:val="28"/>
        </w:rPr>
      </w:pPr>
      <w:r w:rsidRPr="00397F31">
        <w:rPr>
          <w:sz w:val="28"/>
          <w:szCs w:val="28"/>
        </w:rPr>
        <w:t>–</w:t>
      </w:r>
      <w:r w:rsidRPr="00397F31">
        <w:rPr>
          <w:i/>
          <w:sz w:val="28"/>
          <w:szCs w:val="28"/>
        </w:rPr>
        <w:tab/>
        <w:t>выстраивать</w:t>
      </w:r>
      <w:r w:rsidR="007162E5">
        <w:rPr>
          <w:i/>
          <w:sz w:val="28"/>
          <w:szCs w:val="28"/>
        </w:rPr>
        <w:t xml:space="preserve"> </w:t>
      </w:r>
      <w:r w:rsidRPr="00397F31">
        <w:rPr>
          <w:i/>
          <w:sz w:val="28"/>
          <w:szCs w:val="28"/>
        </w:rPr>
        <w:t>отношения</w:t>
      </w:r>
      <w:r w:rsidR="007162E5">
        <w:rPr>
          <w:i/>
          <w:sz w:val="28"/>
          <w:szCs w:val="28"/>
        </w:rPr>
        <w:t xml:space="preserve"> </w:t>
      </w:r>
      <w:r w:rsidRPr="00397F31">
        <w:rPr>
          <w:i/>
          <w:sz w:val="28"/>
          <w:szCs w:val="28"/>
        </w:rPr>
        <w:t>с</w:t>
      </w:r>
      <w:r w:rsidR="007162E5">
        <w:rPr>
          <w:i/>
          <w:sz w:val="28"/>
          <w:szCs w:val="28"/>
        </w:rPr>
        <w:t xml:space="preserve"> </w:t>
      </w:r>
      <w:r w:rsidRPr="00397F31">
        <w:rPr>
          <w:i/>
          <w:sz w:val="28"/>
          <w:szCs w:val="28"/>
        </w:rPr>
        <w:t>представителями</w:t>
      </w:r>
      <w:r w:rsidR="007162E5">
        <w:rPr>
          <w:i/>
          <w:sz w:val="28"/>
          <w:szCs w:val="28"/>
        </w:rPr>
        <w:t xml:space="preserve"> </w:t>
      </w:r>
      <w:r w:rsidRPr="00397F31">
        <w:rPr>
          <w:i/>
          <w:sz w:val="28"/>
          <w:szCs w:val="28"/>
        </w:rPr>
        <w:t>разных</w:t>
      </w:r>
      <w:r w:rsidR="007162E5">
        <w:rPr>
          <w:i/>
          <w:sz w:val="28"/>
          <w:szCs w:val="28"/>
        </w:rPr>
        <w:t xml:space="preserve"> </w:t>
      </w:r>
      <w:r w:rsidRPr="00397F31">
        <w:rPr>
          <w:i/>
          <w:sz w:val="28"/>
          <w:szCs w:val="28"/>
        </w:rPr>
        <w:t>мировоззрений</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культурных</w:t>
      </w:r>
      <w:r w:rsidR="007162E5">
        <w:rPr>
          <w:i/>
          <w:sz w:val="28"/>
          <w:szCs w:val="28"/>
        </w:rPr>
        <w:t xml:space="preserve"> </w:t>
      </w:r>
      <w:r w:rsidRPr="00397F31">
        <w:rPr>
          <w:i/>
          <w:sz w:val="28"/>
          <w:szCs w:val="28"/>
        </w:rPr>
        <w:t>традиций</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взаимного</w:t>
      </w:r>
      <w:r w:rsidR="007162E5">
        <w:rPr>
          <w:i/>
          <w:sz w:val="28"/>
          <w:szCs w:val="28"/>
        </w:rPr>
        <w:t xml:space="preserve"> </w:t>
      </w:r>
      <w:r w:rsidRPr="00397F31">
        <w:rPr>
          <w:i/>
          <w:sz w:val="28"/>
          <w:szCs w:val="28"/>
        </w:rPr>
        <w:t>уважения</w:t>
      </w:r>
      <w:r w:rsidR="007162E5">
        <w:rPr>
          <w:i/>
          <w:sz w:val="28"/>
          <w:szCs w:val="28"/>
        </w:rPr>
        <w:t xml:space="preserve"> </w:t>
      </w:r>
      <w:r w:rsidRPr="00397F31">
        <w:rPr>
          <w:i/>
          <w:sz w:val="28"/>
          <w:szCs w:val="28"/>
        </w:rPr>
        <w:t>прав</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законных</w:t>
      </w:r>
      <w:r w:rsidR="007162E5">
        <w:rPr>
          <w:i/>
          <w:sz w:val="28"/>
          <w:szCs w:val="28"/>
        </w:rPr>
        <w:t xml:space="preserve"> </w:t>
      </w:r>
      <w:r w:rsidRPr="00397F31">
        <w:rPr>
          <w:i/>
          <w:sz w:val="28"/>
          <w:szCs w:val="28"/>
        </w:rPr>
        <w:t>интересов</w:t>
      </w:r>
      <w:r w:rsidR="007162E5">
        <w:rPr>
          <w:i/>
          <w:sz w:val="28"/>
          <w:szCs w:val="28"/>
        </w:rPr>
        <w:t xml:space="preserve"> </w:t>
      </w:r>
      <w:r w:rsidRPr="00397F31">
        <w:rPr>
          <w:i/>
          <w:sz w:val="28"/>
          <w:szCs w:val="28"/>
        </w:rPr>
        <w:t>сограждан;</w:t>
      </w:r>
      <w:r w:rsidR="007162E5">
        <w:rPr>
          <w:i/>
          <w:sz w:val="28"/>
          <w:szCs w:val="28"/>
        </w:rPr>
        <w:t xml:space="preserve"> </w:t>
      </w:r>
    </w:p>
    <w:p w:rsidR="00397F31" w:rsidRPr="00397F31" w:rsidRDefault="00397F31" w:rsidP="007A5D4D">
      <w:pPr>
        <w:widowControl w:val="0"/>
        <w:tabs>
          <w:tab w:val="left" w:pos="900"/>
        </w:tabs>
        <w:rPr>
          <w:i/>
          <w:sz w:val="28"/>
          <w:szCs w:val="28"/>
        </w:rPr>
      </w:pPr>
      <w:r w:rsidRPr="00397F31">
        <w:rPr>
          <w:sz w:val="28"/>
          <w:szCs w:val="28"/>
        </w:rPr>
        <w:t>–</w:t>
      </w:r>
      <w:r w:rsidRPr="00397F31">
        <w:rPr>
          <w:i/>
          <w:sz w:val="28"/>
          <w:szCs w:val="28"/>
        </w:rPr>
        <w:t>акцентировать</w:t>
      </w:r>
      <w:r w:rsidR="007162E5">
        <w:rPr>
          <w:i/>
          <w:sz w:val="28"/>
          <w:szCs w:val="28"/>
        </w:rPr>
        <w:t xml:space="preserve"> </w:t>
      </w:r>
      <w:r w:rsidRPr="00397F31">
        <w:rPr>
          <w:i/>
          <w:sz w:val="28"/>
          <w:szCs w:val="28"/>
        </w:rPr>
        <w:t>внимание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религиозных,</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аспектах</w:t>
      </w:r>
      <w:r w:rsidR="007162E5">
        <w:rPr>
          <w:i/>
          <w:sz w:val="28"/>
          <w:szCs w:val="28"/>
        </w:rPr>
        <w:t xml:space="preserve"> </w:t>
      </w:r>
      <w:r w:rsidRPr="00397F31">
        <w:rPr>
          <w:i/>
          <w:sz w:val="28"/>
          <w:szCs w:val="28"/>
        </w:rPr>
        <w:t>человеческого</w:t>
      </w:r>
      <w:r w:rsidR="007162E5">
        <w:rPr>
          <w:i/>
          <w:sz w:val="28"/>
          <w:szCs w:val="28"/>
        </w:rPr>
        <w:t xml:space="preserve"> </w:t>
      </w:r>
      <w:r w:rsidRPr="00397F31">
        <w:rPr>
          <w:i/>
          <w:sz w:val="28"/>
          <w:szCs w:val="28"/>
        </w:rPr>
        <w:t>поведения</w:t>
      </w:r>
      <w:r w:rsidR="007162E5">
        <w:rPr>
          <w:i/>
          <w:sz w:val="28"/>
          <w:szCs w:val="28"/>
        </w:rPr>
        <w:t xml:space="preserve"> </w:t>
      </w:r>
      <w:r w:rsidRPr="00397F31">
        <w:rPr>
          <w:i/>
          <w:sz w:val="28"/>
          <w:szCs w:val="28"/>
        </w:rPr>
        <w:t>при</w:t>
      </w:r>
      <w:r w:rsidR="007162E5">
        <w:rPr>
          <w:i/>
          <w:sz w:val="28"/>
          <w:szCs w:val="28"/>
        </w:rPr>
        <w:t xml:space="preserve"> </w:t>
      </w:r>
      <w:r w:rsidRPr="00397F31">
        <w:rPr>
          <w:i/>
          <w:sz w:val="28"/>
          <w:szCs w:val="28"/>
        </w:rPr>
        <w:t>изучении</w:t>
      </w:r>
      <w:r w:rsidR="007162E5">
        <w:rPr>
          <w:i/>
          <w:sz w:val="28"/>
          <w:szCs w:val="28"/>
        </w:rPr>
        <w:t xml:space="preserve"> </w:t>
      </w:r>
      <w:r w:rsidRPr="00397F31">
        <w:rPr>
          <w:i/>
          <w:sz w:val="28"/>
          <w:szCs w:val="28"/>
        </w:rPr>
        <w:t>гуманитарных</w:t>
      </w:r>
      <w:r w:rsidR="007162E5">
        <w:rPr>
          <w:i/>
          <w:sz w:val="28"/>
          <w:szCs w:val="28"/>
        </w:rPr>
        <w:t xml:space="preserve"> </w:t>
      </w:r>
      <w:r w:rsidRPr="00397F31">
        <w:rPr>
          <w:i/>
          <w:sz w:val="28"/>
          <w:szCs w:val="28"/>
        </w:rPr>
        <w:t>предметов</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последующих</w:t>
      </w:r>
      <w:r w:rsidR="007162E5">
        <w:rPr>
          <w:i/>
          <w:sz w:val="28"/>
          <w:szCs w:val="28"/>
        </w:rPr>
        <w:t xml:space="preserve"> </w:t>
      </w:r>
      <w:r w:rsidRPr="00397F31">
        <w:rPr>
          <w:i/>
          <w:sz w:val="28"/>
          <w:szCs w:val="28"/>
        </w:rPr>
        <w:t>уровнях</w:t>
      </w:r>
      <w:r w:rsidR="007162E5">
        <w:rPr>
          <w:i/>
          <w:sz w:val="28"/>
          <w:szCs w:val="28"/>
        </w:rPr>
        <w:t xml:space="preserve"> </w:t>
      </w:r>
      <w:r w:rsidRPr="00397F31">
        <w:rPr>
          <w:i/>
          <w:sz w:val="28"/>
          <w:szCs w:val="28"/>
        </w:rPr>
        <w:t>общего</w:t>
      </w:r>
      <w:r w:rsidR="007162E5">
        <w:rPr>
          <w:i/>
          <w:sz w:val="28"/>
          <w:szCs w:val="28"/>
        </w:rPr>
        <w:t xml:space="preserve"> </w:t>
      </w:r>
      <w:r w:rsidRPr="00397F31">
        <w:rPr>
          <w:i/>
          <w:sz w:val="28"/>
          <w:szCs w:val="28"/>
        </w:rPr>
        <w:t>образования.</w:t>
      </w:r>
    </w:p>
    <w:p w:rsidR="00397F31" w:rsidRPr="00397F31" w:rsidRDefault="00397F31" w:rsidP="007A5D4D">
      <w:pPr>
        <w:widowControl w:val="0"/>
        <w:rPr>
          <w:b/>
          <w:sz w:val="28"/>
          <w:szCs w:val="28"/>
        </w:rPr>
      </w:pPr>
      <w:r w:rsidRPr="00397F31">
        <w:rPr>
          <w:b/>
          <w:sz w:val="28"/>
          <w:szCs w:val="28"/>
        </w:rPr>
        <w:t>Основы</w:t>
      </w:r>
      <w:r w:rsidR="007162E5">
        <w:rPr>
          <w:b/>
          <w:sz w:val="28"/>
          <w:szCs w:val="28"/>
        </w:rPr>
        <w:t xml:space="preserve"> </w:t>
      </w:r>
      <w:r w:rsidRPr="00397F31">
        <w:rPr>
          <w:b/>
          <w:sz w:val="28"/>
          <w:szCs w:val="28"/>
        </w:rPr>
        <w:t>исламской</w:t>
      </w:r>
      <w:r w:rsidR="007162E5">
        <w:rPr>
          <w:b/>
          <w:sz w:val="28"/>
          <w:szCs w:val="28"/>
        </w:rPr>
        <w:t xml:space="preserve"> </w:t>
      </w:r>
      <w:r w:rsidRPr="00397F31">
        <w:rPr>
          <w:b/>
          <w:sz w:val="28"/>
          <w:szCs w:val="28"/>
        </w:rPr>
        <w:t>культуры</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b/>
          <w:sz w:val="28"/>
          <w:szCs w:val="28"/>
        </w:rPr>
        <w:t>Выпускник</w:t>
      </w:r>
      <w:r w:rsidR="007162E5">
        <w:rPr>
          <w:rStyle w:val="Zag11"/>
          <w:rFonts w:eastAsia="@Arial Unicode MS"/>
          <w:b/>
          <w:sz w:val="28"/>
          <w:szCs w:val="28"/>
        </w:rPr>
        <w:t xml:space="preserve"> </w:t>
      </w:r>
      <w:r w:rsidRPr="00397F31">
        <w:rPr>
          <w:rStyle w:val="Zag11"/>
          <w:rFonts w:eastAsia="@Arial Unicode MS"/>
          <w:b/>
          <w:sz w:val="28"/>
          <w:szCs w:val="28"/>
        </w:rPr>
        <w:t>научится</w:t>
      </w:r>
      <w:r w:rsidRPr="00397F31">
        <w:rPr>
          <w:rStyle w:val="Zag11"/>
          <w:rFonts w:eastAsia="@Arial Unicode MS"/>
          <w:sz w:val="28"/>
          <w:szCs w:val="28"/>
        </w:rPr>
        <w:t>:</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раскрывать</w:t>
      </w:r>
      <w:r w:rsidR="007162E5">
        <w:rPr>
          <w:sz w:val="28"/>
          <w:szCs w:val="28"/>
        </w:rPr>
        <w:t xml:space="preserve"> </w:t>
      </w:r>
      <w:r w:rsidRPr="00397F31">
        <w:rPr>
          <w:sz w:val="28"/>
          <w:szCs w:val="28"/>
        </w:rPr>
        <w:t>содержание</w:t>
      </w:r>
      <w:r w:rsidR="007162E5">
        <w:rPr>
          <w:sz w:val="28"/>
          <w:szCs w:val="28"/>
        </w:rPr>
        <w:t xml:space="preserve"> </w:t>
      </w:r>
      <w:r w:rsidRPr="00397F31">
        <w:rPr>
          <w:sz w:val="28"/>
          <w:szCs w:val="28"/>
        </w:rPr>
        <w:t>основных</w:t>
      </w:r>
      <w:r w:rsidR="007162E5">
        <w:rPr>
          <w:sz w:val="28"/>
          <w:szCs w:val="28"/>
        </w:rPr>
        <w:t xml:space="preserve"> </w:t>
      </w:r>
      <w:r w:rsidRPr="00397F31">
        <w:rPr>
          <w:sz w:val="28"/>
          <w:szCs w:val="28"/>
        </w:rPr>
        <w:t>составляющих</w:t>
      </w:r>
      <w:r w:rsidR="007162E5">
        <w:rPr>
          <w:sz w:val="28"/>
          <w:szCs w:val="28"/>
        </w:rPr>
        <w:t xml:space="preserve"> </w:t>
      </w:r>
      <w:r w:rsidRPr="00397F31">
        <w:rPr>
          <w:sz w:val="28"/>
          <w:szCs w:val="28"/>
        </w:rPr>
        <w:t>исламской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духовной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(религиозная</w:t>
      </w:r>
      <w:r w:rsidR="007162E5">
        <w:rPr>
          <w:sz w:val="28"/>
          <w:szCs w:val="28"/>
        </w:rPr>
        <w:t xml:space="preserve"> </w:t>
      </w:r>
      <w:r w:rsidRPr="00397F31">
        <w:rPr>
          <w:sz w:val="28"/>
          <w:szCs w:val="28"/>
        </w:rPr>
        <w:t>вера,</w:t>
      </w:r>
      <w:r w:rsidR="007162E5">
        <w:rPr>
          <w:sz w:val="28"/>
          <w:szCs w:val="28"/>
        </w:rPr>
        <w:t xml:space="preserve"> </w:t>
      </w:r>
      <w:r w:rsidRPr="00397F31">
        <w:rPr>
          <w:sz w:val="28"/>
          <w:szCs w:val="28"/>
        </w:rPr>
        <w:t>мораль,</w:t>
      </w:r>
      <w:r w:rsidR="007162E5">
        <w:rPr>
          <w:sz w:val="28"/>
          <w:szCs w:val="28"/>
        </w:rPr>
        <w:t xml:space="preserve"> </w:t>
      </w:r>
      <w:r w:rsidRPr="00397F31">
        <w:rPr>
          <w:sz w:val="28"/>
          <w:szCs w:val="28"/>
        </w:rPr>
        <w:t>священные</w:t>
      </w:r>
      <w:r w:rsidR="007162E5">
        <w:rPr>
          <w:sz w:val="28"/>
          <w:szCs w:val="28"/>
        </w:rPr>
        <w:t xml:space="preserve"> </w:t>
      </w:r>
      <w:r w:rsidRPr="00397F31">
        <w:rPr>
          <w:sz w:val="28"/>
          <w:szCs w:val="28"/>
        </w:rPr>
        <w:t>книги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места,</w:t>
      </w:r>
      <w:r w:rsidR="007162E5">
        <w:rPr>
          <w:sz w:val="28"/>
          <w:szCs w:val="28"/>
        </w:rPr>
        <w:t xml:space="preserve"> </w:t>
      </w:r>
      <w:r w:rsidRPr="00397F31">
        <w:rPr>
          <w:sz w:val="28"/>
          <w:szCs w:val="28"/>
        </w:rPr>
        <w:t>сооружения,</w:t>
      </w:r>
      <w:r w:rsidR="007162E5">
        <w:rPr>
          <w:sz w:val="28"/>
          <w:szCs w:val="28"/>
        </w:rPr>
        <w:t xml:space="preserve"> </w:t>
      </w:r>
      <w:r w:rsidRPr="00397F31">
        <w:rPr>
          <w:sz w:val="28"/>
          <w:szCs w:val="28"/>
        </w:rPr>
        <w:t>ритуалы,</w:t>
      </w:r>
      <w:r w:rsidR="007162E5">
        <w:rPr>
          <w:sz w:val="28"/>
          <w:szCs w:val="28"/>
        </w:rPr>
        <w:t xml:space="preserve"> </w:t>
      </w:r>
      <w:r w:rsidRPr="00397F31">
        <w:rPr>
          <w:sz w:val="28"/>
          <w:szCs w:val="28"/>
        </w:rPr>
        <w:t>обычаи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обряды,</w:t>
      </w:r>
      <w:r w:rsidR="007162E5">
        <w:rPr>
          <w:sz w:val="28"/>
          <w:szCs w:val="28"/>
        </w:rPr>
        <w:t xml:space="preserve"> </w:t>
      </w:r>
      <w:r w:rsidRPr="00397F31">
        <w:rPr>
          <w:sz w:val="28"/>
          <w:szCs w:val="28"/>
        </w:rPr>
        <w:t>религиозный</w:t>
      </w:r>
      <w:r w:rsidR="007162E5">
        <w:rPr>
          <w:sz w:val="28"/>
          <w:szCs w:val="28"/>
        </w:rPr>
        <w:t xml:space="preserve"> </w:t>
      </w:r>
      <w:r w:rsidRPr="00397F31">
        <w:rPr>
          <w:sz w:val="28"/>
          <w:szCs w:val="28"/>
        </w:rPr>
        <w:t>календарь</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праздники,</w:t>
      </w:r>
      <w:r w:rsidR="007162E5">
        <w:rPr>
          <w:sz w:val="28"/>
          <w:szCs w:val="28"/>
        </w:rPr>
        <w:t xml:space="preserve"> </w:t>
      </w:r>
      <w:r w:rsidRPr="00397F31">
        <w:rPr>
          <w:sz w:val="28"/>
          <w:szCs w:val="28"/>
        </w:rPr>
        <w:t>нормы</w:t>
      </w:r>
      <w:r w:rsidR="007162E5">
        <w:rPr>
          <w:sz w:val="28"/>
          <w:szCs w:val="28"/>
        </w:rPr>
        <w:t xml:space="preserve"> </w:t>
      </w:r>
      <w:r w:rsidRPr="00397F31">
        <w:rPr>
          <w:sz w:val="28"/>
          <w:szCs w:val="28"/>
        </w:rPr>
        <w:t>отношений</w:t>
      </w:r>
      <w:r w:rsidR="007162E5">
        <w:rPr>
          <w:sz w:val="28"/>
          <w:szCs w:val="28"/>
        </w:rPr>
        <w:t xml:space="preserve"> </w:t>
      </w:r>
      <w:r w:rsidRPr="00397F31">
        <w:rPr>
          <w:sz w:val="28"/>
          <w:szCs w:val="28"/>
        </w:rPr>
        <w:t>между</w:t>
      </w:r>
      <w:r w:rsidR="007162E5">
        <w:rPr>
          <w:sz w:val="28"/>
          <w:szCs w:val="28"/>
        </w:rPr>
        <w:t xml:space="preserve"> </w:t>
      </w:r>
      <w:r w:rsidRPr="00397F31">
        <w:rPr>
          <w:sz w:val="28"/>
          <w:szCs w:val="28"/>
        </w:rPr>
        <w:t>людьми,</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семье,</w:t>
      </w:r>
      <w:r w:rsidR="007162E5">
        <w:rPr>
          <w:sz w:val="28"/>
          <w:szCs w:val="28"/>
        </w:rPr>
        <w:t xml:space="preserve"> </w:t>
      </w:r>
      <w:r w:rsidRPr="00397F31">
        <w:rPr>
          <w:sz w:val="28"/>
          <w:szCs w:val="28"/>
        </w:rPr>
        <w:t>религиозное</w:t>
      </w:r>
      <w:r w:rsidR="007162E5">
        <w:rPr>
          <w:sz w:val="28"/>
          <w:szCs w:val="28"/>
        </w:rPr>
        <w:t xml:space="preserve"> </w:t>
      </w:r>
      <w:r w:rsidRPr="00397F31">
        <w:rPr>
          <w:sz w:val="28"/>
          <w:szCs w:val="28"/>
        </w:rPr>
        <w:t>искусство,</w:t>
      </w:r>
      <w:r w:rsidR="007162E5">
        <w:rPr>
          <w:sz w:val="28"/>
          <w:szCs w:val="28"/>
        </w:rPr>
        <w:t xml:space="preserve"> </w:t>
      </w:r>
      <w:r w:rsidRPr="00397F31">
        <w:rPr>
          <w:sz w:val="28"/>
          <w:szCs w:val="28"/>
        </w:rPr>
        <w:t>отношение</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труду</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др.);</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ориентироваться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возникновения</w:t>
      </w:r>
      <w:r w:rsidR="007162E5">
        <w:rPr>
          <w:sz w:val="28"/>
          <w:szCs w:val="28"/>
        </w:rPr>
        <w:t xml:space="preserve"> </w:t>
      </w:r>
      <w:r w:rsidRPr="00397F31">
        <w:rPr>
          <w:sz w:val="28"/>
          <w:szCs w:val="28"/>
        </w:rPr>
        <w:t>исламской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ее</w:t>
      </w:r>
      <w:r w:rsidR="007162E5">
        <w:rPr>
          <w:sz w:val="28"/>
          <w:szCs w:val="28"/>
        </w:rPr>
        <w:t xml:space="preserve"> </w:t>
      </w:r>
      <w:r w:rsidRPr="00397F31">
        <w:rPr>
          <w:sz w:val="28"/>
          <w:szCs w:val="28"/>
        </w:rPr>
        <w:t>формирования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на</w:t>
      </w:r>
      <w:r w:rsidR="007162E5">
        <w:rPr>
          <w:sz w:val="28"/>
          <w:szCs w:val="28"/>
        </w:rPr>
        <w:t xml:space="preserve"> </w:t>
      </w:r>
      <w:r w:rsidRPr="00397F31">
        <w:rPr>
          <w:sz w:val="28"/>
          <w:szCs w:val="28"/>
        </w:rPr>
        <w:t>примере</w:t>
      </w:r>
      <w:r w:rsidR="007162E5">
        <w:rPr>
          <w:sz w:val="28"/>
          <w:szCs w:val="28"/>
        </w:rPr>
        <w:t xml:space="preserve"> </w:t>
      </w:r>
      <w:r w:rsidRPr="00397F31">
        <w:rPr>
          <w:sz w:val="28"/>
          <w:szCs w:val="28"/>
        </w:rPr>
        <w:t>исламской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понимать</w:t>
      </w:r>
      <w:r w:rsidR="007162E5">
        <w:rPr>
          <w:sz w:val="28"/>
          <w:szCs w:val="28"/>
        </w:rPr>
        <w:t xml:space="preserve"> </w:t>
      </w:r>
      <w:r w:rsidRPr="00397F31">
        <w:rPr>
          <w:sz w:val="28"/>
          <w:szCs w:val="28"/>
        </w:rPr>
        <w:t>значение</w:t>
      </w:r>
      <w:r w:rsidR="007162E5">
        <w:rPr>
          <w:sz w:val="28"/>
          <w:szCs w:val="28"/>
        </w:rPr>
        <w:t xml:space="preserve"> </w:t>
      </w:r>
      <w:r w:rsidRPr="00397F31">
        <w:rPr>
          <w:sz w:val="28"/>
          <w:szCs w:val="28"/>
        </w:rPr>
        <w:t>традиционных</w:t>
      </w:r>
      <w:r w:rsidR="007162E5">
        <w:rPr>
          <w:sz w:val="28"/>
          <w:szCs w:val="28"/>
        </w:rPr>
        <w:t xml:space="preserve"> </w:t>
      </w:r>
      <w:r w:rsidRPr="00397F31">
        <w:rPr>
          <w:sz w:val="28"/>
          <w:szCs w:val="28"/>
        </w:rPr>
        <w:t>религий,</w:t>
      </w:r>
      <w:r w:rsidR="007162E5">
        <w:rPr>
          <w:sz w:val="28"/>
          <w:szCs w:val="28"/>
        </w:rPr>
        <w:t xml:space="preserve"> </w:t>
      </w:r>
      <w:r w:rsidRPr="00397F31">
        <w:rPr>
          <w:sz w:val="28"/>
          <w:szCs w:val="28"/>
        </w:rPr>
        <w:t>религиозных</w:t>
      </w:r>
      <w:r w:rsidR="007162E5">
        <w:rPr>
          <w:sz w:val="28"/>
          <w:szCs w:val="28"/>
        </w:rPr>
        <w:t xml:space="preserve"> </w:t>
      </w:r>
      <w:r w:rsidRPr="00397F31">
        <w:rPr>
          <w:sz w:val="28"/>
          <w:szCs w:val="28"/>
        </w:rPr>
        <w:t>культур</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семей,</w:t>
      </w:r>
      <w:r w:rsidR="007162E5">
        <w:rPr>
          <w:sz w:val="28"/>
          <w:szCs w:val="28"/>
        </w:rPr>
        <w:t xml:space="preserve"> </w:t>
      </w:r>
      <w:r w:rsidRPr="00397F31">
        <w:rPr>
          <w:sz w:val="28"/>
          <w:szCs w:val="28"/>
        </w:rPr>
        <w:t>народов,</w:t>
      </w:r>
      <w:r w:rsidR="007162E5">
        <w:rPr>
          <w:sz w:val="28"/>
          <w:szCs w:val="28"/>
        </w:rPr>
        <w:t xml:space="preserve"> </w:t>
      </w:r>
      <w:r w:rsidRPr="00397F31">
        <w:rPr>
          <w:sz w:val="28"/>
          <w:szCs w:val="28"/>
        </w:rPr>
        <w:t>российского</w:t>
      </w:r>
      <w:r w:rsidR="007162E5">
        <w:rPr>
          <w:sz w:val="28"/>
          <w:szCs w:val="28"/>
        </w:rPr>
        <w:t xml:space="preserve"> </w:t>
      </w:r>
      <w:r w:rsidRPr="00397F31">
        <w:rPr>
          <w:sz w:val="28"/>
          <w:szCs w:val="28"/>
        </w:rPr>
        <w:t>общества,</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поводу</w:t>
      </w:r>
      <w:r w:rsidR="007162E5">
        <w:rPr>
          <w:sz w:val="28"/>
          <w:szCs w:val="28"/>
        </w:rPr>
        <w:t xml:space="preserve"> </w:t>
      </w:r>
      <w:r w:rsidRPr="00397F31">
        <w:rPr>
          <w:sz w:val="28"/>
          <w:szCs w:val="28"/>
        </w:rPr>
        <w:t>значения</w:t>
      </w:r>
      <w:r w:rsidR="007162E5">
        <w:rPr>
          <w:sz w:val="28"/>
          <w:szCs w:val="28"/>
        </w:rPr>
        <w:t xml:space="preserve"> </w:t>
      </w:r>
      <w:r w:rsidRPr="00397F31">
        <w:rPr>
          <w:sz w:val="28"/>
          <w:szCs w:val="28"/>
        </w:rPr>
        <w:t>религии,</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общества;</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соотносить</w:t>
      </w:r>
      <w:r w:rsidR="007162E5">
        <w:rPr>
          <w:sz w:val="28"/>
          <w:szCs w:val="28"/>
        </w:rPr>
        <w:t xml:space="preserve"> </w:t>
      </w:r>
      <w:r w:rsidRPr="00397F31">
        <w:rPr>
          <w:sz w:val="28"/>
          <w:szCs w:val="28"/>
        </w:rPr>
        <w:t>нравственные</w:t>
      </w:r>
      <w:r w:rsidR="007162E5">
        <w:rPr>
          <w:sz w:val="28"/>
          <w:szCs w:val="28"/>
        </w:rPr>
        <w:t xml:space="preserve"> </w:t>
      </w:r>
      <w:r w:rsidRPr="00397F31">
        <w:rPr>
          <w:sz w:val="28"/>
          <w:szCs w:val="28"/>
        </w:rPr>
        <w:t>формы</w:t>
      </w:r>
      <w:r w:rsidR="007162E5">
        <w:rPr>
          <w:sz w:val="28"/>
          <w:szCs w:val="28"/>
        </w:rPr>
        <w:t xml:space="preserve"> </w:t>
      </w:r>
      <w:r w:rsidRPr="00397F31">
        <w:rPr>
          <w:sz w:val="28"/>
          <w:szCs w:val="28"/>
        </w:rPr>
        <w:t>поведения</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нормами</w:t>
      </w:r>
      <w:r w:rsidR="007162E5">
        <w:rPr>
          <w:sz w:val="28"/>
          <w:szCs w:val="28"/>
        </w:rPr>
        <w:t xml:space="preserve"> </w:t>
      </w:r>
      <w:r w:rsidRPr="00397F31">
        <w:rPr>
          <w:sz w:val="28"/>
          <w:szCs w:val="28"/>
        </w:rPr>
        <w:t>исламской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морали;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осуществлять</w:t>
      </w:r>
      <w:r w:rsidR="007162E5">
        <w:rPr>
          <w:sz w:val="28"/>
          <w:szCs w:val="28"/>
        </w:rPr>
        <w:t xml:space="preserve"> </w:t>
      </w:r>
      <w:r w:rsidRPr="00397F31">
        <w:rPr>
          <w:sz w:val="28"/>
          <w:szCs w:val="28"/>
        </w:rPr>
        <w:t>поиск</w:t>
      </w:r>
      <w:r w:rsidR="007162E5">
        <w:rPr>
          <w:sz w:val="28"/>
          <w:szCs w:val="28"/>
        </w:rPr>
        <w:t xml:space="preserve"> </w:t>
      </w:r>
      <w:r w:rsidRPr="00397F31">
        <w:rPr>
          <w:sz w:val="28"/>
          <w:szCs w:val="28"/>
        </w:rPr>
        <w:t>необходимой</w:t>
      </w:r>
      <w:r w:rsidR="007162E5">
        <w:rPr>
          <w:sz w:val="28"/>
          <w:szCs w:val="28"/>
        </w:rPr>
        <w:t xml:space="preserve"> </w:t>
      </w:r>
      <w:r w:rsidRPr="00397F31">
        <w:rPr>
          <w:sz w:val="28"/>
          <w:szCs w:val="28"/>
        </w:rPr>
        <w:t>информации</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выполнения</w:t>
      </w:r>
      <w:r w:rsidR="007162E5">
        <w:rPr>
          <w:sz w:val="28"/>
          <w:szCs w:val="28"/>
        </w:rPr>
        <w:t xml:space="preserve"> </w:t>
      </w:r>
      <w:r w:rsidRPr="00397F31">
        <w:rPr>
          <w:sz w:val="28"/>
          <w:szCs w:val="28"/>
        </w:rPr>
        <w:t>заданий;</w:t>
      </w:r>
      <w:r w:rsidR="007162E5">
        <w:rPr>
          <w:sz w:val="28"/>
          <w:szCs w:val="28"/>
        </w:rPr>
        <w:t xml:space="preserve"> </w:t>
      </w:r>
      <w:r w:rsidRPr="00397F31">
        <w:rPr>
          <w:sz w:val="28"/>
          <w:szCs w:val="28"/>
        </w:rPr>
        <w:lastRenderedPageBreak/>
        <w:t>участвовать</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диспутах,</w:t>
      </w:r>
      <w:r w:rsidR="007162E5">
        <w:rPr>
          <w:sz w:val="28"/>
          <w:szCs w:val="28"/>
        </w:rPr>
        <w:t xml:space="preserve"> </w:t>
      </w:r>
      <w:r w:rsidRPr="00397F31">
        <w:rPr>
          <w:sz w:val="28"/>
          <w:szCs w:val="28"/>
        </w:rPr>
        <w:t>слушать</w:t>
      </w:r>
      <w:r w:rsidR="007162E5">
        <w:rPr>
          <w:sz w:val="28"/>
          <w:szCs w:val="28"/>
        </w:rPr>
        <w:t xml:space="preserve"> </w:t>
      </w:r>
      <w:r w:rsidRPr="00397F31">
        <w:rPr>
          <w:sz w:val="28"/>
          <w:szCs w:val="28"/>
        </w:rPr>
        <w:t>собеседника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готовить</w:t>
      </w:r>
      <w:r w:rsidR="007162E5">
        <w:rPr>
          <w:sz w:val="28"/>
          <w:szCs w:val="28"/>
        </w:rPr>
        <w:t xml:space="preserve"> </w:t>
      </w:r>
      <w:r w:rsidRPr="00397F31">
        <w:rPr>
          <w:sz w:val="28"/>
          <w:szCs w:val="28"/>
        </w:rPr>
        <w:t>сообщения</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выбранным</w:t>
      </w:r>
      <w:r w:rsidR="007162E5">
        <w:rPr>
          <w:sz w:val="28"/>
          <w:szCs w:val="28"/>
        </w:rPr>
        <w:t xml:space="preserve"> </w:t>
      </w:r>
      <w:r w:rsidRPr="00397F31">
        <w:rPr>
          <w:sz w:val="28"/>
          <w:szCs w:val="28"/>
        </w:rPr>
        <w:t>темам.</w:t>
      </w:r>
      <w:r w:rsidR="007162E5">
        <w:rPr>
          <w:sz w:val="28"/>
          <w:szCs w:val="28"/>
        </w:rPr>
        <w:t xml:space="preserve"> </w:t>
      </w:r>
    </w:p>
    <w:p w:rsidR="00397F31" w:rsidRPr="00397F31" w:rsidRDefault="00397F31" w:rsidP="007A5D4D">
      <w:pPr>
        <w:widowControl w:val="0"/>
        <w:tabs>
          <w:tab w:val="left" w:pos="142"/>
          <w:tab w:val="left" w:leader="dot" w:pos="624"/>
        </w:tabs>
        <w:rPr>
          <w:rStyle w:val="Zag11"/>
          <w:rFonts w:eastAsia="@Arial Unicode MS"/>
          <w:b/>
          <w:iCs/>
          <w:sz w:val="28"/>
          <w:szCs w:val="28"/>
        </w:rPr>
      </w:pPr>
      <w:r w:rsidRPr="00397F31">
        <w:rPr>
          <w:rStyle w:val="Zag11"/>
          <w:rFonts w:eastAsia="@Arial Unicode MS"/>
          <w:b/>
          <w:iCs/>
          <w:sz w:val="28"/>
          <w:szCs w:val="28"/>
        </w:rPr>
        <w:t>Выпускник</w:t>
      </w:r>
      <w:r w:rsidR="007162E5">
        <w:rPr>
          <w:rStyle w:val="Zag11"/>
          <w:rFonts w:eastAsia="@Arial Unicode MS"/>
          <w:b/>
          <w:iCs/>
          <w:sz w:val="28"/>
          <w:szCs w:val="28"/>
        </w:rPr>
        <w:t xml:space="preserve"> </w:t>
      </w:r>
      <w:r w:rsidRPr="00397F31">
        <w:rPr>
          <w:rStyle w:val="Zag11"/>
          <w:rFonts w:eastAsia="@Arial Unicode MS"/>
          <w:b/>
          <w:iCs/>
          <w:sz w:val="28"/>
          <w:szCs w:val="28"/>
        </w:rPr>
        <w:t>получит</w:t>
      </w:r>
      <w:r w:rsidR="007162E5">
        <w:rPr>
          <w:rStyle w:val="Zag11"/>
          <w:rFonts w:eastAsia="@Arial Unicode MS"/>
          <w:b/>
          <w:iCs/>
          <w:sz w:val="28"/>
          <w:szCs w:val="28"/>
        </w:rPr>
        <w:t xml:space="preserve"> </w:t>
      </w:r>
      <w:r w:rsidRPr="00397F31">
        <w:rPr>
          <w:rStyle w:val="Zag11"/>
          <w:rFonts w:eastAsia="@Arial Unicode MS"/>
          <w:b/>
          <w:iCs/>
          <w:sz w:val="28"/>
          <w:szCs w:val="28"/>
        </w:rPr>
        <w:t>возможность</w:t>
      </w:r>
      <w:r w:rsidR="007162E5">
        <w:rPr>
          <w:rStyle w:val="Zag11"/>
          <w:rFonts w:eastAsia="@Arial Unicode MS"/>
          <w:b/>
          <w:iCs/>
          <w:sz w:val="28"/>
          <w:szCs w:val="28"/>
        </w:rPr>
        <w:t xml:space="preserve"> </w:t>
      </w:r>
      <w:r w:rsidRPr="00397F31">
        <w:rPr>
          <w:rStyle w:val="Zag11"/>
          <w:rFonts w:eastAsia="@Arial Unicode MS"/>
          <w:b/>
          <w:iCs/>
          <w:sz w:val="28"/>
          <w:szCs w:val="28"/>
        </w:rPr>
        <w:t>научиться:</w:t>
      </w:r>
    </w:p>
    <w:p w:rsidR="00397F31" w:rsidRPr="00397F31" w:rsidRDefault="00397F31" w:rsidP="007A5D4D">
      <w:pPr>
        <w:widowControl w:val="0"/>
        <w:tabs>
          <w:tab w:val="left" w:pos="900"/>
        </w:tabs>
        <w:rPr>
          <w:i/>
          <w:sz w:val="28"/>
          <w:szCs w:val="28"/>
        </w:rPr>
      </w:pPr>
      <w:r w:rsidRPr="00397F31">
        <w:rPr>
          <w:i/>
          <w:sz w:val="28"/>
          <w:szCs w:val="28"/>
        </w:rPr>
        <w:t>–</w:t>
      </w:r>
      <w:r w:rsidRPr="00397F31">
        <w:rPr>
          <w:sz w:val="28"/>
          <w:szCs w:val="28"/>
        </w:rPr>
        <w:tab/>
      </w:r>
      <w:r w:rsidRPr="00397F31">
        <w:rPr>
          <w:i/>
          <w:sz w:val="28"/>
          <w:szCs w:val="28"/>
        </w:rPr>
        <w:t>развивать</w:t>
      </w:r>
      <w:r w:rsidR="007162E5">
        <w:rPr>
          <w:i/>
          <w:sz w:val="28"/>
          <w:szCs w:val="28"/>
        </w:rPr>
        <w:t xml:space="preserve"> </w:t>
      </w:r>
      <w:r w:rsidRPr="00397F31">
        <w:rPr>
          <w:i/>
          <w:sz w:val="28"/>
          <w:szCs w:val="28"/>
        </w:rPr>
        <w:t>нравственную</w:t>
      </w:r>
      <w:r w:rsidR="007162E5">
        <w:rPr>
          <w:i/>
          <w:sz w:val="28"/>
          <w:szCs w:val="28"/>
        </w:rPr>
        <w:t xml:space="preserve"> </w:t>
      </w:r>
      <w:r w:rsidRPr="00397F31">
        <w:rPr>
          <w:i/>
          <w:sz w:val="28"/>
          <w:szCs w:val="28"/>
        </w:rPr>
        <w:t>рефлексию,</w:t>
      </w:r>
      <w:r w:rsidR="007162E5">
        <w:rPr>
          <w:i/>
          <w:sz w:val="28"/>
          <w:szCs w:val="28"/>
        </w:rPr>
        <w:t xml:space="preserve"> </w:t>
      </w:r>
      <w:r w:rsidRPr="00397F31">
        <w:rPr>
          <w:i/>
          <w:sz w:val="28"/>
          <w:szCs w:val="28"/>
        </w:rPr>
        <w:t>совершенствовать</w:t>
      </w:r>
      <w:r w:rsidR="007162E5">
        <w:rPr>
          <w:i/>
          <w:sz w:val="28"/>
          <w:szCs w:val="28"/>
        </w:rPr>
        <w:t xml:space="preserve"> </w:t>
      </w:r>
      <w:r w:rsidRPr="00397F31">
        <w:rPr>
          <w:i/>
          <w:sz w:val="28"/>
          <w:szCs w:val="28"/>
        </w:rPr>
        <w:t>морально-нравственное</w:t>
      </w:r>
      <w:r w:rsidR="007162E5">
        <w:rPr>
          <w:i/>
          <w:sz w:val="28"/>
          <w:szCs w:val="28"/>
        </w:rPr>
        <w:t xml:space="preserve"> </w:t>
      </w:r>
      <w:r w:rsidRPr="00397F31">
        <w:rPr>
          <w:i/>
          <w:sz w:val="28"/>
          <w:szCs w:val="28"/>
        </w:rPr>
        <w:t>самосознание,</w:t>
      </w:r>
      <w:r w:rsidR="007162E5">
        <w:rPr>
          <w:i/>
          <w:sz w:val="28"/>
          <w:szCs w:val="28"/>
        </w:rPr>
        <w:t xml:space="preserve"> </w:t>
      </w:r>
      <w:r w:rsidRPr="00397F31">
        <w:rPr>
          <w:i/>
          <w:sz w:val="28"/>
          <w:szCs w:val="28"/>
        </w:rPr>
        <w:t>регулировать</w:t>
      </w:r>
      <w:r w:rsidR="007162E5">
        <w:rPr>
          <w:i/>
          <w:sz w:val="28"/>
          <w:szCs w:val="28"/>
        </w:rPr>
        <w:t xml:space="preserve"> </w:t>
      </w:r>
      <w:r w:rsidRPr="00397F31">
        <w:rPr>
          <w:i/>
          <w:sz w:val="28"/>
          <w:szCs w:val="28"/>
        </w:rPr>
        <w:t>собственное</w:t>
      </w:r>
      <w:r w:rsidR="007162E5">
        <w:rPr>
          <w:i/>
          <w:sz w:val="28"/>
          <w:szCs w:val="28"/>
        </w:rPr>
        <w:t xml:space="preserve"> </w:t>
      </w:r>
      <w:r w:rsidRPr="00397F31">
        <w:rPr>
          <w:i/>
          <w:sz w:val="28"/>
          <w:szCs w:val="28"/>
        </w:rPr>
        <w:t>поведение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традиционных</w:t>
      </w:r>
      <w:r w:rsidR="007162E5">
        <w:rPr>
          <w:i/>
          <w:sz w:val="28"/>
          <w:szCs w:val="28"/>
        </w:rPr>
        <w:t xml:space="preserve"> </w:t>
      </w:r>
      <w:r w:rsidRPr="00397F31">
        <w:rPr>
          <w:i/>
          <w:sz w:val="28"/>
          <w:szCs w:val="28"/>
        </w:rPr>
        <w:t>для</w:t>
      </w:r>
      <w:r w:rsidR="007162E5">
        <w:rPr>
          <w:i/>
          <w:sz w:val="28"/>
          <w:szCs w:val="28"/>
        </w:rPr>
        <w:t xml:space="preserve"> </w:t>
      </w:r>
      <w:r w:rsidRPr="00397F31">
        <w:rPr>
          <w:i/>
          <w:sz w:val="28"/>
          <w:szCs w:val="28"/>
        </w:rPr>
        <w:t>российского</w:t>
      </w:r>
      <w:r w:rsidR="007162E5">
        <w:rPr>
          <w:i/>
          <w:sz w:val="28"/>
          <w:szCs w:val="28"/>
        </w:rPr>
        <w:t xml:space="preserve"> </w:t>
      </w:r>
      <w:r w:rsidRPr="00397F31">
        <w:rPr>
          <w:i/>
          <w:sz w:val="28"/>
          <w:szCs w:val="28"/>
        </w:rPr>
        <w:t>общества,</w:t>
      </w:r>
      <w:r w:rsidR="007162E5">
        <w:rPr>
          <w:i/>
          <w:sz w:val="28"/>
          <w:szCs w:val="28"/>
        </w:rPr>
        <w:t xml:space="preserve"> </w:t>
      </w:r>
      <w:r w:rsidRPr="00397F31">
        <w:rPr>
          <w:i/>
          <w:sz w:val="28"/>
          <w:szCs w:val="28"/>
        </w:rPr>
        <w:t>народов</w:t>
      </w:r>
      <w:r w:rsidR="007162E5">
        <w:rPr>
          <w:i/>
          <w:sz w:val="28"/>
          <w:szCs w:val="28"/>
        </w:rPr>
        <w:t xml:space="preserve"> </w:t>
      </w:r>
      <w:r w:rsidRPr="00397F31">
        <w:rPr>
          <w:i/>
          <w:sz w:val="28"/>
          <w:szCs w:val="28"/>
        </w:rPr>
        <w:t>России</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ценностей;</w:t>
      </w:r>
    </w:p>
    <w:p w:rsidR="00397F31" w:rsidRPr="00397F31" w:rsidRDefault="00397F31" w:rsidP="007A5D4D">
      <w:pPr>
        <w:widowControl w:val="0"/>
        <w:tabs>
          <w:tab w:val="left" w:pos="900"/>
        </w:tabs>
        <w:rPr>
          <w:i/>
          <w:sz w:val="28"/>
          <w:szCs w:val="28"/>
        </w:rPr>
      </w:pPr>
      <w:r w:rsidRPr="00397F31">
        <w:rPr>
          <w:i/>
          <w:sz w:val="28"/>
          <w:szCs w:val="28"/>
        </w:rPr>
        <w:t>–</w:t>
      </w:r>
      <w:r w:rsidRPr="00397F31">
        <w:rPr>
          <w:sz w:val="28"/>
          <w:szCs w:val="28"/>
        </w:rPr>
        <w:tab/>
      </w:r>
      <w:r w:rsidRPr="00397F31">
        <w:rPr>
          <w:i/>
          <w:sz w:val="28"/>
          <w:szCs w:val="28"/>
        </w:rPr>
        <w:t>устанавливать</w:t>
      </w:r>
      <w:r w:rsidR="007162E5">
        <w:rPr>
          <w:i/>
          <w:sz w:val="28"/>
          <w:szCs w:val="28"/>
        </w:rPr>
        <w:t xml:space="preserve"> </w:t>
      </w:r>
      <w:r w:rsidRPr="00397F31">
        <w:rPr>
          <w:i/>
          <w:sz w:val="28"/>
          <w:szCs w:val="28"/>
        </w:rPr>
        <w:t>взаимосвязь</w:t>
      </w:r>
      <w:r w:rsidR="007162E5">
        <w:rPr>
          <w:i/>
          <w:sz w:val="28"/>
          <w:szCs w:val="28"/>
        </w:rPr>
        <w:t xml:space="preserve"> </w:t>
      </w:r>
      <w:r w:rsidRPr="00397F31">
        <w:rPr>
          <w:i/>
          <w:sz w:val="28"/>
          <w:szCs w:val="28"/>
        </w:rPr>
        <w:t>между</w:t>
      </w:r>
      <w:r w:rsidR="007162E5">
        <w:rPr>
          <w:i/>
          <w:sz w:val="28"/>
          <w:szCs w:val="28"/>
        </w:rPr>
        <w:t xml:space="preserve"> </w:t>
      </w:r>
      <w:r w:rsidRPr="00397F31">
        <w:rPr>
          <w:i/>
          <w:sz w:val="28"/>
          <w:szCs w:val="28"/>
        </w:rPr>
        <w:t>содержанием</w:t>
      </w:r>
      <w:r w:rsidR="007162E5">
        <w:rPr>
          <w:i/>
          <w:sz w:val="28"/>
          <w:szCs w:val="28"/>
        </w:rPr>
        <w:t xml:space="preserve"> </w:t>
      </w:r>
      <w:r w:rsidRPr="00397F31">
        <w:rPr>
          <w:i/>
          <w:sz w:val="28"/>
          <w:szCs w:val="28"/>
        </w:rPr>
        <w:t>исламской</w:t>
      </w:r>
      <w:r w:rsidR="007162E5">
        <w:rPr>
          <w:i/>
          <w:sz w:val="28"/>
          <w:szCs w:val="28"/>
        </w:rPr>
        <w:t xml:space="preserve"> </w:t>
      </w:r>
      <w:r w:rsidRPr="00397F31">
        <w:rPr>
          <w:i/>
          <w:sz w:val="28"/>
          <w:szCs w:val="28"/>
        </w:rPr>
        <w:t>культуры</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поведением</w:t>
      </w:r>
      <w:r w:rsidR="007162E5">
        <w:rPr>
          <w:i/>
          <w:sz w:val="28"/>
          <w:szCs w:val="28"/>
        </w:rPr>
        <w:t xml:space="preserve"> </w:t>
      </w:r>
      <w:r w:rsidRPr="00397F31">
        <w:rPr>
          <w:i/>
          <w:sz w:val="28"/>
          <w:szCs w:val="28"/>
        </w:rPr>
        <w:t>людей,</w:t>
      </w:r>
      <w:r w:rsidR="007162E5">
        <w:rPr>
          <w:i/>
          <w:sz w:val="28"/>
          <w:szCs w:val="28"/>
        </w:rPr>
        <w:t xml:space="preserve"> </w:t>
      </w:r>
      <w:r w:rsidRPr="00397F31">
        <w:rPr>
          <w:i/>
          <w:sz w:val="28"/>
          <w:szCs w:val="28"/>
        </w:rPr>
        <w:t>общественными</w:t>
      </w:r>
      <w:r w:rsidR="007162E5">
        <w:rPr>
          <w:i/>
          <w:sz w:val="28"/>
          <w:szCs w:val="28"/>
        </w:rPr>
        <w:t xml:space="preserve"> </w:t>
      </w:r>
      <w:r w:rsidRPr="00397F31">
        <w:rPr>
          <w:i/>
          <w:sz w:val="28"/>
          <w:szCs w:val="28"/>
        </w:rPr>
        <w:t>явлениями;</w:t>
      </w:r>
    </w:p>
    <w:p w:rsidR="00397F31" w:rsidRPr="00397F31" w:rsidRDefault="00397F31" w:rsidP="007A5D4D">
      <w:pPr>
        <w:widowControl w:val="0"/>
        <w:tabs>
          <w:tab w:val="left" w:pos="900"/>
        </w:tabs>
        <w:rPr>
          <w:i/>
          <w:sz w:val="28"/>
          <w:szCs w:val="28"/>
        </w:rPr>
      </w:pPr>
      <w:r w:rsidRPr="00397F31">
        <w:rPr>
          <w:i/>
          <w:sz w:val="28"/>
          <w:szCs w:val="28"/>
        </w:rPr>
        <w:t>–</w:t>
      </w:r>
      <w:r w:rsidRPr="00397F31">
        <w:rPr>
          <w:sz w:val="28"/>
          <w:szCs w:val="28"/>
        </w:rPr>
        <w:tab/>
      </w:r>
      <w:r w:rsidRPr="00397F31">
        <w:rPr>
          <w:i/>
          <w:sz w:val="28"/>
          <w:szCs w:val="28"/>
        </w:rPr>
        <w:t>выстраивать</w:t>
      </w:r>
      <w:r w:rsidR="007162E5">
        <w:rPr>
          <w:i/>
          <w:sz w:val="28"/>
          <w:szCs w:val="28"/>
        </w:rPr>
        <w:t xml:space="preserve"> </w:t>
      </w:r>
      <w:r w:rsidRPr="00397F31">
        <w:rPr>
          <w:i/>
          <w:sz w:val="28"/>
          <w:szCs w:val="28"/>
        </w:rPr>
        <w:t>отношения</w:t>
      </w:r>
      <w:r w:rsidR="007162E5">
        <w:rPr>
          <w:i/>
          <w:sz w:val="28"/>
          <w:szCs w:val="28"/>
        </w:rPr>
        <w:t xml:space="preserve"> </w:t>
      </w:r>
      <w:r w:rsidRPr="00397F31">
        <w:rPr>
          <w:i/>
          <w:sz w:val="28"/>
          <w:szCs w:val="28"/>
        </w:rPr>
        <w:t>с</w:t>
      </w:r>
      <w:r w:rsidR="007162E5">
        <w:rPr>
          <w:i/>
          <w:sz w:val="28"/>
          <w:szCs w:val="28"/>
        </w:rPr>
        <w:t xml:space="preserve"> </w:t>
      </w:r>
      <w:r w:rsidRPr="00397F31">
        <w:rPr>
          <w:i/>
          <w:sz w:val="28"/>
          <w:szCs w:val="28"/>
        </w:rPr>
        <w:t>представителями</w:t>
      </w:r>
      <w:r w:rsidR="007162E5">
        <w:rPr>
          <w:i/>
          <w:sz w:val="28"/>
          <w:szCs w:val="28"/>
        </w:rPr>
        <w:t xml:space="preserve"> </w:t>
      </w:r>
      <w:r w:rsidRPr="00397F31">
        <w:rPr>
          <w:i/>
          <w:sz w:val="28"/>
          <w:szCs w:val="28"/>
        </w:rPr>
        <w:t>разных</w:t>
      </w:r>
      <w:r w:rsidR="007162E5">
        <w:rPr>
          <w:i/>
          <w:sz w:val="28"/>
          <w:szCs w:val="28"/>
        </w:rPr>
        <w:t xml:space="preserve"> </w:t>
      </w:r>
      <w:r w:rsidRPr="00397F31">
        <w:rPr>
          <w:i/>
          <w:sz w:val="28"/>
          <w:szCs w:val="28"/>
        </w:rPr>
        <w:t>мировоззрений</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культурных</w:t>
      </w:r>
      <w:r w:rsidR="007162E5">
        <w:rPr>
          <w:i/>
          <w:sz w:val="28"/>
          <w:szCs w:val="28"/>
        </w:rPr>
        <w:t xml:space="preserve"> </w:t>
      </w:r>
      <w:r w:rsidRPr="00397F31">
        <w:rPr>
          <w:i/>
          <w:sz w:val="28"/>
          <w:szCs w:val="28"/>
        </w:rPr>
        <w:t>традиций</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взаимного</w:t>
      </w:r>
      <w:r w:rsidR="007162E5">
        <w:rPr>
          <w:i/>
          <w:sz w:val="28"/>
          <w:szCs w:val="28"/>
        </w:rPr>
        <w:t xml:space="preserve"> </w:t>
      </w:r>
      <w:r w:rsidRPr="00397F31">
        <w:rPr>
          <w:i/>
          <w:sz w:val="28"/>
          <w:szCs w:val="28"/>
        </w:rPr>
        <w:t>уважения</w:t>
      </w:r>
      <w:r w:rsidR="007162E5">
        <w:rPr>
          <w:i/>
          <w:sz w:val="28"/>
          <w:szCs w:val="28"/>
        </w:rPr>
        <w:t xml:space="preserve"> </w:t>
      </w:r>
      <w:r w:rsidRPr="00397F31">
        <w:rPr>
          <w:i/>
          <w:sz w:val="28"/>
          <w:szCs w:val="28"/>
        </w:rPr>
        <w:t>прав</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законныхинтересов</w:t>
      </w:r>
      <w:r w:rsidR="007162E5">
        <w:rPr>
          <w:i/>
          <w:sz w:val="28"/>
          <w:szCs w:val="28"/>
        </w:rPr>
        <w:t xml:space="preserve"> </w:t>
      </w:r>
      <w:r w:rsidRPr="00397F31">
        <w:rPr>
          <w:i/>
          <w:sz w:val="28"/>
          <w:szCs w:val="28"/>
        </w:rPr>
        <w:t>сограждан;</w:t>
      </w:r>
      <w:r w:rsidR="007162E5">
        <w:rPr>
          <w:i/>
          <w:sz w:val="28"/>
          <w:szCs w:val="28"/>
        </w:rPr>
        <w:t xml:space="preserve"> </w:t>
      </w:r>
    </w:p>
    <w:p w:rsidR="00397F31" w:rsidRPr="00397F31" w:rsidRDefault="00397F31" w:rsidP="007A5D4D">
      <w:pPr>
        <w:widowControl w:val="0"/>
        <w:tabs>
          <w:tab w:val="left" w:pos="900"/>
        </w:tabs>
        <w:rPr>
          <w:i/>
          <w:sz w:val="28"/>
          <w:szCs w:val="28"/>
        </w:rPr>
      </w:pPr>
      <w:r w:rsidRPr="00397F31">
        <w:rPr>
          <w:i/>
          <w:sz w:val="28"/>
          <w:szCs w:val="28"/>
        </w:rPr>
        <w:t>–</w:t>
      </w:r>
      <w:r w:rsidRPr="00397F31">
        <w:rPr>
          <w:sz w:val="28"/>
          <w:szCs w:val="28"/>
        </w:rPr>
        <w:tab/>
      </w:r>
      <w:r w:rsidRPr="00397F31">
        <w:rPr>
          <w:i/>
          <w:sz w:val="28"/>
          <w:szCs w:val="28"/>
        </w:rPr>
        <w:t>акцентировать</w:t>
      </w:r>
      <w:r w:rsidR="007162E5">
        <w:rPr>
          <w:i/>
          <w:sz w:val="28"/>
          <w:szCs w:val="28"/>
        </w:rPr>
        <w:t xml:space="preserve"> </w:t>
      </w:r>
      <w:r w:rsidRPr="00397F31">
        <w:rPr>
          <w:i/>
          <w:sz w:val="28"/>
          <w:szCs w:val="28"/>
        </w:rPr>
        <w:t>внимание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религиозных,</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аспектах</w:t>
      </w:r>
      <w:r w:rsidR="007162E5">
        <w:rPr>
          <w:i/>
          <w:sz w:val="28"/>
          <w:szCs w:val="28"/>
        </w:rPr>
        <w:t xml:space="preserve"> </w:t>
      </w:r>
      <w:r w:rsidRPr="00397F31">
        <w:rPr>
          <w:i/>
          <w:sz w:val="28"/>
          <w:szCs w:val="28"/>
        </w:rPr>
        <w:t>человеческого</w:t>
      </w:r>
      <w:r w:rsidR="007162E5">
        <w:rPr>
          <w:i/>
          <w:sz w:val="28"/>
          <w:szCs w:val="28"/>
        </w:rPr>
        <w:t xml:space="preserve"> </w:t>
      </w:r>
      <w:r w:rsidRPr="00397F31">
        <w:rPr>
          <w:i/>
          <w:sz w:val="28"/>
          <w:szCs w:val="28"/>
        </w:rPr>
        <w:t>поведения</w:t>
      </w:r>
      <w:r w:rsidR="007162E5">
        <w:rPr>
          <w:i/>
          <w:sz w:val="28"/>
          <w:szCs w:val="28"/>
        </w:rPr>
        <w:t xml:space="preserve"> </w:t>
      </w:r>
      <w:r w:rsidRPr="00397F31">
        <w:rPr>
          <w:i/>
          <w:sz w:val="28"/>
          <w:szCs w:val="28"/>
        </w:rPr>
        <w:t>при</w:t>
      </w:r>
      <w:r w:rsidR="007162E5">
        <w:rPr>
          <w:i/>
          <w:sz w:val="28"/>
          <w:szCs w:val="28"/>
        </w:rPr>
        <w:t xml:space="preserve"> </w:t>
      </w:r>
      <w:r w:rsidRPr="00397F31">
        <w:rPr>
          <w:i/>
          <w:sz w:val="28"/>
          <w:szCs w:val="28"/>
        </w:rPr>
        <w:t>изучении</w:t>
      </w:r>
      <w:r w:rsidR="007162E5">
        <w:rPr>
          <w:i/>
          <w:sz w:val="28"/>
          <w:szCs w:val="28"/>
        </w:rPr>
        <w:t xml:space="preserve"> </w:t>
      </w:r>
      <w:r w:rsidRPr="00397F31">
        <w:rPr>
          <w:i/>
          <w:sz w:val="28"/>
          <w:szCs w:val="28"/>
        </w:rPr>
        <w:t>гуманитарных</w:t>
      </w:r>
      <w:r w:rsidR="007162E5">
        <w:rPr>
          <w:i/>
          <w:sz w:val="28"/>
          <w:szCs w:val="28"/>
        </w:rPr>
        <w:t xml:space="preserve"> </w:t>
      </w:r>
      <w:r w:rsidRPr="00397F31">
        <w:rPr>
          <w:i/>
          <w:sz w:val="28"/>
          <w:szCs w:val="28"/>
        </w:rPr>
        <w:t>предметов</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последующих</w:t>
      </w:r>
      <w:r w:rsidR="007162E5">
        <w:rPr>
          <w:i/>
          <w:sz w:val="28"/>
          <w:szCs w:val="28"/>
        </w:rPr>
        <w:t xml:space="preserve"> </w:t>
      </w:r>
      <w:r w:rsidRPr="00397F31">
        <w:rPr>
          <w:i/>
          <w:sz w:val="28"/>
          <w:szCs w:val="28"/>
        </w:rPr>
        <w:t>уровнях</w:t>
      </w:r>
      <w:r w:rsidR="007162E5">
        <w:rPr>
          <w:i/>
          <w:sz w:val="28"/>
          <w:szCs w:val="28"/>
        </w:rPr>
        <w:t xml:space="preserve"> </w:t>
      </w:r>
      <w:r w:rsidRPr="00397F31">
        <w:rPr>
          <w:i/>
          <w:sz w:val="28"/>
          <w:szCs w:val="28"/>
        </w:rPr>
        <w:t>общего</w:t>
      </w:r>
      <w:r w:rsidR="007162E5">
        <w:rPr>
          <w:i/>
          <w:sz w:val="28"/>
          <w:szCs w:val="28"/>
        </w:rPr>
        <w:t xml:space="preserve"> </w:t>
      </w:r>
      <w:r w:rsidRPr="00397F31">
        <w:rPr>
          <w:i/>
          <w:sz w:val="28"/>
          <w:szCs w:val="28"/>
        </w:rPr>
        <w:t>образования.</w:t>
      </w:r>
    </w:p>
    <w:p w:rsidR="00397F31" w:rsidRPr="00397F31" w:rsidRDefault="00397F31" w:rsidP="007A5D4D">
      <w:pPr>
        <w:widowControl w:val="0"/>
        <w:rPr>
          <w:b/>
          <w:sz w:val="28"/>
          <w:szCs w:val="28"/>
        </w:rPr>
      </w:pPr>
      <w:r w:rsidRPr="00397F31">
        <w:rPr>
          <w:b/>
          <w:sz w:val="28"/>
          <w:szCs w:val="28"/>
        </w:rPr>
        <w:t>Основы</w:t>
      </w:r>
      <w:r w:rsidR="007162E5">
        <w:rPr>
          <w:b/>
          <w:sz w:val="28"/>
          <w:szCs w:val="28"/>
        </w:rPr>
        <w:t xml:space="preserve"> </w:t>
      </w:r>
      <w:r w:rsidRPr="00397F31">
        <w:rPr>
          <w:b/>
          <w:sz w:val="28"/>
          <w:szCs w:val="28"/>
        </w:rPr>
        <w:t>буддийской</w:t>
      </w:r>
      <w:r w:rsidR="007162E5">
        <w:rPr>
          <w:b/>
          <w:sz w:val="28"/>
          <w:szCs w:val="28"/>
        </w:rPr>
        <w:t xml:space="preserve"> </w:t>
      </w:r>
      <w:r w:rsidRPr="00397F31">
        <w:rPr>
          <w:b/>
          <w:sz w:val="28"/>
          <w:szCs w:val="28"/>
        </w:rPr>
        <w:t>культуры</w:t>
      </w:r>
    </w:p>
    <w:p w:rsidR="00397F31" w:rsidRPr="00397F31" w:rsidRDefault="00397F31" w:rsidP="007A5D4D">
      <w:pPr>
        <w:widowControl w:val="0"/>
        <w:tabs>
          <w:tab w:val="left" w:pos="142"/>
          <w:tab w:val="left" w:leader="dot" w:pos="624"/>
        </w:tabs>
        <w:rPr>
          <w:rStyle w:val="Zag11"/>
          <w:rFonts w:eastAsia="@Arial Unicode MS"/>
          <w:sz w:val="28"/>
          <w:szCs w:val="28"/>
        </w:rPr>
      </w:pPr>
      <w:r w:rsidRPr="00397F31">
        <w:rPr>
          <w:rStyle w:val="Zag11"/>
          <w:rFonts w:eastAsia="@Arial Unicode MS"/>
          <w:b/>
          <w:sz w:val="28"/>
          <w:szCs w:val="28"/>
        </w:rPr>
        <w:t>Выпускник</w:t>
      </w:r>
      <w:r w:rsidR="007162E5">
        <w:rPr>
          <w:rStyle w:val="Zag11"/>
          <w:rFonts w:eastAsia="@Arial Unicode MS"/>
          <w:b/>
          <w:sz w:val="28"/>
          <w:szCs w:val="28"/>
        </w:rPr>
        <w:t xml:space="preserve"> </w:t>
      </w:r>
      <w:r w:rsidRPr="00397F31">
        <w:rPr>
          <w:rStyle w:val="Zag11"/>
          <w:rFonts w:eastAsia="@Arial Unicode MS"/>
          <w:b/>
          <w:sz w:val="28"/>
          <w:szCs w:val="28"/>
        </w:rPr>
        <w:t>научится</w:t>
      </w:r>
      <w:r w:rsidRPr="00397F31">
        <w:rPr>
          <w:rStyle w:val="Zag11"/>
          <w:rFonts w:eastAsia="@Arial Unicode MS"/>
          <w:sz w:val="28"/>
          <w:szCs w:val="28"/>
        </w:rPr>
        <w:t>:</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раскрывать</w:t>
      </w:r>
      <w:r w:rsidR="007162E5">
        <w:rPr>
          <w:sz w:val="28"/>
          <w:szCs w:val="28"/>
        </w:rPr>
        <w:t xml:space="preserve"> </w:t>
      </w:r>
      <w:r w:rsidRPr="00397F31">
        <w:rPr>
          <w:sz w:val="28"/>
          <w:szCs w:val="28"/>
        </w:rPr>
        <w:t>содержание</w:t>
      </w:r>
      <w:r w:rsidR="007162E5">
        <w:rPr>
          <w:sz w:val="28"/>
          <w:szCs w:val="28"/>
        </w:rPr>
        <w:t xml:space="preserve"> </w:t>
      </w:r>
      <w:r w:rsidRPr="00397F31">
        <w:rPr>
          <w:sz w:val="28"/>
          <w:szCs w:val="28"/>
        </w:rPr>
        <w:t>основных</w:t>
      </w:r>
      <w:r w:rsidR="007162E5">
        <w:rPr>
          <w:sz w:val="28"/>
          <w:szCs w:val="28"/>
        </w:rPr>
        <w:t xml:space="preserve"> </w:t>
      </w:r>
      <w:r w:rsidRPr="00397F31">
        <w:rPr>
          <w:sz w:val="28"/>
          <w:szCs w:val="28"/>
        </w:rPr>
        <w:t>составляющих</w:t>
      </w:r>
      <w:r w:rsidR="007162E5">
        <w:rPr>
          <w:sz w:val="28"/>
          <w:szCs w:val="28"/>
        </w:rPr>
        <w:t xml:space="preserve"> </w:t>
      </w:r>
      <w:r w:rsidRPr="00397F31">
        <w:rPr>
          <w:sz w:val="28"/>
          <w:szCs w:val="28"/>
        </w:rPr>
        <w:t>буддийской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духовной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(религиозная</w:t>
      </w:r>
      <w:r w:rsidR="007162E5">
        <w:rPr>
          <w:sz w:val="28"/>
          <w:szCs w:val="28"/>
        </w:rPr>
        <w:t xml:space="preserve"> </w:t>
      </w:r>
      <w:r w:rsidRPr="00397F31">
        <w:rPr>
          <w:sz w:val="28"/>
          <w:szCs w:val="28"/>
        </w:rPr>
        <w:t>вера,</w:t>
      </w:r>
      <w:r w:rsidR="007162E5">
        <w:rPr>
          <w:sz w:val="28"/>
          <w:szCs w:val="28"/>
        </w:rPr>
        <w:t xml:space="preserve"> </w:t>
      </w:r>
      <w:r w:rsidRPr="00397F31">
        <w:rPr>
          <w:sz w:val="28"/>
          <w:szCs w:val="28"/>
        </w:rPr>
        <w:t>мораль,</w:t>
      </w:r>
      <w:r w:rsidR="007162E5">
        <w:rPr>
          <w:sz w:val="28"/>
          <w:szCs w:val="28"/>
        </w:rPr>
        <w:t xml:space="preserve"> </w:t>
      </w:r>
      <w:r w:rsidRPr="00397F31">
        <w:rPr>
          <w:sz w:val="28"/>
          <w:szCs w:val="28"/>
        </w:rPr>
        <w:t>священные</w:t>
      </w:r>
      <w:r w:rsidR="007162E5">
        <w:rPr>
          <w:sz w:val="28"/>
          <w:szCs w:val="28"/>
        </w:rPr>
        <w:t xml:space="preserve"> </w:t>
      </w:r>
      <w:r w:rsidRPr="00397F31">
        <w:rPr>
          <w:sz w:val="28"/>
          <w:szCs w:val="28"/>
        </w:rPr>
        <w:t>книги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места,</w:t>
      </w:r>
      <w:r w:rsidR="007162E5">
        <w:rPr>
          <w:sz w:val="28"/>
          <w:szCs w:val="28"/>
        </w:rPr>
        <w:t xml:space="preserve"> </w:t>
      </w:r>
      <w:r w:rsidRPr="00397F31">
        <w:rPr>
          <w:sz w:val="28"/>
          <w:szCs w:val="28"/>
        </w:rPr>
        <w:t>сооружения,</w:t>
      </w:r>
      <w:r w:rsidR="007162E5">
        <w:rPr>
          <w:sz w:val="28"/>
          <w:szCs w:val="28"/>
        </w:rPr>
        <w:t xml:space="preserve"> </w:t>
      </w:r>
      <w:r w:rsidRPr="00397F31">
        <w:rPr>
          <w:sz w:val="28"/>
          <w:szCs w:val="28"/>
        </w:rPr>
        <w:t>ритуалы,</w:t>
      </w:r>
      <w:r w:rsidR="007162E5">
        <w:rPr>
          <w:sz w:val="28"/>
          <w:szCs w:val="28"/>
        </w:rPr>
        <w:t xml:space="preserve"> </w:t>
      </w:r>
      <w:r w:rsidRPr="00397F31">
        <w:rPr>
          <w:sz w:val="28"/>
          <w:szCs w:val="28"/>
        </w:rPr>
        <w:t>обычаи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обряды,</w:t>
      </w:r>
      <w:r w:rsidR="007162E5">
        <w:rPr>
          <w:sz w:val="28"/>
          <w:szCs w:val="28"/>
        </w:rPr>
        <w:t xml:space="preserve"> </w:t>
      </w:r>
      <w:r w:rsidRPr="00397F31">
        <w:rPr>
          <w:sz w:val="28"/>
          <w:szCs w:val="28"/>
        </w:rPr>
        <w:t>религиозный</w:t>
      </w:r>
      <w:r w:rsidR="007162E5">
        <w:rPr>
          <w:sz w:val="28"/>
          <w:szCs w:val="28"/>
        </w:rPr>
        <w:t xml:space="preserve"> </w:t>
      </w:r>
      <w:r w:rsidRPr="00397F31">
        <w:rPr>
          <w:sz w:val="28"/>
          <w:szCs w:val="28"/>
        </w:rPr>
        <w:t>календарь</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праздники,</w:t>
      </w:r>
      <w:r w:rsidR="007162E5">
        <w:rPr>
          <w:sz w:val="28"/>
          <w:szCs w:val="28"/>
        </w:rPr>
        <w:t xml:space="preserve"> </w:t>
      </w:r>
      <w:r w:rsidRPr="00397F31">
        <w:rPr>
          <w:sz w:val="28"/>
          <w:szCs w:val="28"/>
        </w:rPr>
        <w:t>нормы</w:t>
      </w:r>
      <w:r w:rsidR="007162E5">
        <w:rPr>
          <w:sz w:val="28"/>
          <w:szCs w:val="28"/>
        </w:rPr>
        <w:t xml:space="preserve"> </w:t>
      </w:r>
      <w:r w:rsidRPr="00397F31">
        <w:rPr>
          <w:sz w:val="28"/>
          <w:szCs w:val="28"/>
        </w:rPr>
        <w:t>отношений</w:t>
      </w:r>
      <w:r w:rsidR="007162E5">
        <w:rPr>
          <w:sz w:val="28"/>
          <w:szCs w:val="28"/>
        </w:rPr>
        <w:t xml:space="preserve"> </w:t>
      </w:r>
      <w:r w:rsidRPr="00397F31">
        <w:rPr>
          <w:sz w:val="28"/>
          <w:szCs w:val="28"/>
        </w:rPr>
        <w:t>между</w:t>
      </w:r>
      <w:r w:rsidR="007162E5">
        <w:rPr>
          <w:sz w:val="28"/>
          <w:szCs w:val="28"/>
        </w:rPr>
        <w:t xml:space="preserve"> </w:t>
      </w:r>
      <w:r w:rsidRPr="00397F31">
        <w:rPr>
          <w:sz w:val="28"/>
          <w:szCs w:val="28"/>
        </w:rPr>
        <w:t>людьми,</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семье,</w:t>
      </w:r>
      <w:r w:rsidR="007162E5">
        <w:rPr>
          <w:sz w:val="28"/>
          <w:szCs w:val="28"/>
        </w:rPr>
        <w:t xml:space="preserve"> </w:t>
      </w:r>
      <w:r w:rsidRPr="00397F31">
        <w:rPr>
          <w:sz w:val="28"/>
          <w:szCs w:val="28"/>
        </w:rPr>
        <w:t>религиозное</w:t>
      </w:r>
      <w:r w:rsidR="007162E5">
        <w:rPr>
          <w:sz w:val="28"/>
          <w:szCs w:val="28"/>
        </w:rPr>
        <w:t xml:space="preserve"> </w:t>
      </w:r>
      <w:r w:rsidRPr="00397F31">
        <w:rPr>
          <w:sz w:val="28"/>
          <w:szCs w:val="28"/>
        </w:rPr>
        <w:t>искусство,</w:t>
      </w:r>
      <w:r w:rsidR="007162E5">
        <w:rPr>
          <w:sz w:val="28"/>
          <w:szCs w:val="28"/>
        </w:rPr>
        <w:t xml:space="preserve"> </w:t>
      </w:r>
      <w:r w:rsidRPr="00397F31">
        <w:rPr>
          <w:sz w:val="28"/>
          <w:szCs w:val="28"/>
        </w:rPr>
        <w:t>отношение</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труду</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др.);</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ориентироваться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возникновения</w:t>
      </w:r>
      <w:r w:rsidR="007162E5">
        <w:rPr>
          <w:sz w:val="28"/>
          <w:szCs w:val="28"/>
        </w:rPr>
        <w:t xml:space="preserve"> </w:t>
      </w:r>
      <w:r w:rsidRPr="00397F31">
        <w:rPr>
          <w:sz w:val="28"/>
          <w:szCs w:val="28"/>
        </w:rPr>
        <w:t>буддийской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ее</w:t>
      </w:r>
      <w:r w:rsidR="007162E5">
        <w:rPr>
          <w:sz w:val="28"/>
          <w:szCs w:val="28"/>
        </w:rPr>
        <w:t xml:space="preserve"> </w:t>
      </w:r>
      <w:r w:rsidRPr="00397F31">
        <w:rPr>
          <w:sz w:val="28"/>
          <w:szCs w:val="28"/>
        </w:rPr>
        <w:t>формирования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на</w:t>
      </w:r>
      <w:r w:rsidR="007162E5">
        <w:rPr>
          <w:sz w:val="28"/>
          <w:szCs w:val="28"/>
        </w:rPr>
        <w:t xml:space="preserve"> </w:t>
      </w:r>
      <w:r w:rsidRPr="00397F31">
        <w:rPr>
          <w:sz w:val="28"/>
          <w:szCs w:val="28"/>
        </w:rPr>
        <w:t>примере</w:t>
      </w:r>
      <w:r w:rsidR="007162E5">
        <w:rPr>
          <w:sz w:val="28"/>
          <w:szCs w:val="28"/>
        </w:rPr>
        <w:t xml:space="preserve"> </w:t>
      </w:r>
      <w:r w:rsidRPr="00397F31">
        <w:rPr>
          <w:sz w:val="28"/>
          <w:szCs w:val="28"/>
        </w:rPr>
        <w:t>буддийской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понимать</w:t>
      </w:r>
      <w:r w:rsidR="007162E5">
        <w:rPr>
          <w:sz w:val="28"/>
          <w:szCs w:val="28"/>
        </w:rPr>
        <w:t xml:space="preserve"> </w:t>
      </w:r>
      <w:r w:rsidRPr="00397F31">
        <w:rPr>
          <w:sz w:val="28"/>
          <w:szCs w:val="28"/>
        </w:rPr>
        <w:t>значение</w:t>
      </w:r>
      <w:r w:rsidR="007162E5">
        <w:rPr>
          <w:sz w:val="28"/>
          <w:szCs w:val="28"/>
        </w:rPr>
        <w:t xml:space="preserve"> </w:t>
      </w:r>
      <w:r w:rsidRPr="00397F31">
        <w:rPr>
          <w:sz w:val="28"/>
          <w:szCs w:val="28"/>
        </w:rPr>
        <w:t>традиционных</w:t>
      </w:r>
      <w:r w:rsidR="007162E5">
        <w:rPr>
          <w:sz w:val="28"/>
          <w:szCs w:val="28"/>
        </w:rPr>
        <w:t xml:space="preserve"> </w:t>
      </w:r>
      <w:r w:rsidRPr="00397F31">
        <w:rPr>
          <w:sz w:val="28"/>
          <w:szCs w:val="28"/>
        </w:rPr>
        <w:t>религий,</w:t>
      </w:r>
      <w:r w:rsidR="007162E5">
        <w:rPr>
          <w:sz w:val="28"/>
          <w:szCs w:val="28"/>
        </w:rPr>
        <w:t xml:space="preserve"> </w:t>
      </w:r>
      <w:r w:rsidRPr="00397F31">
        <w:rPr>
          <w:sz w:val="28"/>
          <w:szCs w:val="28"/>
        </w:rPr>
        <w:t>религиозных</w:t>
      </w:r>
      <w:r w:rsidR="007162E5">
        <w:rPr>
          <w:sz w:val="28"/>
          <w:szCs w:val="28"/>
        </w:rPr>
        <w:t xml:space="preserve"> </w:t>
      </w:r>
      <w:r w:rsidRPr="00397F31">
        <w:rPr>
          <w:sz w:val="28"/>
          <w:szCs w:val="28"/>
        </w:rPr>
        <w:t>культур</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семей,</w:t>
      </w:r>
      <w:r w:rsidR="007162E5">
        <w:rPr>
          <w:sz w:val="28"/>
          <w:szCs w:val="28"/>
        </w:rPr>
        <w:t xml:space="preserve"> </w:t>
      </w:r>
      <w:r w:rsidRPr="00397F31">
        <w:rPr>
          <w:sz w:val="28"/>
          <w:szCs w:val="28"/>
        </w:rPr>
        <w:t>народов,</w:t>
      </w:r>
      <w:r w:rsidR="007162E5">
        <w:rPr>
          <w:sz w:val="28"/>
          <w:szCs w:val="28"/>
        </w:rPr>
        <w:t xml:space="preserve"> </w:t>
      </w:r>
      <w:r w:rsidRPr="00397F31">
        <w:rPr>
          <w:sz w:val="28"/>
          <w:szCs w:val="28"/>
        </w:rPr>
        <w:t>российского</w:t>
      </w:r>
      <w:r w:rsidR="007162E5">
        <w:rPr>
          <w:sz w:val="28"/>
          <w:szCs w:val="28"/>
        </w:rPr>
        <w:t xml:space="preserve"> </w:t>
      </w:r>
      <w:r w:rsidRPr="00397F31">
        <w:rPr>
          <w:sz w:val="28"/>
          <w:szCs w:val="28"/>
        </w:rPr>
        <w:t>общества,</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поводу</w:t>
      </w:r>
      <w:r w:rsidR="007162E5">
        <w:rPr>
          <w:sz w:val="28"/>
          <w:szCs w:val="28"/>
        </w:rPr>
        <w:t xml:space="preserve"> </w:t>
      </w:r>
      <w:r w:rsidRPr="00397F31">
        <w:rPr>
          <w:sz w:val="28"/>
          <w:szCs w:val="28"/>
        </w:rPr>
        <w:t>значения</w:t>
      </w:r>
      <w:r w:rsidR="007162E5">
        <w:rPr>
          <w:sz w:val="28"/>
          <w:szCs w:val="28"/>
        </w:rPr>
        <w:t xml:space="preserve"> </w:t>
      </w:r>
      <w:r w:rsidRPr="00397F31">
        <w:rPr>
          <w:sz w:val="28"/>
          <w:szCs w:val="28"/>
        </w:rPr>
        <w:t>религии,</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общества;</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соотносить</w:t>
      </w:r>
      <w:r w:rsidR="007162E5">
        <w:rPr>
          <w:sz w:val="28"/>
          <w:szCs w:val="28"/>
        </w:rPr>
        <w:t xml:space="preserve"> </w:t>
      </w:r>
      <w:r w:rsidRPr="00397F31">
        <w:rPr>
          <w:sz w:val="28"/>
          <w:szCs w:val="28"/>
        </w:rPr>
        <w:t>нравственные</w:t>
      </w:r>
      <w:r w:rsidR="007162E5">
        <w:rPr>
          <w:sz w:val="28"/>
          <w:szCs w:val="28"/>
        </w:rPr>
        <w:t xml:space="preserve"> </w:t>
      </w:r>
      <w:r w:rsidRPr="00397F31">
        <w:rPr>
          <w:sz w:val="28"/>
          <w:szCs w:val="28"/>
        </w:rPr>
        <w:t>формы</w:t>
      </w:r>
      <w:r w:rsidR="007162E5">
        <w:rPr>
          <w:sz w:val="28"/>
          <w:szCs w:val="28"/>
        </w:rPr>
        <w:t xml:space="preserve"> </w:t>
      </w:r>
      <w:r w:rsidRPr="00397F31">
        <w:rPr>
          <w:sz w:val="28"/>
          <w:szCs w:val="28"/>
        </w:rPr>
        <w:t>поведения</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нормами</w:t>
      </w:r>
      <w:r w:rsidR="007162E5">
        <w:rPr>
          <w:sz w:val="28"/>
          <w:szCs w:val="28"/>
        </w:rPr>
        <w:t xml:space="preserve"> </w:t>
      </w:r>
      <w:r w:rsidRPr="00397F31">
        <w:rPr>
          <w:sz w:val="28"/>
          <w:szCs w:val="28"/>
        </w:rPr>
        <w:t>буддийской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морали;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осуществлять</w:t>
      </w:r>
      <w:r w:rsidR="007162E5">
        <w:rPr>
          <w:sz w:val="28"/>
          <w:szCs w:val="28"/>
        </w:rPr>
        <w:t xml:space="preserve"> </w:t>
      </w:r>
      <w:r w:rsidRPr="00397F31">
        <w:rPr>
          <w:sz w:val="28"/>
          <w:szCs w:val="28"/>
        </w:rPr>
        <w:t>поиск</w:t>
      </w:r>
      <w:r w:rsidR="007162E5">
        <w:rPr>
          <w:sz w:val="28"/>
          <w:szCs w:val="28"/>
        </w:rPr>
        <w:t xml:space="preserve"> </w:t>
      </w:r>
      <w:r w:rsidRPr="00397F31">
        <w:rPr>
          <w:sz w:val="28"/>
          <w:szCs w:val="28"/>
        </w:rPr>
        <w:t>необходимой</w:t>
      </w:r>
      <w:r w:rsidR="007162E5">
        <w:rPr>
          <w:sz w:val="28"/>
          <w:szCs w:val="28"/>
        </w:rPr>
        <w:t xml:space="preserve"> </w:t>
      </w:r>
      <w:r w:rsidRPr="00397F31">
        <w:rPr>
          <w:sz w:val="28"/>
          <w:szCs w:val="28"/>
        </w:rPr>
        <w:t>информации</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выполнения</w:t>
      </w:r>
      <w:r w:rsidR="007162E5">
        <w:rPr>
          <w:sz w:val="28"/>
          <w:szCs w:val="28"/>
        </w:rPr>
        <w:t xml:space="preserve"> </w:t>
      </w:r>
      <w:r w:rsidRPr="00397F31">
        <w:rPr>
          <w:sz w:val="28"/>
          <w:szCs w:val="28"/>
        </w:rPr>
        <w:t>заданий;</w:t>
      </w:r>
      <w:r w:rsidR="007162E5">
        <w:rPr>
          <w:sz w:val="28"/>
          <w:szCs w:val="28"/>
        </w:rPr>
        <w:t xml:space="preserve"> </w:t>
      </w:r>
      <w:r w:rsidRPr="00397F31">
        <w:rPr>
          <w:sz w:val="28"/>
          <w:szCs w:val="28"/>
        </w:rPr>
        <w:t>участвовать</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диспутах,</w:t>
      </w:r>
      <w:r w:rsidR="007162E5">
        <w:rPr>
          <w:sz w:val="28"/>
          <w:szCs w:val="28"/>
        </w:rPr>
        <w:t xml:space="preserve"> </w:t>
      </w:r>
      <w:r w:rsidRPr="00397F31">
        <w:rPr>
          <w:sz w:val="28"/>
          <w:szCs w:val="28"/>
        </w:rPr>
        <w:t>слушать</w:t>
      </w:r>
      <w:r w:rsidR="007162E5">
        <w:rPr>
          <w:sz w:val="28"/>
          <w:szCs w:val="28"/>
        </w:rPr>
        <w:t xml:space="preserve"> </w:t>
      </w:r>
      <w:r w:rsidRPr="00397F31">
        <w:rPr>
          <w:sz w:val="28"/>
          <w:szCs w:val="28"/>
        </w:rPr>
        <w:t>собеседника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готовить</w:t>
      </w:r>
      <w:r w:rsidR="007162E5">
        <w:rPr>
          <w:sz w:val="28"/>
          <w:szCs w:val="28"/>
        </w:rPr>
        <w:t xml:space="preserve"> </w:t>
      </w:r>
      <w:r w:rsidRPr="00397F31">
        <w:rPr>
          <w:sz w:val="28"/>
          <w:szCs w:val="28"/>
        </w:rPr>
        <w:t>сообщения</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выбранным</w:t>
      </w:r>
      <w:r w:rsidR="007162E5">
        <w:rPr>
          <w:sz w:val="28"/>
          <w:szCs w:val="28"/>
        </w:rPr>
        <w:t xml:space="preserve"> </w:t>
      </w:r>
      <w:r w:rsidRPr="00397F31">
        <w:rPr>
          <w:sz w:val="28"/>
          <w:szCs w:val="28"/>
        </w:rPr>
        <w:t>темам.</w:t>
      </w:r>
      <w:r w:rsidR="007162E5">
        <w:rPr>
          <w:sz w:val="28"/>
          <w:szCs w:val="28"/>
        </w:rPr>
        <w:t xml:space="preserve"> </w:t>
      </w:r>
    </w:p>
    <w:p w:rsidR="00397F31" w:rsidRPr="00397F31" w:rsidRDefault="00397F31" w:rsidP="007A5D4D">
      <w:pPr>
        <w:widowControl w:val="0"/>
        <w:tabs>
          <w:tab w:val="left" w:pos="142"/>
          <w:tab w:val="left" w:leader="dot" w:pos="624"/>
        </w:tabs>
        <w:rPr>
          <w:rStyle w:val="Zag11"/>
          <w:rFonts w:eastAsia="@Arial Unicode MS"/>
          <w:b/>
          <w:iCs/>
          <w:sz w:val="28"/>
          <w:szCs w:val="28"/>
        </w:rPr>
      </w:pPr>
      <w:r w:rsidRPr="00397F31">
        <w:rPr>
          <w:rStyle w:val="Zag11"/>
          <w:rFonts w:eastAsia="@Arial Unicode MS"/>
          <w:b/>
          <w:iCs/>
          <w:sz w:val="28"/>
          <w:szCs w:val="28"/>
        </w:rPr>
        <w:t>Выпускник</w:t>
      </w:r>
      <w:r w:rsidR="007162E5">
        <w:rPr>
          <w:rStyle w:val="Zag11"/>
          <w:rFonts w:eastAsia="@Arial Unicode MS"/>
          <w:b/>
          <w:iCs/>
          <w:sz w:val="28"/>
          <w:szCs w:val="28"/>
        </w:rPr>
        <w:t xml:space="preserve"> </w:t>
      </w:r>
      <w:r w:rsidRPr="00397F31">
        <w:rPr>
          <w:rStyle w:val="Zag11"/>
          <w:rFonts w:eastAsia="@Arial Unicode MS"/>
          <w:b/>
          <w:iCs/>
          <w:sz w:val="28"/>
          <w:szCs w:val="28"/>
        </w:rPr>
        <w:t>получит</w:t>
      </w:r>
      <w:r w:rsidR="007162E5">
        <w:rPr>
          <w:rStyle w:val="Zag11"/>
          <w:rFonts w:eastAsia="@Arial Unicode MS"/>
          <w:b/>
          <w:iCs/>
          <w:sz w:val="28"/>
          <w:szCs w:val="28"/>
        </w:rPr>
        <w:t xml:space="preserve"> </w:t>
      </w:r>
      <w:r w:rsidRPr="00397F31">
        <w:rPr>
          <w:rStyle w:val="Zag11"/>
          <w:rFonts w:eastAsia="@Arial Unicode MS"/>
          <w:b/>
          <w:iCs/>
          <w:sz w:val="28"/>
          <w:szCs w:val="28"/>
        </w:rPr>
        <w:t>возможность</w:t>
      </w:r>
      <w:r w:rsidR="007162E5">
        <w:rPr>
          <w:rStyle w:val="Zag11"/>
          <w:rFonts w:eastAsia="@Arial Unicode MS"/>
          <w:b/>
          <w:iCs/>
          <w:sz w:val="28"/>
          <w:szCs w:val="28"/>
        </w:rPr>
        <w:t xml:space="preserve"> </w:t>
      </w:r>
      <w:r w:rsidRPr="00397F31">
        <w:rPr>
          <w:rStyle w:val="Zag11"/>
          <w:rFonts w:eastAsia="@Arial Unicode MS"/>
          <w:b/>
          <w:iCs/>
          <w:sz w:val="28"/>
          <w:szCs w:val="28"/>
        </w:rPr>
        <w:t>научиться:</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развивать</w:t>
      </w:r>
      <w:r w:rsidR="007162E5">
        <w:rPr>
          <w:i/>
          <w:sz w:val="28"/>
          <w:szCs w:val="28"/>
        </w:rPr>
        <w:t xml:space="preserve"> </w:t>
      </w:r>
      <w:r w:rsidRPr="00397F31">
        <w:rPr>
          <w:i/>
          <w:sz w:val="28"/>
          <w:szCs w:val="28"/>
        </w:rPr>
        <w:t>нравственную</w:t>
      </w:r>
      <w:r w:rsidR="007162E5">
        <w:rPr>
          <w:i/>
          <w:sz w:val="28"/>
          <w:szCs w:val="28"/>
        </w:rPr>
        <w:t xml:space="preserve"> </w:t>
      </w:r>
      <w:r w:rsidRPr="00397F31">
        <w:rPr>
          <w:i/>
          <w:sz w:val="28"/>
          <w:szCs w:val="28"/>
        </w:rPr>
        <w:t>рефлексию,</w:t>
      </w:r>
      <w:r w:rsidR="007162E5">
        <w:rPr>
          <w:i/>
          <w:sz w:val="28"/>
          <w:szCs w:val="28"/>
        </w:rPr>
        <w:t xml:space="preserve"> </w:t>
      </w:r>
      <w:r w:rsidRPr="00397F31">
        <w:rPr>
          <w:i/>
          <w:sz w:val="28"/>
          <w:szCs w:val="28"/>
        </w:rPr>
        <w:t>совершенствовать</w:t>
      </w:r>
      <w:r w:rsidR="007162E5">
        <w:rPr>
          <w:i/>
          <w:sz w:val="28"/>
          <w:szCs w:val="28"/>
        </w:rPr>
        <w:t xml:space="preserve"> </w:t>
      </w:r>
      <w:r w:rsidRPr="00397F31">
        <w:rPr>
          <w:i/>
          <w:sz w:val="28"/>
          <w:szCs w:val="28"/>
        </w:rPr>
        <w:t>морально-нравственное</w:t>
      </w:r>
      <w:r w:rsidR="007162E5">
        <w:rPr>
          <w:i/>
          <w:sz w:val="28"/>
          <w:szCs w:val="28"/>
        </w:rPr>
        <w:t xml:space="preserve"> </w:t>
      </w:r>
      <w:r w:rsidRPr="00397F31">
        <w:rPr>
          <w:i/>
          <w:sz w:val="28"/>
          <w:szCs w:val="28"/>
        </w:rPr>
        <w:t>самосознание,</w:t>
      </w:r>
      <w:r w:rsidR="007162E5">
        <w:rPr>
          <w:i/>
          <w:sz w:val="28"/>
          <w:szCs w:val="28"/>
        </w:rPr>
        <w:t xml:space="preserve"> </w:t>
      </w:r>
      <w:r w:rsidRPr="00397F31">
        <w:rPr>
          <w:i/>
          <w:sz w:val="28"/>
          <w:szCs w:val="28"/>
        </w:rPr>
        <w:t>регулировать</w:t>
      </w:r>
      <w:r w:rsidR="007162E5">
        <w:rPr>
          <w:i/>
          <w:sz w:val="28"/>
          <w:szCs w:val="28"/>
        </w:rPr>
        <w:t xml:space="preserve"> </w:t>
      </w:r>
      <w:r w:rsidRPr="00397F31">
        <w:rPr>
          <w:i/>
          <w:sz w:val="28"/>
          <w:szCs w:val="28"/>
        </w:rPr>
        <w:t>собственное</w:t>
      </w:r>
      <w:r w:rsidR="007162E5">
        <w:rPr>
          <w:i/>
          <w:sz w:val="28"/>
          <w:szCs w:val="28"/>
        </w:rPr>
        <w:t xml:space="preserve"> </w:t>
      </w:r>
      <w:r w:rsidRPr="00397F31">
        <w:rPr>
          <w:i/>
          <w:sz w:val="28"/>
          <w:szCs w:val="28"/>
        </w:rPr>
        <w:t>поведение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традиционных</w:t>
      </w:r>
      <w:r w:rsidR="007162E5">
        <w:rPr>
          <w:i/>
          <w:sz w:val="28"/>
          <w:szCs w:val="28"/>
        </w:rPr>
        <w:t xml:space="preserve"> </w:t>
      </w:r>
      <w:r w:rsidRPr="00397F31">
        <w:rPr>
          <w:i/>
          <w:sz w:val="28"/>
          <w:szCs w:val="28"/>
        </w:rPr>
        <w:t>для</w:t>
      </w:r>
      <w:r w:rsidR="007162E5">
        <w:rPr>
          <w:i/>
          <w:sz w:val="28"/>
          <w:szCs w:val="28"/>
        </w:rPr>
        <w:t xml:space="preserve"> </w:t>
      </w:r>
      <w:r w:rsidRPr="00397F31">
        <w:rPr>
          <w:i/>
          <w:sz w:val="28"/>
          <w:szCs w:val="28"/>
        </w:rPr>
        <w:t>российского</w:t>
      </w:r>
      <w:r w:rsidR="007162E5">
        <w:rPr>
          <w:i/>
          <w:sz w:val="28"/>
          <w:szCs w:val="28"/>
        </w:rPr>
        <w:t xml:space="preserve"> </w:t>
      </w:r>
      <w:r w:rsidRPr="00397F31">
        <w:rPr>
          <w:i/>
          <w:sz w:val="28"/>
          <w:szCs w:val="28"/>
        </w:rPr>
        <w:t>общества,</w:t>
      </w:r>
      <w:r w:rsidR="007162E5">
        <w:rPr>
          <w:i/>
          <w:sz w:val="28"/>
          <w:szCs w:val="28"/>
        </w:rPr>
        <w:t xml:space="preserve"> </w:t>
      </w:r>
      <w:r w:rsidRPr="00397F31">
        <w:rPr>
          <w:i/>
          <w:sz w:val="28"/>
          <w:szCs w:val="28"/>
        </w:rPr>
        <w:t>народов</w:t>
      </w:r>
      <w:r w:rsidR="007162E5">
        <w:rPr>
          <w:i/>
          <w:sz w:val="28"/>
          <w:szCs w:val="28"/>
        </w:rPr>
        <w:t xml:space="preserve"> </w:t>
      </w:r>
      <w:r w:rsidRPr="00397F31">
        <w:rPr>
          <w:i/>
          <w:sz w:val="28"/>
          <w:szCs w:val="28"/>
        </w:rPr>
        <w:t>России</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ценностей;</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устанавливать</w:t>
      </w:r>
      <w:r w:rsidR="007162E5">
        <w:rPr>
          <w:i/>
          <w:sz w:val="28"/>
          <w:szCs w:val="28"/>
        </w:rPr>
        <w:t xml:space="preserve"> </w:t>
      </w:r>
      <w:r w:rsidRPr="00397F31">
        <w:rPr>
          <w:i/>
          <w:sz w:val="28"/>
          <w:szCs w:val="28"/>
        </w:rPr>
        <w:t>взаимосвязь</w:t>
      </w:r>
      <w:r w:rsidR="007162E5">
        <w:rPr>
          <w:i/>
          <w:sz w:val="28"/>
          <w:szCs w:val="28"/>
        </w:rPr>
        <w:t xml:space="preserve"> </w:t>
      </w:r>
      <w:r w:rsidRPr="00397F31">
        <w:rPr>
          <w:i/>
          <w:sz w:val="28"/>
          <w:szCs w:val="28"/>
        </w:rPr>
        <w:t>между</w:t>
      </w:r>
      <w:r w:rsidR="007162E5">
        <w:rPr>
          <w:i/>
          <w:sz w:val="28"/>
          <w:szCs w:val="28"/>
        </w:rPr>
        <w:t xml:space="preserve"> </w:t>
      </w:r>
      <w:r w:rsidRPr="00397F31">
        <w:rPr>
          <w:i/>
          <w:sz w:val="28"/>
          <w:szCs w:val="28"/>
        </w:rPr>
        <w:t>содержанием</w:t>
      </w:r>
      <w:r w:rsidR="007162E5">
        <w:rPr>
          <w:i/>
          <w:sz w:val="28"/>
          <w:szCs w:val="28"/>
        </w:rPr>
        <w:t xml:space="preserve"> </w:t>
      </w:r>
      <w:r w:rsidRPr="00397F31">
        <w:rPr>
          <w:i/>
          <w:sz w:val="28"/>
          <w:szCs w:val="28"/>
        </w:rPr>
        <w:t>буддийской</w:t>
      </w:r>
      <w:r w:rsidR="007162E5">
        <w:rPr>
          <w:i/>
          <w:sz w:val="28"/>
          <w:szCs w:val="28"/>
        </w:rPr>
        <w:t xml:space="preserve"> </w:t>
      </w:r>
      <w:r w:rsidRPr="00397F31">
        <w:rPr>
          <w:i/>
          <w:sz w:val="28"/>
          <w:szCs w:val="28"/>
        </w:rPr>
        <w:t>культуры</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поведением</w:t>
      </w:r>
      <w:r w:rsidR="007162E5">
        <w:rPr>
          <w:i/>
          <w:sz w:val="28"/>
          <w:szCs w:val="28"/>
        </w:rPr>
        <w:t xml:space="preserve"> </w:t>
      </w:r>
      <w:r w:rsidRPr="00397F31">
        <w:rPr>
          <w:i/>
          <w:sz w:val="28"/>
          <w:szCs w:val="28"/>
        </w:rPr>
        <w:t>людей,</w:t>
      </w:r>
      <w:r w:rsidR="007162E5">
        <w:rPr>
          <w:i/>
          <w:sz w:val="28"/>
          <w:szCs w:val="28"/>
        </w:rPr>
        <w:t xml:space="preserve"> </w:t>
      </w:r>
      <w:r w:rsidRPr="00397F31">
        <w:rPr>
          <w:i/>
          <w:sz w:val="28"/>
          <w:szCs w:val="28"/>
        </w:rPr>
        <w:t>общественными</w:t>
      </w:r>
      <w:r w:rsidR="007162E5">
        <w:rPr>
          <w:i/>
          <w:sz w:val="28"/>
          <w:szCs w:val="28"/>
        </w:rPr>
        <w:t xml:space="preserve"> </w:t>
      </w:r>
      <w:r w:rsidRPr="00397F31">
        <w:rPr>
          <w:i/>
          <w:sz w:val="28"/>
          <w:szCs w:val="28"/>
        </w:rPr>
        <w:t>явлениями;</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выстраивать</w:t>
      </w:r>
      <w:r w:rsidR="007162E5">
        <w:rPr>
          <w:i/>
          <w:sz w:val="28"/>
          <w:szCs w:val="28"/>
        </w:rPr>
        <w:t xml:space="preserve"> </w:t>
      </w:r>
      <w:r w:rsidRPr="00397F31">
        <w:rPr>
          <w:i/>
          <w:sz w:val="28"/>
          <w:szCs w:val="28"/>
        </w:rPr>
        <w:t>отношения</w:t>
      </w:r>
      <w:r w:rsidR="007162E5">
        <w:rPr>
          <w:i/>
          <w:sz w:val="28"/>
          <w:szCs w:val="28"/>
        </w:rPr>
        <w:t xml:space="preserve"> </w:t>
      </w:r>
      <w:r w:rsidRPr="00397F31">
        <w:rPr>
          <w:i/>
          <w:sz w:val="28"/>
          <w:szCs w:val="28"/>
        </w:rPr>
        <w:t>с</w:t>
      </w:r>
      <w:r w:rsidR="007162E5">
        <w:rPr>
          <w:i/>
          <w:sz w:val="28"/>
          <w:szCs w:val="28"/>
        </w:rPr>
        <w:t xml:space="preserve"> </w:t>
      </w:r>
      <w:r w:rsidRPr="00397F31">
        <w:rPr>
          <w:i/>
          <w:sz w:val="28"/>
          <w:szCs w:val="28"/>
        </w:rPr>
        <w:t>представителями</w:t>
      </w:r>
      <w:r w:rsidR="007162E5">
        <w:rPr>
          <w:i/>
          <w:sz w:val="28"/>
          <w:szCs w:val="28"/>
        </w:rPr>
        <w:t xml:space="preserve"> </w:t>
      </w:r>
      <w:r w:rsidRPr="00397F31">
        <w:rPr>
          <w:i/>
          <w:sz w:val="28"/>
          <w:szCs w:val="28"/>
        </w:rPr>
        <w:t>разных</w:t>
      </w:r>
      <w:r w:rsidR="007162E5">
        <w:rPr>
          <w:i/>
          <w:sz w:val="28"/>
          <w:szCs w:val="28"/>
        </w:rPr>
        <w:t xml:space="preserve"> </w:t>
      </w:r>
      <w:r w:rsidRPr="00397F31">
        <w:rPr>
          <w:i/>
          <w:sz w:val="28"/>
          <w:szCs w:val="28"/>
        </w:rPr>
        <w:t>мировоззрений</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культурных</w:t>
      </w:r>
      <w:r w:rsidR="007162E5">
        <w:rPr>
          <w:i/>
          <w:sz w:val="28"/>
          <w:szCs w:val="28"/>
        </w:rPr>
        <w:t xml:space="preserve"> </w:t>
      </w:r>
      <w:r w:rsidRPr="00397F31">
        <w:rPr>
          <w:i/>
          <w:sz w:val="28"/>
          <w:szCs w:val="28"/>
        </w:rPr>
        <w:t>традиций</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взаимного</w:t>
      </w:r>
      <w:r w:rsidR="007162E5">
        <w:rPr>
          <w:i/>
          <w:sz w:val="28"/>
          <w:szCs w:val="28"/>
        </w:rPr>
        <w:t xml:space="preserve"> </w:t>
      </w:r>
      <w:r w:rsidRPr="00397F31">
        <w:rPr>
          <w:i/>
          <w:sz w:val="28"/>
          <w:szCs w:val="28"/>
        </w:rPr>
        <w:t>уважения</w:t>
      </w:r>
      <w:r w:rsidR="007162E5">
        <w:rPr>
          <w:i/>
          <w:sz w:val="28"/>
          <w:szCs w:val="28"/>
        </w:rPr>
        <w:t xml:space="preserve"> </w:t>
      </w:r>
      <w:r w:rsidRPr="00397F31">
        <w:rPr>
          <w:i/>
          <w:sz w:val="28"/>
          <w:szCs w:val="28"/>
        </w:rPr>
        <w:t>прав</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законных</w:t>
      </w:r>
      <w:r w:rsidR="007162E5">
        <w:rPr>
          <w:i/>
          <w:sz w:val="28"/>
          <w:szCs w:val="28"/>
        </w:rPr>
        <w:t xml:space="preserve"> </w:t>
      </w:r>
      <w:r w:rsidRPr="00397F31">
        <w:rPr>
          <w:i/>
          <w:sz w:val="28"/>
          <w:szCs w:val="28"/>
        </w:rPr>
        <w:t>интересов</w:t>
      </w:r>
      <w:r w:rsidR="007162E5">
        <w:rPr>
          <w:i/>
          <w:sz w:val="28"/>
          <w:szCs w:val="28"/>
        </w:rPr>
        <w:t xml:space="preserve"> </w:t>
      </w:r>
      <w:r w:rsidRPr="00397F31">
        <w:rPr>
          <w:i/>
          <w:sz w:val="28"/>
          <w:szCs w:val="28"/>
        </w:rPr>
        <w:t>сограждан;</w:t>
      </w:r>
      <w:r w:rsidR="007162E5">
        <w:rPr>
          <w:i/>
          <w:sz w:val="28"/>
          <w:szCs w:val="28"/>
        </w:rPr>
        <w:t xml:space="preserve"> </w:t>
      </w:r>
    </w:p>
    <w:p w:rsidR="00397F31" w:rsidRPr="00397F31" w:rsidRDefault="00397F31" w:rsidP="007A5D4D">
      <w:pPr>
        <w:widowControl w:val="0"/>
        <w:tabs>
          <w:tab w:val="left" w:pos="900"/>
        </w:tabs>
        <w:rPr>
          <w:i/>
          <w:sz w:val="28"/>
          <w:szCs w:val="28"/>
        </w:rPr>
      </w:pPr>
      <w:r w:rsidRPr="00397F31">
        <w:rPr>
          <w:i/>
          <w:sz w:val="28"/>
          <w:szCs w:val="28"/>
        </w:rPr>
        <w:lastRenderedPageBreak/>
        <w:t>–</w:t>
      </w:r>
      <w:r w:rsidRPr="00397F31">
        <w:rPr>
          <w:i/>
          <w:sz w:val="28"/>
          <w:szCs w:val="28"/>
        </w:rPr>
        <w:tab/>
        <w:t>акцентировать</w:t>
      </w:r>
      <w:r w:rsidR="007162E5">
        <w:rPr>
          <w:i/>
          <w:sz w:val="28"/>
          <w:szCs w:val="28"/>
        </w:rPr>
        <w:t xml:space="preserve"> </w:t>
      </w:r>
      <w:r w:rsidRPr="00397F31">
        <w:rPr>
          <w:i/>
          <w:sz w:val="28"/>
          <w:szCs w:val="28"/>
        </w:rPr>
        <w:t>внимание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религиозных,</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аспектах</w:t>
      </w:r>
      <w:r w:rsidR="007162E5">
        <w:rPr>
          <w:i/>
          <w:sz w:val="28"/>
          <w:szCs w:val="28"/>
        </w:rPr>
        <w:t xml:space="preserve"> </w:t>
      </w:r>
      <w:r w:rsidRPr="00397F31">
        <w:rPr>
          <w:i/>
          <w:sz w:val="28"/>
          <w:szCs w:val="28"/>
        </w:rPr>
        <w:t>человеческого</w:t>
      </w:r>
      <w:r w:rsidR="007162E5">
        <w:rPr>
          <w:i/>
          <w:sz w:val="28"/>
          <w:szCs w:val="28"/>
        </w:rPr>
        <w:t xml:space="preserve"> </w:t>
      </w:r>
      <w:r w:rsidRPr="00397F31">
        <w:rPr>
          <w:i/>
          <w:sz w:val="28"/>
          <w:szCs w:val="28"/>
        </w:rPr>
        <w:t>поведения</w:t>
      </w:r>
      <w:r w:rsidR="007162E5">
        <w:rPr>
          <w:i/>
          <w:sz w:val="28"/>
          <w:szCs w:val="28"/>
        </w:rPr>
        <w:t xml:space="preserve"> </w:t>
      </w:r>
      <w:r w:rsidRPr="00397F31">
        <w:rPr>
          <w:i/>
          <w:sz w:val="28"/>
          <w:szCs w:val="28"/>
        </w:rPr>
        <w:t>при</w:t>
      </w:r>
      <w:r w:rsidR="007162E5">
        <w:rPr>
          <w:i/>
          <w:sz w:val="28"/>
          <w:szCs w:val="28"/>
        </w:rPr>
        <w:t xml:space="preserve"> </w:t>
      </w:r>
      <w:r w:rsidRPr="00397F31">
        <w:rPr>
          <w:i/>
          <w:sz w:val="28"/>
          <w:szCs w:val="28"/>
        </w:rPr>
        <w:t>изучении</w:t>
      </w:r>
      <w:r w:rsidR="007162E5">
        <w:rPr>
          <w:i/>
          <w:sz w:val="28"/>
          <w:szCs w:val="28"/>
        </w:rPr>
        <w:t xml:space="preserve"> </w:t>
      </w:r>
      <w:r w:rsidRPr="00397F31">
        <w:rPr>
          <w:i/>
          <w:sz w:val="28"/>
          <w:szCs w:val="28"/>
        </w:rPr>
        <w:t>гуманитарных</w:t>
      </w:r>
      <w:r w:rsidR="007162E5">
        <w:rPr>
          <w:i/>
          <w:sz w:val="28"/>
          <w:szCs w:val="28"/>
        </w:rPr>
        <w:t xml:space="preserve"> </w:t>
      </w:r>
      <w:r w:rsidRPr="00397F31">
        <w:rPr>
          <w:i/>
          <w:sz w:val="28"/>
          <w:szCs w:val="28"/>
        </w:rPr>
        <w:t>предметов</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последующих</w:t>
      </w:r>
      <w:r w:rsidR="007162E5">
        <w:rPr>
          <w:i/>
          <w:sz w:val="28"/>
          <w:szCs w:val="28"/>
        </w:rPr>
        <w:t xml:space="preserve"> </w:t>
      </w:r>
      <w:r w:rsidRPr="00397F31">
        <w:rPr>
          <w:i/>
          <w:sz w:val="28"/>
          <w:szCs w:val="28"/>
        </w:rPr>
        <w:t>уровнях</w:t>
      </w:r>
      <w:r w:rsidR="007162E5">
        <w:rPr>
          <w:i/>
          <w:sz w:val="28"/>
          <w:szCs w:val="28"/>
        </w:rPr>
        <w:t xml:space="preserve"> </w:t>
      </w:r>
      <w:r w:rsidRPr="00397F31">
        <w:rPr>
          <w:i/>
          <w:sz w:val="28"/>
          <w:szCs w:val="28"/>
        </w:rPr>
        <w:t>общего</w:t>
      </w:r>
      <w:r w:rsidR="007162E5">
        <w:rPr>
          <w:i/>
          <w:sz w:val="28"/>
          <w:szCs w:val="28"/>
        </w:rPr>
        <w:t xml:space="preserve"> </w:t>
      </w:r>
      <w:r w:rsidRPr="00397F31">
        <w:rPr>
          <w:i/>
          <w:sz w:val="28"/>
          <w:szCs w:val="28"/>
        </w:rPr>
        <w:t>образования.</w:t>
      </w:r>
    </w:p>
    <w:p w:rsidR="00397F31" w:rsidRPr="00397F31" w:rsidRDefault="00397F31" w:rsidP="007A5D4D">
      <w:pPr>
        <w:widowControl w:val="0"/>
        <w:rPr>
          <w:b/>
          <w:sz w:val="28"/>
          <w:szCs w:val="28"/>
        </w:rPr>
      </w:pPr>
      <w:r w:rsidRPr="00397F31">
        <w:rPr>
          <w:b/>
          <w:sz w:val="28"/>
          <w:szCs w:val="28"/>
        </w:rPr>
        <w:t>Основы</w:t>
      </w:r>
      <w:r w:rsidR="007162E5">
        <w:rPr>
          <w:b/>
          <w:sz w:val="28"/>
          <w:szCs w:val="28"/>
        </w:rPr>
        <w:t xml:space="preserve"> </w:t>
      </w:r>
      <w:r w:rsidRPr="00397F31">
        <w:rPr>
          <w:b/>
          <w:sz w:val="28"/>
          <w:szCs w:val="28"/>
        </w:rPr>
        <w:t>иудейской</w:t>
      </w:r>
      <w:r w:rsidR="007162E5">
        <w:rPr>
          <w:b/>
          <w:sz w:val="28"/>
          <w:szCs w:val="28"/>
        </w:rPr>
        <w:t xml:space="preserve"> </w:t>
      </w:r>
      <w:r w:rsidRPr="00397F31">
        <w:rPr>
          <w:b/>
          <w:sz w:val="28"/>
          <w:szCs w:val="28"/>
        </w:rPr>
        <w:t>культуры</w:t>
      </w:r>
    </w:p>
    <w:p w:rsidR="00397F31" w:rsidRPr="00397F31" w:rsidRDefault="00397F31" w:rsidP="007A5D4D">
      <w:pPr>
        <w:widowControl w:val="0"/>
        <w:tabs>
          <w:tab w:val="left" w:pos="142"/>
          <w:tab w:val="left" w:leader="dot" w:pos="624"/>
        </w:tabs>
        <w:rPr>
          <w:rStyle w:val="Zag11"/>
          <w:rFonts w:eastAsia="@Arial Unicode MS"/>
          <w:b/>
          <w:sz w:val="28"/>
          <w:szCs w:val="28"/>
        </w:rPr>
      </w:pPr>
      <w:r w:rsidRPr="00397F31">
        <w:rPr>
          <w:rStyle w:val="Zag11"/>
          <w:rFonts w:eastAsia="@Arial Unicode MS"/>
          <w:b/>
          <w:sz w:val="28"/>
          <w:szCs w:val="28"/>
        </w:rPr>
        <w:t>Выпускник</w:t>
      </w:r>
      <w:r w:rsidR="007162E5">
        <w:rPr>
          <w:rStyle w:val="Zag11"/>
          <w:rFonts w:eastAsia="@Arial Unicode MS"/>
          <w:b/>
          <w:sz w:val="28"/>
          <w:szCs w:val="28"/>
        </w:rPr>
        <w:t xml:space="preserve"> </w:t>
      </w:r>
      <w:r w:rsidRPr="00397F31">
        <w:rPr>
          <w:rStyle w:val="Zag11"/>
          <w:rFonts w:eastAsia="@Arial Unicode MS"/>
          <w:b/>
          <w:sz w:val="28"/>
          <w:szCs w:val="28"/>
        </w:rPr>
        <w:t>научится:</w:t>
      </w:r>
    </w:p>
    <w:p w:rsidR="00397F31" w:rsidRPr="00397F31" w:rsidRDefault="00397F31" w:rsidP="007A5D4D">
      <w:pPr>
        <w:widowControl w:val="0"/>
        <w:tabs>
          <w:tab w:val="left" w:pos="900"/>
        </w:tabs>
        <w:rPr>
          <w:sz w:val="28"/>
          <w:szCs w:val="28"/>
        </w:rPr>
      </w:pPr>
      <w:r w:rsidRPr="00397F31">
        <w:rPr>
          <w:sz w:val="28"/>
          <w:szCs w:val="28"/>
        </w:rPr>
        <w:t>–</w:t>
      </w:r>
      <w:r w:rsidR="007162E5">
        <w:rPr>
          <w:sz w:val="28"/>
          <w:szCs w:val="28"/>
        </w:rPr>
        <w:t xml:space="preserve"> </w:t>
      </w:r>
      <w:r w:rsidRPr="00397F31">
        <w:rPr>
          <w:sz w:val="28"/>
          <w:szCs w:val="28"/>
        </w:rPr>
        <w:t>раскрывать</w:t>
      </w:r>
      <w:r w:rsidR="007162E5">
        <w:rPr>
          <w:sz w:val="28"/>
          <w:szCs w:val="28"/>
        </w:rPr>
        <w:t xml:space="preserve"> </w:t>
      </w:r>
      <w:r w:rsidRPr="00397F31">
        <w:rPr>
          <w:sz w:val="28"/>
          <w:szCs w:val="28"/>
        </w:rPr>
        <w:t>содержание</w:t>
      </w:r>
      <w:r w:rsidR="007162E5">
        <w:rPr>
          <w:sz w:val="28"/>
          <w:szCs w:val="28"/>
        </w:rPr>
        <w:t xml:space="preserve"> </w:t>
      </w:r>
      <w:r w:rsidRPr="00397F31">
        <w:rPr>
          <w:sz w:val="28"/>
          <w:szCs w:val="28"/>
        </w:rPr>
        <w:t>основных</w:t>
      </w:r>
      <w:r w:rsidR="007162E5">
        <w:rPr>
          <w:sz w:val="28"/>
          <w:szCs w:val="28"/>
        </w:rPr>
        <w:t xml:space="preserve"> </w:t>
      </w:r>
      <w:r w:rsidRPr="00397F31">
        <w:rPr>
          <w:sz w:val="28"/>
          <w:szCs w:val="28"/>
        </w:rPr>
        <w:t>составляющих</w:t>
      </w:r>
      <w:r w:rsidR="007162E5">
        <w:rPr>
          <w:sz w:val="28"/>
          <w:szCs w:val="28"/>
        </w:rPr>
        <w:t xml:space="preserve"> </w:t>
      </w:r>
      <w:r w:rsidRPr="00397F31">
        <w:rPr>
          <w:sz w:val="28"/>
          <w:szCs w:val="28"/>
        </w:rPr>
        <w:t>иудейской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духовной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(религиозная</w:t>
      </w:r>
      <w:r w:rsidR="007162E5">
        <w:rPr>
          <w:sz w:val="28"/>
          <w:szCs w:val="28"/>
        </w:rPr>
        <w:t xml:space="preserve"> </w:t>
      </w:r>
      <w:r w:rsidRPr="00397F31">
        <w:rPr>
          <w:sz w:val="28"/>
          <w:szCs w:val="28"/>
        </w:rPr>
        <w:t>вера,</w:t>
      </w:r>
      <w:r w:rsidR="007162E5">
        <w:rPr>
          <w:sz w:val="28"/>
          <w:szCs w:val="28"/>
        </w:rPr>
        <w:t xml:space="preserve"> </w:t>
      </w:r>
      <w:r w:rsidRPr="00397F31">
        <w:rPr>
          <w:sz w:val="28"/>
          <w:szCs w:val="28"/>
        </w:rPr>
        <w:t>мораль,</w:t>
      </w:r>
      <w:r w:rsidR="007162E5">
        <w:rPr>
          <w:sz w:val="28"/>
          <w:szCs w:val="28"/>
        </w:rPr>
        <w:t xml:space="preserve"> </w:t>
      </w:r>
      <w:r w:rsidRPr="00397F31">
        <w:rPr>
          <w:sz w:val="28"/>
          <w:szCs w:val="28"/>
        </w:rPr>
        <w:t>священные</w:t>
      </w:r>
      <w:r w:rsidR="007162E5">
        <w:rPr>
          <w:sz w:val="28"/>
          <w:szCs w:val="28"/>
        </w:rPr>
        <w:t xml:space="preserve"> </w:t>
      </w:r>
      <w:r w:rsidRPr="00397F31">
        <w:rPr>
          <w:sz w:val="28"/>
          <w:szCs w:val="28"/>
        </w:rPr>
        <w:t>книги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места,</w:t>
      </w:r>
      <w:r w:rsidR="007162E5">
        <w:rPr>
          <w:sz w:val="28"/>
          <w:szCs w:val="28"/>
        </w:rPr>
        <w:t xml:space="preserve"> </w:t>
      </w:r>
      <w:r w:rsidRPr="00397F31">
        <w:rPr>
          <w:sz w:val="28"/>
          <w:szCs w:val="28"/>
        </w:rPr>
        <w:t>сооружения,</w:t>
      </w:r>
      <w:r w:rsidR="007162E5">
        <w:rPr>
          <w:sz w:val="28"/>
          <w:szCs w:val="28"/>
        </w:rPr>
        <w:t xml:space="preserve"> </w:t>
      </w:r>
      <w:r w:rsidRPr="00397F31">
        <w:rPr>
          <w:sz w:val="28"/>
          <w:szCs w:val="28"/>
        </w:rPr>
        <w:t>ритуалы,</w:t>
      </w:r>
      <w:r w:rsidR="007162E5">
        <w:rPr>
          <w:sz w:val="28"/>
          <w:szCs w:val="28"/>
        </w:rPr>
        <w:t xml:space="preserve"> </w:t>
      </w:r>
      <w:r w:rsidRPr="00397F31">
        <w:rPr>
          <w:sz w:val="28"/>
          <w:szCs w:val="28"/>
        </w:rPr>
        <w:t>обычаи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обряды,</w:t>
      </w:r>
      <w:r w:rsidR="007162E5">
        <w:rPr>
          <w:sz w:val="28"/>
          <w:szCs w:val="28"/>
        </w:rPr>
        <w:t xml:space="preserve"> </w:t>
      </w:r>
      <w:r w:rsidRPr="00397F31">
        <w:rPr>
          <w:sz w:val="28"/>
          <w:szCs w:val="28"/>
        </w:rPr>
        <w:t>религиозный</w:t>
      </w:r>
      <w:r w:rsidR="007162E5">
        <w:rPr>
          <w:sz w:val="28"/>
          <w:szCs w:val="28"/>
        </w:rPr>
        <w:t xml:space="preserve"> </w:t>
      </w:r>
      <w:r w:rsidRPr="00397F31">
        <w:rPr>
          <w:sz w:val="28"/>
          <w:szCs w:val="28"/>
        </w:rPr>
        <w:t>календарь</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праздники,</w:t>
      </w:r>
      <w:r w:rsidR="007162E5">
        <w:rPr>
          <w:sz w:val="28"/>
          <w:szCs w:val="28"/>
        </w:rPr>
        <w:t xml:space="preserve"> </w:t>
      </w:r>
      <w:r w:rsidRPr="00397F31">
        <w:rPr>
          <w:sz w:val="28"/>
          <w:szCs w:val="28"/>
        </w:rPr>
        <w:t>нормы</w:t>
      </w:r>
      <w:r w:rsidR="007162E5">
        <w:rPr>
          <w:sz w:val="28"/>
          <w:szCs w:val="28"/>
        </w:rPr>
        <w:t xml:space="preserve"> </w:t>
      </w:r>
      <w:r w:rsidRPr="00397F31">
        <w:rPr>
          <w:sz w:val="28"/>
          <w:szCs w:val="28"/>
        </w:rPr>
        <w:t>отношений</w:t>
      </w:r>
      <w:r w:rsidR="007162E5">
        <w:rPr>
          <w:sz w:val="28"/>
          <w:szCs w:val="28"/>
        </w:rPr>
        <w:t xml:space="preserve"> </w:t>
      </w:r>
      <w:r w:rsidRPr="00397F31">
        <w:rPr>
          <w:sz w:val="28"/>
          <w:szCs w:val="28"/>
        </w:rPr>
        <w:t>между</w:t>
      </w:r>
      <w:r w:rsidR="007162E5">
        <w:rPr>
          <w:sz w:val="28"/>
          <w:szCs w:val="28"/>
        </w:rPr>
        <w:t xml:space="preserve"> </w:t>
      </w:r>
      <w:r w:rsidRPr="00397F31">
        <w:rPr>
          <w:sz w:val="28"/>
          <w:szCs w:val="28"/>
        </w:rPr>
        <w:t>людьми,</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семье,</w:t>
      </w:r>
      <w:r w:rsidR="007162E5">
        <w:rPr>
          <w:sz w:val="28"/>
          <w:szCs w:val="28"/>
        </w:rPr>
        <w:t xml:space="preserve"> </w:t>
      </w:r>
      <w:r w:rsidRPr="00397F31">
        <w:rPr>
          <w:sz w:val="28"/>
          <w:szCs w:val="28"/>
        </w:rPr>
        <w:t>религиозное</w:t>
      </w:r>
      <w:r w:rsidR="007162E5">
        <w:rPr>
          <w:sz w:val="28"/>
          <w:szCs w:val="28"/>
        </w:rPr>
        <w:t xml:space="preserve"> </w:t>
      </w:r>
      <w:r w:rsidRPr="00397F31">
        <w:rPr>
          <w:sz w:val="28"/>
          <w:szCs w:val="28"/>
        </w:rPr>
        <w:t>искусство,</w:t>
      </w:r>
      <w:r w:rsidR="007162E5">
        <w:rPr>
          <w:sz w:val="28"/>
          <w:szCs w:val="28"/>
        </w:rPr>
        <w:t xml:space="preserve"> </w:t>
      </w:r>
      <w:r w:rsidRPr="00397F31">
        <w:rPr>
          <w:sz w:val="28"/>
          <w:szCs w:val="28"/>
        </w:rPr>
        <w:t>отношение</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труду</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др.);</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ориентироваться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возникновения</w:t>
      </w:r>
      <w:r w:rsidR="007162E5">
        <w:rPr>
          <w:sz w:val="28"/>
          <w:szCs w:val="28"/>
        </w:rPr>
        <w:t xml:space="preserve"> </w:t>
      </w:r>
      <w:r w:rsidRPr="00397F31">
        <w:rPr>
          <w:sz w:val="28"/>
          <w:szCs w:val="28"/>
        </w:rPr>
        <w:t>иудейской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ее</w:t>
      </w:r>
      <w:r w:rsidR="007162E5">
        <w:rPr>
          <w:sz w:val="28"/>
          <w:szCs w:val="28"/>
        </w:rPr>
        <w:t xml:space="preserve"> </w:t>
      </w:r>
      <w:r w:rsidRPr="00397F31">
        <w:rPr>
          <w:sz w:val="28"/>
          <w:szCs w:val="28"/>
        </w:rPr>
        <w:t>формирования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sz w:val="28"/>
          <w:szCs w:val="28"/>
        </w:rPr>
        <w:t>–</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примере</w:t>
      </w:r>
      <w:r w:rsidR="007162E5">
        <w:rPr>
          <w:sz w:val="28"/>
          <w:szCs w:val="28"/>
        </w:rPr>
        <w:t xml:space="preserve"> </w:t>
      </w:r>
      <w:r w:rsidRPr="00397F31">
        <w:rPr>
          <w:sz w:val="28"/>
          <w:szCs w:val="28"/>
        </w:rPr>
        <w:t>иудейской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традиции</w:t>
      </w:r>
      <w:r w:rsidR="007162E5">
        <w:rPr>
          <w:sz w:val="28"/>
          <w:szCs w:val="28"/>
        </w:rPr>
        <w:t xml:space="preserve"> </w:t>
      </w:r>
      <w:r w:rsidRPr="00397F31">
        <w:rPr>
          <w:sz w:val="28"/>
          <w:szCs w:val="28"/>
        </w:rPr>
        <w:t>понимать</w:t>
      </w:r>
      <w:r w:rsidR="007162E5">
        <w:rPr>
          <w:sz w:val="28"/>
          <w:szCs w:val="28"/>
        </w:rPr>
        <w:t xml:space="preserve"> </w:t>
      </w:r>
      <w:r w:rsidRPr="00397F31">
        <w:rPr>
          <w:sz w:val="28"/>
          <w:szCs w:val="28"/>
        </w:rPr>
        <w:t>значение</w:t>
      </w:r>
      <w:r w:rsidR="007162E5">
        <w:rPr>
          <w:sz w:val="28"/>
          <w:szCs w:val="28"/>
        </w:rPr>
        <w:t xml:space="preserve"> </w:t>
      </w:r>
      <w:r w:rsidRPr="00397F31">
        <w:rPr>
          <w:sz w:val="28"/>
          <w:szCs w:val="28"/>
        </w:rPr>
        <w:t>традиционных</w:t>
      </w:r>
      <w:r w:rsidR="007162E5">
        <w:rPr>
          <w:sz w:val="28"/>
          <w:szCs w:val="28"/>
        </w:rPr>
        <w:t xml:space="preserve"> </w:t>
      </w:r>
      <w:r w:rsidRPr="00397F31">
        <w:rPr>
          <w:sz w:val="28"/>
          <w:szCs w:val="28"/>
        </w:rPr>
        <w:t>религий,</w:t>
      </w:r>
      <w:r w:rsidR="007162E5">
        <w:rPr>
          <w:sz w:val="28"/>
          <w:szCs w:val="28"/>
        </w:rPr>
        <w:t xml:space="preserve"> </w:t>
      </w:r>
      <w:r w:rsidRPr="00397F31">
        <w:rPr>
          <w:sz w:val="28"/>
          <w:szCs w:val="28"/>
        </w:rPr>
        <w:t>религиозных</w:t>
      </w:r>
      <w:r w:rsidR="007162E5">
        <w:rPr>
          <w:sz w:val="28"/>
          <w:szCs w:val="28"/>
        </w:rPr>
        <w:t xml:space="preserve"> </w:t>
      </w:r>
      <w:r w:rsidRPr="00397F31">
        <w:rPr>
          <w:sz w:val="28"/>
          <w:szCs w:val="28"/>
        </w:rPr>
        <w:t>культур</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семей,</w:t>
      </w:r>
      <w:r w:rsidR="007162E5">
        <w:rPr>
          <w:sz w:val="28"/>
          <w:szCs w:val="28"/>
        </w:rPr>
        <w:t xml:space="preserve"> </w:t>
      </w:r>
      <w:r w:rsidRPr="00397F31">
        <w:rPr>
          <w:sz w:val="28"/>
          <w:szCs w:val="28"/>
        </w:rPr>
        <w:t>народов,</w:t>
      </w:r>
      <w:r w:rsidR="007162E5">
        <w:rPr>
          <w:sz w:val="28"/>
          <w:szCs w:val="28"/>
        </w:rPr>
        <w:t xml:space="preserve"> </w:t>
      </w:r>
      <w:r w:rsidRPr="00397F31">
        <w:rPr>
          <w:sz w:val="28"/>
          <w:szCs w:val="28"/>
        </w:rPr>
        <w:t>российского</w:t>
      </w:r>
      <w:r w:rsidR="007162E5">
        <w:rPr>
          <w:sz w:val="28"/>
          <w:szCs w:val="28"/>
        </w:rPr>
        <w:t xml:space="preserve"> </w:t>
      </w:r>
      <w:r w:rsidRPr="00397F31">
        <w:rPr>
          <w:sz w:val="28"/>
          <w:szCs w:val="28"/>
        </w:rPr>
        <w:t>общества,</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sz w:val="28"/>
          <w:szCs w:val="28"/>
        </w:rPr>
        <w:t>–</w:t>
      </w:r>
      <w:r w:rsidR="007162E5">
        <w:rPr>
          <w:sz w:val="28"/>
          <w:szCs w:val="28"/>
        </w:rPr>
        <w:t xml:space="preserve"> </w:t>
      </w:r>
      <w:r w:rsidRPr="00397F31">
        <w:rPr>
          <w:sz w:val="28"/>
          <w:szCs w:val="28"/>
        </w:rPr>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поводу</w:t>
      </w:r>
      <w:r w:rsidR="007162E5">
        <w:rPr>
          <w:sz w:val="28"/>
          <w:szCs w:val="28"/>
        </w:rPr>
        <w:t xml:space="preserve"> </w:t>
      </w:r>
      <w:r w:rsidRPr="00397F31">
        <w:rPr>
          <w:sz w:val="28"/>
          <w:szCs w:val="28"/>
        </w:rPr>
        <w:t>значения</w:t>
      </w:r>
      <w:r w:rsidR="007162E5">
        <w:rPr>
          <w:sz w:val="28"/>
          <w:szCs w:val="28"/>
        </w:rPr>
        <w:t xml:space="preserve"> </w:t>
      </w:r>
      <w:r w:rsidRPr="00397F31">
        <w:rPr>
          <w:sz w:val="28"/>
          <w:szCs w:val="28"/>
        </w:rPr>
        <w:t>религии,</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общества;</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соотносить</w:t>
      </w:r>
      <w:r w:rsidR="007162E5">
        <w:rPr>
          <w:sz w:val="28"/>
          <w:szCs w:val="28"/>
        </w:rPr>
        <w:t xml:space="preserve"> </w:t>
      </w:r>
      <w:r w:rsidRPr="00397F31">
        <w:rPr>
          <w:sz w:val="28"/>
          <w:szCs w:val="28"/>
        </w:rPr>
        <w:t>нравственные</w:t>
      </w:r>
      <w:r w:rsidR="007162E5">
        <w:rPr>
          <w:sz w:val="28"/>
          <w:szCs w:val="28"/>
        </w:rPr>
        <w:t xml:space="preserve"> </w:t>
      </w:r>
      <w:r w:rsidRPr="00397F31">
        <w:rPr>
          <w:sz w:val="28"/>
          <w:szCs w:val="28"/>
        </w:rPr>
        <w:t>формы</w:t>
      </w:r>
      <w:r w:rsidR="007162E5">
        <w:rPr>
          <w:sz w:val="28"/>
          <w:szCs w:val="28"/>
        </w:rPr>
        <w:t xml:space="preserve"> </w:t>
      </w:r>
      <w:r w:rsidRPr="00397F31">
        <w:rPr>
          <w:sz w:val="28"/>
          <w:szCs w:val="28"/>
        </w:rPr>
        <w:t>поведения</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нормами</w:t>
      </w:r>
      <w:r w:rsidR="007162E5">
        <w:rPr>
          <w:sz w:val="28"/>
          <w:szCs w:val="28"/>
        </w:rPr>
        <w:t xml:space="preserve"> </w:t>
      </w:r>
      <w:r w:rsidRPr="00397F31">
        <w:rPr>
          <w:sz w:val="28"/>
          <w:szCs w:val="28"/>
        </w:rPr>
        <w:t>иудейской</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морали;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sz w:val="28"/>
          <w:szCs w:val="28"/>
        </w:rPr>
        <w:t>–</w:t>
      </w:r>
      <w:r w:rsidRPr="00397F31">
        <w:rPr>
          <w:sz w:val="28"/>
          <w:szCs w:val="28"/>
        </w:rPr>
        <w:tab/>
        <w:t>осуществлять</w:t>
      </w:r>
      <w:r w:rsidR="007162E5">
        <w:rPr>
          <w:sz w:val="28"/>
          <w:szCs w:val="28"/>
        </w:rPr>
        <w:t xml:space="preserve"> </w:t>
      </w:r>
      <w:r w:rsidRPr="00397F31">
        <w:rPr>
          <w:sz w:val="28"/>
          <w:szCs w:val="28"/>
        </w:rPr>
        <w:t>поиск</w:t>
      </w:r>
      <w:r w:rsidR="007162E5">
        <w:rPr>
          <w:sz w:val="28"/>
          <w:szCs w:val="28"/>
        </w:rPr>
        <w:t xml:space="preserve"> </w:t>
      </w:r>
      <w:r w:rsidRPr="00397F31">
        <w:rPr>
          <w:sz w:val="28"/>
          <w:szCs w:val="28"/>
        </w:rPr>
        <w:t>необходимой</w:t>
      </w:r>
      <w:r w:rsidR="007162E5">
        <w:rPr>
          <w:sz w:val="28"/>
          <w:szCs w:val="28"/>
        </w:rPr>
        <w:t xml:space="preserve"> </w:t>
      </w:r>
      <w:r w:rsidRPr="00397F31">
        <w:rPr>
          <w:sz w:val="28"/>
          <w:szCs w:val="28"/>
        </w:rPr>
        <w:t>информации</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выполнения</w:t>
      </w:r>
      <w:r w:rsidR="007162E5">
        <w:rPr>
          <w:sz w:val="28"/>
          <w:szCs w:val="28"/>
        </w:rPr>
        <w:t xml:space="preserve"> </w:t>
      </w:r>
      <w:r w:rsidRPr="00397F31">
        <w:rPr>
          <w:sz w:val="28"/>
          <w:szCs w:val="28"/>
        </w:rPr>
        <w:t>заданий;</w:t>
      </w:r>
      <w:r w:rsidR="007162E5">
        <w:rPr>
          <w:sz w:val="28"/>
          <w:szCs w:val="28"/>
        </w:rPr>
        <w:t xml:space="preserve"> </w:t>
      </w:r>
      <w:r w:rsidRPr="00397F31">
        <w:rPr>
          <w:sz w:val="28"/>
          <w:szCs w:val="28"/>
        </w:rPr>
        <w:t>участвовать</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диспутах,</w:t>
      </w:r>
      <w:r w:rsidR="007162E5">
        <w:rPr>
          <w:sz w:val="28"/>
          <w:szCs w:val="28"/>
        </w:rPr>
        <w:t xml:space="preserve"> </w:t>
      </w:r>
      <w:r w:rsidRPr="00397F31">
        <w:rPr>
          <w:sz w:val="28"/>
          <w:szCs w:val="28"/>
        </w:rPr>
        <w:t>слушать</w:t>
      </w:r>
      <w:r w:rsidR="007162E5">
        <w:rPr>
          <w:sz w:val="28"/>
          <w:szCs w:val="28"/>
        </w:rPr>
        <w:t xml:space="preserve"> </w:t>
      </w:r>
      <w:r w:rsidRPr="00397F31">
        <w:rPr>
          <w:sz w:val="28"/>
          <w:szCs w:val="28"/>
        </w:rPr>
        <w:t>собеседника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готовить</w:t>
      </w:r>
      <w:r w:rsidR="007162E5">
        <w:rPr>
          <w:sz w:val="28"/>
          <w:szCs w:val="28"/>
        </w:rPr>
        <w:t xml:space="preserve"> </w:t>
      </w:r>
      <w:r w:rsidRPr="00397F31">
        <w:rPr>
          <w:sz w:val="28"/>
          <w:szCs w:val="28"/>
        </w:rPr>
        <w:t>сообщения</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выбранным</w:t>
      </w:r>
      <w:r w:rsidR="007162E5">
        <w:rPr>
          <w:sz w:val="28"/>
          <w:szCs w:val="28"/>
        </w:rPr>
        <w:t xml:space="preserve"> </w:t>
      </w:r>
      <w:r w:rsidRPr="00397F31">
        <w:rPr>
          <w:sz w:val="28"/>
          <w:szCs w:val="28"/>
        </w:rPr>
        <w:t>темам.</w:t>
      </w:r>
      <w:r w:rsidR="007162E5">
        <w:rPr>
          <w:sz w:val="28"/>
          <w:szCs w:val="28"/>
        </w:rPr>
        <w:t xml:space="preserve"> </w:t>
      </w:r>
    </w:p>
    <w:p w:rsidR="00397F31" w:rsidRPr="00397F31" w:rsidRDefault="00397F31" w:rsidP="007A5D4D">
      <w:pPr>
        <w:widowControl w:val="0"/>
        <w:tabs>
          <w:tab w:val="left" w:pos="142"/>
          <w:tab w:val="left" w:leader="dot" w:pos="624"/>
        </w:tabs>
        <w:rPr>
          <w:rStyle w:val="Zag11"/>
          <w:rFonts w:eastAsia="@Arial Unicode MS"/>
          <w:b/>
          <w:iCs/>
          <w:sz w:val="28"/>
          <w:szCs w:val="28"/>
        </w:rPr>
      </w:pPr>
      <w:r w:rsidRPr="00397F31">
        <w:rPr>
          <w:rStyle w:val="Zag11"/>
          <w:rFonts w:eastAsia="@Arial Unicode MS"/>
          <w:b/>
          <w:iCs/>
          <w:sz w:val="28"/>
          <w:szCs w:val="28"/>
        </w:rPr>
        <w:t>Выпускник</w:t>
      </w:r>
      <w:r w:rsidR="007162E5">
        <w:rPr>
          <w:rStyle w:val="Zag11"/>
          <w:rFonts w:eastAsia="@Arial Unicode MS"/>
          <w:b/>
          <w:iCs/>
          <w:sz w:val="28"/>
          <w:szCs w:val="28"/>
        </w:rPr>
        <w:t xml:space="preserve"> </w:t>
      </w:r>
      <w:r w:rsidRPr="00397F31">
        <w:rPr>
          <w:rStyle w:val="Zag11"/>
          <w:rFonts w:eastAsia="@Arial Unicode MS"/>
          <w:b/>
          <w:iCs/>
          <w:sz w:val="28"/>
          <w:szCs w:val="28"/>
        </w:rPr>
        <w:t>получит</w:t>
      </w:r>
      <w:r w:rsidR="007162E5">
        <w:rPr>
          <w:rStyle w:val="Zag11"/>
          <w:rFonts w:eastAsia="@Arial Unicode MS"/>
          <w:b/>
          <w:iCs/>
          <w:sz w:val="28"/>
          <w:szCs w:val="28"/>
        </w:rPr>
        <w:t xml:space="preserve"> </w:t>
      </w:r>
      <w:r w:rsidRPr="00397F31">
        <w:rPr>
          <w:rStyle w:val="Zag11"/>
          <w:rFonts w:eastAsia="@Arial Unicode MS"/>
          <w:b/>
          <w:iCs/>
          <w:sz w:val="28"/>
          <w:szCs w:val="28"/>
        </w:rPr>
        <w:t>возможность</w:t>
      </w:r>
      <w:r w:rsidR="007162E5">
        <w:rPr>
          <w:rStyle w:val="Zag11"/>
          <w:rFonts w:eastAsia="@Arial Unicode MS"/>
          <w:b/>
          <w:iCs/>
          <w:sz w:val="28"/>
          <w:szCs w:val="28"/>
        </w:rPr>
        <w:t xml:space="preserve"> </w:t>
      </w:r>
      <w:r w:rsidRPr="00397F31">
        <w:rPr>
          <w:rStyle w:val="Zag11"/>
          <w:rFonts w:eastAsia="@Arial Unicode MS"/>
          <w:b/>
          <w:iCs/>
          <w:sz w:val="28"/>
          <w:szCs w:val="28"/>
        </w:rPr>
        <w:t>научиться:</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развивать</w:t>
      </w:r>
      <w:r w:rsidR="007162E5">
        <w:rPr>
          <w:i/>
          <w:sz w:val="28"/>
          <w:szCs w:val="28"/>
        </w:rPr>
        <w:t xml:space="preserve"> </w:t>
      </w:r>
      <w:r w:rsidRPr="00397F31">
        <w:rPr>
          <w:i/>
          <w:sz w:val="28"/>
          <w:szCs w:val="28"/>
        </w:rPr>
        <w:t>нравственную</w:t>
      </w:r>
      <w:r w:rsidR="007162E5">
        <w:rPr>
          <w:i/>
          <w:sz w:val="28"/>
          <w:szCs w:val="28"/>
        </w:rPr>
        <w:t xml:space="preserve"> </w:t>
      </w:r>
      <w:r w:rsidRPr="00397F31">
        <w:rPr>
          <w:i/>
          <w:sz w:val="28"/>
          <w:szCs w:val="28"/>
        </w:rPr>
        <w:t>рефлексию,</w:t>
      </w:r>
      <w:r w:rsidR="007162E5">
        <w:rPr>
          <w:i/>
          <w:sz w:val="28"/>
          <w:szCs w:val="28"/>
        </w:rPr>
        <w:t xml:space="preserve"> </w:t>
      </w:r>
      <w:r w:rsidRPr="00397F31">
        <w:rPr>
          <w:i/>
          <w:sz w:val="28"/>
          <w:szCs w:val="28"/>
        </w:rPr>
        <w:t>совершенствовать</w:t>
      </w:r>
      <w:r w:rsidR="007162E5">
        <w:rPr>
          <w:i/>
          <w:sz w:val="28"/>
          <w:szCs w:val="28"/>
        </w:rPr>
        <w:t xml:space="preserve"> </w:t>
      </w:r>
      <w:r w:rsidRPr="00397F31">
        <w:rPr>
          <w:i/>
          <w:sz w:val="28"/>
          <w:szCs w:val="28"/>
        </w:rPr>
        <w:t>морально-нравственное</w:t>
      </w:r>
      <w:r w:rsidR="007162E5">
        <w:rPr>
          <w:i/>
          <w:sz w:val="28"/>
          <w:szCs w:val="28"/>
        </w:rPr>
        <w:t xml:space="preserve"> </w:t>
      </w:r>
      <w:r w:rsidRPr="00397F31">
        <w:rPr>
          <w:i/>
          <w:sz w:val="28"/>
          <w:szCs w:val="28"/>
        </w:rPr>
        <w:t>самосознание,</w:t>
      </w:r>
      <w:r w:rsidR="007162E5">
        <w:rPr>
          <w:i/>
          <w:sz w:val="28"/>
          <w:szCs w:val="28"/>
        </w:rPr>
        <w:t xml:space="preserve"> </w:t>
      </w:r>
      <w:r w:rsidRPr="00397F31">
        <w:rPr>
          <w:i/>
          <w:sz w:val="28"/>
          <w:szCs w:val="28"/>
        </w:rPr>
        <w:t>регулировать</w:t>
      </w:r>
      <w:r w:rsidR="007162E5">
        <w:rPr>
          <w:i/>
          <w:sz w:val="28"/>
          <w:szCs w:val="28"/>
        </w:rPr>
        <w:t xml:space="preserve"> </w:t>
      </w:r>
      <w:r w:rsidRPr="00397F31">
        <w:rPr>
          <w:i/>
          <w:sz w:val="28"/>
          <w:szCs w:val="28"/>
        </w:rPr>
        <w:t>собственное</w:t>
      </w:r>
      <w:r w:rsidR="007162E5">
        <w:rPr>
          <w:i/>
          <w:sz w:val="28"/>
          <w:szCs w:val="28"/>
        </w:rPr>
        <w:t xml:space="preserve"> </w:t>
      </w:r>
      <w:r w:rsidRPr="00397F31">
        <w:rPr>
          <w:i/>
          <w:sz w:val="28"/>
          <w:szCs w:val="28"/>
        </w:rPr>
        <w:t>поведение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традиционных</w:t>
      </w:r>
      <w:r w:rsidR="007162E5">
        <w:rPr>
          <w:i/>
          <w:sz w:val="28"/>
          <w:szCs w:val="28"/>
        </w:rPr>
        <w:t xml:space="preserve"> </w:t>
      </w:r>
      <w:r w:rsidRPr="00397F31">
        <w:rPr>
          <w:i/>
          <w:sz w:val="28"/>
          <w:szCs w:val="28"/>
        </w:rPr>
        <w:t>для</w:t>
      </w:r>
      <w:r w:rsidR="007162E5">
        <w:rPr>
          <w:i/>
          <w:sz w:val="28"/>
          <w:szCs w:val="28"/>
        </w:rPr>
        <w:t xml:space="preserve"> </w:t>
      </w:r>
      <w:r w:rsidRPr="00397F31">
        <w:rPr>
          <w:i/>
          <w:sz w:val="28"/>
          <w:szCs w:val="28"/>
        </w:rPr>
        <w:t>российского</w:t>
      </w:r>
      <w:r w:rsidR="007162E5">
        <w:rPr>
          <w:i/>
          <w:sz w:val="28"/>
          <w:szCs w:val="28"/>
        </w:rPr>
        <w:t xml:space="preserve"> </w:t>
      </w:r>
      <w:r w:rsidRPr="00397F31">
        <w:rPr>
          <w:i/>
          <w:sz w:val="28"/>
          <w:szCs w:val="28"/>
        </w:rPr>
        <w:t>общества,</w:t>
      </w:r>
      <w:r w:rsidR="007162E5">
        <w:rPr>
          <w:i/>
          <w:sz w:val="28"/>
          <w:szCs w:val="28"/>
        </w:rPr>
        <w:t xml:space="preserve"> </w:t>
      </w:r>
      <w:r w:rsidRPr="00397F31">
        <w:rPr>
          <w:i/>
          <w:sz w:val="28"/>
          <w:szCs w:val="28"/>
        </w:rPr>
        <w:t>народов</w:t>
      </w:r>
      <w:r w:rsidR="007162E5">
        <w:rPr>
          <w:i/>
          <w:sz w:val="28"/>
          <w:szCs w:val="28"/>
        </w:rPr>
        <w:t xml:space="preserve"> </w:t>
      </w:r>
      <w:r w:rsidRPr="00397F31">
        <w:rPr>
          <w:i/>
          <w:sz w:val="28"/>
          <w:szCs w:val="28"/>
        </w:rPr>
        <w:t>России</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ценностей;</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устанавливать</w:t>
      </w:r>
      <w:r w:rsidR="007162E5">
        <w:rPr>
          <w:i/>
          <w:sz w:val="28"/>
          <w:szCs w:val="28"/>
        </w:rPr>
        <w:t xml:space="preserve"> </w:t>
      </w:r>
      <w:r w:rsidRPr="00397F31">
        <w:rPr>
          <w:i/>
          <w:sz w:val="28"/>
          <w:szCs w:val="28"/>
        </w:rPr>
        <w:t>взаимосвязь</w:t>
      </w:r>
      <w:r w:rsidR="007162E5">
        <w:rPr>
          <w:i/>
          <w:sz w:val="28"/>
          <w:szCs w:val="28"/>
        </w:rPr>
        <w:t xml:space="preserve"> </w:t>
      </w:r>
      <w:r w:rsidRPr="00397F31">
        <w:rPr>
          <w:i/>
          <w:sz w:val="28"/>
          <w:szCs w:val="28"/>
        </w:rPr>
        <w:t>между</w:t>
      </w:r>
      <w:r w:rsidR="007162E5">
        <w:rPr>
          <w:i/>
          <w:sz w:val="28"/>
          <w:szCs w:val="28"/>
        </w:rPr>
        <w:t xml:space="preserve"> </w:t>
      </w:r>
      <w:r w:rsidRPr="00397F31">
        <w:rPr>
          <w:i/>
          <w:sz w:val="28"/>
          <w:szCs w:val="28"/>
        </w:rPr>
        <w:t>содержанием</w:t>
      </w:r>
      <w:r w:rsidR="007162E5">
        <w:rPr>
          <w:i/>
          <w:sz w:val="28"/>
          <w:szCs w:val="28"/>
        </w:rPr>
        <w:t xml:space="preserve"> </w:t>
      </w:r>
      <w:r w:rsidRPr="00397F31">
        <w:rPr>
          <w:i/>
          <w:sz w:val="28"/>
          <w:szCs w:val="28"/>
        </w:rPr>
        <w:t>иудейской</w:t>
      </w:r>
      <w:r w:rsidR="007162E5">
        <w:rPr>
          <w:i/>
          <w:sz w:val="28"/>
          <w:szCs w:val="28"/>
        </w:rPr>
        <w:t xml:space="preserve"> </w:t>
      </w:r>
      <w:r w:rsidRPr="00397F31">
        <w:rPr>
          <w:i/>
          <w:sz w:val="28"/>
          <w:szCs w:val="28"/>
        </w:rPr>
        <w:t>культуры</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поведением</w:t>
      </w:r>
      <w:r w:rsidR="007162E5">
        <w:rPr>
          <w:i/>
          <w:sz w:val="28"/>
          <w:szCs w:val="28"/>
        </w:rPr>
        <w:t xml:space="preserve"> </w:t>
      </w:r>
      <w:r w:rsidRPr="00397F31">
        <w:rPr>
          <w:i/>
          <w:sz w:val="28"/>
          <w:szCs w:val="28"/>
        </w:rPr>
        <w:t>людей,</w:t>
      </w:r>
      <w:r w:rsidR="007162E5">
        <w:rPr>
          <w:i/>
          <w:sz w:val="28"/>
          <w:szCs w:val="28"/>
        </w:rPr>
        <w:t xml:space="preserve"> </w:t>
      </w:r>
      <w:r w:rsidRPr="00397F31">
        <w:rPr>
          <w:i/>
          <w:sz w:val="28"/>
          <w:szCs w:val="28"/>
        </w:rPr>
        <w:t>общественными</w:t>
      </w:r>
      <w:r w:rsidR="007162E5">
        <w:rPr>
          <w:i/>
          <w:sz w:val="28"/>
          <w:szCs w:val="28"/>
        </w:rPr>
        <w:t xml:space="preserve"> </w:t>
      </w:r>
      <w:r w:rsidRPr="00397F31">
        <w:rPr>
          <w:i/>
          <w:sz w:val="28"/>
          <w:szCs w:val="28"/>
        </w:rPr>
        <w:t>явлениями;</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выстраивать</w:t>
      </w:r>
      <w:r w:rsidR="007162E5">
        <w:rPr>
          <w:i/>
          <w:sz w:val="28"/>
          <w:szCs w:val="28"/>
        </w:rPr>
        <w:t xml:space="preserve"> </w:t>
      </w:r>
      <w:r w:rsidRPr="00397F31">
        <w:rPr>
          <w:i/>
          <w:sz w:val="28"/>
          <w:szCs w:val="28"/>
        </w:rPr>
        <w:t>отношения</w:t>
      </w:r>
      <w:r w:rsidR="007162E5">
        <w:rPr>
          <w:i/>
          <w:sz w:val="28"/>
          <w:szCs w:val="28"/>
        </w:rPr>
        <w:t xml:space="preserve"> </w:t>
      </w:r>
      <w:r w:rsidRPr="00397F31">
        <w:rPr>
          <w:i/>
          <w:sz w:val="28"/>
          <w:szCs w:val="28"/>
        </w:rPr>
        <w:t>с</w:t>
      </w:r>
      <w:r w:rsidR="007162E5">
        <w:rPr>
          <w:i/>
          <w:sz w:val="28"/>
          <w:szCs w:val="28"/>
        </w:rPr>
        <w:t xml:space="preserve"> </w:t>
      </w:r>
      <w:r w:rsidRPr="00397F31">
        <w:rPr>
          <w:i/>
          <w:sz w:val="28"/>
          <w:szCs w:val="28"/>
        </w:rPr>
        <w:t>представителями</w:t>
      </w:r>
      <w:r w:rsidR="007162E5">
        <w:rPr>
          <w:i/>
          <w:sz w:val="28"/>
          <w:szCs w:val="28"/>
        </w:rPr>
        <w:t xml:space="preserve"> </w:t>
      </w:r>
      <w:r w:rsidRPr="00397F31">
        <w:rPr>
          <w:i/>
          <w:sz w:val="28"/>
          <w:szCs w:val="28"/>
        </w:rPr>
        <w:t>разных</w:t>
      </w:r>
      <w:r w:rsidR="007162E5">
        <w:rPr>
          <w:i/>
          <w:sz w:val="28"/>
          <w:szCs w:val="28"/>
        </w:rPr>
        <w:t xml:space="preserve"> </w:t>
      </w:r>
      <w:r w:rsidRPr="00397F31">
        <w:rPr>
          <w:i/>
          <w:sz w:val="28"/>
          <w:szCs w:val="28"/>
        </w:rPr>
        <w:t>мировоззрений</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культурных</w:t>
      </w:r>
      <w:r w:rsidR="007162E5">
        <w:rPr>
          <w:i/>
          <w:sz w:val="28"/>
          <w:szCs w:val="28"/>
        </w:rPr>
        <w:t xml:space="preserve"> </w:t>
      </w:r>
      <w:r w:rsidRPr="00397F31">
        <w:rPr>
          <w:i/>
          <w:sz w:val="28"/>
          <w:szCs w:val="28"/>
        </w:rPr>
        <w:t>традиций</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взаимного</w:t>
      </w:r>
      <w:r w:rsidR="007162E5">
        <w:rPr>
          <w:i/>
          <w:sz w:val="28"/>
          <w:szCs w:val="28"/>
        </w:rPr>
        <w:t xml:space="preserve"> </w:t>
      </w:r>
      <w:r w:rsidRPr="00397F31">
        <w:rPr>
          <w:i/>
          <w:sz w:val="28"/>
          <w:szCs w:val="28"/>
        </w:rPr>
        <w:t>уважения</w:t>
      </w:r>
      <w:r w:rsidR="007162E5">
        <w:rPr>
          <w:i/>
          <w:sz w:val="28"/>
          <w:szCs w:val="28"/>
        </w:rPr>
        <w:t xml:space="preserve"> </w:t>
      </w:r>
      <w:r w:rsidRPr="00397F31">
        <w:rPr>
          <w:i/>
          <w:sz w:val="28"/>
          <w:szCs w:val="28"/>
        </w:rPr>
        <w:t>прав</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законных</w:t>
      </w:r>
      <w:r w:rsidR="007162E5">
        <w:rPr>
          <w:i/>
          <w:sz w:val="28"/>
          <w:szCs w:val="28"/>
        </w:rPr>
        <w:t xml:space="preserve"> </w:t>
      </w:r>
      <w:r w:rsidRPr="00397F31">
        <w:rPr>
          <w:i/>
          <w:sz w:val="28"/>
          <w:szCs w:val="28"/>
        </w:rPr>
        <w:t>интересов</w:t>
      </w:r>
      <w:r w:rsidR="007162E5">
        <w:rPr>
          <w:i/>
          <w:sz w:val="28"/>
          <w:szCs w:val="28"/>
        </w:rPr>
        <w:t xml:space="preserve"> </w:t>
      </w:r>
      <w:r w:rsidRPr="00397F31">
        <w:rPr>
          <w:i/>
          <w:sz w:val="28"/>
          <w:szCs w:val="28"/>
        </w:rPr>
        <w:t>сограждан;</w:t>
      </w:r>
      <w:r w:rsidR="007162E5">
        <w:rPr>
          <w:i/>
          <w:sz w:val="28"/>
          <w:szCs w:val="28"/>
        </w:rPr>
        <w:t xml:space="preserve"> </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акцентировать</w:t>
      </w:r>
      <w:r w:rsidR="007162E5">
        <w:rPr>
          <w:i/>
          <w:sz w:val="28"/>
          <w:szCs w:val="28"/>
        </w:rPr>
        <w:t xml:space="preserve"> </w:t>
      </w:r>
      <w:r w:rsidRPr="00397F31">
        <w:rPr>
          <w:i/>
          <w:sz w:val="28"/>
          <w:szCs w:val="28"/>
        </w:rPr>
        <w:t>внимание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религиозных,</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аспектах</w:t>
      </w:r>
      <w:r w:rsidR="007162E5">
        <w:rPr>
          <w:i/>
          <w:sz w:val="28"/>
          <w:szCs w:val="28"/>
        </w:rPr>
        <w:t xml:space="preserve"> </w:t>
      </w:r>
      <w:r w:rsidRPr="00397F31">
        <w:rPr>
          <w:i/>
          <w:sz w:val="28"/>
          <w:szCs w:val="28"/>
        </w:rPr>
        <w:t>человеческого</w:t>
      </w:r>
      <w:r w:rsidR="007162E5">
        <w:rPr>
          <w:i/>
          <w:sz w:val="28"/>
          <w:szCs w:val="28"/>
        </w:rPr>
        <w:t xml:space="preserve"> </w:t>
      </w:r>
      <w:r w:rsidRPr="00397F31">
        <w:rPr>
          <w:i/>
          <w:sz w:val="28"/>
          <w:szCs w:val="28"/>
        </w:rPr>
        <w:t>поведения</w:t>
      </w:r>
      <w:r w:rsidR="007162E5">
        <w:rPr>
          <w:i/>
          <w:sz w:val="28"/>
          <w:szCs w:val="28"/>
        </w:rPr>
        <w:t xml:space="preserve"> </w:t>
      </w:r>
      <w:r w:rsidRPr="00397F31">
        <w:rPr>
          <w:i/>
          <w:sz w:val="28"/>
          <w:szCs w:val="28"/>
        </w:rPr>
        <w:t>при</w:t>
      </w:r>
      <w:r w:rsidR="007162E5">
        <w:rPr>
          <w:i/>
          <w:sz w:val="28"/>
          <w:szCs w:val="28"/>
        </w:rPr>
        <w:t xml:space="preserve"> </w:t>
      </w:r>
      <w:r w:rsidRPr="00397F31">
        <w:rPr>
          <w:i/>
          <w:sz w:val="28"/>
          <w:szCs w:val="28"/>
        </w:rPr>
        <w:t>изучении</w:t>
      </w:r>
      <w:r w:rsidR="007162E5">
        <w:rPr>
          <w:i/>
          <w:sz w:val="28"/>
          <w:szCs w:val="28"/>
        </w:rPr>
        <w:t xml:space="preserve"> </w:t>
      </w:r>
      <w:r w:rsidRPr="00397F31">
        <w:rPr>
          <w:i/>
          <w:sz w:val="28"/>
          <w:szCs w:val="28"/>
        </w:rPr>
        <w:t>гуманитарных</w:t>
      </w:r>
      <w:r w:rsidR="007162E5">
        <w:rPr>
          <w:i/>
          <w:sz w:val="28"/>
          <w:szCs w:val="28"/>
        </w:rPr>
        <w:t xml:space="preserve"> </w:t>
      </w:r>
      <w:r w:rsidRPr="00397F31">
        <w:rPr>
          <w:i/>
          <w:sz w:val="28"/>
          <w:szCs w:val="28"/>
        </w:rPr>
        <w:t>предметов</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последующих</w:t>
      </w:r>
      <w:r w:rsidR="007162E5">
        <w:rPr>
          <w:i/>
          <w:sz w:val="28"/>
          <w:szCs w:val="28"/>
        </w:rPr>
        <w:t xml:space="preserve"> </w:t>
      </w:r>
      <w:r w:rsidRPr="00397F31">
        <w:rPr>
          <w:i/>
          <w:sz w:val="28"/>
          <w:szCs w:val="28"/>
        </w:rPr>
        <w:t>уровнях</w:t>
      </w:r>
      <w:r w:rsidR="007162E5">
        <w:rPr>
          <w:i/>
          <w:sz w:val="28"/>
          <w:szCs w:val="28"/>
        </w:rPr>
        <w:t xml:space="preserve"> </w:t>
      </w:r>
      <w:r w:rsidRPr="00397F31">
        <w:rPr>
          <w:i/>
          <w:sz w:val="28"/>
          <w:szCs w:val="28"/>
        </w:rPr>
        <w:t>общего</w:t>
      </w:r>
      <w:r w:rsidR="007162E5">
        <w:rPr>
          <w:i/>
          <w:sz w:val="28"/>
          <w:szCs w:val="28"/>
        </w:rPr>
        <w:t xml:space="preserve"> </w:t>
      </w:r>
      <w:r w:rsidRPr="00397F31">
        <w:rPr>
          <w:i/>
          <w:sz w:val="28"/>
          <w:szCs w:val="28"/>
        </w:rPr>
        <w:t>образования.</w:t>
      </w:r>
    </w:p>
    <w:p w:rsidR="00397F31" w:rsidRPr="00397F31" w:rsidRDefault="00397F31" w:rsidP="007A5D4D">
      <w:pPr>
        <w:widowControl w:val="0"/>
        <w:rPr>
          <w:b/>
          <w:sz w:val="28"/>
          <w:szCs w:val="28"/>
        </w:rPr>
      </w:pPr>
      <w:r w:rsidRPr="00397F31">
        <w:rPr>
          <w:b/>
          <w:sz w:val="28"/>
          <w:szCs w:val="28"/>
        </w:rPr>
        <w:t>Основы</w:t>
      </w:r>
      <w:r w:rsidR="007162E5">
        <w:rPr>
          <w:b/>
          <w:sz w:val="28"/>
          <w:szCs w:val="28"/>
        </w:rPr>
        <w:t xml:space="preserve"> </w:t>
      </w:r>
      <w:r w:rsidRPr="00397F31">
        <w:rPr>
          <w:b/>
          <w:sz w:val="28"/>
          <w:szCs w:val="28"/>
        </w:rPr>
        <w:t>мировых</w:t>
      </w:r>
      <w:r w:rsidR="007162E5">
        <w:rPr>
          <w:b/>
          <w:sz w:val="28"/>
          <w:szCs w:val="28"/>
        </w:rPr>
        <w:t xml:space="preserve"> </w:t>
      </w:r>
      <w:r w:rsidRPr="00397F31">
        <w:rPr>
          <w:b/>
          <w:sz w:val="28"/>
          <w:szCs w:val="28"/>
        </w:rPr>
        <w:t>религиозных</w:t>
      </w:r>
      <w:r w:rsidR="007162E5">
        <w:rPr>
          <w:b/>
          <w:sz w:val="28"/>
          <w:szCs w:val="28"/>
        </w:rPr>
        <w:t xml:space="preserve"> </w:t>
      </w:r>
      <w:r w:rsidRPr="00397F31">
        <w:rPr>
          <w:b/>
          <w:sz w:val="28"/>
          <w:szCs w:val="28"/>
        </w:rPr>
        <w:t>культур</w:t>
      </w:r>
    </w:p>
    <w:p w:rsidR="00397F31" w:rsidRPr="00397F31" w:rsidRDefault="00397F31" w:rsidP="007A5D4D">
      <w:pPr>
        <w:widowControl w:val="0"/>
        <w:tabs>
          <w:tab w:val="left" w:pos="142"/>
          <w:tab w:val="left" w:leader="dot" w:pos="624"/>
        </w:tabs>
        <w:rPr>
          <w:rStyle w:val="Zag11"/>
          <w:rFonts w:eastAsia="@Arial Unicode MS"/>
          <w:b/>
          <w:sz w:val="28"/>
          <w:szCs w:val="28"/>
        </w:rPr>
      </w:pPr>
      <w:r w:rsidRPr="00397F31">
        <w:rPr>
          <w:rStyle w:val="Zag11"/>
          <w:rFonts w:eastAsia="@Arial Unicode MS"/>
          <w:b/>
          <w:sz w:val="28"/>
          <w:szCs w:val="28"/>
        </w:rPr>
        <w:t>Выпускник</w:t>
      </w:r>
      <w:r w:rsidR="007162E5">
        <w:rPr>
          <w:rStyle w:val="Zag11"/>
          <w:rFonts w:eastAsia="@Arial Unicode MS"/>
          <w:b/>
          <w:sz w:val="28"/>
          <w:szCs w:val="28"/>
        </w:rPr>
        <w:t xml:space="preserve"> </w:t>
      </w:r>
      <w:r w:rsidRPr="00397F31">
        <w:rPr>
          <w:rStyle w:val="Zag11"/>
          <w:rFonts w:eastAsia="@Arial Unicode MS"/>
          <w:b/>
          <w:sz w:val="28"/>
          <w:szCs w:val="28"/>
        </w:rPr>
        <w:t>научится:</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раскрывать</w:t>
      </w:r>
      <w:r w:rsidR="007162E5">
        <w:rPr>
          <w:sz w:val="28"/>
          <w:szCs w:val="28"/>
        </w:rPr>
        <w:t xml:space="preserve"> </w:t>
      </w:r>
      <w:r w:rsidRPr="00397F31">
        <w:rPr>
          <w:sz w:val="28"/>
          <w:szCs w:val="28"/>
        </w:rPr>
        <w:t>содержание</w:t>
      </w:r>
      <w:r w:rsidR="007162E5">
        <w:rPr>
          <w:sz w:val="28"/>
          <w:szCs w:val="28"/>
        </w:rPr>
        <w:t xml:space="preserve"> </w:t>
      </w:r>
      <w:r w:rsidRPr="00397F31">
        <w:rPr>
          <w:sz w:val="28"/>
          <w:szCs w:val="28"/>
        </w:rPr>
        <w:t>основных</w:t>
      </w:r>
      <w:r w:rsidR="007162E5">
        <w:rPr>
          <w:sz w:val="28"/>
          <w:szCs w:val="28"/>
        </w:rPr>
        <w:t xml:space="preserve"> </w:t>
      </w:r>
      <w:r w:rsidRPr="00397F31">
        <w:rPr>
          <w:sz w:val="28"/>
          <w:szCs w:val="28"/>
        </w:rPr>
        <w:t>составляющих</w:t>
      </w:r>
      <w:r w:rsidR="007162E5">
        <w:rPr>
          <w:sz w:val="28"/>
          <w:szCs w:val="28"/>
        </w:rPr>
        <w:t xml:space="preserve"> </w:t>
      </w:r>
      <w:r w:rsidRPr="00397F31">
        <w:rPr>
          <w:sz w:val="28"/>
          <w:szCs w:val="28"/>
        </w:rPr>
        <w:t>мировых</w:t>
      </w:r>
      <w:r w:rsidR="007162E5">
        <w:rPr>
          <w:sz w:val="28"/>
          <w:szCs w:val="28"/>
        </w:rPr>
        <w:t xml:space="preserve"> </w:t>
      </w:r>
      <w:r w:rsidRPr="00397F31">
        <w:rPr>
          <w:sz w:val="28"/>
          <w:szCs w:val="28"/>
        </w:rPr>
        <w:t>религиозных</w:t>
      </w:r>
      <w:r w:rsidR="007162E5">
        <w:rPr>
          <w:sz w:val="28"/>
          <w:szCs w:val="28"/>
        </w:rPr>
        <w:t xml:space="preserve"> </w:t>
      </w:r>
      <w:r w:rsidRPr="00397F31">
        <w:rPr>
          <w:sz w:val="28"/>
          <w:szCs w:val="28"/>
        </w:rPr>
        <w:t>культур</w:t>
      </w:r>
      <w:r w:rsidR="007162E5">
        <w:rPr>
          <w:sz w:val="28"/>
          <w:szCs w:val="28"/>
        </w:rPr>
        <w:t xml:space="preserve"> </w:t>
      </w:r>
      <w:r w:rsidRPr="00397F31">
        <w:rPr>
          <w:sz w:val="28"/>
          <w:szCs w:val="28"/>
        </w:rPr>
        <w:t>(религиозная</w:t>
      </w:r>
      <w:r w:rsidR="007162E5">
        <w:rPr>
          <w:sz w:val="28"/>
          <w:szCs w:val="28"/>
        </w:rPr>
        <w:t xml:space="preserve"> </w:t>
      </w:r>
      <w:r w:rsidRPr="00397F31">
        <w:rPr>
          <w:sz w:val="28"/>
          <w:szCs w:val="28"/>
        </w:rPr>
        <w:t>вера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мораль,</w:t>
      </w:r>
      <w:r w:rsidR="007162E5">
        <w:rPr>
          <w:sz w:val="28"/>
          <w:szCs w:val="28"/>
        </w:rPr>
        <w:t xml:space="preserve"> </w:t>
      </w:r>
      <w:r w:rsidRPr="00397F31">
        <w:rPr>
          <w:sz w:val="28"/>
          <w:szCs w:val="28"/>
        </w:rPr>
        <w:t>священные</w:t>
      </w:r>
      <w:r w:rsidR="007162E5">
        <w:rPr>
          <w:sz w:val="28"/>
          <w:szCs w:val="28"/>
        </w:rPr>
        <w:t xml:space="preserve"> </w:t>
      </w:r>
      <w:r w:rsidRPr="00397F31">
        <w:rPr>
          <w:sz w:val="28"/>
          <w:szCs w:val="28"/>
        </w:rPr>
        <w:t>книги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места,</w:t>
      </w:r>
      <w:r w:rsidR="007162E5">
        <w:rPr>
          <w:sz w:val="28"/>
          <w:szCs w:val="28"/>
        </w:rPr>
        <w:t xml:space="preserve"> </w:t>
      </w:r>
      <w:r w:rsidRPr="00397F31">
        <w:rPr>
          <w:sz w:val="28"/>
          <w:szCs w:val="28"/>
        </w:rPr>
        <w:t>сооружения,</w:t>
      </w:r>
      <w:r w:rsidR="007162E5">
        <w:rPr>
          <w:sz w:val="28"/>
          <w:szCs w:val="28"/>
        </w:rPr>
        <w:t xml:space="preserve"> </w:t>
      </w:r>
      <w:r w:rsidRPr="00397F31">
        <w:rPr>
          <w:sz w:val="28"/>
          <w:szCs w:val="28"/>
        </w:rPr>
        <w:t>ритуалы,</w:t>
      </w:r>
      <w:r w:rsidR="007162E5">
        <w:rPr>
          <w:sz w:val="28"/>
          <w:szCs w:val="28"/>
        </w:rPr>
        <w:t xml:space="preserve"> </w:t>
      </w:r>
      <w:r w:rsidRPr="00397F31">
        <w:rPr>
          <w:sz w:val="28"/>
          <w:szCs w:val="28"/>
        </w:rPr>
        <w:t>обычаи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обряды,</w:t>
      </w:r>
      <w:r w:rsidR="007162E5">
        <w:rPr>
          <w:sz w:val="28"/>
          <w:szCs w:val="28"/>
        </w:rPr>
        <w:t xml:space="preserve"> </w:t>
      </w:r>
      <w:r w:rsidRPr="00397F31">
        <w:rPr>
          <w:sz w:val="28"/>
          <w:szCs w:val="28"/>
        </w:rPr>
        <w:t>религиозные</w:t>
      </w:r>
      <w:r w:rsidR="007162E5">
        <w:rPr>
          <w:sz w:val="28"/>
          <w:szCs w:val="28"/>
        </w:rPr>
        <w:t xml:space="preserve"> </w:t>
      </w:r>
      <w:r w:rsidRPr="00397F31">
        <w:rPr>
          <w:sz w:val="28"/>
          <w:szCs w:val="28"/>
        </w:rPr>
        <w:t>праздники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календари,</w:t>
      </w:r>
      <w:r w:rsidR="007162E5">
        <w:rPr>
          <w:sz w:val="28"/>
          <w:szCs w:val="28"/>
        </w:rPr>
        <w:t xml:space="preserve"> </w:t>
      </w:r>
      <w:r w:rsidRPr="00397F31">
        <w:rPr>
          <w:sz w:val="28"/>
          <w:szCs w:val="28"/>
        </w:rPr>
        <w:t>нормы</w:t>
      </w:r>
      <w:r w:rsidR="007162E5">
        <w:rPr>
          <w:sz w:val="28"/>
          <w:szCs w:val="28"/>
        </w:rPr>
        <w:t xml:space="preserve"> </w:t>
      </w:r>
      <w:r w:rsidRPr="00397F31">
        <w:rPr>
          <w:sz w:val="28"/>
          <w:szCs w:val="28"/>
        </w:rPr>
        <w:t>отношений</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друг</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другу,</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семье,</w:t>
      </w:r>
      <w:r w:rsidR="007162E5">
        <w:rPr>
          <w:sz w:val="28"/>
          <w:szCs w:val="28"/>
        </w:rPr>
        <w:t xml:space="preserve"> </w:t>
      </w:r>
      <w:r w:rsidRPr="00397F31">
        <w:rPr>
          <w:sz w:val="28"/>
          <w:szCs w:val="28"/>
        </w:rPr>
        <w:t>религиозное</w:t>
      </w:r>
      <w:r w:rsidR="007162E5">
        <w:rPr>
          <w:sz w:val="28"/>
          <w:szCs w:val="28"/>
        </w:rPr>
        <w:t xml:space="preserve"> </w:t>
      </w:r>
      <w:r w:rsidRPr="00397F31">
        <w:rPr>
          <w:sz w:val="28"/>
          <w:szCs w:val="28"/>
        </w:rPr>
        <w:t>искусство,</w:t>
      </w:r>
      <w:r w:rsidR="007162E5">
        <w:rPr>
          <w:sz w:val="28"/>
          <w:szCs w:val="28"/>
        </w:rPr>
        <w:t xml:space="preserve"> </w:t>
      </w:r>
      <w:r w:rsidRPr="00397F31">
        <w:rPr>
          <w:sz w:val="28"/>
          <w:szCs w:val="28"/>
        </w:rPr>
        <w:t>отношение</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труду</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др.);</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ориентироваться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возникновения</w:t>
      </w:r>
      <w:r w:rsidR="007162E5">
        <w:rPr>
          <w:sz w:val="28"/>
          <w:szCs w:val="28"/>
        </w:rPr>
        <w:t xml:space="preserve"> </w:t>
      </w:r>
      <w:r w:rsidRPr="00397F31">
        <w:rPr>
          <w:sz w:val="28"/>
          <w:szCs w:val="28"/>
        </w:rPr>
        <w:t>религиозных</w:t>
      </w:r>
      <w:r w:rsidR="007162E5">
        <w:rPr>
          <w:sz w:val="28"/>
          <w:szCs w:val="28"/>
        </w:rPr>
        <w:t xml:space="preserve"> </w:t>
      </w:r>
      <w:r w:rsidRPr="00397F31">
        <w:rPr>
          <w:sz w:val="28"/>
          <w:szCs w:val="28"/>
        </w:rPr>
        <w:t>традиций</w:t>
      </w:r>
      <w:r w:rsidR="007162E5">
        <w:rPr>
          <w:sz w:val="28"/>
          <w:szCs w:val="28"/>
        </w:rPr>
        <w:t xml:space="preserve"> </w:t>
      </w:r>
      <w:r w:rsidRPr="00397F31">
        <w:rPr>
          <w:sz w:val="28"/>
          <w:szCs w:val="28"/>
        </w:rPr>
        <w:t>православия,</w:t>
      </w:r>
      <w:r w:rsidR="007162E5">
        <w:rPr>
          <w:sz w:val="28"/>
          <w:szCs w:val="28"/>
        </w:rPr>
        <w:t xml:space="preserve"> </w:t>
      </w:r>
      <w:r w:rsidRPr="00397F31">
        <w:rPr>
          <w:sz w:val="28"/>
          <w:szCs w:val="28"/>
        </w:rPr>
        <w:t>ислама,</w:t>
      </w:r>
      <w:r w:rsidR="007162E5">
        <w:rPr>
          <w:sz w:val="28"/>
          <w:szCs w:val="28"/>
        </w:rPr>
        <w:t xml:space="preserve"> </w:t>
      </w:r>
      <w:r w:rsidRPr="00397F31">
        <w:rPr>
          <w:sz w:val="28"/>
          <w:szCs w:val="28"/>
        </w:rPr>
        <w:t>буддизма,</w:t>
      </w:r>
      <w:r w:rsidR="007162E5">
        <w:rPr>
          <w:sz w:val="28"/>
          <w:szCs w:val="28"/>
        </w:rPr>
        <w:t xml:space="preserve"> </w:t>
      </w:r>
      <w:r w:rsidRPr="00397F31">
        <w:rPr>
          <w:sz w:val="28"/>
          <w:szCs w:val="28"/>
        </w:rPr>
        <w:t>иудаизма,</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их</w:t>
      </w:r>
      <w:r w:rsidR="007162E5">
        <w:rPr>
          <w:sz w:val="28"/>
          <w:szCs w:val="28"/>
        </w:rPr>
        <w:t xml:space="preserve"> </w:t>
      </w:r>
      <w:r w:rsidRPr="00397F31">
        <w:rPr>
          <w:sz w:val="28"/>
          <w:szCs w:val="28"/>
        </w:rPr>
        <w:t>формирования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i/>
          <w:sz w:val="28"/>
          <w:szCs w:val="28"/>
        </w:rPr>
        <w:lastRenderedPageBreak/>
        <w:t>–</w:t>
      </w:r>
      <w:r w:rsidRPr="00397F31">
        <w:rPr>
          <w:sz w:val="28"/>
          <w:szCs w:val="28"/>
        </w:rPr>
        <w:tab/>
        <w:t>понимать</w:t>
      </w:r>
      <w:r w:rsidR="007162E5">
        <w:rPr>
          <w:sz w:val="28"/>
          <w:szCs w:val="28"/>
        </w:rPr>
        <w:t xml:space="preserve"> </w:t>
      </w:r>
      <w:r w:rsidRPr="00397F31">
        <w:rPr>
          <w:sz w:val="28"/>
          <w:szCs w:val="28"/>
        </w:rPr>
        <w:t>значение</w:t>
      </w:r>
      <w:r w:rsidR="007162E5">
        <w:rPr>
          <w:sz w:val="28"/>
          <w:szCs w:val="28"/>
        </w:rPr>
        <w:t xml:space="preserve"> </w:t>
      </w:r>
      <w:r w:rsidRPr="00397F31">
        <w:rPr>
          <w:sz w:val="28"/>
          <w:szCs w:val="28"/>
        </w:rPr>
        <w:t>традиционных</w:t>
      </w:r>
      <w:r w:rsidR="007162E5">
        <w:rPr>
          <w:sz w:val="28"/>
          <w:szCs w:val="28"/>
        </w:rPr>
        <w:t xml:space="preserve"> </w:t>
      </w:r>
      <w:r w:rsidRPr="00397F31">
        <w:rPr>
          <w:sz w:val="28"/>
          <w:szCs w:val="28"/>
        </w:rPr>
        <w:t>религий,</w:t>
      </w:r>
      <w:r w:rsidR="007162E5">
        <w:rPr>
          <w:sz w:val="28"/>
          <w:szCs w:val="28"/>
        </w:rPr>
        <w:t xml:space="preserve"> </w:t>
      </w:r>
      <w:r w:rsidRPr="00397F31">
        <w:rPr>
          <w:sz w:val="28"/>
          <w:szCs w:val="28"/>
        </w:rPr>
        <w:t>религиозных</w:t>
      </w:r>
      <w:r w:rsidR="007162E5">
        <w:rPr>
          <w:sz w:val="28"/>
          <w:szCs w:val="28"/>
        </w:rPr>
        <w:t xml:space="preserve"> </w:t>
      </w:r>
      <w:r w:rsidRPr="00397F31">
        <w:rPr>
          <w:sz w:val="28"/>
          <w:szCs w:val="28"/>
        </w:rPr>
        <w:t>культур</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семей,</w:t>
      </w:r>
      <w:r w:rsidR="007162E5">
        <w:rPr>
          <w:sz w:val="28"/>
          <w:szCs w:val="28"/>
        </w:rPr>
        <w:t xml:space="preserve"> </w:t>
      </w:r>
      <w:r w:rsidRPr="00397F31">
        <w:rPr>
          <w:sz w:val="28"/>
          <w:szCs w:val="28"/>
        </w:rPr>
        <w:t>народов,</w:t>
      </w:r>
      <w:r w:rsidR="007162E5">
        <w:rPr>
          <w:sz w:val="28"/>
          <w:szCs w:val="28"/>
        </w:rPr>
        <w:t xml:space="preserve"> </w:t>
      </w:r>
      <w:r w:rsidRPr="00397F31">
        <w:rPr>
          <w:sz w:val="28"/>
          <w:szCs w:val="28"/>
        </w:rPr>
        <w:t>российского</w:t>
      </w:r>
      <w:r w:rsidR="007162E5">
        <w:rPr>
          <w:sz w:val="28"/>
          <w:szCs w:val="28"/>
        </w:rPr>
        <w:t xml:space="preserve"> </w:t>
      </w:r>
      <w:r w:rsidRPr="00397F31">
        <w:rPr>
          <w:sz w:val="28"/>
          <w:szCs w:val="28"/>
        </w:rPr>
        <w:t>общества,</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России;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поводу</w:t>
      </w:r>
      <w:r w:rsidR="007162E5">
        <w:rPr>
          <w:sz w:val="28"/>
          <w:szCs w:val="28"/>
        </w:rPr>
        <w:t xml:space="preserve"> </w:t>
      </w:r>
      <w:r w:rsidRPr="00397F31">
        <w:rPr>
          <w:sz w:val="28"/>
          <w:szCs w:val="28"/>
        </w:rPr>
        <w:t>значения</w:t>
      </w:r>
      <w:r w:rsidR="007162E5">
        <w:rPr>
          <w:sz w:val="28"/>
          <w:szCs w:val="28"/>
        </w:rPr>
        <w:t xml:space="preserve"> </w:t>
      </w:r>
      <w:r w:rsidRPr="00397F31">
        <w:rPr>
          <w:sz w:val="28"/>
          <w:szCs w:val="28"/>
        </w:rPr>
        <w:t>религии,</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общества;</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соотносить</w:t>
      </w:r>
      <w:r w:rsidR="007162E5">
        <w:rPr>
          <w:sz w:val="28"/>
          <w:szCs w:val="28"/>
        </w:rPr>
        <w:t xml:space="preserve"> </w:t>
      </w:r>
      <w:r w:rsidRPr="00397F31">
        <w:rPr>
          <w:sz w:val="28"/>
          <w:szCs w:val="28"/>
        </w:rPr>
        <w:t>нравственные</w:t>
      </w:r>
      <w:r w:rsidR="007162E5">
        <w:rPr>
          <w:sz w:val="28"/>
          <w:szCs w:val="28"/>
        </w:rPr>
        <w:t xml:space="preserve"> </w:t>
      </w:r>
      <w:r w:rsidRPr="00397F31">
        <w:rPr>
          <w:sz w:val="28"/>
          <w:szCs w:val="28"/>
        </w:rPr>
        <w:t>формы</w:t>
      </w:r>
      <w:r w:rsidR="007162E5">
        <w:rPr>
          <w:sz w:val="28"/>
          <w:szCs w:val="28"/>
        </w:rPr>
        <w:t xml:space="preserve"> </w:t>
      </w:r>
      <w:r w:rsidRPr="00397F31">
        <w:rPr>
          <w:sz w:val="28"/>
          <w:szCs w:val="28"/>
        </w:rPr>
        <w:t>поведения</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нормами</w:t>
      </w:r>
      <w:r w:rsidR="007162E5">
        <w:rPr>
          <w:sz w:val="28"/>
          <w:szCs w:val="28"/>
        </w:rPr>
        <w:t xml:space="preserve"> </w:t>
      </w:r>
      <w:r w:rsidRPr="00397F31">
        <w:rPr>
          <w:sz w:val="28"/>
          <w:szCs w:val="28"/>
        </w:rPr>
        <w:t>религиозной</w:t>
      </w:r>
      <w:r w:rsidR="007162E5">
        <w:rPr>
          <w:sz w:val="28"/>
          <w:szCs w:val="28"/>
        </w:rPr>
        <w:t xml:space="preserve"> </w:t>
      </w:r>
      <w:r w:rsidRPr="00397F31">
        <w:rPr>
          <w:sz w:val="28"/>
          <w:szCs w:val="28"/>
        </w:rPr>
        <w:t>морали;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осуществлять</w:t>
      </w:r>
      <w:r w:rsidR="007162E5">
        <w:rPr>
          <w:sz w:val="28"/>
          <w:szCs w:val="28"/>
        </w:rPr>
        <w:t xml:space="preserve"> </w:t>
      </w:r>
      <w:r w:rsidRPr="00397F31">
        <w:rPr>
          <w:sz w:val="28"/>
          <w:szCs w:val="28"/>
        </w:rPr>
        <w:t>поиск</w:t>
      </w:r>
      <w:r w:rsidR="007162E5">
        <w:rPr>
          <w:sz w:val="28"/>
          <w:szCs w:val="28"/>
        </w:rPr>
        <w:t xml:space="preserve"> </w:t>
      </w:r>
      <w:r w:rsidRPr="00397F31">
        <w:rPr>
          <w:sz w:val="28"/>
          <w:szCs w:val="28"/>
        </w:rPr>
        <w:t>необходимой</w:t>
      </w:r>
      <w:r w:rsidR="007162E5">
        <w:rPr>
          <w:sz w:val="28"/>
          <w:szCs w:val="28"/>
        </w:rPr>
        <w:t xml:space="preserve"> </w:t>
      </w:r>
      <w:r w:rsidRPr="00397F31">
        <w:rPr>
          <w:sz w:val="28"/>
          <w:szCs w:val="28"/>
        </w:rPr>
        <w:t>информации</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выполнения</w:t>
      </w:r>
      <w:r w:rsidR="007162E5">
        <w:rPr>
          <w:sz w:val="28"/>
          <w:szCs w:val="28"/>
        </w:rPr>
        <w:t xml:space="preserve"> </w:t>
      </w:r>
      <w:r w:rsidRPr="00397F31">
        <w:rPr>
          <w:sz w:val="28"/>
          <w:szCs w:val="28"/>
        </w:rPr>
        <w:t>заданий;</w:t>
      </w:r>
      <w:r w:rsidR="007162E5">
        <w:rPr>
          <w:sz w:val="28"/>
          <w:szCs w:val="28"/>
        </w:rPr>
        <w:t xml:space="preserve"> </w:t>
      </w:r>
      <w:r w:rsidRPr="00397F31">
        <w:rPr>
          <w:sz w:val="28"/>
          <w:szCs w:val="28"/>
        </w:rPr>
        <w:t>участвовать</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диспутах,</w:t>
      </w:r>
      <w:r w:rsidR="007162E5">
        <w:rPr>
          <w:sz w:val="28"/>
          <w:szCs w:val="28"/>
        </w:rPr>
        <w:t xml:space="preserve"> </w:t>
      </w:r>
      <w:r w:rsidRPr="00397F31">
        <w:rPr>
          <w:sz w:val="28"/>
          <w:szCs w:val="28"/>
        </w:rPr>
        <w:t>слушать</w:t>
      </w:r>
      <w:r w:rsidR="007162E5">
        <w:rPr>
          <w:sz w:val="28"/>
          <w:szCs w:val="28"/>
        </w:rPr>
        <w:t xml:space="preserve"> </w:t>
      </w:r>
      <w:r w:rsidRPr="00397F31">
        <w:rPr>
          <w:sz w:val="28"/>
          <w:szCs w:val="28"/>
        </w:rPr>
        <w:t>собеседника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готовить</w:t>
      </w:r>
      <w:r w:rsidR="007162E5">
        <w:rPr>
          <w:sz w:val="28"/>
          <w:szCs w:val="28"/>
        </w:rPr>
        <w:t xml:space="preserve"> </w:t>
      </w:r>
      <w:r w:rsidRPr="00397F31">
        <w:rPr>
          <w:sz w:val="28"/>
          <w:szCs w:val="28"/>
        </w:rPr>
        <w:t>сообщения</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выбранным</w:t>
      </w:r>
      <w:r w:rsidR="007162E5">
        <w:rPr>
          <w:sz w:val="28"/>
          <w:szCs w:val="28"/>
        </w:rPr>
        <w:t xml:space="preserve"> </w:t>
      </w:r>
      <w:r w:rsidRPr="00397F31">
        <w:rPr>
          <w:sz w:val="28"/>
          <w:szCs w:val="28"/>
        </w:rPr>
        <w:t>темам.</w:t>
      </w:r>
      <w:r w:rsidR="007162E5">
        <w:rPr>
          <w:sz w:val="28"/>
          <w:szCs w:val="28"/>
        </w:rPr>
        <w:t xml:space="preserve"> </w:t>
      </w:r>
    </w:p>
    <w:p w:rsidR="00397F31" w:rsidRPr="00397F31" w:rsidRDefault="00397F31" w:rsidP="007A5D4D">
      <w:pPr>
        <w:widowControl w:val="0"/>
        <w:tabs>
          <w:tab w:val="left" w:pos="142"/>
          <w:tab w:val="left" w:leader="dot" w:pos="624"/>
        </w:tabs>
        <w:rPr>
          <w:rStyle w:val="Zag11"/>
          <w:rFonts w:eastAsia="@Arial Unicode MS"/>
          <w:b/>
          <w:iCs/>
          <w:sz w:val="28"/>
          <w:szCs w:val="28"/>
        </w:rPr>
      </w:pPr>
      <w:r w:rsidRPr="00397F31">
        <w:rPr>
          <w:rStyle w:val="Zag11"/>
          <w:rFonts w:eastAsia="@Arial Unicode MS"/>
          <w:b/>
          <w:iCs/>
          <w:sz w:val="28"/>
          <w:szCs w:val="28"/>
        </w:rPr>
        <w:t>Выпускник</w:t>
      </w:r>
      <w:r w:rsidR="007162E5">
        <w:rPr>
          <w:rStyle w:val="Zag11"/>
          <w:rFonts w:eastAsia="@Arial Unicode MS"/>
          <w:b/>
          <w:iCs/>
          <w:sz w:val="28"/>
          <w:szCs w:val="28"/>
        </w:rPr>
        <w:t xml:space="preserve"> </w:t>
      </w:r>
      <w:r w:rsidRPr="00397F31">
        <w:rPr>
          <w:rStyle w:val="Zag11"/>
          <w:rFonts w:eastAsia="@Arial Unicode MS"/>
          <w:b/>
          <w:iCs/>
          <w:sz w:val="28"/>
          <w:szCs w:val="28"/>
        </w:rPr>
        <w:t>получит</w:t>
      </w:r>
      <w:r w:rsidR="007162E5">
        <w:rPr>
          <w:rStyle w:val="Zag11"/>
          <w:rFonts w:eastAsia="@Arial Unicode MS"/>
          <w:b/>
          <w:iCs/>
          <w:sz w:val="28"/>
          <w:szCs w:val="28"/>
        </w:rPr>
        <w:t xml:space="preserve"> </w:t>
      </w:r>
      <w:r w:rsidRPr="00397F31">
        <w:rPr>
          <w:rStyle w:val="Zag11"/>
          <w:rFonts w:eastAsia="@Arial Unicode MS"/>
          <w:b/>
          <w:iCs/>
          <w:sz w:val="28"/>
          <w:szCs w:val="28"/>
        </w:rPr>
        <w:t>возможность</w:t>
      </w:r>
      <w:r w:rsidR="007162E5">
        <w:rPr>
          <w:rStyle w:val="Zag11"/>
          <w:rFonts w:eastAsia="@Arial Unicode MS"/>
          <w:b/>
          <w:iCs/>
          <w:sz w:val="28"/>
          <w:szCs w:val="28"/>
        </w:rPr>
        <w:t xml:space="preserve"> </w:t>
      </w:r>
      <w:r w:rsidRPr="00397F31">
        <w:rPr>
          <w:rStyle w:val="Zag11"/>
          <w:rFonts w:eastAsia="@Arial Unicode MS"/>
          <w:b/>
          <w:iCs/>
          <w:sz w:val="28"/>
          <w:szCs w:val="28"/>
        </w:rPr>
        <w:t>научиться:</w:t>
      </w:r>
    </w:p>
    <w:p w:rsidR="00397F31" w:rsidRPr="00397F31" w:rsidRDefault="00397F31" w:rsidP="007A5D4D">
      <w:pPr>
        <w:widowControl w:val="0"/>
        <w:tabs>
          <w:tab w:val="left" w:pos="900"/>
        </w:tabs>
        <w:rPr>
          <w:i/>
          <w:sz w:val="28"/>
          <w:szCs w:val="28"/>
        </w:rPr>
      </w:pPr>
      <w:r w:rsidRPr="00397F31">
        <w:rPr>
          <w:i/>
          <w:sz w:val="28"/>
          <w:szCs w:val="28"/>
        </w:rPr>
        <w:t>–</w:t>
      </w:r>
      <w:r w:rsidR="007162E5">
        <w:rPr>
          <w:i/>
          <w:sz w:val="28"/>
          <w:szCs w:val="28"/>
        </w:rPr>
        <w:t xml:space="preserve"> </w:t>
      </w:r>
      <w:r w:rsidRPr="00397F31">
        <w:rPr>
          <w:i/>
          <w:sz w:val="28"/>
          <w:szCs w:val="28"/>
        </w:rPr>
        <w:t>развивать</w:t>
      </w:r>
      <w:r w:rsidR="007162E5">
        <w:rPr>
          <w:i/>
          <w:sz w:val="28"/>
          <w:szCs w:val="28"/>
        </w:rPr>
        <w:t xml:space="preserve"> </w:t>
      </w:r>
      <w:r w:rsidRPr="00397F31">
        <w:rPr>
          <w:i/>
          <w:sz w:val="28"/>
          <w:szCs w:val="28"/>
        </w:rPr>
        <w:t>нравственную</w:t>
      </w:r>
      <w:r w:rsidR="007162E5">
        <w:rPr>
          <w:i/>
          <w:sz w:val="28"/>
          <w:szCs w:val="28"/>
        </w:rPr>
        <w:t xml:space="preserve"> </w:t>
      </w:r>
      <w:r w:rsidRPr="00397F31">
        <w:rPr>
          <w:i/>
          <w:sz w:val="28"/>
          <w:szCs w:val="28"/>
        </w:rPr>
        <w:t>рефлексию,</w:t>
      </w:r>
      <w:r w:rsidR="007162E5">
        <w:rPr>
          <w:i/>
          <w:sz w:val="28"/>
          <w:szCs w:val="28"/>
        </w:rPr>
        <w:t xml:space="preserve"> </w:t>
      </w:r>
      <w:r w:rsidRPr="00397F31">
        <w:rPr>
          <w:i/>
          <w:sz w:val="28"/>
          <w:szCs w:val="28"/>
        </w:rPr>
        <w:t>совершенствовать</w:t>
      </w:r>
      <w:r w:rsidR="007162E5">
        <w:rPr>
          <w:i/>
          <w:sz w:val="28"/>
          <w:szCs w:val="28"/>
        </w:rPr>
        <w:t xml:space="preserve"> </w:t>
      </w:r>
      <w:r w:rsidRPr="00397F31">
        <w:rPr>
          <w:i/>
          <w:sz w:val="28"/>
          <w:szCs w:val="28"/>
        </w:rPr>
        <w:t>морально-нравственное</w:t>
      </w:r>
      <w:r w:rsidR="007162E5">
        <w:rPr>
          <w:i/>
          <w:sz w:val="28"/>
          <w:szCs w:val="28"/>
        </w:rPr>
        <w:t xml:space="preserve"> </w:t>
      </w:r>
      <w:r w:rsidRPr="00397F31">
        <w:rPr>
          <w:i/>
          <w:sz w:val="28"/>
          <w:szCs w:val="28"/>
        </w:rPr>
        <w:t>самосознание,</w:t>
      </w:r>
      <w:r w:rsidR="007162E5">
        <w:rPr>
          <w:i/>
          <w:sz w:val="28"/>
          <w:szCs w:val="28"/>
        </w:rPr>
        <w:t xml:space="preserve"> </w:t>
      </w:r>
      <w:r w:rsidRPr="00397F31">
        <w:rPr>
          <w:i/>
          <w:sz w:val="28"/>
          <w:szCs w:val="28"/>
        </w:rPr>
        <w:t>регулировать</w:t>
      </w:r>
      <w:r w:rsidR="007162E5">
        <w:rPr>
          <w:i/>
          <w:sz w:val="28"/>
          <w:szCs w:val="28"/>
        </w:rPr>
        <w:t xml:space="preserve"> </w:t>
      </w:r>
      <w:r w:rsidRPr="00397F31">
        <w:rPr>
          <w:i/>
          <w:sz w:val="28"/>
          <w:szCs w:val="28"/>
        </w:rPr>
        <w:t>собственное</w:t>
      </w:r>
      <w:r w:rsidR="007162E5">
        <w:rPr>
          <w:i/>
          <w:sz w:val="28"/>
          <w:szCs w:val="28"/>
        </w:rPr>
        <w:t xml:space="preserve"> </w:t>
      </w:r>
      <w:r w:rsidRPr="00397F31">
        <w:rPr>
          <w:i/>
          <w:sz w:val="28"/>
          <w:szCs w:val="28"/>
        </w:rPr>
        <w:t>поведение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традиционных</w:t>
      </w:r>
      <w:r w:rsidR="007162E5">
        <w:rPr>
          <w:i/>
          <w:sz w:val="28"/>
          <w:szCs w:val="28"/>
        </w:rPr>
        <w:t xml:space="preserve"> </w:t>
      </w:r>
      <w:r w:rsidRPr="00397F31">
        <w:rPr>
          <w:i/>
          <w:sz w:val="28"/>
          <w:szCs w:val="28"/>
        </w:rPr>
        <w:t>для</w:t>
      </w:r>
      <w:r w:rsidR="007162E5">
        <w:rPr>
          <w:i/>
          <w:sz w:val="28"/>
          <w:szCs w:val="28"/>
        </w:rPr>
        <w:t xml:space="preserve"> </w:t>
      </w:r>
      <w:r w:rsidRPr="00397F31">
        <w:rPr>
          <w:i/>
          <w:sz w:val="28"/>
          <w:szCs w:val="28"/>
        </w:rPr>
        <w:t>российского</w:t>
      </w:r>
      <w:r w:rsidR="007162E5">
        <w:rPr>
          <w:i/>
          <w:sz w:val="28"/>
          <w:szCs w:val="28"/>
        </w:rPr>
        <w:t xml:space="preserve"> </w:t>
      </w:r>
      <w:r w:rsidRPr="00397F31">
        <w:rPr>
          <w:i/>
          <w:sz w:val="28"/>
          <w:szCs w:val="28"/>
        </w:rPr>
        <w:t>общества,</w:t>
      </w:r>
      <w:r w:rsidR="007162E5">
        <w:rPr>
          <w:i/>
          <w:sz w:val="28"/>
          <w:szCs w:val="28"/>
        </w:rPr>
        <w:t xml:space="preserve"> </w:t>
      </w:r>
      <w:r w:rsidRPr="00397F31">
        <w:rPr>
          <w:i/>
          <w:sz w:val="28"/>
          <w:szCs w:val="28"/>
        </w:rPr>
        <w:t>народов</w:t>
      </w:r>
      <w:r w:rsidR="007162E5">
        <w:rPr>
          <w:i/>
          <w:sz w:val="28"/>
          <w:szCs w:val="28"/>
        </w:rPr>
        <w:t xml:space="preserve"> </w:t>
      </w:r>
      <w:r w:rsidRPr="00397F31">
        <w:rPr>
          <w:i/>
          <w:sz w:val="28"/>
          <w:szCs w:val="28"/>
        </w:rPr>
        <w:t>России</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ценностей;</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устанавливать</w:t>
      </w:r>
      <w:r w:rsidR="007162E5">
        <w:rPr>
          <w:i/>
          <w:sz w:val="28"/>
          <w:szCs w:val="28"/>
        </w:rPr>
        <w:t xml:space="preserve"> </w:t>
      </w:r>
      <w:r w:rsidRPr="00397F31">
        <w:rPr>
          <w:i/>
          <w:sz w:val="28"/>
          <w:szCs w:val="28"/>
        </w:rPr>
        <w:t>взаимосвязь</w:t>
      </w:r>
      <w:r w:rsidR="007162E5">
        <w:rPr>
          <w:i/>
          <w:sz w:val="28"/>
          <w:szCs w:val="28"/>
        </w:rPr>
        <w:t xml:space="preserve"> </w:t>
      </w:r>
      <w:r w:rsidRPr="00397F31">
        <w:rPr>
          <w:i/>
          <w:sz w:val="28"/>
          <w:szCs w:val="28"/>
        </w:rPr>
        <w:t>между</w:t>
      </w:r>
      <w:r w:rsidR="007162E5">
        <w:rPr>
          <w:i/>
          <w:sz w:val="28"/>
          <w:szCs w:val="28"/>
        </w:rPr>
        <w:t xml:space="preserve"> </w:t>
      </w:r>
      <w:r w:rsidRPr="00397F31">
        <w:rPr>
          <w:i/>
          <w:sz w:val="28"/>
          <w:szCs w:val="28"/>
        </w:rPr>
        <w:t>содержанием</w:t>
      </w:r>
      <w:r w:rsidR="007162E5">
        <w:rPr>
          <w:i/>
          <w:sz w:val="28"/>
          <w:szCs w:val="28"/>
        </w:rPr>
        <w:t xml:space="preserve"> </w:t>
      </w:r>
      <w:r w:rsidRPr="00397F31">
        <w:rPr>
          <w:i/>
          <w:sz w:val="28"/>
          <w:szCs w:val="28"/>
        </w:rPr>
        <w:t>религиозной</w:t>
      </w:r>
      <w:r w:rsidR="007162E5">
        <w:rPr>
          <w:i/>
          <w:sz w:val="28"/>
          <w:szCs w:val="28"/>
        </w:rPr>
        <w:t xml:space="preserve"> </w:t>
      </w:r>
      <w:r w:rsidRPr="00397F31">
        <w:rPr>
          <w:i/>
          <w:sz w:val="28"/>
          <w:szCs w:val="28"/>
        </w:rPr>
        <w:t>культуры</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поведением</w:t>
      </w:r>
      <w:r w:rsidR="007162E5">
        <w:rPr>
          <w:i/>
          <w:sz w:val="28"/>
          <w:szCs w:val="28"/>
        </w:rPr>
        <w:t xml:space="preserve"> </w:t>
      </w:r>
      <w:r w:rsidRPr="00397F31">
        <w:rPr>
          <w:i/>
          <w:sz w:val="28"/>
          <w:szCs w:val="28"/>
        </w:rPr>
        <w:t>людей,</w:t>
      </w:r>
      <w:r w:rsidR="007162E5">
        <w:rPr>
          <w:i/>
          <w:sz w:val="28"/>
          <w:szCs w:val="28"/>
        </w:rPr>
        <w:t xml:space="preserve"> </w:t>
      </w:r>
      <w:r w:rsidRPr="00397F31">
        <w:rPr>
          <w:i/>
          <w:sz w:val="28"/>
          <w:szCs w:val="28"/>
        </w:rPr>
        <w:t>общественными</w:t>
      </w:r>
      <w:r w:rsidR="007162E5">
        <w:rPr>
          <w:i/>
          <w:sz w:val="28"/>
          <w:szCs w:val="28"/>
        </w:rPr>
        <w:t xml:space="preserve"> </w:t>
      </w:r>
      <w:r w:rsidRPr="00397F31">
        <w:rPr>
          <w:i/>
          <w:sz w:val="28"/>
          <w:szCs w:val="28"/>
        </w:rPr>
        <w:t>явлениями;</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выстраивать</w:t>
      </w:r>
      <w:r w:rsidR="007162E5">
        <w:rPr>
          <w:i/>
          <w:sz w:val="28"/>
          <w:szCs w:val="28"/>
        </w:rPr>
        <w:t xml:space="preserve"> </w:t>
      </w:r>
      <w:r w:rsidRPr="00397F31">
        <w:rPr>
          <w:i/>
          <w:sz w:val="28"/>
          <w:szCs w:val="28"/>
        </w:rPr>
        <w:t>отношения</w:t>
      </w:r>
      <w:r w:rsidR="007162E5">
        <w:rPr>
          <w:i/>
          <w:sz w:val="28"/>
          <w:szCs w:val="28"/>
        </w:rPr>
        <w:t xml:space="preserve"> </w:t>
      </w:r>
      <w:r w:rsidRPr="00397F31">
        <w:rPr>
          <w:i/>
          <w:sz w:val="28"/>
          <w:szCs w:val="28"/>
        </w:rPr>
        <w:t>с</w:t>
      </w:r>
      <w:r w:rsidR="007162E5">
        <w:rPr>
          <w:i/>
          <w:sz w:val="28"/>
          <w:szCs w:val="28"/>
        </w:rPr>
        <w:t xml:space="preserve"> </w:t>
      </w:r>
      <w:r w:rsidRPr="00397F31">
        <w:rPr>
          <w:i/>
          <w:sz w:val="28"/>
          <w:szCs w:val="28"/>
        </w:rPr>
        <w:t>представителями</w:t>
      </w:r>
      <w:r w:rsidR="007162E5">
        <w:rPr>
          <w:i/>
          <w:sz w:val="28"/>
          <w:szCs w:val="28"/>
        </w:rPr>
        <w:t xml:space="preserve"> </w:t>
      </w:r>
      <w:r w:rsidRPr="00397F31">
        <w:rPr>
          <w:i/>
          <w:sz w:val="28"/>
          <w:szCs w:val="28"/>
        </w:rPr>
        <w:t>разных</w:t>
      </w:r>
      <w:r w:rsidR="007162E5">
        <w:rPr>
          <w:i/>
          <w:sz w:val="28"/>
          <w:szCs w:val="28"/>
        </w:rPr>
        <w:t xml:space="preserve"> </w:t>
      </w:r>
      <w:r w:rsidRPr="00397F31">
        <w:rPr>
          <w:i/>
          <w:sz w:val="28"/>
          <w:szCs w:val="28"/>
        </w:rPr>
        <w:t>мировоззрений</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культурных</w:t>
      </w:r>
      <w:r w:rsidR="007162E5">
        <w:rPr>
          <w:i/>
          <w:sz w:val="28"/>
          <w:szCs w:val="28"/>
        </w:rPr>
        <w:t xml:space="preserve"> </w:t>
      </w:r>
      <w:r w:rsidRPr="00397F31">
        <w:rPr>
          <w:i/>
          <w:sz w:val="28"/>
          <w:szCs w:val="28"/>
        </w:rPr>
        <w:t>традиций</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взаимного</w:t>
      </w:r>
      <w:r w:rsidR="007162E5">
        <w:rPr>
          <w:i/>
          <w:sz w:val="28"/>
          <w:szCs w:val="28"/>
        </w:rPr>
        <w:t xml:space="preserve"> </w:t>
      </w:r>
      <w:r w:rsidRPr="00397F31">
        <w:rPr>
          <w:i/>
          <w:sz w:val="28"/>
          <w:szCs w:val="28"/>
        </w:rPr>
        <w:t>уважения</w:t>
      </w:r>
      <w:r w:rsidR="007162E5">
        <w:rPr>
          <w:i/>
          <w:sz w:val="28"/>
          <w:szCs w:val="28"/>
        </w:rPr>
        <w:t xml:space="preserve"> </w:t>
      </w:r>
      <w:r w:rsidRPr="00397F31">
        <w:rPr>
          <w:i/>
          <w:sz w:val="28"/>
          <w:szCs w:val="28"/>
        </w:rPr>
        <w:t>прав</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законных</w:t>
      </w:r>
      <w:r w:rsidR="007162E5">
        <w:rPr>
          <w:i/>
          <w:sz w:val="28"/>
          <w:szCs w:val="28"/>
        </w:rPr>
        <w:t xml:space="preserve"> </w:t>
      </w:r>
      <w:r w:rsidRPr="00397F31">
        <w:rPr>
          <w:i/>
          <w:sz w:val="28"/>
          <w:szCs w:val="28"/>
        </w:rPr>
        <w:t>интересов</w:t>
      </w:r>
      <w:r w:rsidR="007162E5">
        <w:rPr>
          <w:i/>
          <w:sz w:val="28"/>
          <w:szCs w:val="28"/>
        </w:rPr>
        <w:t xml:space="preserve"> </w:t>
      </w:r>
      <w:r w:rsidRPr="00397F31">
        <w:rPr>
          <w:i/>
          <w:sz w:val="28"/>
          <w:szCs w:val="28"/>
        </w:rPr>
        <w:t>сограждан;</w:t>
      </w:r>
      <w:r w:rsidR="007162E5">
        <w:rPr>
          <w:i/>
          <w:sz w:val="28"/>
          <w:szCs w:val="28"/>
        </w:rPr>
        <w:t xml:space="preserve"> </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акцентировать</w:t>
      </w:r>
      <w:r w:rsidR="007162E5">
        <w:rPr>
          <w:i/>
          <w:sz w:val="28"/>
          <w:szCs w:val="28"/>
        </w:rPr>
        <w:t xml:space="preserve"> </w:t>
      </w:r>
      <w:r w:rsidRPr="00397F31">
        <w:rPr>
          <w:i/>
          <w:sz w:val="28"/>
          <w:szCs w:val="28"/>
        </w:rPr>
        <w:t>внимание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религиозных</w:t>
      </w:r>
      <w:r w:rsidR="007162E5">
        <w:rPr>
          <w:i/>
          <w:sz w:val="28"/>
          <w:szCs w:val="28"/>
        </w:rPr>
        <w:t xml:space="preserve"> </w:t>
      </w:r>
      <w:r w:rsidRPr="00397F31">
        <w:rPr>
          <w:i/>
          <w:sz w:val="28"/>
          <w:szCs w:val="28"/>
        </w:rPr>
        <w:t>духовно-нравственных</w:t>
      </w:r>
      <w:r w:rsidR="007162E5">
        <w:rPr>
          <w:i/>
          <w:sz w:val="28"/>
          <w:szCs w:val="28"/>
        </w:rPr>
        <w:t xml:space="preserve"> </w:t>
      </w:r>
      <w:r w:rsidRPr="00397F31">
        <w:rPr>
          <w:i/>
          <w:sz w:val="28"/>
          <w:szCs w:val="28"/>
        </w:rPr>
        <w:t>аспектах</w:t>
      </w:r>
      <w:r w:rsidR="007162E5">
        <w:rPr>
          <w:i/>
          <w:sz w:val="28"/>
          <w:szCs w:val="28"/>
        </w:rPr>
        <w:t xml:space="preserve"> </w:t>
      </w:r>
      <w:r w:rsidRPr="00397F31">
        <w:rPr>
          <w:i/>
          <w:sz w:val="28"/>
          <w:szCs w:val="28"/>
        </w:rPr>
        <w:t>человеческого</w:t>
      </w:r>
      <w:r w:rsidR="007162E5">
        <w:rPr>
          <w:i/>
          <w:sz w:val="28"/>
          <w:szCs w:val="28"/>
        </w:rPr>
        <w:t xml:space="preserve"> </w:t>
      </w:r>
      <w:r w:rsidRPr="00397F31">
        <w:rPr>
          <w:i/>
          <w:sz w:val="28"/>
          <w:szCs w:val="28"/>
        </w:rPr>
        <w:t>поведения</w:t>
      </w:r>
      <w:r w:rsidR="007162E5">
        <w:rPr>
          <w:i/>
          <w:sz w:val="28"/>
          <w:szCs w:val="28"/>
        </w:rPr>
        <w:t xml:space="preserve"> </w:t>
      </w:r>
      <w:r w:rsidRPr="00397F31">
        <w:rPr>
          <w:i/>
          <w:sz w:val="28"/>
          <w:szCs w:val="28"/>
        </w:rPr>
        <w:t>при</w:t>
      </w:r>
      <w:r w:rsidR="007162E5">
        <w:rPr>
          <w:i/>
          <w:sz w:val="28"/>
          <w:szCs w:val="28"/>
        </w:rPr>
        <w:t xml:space="preserve"> </w:t>
      </w:r>
      <w:r w:rsidRPr="00397F31">
        <w:rPr>
          <w:i/>
          <w:sz w:val="28"/>
          <w:szCs w:val="28"/>
        </w:rPr>
        <w:t>изучении</w:t>
      </w:r>
      <w:r w:rsidR="007162E5">
        <w:rPr>
          <w:i/>
          <w:sz w:val="28"/>
          <w:szCs w:val="28"/>
        </w:rPr>
        <w:t xml:space="preserve"> </w:t>
      </w:r>
      <w:r w:rsidRPr="00397F31">
        <w:rPr>
          <w:i/>
          <w:sz w:val="28"/>
          <w:szCs w:val="28"/>
        </w:rPr>
        <w:t>гуманитарных</w:t>
      </w:r>
      <w:r w:rsidR="007162E5">
        <w:rPr>
          <w:i/>
          <w:sz w:val="28"/>
          <w:szCs w:val="28"/>
        </w:rPr>
        <w:t xml:space="preserve"> </w:t>
      </w:r>
      <w:r w:rsidRPr="00397F31">
        <w:rPr>
          <w:i/>
          <w:sz w:val="28"/>
          <w:szCs w:val="28"/>
        </w:rPr>
        <w:t>предметов</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последующих</w:t>
      </w:r>
      <w:r w:rsidR="007162E5">
        <w:rPr>
          <w:i/>
          <w:sz w:val="28"/>
          <w:szCs w:val="28"/>
        </w:rPr>
        <w:t xml:space="preserve"> </w:t>
      </w:r>
      <w:r w:rsidRPr="00397F31">
        <w:rPr>
          <w:i/>
          <w:sz w:val="28"/>
          <w:szCs w:val="28"/>
        </w:rPr>
        <w:t>уровнях</w:t>
      </w:r>
      <w:r w:rsidR="007162E5">
        <w:rPr>
          <w:i/>
          <w:sz w:val="28"/>
          <w:szCs w:val="28"/>
        </w:rPr>
        <w:t xml:space="preserve"> </w:t>
      </w:r>
      <w:r w:rsidRPr="00397F31">
        <w:rPr>
          <w:i/>
          <w:sz w:val="28"/>
          <w:szCs w:val="28"/>
        </w:rPr>
        <w:t>общего</w:t>
      </w:r>
      <w:r w:rsidR="007162E5">
        <w:rPr>
          <w:i/>
          <w:sz w:val="28"/>
          <w:szCs w:val="28"/>
        </w:rPr>
        <w:t xml:space="preserve"> </w:t>
      </w:r>
      <w:r w:rsidRPr="00397F31">
        <w:rPr>
          <w:i/>
          <w:sz w:val="28"/>
          <w:szCs w:val="28"/>
        </w:rPr>
        <w:t>образования.</w:t>
      </w:r>
    </w:p>
    <w:p w:rsidR="00397F31" w:rsidRPr="00397F31" w:rsidRDefault="00397F31" w:rsidP="007A5D4D">
      <w:pPr>
        <w:widowControl w:val="0"/>
        <w:rPr>
          <w:b/>
          <w:sz w:val="28"/>
          <w:szCs w:val="28"/>
        </w:rPr>
      </w:pPr>
      <w:r w:rsidRPr="00397F31">
        <w:rPr>
          <w:b/>
          <w:sz w:val="28"/>
          <w:szCs w:val="28"/>
        </w:rPr>
        <w:t>Основы</w:t>
      </w:r>
      <w:r w:rsidR="007162E5">
        <w:rPr>
          <w:b/>
          <w:sz w:val="28"/>
          <w:szCs w:val="28"/>
        </w:rPr>
        <w:t xml:space="preserve"> </w:t>
      </w:r>
      <w:r w:rsidRPr="00397F31">
        <w:rPr>
          <w:b/>
          <w:sz w:val="28"/>
          <w:szCs w:val="28"/>
        </w:rPr>
        <w:t>светской</w:t>
      </w:r>
      <w:r w:rsidR="007162E5">
        <w:rPr>
          <w:b/>
          <w:sz w:val="28"/>
          <w:szCs w:val="28"/>
        </w:rPr>
        <w:t xml:space="preserve"> </w:t>
      </w:r>
      <w:r w:rsidRPr="00397F31">
        <w:rPr>
          <w:b/>
          <w:sz w:val="28"/>
          <w:szCs w:val="28"/>
        </w:rPr>
        <w:t>этики</w:t>
      </w:r>
    </w:p>
    <w:p w:rsidR="00397F31" w:rsidRPr="00397F31" w:rsidRDefault="00397F31" w:rsidP="007A5D4D">
      <w:pPr>
        <w:widowControl w:val="0"/>
        <w:tabs>
          <w:tab w:val="left" w:pos="142"/>
          <w:tab w:val="left" w:leader="dot" w:pos="624"/>
        </w:tabs>
        <w:rPr>
          <w:rStyle w:val="Zag11"/>
          <w:rFonts w:eastAsia="@Arial Unicode MS"/>
          <w:b/>
          <w:sz w:val="28"/>
          <w:szCs w:val="28"/>
        </w:rPr>
      </w:pPr>
      <w:r w:rsidRPr="00397F31">
        <w:rPr>
          <w:rStyle w:val="Zag11"/>
          <w:rFonts w:eastAsia="@Arial Unicode MS"/>
          <w:b/>
          <w:sz w:val="28"/>
          <w:szCs w:val="28"/>
        </w:rPr>
        <w:t>Выпускник</w:t>
      </w:r>
      <w:r w:rsidR="007162E5">
        <w:rPr>
          <w:rStyle w:val="Zag11"/>
          <w:rFonts w:eastAsia="@Arial Unicode MS"/>
          <w:b/>
          <w:sz w:val="28"/>
          <w:szCs w:val="28"/>
        </w:rPr>
        <w:t xml:space="preserve"> </w:t>
      </w:r>
      <w:r w:rsidRPr="00397F31">
        <w:rPr>
          <w:rStyle w:val="Zag11"/>
          <w:rFonts w:eastAsia="@Arial Unicode MS"/>
          <w:b/>
          <w:sz w:val="28"/>
          <w:szCs w:val="28"/>
        </w:rPr>
        <w:t>научится:</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раскрывать</w:t>
      </w:r>
      <w:r w:rsidR="007162E5">
        <w:rPr>
          <w:sz w:val="28"/>
          <w:szCs w:val="28"/>
        </w:rPr>
        <w:t xml:space="preserve"> </w:t>
      </w:r>
      <w:r w:rsidRPr="00397F31">
        <w:rPr>
          <w:sz w:val="28"/>
          <w:szCs w:val="28"/>
        </w:rPr>
        <w:t>содержание</w:t>
      </w:r>
      <w:r w:rsidR="007162E5">
        <w:rPr>
          <w:sz w:val="28"/>
          <w:szCs w:val="28"/>
        </w:rPr>
        <w:t xml:space="preserve"> </w:t>
      </w:r>
      <w:r w:rsidRPr="00397F31">
        <w:rPr>
          <w:sz w:val="28"/>
          <w:szCs w:val="28"/>
        </w:rPr>
        <w:t>основных</w:t>
      </w:r>
      <w:r w:rsidR="007162E5">
        <w:rPr>
          <w:sz w:val="28"/>
          <w:szCs w:val="28"/>
        </w:rPr>
        <w:t xml:space="preserve"> </w:t>
      </w:r>
      <w:r w:rsidRPr="00397F31">
        <w:rPr>
          <w:sz w:val="28"/>
          <w:szCs w:val="28"/>
        </w:rPr>
        <w:t>составляющих</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светской</w:t>
      </w:r>
      <w:r w:rsidR="007162E5">
        <w:rPr>
          <w:sz w:val="28"/>
          <w:szCs w:val="28"/>
        </w:rPr>
        <w:t xml:space="preserve"> </w:t>
      </w:r>
      <w:r w:rsidRPr="00397F31">
        <w:rPr>
          <w:sz w:val="28"/>
          <w:szCs w:val="28"/>
        </w:rPr>
        <w:t>(гражданской)</w:t>
      </w:r>
      <w:r w:rsidR="007162E5">
        <w:rPr>
          <w:sz w:val="28"/>
          <w:szCs w:val="28"/>
        </w:rPr>
        <w:t xml:space="preserve"> </w:t>
      </w:r>
      <w:r w:rsidRPr="00397F31">
        <w:rPr>
          <w:sz w:val="28"/>
          <w:szCs w:val="28"/>
        </w:rPr>
        <w:t>этики,</w:t>
      </w:r>
      <w:r w:rsidR="007162E5">
        <w:rPr>
          <w:sz w:val="28"/>
          <w:szCs w:val="28"/>
        </w:rPr>
        <w:t xml:space="preserve"> </w:t>
      </w:r>
      <w:r w:rsidRPr="00397F31">
        <w:rPr>
          <w:sz w:val="28"/>
          <w:szCs w:val="28"/>
        </w:rPr>
        <w:t>основанной</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конституционных</w:t>
      </w:r>
      <w:r w:rsidR="007162E5">
        <w:rPr>
          <w:sz w:val="28"/>
          <w:szCs w:val="28"/>
        </w:rPr>
        <w:t xml:space="preserve"> </w:t>
      </w:r>
      <w:r w:rsidRPr="00397F31">
        <w:rPr>
          <w:sz w:val="28"/>
          <w:szCs w:val="28"/>
        </w:rPr>
        <w:t>обязанностях,</w:t>
      </w:r>
      <w:r w:rsidR="007162E5">
        <w:rPr>
          <w:sz w:val="28"/>
          <w:szCs w:val="28"/>
        </w:rPr>
        <w:t xml:space="preserve"> </w:t>
      </w:r>
      <w:r w:rsidRPr="00397F31">
        <w:rPr>
          <w:sz w:val="28"/>
          <w:szCs w:val="28"/>
        </w:rPr>
        <w:t>правах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свободах</w:t>
      </w:r>
      <w:r w:rsidR="007162E5">
        <w:rPr>
          <w:sz w:val="28"/>
          <w:szCs w:val="28"/>
        </w:rPr>
        <w:t xml:space="preserve"> </w:t>
      </w:r>
      <w:r w:rsidRPr="00397F31">
        <w:rPr>
          <w:sz w:val="28"/>
          <w:szCs w:val="28"/>
        </w:rPr>
        <w:t>человека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гражданина</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Федерации</w:t>
      </w:r>
      <w:r w:rsidR="007162E5">
        <w:rPr>
          <w:sz w:val="28"/>
          <w:szCs w:val="28"/>
        </w:rPr>
        <w:t xml:space="preserve"> </w:t>
      </w:r>
      <w:r w:rsidRPr="00397F31">
        <w:rPr>
          <w:sz w:val="28"/>
          <w:szCs w:val="28"/>
        </w:rPr>
        <w:t>(отношение</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природе,</w:t>
      </w:r>
      <w:r w:rsidR="007162E5">
        <w:rPr>
          <w:sz w:val="28"/>
          <w:szCs w:val="28"/>
        </w:rPr>
        <w:t xml:space="preserve"> </w:t>
      </w:r>
      <w:r w:rsidRPr="00397F31">
        <w:rPr>
          <w:sz w:val="28"/>
          <w:szCs w:val="28"/>
        </w:rPr>
        <w:t>историческому</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культурному</w:t>
      </w:r>
      <w:r w:rsidR="007162E5">
        <w:rPr>
          <w:sz w:val="28"/>
          <w:szCs w:val="28"/>
        </w:rPr>
        <w:t xml:space="preserve"> </w:t>
      </w:r>
      <w:r w:rsidRPr="00397F31">
        <w:rPr>
          <w:sz w:val="28"/>
          <w:szCs w:val="28"/>
        </w:rPr>
        <w:t>наследию</w:t>
      </w:r>
      <w:r w:rsidR="007162E5">
        <w:rPr>
          <w:sz w:val="28"/>
          <w:szCs w:val="28"/>
        </w:rPr>
        <w:t xml:space="preserve"> </w:t>
      </w:r>
      <w:r w:rsidRPr="00397F31">
        <w:rPr>
          <w:sz w:val="28"/>
          <w:szCs w:val="28"/>
        </w:rPr>
        <w:t>народов</w:t>
      </w:r>
      <w:r w:rsidR="007162E5">
        <w:rPr>
          <w:sz w:val="28"/>
          <w:szCs w:val="28"/>
        </w:rPr>
        <w:t xml:space="preserve"> </w:t>
      </w:r>
      <w:r w:rsidRPr="00397F31">
        <w:rPr>
          <w:sz w:val="28"/>
          <w:szCs w:val="28"/>
        </w:rPr>
        <w:t>России,</w:t>
      </w:r>
      <w:r w:rsidR="007162E5">
        <w:rPr>
          <w:sz w:val="28"/>
          <w:szCs w:val="28"/>
        </w:rPr>
        <w:t xml:space="preserve"> </w:t>
      </w:r>
      <w:r w:rsidRPr="00397F31">
        <w:rPr>
          <w:sz w:val="28"/>
          <w:szCs w:val="28"/>
        </w:rPr>
        <w:t>государству,</w:t>
      </w:r>
      <w:r w:rsidR="007162E5">
        <w:rPr>
          <w:sz w:val="28"/>
          <w:szCs w:val="28"/>
        </w:rPr>
        <w:t xml:space="preserve"> </w:t>
      </w:r>
      <w:r w:rsidRPr="00397F31">
        <w:rPr>
          <w:sz w:val="28"/>
          <w:szCs w:val="28"/>
        </w:rPr>
        <w:t>отношения</w:t>
      </w:r>
      <w:r w:rsidR="007162E5">
        <w:rPr>
          <w:sz w:val="28"/>
          <w:szCs w:val="28"/>
        </w:rPr>
        <w:t xml:space="preserve"> </w:t>
      </w:r>
      <w:r w:rsidRPr="00397F31">
        <w:rPr>
          <w:sz w:val="28"/>
          <w:szCs w:val="28"/>
        </w:rPr>
        <w:t>детей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родителей,</w:t>
      </w:r>
      <w:r w:rsidR="007162E5">
        <w:rPr>
          <w:sz w:val="28"/>
          <w:szCs w:val="28"/>
        </w:rPr>
        <w:t xml:space="preserve"> </w:t>
      </w:r>
      <w:r w:rsidRPr="00397F31">
        <w:rPr>
          <w:sz w:val="28"/>
          <w:szCs w:val="28"/>
        </w:rPr>
        <w:t>гражданские</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народные</w:t>
      </w:r>
      <w:r w:rsidR="007162E5">
        <w:rPr>
          <w:sz w:val="28"/>
          <w:szCs w:val="28"/>
        </w:rPr>
        <w:t xml:space="preserve"> </w:t>
      </w:r>
      <w:r w:rsidRPr="00397F31">
        <w:rPr>
          <w:sz w:val="28"/>
          <w:szCs w:val="28"/>
        </w:rPr>
        <w:t>праздники,</w:t>
      </w:r>
      <w:r w:rsidR="007162E5">
        <w:rPr>
          <w:sz w:val="28"/>
          <w:szCs w:val="28"/>
        </w:rPr>
        <w:t xml:space="preserve"> </w:t>
      </w:r>
      <w:r w:rsidRPr="00397F31">
        <w:rPr>
          <w:sz w:val="28"/>
          <w:szCs w:val="28"/>
        </w:rPr>
        <w:t>трудовая</w:t>
      </w:r>
      <w:r w:rsidR="007162E5">
        <w:rPr>
          <w:sz w:val="28"/>
          <w:szCs w:val="28"/>
        </w:rPr>
        <w:t xml:space="preserve"> </w:t>
      </w:r>
      <w:r w:rsidRPr="00397F31">
        <w:rPr>
          <w:sz w:val="28"/>
          <w:szCs w:val="28"/>
        </w:rPr>
        <w:t>мораль,</w:t>
      </w:r>
      <w:r w:rsidR="007162E5">
        <w:rPr>
          <w:sz w:val="28"/>
          <w:szCs w:val="28"/>
        </w:rPr>
        <w:t xml:space="preserve"> </w:t>
      </w:r>
      <w:r w:rsidRPr="00397F31">
        <w:rPr>
          <w:sz w:val="28"/>
          <w:szCs w:val="28"/>
        </w:rPr>
        <w:t>этикет</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др.);</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на</w:t>
      </w:r>
      <w:r w:rsidR="007162E5">
        <w:rPr>
          <w:sz w:val="28"/>
          <w:szCs w:val="28"/>
        </w:rPr>
        <w:t xml:space="preserve"> </w:t>
      </w:r>
      <w:r w:rsidRPr="00397F31">
        <w:rPr>
          <w:sz w:val="28"/>
          <w:szCs w:val="28"/>
        </w:rPr>
        <w:t>примере</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светской</w:t>
      </w:r>
      <w:r w:rsidR="007162E5">
        <w:rPr>
          <w:sz w:val="28"/>
          <w:szCs w:val="28"/>
        </w:rPr>
        <w:t xml:space="preserve"> </w:t>
      </w:r>
      <w:r w:rsidRPr="00397F31">
        <w:rPr>
          <w:sz w:val="28"/>
          <w:szCs w:val="28"/>
        </w:rPr>
        <w:t>этики</w:t>
      </w:r>
      <w:r w:rsidR="007162E5">
        <w:rPr>
          <w:sz w:val="28"/>
          <w:szCs w:val="28"/>
        </w:rPr>
        <w:t xml:space="preserve"> </w:t>
      </w:r>
      <w:r w:rsidRPr="00397F31">
        <w:rPr>
          <w:sz w:val="28"/>
          <w:szCs w:val="28"/>
        </w:rPr>
        <w:t>понимать</w:t>
      </w:r>
      <w:r w:rsidR="007162E5">
        <w:rPr>
          <w:sz w:val="28"/>
          <w:szCs w:val="28"/>
        </w:rPr>
        <w:t xml:space="preserve"> </w:t>
      </w:r>
      <w:r w:rsidRPr="00397F31">
        <w:rPr>
          <w:sz w:val="28"/>
          <w:szCs w:val="28"/>
        </w:rPr>
        <w:t>значение</w:t>
      </w:r>
      <w:r w:rsidR="007162E5">
        <w:rPr>
          <w:sz w:val="28"/>
          <w:szCs w:val="28"/>
        </w:rPr>
        <w:t xml:space="preserve"> </w:t>
      </w:r>
      <w:r w:rsidRPr="00397F31">
        <w:rPr>
          <w:sz w:val="28"/>
          <w:szCs w:val="28"/>
        </w:rPr>
        <w:t>нравственных</w:t>
      </w:r>
      <w:r w:rsidR="007162E5">
        <w:rPr>
          <w:sz w:val="28"/>
          <w:szCs w:val="28"/>
        </w:rPr>
        <w:t xml:space="preserve"> </w:t>
      </w:r>
      <w:r w:rsidRPr="00397F31">
        <w:rPr>
          <w:sz w:val="28"/>
          <w:szCs w:val="28"/>
        </w:rPr>
        <w:t>ценностей,</w:t>
      </w:r>
      <w:r w:rsidR="007162E5">
        <w:rPr>
          <w:sz w:val="28"/>
          <w:szCs w:val="28"/>
        </w:rPr>
        <w:t xml:space="preserve"> </w:t>
      </w:r>
      <w:r w:rsidRPr="00397F31">
        <w:rPr>
          <w:sz w:val="28"/>
          <w:szCs w:val="28"/>
        </w:rPr>
        <w:t>идеалов</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общества;</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поводу</w:t>
      </w:r>
      <w:r w:rsidR="007162E5">
        <w:rPr>
          <w:sz w:val="28"/>
          <w:szCs w:val="28"/>
        </w:rPr>
        <w:t xml:space="preserve"> </w:t>
      </w:r>
      <w:r w:rsidRPr="00397F31">
        <w:rPr>
          <w:sz w:val="28"/>
          <w:szCs w:val="28"/>
        </w:rPr>
        <w:t>значения</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светской</w:t>
      </w:r>
      <w:r w:rsidR="007162E5">
        <w:rPr>
          <w:sz w:val="28"/>
          <w:szCs w:val="28"/>
        </w:rPr>
        <w:t xml:space="preserve"> </w:t>
      </w:r>
      <w:r w:rsidRPr="00397F31">
        <w:rPr>
          <w:sz w:val="28"/>
          <w:szCs w:val="28"/>
        </w:rPr>
        <w:t>этики</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людей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общества;</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соотносить</w:t>
      </w:r>
      <w:r w:rsidR="007162E5">
        <w:rPr>
          <w:sz w:val="28"/>
          <w:szCs w:val="28"/>
        </w:rPr>
        <w:t xml:space="preserve"> </w:t>
      </w:r>
      <w:r w:rsidRPr="00397F31">
        <w:rPr>
          <w:sz w:val="28"/>
          <w:szCs w:val="28"/>
        </w:rPr>
        <w:t>нравственные</w:t>
      </w:r>
      <w:r w:rsidR="007162E5">
        <w:rPr>
          <w:sz w:val="28"/>
          <w:szCs w:val="28"/>
        </w:rPr>
        <w:t xml:space="preserve"> </w:t>
      </w:r>
      <w:r w:rsidRPr="00397F31">
        <w:rPr>
          <w:sz w:val="28"/>
          <w:szCs w:val="28"/>
        </w:rPr>
        <w:t>формы</w:t>
      </w:r>
      <w:r w:rsidR="007162E5">
        <w:rPr>
          <w:sz w:val="28"/>
          <w:szCs w:val="28"/>
        </w:rPr>
        <w:t xml:space="preserve"> </w:t>
      </w:r>
      <w:r w:rsidRPr="00397F31">
        <w:rPr>
          <w:sz w:val="28"/>
          <w:szCs w:val="28"/>
        </w:rPr>
        <w:t>поведения</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нормами</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светской</w:t>
      </w:r>
      <w:r w:rsidR="007162E5">
        <w:rPr>
          <w:sz w:val="28"/>
          <w:szCs w:val="28"/>
        </w:rPr>
        <w:t xml:space="preserve"> </w:t>
      </w:r>
      <w:r w:rsidRPr="00397F31">
        <w:rPr>
          <w:sz w:val="28"/>
          <w:szCs w:val="28"/>
        </w:rPr>
        <w:t>(гражданской)</w:t>
      </w:r>
      <w:r w:rsidR="007162E5">
        <w:rPr>
          <w:sz w:val="28"/>
          <w:szCs w:val="28"/>
        </w:rPr>
        <w:t xml:space="preserve"> </w:t>
      </w:r>
      <w:r w:rsidRPr="00397F31">
        <w:rPr>
          <w:sz w:val="28"/>
          <w:szCs w:val="28"/>
        </w:rPr>
        <w:t>этики;</w:t>
      </w:r>
      <w:r w:rsidR="007162E5">
        <w:rPr>
          <w:sz w:val="28"/>
          <w:szCs w:val="28"/>
        </w:rPr>
        <w:t xml:space="preserve"> </w:t>
      </w:r>
    </w:p>
    <w:p w:rsidR="00397F31" w:rsidRPr="00397F31" w:rsidRDefault="00397F31" w:rsidP="007A5D4D">
      <w:pPr>
        <w:widowControl w:val="0"/>
        <w:tabs>
          <w:tab w:val="left" w:pos="900"/>
        </w:tabs>
        <w:rPr>
          <w:sz w:val="28"/>
          <w:szCs w:val="28"/>
        </w:rPr>
      </w:pPr>
      <w:r w:rsidRPr="00397F31">
        <w:rPr>
          <w:i/>
          <w:sz w:val="28"/>
          <w:szCs w:val="28"/>
        </w:rPr>
        <w:t>–</w:t>
      </w:r>
      <w:r w:rsidRPr="00397F31">
        <w:rPr>
          <w:sz w:val="28"/>
          <w:szCs w:val="28"/>
        </w:rPr>
        <w:tab/>
        <w:t>осуществлять</w:t>
      </w:r>
      <w:r w:rsidR="007162E5">
        <w:rPr>
          <w:sz w:val="28"/>
          <w:szCs w:val="28"/>
        </w:rPr>
        <w:t xml:space="preserve"> </w:t>
      </w:r>
      <w:r w:rsidRPr="00397F31">
        <w:rPr>
          <w:sz w:val="28"/>
          <w:szCs w:val="28"/>
        </w:rPr>
        <w:t>поиск</w:t>
      </w:r>
      <w:r w:rsidR="007162E5">
        <w:rPr>
          <w:sz w:val="28"/>
          <w:szCs w:val="28"/>
        </w:rPr>
        <w:t xml:space="preserve"> </w:t>
      </w:r>
      <w:r w:rsidRPr="00397F31">
        <w:rPr>
          <w:sz w:val="28"/>
          <w:szCs w:val="28"/>
        </w:rPr>
        <w:t>необходимой</w:t>
      </w:r>
      <w:r w:rsidR="007162E5">
        <w:rPr>
          <w:sz w:val="28"/>
          <w:szCs w:val="28"/>
        </w:rPr>
        <w:t xml:space="preserve"> </w:t>
      </w:r>
      <w:r w:rsidRPr="00397F31">
        <w:rPr>
          <w:sz w:val="28"/>
          <w:szCs w:val="28"/>
        </w:rPr>
        <w:t>информации</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выполнения</w:t>
      </w:r>
      <w:r w:rsidR="007162E5">
        <w:rPr>
          <w:sz w:val="28"/>
          <w:szCs w:val="28"/>
        </w:rPr>
        <w:t xml:space="preserve"> </w:t>
      </w:r>
      <w:r w:rsidRPr="00397F31">
        <w:rPr>
          <w:sz w:val="28"/>
          <w:szCs w:val="28"/>
        </w:rPr>
        <w:t>заданий;</w:t>
      </w:r>
      <w:r w:rsidR="007162E5">
        <w:rPr>
          <w:sz w:val="28"/>
          <w:szCs w:val="28"/>
        </w:rPr>
        <w:t xml:space="preserve"> </w:t>
      </w:r>
      <w:r w:rsidRPr="00397F31">
        <w:rPr>
          <w:sz w:val="28"/>
          <w:szCs w:val="28"/>
        </w:rPr>
        <w:t>участвовать</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диспутах,</w:t>
      </w:r>
      <w:r w:rsidR="007162E5">
        <w:rPr>
          <w:sz w:val="28"/>
          <w:szCs w:val="28"/>
        </w:rPr>
        <w:t xml:space="preserve"> </w:t>
      </w:r>
      <w:r w:rsidRPr="00397F31">
        <w:rPr>
          <w:sz w:val="28"/>
          <w:szCs w:val="28"/>
        </w:rPr>
        <w:t>слушать</w:t>
      </w:r>
      <w:r w:rsidR="007162E5">
        <w:rPr>
          <w:sz w:val="28"/>
          <w:szCs w:val="28"/>
        </w:rPr>
        <w:t xml:space="preserve"> </w:t>
      </w:r>
      <w:r w:rsidRPr="00397F31">
        <w:rPr>
          <w:sz w:val="28"/>
          <w:szCs w:val="28"/>
        </w:rPr>
        <w:t>собеседника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излагать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мнение;</w:t>
      </w:r>
      <w:r w:rsidR="007162E5">
        <w:rPr>
          <w:sz w:val="28"/>
          <w:szCs w:val="28"/>
        </w:rPr>
        <w:t xml:space="preserve"> </w:t>
      </w:r>
      <w:r w:rsidRPr="00397F31">
        <w:rPr>
          <w:sz w:val="28"/>
          <w:szCs w:val="28"/>
        </w:rPr>
        <w:t>готовить</w:t>
      </w:r>
      <w:r w:rsidR="007162E5">
        <w:rPr>
          <w:sz w:val="28"/>
          <w:szCs w:val="28"/>
        </w:rPr>
        <w:t xml:space="preserve"> </w:t>
      </w:r>
      <w:r w:rsidRPr="00397F31">
        <w:rPr>
          <w:sz w:val="28"/>
          <w:szCs w:val="28"/>
        </w:rPr>
        <w:t>сообщения</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выбранным</w:t>
      </w:r>
      <w:r w:rsidR="007162E5">
        <w:rPr>
          <w:sz w:val="28"/>
          <w:szCs w:val="28"/>
        </w:rPr>
        <w:t xml:space="preserve"> </w:t>
      </w:r>
      <w:r w:rsidRPr="00397F31">
        <w:rPr>
          <w:sz w:val="28"/>
          <w:szCs w:val="28"/>
        </w:rPr>
        <w:t>темам.</w:t>
      </w:r>
      <w:r w:rsidR="007162E5">
        <w:rPr>
          <w:sz w:val="28"/>
          <w:szCs w:val="28"/>
        </w:rPr>
        <w:t xml:space="preserve"> </w:t>
      </w:r>
    </w:p>
    <w:p w:rsidR="00397F31" w:rsidRPr="00397F31" w:rsidRDefault="00397F31" w:rsidP="007A5D4D">
      <w:pPr>
        <w:widowControl w:val="0"/>
        <w:tabs>
          <w:tab w:val="left" w:pos="142"/>
          <w:tab w:val="left" w:leader="dot" w:pos="624"/>
        </w:tabs>
        <w:rPr>
          <w:rStyle w:val="Zag11"/>
          <w:rFonts w:eastAsia="@Arial Unicode MS"/>
          <w:b/>
          <w:iCs/>
          <w:sz w:val="28"/>
          <w:szCs w:val="28"/>
        </w:rPr>
      </w:pPr>
      <w:r w:rsidRPr="00397F31">
        <w:rPr>
          <w:rStyle w:val="Zag11"/>
          <w:rFonts w:eastAsia="@Arial Unicode MS"/>
          <w:b/>
          <w:iCs/>
          <w:sz w:val="28"/>
          <w:szCs w:val="28"/>
        </w:rPr>
        <w:t>Выпускник</w:t>
      </w:r>
      <w:r w:rsidR="007162E5">
        <w:rPr>
          <w:rStyle w:val="Zag11"/>
          <w:rFonts w:eastAsia="@Arial Unicode MS"/>
          <w:b/>
          <w:iCs/>
          <w:sz w:val="28"/>
          <w:szCs w:val="28"/>
        </w:rPr>
        <w:t xml:space="preserve"> </w:t>
      </w:r>
      <w:r w:rsidRPr="00397F31">
        <w:rPr>
          <w:rStyle w:val="Zag11"/>
          <w:rFonts w:eastAsia="@Arial Unicode MS"/>
          <w:b/>
          <w:iCs/>
          <w:sz w:val="28"/>
          <w:szCs w:val="28"/>
        </w:rPr>
        <w:t>получит</w:t>
      </w:r>
      <w:r w:rsidR="007162E5">
        <w:rPr>
          <w:rStyle w:val="Zag11"/>
          <w:rFonts w:eastAsia="@Arial Unicode MS"/>
          <w:b/>
          <w:iCs/>
          <w:sz w:val="28"/>
          <w:szCs w:val="28"/>
        </w:rPr>
        <w:t xml:space="preserve"> </w:t>
      </w:r>
      <w:r w:rsidRPr="00397F31">
        <w:rPr>
          <w:rStyle w:val="Zag11"/>
          <w:rFonts w:eastAsia="@Arial Unicode MS"/>
          <w:b/>
          <w:iCs/>
          <w:sz w:val="28"/>
          <w:szCs w:val="28"/>
        </w:rPr>
        <w:t>возможность</w:t>
      </w:r>
      <w:r w:rsidR="007162E5">
        <w:rPr>
          <w:rStyle w:val="Zag11"/>
          <w:rFonts w:eastAsia="@Arial Unicode MS"/>
          <w:b/>
          <w:iCs/>
          <w:sz w:val="28"/>
          <w:szCs w:val="28"/>
        </w:rPr>
        <w:t xml:space="preserve"> </w:t>
      </w:r>
      <w:r w:rsidRPr="00397F31">
        <w:rPr>
          <w:rStyle w:val="Zag11"/>
          <w:rFonts w:eastAsia="@Arial Unicode MS"/>
          <w:b/>
          <w:iCs/>
          <w:sz w:val="28"/>
          <w:szCs w:val="28"/>
        </w:rPr>
        <w:t>научиться:</w:t>
      </w:r>
    </w:p>
    <w:p w:rsidR="00397F31" w:rsidRPr="00397F31" w:rsidRDefault="00397F31" w:rsidP="007A5D4D">
      <w:pPr>
        <w:widowControl w:val="0"/>
        <w:tabs>
          <w:tab w:val="left" w:pos="900"/>
        </w:tabs>
        <w:rPr>
          <w:i/>
          <w:sz w:val="28"/>
          <w:szCs w:val="28"/>
        </w:rPr>
      </w:pPr>
      <w:r w:rsidRPr="00397F31">
        <w:rPr>
          <w:i/>
          <w:sz w:val="28"/>
          <w:szCs w:val="28"/>
        </w:rPr>
        <w:t>–</w:t>
      </w:r>
      <w:r w:rsidR="007162E5">
        <w:rPr>
          <w:i/>
          <w:sz w:val="28"/>
          <w:szCs w:val="28"/>
        </w:rPr>
        <w:t xml:space="preserve"> </w:t>
      </w:r>
      <w:r w:rsidRPr="00397F31">
        <w:rPr>
          <w:i/>
          <w:sz w:val="28"/>
          <w:szCs w:val="28"/>
        </w:rPr>
        <w:t>развивать</w:t>
      </w:r>
      <w:r w:rsidR="007162E5">
        <w:rPr>
          <w:i/>
          <w:sz w:val="28"/>
          <w:szCs w:val="28"/>
        </w:rPr>
        <w:t xml:space="preserve"> </w:t>
      </w:r>
      <w:r w:rsidRPr="00397F31">
        <w:rPr>
          <w:i/>
          <w:sz w:val="28"/>
          <w:szCs w:val="28"/>
        </w:rPr>
        <w:t>нравственную</w:t>
      </w:r>
      <w:r w:rsidR="007162E5">
        <w:rPr>
          <w:i/>
          <w:sz w:val="28"/>
          <w:szCs w:val="28"/>
        </w:rPr>
        <w:t xml:space="preserve"> </w:t>
      </w:r>
      <w:r w:rsidRPr="00397F31">
        <w:rPr>
          <w:i/>
          <w:sz w:val="28"/>
          <w:szCs w:val="28"/>
        </w:rPr>
        <w:t>рефлексию,</w:t>
      </w:r>
      <w:r w:rsidR="007162E5">
        <w:rPr>
          <w:i/>
          <w:sz w:val="28"/>
          <w:szCs w:val="28"/>
        </w:rPr>
        <w:t xml:space="preserve"> </w:t>
      </w:r>
      <w:r w:rsidRPr="00397F31">
        <w:rPr>
          <w:i/>
          <w:sz w:val="28"/>
          <w:szCs w:val="28"/>
        </w:rPr>
        <w:t>совершенствовать</w:t>
      </w:r>
      <w:r w:rsidR="007162E5">
        <w:rPr>
          <w:i/>
          <w:sz w:val="28"/>
          <w:szCs w:val="28"/>
        </w:rPr>
        <w:t xml:space="preserve"> </w:t>
      </w:r>
      <w:r w:rsidRPr="00397F31">
        <w:rPr>
          <w:i/>
          <w:sz w:val="28"/>
          <w:szCs w:val="28"/>
        </w:rPr>
        <w:t>морально-нравственное</w:t>
      </w:r>
      <w:r w:rsidR="007162E5">
        <w:rPr>
          <w:i/>
          <w:sz w:val="28"/>
          <w:szCs w:val="28"/>
        </w:rPr>
        <w:t xml:space="preserve"> </w:t>
      </w:r>
      <w:r w:rsidRPr="00397F31">
        <w:rPr>
          <w:i/>
          <w:sz w:val="28"/>
          <w:szCs w:val="28"/>
        </w:rPr>
        <w:t>самосознание,</w:t>
      </w:r>
      <w:r w:rsidR="007162E5">
        <w:rPr>
          <w:i/>
          <w:sz w:val="28"/>
          <w:szCs w:val="28"/>
        </w:rPr>
        <w:t xml:space="preserve"> </w:t>
      </w:r>
      <w:r w:rsidRPr="00397F31">
        <w:rPr>
          <w:i/>
          <w:sz w:val="28"/>
          <w:szCs w:val="28"/>
        </w:rPr>
        <w:t>регулировать</w:t>
      </w:r>
      <w:r w:rsidR="007162E5">
        <w:rPr>
          <w:i/>
          <w:sz w:val="28"/>
          <w:szCs w:val="28"/>
        </w:rPr>
        <w:t xml:space="preserve"> </w:t>
      </w:r>
      <w:r w:rsidRPr="00397F31">
        <w:rPr>
          <w:i/>
          <w:sz w:val="28"/>
          <w:szCs w:val="28"/>
        </w:rPr>
        <w:t>собственное</w:t>
      </w:r>
      <w:r w:rsidR="007162E5">
        <w:rPr>
          <w:i/>
          <w:sz w:val="28"/>
          <w:szCs w:val="28"/>
        </w:rPr>
        <w:t xml:space="preserve"> </w:t>
      </w:r>
      <w:r w:rsidRPr="00397F31">
        <w:rPr>
          <w:i/>
          <w:sz w:val="28"/>
          <w:szCs w:val="28"/>
        </w:rPr>
        <w:t>поведение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общепринятых</w:t>
      </w:r>
      <w:r w:rsidR="007162E5">
        <w:rPr>
          <w:i/>
          <w:sz w:val="28"/>
          <w:szCs w:val="28"/>
        </w:rPr>
        <w:t xml:space="preserve"> </w:t>
      </w:r>
      <w:r w:rsidRPr="00397F31">
        <w:rPr>
          <w:i/>
          <w:sz w:val="28"/>
          <w:szCs w:val="28"/>
        </w:rPr>
        <w:t>в</w:t>
      </w:r>
      <w:r w:rsidR="007162E5">
        <w:rPr>
          <w:i/>
          <w:sz w:val="28"/>
          <w:szCs w:val="28"/>
        </w:rPr>
        <w:t xml:space="preserve"> </w:t>
      </w:r>
      <w:r w:rsidRPr="00397F31">
        <w:rPr>
          <w:i/>
          <w:sz w:val="28"/>
          <w:szCs w:val="28"/>
        </w:rPr>
        <w:t>российском</w:t>
      </w:r>
      <w:r w:rsidR="007162E5">
        <w:rPr>
          <w:i/>
          <w:sz w:val="28"/>
          <w:szCs w:val="28"/>
        </w:rPr>
        <w:t xml:space="preserve"> </w:t>
      </w:r>
      <w:r w:rsidRPr="00397F31">
        <w:rPr>
          <w:i/>
          <w:sz w:val="28"/>
          <w:szCs w:val="28"/>
        </w:rPr>
        <w:t>обществе</w:t>
      </w:r>
      <w:r w:rsidR="007162E5">
        <w:rPr>
          <w:i/>
          <w:sz w:val="28"/>
          <w:szCs w:val="28"/>
        </w:rPr>
        <w:t xml:space="preserve"> </w:t>
      </w:r>
      <w:r w:rsidRPr="00397F31">
        <w:rPr>
          <w:i/>
          <w:sz w:val="28"/>
          <w:szCs w:val="28"/>
        </w:rPr>
        <w:t>норм</w:t>
      </w:r>
      <w:r w:rsidR="007162E5">
        <w:rPr>
          <w:i/>
          <w:sz w:val="28"/>
          <w:szCs w:val="28"/>
        </w:rPr>
        <w:t xml:space="preserve"> </w:t>
      </w:r>
      <w:r w:rsidRPr="00397F31">
        <w:rPr>
          <w:i/>
          <w:sz w:val="28"/>
          <w:szCs w:val="28"/>
        </w:rPr>
        <w:t>светской</w:t>
      </w:r>
      <w:r w:rsidR="007162E5">
        <w:rPr>
          <w:i/>
          <w:sz w:val="28"/>
          <w:szCs w:val="28"/>
        </w:rPr>
        <w:t xml:space="preserve"> </w:t>
      </w:r>
      <w:r w:rsidRPr="00397F31">
        <w:rPr>
          <w:i/>
          <w:sz w:val="28"/>
          <w:szCs w:val="28"/>
        </w:rPr>
        <w:t>(гражданской)</w:t>
      </w:r>
      <w:r w:rsidR="007162E5">
        <w:rPr>
          <w:i/>
          <w:sz w:val="28"/>
          <w:szCs w:val="28"/>
        </w:rPr>
        <w:t xml:space="preserve"> </w:t>
      </w:r>
      <w:r w:rsidRPr="00397F31">
        <w:rPr>
          <w:i/>
          <w:sz w:val="28"/>
          <w:szCs w:val="28"/>
        </w:rPr>
        <w:t>этики;</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устанавливать</w:t>
      </w:r>
      <w:r w:rsidR="007162E5">
        <w:rPr>
          <w:i/>
          <w:sz w:val="28"/>
          <w:szCs w:val="28"/>
        </w:rPr>
        <w:t xml:space="preserve"> </w:t>
      </w:r>
      <w:r w:rsidRPr="00397F31">
        <w:rPr>
          <w:i/>
          <w:sz w:val="28"/>
          <w:szCs w:val="28"/>
        </w:rPr>
        <w:t>взаимосвязь</w:t>
      </w:r>
      <w:r w:rsidR="007162E5">
        <w:rPr>
          <w:i/>
          <w:sz w:val="28"/>
          <w:szCs w:val="28"/>
        </w:rPr>
        <w:t xml:space="preserve"> </w:t>
      </w:r>
      <w:r w:rsidRPr="00397F31">
        <w:rPr>
          <w:i/>
          <w:sz w:val="28"/>
          <w:szCs w:val="28"/>
        </w:rPr>
        <w:t>между</w:t>
      </w:r>
      <w:r w:rsidR="007162E5">
        <w:rPr>
          <w:i/>
          <w:sz w:val="28"/>
          <w:szCs w:val="28"/>
        </w:rPr>
        <w:t xml:space="preserve"> </w:t>
      </w:r>
      <w:r w:rsidRPr="00397F31">
        <w:rPr>
          <w:i/>
          <w:sz w:val="28"/>
          <w:szCs w:val="28"/>
        </w:rPr>
        <w:t>содержанием</w:t>
      </w:r>
      <w:r w:rsidR="007162E5">
        <w:rPr>
          <w:i/>
          <w:sz w:val="28"/>
          <w:szCs w:val="28"/>
        </w:rPr>
        <w:t xml:space="preserve"> </w:t>
      </w:r>
      <w:r w:rsidRPr="00397F31">
        <w:rPr>
          <w:i/>
          <w:sz w:val="28"/>
          <w:szCs w:val="28"/>
        </w:rPr>
        <w:t>российской</w:t>
      </w:r>
      <w:r w:rsidR="007162E5">
        <w:rPr>
          <w:i/>
          <w:sz w:val="28"/>
          <w:szCs w:val="28"/>
        </w:rPr>
        <w:t xml:space="preserve"> </w:t>
      </w:r>
      <w:r w:rsidRPr="00397F31">
        <w:rPr>
          <w:i/>
          <w:sz w:val="28"/>
          <w:szCs w:val="28"/>
        </w:rPr>
        <w:t>светской</w:t>
      </w:r>
      <w:r w:rsidR="007162E5">
        <w:rPr>
          <w:i/>
          <w:sz w:val="28"/>
          <w:szCs w:val="28"/>
        </w:rPr>
        <w:t xml:space="preserve"> </w:t>
      </w:r>
      <w:r w:rsidRPr="00397F31">
        <w:rPr>
          <w:i/>
          <w:sz w:val="28"/>
          <w:szCs w:val="28"/>
        </w:rPr>
        <w:lastRenderedPageBreak/>
        <w:t>этики</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поведением</w:t>
      </w:r>
      <w:r w:rsidR="007162E5">
        <w:rPr>
          <w:i/>
          <w:sz w:val="28"/>
          <w:szCs w:val="28"/>
        </w:rPr>
        <w:t xml:space="preserve"> </w:t>
      </w:r>
      <w:r w:rsidRPr="00397F31">
        <w:rPr>
          <w:i/>
          <w:sz w:val="28"/>
          <w:szCs w:val="28"/>
        </w:rPr>
        <w:t>людей,</w:t>
      </w:r>
      <w:r w:rsidR="007162E5">
        <w:rPr>
          <w:i/>
          <w:sz w:val="28"/>
          <w:szCs w:val="28"/>
        </w:rPr>
        <w:t xml:space="preserve"> </w:t>
      </w:r>
      <w:r w:rsidRPr="00397F31">
        <w:rPr>
          <w:i/>
          <w:sz w:val="28"/>
          <w:szCs w:val="28"/>
        </w:rPr>
        <w:t>общественными</w:t>
      </w:r>
      <w:r w:rsidR="007162E5">
        <w:rPr>
          <w:i/>
          <w:sz w:val="28"/>
          <w:szCs w:val="28"/>
        </w:rPr>
        <w:t xml:space="preserve"> </w:t>
      </w:r>
      <w:r w:rsidRPr="00397F31">
        <w:rPr>
          <w:i/>
          <w:sz w:val="28"/>
          <w:szCs w:val="28"/>
        </w:rPr>
        <w:t>явлениями;</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выстраивать</w:t>
      </w:r>
      <w:r w:rsidR="007162E5">
        <w:rPr>
          <w:i/>
          <w:sz w:val="28"/>
          <w:szCs w:val="28"/>
        </w:rPr>
        <w:t xml:space="preserve"> </w:t>
      </w:r>
      <w:r w:rsidRPr="00397F31">
        <w:rPr>
          <w:i/>
          <w:sz w:val="28"/>
          <w:szCs w:val="28"/>
        </w:rPr>
        <w:t>отношения</w:t>
      </w:r>
      <w:r w:rsidR="007162E5">
        <w:rPr>
          <w:i/>
          <w:sz w:val="28"/>
          <w:szCs w:val="28"/>
        </w:rPr>
        <w:t xml:space="preserve"> </w:t>
      </w:r>
      <w:r w:rsidRPr="00397F31">
        <w:rPr>
          <w:i/>
          <w:sz w:val="28"/>
          <w:szCs w:val="28"/>
        </w:rPr>
        <w:t>с</w:t>
      </w:r>
      <w:r w:rsidR="007162E5">
        <w:rPr>
          <w:i/>
          <w:sz w:val="28"/>
          <w:szCs w:val="28"/>
        </w:rPr>
        <w:t xml:space="preserve"> </w:t>
      </w:r>
      <w:r w:rsidRPr="00397F31">
        <w:rPr>
          <w:i/>
          <w:sz w:val="28"/>
          <w:szCs w:val="28"/>
        </w:rPr>
        <w:t>представителями</w:t>
      </w:r>
      <w:r w:rsidR="007162E5">
        <w:rPr>
          <w:i/>
          <w:sz w:val="28"/>
          <w:szCs w:val="28"/>
        </w:rPr>
        <w:t xml:space="preserve"> </w:t>
      </w:r>
      <w:r w:rsidRPr="00397F31">
        <w:rPr>
          <w:i/>
          <w:sz w:val="28"/>
          <w:szCs w:val="28"/>
        </w:rPr>
        <w:t>разных</w:t>
      </w:r>
      <w:r w:rsidR="007162E5">
        <w:rPr>
          <w:i/>
          <w:sz w:val="28"/>
          <w:szCs w:val="28"/>
        </w:rPr>
        <w:t xml:space="preserve"> </w:t>
      </w:r>
      <w:r w:rsidRPr="00397F31">
        <w:rPr>
          <w:i/>
          <w:sz w:val="28"/>
          <w:szCs w:val="28"/>
        </w:rPr>
        <w:t>мировоззрений</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культурных</w:t>
      </w:r>
      <w:r w:rsidR="007162E5">
        <w:rPr>
          <w:i/>
          <w:sz w:val="28"/>
          <w:szCs w:val="28"/>
        </w:rPr>
        <w:t xml:space="preserve"> </w:t>
      </w:r>
      <w:r w:rsidRPr="00397F31">
        <w:rPr>
          <w:i/>
          <w:sz w:val="28"/>
          <w:szCs w:val="28"/>
        </w:rPr>
        <w:t>традиций</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основе</w:t>
      </w:r>
      <w:r w:rsidR="007162E5">
        <w:rPr>
          <w:i/>
          <w:sz w:val="28"/>
          <w:szCs w:val="28"/>
        </w:rPr>
        <w:t xml:space="preserve"> </w:t>
      </w:r>
      <w:r w:rsidRPr="00397F31">
        <w:rPr>
          <w:i/>
          <w:sz w:val="28"/>
          <w:szCs w:val="28"/>
        </w:rPr>
        <w:t>взаимного</w:t>
      </w:r>
      <w:r w:rsidR="007162E5">
        <w:rPr>
          <w:i/>
          <w:sz w:val="28"/>
          <w:szCs w:val="28"/>
        </w:rPr>
        <w:t xml:space="preserve"> </w:t>
      </w:r>
      <w:r w:rsidRPr="00397F31">
        <w:rPr>
          <w:i/>
          <w:sz w:val="28"/>
          <w:szCs w:val="28"/>
        </w:rPr>
        <w:t>уважения</w:t>
      </w:r>
      <w:r w:rsidR="007162E5">
        <w:rPr>
          <w:i/>
          <w:sz w:val="28"/>
          <w:szCs w:val="28"/>
        </w:rPr>
        <w:t xml:space="preserve"> </w:t>
      </w:r>
      <w:r w:rsidRPr="00397F31">
        <w:rPr>
          <w:i/>
          <w:sz w:val="28"/>
          <w:szCs w:val="28"/>
        </w:rPr>
        <w:t>прав</w:t>
      </w:r>
      <w:r w:rsidR="007162E5">
        <w:rPr>
          <w:i/>
          <w:sz w:val="28"/>
          <w:szCs w:val="28"/>
        </w:rPr>
        <w:t xml:space="preserve"> </w:t>
      </w:r>
      <w:r w:rsidRPr="00397F31">
        <w:rPr>
          <w:i/>
          <w:sz w:val="28"/>
          <w:szCs w:val="28"/>
        </w:rPr>
        <w:t>и</w:t>
      </w:r>
      <w:r w:rsidR="007162E5">
        <w:rPr>
          <w:i/>
          <w:sz w:val="28"/>
          <w:szCs w:val="28"/>
        </w:rPr>
        <w:t xml:space="preserve"> </w:t>
      </w:r>
      <w:r w:rsidRPr="00397F31">
        <w:rPr>
          <w:i/>
          <w:sz w:val="28"/>
          <w:szCs w:val="28"/>
        </w:rPr>
        <w:t>законных</w:t>
      </w:r>
      <w:r w:rsidR="007162E5">
        <w:rPr>
          <w:i/>
          <w:sz w:val="28"/>
          <w:szCs w:val="28"/>
        </w:rPr>
        <w:t xml:space="preserve"> </w:t>
      </w:r>
      <w:r w:rsidRPr="00397F31">
        <w:rPr>
          <w:i/>
          <w:sz w:val="28"/>
          <w:szCs w:val="28"/>
        </w:rPr>
        <w:t>интересов</w:t>
      </w:r>
      <w:r w:rsidR="007162E5">
        <w:rPr>
          <w:i/>
          <w:sz w:val="28"/>
          <w:szCs w:val="28"/>
        </w:rPr>
        <w:t xml:space="preserve"> </w:t>
      </w:r>
      <w:r w:rsidRPr="00397F31">
        <w:rPr>
          <w:i/>
          <w:sz w:val="28"/>
          <w:szCs w:val="28"/>
        </w:rPr>
        <w:t>сограждан;</w:t>
      </w:r>
      <w:r w:rsidR="007162E5">
        <w:rPr>
          <w:i/>
          <w:sz w:val="28"/>
          <w:szCs w:val="28"/>
        </w:rPr>
        <w:t xml:space="preserve"> </w:t>
      </w:r>
    </w:p>
    <w:p w:rsidR="00397F31" w:rsidRPr="00397F31" w:rsidRDefault="00397F31" w:rsidP="007A5D4D">
      <w:pPr>
        <w:widowControl w:val="0"/>
        <w:tabs>
          <w:tab w:val="left" w:pos="900"/>
        </w:tabs>
        <w:rPr>
          <w:i/>
          <w:sz w:val="28"/>
          <w:szCs w:val="28"/>
        </w:rPr>
      </w:pPr>
      <w:r w:rsidRPr="00397F31">
        <w:rPr>
          <w:i/>
          <w:sz w:val="28"/>
          <w:szCs w:val="28"/>
        </w:rPr>
        <w:t>–</w:t>
      </w:r>
      <w:r w:rsidRPr="00397F31">
        <w:rPr>
          <w:i/>
          <w:sz w:val="28"/>
          <w:szCs w:val="28"/>
        </w:rPr>
        <w:tab/>
        <w:t>акцентировать</w:t>
      </w:r>
      <w:r w:rsidR="007162E5">
        <w:rPr>
          <w:i/>
          <w:sz w:val="28"/>
          <w:szCs w:val="28"/>
        </w:rPr>
        <w:t xml:space="preserve"> </w:t>
      </w:r>
      <w:r w:rsidRPr="00397F31">
        <w:rPr>
          <w:i/>
          <w:sz w:val="28"/>
          <w:szCs w:val="28"/>
        </w:rPr>
        <w:t>внимание</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нравственных</w:t>
      </w:r>
      <w:r w:rsidR="007162E5">
        <w:rPr>
          <w:i/>
          <w:sz w:val="28"/>
          <w:szCs w:val="28"/>
        </w:rPr>
        <w:t xml:space="preserve"> </w:t>
      </w:r>
      <w:r w:rsidRPr="00397F31">
        <w:rPr>
          <w:i/>
          <w:sz w:val="28"/>
          <w:szCs w:val="28"/>
        </w:rPr>
        <w:t>аспектах</w:t>
      </w:r>
      <w:r w:rsidR="007162E5">
        <w:rPr>
          <w:i/>
          <w:sz w:val="28"/>
          <w:szCs w:val="28"/>
        </w:rPr>
        <w:t xml:space="preserve"> </w:t>
      </w:r>
      <w:r w:rsidRPr="00397F31">
        <w:rPr>
          <w:i/>
          <w:sz w:val="28"/>
          <w:szCs w:val="28"/>
        </w:rPr>
        <w:t>человеческого</w:t>
      </w:r>
      <w:r w:rsidR="007162E5">
        <w:rPr>
          <w:i/>
          <w:sz w:val="28"/>
          <w:szCs w:val="28"/>
        </w:rPr>
        <w:t xml:space="preserve"> </w:t>
      </w:r>
      <w:r w:rsidRPr="00397F31">
        <w:rPr>
          <w:i/>
          <w:sz w:val="28"/>
          <w:szCs w:val="28"/>
        </w:rPr>
        <w:t>поведения</w:t>
      </w:r>
      <w:r w:rsidR="007162E5">
        <w:rPr>
          <w:i/>
          <w:sz w:val="28"/>
          <w:szCs w:val="28"/>
        </w:rPr>
        <w:t xml:space="preserve"> </w:t>
      </w:r>
      <w:r w:rsidRPr="00397F31">
        <w:rPr>
          <w:i/>
          <w:sz w:val="28"/>
          <w:szCs w:val="28"/>
        </w:rPr>
        <w:t>при</w:t>
      </w:r>
      <w:r w:rsidR="007162E5">
        <w:rPr>
          <w:i/>
          <w:sz w:val="28"/>
          <w:szCs w:val="28"/>
        </w:rPr>
        <w:t xml:space="preserve"> </w:t>
      </w:r>
      <w:r w:rsidRPr="00397F31">
        <w:rPr>
          <w:i/>
          <w:sz w:val="28"/>
          <w:szCs w:val="28"/>
        </w:rPr>
        <w:t>изучении</w:t>
      </w:r>
      <w:r w:rsidR="007162E5">
        <w:rPr>
          <w:i/>
          <w:sz w:val="28"/>
          <w:szCs w:val="28"/>
        </w:rPr>
        <w:t xml:space="preserve"> </w:t>
      </w:r>
      <w:r w:rsidRPr="00397F31">
        <w:rPr>
          <w:i/>
          <w:sz w:val="28"/>
          <w:szCs w:val="28"/>
        </w:rPr>
        <w:t>гуманитарных</w:t>
      </w:r>
      <w:r w:rsidR="007162E5">
        <w:rPr>
          <w:i/>
          <w:sz w:val="28"/>
          <w:szCs w:val="28"/>
        </w:rPr>
        <w:t xml:space="preserve"> </w:t>
      </w:r>
      <w:r w:rsidRPr="00397F31">
        <w:rPr>
          <w:i/>
          <w:sz w:val="28"/>
          <w:szCs w:val="28"/>
        </w:rPr>
        <w:t>предметов</w:t>
      </w:r>
      <w:r w:rsidR="007162E5">
        <w:rPr>
          <w:i/>
          <w:sz w:val="28"/>
          <w:szCs w:val="28"/>
        </w:rPr>
        <w:t xml:space="preserve"> </w:t>
      </w:r>
      <w:r w:rsidRPr="00397F31">
        <w:rPr>
          <w:i/>
          <w:sz w:val="28"/>
          <w:szCs w:val="28"/>
        </w:rPr>
        <w:t>на</w:t>
      </w:r>
      <w:r w:rsidR="007162E5">
        <w:rPr>
          <w:i/>
          <w:sz w:val="28"/>
          <w:szCs w:val="28"/>
        </w:rPr>
        <w:t xml:space="preserve"> </w:t>
      </w:r>
      <w:r w:rsidRPr="00397F31">
        <w:rPr>
          <w:i/>
          <w:sz w:val="28"/>
          <w:szCs w:val="28"/>
        </w:rPr>
        <w:t>последующих</w:t>
      </w:r>
      <w:r w:rsidR="007162E5">
        <w:rPr>
          <w:i/>
          <w:sz w:val="28"/>
          <w:szCs w:val="28"/>
        </w:rPr>
        <w:t xml:space="preserve"> </w:t>
      </w:r>
      <w:r w:rsidRPr="00397F31">
        <w:rPr>
          <w:i/>
          <w:sz w:val="28"/>
          <w:szCs w:val="28"/>
        </w:rPr>
        <w:t>уровнях</w:t>
      </w:r>
      <w:r w:rsidR="007162E5">
        <w:rPr>
          <w:i/>
          <w:sz w:val="28"/>
          <w:szCs w:val="28"/>
        </w:rPr>
        <w:t xml:space="preserve"> </w:t>
      </w:r>
      <w:r w:rsidRPr="00397F31">
        <w:rPr>
          <w:i/>
          <w:sz w:val="28"/>
          <w:szCs w:val="28"/>
        </w:rPr>
        <w:t>общего</w:t>
      </w:r>
      <w:r w:rsidR="007162E5">
        <w:rPr>
          <w:i/>
          <w:sz w:val="28"/>
          <w:szCs w:val="28"/>
        </w:rPr>
        <w:t xml:space="preserve"> </w:t>
      </w:r>
      <w:r w:rsidRPr="00397F31">
        <w:rPr>
          <w:i/>
          <w:sz w:val="28"/>
          <w:szCs w:val="28"/>
        </w:rPr>
        <w:t>образования.</w:t>
      </w:r>
    </w:p>
    <w:p w:rsidR="00397F31" w:rsidRPr="00397F31" w:rsidRDefault="00397F31" w:rsidP="007A5D4D">
      <w:pPr>
        <w:widowControl w:val="0"/>
        <w:rPr>
          <w:sz w:val="28"/>
          <w:szCs w:val="28"/>
        </w:rPr>
      </w:pPr>
    </w:p>
    <w:p w:rsidR="00397F31" w:rsidRPr="00397F31" w:rsidRDefault="007A5D4D" w:rsidP="007A5D4D">
      <w:pPr>
        <w:pStyle w:val="3"/>
      </w:pPr>
      <w:bookmarkStart w:id="53" w:name="_Toc288394065"/>
      <w:bookmarkStart w:id="54" w:name="_Toc288410532"/>
      <w:bookmarkStart w:id="55" w:name="_Toc288410661"/>
      <w:bookmarkStart w:id="56" w:name="_Toc424564308"/>
      <w:bookmarkStart w:id="57" w:name="_Toc440059082"/>
      <w:r>
        <w:t xml:space="preserve">1.2.7. </w:t>
      </w:r>
      <w:r w:rsidR="00397F31" w:rsidRPr="00397F31">
        <w:t>Окружающий</w:t>
      </w:r>
      <w:r w:rsidR="007162E5">
        <w:t xml:space="preserve"> </w:t>
      </w:r>
      <w:r w:rsidR="00397F31" w:rsidRPr="00397F31">
        <w:t>мир</w:t>
      </w:r>
      <w:bookmarkEnd w:id="53"/>
      <w:bookmarkEnd w:id="54"/>
      <w:bookmarkEnd w:id="55"/>
      <w:bookmarkEnd w:id="56"/>
      <w:bookmarkEnd w:id="57"/>
    </w:p>
    <w:p w:rsidR="00397F31" w:rsidRPr="00397F31" w:rsidRDefault="00397F31" w:rsidP="007A5D4D">
      <w:pPr>
        <w:widowControl w:val="0"/>
        <w:tabs>
          <w:tab w:val="left" w:pos="142"/>
          <w:tab w:val="left" w:leader="dot" w:pos="624"/>
          <w:tab w:val="left" w:pos="709"/>
        </w:tabs>
        <w:rPr>
          <w:rStyle w:val="Zag11"/>
          <w:rFonts w:eastAsia="@Arial Unicode MS"/>
          <w:sz w:val="28"/>
          <w:szCs w:val="28"/>
        </w:rPr>
      </w:pP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результате</w:t>
      </w:r>
      <w:r w:rsidR="007162E5">
        <w:rPr>
          <w:rStyle w:val="Zag11"/>
          <w:rFonts w:eastAsia="@Arial Unicode MS"/>
          <w:sz w:val="28"/>
          <w:szCs w:val="28"/>
        </w:rPr>
        <w:t xml:space="preserve"> </w:t>
      </w:r>
      <w:r w:rsidRPr="00397F31">
        <w:rPr>
          <w:rStyle w:val="Zag11"/>
          <w:rFonts w:eastAsia="@Arial Unicode MS"/>
          <w:sz w:val="28"/>
          <w:szCs w:val="28"/>
        </w:rPr>
        <w:t>изучения</w:t>
      </w:r>
      <w:r w:rsidR="007162E5">
        <w:rPr>
          <w:rStyle w:val="Zag11"/>
          <w:rFonts w:eastAsia="@Arial Unicode MS"/>
          <w:sz w:val="28"/>
          <w:szCs w:val="28"/>
        </w:rPr>
        <w:t xml:space="preserve"> </w:t>
      </w:r>
      <w:r w:rsidRPr="00397F31">
        <w:rPr>
          <w:rStyle w:val="Zag11"/>
          <w:rFonts w:eastAsia="@Arial Unicode MS"/>
          <w:sz w:val="28"/>
          <w:szCs w:val="28"/>
        </w:rPr>
        <w:t>курса</w:t>
      </w:r>
      <w:r w:rsidR="007162E5">
        <w:rPr>
          <w:rStyle w:val="Zag11"/>
          <w:rFonts w:eastAsia="@Arial Unicode MS"/>
          <w:sz w:val="28"/>
          <w:szCs w:val="28"/>
        </w:rPr>
        <w:t xml:space="preserve"> </w:t>
      </w:r>
      <w:r w:rsidRPr="00397F31">
        <w:rPr>
          <w:rStyle w:val="Zag11"/>
          <w:rFonts w:eastAsia="@Arial Unicode MS"/>
          <w:sz w:val="28"/>
          <w:szCs w:val="28"/>
        </w:rPr>
        <w:t>«Окружающий</w:t>
      </w:r>
      <w:r w:rsidR="007162E5">
        <w:rPr>
          <w:rStyle w:val="Zag11"/>
          <w:rFonts w:eastAsia="@Arial Unicode MS"/>
          <w:sz w:val="28"/>
          <w:szCs w:val="28"/>
        </w:rPr>
        <w:t xml:space="preserve"> </w:t>
      </w:r>
      <w:r w:rsidRPr="00397F31">
        <w:rPr>
          <w:rStyle w:val="Zag11"/>
          <w:rFonts w:eastAsia="@Arial Unicode MS"/>
          <w:sz w:val="28"/>
          <w:szCs w:val="28"/>
        </w:rPr>
        <w:t>мир»</w:t>
      </w:r>
      <w:r w:rsidR="007162E5">
        <w:rPr>
          <w:rStyle w:val="Zag11"/>
          <w:rFonts w:eastAsia="@Arial Unicode MS"/>
          <w:sz w:val="28"/>
          <w:szCs w:val="28"/>
        </w:rPr>
        <w:t xml:space="preserve"> </w:t>
      </w:r>
      <w:r w:rsidRPr="00397F31">
        <w:rPr>
          <w:rStyle w:val="Zag11"/>
          <w:rFonts w:eastAsia="@Arial Unicode MS"/>
          <w:sz w:val="28"/>
          <w:szCs w:val="28"/>
        </w:rPr>
        <w:t>обучающиеся</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уровне</w:t>
      </w:r>
      <w:r w:rsidR="007162E5">
        <w:rPr>
          <w:rStyle w:val="Zag11"/>
          <w:rFonts w:eastAsia="@Arial Unicode MS"/>
          <w:sz w:val="28"/>
          <w:szCs w:val="28"/>
        </w:rPr>
        <w:t xml:space="preserve"> </w:t>
      </w:r>
      <w:r w:rsidRPr="00397F31">
        <w:rPr>
          <w:rStyle w:val="Zag11"/>
          <w:rFonts w:eastAsia="@Arial Unicode MS"/>
          <w:sz w:val="28"/>
          <w:szCs w:val="28"/>
        </w:rPr>
        <w:t>начального</w:t>
      </w:r>
      <w:r w:rsidR="007162E5">
        <w:rPr>
          <w:rStyle w:val="Zag11"/>
          <w:rFonts w:eastAsia="@Arial Unicode MS"/>
          <w:sz w:val="28"/>
          <w:szCs w:val="28"/>
        </w:rPr>
        <w:t xml:space="preserve"> </w:t>
      </w:r>
      <w:r w:rsidRPr="00397F31">
        <w:rPr>
          <w:rStyle w:val="Zag11"/>
          <w:rFonts w:eastAsia="@Arial Unicode MS"/>
          <w:sz w:val="28"/>
          <w:szCs w:val="28"/>
        </w:rPr>
        <w:t>общего</w:t>
      </w:r>
      <w:r w:rsidR="007162E5">
        <w:rPr>
          <w:rStyle w:val="Zag11"/>
          <w:rFonts w:eastAsia="@Arial Unicode MS"/>
          <w:sz w:val="28"/>
          <w:szCs w:val="28"/>
        </w:rPr>
        <w:t xml:space="preserve"> </w:t>
      </w:r>
      <w:r w:rsidRPr="00397F31">
        <w:rPr>
          <w:rStyle w:val="Zag11"/>
          <w:rFonts w:eastAsia="@Arial Unicode MS"/>
          <w:sz w:val="28"/>
          <w:szCs w:val="28"/>
        </w:rPr>
        <w:t>образования:</w:t>
      </w:r>
    </w:p>
    <w:p w:rsidR="00397F31" w:rsidRPr="00397F31" w:rsidRDefault="00397F31" w:rsidP="007A5D4D">
      <w:pPr>
        <w:widowControl w:val="0"/>
        <w:tabs>
          <w:tab w:val="left" w:pos="142"/>
          <w:tab w:val="left" w:leader="dot" w:pos="624"/>
          <w:tab w:val="left" w:pos="709"/>
        </w:tabs>
        <w:rPr>
          <w:rStyle w:val="Zag11"/>
          <w:rFonts w:eastAsia="@Arial Unicode MS"/>
          <w:sz w:val="28"/>
          <w:szCs w:val="28"/>
        </w:rPr>
      </w:pPr>
      <w:r w:rsidRPr="00397F31">
        <w:rPr>
          <w:rStyle w:val="Zag11"/>
          <w:rFonts w:eastAsia="@Arial Unicode MS"/>
          <w:sz w:val="28"/>
          <w:szCs w:val="28"/>
        </w:rPr>
        <w:t>-</w:t>
      </w:r>
      <w:r w:rsidR="007162E5">
        <w:rPr>
          <w:rStyle w:val="Zag11"/>
          <w:rFonts w:eastAsia="@Arial Unicode MS"/>
          <w:sz w:val="28"/>
          <w:szCs w:val="28"/>
        </w:rPr>
        <w:t xml:space="preserve"> </w:t>
      </w:r>
      <w:r w:rsidRPr="00397F31">
        <w:rPr>
          <w:rStyle w:val="Zag11"/>
          <w:rFonts w:eastAsia="@Arial Unicode MS"/>
          <w:sz w:val="28"/>
          <w:szCs w:val="28"/>
        </w:rPr>
        <w:t>получат</w:t>
      </w:r>
      <w:r w:rsidR="007162E5">
        <w:rPr>
          <w:rStyle w:val="Zag11"/>
          <w:rFonts w:eastAsia="@Arial Unicode MS"/>
          <w:sz w:val="28"/>
          <w:szCs w:val="28"/>
        </w:rPr>
        <w:t xml:space="preserve"> </w:t>
      </w:r>
      <w:r w:rsidRPr="00397F31">
        <w:rPr>
          <w:rStyle w:val="Zag11"/>
          <w:rFonts w:eastAsia="@Arial Unicode MS"/>
          <w:sz w:val="28"/>
          <w:szCs w:val="28"/>
        </w:rPr>
        <w:t>возможность</w:t>
      </w:r>
      <w:r w:rsidR="007162E5">
        <w:rPr>
          <w:rStyle w:val="Zag11"/>
          <w:rFonts w:eastAsia="@Arial Unicode MS"/>
          <w:sz w:val="28"/>
          <w:szCs w:val="28"/>
        </w:rPr>
        <w:t xml:space="preserve"> </w:t>
      </w:r>
      <w:r w:rsidRPr="00397F31">
        <w:rPr>
          <w:rStyle w:val="Zag11"/>
          <w:rFonts w:eastAsia="@Arial Unicode MS"/>
          <w:sz w:val="28"/>
          <w:szCs w:val="28"/>
        </w:rPr>
        <w:t>расширить,</w:t>
      </w:r>
      <w:r w:rsidR="007162E5">
        <w:rPr>
          <w:rStyle w:val="Zag11"/>
          <w:rFonts w:eastAsia="@Arial Unicode MS"/>
          <w:sz w:val="28"/>
          <w:szCs w:val="28"/>
        </w:rPr>
        <w:t xml:space="preserve"> </w:t>
      </w:r>
      <w:r w:rsidRPr="00397F31">
        <w:rPr>
          <w:rStyle w:val="Zag11"/>
          <w:rFonts w:eastAsia="@Arial Unicode MS"/>
          <w:sz w:val="28"/>
          <w:szCs w:val="28"/>
        </w:rPr>
        <w:t>систематизировать</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углубить</w:t>
      </w:r>
      <w:r w:rsidR="007162E5">
        <w:rPr>
          <w:rStyle w:val="Zag11"/>
          <w:rFonts w:eastAsia="@Arial Unicode MS"/>
          <w:sz w:val="28"/>
          <w:szCs w:val="28"/>
        </w:rPr>
        <w:t xml:space="preserve"> </w:t>
      </w:r>
      <w:r w:rsidRPr="00397F31">
        <w:rPr>
          <w:rStyle w:val="Zag11"/>
          <w:rFonts w:eastAsia="@Arial Unicode MS"/>
          <w:sz w:val="28"/>
          <w:szCs w:val="28"/>
        </w:rPr>
        <w:t>исходные</w:t>
      </w:r>
      <w:r w:rsidR="007162E5">
        <w:rPr>
          <w:rStyle w:val="Zag11"/>
          <w:rFonts w:eastAsia="@Arial Unicode MS"/>
          <w:sz w:val="28"/>
          <w:szCs w:val="28"/>
        </w:rPr>
        <w:t xml:space="preserve"> </w:t>
      </w:r>
      <w:r w:rsidRPr="00397F31">
        <w:rPr>
          <w:rStyle w:val="Zag11"/>
          <w:rFonts w:eastAsia="@Arial Unicode MS"/>
          <w:sz w:val="28"/>
          <w:szCs w:val="28"/>
        </w:rPr>
        <w:t>представления</w:t>
      </w:r>
      <w:r w:rsidR="007162E5">
        <w:rPr>
          <w:rStyle w:val="Zag11"/>
          <w:rFonts w:eastAsia="@Arial Unicode MS"/>
          <w:sz w:val="28"/>
          <w:szCs w:val="28"/>
        </w:rPr>
        <w:t xml:space="preserve"> </w:t>
      </w:r>
      <w:r w:rsidRPr="00397F31">
        <w:rPr>
          <w:rStyle w:val="Zag11"/>
          <w:rFonts w:eastAsia="@Arial Unicode MS"/>
          <w:sz w:val="28"/>
          <w:szCs w:val="28"/>
        </w:rPr>
        <w:t>о</w:t>
      </w:r>
      <w:r w:rsidR="007162E5">
        <w:rPr>
          <w:rStyle w:val="Zag11"/>
          <w:rFonts w:eastAsia="@Arial Unicode MS"/>
          <w:sz w:val="28"/>
          <w:szCs w:val="28"/>
        </w:rPr>
        <w:t xml:space="preserve"> </w:t>
      </w:r>
      <w:r w:rsidRPr="00397F31">
        <w:rPr>
          <w:rStyle w:val="Zag11"/>
          <w:rFonts w:eastAsia="@Arial Unicode MS"/>
          <w:sz w:val="28"/>
          <w:szCs w:val="28"/>
        </w:rPr>
        <w:t>природных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социальных</w:t>
      </w:r>
      <w:r w:rsidR="007162E5">
        <w:rPr>
          <w:rStyle w:val="Zag11"/>
          <w:rFonts w:eastAsia="@Arial Unicode MS"/>
          <w:sz w:val="28"/>
          <w:szCs w:val="28"/>
        </w:rPr>
        <w:t xml:space="preserve"> </w:t>
      </w:r>
      <w:r w:rsidRPr="00397F31">
        <w:rPr>
          <w:rStyle w:val="Zag11"/>
          <w:rFonts w:eastAsia="@Arial Unicode MS"/>
          <w:sz w:val="28"/>
          <w:szCs w:val="28"/>
        </w:rPr>
        <w:t>объектах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явлениях</w:t>
      </w:r>
      <w:r w:rsidR="007162E5">
        <w:rPr>
          <w:rStyle w:val="Zag11"/>
          <w:rFonts w:eastAsia="@Arial Unicode MS"/>
          <w:sz w:val="28"/>
          <w:szCs w:val="28"/>
        </w:rPr>
        <w:t xml:space="preserve"> </w:t>
      </w:r>
      <w:r w:rsidRPr="00397F31">
        <w:rPr>
          <w:rStyle w:val="Zag11"/>
          <w:rFonts w:eastAsia="@Arial Unicode MS"/>
          <w:sz w:val="28"/>
          <w:szCs w:val="28"/>
        </w:rPr>
        <w:t>как</w:t>
      </w:r>
      <w:r w:rsidR="007162E5">
        <w:rPr>
          <w:rStyle w:val="Zag11"/>
          <w:rFonts w:eastAsia="@Arial Unicode MS"/>
          <w:sz w:val="28"/>
          <w:szCs w:val="28"/>
        </w:rPr>
        <w:t xml:space="preserve"> </w:t>
      </w:r>
      <w:r w:rsidRPr="00397F31">
        <w:rPr>
          <w:rStyle w:val="Zag11"/>
          <w:rFonts w:eastAsia="@Arial Unicode MS"/>
          <w:sz w:val="28"/>
          <w:szCs w:val="28"/>
        </w:rPr>
        <w:t>компонентах</w:t>
      </w:r>
      <w:r w:rsidR="007162E5">
        <w:rPr>
          <w:rStyle w:val="Zag11"/>
          <w:rFonts w:eastAsia="@Arial Unicode MS"/>
          <w:sz w:val="28"/>
          <w:szCs w:val="28"/>
        </w:rPr>
        <w:t xml:space="preserve"> </w:t>
      </w:r>
      <w:r w:rsidRPr="00397F31">
        <w:rPr>
          <w:rStyle w:val="Zag11"/>
          <w:rFonts w:eastAsia="@Arial Unicode MS"/>
          <w:sz w:val="28"/>
          <w:szCs w:val="28"/>
        </w:rPr>
        <w:t>единого</w:t>
      </w:r>
      <w:r w:rsidR="007162E5">
        <w:rPr>
          <w:rStyle w:val="Zag11"/>
          <w:rFonts w:eastAsia="@Arial Unicode MS"/>
          <w:sz w:val="28"/>
          <w:szCs w:val="28"/>
        </w:rPr>
        <w:t xml:space="preserve"> </w:t>
      </w:r>
      <w:r w:rsidRPr="00397F31">
        <w:rPr>
          <w:rStyle w:val="Zag11"/>
          <w:rFonts w:eastAsia="@Arial Unicode MS"/>
          <w:sz w:val="28"/>
          <w:szCs w:val="28"/>
        </w:rPr>
        <w:t>мира,</w:t>
      </w:r>
      <w:r w:rsidR="007162E5">
        <w:rPr>
          <w:rStyle w:val="Zag11"/>
          <w:rFonts w:eastAsia="@Arial Unicode MS"/>
          <w:sz w:val="28"/>
          <w:szCs w:val="28"/>
        </w:rPr>
        <w:t xml:space="preserve"> </w:t>
      </w:r>
      <w:r w:rsidRPr="00397F31">
        <w:rPr>
          <w:rStyle w:val="Zag11"/>
          <w:rFonts w:eastAsia="@Arial Unicode MS"/>
          <w:sz w:val="28"/>
          <w:szCs w:val="28"/>
        </w:rPr>
        <w:t>овладеть</w:t>
      </w:r>
      <w:r w:rsidR="007162E5">
        <w:rPr>
          <w:rStyle w:val="Zag11"/>
          <w:rFonts w:eastAsia="@Arial Unicode MS"/>
          <w:sz w:val="28"/>
          <w:szCs w:val="28"/>
        </w:rPr>
        <w:t xml:space="preserve"> </w:t>
      </w:r>
      <w:r w:rsidRPr="00397F31">
        <w:rPr>
          <w:rStyle w:val="Zag11"/>
          <w:rFonts w:eastAsia="@Arial Unicode MS"/>
          <w:sz w:val="28"/>
          <w:szCs w:val="28"/>
        </w:rPr>
        <w:t>основами</w:t>
      </w:r>
      <w:r w:rsidR="007162E5">
        <w:rPr>
          <w:rStyle w:val="Zag11"/>
          <w:rFonts w:eastAsia="@Arial Unicode MS"/>
          <w:sz w:val="28"/>
          <w:szCs w:val="28"/>
        </w:rPr>
        <w:t xml:space="preserve"> </w:t>
      </w:r>
      <w:r w:rsidRPr="00397F31">
        <w:rPr>
          <w:rStyle w:val="Zag11"/>
          <w:rFonts w:eastAsia="@Arial Unicode MS"/>
          <w:sz w:val="28"/>
          <w:szCs w:val="28"/>
        </w:rPr>
        <w:t>практико-ориентированных</w:t>
      </w:r>
      <w:r w:rsidR="007162E5">
        <w:rPr>
          <w:rStyle w:val="Zag11"/>
          <w:rFonts w:eastAsia="@Arial Unicode MS"/>
          <w:sz w:val="28"/>
          <w:szCs w:val="28"/>
        </w:rPr>
        <w:t xml:space="preserve"> </w:t>
      </w:r>
      <w:r w:rsidRPr="00397F31">
        <w:rPr>
          <w:rStyle w:val="Zag11"/>
          <w:rFonts w:eastAsia="@Arial Unicode MS"/>
          <w:sz w:val="28"/>
          <w:szCs w:val="28"/>
        </w:rPr>
        <w:t>знаний</w:t>
      </w:r>
      <w:r w:rsidR="007162E5">
        <w:rPr>
          <w:rStyle w:val="Zag11"/>
          <w:rFonts w:eastAsia="@Arial Unicode MS"/>
          <w:sz w:val="28"/>
          <w:szCs w:val="28"/>
        </w:rPr>
        <w:t xml:space="preserve"> </w:t>
      </w:r>
      <w:r w:rsidRPr="00397F31">
        <w:rPr>
          <w:rStyle w:val="Zag11"/>
          <w:rFonts w:eastAsia="@Arial Unicode MS"/>
          <w:sz w:val="28"/>
          <w:szCs w:val="28"/>
        </w:rPr>
        <w:t>о</w:t>
      </w:r>
      <w:r w:rsidR="007162E5">
        <w:rPr>
          <w:rStyle w:val="Zag11"/>
          <w:rFonts w:eastAsia="@Arial Unicode MS"/>
          <w:sz w:val="28"/>
          <w:szCs w:val="28"/>
        </w:rPr>
        <w:t xml:space="preserve"> </w:t>
      </w:r>
      <w:r w:rsidRPr="00397F31">
        <w:rPr>
          <w:rStyle w:val="Zag11"/>
          <w:rFonts w:eastAsia="@Arial Unicode MS"/>
          <w:sz w:val="28"/>
          <w:szCs w:val="28"/>
        </w:rPr>
        <w:t>природе,</w:t>
      </w:r>
      <w:r w:rsidR="007162E5">
        <w:rPr>
          <w:rStyle w:val="Zag11"/>
          <w:rFonts w:eastAsia="@Arial Unicode MS"/>
          <w:sz w:val="28"/>
          <w:szCs w:val="28"/>
        </w:rPr>
        <w:t xml:space="preserve"> </w:t>
      </w:r>
      <w:r w:rsidRPr="00397F31">
        <w:rPr>
          <w:rStyle w:val="Zag11"/>
          <w:rFonts w:eastAsia="@Arial Unicode MS"/>
          <w:sz w:val="28"/>
          <w:szCs w:val="28"/>
        </w:rPr>
        <w:t>человеке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обществе,</w:t>
      </w:r>
      <w:r w:rsidR="007162E5">
        <w:rPr>
          <w:rStyle w:val="Zag11"/>
          <w:rFonts w:eastAsia="@Arial Unicode MS"/>
          <w:sz w:val="28"/>
          <w:szCs w:val="28"/>
        </w:rPr>
        <w:t xml:space="preserve"> </w:t>
      </w:r>
      <w:r w:rsidRPr="00397F31">
        <w:rPr>
          <w:rStyle w:val="Zag11"/>
          <w:rFonts w:eastAsia="@Arial Unicode MS"/>
          <w:sz w:val="28"/>
          <w:szCs w:val="28"/>
        </w:rPr>
        <w:t>приобрести</w:t>
      </w:r>
      <w:r w:rsidR="007162E5">
        <w:rPr>
          <w:rStyle w:val="Zag11"/>
          <w:rFonts w:eastAsia="@Arial Unicode MS"/>
          <w:sz w:val="28"/>
          <w:szCs w:val="28"/>
        </w:rPr>
        <w:t xml:space="preserve"> </w:t>
      </w:r>
      <w:r w:rsidRPr="00397F31">
        <w:rPr>
          <w:rStyle w:val="Zag11"/>
          <w:rFonts w:eastAsia="@Arial Unicode MS"/>
          <w:sz w:val="28"/>
          <w:szCs w:val="28"/>
        </w:rPr>
        <w:t>целостный</w:t>
      </w:r>
      <w:r w:rsidR="007162E5">
        <w:rPr>
          <w:rStyle w:val="Zag11"/>
          <w:rFonts w:eastAsia="@Arial Unicode MS"/>
          <w:sz w:val="28"/>
          <w:szCs w:val="28"/>
        </w:rPr>
        <w:t xml:space="preserve"> </w:t>
      </w:r>
      <w:r w:rsidRPr="00397F31">
        <w:rPr>
          <w:rStyle w:val="Zag11"/>
          <w:rFonts w:eastAsia="@Arial Unicode MS"/>
          <w:sz w:val="28"/>
          <w:szCs w:val="28"/>
        </w:rPr>
        <w:t>взгляд</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мир</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его</w:t>
      </w:r>
      <w:r w:rsidR="007162E5">
        <w:rPr>
          <w:rStyle w:val="Zag11"/>
          <w:rFonts w:eastAsia="@Arial Unicode MS"/>
          <w:sz w:val="28"/>
          <w:szCs w:val="28"/>
        </w:rPr>
        <w:t xml:space="preserve"> </w:t>
      </w:r>
      <w:r w:rsidRPr="00397F31">
        <w:rPr>
          <w:rStyle w:val="Zag11"/>
          <w:rFonts w:eastAsia="@Arial Unicode MS"/>
          <w:sz w:val="28"/>
          <w:szCs w:val="28"/>
        </w:rPr>
        <w:t>органичном</w:t>
      </w:r>
      <w:r w:rsidR="007162E5">
        <w:rPr>
          <w:rStyle w:val="Zag11"/>
          <w:rFonts w:eastAsia="@Arial Unicode MS"/>
          <w:sz w:val="28"/>
          <w:szCs w:val="28"/>
        </w:rPr>
        <w:t xml:space="preserve"> </w:t>
      </w:r>
      <w:r w:rsidRPr="00397F31">
        <w:rPr>
          <w:rStyle w:val="Zag11"/>
          <w:rFonts w:eastAsia="@Arial Unicode MS"/>
          <w:sz w:val="28"/>
          <w:szCs w:val="28"/>
        </w:rPr>
        <w:t>единстве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разнообразии</w:t>
      </w:r>
      <w:r w:rsidR="007162E5">
        <w:rPr>
          <w:rStyle w:val="Zag11"/>
          <w:rFonts w:eastAsia="@Arial Unicode MS"/>
          <w:sz w:val="28"/>
          <w:szCs w:val="28"/>
        </w:rPr>
        <w:t xml:space="preserve"> </w:t>
      </w:r>
      <w:r w:rsidRPr="00397F31">
        <w:rPr>
          <w:rStyle w:val="Zag11"/>
          <w:rFonts w:eastAsia="@Arial Unicode MS"/>
          <w:sz w:val="28"/>
          <w:szCs w:val="28"/>
        </w:rPr>
        <w:t>природы,</w:t>
      </w:r>
      <w:r w:rsidR="007162E5">
        <w:rPr>
          <w:rStyle w:val="Zag11"/>
          <w:rFonts w:eastAsia="@Arial Unicode MS"/>
          <w:sz w:val="28"/>
          <w:szCs w:val="28"/>
        </w:rPr>
        <w:t xml:space="preserve"> </w:t>
      </w:r>
      <w:r w:rsidRPr="00397F31">
        <w:rPr>
          <w:rStyle w:val="Zag11"/>
          <w:rFonts w:eastAsia="@Arial Unicode MS"/>
          <w:sz w:val="28"/>
          <w:szCs w:val="28"/>
        </w:rPr>
        <w:t>народов,</w:t>
      </w:r>
      <w:r w:rsidR="007162E5">
        <w:rPr>
          <w:rStyle w:val="Zag11"/>
          <w:rFonts w:eastAsia="@Arial Unicode MS"/>
          <w:sz w:val="28"/>
          <w:szCs w:val="28"/>
        </w:rPr>
        <w:t xml:space="preserve"> </w:t>
      </w:r>
      <w:r w:rsidRPr="00397F31">
        <w:rPr>
          <w:rStyle w:val="Zag11"/>
          <w:rFonts w:eastAsia="@Arial Unicode MS"/>
          <w:sz w:val="28"/>
          <w:szCs w:val="28"/>
        </w:rPr>
        <w:t>культур</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религий;</w:t>
      </w:r>
    </w:p>
    <w:p w:rsidR="00397F31" w:rsidRPr="00397F31" w:rsidRDefault="00397F31" w:rsidP="007A5D4D">
      <w:pPr>
        <w:widowControl w:val="0"/>
        <w:tabs>
          <w:tab w:val="left" w:pos="142"/>
          <w:tab w:val="left" w:leader="dot" w:pos="624"/>
          <w:tab w:val="left" w:pos="709"/>
        </w:tabs>
        <w:rPr>
          <w:rStyle w:val="Zag11"/>
          <w:rFonts w:eastAsia="@Arial Unicode MS"/>
          <w:sz w:val="28"/>
          <w:szCs w:val="28"/>
        </w:rPr>
      </w:pPr>
      <w:r w:rsidRPr="00397F31">
        <w:rPr>
          <w:rStyle w:val="Zag11"/>
          <w:rFonts w:eastAsia="@Arial Unicode MS"/>
          <w:sz w:val="28"/>
          <w:szCs w:val="28"/>
        </w:rPr>
        <w:t>-</w:t>
      </w:r>
      <w:r w:rsidR="007162E5">
        <w:rPr>
          <w:rStyle w:val="Zag11"/>
          <w:rFonts w:eastAsia="@Arial Unicode MS"/>
          <w:sz w:val="28"/>
          <w:szCs w:val="28"/>
        </w:rPr>
        <w:t xml:space="preserve"> </w:t>
      </w:r>
      <w:r w:rsidRPr="00397F31">
        <w:rPr>
          <w:rStyle w:val="Zag11"/>
          <w:rFonts w:eastAsia="@Arial Unicode MS"/>
          <w:sz w:val="28"/>
          <w:szCs w:val="28"/>
        </w:rPr>
        <w:t>обретут</w:t>
      </w:r>
      <w:r w:rsidR="007162E5">
        <w:rPr>
          <w:rStyle w:val="Zag11"/>
          <w:rFonts w:eastAsia="@Arial Unicode MS"/>
          <w:sz w:val="28"/>
          <w:szCs w:val="28"/>
        </w:rPr>
        <w:t xml:space="preserve"> </w:t>
      </w:r>
      <w:r w:rsidRPr="00397F31">
        <w:rPr>
          <w:rStyle w:val="Zag11"/>
          <w:rFonts w:eastAsia="@Arial Unicode MS"/>
          <w:sz w:val="28"/>
          <w:szCs w:val="28"/>
        </w:rPr>
        <w:t>чувство</w:t>
      </w:r>
      <w:r w:rsidR="007162E5">
        <w:rPr>
          <w:rStyle w:val="Zag11"/>
          <w:rFonts w:eastAsia="@Arial Unicode MS"/>
          <w:sz w:val="28"/>
          <w:szCs w:val="28"/>
        </w:rPr>
        <w:t xml:space="preserve"> </w:t>
      </w:r>
      <w:r w:rsidRPr="00397F31">
        <w:rPr>
          <w:rStyle w:val="Zag11"/>
          <w:rFonts w:eastAsia="@Arial Unicode MS"/>
          <w:sz w:val="28"/>
          <w:szCs w:val="28"/>
        </w:rPr>
        <w:t>гордости</w:t>
      </w:r>
      <w:r w:rsidR="007162E5">
        <w:rPr>
          <w:rStyle w:val="Zag11"/>
          <w:rFonts w:eastAsia="@Arial Unicode MS"/>
          <w:sz w:val="28"/>
          <w:szCs w:val="28"/>
        </w:rPr>
        <w:t xml:space="preserve"> </w:t>
      </w:r>
      <w:r w:rsidRPr="00397F31">
        <w:rPr>
          <w:rStyle w:val="Zag11"/>
          <w:rFonts w:eastAsia="@Arial Unicode MS"/>
          <w:sz w:val="28"/>
          <w:szCs w:val="28"/>
        </w:rPr>
        <w:t>за</w:t>
      </w:r>
      <w:r w:rsidR="007162E5">
        <w:rPr>
          <w:rStyle w:val="Zag11"/>
          <w:rFonts w:eastAsia="@Arial Unicode MS"/>
          <w:sz w:val="28"/>
          <w:szCs w:val="28"/>
        </w:rPr>
        <w:t xml:space="preserve"> </w:t>
      </w:r>
      <w:r w:rsidRPr="00397F31">
        <w:rPr>
          <w:rStyle w:val="Zag11"/>
          <w:rFonts w:eastAsia="@Arial Unicode MS"/>
          <w:sz w:val="28"/>
          <w:szCs w:val="28"/>
        </w:rPr>
        <w:t>свою</w:t>
      </w:r>
      <w:r w:rsidR="007162E5">
        <w:rPr>
          <w:rStyle w:val="Zag11"/>
          <w:rFonts w:eastAsia="@Arial Unicode MS"/>
          <w:sz w:val="28"/>
          <w:szCs w:val="28"/>
        </w:rPr>
        <w:t xml:space="preserve"> </w:t>
      </w:r>
      <w:r w:rsidRPr="00397F31">
        <w:rPr>
          <w:rStyle w:val="Zag11"/>
          <w:rFonts w:eastAsia="@Arial Unicode MS"/>
          <w:sz w:val="28"/>
          <w:szCs w:val="28"/>
        </w:rPr>
        <w:t>Родину,</w:t>
      </w:r>
      <w:r w:rsidR="007162E5">
        <w:rPr>
          <w:rStyle w:val="Zag11"/>
          <w:rFonts w:eastAsia="@Arial Unicode MS"/>
          <w:sz w:val="28"/>
          <w:szCs w:val="28"/>
        </w:rPr>
        <w:t xml:space="preserve"> </w:t>
      </w:r>
      <w:r w:rsidRPr="00397F31">
        <w:rPr>
          <w:rStyle w:val="Zag11"/>
          <w:rFonts w:eastAsia="@Arial Unicode MS"/>
          <w:sz w:val="28"/>
          <w:szCs w:val="28"/>
        </w:rPr>
        <w:t>российский</w:t>
      </w:r>
      <w:r w:rsidR="007162E5">
        <w:rPr>
          <w:rStyle w:val="Zag11"/>
          <w:rFonts w:eastAsia="@Arial Unicode MS"/>
          <w:sz w:val="28"/>
          <w:szCs w:val="28"/>
        </w:rPr>
        <w:t xml:space="preserve"> </w:t>
      </w:r>
      <w:r w:rsidRPr="00397F31">
        <w:rPr>
          <w:rStyle w:val="Zag11"/>
          <w:rFonts w:eastAsia="@Arial Unicode MS"/>
          <w:sz w:val="28"/>
          <w:szCs w:val="28"/>
        </w:rPr>
        <w:t>народ</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его</w:t>
      </w:r>
      <w:r w:rsidR="007162E5">
        <w:rPr>
          <w:rStyle w:val="Zag11"/>
          <w:rFonts w:eastAsia="@Arial Unicode MS"/>
          <w:sz w:val="28"/>
          <w:szCs w:val="28"/>
        </w:rPr>
        <w:t xml:space="preserve"> </w:t>
      </w:r>
      <w:r w:rsidRPr="00397F31">
        <w:rPr>
          <w:rStyle w:val="Zag11"/>
          <w:rFonts w:eastAsia="@Arial Unicode MS"/>
          <w:sz w:val="28"/>
          <w:szCs w:val="28"/>
        </w:rPr>
        <w:t>историю,</w:t>
      </w:r>
      <w:r w:rsidR="007162E5">
        <w:rPr>
          <w:rStyle w:val="Zag11"/>
          <w:rFonts w:eastAsia="@Arial Unicode MS"/>
          <w:sz w:val="28"/>
          <w:szCs w:val="28"/>
        </w:rPr>
        <w:t xml:space="preserve"> </w:t>
      </w:r>
      <w:r w:rsidRPr="00397F31">
        <w:rPr>
          <w:rStyle w:val="Zag11"/>
          <w:rFonts w:eastAsia="@Arial Unicode MS"/>
          <w:sz w:val="28"/>
          <w:szCs w:val="28"/>
        </w:rPr>
        <w:t>осознают</w:t>
      </w:r>
      <w:r w:rsidR="007162E5">
        <w:rPr>
          <w:rStyle w:val="Zag11"/>
          <w:rFonts w:eastAsia="@Arial Unicode MS"/>
          <w:sz w:val="28"/>
          <w:szCs w:val="28"/>
        </w:rPr>
        <w:t xml:space="preserve"> </w:t>
      </w:r>
      <w:r w:rsidRPr="00397F31">
        <w:rPr>
          <w:rStyle w:val="Zag11"/>
          <w:rFonts w:eastAsia="@Arial Unicode MS"/>
          <w:sz w:val="28"/>
          <w:szCs w:val="28"/>
        </w:rPr>
        <w:t>свою</w:t>
      </w:r>
      <w:r w:rsidR="007162E5">
        <w:rPr>
          <w:rStyle w:val="Zag11"/>
          <w:rFonts w:eastAsia="@Arial Unicode MS"/>
          <w:sz w:val="28"/>
          <w:szCs w:val="28"/>
        </w:rPr>
        <w:t xml:space="preserve"> </w:t>
      </w:r>
      <w:r w:rsidRPr="00397F31">
        <w:rPr>
          <w:rStyle w:val="Zag11"/>
          <w:rFonts w:eastAsia="@Arial Unicode MS"/>
          <w:sz w:val="28"/>
          <w:szCs w:val="28"/>
        </w:rPr>
        <w:t>этническую</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национальную</w:t>
      </w:r>
      <w:r w:rsidR="007162E5">
        <w:rPr>
          <w:rStyle w:val="Zag11"/>
          <w:rFonts w:eastAsia="@Arial Unicode MS"/>
          <w:sz w:val="28"/>
          <w:szCs w:val="28"/>
        </w:rPr>
        <w:t xml:space="preserve"> </w:t>
      </w:r>
      <w:r w:rsidRPr="00397F31">
        <w:rPr>
          <w:rStyle w:val="Zag11"/>
          <w:rFonts w:eastAsia="@Arial Unicode MS"/>
          <w:sz w:val="28"/>
          <w:szCs w:val="28"/>
        </w:rPr>
        <w:t>принадлежность</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контексте</w:t>
      </w:r>
      <w:r w:rsidR="007162E5">
        <w:rPr>
          <w:rStyle w:val="Zag11"/>
          <w:rFonts w:eastAsia="@Arial Unicode MS"/>
          <w:sz w:val="28"/>
          <w:szCs w:val="28"/>
        </w:rPr>
        <w:t xml:space="preserve"> </w:t>
      </w:r>
      <w:r w:rsidRPr="00397F31">
        <w:rPr>
          <w:rStyle w:val="Zag11"/>
          <w:rFonts w:eastAsia="@Arial Unicode MS"/>
          <w:sz w:val="28"/>
          <w:szCs w:val="28"/>
        </w:rPr>
        <w:t>ценностей</w:t>
      </w:r>
      <w:r w:rsidR="007162E5">
        <w:rPr>
          <w:rStyle w:val="Zag11"/>
          <w:rFonts w:eastAsia="@Arial Unicode MS"/>
          <w:sz w:val="28"/>
          <w:szCs w:val="28"/>
        </w:rPr>
        <w:t xml:space="preserve"> </w:t>
      </w:r>
      <w:r w:rsidRPr="00397F31">
        <w:rPr>
          <w:rStyle w:val="Zag11"/>
          <w:rFonts w:eastAsia="@Arial Unicode MS"/>
          <w:sz w:val="28"/>
          <w:szCs w:val="28"/>
        </w:rPr>
        <w:t>многонационального</w:t>
      </w:r>
      <w:r w:rsidR="007162E5">
        <w:rPr>
          <w:rStyle w:val="Zag11"/>
          <w:rFonts w:eastAsia="@Arial Unicode MS"/>
          <w:sz w:val="28"/>
          <w:szCs w:val="28"/>
        </w:rPr>
        <w:t xml:space="preserve"> </w:t>
      </w:r>
      <w:r w:rsidRPr="00397F31">
        <w:rPr>
          <w:rStyle w:val="Zag11"/>
          <w:rFonts w:eastAsia="@Arial Unicode MS"/>
          <w:sz w:val="28"/>
          <w:szCs w:val="28"/>
        </w:rPr>
        <w:t>российского</w:t>
      </w:r>
      <w:r w:rsidR="007162E5">
        <w:rPr>
          <w:rStyle w:val="Zag11"/>
          <w:rFonts w:eastAsia="@Arial Unicode MS"/>
          <w:sz w:val="28"/>
          <w:szCs w:val="28"/>
        </w:rPr>
        <w:t xml:space="preserve"> </w:t>
      </w:r>
      <w:r w:rsidRPr="00397F31">
        <w:rPr>
          <w:rStyle w:val="Zag11"/>
          <w:rFonts w:eastAsia="@Arial Unicode MS"/>
          <w:sz w:val="28"/>
          <w:szCs w:val="28"/>
        </w:rPr>
        <w:t>общества,</w:t>
      </w:r>
      <w:r w:rsidR="007162E5">
        <w:rPr>
          <w:rStyle w:val="Zag11"/>
          <w:rFonts w:eastAsia="@Arial Unicode MS"/>
          <w:sz w:val="28"/>
          <w:szCs w:val="28"/>
        </w:rPr>
        <w:t xml:space="preserve"> </w:t>
      </w:r>
      <w:r w:rsidRPr="00397F31">
        <w:rPr>
          <w:rStyle w:val="Zag11"/>
          <w:rFonts w:eastAsia="@Arial Unicode MS"/>
          <w:sz w:val="28"/>
          <w:szCs w:val="28"/>
        </w:rPr>
        <w:t>а</w:t>
      </w:r>
      <w:r w:rsidR="007162E5">
        <w:rPr>
          <w:rStyle w:val="Zag11"/>
          <w:rFonts w:eastAsia="@Arial Unicode MS"/>
          <w:sz w:val="28"/>
          <w:szCs w:val="28"/>
        </w:rPr>
        <w:t xml:space="preserve"> </w:t>
      </w:r>
      <w:r w:rsidRPr="00397F31">
        <w:rPr>
          <w:rStyle w:val="Zag11"/>
          <w:rFonts w:eastAsia="@Arial Unicode MS"/>
          <w:sz w:val="28"/>
          <w:szCs w:val="28"/>
        </w:rPr>
        <w:t>также</w:t>
      </w:r>
      <w:r w:rsidR="007162E5">
        <w:rPr>
          <w:rStyle w:val="Zag11"/>
          <w:rFonts w:eastAsia="@Arial Unicode MS"/>
          <w:sz w:val="28"/>
          <w:szCs w:val="28"/>
        </w:rPr>
        <w:t xml:space="preserve"> </w:t>
      </w:r>
      <w:r w:rsidRPr="00397F31">
        <w:rPr>
          <w:rStyle w:val="Zag11"/>
          <w:rFonts w:eastAsia="@Arial Unicode MS"/>
          <w:sz w:val="28"/>
          <w:szCs w:val="28"/>
        </w:rPr>
        <w:t>гуманистических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демократических</w:t>
      </w:r>
      <w:r w:rsidR="007162E5">
        <w:rPr>
          <w:rStyle w:val="Zag11"/>
          <w:rFonts w:eastAsia="@Arial Unicode MS"/>
          <w:sz w:val="28"/>
          <w:szCs w:val="28"/>
        </w:rPr>
        <w:t xml:space="preserve"> </w:t>
      </w:r>
      <w:r w:rsidRPr="00397F31">
        <w:rPr>
          <w:rStyle w:val="Zag11"/>
          <w:rFonts w:eastAsia="@Arial Unicode MS"/>
          <w:sz w:val="28"/>
          <w:szCs w:val="28"/>
        </w:rPr>
        <w:t>ценностных</w:t>
      </w:r>
      <w:r w:rsidR="007162E5">
        <w:rPr>
          <w:rStyle w:val="Zag11"/>
          <w:rFonts w:eastAsia="@Arial Unicode MS"/>
          <w:sz w:val="28"/>
          <w:szCs w:val="28"/>
        </w:rPr>
        <w:t xml:space="preserve"> </w:t>
      </w:r>
      <w:r w:rsidRPr="00397F31">
        <w:rPr>
          <w:rStyle w:val="Zag11"/>
          <w:rFonts w:eastAsia="@Arial Unicode MS"/>
          <w:sz w:val="28"/>
          <w:szCs w:val="28"/>
        </w:rPr>
        <w:t>ориентаций,</w:t>
      </w:r>
      <w:r w:rsidR="007162E5">
        <w:rPr>
          <w:rStyle w:val="Zag11"/>
          <w:rFonts w:eastAsia="@Arial Unicode MS"/>
          <w:sz w:val="28"/>
          <w:szCs w:val="28"/>
        </w:rPr>
        <w:t xml:space="preserve"> </w:t>
      </w:r>
      <w:r w:rsidRPr="00397F31">
        <w:rPr>
          <w:rStyle w:val="Zag11"/>
          <w:rFonts w:eastAsia="@Arial Unicode MS"/>
          <w:sz w:val="28"/>
          <w:szCs w:val="28"/>
        </w:rPr>
        <w:t>способствующих</w:t>
      </w:r>
      <w:r w:rsidR="007162E5">
        <w:rPr>
          <w:rStyle w:val="Zag11"/>
          <w:rFonts w:eastAsia="@Arial Unicode MS"/>
          <w:sz w:val="28"/>
          <w:szCs w:val="28"/>
        </w:rPr>
        <w:t xml:space="preserve"> </w:t>
      </w:r>
      <w:r w:rsidRPr="00397F31">
        <w:rPr>
          <w:rStyle w:val="Zag11"/>
          <w:rFonts w:eastAsia="@Arial Unicode MS"/>
          <w:sz w:val="28"/>
          <w:szCs w:val="28"/>
        </w:rPr>
        <w:t>формированию</w:t>
      </w:r>
      <w:r w:rsidR="007162E5">
        <w:rPr>
          <w:rStyle w:val="Zag11"/>
          <w:rFonts w:eastAsia="@Arial Unicode MS"/>
          <w:sz w:val="28"/>
          <w:szCs w:val="28"/>
        </w:rPr>
        <w:t xml:space="preserve"> </w:t>
      </w:r>
      <w:r w:rsidRPr="00397F31">
        <w:rPr>
          <w:rStyle w:val="Zag11"/>
          <w:rFonts w:eastAsia="@Arial Unicode MS"/>
          <w:sz w:val="28"/>
          <w:szCs w:val="28"/>
        </w:rPr>
        <w:t>российской</w:t>
      </w:r>
      <w:r w:rsidR="007162E5">
        <w:rPr>
          <w:rStyle w:val="Zag11"/>
          <w:rFonts w:eastAsia="@Arial Unicode MS"/>
          <w:sz w:val="28"/>
          <w:szCs w:val="28"/>
        </w:rPr>
        <w:t xml:space="preserve"> </w:t>
      </w:r>
      <w:r w:rsidRPr="00397F31">
        <w:rPr>
          <w:rStyle w:val="Zag11"/>
          <w:rFonts w:eastAsia="@Arial Unicode MS"/>
          <w:sz w:val="28"/>
          <w:szCs w:val="28"/>
        </w:rPr>
        <w:t>гражданской</w:t>
      </w:r>
      <w:r w:rsidR="007162E5">
        <w:rPr>
          <w:rStyle w:val="Zag11"/>
          <w:rFonts w:eastAsia="@Arial Unicode MS"/>
          <w:sz w:val="28"/>
          <w:szCs w:val="28"/>
        </w:rPr>
        <w:t xml:space="preserve"> </w:t>
      </w:r>
      <w:r w:rsidRPr="00397F31">
        <w:rPr>
          <w:rStyle w:val="Zag11"/>
          <w:rFonts w:eastAsia="@Arial Unicode MS"/>
          <w:sz w:val="28"/>
          <w:szCs w:val="28"/>
        </w:rPr>
        <w:t>идентичности;</w:t>
      </w:r>
    </w:p>
    <w:p w:rsidR="00397F31" w:rsidRPr="00397F31" w:rsidRDefault="00397F31" w:rsidP="007A5D4D">
      <w:pPr>
        <w:widowControl w:val="0"/>
        <w:tabs>
          <w:tab w:val="left" w:pos="142"/>
          <w:tab w:val="left" w:leader="dot" w:pos="624"/>
          <w:tab w:val="left" w:pos="709"/>
        </w:tabs>
        <w:rPr>
          <w:rStyle w:val="Zag11"/>
          <w:rFonts w:eastAsia="@Arial Unicode MS"/>
          <w:sz w:val="28"/>
          <w:szCs w:val="28"/>
        </w:rPr>
      </w:pPr>
      <w:r w:rsidRPr="00397F31">
        <w:rPr>
          <w:rStyle w:val="Zag11"/>
          <w:rFonts w:eastAsia="@Arial Unicode MS"/>
          <w:sz w:val="28"/>
          <w:szCs w:val="28"/>
        </w:rPr>
        <w:t>-</w:t>
      </w:r>
      <w:r w:rsidR="007162E5">
        <w:rPr>
          <w:rStyle w:val="Zag11"/>
          <w:rFonts w:eastAsia="@Arial Unicode MS"/>
          <w:sz w:val="28"/>
          <w:szCs w:val="28"/>
        </w:rPr>
        <w:t xml:space="preserve"> </w:t>
      </w:r>
      <w:r w:rsidRPr="00397F31">
        <w:rPr>
          <w:rStyle w:val="Zag11"/>
          <w:rFonts w:eastAsia="@Arial Unicode MS"/>
          <w:sz w:val="28"/>
          <w:szCs w:val="28"/>
        </w:rPr>
        <w:t>приобретут</w:t>
      </w:r>
      <w:r w:rsidR="007162E5">
        <w:rPr>
          <w:rStyle w:val="Zag11"/>
          <w:rFonts w:eastAsia="@Arial Unicode MS"/>
          <w:sz w:val="28"/>
          <w:szCs w:val="28"/>
        </w:rPr>
        <w:t xml:space="preserve"> </w:t>
      </w:r>
      <w:r w:rsidRPr="00397F31">
        <w:rPr>
          <w:rStyle w:val="Zag11"/>
          <w:rFonts w:eastAsia="@Arial Unicode MS"/>
          <w:sz w:val="28"/>
          <w:szCs w:val="28"/>
        </w:rPr>
        <w:t>опыт</w:t>
      </w:r>
      <w:r w:rsidR="007162E5">
        <w:rPr>
          <w:rStyle w:val="Zag11"/>
          <w:rFonts w:eastAsia="@Arial Unicode MS"/>
          <w:sz w:val="28"/>
          <w:szCs w:val="28"/>
        </w:rPr>
        <w:t xml:space="preserve"> </w:t>
      </w:r>
      <w:r w:rsidRPr="00397F31">
        <w:rPr>
          <w:rStyle w:val="Zag11"/>
          <w:rFonts w:eastAsia="@Arial Unicode MS"/>
          <w:sz w:val="28"/>
          <w:szCs w:val="28"/>
        </w:rPr>
        <w:t>эмоционально</w:t>
      </w:r>
      <w:r w:rsidR="007162E5">
        <w:rPr>
          <w:rStyle w:val="Zag11"/>
          <w:rFonts w:eastAsia="@Arial Unicode MS"/>
          <w:sz w:val="28"/>
          <w:szCs w:val="28"/>
        </w:rPr>
        <w:t xml:space="preserve"> </w:t>
      </w:r>
      <w:r w:rsidRPr="00397F31">
        <w:rPr>
          <w:rStyle w:val="Zag11"/>
          <w:rFonts w:eastAsia="@Arial Unicode MS"/>
          <w:sz w:val="28"/>
          <w:szCs w:val="28"/>
        </w:rPr>
        <w:t>окрашенного,</w:t>
      </w:r>
      <w:r w:rsidR="007162E5">
        <w:rPr>
          <w:rStyle w:val="Zag11"/>
          <w:rFonts w:eastAsia="@Arial Unicode MS"/>
          <w:sz w:val="28"/>
          <w:szCs w:val="28"/>
        </w:rPr>
        <w:t xml:space="preserve"> </w:t>
      </w:r>
      <w:r w:rsidRPr="00397F31">
        <w:rPr>
          <w:rStyle w:val="Zag11"/>
          <w:rFonts w:eastAsia="@Arial Unicode MS"/>
          <w:sz w:val="28"/>
          <w:szCs w:val="28"/>
        </w:rPr>
        <w:t>личностного</w:t>
      </w:r>
      <w:r w:rsidR="007162E5">
        <w:rPr>
          <w:rStyle w:val="Zag11"/>
          <w:rFonts w:eastAsia="@Arial Unicode MS"/>
          <w:sz w:val="28"/>
          <w:szCs w:val="28"/>
        </w:rPr>
        <w:t xml:space="preserve"> </w:t>
      </w:r>
      <w:r w:rsidRPr="00397F31">
        <w:rPr>
          <w:rStyle w:val="Zag11"/>
          <w:rFonts w:eastAsia="@Arial Unicode MS"/>
          <w:sz w:val="28"/>
          <w:szCs w:val="28"/>
        </w:rPr>
        <w:t>отношения</w:t>
      </w:r>
      <w:r w:rsidR="007162E5">
        <w:rPr>
          <w:rStyle w:val="Zag11"/>
          <w:rFonts w:eastAsia="@Arial Unicode MS"/>
          <w:sz w:val="28"/>
          <w:szCs w:val="28"/>
        </w:rPr>
        <w:t xml:space="preserve"> </w:t>
      </w:r>
      <w:r w:rsidRPr="00397F31">
        <w:rPr>
          <w:rStyle w:val="Zag11"/>
          <w:rFonts w:eastAsia="@Arial Unicode MS"/>
          <w:sz w:val="28"/>
          <w:szCs w:val="28"/>
        </w:rPr>
        <w:t>к</w:t>
      </w:r>
      <w:r w:rsidR="007162E5">
        <w:rPr>
          <w:rStyle w:val="Zag11"/>
          <w:rFonts w:eastAsia="@Arial Unicode MS"/>
          <w:sz w:val="28"/>
          <w:szCs w:val="28"/>
        </w:rPr>
        <w:t xml:space="preserve"> </w:t>
      </w:r>
      <w:r w:rsidRPr="00397F31">
        <w:rPr>
          <w:rStyle w:val="Zag11"/>
          <w:rFonts w:eastAsia="@Arial Unicode MS"/>
          <w:sz w:val="28"/>
          <w:szCs w:val="28"/>
        </w:rPr>
        <w:t>миру</w:t>
      </w:r>
      <w:r w:rsidR="007162E5">
        <w:rPr>
          <w:rStyle w:val="Zag11"/>
          <w:rFonts w:eastAsia="@Arial Unicode MS"/>
          <w:sz w:val="28"/>
          <w:szCs w:val="28"/>
        </w:rPr>
        <w:t xml:space="preserve"> </w:t>
      </w:r>
      <w:r w:rsidRPr="00397F31">
        <w:rPr>
          <w:rStyle w:val="Zag11"/>
          <w:rFonts w:eastAsia="@Arial Unicode MS"/>
          <w:sz w:val="28"/>
          <w:szCs w:val="28"/>
        </w:rPr>
        <w:t>природы</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культуры;</w:t>
      </w:r>
      <w:r w:rsidR="007162E5">
        <w:rPr>
          <w:rStyle w:val="Zag11"/>
          <w:rFonts w:eastAsia="@Arial Unicode MS"/>
          <w:sz w:val="28"/>
          <w:szCs w:val="28"/>
        </w:rPr>
        <w:t xml:space="preserve"> </w:t>
      </w:r>
      <w:r w:rsidRPr="00397F31">
        <w:rPr>
          <w:rStyle w:val="Zag11"/>
          <w:rFonts w:eastAsia="@Arial Unicode MS"/>
          <w:sz w:val="28"/>
          <w:szCs w:val="28"/>
        </w:rPr>
        <w:t>ознакомятся</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началами</w:t>
      </w:r>
      <w:r w:rsidR="007162E5">
        <w:rPr>
          <w:rStyle w:val="Zag11"/>
          <w:rFonts w:eastAsia="@Arial Unicode MS"/>
          <w:sz w:val="28"/>
          <w:szCs w:val="28"/>
        </w:rPr>
        <w:t xml:space="preserve"> </w:t>
      </w:r>
      <w:r w:rsidRPr="00397F31">
        <w:rPr>
          <w:rStyle w:val="Zag11"/>
          <w:rFonts w:eastAsia="@Arial Unicode MS"/>
          <w:sz w:val="28"/>
          <w:szCs w:val="28"/>
        </w:rPr>
        <w:t>естественных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социально-гуманитарных</w:t>
      </w:r>
      <w:r w:rsidR="007162E5">
        <w:rPr>
          <w:rStyle w:val="Zag11"/>
          <w:rFonts w:eastAsia="@Arial Unicode MS"/>
          <w:sz w:val="28"/>
          <w:szCs w:val="28"/>
        </w:rPr>
        <w:t xml:space="preserve"> </w:t>
      </w:r>
      <w:r w:rsidRPr="00397F31">
        <w:rPr>
          <w:rStyle w:val="Zag11"/>
          <w:rFonts w:eastAsia="@Arial Unicode MS"/>
          <w:sz w:val="28"/>
          <w:szCs w:val="28"/>
        </w:rPr>
        <w:t>наук</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их</w:t>
      </w:r>
      <w:r w:rsidR="007162E5">
        <w:rPr>
          <w:rStyle w:val="Zag11"/>
          <w:rFonts w:eastAsia="@Arial Unicode MS"/>
          <w:sz w:val="28"/>
          <w:szCs w:val="28"/>
        </w:rPr>
        <w:t xml:space="preserve"> </w:t>
      </w:r>
      <w:r w:rsidRPr="00397F31">
        <w:rPr>
          <w:rStyle w:val="Zag11"/>
          <w:rFonts w:eastAsia="@Arial Unicode MS"/>
          <w:sz w:val="28"/>
          <w:szCs w:val="28"/>
        </w:rPr>
        <w:t>единстве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взаимосвязях,</w:t>
      </w:r>
      <w:r w:rsidR="007162E5">
        <w:rPr>
          <w:rStyle w:val="Zag11"/>
          <w:rFonts w:eastAsia="@Arial Unicode MS"/>
          <w:sz w:val="28"/>
          <w:szCs w:val="28"/>
        </w:rPr>
        <w:t xml:space="preserve"> </w:t>
      </w:r>
      <w:r w:rsidRPr="00397F31">
        <w:rPr>
          <w:rStyle w:val="Zag11"/>
          <w:rFonts w:eastAsia="@Arial Unicode MS"/>
          <w:sz w:val="28"/>
          <w:szCs w:val="28"/>
        </w:rPr>
        <w:t>что</w:t>
      </w:r>
      <w:r w:rsidR="007162E5">
        <w:rPr>
          <w:rStyle w:val="Zag11"/>
          <w:rFonts w:eastAsia="@Arial Unicode MS"/>
          <w:sz w:val="28"/>
          <w:szCs w:val="28"/>
        </w:rPr>
        <w:t xml:space="preserve"> </w:t>
      </w:r>
      <w:r w:rsidRPr="00397F31">
        <w:rPr>
          <w:rStyle w:val="Zag11"/>
          <w:rFonts w:eastAsia="@Arial Unicode MS"/>
          <w:sz w:val="28"/>
          <w:szCs w:val="28"/>
        </w:rPr>
        <w:t>даст</w:t>
      </w:r>
      <w:r w:rsidR="007162E5">
        <w:rPr>
          <w:rStyle w:val="Zag11"/>
          <w:rFonts w:eastAsia="@Arial Unicode MS"/>
          <w:sz w:val="28"/>
          <w:szCs w:val="28"/>
        </w:rPr>
        <w:t xml:space="preserve"> </w:t>
      </w:r>
      <w:r w:rsidRPr="00397F31">
        <w:rPr>
          <w:rStyle w:val="Zag11"/>
          <w:rFonts w:eastAsia="@Arial Unicode MS"/>
          <w:sz w:val="28"/>
          <w:szCs w:val="28"/>
        </w:rPr>
        <w:t>учащимся</w:t>
      </w:r>
      <w:r w:rsidR="007162E5">
        <w:rPr>
          <w:rStyle w:val="Zag11"/>
          <w:rFonts w:eastAsia="@Arial Unicode MS"/>
          <w:sz w:val="28"/>
          <w:szCs w:val="28"/>
        </w:rPr>
        <w:t xml:space="preserve"> </w:t>
      </w:r>
      <w:r w:rsidRPr="00397F31">
        <w:rPr>
          <w:rStyle w:val="Zag11"/>
          <w:rFonts w:eastAsia="@Arial Unicode MS"/>
          <w:sz w:val="28"/>
          <w:szCs w:val="28"/>
        </w:rPr>
        <w:t>ключ</w:t>
      </w:r>
      <w:r w:rsidR="007162E5">
        <w:rPr>
          <w:rStyle w:val="Zag11"/>
          <w:rFonts w:eastAsia="@Arial Unicode MS"/>
          <w:sz w:val="28"/>
          <w:szCs w:val="28"/>
        </w:rPr>
        <w:t xml:space="preserve"> </w:t>
      </w:r>
      <w:r w:rsidRPr="00397F31">
        <w:rPr>
          <w:rStyle w:val="Zag11"/>
          <w:rFonts w:eastAsia="@Arial Unicode MS"/>
          <w:sz w:val="28"/>
          <w:szCs w:val="28"/>
        </w:rPr>
        <w:t>(метод)</w:t>
      </w:r>
      <w:r w:rsidR="007162E5">
        <w:rPr>
          <w:rStyle w:val="Zag11"/>
          <w:rFonts w:eastAsia="@Arial Unicode MS"/>
          <w:sz w:val="28"/>
          <w:szCs w:val="28"/>
        </w:rPr>
        <w:t xml:space="preserve"> </w:t>
      </w:r>
      <w:r w:rsidRPr="00397F31">
        <w:rPr>
          <w:rStyle w:val="Zag11"/>
          <w:rFonts w:eastAsia="@Arial Unicode MS"/>
          <w:sz w:val="28"/>
          <w:szCs w:val="28"/>
        </w:rPr>
        <w:t>к</w:t>
      </w:r>
      <w:r w:rsidR="007162E5">
        <w:rPr>
          <w:rStyle w:val="Zag11"/>
          <w:rFonts w:eastAsia="@Arial Unicode MS"/>
          <w:sz w:val="28"/>
          <w:szCs w:val="28"/>
        </w:rPr>
        <w:t xml:space="preserve"> </w:t>
      </w:r>
      <w:r w:rsidRPr="00397F31">
        <w:rPr>
          <w:rStyle w:val="Zag11"/>
          <w:rFonts w:eastAsia="@Arial Unicode MS"/>
          <w:sz w:val="28"/>
          <w:szCs w:val="28"/>
        </w:rPr>
        <w:t>осмыслению</w:t>
      </w:r>
      <w:r w:rsidR="007162E5">
        <w:rPr>
          <w:rStyle w:val="Zag11"/>
          <w:rFonts w:eastAsia="@Arial Unicode MS"/>
          <w:sz w:val="28"/>
          <w:szCs w:val="28"/>
        </w:rPr>
        <w:t xml:space="preserve"> </w:t>
      </w:r>
      <w:r w:rsidRPr="00397F31">
        <w:rPr>
          <w:rStyle w:val="Zag11"/>
          <w:rFonts w:eastAsia="@Arial Unicode MS"/>
          <w:sz w:val="28"/>
          <w:szCs w:val="28"/>
        </w:rPr>
        <w:t>личного</w:t>
      </w:r>
      <w:r w:rsidR="007162E5">
        <w:rPr>
          <w:rStyle w:val="Zag11"/>
          <w:rFonts w:eastAsia="@Arial Unicode MS"/>
          <w:sz w:val="28"/>
          <w:szCs w:val="28"/>
        </w:rPr>
        <w:t xml:space="preserve"> </w:t>
      </w:r>
      <w:r w:rsidRPr="00397F31">
        <w:rPr>
          <w:rStyle w:val="Zag11"/>
          <w:rFonts w:eastAsia="@Arial Unicode MS"/>
          <w:sz w:val="28"/>
          <w:szCs w:val="28"/>
        </w:rPr>
        <w:t>опыта,</w:t>
      </w:r>
      <w:r w:rsidR="007162E5">
        <w:rPr>
          <w:rStyle w:val="Zag11"/>
          <w:rFonts w:eastAsia="@Arial Unicode MS"/>
          <w:sz w:val="28"/>
          <w:szCs w:val="28"/>
        </w:rPr>
        <w:t xml:space="preserve"> </w:t>
      </w:r>
      <w:r w:rsidRPr="00397F31">
        <w:rPr>
          <w:rStyle w:val="Zag11"/>
          <w:rFonts w:eastAsia="@Arial Unicode MS"/>
          <w:sz w:val="28"/>
          <w:szCs w:val="28"/>
        </w:rPr>
        <w:t>позволит</w:t>
      </w:r>
      <w:r w:rsidR="007162E5">
        <w:rPr>
          <w:rStyle w:val="Zag11"/>
          <w:rFonts w:eastAsia="@Arial Unicode MS"/>
          <w:sz w:val="28"/>
          <w:szCs w:val="28"/>
        </w:rPr>
        <w:t xml:space="preserve"> </w:t>
      </w:r>
      <w:r w:rsidRPr="00397F31">
        <w:rPr>
          <w:rStyle w:val="Zag11"/>
          <w:rFonts w:eastAsia="@Arial Unicode MS"/>
          <w:sz w:val="28"/>
          <w:szCs w:val="28"/>
        </w:rPr>
        <w:t>сделать</w:t>
      </w:r>
      <w:r w:rsidR="007162E5">
        <w:rPr>
          <w:rStyle w:val="Zag11"/>
          <w:rFonts w:eastAsia="@Arial Unicode MS"/>
          <w:sz w:val="28"/>
          <w:szCs w:val="28"/>
        </w:rPr>
        <w:t xml:space="preserve"> </w:t>
      </w:r>
      <w:r w:rsidRPr="00397F31">
        <w:rPr>
          <w:rStyle w:val="Zag11"/>
          <w:rFonts w:eastAsia="@Arial Unicode MS"/>
          <w:sz w:val="28"/>
          <w:szCs w:val="28"/>
        </w:rPr>
        <w:t>восприятие</w:t>
      </w:r>
      <w:r w:rsidR="007162E5">
        <w:rPr>
          <w:rStyle w:val="Zag11"/>
          <w:rFonts w:eastAsia="@Arial Unicode MS"/>
          <w:sz w:val="28"/>
          <w:szCs w:val="28"/>
        </w:rPr>
        <w:t xml:space="preserve"> </w:t>
      </w:r>
      <w:r w:rsidRPr="00397F31">
        <w:rPr>
          <w:rStyle w:val="Zag11"/>
          <w:rFonts w:eastAsia="@Arial Unicode MS"/>
          <w:sz w:val="28"/>
          <w:szCs w:val="28"/>
        </w:rPr>
        <w:t>явлений</w:t>
      </w:r>
      <w:r w:rsidR="007162E5">
        <w:rPr>
          <w:rStyle w:val="Zag11"/>
          <w:rFonts w:eastAsia="@Arial Unicode MS"/>
          <w:sz w:val="28"/>
          <w:szCs w:val="28"/>
        </w:rPr>
        <w:t xml:space="preserve"> </w:t>
      </w:r>
      <w:r w:rsidRPr="00397F31">
        <w:rPr>
          <w:rStyle w:val="Zag11"/>
          <w:rFonts w:eastAsia="@Arial Unicode MS"/>
          <w:sz w:val="28"/>
          <w:szCs w:val="28"/>
        </w:rPr>
        <w:t>окружающего</w:t>
      </w:r>
      <w:r w:rsidR="007162E5">
        <w:rPr>
          <w:rStyle w:val="Zag11"/>
          <w:rFonts w:eastAsia="@Arial Unicode MS"/>
          <w:sz w:val="28"/>
          <w:szCs w:val="28"/>
        </w:rPr>
        <w:t xml:space="preserve"> </w:t>
      </w:r>
      <w:r w:rsidRPr="00397F31">
        <w:rPr>
          <w:rStyle w:val="Zag11"/>
          <w:rFonts w:eastAsia="@Arial Unicode MS"/>
          <w:sz w:val="28"/>
          <w:szCs w:val="28"/>
        </w:rPr>
        <w:t>мира</w:t>
      </w:r>
      <w:r w:rsidR="007162E5">
        <w:rPr>
          <w:rStyle w:val="Zag11"/>
          <w:rFonts w:eastAsia="@Arial Unicode MS"/>
          <w:sz w:val="28"/>
          <w:szCs w:val="28"/>
        </w:rPr>
        <w:t xml:space="preserve"> </w:t>
      </w:r>
      <w:r w:rsidRPr="00397F31">
        <w:rPr>
          <w:rStyle w:val="Zag11"/>
          <w:rFonts w:eastAsia="@Arial Unicode MS"/>
          <w:sz w:val="28"/>
          <w:szCs w:val="28"/>
        </w:rPr>
        <w:t>более</w:t>
      </w:r>
      <w:r w:rsidR="007162E5">
        <w:rPr>
          <w:rStyle w:val="Zag11"/>
          <w:rFonts w:eastAsia="@Arial Unicode MS"/>
          <w:sz w:val="28"/>
          <w:szCs w:val="28"/>
        </w:rPr>
        <w:t xml:space="preserve"> </w:t>
      </w:r>
      <w:r w:rsidRPr="00397F31">
        <w:rPr>
          <w:rStyle w:val="Zag11"/>
          <w:rFonts w:eastAsia="@Arial Unicode MS"/>
          <w:sz w:val="28"/>
          <w:szCs w:val="28"/>
        </w:rPr>
        <w:t>понятными,</w:t>
      </w:r>
      <w:r w:rsidR="007162E5">
        <w:rPr>
          <w:rStyle w:val="Zag11"/>
          <w:rFonts w:eastAsia="@Arial Unicode MS"/>
          <w:sz w:val="28"/>
          <w:szCs w:val="28"/>
        </w:rPr>
        <w:t xml:space="preserve"> </w:t>
      </w:r>
      <w:r w:rsidRPr="00397F31">
        <w:rPr>
          <w:rStyle w:val="Zag11"/>
          <w:rFonts w:eastAsia="@Arial Unicode MS"/>
          <w:sz w:val="28"/>
          <w:szCs w:val="28"/>
        </w:rPr>
        <w:t>знакомыми</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предсказуемыми,</w:t>
      </w:r>
      <w:r w:rsidR="007162E5">
        <w:rPr>
          <w:rStyle w:val="Zag11"/>
          <w:rFonts w:eastAsia="@Arial Unicode MS"/>
          <w:sz w:val="28"/>
          <w:szCs w:val="28"/>
        </w:rPr>
        <w:t xml:space="preserve"> </w:t>
      </w:r>
      <w:r w:rsidRPr="00397F31">
        <w:rPr>
          <w:rStyle w:val="Zag11"/>
          <w:rFonts w:eastAsia="@Arial Unicode MS"/>
          <w:sz w:val="28"/>
          <w:szCs w:val="28"/>
        </w:rPr>
        <w:t>определить</w:t>
      </w:r>
      <w:r w:rsidR="007162E5">
        <w:rPr>
          <w:rStyle w:val="Zag11"/>
          <w:rFonts w:eastAsia="@Arial Unicode MS"/>
          <w:sz w:val="28"/>
          <w:szCs w:val="28"/>
        </w:rPr>
        <w:t xml:space="preserve"> </w:t>
      </w:r>
      <w:r w:rsidRPr="00397F31">
        <w:rPr>
          <w:rStyle w:val="Zag11"/>
          <w:rFonts w:eastAsia="@Arial Unicode MS"/>
          <w:sz w:val="28"/>
          <w:szCs w:val="28"/>
        </w:rPr>
        <w:t>свое</w:t>
      </w:r>
      <w:r w:rsidR="007162E5">
        <w:rPr>
          <w:rStyle w:val="Zag11"/>
          <w:rFonts w:eastAsia="@Arial Unicode MS"/>
          <w:sz w:val="28"/>
          <w:szCs w:val="28"/>
        </w:rPr>
        <w:t xml:space="preserve"> </w:t>
      </w:r>
      <w:r w:rsidRPr="00397F31">
        <w:rPr>
          <w:rStyle w:val="Zag11"/>
          <w:rFonts w:eastAsia="@Arial Unicode MS"/>
          <w:sz w:val="28"/>
          <w:szCs w:val="28"/>
        </w:rPr>
        <w:t>место</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ближайшем</w:t>
      </w:r>
      <w:r w:rsidR="007162E5">
        <w:rPr>
          <w:rStyle w:val="Zag11"/>
          <w:rFonts w:eastAsia="@Arial Unicode MS"/>
          <w:sz w:val="28"/>
          <w:szCs w:val="28"/>
        </w:rPr>
        <w:t xml:space="preserve"> </w:t>
      </w:r>
      <w:r w:rsidRPr="00397F31">
        <w:rPr>
          <w:rStyle w:val="Zag11"/>
          <w:rFonts w:eastAsia="@Arial Unicode MS"/>
          <w:sz w:val="28"/>
          <w:szCs w:val="28"/>
        </w:rPr>
        <w:t>окружении;</w:t>
      </w:r>
    </w:p>
    <w:p w:rsidR="00397F31" w:rsidRPr="00397F31" w:rsidRDefault="00397F31" w:rsidP="007A5D4D">
      <w:pPr>
        <w:widowControl w:val="0"/>
        <w:tabs>
          <w:tab w:val="left" w:pos="142"/>
          <w:tab w:val="left" w:leader="dot" w:pos="624"/>
          <w:tab w:val="left" w:pos="709"/>
        </w:tabs>
        <w:rPr>
          <w:rStyle w:val="Zag11"/>
          <w:rFonts w:eastAsia="@Arial Unicode MS"/>
          <w:sz w:val="28"/>
          <w:szCs w:val="28"/>
        </w:rPr>
      </w:pPr>
      <w:r w:rsidRPr="00397F31">
        <w:rPr>
          <w:rStyle w:val="Zag11"/>
          <w:rFonts w:eastAsia="@Arial Unicode MS"/>
          <w:spacing w:val="-4"/>
          <w:sz w:val="28"/>
          <w:szCs w:val="28"/>
        </w:rPr>
        <w:t>-</w:t>
      </w:r>
      <w:r w:rsidR="007162E5">
        <w:rPr>
          <w:rStyle w:val="Zag11"/>
          <w:rFonts w:eastAsia="@Arial Unicode MS"/>
          <w:spacing w:val="-4"/>
          <w:sz w:val="28"/>
          <w:szCs w:val="28"/>
        </w:rPr>
        <w:t xml:space="preserve"> </w:t>
      </w:r>
      <w:r w:rsidRPr="00397F31">
        <w:rPr>
          <w:rStyle w:val="Zag11"/>
          <w:rFonts w:eastAsia="@Arial Unicode MS"/>
          <w:spacing w:val="-4"/>
          <w:sz w:val="28"/>
          <w:szCs w:val="28"/>
        </w:rPr>
        <w:t>получат</w:t>
      </w:r>
      <w:r w:rsidR="007162E5">
        <w:rPr>
          <w:rStyle w:val="Zag11"/>
          <w:rFonts w:eastAsia="@Arial Unicode MS"/>
          <w:spacing w:val="-4"/>
          <w:sz w:val="28"/>
          <w:szCs w:val="28"/>
        </w:rPr>
        <w:t xml:space="preserve"> </w:t>
      </w:r>
      <w:r w:rsidRPr="00397F31">
        <w:rPr>
          <w:rStyle w:val="Zag11"/>
          <w:rFonts w:eastAsia="@Arial Unicode MS"/>
          <w:spacing w:val="-4"/>
          <w:sz w:val="28"/>
          <w:szCs w:val="28"/>
        </w:rPr>
        <w:t>возможность</w:t>
      </w:r>
      <w:r w:rsidR="007162E5">
        <w:rPr>
          <w:rStyle w:val="Zag11"/>
          <w:rFonts w:eastAsia="@Arial Unicode MS"/>
          <w:spacing w:val="-4"/>
          <w:sz w:val="28"/>
          <w:szCs w:val="28"/>
        </w:rPr>
        <w:t xml:space="preserve"> </w:t>
      </w:r>
      <w:r w:rsidRPr="00397F31">
        <w:rPr>
          <w:rStyle w:val="Zag11"/>
          <w:rFonts w:eastAsia="@Arial Unicode MS"/>
          <w:spacing w:val="-4"/>
          <w:sz w:val="28"/>
          <w:szCs w:val="28"/>
        </w:rPr>
        <w:t>осознать</w:t>
      </w:r>
      <w:r w:rsidR="007162E5">
        <w:rPr>
          <w:rStyle w:val="Zag11"/>
          <w:rFonts w:eastAsia="@Arial Unicode MS"/>
          <w:spacing w:val="-4"/>
          <w:sz w:val="28"/>
          <w:szCs w:val="28"/>
        </w:rPr>
        <w:t xml:space="preserve"> </w:t>
      </w:r>
      <w:r w:rsidRPr="00397F31">
        <w:rPr>
          <w:rStyle w:val="Zag11"/>
          <w:rFonts w:eastAsia="@Arial Unicode MS"/>
          <w:spacing w:val="-4"/>
          <w:sz w:val="28"/>
          <w:szCs w:val="28"/>
        </w:rPr>
        <w:t>свое</w:t>
      </w:r>
      <w:r w:rsidR="007162E5">
        <w:rPr>
          <w:rStyle w:val="Zag11"/>
          <w:rFonts w:eastAsia="@Arial Unicode MS"/>
          <w:spacing w:val="-4"/>
          <w:sz w:val="28"/>
          <w:szCs w:val="28"/>
        </w:rPr>
        <w:t xml:space="preserve"> </w:t>
      </w:r>
      <w:r w:rsidRPr="00397F31">
        <w:rPr>
          <w:rStyle w:val="Zag11"/>
          <w:rFonts w:eastAsia="@Arial Unicode MS"/>
          <w:spacing w:val="-4"/>
          <w:sz w:val="28"/>
          <w:szCs w:val="28"/>
        </w:rPr>
        <w:t>место</w:t>
      </w:r>
      <w:r w:rsidR="007162E5">
        <w:rPr>
          <w:rStyle w:val="Zag11"/>
          <w:rFonts w:eastAsia="@Arial Unicode MS"/>
          <w:spacing w:val="-4"/>
          <w:sz w:val="28"/>
          <w:szCs w:val="28"/>
        </w:rPr>
        <w:t xml:space="preserve"> </w:t>
      </w:r>
      <w:r w:rsidRPr="00397F31">
        <w:rPr>
          <w:rStyle w:val="Zag11"/>
          <w:rFonts w:eastAsia="@Arial Unicode MS"/>
          <w:spacing w:val="-4"/>
          <w:sz w:val="28"/>
          <w:szCs w:val="28"/>
        </w:rPr>
        <w:t>в</w:t>
      </w:r>
      <w:r w:rsidR="007162E5">
        <w:rPr>
          <w:rStyle w:val="Zag11"/>
          <w:rFonts w:eastAsia="@Arial Unicode MS"/>
          <w:spacing w:val="-4"/>
          <w:sz w:val="28"/>
          <w:szCs w:val="28"/>
        </w:rPr>
        <w:t xml:space="preserve"> </w:t>
      </w:r>
      <w:r w:rsidRPr="00397F31">
        <w:rPr>
          <w:rStyle w:val="Zag11"/>
          <w:rFonts w:eastAsia="@Arial Unicode MS"/>
          <w:spacing w:val="-4"/>
          <w:sz w:val="28"/>
          <w:szCs w:val="28"/>
        </w:rPr>
        <w:t>мире</w:t>
      </w:r>
      <w:r w:rsidR="007162E5">
        <w:rPr>
          <w:rStyle w:val="Zag11"/>
          <w:rFonts w:eastAsia="@Arial Unicode MS"/>
          <w:spacing w:val="-4"/>
          <w:sz w:val="28"/>
          <w:szCs w:val="28"/>
        </w:rPr>
        <w:t xml:space="preserve"> </w:t>
      </w:r>
      <w:r w:rsidRPr="00397F31">
        <w:rPr>
          <w:rStyle w:val="Zag11"/>
          <w:rFonts w:eastAsia="@Arial Unicode MS"/>
          <w:spacing w:val="-4"/>
          <w:sz w:val="28"/>
          <w:szCs w:val="28"/>
        </w:rPr>
        <w:t>на</w:t>
      </w:r>
      <w:r w:rsidR="007162E5">
        <w:rPr>
          <w:rStyle w:val="Zag11"/>
          <w:rFonts w:eastAsia="@Arial Unicode MS"/>
          <w:spacing w:val="-4"/>
          <w:sz w:val="28"/>
          <w:szCs w:val="28"/>
        </w:rPr>
        <w:t xml:space="preserve"> </w:t>
      </w:r>
      <w:r w:rsidRPr="00397F31">
        <w:rPr>
          <w:rStyle w:val="Zag11"/>
          <w:rFonts w:eastAsia="@Arial Unicode MS"/>
          <w:spacing w:val="-4"/>
          <w:sz w:val="28"/>
          <w:szCs w:val="28"/>
        </w:rPr>
        <w:t>основе</w:t>
      </w:r>
      <w:r w:rsidR="007162E5">
        <w:rPr>
          <w:rStyle w:val="Zag11"/>
          <w:rFonts w:eastAsia="@Arial Unicode MS"/>
          <w:spacing w:val="-4"/>
          <w:sz w:val="28"/>
          <w:szCs w:val="28"/>
        </w:rPr>
        <w:t xml:space="preserve"> </w:t>
      </w:r>
      <w:r w:rsidRPr="00397F31">
        <w:rPr>
          <w:rStyle w:val="Zag11"/>
          <w:rFonts w:eastAsia="@Arial Unicode MS"/>
          <w:spacing w:val="-4"/>
          <w:sz w:val="28"/>
          <w:szCs w:val="28"/>
        </w:rPr>
        <w:t>единства</w:t>
      </w:r>
      <w:r w:rsidR="007162E5">
        <w:rPr>
          <w:rStyle w:val="Zag11"/>
          <w:rFonts w:eastAsia="@Arial Unicode MS"/>
          <w:spacing w:val="-4"/>
          <w:sz w:val="28"/>
          <w:szCs w:val="28"/>
        </w:rPr>
        <w:t xml:space="preserve"> </w:t>
      </w:r>
      <w:r w:rsidRPr="00397F31">
        <w:rPr>
          <w:rStyle w:val="Zag11"/>
          <w:rFonts w:eastAsia="@Arial Unicode MS"/>
          <w:spacing w:val="-4"/>
          <w:sz w:val="28"/>
          <w:szCs w:val="28"/>
        </w:rPr>
        <w:t>рационально-научного</w:t>
      </w:r>
      <w:r w:rsidR="007162E5">
        <w:rPr>
          <w:rStyle w:val="Zag11"/>
          <w:rFonts w:eastAsia="@Arial Unicode MS"/>
          <w:spacing w:val="-4"/>
          <w:sz w:val="28"/>
          <w:szCs w:val="28"/>
        </w:rPr>
        <w:t xml:space="preserve"> </w:t>
      </w:r>
      <w:r w:rsidRPr="00397F31">
        <w:rPr>
          <w:rStyle w:val="Zag11"/>
          <w:rFonts w:eastAsia="@Arial Unicode MS"/>
          <w:spacing w:val="-4"/>
          <w:sz w:val="28"/>
          <w:szCs w:val="28"/>
        </w:rPr>
        <w:t>познания</w:t>
      </w:r>
      <w:r w:rsidR="007162E5">
        <w:rPr>
          <w:rStyle w:val="Zag11"/>
          <w:rFonts w:eastAsia="@Arial Unicode MS"/>
          <w:spacing w:val="-4"/>
          <w:sz w:val="28"/>
          <w:szCs w:val="28"/>
        </w:rPr>
        <w:t xml:space="preserve"> </w:t>
      </w:r>
      <w:r w:rsidRPr="00397F31">
        <w:rPr>
          <w:rStyle w:val="Zag11"/>
          <w:rFonts w:eastAsia="@Arial Unicode MS"/>
          <w:spacing w:val="-4"/>
          <w:sz w:val="28"/>
          <w:szCs w:val="28"/>
        </w:rPr>
        <w:t>и</w:t>
      </w:r>
      <w:r w:rsidR="007162E5">
        <w:rPr>
          <w:rStyle w:val="Zag11"/>
          <w:rFonts w:eastAsia="@Arial Unicode MS"/>
          <w:spacing w:val="-4"/>
          <w:sz w:val="28"/>
          <w:szCs w:val="28"/>
        </w:rPr>
        <w:t xml:space="preserve"> </w:t>
      </w:r>
      <w:r w:rsidRPr="00397F31">
        <w:rPr>
          <w:rStyle w:val="Zag11"/>
          <w:rFonts w:eastAsia="@Arial Unicode MS"/>
          <w:spacing w:val="-4"/>
          <w:sz w:val="28"/>
          <w:szCs w:val="28"/>
        </w:rPr>
        <w:t>эмоционально-ценностного</w:t>
      </w:r>
      <w:r w:rsidR="007162E5">
        <w:rPr>
          <w:rStyle w:val="Zag11"/>
          <w:rFonts w:eastAsia="@Arial Unicode MS"/>
          <w:spacing w:val="-4"/>
          <w:sz w:val="28"/>
          <w:szCs w:val="28"/>
        </w:rPr>
        <w:t xml:space="preserve"> </w:t>
      </w:r>
      <w:r w:rsidRPr="00397F31">
        <w:rPr>
          <w:rStyle w:val="Zag11"/>
          <w:rFonts w:eastAsia="@Arial Unicode MS"/>
          <w:spacing w:val="-4"/>
          <w:sz w:val="28"/>
          <w:szCs w:val="28"/>
        </w:rPr>
        <w:t>осмысления</w:t>
      </w:r>
      <w:r w:rsidR="007162E5">
        <w:rPr>
          <w:rStyle w:val="Zag11"/>
          <w:rFonts w:eastAsia="@Arial Unicode MS"/>
          <w:spacing w:val="-4"/>
          <w:sz w:val="28"/>
          <w:szCs w:val="28"/>
        </w:rPr>
        <w:t xml:space="preserve"> </w:t>
      </w:r>
      <w:r w:rsidRPr="00397F31">
        <w:rPr>
          <w:rStyle w:val="Zag11"/>
          <w:rFonts w:eastAsia="@Arial Unicode MS"/>
          <w:spacing w:val="-4"/>
          <w:sz w:val="28"/>
          <w:szCs w:val="28"/>
        </w:rPr>
        <w:t>личного</w:t>
      </w:r>
      <w:r w:rsidR="007162E5">
        <w:rPr>
          <w:rStyle w:val="Zag11"/>
          <w:rFonts w:eastAsia="@Arial Unicode MS"/>
          <w:spacing w:val="-4"/>
          <w:sz w:val="28"/>
          <w:szCs w:val="28"/>
        </w:rPr>
        <w:t xml:space="preserve"> </w:t>
      </w:r>
      <w:r w:rsidRPr="00397F31">
        <w:rPr>
          <w:rStyle w:val="Zag11"/>
          <w:rFonts w:eastAsia="@Arial Unicode MS"/>
          <w:spacing w:val="-4"/>
          <w:sz w:val="28"/>
          <w:szCs w:val="28"/>
        </w:rPr>
        <w:t>опыта</w:t>
      </w:r>
      <w:r w:rsidR="007162E5">
        <w:rPr>
          <w:rStyle w:val="Zag11"/>
          <w:rFonts w:eastAsia="@Arial Unicode MS"/>
          <w:spacing w:val="-4"/>
          <w:sz w:val="28"/>
          <w:szCs w:val="28"/>
        </w:rPr>
        <w:t xml:space="preserve"> </w:t>
      </w:r>
      <w:r w:rsidRPr="00397F31">
        <w:rPr>
          <w:rStyle w:val="Zag11"/>
          <w:rFonts w:eastAsia="@Arial Unicode MS"/>
          <w:spacing w:val="-4"/>
          <w:sz w:val="28"/>
          <w:szCs w:val="28"/>
        </w:rPr>
        <w:t>общения</w:t>
      </w:r>
      <w:r w:rsidR="007162E5">
        <w:rPr>
          <w:rStyle w:val="Zag11"/>
          <w:rFonts w:eastAsia="@Arial Unicode MS"/>
          <w:spacing w:val="-4"/>
          <w:sz w:val="28"/>
          <w:szCs w:val="28"/>
        </w:rPr>
        <w:t xml:space="preserve"> </w:t>
      </w:r>
      <w:r w:rsidRPr="00397F31">
        <w:rPr>
          <w:rStyle w:val="Zag11"/>
          <w:rFonts w:eastAsia="@Arial Unicode MS"/>
          <w:spacing w:val="-4"/>
          <w:sz w:val="28"/>
          <w:szCs w:val="28"/>
        </w:rPr>
        <w:t>с</w:t>
      </w:r>
      <w:r w:rsidR="007162E5">
        <w:rPr>
          <w:rStyle w:val="Zag11"/>
          <w:rFonts w:eastAsia="@Arial Unicode MS"/>
          <w:spacing w:val="-4"/>
          <w:sz w:val="28"/>
          <w:szCs w:val="28"/>
        </w:rPr>
        <w:t xml:space="preserve"> </w:t>
      </w:r>
      <w:r w:rsidRPr="00397F31">
        <w:rPr>
          <w:rStyle w:val="Zag11"/>
          <w:rFonts w:eastAsia="@Arial Unicode MS"/>
          <w:spacing w:val="-4"/>
          <w:sz w:val="28"/>
          <w:szCs w:val="28"/>
        </w:rPr>
        <w:t>людьми,</w:t>
      </w:r>
      <w:r w:rsidR="007162E5">
        <w:rPr>
          <w:rStyle w:val="Zag11"/>
          <w:rFonts w:eastAsia="@Arial Unicode MS"/>
          <w:spacing w:val="-4"/>
          <w:sz w:val="28"/>
          <w:szCs w:val="28"/>
        </w:rPr>
        <w:t xml:space="preserve"> </w:t>
      </w:r>
      <w:r w:rsidRPr="00397F31">
        <w:rPr>
          <w:rStyle w:val="Zag11"/>
          <w:rFonts w:eastAsia="@Arial Unicode MS"/>
          <w:spacing w:val="-4"/>
          <w:sz w:val="28"/>
          <w:szCs w:val="28"/>
        </w:rPr>
        <w:t>обществом</w:t>
      </w:r>
      <w:r w:rsidR="007162E5">
        <w:rPr>
          <w:rStyle w:val="Zag11"/>
          <w:rFonts w:eastAsia="@Arial Unicode MS"/>
          <w:spacing w:val="-4"/>
          <w:sz w:val="28"/>
          <w:szCs w:val="28"/>
        </w:rPr>
        <w:t xml:space="preserve"> </w:t>
      </w:r>
      <w:r w:rsidRPr="00397F31">
        <w:rPr>
          <w:rStyle w:val="Zag11"/>
          <w:rFonts w:eastAsia="@Arial Unicode MS"/>
          <w:spacing w:val="-4"/>
          <w:sz w:val="28"/>
          <w:szCs w:val="28"/>
        </w:rPr>
        <w:t>и</w:t>
      </w:r>
      <w:r w:rsidR="007162E5">
        <w:rPr>
          <w:rStyle w:val="Zag11"/>
          <w:rFonts w:eastAsia="@Arial Unicode MS"/>
          <w:spacing w:val="-4"/>
          <w:sz w:val="28"/>
          <w:szCs w:val="28"/>
        </w:rPr>
        <w:t xml:space="preserve"> </w:t>
      </w:r>
      <w:r w:rsidRPr="00397F31">
        <w:rPr>
          <w:rStyle w:val="Zag11"/>
          <w:rFonts w:eastAsia="@Arial Unicode MS"/>
          <w:spacing w:val="-4"/>
          <w:sz w:val="28"/>
          <w:szCs w:val="28"/>
        </w:rPr>
        <w:t>природой,</w:t>
      </w:r>
      <w:r w:rsidR="007162E5">
        <w:rPr>
          <w:rStyle w:val="Zag11"/>
          <w:rFonts w:eastAsia="@Arial Unicode MS"/>
          <w:spacing w:val="-4"/>
          <w:sz w:val="28"/>
          <w:szCs w:val="28"/>
        </w:rPr>
        <w:t xml:space="preserve"> </w:t>
      </w:r>
      <w:r w:rsidRPr="00397F31">
        <w:rPr>
          <w:rStyle w:val="Zag11"/>
          <w:rFonts w:eastAsia="@Arial Unicode MS"/>
          <w:spacing w:val="-4"/>
          <w:sz w:val="28"/>
          <w:szCs w:val="28"/>
        </w:rPr>
        <w:t>что</w:t>
      </w:r>
      <w:r w:rsidR="007162E5">
        <w:rPr>
          <w:rStyle w:val="Zag11"/>
          <w:rFonts w:eastAsia="@Arial Unicode MS"/>
          <w:spacing w:val="-4"/>
          <w:sz w:val="28"/>
          <w:szCs w:val="28"/>
        </w:rPr>
        <w:t xml:space="preserve"> </w:t>
      </w:r>
      <w:r w:rsidRPr="00397F31">
        <w:rPr>
          <w:rStyle w:val="Zag11"/>
          <w:rFonts w:eastAsia="@Arial Unicode MS"/>
          <w:spacing w:val="-4"/>
          <w:sz w:val="28"/>
          <w:szCs w:val="28"/>
        </w:rPr>
        <w:t>станет</w:t>
      </w:r>
      <w:r w:rsidR="007162E5">
        <w:rPr>
          <w:rStyle w:val="Zag11"/>
          <w:rFonts w:eastAsia="@Arial Unicode MS"/>
          <w:spacing w:val="-4"/>
          <w:sz w:val="28"/>
          <w:szCs w:val="28"/>
        </w:rPr>
        <w:t xml:space="preserve"> </w:t>
      </w:r>
      <w:r w:rsidRPr="00397F31">
        <w:rPr>
          <w:rStyle w:val="Zag11"/>
          <w:rFonts w:eastAsia="@Arial Unicode MS"/>
          <w:spacing w:val="-4"/>
          <w:sz w:val="28"/>
          <w:szCs w:val="28"/>
        </w:rPr>
        <w:t>основой</w:t>
      </w:r>
      <w:r w:rsidR="007162E5">
        <w:rPr>
          <w:rStyle w:val="Zag11"/>
          <w:rFonts w:eastAsia="@Arial Unicode MS"/>
          <w:spacing w:val="-4"/>
          <w:sz w:val="28"/>
          <w:szCs w:val="28"/>
        </w:rPr>
        <w:t xml:space="preserve"> </w:t>
      </w:r>
      <w:r w:rsidRPr="00397F31">
        <w:rPr>
          <w:rStyle w:val="Zag11"/>
          <w:rFonts w:eastAsia="@Arial Unicode MS"/>
          <w:spacing w:val="-4"/>
          <w:sz w:val="28"/>
          <w:szCs w:val="28"/>
        </w:rPr>
        <w:t>уважительного</w:t>
      </w:r>
      <w:r w:rsidR="007162E5">
        <w:rPr>
          <w:rStyle w:val="Zag11"/>
          <w:rFonts w:eastAsia="@Arial Unicode MS"/>
          <w:spacing w:val="-4"/>
          <w:sz w:val="28"/>
          <w:szCs w:val="28"/>
        </w:rPr>
        <w:t xml:space="preserve"> </w:t>
      </w:r>
      <w:r w:rsidRPr="00397F31">
        <w:rPr>
          <w:rStyle w:val="Zag11"/>
          <w:rFonts w:eastAsia="@Arial Unicode MS"/>
          <w:spacing w:val="-4"/>
          <w:sz w:val="28"/>
          <w:szCs w:val="28"/>
        </w:rPr>
        <w:t>отношения</w:t>
      </w:r>
      <w:r w:rsidR="007162E5">
        <w:rPr>
          <w:rStyle w:val="Zag11"/>
          <w:rFonts w:eastAsia="@Arial Unicode MS"/>
          <w:spacing w:val="-4"/>
          <w:sz w:val="28"/>
          <w:szCs w:val="28"/>
        </w:rPr>
        <w:t xml:space="preserve"> </w:t>
      </w:r>
      <w:r w:rsidRPr="00397F31">
        <w:rPr>
          <w:rStyle w:val="Zag11"/>
          <w:rFonts w:eastAsia="@Arial Unicode MS"/>
          <w:spacing w:val="-4"/>
          <w:sz w:val="28"/>
          <w:szCs w:val="28"/>
        </w:rPr>
        <w:t>к</w:t>
      </w:r>
      <w:r w:rsidR="007162E5">
        <w:rPr>
          <w:rStyle w:val="Zag11"/>
          <w:rFonts w:eastAsia="@Arial Unicode MS"/>
          <w:spacing w:val="-4"/>
          <w:sz w:val="28"/>
          <w:szCs w:val="28"/>
        </w:rPr>
        <w:t xml:space="preserve"> </w:t>
      </w:r>
      <w:r w:rsidRPr="00397F31">
        <w:rPr>
          <w:rStyle w:val="Zag11"/>
          <w:rFonts w:eastAsia="@Arial Unicode MS"/>
          <w:spacing w:val="-4"/>
          <w:sz w:val="28"/>
          <w:szCs w:val="28"/>
        </w:rPr>
        <w:t>иному</w:t>
      </w:r>
      <w:r w:rsidR="007162E5">
        <w:rPr>
          <w:rStyle w:val="Zag11"/>
          <w:rFonts w:eastAsia="@Arial Unicode MS"/>
          <w:spacing w:val="-4"/>
          <w:sz w:val="28"/>
          <w:szCs w:val="28"/>
        </w:rPr>
        <w:t xml:space="preserve"> </w:t>
      </w:r>
      <w:r w:rsidRPr="00397F31">
        <w:rPr>
          <w:rStyle w:val="Zag11"/>
          <w:rFonts w:eastAsia="@Arial Unicode MS"/>
          <w:spacing w:val="-4"/>
          <w:sz w:val="28"/>
          <w:szCs w:val="28"/>
        </w:rPr>
        <w:t>мнению,</w:t>
      </w:r>
      <w:r w:rsidR="007162E5">
        <w:rPr>
          <w:rStyle w:val="Zag11"/>
          <w:rFonts w:eastAsia="@Arial Unicode MS"/>
          <w:spacing w:val="-4"/>
          <w:sz w:val="28"/>
          <w:szCs w:val="28"/>
        </w:rPr>
        <w:t xml:space="preserve"> </w:t>
      </w:r>
      <w:r w:rsidRPr="00397F31">
        <w:rPr>
          <w:rStyle w:val="Zag11"/>
          <w:rFonts w:eastAsia="@Arial Unicode MS"/>
          <w:spacing w:val="-4"/>
          <w:sz w:val="28"/>
          <w:szCs w:val="28"/>
        </w:rPr>
        <w:t>истории</w:t>
      </w:r>
      <w:r w:rsidR="007162E5">
        <w:rPr>
          <w:rStyle w:val="Zag11"/>
          <w:rFonts w:eastAsia="@Arial Unicode MS"/>
          <w:spacing w:val="-4"/>
          <w:sz w:val="28"/>
          <w:szCs w:val="28"/>
        </w:rPr>
        <w:t xml:space="preserve"> </w:t>
      </w:r>
      <w:r w:rsidRPr="00397F31">
        <w:rPr>
          <w:rStyle w:val="Zag11"/>
          <w:rFonts w:eastAsia="@Arial Unicode MS"/>
          <w:spacing w:val="-4"/>
          <w:sz w:val="28"/>
          <w:szCs w:val="28"/>
        </w:rPr>
        <w:t>и</w:t>
      </w:r>
      <w:r w:rsidR="007162E5">
        <w:rPr>
          <w:rStyle w:val="Zag11"/>
          <w:rFonts w:eastAsia="@Arial Unicode MS"/>
          <w:spacing w:val="-4"/>
          <w:sz w:val="28"/>
          <w:szCs w:val="28"/>
        </w:rPr>
        <w:t xml:space="preserve"> </w:t>
      </w:r>
      <w:r w:rsidRPr="00397F31">
        <w:rPr>
          <w:rStyle w:val="Zag11"/>
          <w:rFonts w:eastAsia="@Arial Unicode MS"/>
          <w:spacing w:val="-4"/>
          <w:sz w:val="28"/>
          <w:szCs w:val="28"/>
        </w:rPr>
        <w:t>культуре</w:t>
      </w:r>
      <w:r w:rsidR="007162E5">
        <w:rPr>
          <w:rStyle w:val="Zag11"/>
          <w:rFonts w:eastAsia="@Arial Unicode MS"/>
          <w:spacing w:val="-4"/>
          <w:sz w:val="28"/>
          <w:szCs w:val="28"/>
        </w:rPr>
        <w:t xml:space="preserve"> </w:t>
      </w:r>
      <w:r w:rsidRPr="00397F31">
        <w:rPr>
          <w:rStyle w:val="Zag11"/>
          <w:rFonts w:eastAsia="@Arial Unicode MS"/>
          <w:spacing w:val="-4"/>
          <w:sz w:val="28"/>
          <w:szCs w:val="28"/>
        </w:rPr>
        <w:t>других</w:t>
      </w:r>
      <w:r w:rsidR="007162E5">
        <w:rPr>
          <w:rStyle w:val="Zag11"/>
          <w:rFonts w:eastAsia="@Arial Unicode MS"/>
          <w:spacing w:val="-4"/>
          <w:sz w:val="28"/>
          <w:szCs w:val="28"/>
        </w:rPr>
        <w:t xml:space="preserve"> </w:t>
      </w:r>
      <w:r w:rsidRPr="00397F31">
        <w:rPr>
          <w:rStyle w:val="Zag11"/>
          <w:rFonts w:eastAsia="@Arial Unicode MS"/>
          <w:spacing w:val="-4"/>
          <w:sz w:val="28"/>
          <w:szCs w:val="28"/>
        </w:rPr>
        <w:t>народов</w:t>
      </w:r>
      <w:r w:rsidRPr="00397F31">
        <w:rPr>
          <w:rStyle w:val="Zag11"/>
          <w:rFonts w:eastAsia="@Arial Unicode MS"/>
          <w:sz w:val="28"/>
          <w:szCs w:val="28"/>
        </w:rPr>
        <w:t>;</w:t>
      </w:r>
    </w:p>
    <w:p w:rsidR="00397F31" w:rsidRPr="00397F31" w:rsidRDefault="00397F31" w:rsidP="007A5D4D">
      <w:pPr>
        <w:widowControl w:val="0"/>
        <w:tabs>
          <w:tab w:val="left" w:pos="142"/>
          <w:tab w:val="left" w:leader="dot" w:pos="624"/>
          <w:tab w:val="left" w:pos="709"/>
        </w:tabs>
        <w:rPr>
          <w:rStyle w:val="Zag11"/>
          <w:rFonts w:eastAsia="@Arial Unicode MS"/>
          <w:sz w:val="28"/>
          <w:szCs w:val="28"/>
        </w:rPr>
      </w:pPr>
      <w:r w:rsidRPr="00397F31">
        <w:rPr>
          <w:rStyle w:val="Zag11"/>
          <w:rFonts w:eastAsia="@Arial Unicode MS"/>
          <w:sz w:val="28"/>
          <w:szCs w:val="28"/>
        </w:rPr>
        <w:t>-</w:t>
      </w:r>
      <w:r w:rsidR="007162E5">
        <w:rPr>
          <w:rStyle w:val="Zag11"/>
          <w:rFonts w:eastAsia="@Arial Unicode MS"/>
          <w:sz w:val="28"/>
          <w:szCs w:val="28"/>
        </w:rPr>
        <w:t xml:space="preserve"> </w:t>
      </w:r>
      <w:r w:rsidRPr="00397F31">
        <w:rPr>
          <w:rStyle w:val="Zag11"/>
          <w:rFonts w:eastAsia="@Arial Unicode MS"/>
          <w:sz w:val="28"/>
          <w:szCs w:val="28"/>
        </w:rPr>
        <w:t>познакомятся</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некоторыми</w:t>
      </w:r>
      <w:r w:rsidR="007162E5">
        <w:rPr>
          <w:rStyle w:val="Zag11"/>
          <w:rFonts w:eastAsia="@Arial Unicode MS"/>
          <w:sz w:val="28"/>
          <w:szCs w:val="28"/>
        </w:rPr>
        <w:t xml:space="preserve"> </w:t>
      </w:r>
      <w:r w:rsidRPr="00397F31">
        <w:rPr>
          <w:rStyle w:val="Zag11"/>
          <w:rFonts w:eastAsia="@Arial Unicode MS"/>
          <w:sz w:val="28"/>
          <w:szCs w:val="28"/>
        </w:rPr>
        <w:t>способами</w:t>
      </w:r>
      <w:r w:rsidR="007162E5">
        <w:rPr>
          <w:rStyle w:val="Zag11"/>
          <w:rFonts w:eastAsia="@Arial Unicode MS"/>
          <w:sz w:val="28"/>
          <w:szCs w:val="28"/>
        </w:rPr>
        <w:t xml:space="preserve"> </w:t>
      </w:r>
      <w:r w:rsidRPr="00397F31">
        <w:rPr>
          <w:rStyle w:val="Zag11"/>
          <w:rFonts w:eastAsia="@Arial Unicode MS"/>
          <w:sz w:val="28"/>
          <w:szCs w:val="28"/>
        </w:rPr>
        <w:t>изучения</w:t>
      </w:r>
      <w:r w:rsidR="007162E5">
        <w:rPr>
          <w:rStyle w:val="Zag11"/>
          <w:rFonts w:eastAsia="@Arial Unicode MS"/>
          <w:sz w:val="28"/>
          <w:szCs w:val="28"/>
        </w:rPr>
        <w:t xml:space="preserve"> </w:t>
      </w:r>
      <w:r w:rsidRPr="00397F31">
        <w:rPr>
          <w:rStyle w:val="Zag11"/>
          <w:rFonts w:eastAsia="@Arial Unicode MS"/>
          <w:sz w:val="28"/>
          <w:szCs w:val="28"/>
        </w:rPr>
        <w:t>природы</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общества,</w:t>
      </w:r>
      <w:r w:rsidR="007162E5">
        <w:rPr>
          <w:rStyle w:val="Zag11"/>
          <w:rFonts w:eastAsia="@Arial Unicode MS"/>
          <w:sz w:val="28"/>
          <w:szCs w:val="28"/>
        </w:rPr>
        <w:t xml:space="preserve"> </w:t>
      </w:r>
      <w:r w:rsidRPr="00397F31">
        <w:rPr>
          <w:rStyle w:val="Zag11"/>
          <w:rFonts w:eastAsia="@Arial Unicode MS"/>
          <w:sz w:val="28"/>
          <w:szCs w:val="28"/>
        </w:rPr>
        <w:t>начнут</w:t>
      </w:r>
      <w:r w:rsidR="007162E5">
        <w:rPr>
          <w:rStyle w:val="Zag11"/>
          <w:rFonts w:eastAsia="@Arial Unicode MS"/>
          <w:sz w:val="28"/>
          <w:szCs w:val="28"/>
        </w:rPr>
        <w:t xml:space="preserve"> </w:t>
      </w:r>
      <w:r w:rsidRPr="00397F31">
        <w:rPr>
          <w:rStyle w:val="Zag11"/>
          <w:rFonts w:eastAsia="@Arial Unicode MS"/>
          <w:sz w:val="28"/>
          <w:szCs w:val="28"/>
        </w:rPr>
        <w:t>осваивать</w:t>
      </w:r>
      <w:r w:rsidR="007162E5">
        <w:rPr>
          <w:rStyle w:val="Zag11"/>
          <w:rFonts w:eastAsia="@Arial Unicode MS"/>
          <w:sz w:val="28"/>
          <w:szCs w:val="28"/>
        </w:rPr>
        <w:t xml:space="preserve"> </w:t>
      </w:r>
      <w:r w:rsidRPr="00397F31">
        <w:rPr>
          <w:rStyle w:val="Zag11"/>
          <w:rFonts w:eastAsia="@Arial Unicode MS"/>
          <w:sz w:val="28"/>
          <w:szCs w:val="28"/>
        </w:rPr>
        <w:t>умения</w:t>
      </w:r>
      <w:r w:rsidR="007162E5">
        <w:rPr>
          <w:rStyle w:val="Zag11"/>
          <w:rFonts w:eastAsia="@Arial Unicode MS"/>
          <w:sz w:val="28"/>
          <w:szCs w:val="28"/>
        </w:rPr>
        <w:t xml:space="preserve"> </w:t>
      </w:r>
      <w:r w:rsidRPr="00397F31">
        <w:rPr>
          <w:rStyle w:val="Zag11"/>
          <w:rFonts w:eastAsia="@Arial Unicode MS"/>
          <w:sz w:val="28"/>
          <w:szCs w:val="28"/>
        </w:rPr>
        <w:t>проводить</w:t>
      </w:r>
      <w:r w:rsidR="007162E5">
        <w:rPr>
          <w:rStyle w:val="Zag11"/>
          <w:rFonts w:eastAsia="@Arial Unicode MS"/>
          <w:sz w:val="28"/>
          <w:szCs w:val="28"/>
        </w:rPr>
        <w:t xml:space="preserve"> </w:t>
      </w:r>
      <w:r w:rsidRPr="00397F31">
        <w:rPr>
          <w:rStyle w:val="Zag11"/>
          <w:rFonts w:eastAsia="@Arial Unicode MS"/>
          <w:sz w:val="28"/>
          <w:szCs w:val="28"/>
        </w:rPr>
        <w:t>наблюдения</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природе,</w:t>
      </w:r>
      <w:r w:rsidR="007162E5">
        <w:rPr>
          <w:rStyle w:val="Zag11"/>
          <w:rFonts w:eastAsia="@Arial Unicode MS"/>
          <w:sz w:val="28"/>
          <w:szCs w:val="28"/>
        </w:rPr>
        <w:t xml:space="preserve"> </w:t>
      </w:r>
      <w:r w:rsidRPr="00397F31">
        <w:rPr>
          <w:rStyle w:val="Zag11"/>
          <w:rFonts w:eastAsia="@Arial Unicode MS"/>
          <w:sz w:val="28"/>
          <w:szCs w:val="28"/>
        </w:rPr>
        <w:t>ставить</w:t>
      </w:r>
      <w:r w:rsidR="007162E5">
        <w:rPr>
          <w:rStyle w:val="Zag11"/>
          <w:rFonts w:eastAsia="@Arial Unicode MS"/>
          <w:sz w:val="28"/>
          <w:szCs w:val="28"/>
        </w:rPr>
        <w:t xml:space="preserve"> </w:t>
      </w:r>
      <w:r w:rsidRPr="00397F31">
        <w:rPr>
          <w:rStyle w:val="Zag11"/>
          <w:rFonts w:eastAsia="@Arial Unicode MS"/>
          <w:sz w:val="28"/>
          <w:szCs w:val="28"/>
        </w:rPr>
        <w:t>опыты,</w:t>
      </w:r>
      <w:r w:rsidR="007162E5">
        <w:rPr>
          <w:rStyle w:val="Zag11"/>
          <w:rFonts w:eastAsia="@Arial Unicode MS"/>
          <w:sz w:val="28"/>
          <w:szCs w:val="28"/>
        </w:rPr>
        <w:t xml:space="preserve"> </w:t>
      </w:r>
      <w:r w:rsidRPr="00397F31">
        <w:rPr>
          <w:rStyle w:val="Zag11"/>
          <w:rFonts w:eastAsia="@Arial Unicode MS"/>
          <w:sz w:val="28"/>
          <w:szCs w:val="28"/>
        </w:rPr>
        <w:t>научатся</w:t>
      </w:r>
      <w:r w:rsidR="007162E5">
        <w:rPr>
          <w:rStyle w:val="Zag11"/>
          <w:rFonts w:eastAsia="@Arial Unicode MS"/>
          <w:sz w:val="28"/>
          <w:szCs w:val="28"/>
        </w:rPr>
        <w:t xml:space="preserve"> </w:t>
      </w:r>
      <w:r w:rsidRPr="00397F31">
        <w:rPr>
          <w:rStyle w:val="Zag11"/>
          <w:rFonts w:eastAsia="@Arial Unicode MS"/>
          <w:sz w:val="28"/>
          <w:szCs w:val="28"/>
        </w:rPr>
        <w:t>видеть</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понимать</w:t>
      </w:r>
      <w:r w:rsidR="007162E5">
        <w:rPr>
          <w:rStyle w:val="Zag11"/>
          <w:rFonts w:eastAsia="@Arial Unicode MS"/>
          <w:sz w:val="28"/>
          <w:szCs w:val="28"/>
        </w:rPr>
        <w:t xml:space="preserve"> </w:t>
      </w:r>
      <w:r w:rsidRPr="00397F31">
        <w:rPr>
          <w:rStyle w:val="Zag11"/>
          <w:rFonts w:eastAsia="@Arial Unicode MS"/>
          <w:sz w:val="28"/>
          <w:szCs w:val="28"/>
        </w:rPr>
        <w:t>некоторые</w:t>
      </w:r>
      <w:r w:rsidR="007162E5">
        <w:rPr>
          <w:rStyle w:val="Zag11"/>
          <w:rFonts w:eastAsia="@Arial Unicode MS"/>
          <w:sz w:val="28"/>
          <w:szCs w:val="28"/>
        </w:rPr>
        <w:t xml:space="preserve"> </w:t>
      </w:r>
      <w:r w:rsidRPr="00397F31">
        <w:rPr>
          <w:rStyle w:val="Zag11"/>
          <w:rFonts w:eastAsia="@Arial Unicode MS"/>
          <w:sz w:val="28"/>
          <w:szCs w:val="28"/>
        </w:rPr>
        <w:t>причинно-следственные</w:t>
      </w:r>
      <w:r w:rsidR="007162E5">
        <w:rPr>
          <w:rStyle w:val="Zag11"/>
          <w:rFonts w:eastAsia="@Arial Unicode MS"/>
          <w:sz w:val="28"/>
          <w:szCs w:val="28"/>
        </w:rPr>
        <w:t xml:space="preserve"> </w:t>
      </w:r>
      <w:r w:rsidRPr="00397F31">
        <w:rPr>
          <w:rStyle w:val="Zag11"/>
          <w:rFonts w:eastAsia="@Arial Unicode MS"/>
          <w:sz w:val="28"/>
          <w:szCs w:val="28"/>
        </w:rPr>
        <w:t>связи</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окружающем</w:t>
      </w:r>
      <w:r w:rsidR="007162E5">
        <w:rPr>
          <w:rStyle w:val="Zag11"/>
          <w:rFonts w:eastAsia="@Arial Unicode MS"/>
          <w:sz w:val="28"/>
          <w:szCs w:val="28"/>
        </w:rPr>
        <w:t xml:space="preserve"> </w:t>
      </w:r>
      <w:r w:rsidRPr="00397F31">
        <w:rPr>
          <w:rStyle w:val="Zag11"/>
          <w:rFonts w:eastAsia="@Arial Unicode MS"/>
          <w:sz w:val="28"/>
          <w:szCs w:val="28"/>
        </w:rPr>
        <w:t>мире</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неизбежность</w:t>
      </w:r>
      <w:r w:rsidR="007162E5">
        <w:rPr>
          <w:rStyle w:val="Zag11"/>
          <w:rFonts w:eastAsia="@Arial Unicode MS"/>
          <w:sz w:val="28"/>
          <w:szCs w:val="28"/>
        </w:rPr>
        <w:t xml:space="preserve"> </w:t>
      </w:r>
      <w:r w:rsidRPr="00397F31">
        <w:rPr>
          <w:rStyle w:val="Zag11"/>
          <w:rFonts w:eastAsia="@Arial Unicode MS"/>
          <w:sz w:val="28"/>
          <w:szCs w:val="28"/>
        </w:rPr>
        <w:t>его</w:t>
      </w:r>
      <w:r w:rsidR="007162E5">
        <w:rPr>
          <w:rStyle w:val="Zag11"/>
          <w:rFonts w:eastAsia="@Arial Unicode MS"/>
          <w:sz w:val="28"/>
          <w:szCs w:val="28"/>
        </w:rPr>
        <w:t xml:space="preserve"> </w:t>
      </w:r>
      <w:r w:rsidRPr="00397F31">
        <w:rPr>
          <w:rStyle w:val="Zag11"/>
          <w:rFonts w:eastAsia="@Arial Unicode MS"/>
          <w:sz w:val="28"/>
          <w:szCs w:val="28"/>
        </w:rPr>
        <w:t>изменения</w:t>
      </w:r>
      <w:r w:rsidR="007162E5">
        <w:rPr>
          <w:rStyle w:val="Zag11"/>
          <w:rFonts w:eastAsia="@Arial Unicode MS"/>
          <w:sz w:val="28"/>
          <w:szCs w:val="28"/>
        </w:rPr>
        <w:t xml:space="preserve"> </w:t>
      </w:r>
      <w:r w:rsidRPr="00397F31">
        <w:rPr>
          <w:rStyle w:val="Zag11"/>
          <w:rFonts w:eastAsia="@Arial Unicode MS"/>
          <w:sz w:val="28"/>
          <w:szCs w:val="28"/>
        </w:rPr>
        <w:t>под</w:t>
      </w:r>
      <w:r w:rsidR="007162E5">
        <w:rPr>
          <w:rStyle w:val="Zag11"/>
          <w:rFonts w:eastAsia="@Arial Unicode MS"/>
          <w:sz w:val="28"/>
          <w:szCs w:val="28"/>
        </w:rPr>
        <w:t xml:space="preserve"> </w:t>
      </w:r>
      <w:r w:rsidRPr="00397F31">
        <w:rPr>
          <w:rStyle w:val="Zag11"/>
          <w:rFonts w:eastAsia="@Arial Unicode MS"/>
          <w:sz w:val="28"/>
          <w:szCs w:val="28"/>
        </w:rPr>
        <w:t>воздействием</w:t>
      </w:r>
      <w:r w:rsidR="007162E5">
        <w:rPr>
          <w:rStyle w:val="Zag11"/>
          <w:rFonts w:eastAsia="@Arial Unicode MS"/>
          <w:sz w:val="28"/>
          <w:szCs w:val="28"/>
        </w:rPr>
        <w:t xml:space="preserve"> </w:t>
      </w:r>
      <w:r w:rsidRPr="00397F31">
        <w:rPr>
          <w:rStyle w:val="Zag11"/>
          <w:rFonts w:eastAsia="@Arial Unicode MS"/>
          <w:sz w:val="28"/>
          <w:szCs w:val="28"/>
        </w:rPr>
        <w:t>человека,</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том</w:t>
      </w:r>
      <w:r w:rsidR="007162E5">
        <w:rPr>
          <w:rStyle w:val="Zag11"/>
          <w:rFonts w:eastAsia="@Arial Unicode MS"/>
          <w:sz w:val="28"/>
          <w:szCs w:val="28"/>
        </w:rPr>
        <w:t xml:space="preserve"> </w:t>
      </w:r>
      <w:r w:rsidRPr="00397F31">
        <w:rPr>
          <w:rStyle w:val="Zag11"/>
          <w:rFonts w:eastAsia="@Arial Unicode MS"/>
          <w:sz w:val="28"/>
          <w:szCs w:val="28"/>
        </w:rPr>
        <w:t>числе</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многообразном</w:t>
      </w:r>
      <w:r w:rsidR="007162E5">
        <w:rPr>
          <w:rStyle w:val="Zag11"/>
          <w:rFonts w:eastAsia="@Arial Unicode MS"/>
          <w:sz w:val="28"/>
          <w:szCs w:val="28"/>
        </w:rPr>
        <w:t xml:space="preserve"> </w:t>
      </w:r>
      <w:r w:rsidRPr="00397F31">
        <w:rPr>
          <w:rStyle w:val="Zag11"/>
          <w:rFonts w:eastAsia="@Arial Unicode MS"/>
          <w:sz w:val="28"/>
          <w:szCs w:val="28"/>
        </w:rPr>
        <w:t>материале</w:t>
      </w:r>
      <w:r w:rsidR="007162E5">
        <w:rPr>
          <w:rStyle w:val="Zag11"/>
          <w:rFonts w:eastAsia="@Arial Unicode MS"/>
          <w:sz w:val="28"/>
          <w:szCs w:val="28"/>
        </w:rPr>
        <w:t xml:space="preserve"> </w:t>
      </w:r>
      <w:r w:rsidRPr="00397F31">
        <w:rPr>
          <w:rStyle w:val="Zag11"/>
          <w:rFonts w:eastAsia="@Arial Unicode MS"/>
          <w:sz w:val="28"/>
          <w:szCs w:val="28"/>
        </w:rPr>
        <w:t>природы</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культуры</w:t>
      </w:r>
      <w:r w:rsidR="007162E5">
        <w:rPr>
          <w:rStyle w:val="Zag11"/>
          <w:rFonts w:eastAsia="@Arial Unicode MS"/>
          <w:sz w:val="28"/>
          <w:szCs w:val="28"/>
        </w:rPr>
        <w:t xml:space="preserve"> </w:t>
      </w:r>
      <w:r w:rsidRPr="00397F31">
        <w:rPr>
          <w:rStyle w:val="Zag11"/>
          <w:rFonts w:eastAsia="@Arial Unicode MS"/>
          <w:sz w:val="28"/>
          <w:szCs w:val="28"/>
        </w:rPr>
        <w:t>родного</w:t>
      </w:r>
      <w:r w:rsidR="007162E5">
        <w:rPr>
          <w:rStyle w:val="Zag11"/>
          <w:rFonts w:eastAsia="@Arial Unicode MS"/>
          <w:sz w:val="28"/>
          <w:szCs w:val="28"/>
        </w:rPr>
        <w:t xml:space="preserve"> </w:t>
      </w:r>
      <w:r w:rsidRPr="00397F31">
        <w:rPr>
          <w:rStyle w:val="Zag11"/>
          <w:rFonts w:eastAsia="@Arial Unicode MS"/>
          <w:sz w:val="28"/>
          <w:szCs w:val="28"/>
        </w:rPr>
        <w:t>края,</w:t>
      </w:r>
      <w:r w:rsidR="007162E5">
        <w:rPr>
          <w:rStyle w:val="Zag11"/>
          <w:rFonts w:eastAsia="@Arial Unicode MS"/>
          <w:sz w:val="28"/>
          <w:szCs w:val="28"/>
        </w:rPr>
        <w:t xml:space="preserve"> </w:t>
      </w:r>
      <w:r w:rsidRPr="00397F31">
        <w:rPr>
          <w:rStyle w:val="Zag11"/>
          <w:rFonts w:eastAsia="@Arial Unicode MS"/>
          <w:sz w:val="28"/>
          <w:szCs w:val="28"/>
        </w:rPr>
        <w:t>что</w:t>
      </w:r>
      <w:r w:rsidR="007162E5">
        <w:rPr>
          <w:rStyle w:val="Zag11"/>
          <w:rFonts w:eastAsia="@Arial Unicode MS"/>
          <w:sz w:val="28"/>
          <w:szCs w:val="28"/>
        </w:rPr>
        <w:t xml:space="preserve"> </w:t>
      </w:r>
      <w:r w:rsidRPr="00397F31">
        <w:rPr>
          <w:rStyle w:val="Zag11"/>
          <w:rFonts w:eastAsia="@Arial Unicode MS"/>
          <w:sz w:val="28"/>
          <w:szCs w:val="28"/>
        </w:rPr>
        <w:t>поможет</w:t>
      </w:r>
      <w:r w:rsidR="007162E5">
        <w:rPr>
          <w:rStyle w:val="Zag11"/>
          <w:rFonts w:eastAsia="@Arial Unicode MS"/>
          <w:sz w:val="28"/>
          <w:szCs w:val="28"/>
        </w:rPr>
        <w:t xml:space="preserve"> </w:t>
      </w:r>
      <w:r w:rsidRPr="00397F31">
        <w:rPr>
          <w:rStyle w:val="Zag11"/>
          <w:rFonts w:eastAsia="@Arial Unicode MS"/>
          <w:sz w:val="28"/>
          <w:szCs w:val="28"/>
        </w:rPr>
        <w:t>им</w:t>
      </w:r>
      <w:r w:rsidR="007162E5">
        <w:rPr>
          <w:rStyle w:val="Zag11"/>
          <w:rFonts w:eastAsia="@Arial Unicode MS"/>
          <w:sz w:val="28"/>
          <w:szCs w:val="28"/>
        </w:rPr>
        <w:t xml:space="preserve"> </w:t>
      </w:r>
      <w:r w:rsidRPr="00397F31">
        <w:rPr>
          <w:rStyle w:val="Zag11"/>
          <w:rFonts w:eastAsia="@Arial Unicode MS"/>
          <w:sz w:val="28"/>
          <w:szCs w:val="28"/>
        </w:rPr>
        <w:t>овладеть</w:t>
      </w:r>
      <w:r w:rsidR="007162E5">
        <w:rPr>
          <w:rStyle w:val="Zag11"/>
          <w:rFonts w:eastAsia="@Arial Unicode MS"/>
          <w:sz w:val="28"/>
          <w:szCs w:val="28"/>
        </w:rPr>
        <w:t xml:space="preserve"> </w:t>
      </w:r>
      <w:r w:rsidRPr="00397F31">
        <w:rPr>
          <w:rStyle w:val="Zag11"/>
          <w:rFonts w:eastAsia="@Arial Unicode MS"/>
          <w:sz w:val="28"/>
          <w:szCs w:val="28"/>
        </w:rPr>
        <w:t>начальными</w:t>
      </w:r>
      <w:r w:rsidR="007162E5">
        <w:rPr>
          <w:rStyle w:val="Zag11"/>
          <w:rFonts w:eastAsia="@Arial Unicode MS"/>
          <w:sz w:val="28"/>
          <w:szCs w:val="28"/>
        </w:rPr>
        <w:t xml:space="preserve"> </w:t>
      </w:r>
      <w:r w:rsidRPr="00397F31">
        <w:rPr>
          <w:rStyle w:val="Zag11"/>
          <w:rFonts w:eastAsia="@Arial Unicode MS"/>
          <w:sz w:val="28"/>
          <w:szCs w:val="28"/>
        </w:rPr>
        <w:t>навыками</w:t>
      </w:r>
      <w:r w:rsidR="007162E5">
        <w:rPr>
          <w:rStyle w:val="Zag11"/>
          <w:rFonts w:eastAsia="@Arial Unicode MS"/>
          <w:sz w:val="28"/>
          <w:szCs w:val="28"/>
        </w:rPr>
        <w:t xml:space="preserve"> </w:t>
      </w:r>
      <w:r w:rsidRPr="00397F31">
        <w:rPr>
          <w:rStyle w:val="Zag11"/>
          <w:rFonts w:eastAsia="@Arial Unicode MS"/>
          <w:sz w:val="28"/>
          <w:szCs w:val="28"/>
        </w:rPr>
        <w:t>адаптации</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динамично</w:t>
      </w:r>
      <w:r w:rsidR="007162E5">
        <w:rPr>
          <w:rStyle w:val="Zag11"/>
          <w:rFonts w:eastAsia="@Arial Unicode MS"/>
          <w:sz w:val="28"/>
          <w:szCs w:val="28"/>
        </w:rPr>
        <w:t xml:space="preserve"> </w:t>
      </w:r>
      <w:r w:rsidRPr="00397F31">
        <w:rPr>
          <w:rStyle w:val="Zag11"/>
          <w:rFonts w:eastAsia="@Arial Unicode MS"/>
          <w:sz w:val="28"/>
          <w:szCs w:val="28"/>
        </w:rPr>
        <w:t>изменяющемся</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развивающемся</w:t>
      </w:r>
      <w:r w:rsidR="007162E5">
        <w:rPr>
          <w:rStyle w:val="Zag11"/>
          <w:rFonts w:eastAsia="@Arial Unicode MS"/>
          <w:sz w:val="28"/>
          <w:szCs w:val="28"/>
        </w:rPr>
        <w:t xml:space="preserve"> </w:t>
      </w:r>
      <w:r w:rsidRPr="00397F31">
        <w:rPr>
          <w:rStyle w:val="Zag11"/>
          <w:rFonts w:eastAsia="@Arial Unicode MS"/>
          <w:sz w:val="28"/>
          <w:szCs w:val="28"/>
        </w:rPr>
        <w:t>мире;</w:t>
      </w:r>
    </w:p>
    <w:p w:rsidR="00397F31" w:rsidRPr="00397F31" w:rsidRDefault="00397F31" w:rsidP="007A5D4D">
      <w:pPr>
        <w:widowControl w:val="0"/>
        <w:tabs>
          <w:tab w:val="left" w:pos="142"/>
          <w:tab w:val="left" w:leader="dot" w:pos="624"/>
          <w:tab w:val="left" w:pos="709"/>
        </w:tabs>
        <w:rPr>
          <w:rStyle w:val="Zag11"/>
          <w:rFonts w:eastAsia="@Arial Unicode MS"/>
          <w:sz w:val="28"/>
          <w:szCs w:val="28"/>
        </w:rPr>
      </w:pPr>
      <w:r w:rsidRPr="00397F31">
        <w:rPr>
          <w:rStyle w:val="Zag11"/>
          <w:rFonts w:eastAsia="@Arial Unicode MS"/>
          <w:sz w:val="28"/>
          <w:szCs w:val="28"/>
        </w:rPr>
        <w:t>-</w:t>
      </w:r>
      <w:r w:rsidR="007162E5">
        <w:rPr>
          <w:rStyle w:val="Zag11"/>
          <w:rFonts w:eastAsia="@Arial Unicode MS"/>
          <w:sz w:val="28"/>
          <w:szCs w:val="28"/>
        </w:rPr>
        <w:t xml:space="preserve"> </w:t>
      </w:r>
      <w:r w:rsidRPr="00397F31">
        <w:rPr>
          <w:rStyle w:val="Zag11"/>
          <w:rFonts w:eastAsia="@Arial Unicode MS"/>
          <w:sz w:val="28"/>
          <w:szCs w:val="28"/>
        </w:rPr>
        <w:t>получат</w:t>
      </w:r>
      <w:r w:rsidR="007162E5">
        <w:rPr>
          <w:rStyle w:val="Zag11"/>
          <w:rFonts w:eastAsia="@Arial Unicode MS"/>
          <w:sz w:val="28"/>
          <w:szCs w:val="28"/>
        </w:rPr>
        <w:t xml:space="preserve"> </w:t>
      </w:r>
      <w:r w:rsidRPr="00397F31">
        <w:rPr>
          <w:rStyle w:val="Zag11"/>
          <w:rFonts w:eastAsia="@Arial Unicode MS"/>
          <w:sz w:val="28"/>
          <w:szCs w:val="28"/>
        </w:rPr>
        <w:t>возможность</w:t>
      </w:r>
      <w:r w:rsidR="007162E5">
        <w:rPr>
          <w:rStyle w:val="Zag11"/>
          <w:rFonts w:eastAsia="@Arial Unicode MS"/>
          <w:sz w:val="28"/>
          <w:szCs w:val="28"/>
        </w:rPr>
        <w:t xml:space="preserve"> </w:t>
      </w:r>
      <w:r w:rsidRPr="00397F31">
        <w:rPr>
          <w:rStyle w:val="Zag11"/>
          <w:rFonts w:eastAsia="@Arial Unicode MS"/>
          <w:sz w:val="28"/>
          <w:szCs w:val="28"/>
        </w:rPr>
        <w:t>приобрести</w:t>
      </w:r>
      <w:r w:rsidR="007162E5">
        <w:rPr>
          <w:rStyle w:val="Zag11"/>
          <w:rFonts w:eastAsia="@Arial Unicode MS"/>
          <w:sz w:val="28"/>
          <w:szCs w:val="28"/>
        </w:rPr>
        <w:t xml:space="preserve"> </w:t>
      </w:r>
      <w:r w:rsidRPr="00397F31">
        <w:rPr>
          <w:rStyle w:val="Zag11"/>
          <w:rFonts w:eastAsia="@Arial Unicode MS"/>
          <w:sz w:val="28"/>
          <w:szCs w:val="28"/>
        </w:rPr>
        <w:t>базовые</w:t>
      </w:r>
      <w:r w:rsidR="007162E5">
        <w:rPr>
          <w:rStyle w:val="Zag11"/>
          <w:rFonts w:eastAsia="@Arial Unicode MS"/>
          <w:sz w:val="28"/>
          <w:szCs w:val="28"/>
        </w:rPr>
        <w:t xml:space="preserve"> </w:t>
      </w:r>
      <w:r w:rsidRPr="00397F31">
        <w:rPr>
          <w:rStyle w:val="Zag11"/>
          <w:rFonts w:eastAsia="@Arial Unicode MS"/>
          <w:sz w:val="28"/>
          <w:szCs w:val="28"/>
        </w:rPr>
        <w:t>умения</w:t>
      </w:r>
      <w:r w:rsidR="007162E5">
        <w:rPr>
          <w:rStyle w:val="Zag11"/>
          <w:rFonts w:eastAsia="@Arial Unicode MS"/>
          <w:sz w:val="28"/>
          <w:szCs w:val="28"/>
        </w:rPr>
        <w:t xml:space="preserve"> </w:t>
      </w:r>
      <w:r w:rsidRPr="00397F31">
        <w:rPr>
          <w:rStyle w:val="Zag11"/>
          <w:rFonts w:eastAsia="@Arial Unicode MS"/>
          <w:sz w:val="28"/>
          <w:szCs w:val="28"/>
        </w:rPr>
        <w:t>работы</w:t>
      </w:r>
      <w:r w:rsidR="007162E5">
        <w:rPr>
          <w:rStyle w:val="Zag11"/>
          <w:rFonts w:eastAsia="@Arial Unicode MS"/>
          <w:sz w:val="28"/>
          <w:szCs w:val="28"/>
        </w:rPr>
        <w:t xml:space="preserve"> </w:t>
      </w:r>
      <w:r w:rsidRPr="00397F31">
        <w:rPr>
          <w:rStyle w:val="Zag11"/>
          <w:rFonts w:eastAsia="@Arial Unicode MS"/>
          <w:sz w:val="28"/>
          <w:szCs w:val="28"/>
        </w:rPr>
        <w:t>с</w:t>
      </w:r>
      <w:r w:rsidR="007162E5">
        <w:rPr>
          <w:rStyle w:val="Zag11"/>
          <w:rFonts w:eastAsia="@Arial Unicode MS"/>
          <w:sz w:val="28"/>
          <w:szCs w:val="28"/>
        </w:rPr>
        <w:t xml:space="preserve"> </w:t>
      </w:r>
      <w:r w:rsidRPr="00397F31">
        <w:rPr>
          <w:rStyle w:val="Zag11"/>
          <w:rFonts w:eastAsia="@Arial Unicode MS"/>
          <w:sz w:val="28"/>
          <w:szCs w:val="28"/>
        </w:rPr>
        <w:t>ИКТ-средствами,</w:t>
      </w:r>
      <w:r w:rsidR="007162E5">
        <w:rPr>
          <w:rStyle w:val="Zag11"/>
          <w:rFonts w:eastAsia="@Arial Unicode MS"/>
          <w:sz w:val="28"/>
          <w:szCs w:val="28"/>
        </w:rPr>
        <w:t xml:space="preserve"> </w:t>
      </w:r>
      <w:r w:rsidRPr="00397F31">
        <w:rPr>
          <w:rStyle w:val="Zag11"/>
          <w:rFonts w:eastAsia="@Arial Unicode MS"/>
          <w:sz w:val="28"/>
          <w:szCs w:val="28"/>
        </w:rPr>
        <w:t>поиска</w:t>
      </w:r>
      <w:r w:rsidR="007162E5">
        <w:rPr>
          <w:rStyle w:val="Zag11"/>
          <w:rFonts w:eastAsia="@Arial Unicode MS"/>
          <w:sz w:val="28"/>
          <w:szCs w:val="28"/>
        </w:rPr>
        <w:t xml:space="preserve"> </w:t>
      </w:r>
      <w:r w:rsidRPr="00397F31">
        <w:rPr>
          <w:rStyle w:val="Zag11"/>
          <w:rFonts w:eastAsia="@Arial Unicode MS"/>
          <w:sz w:val="28"/>
          <w:szCs w:val="28"/>
        </w:rPr>
        <w:t>информации</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электронных</w:t>
      </w:r>
      <w:r w:rsidR="007162E5">
        <w:rPr>
          <w:rStyle w:val="Zag11"/>
          <w:rFonts w:eastAsia="@Arial Unicode MS"/>
          <w:sz w:val="28"/>
          <w:szCs w:val="28"/>
        </w:rPr>
        <w:t xml:space="preserve"> </w:t>
      </w:r>
      <w:r w:rsidRPr="00397F31">
        <w:rPr>
          <w:rStyle w:val="Zag11"/>
          <w:rFonts w:eastAsia="@Arial Unicode MS"/>
          <w:sz w:val="28"/>
          <w:szCs w:val="28"/>
        </w:rPr>
        <w:t>источниках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контролируемом</w:t>
      </w:r>
      <w:r w:rsidR="007162E5">
        <w:rPr>
          <w:rStyle w:val="Zag11"/>
          <w:rFonts w:eastAsia="@Arial Unicode MS"/>
          <w:sz w:val="28"/>
          <w:szCs w:val="28"/>
        </w:rPr>
        <w:t xml:space="preserve"> </w:t>
      </w:r>
      <w:r w:rsidRPr="00397F31">
        <w:rPr>
          <w:rStyle w:val="Zag11"/>
          <w:rFonts w:eastAsia="@Arial Unicode MS"/>
          <w:sz w:val="28"/>
          <w:szCs w:val="28"/>
        </w:rPr>
        <w:t>Интернете,</w:t>
      </w:r>
      <w:r w:rsidR="007162E5">
        <w:rPr>
          <w:rStyle w:val="Zag11"/>
          <w:rFonts w:eastAsia="@Arial Unicode MS"/>
          <w:sz w:val="28"/>
          <w:szCs w:val="28"/>
        </w:rPr>
        <w:t xml:space="preserve"> </w:t>
      </w:r>
      <w:r w:rsidRPr="00397F31">
        <w:rPr>
          <w:rStyle w:val="Zag11"/>
          <w:rFonts w:eastAsia="@Arial Unicode MS"/>
          <w:sz w:val="28"/>
          <w:szCs w:val="28"/>
        </w:rPr>
        <w:t>научатся</w:t>
      </w:r>
      <w:r w:rsidR="007162E5">
        <w:rPr>
          <w:rStyle w:val="Zag11"/>
          <w:rFonts w:eastAsia="@Arial Unicode MS"/>
          <w:sz w:val="28"/>
          <w:szCs w:val="28"/>
        </w:rPr>
        <w:t xml:space="preserve"> </w:t>
      </w:r>
      <w:r w:rsidRPr="00397F31">
        <w:rPr>
          <w:rStyle w:val="Zag11"/>
          <w:rFonts w:eastAsia="@Arial Unicode MS"/>
          <w:sz w:val="28"/>
          <w:szCs w:val="28"/>
        </w:rPr>
        <w:t>создавать</w:t>
      </w:r>
      <w:r w:rsidR="007162E5">
        <w:rPr>
          <w:rStyle w:val="Zag11"/>
          <w:rFonts w:eastAsia="@Arial Unicode MS"/>
          <w:sz w:val="28"/>
          <w:szCs w:val="28"/>
        </w:rPr>
        <w:t xml:space="preserve"> </w:t>
      </w:r>
      <w:r w:rsidRPr="00397F31">
        <w:rPr>
          <w:rStyle w:val="Zag11"/>
          <w:rFonts w:eastAsia="@Arial Unicode MS"/>
          <w:sz w:val="28"/>
          <w:szCs w:val="28"/>
        </w:rPr>
        <w:t>сообщения</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виде</w:t>
      </w:r>
      <w:r w:rsidR="007162E5">
        <w:rPr>
          <w:rStyle w:val="Zag11"/>
          <w:rFonts w:eastAsia="@Arial Unicode MS"/>
          <w:sz w:val="28"/>
          <w:szCs w:val="28"/>
        </w:rPr>
        <w:t xml:space="preserve"> </w:t>
      </w:r>
      <w:r w:rsidRPr="00397F31">
        <w:rPr>
          <w:rStyle w:val="Zag11"/>
          <w:rFonts w:eastAsia="@Arial Unicode MS"/>
          <w:sz w:val="28"/>
          <w:szCs w:val="28"/>
        </w:rPr>
        <w:t>текстов,</w:t>
      </w:r>
      <w:r w:rsidR="007162E5">
        <w:rPr>
          <w:rStyle w:val="Zag11"/>
          <w:rFonts w:eastAsia="@Arial Unicode MS"/>
          <w:sz w:val="28"/>
          <w:szCs w:val="28"/>
        </w:rPr>
        <w:t xml:space="preserve"> </w:t>
      </w:r>
      <w:r w:rsidRPr="00397F31">
        <w:rPr>
          <w:rStyle w:val="Zag11"/>
          <w:rFonts w:eastAsia="@Arial Unicode MS"/>
          <w:sz w:val="28"/>
          <w:szCs w:val="28"/>
        </w:rPr>
        <w:t>аудио</w:t>
      </w:r>
      <w:r w:rsidRPr="00397F31">
        <w:rPr>
          <w:rStyle w:val="Zag11"/>
          <w:rFonts w:eastAsia="@Arial Unicode MS"/>
          <w:sz w:val="28"/>
          <w:szCs w:val="28"/>
        </w:rPr>
        <w:noBreakHyphen/>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видеофрагментов,</w:t>
      </w:r>
      <w:r w:rsidR="007162E5">
        <w:rPr>
          <w:rStyle w:val="Zag11"/>
          <w:rFonts w:eastAsia="@Arial Unicode MS"/>
          <w:sz w:val="28"/>
          <w:szCs w:val="28"/>
        </w:rPr>
        <w:t xml:space="preserve"> </w:t>
      </w:r>
      <w:r w:rsidRPr="00397F31">
        <w:rPr>
          <w:rStyle w:val="Zag11"/>
          <w:rFonts w:eastAsia="@Arial Unicode MS"/>
          <w:sz w:val="28"/>
          <w:szCs w:val="28"/>
        </w:rPr>
        <w:t>готовить</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проводить</w:t>
      </w:r>
      <w:r w:rsidR="007162E5">
        <w:rPr>
          <w:rStyle w:val="Zag11"/>
          <w:rFonts w:eastAsia="@Arial Unicode MS"/>
          <w:sz w:val="28"/>
          <w:szCs w:val="28"/>
        </w:rPr>
        <w:t xml:space="preserve"> </w:t>
      </w:r>
      <w:r w:rsidRPr="00397F31">
        <w:rPr>
          <w:rStyle w:val="Zag11"/>
          <w:rFonts w:eastAsia="@Arial Unicode MS"/>
          <w:sz w:val="28"/>
          <w:szCs w:val="28"/>
        </w:rPr>
        <w:t>небольшие</w:t>
      </w:r>
      <w:r w:rsidR="007162E5">
        <w:rPr>
          <w:rStyle w:val="Zag11"/>
          <w:rFonts w:eastAsia="@Arial Unicode MS"/>
          <w:sz w:val="28"/>
          <w:szCs w:val="28"/>
        </w:rPr>
        <w:t xml:space="preserve"> </w:t>
      </w:r>
      <w:r w:rsidRPr="00397F31">
        <w:rPr>
          <w:rStyle w:val="Zag11"/>
          <w:rFonts w:eastAsia="@Arial Unicode MS"/>
          <w:sz w:val="28"/>
          <w:szCs w:val="28"/>
        </w:rPr>
        <w:t>презентации</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поддержку</w:t>
      </w:r>
      <w:r w:rsidR="007162E5">
        <w:rPr>
          <w:rStyle w:val="Zag11"/>
          <w:rFonts w:eastAsia="@Arial Unicode MS"/>
          <w:sz w:val="28"/>
          <w:szCs w:val="28"/>
        </w:rPr>
        <w:t xml:space="preserve"> </w:t>
      </w:r>
      <w:r w:rsidRPr="00397F31">
        <w:rPr>
          <w:rStyle w:val="Zag11"/>
          <w:rFonts w:eastAsia="@Arial Unicode MS"/>
          <w:sz w:val="28"/>
          <w:szCs w:val="28"/>
        </w:rPr>
        <w:t>собственных</w:t>
      </w:r>
      <w:r w:rsidR="007162E5">
        <w:rPr>
          <w:rStyle w:val="Zag11"/>
          <w:rFonts w:eastAsia="@Arial Unicode MS"/>
          <w:sz w:val="28"/>
          <w:szCs w:val="28"/>
        </w:rPr>
        <w:t xml:space="preserve"> </w:t>
      </w:r>
      <w:r w:rsidRPr="00397F31">
        <w:rPr>
          <w:rStyle w:val="Zag11"/>
          <w:rFonts w:eastAsia="@Arial Unicode MS"/>
          <w:sz w:val="28"/>
          <w:szCs w:val="28"/>
        </w:rPr>
        <w:t>сообщений;</w:t>
      </w:r>
    </w:p>
    <w:p w:rsidR="00397F31" w:rsidRPr="00397F31" w:rsidRDefault="00397F31" w:rsidP="007A5D4D">
      <w:pPr>
        <w:widowControl w:val="0"/>
        <w:tabs>
          <w:tab w:val="left" w:pos="142"/>
          <w:tab w:val="left" w:leader="dot" w:pos="624"/>
          <w:tab w:val="left" w:pos="709"/>
        </w:tabs>
        <w:rPr>
          <w:rStyle w:val="Zag11"/>
          <w:rFonts w:eastAsia="@Arial Unicode MS"/>
          <w:sz w:val="28"/>
          <w:szCs w:val="28"/>
        </w:rPr>
      </w:pPr>
      <w:r w:rsidRPr="00397F31">
        <w:rPr>
          <w:rStyle w:val="Zag11"/>
          <w:rFonts w:eastAsia="@Arial Unicode MS"/>
          <w:sz w:val="28"/>
          <w:szCs w:val="28"/>
        </w:rPr>
        <w:lastRenderedPageBreak/>
        <w:t>-</w:t>
      </w:r>
      <w:r w:rsidR="007162E5">
        <w:rPr>
          <w:rStyle w:val="Zag11"/>
          <w:rFonts w:eastAsia="@Arial Unicode MS"/>
          <w:sz w:val="28"/>
          <w:szCs w:val="28"/>
        </w:rPr>
        <w:t xml:space="preserve"> </w:t>
      </w:r>
      <w:r w:rsidRPr="00397F31">
        <w:rPr>
          <w:rStyle w:val="Zag11"/>
          <w:rFonts w:eastAsia="@Arial Unicode MS"/>
          <w:sz w:val="28"/>
          <w:szCs w:val="28"/>
        </w:rPr>
        <w:t>примут</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освоят</w:t>
      </w:r>
      <w:r w:rsidR="007162E5">
        <w:rPr>
          <w:rStyle w:val="Zag11"/>
          <w:rFonts w:eastAsia="@Arial Unicode MS"/>
          <w:sz w:val="28"/>
          <w:szCs w:val="28"/>
        </w:rPr>
        <w:t xml:space="preserve"> </w:t>
      </w:r>
      <w:r w:rsidRPr="00397F31">
        <w:rPr>
          <w:rStyle w:val="Zag11"/>
          <w:rFonts w:eastAsia="@Arial Unicode MS"/>
          <w:sz w:val="28"/>
          <w:szCs w:val="28"/>
        </w:rPr>
        <w:t>социальную</w:t>
      </w:r>
      <w:r w:rsidR="007162E5">
        <w:rPr>
          <w:rStyle w:val="Zag11"/>
          <w:rFonts w:eastAsia="@Arial Unicode MS"/>
          <w:sz w:val="28"/>
          <w:szCs w:val="28"/>
        </w:rPr>
        <w:t xml:space="preserve"> </w:t>
      </w:r>
      <w:r w:rsidRPr="00397F31">
        <w:rPr>
          <w:rStyle w:val="Zag11"/>
          <w:rFonts w:eastAsia="@Arial Unicode MS"/>
          <w:sz w:val="28"/>
          <w:szCs w:val="28"/>
        </w:rPr>
        <w:t>роль</w:t>
      </w:r>
      <w:r w:rsidR="007162E5">
        <w:rPr>
          <w:rStyle w:val="Zag11"/>
          <w:rFonts w:eastAsia="@Arial Unicode MS"/>
          <w:sz w:val="28"/>
          <w:szCs w:val="28"/>
        </w:rPr>
        <w:t xml:space="preserve"> </w:t>
      </w:r>
      <w:r w:rsidRPr="00397F31">
        <w:rPr>
          <w:rStyle w:val="Zag11"/>
          <w:rFonts w:eastAsia="@Arial Unicode MS"/>
          <w:sz w:val="28"/>
          <w:szCs w:val="28"/>
        </w:rPr>
        <w:t>обучающегося,</w:t>
      </w:r>
      <w:r w:rsidR="007162E5">
        <w:rPr>
          <w:rStyle w:val="Zag11"/>
          <w:rFonts w:eastAsia="@Arial Unicode MS"/>
          <w:sz w:val="28"/>
          <w:szCs w:val="28"/>
        </w:rPr>
        <w:t xml:space="preserve"> </w:t>
      </w:r>
      <w:r w:rsidRPr="00397F31">
        <w:rPr>
          <w:rStyle w:val="Zag11"/>
          <w:rFonts w:eastAsia="@Arial Unicode MS"/>
          <w:sz w:val="28"/>
          <w:szCs w:val="28"/>
        </w:rPr>
        <w:t>для</w:t>
      </w:r>
      <w:r w:rsidR="007162E5">
        <w:rPr>
          <w:rStyle w:val="Zag11"/>
          <w:rFonts w:eastAsia="@Arial Unicode MS"/>
          <w:sz w:val="28"/>
          <w:szCs w:val="28"/>
        </w:rPr>
        <w:t xml:space="preserve"> </w:t>
      </w:r>
      <w:r w:rsidRPr="00397F31">
        <w:rPr>
          <w:rStyle w:val="Zag11"/>
          <w:rFonts w:eastAsia="@Arial Unicode MS"/>
          <w:sz w:val="28"/>
          <w:szCs w:val="28"/>
        </w:rPr>
        <w:t>которой</w:t>
      </w:r>
      <w:r w:rsidR="007162E5">
        <w:rPr>
          <w:rStyle w:val="Zag11"/>
          <w:rFonts w:eastAsia="@Arial Unicode MS"/>
          <w:sz w:val="28"/>
          <w:szCs w:val="28"/>
        </w:rPr>
        <w:t xml:space="preserve"> </w:t>
      </w:r>
      <w:r w:rsidRPr="00397F31">
        <w:rPr>
          <w:rStyle w:val="Zag11"/>
          <w:rFonts w:eastAsia="@Arial Unicode MS"/>
          <w:sz w:val="28"/>
          <w:szCs w:val="28"/>
        </w:rPr>
        <w:t>характерно</w:t>
      </w:r>
      <w:r w:rsidR="007162E5">
        <w:rPr>
          <w:rStyle w:val="Zag11"/>
          <w:rFonts w:eastAsia="@Arial Unicode MS"/>
          <w:sz w:val="28"/>
          <w:szCs w:val="28"/>
        </w:rPr>
        <w:t xml:space="preserve"> </w:t>
      </w:r>
      <w:r w:rsidRPr="00397F31">
        <w:rPr>
          <w:rStyle w:val="Zag11"/>
          <w:rFonts w:eastAsia="@Arial Unicode MS"/>
          <w:sz w:val="28"/>
          <w:szCs w:val="28"/>
        </w:rPr>
        <w:t>развитие</w:t>
      </w:r>
      <w:r w:rsidR="007162E5">
        <w:rPr>
          <w:rStyle w:val="Zag11"/>
          <w:rFonts w:eastAsia="@Arial Unicode MS"/>
          <w:sz w:val="28"/>
          <w:szCs w:val="28"/>
        </w:rPr>
        <w:t xml:space="preserve"> </w:t>
      </w:r>
      <w:r w:rsidRPr="00397F31">
        <w:rPr>
          <w:rStyle w:val="Zag11"/>
          <w:rFonts w:eastAsia="@Arial Unicode MS"/>
          <w:sz w:val="28"/>
          <w:szCs w:val="28"/>
        </w:rPr>
        <w:t>мотивов</w:t>
      </w:r>
      <w:r w:rsidR="007162E5">
        <w:rPr>
          <w:rStyle w:val="Zag11"/>
          <w:rFonts w:eastAsia="@Arial Unicode MS"/>
          <w:sz w:val="28"/>
          <w:szCs w:val="28"/>
        </w:rPr>
        <w:t xml:space="preserve"> </w:t>
      </w:r>
      <w:r w:rsidRPr="00397F31">
        <w:rPr>
          <w:rStyle w:val="Zag11"/>
          <w:rFonts w:eastAsia="@Arial Unicode MS"/>
          <w:sz w:val="28"/>
          <w:szCs w:val="28"/>
        </w:rPr>
        <w:t>учебной</w:t>
      </w:r>
      <w:r w:rsidR="007162E5">
        <w:rPr>
          <w:rStyle w:val="Zag11"/>
          <w:rFonts w:eastAsia="@Arial Unicode MS"/>
          <w:sz w:val="28"/>
          <w:szCs w:val="28"/>
        </w:rPr>
        <w:t xml:space="preserve"> </w:t>
      </w:r>
      <w:r w:rsidRPr="00397F31">
        <w:rPr>
          <w:rStyle w:val="Zag11"/>
          <w:rFonts w:eastAsia="@Arial Unicode MS"/>
          <w:sz w:val="28"/>
          <w:szCs w:val="28"/>
        </w:rPr>
        <w:t>деятельности</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формирование</w:t>
      </w:r>
      <w:r w:rsidR="007162E5">
        <w:rPr>
          <w:rStyle w:val="Zag11"/>
          <w:rFonts w:eastAsia="@Arial Unicode MS"/>
          <w:sz w:val="28"/>
          <w:szCs w:val="28"/>
        </w:rPr>
        <w:t xml:space="preserve"> </w:t>
      </w:r>
      <w:r w:rsidRPr="00397F31">
        <w:rPr>
          <w:rStyle w:val="Zag11"/>
          <w:rFonts w:eastAsia="@Arial Unicode MS"/>
          <w:sz w:val="28"/>
          <w:szCs w:val="28"/>
        </w:rPr>
        <w:t>личностного</w:t>
      </w:r>
      <w:r w:rsidR="007162E5">
        <w:rPr>
          <w:rStyle w:val="Zag11"/>
          <w:rFonts w:eastAsia="@Arial Unicode MS"/>
          <w:sz w:val="28"/>
          <w:szCs w:val="28"/>
        </w:rPr>
        <w:t xml:space="preserve"> </w:t>
      </w:r>
      <w:r w:rsidRPr="00397F31">
        <w:rPr>
          <w:rStyle w:val="Zag11"/>
          <w:rFonts w:eastAsia="@Arial Unicode MS"/>
          <w:sz w:val="28"/>
          <w:szCs w:val="28"/>
        </w:rPr>
        <w:t>смысла</w:t>
      </w:r>
      <w:r w:rsidR="007162E5">
        <w:rPr>
          <w:rStyle w:val="Zag11"/>
          <w:rFonts w:eastAsia="@Arial Unicode MS"/>
          <w:sz w:val="28"/>
          <w:szCs w:val="28"/>
        </w:rPr>
        <w:t xml:space="preserve"> </w:t>
      </w:r>
      <w:r w:rsidRPr="00397F31">
        <w:rPr>
          <w:rStyle w:val="Zag11"/>
          <w:rFonts w:eastAsia="@Arial Unicode MS"/>
          <w:sz w:val="28"/>
          <w:szCs w:val="28"/>
        </w:rPr>
        <w:t>учения,</w:t>
      </w:r>
      <w:r w:rsidR="007162E5">
        <w:rPr>
          <w:rStyle w:val="Zag11"/>
          <w:rFonts w:eastAsia="@Arial Unicode MS"/>
          <w:sz w:val="28"/>
          <w:szCs w:val="28"/>
        </w:rPr>
        <w:t xml:space="preserve"> </w:t>
      </w:r>
      <w:r w:rsidRPr="00397F31">
        <w:rPr>
          <w:rStyle w:val="Zag11"/>
          <w:rFonts w:eastAsia="@Arial Unicode MS"/>
          <w:sz w:val="28"/>
          <w:szCs w:val="28"/>
        </w:rPr>
        <w:t>самостоятельности</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личной</w:t>
      </w:r>
      <w:r w:rsidR="007162E5">
        <w:rPr>
          <w:rStyle w:val="Zag11"/>
          <w:rFonts w:eastAsia="@Arial Unicode MS"/>
          <w:sz w:val="28"/>
          <w:szCs w:val="28"/>
        </w:rPr>
        <w:t xml:space="preserve"> </w:t>
      </w:r>
      <w:r w:rsidRPr="00397F31">
        <w:rPr>
          <w:rStyle w:val="Zag11"/>
          <w:rFonts w:eastAsia="@Arial Unicode MS"/>
          <w:sz w:val="28"/>
          <w:szCs w:val="28"/>
        </w:rPr>
        <w:t>ответственности</w:t>
      </w:r>
      <w:r w:rsidR="007162E5">
        <w:rPr>
          <w:rStyle w:val="Zag11"/>
          <w:rFonts w:eastAsia="@Arial Unicode MS"/>
          <w:sz w:val="28"/>
          <w:szCs w:val="28"/>
        </w:rPr>
        <w:t xml:space="preserve"> </w:t>
      </w:r>
      <w:r w:rsidRPr="00397F31">
        <w:rPr>
          <w:rStyle w:val="Zag11"/>
          <w:rFonts w:eastAsia="@Arial Unicode MS"/>
          <w:sz w:val="28"/>
          <w:szCs w:val="28"/>
        </w:rPr>
        <w:t>за</w:t>
      </w:r>
      <w:r w:rsidR="007162E5">
        <w:rPr>
          <w:rStyle w:val="Zag11"/>
          <w:rFonts w:eastAsia="@Arial Unicode MS"/>
          <w:sz w:val="28"/>
          <w:szCs w:val="28"/>
        </w:rPr>
        <w:t xml:space="preserve"> </w:t>
      </w:r>
      <w:r w:rsidRPr="00397F31">
        <w:rPr>
          <w:rStyle w:val="Zag11"/>
          <w:rFonts w:eastAsia="@Arial Unicode MS"/>
          <w:sz w:val="28"/>
          <w:szCs w:val="28"/>
        </w:rPr>
        <w:t>свои</w:t>
      </w:r>
      <w:r w:rsidR="007162E5">
        <w:rPr>
          <w:rStyle w:val="Zag11"/>
          <w:rFonts w:eastAsia="@Arial Unicode MS"/>
          <w:sz w:val="28"/>
          <w:szCs w:val="28"/>
        </w:rPr>
        <w:t xml:space="preserve"> </w:t>
      </w:r>
      <w:r w:rsidRPr="00397F31">
        <w:rPr>
          <w:rStyle w:val="Zag11"/>
          <w:rFonts w:eastAsia="@Arial Unicode MS"/>
          <w:sz w:val="28"/>
          <w:szCs w:val="28"/>
        </w:rPr>
        <w:t>поступки,</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том</w:t>
      </w:r>
      <w:r w:rsidR="007162E5">
        <w:rPr>
          <w:rStyle w:val="Zag11"/>
          <w:rFonts w:eastAsia="@Arial Unicode MS"/>
          <w:sz w:val="28"/>
          <w:szCs w:val="28"/>
        </w:rPr>
        <w:t xml:space="preserve"> </w:t>
      </w:r>
      <w:r w:rsidRPr="00397F31">
        <w:rPr>
          <w:rStyle w:val="Zag11"/>
          <w:rFonts w:eastAsia="@Arial Unicode MS"/>
          <w:sz w:val="28"/>
          <w:szCs w:val="28"/>
        </w:rPr>
        <w:t>числе</w:t>
      </w:r>
      <w:r w:rsidR="007162E5">
        <w:rPr>
          <w:rStyle w:val="Zag11"/>
          <w:rFonts w:eastAsia="@Arial Unicode MS"/>
          <w:sz w:val="28"/>
          <w:szCs w:val="28"/>
        </w:rPr>
        <w:t xml:space="preserve"> </w:t>
      </w: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информационной</w:t>
      </w:r>
      <w:r w:rsidR="007162E5">
        <w:rPr>
          <w:rStyle w:val="Zag11"/>
          <w:rFonts w:eastAsia="@Arial Unicode MS"/>
          <w:sz w:val="28"/>
          <w:szCs w:val="28"/>
        </w:rPr>
        <w:t xml:space="preserve"> </w:t>
      </w:r>
      <w:r w:rsidRPr="00397F31">
        <w:rPr>
          <w:rStyle w:val="Zag11"/>
          <w:rFonts w:eastAsia="@Arial Unicode MS"/>
          <w:sz w:val="28"/>
          <w:szCs w:val="28"/>
        </w:rPr>
        <w:t>деятельности,</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основе</w:t>
      </w:r>
      <w:r w:rsidR="007162E5">
        <w:rPr>
          <w:rStyle w:val="Zag11"/>
          <w:rFonts w:eastAsia="@Arial Unicode MS"/>
          <w:sz w:val="28"/>
          <w:szCs w:val="28"/>
        </w:rPr>
        <w:t xml:space="preserve"> </w:t>
      </w:r>
      <w:r w:rsidRPr="00397F31">
        <w:rPr>
          <w:rStyle w:val="Zag11"/>
          <w:rFonts w:eastAsia="@Arial Unicode MS"/>
          <w:sz w:val="28"/>
          <w:szCs w:val="28"/>
        </w:rPr>
        <w:t>представлений</w:t>
      </w:r>
      <w:r w:rsidR="007162E5">
        <w:rPr>
          <w:rStyle w:val="Zag11"/>
          <w:rFonts w:eastAsia="@Arial Unicode MS"/>
          <w:sz w:val="28"/>
          <w:szCs w:val="28"/>
        </w:rPr>
        <w:t xml:space="preserve"> </w:t>
      </w:r>
      <w:r w:rsidRPr="00397F31">
        <w:rPr>
          <w:rStyle w:val="Zag11"/>
          <w:rFonts w:eastAsia="@Arial Unicode MS"/>
          <w:sz w:val="28"/>
          <w:szCs w:val="28"/>
        </w:rPr>
        <w:t>о</w:t>
      </w:r>
      <w:r w:rsidR="007162E5">
        <w:rPr>
          <w:rStyle w:val="Zag11"/>
          <w:rFonts w:eastAsia="@Arial Unicode MS"/>
          <w:sz w:val="28"/>
          <w:szCs w:val="28"/>
        </w:rPr>
        <w:t xml:space="preserve"> </w:t>
      </w:r>
      <w:r w:rsidRPr="00397F31">
        <w:rPr>
          <w:rStyle w:val="Zag11"/>
          <w:rFonts w:eastAsia="@Arial Unicode MS"/>
          <w:sz w:val="28"/>
          <w:szCs w:val="28"/>
        </w:rPr>
        <w:t>нравственных</w:t>
      </w:r>
      <w:r w:rsidR="007162E5">
        <w:rPr>
          <w:rStyle w:val="Zag11"/>
          <w:rFonts w:eastAsia="@Arial Unicode MS"/>
          <w:sz w:val="28"/>
          <w:szCs w:val="28"/>
        </w:rPr>
        <w:t xml:space="preserve"> </w:t>
      </w:r>
      <w:r w:rsidRPr="00397F31">
        <w:rPr>
          <w:rStyle w:val="Zag11"/>
          <w:rFonts w:eastAsia="@Arial Unicode MS"/>
          <w:sz w:val="28"/>
          <w:szCs w:val="28"/>
        </w:rPr>
        <w:t>нормах,</w:t>
      </w:r>
      <w:r w:rsidR="007162E5">
        <w:rPr>
          <w:rStyle w:val="Zag11"/>
          <w:rFonts w:eastAsia="@Arial Unicode MS"/>
          <w:sz w:val="28"/>
          <w:szCs w:val="28"/>
        </w:rPr>
        <w:t xml:space="preserve"> </w:t>
      </w:r>
      <w:r w:rsidRPr="00397F31">
        <w:rPr>
          <w:rStyle w:val="Zag11"/>
          <w:rFonts w:eastAsia="@Arial Unicode MS"/>
          <w:sz w:val="28"/>
          <w:szCs w:val="28"/>
        </w:rPr>
        <w:t>социальной</w:t>
      </w:r>
      <w:r w:rsidR="007162E5">
        <w:rPr>
          <w:rStyle w:val="Zag11"/>
          <w:rFonts w:eastAsia="@Arial Unicode MS"/>
          <w:sz w:val="28"/>
          <w:szCs w:val="28"/>
        </w:rPr>
        <w:t xml:space="preserve"> </w:t>
      </w:r>
      <w:r w:rsidRPr="00397F31">
        <w:rPr>
          <w:rStyle w:val="Zag11"/>
          <w:rFonts w:eastAsia="@Arial Unicode MS"/>
          <w:sz w:val="28"/>
          <w:szCs w:val="28"/>
        </w:rPr>
        <w:t>справедливости</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свободе.</w:t>
      </w:r>
    </w:p>
    <w:p w:rsidR="00397F31" w:rsidRPr="00397F31" w:rsidRDefault="00397F31" w:rsidP="007A5D4D">
      <w:pPr>
        <w:pStyle w:val="a3"/>
        <w:widowControl w:val="0"/>
        <w:tabs>
          <w:tab w:val="left" w:pos="709"/>
        </w:tabs>
        <w:spacing w:line="240" w:lineRule="auto"/>
        <w:ind w:firstLine="709"/>
        <w:rPr>
          <w:rFonts w:ascii="Times New Roman" w:hAnsi="Times New Roman"/>
          <w:color w:val="auto"/>
          <w:sz w:val="28"/>
          <w:szCs w:val="28"/>
        </w:rPr>
      </w:pPr>
      <w:r w:rsidRPr="00397F31">
        <w:rPr>
          <w:rStyle w:val="Zag11"/>
          <w:rFonts w:ascii="Times New Roman" w:eastAsia="@Arial Unicode MS" w:hAnsi="Times New Roman"/>
          <w:color w:val="auto"/>
          <w:sz w:val="28"/>
          <w:szCs w:val="28"/>
        </w:rPr>
        <w:t>В</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результате</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изучения</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курса</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выпускники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заложат</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фундамент</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своей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экологической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культурологической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грамотности,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получат</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возможность</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научиться</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соблюдать</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правила</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поведения</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в</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мире</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природы</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людей,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правила</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здорового</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образа</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жизни,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освоят</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элементарные</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нормы</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адекватного</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природо-</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культуросообразного</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поведения</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в</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окружающей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природной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и</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социальной</w:t>
      </w:r>
      <w:r w:rsidR="007162E5">
        <w:rPr>
          <w:rStyle w:val="Zag11"/>
          <w:rFonts w:ascii="Times New Roman" w:eastAsia="@Arial Unicode MS" w:hAnsi="Times New Roman"/>
          <w:color w:val="auto"/>
          <w:sz w:val="28"/>
          <w:szCs w:val="28"/>
        </w:rPr>
        <w:t xml:space="preserve"> </w:t>
      </w:r>
      <w:r w:rsidRPr="00397F31">
        <w:rPr>
          <w:rStyle w:val="Zag11"/>
          <w:rFonts w:ascii="Times New Roman" w:eastAsia="@Arial Unicode MS" w:hAnsi="Times New Roman"/>
          <w:color w:val="auto"/>
          <w:sz w:val="28"/>
          <w:szCs w:val="28"/>
        </w:rPr>
        <w:t>среде.</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Человек</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природа</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77"/>
        </w:numPr>
      </w:pPr>
      <w:r w:rsidRPr="00397F31">
        <w:t>узнавать</w:t>
      </w:r>
      <w:r w:rsidR="007162E5">
        <w:t xml:space="preserve"> </w:t>
      </w:r>
      <w:r w:rsidRPr="00397F31">
        <w:t>изученные</w:t>
      </w:r>
      <w:r w:rsidR="007162E5">
        <w:t xml:space="preserve"> </w:t>
      </w:r>
      <w:r w:rsidRPr="00397F31">
        <w:t>объекты</w:t>
      </w:r>
      <w:r w:rsidR="007162E5">
        <w:t xml:space="preserve"> </w:t>
      </w:r>
      <w:r w:rsidRPr="00397F31">
        <w:t>и</w:t>
      </w:r>
      <w:r w:rsidR="007162E5">
        <w:t xml:space="preserve"> </w:t>
      </w:r>
      <w:r w:rsidRPr="00397F31">
        <w:t>явления</w:t>
      </w:r>
      <w:r w:rsidR="007162E5">
        <w:t xml:space="preserve"> </w:t>
      </w:r>
      <w:r w:rsidRPr="00397F31">
        <w:t>живой</w:t>
      </w:r>
      <w:r w:rsidR="007162E5">
        <w:t xml:space="preserve"> </w:t>
      </w:r>
      <w:r w:rsidRPr="00397F31">
        <w:t>и</w:t>
      </w:r>
      <w:r w:rsidR="007162E5">
        <w:t xml:space="preserve"> </w:t>
      </w:r>
      <w:r w:rsidRPr="00397F31">
        <w:t>неживой</w:t>
      </w:r>
      <w:r w:rsidR="007162E5">
        <w:t xml:space="preserve"> </w:t>
      </w:r>
      <w:r w:rsidRPr="00397F31">
        <w:t>природы;</w:t>
      </w:r>
    </w:p>
    <w:p w:rsidR="00397F31" w:rsidRPr="00397F31" w:rsidRDefault="00397F31" w:rsidP="00D62EA9">
      <w:pPr>
        <w:pStyle w:val="affff7"/>
        <w:numPr>
          <w:ilvl w:val="1"/>
          <w:numId w:val="77"/>
        </w:numPr>
      </w:pPr>
      <w:r w:rsidRPr="00397F31">
        <w:rPr>
          <w:spacing w:val="2"/>
        </w:rPr>
        <w:t>описывать</w:t>
      </w:r>
      <w:r w:rsidR="007162E5">
        <w:rPr>
          <w:spacing w:val="2"/>
        </w:rPr>
        <w:t xml:space="preserve"> </w:t>
      </w:r>
      <w:r w:rsidRPr="00397F31">
        <w:rPr>
          <w:spacing w:val="2"/>
        </w:rPr>
        <w:t>на</w:t>
      </w:r>
      <w:r w:rsidR="007162E5">
        <w:rPr>
          <w:spacing w:val="2"/>
        </w:rPr>
        <w:t xml:space="preserve"> </w:t>
      </w:r>
      <w:r w:rsidRPr="00397F31">
        <w:rPr>
          <w:spacing w:val="2"/>
        </w:rPr>
        <w:t>основе</w:t>
      </w:r>
      <w:r w:rsidR="007162E5">
        <w:rPr>
          <w:spacing w:val="2"/>
        </w:rPr>
        <w:t xml:space="preserve"> </w:t>
      </w:r>
      <w:r w:rsidRPr="00397F31">
        <w:rPr>
          <w:spacing w:val="2"/>
        </w:rPr>
        <w:t>предложенного</w:t>
      </w:r>
      <w:r w:rsidR="007162E5">
        <w:rPr>
          <w:spacing w:val="2"/>
        </w:rPr>
        <w:t xml:space="preserve"> </w:t>
      </w:r>
      <w:r w:rsidRPr="00397F31">
        <w:rPr>
          <w:spacing w:val="2"/>
        </w:rPr>
        <w:t>плана</w:t>
      </w:r>
      <w:r w:rsidR="007162E5">
        <w:rPr>
          <w:spacing w:val="2"/>
        </w:rPr>
        <w:t xml:space="preserve"> </w:t>
      </w:r>
      <w:r w:rsidRPr="00397F31">
        <w:rPr>
          <w:spacing w:val="2"/>
        </w:rPr>
        <w:t>изученные</w:t>
      </w:r>
      <w:r w:rsidR="007162E5">
        <w:rPr>
          <w:spacing w:val="2"/>
        </w:rPr>
        <w:t xml:space="preserve"> </w:t>
      </w:r>
      <w:r w:rsidRPr="00397F31">
        <w:t>объекты</w:t>
      </w:r>
      <w:r w:rsidR="007162E5">
        <w:t xml:space="preserve"> </w:t>
      </w:r>
      <w:r w:rsidRPr="00397F31">
        <w:t>и</w:t>
      </w:r>
      <w:r w:rsidR="007162E5">
        <w:t xml:space="preserve"> </w:t>
      </w:r>
      <w:r w:rsidRPr="00397F31">
        <w:t>явления</w:t>
      </w:r>
      <w:r w:rsidR="007162E5">
        <w:t xml:space="preserve"> </w:t>
      </w:r>
      <w:r w:rsidRPr="00397F31">
        <w:t>живой</w:t>
      </w:r>
      <w:r w:rsidR="007162E5">
        <w:t xml:space="preserve"> </w:t>
      </w:r>
      <w:r w:rsidRPr="00397F31">
        <w:t>и</w:t>
      </w:r>
      <w:r w:rsidR="007162E5">
        <w:t xml:space="preserve"> </w:t>
      </w:r>
      <w:r w:rsidRPr="00397F31">
        <w:t>неживой</w:t>
      </w:r>
      <w:r w:rsidR="007162E5">
        <w:t xml:space="preserve"> </w:t>
      </w:r>
      <w:r w:rsidRPr="00397F31">
        <w:t>природы,</w:t>
      </w:r>
      <w:r w:rsidR="007162E5">
        <w:t xml:space="preserve"> </w:t>
      </w:r>
      <w:r w:rsidRPr="00397F31">
        <w:t>выделять</w:t>
      </w:r>
      <w:r w:rsidR="007162E5">
        <w:t xml:space="preserve"> </w:t>
      </w:r>
      <w:r w:rsidRPr="00397F31">
        <w:t>их</w:t>
      </w:r>
      <w:r w:rsidR="007162E5">
        <w:t xml:space="preserve"> </w:t>
      </w:r>
      <w:r w:rsidRPr="00397F31">
        <w:t>существенные</w:t>
      </w:r>
      <w:r w:rsidR="007162E5">
        <w:t xml:space="preserve"> </w:t>
      </w:r>
      <w:r w:rsidRPr="00397F31">
        <w:t>признаки;</w:t>
      </w:r>
    </w:p>
    <w:p w:rsidR="00397F31" w:rsidRPr="00397F31" w:rsidRDefault="00397F31" w:rsidP="00D62EA9">
      <w:pPr>
        <w:pStyle w:val="affff7"/>
        <w:numPr>
          <w:ilvl w:val="1"/>
          <w:numId w:val="77"/>
        </w:numPr>
      </w:pPr>
      <w:r w:rsidRPr="00397F31">
        <w:t>сравнивать</w:t>
      </w:r>
      <w:r w:rsidR="007162E5">
        <w:t xml:space="preserve"> </w:t>
      </w:r>
      <w:r w:rsidRPr="00397F31">
        <w:t>объекты</w:t>
      </w:r>
      <w:r w:rsidR="007162E5">
        <w:t xml:space="preserve"> </w:t>
      </w:r>
      <w:r w:rsidRPr="00397F31">
        <w:t>живой</w:t>
      </w:r>
      <w:r w:rsidR="007162E5">
        <w:t xml:space="preserve"> </w:t>
      </w:r>
      <w:r w:rsidRPr="00397F31">
        <w:t>и</w:t>
      </w:r>
      <w:r w:rsidR="007162E5">
        <w:t xml:space="preserve"> </w:t>
      </w:r>
      <w:r w:rsidRPr="00397F31">
        <w:t>неживой</w:t>
      </w:r>
      <w:r w:rsidR="007162E5">
        <w:t xml:space="preserve"> </w:t>
      </w:r>
      <w:r w:rsidRPr="00397F31">
        <w:t>природы</w:t>
      </w:r>
      <w:r w:rsidR="007162E5">
        <w:t xml:space="preserve"> </w:t>
      </w:r>
      <w:r w:rsidRPr="00397F31">
        <w:t>на</w:t>
      </w:r>
      <w:r w:rsidR="007162E5">
        <w:t xml:space="preserve"> </w:t>
      </w:r>
      <w:r w:rsidRPr="00397F31">
        <w:t>основе</w:t>
      </w:r>
      <w:r w:rsidR="007162E5">
        <w:t xml:space="preserve"> </w:t>
      </w:r>
      <w:r w:rsidRPr="00397F31">
        <w:t>внешних</w:t>
      </w:r>
      <w:r w:rsidR="007162E5">
        <w:t xml:space="preserve"> </w:t>
      </w:r>
      <w:r w:rsidRPr="00397F31">
        <w:t>признаков</w:t>
      </w:r>
      <w:r w:rsidR="007162E5">
        <w:t xml:space="preserve"> </w:t>
      </w:r>
      <w:r w:rsidRPr="00397F31">
        <w:t>или</w:t>
      </w:r>
      <w:r w:rsidR="007162E5">
        <w:t xml:space="preserve"> </w:t>
      </w:r>
      <w:r w:rsidRPr="00397F31">
        <w:t>известных</w:t>
      </w:r>
      <w:r w:rsidR="007162E5">
        <w:t xml:space="preserve"> </w:t>
      </w:r>
      <w:r w:rsidRPr="00397F31">
        <w:t>характерных</w:t>
      </w:r>
      <w:r w:rsidR="007162E5">
        <w:t xml:space="preserve"> </w:t>
      </w:r>
      <w:r w:rsidRPr="00397F31">
        <w:t>свойстви</w:t>
      </w:r>
      <w:r w:rsidR="007162E5">
        <w:t xml:space="preserve"> </w:t>
      </w:r>
      <w:r w:rsidRPr="00397F31">
        <w:t>проводить</w:t>
      </w:r>
      <w:r w:rsidR="007162E5">
        <w:t xml:space="preserve"> </w:t>
      </w:r>
      <w:r w:rsidRPr="00397F31">
        <w:t>простейшую</w:t>
      </w:r>
      <w:r w:rsidR="007162E5">
        <w:t xml:space="preserve"> </w:t>
      </w:r>
      <w:r w:rsidRPr="00397F31">
        <w:t>классификацию</w:t>
      </w:r>
      <w:r w:rsidR="007162E5">
        <w:t xml:space="preserve"> </w:t>
      </w:r>
      <w:r w:rsidRPr="00397F31">
        <w:t>изученных</w:t>
      </w:r>
      <w:r w:rsidR="007162E5">
        <w:t xml:space="preserve"> </w:t>
      </w:r>
      <w:r w:rsidRPr="00397F31">
        <w:t>объектов</w:t>
      </w:r>
      <w:r w:rsidR="007162E5">
        <w:t xml:space="preserve"> </w:t>
      </w:r>
      <w:r w:rsidRPr="00397F31">
        <w:t>природы;</w:t>
      </w:r>
    </w:p>
    <w:p w:rsidR="00397F31" w:rsidRPr="00397F31" w:rsidRDefault="00397F31" w:rsidP="00D62EA9">
      <w:pPr>
        <w:pStyle w:val="affff7"/>
        <w:numPr>
          <w:ilvl w:val="1"/>
          <w:numId w:val="77"/>
        </w:numPr>
      </w:pPr>
      <w:r w:rsidRPr="00397F31">
        <w:t>проводить</w:t>
      </w:r>
      <w:r w:rsidR="007162E5">
        <w:t xml:space="preserve"> </w:t>
      </w:r>
      <w:r w:rsidRPr="00397F31">
        <w:t>несложные</w:t>
      </w:r>
      <w:r w:rsidR="007162E5">
        <w:t xml:space="preserve"> </w:t>
      </w:r>
      <w:r w:rsidRPr="00397F31">
        <w:t>наблюдения</w:t>
      </w:r>
      <w:r w:rsidR="007162E5">
        <w:t xml:space="preserve"> </w:t>
      </w:r>
      <w:r w:rsidRPr="00397F31">
        <w:t>в</w:t>
      </w:r>
      <w:r w:rsidR="007162E5">
        <w:t xml:space="preserve"> </w:t>
      </w:r>
      <w:r w:rsidRPr="00397F31">
        <w:t>окружающей</w:t>
      </w:r>
      <w:r w:rsidR="007162E5">
        <w:t xml:space="preserve"> </w:t>
      </w:r>
      <w:r w:rsidRPr="00397F31">
        <w:t>среде</w:t>
      </w:r>
      <w:r w:rsidR="007162E5">
        <w:t xml:space="preserve"> </w:t>
      </w:r>
      <w:r w:rsidRPr="00397F31">
        <w:t>и</w:t>
      </w:r>
      <w:r w:rsidR="007162E5">
        <w:t xml:space="preserve"> </w:t>
      </w:r>
      <w:r w:rsidRPr="00397F31">
        <w:t>ставить</w:t>
      </w:r>
      <w:r w:rsidR="007162E5">
        <w:t xml:space="preserve"> </w:t>
      </w:r>
      <w:r w:rsidRPr="00397F31">
        <w:t>опыты,</w:t>
      </w:r>
      <w:r w:rsidR="007162E5">
        <w:t xml:space="preserve"> </w:t>
      </w:r>
      <w:r w:rsidRPr="00397F31">
        <w:t>используя</w:t>
      </w:r>
      <w:r w:rsidR="007162E5">
        <w:t xml:space="preserve"> </w:t>
      </w:r>
      <w:r w:rsidRPr="00397F31">
        <w:t>простейшее</w:t>
      </w:r>
      <w:r w:rsidR="007162E5">
        <w:t xml:space="preserve"> </w:t>
      </w:r>
      <w:r w:rsidRPr="00397F31">
        <w:t>лабораторное</w:t>
      </w:r>
      <w:r w:rsidR="007162E5">
        <w:t xml:space="preserve"> </w:t>
      </w:r>
      <w:r w:rsidRPr="00397F31">
        <w:t>оборудование</w:t>
      </w:r>
      <w:r w:rsidR="007162E5">
        <w:t xml:space="preserve"> </w:t>
      </w:r>
      <w:r w:rsidRPr="00397F31">
        <w:t>и</w:t>
      </w:r>
      <w:r w:rsidR="007162E5">
        <w:t xml:space="preserve"> </w:t>
      </w:r>
      <w:r w:rsidRPr="00397F31">
        <w:t>измерительные</w:t>
      </w:r>
      <w:r w:rsidR="007162E5">
        <w:t xml:space="preserve"> </w:t>
      </w:r>
      <w:r w:rsidRPr="00397F31">
        <w:t>приборы;</w:t>
      </w:r>
      <w:r w:rsidR="007162E5">
        <w:t xml:space="preserve"> </w:t>
      </w:r>
      <w:r w:rsidRPr="00397F31">
        <w:t>следовать</w:t>
      </w:r>
      <w:r w:rsidR="007162E5">
        <w:t xml:space="preserve"> </w:t>
      </w:r>
      <w:r w:rsidRPr="00397F31">
        <w:t>инструкциям</w:t>
      </w:r>
    </w:p>
    <w:p w:rsidR="00397F31" w:rsidRPr="00397F31" w:rsidRDefault="00397F31" w:rsidP="00D62EA9">
      <w:pPr>
        <w:pStyle w:val="affff7"/>
        <w:numPr>
          <w:ilvl w:val="1"/>
          <w:numId w:val="77"/>
        </w:numPr>
      </w:pPr>
      <w:r w:rsidRPr="00397F31">
        <w:t>и</w:t>
      </w:r>
      <w:r w:rsidR="007162E5">
        <w:t xml:space="preserve"> </w:t>
      </w:r>
      <w:r w:rsidRPr="00397F31">
        <w:t>правилам</w:t>
      </w:r>
      <w:r w:rsidR="007162E5">
        <w:t xml:space="preserve"> </w:t>
      </w:r>
      <w:r w:rsidRPr="00397F31">
        <w:t>техники</w:t>
      </w:r>
      <w:r w:rsidR="007162E5">
        <w:t xml:space="preserve"> </w:t>
      </w:r>
      <w:r w:rsidRPr="00397F31">
        <w:t>безопасности</w:t>
      </w:r>
      <w:r w:rsidR="007162E5">
        <w:t xml:space="preserve"> </w:t>
      </w:r>
      <w:r w:rsidRPr="00397F31">
        <w:t>при</w:t>
      </w:r>
      <w:r w:rsidR="007162E5">
        <w:t xml:space="preserve"> </w:t>
      </w:r>
      <w:r w:rsidRPr="00397F31">
        <w:t>проведении</w:t>
      </w:r>
      <w:r w:rsidR="007162E5">
        <w:t xml:space="preserve"> </w:t>
      </w:r>
      <w:r w:rsidRPr="00397F31">
        <w:t>наблюдений</w:t>
      </w:r>
      <w:r w:rsidR="007162E5">
        <w:t xml:space="preserve"> </w:t>
      </w:r>
      <w:r w:rsidRPr="00397F31">
        <w:t>и</w:t>
      </w:r>
      <w:r w:rsidR="007162E5">
        <w:t xml:space="preserve"> </w:t>
      </w:r>
      <w:r w:rsidRPr="00397F31">
        <w:t>опытов;</w:t>
      </w:r>
    </w:p>
    <w:p w:rsidR="00397F31" w:rsidRPr="00397F31" w:rsidRDefault="00397F31" w:rsidP="00D62EA9">
      <w:pPr>
        <w:pStyle w:val="affff7"/>
        <w:numPr>
          <w:ilvl w:val="1"/>
          <w:numId w:val="77"/>
        </w:numPr>
      </w:pPr>
      <w:r w:rsidRPr="00397F31">
        <w:t>использовать</w:t>
      </w:r>
      <w:r w:rsidR="007162E5">
        <w:t xml:space="preserve"> </w:t>
      </w:r>
      <w:r w:rsidRPr="00397F31">
        <w:t>естественно­научные</w:t>
      </w:r>
      <w:r w:rsidR="007162E5">
        <w:t xml:space="preserve"> </w:t>
      </w:r>
      <w:r w:rsidRPr="00397F31">
        <w:t>тексты</w:t>
      </w:r>
      <w:r w:rsidR="007162E5">
        <w:t xml:space="preserve"> </w:t>
      </w:r>
      <w:r w:rsidRPr="00397F31">
        <w:t>(на</w:t>
      </w:r>
      <w:r w:rsidR="007162E5">
        <w:t xml:space="preserve"> </w:t>
      </w:r>
      <w:r w:rsidRPr="00397F31">
        <w:t>бумажных</w:t>
      </w:r>
      <w:r w:rsidR="007162E5">
        <w:t xml:space="preserve"> </w:t>
      </w:r>
      <w:r w:rsidRPr="00397F31">
        <w:rPr>
          <w:spacing w:val="2"/>
        </w:rPr>
        <w:t>и</w:t>
      </w:r>
      <w:r w:rsidR="007162E5">
        <w:rPr>
          <w:spacing w:val="2"/>
        </w:rPr>
        <w:t xml:space="preserve"> </w:t>
      </w:r>
      <w:r w:rsidRPr="00397F31">
        <w:rPr>
          <w:spacing w:val="2"/>
        </w:rPr>
        <w:t>электронных</w:t>
      </w:r>
      <w:r w:rsidR="007162E5">
        <w:rPr>
          <w:spacing w:val="2"/>
        </w:rPr>
        <w:t xml:space="preserve"> </w:t>
      </w:r>
      <w:r w:rsidRPr="00397F31">
        <w:rPr>
          <w:spacing w:val="2"/>
        </w:rPr>
        <w:t>носителях,</w:t>
      </w:r>
      <w:r w:rsidR="007162E5">
        <w:rPr>
          <w:spacing w:val="2"/>
        </w:rPr>
        <w:t xml:space="preserve"> </w:t>
      </w:r>
      <w:r w:rsidRPr="00397F31">
        <w:rPr>
          <w:spacing w:val="2"/>
        </w:rPr>
        <w:t>в</w:t>
      </w:r>
      <w:r w:rsidR="007162E5">
        <w:rPr>
          <w:spacing w:val="2"/>
        </w:rPr>
        <w:t xml:space="preserve"> </w:t>
      </w:r>
      <w:r w:rsidRPr="00397F31">
        <w:rPr>
          <w:spacing w:val="2"/>
        </w:rPr>
        <w:t>том</w:t>
      </w:r>
      <w:r w:rsidR="007162E5">
        <w:rPr>
          <w:spacing w:val="2"/>
        </w:rPr>
        <w:t xml:space="preserve"> </w:t>
      </w:r>
      <w:r w:rsidRPr="00397F31">
        <w:rPr>
          <w:spacing w:val="2"/>
        </w:rPr>
        <w:t>числе</w:t>
      </w:r>
      <w:r w:rsidR="007162E5">
        <w:rPr>
          <w:spacing w:val="2"/>
        </w:rPr>
        <w:t xml:space="preserve"> </w:t>
      </w:r>
      <w:r w:rsidRPr="00397F31">
        <w:rPr>
          <w:spacing w:val="2"/>
        </w:rPr>
        <w:t>в</w:t>
      </w:r>
      <w:r w:rsidR="007162E5">
        <w:rPr>
          <w:spacing w:val="2"/>
        </w:rPr>
        <w:t xml:space="preserve"> </w:t>
      </w:r>
      <w:r w:rsidRPr="00397F31">
        <w:rPr>
          <w:spacing w:val="2"/>
        </w:rPr>
        <w:t>контролируемом</w:t>
      </w:r>
      <w:r w:rsidR="007162E5">
        <w:rPr>
          <w:spacing w:val="2"/>
        </w:rPr>
        <w:t xml:space="preserve"> </w:t>
      </w:r>
      <w:r w:rsidRPr="00397F31">
        <w:t>Интернете)</w:t>
      </w:r>
      <w:r w:rsidR="007162E5">
        <w:t xml:space="preserve"> </w:t>
      </w:r>
      <w:r w:rsidRPr="00397F31">
        <w:t>с</w:t>
      </w:r>
      <w:r w:rsidR="007162E5">
        <w:t xml:space="preserve"> </w:t>
      </w:r>
      <w:r w:rsidRPr="00397F31">
        <w:t>целью</w:t>
      </w:r>
      <w:r w:rsidR="007162E5">
        <w:t xml:space="preserve"> </w:t>
      </w:r>
      <w:r w:rsidRPr="00397F31">
        <w:t>поиска</w:t>
      </w:r>
      <w:r w:rsidR="007162E5">
        <w:t xml:space="preserve"> </w:t>
      </w:r>
      <w:r w:rsidRPr="00397F31">
        <w:t>и</w:t>
      </w:r>
      <w:r w:rsidR="007162E5">
        <w:t xml:space="preserve"> </w:t>
      </w:r>
      <w:r w:rsidRPr="00397F31">
        <w:t>извлечения</w:t>
      </w:r>
      <w:r w:rsidR="007162E5">
        <w:t xml:space="preserve"> </w:t>
      </w:r>
      <w:r w:rsidRPr="00397F31">
        <w:t>информации,</w:t>
      </w:r>
      <w:r w:rsidR="007162E5">
        <w:t xml:space="preserve"> </w:t>
      </w:r>
      <w:r w:rsidRPr="00397F31">
        <w:t>ответов</w:t>
      </w:r>
      <w:r w:rsidR="007162E5">
        <w:t xml:space="preserve"> </w:t>
      </w:r>
      <w:r w:rsidRPr="00397F31">
        <w:t>на</w:t>
      </w:r>
      <w:r w:rsidR="007162E5">
        <w:t xml:space="preserve"> </w:t>
      </w:r>
      <w:r w:rsidRPr="00397F31">
        <w:t>вопросы,</w:t>
      </w:r>
      <w:r w:rsidR="007162E5">
        <w:t xml:space="preserve"> </w:t>
      </w:r>
      <w:r w:rsidRPr="00397F31">
        <w:t>объяснений,</w:t>
      </w:r>
      <w:r w:rsidR="007162E5">
        <w:t xml:space="preserve"> </w:t>
      </w:r>
      <w:r w:rsidRPr="00397F31">
        <w:t>создания</w:t>
      </w:r>
      <w:r w:rsidR="007162E5">
        <w:t xml:space="preserve"> </w:t>
      </w:r>
      <w:r w:rsidRPr="00397F31">
        <w:t>собственных</w:t>
      </w:r>
      <w:r w:rsidR="007162E5">
        <w:t xml:space="preserve"> </w:t>
      </w:r>
      <w:r w:rsidRPr="00397F31">
        <w:t>устных</w:t>
      </w:r>
      <w:r w:rsidR="007162E5">
        <w:t xml:space="preserve"> </w:t>
      </w:r>
      <w:r w:rsidRPr="00397F31">
        <w:t>или</w:t>
      </w:r>
      <w:r w:rsidR="007162E5">
        <w:t xml:space="preserve"> </w:t>
      </w:r>
      <w:r w:rsidRPr="00397F31">
        <w:t>письменных</w:t>
      </w:r>
      <w:r w:rsidR="007162E5">
        <w:t xml:space="preserve"> </w:t>
      </w:r>
      <w:r w:rsidRPr="00397F31">
        <w:t>высказываний;</w:t>
      </w:r>
    </w:p>
    <w:p w:rsidR="00397F31" w:rsidRPr="00397F31" w:rsidRDefault="00397F31" w:rsidP="00D62EA9">
      <w:pPr>
        <w:pStyle w:val="affff7"/>
        <w:numPr>
          <w:ilvl w:val="1"/>
          <w:numId w:val="77"/>
        </w:numPr>
      </w:pPr>
      <w:r w:rsidRPr="00397F31">
        <w:t>использовать</w:t>
      </w:r>
      <w:r w:rsidR="007162E5">
        <w:t xml:space="preserve"> </w:t>
      </w:r>
      <w:r w:rsidRPr="00397F31">
        <w:t>различные</w:t>
      </w:r>
      <w:r w:rsidR="007162E5">
        <w:t xml:space="preserve"> </w:t>
      </w:r>
      <w:r w:rsidRPr="00397F31">
        <w:t>справочные</w:t>
      </w:r>
      <w:r w:rsidR="007162E5">
        <w:t xml:space="preserve"> </w:t>
      </w:r>
      <w:r w:rsidRPr="00397F31">
        <w:t>издания</w:t>
      </w:r>
      <w:r w:rsidR="007162E5">
        <w:t xml:space="preserve"> </w:t>
      </w:r>
      <w:r w:rsidRPr="00397F31">
        <w:t>(словарь</w:t>
      </w:r>
      <w:r w:rsidR="007162E5">
        <w:t xml:space="preserve"> </w:t>
      </w:r>
      <w:r w:rsidRPr="00397F31">
        <w:t>по</w:t>
      </w:r>
      <w:r w:rsidR="007162E5">
        <w:t xml:space="preserve"> </w:t>
      </w:r>
      <w:r w:rsidRPr="00397F31">
        <w:t>естествознанию,</w:t>
      </w:r>
      <w:r w:rsidR="007162E5">
        <w:t xml:space="preserve"> </w:t>
      </w:r>
      <w:r w:rsidRPr="00397F31">
        <w:t>определитель</w:t>
      </w:r>
      <w:r w:rsidR="007162E5">
        <w:t xml:space="preserve"> </w:t>
      </w:r>
      <w:r w:rsidRPr="00397F31">
        <w:t>растений</w:t>
      </w:r>
      <w:r w:rsidR="007162E5">
        <w:t xml:space="preserve"> </w:t>
      </w:r>
      <w:r w:rsidRPr="00397F31">
        <w:t>и</w:t>
      </w:r>
      <w:r w:rsidR="007162E5">
        <w:t xml:space="preserve"> </w:t>
      </w:r>
      <w:r w:rsidRPr="00397F31">
        <w:t>животных</w:t>
      </w:r>
      <w:r w:rsidR="007162E5">
        <w:t xml:space="preserve"> </w:t>
      </w:r>
      <w:r w:rsidRPr="00397F31">
        <w:t>на</w:t>
      </w:r>
      <w:r w:rsidR="007162E5">
        <w:t xml:space="preserve"> </w:t>
      </w:r>
      <w:r w:rsidRPr="00397F31">
        <w:t>основе</w:t>
      </w:r>
      <w:r w:rsidR="007162E5">
        <w:t xml:space="preserve"> </w:t>
      </w:r>
      <w:r w:rsidRPr="00397F31">
        <w:t>иллюстраций,</w:t>
      </w:r>
      <w:r w:rsidR="007162E5">
        <w:t xml:space="preserve"> </w:t>
      </w:r>
      <w:r w:rsidRPr="00397F31">
        <w:t>атлас</w:t>
      </w:r>
      <w:r w:rsidR="007162E5">
        <w:t xml:space="preserve"> </w:t>
      </w:r>
      <w:r w:rsidRPr="00397F31">
        <w:t>карт,</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и</w:t>
      </w:r>
      <w:r w:rsidR="007162E5">
        <w:t xml:space="preserve"> </w:t>
      </w:r>
      <w:r w:rsidRPr="00397F31">
        <w:t>компьютерные</w:t>
      </w:r>
      <w:r w:rsidR="007162E5">
        <w:t xml:space="preserve"> </w:t>
      </w:r>
      <w:r w:rsidRPr="00397F31">
        <w:t>издания)</w:t>
      </w:r>
      <w:r w:rsidR="007162E5">
        <w:t xml:space="preserve"> </w:t>
      </w:r>
      <w:r w:rsidRPr="00397F31">
        <w:t>для</w:t>
      </w:r>
      <w:r w:rsidR="007162E5">
        <w:t xml:space="preserve"> </w:t>
      </w:r>
      <w:r w:rsidRPr="00397F31">
        <w:t>поиска</w:t>
      </w:r>
      <w:r w:rsidR="007162E5">
        <w:t xml:space="preserve"> </w:t>
      </w:r>
      <w:r w:rsidRPr="00397F31">
        <w:t>необходимой</w:t>
      </w:r>
      <w:r w:rsidR="007162E5">
        <w:t xml:space="preserve"> </w:t>
      </w:r>
      <w:r w:rsidRPr="00397F31">
        <w:t>информации;</w:t>
      </w:r>
    </w:p>
    <w:p w:rsidR="00397F31" w:rsidRPr="00397F31" w:rsidRDefault="00397F31" w:rsidP="00D62EA9">
      <w:pPr>
        <w:pStyle w:val="affff7"/>
        <w:numPr>
          <w:ilvl w:val="1"/>
          <w:numId w:val="77"/>
        </w:numPr>
      </w:pPr>
      <w:r w:rsidRPr="00397F31">
        <w:rPr>
          <w:spacing w:val="2"/>
        </w:rPr>
        <w:t>использовать</w:t>
      </w:r>
      <w:r w:rsidR="007162E5">
        <w:rPr>
          <w:spacing w:val="2"/>
        </w:rPr>
        <w:t xml:space="preserve"> </w:t>
      </w:r>
      <w:r w:rsidRPr="00397F31">
        <w:rPr>
          <w:spacing w:val="2"/>
        </w:rPr>
        <w:t>готовые</w:t>
      </w:r>
      <w:r w:rsidR="007162E5">
        <w:rPr>
          <w:spacing w:val="2"/>
        </w:rPr>
        <w:t xml:space="preserve"> </w:t>
      </w:r>
      <w:r w:rsidRPr="00397F31">
        <w:rPr>
          <w:spacing w:val="2"/>
        </w:rPr>
        <w:t>модели</w:t>
      </w:r>
      <w:r w:rsidR="007162E5">
        <w:rPr>
          <w:spacing w:val="2"/>
        </w:rPr>
        <w:t xml:space="preserve"> </w:t>
      </w:r>
      <w:r w:rsidRPr="00397F31">
        <w:rPr>
          <w:spacing w:val="2"/>
        </w:rPr>
        <w:t>(глобус,</w:t>
      </w:r>
      <w:r w:rsidR="007162E5">
        <w:rPr>
          <w:spacing w:val="2"/>
        </w:rPr>
        <w:t xml:space="preserve"> </w:t>
      </w:r>
      <w:r w:rsidRPr="00397F31">
        <w:rPr>
          <w:spacing w:val="2"/>
        </w:rPr>
        <w:t>карту,</w:t>
      </w:r>
      <w:r w:rsidR="007162E5">
        <w:rPr>
          <w:spacing w:val="2"/>
        </w:rPr>
        <w:t xml:space="preserve"> </w:t>
      </w:r>
      <w:r w:rsidRPr="00397F31">
        <w:rPr>
          <w:spacing w:val="2"/>
        </w:rPr>
        <w:t>план)</w:t>
      </w:r>
      <w:r w:rsidR="007162E5">
        <w:rPr>
          <w:spacing w:val="2"/>
        </w:rPr>
        <w:t xml:space="preserve"> </w:t>
      </w:r>
      <w:r w:rsidRPr="00397F31">
        <w:rPr>
          <w:spacing w:val="2"/>
        </w:rPr>
        <w:t>для</w:t>
      </w:r>
      <w:r w:rsidR="007162E5">
        <w:rPr>
          <w:spacing w:val="2"/>
        </w:rPr>
        <w:t xml:space="preserve"> </w:t>
      </w:r>
      <w:r w:rsidRPr="00397F31">
        <w:t>объяснения</w:t>
      </w:r>
      <w:r w:rsidR="007162E5">
        <w:t xml:space="preserve"> </w:t>
      </w:r>
      <w:r w:rsidRPr="00397F31">
        <w:t>явлений</w:t>
      </w:r>
      <w:r w:rsidR="007162E5">
        <w:t xml:space="preserve"> </w:t>
      </w:r>
      <w:r w:rsidRPr="00397F31">
        <w:t>или</w:t>
      </w:r>
      <w:r w:rsidR="007162E5">
        <w:t xml:space="preserve"> </w:t>
      </w:r>
      <w:r w:rsidRPr="00397F31">
        <w:t>описания</w:t>
      </w:r>
      <w:r w:rsidR="007162E5">
        <w:t xml:space="preserve"> </w:t>
      </w:r>
      <w:r w:rsidRPr="00397F31">
        <w:t>свойств</w:t>
      </w:r>
      <w:r w:rsidR="007162E5">
        <w:t xml:space="preserve"> </w:t>
      </w:r>
      <w:r w:rsidRPr="00397F31">
        <w:t>объектов;</w:t>
      </w:r>
    </w:p>
    <w:p w:rsidR="00397F31" w:rsidRPr="00397F31" w:rsidRDefault="00397F31" w:rsidP="00D62EA9">
      <w:pPr>
        <w:pStyle w:val="affff7"/>
        <w:numPr>
          <w:ilvl w:val="1"/>
          <w:numId w:val="77"/>
        </w:numPr>
      </w:pPr>
      <w:r w:rsidRPr="00397F31">
        <w:rPr>
          <w:spacing w:val="2"/>
        </w:rPr>
        <w:t>обнаруживать</w:t>
      </w:r>
      <w:r w:rsidR="007162E5">
        <w:rPr>
          <w:spacing w:val="2"/>
        </w:rPr>
        <w:t xml:space="preserve"> </w:t>
      </w:r>
      <w:r w:rsidRPr="00397F31">
        <w:rPr>
          <w:spacing w:val="2"/>
        </w:rPr>
        <w:t>простейшие</w:t>
      </w:r>
      <w:r w:rsidR="007162E5">
        <w:rPr>
          <w:spacing w:val="2"/>
        </w:rPr>
        <w:t xml:space="preserve"> </w:t>
      </w:r>
      <w:r w:rsidRPr="00397F31">
        <w:rPr>
          <w:spacing w:val="2"/>
        </w:rPr>
        <w:t>взаимосвязи</w:t>
      </w:r>
      <w:r w:rsidR="007162E5">
        <w:rPr>
          <w:spacing w:val="2"/>
        </w:rPr>
        <w:t xml:space="preserve"> </w:t>
      </w:r>
      <w:r w:rsidRPr="00397F31">
        <w:rPr>
          <w:spacing w:val="2"/>
        </w:rPr>
        <w:t>между</w:t>
      </w:r>
      <w:r w:rsidR="007162E5">
        <w:rPr>
          <w:spacing w:val="2"/>
        </w:rPr>
        <w:t xml:space="preserve"> </w:t>
      </w:r>
      <w:r w:rsidRPr="00397F31">
        <w:rPr>
          <w:spacing w:val="2"/>
        </w:rPr>
        <w:t>живой</w:t>
      </w:r>
      <w:r w:rsidR="007162E5">
        <w:rPr>
          <w:spacing w:val="2"/>
        </w:rPr>
        <w:t xml:space="preserve"> </w:t>
      </w:r>
      <w:r w:rsidRPr="00397F31">
        <w:rPr>
          <w:spacing w:val="2"/>
        </w:rPr>
        <w:t>и</w:t>
      </w:r>
      <w:r w:rsidR="007162E5">
        <w:rPr>
          <w:spacing w:val="2"/>
        </w:rPr>
        <w:t xml:space="preserve"> </w:t>
      </w:r>
      <w:r w:rsidRPr="00397F31">
        <w:t>неживой</w:t>
      </w:r>
      <w:r w:rsidR="007162E5">
        <w:t xml:space="preserve"> </w:t>
      </w:r>
      <w:r w:rsidRPr="00397F31">
        <w:t>природой,</w:t>
      </w:r>
      <w:r w:rsidR="007162E5">
        <w:t xml:space="preserve"> </w:t>
      </w:r>
      <w:r w:rsidRPr="00397F31">
        <w:t>взаимосвязи</w:t>
      </w:r>
      <w:r w:rsidR="007162E5">
        <w:t xml:space="preserve"> </w:t>
      </w:r>
      <w:r w:rsidRPr="00397F31">
        <w:t>в</w:t>
      </w:r>
      <w:r w:rsidR="007162E5">
        <w:t xml:space="preserve"> </w:t>
      </w:r>
      <w:r w:rsidRPr="00397F31">
        <w:t>живой</w:t>
      </w:r>
      <w:r w:rsidR="007162E5">
        <w:t xml:space="preserve"> </w:t>
      </w:r>
      <w:r w:rsidRPr="00397F31">
        <w:t>природе;</w:t>
      </w:r>
      <w:r w:rsidR="007162E5">
        <w:t xml:space="preserve"> </w:t>
      </w:r>
      <w:r w:rsidRPr="00397F31">
        <w:t>использовать</w:t>
      </w:r>
      <w:r w:rsidR="007162E5">
        <w:t xml:space="preserve"> </w:t>
      </w:r>
      <w:r w:rsidRPr="00397F31">
        <w:t>их</w:t>
      </w:r>
      <w:r w:rsidR="007162E5">
        <w:t xml:space="preserve"> </w:t>
      </w:r>
      <w:r w:rsidRPr="00397F31">
        <w:t>для</w:t>
      </w:r>
      <w:r w:rsidR="007162E5">
        <w:t xml:space="preserve"> </w:t>
      </w:r>
      <w:r w:rsidRPr="00397F31">
        <w:t>объяснения</w:t>
      </w:r>
      <w:r w:rsidR="007162E5">
        <w:t xml:space="preserve"> </w:t>
      </w:r>
      <w:r w:rsidRPr="00397F31">
        <w:t>необходимости</w:t>
      </w:r>
      <w:r w:rsidR="007162E5">
        <w:t xml:space="preserve"> </w:t>
      </w:r>
      <w:r w:rsidRPr="00397F31">
        <w:t>бережного</w:t>
      </w:r>
      <w:r w:rsidR="007162E5">
        <w:t xml:space="preserve"> </w:t>
      </w:r>
      <w:r w:rsidRPr="00397F31">
        <w:t>отношения</w:t>
      </w:r>
      <w:r w:rsidR="007162E5">
        <w:t xml:space="preserve"> </w:t>
      </w:r>
      <w:r w:rsidRPr="00397F31">
        <w:t>к</w:t>
      </w:r>
      <w:r w:rsidR="007162E5">
        <w:t xml:space="preserve"> </w:t>
      </w:r>
      <w:r w:rsidRPr="00397F31">
        <w:t>природе;</w:t>
      </w:r>
    </w:p>
    <w:p w:rsidR="00397F31" w:rsidRPr="00397F31" w:rsidRDefault="00397F31" w:rsidP="00D62EA9">
      <w:pPr>
        <w:pStyle w:val="affff7"/>
        <w:numPr>
          <w:ilvl w:val="1"/>
          <w:numId w:val="77"/>
        </w:numPr>
      </w:pPr>
      <w:r w:rsidRPr="00397F31">
        <w:t>определять</w:t>
      </w:r>
      <w:r w:rsidR="007162E5">
        <w:t xml:space="preserve"> </w:t>
      </w:r>
      <w:r w:rsidRPr="00397F31">
        <w:t>характер</w:t>
      </w:r>
      <w:r w:rsidR="007162E5">
        <w:t xml:space="preserve"> </w:t>
      </w:r>
      <w:r w:rsidRPr="00397F31">
        <w:t>взаимоотношений</w:t>
      </w:r>
      <w:r w:rsidR="007162E5">
        <w:t xml:space="preserve"> </w:t>
      </w:r>
      <w:r w:rsidRPr="00397F31">
        <w:t>человека</w:t>
      </w:r>
      <w:r w:rsidR="007162E5">
        <w:t xml:space="preserve"> </w:t>
      </w:r>
      <w:r w:rsidRPr="00397F31">
        <w:t>и</w:t>
      </w:r>
      <w:r w:rsidR="007162E5">
        <w:t xml:space="preserve"> </w:t>
      </w:r>
      <w:r w:rsidRPr="00397F31">
        <w:t>природы,</w:t>
      </w:r>
      <w:r w:rsidR="007162E5">
        <w:t xml:space="preserve"> </w:t>
      </w:r>
      <w:r w:rsidRPr="00397F31">
        <w:t>находить</w:t>
      </w:r>
      <w:r w:rsidR="007162E5">
        <w:t xml:space="preserve"> </w:t>
      </w:r>
      <w:r w:rsidRPr="00397F31">
        <w:t>примеры</w:t>
      </w:r>
      <w:r w:rsidR="007162E5">
        <w:t xml:space="preserve"> </w:t>
      </w:r>
      <w:r w:rsidRPr="00397F31">
        <w:t>влияния</w:t>
      </w:r>
      <w:r w:rsidR="007162E5">
        <w:t xml:space="preserve"> </w:t>
      </w:r>
      <w:r w:rsidRPr="00397F31">
        <w:t>этих</w:t>
      </w:r>
      <w:r w:rsidR="007162E5">
        <w:t xml:space="preserve"> </w:t>
      </w:r>
      <w:r w:rsidRPr="00397F31">
        <w:t>отношений</w:t>
      </w:r>
      <w:r w:rsidR="007162E5">
        <w:t xml:space="preserve"> </w:t>
      </w:r>
      <w:r w:rsidRPr="00397F31">
        <w:t>на</w:t>
      </w:r>
      <w:r w:rsidR="007162E5">
        <w:t xml:space="preserve"> </w:t>
      </w:r>
      <w:r w:rsidRPr="00397F31">
        <w:t>природные</w:t>
      </w:r>
      <w:r w:rsidR="007162E5">
        <w:t xml:space="preserve"> </w:t>
      </w:r>
      <w:r w:rsidRPr="00397F31">
        <w:t>объекты,</w:t>
      </w:r>
      <w:r w:rsidR="007162E5">
        <w:t xml:space="preserve"> </w:t>
      </w:r>
      <w:r w:rsidRPr="00397F31">
        <w:t>здоровье</w:t>
      </w:r>
      <w:r w:rsidR="007162E5">
        <w:t xml:space="preserve"> </w:t>
      </w:r>
      <w:r w:rsidRPr="00397F31">
        <w:t>и</w:t>
      </w:r>
      <w:r w:rsidR="007162E5">
        <w:t xml:space="preserve"> </w:t>
      </w:r>
      <w:r w:rsidRPr="00397F31">
        <w:t>безопасность</w:t>
      </w:r>
      <w:r w:rsidR="007162E5">
        <w:t xml:space="preserve"> </w:t>
      </w:r>
      <w:r w:rsidRPr="00397F31">
        <w:t>человека;</w:t>
      </w:r>
    </w:p>
    <w:p w:rsidR="00397F31" w:rsidRPr="00397F31" w:rsidRDefault="00397F31" w:rsidP="00D62EA9">
      <w:pPr>
        <w:pStyle w:val="affff7"/>
        <w:numPr>
          <w:ilvl w:val="1"/>
          <w:numId w:val="77"/>
        </w:numPr>
      </w:pPr>
      <w:r w:rsidRPr="00397F31">
        <w:rPr>
          <w:spacing w:val="-2"/>
        </w:rPr>
        <w:t>понимать</w:t>
      </w:r>
      <w:r w:rsidR="007162E5">
        <w:rPr>
          <w:spacing w:val="-2"/>
        </w:rPr>
        <w:t xml:space="preserve"> </w:t>
      </w:r>
      <w:r w:rsidRPr="00397F31">
        <w:rPr>
          <w:spacing w:val="-2"/>
        </w:rPr>
        <w:t>необходимость</w:t>
      </w:r>
      <w:r w:rsidR="007162E5">
        <w:rPr>
          <w:spacing w:val="-2"/>
        </w:rPr>
        <w:t xml:space="preserve"> </w:t>
      </w:r>
      <w:r w:rsidRPr="00397F31">
        <w:rPr>
          <w:spacing w:val="-2"/>
        </w:rPr>
        <w:t>здорового</w:t>
      </w:r>
      <w:r w:rsidR="007162E5">
        <w:rPr>
          <w:spacing w:val="-2"/>
        </w:rPr>
        <w:t xml:space="preserve"> </w:t>
      </w:r>
      <w:r w:rsidRPr="00397F31">
        <w:rPr>
          <w:spacing w:val="-2"/>
        </w:rPr>
        <w:t>образа</w:t>
      </w:r>
      <w:r w:rsidR="007162E5">
        <w:rPr>
          <w:spacing w:val="-2"/>
        </w:rPr>
        <w:t xml:space="preserve"> </w:t>
      </w:r>
      <w:r w:rsidRPr="00397F31">
        <w:rPr>
          <w:spacing w:val="-2"/>
        </w:rPr>
        <w:t>жизни,</w:t>
      </w:r>
      <w:r w:rsidR="007162E5">
        <w:rPr>
          <w:spacing w:val="-2"/>
        </w:rPr>
        <w:t xml:space="preserve"> </w:t>
      </w:r>
      <w:r w:rsidRPr="00397F31">
        <w:rPr>
          <w:spacing w:val="-2"/>
        </w:rPr>
        <w:t>со</w:t>
      </w:r>
      <w:r w:rsidRPr="00397F31">
        <w:t>блю</w:t>
      </w:r>
      <w:r w:rsidRPr="00397F31">
        <w:rPr>
          <w:spacing w:val="2"/>
        </w:rPr>
        <w:t>дения</w:t>
      </w:r>
      <w:r w:rsidR="007162E5">
        <w:rPr>
          <w:spacing w:val="2"/>
        </w:rPr>
        <w:t xml:space="preserve"> </w:t>
      </w:r>
      <w:r w:rsidRPr="00397F31">
        <w:rPr>
          <w:spacing w:val="2"/>
        </w:rPr>
        <w:t>правил</w:t>
      </w:r>
      <w:r w:rsidR="007162E5">
        <w:rPr>
          <w:spacing w:val="2"/>
        </w:rPr>
        <w:t xml:space="preserve"> </w:t>
      </w:r>
      <w:r w:rsidRPr="00397F31">
        <w:rPr>
          <w:spacing w:val="2"/>
        </w:rPr>
        <w:t>безопасного</w:t>
      </w:r>
      <w:r w:rsidR="007162E5">
        <w:rPr>
          <w:spacing w:val="2"/>
        </w:rPr>
        <w:t xml:space="preserve"> </w:t>
      </w:r>
      <w:r w:rsidRPr="00397F31">
        <w:rPr>
          <w:spacing w:val="2"/>
        </w:rPr>
        <w:t>поведения;</w:t>
      </w:r>
      <w:r w:rsidR="007162E5">
        <w:rPr>
          <w:spacing w:val="2"/>
        </w:rPr>
        <w:t xml:space="preserve"> </w:t>
      </w:r>
      <w:r w:rsidRPr="00397F31">
        <w:rPr>
          <w:spacing w:val="2"/>
        </w:rPr>
        <w:t>использовать</w:t>
      </w:r>
      <w:r w:rsidR="007162E5">
        <w:rPr>
          <w:spacing w:val="2"/>
        </w:rPr>
        <w:t xml:space="preserve"> </w:t>
      </w:r>
      <w:r w:rsidRPr="00397F31">
        <w:rPr>
          <w:spacing w:val="2"/>
        </w:rPr>
        <w:t>знанияо</w:t>
      </w:r>
      <w:r w:rsidR="007162E5">
        <w:rPr>
          <w:spacing w:val="2"/>
        </w:rPr>
        <w:t xml:space="preserve"> </w:t>
      </w:r>
      <w:r w:rsidRPr="00397F31">
        <w:rPr>
          <w:spacing w:val="2"/>
        </w:rPr>
        <w:t>строении</w:t>
      </w:r>
      <w:r w:rsidR="007162E5">
        <w:rPr>
          <w:spacing w:val="2"/>
        </w:rPr>
        <w:t xml:space="preserve"> </w:t>
      </w:r>
      <w:r w:rsidRPr="00397F31">
        <w:rPr>
          <w:spacing w:val="2"/>
        </w:rPr>
        <w:t>и</w:t>
      </w:r>
      <w:r w:rsidR="007162E5">
        <w:rPr>
          <w:spacing w:val="2"/>
        </w:rPr>
        <w:t xml:space="preserve"> </w:t>
      </w:r>
      <w:r w:rsidRPr="00397F31">
        <w:rPr>
          <w:spacing w:val="2"/>
        </w:rPr>
        <w:t>функционировании</w:t>
      </w:r>
      <w:r w:rsidR="007162E5">
        <w:rPr>
          <w:spacing w:val="2"/>
        </w:rPr>
        <w:t xml:space="preserve"> </w:t>
      </w:r>
      <w:r w:rsidRPr="00397F31">
        <w:rPr>
          <w:spacing w:val="2"/>
        </w:rPr>
        <w:t>организма</w:t>
      </w:r>
      <w:r w:rsidR="007162E5">
        <w:rPr>
          <w:spacing w:val="2"/>
        </w:rPr>
        <w:t xml:space="preserve"> </w:t>
      </w:r>
      <w:r w:rsidRPr="00397F31">
        <w:rPr>
          <w:spacing w:val="2"/>
        </w:rPr>
        <w:t>человека</w:t>
      </w:r>
      <w:r w:rsidR="007162E5">
        <w:rPr>
          <w:spacing w:val="2"/>
        </w:rPr>
        <w:t xml:space="preserve"> </w:t>
      </w:r>
      <w:r w:rsidRPr="00397F31">
        <w:rPr>
          <w:spacing w:val="2"/>
        </w:rPr>
        <w:t>для</w:t>
      </w:r>
      <w:r w:rsidRPr="00397F31">
        <w:t>сохранения</w:t>
      </w:r>
      <w:r w:rsidR="007162E5">
        <w:t xml:space="preserve"> </w:t>
      </w:r>
      <w:r w:rsidRPr="00397F31">
        <w:t>и</w:t>
      </w:r>
      <w:r w:rsidR="007162E5">
        <w:t xml:space="preserve"> </w:t>
      </w:r>
      <w:r w:rsidRPr="00397F31">
        <w:t>укрепления</w:t>
      </w:r>
      <w:r w:rsidR="007162E5">
        <w:t xml:space="preserve"> </w:t>
      </w:r>
      <w:r w:rsidRPr="00397F31">
        <w:t>своего</w:t>
      </w:r>
      <w:r w:rsidR="007162E5">
        <w:t xml:space="preserve"> </w:t>
      </w:r>
      <w:r w:rsidRPr="00397F31">
        <w:t>здоровья.</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78"/>
        </w:numPr>
      </w:pPr>
      <w:r w:rsidRPr="00397F31">
        <w:lastRenderedPageBreak/>
        <w:t>использовать</w:t>
      </w:r>
      <w:r w:rsidR="007162E5">
        <w:t xml:space="preserve"> </w:t>
      </w:r>
      <w:r w:rsidRPr="00397F31">
        <w:t>при</w:t>
      </w:r>
      <w:r w:rsidR="007162E5">
        <w:t xml:space="preserve"> </w:t>
      </w:r>
      <w:r w:rsidRPr="00397F31">
        <w:t>проведении</w:t>
      </w:r>
      <w:r w:rsidR="007162E5">
        <w:t xml:space="preserve"> </w:t>
      </w:r>
      <w:r w:rsidRPr="00397F31">
        <w:t>практических</w:t>
      </w:r>
      <w:r w:rsidR="007162E5">
        <w:t xml:space="preserve"> </w:t>
      </w:r>
      <w:r w:rsidRPr="00397F31">
        <w:t>работ</w:t>
      </w:r>
      <w:r w:rsidR="007162E5">
        <w:t xml:space="preserve"> </w:t>
      </w:r>
      <w:r w:rsidRPr="00397F31">
        <w:t>инструменты</w:t>
      </w:r>
      <w:r w:rsidR="007162E5">
        <w:t xml:space="preserve"> </w:t>
      </w:r>
      <w:r w:rsidRPr="00397F31">
        <w:t>ИКТ</w:t>
      </w:r>
      <w:r w:rsidR="007162E5">
        <w:t xml:space="preserve"> </w:t>
      </w:r>
      <w:r w:rsidRPr="00397F31">
        <w:t>(фото</w:t>
      </w:r>
      <w:r w:rsidRPr="00397F31">
        <w:noBreakHyphen/>
      </w:r>
      <w:r w:rsidR="007162E5">
        <w:t xml:space="preserve"> </w:t>
      </w:r>
      <w:r w:rsidRPr="00397F31">
        <w:t>и</w:t>
      </w:r>
      <w:r w:rsidR="007162E5">
        <w:t xml:space="preserve"> </w:t>
      </w:r>
      <w:r w:rsidRPr="00397F31">
        <w:t>видеокамеру,</w:t>
      </w:r>
      <w:r w:rsidR="007162E5">
        <w:t xml:space="preserve"> </w:t>
      </w:r>
      <w:r w:rsidRPr="00397F31">
        <w:t>микрофон</w:t>
      </w:r>
      <w:r w:rsidR="007162E5">
        <w:t xml:space="preserve"> </w:t>
      </w:r>
      <w:r w:rsidRPr="00397F31">
        <w:t>и</w:t>
      </w:r>
      <w:r w:rsidRPr="00397F31">
        <w:t> </w:t>
      </w:r>
      <w:r w:rsidRPr="00397F31">
        <w:t>др.)</w:t>
      </w:r>
      <w:r w:rsidR="007162E5">
        <w:t xml:space="preserve"> </w:t>
      </w:r>
      <w:r w:rsidRPr="00397F31">
        <w:t>для</w:t>
      </w:r>
      <w:r w:rsidR="007162E5">
        <w:t xml:space="preserve"> </w:t>
      </w:r>
      <w:r w:rsidRPr="00397F31">
        <w:t>записи</w:t>
      </w:r>
      <w:r w:rsidR="007162E5">
        <w:t xml:space="preserve"> </w:t>
      </w:r>
      <w:r w:rsidRPr="00397F31">
        <w:t>и</w:t>
      </w:r>
      <w:r w:rsidR="007162E5">
        <w:t xml:space="preserve"> </w:t>
      </w:r>
      <w:r w:rsidRPr="00397F31">
        <w:t>обработки</w:t>
      </w:r>
      <w:r w:rsidR="007162E5">
        <w:t xml:space="preserve"> </w:t>
      </w:r>
      <w:r w:rsidRPr="00397F31">
        <w:t>информации,</w:t>
      </w:r>
      <w:r w:rsidR="007162E5">
        <w:t xml:space="preserve"> </w:t>
      </w:r>
      <w:r w:rsidRPr="00397F31">
        <w:t>готовить</w:t>
      </w:r>
      <w:r w:rsidR="007162E5">
        <w:t xml:space="preserve"> </w:t>
      </w:r>
      <w:r w:rsidRPr="00397F31">
        <w:t>небольшие</w:t>
      </w:r>
      <w:r w:rsidR="007162E5">
        <w:t xml:space="preserve"> </w:t>
      </w:r>
      <w:r w:rsidRPr="00397F31">
        <w:t>презентации</w:t>
      </w:r>
      <w:r w:rsidR="007162E5">
        <w:t xml:space="preserve"> </w:t>
      </w:r>
      <w:r w:rsidRPr="00397F31">
        <w:t>по</w:t>
      </w:r>
      <w:r w:rsidR="007162E5">
        <w:t xml:space="preserve"> </w:t>
      </w:r>
      <w:r w:rsidRPr="00397F31">
        <w:t>результатам</w:t>
      </w:r>
      <w:r w:rsidR="007162E5">
        <w:t xml:space="preserve"> </w:t>
      </w:r>
      <w:r w:rsidRPr="00397F31">
        <w:t>наблюдений</w:t>
      </w:r>
      <w:r w:rsidR="007162E5">
        <w:t xml:space="preserve"> </w:t>
      </w:r>
      <w:r w:rsidRPr="00397F31">
        <w:t>и</w:t>
      </w:r>
      <w:r w:rsidR="007162E5">
        <w:t xml:space="preserve"> </w:t>
      </w:r>
      <w:r w:rsidRPr="00397F31">
        <w:t>опытов;</w:t>
      </w:r>
    </w:p>
    <w:p w:rsidR="00397F31" w:rsidRPr="00397F31" w:rsidRDefault="00397F31" w:rsidP="00D62EA9">
      <w:pPr>
        <w:pStyle w:val="affff7"/>
        <w:numPr>
          <w:ilvl w:val="1"/>
          <w:numId w:val="78"/>
        </w:numPr>
      </w:pPr>
      <w:r w:rsidRPr="00397F31">
        <w:t>моделировать</w:t>
      </w:r>
      <w:r w:rsidR="007162E5">
        <w:t xml:space="preserve"> </w:t>
      </w:r>
      <w:r w:rsidRPr="00397F31">
        <w:t>объекты</w:t>
      </w:r>
      <w:r w:rsidR="007162E5">
        <w:t xml:space="preserve"> </w:t>
      </w:r>
      <w:r w:rsidRPr="00397F31">
        <w:t>и</w:t>
      </w:r>
      <w:r w:rsidR="007162E5">
        <w:t xml:space="preserve"> </w:t>
      </w:r>
      <w:r w:rsidRPr="00397F31">
        <w:t>отдельные</w:t>
      </w:r>
      <w:r w:rsidR="007162E5">
        <w:t xml:space="preserve"> </w:t>
      </w:r>
      <w:r w:rsidRPr="00397F31">
        <w:t>процессы</w:t>
      </w:r>
      <w:r w:rsidR="007162E5">
        <w:t xml:space="preserve"> </w:t>
      </w:r>
      <w:r w:rsidRPr="00397F31">
        <w:t>реального</w:t>
      </w:r>
      <w:r w:rsidR="007162E5">
        <w:t xml:space="preserve"> </w:t>
      </w:r>
      <w:r w:rsidRPr="00397F31">
        <w:t>мира</w:t>
      </w:r>
      <w:r w:rsidR="007162E5">
        <w:t xml:space="preserve"> </w:t>
      </w:r>
      <w:r w:rsidRPr="00397F31">
        <w:t>с</w:t>
      </w:r>
      <w:r w:rsidR="007162E5">
        <w:t xml:space="preserve"> </w:t>
      </w:r>
      <w:r w:rsidRPr="00397F31">
        <w:t>использованием</w:t>
      </w:r>
      <w:r w:rsidR="007162E5">
        <w:t xml:space="preserve"> </w:t>
      </w:r>
      <w:r w:rsidRPr="00397F31">
        <w:t>виртуальных</w:t>
      </w:r>
      <w:r w:rsidR="007162E5">
        <w:t xml:space="preserve"> </w:t>
      </w:r>
      <w:r w:rsidRPr="00397F31">
        <w:t>лабораторий</w:t>
      </w:r>
      <w:r w:rsidR="007162E5">
        <w:t xml:space="preserve"> </w:t>
      </w:r>
      <w:r w:rsidRPr="00397F31">
        <w:t>и</w:t>
      </w:r>
      <w:r w:rsidR="007162E5">
        <w:t xml:space="preserve"> </w:t>
      </w:r>
      <w:r w:rsidRPr="00397F31">
        <w:t>механизмов,</w:t>
      </w:r>
      <w:r w:rsidR="007162E5">
        <w:t xml:space="preserve"> </w:t>
      </w:r>
      <w:r w:rsidRPr="00397F31">
        <w:t>собранных</w:t>
      </w:r>
      <w:r w:rsidR="007162E5">
        <w:t xml:space="preserve"> </w:t>
      </w:r>
      <w:r w:rsidRPr="00397F31">
        <w:t>из</w:t>
      </w:r>
      <w:r w:rsidR="007162E5">
        <w:t xml:space="preserve"> </w:t>
      </w:r>
      <w:r w:rsidRPr="00397F31">
        <w:t>конструктора;</w:t>
      </w:r>
    </w:p>
    <w:p w:rsidR="00397F31" w:rsidRPr="00397F31" w:rsidRDefault="00397F31" w:rsidP="00D62EA9">
      <w:pPr>
        <w:pStyle w:val="affff7"/>
        <w:numPr>
          <w:ilvl w:val="1"/>
          <w:numId w:val="78"/>
        </w:numPr>
        <w:rPr>
          <w:spacing w:val="-4"/>
        </w:rPr>
      </w:pPr>
      <w:r w:rsidRPr="00397F31">
        <w:t>осознавать</w:t>
      </w:r>
      <w:r w:rsidR="007162E5">
        <w:t xml:space="preserve"> </w:t>
      </w:r>
      <w:r w:rsidRPr="00397F31">
        <w:t>ценность</w:t>
      </w:r>
      <w:r w:rsidR="007162E5">
        <w:t xml:space="preserve"> </w:t>
      </w:r>
      <w:r w:rsidRPr="00397F31">
        <w:t>природы</w:t>
      </w:r>
      <w:r w:rsidR="007162E5">
        <w:t xml:space="preserve"> </w:t>
      </w:r>
      <w:r w:rsidRPr="00397F31">
        <w:t>и</w:t>
      </w:r>
      <w:r w:rsidR="007162E5">
        <w:t xml:space="preserve"> </w:t>
      </w:r>
      <w:r w:rsidRPr="00397F31">
        <w:t>необходимость</w:t>
      </w:r>
      <w:r w:rsidR="007162E5">
        <w:t xml:space="preserve"> </w:t>
      </w:r>
      <w:r w:rsidRPr="00397F31">
        <w:t>нести</w:t>
      </w:r>
      <w:r w:rsidR="007162E5">
        <w:t xml:space="preserve"> </w:t>
      </w:r>
      <w:r w:rsidRPr="00397F31">
        <w:rPr>
          <w:spacing w:val="-4"/>
        </w:rPr>
        <w:t>ответственность</w:t>
      </w:r>
      <w:r w:rsidR="007162E5">
        <w:rPr>
          <w:spacing w:val="-4"/>
        </w:rPr>
        <w:t xml:space="preserve"> </w:t>
      </w:r>
      <w:r w:rsidRPr="00397F31">
        <w:rPr>
          <w:spacing w:val="-4"/>
        </w:rPr>
        <w:t>за</w:t>
      </w:r>
      <w:r w:rsidR="007162E5">
        <w:rPr>
          <w:spacing w:val="-4"/>
        </w:rPr>
        <w:t xml:space="preserve"> </w:t>
      </w:r>
      <w:r w:rsidRPr="00397F31">
        <w:rPr>
          <w:spacing w:val="-4"/>
        </w:rPr>
        <w:t>ее</w:t>
      </w:r>
      <w:r w:rsidR="007162E5">
        <w:rPr>
          <w:spacing w:val="-4"/>
        </w:rPr>
        <w:t xml:space="preserve"> </w:t>
      </w:r>
      <w:r w:rsidRPr="00397F31">
        <w:rPr>
          <w:spacing w:val="-4"/>
        </w:rPr>
        <w:t>сохранение,</w:t>
      </w:r>
      <w:r w:rsidR="007162E5">
        <w:rPr>
          <w:spacing w:val="-4"/>
        </w:rPr>
        <w:t xml:space="preserve"> </w:t>
      </w:r>
      <w:r w:rsidRPr="00397F31">
        <w:rPr>
          <w:spacing w:val="-4"/>
        </w:rPr>
        <w:t>соблюдать</w:t>
      </w:r>
      <w:r w:rsidR="007162E5">
        <w:rPr>
          <w:spacing w:val="-4"/>
        </w:rPr>
        <w:t xml:space="preserve"> </w:t>
      </w:r>
      <w:r w:rsidRPr="00397F31">
        <w:rPr>
          <w:spacing w:val="-4"/>
        </w:rPr>
        <w:t>правила</w:t>
      </w:r>
      <w:r w:rsidR="007162E5">
        <w:rPr>
          <w:spacing w:val="-4"/>
        </w:rPr>
        <w:t xml:space="preserve"> </w:t>
      </w:r>
      <w:r w:rsidRPr="00397F31">
        <w:rPr>
          <w:spacing w:val="-4"/>
        </w:rPr>
        <w:t>экологичного</w:t>
      </w:r>
      <w:r w:rsidR="007162E5">
        <w:rPr>
          <w:spacing w:val="-4"/>
        </w:rPr>
        <w:t xml:space="preserve"> </w:t>
      </w:r>
      <w:r w:rsidRPr="00397F31">
        <w:rPr>
          <w:spacing w:val="-4"/>
        </w:rPr>
        <w:t>поведения</w:t>
      </w:r>
      <w:r w:rsidR="007162E5">
        <w:rPr>
          <w:spacing w:val="-4"/>
        </w:rPr>
        <w:t xml:space="preserve"> </w:t>
      </w:r>
      <w:r w:rsidRPr="00397F31">
        <w:rPr>
          <w:spacing w:val="-4"/>
        </w:rPr>
        <w:t>в</w:t>
      </w:r>
      <w:r w:rsidR="007162E5">
        <w:rPr>
          <w:spacing w:val="-4"/>
        </w:rPr>
        <w:t xml:space="preserve"> </w:t>
      </w:r>
      <w:r w:rsidRPr="00397F31">
        <w:rPr>
          <w:spacing w:val="-4"/>
        </w:rPr>
        <w:t>школе</w:t>
      </w:r>
      <w:r w:rsidR="007162E5">
        <w:rPr>
          <w:spacing w:val="-4"/>
        </w:rPr>
        <w:t xml:space="preserve"> </w:t>
      </w:r>
      <w:r w:rsidRPr="00397F31">
        <w:rPr>
          <w:spacing w:val="-4"/>
        </w:rPr>
        <w:t>и</w:t>
      </w:r>
      <w:r w:rsidR="007162E5">
        <w:rPr>
          <w:spacing w:val="-4"/>
        </w:rPr>
        <w:t xml:space="preserve"> </w:t>
      </w:r>
      <w:r w:rsidRPr="00397F31">
        <w:rPr>
          <w:spacing w:val="-4"/>
        </w:rPr>
        <w:t>в</w:t>
      </w:r>
      <w:r w:rsidR="007162E5">
        <w:rPr>
          <w:spacing w:val="-4"/>
        </w:rPr>
        <w:t xml:space="preserve"> </w:t>
      </w:r>
      <w:r w:rsidRPr="00397F31">
        <w:rPr>
          <w:spacing w:val="-4"/>
        </w:rPr>
        <w:t>быту</w:t>
      </w:r>
      <w:r w:rsidR="007162E5">
        <w:rPr>
          <w:spacing w:val="-4"/>
        </w:rPr>
        <w:t xml:space="preserve"> </w:t>
      </w:r>
      <w:r w:rsidRPr="00397F31">
        <w:rPr>
          <w:spacing w:val="-4"/>
        </w:rPr>
        <w:t>(раздельный</w:t>
      </w:r>
      <w:r w:rsidR="007162E5">
        <w:rPr>
          <w:spacing w:val="-4"/>
        </w:rPr>
        <w:t xml:space="preserve"> </w:t>
      </w:r>
      <w:r w:rsidRPr="00397F31">
        <w:rPr>
          <w:spacing w:val="-4"/>
        </w:rPr>
        <w:t>сбор</w:t>
      </w:r>
      <w:r w:rsidR="007162E5">
        <w:rPr>
          <w:spacing w:val="-4"/>
        </w:rPr>
        <w:t xml:space="preserve"> </w:t>
      </w:r>
      <w:r w:rsidRPr="00397F31">
        <w:rPr>
          <w:spacing w:val="-4"/>
        </w:rPr>
        <w:t>мусора,</w:t>
      </w:r>
      <w:r w:rsidR="007162E5">
        <w:rPr>
          <w:spacing w:val="-4"/>
        </w:rPr>
        <w:t xml:space="preserve"> </w:t>
      </w:r>
      <w:r w:rsidRPr="00397F31">
        <w:rPr>
          <w:spacing w:val="-4"/>
        </w:rPr>
        <w:t>экономия</w:t>
      </w:r>
      <w:r w:rsidR="007162E5">
        <w:rPr>
          <w:spacing w:val="-4"/>
        </w:rPr>
        <w:t xml:space="preserve"> </w:t>
      </w:r>
      <w:r w:rsidRPr="00397F31">
        <w:rPr>
          <w:spacing w:val="-4"/>
        </w:rPr>
        <w:t>воды</w:t>
      </w:r>
      <w:r w:rsidR="007162E5">
        <w:rPr>
          <w:spacing w:val="-4"/>
        </w:rPr>
        <w:t xml:space="preserve"> </w:t>
      </w:r>
      <w:r w:rsidRPr="00397F31">
        <w:rPr>
          <w:spacing w:val="-4"/>
        </w:rPr>
        <w:t>и</w:t>
      </w:r>
      <w:r w:rsidR="007162E5">
        <w:rPr>
          <w:spacing w:val="-4"/>
        </w:rPr>
        <w:t xml:space="preserve"> </w:t>
      </w:r>
      <w:r w:rsidRPr="00397F31">
        <w:rPr>
          <w:spacing w:val="-4"/>
        </w:rPr>
        <w:t>электроэнергии)</w:t>
      </w:r>
      <w:r w:rsidR="007162E5">
        <w:rPr>
          <w:spacing w:val="-4"/>
        </w:rPr>
        <w:t xml:space="preserve"> </w:t>
      </w:r>
      <w:r w:rsidRPr="00397F31">
        <w:rPr>
          <w:spacing w:val="-4"/>
        </w:rPr>
        <w:t>и</w:t>
      </w:r>
      <w:r w:rsidR="007162E5">
        <w:rPr>
          <w:spacing w:val="-4"/>
        </w:rPr>
        <w:t xml:space="preserve"> </w:t>
      </w:r>
      <w:r w:rsidRPr="00397F31">
        <w:rPr>
          <w:spacing w:val="-4"/>
        </w:rPr>
        <w:t>природной</w:t>
      </w:r>
      <w:r w:rsidR="007162E5">
        <w:rPr>
          <w:spacing w:val="-4"/>
        </w:rPr>
        <w:t xml:space="preserve"> </w:t>
      </w:r>
      <w:r w:rsidRPr="00397F31">
        <w:rPr>
          <w:spacing w:val="-4"/>
        </w:rPr>
        <w:t>среде;</w:t>
      </w:r>
    </w:p>
    <w:p w:rsidR="00397F31" w:rsidRPr="00397F31" w:rsidRDefault="00397F31" w:rsidP="00D62EA9">
      <w:pPr>
        <w:pStyle w:val="affff7"/>
        <w:numPr>
          <w:ilvl w:val="1"/>
          <w:numId w:val="78"/>
        </w:numPr>
      </w:pPr>
      <w:r w:rsidRPr="00397F31">
        <w:rPr>
          <w:spacing w:val="2"/>
        </w:rPr>
        <w:t>пользоваться</w:t>
      </w:r>
      <w:r w:rsidR="007162E5">
        <w:rPr>
          <w:spacing w:val="2"/>
        </w:rPr>
        <w:t xml:space="preserve"> </w:t>
      </w:r>
      <w:r w:rsidRPr="00397F31">
        <w:rPr>
          <w:spacing w:val="2"/>
        </w:rPr>
        <w:t>простыми</w:t>
      </w:r>
      <w:r w:rsidR="007162E5">
        <w:rPr>
          <w:spacing w:val="2"/>
        </w:rPr>
        <w:t xml:space="preserve"> </w:t>
      </w:r>
      <w:r w:rsidRPr="00397F31">
        <w:rPr>
          <w:spacing w:val="2"/>
        </w:rPr>
        <w:t>навыками</w:t>
      </w:r>
      <w:r w:rsidR="007162E5">
        <w:rPr>
          <w:spacing w:val="2"/>
        </w:rPr>
        <w:t xml:space="preserve"> </w:t>
      </w:r>
      <w:r w:rsidRPr="00397F31">
        <w:rPr>
          <w:spacing w:val="2"/>
        </w:rPr>
        <w:t>самоконтроля</w:t>
      </w:r>
      <w:r w:rsidR="007162E5">
        <w:rPr>
          <w:spacing w:val="2"/>
        </w:rPr>
        <w:t xml:space="preserve"> </w:t>
      </w:r>
      <w:r w:rsidRPr="00397F31">
        <w:rPr>
          <w:spacing w:val="2"/>
        </w:rPr>
        <w:t>са</w:t>
      </w:r>
      <w:r w:rsidRPr="00397F31">
        <w:t>мочувствия</w:t>
      </w:r>
      <w:r w:rsidR="007162E5">
        <w:t xml:space="preserve"> </w:t>
      </w:r>
      <w:r w:rsidRPr="00397F31">
        <w:t>для</w:t>
      </w:r>
      <w:r w:rsidR="007162E5">
        <w:t xml:space="preserve"> </w:t>
      </w:r>
      <w:r w:rsidRPr="00397F31">
        <w:t>сохранения</w:t>
      </w:r>
      <w:r w:rsidR="007162E5">
        <w:t xml:space="preserve"> </w:t>
      </w:r>
      <w:r w:rsidRPr="00397F31">
        <w:t>здоровья;</w:t>
      </w:r>
      <w:r w:rsidR="007162E5">
        <w:t xml:space="preserve"> </w:t>
      </w:r>
      <w:r w:rsidRPr="00397F31">
        <w:t>осознанно</w:t>
      </w:r>
      <w:r w:rsidR="007162E5">
        <w:t xml:space="preserve"> </w:t>
      </w:r>
      <w:r w:rsidRPr="00397F31">
        <w:t>соблюдать</w:t>
      </w:r>
      <w:r w:rsidR="007162E5">
        <w:t xml:space="preserve"> </w:t>
      </w:r>
      <w:r w:rsidRPr="00397F31">
        <w:t>режим</w:t>
      </w:r>
      <w:r w:rsidR="007162E5">
        <w:t xml:space="preserve"> </w:t>
      </w:r>
      <w:r w:rsidRPr="00397F31">
        <w:t>дня,</w:t>
      </w:r>
      <w:r w:rsidR="007162E5">
        <w:t xml:space="preserve"> </w:t>
      </w:r>
      <w:r w:rsidRPr="00397F31">
        <w:t>правила</w:t>
      </w:r>
      <w:r w:rsidR="007162E5">
        <w:t xml:space="preserve"> </w:t>
      </w:r>
      <w:r w:rsidRPr="00397F31">
        <w:t>рационального</w:t>
      </w:r>
      <w:r w:rsidR="007162E5">
        <w:t xml:space="preserve"> </w:t>
      </w:r>
      <w:r w:rsidRPr="00397F31">
        <w:t>питания</w:t>
      </w:r>
      <w:r w:rsidR="007162E5">
        <w:t xml:space="preserve"> </w:t>
      </w:r>
      <w:r w:rsidRPr="00397F31">
        <w:t>и</w:t>
      </w:r>
      <w:r w:rsidR="007162E5">
        <w:t xml:space="preserve"> </w:t>
      </w:r>
      <w:r w:rsidRPr="00397F31">
        <w:t>личной</w:t>
      </w:r>
      <w:r w:rsidR="007162E5">
        <w:t xml:space="preserve"> </w:t>
      </w:r>
      <w:r w:rsidRPr="00397F31">
        <w:t>гигиены;</w:t>
      </w:r>
    </w:p>
    <w:p w:rsidR="00397F31" w:rsidRPr="00397F31" w:rsidRDefault="00397F31" w:rsidP="00D62EA9">
      <w:pPr>
        <w:pStyle w:val="affff7"/>
        <w:numPr>
          <w:ilvl w:val="1"/>
          <w:numId w:val="78"/>
        </w:numPr>
      </w:pPr>
      <w:r w:rsidRPr="00397F31">
        <w:t>выполнять</w:t>
      </w:r>
      <w:r w:rsidR="007162E5">
        <w:t xml:space="preserve"> </w:t>
      </w:r>
      <w:r w:rsidRPr="00397F31">
        <w:t>правила</w:t>
      </w:r>
      <w:r w:rsidR="007162E5">
        <w:t xml:space="preserve"> </w:t>
      </w:r>
      <w:r w:rsidRPr="00397F31">
        <w:t>безопасного</w:t>
      </w:r>
      <w:r w:rsidR="007162E5">
        <w:t xml:space="preserve"> </w:t>
      </w:r>
      <w:r w:rsidRPr="00397F31">
        <w:t>поведения</w:t>
      </w:r>
      <w:r w:rsidR="007162E5">
        <w:t xml:space="preserve"> </w:t>
      </w:r>
      <w:r w:rsidRPr="00397F31">
        <w:t>в</w:t>
      </w:r>
      <w:r w:rsidR="007162E5">
        <w:t xml:space="preserve"> </w:t>
      </w:r>
      <w:r w:rsidRPr="00397F31">
        <w:t>доме,</w:t>
      </w:r>
      <w:r w:rsidR="007162E5">
        <w:t xml:space="preserve"> </w:t>
      </w:r>
      <w:r w:rsidRPr="00397F31">
        <w:t>на</w:t>
      </w:r>
      <w:r w:rsidR="007162E5">
        <w:t xml:space="preserve"> </w:t>
      </w:r>
      <w:r w:rsidRPr="00397F31">
        <w:rPr>
          <w:spacing w:val="2"/>
        </w:rPr>
        <w:t>улице,</w:t>
      </w:r>
      <w:r w:rsidR="007162E5">
        <w:rPr>
          <w:spacing w:val="2"/>
        </w:rPr>
        <w:t xml:space="preserve"> </w:t>
      </w:r>
      <w:r w:rsidRPr="00397F31">
        <w:rPr>
          <w:spacing w:val="2"/>
        </w:rPr>
        <w:t>природной</w:t>
      </w:r>
      <w:r w:rsidR="007162E5">
        <w:rPr>
          <w:spacing w:val="2"/>
        </w:rPr>
        <w:t xml:space="preserve"> </w:t>
      </w:r>
      <w:r w:rsidRPr="00397F31">
        <w:rPr>
          <w:spacing w:val="2"/>
        </w:rPr>
        <w:t>среде,</w:t>
      </w:r>
      <w:r w:rsidR="007162E5">
        <w:rPr>
          <w:spacing w:val="2"/>
        </w:rPr>
        <w:t xml:space="preserve"> </w:t>
      </w:r>
      <w:r w:rsidRPr="00397F31">
        <w:rPr>
          <w:spacing w:val="2"/>
        </w:rPr>
        <w:t>оказывать</w:t>
      </w:r>
      <w:r w:rsidR="007162E5">
        <w:rPr>
          <w:spacing w:val="2"/>
        </w:rPr>
        <w:t xml:space="preserve"> </w:t>
      </w:r>
      <w:r w:rsidRPr="00397F31">
        <w:rPr>
          <w:spacing w:val="2"/>
        </w:rPr>
        <w:t>первую</w:t>
      </w:r>
      <w:r w:rsidR="007162E5">
        <w:rPr>
          <w:spacing w:val="2"/>
        </w:rPr>
        <w:t xml:space="preserve"> </w:t>
      </w:r>
      <w:r w:rsidRPr="00397F31">
        <w:rPr>
          <w:spacing w:val="2"/>
        </w:rPr>
        <w:t>помощь</w:t>
      </w:r>
      <w:r w:rsidR="007162E5">
        <w:rPr>
          <w:spacing w:val="2"/>
        </w:rPr>
        <w:t xml:space="preserve"> </w:t>
      </w:r>
      <w:r w:rsidRPr="00397F31">
        <w:rPr>
          <w:spacing w:val="2"/>
        </w:rPr>
        <w:t>при</w:t>
      </w:r>
      <w:r w:rsidRPr="00397F31">
        <w:t>несложных</w:t>
      </w:r>
      <w:r w:rsidR="007162E5">
        <w:t xml:space="preserve"> </w:t>
      </w:r>
      <w:r w:rsidRPr="00397F31">
        <w:t>несчастных</w:t>
      </w:r>
      <w:r w:rsidR="007162E5">
        <w:t xml:space="preserve"> </w:t>
      </w:r>
      <w:r w:rsidRPr="00397F31">
        <w:t>случаях;</w:t>
      </w:r>
    </w:p>
    <w:p w:rsidR="00397F31" w:rsidRPr="00397F31" w:rsidRDefault="00397F31" w:rsidP="00D62EA9">
      <w:pPr>
        <w:pStyle w:val="affff7"/>
        <w:numPr>
          <w:ilvl w:val="1"/>
          <w:numId w:val="78"/>
        </w:numPr>
      </w:pPr>
      <w:r w:rsidRPr="00397F31">
        <w:rPr>
          <w:spacing w:val="2"/>
        </w:rPr>
        <w:t>планировать,</w:t>
      </w:r>
      <w:r w:rsidR="007162E5">
        <w:rPr>
          <w:spacing w:val="2"/>
        </w:rPr>
        <w:t xml:space="preserve"> </w:t>
      </w:r>
      <w:r w:rsidRPr="00397F31">
        <w:rPr>
          <w:spacing w:val="2"/>
        </w:rPr>
        <w:t>контролировать</w:t>
      </w:r>
      <w:r w:rsidR="007162E5">
        <w:rPr>
          <w:spacing w:val="2"/>
        </w:rPr>
        <w:t xml:space="preserve"> </w:t>
      </w:r>
      <w:r w:rsidRPr="00397F31">
        <w:rPr>
          <w:spacing w:val="2"/>
        </w:rPr>
        <w:t>и</w:t>
      </w:r>
      <w:r w:rsidR="007162E5">
        <w:rPr>
          <w:spacing w:val="2"/>
        </w:rPr>
        <w:t xml:space="preserve"> </w:t>
      </w:r>
      <w:r w:rsidRPr="00397F31">
        <w:rPr>
          <w:spacing w:val="2"/>
        </w:rPr>
        <w:t>оценивать</w:t>
      </w:r>
      <w:r w:rsidR="007162E5">
        <w:rPr>
          <w:spacing w:val="2"/>
        </w:rPr>
        <w:t xml:space="preserve"> </w:t>
      </w:r>
      <w:r w:rsidRPr="00397F31">
        <w:rPr>
          <w:spacing w:val="2"/>
        </w:rPr>
        <w:t>учебные</w:t>
      </w:r>
      <w:r w:rsidR="007162E5">
        <w:rPr>
          <w:spacing w:val="2"/>
        </w:rPr>
        <w:t xml:space="preserve"> </w:t>
      </w:r>
      <w:r w:rsidRPr="00397F31">
        <w:t>действия</w:t>
      </w:r>
      <w:r w:rsidR="007162E5">
        <w:t xml:space="preserve"> </w:t>
      </w:r>
      <w:r w:rsidRPr="00397F31">
        <w:t>в</w:t>
      </w:r>
      <w:r w:rsidR="007162E5">
        <w:t xml:space="preserve"> </w:t>
      </w:r>
      <w:r w:rsidRPr="00397F31">
        <w:t>процессе</w:t>
      </w:r>
      <w:r w:rsidR="007162E5">
        <w:t xml:space="preserve"> </w:t>
      </w:r>
      <w:r w:rsidRPr="00397F31">
        <w:t>познания</w:t>
      </w:r>
      <w:r w:rsidR="007162E5">
        <w:t xml:space="preserve"> </w:t>
      </w:r>
      <w:r w:rsidRPr="00397F31">
        <w:t>окружающего</w:t>
      </w:r>
      <w:r w:rsidR="007162E5">
        <w:t xml:space="preserve"> </w:t>
      </w:r>
      <w:r w:rsidRPr="00397F31">
        <w:t>мира</w:t>
      </w:r>
      <w:r w:rsidR="007162E5">
        <w:t xml:space="preserve"> </w:t>
      </w:r>
      <w:r w:rsidRPr="00397F31">
        <w:t>в</w:t>
      </w:r>
      <w:r w:rsidR="007162E5">
        <w:t xml:space="preserve"> </w:t>
      </w:r>
      <w:r w:rsidRPr="00397F31">
        <w:t>соответствии</w:t>
      </w:r>
      <w:r w:rsidR="007162E5">
        <w:t xml:space="preserve"> </w:t>
      </w:r>
      <w:r w:rsidRPr="00397F31">
        <w:t>с</w:t>
      </w:r>
      <w:r w:rsidR="007162E5">
        <w:t xml:space="preserve"> </w:t>
      </w:r>
      <w:r w:rsidRPr="00397F31">
        <w:t>поставленной</w:t>
      </w:r>
      <w:r w:rsidR="007162E5">
        <w:t xml:space="preserve"> </w:t>
      </w:r>
      <w:r w:rsidRPr="00397F31">
        <w:t>задачей</w:t>
      </w:r>
      <w:r w:rsidR="007162E5">
        <w:t xml:space="preserve"> </w:t>
      </w:r>
      <w:r w:rsidRPr="00397F31">
        <w:t>и</w:t>
      </w:r>
      <w:r w:rsidR="007162E5">
        <w:t xml:space="preserve"> </w:t>
      </w:r>
      <w:r w:rsidRPr="00397F31">
        <w:t>условиями</w:t>
      </w:r>
      <w:r w:rsidR="007162E5">
        <w:t xml:space="preserve"> </w:t>
      </w:r>
      <w:r w:rsidRPr="00397F31">
        <w:t>ее</w:t>
      </w:r>
      <w:r w:rsidR="007162E5">
        <w:t xml:space="preserve"> </w:t>
      </w:r>
      <w:r w:rsidRPr="00397F31">
        <w:t>реализации.</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Человек</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общество</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79"/>
        </w:numPr>
      </w:pPr>
      <w:r w:rsidRPr="00397F31">
        <w:t>узнавать</w:t>
      </w:r>
      <w:r w:rsidR="007162E5">
        <w:t xml:space="preserve"> </w:t>
      </w:r>
      <w:r w:rsidRPr="00397F31">
        <w:t>государственную</w:t>
      </w:r>
      <w:r w:rsidR="007162E5">
        <w:t xml:space="preserve"> </w:t>
      </w:r>
      <w:r w:rsidRPr="00397F31">
        <w:t>символику</w:t>
      </w:r>
      <w:r w:rsidR="007162E5">
        <w:t xml:space="preserve"> </w:t>
      </w:r>
      <w:r w:rsidRPr="00397F31">
        <w:t>Российской</w:t>
      </w:r>
      <w:r w:rsidR="007162E5">
        <w:t xml:space="preserve"> </w:t>
      </w:r>
      <w:r w:rsidRPr="00397F31">
        <w:t>Феде</w:t>
      </w:r>
      <w:r w:rsidRPr="00397F31">
        <w:rPr>
          <w:spacing w:val="2"/>
        </w:rPr>
        <w:t>рации</w:t>
      </w:r>
      <w:r w:rsidR="007162E5">
        <w:rPr>
          <w:spacing w:val="2"/>
        </w:rPr>
        <w:t xml:space="preserve"> </w:t>
      </w:r>
      <w:r w:rsidRPr="00397F31">
        <w:rPr>
          <w:spacing w:val="2"/>
        </w:rPr>
        <w:t>и</w:t>
      </w:r>
      <w:r w:rsidR="007162E5">
        <w:rPr>
          <w:spacing w:val="2"/>
        </w:rPr>
        <w:t xml:space="preserve"> </w:t>
      </w:r>
      <w:r w:rsidRPr="00397F31">
        <w:rPr>
          <w:spacing w:val="2"/>
        </w:rPr>
        <w:t>своего</w:t>
      </w:r>
      <w:r w:rsidR="007162E5">
        <w:rPr>
          <w:spacing w:val="2"/>
        </w:rPr>
        <w:t xml:space="preserve"> </w:t>
      </w:r>
      <w:r w:rsidRPr="00397F31">
        <w:rPr>
          <w:spacing w:val="2"/>
        </w:rPr>
        <w:t>региона;</w:t>
      </w:r>
      <w:r w:rsidR="007162E5">
        <w:rPr>
          <w:spacing w:val="2"/>
        </w:rPr>
        <w:t xml:space="preserve"> </w:t>
      </w:r>
      <w:r w:rsidRPr="00397F31">
        <w:rPr>
          <w:spacing w:val="2"/>
        </w:rPr>
        <w:t>описывать</w:t>
      </w:r>
      <w:r w:rsidR="007162E5">
        <w:rPr>
          <w:spacing w:val="2"/>
        </w:rPr>
        <w:t xml:space="preserve"> </w:t>
      </w:r>
      <w:r w:rsidRPr="00397F31">
        <w:rPr>
          <w:spacing w:val="2"/>
        </w:rPr>
        <w:t>достопримечательности</w:t>
      </w:r>
      <w:r w:rsidR="007162E5">
        <w:rPr>
          <w:spacing w:val="2"/>
        </w:rPr>
        <w:t xml:space="preserve"> </w:t>
      </w:r>
      <w:r w:rsidRPr="00397F31">
        <w:rPr>
          <w:spacing w:val="2"/>
        </w:rPr>
        <w:t>столицы</w:t>
      </w:r>
      <w:r w:rsidR="007162E5">
        <w:rPr>
          <w:spacing w:val="2"/>
        </w:rPr>
        <w:t xml:space="preserve"> </w:t>
      </w:r>
      <w:r w:rsidRPr="00397F31">
        <w:rPr>
          <w:spacing w:val="2"/>
        </w:rPr>
        <w:t>и</w:t>
      </w:r>
      <w:r w:rsidR="007162E5">
        <w:rPr>
          <w:spacing w:val="2"/>
        </w:rPr>
        <w:t xml:space="preserve"> </w:t>
      </w:r>
      <w:r w:rsidRPr="00397F31">
        <w:rPr>
          <w:spacing w:val="2"/>
        </w:rPr>
        <w:t>родного</w:t>
      </w:r>
      <w:r w:rsidR="007162E5">
        <w:rPr>
          <w:spacing w:val="2"/>
        </w:rPr>
        <w:t xml:space="preserve"> </w:t>
      </w:r>
      <w:r w:rsidRPr="00397F31">
        <w:rPr>
          <w:spacing w:val="2"/>
        </w:rPr>
        <w:t>края;</w:t>
      </w:r>
      <w:r w:rsidR="007162E5">
        <w:rPr>
          <w:spacing w:val="2"/>
        </w:rPr>
        <w:t xml:space="preserve"> </w:t>
      </w:r>
      <w:r w:rsidRPr="00397F31">
        <w:rPr>
          <w:spacing w:val="2"/>
        </w:rPr>
        <w:t>находить</w:t>
      </w:r>
      <w:r w:rsidR="007162E5">
        <w:rPr>
          <w:spacing w:val="2"/>
        </w:rPr>
        <w:t xml:space="preserve"> </w:t>
      </w:r>
      <w:r w:rsidRPr="00397F31">
        <w:rPr>
          <w:spacing w:val="2"/>
        </w:rPr>
        <w:t>на</w:t>
      </w:r>
      <w:r w:rsidR="007162E5">
        <w:rPr>
          <w:spacing w:val="2"/>
        </w:rPr>
        <w:t xml:space="preserve"> </w:t>
      </w:r>
      <w:r w:rsidRPr="00397F31">
        <w:rPr>
          <w:spacing w:val="2"/>
        </w:rPr>
        <w:t>карте</w:t>
      </w:r>
      <w:r w:rsidR="007162E5">
        <w:rPr>
          <w:spacing w:val="2"/>
        </w:rPr>
        <w:t xml:space="preserve"> </w:t>
      </w:r>
      <w:r w:rsidRPr="00397F31">
        <w:rPr>
          <w:spacing w:val="2"/>
        </w:rPr>
        <w:t>мира</w:t>
      </w:r>
      <w:r w:rsidR="007162E5">
        <w:rPr>
          <w:spacing w:val="2"/>
        </w:rPr>
        <w:t xml:space="preserve"> </w:t>
      </w:r>
      <w:r w:rsidRPr="00397F31">
        <w:rPr>
          <w:spacing w:val="2"/>
        </w:rPr>
        <w:t>Россий</w:t>
      </w:r>
      <w:r w:rsidRPr="00397F31">
        <w:t>скую</w:t>
      </w:r>
      <w:r w:rsidR="007162E5">
        <w:t xml:space="preserve"> </w:t>
      </w:r>
      <w:r w:rsidRPr="00397F31">
        <w:t>Федерацию,</w:t>
      </w:r>
      <w:r w:rsidR="007162E5">
        <w:t xml:space="preserve"> </w:t>
      </w:r>
      <w:r w:rsidRPr="00397F31">
        <w:t>на</w:t>
      </w:r>
      <w:r w:rsidR="007162E5">
        <w:t xml:space="preserve"> </w:t>
      </w:r>
      <w:r w:rsidRPr="00397F31">
        <w:t>карте</w:t>
      </w:r>
      <w:r w:rsidR="007162E5">
        <w:t xml:space="preserve"> </w:t>
      </w:r>
      <w:r w:rsidRPr="00397F31">
        <w:t>России</w:t>
      </w:r>
      <w:r w:rsidR="007162E5">
        <w:t xml:space="preserve"> </w:t>
      </w:r>
      <w:r w:rsidRPr="00397F31">
        <w:t>Москву,</w:t>
      </w:r>
      <w:r w:rsidR="007162E5">
        <w:t xml:space="preserve"> </w:t>
      </w:r>
      <w:r w:rsidRPr="00397F31">
        <w:t>свой</w:t>
      </w:r>
      <w:r w:rsidR="007162E5">
        <w:t xml:space="preserve"> </w:t>
      </w:r>
      <w:r w:rsidRPr="00397F31">
        <w:t>регион</w:t>
      </w:r>
      <w:r w:rsidR="007162E5">
        <w:t xml:space="preserve"> </w:t>
      </w:r>
      <w:r w:rsidRPr="00397F31">
        <w:t>и</w:t>
      </w:r>
      <w:r w:rsidR="007162E5">
        <w:t xml:space="preserve"> </w:t>
      </w:r>
      <w:r w:rsidRPr="00397F31">
        <w:t>его</w:t>
      </w:r>
      <w:r w:rsidR="007162E5">
        <w:t xml:space="preserve"> </w:t>
      </w:r>
      <w:r w:rsidRPr="00397F31">
        <w:t>главный</w:t>
      </w:r>
      <w:r w:rsidR="007162E5">
        <w:t xml:space="preserve"> </w:t>
      </w:r>
      <w:r w:rsidRPr="00397F31">
        <w:t>город;</w:t>
      </w:r>
    </w:p>
    <w:p w:rsidR="00397F31" w:rsidRPr="00397F31" w:rsidRDefault="00397F31" w:rsidP="00D62EA9">
      <w:pPr>
        <w:pStyle w:val="affff7"/>
        <w:numPr>
          <w:ilvl w:val="1"/>
          <w:numId w:val="79"/>
        </w:numPr>
        <w:rPr>
          <w:spacing w:val="-2"/>
        </w:rPr>
      </w:pPr>
      <w:r w:rsidRPr="00397F31">
        <w:t>различать</w:t>
      </w:r>
      <w:r w:rsidR="007162E5">
        <w:t xml:space="preserve"> </w:t>
      </w:r>
      <w:r w:rsidRPr="00397F31">
        <w:t>прошлое,</w:t>
      </w:r>
      <w:r w:rsidR="007162E5">
        <w:t xml:space="preserve"> </w:t>
      </w:r>
      <w:r w:rsidRPr="00397F31">
        <w:t>настоящее,</w:t>
      </w:r>
      <w:r w:rsidR="007162E5">
        <w:t xml:space="preserve"> </w:t>
      </w:r>
      <w:r w:rsidRPr="00397F31">
        <w:t>будущее;</w:t>
      </w:r>
      <w:r w:rsidR="007162E5">
        <w:t xml:space="preserve"> </w:t>
      </w:r>
      <w:r w:rsidRPr="00397F31">
        <w:t>соотносить</w:t>
      </w:r>
      <w:r w:rsidR="007162E5">
        <w:t xml:space="preserve"> </w:t>
      </w:r>
      <w:r w:rsidRPr="00397F31">
        <w:t>из</w:t>
      </w:r>
      <w:r w:rsidRPr="00397F31">
        <w:rPr>
          <w:spacing w:val="-2"/>
        </w:rPr>
        <w:t>ученные</w:t>
      </w:r>
      <w:r w:rsidR="007162E5">
        <w:rPr>
          <w:spacing w:val="-2"/>
        </w:rPr>
        <w:t xml:space="preserve"> </w:t>
      </w:r>
      <w:r w:rsidRPr="00397F31">
        <w:rPr>
          <w:spacing w:val="-2"/>
        </w:rPr>
        <w:t>исторические</w:t>
      </w:r>
      <w:r w:rsidR="007162E5">
        <w:rPr>
          <w:spacing w:val="-2"/>
        </w:rPr>
        <w:t xml:space="preserve"> </w:t>
      </w:r>
      <w:r w:rsidRPr="00397F31">
        <w:rPr>
          <w:spacing w:val="-2"/>
        </w:rPr>
        <w:t>события</w:t>
      </w:r>
      <w:r w:rsidR="007162E5">
        <w:rPr>
          <w:spacing w:val="-2"/>
        </w:rPr>
        <w:t xml:space="preserve"> </w:t>
      </w:r>
      <w:r w:rsidRPr="00397F31">
        <w:rPr>
          <w:spacing w:val="-2"/>
        </w:rPr>
        <w:t>с</w:t>
      </w:r>
      <w:r w:rsidR="007162E5">
        <w:rPr>
          <w:spacing w:val="-2"/>
        </w:rPr>
        <w:t xml:space="preserve"> </w:t>
      </w:r>
      <w:r w:rsidRPr="00397F31">
        <w:rPr>
          <w:spacing w:val="-2"/>
        </w:rPr>
        <w:t>датами,</w:t>
      </w:r>
      <w:r w:rsidR="007162E5">
        <w:rPr>
          <w:spacing w:val="-2"/>
        </w:rPr>
        <w:t xml:space="preserve"> </w:t>
      </w:r>
      <w:r w:rsidRPr="00397F31">
        <w:rPr>
          <w:spacing w:val="-2"/>
        </w:rPr>
        <w:t>конкретную</w:t>
      </w:r>
      <w:r w:rsidR="007162E5">
        <w:rPr>
          <w:spacing w:val="-2"/>
        </w:rPr>
        <w:t xml:space="preserve"> </w:t>
      </w:r>
      <w:r w:rsidRPr="00397F31">
        <w:rPr>
          <w:spacing w:val="-2"/>
        </w:rPr>
        <w:t>дату</w:t>
      </w:r>
      <w:r w:rsidR="007162E5">
        <w:rPr>
          <w:spacing w:val="-2"/>
        </w:rPr>
        <w:t xml:space="preserve"> </w:t>
      </w:r>
      <w:r w:rsidRPr="00397F31">
        <w:rPr>
          <w:spacing w:val="-2"/>
        </w:rPr>
        <w:t>с</w:t>
      </w:r>
      <w:r w:rsidR="007162E5">
        <w:rPr>
          <w:spacing w:val="-2"/>
        </w:rPr>
        <w:t xml:space="preserve"> </w:t>
      </w:r>
      <w:r w:rsidRPr="00397F31">
        <w:rPr>
          <w:spacing w:val="-2"/>
        </w:rPr>
        <w:t>веком;</w:t>
      </w:r>
      <w:r w:rsidR="007162E5">
        <w:rPr>
          <w:spacing w:val="-2"/>
        </w:rPr>
        <w:t xml:space="preserve"> </w:t>
      </w:r>
      <w:r w:rsidRPr="00397F31">
        <w:rPr>
          <w:spacing w:val="-2"/>
        </w:rPr>
        <w:t>находить</w:t>
      </w:r>
      <w:r w:rsidR="007162E5">
        <w:rPr>
          <w:spacing w:val="-2"/>
        </w:rPr>
        <w:t xml:space="preserve"> </w:t>
      </w:r>
      <w:r w:rsidRPr="00397F31">
        <w:rPr>
          <w:spacing w:val="-2"/>
        </w:rPr>
        <w:t>место</w:t>
      </w:r>
      <w:r w:rsidR="007162E5">
        <w:rPr>
          <w:spacing w:val="-2"/>
        </w:rPr>
        <w:t xml:space="preserve"> </w:t>
      </w:r>
      <w:r w:rsidRPr="00397F31">
        <w:rPr>
          <w:spacing w:val="-2"/>
        </w:rPr>
        <w:t>изученных</w:t>
      </w:r>
      <w:r w:rsidR="007162E5">
        <w:rPr>
          <w:spacing w:val="-2"/>
        </w:rPr>
        <w:t xml:space="preserve"> </w:t>
      </w:r>
      <w:r w:rsidRPr="00397F31">
        <w:rPr>
          <w:spacing w:val="-2"/>
        </w:rPr>
        <w:t>событий</w:t>
      </w:r>
      <w:r w:rsidR="007162E5">
        <w:rPr>
          <w:spacing w:val="-2"/>
        </w:rPr>
        <w:t xml:space="preserve"> </w:t>
      </w:r>
      <w:r w:rsidRPr="00397F31">
        <w:rPr>
          <w:spacing w:val="-2"/>
        </w:rPr>
        <w:t>на</w:t>
      </w:r>
      <w:r w:rsidR="007162E5">
        <w:rPr>
          <w:spacing w:val="-2"/>
        </w:rPr>
        <w:t xml:space="preserve"> </w:t>
      </w:r>
      <w:r w:rsidRPr="00397F31">
        <w:rPr>
          <w:spacing w:val="-2"/>
        </w:rPr>
        <w:t>«ленте</w:t>
      </w:r>
      <w:r w:rsidR="007162E5">
        <w:rPr>
          <w:spacing w:val="-2"/>
        </w:rPr>
        <w:t xml:space="preserve"> </w:t>
      </w:r>
      <w:r w:rsidRPr="00397F31">
        <w:rPr>
          <w:spacing w:val="-2"/>
        </w:rPr>
        <w:t>времени»;</w:t>
      </w:r>
    </w:p>
    <w:p w:rsidR="00397F31" w:rsidRPr="00397F31" w:rsidRDefault="00397F31" w:rsidP="00D62EA9">
      <w:pPr>
        <w:pStyle w:val="affff7"/>
        <w:numPr>
          <w:ilvl w:val="1"/>
          <w:numId w:val="79"/>
        </w:numPr>
      </w:pPr>
      <w:r w:rsidRPr="00397F31">
        <w:rPr>
          <w:spacing w:val="2"/>
        </w:rPr>
        <w:t>используя</w:t>
      </w:r>
      <w:r w:rsidR="007162E5">
        <w:rPr>
          <w:spacing w:val="2"/>
        </w:rPr>
        <w:t xml:space="preserve"> </w:t>
      </w:r>
      <w:r w:rsidRPr="00397F31">
        <w:rPr>
          <w:spacing w:val="2"/>
        </w:rPr>
        <w:t>дополнительные</w:t>
      </w:r>
      <w:r w:rsidR="007162E5">
        <w:rPr>
          <w:spacing w:val="2"/>
        </w:rPr>
        <w:t xml:space="preserve"> </w:t>
      </w:r>
      <w:r w:rsidRPr="00397F31">
        <w:rPr>
          <w:spacing w:val="2"/>
        </w:rPr>
        <w:t>источники</w:t>
      </w:r>
      <w:r w:rsidR="007162E5">
        <w:rPr>
          <w:spacing w:val="2"/>
        </w:rPr>
        <w:t xml:space="preserve"> </w:t>
      </w:r>
      <w:r w:rsidRPr="00397F31">
        <w:rPr>
          <w:spacing w:val="2"/>
        </w:rPr>
        <w:t>информации</w:t>
      </w:r>
      <w:r w:rsidR="007162E5">
        <w:rPr>
          <w:spacing w:val="2"/>
        </w:rPr>
        <w:t xml:space="preserve"> </w:t>
      </w:r>
      <w:r w:rsidRPr="00397F31">
        <w:rPr>
          <w:spacing w:val="2"/>
        </w:rPr>
        <w:t>(на</w:t>
      </w:r>
      <w:r w:rsidR="007162E5">
        <w:rPr>
          <w:spacing w:val="2"/>
        </w:rPr>
        <w:t xml:space="preserve"> </w:t>
      </w:r>
      <w:r w:rsidRPr="00397F31">
        <w:t>бумажных</w:t>
      </w:r>
      <w:r w:rsidR="007162E5">
        <w:t xml:space="preserve"> </w:t>
      </w:r>
      <w:r w:rsidRPr="00397F31">
        <w:t>и</w:t>
      </w:r>
      <w:r w:rsidR="007162E5">
        <w:t xml:space="preserve"> </w:t>
      </w:r>
      <w:r w:rsidRPr="00397F31">
        <w:t>электронных</w:t>
      </w:r>
      <w:r w:rsidR="007162E5">
        <w:t xml:space="preserve"> </w:t>
      </w:r>
      <w:r w:rsidRPr="00397F31">
        <w:t>носителях,</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в</w:t>
      </w:r>
      <w:r w:rsidR="007162E5">
        <w:t xml:space="preserve"> </w:t>
      </w:r>
      <w:r w:rsidRPr="00397F31">
        <w:t>контролируемом</w:t>
      </w:r>
      <w:r w:rsidR="007162E5">
        <w:t xml:space="preserve"> </w:t>
      </w:r>
      <w:r w:rsidRPr="00397F31">
        <w:t>Интернете),</w:t>
      </w:r>
      <w:r w:rsidR="007162E5">
        <w:t xml:space="preserve"> </w:t>
      </w:r>
      <w:r w:rsidRPr="00397F31">
        <w:t>находить</w:t>
      </w:r>
      <w:r w:rsidR="007162E5">
        <w:t xml:space="preserve"> </w:t>
      </w:r>
      <w:r w:rsidRPr="00397F31">
        <w:t>факты,</w:t>
      </w:r>
      <w:r w:rsidR="007162E5">
        <w:t xml:space="preserve"> </w:t>
      </w:r>
      <w:r w:rsidRPr="00397F31">
        <w:t>относящиеся</w:t>
      </w:r>
      <w:r w:rsidR="007162E5">
        <w:t xml:space="preserve"> </w:t>
      </w:r>
      <w:r w:rsidRPr="00397F31">
        <w:t>к</w:t>
      </w:r>
      <w:r w:rsidR="007162E5">
        <w:t xml:space="preserve"> </w:t>
      </w:r>
      <w:r w:rsidRPr="00397F31">
        <w:t>образу</w:t>
      </w:r>
      <w:r w:rsidR="007162E5">
        <w:t xml:space="preserve"> </w:t>
      </w:r>
      <w:r w:rsidRPr="00397F31">
        <w:t>жизни,</w:t>
      </w:r>
      <w:r w:rsidR="007162E5">
        <w:t xml:space="preserve"> </w:t>
      </w:r>
      <w:r w:rsidRPr="00397F31">
        <w:t>обычаям</w:t>
      </w:r>
      <w:r w:rsidR="007162E5">
        <w:t xml:space="preserve"> </w:t>
      </w:r>
      <w:r w:rsidRPr="00397F31">
        <w:t>и</w:t>
      </w:r>
      <w:r w:rsidR="007162E5">
        <w:t xml:space="preserve"> </w:t>
      </w:r>
      <w:r w:rsidRPr="00397F31">
        <w:t>верованиям</w:t>
      </w:r>
      <w:r w:rsidR="007162E5">
        <w:t xml:space="preserve"> </w:t>
      </w:r>
      <w:r w:rsidRPr="00397F31">
        <w:t>своих</w:t>
      </w:r>
      <w:r w:rsidR="007162E5">
        <w:t xml:space="preserve"> </w:t>
      </w:r>
      <w:r w:rsidRPr="00397F31">
        <w:t>предков;</w:t>
      </w:r>
      <w:r w:rsidR="007162E5">
        <w:t xml:space="preserve"> </w:t>
      </w:r>
      <w:r w:rsidRPr="00397F31">
        <w:t>на</w:t>
      </w:r>
      <w:r w:rsidR="007162E5">
        <w:t xml:space="preserve"> </w:t>
      </w:r>
      <w:r w:rsidRPr="00397F31">
        <w:t>основе</w:t>
      </w:r>
      <w:r w:rsidR="007162E5">
        <w:t xml:space="preserve"> </w:t>
      </w:r>
      <w:r w:rsidRPr="00397F31">
        <w:t>имеющихся</w:t>
      </w:r>
      <w:r w:rsidR="007162E5">
        <w:t xml:space="preserve"> </w:t>
      </w:r>
      <w:r w:rsidRPr="00397F31">
        <w:t>знаний</w:t>
      </w:r>
      <w:r w:rsidR="007162E5">
        <w:t xml:space="preserve"> </w:t>
      </w:r>
      <w:r w:rsidRPr="00397F31">
        <w:t>отличать</w:t>
      </w:r>
      <w:r w:rsidR="007162E5">
        <w:t xml:space="preserve"> </w:t>
      </w:r>
      <w:r w:rsidRPr="00397F31">
        <w:t>реальные</w:t>
      </w:r>
      <w:r w:rsidR="007162E5">
        <w:t xml:space="preserve"> </w:t>
      </w:r>
      <w:r w:rsidRPr="00397F31">
        <w:t>исторические</w:t>
      </w:r>
      <w:r w:rsidR="007162E5">
        <w:t xml:space="preserve"> </w:t>
      </w:r>
      <w:r w:rsidRPr="00397F31">
        <w:t>факты</w:t>
      </w:r>
      <w:r w:rsidR="007162E5">
        <w:t xml:space="preserve"> </w:t>
      </w:r>
      <w:r w:rsidRPr="00397F31">
        <w:t>от</w:t>
      </w:r>
      <w:r w:rsidR="007162E5">
        <w:t xml:space="preserve"> </w:t>
      </w:r>
      <w:r w:rsidRPr="00397F31">
        <w:t>вымыслов;</w:t>
      </w:r>
    </w:p>
    <w:p w:rsidR="00397F31" w:rsidRPr="00397F31" w:rsidRDefault="00397F31" w:rsidP="00D62EA9">
      <w:pPr>
        <w:pStyle w:val="affff7"/>
        <w:numPr>
          <w:ilvl w:val="1"/>
          <w:numId w:val="79"/>
        </w:numPr>
      </w:pPr>
      <w:r w:rsidRPr="00397F31">
        <w:rPr>
          <w:spacing w:val="2"/>
        </w:rPr>
        <w:t>оценивать</w:t>
      </w:r>
      <w:r w:rsidR="007162E5">
        <w:rPr>
          <w:spacing w:val="2"/>
        </w:rPr>
        <w:t xml:space="preserve"> </w:t>
      </w:r>
      <w:r w:rsidRPr="00397F31">
        <w:rPr>
          <w:spacing w:val="2"/>
        </w:rPr>
        <w:t>характер</w:t>
      </w:r>
      <w:r w:rsidR="007162E5">
        <w:rPr>
          <w:spacing w:val="2"/>
        </w:rPr>
        <w:t xml:space="preserve"> </w:t>
      </w:r>
      <w:r w:rsidRPr="00397F31">
        <w:rPr>
          <w:spacing w:val="2"/>
        </w:rPr>
        <w:t>взаимоотношений</w:t>
      </w:r>
      <w:r w:rsidR="007162E5">
        <w:rPr>
          <w:spacing w:val="2"/>
        </w:rPr>
        <w:t xml:space="preserve"> </w:t>
      </w:r>
      <w:r w:rsidRPr="00397F31">
        <w:rPr>
          <w:spacing w:val="2"/>
        </w:rPr>
        <w:t>людей</w:t>
      </w:r>
      <w:r w:rsidR="007162E5">
        <w:rPr>
          <w:spacing w:val="2"/>
        </w:rPr>
        <w:t xml:space="preserve"> </w:t>
      </w:r>
      <w:r w:rsidRPr="00397F31">
        <w:rPr>
          <w:spacing w:val="2"/>
        </w:rPr>
        <w:t>в</w:t>
      </w:r>
      <w:r w:rsidR="007162E5">
        <w:rPr>
          <w:spacing w:val="2"/>
        </w:rPr>
        <w:t xml:space="preserve"> </w:t>
      </w:r>
      <w:r w:rsidRPr="00397F31">
        <w:rPr>
          <w:spacing w:val="2"/>
        </w:rPr>
        <w:t>различ</w:t>
      </w:r>
      <w:r w:rsidRPr="00397F31">
        <w:t>ных</w:t>
      </w:r>
      <w:r w:rsidR="007162E5">
        <w:t xml:space="preserve"> </w:t>
      </w:r>
      <w:r w:rsidRPr="00397F31">
        <w:t>социальных</w:t>
      </w:r>
      <w:r w:rsidR="007162E5">
        <w:t xml:space="preserve"> </w:t>
      </w:r>
      <w:r w:rsidRPr="00397F31">
        <w:t>группах</w:t>
      </w:r>
      <w:r w:rsidR="007162E5">
        <w:t xml:space="preserve"> </w:t>
      </w:r>
      <w:r w:rsidRPr="00397F31">
        <w:t>(семья,</w:t>
      </w:r>
      <w:r w:rsidR="007162E5">
        <w:t xml:space="preserve"> </w:t>
      </w:r>
      <w:r w:rsidRPr="00397F31">
        <w:t>группа</w:t>
      </w:r>
      <w:r w:rsidR="007162E5">
        <w:t xml:space="preserve"> </w:t>
      </w:r>
      <w:r w:rsidRPr="00397F31">
        <w:t>сверстников,</w:t>
      </w:r>
      <w:r w:rsidR="007162E5">
        <w:t xml:space="preserve"> </w:t>
      </w:r>
      <w:r w:rsidRPr="00397F31">
        <w:t>этнос),</w:t>
      </w:r>
      <w:r w:rsidR="007162E5">
        <w:t xml:space="preserve"> </w:t>
      </w:r>
      <w:r w:rsidRPr="00397F31">
        <w:rPr>
          <w:spacing w:val="2"/>
        </w:rPr>
        <w:t>в</w:t>
      </w:r>
      <w:r w:rsidR="007162E5">
        <w:rPr>
          <w:spacing w:val="2"/>
        </w:rPr>
        <w:t xml:space="preserve"> </w:t>
      </w:r>
      <w:r w:rsidRPr="00397F31">
        <w:rPr>
          <w:spacing w:val="2"/>
        </w:rPr>
        <w:t>том</w:t>
      </w:r>
      <w:r w:rsidR="007162E5">
        <w:rPr>
          <w:spacing w:val="2"/>
        </w:rPr>
        <w:t xml:space="preserve"> </w:t>
      </w:r>
      <w:r w:rsidRPr="00397F31">
        <w:rPr>
          <w:spacing w:val="2"/>
        </w:rPr>
        <w:t>числе</w:t>
      </w:r>
      <w:r w:rsidR="007162E5">
        <w:rPr>
          <w:spacing w:val="2"/>
        </w:rPr>
        <w:t xml:space="preserve"> </w:t>
      </w:r>
      <w:r w:rsidRPr="00397F31">
        <w:rPr>
          <w:spacing w:val="2"/>
        </w:rPr>
        <w:t>с</w:t>
      </w:r>
      <w:r w:rsidR="007162E5">
        <w:rPr>
          <w:spacing w:val="2"/>
        </w:rPr>
        <w:t xml:space="preserve"> </w:t>
      </w:r>
      <w:r w:rsidRPr="00397F31">
        <w:rPr>
          <w:spacing w:val="2"/>
        </w:rPr>
        <w:t>позиции</w:t>
      </w:r>
      <w:r w:rsidR="007162E5">
        <w:rPr>
          <w:spacing w:val="2"/>
        </w:rPr>
        <w:t xml:space="preserve"> </w:t>
      </w:r>
      <w:r w:rsidRPr="00397F31">
        <w:rPr>
          <w:spacing w:val="2"/>
        </w:rPr>
        <w:t>развития</w:t>
      </w:r>
      <w:r w:rsidR="007162E5">
        <w:rPr>
          <w:spacing w:val="2"/>
        </w:rPr>
        <w:t xml:space="preserve"> </w:t>
      </w:r>
      <w:r w:rsidRPr="00397F31">
        <w:rPr>
          <w:spacing w:val="2"/>
        </w:rPr>
        <w:t>этических</w:t>
      </w:r>
      <w:r w:rsidR="007162E5">
        <w:rPr>
          <w:spacing w:val="2"/>
        </w:rPr>
        <w:t xml:space="preserve"> </w:t>
      </w:r>
      <w:r w:rsidRPr="00397F31">
        <w:rPr>
          <w:spacing w:val="2"/>
        </w:rPr>
        <w:t>чувств,</w:t>
      </w:r>
      <w:r w:rsidR="007162E5">
        <w:rPr>
          <w:spacing w:val="2"/>
        </w:rPr>
        <w:t xml:space="preserve"> </w:t>
      </w:r>
      <w:r w:rsidRPr="00397F31">
        <w:rPr>
          <w:spacing w:val="2"/>
        </w:rPr>
        <w:t>добро</w:t>
      </w:r>
      <w:r w:rsidRPr="00397F31">
        <w:t>желательности</w:t>
      </w:r>
      <w:r w:rsidR="007162E5">
        <w:t xml:space="preserve"> </w:t>
      </w:r>
      <w:r w:rsidRPr="00397F31">
        <w:t>и</w:t>
      </w:r>
      <w:r w:rsidR="007162E5">
        <w:t xml:space="preserve"> </w:t>
      </w:r>
      <w:r w:rsidRPr="00397F31">
        <w:t>эмоционально­нравственной</w:t>
      </w:r>
      <w:r w:rsidR="007162E5">
        <w:t xml:space="preserve"> </w:t>
      </w:r>
      <w:r w:rsidRPr="00397F31">
        <w:t>отзывчивости,</w:t>
      </w:r>
      <w:r w:rsidR="007162E5">
        <w:t xml:space="preserve"> </w:t>
      </w:r>
      <w:r w:rsidRPr="00397F31">
        <w:t>понимания</w:t>
      </w:r>
      <w:r w:rsidR="007162E5">
        <w:t xml:space="preserve"> </w:t>
      </w:r>
      <w:r w:rsidRPr="00397F31">
        <w:t>чувств</w:t>
      </w:r>
      <w:r w:rsidR="007162E5">
        <w:t xml:space="preserve"> </w:t>
      </w:r>
      <w:r w:rsidRPr="00397F31">
        <w:t>других</w:t>
      </w:r>
      <w:r w:rsidR="007162E5">
        <w:t xml:space="preserve"> </w:t>
      </w:r>
      <w:r w:rsidRPr="00397F31">
        <w:t>людей</w:t>
      </w:r>
      <w:r w:rsidR="007162E5">
        <w:t xml:space="preserve"> </w:t>
      </w:r>
      <w:r w:rsidRPr="00397F31">
        <w:t>и</w:t>
      </w:r>
      <w:r w:rsidR="007162E5">
        <w:t xml:space="preserve"> </w:t>
      </w:r>
      <w:r w:rsidRPr="00397F31">
        <w:t>сопереживания</w:t>
      </w:r>
      <w:r w:rsidR="007162E5">
        <w:t xml:space="preserve"> </w:t>
      </w:r>
      <w:r w:rsidRPr="00397F31">
        <w:t>им;</w:t>
      </w:r>
    </w:p>
    <w:p w:rsidR="00397F31" w:rsidRPr="00397F31" w:rsidRDefault="00397F31" w:rsidP="00D62EA9">
      <w:pPr>
        <w:pStyle w:val="affff7"/>
        <w:numPr>
          <w:ilvl w:val="1"/>
          <w:numId w:val="79"/>
        </w:numPr>
      </w:pPr>
      <w:r w:rsidRPr="00397F31">
        <w:rPr>
          <w:spacing w:val="2"/>
        </w:rPr>
        <w:t>использовать</w:t>
      </w:r>
      <w:r w:rsidR="007162E5">
        <w:rPr>
          <w:spacing w:val="2"/>
        </w:rPr>
        <w:t xml:space="preserve"> </w:t>
      </w:r>
      <w:r w:rsidRPr="00397F31">
        <w:rPr>
          <w:spacing w:val="2"/>
        </w:rPr>
        <w:t>различные</w:t>
      </w:r>
      <w:r w:rsidR="007162E5">
        <w:rPr>
          <w:spacing w:val="2"/>
        </w:rPr>
        <w:t xml:space="preserve"> </w:t>
      </w:r>
      <w:r w:rsidRPr="00397F31">
        <w:rPr>
          <w:spacing w:val="2"/>
        </w:rPr>
        <w:t>справочные</w:t>
      </w:r>
      <w:r w:rsidR="007162E5">
        <w:rPr>
          <w:spacing w:val="2"/>
        </w:rPr>
        <w:t xml:space="preserve"> </w:t>
      </w:r>
      <w:r w:rsidRPr="00397F31">
        <w:rPr>
          <w:spacing w:val="2"/>
        </w:rPr>
        <w:t>издания</w:t>
      </w:r>
      <w:r w:rsidR="007162E5">
        <w:rPr>
          <w:spacing w:val="2"/>
        </w:rPr>
        <w:t xml:space="preserve"> </w:t>
      </w:r>
      <w:r w:rsidRPr="00397F31">
        <w:rPr>
          <w:spacing w:val="2"/>
        </w:rPr>
        <w:t>(словари,</w:t>
      </w:r>
      <w:r w:rsidR="007162E5">
        <w:rPr>
          <w:spacing w:val="2"/>
        </w:rPr>
        <w:t xml:space="preserve"> </w:t>
      </w:r>
      <w:r w:rsidRPr="00397F31">
        <w:t>энциклопедии)</w:t>
      </w:r>
      <w:r w:rsidR="007162E5">
        <w:t xml:space="preserve"> </w:t>
      </w:r>
      <w:r w:rsidRPr="00397F31">
        <w:t>и</w:t>
      </w:r>
      <w:r w:rsidR="007162E5">
        <w:t xml:space="preserve"> </w:t>
      </w:r>
      <w:r w:rsidRPr="00397F31">
        <w:t>детскую</w:t>
      </w:r>
      <w:r w:rsidR="007162E5">
        <w:t xml:space="preserve"> </w:t>
      </w:r>
      <w:r w:rsidRPr="00397F31">
        <w:t>литературу</w:t>
      </w:r>
      <w:r w:rsidR="007162E5">
        <w:t xml:space="preserve"> </w:t>
      </w:r>
      <w:r w:rsidRPr="00397F31">
        <w:t>о</w:t>
      </w:r>
      <w:r w:rsidR="007162E5">
        <w:t xml:space="preserve"> </w:t>
      </w:r>
      <w:r w:rsidRPr="00397F31">
        <w:t>человеке</w:t>
      </w:r>
      <w:r w:rsidR="007162E5">
        <w:t xml:space="preserve"> </w:t>
      </w:r>
      <w:r w:rsidRPr="00397F31">
        <w:t>и</w:t>
      </w:r>
      <w:r w:rsidR="007162E5">
        <w:t xml:space="preserve"> </w:t>
      </w:r>
      <w:r w:rsidRPr="00397F31">
        <w:t>обществе</w:t>
      </w:r>
      <w:r w:rsidR="007162E5">
        <w:t xml:space="preserve"> </w:t>
      </w:r>
      <w:r w:rsidRPr="00397F31">
        <w:rPr>
          <w:spacing w:val="2"/>
        </w:rPr>
        <w:t>с</w:t>
      </w:r>
      <w:r w:rsidR="007162E5">
        <w:rPr>
          <w:spacing w:val="2"/>
        </w:rPr>
        <w:t xml:space="preserve"> </w:t>
      </w:r>
      <w:r w:rsidRPr="00397F31">
        <w:rPr>
          <w:spacing w:val="2"/>
        </w:rPr>
        <w:t>целью</w:t>
      </w:r>
      <w:r w:rsidR="007162E5">
        <w:rPr>
          <w:spacing w:val="2"/>
        </w:rPr>
        <w:t xml:space="preserve"> </w:t>
      </w:r>
      <w:r w:rsidRPr="00397F31">
        <w:rPr>
          <w:spacing w:val="2"/>
        </w:rPr>
        <w:t>поиска</w:t>
      </w:r>
      <w:r w:rsidR="007162E5">
        <w:rPr>
          <w:spacing w:val="2"/>
        </w:rPr>
        <w:t xml:space="preserve"> </w:t>
      </w:r>
      <w:r w:rsidRPr="00397F31">
        <w:rPr>
          <w:spacing w:val="2"/>
        </w:rPr>
        <w:t>информации,</w:t>
      </w:r>
      <w:r w:rsidR="007162E5">
        <w:rPr>
          <w:spacing w:val="2"/>
        </w:rPr>
        <w:t xml:space="preserve"> </w:t>
      </w:r>
      <w:r w:rsidRPr="00397F31">
        <w:rPr>
          <w:spacing w:val="2"/>
        </w:rPr>
        <w:t>ответов</w:t>
      </w:r>
      <w:r w:rsidR="007162E5">
        <w:rPr>
          <w:spacing w:val="2"/>
        </w:rPr>
        <w:t xml:space="preserve"> </w:t>
      </w:r>
      <w:r w:rsidRPr="00397F31">
        <w:rPr>
          <w:spacing w:val="2"/>
        </w:rPr>
        <w:t>на</w:t>
      </w:r>
      <w:r w:rsidR="007162E5">
        <w:rPr>
          <w:spacing w:val="2"/>
        </w:rPr>
        <w:t xml:space="preserve"> </w:t>
      </w:r>
      <w:r w:rsidRPr="00397F31">
        <w:rPr>
          <w:spacing w:val="2"/>
        </w:rPr>
        <w:t>вопросы,</w:t>
      </w:r>
      <w:r w:rsidR="007162E5">
        <w:rPr>
          <w:spacing w:val="2"/>
        </w:rPr>
        <w:t xml:space="preserve"> </w:t>
      </w:r>
      <w:r w:rsidRPr="00397F31">
        <w:rPr>
          <w:spacing w:val="2"/>
        </w:rPr>
        <w:t>объяснений,</w:t>
      </w:r>
      <w:r w:rsidR="007162E5">
        <w:rPr>
          <w:spacing w:val="2"/>
        </w:rPr>
        <w:t xml:space="preserve"> </w:t>
      </w:r>
      <w:r w:rsidRPr="00397F31">
        <w:rPr>
          <w:spacing w:val="2"/>
        </w:rPr>
        <w:t>для</w:t>
      </w:r>
      <w:r w:rsidR="007162E5">
        <w:rPr>
          <w:spacing w:val="2"/>
        </w:rPr>
        <w:t xml:space="preserve"> </w:t>
      </w:r>
      <w:r w:rsidRPr="00397F31">
        <w:rPr>
          <w:spacing w:val="2"/>
        </w:rPr>
        <w:t>создания</w:t>
      </w:r>
      <w:r w:rsidR="007162E5">
        <w:rPr>
          <w:spacing w:val="2"/>
        </w:rPr>
        <w:t xml:space="preserve"> </w:t>
      </w:r>
      <w:r w:rsidRPr="00397F31">
        <w:rPr>
          <w:spacing w:val="2"/>
        </w:rPr>
        <w:t>собственных</w:t>
      </w:r>
      <w:r w:rsidR="007162E5">
        <w:rPr>
          <w:spacing w:val="2"/>
        </w:rPr>
        <w:t xml:space="preserve"> </w:t>
      </w:r>
      <w:r w:rsidRPr="00397F31">
        <w:rPr>
          <w:spacing w:val="2"/>
        </w:rPr>
        <w:t>устных</w:t>
      </w:r>
      <w:r w:rsidR="007162E5">
        <w:rPr>
          <w:spacing w:val="2"/>
        </w:rPr>
        <w:t xml:space="preserve"> </w:t>
      </w:r>
      <w:r w:rsidRPr="00397F31">
        <w:rPr>
          <w:spacing w:val="2"/>
        </w:rPr>
        <w:t>или</w:t>
      </w:r>
      <w:r w:rsidR="007162E5">
        <w:rPr>
          <w:spacing w:val="2"/>
        </w:rPr>
        <w:t xml:space="preserve"> </w:t>
      </w:r>
      <w:r w:rsidRPr="00397F31">
        <w:rPr>
          <w:spacing w:val="2"/>
        </w:rPr>
        <w:t>письменных</w:t>
      </w:r>
      <w:r w:rsidRPr="00397F31">
        <w:t>высказываний.</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80"/>
        </w:numPr>
      </w:pPr>
      <w:r w:rsidRPr="00397F31">
        <w:lastRenderedPageBreak/>
        <w:t>осознавать</w:t>
      </w:r>
      <w:r w:rsidR="007162E5">
        <w:t xml:space="preserve"> </w:t>
      </w:r>
      <w:r w:rsidRPr="00397F31">
        <w:t>свою</w:t>
      </w:r>
      <w:r w:rsidR="007162E5">
        <w:t xml:space="preserve"> </w:t>
      </w:r>
      <w:r w:rsidRPr="00397F31">
        <w:t>неразрывную</w:t>
      </w:r>
      <w:r w:rsidR="007162E5">
        <w:t xml:space="preserve"> </w:t>
      </w:r>
      <w:r w:rsidRPr="00397F31">
        <w:t>связь</w:t>
      </w:r>
      <w:r w:rsidR="007162E5">
        <w:t xml:space="preserve"> </w:t>
      </w:r>
      <w:r w:rsidRPr="00397F31">
        <w:t>с</w:t>
      </w:r>
      <w:r w:rsidR="007162E5">
        <w:t xml:space="preserve"> </w:t>
      </w:r>
      <w:r w:rsidRPr="00397F31">
        <w:t>разнообразными</w:t>
      </w:r>
      <w:r w:rsidR="007162E5">
        <w:t xml:space="preserve"> </w:t>
      </w:r>
      <w:r w:rsidRPr="00397F31">
        <w:t>окружающими</w:t>
      </w:r>
      <w:r w:rsidR="007162E5">
        <w:t xml:space="preserve"> </w:t>
      </w:r>
      <w:r w:rsidRPr="00397F31">
        <w:t>социальными</w:t>
      </w:r>
      <w:r w:rsidR="007162E5">
        <w:t xml:space="preserve"> </w:t>
      </w:r>
      <w:r w:rsidRPr="00397F31">
        <w:t>группами;</w:t>
      </w:r>
    </w:p>
    <w:p w:rsidR="00397F31" w:rsidRPr="00397F31" w:rsidRDefault="00397F31" w:rsidP="00D62EA9">
      <w:pPr>
        <w:pStyle w:val="affff7"/>
        <w:numPr>
          <w:ilvl w:val="1"/>
          <w:numId w:val="80"/>
        </w:numPr>
      </w:pPr>
      <w:r w:rsidRPr="00397F31">
        <w:t>ориентироваться</w:t>
      </w:r>
      <w:r w:rsidR="007162E5">
        <w:t xml:space="preserve"> </w:t>
      </w:r>
      <w:r w:rsidRPr="00397F31">
        <w:t>в</w:t>
      </w:r>
      <w:r w:rsidR="007162E5">
        <w:t xml:space="preserve"> </w:t>
      </w:r>
      <w:r w:rsidRPr="00397F31">
        <w:t>важнейших</w:t>
      </w:r>
      <w:r w:rsidR="007162E5">
        <w:t xml:space="preserve"> </w:t>
      </w:r>
      <w:r w:rsidRPr="00397F31">
        <w:t>для</w:t>
      </w:r>
      <w:r w:rsidR="007162E5">
        <w:t xml:space="preserve"> </w:t>
      </w:r>
      <w:r w:rsidRPr="00397F31">
        <w:t>страны</w:t>
      </w:r>
      <w:r w:rsidR="007162E5">
        <w:t xml:space="preserve"> </w:t>
      </w:r>
      <w:r w:rsidRPr="00397F31">
        <w:t>и</w:t>
      </w:r>
      <w:r w:rsidR="007162E5">
        <w:t xml:space="preserve"> </w:t>
      </w:r>
      <w:r w:rsidRPr="00397F31">
        <w:t>личности</w:t>
      </w:r>
      <w:r w:rsidR="007162E5">
        <w:t xml:space="preserve"> </w:t>
      </w:r>
      <w:r w:rsidRPr="00397F31">
        <w:t>событиях</w:t>
      </w:r>
      <w:r w:rsidR="007162E5">
        <w:t xml:space="preserve"> </w:t>
      </w:r>
      <w:r w:rsidRPr="00397F31">
        <w:t>и</w:t>
      </w:r>
      <w:r w:rsidR="007162E5">
        <w:t xml:space="preserve"> </w:t>
      </w:r>
      <w:r w:rsidRPr="00397F31">
        <w:t>фактах</w:t>
      </w:r>
      <w:r w:rsidR="007162E5">
        <w:t xml:space="preserve"> </w:t>
      </w:r>
      <w:r w:rsidRPr="00397F31">
        <w:t>прошлого</w:t>
      </w:r>
      <w:r w:rsidR="007162E5">
        <w:t xml:space="preserve"> </w:t>
      </w:r>
      <w:r w:rsidRPr="00397F31">
        <w:t>и</w:t>
      </w:r>
      <w:r w:rsidR="007162E5">
        <w:t xml:space="preserve"> </w:t>
      </w:r>
      <w:r w:rsidRPr="00397F31">
        <w:t>настоящего;</w:t>
      </w:r>
      <w:r w:rsidR="007162E5">
        <w:t xml:space="preserve"> </w:t>
      </w:r>
      <w:r w:rsidRPr="00397F31">
        <w:t>оценивать</w:t>
      </w:r>
      <w:r w:rsidR="007162E5">
        <w:t xml:space="preserve"> </w:t>
      </w:r>
      <w:r w:rsidRPr="00397F31">
        <w:t>их</w:t>
      </w:r>
      <w:r w:rsidR="007162E5">
        <w:t xml:space="preserve"> </w:t>
      </w:r>
      <w:r w:rsidRPr="00397F31">
        <w:t>возможное</w:t>
      </w:r>
      <w:r w:rsidR="007162E5">
        <w:t xml:space="preserve"> </w:t>
      </w:r>
      <w:r w:rsidRPr="00397F31">
        <w:t>влияние</w:t>
      </w:r>
      <w:r w:rsidR="007162E5">
        <w:t xml:space="preserve"> </w:t>
      </w:r>
      <w:r w:rsidRPr="00397F31">
        <w:t>на</w:t>
      </w:r>
      <w:r w:rsidR="007162E5">
        <w:t xml:space="preserve"> </w:t>
      </w:r>
      <w:r w:rsidRPr="00397F31">
        <w:t>будущее,</w:t>
      </w:r>
      <w:r w:rsidR="007162E5">
        <w:t xml:space="preserve"> </w:t>
      </w:r>
      <w:r w:rsidRPr="00397F31">
        <w:t>приобретая</w:t>
      </w:r>
      <w:r w:rsidR="007162E5">
        <w:t xml:space="preserve"> </w:t>
      </w:r>
      <w:r w:rsidRPr="00397F31">
        <w:t>тем</w:t>
      </w:r>
      <w:r w:rsidR="007162E5">
        <w:t xml:space="preserve"> </w:t>
      </w:r>
      <w:r w:rsidRPr="00397F31">
        <w:t>самым</w:t>
      </w:r>
      <w:r w:rsidR="007162E5">
        <w:t xml:space="preserve"> </w:t>
      </w:r>
      <w:r w:rsidRPr="00397F31">
        <w:t>чувство</w:t>
      </w:r>
      <w:r w:rsidR="007162E5">
        <w:t xml:space="preserve"> </w:t>
      </w:r>
      <w:r w:rsidRPr="00397F31">
        <w:t>исторической</w:t>
      </w:r>
      <w:r w:rsidR="007162E5">
        <w:t xml:space="preserve"> </w:t>
      </w:r>
      <w:r w:rsidRPr="00397F31">
        <w:t>перспективы;</w:t>
      </w:r>
    </w:p>
    <w:p w:rsidR="00397F31" w:rsidRPr="00397F31" w:rsidRDefault="00397F31" w:rsidP="00D62EA9">
      <w:pPr>
        <w:pStyle w:val="affff7"/>
        <w:numPr>
          <w:ilvl w:val="1"/>
          <w:numId w:val="80"/>
        </w:numPr>
      </w:pPr>
      <w:r w:rsidRPr="00397F31">
        <w:rPr>
          <w:spacing w:val="2"/>
        </w:rPr>
        <w:t>наблюдать</w:t>
      </w:r>
      <w:r w:rsidR="007162E5">
        <w:rPr>
          <w:spacing w:val="2"/>
        </w:rPr>
        <w:t xml:space="preserve"> </w:t>
      </w:r>
      <w:r w:rsidRPr="00397F31">
        <w:rPr>
          <w:spacing w:val="2"/>
        </w:rPr>
        <w:t>и</w:t>
      </w:r>
      <w:r w:rsidR="007162E5">
        <w:rPr>
          <w:spacing w:val="2"/>
        </w:rPr>
        <w:t xml:space="preserve"> </w:t>
      </w:r>
      <w:r w:rsidRPr="00397F31">
        <w:rPr>
          <w:spacing w:val="2"/>
        </w:rPr>
        <w:t>описывать</w:t>
      </w:r>
      <w:r w:rsidR="007162E5">
        <w:rPr>
          <w:spacing w:val="2"/>
        </w:rPr>
        <w:t xml:space="preserve"> </w:t>
      </w:r>
      <w:r w:rsidRPr="00397F31">
        <w:rPr>
          <w:spacing w:val="2"/>
        </w:rPr>
        <w:t>проявления</w:t>
      </w:r>
      <w:r w:rsidR="007162E5">
        <w:rPr>
          <w:spacing w:val="2"/>
        </w:rPr>
        <w:t xml:space="preserve"> </w:t>
      </w:r>
      <w:r w:rsidRPr="00397F31">
        <w:rPr>
          <w:spacing w:val="2"/>
        </w:rPr>
        <w:t>богатства</w:t>
      </w:r>
      <w:r w:rsidR="007162E5">
        <w:rPr>
          <w:spacing w:val="2"/>
        </w:rPr>
        <w:t xml:space="preserve"> </w:t>
      </w:r>
      <w:r w:rsidRPr="00397F31">
        <w:rPr>
          <w:spacing w:val="2"/>
        </w:rPr>
        <w:t>вну</w:t>
      </w:r>
      <w:r w:rsidRPr="00397F31">
        <w:t>треннего</w:t>
      </w:r>
      <w:r w:rsidR="007162E5">
        <w:t xml:space="preserve"> </w:t>
      </w:r>
      <w:r w:rsidRPr="00397F31">
        <w:t>мира</w:t>
      </w:r>
      <w:r w:rsidR="007162E5">
        <w:t xml:space="preserve"> </w:t>
      </w:r>
      <w:r w:rsidRPr="00397F31">
        <w:t>человека</w:t>
      </w:r>
      <w:r w:rsidR="007162E5">
        <w:t xml:space="preserve"> </w:t>
      </w:r>
      <w:r w:rsidRPr="00397F31">
        <w:t>в</w:t>
      </w:r>
      <w:r w:rsidR="007162E5">
        <w:t xml:space="preserve"> </w:t>
      </w:r>
      <w:r w:rsidRPr="00397F31">
        <w:t>его</w:t>
      </w:r>
      <w:r w:rsidR="007162E5">
        <w:t xml:space="preserve"> </w:t>
      </w:r>
      <w:r w:rsidRPr="00397F31">
        <w:t>созидательной</w:t>
      </w:r>
      <w:r w:rsidR="007162E5">
        <w:t xml:space="preserve"> </w:t>
      </w:r>
      <w:r w:rsidRPr="00397F31">
        <w:t>деятельности</w:t>
      </w:r>
      <w:r w:rsidR="007162E5">
        <w:t xml:space="preserve"> </w:t>
      </w:r>
      <w:r w:rsidRPr="00397F31">
        <w:t>на</w:t>
      </w:r>
      <w:r w:rsidR="007162E5">
        <w:t xml:space="preserve"> </w:t>
      </w:r>
      <w:r w:rsidRPr="00397F31">
        <w:t>благо</w:t>
      </w:r>
      <w:r w:rsidR="007162E5">
        <w:t xml:space="preserve"> </w:t>
      </w:r>
      <w:r w:rsidRPr="00397F31">
        <w:t>семьи,</w:t>
      </w:r>
      <w:r w:rsidR="007162E5">
        <w:t xml:space="preserve"> </w:t>
      </w:r>
      <w:r w:rsidRPr="00397F31">
        <w:t>в</w:t>
      </w:r>
      <w:r w:rsidR="007162E5">
        <w:t xml:space="preserve"> </w:t>
      </w:r>
      <w:r w:rsidRPr="00397F31">
        <w:t>интересах</w:t>
      </w:r>
      <w:r w:rsidR="00891183">
        <w:t xml:space="preserve"> </w:t>
      </w:r>
      <w:r w:rsidRPr="00397F31">
        <w:t>образовательной</w:t>
      </w:r>
      <w:r w:rsidR="007162E5">
        <w:t xml:space="preserve"> </w:t>
      </w:r>
      <w:r w:rsidRPr="00397F31">
        <w:t>организации,</w:t>
      </w:r>
      <w:r w:rsidR="007162E5">
        <w:t xml:space="preserve"> </w:t>
      </w:r>
      <w:r w:rsidRPr="00397F31">
        <w:t>социума,</w:t>
      </w:r>
      <w:r w:rsidR="007162E5">
        <w:t xml:space="preserve"> </w:t>
      </w:r>
      <w:r w:rsidRPr="00397F31">
        <w:t>этноса,</w:t>
      </w:r>
      <w:r w:rsidR="007162E5">
        <w:t xml:space="preserve"> </w:t>
      </w:r>
      <w:r w:rsidRPr="00397F31">
        <w:t>страны;</w:t>
      </w:r>
    </w:p>
    <w:p w:rsidR="00397F31" w:rsidRPr="00397F31" w:rsidRDefault="00397F31" w:rsidP="00D62EA9">
      <w:pPr>
        <w:pStyle w:val="affff7"/>
        <w:numPr>
          <w:ilvl w:val="1"/>
          <w:numId w:val="80"/>
        </w:numPr>
        <w:rPr>
          <w:spacing w:val="-2"/>
        </w:rPr>
      </w:pPr>
      <w:r w:rsidRPr="00397F31">
        <w:rPr>
          <w:spacing w:val="-2"/>
        </w:rPr>
        <w:t>проявлять</w:t>
      </w:r>
      <w:r w:rsidR="007162E5">
        <w:rPr>
          <w:spacing w:val="-2"/>
        </w:rPr>
        <w:t xml:space="preserve"> </w:t>
      </w:r>
      <w:r w:rsidRPr="00397F31">
        <w:rPr>
          <w:spacing w:val="-2"/>
        </w:rPr>
        <w:t>уважение</w:t>
      </w:r>
      <w:r w:rsidR="007162E5">
        <w:rPr>
          <w:spacing w:val="-2"/>
        </w:rPr>
        <w:t xml:space="preserve"> </w:t>
      </w:r>
      <w:r w:rsidRPr="00397F31">
        <w:rPr>
          <w:spacing w:val="-2"/>
        </w:rPr>
        <w:t>и</w:t>
      </w:r>
      <w:r w:rsidR="007162E5">
        <w:rPr>
          <w:spacing w:val="-2"/>
        </w:rPr>
        <w:t xml:space="preserve"> </w:t>
      </w:r>
      <w:r w:rsidRPr="00397F31">
        <w:rPr>
          <w:spacing w:val="-2"/>
        </w:rPr>
        <w:t>готовность</w:t>
      </w:r>
      <w:r w:rsidR="007162E5">
        <w:rPr>
          <w:spacing w:val="-2"/>
        </w:rPr>
        <w:t xml:space="preserve"> </w:t>
      </w:r>
      <w:r w:rsidRPr="00397F31">
        <w:rPr>
          <w:spacing w:val="-2"/>
        </w:rPr>
        <w:t>выполнять</w:t>
      </w:r>
      <w:r w:rsidR="007162E5">
        <w:rPr>
          <w:spacing w:val="-2"/>
        </w:rPr>
        <w:t xml:space="preserve"> </w:t>
      </w:r>
      <w:r w:rsidRPr="00397F31">
        <w:rPr>
          <w:spacing w:val="-2"/>
        </w:rPr>
        <w:t>совместно</w:t>
      </w:r>
      <w:r w:rsidR="007162E5">
        <w:rPr>
          <w:spacing w:val="-2"/>
        </w:rPr>
        <w:t xml:space="preserve"> </w:t>
      </w:r>
      <w:r w:rsidRPr="00397F31">
        <w:rPr>
          <w:spacing w:val="-2"/>
        </w:rPr>
        <w:t>установленные</w:t>
      </w:r>
      <w:r w:rsidR="007162E5">
        <w:rPr>
          <w:spacing w:val="-2"/>
        </w:rPr>
        <w:t xml:space="preserve"> </w:t>
      </w:r>
      <w:r w:rsidRPr="00397F31">
        <w:rPr>
          <w:spacing w:val="-2"/>
        </w:rPr>
        <w:t>договоренности</w:t>
      </w:r>
      <w:r w:rsidR="007162E5">
        <w:rPr>
          <w:spacing w:val="-2"/>
        </w:rPr>
        <w:t xml:space="preserve"> </w:t>
      </w:r>
      <w:r w:rsidRPr="00397F31">
        <w:rPr>
          <w:spacing w:val="-2"/>
        </w:rPr>
        <w:t>и</w:t>
      </w:r>
      <w:r w:rsidR="007162E5">
        <w:rPr>
          <w:spacing w:val="-2"/>
        </w:rPr>
        <w:t xml:space="preserve"> </w:t>
      </w:r>
      <w:r w:rsidRPr="00397F31">
        <w:rPr>
          <w:spacing w:val="-2"/>
        </w:rPr>
        <w:t>правила,</w:t>
      </w:r>
      <w:r w:rsidR="007162E5">
        <w:rPr>
          <w:spacing w:val="-2"/>
        </w:rPr>
        <w:t xml:space="preserve"> </w:t>
      </w:r>
      <w:r w:rsidRPr="00397F31">
        <w:rPr>
          <w:spacing w:val="-2"/>
        </w:rPr>
        <w:t>в</w:t>
      </w:r>
      <w:r w:rsidR="007162E5">
        <w:rPr>
          <w:spacing w:val="-2"/>
        </w:rPr>
        <w:t xml:space="preserve"> </w:t>
      </w:r>
      <w:r w:rsidRPr="00397F31">
        <w:rPr>
          <w:spacing w:val="-2"/>
        </w:rPr>
        <w:t>том</w:t>
      </w:r>
      <w:r w:rsidR="007162E5">
        <w:rPr>
          <w:spacing w:val="-2"/>
        </w:rPr>
        <w:t xml:space="preserve"> </w:t>
      </w:r>
      <w:r w:rsidRPr="00397F31">
        <w:rPr>
          <w:spacing w:val="-2"/>
        </w:rPr>
        <w:t>числе</w:t>
      </w:r>
      <w:r w:rsidR="007162E5">
        <w:rPr>
          <w:spacing w:val="-2"/>
        </w:rPr>
        <w:t xml:space="preserve"> </w:t>
      </w:r>
      <w:r w:rsidRPr="00397F31">
        <w:rPr>
          <w:spacing w:val="-2"/>
        </w:rPr>
        <w:t>правила</w:t>
      </w:r>
      <w:r w:rsidR="007162E5">
        <w:rPr>
          <w:spacing w:val="-2"/>
        </w:rPr>
        <w:t xml:space="preserve"> </w:t>
      </w:r>
      <w:r w:rsidRPr="00397F31">
        <w:rPr>
          <w:spacing w:val="-2"/>
        </w:rPr>
        <w:t>общения</w:t>
      </w:r>
      <w:r w:rsidR="007162E5">
        <w:rPr>
          <w:spacing w:val="-2"/>
        </w:rPr>
        <w:t xml:space="preserve"> </w:t>
      </w:r>
      <w:r w:rsidRPr="00397F31">
        <w:rPr>
          <w:spacing w:val="-2"/>
        </w:rPr>
        <w:t>со</w:t>
      </w:r>
      <w:r w:rsidR="007162E5">
        <w:rPr>
          <w:spacing w:val="-2"/>
        </w:rPr>
        <w:t xml:space="preserve"> </w:t>
      </w:r>
      <w:r w:rsidRPr="00397F31">
        <w:rPr>
          <w:spacing w:val="-2"/>
        </w:rPr>
        <w:t>взрослыми</w:t>
      </w:r>
      <w:r w:rsidR="007162E5">
        <w:rPr>
          <w:spacing w:val="-2"/>
        </w:rPr>
        <w:t xml:space="preserve"> </w:t>
      </w:r>
      <w:r w:rsidRPr="00397F31">
        <w:rPr>
          <w:spacing w:val="-2"/>
        </w:rPr>
        <w:t>и</w:t>
      </w:r>
      <w:r w:rsidR="007162E5">
        <w:rPr>
          <w:spacing w:val="-2"/>
        </w:rPr>
        <w:t xml:space="preserve"> </w:t>
      </w:r>
      <w:r w:rsidRPr="00397F31">
        <w:rPr>
          <w:spacing w:val="-2"/>
        </w:rPr>
        <w:t>сверстниками</w:t>
      </w:r>
      <w:r w:rsidR="007162E5">
        <w:rPr>
          <w:spacing w:val="-2"/>
        </w:rPr>
        <w:t xml:space="preserve"> </w:t>
      </w:r>
      <w:r w:rsidRPr="00397F31">
        <w:rPr>
          <w:spacing w:val="-2"/>
        </w:rPr>
        <w:t>в</w:t>
      </w:r>
      <w:r w:rsidR="007162E5">
        <w:rPr>
          <w:spacing w:val="-2"/>
        </w:rPr>
        <w:t xml:space="preserve"> </w:t>
      </w:r>
      <w:r w:rsidRPr="00397F31">
        <w:rPr>
          <w:spacing w:val="-2"/>
        </w:rPr>
        <w:t>официальной</w:t>
      </w:r>
      <w:r w:rsidR="007162E5">
        <w:rPr>
          <w:spacing w:val="-2"/>
        </w:rPr>
        <w:t xml:space="preserve"> </w:t>
      </w:r>
      <w:r w:rsidRPr="00397F31">
        <w:rPr>
          <w:spacing w:val="-2"/>
        </w:rPr>
        <w:t>обстановке;</w:t>
      </w:r>
      <w:r w:rsidR="007162E5">
        <w:rPr>
          <w:spacing w:val="-2"/>
        </w:rPr>
        <w:t xml:space="preserve"> </w:t>
      </w:r>
      <w:r w:rsidRPr="00397F31">
        <w:rPr>
          <w:spacing w:val="-2"/>
        </w:rPr>
        <w:t>участвовать</w:t>
      </w:r>
      <w:r w:rsidR="007162E5">
        <w:rPr>
          <w:spacing w:val="-2"/>
        </w:rPr>
        <w:t xml:space="preserve"> </w:t>
      </w:r>
      <w:r w:rsidRPr="00397F31">
        <w:rPr>
          <w:spacing w:val="-2"/>
        </w:rPr>
        <w:t>в</w:t>
      </w:r>
      <w:r w:rsidR="007162E5">
        <w:rPr>
          <w:spacing w:val="-2"/>
        </w:rPr>
        <w:t xml:space="preserve"> </w:t>
      </w:r>
      <w:r w:rsidRPr="00397F31">
        <w:rPr>
          <w:spacing w:val="-2"/>
        </w:rPr>
        <w:t>коллективной</w:t>
      </w:r>
      <w:r w:rsidR="007162E5">
        <w:rPr>
          <w:spacing w:val="-2"/>
        </w:rPr>
        <w:t xml:space="preserve"> </w:t>
      </w:r>
      <w:r w:rsidRPr="00397F31">
        <w:rPr>
          <w:spacing w:val="-2"/>
        </w:rPr>
        <w:t>коммуника</w:t>
      </w:r>
      <w:r w:rsidRPr="00397F31">
        <w:t>тивной</w:t>
      </w:r>
      <w:r w:rsidR="007162E5">
        <w:t xml:space="preserve"> </w:t>
      </w:r>
      <w:r w:rsidRPr="00397F31">
        <w:t>деятельности</w:t>
      </w:r>
      <w:r w:rsidR="007162E5">
        <w:t xml:space="preserve"> </w:t>
      </w:r>
      <w:r w:rsidRPr="00397F31">
        <w:t>в</w:t>
      </w:r>
      <w:r w:rsidR="007162E5">
        <w:t xml:space="preserve"> </w:t>
      </w:r>
      <w:r w:rsidRPr="00397F31">
        <w:t>информационной</w:t>
      </w:r>
      <w:r w:rsidR="007162E5">
        <w:t xml:space="preserve"> </w:t>
      </w:r>
      <w:r w:rsidRPr="00397F31">
        <w:t>образовательной</w:t>
      </w:r>
      <w:r w:rsidR="007162E5">
        <w:t xml:space="preserve"> </w:t>
      </w:r>
      <w:r w:rsidRPr="00397F31">
        <w:rPr>
          <w:spacing w:val="-2"/>
        </w:rPr>
        <w:t>среде;</w:t>
      </w:r>
    </w:p>
    <w:p w:rsidR="00397F31" w:rsidRPr="00397F31" w:rsidRDefault="00397F31" w:rsidP="00D62EA9">
      <w:pPr>
        <w:pStyle w:val="affff7"/>
        <w:numPr>
          <w:ilvl w:val="1"/>
          <w:numId w:val="80"/>
        </w:numPr>
      </w:pPr>
      <w:r w:rsidRPr="00397F31">
        <w:rPr>
          <w:spacing w:val="2"/>
        </w:rPr>
        <w:t>определять</w:t>
      </w:r>
      <w:r w:rsidR="007162E5">
        <w:rPr>
          <w:spacing w:val="2"/>
        </w:rPr>
        <w:t xml:space="preserve"> </w:t>
      </w:r>
      <w:r w:rsidRPr="00397F31">
        <w:rPr>
          <w:spacing w:val="2"/>
        </w:rPr>
        <w:t>общую</w:t>
      </w:r>
      <w:r w:rsidR="007162E5">
        <w:rPr>
          <w:spacing w:val="2"/>
        </w:rPr>
        <w:t xml:space="preserve"> </w:t>
      </w:r>
      <w:r w:rsidRPr="00397F31">
        <w:rPr>
          <w:spacing w:val="2"/>
        </w:rPr>
        <w:t>цель</w:t>
      </w:r>
      <w:r w:rsidR="007162E5">
        <w:rPr>
          <w:spacing w:val="2"/>
        </w:rPr>
        <w:t xml:space="preserve"> </w:t>
      </w:r>
      <w:r w:rsidRPr="00397F31">
        <w:rPr>
          <w:spacing w:val="2"/>
        </w:rPr>
        <w:t>в</w:t>
      </w:r>
      <w:r w:rsidR="007162E5">
        <w:rPr>
          <w:spacing w:val="2"/>
        </w:rPr>
        <w:t xml:space="preserve"> </w:t>
      </w:r>
      <w:r w:rsidRPr="00397F31">
        <w:rPr>
          <w:spacing w:val="2"/>
        </w:rPr>
        <w:t>совместной</w:t>
      </w:r>
      <w:r w:rsidR="007162E5">
        <w:rPr>
          <w:spacing w:val="2"/>
        </w:rPr>
        <w:t xml:space="preserve"> </w:t>
      </w:r>
      <w:r w:rsidRPr="00397F31">
        <w:rPr>
          <w:spacing w:val="2"/>
        </w:rPr>
        <w:t>деятельности</w:t>
      </w:r>
      <w:r w:rsidR="007162E5">
        <w:rPr>
          <w:spacing w:val="2"/>
        </w:rPr>
        <w:t xml:space="preserve"> </w:t>
      </w:r>
      <w:r w:rsidRPr="00397F31">
        <w:t>и</w:t>
      </w:r>
      <w:r w:rsidR="007162E5">
        <w:t xml:space="preserve"> </w:t>
      </w:r>
      <w:r w:rsidRPr="00397F31">
        <w:t>пути</w:t>
      </w:r>
      <w:r w:rsidR="007162E5">
        <w:t xml:space="preserve"> </w:t>
      </w:r>
      <w:r w:rsidRPr="00397F31">
        <w:t>ее</w:t>
      </w:r>
      <w:r w:rsidR="007162E5">
        <w:t xml:space="preserve"> </w:t>
      </w:r>
      <w:r w:rsidRPr="00397F31">
        <w:t>достижения;</w:t>
      </w:r>
      <w:r w:rsidR="007162E5">
        <w:t xml:space="preserve"> </w:t>
      </w:r>
      <w:r w:rsidRPr="00397F31">
        <w:t>договариваться</w:t>
      </w:r>
      <w:r w:rsidR="007162E5">
        <w:t xml:space="preserve"> </w:t>
      </w:r>
      <w:r w:rsidRPr="00397F31">
        <w:t>о</w:t>
      </w:r>
      <w:r w:rsidR="007162E5">
        <w:t xml:space="preserve"> </w:t>
      </w:r>
      <w:r w:rsidRPr="00397F31">
        <w:t>распределении</w:t>
      </w:r>
      <w:r w:rsidR="007162E5">
        <w:t xml:space="preserve"> </w:t>
      </w:r>
      <w:r w:rsidRPr="00397F31">
        <w:t>функций</w:t>
      </w:r>
      <w:r w:rsidR="007162E5">
        <w:t xml:space="preserve"> </w:t>
      </w:r>
      <w:r w:rsidRPr="00397F31">
        <w:t>и</w:t>
      </w:r>
      <w:r w:rsidR="007162E5">
        <w:t xml:space="preserve"> </w:t>
      </w:r>
      <w:r w:rsidRPr="00397F31">
        <w:t>ролей;</w:t>
      </w:r>
      <w:r w:rsidR="007162E5">
        <w:t xml:space="preserve"> </w:t>
      </w:r>
      <w:r w:rsidRPr="00397F31">
        <w:t>осуществлять</w:t>
      </w:r>
      <w:r w:rsidR="007162E5">
        <w:t xml:space="preserve"> </w:t>
      </w:r>
      <w:r w:rsidRPr="00397F31">
        <w:t>взаимный</w:t>
      </w:r>
      <w:r w:rsidR="007162E5">
        <w:t xml:space="preserve"> </w:t>
      </w:r>
      <w:r w:rsidRPr="00397F31">
        <w:t>контроль</w:t>
      </w:r>
      <w:r w:rsidR="007162E5">
        <w:t xml:space="preserve"> </w:t>
      </w:r>
      <w:r w:rsidRPr="00397F31">
        <w:t>в</w:t>
      </w:r>
      <w:r w:rsidR="007162E5">
        <w:t xml:space="preserve"> </w:t>
      </w:r>
      <w:r w:rsidRPr="00397F31">
        <w:t>совместной</w:t>
      </w:r>
      <w:r w:rsidR="007162E5">
        <w:t xml:space="preserve"> </w:t>
      </w:r>
      <w:r w:rsidRPr="00397F31">
        <w:t>деятельности;</w:t>
      </w:r>
      <w:r w:rsidR="007162E5">
        <w:t xml:space="preserve"> </w:t>
      </w:r>
      <w:r w:rsidRPr="00397F31">
        <w:t>адекватно</w:t>
      </w:r>
      <w:r w:rsidR="007162E5">
        <w:t xml:space="preserve"> </w:t>
      </w:r>
      <w:r w:rsidRPr="00397F31">
        <w:t>оценивать</w:t>
      </w:r>
      <w:r w:rsidR="007162E5">
        <w:t xml:space="preserve"> </w:t>
      </w:r>
      <w:r w:rsidRPr="00397F31">
        <w:t>собственное</w:t>
      </w:r>
      <w:r w:rsidR="007162E5">
        <w:t xml:space="preserve"> </w:t>
      </w:r>
      <w:r w:rsidRPr="00397F31">
        <w:t>поведение</w:t>
      </w:r>
      <w:r w:rsidR="007162E5">
        <w:t xml:space="preserve"> </w:t>
      </w:r>
      <w:r w:rsidRPr="00397F31">
        <w:t>и</w:t>
      </w:r>
      <w:r w:rsidR="007162E5">
        <w:t xml:space="preserve"> </w:t>
      </w:r>
      <w:r w:rsidRPr="00397F31">
        <w:t>поведение</w:t>
      </w:r>
      <w:r w:rsidR="007162E5">
        <w:t xml:space="preserve"> </w:t>
      </w:r>
      <w:r w:rsidRPr="00397F31">
        <w:t>окружающих.</w:t>
      </w:r>
    </w:p>
    <w:p w:rsidR="00397F31" w:rsidRPr="00397F31" w:rsidRDefault="00397F31" w:rsidP="007A5D4D">
      <w:pPr>
        <w:pStyle w:val="21"/>
        <w:widowControl w:val="0"/>
        <w:numPr>
          <w:ilvl w:val="0"/>
          <w:numId w:val="0"/>
        </w:numPr>
        <w:spacing w:line="240" w:lineRule="auto"/>
        <w:ind w:firstLine="709"/>
        <w:contextualSpacing w:val="0"/>
        <w:rPr>
          <w:rStyle w:val="Zag11"/>
          <w:rFonts w:eastAsia="@Arial Unicode MS"/>
          <w:b/>
          <w:i/>
          <w:szCs w:val="28"/>
        </w:rPr>
      </w:pPr>
    </w:p>
    <w:p w:rsidR="00397F31" w:rsidRPr="00D62EA9" w:rsidRDefault="00397F31" w:rsidP="007A5D4D">
      <w:pPr>
        <w:pStyle w:val="2"/>
        <w:jc w:val="center"/>
      </w:pPr>
      <w:bookmarkStart w:id="58" w:name="_Toc440059083"/>
      <w:r w:rsidRPr="00D62EA9">
        <w:rPr>
          <w:rStyle w:val="Zag11"/>
          <w:rFonts w:eastAsia="@Arial Unicode MS"/>
        </w:rPr>
        <w:t>Планируемые</w:t>
      </w:r>
      <w:r w:rsidR="007162E5" w:rsidRPr="00D62EA9">
        <w:rPr>
          <w:rStyle w:val="Zag11"/>
          <w:rFonts w:eastAsia="@Arial Unicode MS"/>
        </w:rPr>
        <w:t xml:space="preserve"> </w:t>
      </w:r>
      <w:r w:rsidRPr="00D62EA9">
        <w:rPr>
          <w:rStyle w:val="Zag11"/>
          <w:rFonts w:eastAsia="@Arial Unicode MS"/>
        </w:rPr>
        <w:t>результаты</w:t>
      </w:r>
      <w:r w:rsidR="007162E5" w:rsidRPr="00D62EA9">
        <w:rPr>
          <w:rStyle w:val="Zag11"/>
          <w:rFonts w:eastAsia="@Arial Unicode MS"/>
        </w:rPr>
        <w:t xml:space="preserve"> </w:t>
      </w:r>
      <w:r w:rsidRPr="00D62EA9">
        <w:rPr>
          <w:rStyle w:val="Zag11"/>
          <w:rFonts w:eastAsia="@Arial Unicode MS"/>
        </w:rPr>
        <w:t>и</w:t>
      </w:r>
      <w:r w:rsidR="007162E5" w:rsidRPr="00D62EA9">
        <w:rPr>
          <w:rStyle w:val="Zag11"/>
          <w:rFonts w:eastAsia="@Arial Unicode MS"/>
        </w:rPr>
        <w:t xml:space="preserve"> </w:t>
      </w:r>
      <w:r w:rsidRPr="00D62EA9">
        <w:rPr>
          <w:rStyle w:val="Zag11"/>
          <w:rFonts w:eastAsia="@Arial Unicode MS"/>
        </w:rPr>
        <w:t>содержание</w:t>
      </w:r>
      <w:r w:rsidR="007162E5" w:rsidRPr="00D62EA9">
        <w:rPr>
          <w:rStyle w:val="Zag11"/>
          <w:rFonts w:eastAsia="@Arial Unicode MS"/>
        </w:rPr>
        <w:t xml:space="preserve"> </w:t>
      </w:r>
      <w:r w:rsidRPr="00D62EA9">
        <w:rPr>
          <w:rStyle w:val="Zag11"/>
          <w:rFonts w:eastAsia="@Arial Unicode MS"/>
        </w:rPr>
        <w:t>образовательной</w:t>
      </w:r>
      <w:r w:rsidR="007162E5" w:rsidRPr="00D62EA9">
        <w:rPr>
          <w:rStyle w:val="Zag11"/>
          <w:rFonts w:eastAsia="@Arial Unicode MS"/>
        </w:rPr>
        <w:t xml:space="preserve"> </w:t>
      </w:r>
      <w:r w:rsidRPr="00D62EA9">
        <w:rPr>
          <w:rStyle w:val="Zag11"/>
          <w:rFonts w:eastAsia="@Arial Unicode MS"/>
        </w:rPr>
        <w:t>области</w:t>
      </w:r>
      <w:r w:rsidR="007162E5" w:rsidRPr="00D62EA9">
        <w:rPr>
          <w:rStyle w:val="Zag11"/>
          <w:rFonts w:eastAsia="@Arial Unicode MS"/>
        </w:rPr>
        <w:t xml:space="preserve"> </w:t>
      </w:r>
      <w:r w:rsidRPr="00D62EA9">
        <w:rPr>
          <w:rStyle w:val="Zag11"/>
          <w:rFonts w:eastAsia="@Arial Unicode MS"/>
        </w:rPr>
        <w:t>«Искусство»</w:t>
      </w:r>
      <w:r w:rsidR="007162E5" w:rsidRPr="00D62EA9">
        <w:rPr>
          <w:rStyle w:val="Zag11"/>
          <w:rFonts w:eastAsia="@Arial Unicode MS"/>
        </w:rPr>
        <w:t xml:space="preserve"> </w:t>
      </w:r>
      <w:r w:rsidRPr="00D62EA9">
        <w:rPr>
          <w:rStyle w:val="Zag11"/>
          <w:rFonts w:eastAsia="@Arial Unicode MS"/>
        </w:rPr>
        <w:t>на</w:t>
      </w:r>
      <w:r w:rsidR="007162E5" w:rsidRPr="00D62EA9">
        <w:rPr>
          <w:rStyle w:val="Zag11"/>
          <w:rFonts w:eastAsia="@Arial Unicode MS"/>
        </w:rPr>
        <w:t xml:space="preserve"> </w:t>
      </w:r>
      <w:r w:rsidRPr="00D62EA9">
        <w:rPr>
          <w:rStyle w:val="Zag11"/>
          <w:rFonts w:eastAsia="@Arial Unicode MS"/>
        </w:rPr>
        <w:t>уровне</w:t>
      </w:r>
      <w:r w:rsidR="007162E5" w:rsidRPr="00D62EA9">
        <w:rPr>
          <w:rStyle w:val="Zag11"/>
          <w:rFonts w:eastAsia="@Arial Unicode MS"/>
        </w:rPr>
        <w:t xml:space="preserve"> </w:t>
      </w:r>
      <w:r w:rsidRPr="00D62EA9">
        <w:rPr>
          <w:rStyle w:val="Zag11"/>
          <w:rFonts w:eastAsia="@Arial Unicode MS"/>
        </w:rPr>
        <w:t>начального</w:t>
      </w:r>
      <w:r w:rsidR="007162E5" w:rsidRPr="00D62EA9">
        <w:rPr>
          <w:rStyle w:val="Zag11"/>
          <w:rFonts w:eastAsia="@Arial Unicode MS"/>
        </w:rPr>
        <w:t xml:space="preserve"> </w:t>
      </w:r>
      <w:r w:rsidRPr="00D62EA9">
        <w:rPr>
          <w:rStyle w:val="Zag11"/>
          <w:rFonts w:eastAsia="@Arial Unicode MS"/>
        </w:rPr>
        <w:t>общего</w:t>
      </w:r>
      <w:r w:rsidR="007162E5" w:rsidRPr="00D62EA9">
        <w:rPr>
          <w:rStyle w:val="Zag11"/>
          <w:rFonts w:eastAsia="@Arial Unicode MS"/>
        </w:rPr>
        <w:t xml:space="preserve"> </w:t>
      </w:r>
      <w:r w:rsidRPr="00D62EA9">
        <w:rPr>
          <w:rStyle w:val="Zag11"/>
          <w:rFonts w:eastAsia="@Arial Unicode MS"/>
        </w:rPr>
        <w:t>образования</w:t>
      </w:r>
      <w:bookmarkEnd w:id="58"/>
    </w:p>
    <w:p w:rsidR="00397F31" w:rsidRPr="00397F31" w:rsidRDefault="00D62EA9" w:rsidP="00D62EA9">
      <w:pPr>
        <w:pStyle w:val="3"/>
      </w:pPr>
      <w:bookmarkStart w:id="59" w:name="_Toc288394066"/>
      <w:bookmarkStart w:id="60" w:name="_Toc288410533"/>
      <w:bookmarkStart w:id="61" w:name="_Toc288410662"/>
      <w:bookmarkStart w:id="62" w:name="_Toc424564309"/>
      <w:bookmarkStart w:id="63" w:name="_Toc440059084"/>
      <w:r>
        <w:t xml:space="preserve">1.2.8. </w:t>
      </w:r>
      <w:r w:rsidR="00397F31" w:rsidRPr="00397F31">
        <w:t>Изобразительное</w:t>
      </w:r>
      <w:r w:rsidR="007162E5">
        <w:t xml:space="preserve"> </w:t>
      </w:r>
      <w:r w:rsidR="00397F31" w:rsidRPr="00397F31">
        <w:t>искусство</w:t>
      </w:r>
      <w:bookmarkEnd w:id="59"/>
      <w:bookmarkEnd w:id="60"/>
      <w:bookmarkEnd w:id="61"/>
      <w:bookmarkEnd w:id="62"/>
      <w:bookmarkEnd w:id="63"/>
    </w:p>
    <w:p w:rsidR="00397F31" w:rsidRPr="00397F31" w:rsidRDefault="00397F31" w:rsidP="007A5D4D">
      <w:pPr>
        <w:widowControl w:val="0"/>
        <w:tabs>
          <w:tab w:val="left" w:pos="142"/>
          <w:tab w:val="left" w:leader="dot" w:pos="624"/>
          <w:tab w:val="left" w:pos="709"/>
        </w:tabs>
        <w:rPr>
          <w:rStyle w:val="Zag11"/>
          <w:rFonts w:eastAsia="@Arial Unicode MS"/>
          <w:sz w:val="28"/>
          <w:szCs w:val="28"/>
        </w:rPr>
      </w:pP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результате</w:t>
      </w:r>
      <w:r w:rsidR="007162E5">
        <w:rPr>
          <w:rStyle w:val="Zag11"/>
          <w:rFonts w:eastAsia="@Arial Unicode MS"/>
          <w:sz w:val="28"/>
          <w:szCs w:val="28"/>
        </w:rPr>
        <w:t xml:space="preserve"> </w:t>
      </w:r>
      <w:r w:rsidRPr="00397F31">
        <w:rPr>
          <w:rStyle w:val="Zag11"/>
          <w:rFonts w:eastAsia="@Arial Unicode MS"/>
          <w:sz w:val="28"/>
          <w:szCs w:val="28"/>
        </w:rPr>
        <w:t>изучения</w:t>
      </w:r>
      <w:r w:rsidR="007162E5">
        <w:rPr>
          <w:rStyle w:val="Zag11"/>
          <w:rFonts w:eastAsia="@Arial Unicode MS"/>
          <w:sz w:val="28"/>
          <w:szCs w:val="28"/>
        </w:rPr>
        <w:t xml:space="preserve"> </w:t>
      </w:r>
      <w:r w:rsidRPr="00397F31">
        <w:rPr>
          <w:rStyle w:val="Zag11"/>
          <w:rFonts w:eastAsia="@Arial Unicode MS"/>
          <w:sz w:val="28"/>
          <w:szCs w:val="28"/>
        </w:rPr>
        <w:t>изобразительного</w:t>
      </w:r>
      <w:r w:rsidR="007162E5">
        <w:rPr>
          <w:rStyle w:val="Zag11"/>
          <w:rFonts w:eastAsia="@Arial Unicode MS"/>
          <w:sz w:val="28"/>
          <w:szCs w:val="28"/>
        </w:rPr>
        <w:t xml:space="preserve"> </w:t>
      </w:r>
      <w:r w:rsidRPr="00397F31">
        <w:rPr>
          <w:rStyle w:val="Zag11"/>
          <w:rFonts w:eastAsia="@Arial Unicode MS"/>
          <w:sz w:val="28"/>
          <w:szCs w:val="28"/>
        </w:rPr>
        <w:t>искусства</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уровне</w:t>
      </w:r>
      <w:r w:rsidR="007162E5">
        <w:rPr>
          <w:rStyle w:val="Zag11"/>
          <w:rFonts w:eastAsia="@Arial Unicode MS"/>
          <w:sz w:val="28"/>
          <w:szCs w:val="28"/>
        </w:rPr>
        <w:t xml:space="preserve"> </w:t>
      </w:r>
      <w:r w:rsidRPr="00397F31">
        <w:rPr>
          <w:rStyle w:val="Zag11"/>
          <w:rFonts w:eastAsia="@Arial Unicode MS"/>
          <w:sz w:val="28"/>
          <w:szCs w:val="28"/>
        </w:rPr>
        <w:t>начального</w:t>
      </w:r>
      <w:r w:rsidR="007162E5">
        <w:rPr>
          <w:rStyle w:val="Zag11"/>
          <w:rFonts w:eastAsia="@Arial Unicode MS"/>
          <w:sz w:val="28"/>
          <w:szCs w:val="28"/>
        </w:rPr>
        <w:t xml:space="preserve"> </w:t>
      </w:r>
      <w:r w:rsidRPr="00397F31">
        <w:rPr>
          <w:rStyle w:val="Zag11"/>
          <w:rFonts w:eastAsia="@Arial Unicode MS"/>
          <w:sz w:val="28"/>
          <w:szCs w:val="28"/>
        </w:rPr>
        <w:t>общего</w:t>
      </w:r>
      <w:r w:rsidR="007162E5">
        <w:rPr>
          <w:rStyle w:val="Zag11"/>
          <w:rFonts w:eastAsia="@Arial Unicode MS"/>
          <w:sz w:val="28"/>
          <w:szCs w:val="28"/>
        </w:rPr>
        <w:t xml:space="preserve"> </w:t>
      </w:r>
      <w:r w:rsidRPr="00397F31">
        <w:rPr>
          <w:rStyle w:val="Zag11"/>
          <w:rFonts w:eastAsia="@Arial Unicode MS"/>
          <w:sz w:val="28"/>
          <w:szCs w:val="28"/>
        </w:rPr>
        <w:t>образования</w:t>
      </w:r>
      <w:r w:rsidR="007162E5">
        <w:rPr>
          <w:rStyle w:val="Zag11"/>
          <w:rFonts w:eastAsia="@Arial Unicode MS"/>
          <w:sz w:val="28"/>
          <w:szCs w:val="28"/>
        </w:rPr>
        <w:t xml:space="preserve"> </w:t>
      </w:r>
      <w:r w:rsidRPr="00397F31">
        <w:rPr>
          <w:rStyle w:val="Zag11"/>
          <w:rFonts w:eastAsia="@Arial Unicode MS"/>
          <w:sz w:val="28"/>
          <w:szCs w:val="28"/>
        </w:rPr>
        <w:t>у</w:t>
      </w:r>
      <w:r w:rsidR="007162E5">
        <w:rPr>
          <w:rStyle w:val="Zag11"/>
          <w:rFonts w:eastAsia="@Arial Unicode MS"/>
          <w:sz w:val="28"/>
          <w:szCs w:val="28"/>
        </w:rPr>
        <w:t xml:space="preserve"> </w:t>
      </w:r>
      <w:r w:rsidRPr="00397F31">
        <w:rPr>
          <w:rStyle w:val="Zag11"/>
          <w:rFonts w:eastAsia="@Arial Unicode MS"/>
          <w:sz w:val="28"/>
          <w:szCs w:val="28"/>
        </w:rPr>
        <w:t>обучающихся:</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будут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сформированы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основы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культуры: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представление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специфике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изобразительного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потребность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творчестве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общении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первоначальные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понятия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выразительных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возможностях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языка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искусства;</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начнут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развиваться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образное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мышление,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наблюдательность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воображение,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учебно-творческие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способности,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эстетические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чувства,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формироваться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основы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анализа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произведения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будут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проявляться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эмоционально-ценностное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отношение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миру,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явлениям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действительности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художественный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вкус;</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сформируются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основы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духовно-нравственных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ценностей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личности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способности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оценивать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выстраивать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основе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традиционных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моральных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норм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нравственных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идеалов,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воплощенных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отношение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себе,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другим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людям,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обществу,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государству,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Отечеству,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миру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целом;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устойчивое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представление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добре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зле,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должном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недопустимом,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которые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станут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базой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самостоятельных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поступков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действий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основе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морального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выбора,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понимания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поддержания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нравственных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устоев,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нашедших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отражение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оценку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любви,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lastRenderedPageBreak/>
        <w:t>взаимопомощи,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уважении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родителям,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заботе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младших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старших,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ответственности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другого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человека;</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появится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готовность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способность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реализации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своего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творческого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потенциала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духовной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художественно-продуктивной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деятельности,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разовьется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трудолюбие,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оптимизм,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способность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преодолению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трудностей,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открытость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миру,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диалогичность;</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pacing w:val="-4"/>
          <w:sz w:val="28"/>
          <w:szCs w:val="28"/>
        </w:rPr>
        <w:t>установится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осознанное</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уважение</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и</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принятие</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традиций,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самобытных</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культурных</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ценностей,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форм</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культурно-исторической,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социальной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и</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духовной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жизни</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родного</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края,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наполнятся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конкретным</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содержанием</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понятия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«Отечество»,</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«родная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земля»,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«моя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семья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и</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род»,</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«мой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дом»,</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разовьется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принятие</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культуры</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и</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духовных</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традиций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многонационального</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народа</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Российской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Федерации,</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зародится</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целостный,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социально</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ориентированный</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взгляд</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на</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мир</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в</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его</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органическом</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единстве</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и</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разнообразии</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природы,</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народов,</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культур</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и</w:t>
      </w:r>
      <w:r w:rsidR="007162E5" w:rsidRPr="00D62EA9">
        <w:rPr>
          <w:rStyle w:val="Zag11"/>
          <w:rFonts w:ascii="Times New Roman" w:eastAsia="@Arial Unicode MS" w:hAnsi="Times New Roman"/>
          <w:spacing w:val="-4"/>
          <w:sz w:val="28"/>
          <w:szCs w:val="28"/>
        </w:rPr>
        <w:t xml:space="preserve"> </w:t>
      </w:r>
      <w:r w:rsidRPr="00D62EA9">
        <w:rPr>
          <w:rStyle w:val="Zag11"/>
          <w:rFonts w:ascii="Times New Roman" w:eastAsia="@Arial Unicode MS" w:hAnsi="Times New Roman"/>
          <w:spacing w:val="-4"/>
          <w:sz w:val="28"/>
          <w:szCs w:val="28"/>
        </w:rPr>
        <w:t>религий</w:t>
      </w:r>
      <w:r w:rsidRPr="00D62EA9">
        <w:rPr>
          <w:rStyle w:val="Zag11"/>
          <w:rFonts w:ascii="Times New Roman" w:eastAsia="@Arial Unicode MS" w:hAnsi="Times New Roman"/>
          <w:sz w:val="28"/>
          <w:szCs w:val="28"/>
        </w:rPr>
        <w:t>;</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будут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заложены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основы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российской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гражданской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идентичности,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чувства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сопричастности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гордости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свою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Родину,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российский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народ</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историю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России,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появится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осознание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своей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этнической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национальной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принадлежности,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ответственности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общее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благополучие.</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Обучающиеся:</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овладеют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практическими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умениями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навыками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восприятии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произведений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пластических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различных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видах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деятельности: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графике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(рисунке),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живописи,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скульптуре,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архитектуре,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конструировании,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декоративно-прикладном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искусстве;</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смогут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понимать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образную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природу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давать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эстетическую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оценку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выражать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свое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отношение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событиям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явлениям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окружающего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мира,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природе,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человеку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обществу;</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воплощать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художественные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образы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различных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формах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художественно-творческой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деятельности;</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научатся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применять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художественные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умения,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знания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представления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пластических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искусствах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для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выполнения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учебных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художественно-практических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задач,</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познакомятся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возможностями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использования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творчестве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различных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ИКТ-средств;</w:t>
      </w:r>
    </w:p>
    <w:p w:rsidR="00397F31" w:rsidRPr="00D62EA9" w:rsidRDefault="00397F31" w:rsidP="00D62EA9">
      <w:pPr>
        <w:pStyle w:val="afff4"/>
        <w:widowControl w:val="0"/>
        <w:numPr>
          <w:ilvl w:val="1"/>
          <w:numId w:val="81"/>
        </w:numPr>
        <w:tabs>
          <w:tab w:val="clear" w:pos="720"/>
          <w:tab w:val="left" w:pos="142"/>
          <w:tab w:val="left" w:leader="dot" w:pos="624"/>
          <w:tab w:val="left" w:pos="709"/>
        </w:tabs>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получат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навыки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сотрудничества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взрослыми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сверстниками,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научатся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вести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диалог,</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участвовать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обсуждении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значимых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для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человека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явлений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жизни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искусства,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будут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способны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вставать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позицию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другого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человека;</w:t>
      </w:r>
    </w:p>
    <w:p w:rsidR="00397F31" w:rsidRPr="00D62EA9" w:rsidRDefault="00397F31" w:rsidP="00D62EA9">
      <w:pPr>
        <w:pStyle w:val="Zag3"/>
        <w:numPr>
          <w:ilvl w:val="1"/>
          <w:numId w:val="81"/>
        </w:numPr>
        <w:tabs>
          <w:tab w:val="left" w:pos="142"/>
          <w:tab w:val="left" w:leader="dot" w:pos="624"/>
        </w:tabs>
        <w:spacing w:after="0" w:line="240" w:lineRule="auto"/>
        <w:jc w:val="both"/>
        <w:rPr>
          <w:rStyle w:val="Zag11"/>
          <w:rFonts w:eastAsia="@Arial Unicode MS"/>
          <w:i w:val="0"/>
          <w:iCs w:val="0"/>
          <w:color w:val="auto"/>
          <w:sz w:val="28"/>
          <w:szCs w:val="28"/>
          <w:lang w:val="ru-RU"/>
        </w:rPr>
      </w:pPr>
      <w:r w:rsidRPr="00D62EA9">
        <w:rPr>
          <w:rStyle w:val="Zag11"/>
          <w:rFonts w:eastAsia="@Arial Unicode MS"/>
          <w:i w:val="0"/>
          <w:iCs w:val="0"/>
          <w:color w:val="auto"/>
          <w:sz w:val="28"/>
          <w:szCs w:val="28"/>
          <w:lang w:val="ru-RU"/>
        </w:rPr>
        <w:t>смогут</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реализовать</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собственный</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творческий</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потенциал,</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применяя</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полученные</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знания</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и</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представления</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об</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изобразительном</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искусстве</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для</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lastRenderedPageBreak/>
        <w:t>выполнения</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учебных</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и</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художественно-практических</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задач,</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действовать</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самостоятельно</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при</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разрешении</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проблемно-творческих</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ситуаций</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в</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повседневной</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жизни.</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Восприятие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искусства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виды</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художественной</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деятельности</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82"/>
        </w:numPr>
      </w:pPr>
      <w:r w:rsidRPr="00397F31">
        <w:rPr>
          <w:spacing w:val="2"/>
        </w:rPr>
        <w:t>различать</w:t>
      </w:r>
      <w:r w:rsidR="007162E5">
        <w:rPr>
          <w:spacing w:val="2"/>
        </w:rPr>
        <w:t xml:space="preserve"> </w:t>
      </w:r>
      <w:r w:rsidRPr="00397F31">
        <w:rPr>
          <w:spacing w:val="2"/>
        </w:rPr>
        <w:t>основные</w:t>
      </w:r>
      <w:r w:rsidR="007162E5">
        <w:rPr>
          <w:spacing w:val="2"/>
        </w:rPr>
        <w:t xml:space="preserve"> </w:t>
      </w:r>
      <w:r w:rsidRPr="00397F31">
        <w:rPr>
          <w:spacing w:val="2"/>
        </w:rPr>
        <w:t>виды</w:t>
      </w:r>
      <w:r w:rsidR="007162E5">
        <w:rPr>
          <w:spacing w:val="2"/>
        </w:rPr>
        <w:t xml:space="preserve"> </w:t>
      </w:r>
      <w:r w:rsidRPr="00397F31">
        <w:rPr>
          <w:spacing w:val="2"/>
        </w:rPr>
        <w:t>художественной</w:t>
      </w:r>
      <w:r w:rsidR="007162E5">
        <w:rPr>
          <w:spacing w:val="2"/>
        </w:rPr>
        <w:t xml:space="preserve"> </w:t>
      </w:r>
      <w:r w:rsidRPr="00397F31">
        <w:rPr>
          <w:spacing w:val="2"/>
        </w:rPr>
        <w:t>деятельности</w:t>
      </w:r>
      <w:r w:rsidR="007162E5">
        <w:rPr>
          <w:spacing w:val="2"/>
        </w:rPr>
        <w:t xml:space="preserve"> </w:t>
      </w:r>
      <w:r w:rsidRPr="00397F31">
        <w:t>(рисунок,</w:t>
      </w:r>
      <w:r w:rsidR="007162E5">
        <w:t xml:space="preserve"> </w:t>
      </w:r>
      <w:r w:rsidRPr="00397F31">
        <w:t>живопись,</w:t>
      </w:r>
      <w:r w:rsidR="007162E5">
        <w:t xml:space="preserve"> </w:t>
      </w:r>
      <w:r w:rsidRPr="00397F31">
        <w:t>скульптура,</w:t>
      </w:r>
      <w:r w:rsidR="007162E5">
        <w:t xml:space="preserve"> </w:t>
      </w:r>
      <w:r w:rsidRPr="00397F31">
        <w:t>художественное</w:t>
      </w:r>
      <w:r w:rsidR="007162E5">
        <w:t xml:space="preserve"> </w:t>
      </w:r>
      <w:r w:rsidRPr="00397F31">
        <w:t>конструирование</w:t>
      </w:r>
      <w:r w:rsidR="007162E5">
        <w:t xml:space="preserve"> </w:t>
      </w:r>
      <w:r w:rsidRPr="00397F31">
        <w:t>и</w:t>
      </w:r>
      <w:r w:rsidR="007162E5">
        <w:t xml:space="preserve"> </w:t>
      </w:r>
      <w:r w:rsidRPr="00397F31">
        <w:t>дизайн,</w:t>
      </w:r>
      <w:r w:rsidR="007162E5">
        <w:t xml:space="preserve"> </w:t>
      </w:r>
      <w:r w:rsidRPr="00397F31">
        <w:t>декоративно­прикладное</w:t>
      </w:r>
      <w:r w:rsidR="007162E5">
        <w:t xml:space="preserve"> </w:t>
      </w:r>
      <w:r w:rsidRPr="00397F31">
        <w:t>искусство)</w:t>
      </w:r>
      <w:r w:rsidR="007162E5">
        <w:t xml:space="preserve"> </w:t>
      </w:r>
      <w:r w:rsidRPr="00397F31">
        <w:t>и</w:t>
      </w:r>
      <w:r w:rsidR="007162E5">
        <w:t xml:space="preserve"> </w:t>
      </w:r>
      <w:r w:rsidRPr="00397F31">
        <w:t>участвовать</w:t>
      </w:r>
      <w:r w:rsidR="007162E5">
        <w:t xml:space="preserve"> </w:t>
      </w:r>
      <w:r w:rsidRPr="00397F31">
        <w:t>в</w:t>
      </w:r>
      <w:r w:rsidR="007162E5">
        <w:t xml:space="preserve"> </w:t>
      </w:r>
      <w:r w:rsidRPr="00397F31">
        <w:t>художественно­творческой</w:t>
      </w:r>
      <w:r w:rsidR="007162E5">
        <w:t xml:space="preserve"> </w:t>
      </w:r>
      <w:r w:rsidRPr="00397F31">
        <w:t>деятельности,</w:t>
      </w:r>
      <w:r w:rsidR="007162E5">
        <w:t xml:space="preserve"> </w:t>
      </w:r>
      <w:r w:rsidRPr="00397F31">
        <w:t>используя</w:t>
      </w:r>
      <w:r w:rsidR="007162E5">
        <w:t xml:space="preserve"> </w:t>
      </w:r>
      <w:r w:rsidRPr="00397F31">
        <w:t>различные</w:t>
      </w:r>
      <w:r w:rsidR="007162E5">
        <w:t xml:space="preserve"> </w:t>
      </w:r>
      <w:r w:rsidRPr="00397F31">
        <w:t>художественные</w:t>
      </w:r>
      <w:r w:rsidR="007162E5">
        <w:t xml:space="preserve"> </w:t>
      </w:r>
      <w:r w:rsidRPr="00397F31">
        <w:t>материалы</w:t>
      </w:r>
      <w:r w:rsidR="007162E5">
        <w:t xml:space="preserve"> </w:t>
      </w:r>
      <w:r w:rsidRPr="00397F31">
        <w:t>и</w:t>
      </w:r>
      <w:r w:rsidR="007162E5">
        <w:t xml:space="preserve"> </w:t>
      </w:r>
      <w:r w:rsidRPr="00397F31">
        <w:t>приемы</w:t>
      </w:r>
      <w:r w:rsidR="007162E5">
        <w:t xml:space="preserve"> </w:t>
      </w:r>
      <w:r w:rsidRPr="00397F31">
        <w:t>работы</w:t>
      </w:r>
      <w:r w:rsidR="007162E5">
        <w:t xml:space="preserve"> </w:t>
      </w:r>
      <w:r w:rsidRPr="00397F31">
        <w:t>с</w:t>
      </w:r>
      <w:r w:rsidR="007162E5">
        <w:t xml:space="preserve"> </w:t>
      </w:r>
      <w:r w:rsidRPr="00397F31">
        <w:t>ними</w:t>
      </w:r>
      <w:r w:rsidR="007162E5">
        <w:t xml:space="preserve"> </w:t>
      </w:r>
      <w:r w:rsidRPr="00397F31">
        <w:t>для</w:t>
      </w:r>
      <w:r w:rsidR="007162E5">
        <w:t xml:space="preserve"> </w:t>
      </w:r>
      <w:r w:rsidRPr="00397F31">
        <w:t>передачи</w:t>
      </w:r>
      <w:r w:rsidR="007162E5">
        <w:t xml:space="preserve"> </w:t>
      </w:r>
      <w:r w:rsidRPr="00397F31">
        <w:t>собственного</w:t>
      </w:r>
      <w:r w:rsidR="007162E5">
        <w:t xml:space="preserve"> </w:t>
      </w:r>
      <w:r w:rsidRPr="00397F31">
        <w:t>замысла;</w:t>
      </w:r>
    </w:p>
    <w:p w:rsidR="00397F31" w:rsidRPr="00397F31" w:rsidRDefault="00397F31" w:rsidP="00D62EA9">
      <w:pPr>
        <w:pStyle w:val="affff7"/>
        <w:numPr>
          <w:ilvl w:val="1"/>
          <w:numId w:val="82"/>
        </w:numPr>
      </w:pPr>
      <w:r w:rsidRPr="00397F31">
        <w:rPr>
          <w:spacing w:val="2"/>
        </w:rPr>
        <w:t>различать</w:t>
      </w:r>
      <w:r w:rsidR="007162E5">
        <w:rPr>
          <w:spacing w:val="2"/>
        </w:rPr>
        <w:t xml:space="preserve"> </w:t>
      </w:r>
      <w:r w:rsidRPr="00397F31">
        <w:rPr>
          <w:spacing w:val="2"/>
        </w:rPr>
        <w:t>основные</w:t>
      </w:r>
      <w:r w:rsidR="007162E5">
        <w:rPr>
          <w:spacing w:val="2"/>
        </w:rPr>
        <w:t xml:space="preserve"> </w:t>
      </w:r>
      <w:r w:rsidRPr="00397F31">
        <w:rPr>
          <w:spacing w:val="2"/>
        </w:rPr>
        <w:t>виды</w:t>
      </w:r>
      <w:r w:rsidR="007162E5">
        <w:rPr>
          <w:spacing w:val="2"/>
        </w:rPr>
        <w:t xml:space="preserve"> </w:t>
      </w:r>
      <w:r w:rsidRPr="00397F31">
        <w:rPr>
          <w:spacing w:val="2"/>
        </w:rPr>
        <w:t>и</w:t>
      </w:r>
      <w:r w:rsidR="007162E5">
        <w:rPr>
          <w:spacing w:val="2"/>
        </w:rPr>
        <w:t xml:space="preserve"> </w:t>
      </w:r>
      <w:r w:rsidRPr="00397F31">
        <w:rPr>
          <w:spacing w:val="2"/>
        </w:rPr>
        <w:t>жанры</w:t>
      </w:r>
      <w:r w:rsidR="007162E5">
        <w:rPr>
          <w:spacing w:val="2"/>
        </w:rPr>
        <w:t xml:space="preserve"> </w:t>
      </w:r>
      <w:r w:rsidRPr="00397F31">
        <w:rPr>
          <w:spacing w:val="2"/>
        </w:rPr>
        <w:t>пластических</w:t>
      </w:r>
      <w:r w:rsidR="007162E5">
        <w:rPr>
          <w:spacing w:val="2"/>
        </w:rPr>
        <w:t xml:space="preserve"> </w:t>
      </w:r>
      <w:r w:rsidRPr="00397F31">
        <w:rPr>
          <w:spacing w:val="2"/>
        </w:rPr>
        <w:t>ис</w:t>
      </w:r>
      <w:r w:rsidRPr="00397F31">
        <w:t>кусств,</w:t>
      </w:r>
      <w:r w:rsidR="007162E5">
        <w:t xml:space="preserve"> </w:t>
      </w:r>
      <w:r w:rsidRPr="00397F31">
        <w:t>понимать</w:t>
      </w:r>
      <w:r w:rsidR="007162E5">
        <w:t xml:space="preserve"> </w:t>
      </w:r>
      <w:r w:rsidRPr="00397F31">
        <w:t>их</w:t>
      </w:r>
      <w:r w:rsidR="007162E5">
        <w:t xml:space="preserve"> </w:t>
      </w:r>
      <w:r w:rsidRPr="00397F31">
        <w:t>специфику;</w:t>
      </w:r>
    </w:p>
    <w:p w:rsidR="00397F31" w:rsidRPr="00397F31" w:rsidRDefault="00397F31" w:rsidP="00D62EA9">
      <w:pPr>
        <w:pStyle w:val="affff7"/>
        <w:numPr>
          <w:ilvl w:val="1"/>
          <w:numId w:val="82"/>
        </w:numPr>
        <w:rPr>
          <w:spacing w:val="-2"/>
        </w:rPr>
      </w:pPr>
      <w:r w:rsidRPr="00397F31">
        <w:rPr>
          <w:spacing w:val="-2"/>
        </w:rPr>
        <w:t>эмоционально­ценностно</w:t>
      </w:r>
      <w:r w:rsidR="007162E5">
        <w:rPr>
          <w:spacing w:val="-2"/>
        </w:rPr>
        <w:t xml:space="preserve"> </w:t>
      </w:r>
      <w:r w:rsidRPr="00397F31">
        <w:rPr>
          <w:spacing w:val="-2"/>
        </w:rPr>
        <w:t>относиться</w:t>
      </w:r>
      <w:r w:rsidR="007162E5">
        <w:rPr>
          <w:spacing w:val="-2"/>
        </w:rPr>
        <w:t xml:space="preserve"> </w:t>
      </w:r>
      <w:r w:rsidRPr="00397F31">
        <w:rPr>
          <w:spacing w:val="-2"/>
        </w:rPr>
        <w:t>к</w:t>
      </w:r>
      <w:r w:rsidR="007162E5">
        <w:rPr>
          <w:spacing w:val="-2"/>
        </w:rPr>
        <w:t xml:space="preserve"> </w:t>
      </w:r>
      <w:r w:rsidRPr="00397F31">
        <w:rPr>
          <w:spacing w:val="-2"/>
        </w:rPr>
        <w:t>природе,</w:t>
      </w:r>
      <w:r w:rsidR="007162E5">
        <w:rPr>
          <w:spacing w:val="-2"/>
        </w:rPr>
        <w:t xml:space="preserve"> </w:t>
      </w:r>
      <w:r w:rsidRPr="00397F31">
        <w:rPr>
          <w:spacing w:val="-2"/>
        </w:rPr>
        <w:t>человеку,</w:t>
      </w:r>
      <w:r w:rsidR="007162E5">
        <w:rPr>
          <w:spacing w:val="-2"/>
        </w:rPr>
        <w:t xml:space="preserve"> </w:t>
      </w:r>
      <w:r w:rsidRPr="00397F31">
        <w:rPr>
          <w:spacing w:val="-2"/>
        </w:rPr>
        <w:t>обществу;</w:t>
      </w:r>
      <w:r w:rsidR="007162E5">
        <w:rPr>
          <w:spacing w:val="-2"/>
        </w:rPr>
        <w:t xml:space="preserve"> </w:t>
      </w:r>
      <w:r w:rsidRPr="00397F31">
        <w:rPr>
          <w:spacing w:val="-2"/>
        </w:rPr>
        <w:t>различать</w:t>
      </w:r>
      <w:r w:rsidR="007162E5">
        <w:rPr>
          <w:spacing w:val="-2"/>
        </w:rPr>
        <w:t xml:space="preserve"> </w:t>
      </w:r>
      <w:r w:rsidRPr="00397F31">
        <w:rPr>
          <w:spacing w:val="-2"/>
        </w:rPr>
        <w:t>и</w:t>
      </w:r>
      <w:r w:rsidR="007162E5">
        <w:rPr>
          <w:spacing w:val="-2"/>
        </w:rPr>
        <w:t xml:space="preserve"> </w:t>
      </w:r>
      <w:r w:rsidRPr="00397F31">
        <w:rPr>
          <w:spacing w:val="-2"/>
        </w:rPr>
        <w:t>передавать</w:t>
      </w:r>
      <w:r w:rsidR="007162E5">
        <w:rPr>
          <w:spacing w:val="-2"/>
        </w:rPr>
        <w:t xml:space="preserve"> </w:t>
      </w:r>
      <w:r w:rsidRPr="00397F31">
        <w:rPr>
          <w:spacing w:val="-2"/>
        </w:rPr>
        <w:t>в</w:t>
      </w:r>
      <w:r w:rsidR="007162E5">
        <w:rPr>
          <w:spacing w:val="-2"/>
        </w:rPr>
        <w:t xml:space="preserve"> </w:t>
      </w:r>
      <w:r w:rsidRPr="00397F31">
        <w:rPr>
          <w:spacing w:val="-2"/>
        </w:rPr>
        <w:t>художественно­творческой</w:t>
      </w:r>
      <w:r w:rsidR="007162E5">
        <w:rPr>
          <w:spacing w:val="-2"/>
        </w:rPr>
        <w:t xml:space="preserve"> </w:t>
      </w:r>
      <w:r w:rsidRPr="00397F31">
        <w:rPr>
          <w:spacing w:val="-2"/>
        </w:rPr>
        <w:t>деятельности</w:t>
      </w:r>
      <w:r w:rsidR="007162E5">
        <w:rPr>
          <w:spacing w:val="-2"/>
        </w:rPr>
        <w:t xml:space="preserve"> </w:t>
      </w:r>
      <w:r w:rsidRPr="00397F31">
        <w:rPr>
          <w:spacing w:val="-2"/>
        </w:rPr>
        <w:t>характер,</w:t>
      </w:r>
      <w:r w:rsidR="007162E5">
        <w:rPr>
          <w:spacing w:val="-2"/>
        </w:rPr>
        <w:t xml:space="preserve"> </w:t>
      </w:r>
      <w:r w:rsidRPr="00397F31">
        <w:rPr>
          <w:spacing w:val="-2"/>
        </w:rPr>
        <w:t>эмоциональные</w:t>
      </w:r>
      <w:r w:rsidR="007162E5">
        <w:rPr>
          <w:spacing w:val="-2"/>
        </w:rPr>
        <w:t xml:space="preserve"> </w:t>
      </w:r>
      <w:r w:rsidRPr="00397F31">
        <w:rPr>
          <w:spacing w:val="-2"/>
        </w:rPr>
        <w:t>состояния</w:t>
      </w:r>
      <w:r w:rsidR="007162E5">
        <w:rPr>
          <w:spacing w:val="-2"/>
        </w:rPr>
        <w:t xml:space="preserve"> </w:t>
      </w:r>
      <w:r w:rsidRPr="00397F31">
        <w:rPr>
          <w:spacing w:val="-2"/>
        </w:rPr>
        <w:t>и</w:t>
      </w:r>
      <w:r w:rsidR="007162E5">
        <w:rPr>
          <w:spacing w:val="-2"/>
        </w:rPr>
        <w:t xml:space="preserve"> </w:t>
      </w:r>
      <w:r w:rsidRPr="00397F31">
        <w:rPr>
          <w:spacing w:val="-2"/>
        </w:rPr>
        <w:t>свое</w:t>
      </w:r>
      <w:r w:rsidR="007162E5">
        <w:rPr>
          <w:spacing w:val="-2"/>
        </w:rPr>
        <w:t xml:space="preserve"> </w:t>
      </w:r>
      <w:r w:rsidRPr="00397F31">
        <w:rPr>
          <w:spacing w:val="-2"/>
        </w:rPr>
        <w:t>отношение</w:t>
      </w:r>
      <w:r w:rsidR="007162E5">
        <w:rPr>
          <w:spacing w:val="-2"/>
        </w:rPr>
        <w:t xml:space="preserve"> </w:t>
      </w:r>
      <w:r w:rsidRPr="00397F31">
        <w:rPr>
          <w:spacing w:val="-2"/>
        </w:rPr>
        <w:t>к</w:t>
      </w:r>
      <w:r w:rsidR="007162E5">
        <w:rPr>
          <w:spacing w:val="-2"/>
        </w:rPr>
        <w:t xml:space="preserve"> </w:t>
      </w:r>
      <w:r w:rsidRPr="00397F31">
        <w:rPr>
          <w:spacing w:val="-2"/>
        </w:rPr>
        <w:t>ним</w:t>
      </w:r>
      <w:r w:rsidR="007162E5">
        <w:rPr>
          <w:spacing w:val="-2"/>
        </w:rPr>
        <w:t xml:space="preserve"> </w:t>
      </w:r>
      <w:r w:rsidRPr="00397F31">
        <w:rPr>
          <w:spacing w:val="-2"/>
        </w:rPr>
        <w:t>средствами</w:t>
      </w:r>
      <w:r w:rsidR="007162E5">
        <w:rPr>
          <w:spacing w:val="-2"/>
        </w:rPr>
        <w:t xml:space="preserve"> </w:t>
      </w:r>
      <w:r w:rsidRPr="00397F31">
        <w:rPr>
          <w:spacing w:val="-2"/>
        </w:rPr>
        <w:t>художественного</w:t>
      </w:r>
      <w:r w:rsidR="007162E5">
        <w:rPr>
          <w:spacing w:val="-2"/>
        </w:rPr>
        <w:t xml:space="preserve"> </w:t>
      </w:r>
      <w:r w:rsidRPr="00397F31">
        <w:rPr>
          <w:spacing w:val="-2"/>
        </w:rPr>
        <w:t>образного</w:t>
      </w:r>
      <w:r w:rsidR="007162E5">
        <w:rPr>
          <w:spacing w:val="-2"/>
        </w:rPr>
        <w:t xml:space="preserve"> </w:t>
      </w:r>
      <w:r w:rsidRPr="00397F31">
        <w:rPr>
          <w:spacing w:val="-2"/>
        </w:rPr>
        <w:t>языка;</w:t>
      </w:r>
    </w:p>
    <w:p w:rsidR="00397F31" w:rsidRPr="00397F31" w:rsidRDefault="00397F31" w:rsidP="00D62EA9">
      <w:pPr>
        <w:pStyle w:val="affff7"/>
        <w:numPr>
          <w:ilvl w:val="1"/>
          <w:numId w:val="82"/>
        </w:numPr>
      </w:pPr>
      <w:r w:rsidRPr="00397F31">
        <w:t>узнавать,</w:t>
      </w:r>
      <w:r w:rsidR="007162E5">
        <w:t xml:space="preserve"> </w:t>
      </w:r>
      <w:r w:rsidRPr="00397F31">
        <w:t>воспринимать,</w:t>
      </w:r>
      <w:r w:rsidR="007162E5">
        <w:t xml:space="preserve"> </w:t>
      </w:r>
      <w:r w:rsidRPr="00397F31">
        <w:t>описывать</w:t>
      </w:r>
      <w:r w:rsidR="007162E5">
        <w:t xml:space="preserve"> </w:t>
      </w:r>
      <w:r w:rsidRPr="00397F31">
        <w:t>и</w:t>
      </w:r>
      <w:r w:rsidR="007162E5">
        <w:t xml:space="preserve"> </w:t>
      </w:r>
      <w:r w:rsidRPr="00397F31">
        <w:t>эмоционально</w:t>
      </w:r>
      <w:r w:rsidR="007162E5">
        <w:t xml:space="preserve"> </w:t>
      </w:r>
      <w:r w:rsidRPr="00397F31">
        <w:t>оценивать</w:t>
      </w:r>
      <w:r w:rsidR="007162E5">
        <w:t xml:space="preserve"> </w:t>
      </w:r>
      <w:r w:rsidRPr="00397F31">
        <w:t>шедевры</w:t>
      </w:r>
      <w:r w:rsidR="007162E5">
        <w:t xml:space="preserve"> </w:t>
      </w:r>
      <w:r w:rsidRPr="00397F31">
        <w:t>своего</w:t>
      </w:r>
      <w:r w:rsidR="007162E5">
        <w:t xml:space="preserve"> </w:t>
      </w:r>
      <w:r w:rsidRPr="00397F31">
        <w:t>национального,</w:t>
      </w:r>
      <w:r w:rsidR="007162E5">
        <w:t xml:space="preserve"> </w:t>
      </w:r>
      <w:r w:rsidRPr="00397F31">
        <w:t>российского</w:t>
      </w:r>
      <w:r w:rsidR="007162E5">
        <w:t xml:space="preserve"> </w:t>
      </w:r>
      <w:r w:rsidRPr="00397F31">
        <w:t>и</w:t>
      </w:r>
      <w:r w:rsidR="007162E5">
        <w:t xml:space="preserve"> </w:t>
      </w:r>
      <w:r w:rsidRPr="00397F31">
        <w:t>мирового</w:t>
      </w:r>
      <w:r w:rsidR="007162E5">
        <w:t xml:space="preserve"> </w:t>
      </w:r>
      <w:r w:rsidRPr="00397F31">
        <w:t>искусства,</w:t>
      </w:r>
      <w:r w:rsidR="007162E5">
        <w:t xml:space="preserve"> </w:t>
      </w:r>
      <w:r w:rsidRPr="00397F31">
        <w:t>изображающие</w:t>
      </w:r>
      <w:r w:rsidR="007162E5">
        <w:t xml:space="preserve"> </w:t>
      </w:r>
      <w:r w:rsidRPr="00397F31">
        <w:t>природу,</w:t>
      </w:r>
      <w:r w:rsidR="007162E5">
        <w:t xml:space="preserve"> </w:t>
      </w:r>
      <w:r w:rsidRPr="00397F31">
        <w:t>человека,</w:t>
      </w:r>
      <w:r w:rsidR="007162E5">
        <w:t xml:space="preserve"> </w:t>
      </w:r>
      <w:r w:rsidRPr="00397F31">
        <w:t>различные</w:t>
      </w:r>
      <w:r w:rsidR="007162E5">
        <w:t xml:space="preserve"> </w:t>
      </w:r>
      <w:r w:rsidRPr="00397F31">
        <w:t>стороны</w:t>
      </w:r>
      <w:r w:rsidR="007162E5">
        <w:t xml:space="preserve"> </w:t>
      </w:r>
      <w:r w:rsidRPr="00397F31">
        <w:t>(разнообразие,</w:t>
      </w:r>
      <w:r w:rsidR="007162E5">
        <w:t xml:space="preserve"> </w:t>
      </w:r>
      <w:r w:rsidRPr="00397F31">
        <w:t>красоту,</w:t>
      </w:r>
      <w:r w:rsidR="007162E5">
        <w:t xml:space="preserve"> </w:t>
      </w:r>
      <w:r w:rsidRPr="00397F31">
        <w:t>трагизм</w:t>
      </w:r>
      <w:r w:rsidR="007162E5">
        <w:t xml:space="preserve"> </w:t>
      </w:r>
      <w:r w:rsidRPr="00397F31">
        <w:t>и</w:t>
      </w:r>
      <w:r w:rsidRPr="00397F31">
        <w:t> </w:t>
      </w:r>
      <w:r w:rsidRPr="00397F31">
        <w:t>т.</w:t>
      </w:r>
      <w:r w:rsidRPr="00397F31">
        <w:t> </w:t>
      </w:r>
      <w:r w:rsidRPr="00397F31">
        <w:t>д.)</w:t>
      </w:r>
      <w:r w:rsidR="007162E5">
        <w:t xml:space="preserve"> </w:t>
      </w:r>
      <w:r w:rsidRPr="00397F31">
        <w:t>окружающего</w:t>
      </w:r>
      <w:r w:rsidR="007162E5">
        <w:t xml:space="preserve"> </w:t>
      </w:r>
      <w:r w:rsidRPr="00397F31">
        <w:t>мира</w:t>
      </w:r>
      <w:r w:rsidR="007162E5">
        <w:t xml:space="preserve"> </w:t>
      </w:r>
      <w:r w:rsidRPr="00397F31">
        <w:t>и</w:t>
      </w:r>
      <w:r w:rsidR="007162E5">
        <w:t xml:space="preserve"> </w:t>
      </w:r>
      <w:r w:rsidRPr="00397F31">
        <w:t>жизненных</w:t>
      </w:r>
      <w:r w:rsidR="007162E5">
        <w:t xml:space="preserve"> </w:t>
      </w:r>
      <w:r w:rsidRPr="00397F31">
        <w:t>явлений;</w:t>
      </w:r>
    </w:p>
    <w:p w:rsidR="00397F31" w:rsidRPr="00397F31" w:rsidRDefault="00397F31" w:rsidP="00D62EA9">
      <w:pPr>
        <w:pStyle w:val="affff7"/>
        <w:numPr>
          <w:ilvl w:val="1"/>
          <w:numId w:val="82"/>
        </w:numPr>
      </w:pPr>
      <w:r w:rsidRPr="00397F31">
        <w:rPr>
          <w:spacing w:val="-2"/>
        </w:rPr>
        <w:t>приводить</w:t>
      </w:r>
      <w:r w:rsidR="007162E5">
        <w:rPr>
          <w:spacing w:val="-2"/>
        </w:rPr>
        <w:t xml:space="preserve"> </w:t>
      </w:r>
      <w:r w:rsidRPr="00397F31">
        <w:rPr>
          <w:spacing w:val="-2"/>
        </w:rPr>
        <w:t>примеры</w:t>
      </w:r>
      <w:r w:rsidR="007162E5">
        <w:rPr>
          <w:spacing w:val="-2"/>
        </w:rPr>
        <w:t xml:space="preserve"> </w:t>
      </w:r>
      <w:r w:rsidRPr="00397F31">
        <w:rPr>
          <w:spacing w:val="-2"/>
        </w:rPr>
        <w:t>ведущих</w:t>
      </w:r>
      <w:r w:rsidR="007162E5">
        <w:rPr>
          <w:spacing w:val="-2"/>
        </w:rPr>
        <w:t xml:space="preserve"> </w:t>
      </w:r>
      <w:r w:rsidRPr="00397F31">
        <w:rPr>
          <w:spacing w:val="-2"/>
        </w:rPr>
        <w:t>художественных</w:t>
      </w:r>
      <w:r w:rsidR="007162E5">
        <w:rPr>
          <w:spacing w:val="-2"/>
        </w:rPr>
        <w:t xml:space="preserve"> </w:t>
      </w:r>
      <w:r w:rsidRPr="00397F31">
        <w:rPr>
          <w:spacing w:val="-2"/>
        </w:rPr>
        <w:t>музеев</w:t>
      </w:r>
      <w:r w:rsidR="007162E5">
        <w:rPr>
          <w:spacing w:val="-2"/>
        </w:rPr>
        <w:t xml:space="preserve"> </w:t>
      </w:r>
      <w:r w:rsidRPr="00397F31">
        <w:rPr>
          <w:spacing w:val="-2"/>
        </w:rPr>
        <w:t>Рос</w:t>
      </w:r>
      <w:r w:rsidRPr="00397F31">
        <w:t>сии</w:t>
      </w:r>
      <w:r w:rsidR="007162E5">
        <w:t xml:space="preserve"> </w:t>
      </w:r>
      <w:r w:rsidRPr="00397F31">
        <w:t>и</w:t>
      </w:r>
      <w:r w:rsidR="007162E5">
        <w:t xml:space="preserve"> </w:t>
      </w:r>
      <w:r w:rsidRPr="00397F31">
        <w:t>художественных</w:t>
      </w:r>
      <w:r w:rsidR="007162E5">
        <w:t xml:space="preserve"> </w:t>
      </w:r>
      <w:r w:rsidRPr="00397F31">
        <w:t>музеев</w:t>
      </w:r>
      <w:r w:rsidR="007162E5">
        <w:t xml:space="preserve"> </w:t>
      </w:r>
      <w:r w:rsidRPr="00397F31">
        <w:t>своего</w:t>
      </w:r>
      <w:r w:rsidR="007162E5">
        <w:t xml:space="preserve"> </w:t>
      </w:r>
      <w:r w:rsidRPr="00397F31">
        <w:t>региона,</w:t>
      </w:r>
      <w:r w:rsidR="007162E5">
        <w:t xml:space="preserve"> </w:t>
      </w:r>
      <w:r w:rsidRPr="00397F31">
        <w:t>показывать</w:t>
      </w:r>
      <w:r w:rsidR="007162E5">
        <w:t xml:space="preserve"> </w:t>
      </w:r>
      <w:r w:rsidRPr="00397F31">
        <w:t>на</w:t>
      </w:r>
      <w:r w:rsidR="007162E5">
        <w:t xml:space="preserve"> </w:t>
      </w:r>
      <w:r w:rsidRPr="00397F31">
        <w:t>примерах</w:t>
      </w:r>
      <w:r w:rsidR="007162E5">
        <w:t xml:space="preserve"> </w:t>
      </w:r>
      <w:r w:rsidRPr="00397F31">
        <w:t>их</w:t>
      </w:r>
      <w:r w:rsidR="007162E5">
        <w:t xml:space="preserve"> </w:t>
      </w:r>
      <w:r w:rsidRPr="00397F31">
        <w:t>роль</w:t>
      </w:r>
      <w:r w:rsidR="007162E5">
        <w:t xml:space="preserve"> </w:t>
      </w:r>
      <w:r w:rsidRPr="00397F31">
        <w:t>и</w:t>
      </w:r>
      <w:r w:rsidR="007162E5">
        <w:t xml:space="preserve"> </w:t>
      </w:r>
      <w:r w:rsidRPr="00397F31">
        <w:t>назначение.</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83"/>
        </w:numPr>
      </w:pPr>
      <w:r w:rsidRPr="00397F31">
        <w:rPr>
          <w:spacing w:val="-4"/>
        </w:rPr>
        <w:t>воспринимать</w:t>
      </w:r>
      <w:r w:rsidR="007162E5">
        <w:rPr>
          <w:spacing w:val="-4"/>
        </w:rPr>
        <w:t xml:space="preserve"> </w:t>
      </w:r>
      <w:r w:rsidRPr="00397F31">
        <w:rPr>
          <w:spacing w:val="-4"/>
        </w:rPr>
        <w:t>произведения</w:t>
      </w:r>
      <w:r w:rsidR="007162E5">
        <w:rPr>
          <w:spacing w:val="-4"/>
        </w:rPr>
        <w:t xml:space="preserve"> </w:t>
      </w:r>
      <w:r w:rsidRPr="00397F31">
        <w:rPr>
          <w:spacing w:val="-4"/>
        </w:rPr>
        <w:t>изобразительного</w:t>
      </w:r>
      <w:r w:rsidR="007162E5">
        <w:rPr>
          <w:spacing w:val="-4"/>
        </w:rPr>
        <w:t xml:space="preserve"> </w:t>
      </w:r>
      <w:r w:rsidRPr="00397F31">
        <w:rPr>
          <w:spacing w:val="-4"/>
        </w:rPr>
        <w:t>искусства;</w:t>
      </w:r>
      <w:r w:rsidRPr="00397F31">
        <w:t>участвовать</w:t>
      </w:r>
      <w:r w:rsidR="007162E5">
        <w:t xml:space="preserve"> </w:t>
      </w:r>
      <w:r w:rsidRPr="00397F31">
        <w:t>в</w:t>
      </w:r>
      <w:r w:rsidR="007162E5">
        <w:t xml:space="preserve"> </w:t>
      </w:r>
      <w:r w:rsidRPr="00397F31">
        <w:t>обсуждении</w:t>
      </w:r>
      <w:r w:rsidR="007162E5">
        <w:t xml:space="preserve"> </w:t>
      </w:r>
      <w:r w:rsidRPr="00397F31">
        <w:t>их</w:t>
      </w:r>
      <w:r w:rsidR="007162E5">
        <w:t xml:space="preserve"> </w:t>
      </w:r>
      <w:r w:rsidRPr="00397F31">
        <w:t>содержания</w:t>
      </w:r>
      <w:r w:rsidR="007162E5">
        <w:t xml:space="preserve"> </w:t>
      </w:r>
      <w:r w:rsidRPr="00397F31">
        <w:t>и</w:t>
      </w:r>
      <w:r w:rsidR="007162E5">
        <w:t xml:space="preserve"> </w:t>
      </w:r>
      <w:r w:rsidRPr="00397F31">
        <w:t>выразительных</w:t>
      </w:r>
      <w:r w:rsidR="007162E5">
        <w:t xml:space="preserve"> </w:t>
      </w:r>
      <w:r w:rsidRPr="00397F31">
        <w:t>средств;</w:t>
      </w:r>
      <w:r w:rsidR="007162E5">
        <w:t xml:space="preserve"> </w:t>
      </w:r>
      <w:r w:rsidRPr="00397F31">
        <w:t>различать</w:t>
      </w:r>
      <w:r w:rsidR="007162E5">
        <w:t xml:space="preserve"> </w:t>
      </w:r>
      <w:r w:rsidRPr="00397F31">
        <w:t>сюжет</w:t>
      </w:r>
      <w:r w:rsidR="007162E5">
        <w:t xml:space="preserve"> </w:t>
      </w:r>
      <w:r w:rsidRPr="00397F31">
        <w:t>и</w:t>
      </w:r>
      <w:r w:rsidR="007162E5">
        <w:t xml:space="preserve"> </w:t>
      </w:r>
      <w:r w:rsidRPr="00397F31">
        <w:t>содержание</w:t>
      </w:r>
      <w:r w:rsidR="007162E5">
        <w:t xml:space="preserve"> </w:t>
      </w:r>
      <w:r w:rsidRPr="00397F31">
        <w:t>в</w:t>
      </w:r>
      <w:r w:rsidR="007162E5">
        <w:t xml:space="preserve"> </w:t>
      </w:r>
      <w:r w:rsidRPr="00397F31">
        <w:t>знакомых</w:t>
      </w:r>
      <w:r w:rsidR="007162E5">
        <w:t xml:space="preserve"> </w:t>
      </w:r>
      <w:r w:rsidRPr="00397F31">
        <w:t>произведениях;</w:t>
      </w:r>
    </w:p>
    <w:p w:rsidR="00397F31" w:rsidRPr="00397F31" w:rsidRDefault="00397F31" w:rsidP="00D62EA9">
      <w:pPr>
        <w:pStyle w:val="affff7"/>
        <w:numPr>
          <w:ilvl w:val="1"/>
          <w:numId w:val="83"/>
        </w:numPr>
      </w:pPr>
      <w:r w:rsidRPr="00397F31">
        <w:t>видеть</w:t>
      </w:r>
      <w:r w:rsidR="007162E5">
        <w:t xml:space="preserve"> </w:t>
      </w:r>
      <w:r w:rsidRPr="00397F31">
        <w:t>проявления</w:t>
      </w:r>
      <w:r w:rsidR="007162E5">
        <w:t xml:space="preserve"> </w:t>
      </w:r>
      <w:r w:rsidRPr="00397F31">
        <w:t>прекрасного</w:t>
      </w:r>
      <w:r w:rsidR="007162E5">
        <w:t xml:space="preserve"> </w:t>
      </w:r>
      <w:r w:rsidRPr="00397F31">
        <w:t>в</w:t>
      </w:r>
      <w:r w:rsidR="007162E5">
        <w:t xml:space="preserve"> </w:t>
      </w:r>
      <w:r w:rsidRPr="00397F31">
        <w:t>произведениях</w:t>
      </w:r>
      <w:r w:rsidR="007162E5">
        <w:t xml:space="preserve"> </w:t>
      </w:r>
      <w:r w:rsidRPr="00397F31">
        <w:t>искусства</w:t>
      </w:r>
      <w:r w:rsidR="007162E5">
        <w:t xml:space="preserve"> </w:t>
      </w:r>
      <w:r w:rsidRPr="00397F31">
        <w:t>(картины,</w:t>
      </w:r>
      <w:r w:rsidR="007162E5">
        <w:t xml:space="preserve"> </w:t>
      </w:r>
      <w:r w:rsidRPr="00397F31">
        <w:t>архитектура,</w:t>
      </w:r>
      <w:r w:rsidR="007162E5">
        <w:t xml:space="preserve"> </w:t>
      </w:r>
      <w:r w:rsidRPr="00397F31">
        <w:t>скульптура</w:t>
      </w:r>
      <w:r w:rsidR="007162E5">
        <w:t xml:space="preserve"> </w:t>
      </w:r>
      <w:r w:rsidRPr="00397F31">
        <w:t>и</w:t>
      </w:r>
      <w:r w:rsidRPr="00397F31">
        <w:rPr>
          <w:iCs/>
        </w:rPr>
        <w:t> </w:t>
      </w:r>
      <w:r w:rsidRPr="00397F31">
        <w:t>т.</w:t>
      </w:r>
      <w:r w:rsidRPr="00397F31">
        <w:rPr>
          <w:iCs/>
        </w:rPr>
        <w:t> </w:t>
      </w:r>
      <w:r w:rsidRPr="00397F31">
        <w:t>д.),</w:t>
      </w:r>
      <w:r w:rsidR="007162E5">
        <w:t xml:space="preserve"> </w:t>
      </w:r>
      <w:r w:rsidRPr="00397F31">
        <w:t>в</w:t>
      </w:r>
      <w:r w:rsidR="007162E5">
        <w:t xml:space="preserve"> </w:t>
      </w:r>
      <w:r w:rsidRPr="00397F31">
        <w:t>природе,</w:t>
      </w:r>
      <w:r w:rsidR="007162E5">
        <w:t xml:space="preserve"> </w:t>
      </w:r>
      <w:r w:rsidRPr="00397F31">
        <w:t>на</w:t>
      </w:r>
      <w:r w:rsidR="007162E5">
        <w:t xml:space="preserve"> </w:t>
      </w:r>
      <w:r w:rsidRPr="00397F31">
        <w:t>улице,</w:t>
      </w:r>
      <w:r w:rsidR="007162E5">
        <w:t xml:space="preserve"> </w:t>
      </w:r>
      <w:r w:rsidRPr="00397F31">
        <w:t>в</w:t>
      </w:r>
      <w:r w:rsidR="007162E5">
        <w:t xml:space="preserve"> </w:t>
      </w:r>
      <w:r w:rsidRPr="00397F31">
        <w:t>быту;</w:t>
      </w:r>
    </w:p>
    <w:p w:rsidR="00397F31" w:rsidRPr="00397F31" w:rsidRDefault="00397F31" w:rsidP="00D62EA9">
      <w:pPr>
        <w:pStyle w:val="affff7"/>
        <w:numPr>
          <w:ilvl w:val="1"/>
          <w:numId w:val="83"/>
        </w:numPr>
      </w:pPr>
      <w:r w:rsidRPr="00397F31">
        <w:t>высказывать</w:t>
      </w:r>
      <w:r w:rsidR="007162E5">
        <w:t xml:space="preserve"> </w:t>
      </w:r>
      <w:r w:rsidRPr="00397F31">
        <w:t>аргументированное</w:t>
      </w:r>
      <w:r w:rsidR="007162E5">
        <w:t xml:space="preserve"> </w:t>
      </w:r>
      <w:r w:rsidRPr="00397F31">
        <w:t>суждение</w:t>
      </w:r>
      <w:r w:rsidR="007162E5">
        <w:t xml:space="preserve"> </w:t>
      </w:r>
      <w:r w:rsidRPr="00397F31">
        <w:t>о</w:t>
      </w:r>
      <w:r w:rsidR="007162E5">
        <w:t xml:space="preserve"> </w:t>
      </w:r>
      <w:r w:rsidRPr="00397F31">
        <w:t>художественных</w:t>
      </w:r>
      <w:r w:rsidR="007162E5">
        <w:t xml:space="preserve"> </w:t>
      </w:r>
      <w:r w:rsidRPr="00397F31">
        <w:t>произведениях,</w:t>
      </w:r>
      <w:r w:rsidR="007162E5">
        <w:t xml:space="preserve"> </w:t>
      </w:r>
      <w:r w:rsidRPr="00397F31">
        <w:t>изображающих</w:t>
      </w:r>
      <w:r w:rsidR="007162E5">
        <w:t xml:space="preserve"> </w:t>
      </w:r>
      <w:r w:rsidRPr="00397F31">
        <w:t>природу</w:t>
      </w:r>
      <w:r w:rsidR="007162E5">
        <w:t xml:space="preserve"> </w:t>
      </w:r>
      <w:r w:rsidRPr="00397F31">
        <w:t>и</w:t>
      </w:r>
      <w:r w:rsidR="007162E5">
        <w:t xml:space="preserve"> </w:t>
      </w:r>
      <w:r w:rsidRPr="00397F31">
        <w:t>человека</w:t>
      </w:r>
      <w:r w:rsidR="007162E5">
        <w:t xml:space="preserve"> </w:t>
      </w:r>
      <w:r w:rsidRPr="00397F31">
        <w:t>в</w:t>
      </w:r>
      <w:r w:rsidR="007162E5">
        <w:t xml:space="preserve"> </w:t>
      </w:r>
      <w:r w:rsidRPr="00397F31">
        <w:t>различных</w:t>
      </w:r>
      <w:r w:rsidR="007162E5">
        <w:t xml:space="preserve"> </w:t>
      </w:r>
      <w:r w:rsidRPr="00397F31">
        <w:t>эмоциональных</w:t>
      </w:r>
      <w:r w:rsidR="007162E5">
        <w:t xml:space="preserve"> </w:t>
      </w:r>
      <w:r w:rsidRPr="00397F31">
        <w:t>состояниях.</w:t>
      </w:r>
    </w:p>
    <w:p w:rsidR="00397F31" w:rsidRPr="00397F31" w:rsidRDefault="00397F31" w:rsidP="00D62EA9">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Азбука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искусства.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Как</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говорит</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искусство?</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84"/>
        </w:numPr>
      </w:pPr>
      <w:r w:rsidRPr="00397F31">
        <w:t>создавать</w:t>
      </w:r>
      <w:r w:rsidR="007162E5">
        <w:t xml:space="preserve"> </w:t>
      </w:r>
      <w:r w:rsidRPr="00397F31">
        <w:t>простые</w:t>
      </w:r>
      <w:r w:rsidR="007162E5">
        <w:t xml:space="preserve"> </w:t>
      </w:r>
      <w:r w:rsidRPr="00397F31">
        <w:t>композиции</w:t>
      </w:r>
      <w:r w:rsidR="007162E5">
        <w:t xml:space="preserve"> </w:t>
      </w:r>
      <w:r w:rsidRPr="00397F31">
        <w:t>на</w:t>
      </w:r>
      <w:r w:rsidR="007162E5">
        <w:t xml:space="preserve"> </w:t>
      </w:r>
      <w:r w:rsidRPr="00397F31">
        <w:t>заданную</w:t>
      </w:r>
      <w:r w:rsidR="007162E5">
        <w:t xml:space="preserve"> </w:t>
      </w:r>
      <w:r w:rsidRPr="00397F31">
        <w:t>тему</w:t>
      </w:r>
      <w:r w:rsidR="007162E5">
        <w:t xml:space="preserve"> </w:t>
      </w:r>
      <w:r w:rsidRPr="00397F31">
        <w:t>на</w:t>
      </w:r>
      <w:r w:rsidR="007162E5">
        <w:t xml:space="preserve"> </w:t>
      </w:r>
      <w:r w:rsidRPr="00397F31">
        <w:t>плоскости</w:t>
      </w:r>
      <w:r w:rsidR="007162E5">
        <w:t xml:space="preserve"> </w:t>
      </w:r>
      <w:r w:rsidRPr="00397F31">
        <w:t>и</w:t>
      </w:r>
      <w:r w:rsidR="007162E5">
        <w:t xml:space="preserve"> </w:t>
      </w:r>
      <w:r w:rsidRPr="00397F31">
        <w:t>в</w:t>
      </w:r>
      <w:r w:rsidR="007162E5">
        <w:t xml:space="preserve"> </w:t>
      </w:r>
      <w:r w:rsidRPr="00397F31">
        <w:t>пространстве;</w:t>
      </w:r>
    </w:p>
    <w:p w:rsidR="00397F31" w:rsidRPr="00397F31" w:rsidRDefault="00397F31" w:rsidP="00D62EA9">
      <w:pPr>
        <w:pStyle w:val="affff7"/>
        <w:numPr>
          <w:ilvl w:val="1"/>
          <w:numId w:val="84"/>
        </w:numPr>
      </w:pPr>
      <w:r w:rsidRPr="00397F31">
        <w:rPr>
          <w:spacing w:val="2"/>
        </w:rPr>
        <w:t>использовать</w:t>
      </w:r>
      <w:r w:rsidR="007162E5">
        <w:rPr>
          <w:spacing w:val="2"/>
        </w:rPr>
        <w:t xml:space="preserve"> </w:t>
      </w:r>
      <w:r w:rsidRPr="00397F31">
        <w:rPr>
          <w:spacing w:val="2"/>
        </w:rPr>
        <w:t>выразительные</w:t>
      </w:r>
      <w:r w:rsidR="007162E5">
        <w:rPr>
          <w:spacing w:val="2"/>
        </w:rPr>
        <w:t xml:space="preserve"> </w:t>
      </w:r>
      <w:r w:rsidRPr="00397F31">
        <w:rPr>
          <w:spacing w:val="2"/>
        </w:rPr>
        <w:t>средства</w:t>
      </w:r>
      <w:r w:rsidR="007162E5">
        <w:rPr>
          <w:spacing w:val="2"/>
        </w:rPr>
        <w:t xml:space="preserve"> </w:t>
      </w:r>
      <w:r w:rsidRPr="00397F31">
        <w:rPr>
          <w:spacing w:val="2"/>
        </w:rPr>
        <w:t>изобразительного</w:t>
      </w:r>
      <w:r w:rsidR="007162E5">
        <w:rPr>
          <w:spacing w:val="2"/>
        </w:rPr>
        <w:t xml:space="preserve"> </w:t>
      </w:r>
      <w:r w:rsidRPr="00397F31">
        <w:rPr>
          <w:spacing w:val="2"/>
        </w:rPr>
        <w:t>искусства:</w:t>
      </w:r>
      <w:r w:rsidR="007162E5">
        <w:rPr>
          <w:spacing w:val="2"/>
        </w:rPr>
        <w:t xml:space="preserve"> </w:t>
      </w:r>
      <w:r w:rsidRPr="00397F31">
        <w:rPr>
          <w:spacing w:val="2"/>
        </w:rPr>
        <w:t>композицию,</w:t>
      </w:r>
      <w:r w:rsidR="007162E5">
        <w:rPr>
          <w:spacing w:val="2"/>
        </w:rPr>
        <w:t xml:space="preserve"> </w:t>
      </w:r>
      <w:r w:rsidRPr="00397F31">
        <w:rPr>
          <w:spacing w:val="2"/>
        </w:rPr>
        <w:t>форму,</w:t>
      </w:r>
      <w:r w:rsidR="007162E5">
        <w:rPr>
          <w:spacing w:val="2"/>
        </w:rPr>
        <w:t xml:space="preserve"> </w:t>
      </w:r>
      <w:r w:rsidRPr="00397F31">
        <w:rPr>
          <w:spacing w:val="2"/>
        </w:rPr>
        <w:t>ритм,</w:t>
      </w:r>
      <w:r w:rsidR="007162E5">
        <w:rPr>
          <w:spacing w:val="2"/>
        </w:rPr>
        <w:t xml:space="preserve"> </w:t>
      </w:r>
      <w:r w:rsidRPr="00397F31">
        <w:rPr>
          <w:spacing w:val="2"/>
        </w:rPr>
        <w:t>линию,</w:t>
      </w:r>
      <w:r w:rsidR="007162E5">
        <w:rPr>
          <w:spacing w:val="2"/>
        </w:rPr>
        <w:t xml:space="preserve"> </w:t>
      </w:r>
      <w:r w:rsidRPr="00397F31">
        <w:rPr>
          <w:spacing w:val="2"/>
        </w:rPr>
        <w:t>цвет,</w:t>
      </w:r>
      <w:r w:rsidR="007162E5">
        <w:rPr>
          <w:spacing w:val="2"/>
        </w:rPr>
        <w:t xml:space="preserve"> </w:t>
      </w:r>
      <w:r w:rsidRPr="00397F31">
        <w:rPr>
          <w:spacing w:val="2"/>
        </w:rPr>
        <w:t>объем,</w:t>
      </w:r>
      <w:r w:rsidR="007162E5">
        <w:rPr>
          <w:spacing w:val="2"/>
        </w:rPr>
        <w:t xml:space="preserve"> </w:t>
      </w:r>
      <w:r w:rsidRPr="00397F31">
        <w:t>фактуру;</w:t>
      </w:r>
      <w:r w:rsidR="007162E5">
        <w:t xml:space="preserve"> </w:t>
      </w:r>
      <w:r w:rsidRPr="00397F31">
        <w:t>различные</w:t>
      </w:r>
      <w:r w:rsidR="007162E5">
        <w:t xml:space="preserve"> </w:t>
      </w:r>
      <w:r w:rsidRPr="00397F31">
        <w:t>художественные</w:t>
      </w:r>
      <w:r w:rsidR="007162E5">
        <w:t xml:space="preserve"> </w:t>
      </w:r>
      <w:r w:rsidRPr="00397F31">
        <w:t>материалы</w:t>
      </w:r>
      <w:r w:rsidR="007162E5">
        <w:t xml:space="preserve"> </w:t>
      </w:r>
      <w:r w:rsidRPr="00397F31">
        <w:t>для</w:t>
      </w:r>
      <w:r w:rsidR="007162E5">
        <w:t xml:space="preserve"> </w:t>
      </w:r>
      <w:r w:rsidRPr="00397F31">
        <w:t>воплощения</w:t>
      </w:r>
      <w:r w:rsidR="007162E5">
        <w:t xml:space="preserve"> </w:t>
      </w:r>
      <w:r w:rsidRPr="00397F31">
        <w:t>собственного</w:t>
      </w:r>
      <w:r w:rsidR="007162E5">
        <w:t xml:space="preserve"> </w:t>
      </w:r>
      <w:r w:rsidRPr="00397F31">
        <w:t>художественно­творческого</w:t>
      </w:r>
      <w:r w:rsidR="007162E5">
        <w:t xml:space="preserve"> </w:t>
      </w:r>
      <w:r w:rsidRPr="00397F31">
        <w:t>замысла;</w:t>
      </w:r>
    </w:p>
    <w:p w:rsidR="00397F31" w:rsidRPr="00397F31" w:rsidRDefault="00397F31" w:rsidP="00D62EA9">
      <w:pPr>
        <w:pStyle w:val="affff7"/>
        <w:numPr>
          <w:ilvl w:val="1"/>
          <w:numId w:val="84"/>
        </w:numPr>
      </w:pPr>
      <w:r w:rsidRPr="00397F31">
        <w:rPr>
          <w:spacing w:val="2"/>
        </w:rPr>
        <w:t>различать</w:t>
      </w:r>
      <w:r w:rsidR="007162E5">
        <w:rPr>
          <w:spacing w:val="2"/>
        </w:rPr>
        <w:t xml:space="preserve"> </w:t>
      </w:r>
      <w:r w:rsidRPr="00397F31">
        <w:rPr>
          <w:spacing w:val="2"/>
        </w:rPr>
        <w:t>основные</w:t>
      </w:r>
      <w:r w:rsidR="007162E5">
        <w:rPr>
          <w:spacing w:val="2"/>
        </w:rPr>
        <w:t xml:space="preserve"> </w:t>
      </w:r>
      <w:r w:rsidRPr="00397F31">
        <w:rPr>
          <w:spacing w:val="2"/>
        </w:rPr>
        <w:t>и</w:t>
      </w:r>
      <w:r w:rsidR="007162E5">
        <w:rPr>
          <w:spacing w:val="2"/>
        </w:rPr>
        <w:t xml:space="preserve"> </w:t>
      </w:r>
      <w:r w:rsidRPr="00397F31">
        <w:rPr>
          <w:spacing w:val="2"/>
        </w:rPr>
        <w:t>составные,</w:t>
      </w:r>
      <w:r w:rsidR="007162E5">
        <w:rPr>
          <w:spacing w:val="2"/>
        </w:rPr>
        <w:t xml:space="preserve"> </w:t>
      </w:r>
      <w:r w:rsidRPr="00397F31">
        <w:rPr>
          <w:spacing w:val="2"/>
        </w:rPr>
        <w:t>теплые</w:t>
      </w:r>
      <w:r w:rsidR="007162E5">
        <w:rPr>
          <w:spacing w:val="2"/>
        </w:rPr>
        <w:t xml:space="preserve"> </w:t>
      </w:r>
      <w:r w:rsidRPr="00397F31">
        <w:rPr>
          <w:spacing w:val="2"/>
        </w:rPr>
        <w:t>и</w:t>
      </w:r>
      <w:r w:rsidR="007162E5">
        <w:rPr>
          <w:spacing w:val="2"/>
        </w:rPr>
        <w:t xml:space="preserve"> </w:t>
      </w:r>
      <w:r w:rsidRPr="00397F31">
        <w:rPr>
          <w:spacing w:val="2"/>
        </w:rPr>
        <w:t>холодные</w:t>
      </w:r>
      <w:r w:rsidR="007162E5">
        <w:rPr>
          <w:spacing w:val="2"/>
        </w:rPr>
        <w:t xml:space="preserve"> </w:t>
      </w:r>
      <w:r w:rsidRPr="00397F31">
        <w:t>цвета;</w:t>
      </w:r>
      <w:r w:rsidR="007162E5">
        <w:t xml:space="preserve"> </w:t>
      </w:r>
      <w:r w:rsidRPr="00397F31">
        <w:t>изменять</w:t>
      </w:r>
      <w:r w:rsidR="007162E5">
        <w:t xml:space="preserve"> </w:t>
      </w:r>
      <w:r w:rsidRPr="00397F31">
        <w:t>их</w:t>
      </w:r>
      <w:r w:rsidR="007162E5">
        <w:t xml:space="preserve"> </w:t>
      </w:r>
      <w:r w:rsidRPr="00397F31">
        <w:t>эмоциональную</w:t>
      </w:r>
      <w:r w:rsidR="007162E5">
        <w:t xml:space="preserve"> </w:t>
      </w:r>
      <w:r w:rsidRPr="00397F31">
        <w:t>напряженность</w:t>
      </w:r>
      <w:r w:rsidR="007162E5">
        <w:t xml:space="preserve"> </w:t>
      </w:r>
      <w:r w:rsidRPr="00397F31">
        <w:t>с</w:t>
      </w:r>
      <w:r w:rsidR="007162E5">
        <w:t xml:space="preserve"> </w:t>
      </w:r>
      <w:r w:rsidRPr="00397F31">
        <w:t>помощью</w:t>
      </w:r>
      <w:r w:rsidR="007162E5">
        <w:t xml:space="preserve"> </w:t>
      </w:r>
      <w:r w:rsidRPr="00397F31">
        <w:t>смешивания</w:t>
      </w:r>
      <w:r w:rsidR="007162E5">
        <w:t xml:space="preserve"> </w:t>
      </w:r>
      <w:r w:rsidRPr="00397F31">
        <w:t>с</w:t>
      </w:r>
      <w:r w:rsidR="007162E5">
        <w:t xml:space="preserve"> </w:t>
      </w:r>
      <w:r w:rsidRPr="00397F31">
        <w:t>белой</w:t>
      </w:r>
      <w:r w:rsidR="007162E5">
        <w:t xml:space="preserve"> </w:t>
      </w:r>
      <w:r w:rsidRPr="00397F31">
        <w:t>и</w:t>
      </w:r>
      <w:r w:rsidR="007162E5">
        <w:t xml:space="preserve"> </w:t>
      </w:r>
      <w:r w:rsidRPr="00397F31">
        <w:t>черной</w:t>
      </w:r>
      <w:r w:rsidR="007162E5">
        <w:t xml:space="preserve"> </w:t>
      </w:r>
      <w:r w:rsidRPr="00397F31">
        <w:lastRenderedPageBreak/>
        <w:t>красками;</w:t>
      </w:r>
      <w:r w:rsidR="007162E5">
        <w:t xml:space="preserve"> </w:t>
      </w:r>
      <w:r w:rsidRPr="00397F31">
        <w:t>использовать</w:t>
      </w:r>
      <w:r w:rsidR="007162E5">
        <w:t xml:space="preserve"> </w:t>
      </w:r>
      <w:r w:rsidRPr="00397F31">
        <w:rPr>
          <w:spacing w:val="2"/>
        </w:rPr>
        <w:t>их</w:t>
      </w:r>
      <w:r w:rsidR="007162E5">
        <w:rPr>
          <w:spacing w:val="2"/>
        </w:rPr>
        <w:t xml:space="preserve"> </w:t>
      </w:r>
      <w:r w:rsidRPr="00397F31">
        <w:rPr>
          <w:spacing w:val="2"/>
        </w:rPr>
        <w:t>для</w:t>
      </w:r>
      <w:r w:rsidR="007162E5">
        <w:rPr>
          <w:spacing w:val="2"/>
        </w:rPr>
        <w:t xml:space="preserve"> </w:t>
      </w:r>
      <w:r w:rsidRPr="00397F31">
        <w:rPr>
          <w:spacing w:val="2"/>
        </w:rPr>
        <w:t>передачи</w:t>
      </w:r>
      <w:r w:rsidR="007162E5">
        <w:rPr>
          <w:spacing w:val="2"/>
        </w:rPr>
        <w:t xml:space="preserve"> </w:t>
      </w:r>
      <w:r w:rsidRPr="00397F31">
        <w:rPr>
          <w:spacing w:val="2"/>
        </w:rPr>
        <w:t>художественного</w:t>
      </w:r>
      <w:r w:rsidR="007162E5">
        <w:rPr>
          <w:spacing w:val="2"/>
        </w:rPr>
        <w:t xml:space="preserve"> </w:t>
      </w:r>
      <w:r w:rsidRPr="00397F31">
        <w:rPr>
          <w:spacing w:val="2"/>
        </w:rPr>
        <w:t>замысла</w:t>
      </w:r>
      <w:r w:rsidR="007162E5">
        <w:rPr>
          <w:spacing w:val="2"/>
        </w:rPr>
        <w:t xml:space="preserve"> </w:t>
      </w:r>
      <w:r w:rsidRPr="00397F31">
        <w:rPr>
          <w:spacing w:val="2"/>
        </w:rPr>
        <w:t>в</w:t>
      </w:r>
      <w:r w:rsidR="007162E5">
        <w:rPr>
          <w:spacing w:val="2"/>
        </w:rPr>
        <w:t xml:space="preserve"> </w:t>
      </w:r>
      <w:r w:rsidRPr="00397F31">
        <w:rPr>
          <w:spacing w:val="2"/>
        </w:rPr>
        <w:t>собственной</w:t>
      </w:r>
      <w:r w:rsidR="007162E5">
        <w:rPr>
          <w:spacing w:val="2"/>
        </w:rPr>
        <w:t xml:space="preserve"> </w:t>
      </w:r>
      <w:r w:rsidRPr="00397F31">
        <w:t>учебно­творческой</w:t>
      </w:r>
      <w:r w:rsidR="007162E5">
        <w:t xml:space="preserve"> </w:t>
      </w:r>
      <w:r w:rsidRPr="00397F31">
        <w:t>деятельности;</w:t>
      </w:r>
    </w:p>
    <w:p w:rsidR="00397F31" w:rsidRPr="00397F31" w:rsidRDefault="00397F31" w:rsidP="00D62EA9">
      <w:pPr>
        <w:pStyle w:val="affff7"/>
        <w:numPr>
          <w:ilvl w:val="1"/>
          <w:numId w:val="84"/>
        </w:numPr>
        <w:rPr>
          <w:spacing w:val="-2"/>
        </w:rPr>
      </w:pPr>
      <w:r w:rsidRPr="00397F31">
        <w:rPr>
          <w:spacing w:val="2"/>
        </w:rPr>
        <w:t>создавать</w:t>
      </w:r>
      <w:r w:rsidR="007162E5">
        <w:rPr>
          <w:spacing w:val="2"/>
        </w:rPr>
        <w:t xml:space="preserve"> </w:t>
      </w:r>
      <w:r w:rsidRPr="00397F31">
        <w:rPr>
          <w:spacing w:val="2"/>
        </w:rPr>
        <w:t>средствами</w:t>
      </w:r>
      <w:r w:rsidR="007162E5">
        <w:rPr>
          <w:spacing w:val="2"/>
        </w:rPr>
        <w:t xml:space="preserve"> </w:t>
      </w:r>
      <w:r w:rsidRPr="00397F31">
        <w:rPr>
          <w:spacing w:val="2"/>
        </w:rPr>
        <w:t>живописи,</w:t>
      </w:r>
      <w:r w:rsidR="007162E5">
        <w:rPr>
          <w:spacing w:val="2"/>
        </w:rPr>
        <w:t xml:space="preserve"> </w:t>
      </w:r>
      <w:r w:rsidRPr="00397F31">
        <w:rPr>
          <w:spacing w:val="2"/>
        </w:rPr>
        <w:t>графики,</w:t>
      </w:r>
      <w:r w:rsidR="007162E5">
        <w:rPr>
          <w:spacing w:val="2"/>
        </w:rPr>
        <w:t xml:space="preserve"> </w:t>
      </w:r>
      <w:r w:rsidRPr="00397F31">
        <w:rPr>
          <w:spacing w:val="2"/>
        </w:rPr>
        <w:t>скульптуры,</w:t>
      </w:r>
      <w:r w:rsidRPr="00397F31">
        <w:t>декоративно­прикладного</w:t>
      </w:r>
      <w:r w:rsidR="007162E5">
        <w:t xml:space="preserve"> </w:t>
      </w:r>
      <w:r w:rsidRPr="00397F31">
        <w:t>искусства</w:t>
      </w:r>
      <w:r w:rsidR="007162E5">
        <w:t xml:space="preserve"> </w:t>
      </w:r>
      <w:r w:rsidRPr="00397F31">
        <w:t>образ</w:t>
      </w:r>
      <w:r w:rsidR="007162E5">
        <w:t xml:space="preserve"> </w:t>
      </w:r>
      <w:r w:rsidRPr="00397F31">
        <w:t>человека:</w:t>
      </w:r>
      <w:r w:rsidR="007162E5">
        <w:t xml:space="preserve"> </w:t>
      </w:r>
      <w:r w:rsidRPr="00397F31">
        <w:t>переда</w:t>
      </w:r>
      <w:r w:rsidRPr="00397F31">
        <w:rPr>
          <w:spacing w:val="-2"/>
        </w:rPr>
        <w:t>вать</w:t>
      </w:r>
      <w:r w:rsidR="007162E5">
        <w:rPr>
          <w:spacing w:val="-2"/>
        </w:rPr>
        <w:t xml:space="preserve"> </w:t>
      </w:r>
      <w:r w:rsidRPr="00397F31">
        <w:rPr>
          <w:spacing w:val="-2"/>
        </w:rPr>
        <w:t>на</w:t>
      </w:r>
      <w:r w:rsidR="007162E5">
        <w:rPr>
          <w:spacing w:val="-2"/>
        </w:rPr>
        <w:t xml:space="preserve"> </w:t>
      </w:r>
      <w:r w:rsidRPr="00397F31">
        <w:rPr>
          <w:spacing w:val="-2"/>
        </w:rPr>
        <w:t>плоскости</w:t>
      </w:r>
      <w:r w:rsidR="007162E5">
        <w:rPr>
          <w:spacing w:val="-2"/>
        </w:rPr>
        <w:t xml:space="preserve"> </w:t>
      </w:r>
      <w:r w:rsidRPr="00397F31">
        <w:rPr>
          <w:spacing w:val="-2"/>
        </w:rPr>
        <w:t>и</w:t>
      </w:r>
      <w:r w:rsidR="007162E5">
        <w:rPr>
          <w:spacing w:val="-2"/>
        </w:rPr>
        <w:t xml:space="preserve"> </w:t>
      </w:r>
      <w:r w:rsidRPr="00397F31">
        <w:rPr>
          <w:spacing w:val="-2"/>
        </w:rPr>
        <w:t>в</w:t>
      </w:r>
      <w:r w:rsidR="007162E5">
        <w:rPr>
          <w:spacing w:val="-2"/>
        </w:rPr>
        <w:t xml:space="preserve"> </w:t>
      </w:r>
      <w:r w:rsidRPr="00397F31">
        <w:rPr>
          <w:spacing w:val="-2"/>
        </w:rPr>
        <w:t>объеме</w:t>
      </w:r>
      <w:r w:rsidR="007162E5">
        <w:rPr>
          <w:spacing w:val="-2"/>
        </w:rPr>
        <w:t xml:space="preserve"> </w:t>
      </w:r>
      <w:r w:rsidRPr="00397F31">
        <w:rPr>
          <w:spacing w:val="-2"/>
        </w:rPr>
        <w:t>пропорции</w:t>
      </w:r>
      <w:r w:rsidR="007162E5">
        <w:rPr>
          <w:spacing w:val="-2"/>
        </w:rPr>
        <w:t xml:space="preserve"> </w:t>
      </w:r>
      <w:r w:rsidRPr="00397F31">
        <w:rPr>
          <w:spacing w:val="-2"/>
        </w:rPr>
        <w:t>лица,</w:t>
      </w:r>
      <w:r w:rsidR="007162E5">
        <w:rPr>
          <w:spacing w:val="-2"/>
        </w:rPr>
        <w:t xml:space="preserve"> </w:t>
      </w:r>
      <w:r w:rsidRPr="00397F31">
        <w:rPr>
          <w:spacing w:val="-2"/>
        </w:rPr>
        <w:t>фигуры;</w:t>
      </w:r>
      <w:r w:rsidR="007162E5">
        <w:rPr>
          <w:spacing w:val="-2"/>
        </w:rPr>
        <w:t xml:space="preserve"> </w:t>
      </w:r>
      <w:r w:rsidRPr="00397F31">
        <w:rPr>
          <w:spacing w:val="-2"/>
        </w:rPr>
        <w:t>передавать</w:t>
      </w:r>
      <w:r w:rsidR="007162E5">
        <w:rPr>
          <w:spacing w:val="-2"/>
        </w:rPr>
        <w:t xml:space="preserve"> </w:t>
      </w:r>
      <w:r w:rsidRPr="00397F31">
        <w:rPr>
          <w:spacing w:val="-2"/>
        </w:rPr>
        <w:t>характерные</w:t>
      </w:r>
      <w:r w:rsidR="007162E5">
        <w:rPr>
          <w:spacing w:val="-2"/>
        </w:rPr>
        <w:t xml:space="preserve"> </w:t>
      </w:r>
      <w:r w:rsidRPr="00397F31">
        <w:rPr>
          <w:spacing w:val="-2"/>
        </w:rPr>
        <w:t>черты</w:t>
      </w:r>
      <w:r w:rsidR="007162E5">
        <w:rPr>
          <w:spacing w:val="-2"/>
        </w:rPr>
        <w:t xml:space="preserve"> </w:t>
      </w:r>
      <w:r w:rsidRPr="00397F31">
        <w:rPr>
          <w:spacing w:val="-2"/>
        </w:rPr>
        <w:t>внешнего</w:t>
      </w:r>
      <w:r w:rsidR="007162E5">
        <w:rPr>
          <w:spacing w:val="-2"/>
        </w:rPr>
        <w:t xml:space="preserve"> </w:t>
      </w:r>
      <w:r w:rsidRPr="00397F31">
        <w:rPr>
          <w:spacing w:val="-2"/>
        </w:rPr>
        <w:t>облика,</w:t>
      </w:r>
      <w:r w:rsidR="007162E5">
        <w:rPr>
          <w:spacing w:val="-2"/>
        </w:rPr>
        <w:t xml:space="preserve"> </w:t>
      </w:r>
      <w:r w:rsidRPr="00397F31">
        <w:rPr>
          <w:spacing w:val="-2"/>
        </w:rPr>
        <w:t>одежды,</w:t>
      </w:r>
      <w:r w:rsidR="007162E5">
        <w:rPr>
          <w:spacing w:val="-2"/>
        </w:rPr>
        <w:t xml:space="preserve"> </w:t>
      </w:r>
      <w:r w:rsidRPr="00397F31">
        <w:rPr>
          <w:spacing w:val="-2"/>
        </w:rPr>
        <w:t>украшений</w:t>
      </w:r>
      <w:r w:rsidR="007162E5">
        <w:rPr>
          <w:spacing w:val="-2"/>
        </w:rPr>
        <w:t xml:space="preserve"> </w:t>
      </w:r>
      <w:r w:rsidRPr="00397F31">
        <w:rPr>
          <w:spacing w:val="-2"/>
        </w:rPr>
        <w:t>человека;</w:t>
      </w:r>
    </w:p>
    <w:p w:rsidR="00397F31" w:rsidRPr="00397F31" w:rsidRDefault="00397F31" w:rsidP="00D62EA9">
      <w:pPr>
        <w:pStyle w:val="affff7"/>
        <w:numPr>
          <w:ilvl w:val="1"/>
          <w:numId w:val="84"/>
        </w:numPr>
      </w:pPr>
      <w:r w:rsidRPr="00397F31">
        <w:rPr>
          <w:spacing w:val="-4"/>
        </w:rPr>
        <w:t>наблюдать,</w:t>
      </w:r>
      <w:r w:rsidR="007162E5">
        <w:rPr>
          <w:spacing w:val="-4"/>
        </w:rPr>
        <w:t xml:space="preserve"> </w:t>
      </w:r>
      <w:r w:rsidRPr="00397F31">
        <w:rPr>
          <w:spacing w:val="-4"/>
        </w:rPr>
        <w:t>сравнивать,</w:t>
      </w:r>
      <w:r w:rsidR="007162E5">
        <w:rPr>
          <w:spacing w:val="-4"/>
        </w:rPr>
        <w:t xml:space="preserve"> </w:t>
      </w:r>
      <w:r w:rsidRPr="00397F31">
        <w:rPr>
          <w:spacing w:val="-4"/>
        </w:rPr>
        <w:t>сопоставлять</w:t>
      </w:r>
      <w:r w:rsidR="007162E5">
        <w:rPr>
          <w:spacing w:val="-4"/>
        </w:rPr>
        <w:t xml:space="preserve"> </w:t>
      </w:r>
      <w:r w:rsidRPr="00397F31">
        <w:rPr>
          <w:spacing w:val="-4"/>
        </w:rPr>
        <w:t>и</w:t>
      </w:r>
      <w:r w:rsidR="007162E5">
        <w:rPr>
          <w:spacing w:val="-4"/>
        </w:rPr>
        <w:t xml:space="preserve"> </w:t>
      </w:r>
      <w:r w:rsidRPr="00397F31">
        <w:rPr>
          <w:spacing w:val="-4"/>
        </w:rPr>
        <w:t>анализировать</w:t>
      </w:r>
      <w:r w:rsidR="007162E5">
        <w:rPr>
          <w:spacing w:val="-4"/>
        </w:rPr>
        <w:t xml:space="preserve"> </w:t>
      </w:r>
      <w:r w:rsidRPr="00397F31">
        <w:rPr>
          <w:spacing w:val="-4"/>
        </w:rPr>
        <w:t>про</w:t>
      </w:r>
      <w:r w:rsidRPr="00397F31">
        <w:rPr>
          <w:spacing w:val="2"/>
        </w:rPr>
        <w:t>странственную</w:t>
      </w:r>
      <w:r w:rsidR="007162E5">
        <w:rPr>
          <w:spacing w:val="2"/>
        </w:rPr>
        <w:t xml:space="preserve"> </w:t>
      </w:r>
      <w:r w:rsidRPr="00397F31">
        <w:rPr>
          <w:spacing w:val="2"/>
        </w:rPr>
        <w:t>форму</w:t>
      </w:r>
      <w:r w:rsidR="007162E5">
        <w:rPr>
          <w:spacing w:val="2"/>
        </w:rPr>
        <w:t xml:space="preserve"> </w:t>
      </w:r>
      <w:r w:rsidRPr="00397F31">
        <w:rPr>
          <w:spacing w:val="2"/>
        </w:rPr>
        <w:t>предмета;</w:t>
      </w:r>
      <w:r w:rsidR="007162E5">
        <w:rPr>
          <w:spacing w:val="2"/>
        </w:rPr>
        <w:t xml:space="preserve"> </w:t>
      </w:r>
      <w:r w:rsidRPr="00397F31">
        <w:rPr>
          <w:spacing w:val="2"/>
        </w:rPr>
        <w:t>изображать</w:t>
      </w:r>
      <w:r w:rsidR="007162E5">
        <w:rPr>
          <w:spacing w:val="2"/>
        </w:rPr>
        <w:t xml:space="preserve"> </w:t>
      </w:r>
      <w:r w:rsidRPr="00397F31">
        <w:rPr>
          <w:spacing w:val="2"/>
        </w:rPr>
        <w:t>предметы</w:t>
      </w:r>
      <w:r w:rsidR="007162E5">
        <w:rPr>
          <w:spacing w:val="2"/>
        </w:rPr>
        <w:t xml:space="preserve"> </w:t>
      </w:r>
      <w:r w:rsidRPr="00397F31">
        <w:rPr>
          <w:spacing w:val="2"/>
        </w:rPr>
        <w:t>раз</w:t>
      </w:r>
      <w:r w:rsidRPr="00397F31">
        <w:t>личной</w:t>
      </w:r>
      <w:r w:rsidR="007162E5">
        <w:t xml:space="preserve"> </w:t>
      </w:r>
      <w:r w:rsidRPr="00397F31">
        <w:t>формы;</w:t>
      </w:r>
      <w:r w:rsidR="007162E5">
        <w:t xml:space="preserve"> </w:t>
      </w:r>
      <w:r w:rsidRPr="00397F31">
        <w:t>использовать</w:t>
      </w:r>
      <w:r w:rsidR="007162E5">
        <w:t xml:space="preserve"> </w:t>
      </w:r>
      <w:r w:rsidRPr="00397F31">
        <w:t>простые</w:t>
      </w:r>
      <w:r w:rsidR="007162E5">
        <w:t xml:space="preserve"> </w:t>
      </w:r>
      <w:r w:rsidRPr="00397F31">
        <w:t>формы</w:t>
      </w:r>
      <w:r w:rsidR="007162E5">
        <w:t xml:space="preserve"> </w:t>
      </w:r>
      <w:r w:rsidRPr="00397F31">
        <w:t>для</w:t>
      </w:r>
      <w:r w:rsidR="007162E5">
        <w:t xml:space="preserve"> </w:t>
      </w:r>
      <w:r w:rsidRPr="00397F31">
        <w:t>создания</w:t>
      </w:r>
      <w:r w:rsidR="007162E5">
        <w:t xml:space="preserve"> </w:t>
      </w:r>
      <w:r w:rsidRPr="00397F31">
        <w:rPr>
          <w:spacing w:val="2"/>
        </w:rPr>
        <w:t>выразительных</w:t>
      </w:r>
      <w:r w:rsidR="007162E5">
        <w:rPr>
          <w:spacing w:val="2"/>
        </w:rPr>
        <w:t xml:space="preserve"> </w:t>
      </w:r>
      <w:r w:rsidRPr="00397F31">
        <w:rPr>
          <w:spacing w:val="2"/>
        </w:rPr>
        <w:t>образов</w:t>
      </w:r>
      <w:r w:rsidR="007162E5">
        <w:rPr>
          <w:spacing w:val="2"/>
        </w:rPr>
        <w:t xml:space="preserve"> </w:t>
      </w:r>
      <w:r w:rsidRPr="00397F31">
        <w:rPr>
          <w:spacing w:val="2"/>
        </w:rPr>
        <w:t>в</w:t>
      </w:r>
      <w:r w:rsidR="007162E5">
        <w:rPr>
          <w:spacing w:val="2"/>
        </w:rPr>
        <w:t xml:space="preserve"> </w:t>
      </w:r>
      <w:r w:rsidRPr="00397F31">
        <w:rPr>
          <w:spacing w:val="2"/>
        </w:rPr>
        <w:t>живописи,</w:t>
      </w:r>
      <w:r w:rsidR="007162E5">
        <w:rPr>
          <w:spacing w:val="2"/>
        </w:rPr>
        <w:t xml:space="preserve"> </w:t>
      </w:r>
      <w:r w:rsidRPr="00397F31">
        <w:rPr>
          <w:spacing w:val="2"/>
        </w:rPr>
        <w:t>скульптуре,</w:t>
      </w:r>
      <w:r w:rsidR="007162E5">
        <w:rPr>
          <w:spacing w:val="2"/>
        </w:rPr>
        <w:t xml:space="preserve"> </w:t>
      </w:r>
      <w:r w:rsidRPr="00397F31">
        <w:rPr>
          <w:spacing w:val="2"/>
        </w:rPr>
        <w:t>графике,</w:t>
      </w:r>
      <w:r w:rsidR="007162E5">
        <w:rPr>
          <w:spacing w:val="2"/>
        </w:rPr>
        <w:t xml:space="preserve"> </w:t>
      </w:r>
      <w:r w:rsidRPr="00397F31">
        <w:t>художественном</w:t>
      </w:r>
      <w:r w:rsidR="007162E5">
        <w:t xml:space="preserve"> </w:t>
      </w:r>
      <w:r w:rsidRPr="00397F31">
        <w:t>конструировании;</w:t>
      </w:r>
    </w:p>
    <w:p w:rsidR="00397F31" w:rsidRPr="00397F31" w:rsidRDefault="00397F31" w:rsidP="00D62EA9">
      <w:pPr>
        <w:pStyle w:val="affff7"/>
        <w:numPr>
          <w:ilvl w:val="1"/>
          <w:numId w:val="84"/>
        </w:numPr>
      </w:pPr>
      <w:r w:rsidRPr="00397F31">
        <w:rPr>
          <w:spacing w:val="-4"/>
        </w:rPr>
        <w:t>использовать</w:t>
      </w:r>
      <w:r w:rsidR="007162E5">
        <w:rPr>
          <w:spacing w:val="-4"/>
        </w:rPr>
        <w:t xml:space="preserve"> </w:t>
      </w:r>
      <w:r w:rsidRPr="00397F31">
        <w:rPr>
          <w:spacing w:val="-4"/>
        </w:rPr>
        <w:t>декоративные</w:t>
      </w:r>
      <w:r w:rsidR="007162E5">
        <w:rPr>
          <w:spacing w:val="-4"/>
        </w:rPr>
        <w:t xml:space="preserve"> </w:t>
      </w:r>
      <w:r w:rsidRPr="00397F31">
        <w:rPr>
          <w:spacing w:val="-4"/>
        </w:rPr>
        <w:t>элементы,</w:t>
      </w:r>
      <w:r w:rsidR="007162E5">
        <w:rPr>
          <w:spacing w:val="-4"/>
        </w:rPr>
        <w:t xml:space="preserve"> </w:t>
      </w:r>
      <w:r w:rsidRPr="00397F31">
        <w:rPr>
          <w:spacing w:val="-4"/>
        </w:rPr>
        <w:t>геометрические,</w:t>
      </w:r>
      <w:r w:rsidR="007162E5">
        <w:rPr>
          <w:spacing w:val="-4"/>
        </w:rPr>
        <w:t xml:space="preserve"> </w:t>
      </w:r>
      <w:r w:rsidRPr="00397F31">
        <w:rPr>
          <w:spacing w:val="-4"/>
        </w:rPr>
        <w:t>рас</w:t>
      </w:r>
      <w:r w:rsidRPr="00397F31">
        <w:t>тительные</w:t>
      </w:r>
      <w:r w:rsidR="007162E5">
        <w:t xml:space="preserve"> </w:t>
      </w:r>
      <w:r w:rsidRPr="00397F31">
        <w:t>узоры</w:t>
      </w:r>
      <w:r w:rsidR="007162E5">
        <w:t xml:space="preserve"> </w:t>
      </w:r>
      <w:r w:rsidRPr="00397F31">
        <w:t>для</w:t>
      </w:r>
      <w:r w:rsidR="007162E5">
        <w:t xml:space="preserve"> </w:t>
      </w:r>
      <w:r w:rsidRPr="00397F31">
        <w:t>украшения</w:t>
      </w:r>
      <w:r w:rsidR="007162E5">
        <w:t xml:space="preserve"> </w:t>
      </w:r>
      <w:r w:rsidRPr="00397F31">
        <w:t>своих</w:t>
      </w:r>
      <w:r w:rsidR="007162E5">
        <w:t xml:space="preserve"> </w:t>
      </w:r>
      <w:r w:rsidRPr="00397F31">
        <w:t>изделий</w:t>
      </w:r>
      <w:r w:rsidR="007162E5">
        <w:t xml:space="preserve"> </w:t>
      </w:r>
      <w:r w:rsidRPr="00397F31">
        <w:t>и</w:t>
      </w:r>
      <w:r w:rsidR="007162E5">
        <w:t xml:space="preserve"> </w:t>
      </w:r>
      <w:r w:rsidRPr="00397F31">
        <w:t>предметов</w:t>
      </w:r>
      <w:r w:rsidR="007162E5">
        <w:t xml:space="preserve"> </w:t>
      </w:r>
      <w:r w:rsidRPr="00397F31">
        <w:t>быта;</w:t>
      </w:r>
      <w:r w:rsidR="007162E5">
        <w:t xml:space="preserve"> </w:t>
      </w:r>
      <w:r w:rsidRPr="00397F31">
        <w:t>использовать</w:t>
      </w:r>
      <w:r w:rsidR="007162E5">
        <w:t xml:space="preserve"> </w:t>
      </w:r>
      <w:r w:rsidRPr="00397F31">
        <w:t>ритм</w:t>
      </w:r>
      <w:r w:rsidR="007162E5">
        <w:t xml:space="preserve"> </w:t>
      </w:r>
      <w:r w:rsidRPr="00397F31">
        <w:t>и</w:t>
      </w:r>
      <w:r w:rsidR="007162E5">
        <w:t xml:space="preserve"> </w:t>
      </w:r>
      <w:r w:rsidRPr="00397F31">
        <w:t>стилизацию</w:t>
      </w:r>
      <w:r w:rsidR="007162E5">
        <w:t xml:space="preserve"> </w:t>
      </w:r>
      <w:r w:rsidRPr="00397F31">
        <w:t>форм</w:t>
      </w:r>
      <w:r w:rsidR="007162E5">
        <w:t xml:space="preserve"> </w:t>
      </w:r>
      <w:r w:rsidRPr="00397F31">
        <w:t>для</w:t>
      </w:r>
      <w:r w:rsidR="007162E5">
        <w:t xml:space="preserve"> </w:t>
      </w:r>
      <w:r w:rsidRPr="00397F31">
        <w:t>создания</w:t>
      </w:r>
      <w:r w:rsidR="007162E5">
        <w:t xml:space="preserve"> </w:t>
      </w:r>
      <w:r w:rsidRPr="00397F31">
        <w:t>орнамента;</w:t>
      </w:r>
      <w:r w:rsidR="007162E5">
        <w:t xml:space="preserve"> </w:t>
      </w:r>
      <w:r w:rsidRPr="00397F31">
        <w:t>передавать</w:t>
      </w:r>
      <w:r w:rsidR="007162E5">
        <w:t xml:space="preserve"> </w:t>
      </w:r>
      <w:r w:rsidRPr="00397F31">
        <w:t>в</w:t>
      </w:r>
      <w:r w:rsidR="007162E5">
        <w:t xml:space="preserve"> </w:t>
      </w:r>
      <w:r w:rsidRPr="00397F31">
        <w:t>собственной</w:t>
      </w:r>
      <w:r w:rsidR="007162E5">
        <w:t xml:space="preserve"> </w:t>
      </w:r>
      <w:r w:rsidRPr="00397F31">
        <w:t>художественно­творческой</w:t>
      </w:r>
      <w:r w:rsidR="007162E5">
        <w:t xml:space="preserve"> </w:t>
      </w:r>
      <w:r w:rsidRPr="00397F31">
        <w:t>деятельности</w:t>
      </w:r>
      <w:r w:rsidR="007162E5">
        <w:t xml:space="preserve"> </w:t>
      </w:r>
      <w:r w:rsidRPr="00397F31">
        <w:t>специфику</w:t>
      </w:r>
      <w:r w:rsidR="007162E5">
        <w:t xml:space="preserve"> </w:t>
      </w:r>
      <w:r w:rsidRPr="00397F31">
        <w:t>стилистики</w:t>
      </w:r>
      <w:r w:rsidR="007162E5">
        <w:t xml:space="preserve"> </w:t>
      </w:r>
      <w:r w:rsidRPr="00397F31">
        <w:t>произведений</w:t>
      </w:r>
      <w:r w:rsidR="007162E5">
        <w:t xml:space="preserve"> </w:t>
      </w:r>
      <w:r w:rsidRPr="00397F31">
        <w:t>народных</w:t>
      </w:r>
      <w:r w:rsidR="007162E5">
        <w:t xml:space="preserve"> </w:t>
      </w:r>
      <w:r w:rsidRPr="00397F31">
        <w:t>художественных</w:t>
      </w:r>
      <w:r w:rsidR="007162E5">
        <w:t xml:space="preserve"> </w:t>
      </w:r>
      <w:r w:rsidRPr="00397F31">
        <w:t>промыслов</w:t>
      </w:r>
      <w:r w:rsidR="007162E5">
        <w:t xml:space="preserve"> </w:t>
      </w:r>
      <w:r w:rsidRPr="00397F31">
        <w:t>в</w:t>
      </w:r>
      <w:r w:rsidR="007162E5">
        <w:t xml:space="preserve"> </w:t>
      </w:r>
      <w:r w:rsidRPr="00397F31">
        <w:t>России</w:t>
      </w:r>
      <w:r w:rsidR="007162E5">
        <w:t xml:space="preserve"> </w:t>
      </w:r>
      <w:r w:rsidRPr="00397F31">
        <w:t>(с</w:t>
      </w:r>
      <w:r w:rsidR="007162E5">
        <w:t xml:space="preserve"> </w:t>
      </w:r>
      <w:r w:rsidRPr="00397F31">
        <w:t>учетом</w:t>
      </w:r>
      <w:r w:rsidR="007162E5">
        <w:t xml:space="preserve"> </w:t>
      </w:r>
      <w:r w:rsidRPr="00397F31">
        <w:t>местных</w:t>
      </w:r>
      <w:r w:rsidR="007162E5">
        <w:t xml:space="preserve"> </w:t>
      </w:r>
      <w:r w:rsidRPr="00397F31">
        <w:t>условий).</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85"/>
        </w:numPr>
      </w:pPr>
      <w:r w:rsidRPr="00397F31">
        <w:t>пользоваться</w:t>
      </w:r>
      <w:r w:rsidR="007162E5">
        <w:t xml:space="preserve"> </w:t>
      </w:r>
      <w:r w:rsidRPr="00397F31">
        <w:t>средствами</w:t>
      </w:r>
      <w:r w:rsidR="007162E5">
        <w:t xml:space="preserve"> </w:t>
      </w:r>
      <w:r w:rsidRPr="00397F31">
        <w:t>выразительности</w:t>
      </w:r>
      <w:r w:rsidR="007162E5">
        <w:t xml:space="preserve"> </w:t>
      </w:r>
      <w:r w:rsidRPr="00397F31">
        <w:t>языка</w:t>
      </w:r>
      <w:r w:rsidR="007162E5">
        <w:t xml:space="preserve"> </w:t>
      </w:r>
      <w:r w:rsidRPr="00397F31">
        <w:t>жи</w:t>
      </w:r>
      <w:r w:rsidRPr="00397F31">
        <w:rPr>
          <w:spacing w:val="-2"/>
        </w:rPr>
        <w:t>вописи,</w:t>
      </w:r>
      <w:r w:rsidR="007162E5">
        <w:rPr>
          <w:spacing w:val="-2"/>
        </w:rPr>
        <w:t xml:space="preserve"> </w:t>
      </w:r>
      <w:r w:rsidRPr="00397F31">
        <w:rPr>
          <w:spacing w:val="-2"/>
        </w:rPr>
        <w:t>графики,</w:t>
      </w:r>
      <w:r w:rsidR="007162E5">
        <w:rPr>
          <w:spacing w:val="-2"/>
        </w:rPr>
        <w:t xml:space="preserve"> </w:t>
      </w:r>
      <w:r w:rsidRPr="00397F31">
        <w:rPr>
          <w:spacing w:val="-2"/>
        </w:rPr>
        <w:t>скульптуры,</w:t>
      </w:r>
      <w:r w:rsidR="007162E5">
        <w:rPr>
          <w:spacing w:val="-2"/>
        </w:rPr>
        <w:t xml:space="preserve"> </w:t>
      </w:r>
      <w:r w:rsidRPr="00397F31">
        <w:rPr>
          <w:spacing w:val="-2"/>
        </w:rPr>
        <w:t>декоративно­прикладного</w:t>
      </w:r>
      <w:r w:rsidR="007162E5">
        <w:rPr>
          <w:spacing w:val="-2"/>
        </w:rPr>
        <w:t xml:space="preserve"> </w:t>
      </w:r>
      <w:r w:rsidRPr="00397F31">
        <w:t>искусства,</w:t>
      </w:r>
      <w:r w:rsidR="007162E5">
        <w:t xml:space="preserve"> </w:t>
      </w:r>
      <w:r w:rsidRPr="00397F31">
        <w:t>художественного</w:t>
      </w:r>
      <w:r w:rsidR="007162E5">
        <w:t xml:space="preserve"> </w:t>
      </w:r>
      <w:r w:rsidRPr="00397F31">
        <w:t>конструирования</w:t>
      </w:r>
      <w:r w:rsidR="007162E5">
        <w:t xml:space="preserve"> </w:t>
      </w:r>
      <w:r w:rsidRPr="00397F31">
        <w:t>в</w:t>
      </w:r>
      <w:r w:rsidR="007162E5">
        <w:t xml:space="preserve"> </w:t>
      </w:r>
      <w:r w:rsidRPr="00397F31">
        <w:t>собственной</w:t>
      </w:r>
      <w:r w:rsidR="007162E5">
        <w:t xml:space="preserve"> </w:t>
      </w:r>
      <w:r w:rsidRPr="00397F31">
        <w:rPr>
          <w:spacing w:val="-2"/>
        </w:rPr>
        <w:t>художественно­творческой</w:t>
      </w:r>
      <w:r w:rsidR="007162E5">
        <w:rPr>
          <w:spacing w:val="-2"/>
        </w:rPr>
        <w:t xml:space="preserve"> </w:t>
      </w:r>
      <w:r w:rsidRPr="00397F31">
        <w:rPr>
          <w:spacing w:val="-2"/>
        </w:rPr>
        <w:t>деятельности;</w:t>
      </w:r>
      <w:r w:rsidR="007162E5">
        <w:rPr>
          <w:spacing w:val="-2"/>
        </w:rPr>
        <w:t xml:space="preserve"> </w:t>
      </w:r>
      <w:r w:rsidRPr="00397F31">
        <w:rPr>
          <w:spacing w:val="-2"/>
        </w:rPr>
        <w:t>передавать</w:t>
      </w:r>
      <w:r w:rsidR="007162E5">
        <w:rPr>
          <w:spacing w:val="-2"/>
        </w:rPr>
        <w:t xml:space="preserve"> </w:t>
      </w:r>
      <w:r w:rsidRPr="00397F31">
        <w:rPr>
          <w:spacing w:val="-2"/>
        </w:rPr>
        <w:t>раз</w:t>
      </w:r>
      <w:r w:rsidRPr="00397F31">
        <w:t>нообразные</w:t>
      </w:r>
      <w:r w:rsidR="007162E5">
        <w:t xml:space="preserve"> </w:t>
      </w:r>
      <w:r w:rsidRPr="00397F31">
        <w:t>эмоциональные</w:t>
      </w:r>
      <w:r w:rsidR="007162E5">
        <w:t xml:space="preserve"> </w:t>
      </w:r>
      <w:r w:rsidRPr="00397F31">
        <w:t>состояния,</w:t>
      </w:r>
      <w:r w:rsidR="007162E5">
        <w:t xml:space="preserve"> </w:t>
      </w:r>
      <w:r w:rsidRPr="00397F31">
        <w:t>используя</w:t>
      </w:r>
      <w:r w:rsidR="007162E5">
        <w:t xml:space="preserve"> </w:t>
      </w:r>
      <w:r w:rsidRPr="00397F31">
        <w:t>различные</w:t>
      </w:r>
      <w:r w:rsidR="007162E5">
        <w:t xml:space="preserve"> </w:t>
      </w:r>
      <w:r w:rsidRPr="00397F31">
        <w:t>оттенки</w:t>
      </w:r>
      <w:r w:rsidR="007162E5">
        <w:t xml:space="preserve"> </w:t>
      </w:r>
      <w:r w:rsidRPr="00397F31">
        <w:t>цвета,</w:t>
      </w:r>
      <w:r w:rsidR="007162E5">
        <w:t xml:space="preserve"> </w:t>
      </w:r>
      <w:r w:rsidRPr="00397F31">
        <w:t>при</w:t>
      </w:r>
      <w:r w:rsidR="007162E5">
        <w:t xml:space="preserve"> </w:t>
      </w:r>
      <w:r w:rsidRPr="00397F31">
        <w:t>создании</w:t>
      </w:r>
      <w:r w:rsidR="007162E5">
        <w:t xml:space="preserve"> </w:t>
      </w:r>
      <w:r w:rsidRPr="00397F31">
        <w:t>живописных</w:t>
      </w:r>
      <w:r w:rsidR="007162E5">
        <w:t xml:space="preserve"> </w:t>
      </w:r>
      <w:r w:rsidRPr="00397F31">
        <w:t>композиций</w:t>
      </w:r>
      <w:r w:rsidR="007162E5">
        <w:t xml:space="preserve"> </w:t>
      </w:r>
      <w:r w:rsidRPr="00397F31">
        <w:t>на</w:t>
      </w:r>
      <w:r w:rsidR="007162E5">
        <w:t xml:space="preserve"> </w:t>
      </w:r>
      <w:r w:rsidRPr="00397F31">
        <w:t>заданные</w:t>
      </w:r>
      <w:r w:rsidR="007162E5">
        <w:t xml:space="preserve"> </w:t>
      </w:r>
      <w:r w:rsidRPr="00397F31">
        <w:t>темы;</w:t>
      </w:r>
    </w:p>
    <w:p w:rsidR="00397F31" w:rsidRPr="00397F31" w:rsidRDefault="00397F31" w:rsidP="00D62EA9">
      <w:pPr>
        <w:pStyle w:val="affff7"/>
        <w:numPr>
          <w:ilvl w:val="1"/>
          <w:numId w:val="85"/>
        </w:numPr>
      </w:pPr>
      <w:r w:rsidRPr="00397F31">
        <w:t>моделировать</w:t>
      </w:r>
      <w:r w:rsidR="007162E5">
        <w:t xml:space="preserve"> </w:t>
      </w:r>
      <w:r w:rsidRPr="00397F31">
        <w:t>новые</w:t>
      </w:r>
      <w:r w:rsidR="007162E5">
        <w:t xml:space="preserve"> </w:t>
      </w:r>
      <w:r w:rsidRPr="00397F31">
        <w:t>формы,</w:t>
      </w:r>
      <w:r w:rsidR="007162E5">
        <w:t xml:space="preserve"> </w:t>
      </w:r>
      <w:r w:rsidRPr="00397F31">
        <w:t>различные</w:t>
      </w:r>
      <w:r w:rsidR="007162E5">
        <w:t xml:space="preserve"> </w:t>
      </w:r>
      <w:r w:rsidRPr="00397F31">
        <w:t>ситуации</w:t>
      </w:r>
      <w:r w:rsidR="007162E5">
        <w:t xml:space="preserve"> </w:t>
      </w:r>
      <w:r w:rsidRPr="00397F31">
        <w:t>путем</w:t>
      </w:r>
      <w:r w:rsidR="007162E5">
        <w:t xml:space="preserve"> </w:t>
      </w:r>
      <w:r w:rsidRPr="00397F31">
        <w:t>трансформации</w:t>
      </w:r>
      <w:r w:rsidR="007162E5">
        <w:t xml:space="preserve"> </w:t>
      </w:r>
      <w:r w:rsidRPr="00397F31">
        <w:t>известного,</w:t>
      </w:r>
      <w:r w:rsidR="007162E5">
        <w:t xml:space="preserve"> </w:t>
      </w:r>
      <w:r w:rsidRPr="00397F31">
        <w:t>создавать</w:t>
      </w:r>
      <w:r w:rsidR="007162E5">
        <w:t xml:space="preserve"> </w:t>
      </w:r>
      <w:r w:rsidRPr="00397F31">
        <w:t>новые</w:t>
      </w:r>
      <w:r w:rsidR="007162E5">
        <w:t xml:space="preserve"> </w:t>
      </w:r>
      <w:r w:rsidRPr="00397F31">
        <w:t>образы</w:t>
      </w:r>
      <w:r w:rsidR="007162E5">
        <w:t xml:space="preserve"> </w:t>
      </w:r>
      <w:r w:rsidRPr="00397F31">
        <w:t>природы,</w:t>
      </w:r>
      <w:r w:rsidR="007162E5">
        <w:t xml:space="preserve"> </w:t>
      </w:r>
      <w:r w:rsidRPr="00397F31">
        <w:t>человека,</w:t>
      </w:r>
      <w:r w:rsidR="007162E5">
        <w:t xml:space="preserve"> </w:t>
      </w:r>
      <w:r w:rsidRPr="00397F31">
        <w:t>фантастического</w:t>
      </w:r>
      <w:r w:rsidR="007162E5">
        <w:t xml:space="preserve"> </w:t>
      </w:r>
      <w:r w:rsidRPr="00397F31">
        <w:t>существа</w:t>
      </w:r>
      <w:r w:rsidR="007162E5">
        <w:t xml:space="preserve"> </w:t>
      </w:r>
      <w:r w:rsidRPr="00397F31">
        <w:t>и</w:t>
      </w:r>
      <w:r w:rsidR="007162E5">
        <w:t xml:space="preserve"> </w:t>
      </w:r>
      <w:r w:rsidRPr="00397F31">
        <w:t>построек</w:t>
      </w:r>
      <w:r w:rsidR="007162E5">
        <w:t xml:space="preserve"> </w:t>
      </w:r>
      <w:r w:rsidRPr="00397F31">
        <w:t>средствами</w:t>
      </w:r>
      <w:r w:rsidR="007162E5">
        <w:t xml:space="preserve"> </w:t>
      </w:r>
      <w:r w:rsidRPr="00397F31">
        <w:t>изобразительного</w:t>
      </w:r>
      <w:r w:rsidR="007162E5">
        <w:t xml:space="preserve"> </w:t>
      </w:r>
      <w:r w:rsidRPr="00397F31">
        <w:t>искусства</w:t>
      </w:r>
      <w:r w:rsidR="007162E5">
        <w:t xml:space="preserve"> </w:t>
      </w:r>
      <w:r w:rsidRPr="00397F31">
        <w:t>и</w:t>
      </w:r>
      <w:r w:rsidR="007162E5">
        <w:t xml:space="preserve"> </w:t>
      </w:r>
      <w:r w:rsidRPr="00397F31">
        <w:t>компьютерной</w:t>
      </w:r>
      <w:r w:rsidR="007162E5">
        <w:t xml:space="preserve"> </w:t>
      </w:r>
      <w:r w:rsidRPr="00397F31">
        <w:t>графики;</w:t>
      </w:r>
    </w:p>
    <w:p w:rsidR="00397F31" w:rsidRPr="00397F31" w:rsidRDefault="00397F31" w:rsidP="00D62EA9">
      <w:pPr>
        <w:pStyle w:val="affff7"/>
        <w:numPr>
          <w:ilvl w:val="1"/>
          <w:numId w:val="85"/>
        </w:numPr>
      </w:pPr>
      <w:r w:rsidRPr="00397F31">
        <w:t>выполнять</w:t>
      </w:r>
      <w:r w:rsidR="007162E5">
        <w:t xml:space="preserve"> </w:t>
      </w:r>
      <w:r w:rsidRPr="00397F31">
        <w:t>простые</w:t>
      </w:r>
      <w:r w:rsidR="007162E5">
        <w:t xml:space="preserve"> </w:t>
      </w:r>
      <w:r w:rsidRPr="00397F31">
        <w:t>рисунки</w:t>
      </w:r>
      <w:r w:rsidR="007162E5">
        <w:t xml:space="preserve"> </w:t>
      </w:r>
      <w:r w:rsidRPr="00397F31">
        <w:t>и</w:t>
      </w:r>
      <w:r w:rsidR="007162E5">
        <w:t xml:space="preserve"> </w:t>
      </w:r>
      <w:r w:rsidRPr="00397F31">
        <w:t>орнаментальные</w:t>
      </w:r>
      <w:r w:rsidR="007162E5">
        <w:t xml:space="preserve"> </w:t>
      </w:r>
      <w:r w:rsidRPr="00397F31">
        <w:t>композиции,</w:t>
      </w:r>
      <w:r w:rsidR="007162E5">
        <w:t xml:space="preserve"> </w:t>
      </w:r>
      <w:r w:rsidRPr="00397F31">
        <w:t>используя</w:t>
      </w:r>
      <w:r w:rsidR="007162E5">
        <w:t xml:space="preserve"> </w:t>
      </w:r>
      <w:r w:rsidRPr="00397F31">
        <w:t>язык</w:t>
      </w:r>
      <w:r w:rsidR="007162E5">
        <w:t xml:space="preserve"> </w:t>
      </w:r>
      <w:r w:rsidRPr="00397F31">
        <w:t>компьютерной</w:t>
      </w:r>
      <w:r w:rsidR="007162E5">
        <w:t xml:space="preserve"> </w:t>
      </w:r>
      <w:r w:rsidRPr="00397F31">
        <w:t>графики</w:t>
      </w:r>
      <w:r w:rsidR="007162E5">
        <w:t xml:space="preserve"> </w:t>
      </w:r>
      <w:r w:rsidRPr="00397F31">
        <w:t>в</w:t>
      </w:r>
      <w:r w:rsidR="007162E5">
        <w:t xml:space="preserve"> </w:t>
      </w:r>
      <w:r w:rsidRPr="00397F31">
        <w:t>программе</w:t>
      </w:r>
      <w:r w:rsidR="007162E5">
        <w:t xml:space="preserve"> </w:t>
      </w:r>
      <w:r w:rsidRPr="00397F31">
        <w:t>Paint.</w:t>
      </w:r>
    </w:p>
    <w:p w:rsidR="00397F31" w:rsidRPr="00397F31" w:rsidRDefault="00397F31" w:rsidP="00D62EA9">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Значимые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темы</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искусства.</w:t>
      </w:r>
      <w:r w:rsidRPr="00397F31">
        <w:rPr>
          <w:rFonts w:ascii="Times New Roman" w:hAnsi="Times New Roman" w:cs="Times New Roman"/>
          <w:b/>
          <w:i w:val="0"/>
          <w:color w:val="auto"/>
          <w:sz w:val="28"/>
          <w:szCs w:val="28"/>
        </w:rPr>
        <w:br/>
        <w:t>О</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чем</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говорит</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искусство?</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86"/>
        </w:numPr>
      </w:pPr>
      <w:r w:rsidRPr="00397F31">
        <w:t>осознавать</w:t>
      </w:r>
      <w:r w:rsidR="007162E5">
        <w:t xml:space="preserve"> </w:t>
      </w:r>
      <w:r w:rsidRPr="00397F31">
        <w:t>значимые</w:t>
      </w:r>
      <w:r w:rsidR="007162E5">
        <w:t xml:space="preserve"> </w:t>
      </w:r>
      <w:r w:rsidRPr="00397F31">
        <w:t>темы</w:t>
      </w:r>
      <w:r w:rsidR="007162E5">
        <w:t xml:space="preserve"> </w:t>
      </w:r>
      <w:r w:rsidRPr="00397F31">
        <w:t>искусства</w:t>
      </w:r>
      <w:r w:rsidR="007162E5">
        <w:t xml:space="preserve"> </w:t>
      </w:r>
      <w:r w:rsidRPr="00397F31">
        <w:t>и</w:t>
      </w:r>
      <w:r w:rsidR="007162E5">
        <w:t xml:space="preserve"> </w:t>
      </w:r>
      <w:r w:rsidRPr="00397F31">
        <w:t>отражать</w:t>
      </w:r>
      <w:r w:rsidR="007162E5">
        <w:t xml:space="preserve"> </w:t>
      </w:r>
      <w:r w:rsidRPr="00397F31">
        <w:t>их</w:t>
      </w:r>
      <w:r w:rsidR="007162E5">
        <w:t xml:space="preserve"> </w:t>
      </w:r>
      <w:r w:rsidRPr="00397F31">
        <w:t>в</w:t>
      </w:r>
      <w:r w:rsidR="007162E5">
        <w:t xml:space="preserve"> </w:t>
      </w:r>
      <w:r w:rsidRPr="00397F31">
        <w:t>собственной</w:t>
      </w:r>
      <w:r w:rsidR="007162E5">
        <w:t xml:space="preserve"> </w:t>
      </w:r>
      <w:r w:rsidRPr="00397F31">
        <w:t>художественно­творческой</w:t>
      </w:r>
      <w:r w:rsidR="007162E5">
        <w:t xml:space="preserve"> </w:t>
      </w:r>
      <w:r w:rsidRPr="00397F31">
        <w:t>деятельности;</w:t>
      </w:r>
    </w:p>
    <w:p w:rsidR="00397F31" w:rsidRPr="00397F31" w:rsidRDefault="00397F31" w:rsidP="00D62EA9">
      <w:pPr>
        <w:pStyle w:val="affff7"/>
        <w:numPr>
          <w:ilvl w:val="1"/>
          <w:numId w:val="86"/>
        </w:numPr>
      </w:pPr>
      <w:r w:rsidRPr="00397F31">
        <w:t>выбирать</w:t>
      </w:r>
      <w:r w:rsidR="007162E5">
        <w:t xml:space="preserve"> </w:t>
      </w:r>
      <w:r w:rsidRPr="00397F31">
        <w:t>художественные</w:t>
      </w:r>
      <w:r w:rsidR="007162E5">
        <w:t xml:space="preserve"> </w:t>
      </w:r>
      <w:r w:rsidRPr="00397F31">
        <w:t>материалы,</w:t>
      </w:r>
      <w:r w:rsidR="007162E5">
        <w:t xml:space="preserve"> </w:t>
      </w:r>
      <w:r w:rsidRPr="00397F31">
        <w:t>средства</w:t>
      </w:r>
      <w:r w:rsidR="007162E5">
        <w:t xml:space="preserve"> </w:t>
      </w:r>
      <w:r w:rsidRPr="00397F31">
        <w:t>художественной</w:t>
      </w:r>
      <w:r w:rsidR="007162E5">
        <w:t xml:space="preserve"> </w:t>
      </w:r>
      <w:r w:rsidRPr="00397F31">
        <w:t>выразительности</w:t>
      </w:r>
      <w:r w:rsidR="007162E5">
        <w:t xml:space="preserve"> </w:t>
      </w:r>
      <w:r w:rsidRPr="00397F31">
        <w:t>для</w:t>
      </w:r>
      <w:r w:rsidR="007162E5">
        <w:t xml:space="preserve"> </w:t>
      </w:r>
      <w:r w:rsidRPr="00397F31">
        <w:t>создания</w:t>
      </w:r>
      <w:r w:rsidR="007162E5">
        <w:t xml:space="preserve"> </w:t>
      </w:r>
      <w:r w:rsidRPr="00397F31">
        <w:t>образов</w:t>
      </w:r>
      <w:r w:rsidR="007162E5">
        <w:t xml:space="preserve"> </w:t>
      </w:r>
      <w:r w:rsidRPr="00397F31">
        <w:t>природы,</w:t>
      </w:r>
      <w:r w:rsidR="007162E5">
        <w:t xml:space="preserve"> </w:t>
      </w:r>
      <w:r w:rsidRPr="00397F31">
        <w:t>человека,</w:t>
      </w:r>
      <w:r w:rsidR="007162E5">
        <w:t xml:space="preserve"> </w:t>
      </w:r>
      <w:r w:rsidRPr="00397F31">
        <w:t>явлений</w:t>
      </w:r>
      <w:r w:rsidR="007162E5">
        <w:t xml:space="preserve"> </w:t>
      </w:r>
      <w:r w:rsidRPr="00397F31">
        <w:t>и</w:t>
      </w:r>
      <w:r w:rsidR="007162E5">
        <w:t xml:space="preserve"> </w:t>
      </w:r>
      <w:r w:rsidRPr="00397F31">
        <w:t>передачи</w:t>
      </w:r>
      <w:r w:rsidR="007162E5">
        <w:t xml:space="preserve"> </w:t>
      </w:r>
      <w:r w:rsidRPr="00397F31">
        <w:t>своего</w:t>
      </w:r>
      <w:r w:rsidR="007162E5">
        <w:t xml:space="preserve"> </w:t>
      </w:r>
      <w:r w:rsidRPr="00397F31">
        <w:t>отношения</w:t>
      </w:r>
      <w:r w:rsidR="007162E5">
        <w:t xml:space="preserve"> </w:t>
      </w:r>
      <w:r w:rsidRPr="00397F31">
        <w:t>к</w:t>
      </w:r>
      <w:r w:rsidR="007162E5">
        <w:t xml:space="preserve"> </w:t>
      </w:r>
      <w:r w:rsidRPr="00397F31">
        <w:t>ним;</w:t>
      </w:r>
      <w:r w:rsidR="007162E5">
        <w:t xml:space="preserve"> </w:t>
      </w:r>
      <w:r w:rsidRPr="00397F31">
        <w:t>решать</w:t>
      </w:r>
      <w:r w:rsidR="007162E5">
        <w:t xml:space="preserve"> </w:t>
      </w:r>
      <w:r w:rsidRPr="00397F31">
        <w:t>художественные</w:t>
      </w:r>
      <w:r w:rsidR="007162E5">
        <w:t xml:space="preserve"> </w:t>
      </w:r>
      <w:r w:rsidRPr="00397F31">
        <w:t>задачи</w:t>
      </w:r>
      <w:r w:rsidR="007162E5">
        <w:t xml:space="preserve"> </w:t>
      </w:r>
      <w:r w:rsidRPr="00397F31">
        <w:t>(передавать</w:t>
      </w:r>
      <w:r w:rsidR="007162E5">
        <w:t xml:space="preserve"> </w:t>
      </w:r>
      <w:r w:rsidRPr="00397F31">
        <w:t>характер</w:t>
      </w:r>
      <w:r w:rsidR="007162E5">
        <w:t xml:space="preserve"> </w:t>
      </w:r>
      <w:r w:rsidRPr="00397F31">
        <w:t>и</w:t>
      </w:r>
      <w:r w:rsidR="007162E5">
        <w:t xml:space="preserve"> </w:t>
      </w:r>
      <w:r w:rsidRPr="00397F31">
        <w:t>намерения</w:t>
      </w:r>
      <w:r w:rsidR="007162E5">
        <w:t xml:space="preserve"> </w:t>
      </w:r>
      <w:r w:rsidRPr="00397F31">
        <w:t>объекта</w:t>
      </w:r>
      <w:r w:rsidR="007162E5">
        <w:t xml:space="preserve"> </w:t>
      </w:r>
      <w:r w:rsidRPr="00397F31">
        <w:t>—</w:t>
      </w:r>
      <w:r w:rsidR="007162E5">
        <w:t xml:space="preserve"> </w:t>
      </w:r>
      <w:r w:rsidRPr="00397F31">
        <w:t>природы,</w:t>
      </w:r>
      <w:r w:rsidR="007162E5">
        <w:t xml:space="preserve"> </w:t>
      </w:r>
      <w:r w:rsidRPr="00397F31">
        <w:t>человека,</w:t>
      </w:r>
      <w:r w:rsidR="007162E5">
        <w:t xml:space="preserve"> </w:t>
      </w:r>
      <w:r w:rsidRPr="00397F31">
        <w:t>сказочного</w:t>
      </w:r>
      <w:r w:rsidR="007162E5">
        <w:t xml:space="preserve"> </w:t>
      </w:r>
      <w:r w:rsidRPr="00397F31">
        <w:t>героя,</w:t>
      </w:r>
      <w:r w:rsidR="007162E5">
        <w:t xml:space="preserve"> </w:t>
      </w:r>
      <w:r w:rsidRPr="00397F31">
        <w:t>предмета,</w:t>
      </w:r>
      <w:r w:rsidR="007162E5">
        <w:t xml:space="preserve"> </w:t>
      </w:r>
      <w:r w:rsidRPr="00397F31">
        <w:t>явления</w:t>
      </w:r>
      <w:r w:rsidR="007162E5">
        <w:t xml:space="preserve"> </w:t>
      </w:r>
      <w:r w:rsidRPr="00397F31">
        <w:t>и</w:t>
      </w:r>
      <w:r w:rsidRPr="00397F31">
        <w:t> </w:t>
      </w:r>
      <w:r w:rsidRPr="00397F31">
        <w:t>т.</w:t>
      </w:r>
      <w:r w:rsidRPr="00397F31">
        <w:t> </w:t>
      </w:r>
      <w:r w:rsidRPr="00397F31">
        <w:t>д.</w:t>
      </w:r>
      <w:r w:rsidR="007162E5">
        <w:t xml:space="preserve"> </w:t>
      </w:r>
      <w:r w:rsidRPr="00397F31">
        <w:t>—</w:t>
      </w:r>
      <w:r w:rsidR="007162E5">
        <w:t xml:space="preserve"> </w:t>
      </w:r>
      <w:r w:rsidRPr="00397F31">
        <w:t>в</w:t>
      </w:r>
      <w:r w:rsidR="007162E5">
        <w:t xml:space="preserve"> </w:t>
      </w:r>
      <w:r w:rsidRPr="00397F31">
        <w:t>живописи,</w:t>
      </w:r>
      <w:r w:rsidR="007162E5">
        <w:t xml:space="preserve"> </w:t>
      </w:r>
      <w:r w:rsidRPr="00397F31">
        <w:t>графике</w:t>
      </w:r>
      <w:r w:rsidR="007162E5">
        <w:t xml:space="preserve"> </w:t>
      </w:r>
      <w:r w:rsidRPr="00397F31">
        <w:t>и</w:t>
      </w:r>
      <w:r w:rsidR="007162E5">
        <w:t xml:space="preserve"> </w:t>
      </w:r>
      <w:r w:rsidRPr="00397F31">
        <w:t>скульптуре,</w:t>
      </w:r>
      <w:r w:rsidR="007162E5">
        <w:t xml:space="preserve"> </w:t>
      </w:r>
      <w:r w:rsidRPr="00397F31">
        <w:t>выражая</w:t>
      </w:r>
      <w:r w:rsidR="007162E5">
        <w:t xml:space="preserve"> </w:t>
      </w:r>
      <w:r w:rsidRPr="00397F31">
        <w:t>свое</w:t>
      </w:r>
      <w:r w:rsidR="007162E5">
        <w:t xml:space="preserve"> </w:t>
      </w:r>
      <w:r w:rsidRPr="00397F31">
        <w:t>отношение</w:t>
      </w:r>
      <w:r w:rsidR="007162E5">
        <w:t xml:space="preserve"> </w:t>
      </w:r>
      <w:r w:rsidRPr="00397F31">
        <w:t>к</w:t>
      </w:r>
      <w:r w:rsidR="007162E5">
        <w:t xml:space="preserve"> </w:t>
      </w:r>
      <w:r w:rsidRPr="00397F31">
        <w:t>качествам</w:t>
      </w:r>
      <w:r w:rsidR="007162E5">
        <w:t xml:space="preserve"> </w:t>
      </w:r>
      <w:r w:rsidRPr="00397F31">
        <w:t>данного</w:t>
      </w:r>
      <w:r w:rsidR="007162E5">
        <w:t xml:space="preserve"> </w:t>
      </w:r>
      <w:r w:rsidRPr="00397F31">
        <w:t>объекта)</w:t>
      </w:r>
      <w:r w:rsidR="007162E5">
        <w:t xml:space="preserve"> </w:t>
      </w:r>
      <w:r w:rsidRPr="00397F31">
        <w:t>с</w:t>
      </w:r>
      <w:r w:rsidR="007162E5">
        <w:t xml:space="preserve"> </w:t>
      </w:r>
      <w:r w:rsidRPr="00397F31">
        <w:t>опорой</w:t>
      </w:r>
      <w:r w:rsidR="007162E5">
        <w:t xml:space="preserve"> </w:t>
      </w:r>
      <w:r w:rsidRPr="00397F31">
        <w:t>на</w:t>
      </w:r>
      <w:r w:rsidR="007162E5">
        <w:t xml:space="preserve"> </w:t>
      </w:r>
      <w:r w:rsidRPr="00397F31">
        <w:t>правила</w:t>
      </w:r>
      <w:r w:rsidR="007162E5">
        <w:t xml:space="preserve"> </w:t>
      </w:r>
      <w:r w:rsidRPr="00397F31">
        <w:t>перспективы,</w:t>
      </w:r>
      <w:r w:rsidR="007162E5">
        <w:t xml:space="preserve"> </w:t>
      </w:r>
      <w:r w:rsidRPr="00397F31">
        <w:t>цветоведения,</w:t>
      </w:r>
      <w:r w:rsidR="007162E5">
        <w:t xml:space="preserve"> </w:t>
      </w:r>
      <w:r w:rsidRPr="00397F31">
        <w:t>усвоенные</w:t>
      </w:r>
      <w:r w:rsidR="007162E5">
        <w:t xml:space="preserve"> </w:t>
      </w:r>
      <w:r w:rsidRPr="00397F31">
        <w:t>способы</w:t>
      </w:r>
      <w:r w:rsidR="007162E5">
        <w:t xml:space="preserve"> </w:t>
      </w:r>
      <w:r w:rsidRPr="00397F31">
        <w:t>действия.</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87"/>
        </w:numPr>
      </w:pPr>
      <w:r w:rsidRPr="00397F31">
        <w:rPr>
          <w:spacing w:val="-2"/>
        </w:rPr>
        <w:lastRenderedPageBreak/>
        <w:t>видеть,</w:t>
      </w:r>
      <w:r w:rsidR="007162E5">
        <w:rPr>
          <w:spacing w:val="-2"/>
        </w:rPr>
        <w:t xml:space="preserve"> </w:t>
      </w:r>
      <w:r w:rsidRPr="00397F31">
        <w:rPr>
          <w:spacing w:val="-2"/>
        </w:rPr>
        <w:t>чувствовать</w:t>
      </w:r>
      <w:r w:rsidR="007162E5">
        <w:rPr>
          <w:spacing w:val="-2"/>
        </w:rPr>
        <w:t xml:space="preserve"> </w:t>
      </w:r>
      <w:r w:rsidRPr="00397F31">
        <w:rPr>
          <w:spacing w:val="-2"/>
        </w:rPr>
        <w:t>и</w:t>
      </w:r>
      <w:r w:rsidR="007162E5">
        <w:rPr>
          <w:spacing w:val="-2"/>
        </w:rPr>
        <w:t xml:space="preserve"> </w:t>
      </w:r>
      <w:r w:rsidRPr="00397F31">
        <w:rPr>
          <w:spacing w:val="-2"/>
        </w:rPr>
        <w:t>изображать</w:t>
      </w:r>
      <w:r w:rsidR="007162E5">
        <w:rPr>
          <w:spacing w:val="-2"/>
        </w:rPr>
        <w:t xml:space="preserve"> </w:t>
      </w:r>
      <w:r w:rsidRPr="00397F31">
        <w:rPr>
          <w:spacing w:val="-2"/>
        </w:rPr>
        <w:t>красоту</w:t>
      </w:r>
      <w:r w:rsidR="007162E5">
        <w:rPr>
          <w:spacing w:val="-2"/>
        </w:rPr>
        <w:t xml:space="preserve"> </w:t>
      </w:r>
      <w:r w:rsidRPr="00397F31">
        <w:rPr>
          <w:spacing w:val="-2"/>
        </w:rPr>
        <w:t>и</w:t>
      </w:r>
      <w:r w:rsidR="007162E5">
        <w:rPr>
          <w:spacing w:val="-2"/>
        </w:rPr>
        <w:t xml:space="preserve"> </w:t>
      </w:r>
      <w:r w:rsidRPr="00397F31">
        <w:rPr>
          <w:spacing w:val="-2"/>
        </w:rPr>
        <w:t>раз</w:t>
      </w:r>
      <w:r w:rsidRPr="00397F31">
        <w:t>нообразие</w:t>
      </w:r>
      <w:r w:rsidR="007162E5">
        <w:t xml:space="preserve"> </w:t>
      </w:r>
      <w:r w:rsidRPr="00397F31">
        <w:t>природы,</w:t>
      </w:r>
      <w:r w:rsidR="007162E5">
        <w:t xml:space="preserve"> </w:t>
      </w:r>
      <w:r w:rsidRPr="00397F31">
        <w:t>человека,</w:t>
      </w:r>
      <w:r w:rsidR="007162E5">
        <w:t xml:space="preserve"> </w:t>
      </w:r>
      <w:r w:rsidRPr="00397F31">
        <w:t>зданий,</w:t>
      </w:r>
      <w:r w:rsidR="007162E5">
        <w:t xml:space="preserve"> </w:t>
      </w:r>
      <w:r w:rsidRPr="00397F31">
        <w:t>предметов;</w:t>
      </w:r>
    </w:p>
    <w:p w:rsidR="00397F31" w:rsidRPr="00397F31" w:rsidRDefault="00397F31" w:rsidP="00D62EA9">
      <w:pPr>
        <w:pStyle w:val="affff7"/>
        <w:numPr>
          <w:ilvl w:val="1"/>
          <w:numId w:val="87"/>
        </w:numPr>
        <w:rPr>
          <w:spacing w:val="2"/>
        </w:rPr>
      </w:pPr>
      <w:r w:rsidRPr="00397F31">
        <w:rPr>
          <w:spacing w:val="4"/>
        </w:rPr>
        <w:t>понимать</w:t>
      </w:r>
      <w:r w:rsidR="007162E5">
        <w:rPr>
          <w:spacing w:val="4"/>
        </w:rPr>
        <w:t xml:space="preserve"> </w:t>
      </w:r>
      <w:r w:rsidRPr="00397F31">
        <w:rPr>
          <w:spacing w:val="4"/>
        </w:rPr>
        <w:t>и</w:t>
      </w:r>
      <w:r w:rsidR="007162E5">
        <w:rPr>
          <w:spacing w:val="4"/>
        </w:rPr>
        <w:t xml:space="preserve"> </w:t>
      </w:r>
      <w:r w:rsidRPr="00397F31">
        <w:rPr>
          <w:spacing w:val="4"/>
        </w:rPr>
        <w:t>передавать</w:t>
      </w:r>
      <w:r w:rsidR="007162E5">
        <w:rPr>
          <w:spacing w:val="4"/>
        </w:rPr>
        <w:t xml:space="preserve"> </w:t>
      </w:r>
      <w:r w:rsidRPr="00397F31">
        <w:rPr>
          <w:spacing w:val="4"/>
        </w:rPr>
        <w:t>в</w:t>
      </w:r>
      <w:r w:rsidR="007162E5">
        <w:rPr>
          <w:spacing w:val="4"/>
        </w:rPr>
        <w:t xml:space="preserve"> </w:t>
      </w:r>
      <w:r w:rsidRPr="00397F31">
        <w:rPr>
          <w:spacing w:val="4"/>
        </w:rPr>
        <w:t>художественной</w:t>
      </w:r>
      <w:r w:rsidR="007162E5">
        <w:rPr>
          <w:spacing w:val="4"/>
        </w:rPr>
        <w:t xml:space="preserve"> </w:t>
      </w:r>
      <w:r w:rsidRPr="00397F31">
        <w:rPr>
          <w:spacing w:val="4"/>
        </w:rPr>
        <w:t>работе</w:t>
      </w:r>
      <w:r w:rsidR="007162E5">
        <w:rPr>
          <w:spacing w:val="4"/>
        </w:rPr>
        <w:t xml:space="preserve"> </w:t>
      </w:r>
      <w:r w:rsidRPr="00397F31">
        <w:rPr>
          <w:spacing w:val="2"/>
        </w:rPr>
        <w:t>разницу</w:t>
      </w:r>
      <w:r w:rsidR="007162E5">
        <w:rPr>
          <w:spacing w:val="2"/>
        </w:rPr>
        <w:t xml:space="preserve"> </w:t>
      </w:r>
      <w:r w:rsidRPr="00397F31">
        <w:rPr>
          <w:spacing w:val="2"/>
        </w:rPr>
        <w:t>представлений</w:t>
      </w:r>
      <w:r w:rsidR="007162E5">
        <w:rPr>
          <w:spacing w:val="2"/>
        </w:rPr>
        <w:t xml:space="preserve"> </w:t>
      </w:r>
      <w:r w:rsidRPr="00397F31">
        <w:rPr>
          <w:spacing w:val="2"/>
        </w:rPr>
        <w:t>о</w:t>
      </w:r>
      <w:r w:rsidR="007162E5">
        <w:rPr>
          <w:spacing w:val="2"/>
        </w:rPr>
        <w:t xml:space="preserve"> </w:t>
      </w:r>
      <w:r w:rsidRPr="00397F31">
        <w:rPr>
          <w:spacing w:val="2"/>
        </w:rPr>
        <w:t>красоте</w:t>
      </w:r>
      <w:r w:rsidR="007162E5">
        <w:rPr>
          <w:spacing w:val="2"/>
        </w:rPr>
        <w:t xml:space="preserve"> </w:t>
      </w:r>
      <w:r w:rsidRPr="00397F31">
        <w:rPr>
          <w:spacing w:val="2"/>
        </w:rPr>
        <w:t>человека</w:t>
      </w:r>
      <w:r w:rsidR="007162E5">
        <w:rPr>
          <w:spacing w:val="2"/>
        </w:rPr>
        <w:t xml:space="preserve"> </w:t>
      </w:r>
      <w:r w:rsidRPr="00397F31">
        <w:rPr>
          <w:spacing w:val="2"/>
        </w:rPr>
        <w:t>в</w:t>
      </w:r>
      <w:r w:rsidR="007162E5">
        <w:rPr>
          <w:spacing w:val="2"/>
        </w:rPr>
        <w:t xml:space="preserve"> </w:t>
      </w:r>
      <w:r w:rsidRPr="00397F31">
        <w:rPr>
          <w:spacing w:val="2"/>
        </w:rPr>
        <w:t>разных</w:t>
      </w:r>
      <w:r w:rsidR="007162E5">
        <w:rPr>
          <w:spacing w:val="2"/>
        </w:rPr>
        <w:t xml:space="preserve"> </w:t>
      </w:r>
      <w:r w:rsidRPr="00397F31">
        <w:rPr>
          <w:spacing w:val="2"/>
        </w:rPr>
        <w:t>культурах</w:t>
      </w:r>
      <w:r w:rsidR="007162E5">
        <w:rPr>
          <w:spacing w:val="2"/>
        </w:rPr>
        <w:t xml:space="preserve"> </w:t>
      </w:r>
      <w:r w:rsidRPr="00397F31">
        <w:rPr>
          <w:spacing w:val="2"/>
        </w:rPr>
        <w:t>мира;</w:t>
      </w:r>
      <w:r w:rsidR="007162E5">
        <w:rPr>
          <w:spacing w:val="2"/>
        </w:rPr>
        <w:t xml:space="preserve"> </w:t>
      </w:r>
      <w:r w:rsidRPr="00397F31">
        <w:rPr>
          <w:spacing w:val="2"/>
        </w:rPr>
        <w:t>проявлять</w:t>
      </w:r>
      <w:r w:rsidR="007162E5">
        <w:rPr>
          <w:spacing w:val="2"/>
        </w:rPr>
        <w:t xml:space="preserve"> </w:t>
      </w:r>
      <w:r w:rsidRPr="00397F31">
        <w:rPr>
          <w:spacing w:val="2"/>
        </w:rPr>
        <w:t>терпимость</w:t>
      </w:r>
      <w:r w:rsidR="007162E5">
        <w:rPr>
          <w:spacing w:val="2"/>
        </w:rPr>
        <w:t xml:space="preserve"> </w:t>
      </w:r>
      <w:r w:rsidRPr="00397F31">
        <w:rPr>
          <w:spacing w:val="2"/>
        </w:rPr>
        <w:t>к</w:t>
      </w:r>
      <w:r w:rsidR="007162E5">
        <w:rPr>
          <w:spacing w:val="2"/>
        </w:rPr>
        <w:t xml:space="preserve"> </w:t>
      </w:r>
      <w:r w:rsidRPr="00397F31">
        <w:rPr>
          <w:spacing w:val="2"/>
        </w:rPr>
        <w:t>другим</w:t>
      </w:r>
      <w:r w:rsidR="007162E5">
        <w:rPr>
          <w:spacing w:val="2"/>
        </w:rPr>
        <w:t xml:space="preserve"> </w:t>
      </w:r>
      <w:r w:rsidRPr="00397F31">
        <w:rPr>
          <w:spacing w:val="2"/>
        </w:rPr>
        <w:t>вкусам</w:t>
      </w:r>
      <w:r w:rsidR="007162E5">
        <w:rPr>
          <w:spacing w:val="2"/>
        </w:rPr>
        <w:t xml:space="preserve"> </w:t>
      </w:r>
      <w:r w:rsidRPr="00397F31">
        <w:rPr>
          <w:spacing w:val="2"/>
        </w:rPr>
        <w:t>и</w:t>
      </w:r>
      <w:r w:rsidR="007162E5">
        <w:rPr>
          <w:spacing w:val="2"/>
        </w:rPr>
        <w:t xml:space="preserve"> </w:t>
      </w:r>
      <w:r w:rsidRPr="00397F31">
        <w:rPr>
          <w:spacing w:val="2"/>
        </w:rPr>
        <w:t>мнениям;</w:t>
      </w:r>
    </w:p>
    <w:p w:rsidR="00397F31" w:rsidRPr="00397F31" w:rsidRDefault="00397F31" w:rsidP="00D62EA9">
      <w:pPr>
        <w:pStyle w:val="affff7"/>
        <w:numPr>
          <w:ilvl w:val="1"/>
          <w:numId w:val="87"/>
        </w:numPr>
      </w:pPr>
      <w:r w:rsidRPr="00397F31">
        <w:rPr>
          <w:spacing w:val="2"/>
        </w:rPr>
        <w:t>изображать</w:t>
      </w:r>
      <w:r w:rsidR="007162E5">
        <w:rPr>
          <w:spacing w:val="2"/>
        </w:rPr>
        <w:t xml:space="preserve"> </w:t>
      </w:r>
      <w:r w:rsidRPr="00397F31">
        <w:rPr>
          <w:spacing w:val="2"/>
        </w:rPr>
        <w:t>пейзажи,</w:t>
      </w:r>
      <w:r w:rsidR="007162E5">
        <w:rPr>
          <w:spacing w:val="2"/>
        </w:rPr>
        <w:t xml:space="preserve"> </w:t>
      </w:r>
      <w:r w:rsidRPr="00397F31">
        <w:rPr>
          <w:spacing w:val="2"/>
        </w:rPr>
        <w:t>натюрморты,</w:t>
      </w:r>
      <w:r w:rsidR="007162E5">
        <w:rPr>
          <w:spacing w:val="2"/>
        </w:rPr>
        <w:t xml:space="preserve"> </w:t>
      </w:r>
      <w:r w:rsidRPr="00397F31">
        <w:rPr>
          <w:spacing w:val="2"/>
        </w:rPr>
        <w:t>портреты,</w:t>
      </w:r>
      <w:r w:rsidR="007162E5">
        <w:rPr>
          <w:spacing w:val="2"/>
        </w:rPr>
        <w:t xml:space="preserve"> </w:t>
      </w:r>
      <w:r w:rsidRPr="00397F31">
        <w:rPr>
          <w:spacing w:val="2"/>
        </w:rPr>
        <w:t>вы</w:t>
      </w:r>
      <w:r w:rsidRPr="00397F31">
        <w:t>ражая</w:t>
      </w:r>
      <w:r w:rsidR="007162E5">
        <w:t xml:space="preserve"> </w:t>
      </w:r>
      <w:r w:rsidRPr="00397F31">
        <w:t>свое</w:t>
      </w:r>
      <w:r w:rsidR="007162E5">
        <w:t xml:space="preserve"> </w:t>
      </w:r>
      <w:r w:rsidRPr="00397F31">
        <w:t>отношение</w:t>
      </w:r>
      <w:r w:rsidR="007162E5">
        <w:t xml:space="preserve"> </w:t>
      </w:r>
      <w:r w:rsidRPr="00397F31">
        <w:t>к</w:t>
      </w:r>
      <w:r w:rsidR="007162E5">
        <w:t xml:space="preserve"> </w:t>
      </w:r>
      <w:r w:rsidRPr="00397F31">
        <w:t>ним;</w:t>
      </w:r>
    </w:p>
    <w:p w:rsidR="00397F31" w:rsidRPr="00397F31" w:rsidRDefault="00397F31" w:rsidP="00D62EA9">
      <w:pPr>
        <w:pStyle w:val="affff7"/>
        <w:numPr>
          <w:ilvl w:val="1"/>
          <w:numId w:val="87"/>
        </w:numPr>
      </w:pPr>
      <w:r w:rsidRPr="00397F31">
        <w:t>изображать</w:t>
      </w:r>
      <w:r w:rsidR="007162E5">
        <w:t xml:space="preserve"> </w:t>
      </w:r>
      <w:r w:rsidRPr="00397F31">
        <w:t>многофигурные</w:t>
      </w:r>
      <w:r w:rsidR="007162E5">
        <w:t xml:space="preserve"> </w:t>
      </w:r>
      <w:r w:rsidRPr="00397F31">
        <w:t>композиции</w:t>
      </w:r>
      <w:r w:rsidR="007162E5">
        <w:t xml:space="preserve"> </w:t>
      </w:r>
      <w:r w:rsidRPr="00397F31">
        <w:t>на</w:t>
      </w:r>
      <w:r w:rsidR="007162E5">
        <w:t xml:space="preserve"> </w:t>
      </w:r>
      <w:r w:rsidRPr="00397F31">
        <w:t>значимые</w:t>
      </w:r>
      <w:r w:rsidR="007162E5">
        <w:t xml:space="preserve"> </w:t>
      </w:r>
      <w:r w:rsidRPr="00397F31">
        <w:t>жизненные</w:t>
      </w:r>
      <w:r w:rsidR="007162E5">
        <w:t xml:space="preserve"> </w:t>
      </w:r>
      <w:r w:rsidRPr="00397F31">
        <w:t>темы</w:t>
      </w:r>
      <w:r w:rsidR="007162E5">
        <w:t xml:space="preserve"> </w:t>
      </w:r>
      <w:r w:rsidRPr="00397F31">
        <w:t>и</w:t>
      </w:r>
      <w:r w:rsidR="007162E5">
        <w:t xml:space="preserve"> </w:t>
      </w:r>
      <w:r w:rsidRPr="00397F31">
        <w:t>участвовать</w:t>
      </w:r>
      <w:r w:rsidR="007162E5">
        <w:t xml:space="preserve"> </w:t>
      </w:r>
      <w:r w:rsidRPr="00397F31">
        <w:t>в</w:t>
      </w:r>
      <w:r w:rsidR="007162E5">
        <w:t xml:space="preserve"> </w:t>
      </w:r>
      <w:r w:rsidRPr="00397F31">
        <w:t>коллективных</w:t>
      </w:r>
      <w:r w:rsidR="007162E5">
        <w:t xml:space="preserve"> </w:t>
      </w:r>
      <w:r w:rsidRPr="00397F31">
        <w:t>работах</w:t>
      </w:r>
      <w:r w:rsidR="007162E5">
        <w:t xml:space="preserve"> </w:t>
      </w:r>
      <w:r w:rsidRPr="00397F31">
        <w:t>на</w:t>
      </w:r>
      <w:r w:rsidR="007162E5">
        <w:t xml:space="preserve"> </w:t>
      </w:r>
      <w:r w:rsidRPr="00397F31">
        <w:t>эти</w:t>
      </w:r>
      <w:r w:rsidR="007162E5">
        <w:t xml:space="preserve"> </w:t>
      </w:r>
      <w:r w:rsidRPr="00397F31">
        <w:t>темы.</w:t>
      </w:r>
    </w:p>
    <w:p w:rsidR="00397F31" w:rsidRPr="00397F31" w:rsidRDefault="00397F31" w:rsidP="007A5D4D">
      <w:pPr>
        <w:pStyle w:val="21"/>
        <w:widowControl w:val="0"/>
        <w:numPr>
          <w:ilvl w:val="0"/>
          <w:numId w:val="0"/>
        </w:numPr>
        <w:spacing w:line="240" w:lineRule="auto"/>
        <w:ind w:firstLine="709"/>
        <w:contextualSpacing w:val="0"/>
        <w:rPr>
          <w:i/>
          <w:szCs w:val="28"/>
        </w:rPr>
      </w:pPr>
    </w:p>
    <w:p w:rsidR="00397F31" w:rsidRPr="00397F31" w:rsidRDefault="00D62EA9" w:rsidP="00D62EA9">
      <w:pPr>
        <w:pStyle w:val="3"/>
      </w:pPr>
      <w:bookmarkStart w:id="64" w:name="_Toc288394067"/>
      <w:bookmarkStart w:id="65" w:name="_Toc288410534"/>
      <w:bookmarkStart w:id="66" w:name="_Toc288410663"/>
      <w:bookmarkStart w:id="67" w:name="_Toc424564310"/>
      <w:bookmarkStart w:id="68" w:name="_Toc440059085"/>
      <w:r>
        <w:t xml:space="preserve">1.2.9. </w:t>
      </w:r>
      <w:r w:rsidR="00397F31" w:rsidRPr="00397F31">
        <w:t>Музыка</w:t>
      </w:r>
      <w:bookmarkEnd w:id="64"/>
      <w:bookmarkEnd w:id="65"/>
      <w:bookmarkEnd w:id="66"/>
      <w:bookmarkEnd w:id="67"/>
      <w:bookmarkEnd w:id="68"/>
    </w:p>
    <w:p w:rsidR="00397F31" w:rsidRPr="00397F31" w:rsidRDefault="00397F31" w:rsidP="007A5D4D">
      <w:pPr>
        <w:widowControl w:val="0"/>
        <w:rPr>
          <w:sz w:val="28"/>
          <w:szCs w:val="28"/>
        </w:rPr>
      </w:pPr>
      <w:r w:rsidRPr="00397F31">
        <w:rPr>
          <w:sz w:val="28"/>
          <w:szCs w:val="28"/>
        </w:rPr>
        <w:t>Достижение</w:t>
      </w:r>
      <w:r w:rsidR="007162E5">
        <w:rPr>
          <w:sz w:val="28"/>
          <w:szCs w:val="28"/>
        </w:rPr>
        <w:t xml:space="preserve"> </w:t>
      </w:r>
      <w:r w:rsidRPr="00397F31">
        <w:rPr>
          <w:sz w:val="28"/>
          <w:szCs w:val="28"/>
        </w:rPr>
        <w:t>личностных,</w:t>
      </w:r>
      <w:r w:rsidR="007162E5">
        <w:rPr>
          <w:sz w:val="28"/>
          <w:szCs w:val="28"/>
        </w:rPr>
        <w:t xml:space="preserve"> </w:t>
      </w:r>
      <w:r w:rsidRPr="00397F31">
        <w:rPr>
          <w:sz w:val="28"/>
          <w:szCs w:val="28"/>
        </w:rPr>
        <w:t>метапредметных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предметных</w:t>
      </w:r>
      <w:r w:rsidR="007162E5">
        <w:rPr>
          <w:sz w:val="28"/>
          <w:szCs w:val="28"/>
        </w:rPr>
        <w:t xml:space="preserve"> </w:t>
      </w:r>
      <w:r w:rsidRPr="00397F31">
        <w:rPr>
          <w:sz w:val="28"/>
          <w:szCs w:val="28"/>
        </w:rPr>
        <w:t>результатов</w:t>
      </w:r>
      <w:r w:rsidR="007162E5">
        <w:rPr>
          <w:sz w:val="28"/>
          <w:szCs w:val="28"/>
        </w:rPr>
        <w:t xml:space="preserve"> </w:t>
      </w:r>
      <w:r w:rsidRPr="00397F31">
        <w:rPr>
          <w:sz w:val="28"/>
          <w:szCs w:val="28"/>
        </w:rPr>
        <w:t>освоения</w:t>
      </w:r>
      <w:r w:rsidR="007162E5">
        <w:rPr>
          <w:sz w:val="28"/>
          <w:szCs w:val="28"/>
        </w:rPr>
        <w:t xml:space="preserve"> </w:t>
      </w:r>
      <w:r w:rsidRPr="00397F31">
        <w:rPr>
          <w:sz w:val="28"/>
          <w:szCs w:val="28"/>
        </w:rPr>
        <w:t>программы</w:t>
      </w:r>
      <w:r w:rsidR="007162E5">
        <w:rPr>
          <w:sz w:val="28"/>
          <w:szCs w:val="28"/>
        </w:rPr>
        <w:t xml:space="preserve"> </w:t>
      </w:r>
      <w:r w:rsidRPr="00397F31">
        <w:rPr>
          <w:sz w:val="28"/>
          <w:szCs w:val="28"/>
        </w:rPr>
        <w:t>обучающимися</w:t>
      </w:r>
      <w:r w:rsidR="007162E5">
        <w:rPr>
          <w:sz w:val="28"/>
          <w:szCs w:val="28"/>
        </w:rPr>
        <w:t xml:space="preserve"> </w:t>
      </w:r>
      <w:r w:rsidRPr="00397F31">
        <w:rPr>
          <w:sz w:val="28"/>
          <w:szCs w:val="28"/>
        </w:rPr>
        <w:t>происходит</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процессе</w:t>
      </w:r>
      <w:r w:rsidR="007162E5">
        <w:rPr>
          <w:sz w:val="28"/>
          <w:szCs w:val="28"/>
        </w:rPr>
        <w:t xml:space="preserve"> </w:t>
      </w:r>
      <w:r w:rsidRPr="00397F31">
        <w:rPr>
          <w:sz w:val="28"/>
          <w:szCs w:val="28"/>
        </w:rPr>
        <w:t>активного</w:t>
      </w:r>
      <w:r w:rsidR="007162E5">
        <w:rPr>
          <w:sz w:val="28"/>
          <w:szCs w:val="28"/>
        </w:rPr>
        <w:t xml:space="preserve"> </w:t>
      </w:r>
      <w:r w:rsidRPr="00397F31">
        <w:rPr>
          <w:sz w:val="28"/>
          <w:szCs w:val="28"/>
        </w:rPr>
        <w:t>восприятия</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обсуждения</w:t>
      </w:r>
      <w:r w:rsidR="007162E5">
        <w:rPr>
          <w:sz w:val="28"/>
          <w:szCs w:val="28"/>
        </w:rPr>
        <w:t xml:space="preserve"> </w:t>
      </w:r>
      <w:r w:rsidRPr="00397F31">
        <w:rPr>
          <w:sz w:val="28"/>
          <w:szCs w:val="28"/>
        </w:rPr>
        <w:t>музыки,</w:t>
      </w:r>
      <w:r w:rsidR="007162E5">
        <w:rPr>
          <w:sz w:val="28"/>
          <w:szCs w:val="28"/>
        </w:rPr>
        <w:t xml:space="preserve"> </w:t>
      </w:r>
      <w:r w:rsidRPr="00397F31">
        <w:rPr>
          <w:sz w:val="28"/>
          <w:szCs w:val="28"/>
        </w:rPr>
        <w:t>освоения</w:t>
      </w:r>
      <w:r w:rsidR="007162E5">
        <w:rPr>
          <w:sz w:val="28"/>
          <w:szCs w:val="28"/>
        </w:rPr>
        <w:t xml:space="preserve"> </w:t>
      </w:r>
      <w:r w:rsidRPr="00397F31">
        <w:rPr>
          <w:sz w:val="28"/>
          <w:szCs w:val="28"/>
        </w:rPr>
        <w:t>основ</w:t>
      </w:r>
      <w:r w:rsidR="007162E5">
        <w:rPr>
          <w:sz w:val="28"/>
          <w:szCs w:val="28"/>
        </w:rPr>
        <w:t xml:space="preserve"> </w:t>
      </w:r>
      <w:r w:rsidRPr="00397F31">
        <w:rPr>
          <w:sz w:val="28"/>
          <w:szCs w:val="28"/>
        </w:rPr>
        <w:t>музыкальной</w:t>
      </w:r>
      <w:r w:rsidR="007162E5">
        <w:rPr>
          <w:sz w:val="28"/>
          <w:szCs w:val="28"/>
        </w:rPr>
        <w:t xml:space="preserve"> </w:t>
      </w:r>
      <w:r w:rsidRPr="00397F31">
        <w:rPr>
          <w:sz w:val="28"/>
          <w:szCs w:val="28"/>
        </w:rPr>
        <w:t>грамоты,</w:t>
      </w:r>
      <w:r w:rsidR="007162E5">
        <w:rPr>
          <w:sz w:val="28"/>
          <w:szCs w:val="28"/>
        </w:rPr>
        <w:t xml:space="preserve"> </w:t>
      </w:r>
      <w:r w:rsidRPr="00397F31">
        <w:rPr>
          <w:sz w:val="28"/>
          <w:szCs w:val="28"/>
        </w:rPr>
        <w:t>собственного</w:t>
      </w:r>
      <w:r w:rsidR="007162E5">
        <w:rPr>
          <w:sz w:val="28"/>
          <w:szCs w:val="28"/>
        </w:rPr>
        <w:t xml:space="preserve"> </w:t>
      </w:r>
      <w:r w:rsidRPr="00397F31">
        <w:rPr>
          <w:sz w:val="28"/>
          <w:szCs w:val="28"/>
        </w:rPr>
        <w:t>опыта</w:t>
      </w:r>
      <w:r w:rsidR="007162E5">
        <w:rPr>
          <w:sz w:val="28"/>
          <w:szCs w:val="28"/>
        </w:rPr>
        <w:t xml:space="preserve"> </w:t>
      </w:r>
      <w:r w:rsidRPr="00397F31">
        <w:rPr>
          <w:sz w:val="28"/>
          <w:szCs w:val="28"/>
        </w:rPr>
        <w:t>музыкально-творческой</w:t>
      </w:r>
      <w:r w:rsidR="007162E5">
        <w:rPr>
          <w:sz w:val="28"/>
          <w:szCs w:val="28"/>
        </w:rPr>
        <w:t xml:space="preserve"> </w:t>
      </w:r>
      <w:r w:rsidRPr="00397F31">
        <w:rPr>
          <w:sz w:val="28"/>
          <w:szCs w:val="28"/>
        </w:rPr>
        <w:t>деятельности</w:t>
      </w:r>
      <w:r w:rsidR="007162E5">
        <w:rPr>
          <w:sz w:val="28"/>
          <w:szCs w:val="28"/>
        </w:rPr>
        <w:t xml:space="preserve"> </w:t>
      </w:r>
      <w:r w:rsidRPr="00397F31">
        <w:rPr>
          <w:sz w:val="28"/>
          <w:szCs w:val="28"/>
        </w:rPr>
        <w:t>обучающихся:</w:t>
      </w:r>
      <w:r w:rsidR="007162E5">
        <w:rPr>
          <w:sz w:val="28"/>
          <w:szCs w:val="28"/>
        </w:rPr>
        <w:t xml:space="preserve"> </w:t>
      </w:r>
      <w:r w:rsidRPr="00397F31">
        <w:rPr>
          <w:sz w:val="28"/>
          <w:szCs w:val="28"/>
        </w:rPr>
        <w:t>хорового</w:t>
      </w:r>
      <w:r w:rsidR="007162E5">
        <w:rPr>
          <w:sz w:val="28"/>
          <w:szCs w:val="28"/>
        </w:rPr>
        <w:t xml:space="preserve"> </w:t>
      </w:r>
      <w:r w:rsidRPr="00397F31">
        <w:rPr>
          <w:sz w:val="28"/>
          <w:szCs w:val="28"/>
        </w:rPr>
        <w:t>пения</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игры</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элементарных</w:t>
      </w:r>
      <w:r w:rsidR="007162E5">
        <w:rPr>
          <w:sz w:val="28"/>
          <w:szCs w:val="28"/>
        </w:rPr>
        <w:t xml:space="preserve"> </w:t>
      </w:r>
      <w:r w:rsidRPr="00397F31">
        <w:rPr>
          <w:sz w:val="28"/>
          <w:szCs w:val="28"/>
        </w:rPr>
        <w:t>музыкальных</w:t>
      </w:r>
      <w:r w:rsidR="007162E5">
        <w:rPr>
          <w:sz w:val="28"/>
          <w:szCs w:val="28"/>
        </w:rPr>
        <w:t xml:space="preserve"> </w:t>
      </w:r>
      <w:r w:rsidRPr="00397F31">
        <w:rPr>
          <w:sz w:val="28"/>
          <w:szCs w:val="28"/>
        </w:rPr>
        <w:t>инструментах,</w:t>
      </w:r>
      <w:r w:rsidR="007162E5">
        <w:rPr>
          <w:sz w:val="28"/>
          <w:szCs w:val="28"/>
        </w:rPr>
        <w:t xml:space="preserve"> </w:t>
      </w:r>
      <w:r w:rsidRPr="00397F31">
        <w:rPr>
          <w:sz w:val="28"/>
          <w:szCs w:val="28"/>
        </w:rPr>
        <w:t>пластическом</w:t>
      </w:r>
      <w:r w:rsidR="007162E5">
        <w:rPr>
          <w:sz w:val="28"/>
          <w:szCs w:val="28"/>
        </w:rPr>
        <w:t xml:space="preserve"> </w:t>
      </w:r>
      <w:r w:rsidRPr="00397F31">
        <w:rPr>
          <w:sz w:val="28"/>
          <w:szCs w:val="28"/>
        </w:rPr>
        <w:t>интонировании,</w:t>
      </w:r>
      <w:r w:rsidR="007162E5">
        <w:rPr>
          <w:sz w:val="28"/>
          <w:szCs w:val="28"/>
        </w:rPr>
        <w:t xml:space="preserve"> </w:t>
      </w:r>
      <w:r w:rsidRPr="00397F31">
        <w:rPr>
          <w:sz w:val="28"/>
          <w:szCs w:val="28"/>
        </w:rPr>
        <w:t>подготовке</w:t>
      </w:r>
      <w:r w:rsidR="007162E5">
        <w:rPr>
          <w:sz w:val="28"/>
          <w:szCs w:val="28"/>
        </w:rPr>
        <w:t xml:space="preserve"> </w:t>
      </w:r>
      <w:r w:rsidRPr="00397F31">
        <w:rPr>
          <w:sz w:val="28"/>
          <w:szCs w:val="28"/>
        </w:rPr>
        <w:t>музыкально-театрализованных</w:t>
      </w:r>
      <w:r w:rsidR="007162E5">
        <w:rPr>
          <w:sz w:val="28"/>
          <w:szCs w:val="28"/>
        </w:rPr>
        <w:t xml:space="preserve"> </w:t>
      </w:r>
      <w:r w:rsidRPr="00397F31">
        <w:rPr>
          <w:sz w:val="28"/>
          <w:szCs w:val="28"/>
        </w:rPr>
        <w:t>представлений.</w:t>
      </w:r>
    </w:p>
    <w:p w:rsidR="00397F31" w:rsidRPr="00397F31" w:rsidRDefault="00397F31" w:rsidP="007A5D4D">
      <w:pPr>
        <w:widowControl w:val="0"/>
        <w:tabs>
          <w:tab w:val="left" w:pos="955"/>
        </w:tabs>
        <w:autoSpaceDE w:val="0"/>
        <w:autoSpaceDN w:val="0"/>
        <w:adjustRightInd w:val="0"/>
        <w:rPr>
          <w:sz w:val="28"/>
          <w:szCs w:val="28"/>
        </w:rPr>
      </w:pPr>
      <w:r w:rsidRPr="00397F31">
        <w:rPr>
          <w:sz w:val="28"/>
          <w:szCs w:val="28"/>
        </w:rPr>
        <w:t>В</w:t>
      </w:r>
      <w:r w:rsidR="007162E5">
        <w:rPr>
          <w:sz w:val="28"/>
          <w:szCs w:val="28"/>
        </w:rPr>
        <w:t xml:space="preserve"> </w:t>
      </w:r>
      <w:r w:rsidRPr="00397F31">
        <w:rPr>
          <w:sz w:val="28"/>
          <w:szCs w:val="28"/>
        </w:rPr>
        <w:t>результате</w:t>
      </w:r>
      <w:r w:rsidR="007162E5">
        <w:rPr>
          <w:sz w:val="28"/>
          <w:szCs w:val="28"/>
        </w:rPr>
        <w:t xml:space="preserve"> </w:t>
      </w:r>
      <w:r w:rsidRPr="00397F31">
        <w:rPr>
          <w:sz w:val="28"/>
          <w:szCs w:val="28"/>
        </w:rPr>
        <w:t>освоения</w:t>
      </w:r>
      <w:r w:rsidR="007162E5">
        <w:rPr>
          <w:sz w:val="28"/>
          <w:szCs w:val="28"/>
        </w:rPr>
        <w:t xml:space="preserve"> </w:t>
      </w:r>
      <w:r w:rsidRPr="00397F31">
        <w:rPr>
          <w:sz w:val="28"/>
          <w:szCs w:val="28"/>
        </w:rPr>
        <w:t>программы</w:t>
      </w:r>
      <w:r w:rsidR="007162E5">
        <w:rPr>
          <w:sz w:val="28"/>
          <w:szCs w:val="28"/>
        </w:rPr>
        <w:t xml:space="preserve"> </w:t>
      </w:r>
      <w:r w:rsidRPr="00397F31">
        <w:rPr>
          <w:sz w:val="28"/>
          <w:szCs w:val="28"/>
        </w:rPr>
        <w:t>у</w:t>
      </w:r>
      <w:r w:rsidR="007162E5">
        <w:rPr>
          <w:sz w:val="28"/>
          <w:szCs w:val="28"/>
        </w:rPr>
        <w:t xml:space="preserve"> </w:t>
      </w:r>
      <w:r w:rsidRPr="00397F31">
        <w:rPr>
          <w:sz w:val="28"/>
          <w:szCs w:val="28"/>
        </w:rPr>
        <w:t>обучающихся</w:t>
      </w:r>
      <w:r w:rsidR="007162E5">
        <w:rPr>
          <w:sz w:val="28"/>
          <w:szCs w:val="28"/>
        </w:rPr>
        <w:t xml:space="preserve"> </w:t>
      </w:r>
      <w:r w:rsidRPr="00397F31">
        <w:rPr>
          <w:sz w:val="28"/>
          <w:szCs w:val="28"/>
        </w:rPr>
        <w:t>будут</w:t>
      </w:r>
      <w:r w:rsidR="007162E5">
        <w:rPr>
          <w:sz w:val="28"/>
          <w:szCs w:val="28"/>
        </w:rPr>
        <w:t xml:space="preserve"> </w:t>
      </w:r>
      <w:r w:rsidRPr="00397F31">
        <w:rPr>
          <w:sz w:val="28"/>
          <w:szCs w:val="28"/>
        </w:rPr>
        <w:t>сформированы</w:t>
      </w:r>
      <w:r w:rsidR="007162E5">
        <w:rPr>
          <w:sz w:val="28"/>
          <w:szCs w:val="28"/>
        </w:rPr>
        <w:t xml:space="preserve"> </w:t>
      </w:r>
      <w:r w:rsidRPr="00397F31">
        <w:rPr>
          <w:sz w:val="28"/>
          <w:szCs w:val="28"/>
        </w:rPr>
        <w:t>готовность</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саморазвитию,</w:t>
      </w:r>
      <w:r w:rsidR="007162E5">
        <w:rPr>
          <w:sz w:val="28"/>
          <w:szCs w:val="28"/>
        </w:rPr>
        <w:t xml:space="preserve"> </w:t>
      </w:r>
      <w:r w:rsidRPr="00397F31">
        <w:rPr>
          <w:sz w:val="28"/>
          <w:szCs w:val="28"/>
        </w:rPr>
        <w:t>мотивация</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обучению</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познанию;</w:t>
      </w:r>
      <w:r w:rsidR="007162E5">
        <w:rPr>
          <w:sz w:val="28"/>
          <w:szCs w:val="28"/>
        </w:rPr>
        <w:t xml:space="preserve"> </w:t>
      </w:r>
      <w:r w:rsidRPr="00397F31">
        <w:rPr>
          <w:sz w:val="28"/>
          <w:szCs w:val="28"/>
        </w:rPr>
        <w:t>понимание</w:t>
      </w:r>
      <w:r w:rsidR="007162E5">
        <w:rPr>
          <w:sz w:val="28"/>
          <w:szCs w:val="28"/>
        </w:rPr>
        <w:t xml:space="preserve"> </w:t>
      </w:r>
      <w:r w:rsidRPr="00397F31">
        <w:rPr>
          <w:sz w:val="28"/>
          <w:szCs w:val="28"/>
        </w:rPr>
        <w:t>ценности</w:t>
      </w:r>
      <w:r w:rsidR="007162E5">
        <w:rPr>
          <w:sz w:val="28"/>
          <w:szCs w:val="28"/>
        </w:rPr>
        <w:t xml:space="preserve"> </w:t>
      </w:r>
      <w:r w:rsidRPr="00397F31">
        <w:rPr>
          <w:sz w:val="28"/>
          <w:szCs w:val="28"/>
        </w:rPr>
        <w:t>отечественных</w:t>
      </w:r>
      <w:r w:rsidR="007162E5">
        <w:rPr>
          <w:sz w:val="28"/>
          <w:szCs w:val="28"/>
        </w:rPr>
        <w:t xml:space="preserve"> </w:t>
      </w:r>
      <w:r w:rsidRPr="00397F31">
        <w:rPr>
          <w:sz w:val="28"/>
          <w:szCs w:val="28"/>
        </w:rPr>
        <w:t>национально-культурных</w:t>
      </w:r>
      <w:r w:rsidR="007162E5">
        <w:rPr>
          <w:sz w:val="28"/>
          <w:szCs w:val="28"/>
        </w:rPr>
        <w:t xml:space="preserve"> </w:t>
      </w:r>
      <w:r w:rsidRPr="00397F31">
        <w:rPr>
          <w:sz w:val="28"/>
          <w:szCs w:val="28"/>
        </w:rPr>
        <w:t>традиций,</w:t>
      </w:r>
      <w:r w:rsidR="007162E5">
        <w:rPr>
          <w:sz w:val="28"/>
          <w:szCs w:val="28"/>
        </w:rPr>
        <w:t xml:space="preserve"> </w:t>
      </w:r>
      <w:r w:rsidRPr="00397F31">
        <w:rPr>
          <w:sz w:val="28"/>
          <w:szCs w:val="28"/>
        </w:rPr>
        <w:t>осознание</w:t>
      </w:r>
      <w:r w:rsidR="007162E5">
        <w:rPr>
          <w:sz w:val="28"/>
          <w:szCs w:val="28"/>
        </w:rPr>
        <w:t xml:space="preserve"> </w:t>
      </w:r>
      <w:r w:rsidRPr="00397F31">
        <w:rPr>
          <w:sz w:val="28"/>
          <w:szCs w:val="28"/>
        </w:rPr>
        <w:t>своей</w:t>
      </w:r>
      <w:r w:rsidR="007162E5">
        <w:rPr>
          <w:sz w:val="28"/>
          <w:szCs w:val="28"/>
        </w:rPr>
        <w:t xml:space="preserve"> </w:t>
      </w:r>
      <w:r w:rsidRPr="00397F31">
        <w:rPr>
          <w:sz w:val="28"/>
          <w:szCs w:val="28"/>
        </w:rPr>
        <w:t>этнической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национальной</w:t>
      </w:r>
      <w:r w:rsidR="007162E5">
        <w:rPr>
          <w:sz w:val="28"/>
          <w:szCs w:val="28"/>
        </w:rPr>
        <w:t xml:space="preserve"> </w:t>
      </w:r>
      <w:r w:rsidRPr="00397F31">
        <w:rPr>
          <w:sz w:val="28"/>
          <w:szCs w:val="28"/>
        </w:rPr>
        <w:t>принадлежности,</w:t>
      </w:r>
      <w:r w:rsidR="007162E5">
        <w:rPr>
          <w:sz w:val="28"/>
          <w:szCs w:val="28"/>
        </w:rPr>
        <w:t xml:space="preserve"> </w:t>
      </w:r>
      <w:r w:rsidRPr="00397F31">
        <w:rPr>
          <w:sz w:val="28"/>
          <w:szCs w:val="28"/>
        </w:rPr>
        <w:t>уважение</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истории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духовным</w:t>
      </w:r>
      <w:r w:rsidR="007162E5">
        <w:rPr>
          <w:sz w:val="28"/>
          <w:szCs w:val="28"/>
        </w:rPr>
        <w:t xml:space="preserve"> </w:t>
      </w:r>
      <w:r w:rsidRPr="00397F31">
        <w:rPr>
          <w:sz w:val="28"/>
          <w:szCs w:val="28"/>
        </w:rPr>
        <w:t>традициям</w:t>
      </w:r>
      <w:r w:rsidR="007162E5">
        <w:rPr>
          <w:sz w:val="28"/>
          <w:szCs w:val="28"/>
        </w:rPr>
        <w:t xml:space="preserve"> </w:t>
      </w:r>
      <w:r w:rsidRPr="00397F31">
        <w:rPr>
          <w:sz w:val="28"/>
          <w:szCs w:val="28"/>
        </w:rPr>
        <w:t>России,</w:t>
      </w:r>
      <w:r w:rsidR="007162E5">
        <w:rPr>
          <w:sz w:val="28"/>
          <w:szCs w:val="28"/>
        </w:rPr>
        <w:t xml:space="preserve"> </w:t>
      </w:r>
      <w:r w:rsidRPr="00397F31">
        <w:rPr>
          <w:sz w:val="28"/>
          <w:szCs w:val="28"/>
        </w:rPr>
        <w:t>музыкальной</w:t>
      </w:r>
      <w:r w:rsidR="007162E5">
        <w:rPr>
          <w:sz w:val="28"/>
          <w:szCs w:val="28"/>
        </w:rPr>
        <w:t xml:space="preserve"> </w:t>
      </w:r>
      <w:r w:rsidRPr="00397F31">
        <w:rPr>
          <w:sz w:val="28"/>
          <w:szCs w:val="28"/>
        </w:rPr>
        <w:t>культуре</w:t>
      </w:r>
      <w:r w:rsidR="007162E5">
        <w:rPr>
          <w:sz w:val="28"/>
          <w:szCs w:val="28"/>
        </w:rPr>
        <w:t xml:space="preserve"> </w:t>
      </w:r>
      <w:r w:rsidRPr="00397F31">
        <w:rPr>
          <w:sz w:val="28"/>
          <w:szCs w:val="28"/>
        </w:rPr>
        <w:t>ее</w:t>
      </w:r>
      <w:r w:rsidR="007162E5">
        <w:rPr>
          <w:sz w:val="28"/>
          <w:szCs w:val="28"/>
        </w:rPr>
        <w:t xml:space="preserve"> </w:t>
      </w:r>
      <w:r w:rsidRPr="00397F31">
        <w:rPr>
          <w:sz w:val="28"/>
          <w:szCs w:val="28"/>
        </w:rPr>
        <w:t>народов,</w:t>
      </w:r>
      <w:r w:rsidR="007162E5">
        <w:rPr>
          <w:sz w:val="28"/>
          <w:szCs w:val="28"/>
        </w:rPr>
        <w:t xml:space="preserve"> </w:t>
      </w:r>
      <w:r w:rsidRPr="00397F31">
        <w:rPr>
          <w:sz w:val="28"/>
          <w:szCs w:val="28"/>
        </w:rPr>
        <w:t>понимание</w:t>
      </w:r>
      <w:r w:rsidR="007162E5">
        <w:rPr>
          <w:sz w:val="28"/>
          <w:szCs w:val="28"/>
        </w:rPr>
        <w:t xml:space="preserve"> </w:t>
      </w:r>
      <w:r w:rsidRPr="00397F31">
        <w:rPr>
          <w:sz w:val="28"/>
          <w:szCs w:val="28"/>
        </w:rPr>
        <w:t>роли</w:t>
      </w:r>
      <w:r w:rsidR="007162E5">
        <w:rPr>
          <w:sz w:val="28"/>
          <w:szCs w:val="28"/>
        </w:rPr>
        <w:t xml:space="preserve"> </w:t>
      </w:r>
      <w:r w:rsidRPr="00397F31">
        <w:rPr>
          <w:sz w:val="28"/>
          <w:szCs w:val="28"/>
        </w:rPr>
        <w:t>музыки</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человека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общества,</w:t>
      </w:r>
      <w:r w:rsidR="007162E5">
        <w:rPr>
          <w:sz w:val="28"/>
          <w:szCs w:val="28"/>
        </w:rPr>
        <w:t xml:space="preserve"> </w:t>
      </w:r>
      <w:r w:rsidRPr="00397F31">
        <w:rPr>
          <w:sz w:val="28"/>
          <w:szCs w:val="28"/>
        </w:rPr>
        <w:t>духовно-нравственном</w:t>
      </w:r>
      <w:r w:rsidR="007162E5">
        <w:rPr>
          <w:sz w:val="28"/>
          <w:szCs w:val="28"/>
        </w:rPr>
        <w:t xml:space="preserve"> </w:t>
      </w:r>
      <w:r w:rsidRPr="00397F31">
        <w:rPr>
          <w:sz w:val="28"/>
          <w:szCs w:val="28"/>
        </w:rPr>
        <w:t>развитии</w:t>
      </w:r>
      <w:r w:rsidR="007162E5">
        <w:rPr>
          <w:sz w:val="28"/>
          <w:szCs w:val="28"/>
        </w:rPr>
        <w:t xml:space="preserve"> </w:t>
      </w:r>
      <w:r w:rsidRPr="00397F31">
        <w:rPr>
          <w:sz w:val="28"/>
          <w:szCs w:val="28"/>
        </w:rPr>
        <w:t>человека.</w:t>
      </w:r>
      <w:r w:rsidR="007162E5">
        <w:rPr>
          <w:sz w:val="28"/>
          <w:szCs w:val="28"/>
        </w:rPr>
        <w:t xml:space="preserve"> </w:t>
      </w:r>
      <w:r w:rsidRPr="00397F31">
        <w:rPr>
          <w:sz w:val="28"/>
          <w:szCs w:val="28"/>
        </w:rPr>
        <w:t>В</w:t>
      </w:r>
      <w:r w:rsidR="007162E5" w:rsidRPr="007162E5">
        <w:rPr>
          <w:sz w:val="28"/>
          <w:szCs w:val="28"/>
        </w:rPr>
        <w:t xml:space="preserve"> </w:t>
      </w:r>
      <w:r w:rsidRPr="00397F31">
        <w:rPr>
          <w:sz w:val="28"/>
          <w:szCs w:val="28"/>
        </w:rPr>
        <w:t>процессе</w:t>
      </w:r>
      <w:r w:rsidR="007162E5">
        <w:rPr>
          <w:sz w:val="28"/>
          <w:szCs w:val="28"/>
        </w:rPr>
        <w:t xml:space="preserve"> </w:t>
      </w:r>
      <w:r w:rsidRPr="00397F31">
        <w:rPr>
          <w:sz w:val="28"/>
          <w:szCs w:val="28"/>
        </w:rPr>
        <w:t>приобретения</w:t>
      </w:r>
      <w:r w:rsidR="007162E5">
        <w:rPr>
          <w:sz w:val="28"/>
          <w:szCs w:val="28"/>
        </w:rPr>
        <w:t xml:space="preserve"> </w:t>
      </w:r>
      <w:r w:rsidRPr="00397F31">
        <w:rPr>
          <w:sz w:val="28"/>
          <w:szCs w:val="28"/>
        </w:rPr>
        <w:t>собственного</w:t>
      </w:r>
      <w:r w:rsidR="007162E5">
        <w:rPr>
          <w:sz w:val="28"/>
          <w:szCs w:val="28"/>
        </w:rPr>
        <w:t xml:space="preserve"> </w:t>
      </w:r>
      <w:r w:rsidRPr="00397F31">
        <w:rPr>
          <w:sz w:val="28"/>
          <w:szCs w:val="28"/>
        </w:rPr>
        <w:t>опыта</w:t>
      </w:r>
      <w:r w:rsidR="007162E5">
        <w:rPr>
          <w:sz w:val="28"/>
          <w:szCs w:val="28"/>
        </w:rPr>
        <w:t xml:space="preserve"> </w:t>
      </w:r>
      <w:r w:rsidRPr="00397F31">
        <w:rPr>
          <w:sz w:val="28"/>
          <w:szCs w:val="28"/>
        </w:rPr>
        <w:t>музыкально-творческой</w:t>
      </w:r>
      <w:r w:rsidR="007162E5">
        <w:rPr>
          <w:sz w:val="28"/>
          <w:szCs w:val="28"/>
        </w:rPr>
        <w:t xml:space="preserve"> </w:t>
      </w:r>
      <w:r w:rsidRPr="00397F31">
        <w:rPr>
          <w:sz w:val="28"/>
          <w:szCs w:val="28"/>
        </w:rPr>
        <w:t>деятельности</w:t>
      </w:r>
      <w:r w:rsidR="007162E5">
        <w:rPr>
          <w:sz w:val="28"/>
          <w:szCs w:val="28"/>
        </w:rPr>
        <w:t xml:space="preserve"> </w:t>
      </w:r>
      <w:r w:rsidRPr="00397F31">
        <w:rPr>
          <w:sz w:val="28"/>
          <w:szCs w:val="28"/>
        </w:rPr>
        <w:t>обучающиеся</w:t>
      </w:r>
      <w:r w:rsidR="007162E5">
        <w:rPr>
          <w:sz w:val="28"/>
          <w:szCs w:val="28"/>
        </w:rPr>
        <w:t xml:space="preserve"> </w:t>
      </w:r>
      <w:r w:rsidRPr="00397F31">
        <w:rPr>
          <w:sz w:val="28"/>
          <w:szCs w:val="28"/>
        </w:rPr>
        <w:t>научатся</w:t>
      </w:r>
      <w:r w:rsidR="007162E5">
        <w:rPr>
          <w:sz w:val="28"/>
          <w:szCs w:val="28"/>
        </w:rPr>
        <w:t xml:space="preserve"> </w:t>
      </w:r>
      <w:r w:rsidRPr="00397F31">
        <w:rPr>
          <w:sz w:val="28"/>
          <w:szCs w:val="28"/>
        </w:rPr>
        <w:t>понимать</w:t>
      </w:r>
      <w:r w:rsidR="007162E5">
        <w:rPr>
          <w:sz w:val="28"/>
          <w:szCs w:val="28"/>
        </w:rPr>
        <w:t xml:space="preserve"> </w:t>
      </w:r>
      <w:r w:rsidRPr="00397F31">
        <w:rPr>
          <w:sz w:val="28"/>
          <w:szCs w:val="28"/>
        </w:rPr>
        <w:t>музыку</w:t>
      </w:r>
      <w:r w:rsidR="007162E5">
        <w:rPr>
          <w:sz w:val="28"/>
          <w:szCs w:val="28"/>
        </w:rPr>
        <w:t xml:space="preserve"> </w:t>
      </w:r>
      <w:r w:rsidRPr="00397F31">
        <w:rPr>
          <w:sz w:val="28"/>
          <w:szCs w:val="28"/>
        </w:rPr>
        <w:t>как</w:t>
      </w:r>
      <w:r w:rsidR="007162E5">
        <w:rPr>
          <w:sz w:val="28"/>
          <w:szCs w:val="28"/>
        </w:rPr>
        <w:t xml:space="preserve"> </w:t>
      </w:r>
      <w:r w:rsidRPr="00397F31">
        <w:rPr>
          <w:sz w:val="28"/>
          <w:szCs w:val="28"/>
        </w:rPr>
        <w:t>составную</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неотъемлемую</w:t>
      </w:r>
      <w:r w:rsidR="007162E5">
        <w:rPr>
          <w:sz w:val="28"/>
          <w:szCs w:val="28"/>
        </w:rPr>
        <w:t xml:space="preserve"> </w:t>
      </w:r>
      <w:r w:rsidRPr="00397F31">
        <w:rPr>
          <w:sz w:val="28"/>
          <w:szCs w:val="28"/>
        </w:rPr>
        <w:t>часть</w:t>
      </w:r>
      <w:r w:rsidR="007162E5">
        <w:rPr>
          <w:sz w:val="28"/>
          <w:szCs w:val="28"/>
        </w:rPr>
        <w:t xml:space="preserve"> </w:t>
      </w:r>
      <w:r w:rsidRPr="00397F31">
        <w:rPr>
          <w:sz w:val="28"/>
          <w:szCs w:val="28"/>
        </w:rPr>
        <w:t>окружающего</w:t>
      </w:r>
      <w:r w:rsidR="007162E5">
        <w:rPr>
          <w:sz w:val="28"/>
          <w:szCs w:val="28"/>
        </w:rPr>
        <w:t xml:space="preserve"> </w:t>
      </w:r>
      <w:r w:rsidRPr="00397F31">
        <w:rPr>
          <w:sz w:val="28"/>
          <w:szCs w:val="28"/>
        </w:rPr>
        <w:t>мира,</w:t>
      </w:r>
      <w:r w:rsidR="007162E5">
        <w:rPr>
          <w:sz w:val="28"/>
          <w:szCs w:val="28"/>
        </w:rPr>
        <w:t xml:space="preserve"> </w:t>
      </w:r>
      <w:r w:rsidRPr="00397F31">
        <w:rPr>
          <w:sz w:val="28"/>
          <w:szCs w:val="28"/>
        </w:rPr>
        <w:t>постигать</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осмысливать</w:t>
      </w:r>
      <w:r w:rsidR="007162E5">
        <w:rPr>
          <w:sz w:val="28"/>
          <w:szCs w:val="28"/>
        </w:rPr>
        <w:t xml:space="preserve"> </w:t>
      </w:r>
      <w:r w:rsidRPr="00397F31">
        <w:rPr>
          <w:sz w:val="28"/>
          <w:szCs w:val="28"/>
        </w:rPr>
        <w:t>явления</w:t>
      </w:r>
      <w:r w:rsidR="007162E5">
        <w:rPr>
          <w:sz w:val="28"/>
          <w:szCs w:val="28"/>
        </w:rPr>
        <w:t xml:space="preserve"> </w:t>
      </w:r>
      <w:r w:rsidRPr="00397F31">
        <w:rPr>
          <w:sz w:val="28"/>
          <w:szCs w:val="28"/>
        </w:rPr>
        <w:t>музыкальной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выражать</w:t>
      </w:r>
      <w:r w:rsidR="007162E5">
        <w:rPr>
          <w:sz w:val="28"/>
          <w:szCs w:val="28"/>
        </w:rPr>
        <w:t xml:space="preserve"> </w:t>
      </w:r>
      <w:r w:rsidRPr="00397F31">
        <w:rPr>
          <w:sz w:val="28"/>
          <w:szCs w:val="28"/>
        </w:rPr>
        <w:t>свои</w:t>
      </w:r>
      <w:r w:rsidR="007162E5">
        <w:rPr>
          <w:sz w:val="28"/>
          <w:szCs w:val="28"/>
        </w:rPr>
        <w:t xml:space="preserve"> </w:t>
      </w:r>
      <w:r w:rsidRPr="00397F31">
        <w:rPr>
          <w:sz w:val="28"/>
          <w:szCs w:val="28"/>
        </w:rPr>
        <w:t>мысли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чувства,</w:t>
      </w:r>
      <w:r w:rsidR="007162E5">
        <w:rPr>
          <w:sz w:val="28"/>
          <w:szCs w:val="28"/>
        </w:rPr>
        <w:t xml:space="preserve"> </w:t>
      </w:r>
      <w:r w:rsidRPr="00397F31">
        <w:rPr>
          <w:sz w:val="28"/>
          <w:szCs w:val="28"/>
        </w:rPr>
        <w:t>обусловленные</w:t>
      </w:r>
      <w:r w:rsidR="007162E5">
        <w:rPr>
          <w:sz w:val="28"/>
          <w:szCs w:val="28"/>
        </w:rPr>
        <w:t xml:space="preserve"> </w:t>
      </w:r>
      <w:r w:rsidRPr="00397F31">
        <w:rPr>
          <w:sz w:val="28"/>
          <w:szCs w:val="28"/>
        </w:rPr>
        <w:t>восприятием</w:t>
      </w:r>
      <w:r w:rsidR="007162E5">
        <w:rPr>
          <w:sz w:val="28"/>
          <w:szCs w:val="28"/>
        </w:rPr>
        <w:t xml:space="preserve"> </w:t>
      </w:r>
      <w:r w:rsidRPr="00397F31">
        <w:rPr>
          <w:sz w:val="28"/>
          <w:szCs w:val="28"/>
        </w:rPr>
        <w:t>музыкальных</w:t>
      </w:r>
      <w:r w:rsidR="007162E5">
        <w:rPr>
          <w:sz w:val="28"/>
          <w:szCs w:val="28"/>
        </w:rPr>
        <w:t xml:space="preserve"> </w:t>
      </w:r>
      <w:r w:rsidRPr="00397F31">
        <w:rPr>
          <w:sz w:val="28"/>
          <w:szCs w:val="28"/>
        </w:rPr>
        <w:t>произведений,</w:t>
      </w:r>
      <w:r w:rsidR="007162E5">
        <w:rPr>
          <w:sz w:val="28"/>
          <w:szCs w:val="28"/>
        </w:rPr>
        <w:t xml:space="preserve"> </w:t>
      </w:r>
      <w:r w:rsidRPr="00397F31">
        <w:rPr>
          <w:sz w:val="28"/>
          <w:szCs w:val="28"/>
        </w:rPr>
        <w:t>использовать</w:t>
      </w:r>
      <w:r w:rsidR="007162E5">
        <w:rPr>
          <w:sz w:val="28"/>
          <w:szCs w:val="28"/>
        </w:rPr>
        <w:t xml:space="preserve"> </w:t>
      </w:r>
      <w:r w:rsidRPr="00397F31">
        <w:rPr>
          <w:sz w:val="28"/>
          <w:szCs w:val="28"/>
        </w:rPr>
        <w:t>музыкальные</w:t>
      </w:r>
      <w:r w:rsidR="007162E5">
        <w:rPr>
          <w:sz w:val="28"/>
          <w:szCs w:val="28"/>
        </w:rPr>
        <w:t xml:space="preserve"> </w:t>
      </w:r>
      <w:r w:rsidRPr="00397F31">
        <w:rPr>
          <w:sz w:val="28"/>
          <w:szCs w:val="28"/>
        </w:rPr>
        <w:t>образы</w:t>
      </w:r>
      <w:r w:rsidR="007162E5">
        <w:rPr>
          <w:sz w:val="28"/>
          <w:szCs w:val="28"/>
        </w:rPr>
        <w:t xml:space="preserve"> </w:t>
      </w:r>
      <w:r w:rsidRPr="00397F31">
        <w:rPr>
          <w:sz w:val="28"/>
          <w:szCs w:val="28"/>
        </w:rPr>
        <w:t>при</w:t>
      </w:r>
      <w:r w:rsidR="007162E5">
        <w:rPr>
          <w:sz w:val="28"/>
          <w:szCs w:val="28"/>
        </w:rPr>
        <w:t xml:space="preserve"> </w:t>
      </w:r>
      <w:r w:rsidRPr="00397F31">
        <w:rPr>
          <w:sz w:val="28"/>
          <w:szCs w:val="28"/>
        </w:rPr>
        <w:t>создании</w:t>
      </w:r>
      <w:r w:rsidR="007162E5">
        <w:rPr>
          <w:sz w:val="28"/>
          <w:szCs w:val="28"/>
        </w:rPr>
        <w:t xml:space="preserve"> </w:t>
      </w:r>
      <w:r w:rsidRPr="00397F31">
        <w:rPr>
          <w:sz w:val="28"/>
          <w:szCs w:val="28"/>
        </w:rPr>
        <w:t>театрализованных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музыкально-пластических</w:t>
      </w:r>
      <w:r w:rsidR="007162E5">
        <w:rPr>
          <w:sz w:val="28"/>
          <w:szCs w:val="28"/>
        </w:rPr>
        <w:t xml:space="preserve"> </w:t>
      </w:r>
      <w:r w:rsidRPr="00397F31">
        <w:rPr>
          <w:sz w:val="28"/>
          <w:szCs w:val="28"/>
        </w:rPr>
        <w:t>композиций,</w:t>
      </w:r>
      <w:r w:rsidR="007162E5">
        <w:rPr>
          <w:sz w:val="28"/>
          <w:szCs w:val="28"/>
        </w:rPr>
        <w:t xml:space="preserve"> </w:t>
      </w:r>
      <w:r w:rsidRPr="00397F31">
        <w:rPr>
          <w:sz w:val="28"/>
          <w:szCs w:val="28"/>
        </w:rPr>
        <w:t>исполнении</w:t>
      </w:r>
      <w:r w:rsidR="007162E5">
        <w:rPr>
          <w:sz w:val="28"/>
          <w:szCs w:val="28"/>
        </w:rPr>
        <w:t xml:space="preserve"> </w:t>
      </w:r>
      <w:r w:rsidRPr="00397F31">
        <w:rPr>
          <w:sz w:val="28"/>
          <w:szCs w:val="28"/>
        </w:rPr>
        <w:t>вокально-хоровых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инструментальных</w:t>
      </w:r>
      <w:r w:rsidR="007162E5">
        <w:rPr>
          <w:sz w:val="28"/>
          <w:szCs w:val="28"/>
        </w:rPr>
        <w:t xml:space="preserve"> </w:t>
      </w:r>
      <w:r w:rsidRPr="00397F31">
        <w:rPr>
          <w:sz w:val="28"/>
          <w:szCs w:val="28"/>
        </w:rPr>
        <w:t>произведений,</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импровизации.</w:t>
      </w:r>
      <w:r w:rsidR="007162E5">
        <w:rPr>
          <w:sz w:val="28"/>
          <w:szCs w:val="28"/>
        </w:rPr>
        <w:t xml:space="preserve"> </w:t>
      </w:r>
    </w:p>
    <w:p w:rsidR="00397F31" w:rsidRPr="00397F31" w:rsidRDefault="00397F31" w:rsidP="007A5D4D">
      <w:pPr>
        <w:widowControl w:val="0"/>
        <w:rPr>
          <w:sz w:val="28"/>
          <w:szCs w:val="28"/>
        </w:rPr>
      </w:pPr>
      <w:r w:rsidRPr="00397F31">
        <w:rPr>
          <w:sz w:val="28"/>
          <w:szCs w:val="28"/>
        </w:rPr>
        <w:t>Школьники</w:t>
      </w:r>
      <w:r w:rsidR="007162E5">
        <w:rPr>
          <w:sz w:val="28"/>
          <w:szCs w:val="28"/>
        </w:rPr>
        <w:t xml:space="preserve"> </w:t>
      </w:r>
      <w:r w:rsidRPr="00397F31">
        <w:rPr>
          <w:sz w:val="28"/>
          <w:szCs w:val="28"/>
        </w:rPr>
        <w:t>научатся</w:t>
      </w:r>
      <w:r w:rsidR="007162E5">
        <w:rPr>
          <w:sz w:val="28"/>
          <w:szCs w:val="28"/>
        </w:rPr>
        <w:t xml:space="preserve"> </w:t>
      </w:r>
      <w:r w:rsidRPr="00397F31">
        <w:rPr>
          <w:sz w:val="28"/>
          <w:szCs w:val="28"/>
        </w:rPr>
        <w:t>размышлять</w:t>
      </w:r>
      <w:r w:rsidR="007162E5">
        <w:rPr>
          <w:sz w:val="28"/>
          <w:szCs w:val="28"/>
        </w:rPr>
        <w:t xml:space="preserve"> </w:t>
      </w:r>
      <w:r w:rsidRPr="00397F31">
        <w:rPr>
          <w:sz w:val="28"/>
          <w:szCs w:val="28"/>
        </w:rPr>
        <w:t>о</w:t>
      </w:r>
      <w:r w:rsidR="007162E5">
        <w:rPr>
          <w:sz w:val="28"/>
          <w:szCs w:val="28"/>
        </w:rPr>
        <w:t xml:space="preserve"> </w:t>
      </w:r>
      <w:r w:rsidRPr="00397F31">
        <w:rPr>
          <w:sz w:val="28"/>
          <w:szCs w:val="28"/>
        </w:rPr>
        <w:t>музыке,</w:t>
      </w:r>
      <w:r w:rsidR="007162E5">
        <w:rPr>
          <w:sz w:val="28"/>
          <w:szCs w:val="28"/>
        </w:rPr>
        <w:t xml:space="preserve"> </w:t>
      </w:r>
      <w:r w:rsidRPr="00397F31">
        <w:rPr>
          <w:sz w:val="28"/>
          <w:szCs w:val="28"/>
        </w:rPr>
        <w:t>эмоционально</w:t>
      </w:r>
      <w:r w:rsidR="007162E5">
        <w:rPr>
          <w:sz w:val="28"/>
          <w:szCs w:val="28"/>
        </w:rPr>
        <w:t xml:space="preserve"> </w:t>
      </w:r>
      <w:r w:rsidRPr="00397F31">
        <w:rPr>
          <w:sz w:val="28"/>
          <w:szCs w:val="28"/>
        </w:rPr>
        <w:t>выражать</w:t>
      </w:r>
      <w:r w:rsidR="007162E5">
        <w:rPr>
          <w:sz w:val="28"/>
          <w:szCs w:val="28"/>
        </w:rPr>
        <w:t xml:space="preserve"> </w:t>
      </w:r>
      <w:r w:rsidRPr="00397F31">
        <w:rPr>
          <w:sz w:val="28"/>
          <w:szCs w:val="28"/>
        </w:rPr>
        <w:t>свое</w:t>
      </w:r>
      <w:r w:rsidR="007162E5">
        <w:rPr>
          <w:sz w:val="28"/>
          <w:szCs w:val="28"/>
        </w:rPr>
        <w:t xml:space="preserve"> </w:t>
      </w:r>
      <w:r w:rsidRPr="00397F31">
        <w:rPr>
          <w:sz w:val="28"/>
          <w:szCs w:val="28"/>
        </w:rPr>
        <w:t>отношение</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искусству;</w:t>
      </w:r>
      <w:r w:rsidR="007162E5">
        <w:rPr>
          <w:sz w:val="28"/>
          <w:szCs w:val="28"/>
        </w:rPr>
        <w:t xml:space="preserve"> </w:t>
      </w:r>
      <w:r w:rsidRPr="00397F31">
        <w:rPr>
          <w:sz w:val="28"/>
          <w:szCs w:val="28"/>
        </w:rPr>
        <w:t>проявлять</w:t>
      </w:r>
      <w:r w:rsidR="007162E5">
        <w:rPr>
          <w:sz w:val="28"/>
          <w:szCs w:val="28"/>
        </w:rPr>
        <w:t xml:space="preserve"> </w:t>
      </w:r>
      <w:r w:rsidRPr="00397F31">
        <w:rPr>
          <w:sz w:val="28"/>
          <w:szCs w:val="28"/>
        </w:rPr>
        <w:t>эстетические</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художественные</w:t>
      </w:r>
      <w:r w:rsidR="007162E5">
        <w:rPr>
          <w:sz w:val="28"/>
          <w:szCs w:val="28"/>
        </w:rPr>
        <w:t xml:space="preserve"> </w:t>
      </w:r>
      <w:r w:rsidRPr="00397F31">
        <w:rPr>
          <w:sz w:val="28"/>
          <w:szCs w:val="28"/>
        </w:rPr>
        <w:t>предпочтения,</w:t>
      </w:r>
      <w:r w:rsidR="007162E5">
        <w:rPr>
          <w:sz w:val="28"/>
          <w:szCs w:val="28"/>
        </w:rPr>
        <w:t xml:space="preserve"> </w:t>
      </w:r>
      <w:r w:rsidRPr="00397F31">
        <w:rPr>
          <w:sz w:val="28"/>
          <w:szCs w:val="28"/>
        </w:rPr>
        <w:t>интерес</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музыкальному</w:t>
      </w:r>
      <w:r w:rsidR="007162E5">
        <w:rPr>
          <w:sz w:val="28"/>
          <w:szCs w:val="28"/>
        </w:rPr>
        <w:t xml:space="preserve"> </w:t>
      </w:r>
      <w:r w:rsidRPr="00397F31">
        <w:rPr>
          <w:sz w:val="28"/>
          <w:szCs w:val="28"/>
        </w:rPr>
        <w:t>искусству</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музыкальной</w:t>
      </w:r>
      <w:r w:rsidR="007162E5">
        <w:rPr>
          <w:sz w:val="28"/>
          <w:szCs w:val="28"/>
        </w:rPr>
        <w:t xml:space="preserve"> </w:t>
      </w:r>
      <w:r w:rsidRPr="00397F31">
        <w:rPr>
          <w:sz w:val="28"/>
          <w:szCs w:val="28"/>
        </w:rPr>
        <w:t>деятельности;</w:t>
      </w:r>
      <w:r w:rsidR="007162E5">
        <w:rPr>
          <w:sz w:val="28"/>
          <w:szCs w:val="28"/>
        </w:rPr>
        <w:t xml:space="preserve"> </w:t>
      </w:r>
      <w:r w:rsidRPr="00397F31">
        <w:rPr>
          <w:sz w:val="28"/>
          <w:szCs w:val="28"/>
        </w:rPr>
        <w:t>формировать</w:t>
      </w:r>
      <w:r w:rsidR="007162E5">
        <w:rPr>
          <w:sz w:val="28"/>
          <w:szCs w:val="28"/>
        </w:rPr>
        <w:t xml:space="preserve"> </w:t>
      </w:r>
      <w:r w:rsidRPr="00397F31">
        <w:rPr>
          <w:sz w:val="28"/>
          <w:szCs w:val="28"/>
        </w:rPr>
        <w:t>позитивную</w:t>
      </w:r>
      <w:r w:rsidR="007162E5">
        <w:rPr>
          <w:sz w:val="28"/>
          <w:szCs w:val="28"/>
        </w:rPr>
        <w:t xml:space="preserve"> </w:t>
      </w:r>
      <w:r w:rsidRPr="00397F31">
        <w:rPr>
          <w:sz w:val="28"/>
          <w:szCs w:val="28"/>
        </w:rPr>
        <w:t>самооценку,</w:t>
      </w:r>
      <w:r w:rsidR="007162E5">
        <w:rPr>
          <w:sz w:val="28"/>
          <w:szCs w:val="28"/>
        </w:rPr>
        <w:t xml:space="preserve"> </w:t>
      </w:r>
      <w:r w:rsidRPr="00397F31">
        <w:rPr>
          <w:sz w:val="28"/>
          <w:szCs w:val="28"/>
        </w:rPr>
        <w:t>самоуважение,</w:t>
      </w:r>
      <w:r w:rsidR="007162E5">
        <w:rPr>
          <w:sz w:val="28"/>
          <w:szCs w:val="28"/>
        </w:rPr>
        <w:t xml:space="preserve"> </w:t>
      </w:r>
      <w:r w:rsidRPr="00397F31">
        <w:rPr>
          <w:sz w:val="28"/>
          <w:szCs w:val="28"/>
        </w:rPr>
        <w:t>основанные</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реализованном</w:t>
      </w:r>
      <w:r w:rsidR="007162E5">
        <w:rPr>
          <w:sz w:val="28"/>
          <w:szCs w:val="28"/>
        </w:rPr>
        <w:t xml:space="preserve"> </w:t>
      </w:r>
      <w:r w:rsidRPr="00397F31">
        <w:rPr>
          <w:sz w:val="28"/>
          <w:szCs w:val="28"/>
        </w:rPr>
        <w:t>творческом</w:t>
      </w:r>
      <w:r w:rsidR="007162E5">
        <w:rPr>
          <w:sz w:val="28"/>
          <w:szCs w:val="28"/>
        </w:rPr>
        <w:t xml:space="preserve"> </w:t>
      </w:r>
      <w:r w:rsidRPr="00397F31">
        <w:rPr>
          <w:sz w:val="28"/>
          <w:szCs w:val="28"/>
        </w:rPr>
        <w:t>потенциале,</w:t>
      </w:r>
      <w:r w:rsidR="007162E5">
        <w:rPr>
          <w:sz w:val="28"/>
          <w:szCs w:val="28"/>
        </w:rPr>
        <w:t xml:space="preserve"> </w:t>
      </w:r>
      <w:r w:rsidRPr="00397F31">
        <w:rPr>
          <w:sz w:val="28"/>
          <w:szCs w:val="28"/>
        </w:rPr>
        <w:t>развитии</w:t>
      </w:r>
      <w:r w:rsidR="007162E5">
        <w:rPr>
          <w:sz w:val="28"/>
          <w:szCs w:val="28"/>
        </w:rPr>
        <w:t xml:space="preserve"> </w:t>
      </w:r>
      <w:r w:rsidRPr="00397F31">
        <w:rPr>
          <w:sz w:val="28"/>
          <w:szCs w:val="28"/>
        </w:rPr>
        <w:t>художественного</w:t>
      </w:r>
      <w:r w:rsidR="007162E5">
        <w:rPr>
          <w:sz w:val="28"/>
          <w:szCs w:val="28"/>
        </w:rPr>
        <w:t xml:space="preserve"> </w:t>
      </w:r>
      <w:r w:rsidRPr="00397F31">
        <w:rPr>
          <w:sz w:val="28"/>
          <w:szCs w:val="28"/>
        </w:rPr>
        <w:t>вкуса,</w:t>
      </w:r>
      <w:r w:rsidR="007162E5">
        <w:rPr>
          <w:sz w:val="28"/>
          <w:szCs w:val="28"/>
        </w:rPr>
        <w:t xml:space="preserve"> </w:t>
      </w:r>
      <w:r w:rsidRPr="00397F31">
        <w:rPr>
          <w:sz w:val="28"/>
          <w:szCs w:val="28"/>
        </w:rPr>
        <w:t>осуществлении</w:t>
      </w:r>
      <w:r w:rsidR="007162E5">
        <w:rPr>
          <w:sz w:val="28"/>
          <w:szCs w:val="28"/>
        </w:rPr>
        <w:t xml:space="preserve"> </w:t>
      </w:r>
      <w:r w:rsidRPr="00397F31">
        <w:rPr>
          <w:sz w:val="28"/>
          <w:szCs w:val="28"/>
        </w:rPr>
        <w:t>собственных</w:t>
      </w:r>
      <w:r w:rsidR="007162E5">
        <w:rPr>
          <w:sz w:val="28"/>
          <w:szCs w:val="28"/>
        </w:rPr>
        <w:t xml:space="preserve"> </w:t>
      </w:r>
      <w:r w:rsidRPr="00397F31">
        <w:rPr>
          <w:sz w:val="28"/>
          <w:szCs w:val="28"/>
        </w:rPr>
        <w:t>музыкально-исполнительских</w:t>
      </w:r>
      <w:r w:rsidR="007162E5">
        <w:rPr>
          <w:sz w:val="28"/>
          <w:szCs w:val="28"/>
        </w:rPr>
        <w:t xml:space="preserve"> </w:t>
      </w:r>
      <w:r w:rsidRPr="00397F31">
        <w:rPr>
          <w:sz w:val="28"/>
          <w:szCs w:val="28"/>
        </w:rPr>
        <w:t>замыслов.</w:t>
      </w:r>
      <w:r w:rsidR="007162E5">
        <w:rPr>
          <w:sz w:val="28"/>
          <w:szCs w:val="28"/>
        </w:rPr>
        <w:t xml:space="preserve"> </w:t>
      </w:r>
    </w:p>
    <w:p w:rsidR="00397F31" w:rsidRPr="00397F31" w:rsidRDefault="00397F31" w:rsidP="007A5D4D">
      <w:pPr>
        <w:widowControl w:val="0"/>
        <w:rPr>
          <w:sz w:val="28"/>
          <w:szCs w:val="28"/>
        </w:rPr>
      </w:pPr>
      <w:r w:rsidRPr="00397F31">
        <w:rPr>
          <w:sz w:val="28"/>
          <w:szCs w:val="28"/>
        </w:rPr>
        <w:t>У</w:t>
      </w:r>
      <w:r w:rsidR="007162E5">
        <w:rPr>
          <w:sz w:val="28"/>
          <w:szCs w:val="28"/>
        </w:rPr>
        <w:t xml:space="preserve"> </w:t>
      </w:r>
      <w:r w:rsidRPr="00397F31">
        <w:rPr>
          <w:sz w:val="28"/>
          <w:szCs w:val="28"/>
        </w:rPr>
        <w:t>обучающихся</w:t>
      </w:r>
      <w:r w:rsidR="007162E5">
        <w:rPr>
          <w:sz w:val="28"/>
          <w:szCs w:val="28"/>
        </w:rPr>
        <w:t xml:space="preserve"> </w:t>
      </w:r>
      <w:r w:rsidRPr="00397F31">
        <w:rPr>
          <w:sz w:val="28"/>
          <w:szCs w:val="28"/>
        </w:rPr>
        <w:t>проявится</w:t>
      </w:r>
      <w:r w:rsidR="007162E5">
        <w:rPr>
          <w:sz w:val="28"/>
          <w:szCs w:val="28"/>
        </w:rPr>
        <w:t xml:space="preserve"> </w:t>
      </w:r>
      <w:r w:rsidRPr="00397F31">
        <w:rPr>
          <w:sz w:val="28"/>
          <w:szCs w:val="28"/>
        </w:rPr>
        <w:t>способность</w:t>
      </w:r>
      <w:r w:rsidR="007162E5">
        <w:rPr>
          <w:sz w:val="28"/>
          <w:szCs w:val="28"/>
        </w:rPr>
        <w:t xml:space="preserve"> </w:t>
      </w:r>
      <w:r w:rsidRPr="00397F31">
        <w:rPr>
          <w:sz w:val="28"/>
          <w:szCs w:val="28"/>
        </w:rPr>
        <w:t>вставать</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позицию</w:t>
      </w:r>
      <w:r w:rsidR="007162E5">
        <w:rPr>
          <w:sz w:val="28"/>
          <w:szCs w:val="28"/>
        </w:rPr>
        <w:t xml:space="preserve"> </w:t>
      </w:r>
      <w:r w:rsidRPr="00397F31">
        <w:rPr>
          <w:sz w:val="28"/>
          <w:szCs w:val="28"/>
        </w:rPr>
        <w:t>другого</w:t>
      </w:r>
      <w:r w:rsidR="007162E5">
        <w:rPr>
          <w:sz w:val="28"/>
          <w:szCs w:val="28"/>
        </w:rPr>
        <w:t xml:space="preserve"> </w:t>
      </w:r>
      <w:r w:rsidRPr="00397F31">
        <w:rPr>
          <w:sz w:val="28"/>
          <w:szCs w:val="28"/>
        </w:rPr>
        <w:t>человека,</w:t>
      </w:r>
      <w:r w:rsidR="007162E5">
        <w:rPr>
          <w:sz w:val="28"/>
          <w:szCs w:val="28"/>
        </w:rPr>
        <w:t xml:space="preserve"> </w:t>
      </w:r>
      <w:r w:rsidRPr="00397F31">
        <w:rPr>
          <w:sz w:val="28"/>
          <w:szCs w:val="28"/>
        </w:rPr>
        <w:t>вести</w:t>
      </w:r>
      <w:r w:rsidR="007162E5">
        <w:rPr>
          <w:sz w:val="28"/>
          <w:szCs w:val="28"/>
        </w:rPr>
        <w:t xml:space="preserve"> </w:t>
      </w:r>
      <w:r w:rsidRPr="00397F31">
        <w:rPr>
          <w:sz w:val="28"/>
          <w:szCs w:val="28"/>
        </w:rPr>
        <w:t>диалог,</w:t>
      </w:r>
      <w:r w:rsidR="007162E5">
        <w:rPr>
          <w:sz w:val="28"/>
          <w:szCs w:val="28"/>
        </w:rPr>
        <w:t xml:space="preserve"> </w:t>
      </w:r>
      <w:r w:rsidRPr="00397F31">
        <w:rPr>
          <w:sz w:val="28"/>
          <w:szCs w:val="28"/>
        </w:rPr>
        <w:t>участвовать</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обсуждении</w:t>
      </w:r>
      <w:r w:rsidR="007162E5">
        <w:rPr>
          <w:sz w:val="28"/>
          <w:szCs w:val="28"/>
        </w:rPr>
        <w:t xml:space="preserve"> </w:t>
      </w:r>
      <w:r w:rsidRPr="00397F31">
        <w:rPr>
          <w:sz w:val="28"/>
          <w:szCs w:val="28"/>
        </w:rPr>
        <w:t>значимых</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человека</w:t>
      </w:r>
      <w:r w:rsidR="007162E5">
        <w:rPr>
          <w:sz w:val="28"/>
          <w:szCs w:val="28"/>
        </w:rPr>
        <w:t xml:space="preserve"> </w:t>
      </w:r>
      <w:r w:rsidRPr="00397F31">
        <w:rPr>
          <w:sz w:val="28"/>
          <w:szCs w:val="28"/>
        </w:rPr>
        <w:t>явлений</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искусства,</w:t>
      </w:r>
      <w:r w:rsidR="007162E5">
        <w:rPr>
          <w:sz w:val="28"/>
          <w:szCs w:val="28"/>
        </w:rPr>
        <w:t xml:space="preserve"> </w:t>
      </w:r>
      <w:r w:rsidRPr="00397F31">
        <w:rPr>
          <w:sz w:val="28"/>
          <w:szCs w:val="28"/>
        </w:rPr>
        <w:t>продуктивно</w:t>
      </w:r>
      <w:r w:rsidR="007162E5">
        <w:rPr>
          <w:sz w:val="28"/>
          <w:szCs w:val="28"/>
        </w:rPr>
        <w:t xml:space="preserve"> </w:t>
      </w:r>
      <w:r w:rsidRPr="00397F31">
        <w:rPr>
          <w:sz w:val="28"/>
          <w:szCs w:val="28"/>
        </w:rPr>
        <w:t>сотрудничать</w:t>
      </w:r>
      <w:r w:rsidR="007162E5">
        <w:rPr>
          <w:sz w:val="28"/>
          <w:szCs w:val="28"/>
        </w:rPr>
        <w:t xml:space="preserve"> </w:t>
      </w:r>
      <w:r w:rsidRPr="00397F31">
        <w:rPr>
          <w:sz w:val="28"/>
          <w:szCs w:val="28"/>
        </w:rPr>
        <w:t>со</w:t>
      </w:r>
      <w:r w:rsidR="007162E5">
        <w:rPr>
          <w:sz w:val="28"/>
          <w:szCs w:val="28"/>
        </w:rPr>
        <w:t xml:space="preserve"> </w:t>
      </w:r>
      <w:r w:rsidRPr="00397F31">
        <w:rPr>
          <w:sz w:val="28"/>
          <w:szCs w:val="28"/>
        </w:rPr>
        <w:t>сверстниками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взрослыми</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процессе</w:t>
      </w:r>
      <w:r w:rsidR="007162E5">
        <w:rPr>
          <w:sz w:val="28"/>
          <w:szCs w:val="28"/>
        </w:rPr>
        <w:t xml:space="preserve"> </w:t>
      </w:r>
      <w:r w:rsidRPr="00397F31">
        <w:rPr>
          <w:sz w:val="28"/>
          <w:szCs w:val="28"/>
        </w:rPr>
        <w:t>музыкально-творческой</w:t>
      </w:r>
      <w:r w:rsidR="007162E5">
        <w:rPr>
          <w:sz w:val="28"/>
          <w:szCs w:val="28"/>
        </w:rPr>
        <w:t xml:space="preserve"> </w:t>
      </w:r>
      <w:r w:rsidRPr="00397F31">
        <w:rPr>
          <w:sz w:val="28"/>
          <w:szCs w:val="28"/>
        </w:rPr>
        <w:t>деятельности.</w:t>
      </w:r>
      <w:r w:rsidR="007162E5">
        <w:rPr>
          <w:sz w:val="28"/>
          <w:szCs w:val="28"/>
        </w:rPr>
        <w:t xml:space="preserve"> </w:t>
      </w:r>
      <w:r w:rsidRPr="00397F31">
        <w:rPr>
          <w:sz w:val="28"/>
          <w:szCs w:val="28"/>
        </w:rPr>
        <w:t>Реализация</w:t>
      </w:r>
      <w:r w:rsidR="007162E5">
        <w:rPr>
          <w:sz w:val="28"/>
          <w:szCs w:val="28"/>
        </w:rPr>
        <w:t xml:space="preserve"> </w:t>
      </w:r>
      <w:r w:rsidRPr="00397F31">
        <w:rPr>
          <w:sz w:val="28"/>
          <w:szCs w:val="28"/>
        </w:rPr>
        <w:t>программы</w:t>
      </w:r>
      <w:r w:rsidR="007162E5">
        <w:rPr>
          <w:sz w:val="28"/>
          <w:szCs w:val="28"/>
        </w:rPr>
        <w:t xml:space="preserve"> </w:t>
      </w:r>
      <w:r w:rsidRPr="00397F31">
        <w:rPr>
          <w:sz w:val="28"/>
          <w:szCs w:val="28"/>
        </w:rPr>
        <w:t>обеспечивает</w:t>
      </w:r>
      <w:r w:rsidR="007162E5">
        <w:rPr>
          <w:sz w:val="28"/>
          <w:szCs w:val="28"/>
        </w:rPr>
        <w:t xml:space="preserve"> </w:t>
      </w:r>
      <w:r w:rsidRPr="00397F31">
        <w:rPr>
          <w:sz w:val="28"/>
          <w:szCs w:val="28"/>
        </w:rPr>
        <w:t>овладение</w:t>
      </w:r>
      <w:r w:rsidR="007162E5">
        <w:rPr>
          <w:sz w:val="28"/>
          <w:szCs w:val="28"/>
        </w:rPr>
        <w:t xml:space="preserve"> </w:t>
      </w:r>
      <w:r w:rsidRPr="00397F31">
        <w:rPr>
          <w:sz w:val="28"/>
          <w:szCs w:val="28"/>
        </w:rPr>
        <w:t>социальными</w:t>
      </w:r>
      <w:r w:rsidR="007162E5">
        <w:rPr>
          <w:sz w:val="28"/>
          <w:szCs w:val="28"/>
        </w:rPr>
        <w:t xml:space="preserve"> </w:t>
      </w:r>
      <w:r w:rsidRPr="00397F31">
        <w:rPr>
          <w:sz w:val="28"/>
          <w:szCs w:val="28"/>
        </w:rPr>
        <w:t>компетенциями,</w:t>
      </w:r>
      <w:r w:rsidR="007162E5">
        <w:rPr>
          <w:sz w:val="28"/>
          <w:szCs w:val="28"/>
        </w:rPr>
        <w:t xml:space="preserve"> </w:t>
      </w:r>
      <w:r w:rsidRPr="00397F31">
        <w:rPr>
          <w:sz w:val="28"/>
          <w:szCs w:val="28"/>
        </w:rPr>
        <w:t>развитие</w:t>
      </w:r>
      <w:r w:rsidR="007162E5">
        <w:rPr>
          <w:sz w:val="28"/>
          <w:szCs w:val="28"/>
        </w:rPr>
        <w:t xml:space="preserve"> </w:t>
      </w:r>
      <w:r w:rsidRPr="00397F31">
        <w:rPr>
          <w:sz w:val="28"/>
          <w:szCs w:val="28"/>
        </w:rPr>
        <w:t>коммуникативных</w:t>
      </w:r>
      <w:r w:rsidR="007162E5">
        <w:rPr>
          <w:sz w:val="28"/>
          <w:szCs w:val="28"/>
        </w:rPr>
        <w:t xml:space="preserve"> </w:t>
      </w:r>
      <w:r w:rsidRPr="00397F31">
        <w:rPr>
          <w:sz w:val="28"/>
          <w:szCs w:val="28"/>
        </w:rPr>
        <w:t>способностей</w:t>
      </w:r>
      <w:r w:rsidR="007162E5">
        <w:rPr>
          <w:sz w:val="28"/>
          <w:szCs w:val="28"/>
        </w:rPr>
        <w:t xml:space="preserve"> </w:t>
      </w:r>
      <w:r w:rsidRPr="00397F31">
        <w:rPr>
          <w:sz w:val="28"/>
          <w:szCs w:val="28"/>
        </w:rPr>
        <w:t>через</w:t>
      </w:r>
      <w:r w:rsidR="007162E5">
        <w:rPr>
          <w:sz w:val="28"/>
          <w:szCs w:val="28"/>
        </w:rPr>
        <w:t xml:space="preserve"> </w:t>
      </w:r>
      <w:r w:rsidRPr="00397F31">
        <w:rPr>
          <w:sz w:val="28"/>
          <w:szCs w:val="28"/>
        </w:rPr>
        <w:t>музыкально-игровую</w:t>
      </w:r>
      <w:r w:rsidR="007162E5">
        <w:rPr>
          <w:sz w:val="28"/>
          <w:szCs w:val="28"/>
        </w:rPr>
        <w:t xml:space="preserve"> </w:t>
      </w:r>
      <w:r w:rsidRPr="00397F31">
        <w:rPr>
          <w:sz w:val="28"/>
          <w:szCs w:val="28"/>
        </w:rPr>
        <w:t>деятельность,</w:t>
      </w:r>
      <w:r w:rsidR="007162E5">
        <w:rPr>
          <w:sz w:val="28"/>
          <w:szCs w:val="28"/>
        </w:rPr>
        <w:t xml:space="preserve"> </w:t>
      </w:r>
      <w:r w:rsidRPr="00397F31">
        <w:rPr>
          <w:sz w:val="28"/>
          <w:szCs w:val="28"/>
        </w:rPr>
        <w:t>способности</w:t>
      </w:r>
      <w:r w:rsidR="007162E5">
        <w:rPr>
          <w:sz w:val="28"/>
          <w:szCs w:val="28"/>
        </w:rPr>
        <w:t xml:space="preserve"> </w:t>
      </w:r>
      <w:r w:rsidRPr="00397F31">
        <w:rPr>
          <w:sz w:val="28"/>
          <w:szCs w:val="28"/>
        </w:rPr>
        <w:t>к</w:t>
      </w:r>
      <w:r w:rsidR="007162E5">
        <w:rPr>
          <w:sz w:val="28"/>
          <w:szCs w:val="28"/>
        </w:rPr>
        <w:t xml:space="preserve"> </w:t>
      </w:r>
      <w:r w:rsidRPr="00397F31">
        <w:rPr>
          <w:sz w:val="28"/>
          <w:szCs w:val="28"/>
        </w:rPr>
        <w:t>дальнейшему</w:t>
      </w:r>
      <w:r w:rsidR="007162E5">
        <w:rPr>
          <w:sz w:val="28"/>
          <w:szCs w:val="28"/>
        </w:rPr>
        <w:t xml:space="preserve"> </w:t>
      </w:r>
      <w:r w:rsidRPr="00397F31">
        <w:rPr>
          <w:sz w:val="28"/>
          <w:szCs w:val="28"/>
        </w:rPr>
        <w:t>самопознанию</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саморазвитию.</w:t>
      </w:r>
      <w:r w:rsidR="007162E5">
        <w:rPr>
          <w:sz w:val="28"/>
          <w:szCs w:val="28"/>
        </w:rPr>
        <w:t xml:space="preserve"> </w:t>
      </w:r>
      <w:r w:rsidRPr="00397F31">
        <w:rPr>
          <w:sz w:val="28"/>
          <w:szCs w:val="28"/>
        </w:rPr>
        <w:t>Обучающиеся</w:t>
      </w:r>
      <w:r w:rsidR="007162E5">
        <w:rPr>
          <w:sz w:val="28"/>
          <w:szCs w:val="28"/>
        </w:rPr>
        <w:t xml:space="preserve"> </w:t>
      </w:r>
      <w:r w:rsidRPr="00397F31">
        <w:rPr>
          <w:sz w:val="28"/>
          <w:szCs w:val="28"/>
        </w:rPr>
        <w:t>научатся</w:t>
      </w:r>
      <w:r w:rsidR="007162E5">
        <w:rPr>
          <w:sz w:val="28"/>
          <w:szCs w:val="28"/>
        </w:rPr>
        <w:t xml:space="preserve"> </w:t>
      </w:r>
      <w:r w:rsidRPr="00397F31">
        <w:rPr>
          <w:sz w:val="28"/>
          <w:szCs w:val="28"/>
        </w:rPr>
        <w:lastRenderedPageBreak/>
        <w:t>организовывать</w:t>
      </w:r>
      <w:r w:rsidR="007162E5">
        <w:rPr>
          <w:sz w:val="28"/>
          <w:szCs w:val="28"/>
        </w:rPr>
        <w:t xml:space="preserve"> </w:t>
      </w:r>
      <w:r w:rsidRPr="00397F31">
        <w:rPr>
          <w:sz w:val="28"/>
          <w:szCs w:val="28"/>
        </w:rPr>
        <w:t>культурный</w:t>
      </w:r>
      <w:r w:rsidR="007162E5">
        <w:rPr>
          <w:sz w:val="28"/>
          <w:szCs w:val="28"/>
        </w:rPr>
        <w:t xml:space="preserve"> </w:t>
      </w:r>
      <w:r w:rsidRPr="00397F31">
        <w:rPr>
          <w:sz w:val="28"/>
          <w:szCs w:val="28"/>
        </w:rPr>
        <w:t>досуг,</w:t>
      </w:r>
      <w:r w:rsidR="007162E5">
        <w:rPr>
          <w:sz w:val="28"/>
          <w:szCs w:val="28"/>
        </w:rPr>
        <w:t xml:space="preserve"> </w:t>
      </w:r>
      <w:r w:rsidRPr="00397F31">
        <w:rPr>
          <w:sz w:val="28"/>
          <w:szCs w:val="28"/>
        </w:rPr>
        <w:t>самостоятельную</w:t>
      </w:r>
      <w:r w:rsidR="007162E5">
        <w:rPr>
          <w:sz w:val="28"/>
          <w:szCs w:val="28"/>
        </w:rPr>
        <w:t xml:space="preserve"> </w:t>
      </w:r>
      <w:r w:rsidRPr="00397F31">
        <w:rPr>
          <w:sz w:val="28"/>
          <w:szCs w:val="28"/>
        </w:rPr>
        <w:t>музыкально-творческую</w:t>
      </w:r>
      <w:r w:rsidR="007162E5">
        <w:rPr>
          <w:sz w:val="28"/>
          <w:szCs w:val="28"/>
        </w:rPr>
        <w:t xml:space="preserve"> </w:t>
      </w:r>
      <w:r w:rsidRPr="00397F31">
        <w:rPr>
          <w:sz w:val="28"/>
          <w:szCs w:val="28"/>
        </w:rPr>
        <w:t>деятельность,</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том</w:t>
      </w:r>
      <w:r w:rsidR="007162E5">
        <w:rPr>
          <w:sz w:val="28"/>
          <w:szCs w:val="28"/>
        </w:rPr>
        <w:t xml:space="preserve"> </w:t>
      </w:r>
      <w:r w:rsidRPr="00397F31">
        <w:rPr>
          <w:sz w:val="28"/>
          <w:szCs w:val="28"/>
        </w:rPr>
        <w:t>числе</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основе</w:t>
      </w:r>
      <w:r w:rsidR="007162E5">
        <w:rPr>
          <w:sz w:val="28"/>
          <w:szCs w:val="28"/>
        </w:rPr>
        <w:t xml:space="preserve"> </w:t>
      </w:r>
      <w:r w:rsidRPr="00397F31">
        <w:rPr>
          <w:sz w:val="28"/>
          <w:szCs w:val="28"/>
        </w:rPr>
        <w:t>домашнего</w:t>
      </w:r>
      <w:r w:rsidR="007162E5">
        <w:rPr>
          <w:sz w:val="28"/>
          <w:szCs w:val="28"/>
        </w:rPr>
        <w:t xml:space="preserve"> </w:t>
      </w:r>
      <w:r w:rsidRPr="00397F31">
        <w:rPr>
          <w:sz w:val="28"/>
          <w:szCs w:val="28"/>
        </w:rPr>
        <w:t>музицирования,</w:t>
      </w:r>
      <w:r w:rsidR="007162E5">
        <w:rPr>
          <w:sz w:val="28"/>
          <w:szCs w:val="28"/>
        </w:rPr>
        <w:t xml:space="preserve"> </w:t>
      </w:r>
      <w:r w:rsidRPr="00397F31">
        <w:rPr>
          <w:sz w:val="28"/>
          <w:szCs w:val="28"/>
        </w:rPr>
        <w:t>совместной</w:t>
      </w:r>
      <w:r w:rsidR="007162E5">
        <w:rPr>
          <w:sz w:val="28"/>
          <w:szCs w:val="28"/>
        </w:rPr>
        <w:t xml:space="preserve"> </w:t>
      </w:r>
      <w:r w:rsidRPr="00397F31">
        <w:rPr>
          <w:sz w:val="28"/>
          <w:szCs w:val="28"/>
        </w:rPr>
        <w:t>музыкальной</w:t>
      </w:r>
      <w:r w:rsidR="007162E5">
        <w:rPr>
          <w:sz w:val="28"/>
          <w:szCs w:val="28"/>
        </w:rPr>
        <w:t xml:space="preserve"> </w:t>
      </w:r>
      <w:r w:rsidRPr="00397F31">
        <w:rPr>
          <w:sz w:val="28"/>
          <w:szCs w:val="28"/>
        </w:rPr>
        <w:t>деятельности</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друзьями,</w:t>
      </w:r>
      <w:r w:rsidR="007162E5">
        <w:rPr>
          <w:sz w:val="28"/>
          <w:szCs w:val="28"/>
        </w:rPr>
        <w:t xml:space="preserve"> </w:t>
      </w:r>
      <w:r w:rsidRPr="00397F31">
        <w:rPr>
          <w:sz w:val="28"/>
          <w:szCs w:val="28"/>
        </w:rPr>
        <w:t>родителями.</w:t>
      </w:r>
      <w:r w:rsidR="007162E5">
        <w:rPr>
          <w:sz w:val="28"/>
          <w:szCs w:val="28"/>
        </w:rPr>
        <w:t xml:space="preserve"> </w:t>
      </w:r>
    </w:p>
    <w:p w:rsidR="00397F31" w:rsidRPr="00397F31" w:rsidRDefault="00397F31" w:rsidP="007A5D4D">
      <w:pPr>
        <w:widowControl w:val="0"/>
        <w:autoSpaceDN w:val="0"/>
        <w:rPr>
          <w:rFonts w:eastAsia="Calibri"/>
          <w:b/>
          <w:i/>
          <w:kern w:val="3"/>
          <w:sz w:val="28"/>
          <w:szCs w:val="28"/>
          <w:lang w:eastAsia="zh-CN" w:bidi="hi-IN"/>
        </w:rPr>
      </w:pPr>
      <w:r w:rsidRPr="00397F31">
        <w:rPr>
          <w:rFonts w:eastAsia="Calibri"/>
          <w:b/>
          <w:i/>
          <w:kern w:val="3"/>
          <w:sz w:val="28"/>
          <w:szCs w:val="28"/>
          <w:lang w:eastAsia="zh-CN" w:bidi="hi-IN"/>
        </w:rPr>
        <w:t>Предметные</w:t>
      </w:r>
      <w:r w:rsidR="007162E5">
        <w:rPr>
          <w:rFonts w:eastAsia="Calibri"/>
          <w:b/>
          <w:i/>
          <w:kern w:val="3"/>
          <w:sz w:val="28"/>
          <w:szCs w:val="28"/>
          <w:lang w:eastAsia="zh-CN" w:bidi="hi-IN"/>
        </w:rPr>
        <w:t xml:space="preserve"> </w:t>
      </w:r>
      <w:r w:rsidRPr="00397F31">
        <w:rPr>
          <w:rFonts w:eastAsia="Calibri"/>
          <w:b/>
          <w:i/>
          <w:kern w:val="3"/>
          <w:sz w:val="28"/>
          <w:szCs w:val="28"/>
          <w:lang w:eastAsia="zh-CN" w:bidi="hi-IN"/>
        </w:rPr>
        <w:t>результаты</w:t>
      </w:r>
      <w:r w:rsidR="007162E5">
        <w:rPr>
          <w:rFonts w:eastAsia="Calibri"/>
          <w:b/>
          <w:i/>
          <w:kern w:val="3"/>
          <w:sz w:val="28"/>
          <w:szCs w:val="28"/>
          <w:lang w:eastAsia="zh-CN" w:bidi="hi-IN"/>
        </w:rPr>
        <w:t xml:space="preserve"> </w:t>
      </w:r>
      <w:r w:rsidRPr="00397F31">
        <w:rPr>
          <w:rFonts w:eastAsia="Calibri"/>
          <w:kern w:val="3"/>
          <w:sz w:val="28"/>
          <w:szCs w:val="28"/>
          <w:lang w:eastAsia="zh-CN" w:bidi="hi-IN"/>
        </w:rPr>
        <w:t>освоения</w:t>
      </w:r>
      <w:r w:rsidR="007162E5">
        <w:rPr>
          <w:rFonts w:eastAsia="Calibri"/>
          <w:kern w:val="3"/>
          <w:sz w:val="28"/>
          <w:szCs w:val="28"/>
          <w:lang w:eastAsia="zh-CN" w:bidi="hi-IN"/>
        </w:rPr>
        <w:t xml:space="preserve"> </w:t>
      </w:r>
      <w:r w:rsidRPr="00397F31">
        <w:rPr>
          <w:rFonts w:eastAsia="Calibri"/>
          <w:kern w:val="3"/>
          <w:sz w:val="28"/>
          <w:szCs w:val="28"/>
          <w:lang w:eastAsia="zh-CN" w:bidi="hi-IN"/>
        </w:rPr>
        <w:t>программы</w:t>
      </w:r>
      <w:r w:rsidR="007162E5">
        <w:rPr>
          <w:rFonts w:eastAsia="Calibri"/>
          <w:kern w:val="3"/>
          <w:sz w:val="28"/>
          <w:szCs w:val="28"/>
          <w:lang w:eastAsia="zh-CN" w:bidi="hi-IN"/>
        </w:rPr>
        <w:t xml:space="preserve"> </w:t>
      </w:r>
      <w:r w:rsidRPr="00397F31">
        <w:rPr>
          <w:rFonts w:eastAsia="Calibri"/>
          <w:kern w:val="3"/>
          <w:sz w:val="28"/>
          <w:szCs w:val="28"/>
          <w:lang w:eastAsia="zh-CN" w:bidi="hi-IN"/>
        </w:rPr>
        <w:t>должны</w:t>
      </w:r>
      <w:r w:rsidR="007162E5">
        <w:rPr>
          <w:rFonts w:eastAsia="Calibri"/>
          <w:kern w:val="3"/>
          <w:sz w:val="28"/>
          <w:szCs w:val="28"/>
          <w:lang w:eastAsia="zh-CN" w:bidi="hi-IN"/>
        </w:rPr>
        <w:t xml:space="preserve"> </w:t>
      </w:r>
      <w:r w:rsidRPr="00397F31">
        <w:rPr>
          <w:rFonts w:eastAsia="Calibri"/>
          <w:kern w:val="3"/>
          <w:sz w:val="28"/>
          <w:szCs w:val="28"/>
          <w:lang w:eastAsia="zh-CN" w:bidi="hi-IN"/>
        </w:rPr>
        <w:t>отражать:</w:t>
      </w:r>
    </w:p>
    <w:p w:rsidR="00397F31" w:rsidRPr="00D62EA9" w:rsidRDefault="00397F31" w:rsidP="00D62EA9">
      <w:pPr>
        <w:pStyle w:val="afff4"/>
        <w:widowControl w:val="0"/>
        <w:numPr>
          <w:ilvl w:val="1"/>
          <w:numId w:val="88"/>
        </w:numPr>
        <w:autoSpaceDE w:val="0"/>
        <w:autoSpaceDN w:val="0"/>
        <w:adjustRightInd w:val="0"/>
        <w:spacing w:after="0" w:line="240" w:lineRule="auto"/>
        <w:ind w:left="0" w:firstLine="720"/>
        <w:rPr>
          <w:rFonts w:ascii="Times New Roman" w:hAnsi="Times New Roman"/>
          <w:sz w:val="28"/>
          <w:szCs w:val="28"/>
        </w:rPr>
      </w:pPr>
      <w:r w:rsidRPr="00D62EA9">
        <w:rPr>
          <w:rFonts w:ascii="Times New Roman" w:hAnsi="Times New Roman"/>
          <w:sz w:val="28"/>
          <w:szCs w:val="28"/>
        </w:rPr>
        <w:t>сформированность</w:t>
      </w:r>
      <w:r w:rsidR="007162E5" w:rsidRPr="00D62EA9">
        <w:rPr>
          <w:rFonts w:ascii="Times New Roman" w:hAnsi="Times New Roman"/>
          <w:sz w:val="28"/>
          <w:szCs w:val="28"/>
        </w:rPr>
        <w:t xml:space="preserve"> </w:t>
      </w:r>
      <w:r w:rsidRPr="00D62EA9">
        <w:rPr>
          <w:rFonts w:ascii="Times New Roman" w:hAnsi="Times New Roman"/>
          <w:sz w:val="28"/>
          <w:szCs w:val="28"/>
        </w:rPr>
        <w:t>первоначальных</w:t>
      </w:r>
      <w:r w:rsidR="007162E5" w:rsidRPr="00D62EA9">
        <w:rPr>
          <w:rFonts w:ascii="Times New Roman" w:hAnsi="Times New Roman"/>
          <w:sz w:val="28"/>
          <w:szCs w:val="28"/>
        </w:rPr>
        <w:t xml:space="preserve"> </w:t>
      </w:r>
      <w:r w:rsidRPr="00D62EA9">
        <w:rPr>
          <w:rFonts w:ascii="Times New Roman" w:hAnsi="Times New Roman"/>
          <w:sz w:val="28"/>
          <w:szCs w:val="28"/>
        </w:rPr>
        <w:t>представлений</w:t>
      </w:r>
      <w:r w:rsidR="007162E5" w:rsidRPr="00D62EA9">
        <w:rPr>
          <w:rFonts w:ascii="Times New Roman" w:hAnsi="Times New Roman"/>
          <w:sz w:val="28"/>
          <w:szCs w:val="28"/>
        </w:rPr>
        <w:t xml:space="preserve"> </w:t>
      </w:r>
      <w:r w:rsidRPr="00D62EA9">
        <w:rPr>
          <w:rFonts w:ascii="Times New Roman" w:hAnsi="Times New Roman"/>
          <w:sz w:val="28"/>
          <w:szCs w:val="28"/>
        </w:rPr>
        <w:t>о</w:t>
      </w:r>
      <w:r w:rsidR="007162E5" w:rsidRPr="00D62EA9">
        <w:rPr>
          <w:rFonts w:ascii="Times New Roman" w:hAnsi="Times New Roman"/>
          <w:sz w:val="28"/>
          <w:szCs w:val="28"/>
        </w:rPr>
        <w:t xml:space="preserve"> </w:t>
      </w:r>
      <w:r w:rsidRPr="00D62EA9">
        <w:rPr>
          <w:rFonts w:ascii="Times New Roman" w:hAnsi="Times New Roman"/>
          <w:sz w:val="28"/>
          <w:szCs w:val="28"/>
        </w:rPr>
        <w:t>роли</w:t>
      </w:r>
      <w:r w:rsidR="007162E5" w:rsidRPr="00D62EA9">
        <w:rPr>
          <w:rFonts w:ascii="Times New Roman" w:hAnsi="Times New Roman"/>
          <w:sz w:val="28"/>
          <w:szCs w:val="28"/>
        </w:rPr>
        <w:t xml:space="preserve"> </w:t>
      </w:r>
      <w:r w:rsidRPr="00D62EA9">
        <w:rPr>
          <w:rFonts w:ascii="Times New Roman" w:hAnsi="Times New Roman"/>
          <w:sz w:val="28"/>
          <w:szCs w:val="28"/>
        </w:rPr>
        <w:t>музыки</w:t>
      </w:r>
      <w:r w:rsidR="007162E5" w:rsidRPr="00D62EA9">
        <w:rPr>
          <w:rFonts w:ascii="Times New Roman" w:hAnsi="Times New Roman"/>
          <w:sz w:val="28"/>
          <w:szCs w:val="28"/>
        </w:rPr>
        <w:t xml:space="preserve"> </w:t>
      </w:r>
      <w:r w:rsidRPr="00D62EA9">
        <w:rPr>
          <w:rFonts w:ascii="Times New Roman" w:hAnsi="Times New Roman"/>
          <w:sz w:val="28"/>
          <w:szCs w:val="28"/>
        </w:rPr>
        <w:t>в</w:t>
      </w:r>
      <w:r w:rsidR="007162E5" w:rsidRPr="00D62EA9">
        <w:rPr>
          <w:rFonts w:ascii="Times New Roman" w:hAnsi="Times New Roman"/>
          <w:sz w:val="28"/>
          <w:szCs w:val="28"/>
        </w:rPr>
        <w:t xml:space="preserve"> </w:t>
      </w:r>
      <w:r w:rsidRPr="00D62EA9">
        <w:rPr>
          <w:rFonts w:ascii="Times New Roman" w:hAnsi="Times New Roman"/>
          <w:sz w:val="28"/>
          <w:szCs w:val="28"/>
        </w:rPr>
        <w:t>жизни</w:t>
      </w:r>
      <w:r w:rsidR="007162E5" w:rsidRPr="00D62EA9">
        <w:rPr>
          <w:rFonts w:ascii="Times New Roman" w:hAnsi="Times New Roman"/>
          <w:sz w:val="28"/>
          <w:szCs w:val="28"/>
        </w:rPr>
        <w:t xml:space="preserve"> </w:t>
      </w:r>
      <w:r w:rsidRPr="00D62EA9">
        <w:rPr>
          <w:rFonts w:ascii="Times New Roman" w:hAnsi="Times New Roman"/>
          <w:sz w:val="28"/>
          <w:szCs w:val="28"/>
        </w:rPr>
        <w:t>человека,</w:t>
      </w:r>
      <w:r w:rsidR="007162E5" w:rsidRPr="00D62EA9">
        <w:rPr>
          <w:rFonts w:ascii="Times New Roman" w:hAnsi="Times New Roman"/>
          <w:sz w:val="28"/>
          <w:szCs w:val="28"/>
        </w:rPr>
        <w:t xml:space="preserve"> </w:t>
      </w:r>
      <w:r w:rsidRPr="00D62EA9">
        <w:rPr>
          <w:rFonts w:ascii="Times New Roman" w:hAnsi="Times New Roman"/>
          <w:sz w:val="28"/>
          <w:szCs w:val="28"/>
        </w:rPr>
        <w:t>ее</w:t>
      </w:r>
      <w:r w:rsidR="007162E5" w:rsidRPr="00D62EA9">
        <w:rPr>
          <w:rFonts w:ascii="Times New Roman" w:hAnsi="Times New Roman"/>
          <w:sz w:val="28"/>
          <w:szCs w:val="28"/>
        </w:rPr>
        <w:t xml:space="preserve"> </w:t>
      </w:r>
      <w:r w:rsidRPr="00D62EA9">
        <w:rPr>
          <w:rFonts w:ascii="Times New Roman" w:hAnsi="Times New Roman"/>
          <w:sz w:val="28"/>
          <w:szCs w:val="28"/>
        </w:rPr>
        <w:t>роли</w:t>
      </w:r>
      <w:r w:rsidR="007162E5" w:rsidRPr="00D62EA9">
        <w:rPr>
          <w:rFonts w:ascii="Times New Roman" w:hAnsi="Times New Roman"/>
          <w:sz w:val="28"/>
          <w:szCs w:val="28"/>
        </w:rPr>
        <w:t xml:space="preserve"> </w:t>
      </w:r>
      <w:r w:rsidRPr="00D62EA9">
        <w:rPr>
          <w:rFonts w:ascii="Times New Roman" w:hAnsi="Times New Roman"/>
          <w:sz w:val="28"/>
          <w:szCs w:val="28"/>
        </w:rPr>
        <w:t>в</w:t>
      </w:r>
      <w:r w:rsidR="007162E5" w:rsidRPr="00D62EA9">
        <w:rPr>
          <w:rFonts w:ascii="Times New Roman" w:hAnsi="Times New Roman"/>
          <w:sz w:val="28"/>
          <w:szCs w:val="28"/>
        </w:rPr>
        <w:t xml:space="preserve"> </w:t>
      </w:r>
      <w:r w:rsidRPr="00D62EA9">
        <w:rPr>
          <w:rFonts w:ascii="Times New Roman" w:hAnsi="Times New Roman"/>
          <w:sz w:val="28"/>
          <w:szCs w:val="28"/>
        </w:rPr>
        <w:t>духовно-нравственном</w:t>
      </w:r>
      <w:r w:rsidR="007162E5" w:rsidRPr="00D62EA9">
        <w:rPr>
          <w:rFonts w:ascii="Times New Roman" w:hAnsi="Times New Roman"/>
          <w:sz w:val="28"/>
          <w:szCs w:val="28"/>
        </w:rPr>
        <w:t xml:space="preserve"> </w:t>
      </w:r>
      <w:r w:rsidRPr="00D62EA9">
        <w:rPr>
          <w:rFonts w:ascii="Times New Roman" w:hAnsi="Times New Roman"/>
          <w:sz w:val="28"/>
          <w:szCs w:val="28"/>
        </w:rPr>
        <w:t>развитии</w:t>
      </w:r>
      <w:r w:rsidR="007162E5" w:rsidRPr="00D62EA9">
        <w:rPr>
          <w:rFonts w:ascii="Times New Roman" w:hAnsi="Times New Roman"/>
          <w:sz w:val="28"/>
          <w:szCs w:val="28"/>
        </w:rPr>
        <w:t xml:space="preserve"> </w:t>
      </w:r>
      <w:r w:rsidRPr="00D62EA9">
        <w:rPr>
          <w:rFonts w:ascii="Times New Roman" w:hAnsi="Times New Roman"/>
          <w:sz w:val="28"/>
          <w:szCs w:val="28"/>
        </w:rPr>
        <w:t>человека;</w:t>
      </w:r>
    </w:p>
    <w:p w:rsidR="00397F31" w:rsidRPr="00D62EA9" w:rsidRDefault="00397F31" w:rsidP="00D62EA9">
      <w:pPr>
        <w:pStyle w:val="afff4"/>
        <w:widowControl w:val="0"/>
        <w:numPr>
          <w:ilvl w:val="1"/>
          <w:numId w:val="88"/>
        </w:numPr>
        <w:autoSpaceDE w:val="0"/>
        <w:autoSpaceDN w:val="0"/>
        <w:adjustRightInd w:val="0"/>
        <w:spacing w:after="0" w:line="240" w:lineRule="auto"/>
        <w:ind w:left="0" w:firstLine="720"/>
        <w:rPr>
          <w:rFonts w:ascii="Times New Roman" w:hAnsi="Times New Roman"/>
          <w:sz w:val="28"/>
          <w:szCs w:val="28"/>
        </w:rPr>
      </w:pPr>
      <w:r w:rsidRPr="00D62EA9">
        <w:rPr>
          <w:rFonts w:ascii="Times New Roman" w:hAnsi="Times New Roman"/>
          <w:sz w:val="28"/>
          <w:szCs w:val="28"/>
        </w:rPr>
        <w:t>сформированность</w:t>
      </w:r>
      <w:r w:rsidR="007162E5" w:rsidRPr="00D62EA9">
        <w:rPr>
          <w:rFonts w:ascii="Times New Roman" w:hAnsi="Times New Roman"/>
          <w:sz w:val="28"/>
          <w:szCs w:val="28"/>
        </w:rPr>
        <w:t xml:space="preserve"> </w:t>
      </w:r>
      <w:r w:rsidRPr="00D62EA9">
        <w:rPr>
          <w:rFonts w:ascii="Times New Roman" w:hAnsi="Times New Roman"/>
          <w:sz w:val="28"/>
          <w:szCs w:val="28"/>
        </w:rPr>
        <w:t>основ</w:t>
      </w:r>
      <w:r w:rsidR="007162E5" w:rsidRPr="00D62EA9">
        <w:rPr>
          <w:rFonts w:ascii="Times New Roman" w:hAnsi="Times New Roman"/>
          <w:sz w:val="28"/>
          <w:szCs w:val="28"/>
        </w:rPr>
        <w:t xml:space="preserve"> </w:t>
      </w:r>
      <w:r w:rsidRPr="00D62EA9">
        <w:rPr>
          <w:rFonts w:ascii="Times New Roman" w:hAnsi="Times New Roman"/>
          <w:sz w:val="28"/>
          <w:szCs w:val="28"/>
        </w:rPr>
        <w:t>музыкальной</w:t>
      </w:r>
      <w:r w:rsidR="007162E5" w:rsidRPr="00D62EA9">
        <w:rPr>
          <w:rFonts w:ascii="Times New Roman" w:hAnsi="Times New Roman"/>
          <w:sz w:val="28"/>
          <w:szCs w:val="28"/>
        </w:rPr>
        <w:t xml:space="preserve"> </w:t>
      </w:r>
      <w:r w:rsidRPr="00D62EA9">
        <w:rPr>
          <w:rFonts w:ascii="Times New Roman" w:hAnsi="Times New Roman"/>
          <w:sz w:val="28"/>
          <w:szCs w:val="28"/>
        </w:rPr>
        <w:t>культуры,</w:t>
      </w:r>
      <w:r w:rsidR="007162E5" w:rsidRPr="00D62EA9">
        <w:rPr>
          <w:rFonts w:ascii="Times New Roman" w:hAnsi="Times New Roman"/>
          <w:sz w:val="28"/>
          <w:szCs w:val="28"/>
        </w:rPr>
        <w:t xml:space="preserve"> </w:t>
      </w:r>
      <w:r w:rsidRPr="00D62EA9">
        <w:rPr>
          <w:rFonts w:ascii="Times New Roman" w:hAnsi="Times New Roman"/>
          <w:sz w:val="28"/>
          <w:szCs w:val="28"/>
        </w:rPr>
        <w:t>в</w:t>
      </w:r>
      <w:r w:rsidR="007162E5" w:rsidRPr="00D62EA9">
        <w:rPr>
          <w:rFonts w:ascii="Times New Roman" w:hAnsi="Times New Roman"/>
          <w:sz w:val="28"/>
          <w:szCs w:val="28"/>
        </w:rPr>
        <w:t xml:space="preserve"> </w:t>
      </w:r>
      <w:r w:rsidRPr="00D62EA9">
        <w:rPr>
          <w:rFonts w:ascii="Times New Roman" w:hAnsi="Times New Roman"/>
          <w:sz w:val="28"/>
          <w:szCs w:val="28"/>
        </w:rPr>
        <w:t>том</w:t>
      </w:r>
      <w:r w:rsidR="007162E5" w:rsidRPr="00D62EA9">
        <w:rPr>
          <w:rFonts w:ascii="Times New Roman" w:hAnsi="Times New Roman"/>
          <w:sz w:val="28"/>
          <w:szCs w:val="28"/>
        </w:rPr>
        <w:t xml:space="preserve"> </w:t>
      </w:r>
      <w:r w:rsidRPr="00D62EA9">
        <w:rPr>
          <w:rFonts w:ascii="Times New Roman" w:hAnsi="Times New Roman"/>
          <w:sz w:val="28"/>
          <w:szCs w:val="28"/>
        </w:rPr>
        <w:t>числе</w:t>
      </w:r>
      <w:r w:rsidR="007162E5" w:rsidRPr="00D62EA9">
        <w:rPr>
          <w:rFonts w:ascii="Times New Roman" w:hAnsi="Times New Roman"/>
          <w:sz w:val="28"/>
          <w:szCs w:val="28"/>
        </w:rPr>
        <w:t xml:space="preserve"> </w:t>
      </w:r>
      <w:r w:rsidRPr="00D62EA9">
        <w:rPr>
          <w:rFonts w:ascii="Times New Roman" w:hAnsi="Times New Roman"/>
          <w:sz w:val="28"/>
          <w:szCs w:val="28"/>
        </w:rPr>
        <w:t>на</w:t>
      </w:r>
      <w:r w:rsidR="007162E5" w:rsidRPr="00D62EA9">
        <w:rPr>
          <w:rFonts w:ascii="Times New Roman" w:hAnsi="Times New Roman"/>
          <w:sz w:val="28"/>
          <w:szCs w:val="28"/>
        </w:rPr>
        <w:t xml:space="preserve"> </w:t>
      </w:r>
      <w:r w:rsidRPr="00D62EA9">
        <w:rPr>
          <w:rFonts w:ascii="Times New Roman" w:hAnsi="Times New Roman"/>
          <w:sz w:val="28"/>
          <w:szCs w:val="28"/>
        </w:rPr>
        <w:t>материале</w:t>
      </w:r>
      <w:r w:rsidR="007162E5" w:rsidRPr="00D62EA9">
        <w:rPr>
          <w:rFonts w:ascii="Times New Roman" w:hAnsi="Times New Roman"/>
          <w:sz w:val="28"/>
          <w:szCs w:val="28"/>
        </w:rPr>
        <w:t xml:space="preserve"> </w:t>
      </w:r>
      <w:r w:rsidRPr="00D62EA9">
        <w:rPr>
          <w:rFonts w:ascii="Times New Roman" w:hAnsi="Times New Roman"/>
          <w:sz w:val="28"/>
          <w:szCs w:val="28"/>
        </w:rPr>
        <w:t>музыкальной</w:t>
      </w:r>
      <w:r w:rsidR="007162E5" w:rsidRPr="00D62EA9">
        <w:rPr>
          <w:rFonts w:ascii="Times New Roman" w:hAnsi="Times New Roman"/>
          <w:sz w:val="28"/>
          <w:szCs w:val="28"/>
        </w:rPr>
        <w:t xml:space="preserve"> </w:t>
      </w:r>
      <w:r w:rsidRPr="00D62EA9">
        <w:rPr>
          <w:rFonts w:ascii="Times New Roman" w:hAnsi="Times New Roman"/>
          <w:sz w:val="28"/>
          <w:szCs w:val="28"/>
        </w:rPr>
        <w:t>культуры</w:t>
      </w:r>
      <w:r w:rsidR="007162E5" w:rsidRPr="00D62EA9">
        <w:rPr>
          <w:rFonts w:ascii="Times New Roman" w:hAnsi="Times New Roman"/>
          <w:sz w:val="28"/>
          <w:szCs w:val="28"/>
        </w:rPr>
        <w:t xml:space="preserve"> </w:t>
      </w:r>
      <w:r w:rsidRPr="00D62EA9">
        <w:rPr>
          <w:rFonts w:ascii="Times New Roman" w:hAnsi="Times New Roman"/>
          <w:sz w:val="28"/>
          <w:szCs w:val="28"/>
        </w:rPr>
        <w:t>родного</w:t>
      </w:r>
      <w:r w:rsidR="007162E5" w:rsidRPr="00D62EA9">
        <w:rPr>
          <w:rFonts w:ascii="Times New Roman" w:hAnsi="Times New Roman"/>
          <w:sz w:val="28"/>
          <w:szCs w:val="28"/>
        </w:rPr>
        <w:t xml:space="preserve"> </w:t>
      </w:r>
      <w:r w:rsidRPr="00D62EA9">
        <w:rPr>
          <w:rFonts w:ascii="Times New Roman" w:hAnsi="Times New Roman"/>
          <w:sz w:val="28"/>
          <w:szCs w:val="28"/>
        </w:rPr>
        <w:t>края,</w:t>
      </w:r>
      <w:r w:rsidR="007162E5" w:rsidRPr="00D62EA9">
        <w:rPr>
          <w:rFonts w:ascii="Times New Roman" w:hAnsi="Times New Roman"/>
          <w:sz w:val="28"/>
          <w:szCs w:val="28"/>
        </w:rPr>
        <w:t xml:space="preserve"> </w:t>
      </w:r>
      <w:r w:rsidRPr="00D62EA9">
        <w:rPr>
          <w:rFonts w:ascii="Times New Roman" w:hAnsi="Times New Roman"/>
          <w:sz w:val="28"/>
          <w:szCs w:val="28"/>
        </w:rPr>
        <w:t>развитие</w:t>
      </w:r>
      <w:r w:rsidR="007162E5" w:rsidRPr="00D62EA9">
        <w:rPr>
          <w:rFonts w:ascii="Times New Roman" w:hAnsi="Times New Roman"/>
          <w:sz w:val="28"/>
          <w:szCs w:val="28"/>
        </w:rPr>
        <w:t xml:space="preserve"> </w:t>
      </w:r>
      <w:r w:rsidRPr="00D62EA9">
        <w:rPr>
          <w:rFonts w:ascii="Times New Roman" w:hAnsi="Times New Roman"/>
          <w:sz w:val="28"/>
          <w:szCs w:val="28"/>
        </w:rPr>
        <w:t>художественного</w:t>
      </w:r>
      <w:r w:rsidR="007162E5" w:rsidRPr="00D62EA9">
        <w:rPr>
          <w:rFonts w:ascii="Times New Roman" w:hAnsi="Times New Roman"/>
          <w:sz w:val="28"/>
          <w:szCs w:val="28"/>
        </w:rPr>
        <w:t xml:space="preserve"> </w:t>
      </w:r>
      <w:r w:rsidRPr="00D62EA9">
        <w:rPr>
          <w:rFonts w:ascii="Times New Roman" w:hAnsi="Times New Roman"/>
          <w:sz w:val="28"/>
          <w:szCs w:val="28"/>
        </w:rPr>
        <w:t>вкуса</w:t>
      </w:r>
      <w:r w:rsidR="007162E5" w:rsidRPr="00D62EA9">
        <w:rPr>
          <w:rFonts w:ascii="Times New Roman" w:hAnsi="Times New Roman"/>
          <w:sz w:val="28"/>
          <w:szCs w:val="28"/>
        </w:rPr>
        <w:t xml:space="preserve"> </w:t>
      </w:r>
      <w:r w:rsidRPr="00D62EA9">
        <w:rPr>
          <w:rFonts w:ascii="Times New Roman" w:hAnsi="Times New Roman"/>
          <w:sz w:val="28"/>
          <w:szCs w:val="28"/>
        </w:rPr>
        <w:t>и</w:t>
      </w:r>
      <w:r w:rsidR="007162E5" w:rsidRPr="00D62EA9">
        <w:rPr>
          <w:rFonts w:ascii="Times New Roman" w:hAnsi="Times New Roman"/>
          <w:sz w:val="28"/>
          <w:szCs w:val="28"/>
        </w:rPr>
        <w:t xml:space="preserve"> </w:t>
      </w:r>
      <w:r w:rsidRPr="00D62EA9">
        <w:rPr>
          <w:rFonts w:ascii="Times New Roman" w:hAnsi="Times New Roman"/>
          <w:sz w:val="28"/>
          <w:szCs w:val="28"/>
        </w:rPr>
        <w:t>интереса</w:t>
      </w:r>
      <w:r w:rsidR="007162E5" w:rsidRPr="00D62EA9">
        <w:rPr>
          <w:rFonts w:ascii="Times New Roman" w:hAnsi="Times New Roman"/>
          <w:sz w:val="28"/>
          <w:szCs w:val="28"/>
        </w:rPr>
        <w:t xml:space="preserve"> </w:t>
      </w:r>
      <w:r w:rsidRPr="00D62EA9">
        <w:rPr>
          <w:rFonts w:ascii="Times New Roman" w:hAnsi="Times New Roman"/>
          <w:sz w:val="28"/>
          <w:szCs w:val="28"/>
        </w:rPr>
        <w:t>к</w:t>
      </w:r>
      <w:r w:rsidR="007162E5" w:rsidRPr="00D62EA9">
        <w:rPr>
          <w:rFonts w:ascii="Times New Roman" w:hAnsi="Times New Roman"/>
          <w:sz w:val="28"/>
          <w:szCs w:val="28"/>
        </w:rPr>
        <w:t xml:space="preserve"> </w:t>
      </w:r>
      <w:r w:rsidRPr="00D62EA9">
        <w:rPr>
          <w:rFonts w:ascii="Times New Roman" w:hAnsi="Times New Roman"/>
          <w:sz w:val="28"/>
          <w:szCs w:val="28"/>
        </w:rPr>
        <w:t>музыкальному</w:t>
      </w:r>
      <w:r w:rsidR="007162E5" w:rsidRPr="00D62EA9">
        <w:rPr>
          <w:rFonts w:ascii="Times New Roman" w:hAnsi="Times New Roman"/>
          <w:sz w:val="28"/>
          <w:szCs w:val="28"/>
        </w:rPr>
        <w:t xml:space="preserve"> </w:t>
      </w:r>
      <w:r w:rsidRPr="00D62EA9">
        <w:rPr>
          <w:rFonts w:ascii="Times New Roman" w:hAnsi="Times New Roman"/>
          <w:sz w:val="28"/>
          <w:szCs w:val="28"/>
        </w:rPr>
        <w:t>искусству</w:t>
      </w:r>
      <w:r w:rsidR="007162E5" w:rsidRPr="00D62EA9">
        <w:rPr>
          <w:rFonts w:ascii="Times New Roman" w:hAnsi="Times New Roman"/>
          <w:sz w:val="28"/>
          <w:szCs w:val="28"/>
        </w:rPr>
        <w:t xml:space="preserve"> </w:t>
      </w:r>
      <w:r w:rsidRPr="00D62EA9">
        <w:rPr>
          <w:rFonts w:ascii="Times New Roman" w:hAnsi="Times New Roman"/>
          <w:sz w:val="28"/>
          <w:szCs w:val="28"/>
        </w:rPr>
        <w:t>и</w:t>
      </w:r>
      <w:r w:rsidR="007162E5" w:rsidRPr="00D62EA9">
        <w:rPr>
          <w:rFonts w:ascii="Times New Roman" w:hAnsi="Times New Roman"/>
          <w:sz w:val="28"/>
          <w:szCs w:val="28"/>
        </w:rPr>
        <w:t xml:space="preserve"> </w:t>
      </w:r>
      <w:r w:rsidRPr="00D62EA9">
        <w:rPr>
          <w:rFonts w:ascii="Times New Roman" w:hAnsi="Times New Roman"/>
          <w:sz w:val="28"/>
          <w:szCs w:val="28"/>
        </w:rPr>
        <w:t>музыкальной</w:t>
      </w:r>
      <w:r w:rsidR="007162E5" w:rsidRPr="00D62EA9">
        <w:rPr>
          <w:rFonts w:ascii="Times New Roman" w:hAnsi="Times New Roman"/>
          <w:sz w:val="28"/>
          <w:szCs w:val="28"/>
        </w:rPr>
        <w:t xml:space="preserve"> </w:t>
      </w:r>
      <w:r w:rsidRPr="00D62EA9">
        <w:rPr>
          <w:rFonts w:ascii="Times New Roman" w:hAnsi="Times New Roman"/>
          <w:sz w:val="28"/>
          <w:szCs w:val="28"/>
        </w:rPr>
        <w:t>деятельности;</w:t>
      </w:r>
    </w:p>
    <w:p w:rsidR="00397F31" w:rsidRPr="00D62EA9" w:rsidRDefault="00397F31" w:rsidP="00D62EA9">
      <w:pPr>
        <w:pStyle w:val="afff4"/>
        <w:widowControl w:val="0"/>
        <w:numPr>
          <w:ilvl w:val="1"/>
          <w:numId w:val="88"/>
        </w:numPr>
        <w:autoSpaceDE w:val="0"/>
        <w:autoSpaceDN w:val="0"/>
        <w:adjustRightInd w:val="0"/>
        <w:spacing w:after="0" w:line="240" w:lineRule="auto"/>
        <w:ind w:left="0" w:firstLine="720"/>
        <w:rPr>
          <w:rFonts w:ascii="Times New Roman" w:hAnsi="Times New Roman"/>
          <w:sz w:val="28"/>
          <w:szCs w:val="28"/>
        </w:rPr>
      </w:pPr>
      <w:r w:rsidRPr="00D62EA9">
        <w:rPr>
          <w:rFonts w:ascii="Times New Roman" w:hAnsi="Times New Roman"/>
          <w:sz w:val="28"/>
          <w:szCs w:val="28"/>
        </w:rPr>
        <w:t>умение</w:t>
      </w:r>
      <w:r w:rsidR="007162E5" w:rsidRPr="00D62EA9">
        <w:rPr>
          <w:rFonts w:ascii="Times New Roman" w:hAnsi="Times New Roman"/>
          <w:sz w:val="28"/>
          <w:szCs w:val="28"/>
        </w:rPr>
        <w:t xml:space="preserve"> </w:t>
      </w:r>
      <w:r w:rsidRPr="00D62EA9">
        <w:rPr>
          <w:rFonts w:ascii="Times New Roman" w:hAnsi="Times New Roman"/>
          <w:sz w:val="28"/>
          <w:szCs w:val="28"/>
        </w:rPr>
        <w:t>воспринимать</w:t>
      </w:r>
      <w:r w:rsidR="007162E5" w:rsidRPr="00D62EA9">
        <w:rPr>
          <w:rFonts w:ascii="Times New Roman" w:hAnsi="Times New Roman"/>
          <w:sz w:val="28"/>
          <w:szCs w:val="28"/>
        </w:rPr>
        <w:t xml:space="preserve"> </w:t>
      </w:r>
      <w:r w:rsidRPr="00D62EA9">
        <w:rPr>
          <w:rFonts w:ascii="Times New Roman" w:hAnsi="Times New Roman"/>
          <w:sz w:val="28"/>
          <w:szCs w:val="28"/>
        </w:rPr>
        <w:t>музыку</w:t>
      </w:r>
      <w:r w:rsidR="007162E5" w:rsidRPr="00D62EA9">
        <w:rPr>
          <w:rFonts w:ascii="Times New Roman" w:hAnsi="Times New Roman"/>
          <w:sz w:val="28"/>
          <w:szCs w:val="28"/>
        </w:rPr>
        <w:t xml:space="preserve"> </w:t>
      </w:r>
      <w:r w:rsidRPr="00D62EA9">
        <w:rPr>
          <w:rFonts w:ascii="Times New Roman" w:hAnsi="Times New Roman"/>
          <w:sz w:val="28"/>
          <w:szCs w:val="28"/>
        </w:rPr>
        <w:t>и</w:t>
      </w:r>
      <w:r w:rsidR="007162E5" w:rsidRPr="00D62EA9">
        <w:rPr>
          <w:rFonts w:ascii="Times New Roman" w:hAnsi="Times New Roman"/>
          <w:sz w:val="28"/>
          <w:szCs w:val="28"/>
        </w:rPr>
        <w:t xml:space="preserve"> </w:t>
      </w:r>
      <w:r w:rsidRPr="00D62EA9">
        <w:rPr>
          <w:rFonts w:ascii="Times New Roman" w:hAnsi="Times New Roman"/>
          <w:sz w:val="28"/>
          <w:szCs w:val="28"/>
        </w:rPr>
        <w:t>выражать</w:t>
      </w:r>
      <w:r w:rsidR="007162E5" w:rsidRPr="00D62EA9">
        <w:rPr>
          <w:rFonts w:ascii="Times New Roman" w:hAnsi="Times New Roman"/>
          <w:sz w:val="28"/>
          <w:szCs w:val="28"/>
        </w:rPr>
        <w:t xml:space="preserve"> </w:t>
      </w:r>
      <w:r w:rsidRPr="00D62EA9">
        <w:rPr>
          <w:rFonts w:ascii="Times New Roman" w:hAnsi="Times New Roman"/>
          <w:sz w:val="28"/>
          <w:szCs w:val="28"/>
        </w:rPr>
        <w:t>свое</w:t>
      </w:r>
      <w:r w:rsidR="007162E5" w:rsidRPr="00D62EA9">
        <w:rPr>
          <w:rFonts w:ascii="Times New Roman" w:hAnsi="Times New Roman"/>
          <w:sz w:val="28"/>
          <w:szCs w:val="28"/>
        </w:rPr>
        <w:t xml:space="preserve"> </w:t>
      </w:r>
      <w:r w:rsidRPr="00D62EA9">
        <w:rPr>
          <w:rFonts w:ascii="Times New Roman" w:hAnsi="Times New Roman"/>
          <w:sz w:val="28"/>
          <w:szCs w:val="28"/>
        </w:rPr>
        <w:t>отношение</w:t>
      </w:r>
      <w:r w:rsidR="007162E5" w:rsidRPr="00D62EA9">
        <w:rPr>
          <w:rFonts w:ascii="Times New Roman" w:hAnsi="Times New Roman"/>
          <w:sz w:val="28"/>
          <w:szCs w:val="28"/>
        </w:rPr>
        <w:t xml:space="preserve"> </w:t>
      </w:r>
      <w:r w:rsidRPr="00D62EA9">
        <w:rPr>
          <w:rFonts w:ascii="Times New Roman" w:hAnsi="Times New Roman"/>
          <w:sz w:val="28"/>
          <w:szCs w:val="28"/>
        </w:rPr>
        <w:t>к</w:t>
      </w:r>
      <w:r w:rsidR="007162E5" w:rsidRPr="00D62EA9">
        <w:rPr>
          <w:rFonts w:ascii="Times New Roman" w:hAnsi="Times New Roman"/>
          <w:sz w:val="28"/>
          <w:szCs w:val="28"/>
        </w:rPr>
        <w:t xml:space="preserve"> </w:t>
      </w:r>
      <w:r w:rsidRPr="00D62EA9">
        <w:rPr>
          <w:rFonts w:ascii="Times New Roman" w:hAnsi="Times New Roman"/>
          <w:sz w:val="28"/>
          <w:szCs w:val="28"/>
        </w:rPr>
        <w:t>музыкальному</w:t>
      </w:r>
      <w:r w:rsidR="007162E5" w:rsidRPr="00D62EA9">
        <w:rPr>
          <w:rFonts w:ascii="Times New Roman" w:hAnsi="Times New Roman"/>
          <w:sz w:val="28"/>
          <w:szCs w:val="28"/>
        </w:rPr>
        <w:t xml:space="preserve"> </w:t>
      </w:r>
      <w:r w:rsidRPr="00D62EA9">
        <w:rPr>
          <w:rFonts w:ascii="Times New Roman" w:hAnsi="Times New Roman"/>
          <w:sz w:val="28"/>
          <w:szCs w:val="28"/>
        </w:rPr>
        <w:t>произведению;</w:t>
      </w:r>
    </w:p>
    <w:p w:rsidR="00397F31" w:rsidRPr="00D62EA9" w:rsidRDefault="00397F31" w:rsidP="00D62EA9">
      <w:pPr>
        <w:pStyle w:val="afff4"/>
        <w:widowControl w:val="0"/>
        <w:numPr>
          <w:ilvl w:val="1"/>
          <w:numId w:val="88"/>
        </w:numPr>
        <w:autoSpaceDE w:val="0"/>
        <w:autoSpaceDN w:val="0"/>
        <w:adjustRightInd w:val="0"/>
        <w:spacing w:after="0" w:line="240" w:lineRule="auto"/>
        <w:ind w:left="0" w:firstLine="720"/>
        <w:rPr>
          <w:rFonts w:ascii="Times New Roman" w:hAnsi="Times New Roman"/>
          <w:sz w:val="28"/>
          <w:szCs w:val="28"/>
        </w:rPr>
      </w:pPr>
      <w:r w:rsidRPr="00D62EA9">
        <w:rPr>
          <w:rFonts w:ascii="Times New Roman" w:hAnsi="Times New Roman"/>
          <w:sz w:val="28"/>
          <w:szCs w:val="28"/>
        </w:rPr>
        <w:t>умение</w:t>
      </w:r>
      <w:r w:rsidR="007162E5" w:rsidRPr="00D62EA9">
        <w:rPr>
          <w:rFonts w:ascii="Times New Roman" w:hAnsi="Times New Roman"/>
          <w:sz w:val="28"/>
          <w:szCs w:val="28"/>
        </w:rPr>
        <w:t xml:space="preserve"> </w:t>
      </w:r>
      <w:r w:rsidRPr="00D62EA9">
        <w:rPr>
          <w:rFonts w:ascii="Times New Roman" w:hAnsi="Times New Roman"/>
          <w:sz w:val="28"/>
          <w:szCs w:val="28"/>
        </w:rPr>
        <w:t>воплощать</w:t>
      </w:r>
      <w:r w:rsidR="007162E5" w:rsidRPr="00D62EA9">
        <w:rPr>
          <w:rFonts w:ascii="Times New Roman" w:hAnsi="Times New Roman"/>
          <w:sz w:val="28"/>
          <w:szCs w:val="28"/>
        </w:rPr>
        <w:t xml:space="preserve"> </w:t>
      </w:r>
      <w:r w:rsidRPr="00D62EA9">
        <w:rPr>
          <w:rFonts w:ascii="Times New Roman" w:hAnsi="Times New Roman"/>
          <w:sz w:val="28"/>
          <w:szCs w:val="28"/>
        </w:rPr>
        <w:t>музыкальные</w:t>
      </w:r>
      <w:r w:rsidR="007162E5" w:rsidRPr="00D62EA9">
        <w:rPr>
          <w:rFonts w:ascii="Times New Roman" w:hAnsi="Times New Roman"/>
          <w:sz w:val="28"/>
          <w:szCs w:val="28"/>
        </w:rPr>
        <w:t xml:space="preserve"> </w:t>
      </w:r>
      <w:r w:rsidRPr="00D62EA9">
        <w:rPr>
          <w:rFonts w:ascii="Times New Roman" w:hAnsi="Times New Roman"/>
          <w:sz w:val="28"/>
          <w:szCs w:val="28"/>
        </w:rPr>
        <w:t>образы</w:t>
      </w:r>
      <w:r w:rsidR="007162E5" w:rsidRPr="00D62EA9">
        <w:rPr>
          <w:rFonts w:ascii="Times New Roman" w:hAnsi="Times New Roman"/>
          <w:sz w:val="28"/>
          <w:szCs w:val="28"/>
        </w:rPr>
        <w:t xml:space="preserve"> </w:t>
      </w:r>
      <w:r w:rsidRPr="00D62EA9">
        <w:rPr>
          <w:rFonts w:ascii="Times New Roman" w:hAnsi="Times New Roman"/>
          <w:sz w:val="28"/>
          <w:szCs w:val="28"/>
        </w:rPr>
        <w:t>при</w:t>
      </w:r>
      <w:r w:rsidR="007162E5" w:rsidRPr="00D62EA9">
        <w:rPr>
          <w:rFonts w:ascii="Times New Roman" w:hAnsi="Times New Roman"/>
          <w:sz w:val="28"/>
          <w:szCs w:val="28"/>
        </w:rPr>
        <w:t xml:space="preserve"> </w:t>
      </w:r>
      <w:r w:rsidRPr="00D62EA9">
        <w:rPr>
          <w:rFonts w:ascii="Times New Roman" w:hAnsi="Times New Roman"/>
          <w:sz w:val="28"/>
          <w:szCs w:val="28"/>
        </w:rPr>
        <w:t>создании</w:t>
      </w:r>
      <w:r w:rsidR="007162E5" w:rsidRPr="00D62EA9">
        <w:rPr>
          <w:rFonts w:ascii="Times New Roman" w:hAnsi="Times New Roman"/>
          <w:sz w:val="28"/>
          <w:szCs w:val="28"/>
        </w:rPr>
        <w:t xml:space="preserve"> </w:t>
      </w:r>
      <w:r w:rsidRPr="00D62EA9">
        <w:rPr>
          <w:rFonts w:ascii="Times New Roman" w:hAnsi="Times New Roman"/>
          <w:sz w:val="28"/>
          <w:szCs w:val="28"/>
        </w:rPr>
        <w:t>театрализованных</w:t>
      </w:r>
      <w:r w:rsidR="007162E5" w:rsidRPr="00D62EA9">
        <w:rPr>
          <w:rFonts w:ascii="Times New Roman" w:hAnsi="Times New Roman"/>
          <w:sz w:val="28"/>
          <w:szCs w:val="28"/>
        </w:rPr>
        <w:t xml:space="preserve"> </w:t>
      </w:r>
      <w:r w:rsidRPr="00D62EA9">
        <w:rPr>
          <w:rFonts w:ascii="Times New Roman" w:hAnsi="Times New Roman"/>
          <w:sz w:val="28"/>
          <w:szCs w:val="28"/>
        </w:rPr>
        <w:t>и</w:t>
      </w:r>
      <w:r w:rsidR="007162E5" w:rsidRPr="00D62EA9">
        <w:rPr>
          <w:rFonts w:ascii="Times New Roman" w:hAnsi="Times New Roman"/>
          <w:sz w:val="28"/>
          <w:szCs w:val="28"/>
        </w:rPr>
        <w:t xml:space="preserve"> </w:t>
      </w:r>
      <w:r w:rsidRPr="00D62EA9">
        <w:rPr>
          <w:rFonts w:ascii="Times New Roman" w:hAnsi="Times New Roman"/>
          <w:sz w:val="28"/>
          <w:szCs w:val="28"/>
        </w:rPr>
        <w:t>музыкально-пластических</w:t>
      </w:r>
      <w:r w:rsidR="007162E5" w:rsidRPr="00D62EA9">
        <w:rPr>
          <w:rFonts w:ascii="Times New Roman" w:hAnsi="Times New Roman"/>
          <w:sz w:val="28"/>
          <w:szCs w:val="28"/>
        </w:rPr>
        <w:t xml:space="preserve"> </w:t>
      </w:r>
      <w:r w:rsidRPr="00D62EA9">
        <w:rPr>
          <w:rFonts w:ascii="Times New Roman" w:hAnsi="Times New Roman"/>
          <w:sz w:val="28"/>
          <w:szCs w:val="28"/>
        </w:rPr>
        <w:t>композиций,</w:t>
      </w:r>
      <w:r w:rsidR="007162E5" w:rsidRPr="00D62EA9">
        <w:rPr>
          <w:rFonts w:ascii="Times New Roman" w:hAnsi="Times New Roman"/>
          <w:sz w:val="28"/>
          <w:szCs w:val="28"/>
        </w:rPr>
        <w:t xml:space="preserve"> </w:t>
      </w:r>
      <w:r w:rsidRPr="00D62EA9">
        <w:rPr>
          <w:rFonts w:ascii="Times New Roman" w:hAnsi="Times New Roman"/>
          <w:sz w:val="28"/>
          <w:szCs w:val="28"/>
        </w:rPr>
        <w:t>исполнении</w:t>
      </w:r>
      <w:r w:rsidR="007162E5" w:rsidRPr="00D62EA9">
        <w:rPr>
          <w:rFonts w:ascii="Times New Roman" w:hAnsi="Times New Roman"/>
          <w:sz w:val="28"/>
          <w:szCs w:val="28"/>
        </w:rPr>
        <w:t xml:space="preserve"> </w:t>
      </w:r>
      <w:r w:rsidRPr="00D62EA9">
        <w:rPr>
          <w:rFonts w:ascii="Times New Roman" w:hAnsi="Times New Roman"/>
          <w:sz w:val="28"/>
          <w:szCs w:val="28"/>
        </w:rPr>
        <w:t>вокально-хоровых</w:t>
      </w:r>
      <w:r w:rsidR="007162E5" w:rsidRPr="00D62EA9">
        <w:rPr>
          <w:rFonts w:ascii="Times New Roman" w:hAnsi="Times New Roman"/>
          <w:sz w:val="28"/>
          <w:szCs w:val="28"/>
        </w:rPr>
        <w:t xml:space="preserve"> </w:t>
      </w:r>
      <w:r w:rsidRPr="00D62EA9">
        <w:rPr>
          <w:rFonts w:ascii="Times New Roman" w:hAnsi="Times New Roman"/>
          <w:sz w:val="28"/>
          <w:szCs w:val="28"/>
        </w:rPr>
        <w:t>произведений,</w:t>
      </w:r>
      <w:r w:rsidR="007162E5" w:rsidRPr="00D62EA9">
        <w:rPr>
          <w:rFonts w:ascii="Times New Roman" w:hAnsi="Times New Roman"/>
          <w:sz w:val="28"/>
          <w:szCs w:val="28"/>
        </w:rPr>
        <w:t xml:space="preserve"> </w:t>
      </w:r>
      <w:r w:rsidRPr="00D62EA9">
        <w:rPr>
          <w:rFonts w:ascii="Times New Roman" w:hAnsi="Times New Roman"/>
          <w:sz w:val="28"/>
          <w:szCs w:val="28"/>
        </w:rPr>
        <w:t>в</w:t>
      </w:r>
      <w:r w:rsidR="007162E5" w:rsidRPr="00D62EA9">
        <w:rPr>
          <w:rFonts w:ascii="Times New Roman" w:hAnsi="Times New Roman"/>
          <w:sz w:val="28"/>
          <w:szCs w:val="28"/>
        </w:rPr>
        <w:t xml:space="preserve"> </w:t>
      </w:r>
      <w:r w:rsidRPr="00D62EA9">
        <w:rPr>
          <w:rFonts w:ascii="Times New Roman" w:hAnsi="Times New Roman"/>
          <w:sz w:val="28"/>
          <w:szCs w:val="28"/>
        </w:rPr>
        <w:t>импровизации,</w:t>
      </w:r>
      <w:r w:rsidR="007162E5" w:rsidRPr="00D62EA9">
        <w:rPr>
          <w:rFonts w:ascii="Times New Roman" w:hAnsi="Times New Roman"/>
          <w:sz w:val="28"/>
          <w:szCs w:val="28"/>
        </w:rPr>
        <w:t xml:space="preserve"> </w:t>
      </w:r>
      <w:r w:rsidRPr="00D62EA9">
        <w:rPr>
          <w:rFonts w:ascii="Times New Roman" w:hAnsi="Times New Roman"/>
          <w:sz w:val="28"/>
          <w:szCs w:val="28"/>
        </w:rPr>
        <w:t>создании</w:t>
      </w:r>
      <w:r w:rsidR="007162E5" w:rsidRPr="00D62EA9">
        <w:rPr>
          <w:rFonts w:ascii="Times New Roman" w:hAnsi="Times New Roman"/>
          <w:sz w:val="28"/>
          <w:szCs w:val="28"/>
        </w:rPr>
        <w:t xml:space="preserve"> </w:t>
      </w:r>
      <w:r w:rsidRPr="00D62EA9">
        <w:rPr>
          <w:rFonts w:ascii="Times New Roman" w:hAnsi="Times New Roman"/>
          <w:sz w:val="28"/>
          <w:szCs w:val="28"/>
        </w:rPr>
        <w:t>ритмического</w:t>
      </w:r>
      <w:r w:rsidR="007162E5" w:rsidRPr="00D62EA9">
        <w:rPr>
          <w:rFonts w:ascii="Times New Roman" w:hAnsi="Times New Roman"/>
          <w:sz w:val="28"/>
          <w:szCs w:val="28"/>
        </w:rPr>
        <w:t xml:space="preserve"> </w:t>
      </w:r>
      <w:r w:rsidRPr="00D62EA9">
        <w:rPr>
          <w:rFonts w:ascii="Times New Roman" w:hAnsi="Times New Roman"/>
          <w:sz w:val="28"/>
          <w:szCs w:val="28"/>
        </w:rPr>
        <w:t>аккомпанемента</w:t>
      </w:r>
      <w:r w:rsidR="007162E5" w:rsidRPr="00D62EA9">
        <w:rPr>
          <w:rFonts w:ascii="Times New Roman" w:hAnsi="Times New Roman"/>
          <w:sz w:val="28"/>
          <w:szCs w:val="28"/>
        </w:rPr>
        <w:t xml:space="preserve"> </w:t>
      </w:r>
      <w:r w:rsidRPr="00D62EA9">
        <w:rPr>
          <w:rFonts w:ascii="Times New Roman" w:hAnsi="Times New Roman"/>
          <w:sz w:val="28"/>
          <w:szCs w:val="28"/>
        </w:rPr>
        <w:t>и</w:t>
      </w:r>
      <w:r w:rsidR="007162E5" w:rsidRPr="00D62EA9">
        <w:rPr>
          <w:rFonts w:ascii="Times New Roman" w:hAnsi="Times New Roman"/>
          <w:sz w:val="28"/>
          <w:szCs w:val="28"/>
        </w:rPr>
        <w:t xml:space="preserve"> </w:t>
      </w:r>
      <w:r w:rsidRPr="00D62EA9">
        <w:rPr>
          <w:rFonts w:ascii="Times New Roman" w:hAnsi="Times New Roman"/>
          <w:sz w:val="28"/>
          <w:szCs w:val="28"/>
        </w:rPr>
        <w:t>игре</w:t>
      </w:r>
      <w:r w:rsidR="007162E5" w:rsidRPr="00D62EA9">
        <w:rPr>
          <w:rFonts w:ascii="Times New Roman" w:hAnsi="Times New Roman"/>
          <w:sz w:val="28"/>
          <w:szCs w:val="28"/>
        </w:rPr>
        <w:t xml:space="preserve"> </w:t>
      </w:r>
      <w:r w:rsidRPr="00D62EA9">
        <w:rPr>
          <w:rFonts w:ascii="Times New Roman" w:hAnsi="Times New Roman"/>
          <w:sz w:val="28"/>
          <w:szCs w:val="28"/>
        </w:rPr>
        <w:t>на</w:t>
      </w:r>
      <w:r w:rsidR="007162E5" w:rsidRPr="00D62EA9">
        <w:rPr>
          <w:rFonts w:ascii="Times New Roman" w:hAnsi="Times New Roman"/>
          <w:sz w:val="28"/>
          <w:szCs w:val="28"/>
        </w:rPr>
        <w:t xml:space="preserve"> </w:t>
      </w:r>
      <w:r w:rsidRPr="00D62EA9">
        <w:rPr>
          <w:rFonts w:ascii="Times New Roman" w:hAnsi="Times New Roman"/>
          <w:sz w:val="28"/>
          <w:szCs w:val="28"/>
        </w:rPr>
        <w:t>музыкальных</w:t>
      </w:r>
      <w:r w:rsidR="007162E5" w:rsidRPr="00D62EA9">
        <w:rPr>
          <w:rFonts w:ascii="Times New Roman" w:hAnsi="Times New Roman"/>
          <w:sz w:val="28"/>
          <w:szCs w:val="28"/>
        </w:rPr>
        <w:t xml:space="preserve"> </w:t>
      </w:r>
      <w:r w:rsidRPr="00D62EA9">
        <w:rPr>
          <w:rFonts w:ascii="Times New Roman" w:hAnsi="Times New Roman"/>
          <w:sz w:val="28"/>
          <w:szCs w:val="28"/>
        </w:rPr>
        <w:t>инструментах.</w:t>
      </w:r>
    </w:p>
    <w:p w:rsidR="00397F31" w:rsidRPr="00397F31" w:rsidRDefault="00397F31" w:rsidP="007A5D4D">
      <w:pPr>
        <w:widowControl w:val="0"/>
        <w:rPr>
          <w:b/>
          <w:i/>
          <w:sz w:val="28"/>
          <w:szCs w:val="28"/>
        </w:rPr>
      </w:pPr>
      <w:r w:rsidRPr="00397F31">
        <w:rPr>
          <w:b/>
          <w:i/>
          <w:sz w:val="28"/>
          <w:szCs w:val="28"/>
        </w:rPr>
        <w:t>Предметные</w:t>
      </w:r>
      <w:r w:rsidR="007162E5">
        <w:rPr>
          <w:b/>
          <w:i/>
          <w:sz w:val="28"/>
          <w:szCs w:val="28"/>
        </w:rPr>
        <w:t xml:space="preserve"> </w:t>
      </w:r>
      <w:r w:rsidRPr="00397F31">
        <w:rPr>
          <w:b/>
          <w:i/>
          <w:sz w:val="28"/>
          <w:szCs w:val="28"/>
        </w:rPr>
        <w:t>результаты</w:t>
      </w:r>
      <w:r w:rsidR="007162E5">
        <w:rPr>
          <w:b/>
          <w:i/>
          <w:sz w:val="28"/>
          <w:szCs w:val="28"/>
        </w:rPr>
        <w:t xml:space="preserve"> </w:t>
      </w:r>
      <w:r w:rsidRPr="00397F31">
        <w:rPr>
          <w:b/>
          <w:i/>
          <w:sz w:val="28"/>
          <w:szCs w:val="28"/>
        </w:rPr>
        <w:t>по</w:t>
      </w:r>
      <w:r w:rsidR="007162E5">
        <w:rPr>
          <w:b/>
          <w:i/>
          <w:sz w:val="28"/>
          <w:szCs w:val="28"/>
        </w:rPr>
        <w:t xml:space="preserve"> </w:t>
      </w:r>
      <w:r w:rsidRPr="00397F31">
        <w:rPr>
          <w:b/>
          <w:i/>
          <w:sz w:val="28"/>
          <w:szCs w:val="28"/>
        </w:rPr>
        <w:t>видам</w:t>
      </w:r>
      <w:r w:rsidR="007162E5">
        <w:rPr>
          <w:b/>
          <w:i/>
          <w:sz w:val="28"/>
          <w:szCs w:val="28"/>
        </w:rPr>
        <w:t xml:space="preserve"> </w:t>
      </w:r>
      <w:r w:rsidRPr="00397F31">
        <w:rPr>
          <w:b/>
          <w:i/>
          <w:sz w:val="28"/>
          <w:szCs w:val="28"/>
        </w:rPr>
        <w:t>деятельности</w:t>
      </w:r>
      <w:r w:rsidR="007162E5">
        <w:rPr>
          <w:b/>
          <w:i/>
          <w:sz w:val="28"/>
          <w:szCs w:val="28"/>
        </w:rPr>
        <w:t xml:space="preserve"> </w:t>
      </w:r>
      <w:r w:rsidRPr="00397F31">
        <w:rPr>
          <w:b/>
          <w:i/>
          <w:sz w:val="28"/>
          <w:szCs w:val="28"/>
        </w:rPr>
        <w:t>обучающихся</w:t>
      </w:r>
    </w:p>
    <w:p w:rsidR="00397F31" w:rsidRPr="00397F31" w:rsidRDefault="00397F31" w:rsidP="007A5D4D">
      <w:pPr>
        <w:widowControl w:val="0"/>
        <w:tabs>
          <w:tab w:val="left" w:pos="142"/>
          <w:tab w:val="left" w:pos="993"/>
        </w:tabs>
        <w:rPr>
          <w:sz w:val="28"/>
          <w:szCs w:val="28"/>
        </w:rPr>
      </w:pPr>
      <w:r w:rsidRPr="00397F31">
        <w:rPr>
          <w:sz w:val="28"/>
          <w:szCs w:val="28"/>
        </w:rPr>
        <w:t>В</w:t>
      </w:r>
      <w:r w:rsidR="007162E5">
        <w:rPr>
          <w:sz w:val="28"/>
          <w:szCs w:val="28"/>
        </w:rPr>
        <w:t xml:space="preserve"> </w:t>
      </w:r>
      <w:r w:rsidRPr="00397F31">
        <w:rPr>
          <w:sz w:val="28"/>
          <w:szCs w:val="28"/>
        </w:rPr>
        <w:t>результате</w:t>
      </w:r>
      <w:r w:rsidR="007162E5">
        <w:rPr>
          <w:sz w:val="28"/>
          <w:szCs w:val="28"/>
        </w:rPr>
        <w:t xml:space="preserve"> </w:t>
      </w:r>
      <w:r w:rsidRPr="00397F31">
        <w:rPr>
          <w:sz w:val="28"/>
          <w:szCs w:val="28"/>
        </w:rPr>
        <w:t>освоения</w:t>
      </w:r>
      <w:r w:rsidR="007162E5">
        <w:rPr>
          <w:sz w:val="28"/>
          <w:szCs w:val="28"/>
        </w:rPr>
        <w:t xml:space="preserve"> </w:t>
      </w:r>
      <w:r w:rsidRPr="00397F31">
        <w:rPr>
          <w:sz w:val="28"/>
          <w:szCs w:val="28"/>
        </w:rPr>
        <w:t>программы</w:t>
      </w:r>
      <w:r w:rsidR="007162E5">
        <w:rPr>
          <w:sz w:val="28"/>
          <w:szCs w:val="28"/>
        </w:rPr>
        <w:t xml:space="preserve"> </w:t>
      </w:r>
      <w:r w:rsidRPr="00397F31">
        <w:rPr>
          <w:sz w:val="28"/>
          <w:szCs w:val="28"/>
        </w:rPr>
        <w:t>обучающиеся</w:t>
      </w:r>
      <w:r w:rsidR="007162E5">
        <w:rPr>
          <w:sz w:val="28"/>
          <w:szCs w:val="28"/>
        </w:rPr>
        <w:t xml:space="preserve"> </w:t>
      </w:r>
      <w:r w:rsidRPr="00397F31">
        <w:rPr>
          <w:sz w:val="28"/>
          <w:szCs w:val="28"/>
        </w:rPr>
        <w:t>должны</w:t>
      </w:r>
      <w:r w:rsidR="007162E5">
        <w:rPr>
          <w:sz w:val="28"/>
          <w:szCs w:val="28"/>
        </w:rPr>
        <w:t xml:space="preserve"> </w:t>
      </w:r>
      <w:r w:rsidRPr="00397F31">
        <w:rPr>
          <w:sz w:val="28"/>
          <w:szCs w:val="28"/>
        </w:rPr>
        <w:t>научиться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дальнейшем</w:t>
      </w:r>
      <w:r w:rsidR="007162E5">
        <w:rPr>
          <w:sz w:val="28"/>
          <w:szCs w:val="28"/>
        </w:rPr>
        <w:t xml:space="preserve"> </w:t>
      </w:r>
      <w:r w:rsidRPr="00397F31">
        <w:rPr>
          <w:sz w:val="28"/>
          <w:szCs w:val="28"/>
        </w:rPr>
        <w:t>применять</w:t>
      </w:r>
      <w:r w:rsidR="007162E5">
        <w:rPr>
          <w:sz w:val="28"/>
          <w:szCs w:val="28"/>
        </w:rPr>
        <w:t xml:space="preserve"> </w:t>
      </w:r>
      <w:r w:rsidRPr="00397F31">
        <w:rPr>
          <w:sz w:val="28"/>
          <w:szCs w:val="28"/>
        </w:rPr>
        <w:t>знания,</w:t>
      </w:r>
      <w:r w:rsidR="007162E5">
        <w:rPr>
          <w:sz w:val="28"/>
          <w:szCs w:val="28"/>
        </w:rPr>
        <w:t xml:space="preserve"> </w:t>
      </w:r>
      <w:r w:rsidRPr="00397F31">
        <w:rPr>
          <w:sz w:val="28"/>
          <w:szCs w:val="28"/>
        </w:rPr>
        <w:t>умения</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навыки,</w:t>
      </w:r>
      <w:r w:rsidR="007162E5">
        <w:rPr>
          <w:sz w:val="28"/>
          <w:szCs w:val="28"/>
        </w:rPr>
        <w:t xml:space="preserve"> </w:t>
      </w:r>
      <w:r w:rsidRPr="00397F31">
        <w:rPr>
          <w:sz w:val="28"/>
          <w:szCs w:val="28"/>
        </w:rPr>
        <w:t>приобретенные</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различных</w:t>
      </w:r>
      <w:r w:rsidR="007162E5">
        <w:rPr>
          <w:sz w:val="28"/>
          <w:szCs w:val="28"/>
        </w:rPr>
        <w:t xml:space="preserve"> </w:t>
      </w:r>
      <w:r w:rsidRPr="00397F31">
        <w:rPr>
          <w:sz w:val="28"/>
          <w:szCs w:val="28"/>
        </w:rPr>
        <w:t>видах</w:t>
      </w:r>
      <w:r w:rsidR="007162E5">
        <w:rPr>
          <w:sz w:val="28"/>
          <w:szCs w:val="28"/>
        </w:rPr>
        <w:t xml:space="preserve"> </w:t>
      </w:r>
      <w:r w:rsidRPr="00397F31">
        <w:rPr>
          <w:sz w:val="28"/>
          <w:szCs w:val="28"/>
        </w:rPr>
        <w:t>познавательной,</w:t>
      </w:r>
      <w:r w:rsidR="007162E5">
        <w:rPr>
          <w:sz w:val="28"/>
          <w:szCs w:val="28"/>
        </w:rPr>
        <w:t xml:space="preserve"> </w:t>
      </w:r>
      <w:r w:rsidRPr="00397F31">
        <w:rPr>
          <w:sz w:val="28"/>
          <w:szCs w:val="28"/>
        </w:rPr>
        <w:t>музыкально-исполнительской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творческой</w:t>
      </w:r>
      <w:r w:rsidR="007162E5">
        <w:rPr>
          <w:sz w:val="28"/>
          <w:szCs w:val="28"/>
        </w:rPr>
        <w:t xml:space="preserve"> </w:t>
      </w:r>
      <w:r w:rsidRPr="00397F31">
        <w:rPr>
          <w:sz w:val="28"/>
          <w:szCs w:val="28"/>
        </w:rPr>
        <w:t>деятельности.</w:t>
      </w:r>
      <w:r w:rsidR="007162E5">
        <w:rPr>
          <w:sz w:val="28"/>
          <w:szCs w:val="28"/>
        </w:rPr>
        <w:t xml:space="preserve"> </w:t>
      </w:r>
      <w:r w:rsidRPr="00397F31">
        <w:rPr>
          <w:sz w:val="28"/>
          <w:szCs w:val="28"/>
        </w:rPr>
        <w:t>Основные</w:t>
      </w:r>
      <w:r w:rsidR="007162E5">
        <w:rPr>
          <w:sz w:val="28"/>
          <w:szCs w:val="28"/>
        </w:rPr>
        <w:t xml:space="preserve"> </w:t>
      </w:r>
      <w:r w:rsidRPr="00397F31">
        <w:rPr>
          <w:sz w:val="28"/>
          <w:szCs w:val="28"/>
        </w:rPr>
        <w:t>виды</w:t>
      </w:r>
      <w:r w:rsidR="007162E5">
        <w:rPr>
          <w:sz w:val="28"/>
          <w:szCs w:val="28"/>
        </w:rPr>
        <w:t xml:space="preserve"> </w:t>
      </w:r>
      <w:r w:rsidRPr="00397F31">
        <w:rPr>
          <w:sz w:val="28"/>
          <w:szCs w:val="28"/>
        </w:rPr>
        <w:t>музыкальной</w:t>
      </w:r>
      <w:r w:rsidR="007162E5">
        <w:rPr>
          <w:sz w:val="28"/>
          <w:szCs w:val="28"/>
        </w:rPr>
        <w:t xml:space="preserve"> </w:t>
      </w:r>
      <w:r w:rsidRPr="00397F31">
        <w:rPr>
          <w:sz w:val="28"/>
          <w:szCs w:val="28"/>
        </w:rPr>
        <w:t>деятельности</w:t>
      </w:r>
      <w:r w:rsidR="007162E5">
        <w:rPr>
          <w:sz w:val="28"/>
          <w:szCs w:val="28"/>
        </w:rPr>
        <w:t xml:space="preserve"> </w:t>
      </w:r>
      <w:r w:rsidRPr="00397F31">
        <w:rPr>
          <w:sz w:val="28"/>
          <w:szCs w:val="28"/>
        </w:rPr>
        <w:t>обучающихся</w:t>
      </w:r>
      <w:r w:rsidR="007162E5">
        <w:rPr>
          <w:sz w:val="28"/>
          <w:szCs w:val="28"/>
        </w:rPr>
        <w:t xml:space="preserve"> </w:t>
      </w:r>
      <w:r w:rsidRPr="00397F31">
        <w:rPr>
          <w:sz w:val="28"/>
          <w:szCs w:val="28"/>
        </w:rPr>
        <w:t>основаны</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принципе</w:t>
      </w:r>
      <w:r w:rsidR="007162E5">
        <w:rPr>
          <w:sz w:val="28"/>
          <w:szCs w:val="28"/>
        </w:rPr>
        <w:t xml:space="preserve"> </w:t>
      </w:r>
      <w:r w:rsidRPr="00397F31">
        <w:rPr>
          <w:sz w:val="28"/>
          <w:szCs w:val="28"/>
        </w:rPr>
        <w:t>взаимного</w:t>
      </w:r>
      <w:r w:rsidR="007162E5">
        <w:rPr>
          <w:sz w:val="28"/>
          <w:szCs w:val="28"/>
        </w:rPr>
        <w:t xml:space="preserve"> </w:t>
      </w:r>
      <w:r w:rsidRPr="00397F31">
        <w:rPr>
          <w:sz w:val="28"/>
          <w:szCs w:val="28"/>
        </w:rPr>
        <w:t>дополнения</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направлены</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гармоничное</w:t>
      </w:r>
      <w:r w:rsidR="007162E5">
        <w:rPr>
          <w:sz w:val="28"/>
          <w:szCs w:val="28"/>
        </w:rPr>
        <w:t xml:space="preserve"> </w:t>
      </w:r>
      <w:r w:rsidRPr="00397F31">
        <w:rPr>
          <w:sz w:val="28"/>
          <w:szCs w:val="28"/>
        </w:rPr>
        <w:t>становление</w:t>
      </w:r>
      <w:r w:rsidR="007162E5">
        <w:rPr>
          <w:sz w:val="28"/>
          <w:szCs w:val="28"/>
        </w:rPr>
        <w:t xml:space="preserve"> </w:t>
      </w:r>
      <w:r w:rsidRPr="00397F31">
        <w:rPr>
          <w:sz w:val="28"/>
          <w:szCs w:val="28"/>
        </w:rPr>
        <w:t>личности</w:t>
      </w:r>
      <w:r w:rsidR="007162E5">
        <w:rPr>
          <w:sz w:val="28"/>
          <w:szCs w:val="28"/>
        </w:rPr>
        <w:t xml:space="preserve"> </w:t>
      </w:r>
      <w:r w:rsidRPr="00397F31">
        <w:rPr>
          <w:sz w:val="28"/>
          <w:szCs w:val="28"/>
        </w:rPr>
        <w:t>школьника,</w:t>
      </w:r>
      <w:r w:rsidR="007162E5">
        <w:rPr>
          <w:sz w:val="28"/>
          <w:szCs w:val="28"/>
        </w:rPr>
        <w:t xml:space="preserve"> </w:t>
      </w:r>
      <w:r w:rsidRPr="00397F31">
        <w:rPr>
          <w:sz w:val="28"/>
          <w:szCs w:val="28"/>
        </w:rPr>
        <w:t>включающее</w:t>
      </w:r>
      <w:r w:rsidR="007162E5">
        <w:rPr>
          <w:sz w:val="28"/>
          <w:szCs w:val="28"/>
        </w:rPr>
        <w:t xml:space="preserve"> </w:t>
      </w:r>
      <w:r w:rsidRPr="00397F31">
        <w:rPr>
          <w:sz w:val="28"/>
          <w:szCs w:val="28"/>
        </w:rPr>
        <w:t>формирование</w:t>
      </w:r>
      <w:r w:rsidR="007162E5">
        <w:rPr>
          <w:sz w:val="28"/>
          <w:szCs w:val="28"/>
        </w:rPr>
        <w:t xml:space="preserve"> </w:t>
      </w:r>
      <w:r w:rsidRPr="00397F31">
        <w:rPr>
          <w:sz w:val="28"/>
          <w:szCs w:val="28"/>
        </w:rPr>
        <w:t>его</w:t>
      </w:r>
      <w:r w:rsidR="007162E5">
        <w:rPr>
          <w:sz w:val="28"/>
          <w:szCs w:val="28"/>
        </w:rPr>
        <w:t xml:space="preserve"> </w:t>
      </w:r>
      <w:r w:rsidRPr="00397F31">
        <w:rPr>
          <w:sz w:val="28"/>
          <w:szCs w:val="28"/>
        </w:rPr>
        <w:t>духовно-нравственных</w:t>
      </w:r>
      <w:r w:rsidR="007162E5">
        <w:rPr>
          <w:sz w:val="28"/>
          <w:szCs w:val="28"/>
        </w:rPr>
        <w:t xml:space="preserve"> </w:t>
      </w:r>
      <w:r w:rsidRPr="00397F31">
        <w:rPr>
          <w:sz w:val="28"/>
          <w:szCs w:val="28"/>
        </w:rPr>
        <w:t>качеств,</w:t>
      </w:r>
      <w:r w:rsidR="007162E5">
        <w:rPr>
          <w:sz w:val="28"/>
          <w:szCs w:val="28"/>
        </w:rPr>
        <w:t xml:space="preserve"> </w:t>
      </w:r>
      <w:r w:rsidRPr="00397F31">
        <w:rPr>
          <w:sz w:val="28"/>
          <w:szCs w:val="28"/>
        </w:rPr>
        <w:t>музыкальной</w:t>
      </w:r>
      <w:r w:rsidR="007162E5">
        <w:rPr>
          <w:sz w:val="28"/>
          <w:szCs w:val="28"/>
        </w:rPr>
        <w:t xml:space="preserve"> </w:t>
      </w:r>
      <w:r w:rsidRPr="00397F31">
        <w:rPr>
          <w:sz w:val="28"/>
          <w:szCs w:val="28"/>
        </w:rPr>
        <w:t>культуры,</w:t>
      </w:r>
      <w:r w:rsidR="007162E5">
        <w:rPr>
          <w:sz w:val="28"/>
          <w:szCs w:val="28"/>
        </w:rPr>
        <w:t xml:space="preserve"> </w:t>
      </w:r>
      <w:r w:rsidRPr="00397F31">
        <w:rPr>
          <w:sz w:val="28"/>
          <w:szCs w:val="28"/>
        </w:rPr>
        <w:t>развитие</w:t>
      </w:r>
      <w:r w:rsidR="007162E5">
        <w:rPr>
          <w:sz w:val="28"/>
          <w:szCs w:val="28"/>
        </w:rPr>
        <w:t xml:space="preserve"> </w:t>
      </w:r>
      <w:r w:rsidRPr="00397F31">
        <w:rPr>
          <w:sz w:val="28"/>
          <w:szCs w:val="28"/>
        </w:rPr>
        <w:t>музыкально-исполнительских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творческих</w:t>
      </w:r>
      <w:r w:rsidR="007162E5">
        <w:rPr>
          <w:sz w:val="28"/>
          <w:szCs w:val="28"/>
        </w:rPr>
        <w:t xml:space="preserve"> </w:t>
      </w:r>
      <w:r w:rsidRPr="00397F31">
        <w:rPr>
          <w:sz w:val="28"/>
          <w:szCs w:val="28"/>
        </w:rPr>
        <w:t>способностей,</w:t>
      </w:r>
      <w:r w:rsidR="007162E5">
        <w:rPr>
          <w:sz w:val="28"/>
          <w:szCs w:val="28"/>
        </w:rPr>
        <w:t xml:space="preserve"> </w:t>
      </w:r>
      <w:r w:rsidRPr="00397F31">
        <w:rPr>
          <w:sz w:val="28"/>
          <w:szCs w:val="28"/>
        </w:rPr>
        <w:t>возможностей</w:t>
      </w:r>
      <w:r w:rsidR="007162E5">
        <w:rPr>
          <w:sz w:val="28"/>
          <w:szCs w:val="28"/>
        </w:rPr>
        <w:t xml:space="preserve"> </w:t>
      </w:r>
      <w:r w:rsidRPr="00397F31">
        <w:rPr>
          <w:sz w:val="28"/>
          <w:szCs w:val="28"/>
        </w:rPr>
        <w:t>самооценки</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самореализации.</w:t>
      </w:r>
      <w:r w:rsidR="007162E5">
        <w:rPr>
          <w:sz w:val="28"/>
          <w:szCs w:val="28"/>
        </w:rPr>
        <w:t xml:space="preserve"> </w:t>
      </w:r>
      <w:r w:rsidRPr="00397F31">
        <w:rPr>
          <w:sz w:val="28"/>
          <w:szCs w:val="28"/>
        </w:rPr>
        <w:t>Освоение</w:t>
      </w:r>
      <w:r w:rsidR="007162E5">
        <w:rPr>
          <w:sz w:val="28"/>
          <w:szCs w:val="28"/>
        </w:rPr>
        <w:t xml:space="preserve"> </w:t>
      </w:r>
      <w:r w:rsidRPr="00397F31">
        <w:rPr>
          <w:sz w:val="28"/>
          <w:szCs w:val="28"/>
        </w:rPr>
        <w:t>программы</w:t>
      </w:r>
      <w:r w:rsidR="007162E5">
        <w:rPr>
          <w:sz w:val="28"/>
          <w:szCs w:val="28"/>
        </w:rPr>
        <w:t xml:space="preserve"> </w:t>
      </w:r>
      <w:r w:rsidRPr="00397F31">
        <w:rPr>
          <w:sz w:val="28"/>
          <w:szCs w:val="28"/>
        </w:rPr>
        <w:t>позволит</w:t>
      </w:r>
      <w:r w:rsidR="007162E5">
        <w:rPr>
          <w:sz w:val="28"/>
          <w:szCs w:val="28"/>
        </w:rPr>
        <w:t xml:space="preserve"> </w:t>
      </w:r>
      <w:r w:rsidRPr="00397F31">
        <w:rPr>
          <w:sz w:val="28"/>
          <w:szCs w:val="28"/>
        </w:rPr>
        <w:t>обучающимся</w:t>
      </w:r>
      <w:r w:rsidR="007162E5">
        <w:rPr>
          <w:sz w:val="28"/>
          <w:szCs w:val="28"/>
        </w:rPr>
        <w:t xml:space="preserve"> </w:t>
      </w:r>
      <w:r w:rsidRPr="00397F31">
        <w:rPr>
          <w:sz w:val="28"/>
          <w:szCs w:val="28"/>
        </w:rPr>
        <w:t>принимать</w:t>
      </w:r>
      <w:r w:rsidR="007162E5">
        <w:rPr>
          <w:sz w:val="28"/>
          <w:szCs w:val="28"/>
        </w:rPr>
        <w:t xml:space="preserve"> </w:t>
      </w:r>
      <w:r w:rsidRPr="00397F31">
        <w:rPr>
          <w:sz w:val="28"/>
          <w:szCs w:val="28"/>
        </w:rPr>
        <w:t>активное</w:t>
      </w:r>
      <w:r w:rsidR="007162E5">
        <w:rPr>
          <w:sz w:val="28"/>
          <w:szCs w:val="28"/>
        </w:rPr>
        <w:t xml:space="preserve"> </w:t>
      </w:r>
      <w:r w:rsidRPr="00397F31">
        <w:rPr>
          <w:sz w:val="28"/>
          <w:szCs w:val="28"/>
        </w:rPr>
        <w:t>участие</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общественной,</w:t>
      </w:r>
      <w:r w:rsidR="007162E5">
        <w:rPr>
          <w:sz w:val="28"/>
          <w:szCs w:val="28"/>
        </w:rPr>
        <w:t xml:space="preserve"> </w:t>
      </w:r>
      <w:r w:rsidRPr="00397F31">
        <w:rPr>
          <w:sz w:val="28"/>
          <w:szCs w:val="28"/>
        </w:rPr>
        <w:t>концертной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музыкально-театральной</w:t>
      </w:r>
      <w:r w:rsidR="007162E5">
        <w:rPr>
          <w:sz w:val="28"/>
          <w:szCs w:val="28"/>
        </w:rPr>
        <w:t xml:space="preserve"> </w:t>
      </w:r>
      <w:r w:rsidRPr="00397F31">
        <w:rPr>
          <w:sz w:val="28"/>
          <w:szCs w:val="28"/>
        </w:rPr>
        <w:t>жизни</w:t>
      </w:r>
      <w:r w:rsidR="007162E5">
        <w:rPr>
          <w:sz w:val="28"/>
          <w:szCs w:val="28"/>
        </w:rPr>
        <w:t xml:space="preserve"> </w:t>
      </w:r>
      <w:r w:rsidRPr="00397F31">
        <w:rPr>
          <w:sz w:val="28"/>
          <w:szCs w:val="28"/>
        </w:rPr>
        <w:t>школы,</w:t>
      </w:r>
      <w:r w:rsidR="007162E5">
        <w:rPr>
          <w:sz w:val="28"/>
          <w:szCs w:val="28"/>
        </w:rPr>
        <w:t xml:space="preserve"> </w:t>
      </w:r>
      <w:r w:rsidRPr="00397F31">
        <w:rPr>
          <w:sz w:val="28"/>
          <w:szCs w:val="28"/>
        </w:rPr>
        <w:t>города,</w:t>
      </w:r>
      <w:r w:rsidR="007162E5">
        <w:rPr>
          <w:sz w:val="28"/>
          <w:szCs w:val="28"/>
        </w:rPr>
        <w:t xml:space="preserve"> </w:t>
      </w:r>
      <w:r w:rsidRPr="00397F31">
        <w:rPr>
          <w:sz w:val="28"/>
          <w:szCs w:val="28"/>
        </w:rPr>
        <w:t>региона.</w:t>
      </w:r>
    </w:p>
    <w:p w:rsidR="00397F31" w:rsidRPr="00397F31" w:rsidRDefault="00397F31" w:rsidP="007A5D4D">
      <w:pPr>
        <w:widowControl w:val="0"/>
        <w:rPr>
          <w:b/>
          <w:sz w:val="28"/>
          <w:szCs w:val="28"/>
        </w:rPr>
      </w:pPr>
      <w:r w:rsidRPr="00397F31">
        <w:rPr>
          <w:b/>
          <w:sz w:val="28"/>
          <w:szCs w:val="28"/>
        </w:rPr>
        <w:t>Слушание</w:t>
      </w:r>
      <w:r w:rsidR="007162E5">
        <w:rPr>
          <w:b/>
          <w:sz w:val="28"/>
          <w:szCs w:val="28"/>
        </w:rPr>
        <w:t xml:space="preserve"> </w:t>
      </w:r>
      <w:r w:rsidRPr="00397F31">
        <w:rPr>
          <w:b/>
          <w:sz w:val="28"/>
          <w:szCs w:val="28"/>
        </w:rPr>
        <w:t>музыки</w:t>
      </w:r>
    </w:p>
    <w:p w:rsidR="00397F31" w:rsidRPr="00397F31" w:rsidRDefault="00397F31" w:rsidP="007A5D4D">
      <w:pPr>
        <w:widowControl w:val="0"/>
        <w:rPr>
          <w:sz w:val="28"/>
          <w:szCs w:val="28"/>
        </w:rPr>
      </w:pPr>
      <w:r w:rsidRPr="00397F31">
        <w:rPr>
          <w:sz w:val="28"/>
          <w:szCs w:val="28"/>
        </w:rPr>
        <w:t>Обучающийся:</w:t>
      </w:r>
    </w:p>
    <w:p w:rsidR="00397F31" w:rsidRPr="00397F31" w:rsidRDefault="00397F31" w:rsidP="007A5D4D">
      <w:pPr>
        <w:widowControl w:val="0"/>
        <w:rPr>
          <w:sz w:val="28"/>
          <w:szCs w:val="28"/>
        </w:rPr>
      </w:pPr>
      <w:r w:rsidRPr="00397F31">
        <w:rPr>
          <w:sz w:val="28"/>
          <w:szCs w:val="28"/>
        </w:rPr>
        <w:t>1.</w:t>
      </w:r>
      <w:r w:rsidR="007162E5">
        <w:rPr>
          <w:sz w:val="28"/>
          <w:szCs w:val="28"/>
        </w:rPr>
        <w:t xml:space="preserve"> </w:t>
      </w:r>
      <w:r w:rsidRPr="00397F31">
        <w:rPr>
          <w:sz w:val="28"/>
          <w:szCs w:val="28"/>
        </w:rPr>
        <w:t>Узнает</w:t>
      </w:r>
      <w:r w:rsidR="007162E5">
        <w:rPr>
          <w:sz w:val="28"/>
          <w:szCs w:val="28"/>
        </w:rPr>
        <w:t xml:space="preserve"> </w:t>
      </w:r>
      <w:r w:rsidRPr="00397F31">
        <w:rPr>
          <w:sz w:val="28"/>
          <w:szCs w:val="28"/>
        </w:rPr>
        <w:t>изученные</w:t>
      </w:r>
      <w:r w:rsidR="007162E5">
        <w:rPr>
          <w:sz w:val="28"/>
          <w:szCs w:val="28"/>
        </w:rPr>
        <w:t xml:space="preserve"> </w:t>
      </w:r>
      <w:r w:rsidRPr="00397F31">
        <w:rPr>
          <w:sz w:val="28"/>
          <w:szCs w:val="28"/>
        </w:rPr>
        <w:t>музыкальные</w:t>
      </w:r>
      <w:r w:rsidR="007162E5">
        <w:rPr>
          <w:sz w:val="28"/>
          <w:szCs w:val="28"/>
        </w:rPr>
        <w:t xml:space="preserve"> </w:t>
      </w:r>
      <w:r w:rsidRPr="00397F31">
        <w:rPr>
          <w:sz w:val="28"/>
          <w:szCs w:val="28"/>
        </w:rPr>
        <w:t>произведения</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называет</w:t>
      </w:r>
      <w:r w:rsidR="007162E5">
        <w:rPr>
          <w:sz w:val="28"/>
          <w:szCs w:val="28"/>
        </w:rPr>
        <w:t xml:space="preserve"> </w:t>
      </w:r>
      <w:r w:rsidRPr="00397F31">
        <w:rPr>
          <w:sz w:val="28"/>
          <w:szCs w:val="28"/>
        </w:rPr>
        <w:t>имена</w:t>
      </w:r>
      <w:r w:rsidR="007162E5">
        <w:rPr>
          <w:sz w:val="28"/>
          <w:szCs w:val="28"/>
        </w:rPr>
        <w:t xml:space="preserve"> </w:t>
      </w:r>
      <w:r w:rsidRPr="00397F31">
        <w:rPr>
          <w:sz w:val="28"/>
          <w:szCs w:val="28"/>
        </w:rPr>
        <w:t>их</w:t>
      </w:r>
      <w:r w:rsidR="007162E5">
        <w:rPr>
          <w:sz w:val="28"/>
          <w:szCs w:val="28"/>
        </w:rPr>
        <w:t xml:space="preserve"> </w:t>
      </w:r>
      <w:r w:rsidRPr="00397F31">
        <w:rPr>
          <w:sz w:val="28"/>
          <w:szCs w:val="28"/>
        </w:rPr>
        <w:t>авторов.</w:t>
      </w:r>
    </w:p>
    <w:p w:rsidR="00397F31" w:rsidRPr="00397F31" w:rsidRDefault="00397F31" w:rsidP="007A5D4D">
      <w:pPr>
        <w:widowControl w:val="0"/>
        <w:rPr>
          <w:sz w:val="28"/>
          <w:szCs w:val="28"/>
        </w:rPr>
      </w:pPr>
      <w:r w:rsidRPr="00397F31">
        <w:rPr>
          <w:sz w:val="28"/>
          <w:szCs w:val="28"/>
        </w:rPr>
        <w:t>2.</w:t>
      </w:r>
      <w:r w:rsidR="007162E5">
        <w:rPr>
          <w:sz w:val="28"/>
          <w:szCs w:val="28"/>
        </w:rPr>
        <w:t xml:space="preserve"> </w:t>
      </w:r>
      <w:r w:rsidRPr="00397F31">
        <w:rPr>
          <w:sz w:val="28"/>
          <w:szCs w:val="28"/>
        </w:rPr>
        <w:t>Умеет</w:t>
      </w:r>
      <w:r w:rsidR="007162E5">
        <w:rPr>
          <w:sz w:val="28"/>
          <w:szCs w:val="28"/>
        </w:rPr>
        <w:t xml:space="preserve"> </w:t>
      </w:r>
      <w:r w:rsidRPr="00397F31">
        <w:rPr>
          <w:sz w:val="28"/>
          <w:szCs w:val="28"/>
        </w:rPr>
        <w:t>определять</w:t>
      </w:r>
      <w:r w:rsidR="007162E5">
        <w:rPr>
          <w:sz w:val="28"/>
          <w:szCs w:val="28"/>
        </w:rPr>
        <w:t xml:space="preserve"> </w:t>
      </w:r>
      <w:r w:rsidRPr="00397F31">
        <w:rPr>
          <w:sz w:val="28"/>
          <w:szCs w:val="28"/>
        </w:rPr>
        <w:t>характер</w:t>
      </w:r>
      <w:r w:rsidR="007162E5">
        <w:rPr>
          <w:sz w:val="28"/>
          <w:szCs w:val="28"/>
        </w:rPr>
        <w:t xml:space="preserve"> </w:t>
      </w:r>
      <w:r w:rsidRPr="00397F31">
        <w:rPr>
          <w:sz w:val="28"/>
          <w:szCs w:val="28"/>
        </w:rPr>
        <w:t>музыкального</w:t>
      </w:r>
      <w:r w:rsidR="007162E5">
        <w:rPr>
          <w:sz w:val="28"/>
          <w:szCs w:val="28"/>
        </w:rPr>
        <w:t xml:space="preserve"> </w:t>
      </w:r>
      <w:r w:rsidRPr="00397F31">
        <w:rPr>
          <w:sz w:val="28"/>
          <w:szCs w:val="28"/>
        </w:rPr>
        <w:t>произведения,</w:t>
      </w:r>
      <w:r w:rsidR="007162E5">
        <w:rPr>
          <w:sz w:val="28"/>
          <w:szCs w:val="28"/>
        </w:rPr>
        <w:t xml:space="preserve"> </w:t>
      </w:r>
      <w:r w:rsidRPr="00397F31">
        <w:rPr>
          <w:sz w:val="28"/>
          <w:szCs w:val="28"/>
        </w:rPr>
        <w:t>его</w:t>
      </w:r>
      <w:r w:rsidR="007162E5">
        <w:rPr>
          <w:sz w:val="28"/>
          <w:szCs w:val="28"/>
        </w:rPr>
        <w:t xml:space="preserve"> </w:t>
      </w:r>
      <w:r w:rsidRPr="00397F31">
        <w:rPr>
          <w:sz w:val="28"/>
          <w:szCs w:val="28"/>
        </w:rPr>
        <w:t>образ,</w:t>
      </w:r>
      <w:r w:rsidR="007162E5">
        <w:rPr>
          <w:sz w:val="28"/>
          <w:szCs w:val="28"/>
        </w:rPr>
        <w:t xml:space="preserve"> </w:t>
      </w:r>
      <w:r w:rsidRPr="00397F31">
        <w:rPr>
          <w:sz w:val="28"/>
          <w:szCs w:val="28"/>
        </w:rPr>
        <w:t>отдельные</w:t>
      </w:r>
      <w:r w:rsidR="007162E5">
        <w:rPr>
          <w:sz w:val="28"/>
          <w:szCs w:val="28"/>
        </w:rPr>
        <w:t xml:space="preserve"> </w:t>
      </w:r>
      <w:r w:rsidRPr="00397F31">
        <w:rPr>
          <w:sz w:val="28"/>
          <w:szCs w:val="28"/>
        </w:rPr>
        <w:t>элементы</w:t>
      </w:r>
      <w:r w:rsidR="007162E5">
        <w:rPr>
          <w:sz w:val="28"/>
          <w:szCs w:val="28"/>
        </w:rPr>
        <w:t xml:space="preserve"> </w:t>
      </w:r>
      <w:r w:rsidRPr="00397F31">
        <w:rPr>
          <w:sz w:val="28"/>
          <w:szCs w:val="28"/>
        </w:rPr>
        <w:t>музыкального</w:t>
      </w:r>
      <w:r w:rsidR="007162E5">
        <w:rPr>
          <w:sz w:val="28"/>
          <w:szCs w:val="28"/>
        </w:rPr>
        <w:t xml:space="preserve"> </w:t>
      </w:r>
      <w:r w:rsidRPr="00397F31">
        <w:rPr>
          <w:sz w:val="28"/>
          <w:szCs w:val="28"/>
        </w:rPr>
        <w:t>языка:</w:t>
      </w:r>
      <w:r w:rsidR="007162E5">
        <w:rPr>
          <w:sz w:val="28"/>
          <w:szCs w:val="28"/>
        </w:rPr>
        <w:t xml:space="preserve"> </w:t>
      </w:r>
      <w:r w:rsidRPr="00397F31">
        <w:rPr>
          <w:sz w:val="28"/>
          <w:szCs w:val="28"/>
        </w:rPr>
        <w:t>лад,</w:t>
      </w:r>
      <w:r w:rsidR="007162E5">
        <w:rPr>
          <w:sz w:val="28"/>
          <w:szCs w:val="28"/>
        </w:rPr>
        <w:t xml:space="preserve"> </w:t>
      </w:r>
      <w:r w:rsidRPr="00397F31">
        <w:rPr>
          <w:sz w:val="28"/>
          <w:szCs w:val="28"/>
        </w:rPr>
        <w:t>темп,</w:t>
      </w:r>
      <w:r w:rsidR="007162E5">
        <w:rPr>
          <w:sz w:val="28"/>
          <w:szCs w:val="28"/>
        </w:rPr>
        <w:t xml:space="preserve"> </w:t>
      </w:r>
      <w:r w:rsidRPr="00397F31">
        <w:rPr>
          <w:sz w:val="28"/>
          <w:szCs w:val="28"/>
        </w:rPr>
        <w:t>тембр,</w:t>
      </w:r>
      <w:r w:rsidR="007162E5">
        <w:rPr>
          <w:sz w:val="28"/>
          <w:szCs w:val="28"/>
        </w:rPr>
        <w:t xml:space="preserve"> </w:t>
      </w:r>
      <w:r w:rsidRPr="00397F31">
        <w:rPr>
          <w:sz w:val="28"/>
          <w:szCs w:val="28"/>
        </w:rPr>
        <w:t>динамику,</w:t>
      </w:r>
      <w:r w:rsidR="007162E5">
        <w:rPr>
          <w:sz w:val="28"/>
          <w:szCs w:val="28"/>
        </w:rPr>
        <w:t xml:space="preserve"> </w:t>
      </w:r>
      <w:r w:rsidRPr="00397F31">
        <w:rPr>
          <w:sz w:val="28"/>
          <w:szCs w:val="28"/>
        </w:rPr>
        <w:t>регистр.</w:t>
      </w:r>
      <w:r w:rsidR="007162E5">
        <w:rPr>
          <w:sz w:val="28"/>
          <w:szCs w:val="28"/>
        </w:rPr>
        <w:t xml:space="preserve"> </w:t>
      </w:r>
    </w:p>
    <w:p w:rsidR="00397F31" w:rsidRPr="00397F31" w:rsidRDefault="00397F31" w:rsidP="007A5D4D">
      <w:pPr>
        <w:widowControl w:val="0"/>
        <w:rPr>
          <w:sz w:val="28"/>
          <w:szCs w:val="28"/>
        </w:rPr>
      </w:pPr>
      <w:r w:rsidRPr="00397F31">
        <w:rPr>
          <w:sz w:val="28"/>
          <w:szCs w:val="28"/>
        </w:rPr>
        <w:t>3.</w:t>
      </w:r>
      <w:r w:rsidR="007162E5">
        <w:rPr>
          <w:sz w:val="28"/>
          <w:szCs w:val="28"/>
        </w:rPr>
        <w:t xml:space="preserve"> </w:t>
      </w:r>
      <w:r w:rsidRPr="00397F31">
        <w:rPr>
          <w:sz w:val="28"/>
          <w:szCs w:val="28"/>
        </w:rPr>
        <w:t>Имеет</w:t>
      </w:r>
      <w:r w:rsidR="007162E5">
        <w:rPr>
          <w:sz w:val="28"/>
          <w:szCs w:val="28"/>
        </w:rPr>
        <w:t xml:space="preserve"> </w:t>
      </w:r>
      <w:r w:rsidRPr="00397F31">
        <w:rPr>
          <w:sz w:val="28"/>
          <w:szCs w:val="28"/>
        </w:rPr>
        <w:t>представление</w:t>
      </w:r>
      <w:r w:rsidR="007162E5">
        <w:rPr>
          <w:sz w:val="28"/>
          <w:szCs w:val="28"/>
        </w:rPr>
        <w:t xml:space="preserve"> </w:t>
      </w:r>
      <w:r w:rsidRPr="00397F31">
        <w:rPr>
          <w:sz w:val="28"/>
          <w:szCs w:val="28"/>
        </w:rPr>
        <w:t>об</w:t>
      </w:r>
      <w:r w:rsidR="007162E5">
        <w:rPr>
          <w:sz w:val="28"/>
          <w:szCs w:val="28"/>
        </w:rPr>
        <w:t xml:space="preserve"> </w:t>
      </w:r>
      <w:r w:rsidRPr="00397F31">
        <w:rPr>
          <w:sz w:val="28"/>
          <w:szCs w:val="28"/>
        </w:rPr>
        <w:t>интонации</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музыке,</w:t>
      </w:r>
      <w:r w:rsidR="007162E5">
        <w:rPr>
          <w:sz w:val="28"/>
          <w:szCs w:val="28"/>
        </w:rPr>
        <w:t xml:space="preserve"> </w:t>
      </w:r>
      <w:r w:rsidRPr="00397F31">
        <w:rPr>
          <w:sz w:val="28"/>
          <w:szCs w:val="28"/>
        </w:rPr>
        <w:t>знает</w:t>
      </w:r>
      <w:r w:rsidR="007162E5">
        <w:rPr>
          <w:sz w:val="28"/>
          <w:szCs w:val="28"/>
        </w:rPr>
        <w:t xml:space="preserve"> </w:t>
      </w:r>
      <w:r w:rsidRPr="00397F31">
        <w:rPr>
          <w:sz w:val="28"/>
          <w:szCs w:val="28"/>
        </w:rPr>
        <w:t>о</w:t>
      </w:r>
      <w:r w:rsidR="007162E5">
        <w:rPr>
          <w:sz w:val="28"/>
          <w:szCs w:val="28"/>
        </w:rPr>
        <w:t xml:space="preserve"> </w:t>
      </w:r>
      <w:r w:rsidRPr="00397F31">
        <w:rPr>
          <w:sz w:val="28"/>
          <w:szCs w:val="28"/>
        </w:rPr>
        <w:t>различных</w:t>
      </w:r>
      <w:r w:rsidR="007162E5">
        <w:rPr>
          <w:sz w:val="28"/>
          <w:szCs w:val="28"/>
        </w:rPr>
        <w:t xml:space="preserve"> </w:t>
      </w:r>
      <w:r w:rsidRPr="00397F31">
        <w:rPr>
          <w:sz w:val="28"/>
          <w:szCs w:val="28"/>
        </w:rPr>
        <w:t>типах</w:t>
      </w:r>
      <w:r w:rsidR="007162E5">
        <w:rPr>
          <w:sz w:val="28"/>
          <w:szCs w:val="28"/>
        </w:rPr>
        <w:t xml:space="preserve"> </w:t>
      </w:r>
      <w:r w:rsidRPr="00397F31">
        <w:rPr>
          <w:sz w:val="28"/>
          <w:szCs w:val="28"/>
        </w:rPr>
        <w:t>интонаций,</w:t>
      </w:r>
      <w:r w:rsidR="007162E5">
        <w:rPr>
          <w:sz w:val="28"/>
          <w:szCs w:val="28"/>
        </w:rPr>
        <w:t xml:space="preserve"> </w:t>
      </w:r>
      <w:r w:rsidRPr="00397F31">
        <w:rPr>
          <w:sz w:val="28"/>
          <w:szCs w:val="28"/>
        </w:rPr>
        <w:t>средствах</w:t>
      </w:r>
      <w:r w:rsidR="007162E5">
        <w:rPr>
          <w:sz w:val="28"/>
          <w:szCs w:val="28"/>
        </w:rPr>
        <w:t xml:space="preserve"> </w:t>
      </w:r>
      <w:r w:rsidRPr="00397F31">
        <w:rPr>
          <w:sz w:val="28"/>
          <w:szCs w:val="28"/>
        </w:rPr>
        <w:t>музыкальной</w:t>
      </w:r>
      <w:r w:rsidR="007162E5">
        <w:rPr>
          <w:sz w:val="28"/>
          <w:szCs w:val="28"/>
        </w:rPr>
        <w:t xml:space="preserve"> </w:t>
      </w:r>
      <w:r w:rsidRPr="00397F31">
        <w:rPr>
          <w:sz w:val="28"/>
          <w:szCs w:val="28"/>
        </w:rPr>
        <w:t>выразительности,</w:t>
      </w:r>
      <w:r w:rsidR="007162E5">
        <w:rPr>
          <w:sz w:val="28"/>
          <w:szCs w:val="28"/>
        </w:rPr>
        <w:t xml:space="preserve"> </w:t>
      </w:r>
      <w:r w:rsidRPr="00397F31">
        <w:rPr>
          <w:sz w:val="28"/>
          <w:szCs w:val="28"/>
        </w:rPr>
        <w:t>используемых</w:t>
      </w:r>
      <w:r w:rsidR="007162E5">
        <w:rPr>
          <w:sz w:val="28"/>
          <w:szCs w:val="28"/>
        </w:rPr>
        <w:t xml:space="preserve"> </w:t>
      </w:r>
      <w:r w:rsidRPr="00397F31">
        <w:rPr>
          <w:sz w:val="28"/>
          <w:szCs w:val="28"/>
        </w:rPr>
        <w:t>при</w:t>
      </w:r>
      <w:r w:rsidR="007162E5">
        <w:rPr>
          <w:sz w:val="28"/>
          <w:szCs w:val="28"/>
        </w:rPr>
        <w:t xml:space="preserve"> </w:t>
      </w:r>
      <w:r w:rsidRPr="00397F31">
        <w:rPr>
          <w:sz w:val="28"/>
          <w:szCs w:val="28"/>
        </w:rPr>
        <w:t>создании</w:t>
      </w:r>
      <w:r w:rsidR="007162E5">
        <w:rPr>
          <w:sz w:val="28"/>
          <w:szCs w:val="28"/>
        </w:rPr>
        <w:t xml:space="preserve"> </w:t>
      </w:r>
      <w:r w:rsidRPr="00397F31">
        <w:rPr>
          <w:sz w:val="28"/>
          <w:szCs w:val="28"/>
        </w:rPr>
        <w:t>образа.</w:t>
      </w:r>
    </w:p>
    <w:p w:rsidR="00397F31" w:rsidRPr="00397F31" w:rsidRDefault="00397F31" w:rsidP="007A5D4D">
      <w:pPr>
        <w:widowControl w:val="0"/>
        <w:rPr>
          <w:sz w:val="28"/>
          <w:szCs w:val="28"/>
        </w:rPr>
      </w:pPr>
      <w:r w:rsidRPr="00397F31">
        <w:rPr>
          <w:sz w:val="28"/>
          <w:szCs w:val="28"/>
        </w:rPr>
        <w:t>4.</w:t>
      </w:r>
      <w:r w:rsidR="007162E5">
        <w:rPr>
          <w:sz w:val="28"/>
          <w:szCs w:val="28"/>
        </w:rPr>
        <w:t xml:space="preserve"> </w:t>
      </w:r>
      <w:r w:rsidRPr="00397F31">
        <w:rPr>
          <w:sz w:val="28"/>
          <w:szCs w:val="28"/>
        </w:rPr>
        <w:t>Имеет</w:t>
      </w:r>
      <w:r w:rsidR="007162E5">
        <w:rPr>
          <w:sz w:val="28"/>
          <w:szCs w:val="28"/>
        </w:rPr>
        <w:t xml:space="preserve"> </w:t>
      </w:r>
      <w:r w:rsidRPr="00397F31">
        <w:rPr>
          <w:sz w:val="28"/>
          <w:szCs w:val="28"/>
        </w:rPr>
        <w:t>представление</w:t>
      </w:r>
      <w:r w:rsidR="007162E5">
        <w:rPr>
          <w:sz w:val="28"/>
          <w:szCs w:val="28"/>
        </w:rPr>
        <w:t xml:space="preserve"> </w:t>
      </w:r>
      <w:r w:rsidRPr="00397F31">
        <w:rPr>
          <w:sz w:val="28"/>
          <w:szCs w:val="28"/>
        </w:rPr>
        <w:t>об</w:t>
      </w:r>
      <w:r w:rsidR="007162E5">
        <w:rPr>
          <w:sz w:val="28"/>
          <w:szCs w:val="28"/>
        </w:rPr>
        <w:t xml:space="preserve"> </w:t>
      </w:r>
      <w:r w:rsidRPr="00397F31">
        <w:rPr>
          <w:sz w:val="28"/>
          <w:szCs w:val="28"/>
        </w:rPr>
        <w:t>инструментах</w:t>
      </w:r>
      <w:r w:rsidR="007162E5">
        <w:rPr>
          <w:sz w:val="28"/>
          <w:szCs w:val="28"/>
        </w:rPr>
        <w:t xml:space="preserve"> </w:t>
      </w:r>
      <w:r w:rsidRPr="00397F31">
        <w:rPr>
          <w:sz w:val="28"/>
          <w:szCs w:val="28"/>
        </w:rPr>
        <w:t>симфонического,</w:t>
      </w:r>
      <w:r w:rsidR="007162E5">
        <w:rPr>
          <w:sz w:val="28"/>
          <w:szCs w:val="28"/>
        </w:rPr>
        <w:t xml:space="preserve"> </w:t>
      </w:r>
      <w:r w:rsidRPr="00397F31">
        <w:rPr>
          <w:sz w:val="28"/>
          <w:szCs w:val="28"/>
        </w:rPr>
        <w:t>камерного,</w:t>
      </w:r>
      <w:r w:rsidR="007162E5">
        <w:rPr>
          <w:sz w:val="28"/>
          <w:szCs w:val="28"/>
        </w:rPr>
        <w:t xml:space="preserve"> </w:t>
      </w:r>
      <w:r w:rsidRPr="00397F31">
        <w:rPr>
          <w:sz w:val="28"/>
          <w:szCs w:val="28"/>
        </w:rPr>
        <w:t>духового,</w:t>
      </w:r>
      <w:r w:rsidR="007162E5">
        <w:rPr>
          <w:sz w:val="28"/>
          <w:szCs w:val="28"/>
        </w:rPr>
        <w:t xml:space="preserve"> </w:t>
      </w:r>
      <w:r w:rsidRPr="00397F31">
        <w:rPr>
          <w:sz w:val="28"/>
          <w:szCs w:val="28"/>
        </w:rPr>
        <w:t>эстрадного,</w:t>
      </w:r>
      <w:r w:rsidR="007162E5">
        <w:rPr>
          <w:sz w:val="28"/>
          <w:szCs w:val="28"/>
        </w:rPr>
        <w:t xml:space="preserve"> </w:t>
      </w:r>
      <w:r w:rsidRPr="00397F31">
        <w:rPr>
          <w:sz w:val="28"/>
          <w:szCs w:val="28"/>
        </w:rPr>
        <w:t>джазового</w:t>
      </w:r>
      <w:r w:rsidR="007162E5">
        <w:rPr>
          <w:sz w:val="28"/>
          <w:szCs w:val="28"/>
        </w:rPr>
        <w:t xml:space="preserve"> </w:t>
      </w:r>
      <w:r w:rsidRPr="00397F31">
        <w:rPr>
          <w:sz w:val="28"/>
          <w:szCs w:val="28"/>
        </w:rPr>
        <w:t>оркестров,</w:t>
      </w:r>
      <w:r w:rsidR="007162E5">
        <w:rPr>
          <w:sz w:val="28"/>
          <w:szCs w:val="28"/>
        </w:rPr>
        <w:t xml:space="preserve"> </w:t>
      </w:r>
      <w:r w:rsidRPr="00397F31">
        <w:rPr>
          <w:sz w:val="28"/>
          <w:szCs w:val="28"/>
        </w:rPr>
        <w:t>оркестра</w:t>
      </w:r>
      <w:r w:rsidR="007162E5">
        <w:rPr>
          <w:sz w:val="28"/>
          <w:szCs w:val="28"/>
        </w:rPr>
        <w:t xml:space="preserve"> </w:t>
      </w:r>
      <w:r w:rsidRPr="00397F31">
        <w:rPr>
          <w:sz w:val="28"/>
          <w:szCs w:val="28"/>
        </w:rPr>
        <w:t>русских</w:t>
      </w:r>
      <w:r w:rsidR="007162E5">
        <w:rPr>
          <w:sz w:val="28"/>
          <w:szCs w:val="28"/>
        </w:rPr>
        <w:t xml:space="preserve"> </w:t>
      </w:r>
      <w:r w:rsidRPr="00397F31">
        <w:rPr>
          <w:sz w:val="28"/>
          <w:szCs w:val="28"/>
        </w:rPr>
        <w:t>народных</w:t>
      </w:r>
      <w:r w:rsidR="007162E5">
        <w:rPr>
          <w:sz w:val="28"/>
          <w:szCs w:val="28"/>
        </w:rPr>
        <w:t xml:space="preserve"> </w:t>
      </w:r>
      <w:r w:rsidRPr="00397F31">
        <w:rPr>
          <w:sz w:val="28"/>
          <w:szCs w:val="28"/>
        </w:rPr>
        <w:t>инструментов.</w:t>
      </w:r>
      <w:r w:rsidR="007162E5">
        <w:rPr>
          <w:sz w:val="28"/>
          <w:szCs w:val="28"/>
        </w:rPr>
        <w:t xml:space="preserve"> </w:t>
      </w:r>
      <w:r w:rsidRPr="00397F31">
        <w:rPr>
          <w:sz w:val="28"/>
          <w:szCs w:val="28"/>
        </w:rPr>
        <w:t>Знает</w:t>
      </w:r>
      <w:r w:rsidR="007162E5">
        <w:rPr>
          <w:sz w:val="28"/>
          <w:szCs w:val="28"/>
        </w:rPr>
        <w:t xml:space="preserve"> </w:t>
      </w:r>
      <w:r w:rsidRPr="00397F31">
        <w:rPr>
          <w:sz w:val="28"/>
          <w:szCs w:val="28"/>
        </w:rPr>
        <w:t>особенности</w:t>
      </w:r>
      <w:r w:rsidR="007162E5">
        <w:rPr>
          <w:sz w:val="28"/>
          <w:szCs w:val="28"/>
        </w:rPr>
        <w:t xml:space="preserve"> </w:t>
      </w:r>
      <w:r w:rsidRPr="00397F31">
        <w:rPr>
          <w:sz w:val="28"/>
          <w:szCs w:val="28"/>
        </w:rPr>
        <w:t>звучания</w:t>
      </w:r>
      <w:r w:rsidR="007162E5">
        <w:rPr>
          <w:sz w:val="28"/>
          <w:szCs w:val="28"/>
        </w:rPr>
        <w:t xml:space="preserve"> </w:t>
      </w:r>
      <w:r w:rsidRPr="00397F31">
        <w:rPr>
          <w:sz w:val="28"/>
          <w:szCs w:val="28"/>
        </w:rPr>
        <w:t>оркестров</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отдельных</w:t>
      </w:r>
      <w:r w:rsidR="007162E5">
        <w:rPr>
          <w:sz w:val="28"/>
          <w:szCs w:val="28"/>
        </w:rPr>
        <w:t xml:space="preserve"> </w:t>
      </w:r>
      <w:r w:rsidRPr="00397F31">
        <w:rPr>
          <w:sz w:val="28"/>
          <w:szCs w:val="28"/>
        </w:rPr>
        <w:t>инструментов.</w:t>
      </w:r>
    </w:p>
    <w:p w:rsidR="00397F31" w:rsidRPr="00397F31" w:rsidRDefault="00397F31" w:rsidP="007A5D4D">
      <w:pPr>
        <w:widowControl w:val="0"/>
        <w:shd w:val="clear" w:color="auto" w:fill="FFFFFF"/>
        <w:tabs>
          <w:tab w:val="left" w:pos="851"/>
        </w:tabs>
        <w:rPr>
          <w:bCs/>
          <w:iCs/>
          <w:sz w:val="28"/>
          <w:szCs w:val="28"/>
        </w:rPr>
      </w:pPr>
      <w:r w:rsidRPr="00397F31">
        <w:rPr>
          <w:sz w:val="28"/>
          <w:szCs w:val="28"/>
        </w:rPr>
        <w:t>5.</w:t>
      </w:r>
      <w:r w:rsidR="007162E5">
        <w:rPr>
          <w:sz w:val="28"/>
          <w:szCs w:val="28"/>
        </w:rPr>
        <w:t xml:space="preserve"> </w:t>
      </w:r>
      <w:r w:rsidRPr="00397F31">
        <w:rPr>
          <w:sz w:val="28"/>
          <w:szCs w:val="28"/>
        </w:rPr>
        <w:t>Знает</w:t>
      </w:r>
      <w:r w:rsidR="007162E5">
        <w:rPr>
          <w:sz w:val="28"/>
          <w:szCs w:val="28"/>
        </w:rPr>
        <w:t xml:space="preserve"> </w:t>
      </w:r>
      <w:r w:rsidRPr="00397F31">
        <w:rPr>
          <w:sz w:val="28"/>
          <w:szCs w:val="28"/>
        </w:rPr>
        <w:t>особенности</w:t>
      </w:r>
      <w:r w:rsidR="007162E5">
        <w:rPr>
          <w:sz w:val="28"/>
          <w:szCs w:val="28"/>
        </w:rPr>
        <w:t xml:space="preserve"> </w:t>
      </w:r>
      <w:r w:rsidRPr="00397F31">
        <w:rPr>
          <w:sz w:val="28"/>
          <w:szCs w:val="28"/>
        </w:rPr>
        <w:t>тембрового</w:t>
      </w:r>
      <w:r w:rsidR="007162E5">
        <w:rPr>
          <w:sz w:val="28"/>
          <w:szCs w:val="28"/>
        </w:rPr>
        <w:t xml:space="preserve"> </w:t>
      </w:r>
      <w:r w:rsidRPr="00397F31">
        <w:rPr>
          <w:sz w:val="28"/>
          <w:szCs w:val="28"/>
        </w:rPr>
        <w:t>звучания</w:t>
      </w:r>
      <w:r w:rsidR="007162E5">
        <w:rPr>
          <w:sz w:val="28"/>
          <w:szCs w:val="28"/>
        </w:rPr>
        <w:t xml:space="preserve"> </w:t>
      </w:r>
      <w:r w:rsidRPr="00397F31">
        <w:rPr>
          <w:sz w:val="28"/>
          <w:szCs w:val="28"/>
        </w:rPr>
        <w:t>различных</w:t>
      </w:r>
      <w:r w:rsidR="007162E5">
        <w:rPr>
          <w:sz w:val="28"/>
          <w:szCs w:val="28"/>
        </w:rPr>
        <w:t xml:space="preserve"> </w:t>
      </w:r>
      <w:r w:rsidRPr="00397F31">
        <w:rPr>
          <w:sz w:val="28"/>
          <w:szCs w:val="28"/>
        </w:rPr>
        <w:t>певческих</w:t>
      </w:r>
      <w:r w:rsidR="007162E5">
        <w:rPr>
          <w:sz w:val="28"/>
          <w:szCs w:val="28"/>
        </w:rPr>
        <w:t xml:space="preserve"> </w:t>
      </w:r>
      <w:r w:rsidRPr="00397F31">
        <w:rPr>
          <w:sz w:val="28"/>
          <w:szCs w:val="28"/>
        </w:rPr>
        <w:t>голосов</w:t>
      </w:r>
      <w:r w:rsidR="007162E5">
        <w:rPr>
          <w:sz w:val="28"/>
          <w:szCs w:val="28"/>
        </w:rPr>
        <w:t xml:space="preserve"> </w:t>
      </w:r>
      <w:r w:rsidRPr="00397F31">
        <w:rPr>
          <w:sz w:val="28"/>
          <w:szCs w:val="28"/>
        </w:rPr>
        <w:t>(детских,</w:t>
      </w:r>
      <w:r w:rsidR="007162E5">
        <w:rPr>
          <w:sz w:val="28"/>
          <w:szCs w:val="28"/>
        </w:rPr>
        <w:t xml:space="preserve"> </w:t>
      </w:r>
      <w:r w:rsidRPr="00397F31">
        <w:rPr>
          <w:sz w:val="28"/>
          <w:szCs w:val="28"/>
        </w:rPr>
        <w:t>женских,</w:t>
      </w:r>
      <w:r w:rsidR="007162E5">
        <w:rPr>
          <w:sz w:val="28"/>
          <w:szCs w:val="28"/>
        </w:rPr>
        <w:t xml:space="preserve"> </w:t>
      </w:r>
      <w:r w:rsidRPr="00397F31">
        <w:rPr>
          <w:sz w:val="28"/>
          <w:szCs w:val="28"/>
        </w:rPr>
        <w:t>мужских),</w:t>
      </w:r>
      <w:r w:rsidR="007162E5">
        <w:rPr>
          <w:sz w:val="28"/>
          <w:szCs w:val="28"/>
        </w:rPr>
        <w:t xml:space="preserve"> </w:t>
      </w:r>
      <w:r w:rsidRPr="00397F31">
        <w:rPr>
          <w:sz w:val="28"/>
          <w:szCs w:val="28"/>
        </w:rPr>
        <w:t>хоров</w:t>
      </w:r>
      <w:r w:rsidR="007162E5">
        <w:rPr>
          <w:sz w:val="28"/>
          <w:szCs w:val="28"/>
        </w:rPr>
        <w:t xml:space="preserve"> </w:t>
      </w:r>
      <w:r w:rsidRPr="00397F31">
        <w:rPr>
          <w:sz w:val="28"/>
          <w:szCs w:val="28"/>
        </w:rPr>
        <w:t>(детских,</w:t>
      </w:r>
      <w:r w:rsidR="007162E5">
        <w:rPr>
          <w:sz w:val="28"/>
          <w:szCs w:val="28"/>
        </w:rPr>
        <w:t xml:space="preserve"> </w:t>
      </w:r>
      <w:r w:rsidRPr="00397F31">
        <w:rPr>
          <w:sz w:val="28"/>
          <w:szCs w:val="28"/>
        </w:rPr>
        <w:t>женских,</w:t>
      </w:r>
      <w:r w:rsidR="007162E5">
        <w:rPr>
          <w:sz w:val="28"/>
          <w:szCs w:val="28"/>
        </w:rPr>
        <w:t xml:space="preserve"> </w:t>
      </w:r>
      <w:r w:rsidRPr="00397F31">
        <w:rPr>
          <w:sz w:val="28"/>
          <w:szCs w:val="28"/>
        </w:rPr>
        <w:t>мужских,</w:t>
      </w:r>
      <w:r w:rsidR="007162E5">
        <w:rPr>
          <w:sz w:val="28"/>
          <w:szCs w:val="28"/>
        </w:rPr>
        <w:t xml:space="preserve"> </w:t>
      </w:r>
      <w:r w:rsidRPr="00397F31">
        <w:rPr>
          <w:sz w:val="28"/>
          <w:szCs w:val="28"/>
        </w:rPr>
        <w:t>смешанных,</w:t>
      </w:r>
      <w:r w:rsidR="007162E5">
        <w:rPr>
          <w:bCs/>
          <w:iCs/>
          <w:sz w:val="28"/>
          <w:szCs w:val="28"/>
        </w:rPr>
        <w:t xml:space="preserve"> </w:t>
      </w:r>
      <w:r w:rsidRPr="00397F31">
        <w:rPr>
          <w:bCs/>
          <w:iCs/>
          <w:sz w:val="28"/>
          <w:szCs w:val="28"/>
        </w:rPr>
        <w:t>а</w:t>
      </w:r>
      <w:r w:rsidR="007162E5">
        <w:rPr>
          <w:bCs/>
          <w:iCs/>
          <w:sz w:val="28"/>
          <w:szCs w:val="28"/>
        </w:rPr>
        <w:t xml:space="preserve"> </w:t>
      </w:r>
      <w:r w:rsidRPr="00397F31">
        <w:rPr>
          <w:bCs/>
          <w:iCs/>
          <w:sz w:val="28"/>
          <w:szCs w:val="28"/>
        </w:rPr>
        <w:t>также</w:t>
      </w:r>
      <w:r w:rsidR="007162E5">
        <w:rPr>
          <w:bCs/>
          <w:iCs/>
          <w:sz w:val="28"/>
          <w:szCs w:val="28"/>
        </w:rPr>
        <w:t xml:space="preserve"> </w:t>
      </w:r>
      <w:r w:rsidRPr="00397F31">
        <w:rPr>
          <w:sz w:val="28"/>
          <w:szCs w:val="28"/>
        </w:rPr>
        <w:t>народного,</w:t>
      </w:r>
      <w:r w:rsidR="007162E5">
        <w:rPr>
          <w:sz w:val="28"/>
          <w:szCs w:val="28"/>
        </w:rPr>
        <w:t xml:space="preserve"> </w:t>
      </w:r>
      <w:r w:rsidRPr="00397F31">
        <w:rPr>
          <w:sz w:val="28"/>
          <w:szCs w:val="28"/>
        </w:rPr>
        <w:t>академического,</w:t>
      </w:r>
      <w:r w:rsidR="007162E5">
        <w:rPr>
          <w:sz w:val="28"/>
          <w:szCs w:val="28"/>
        </w:rPr>
        <w:t xml:space="preserve"> </w:t>
      </w:r>
      <w:r w:rsidRPr="00397F31">
        <w:rPr>
          <w:sz w:val="28"/>
          <w:szCs w:val="28"/>
        </w:rPr>
        <w:t>церковного)</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их</w:t>
      </w:r>
      <w:r w:rsidR="007162E5">
        <w:rPr>
          <w:sz w:val="28"/>
          <w:szCs w:val="28"/>
        </w:rPr>
        <w:t xml:space="preserve"> </w:t>
      </w:r>
      <w:r w:rsidRPr="00397F31">
        <w:rPr>
          <w:sz w:val="28"/>
          <w:szCs w:val="28"/>
        </w:rPr>
        <w:t>исполнительских</w:t>
      </w:r>
      <w:r w:rsidR="007162E5">
        <w:rPr>
          <w:sz w:val="28"/>
          <w:szCs w:val="28"/>
        </w:rPr>
        <w:t xml:space="preserve"> </w:t>
      </w:r>
      <w:r w:rsidRPr="00397F31">
        <w:rPr>
          <w:sz w:val="28"/>
          <w:szCs w:val="28"/>
        </w:rPr>
        <w:t>возможностей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особенностей</w:t>
      </w:r>
      <w:r w:rsidR="007162E5">
        <w:rPr>
          <w:sz w:val="28"/>
          <w:szCs w:val="28"/>
        </w:rPr>
        <w:t xml:space="preserve"> </w:t>
      </w:r>
      <w:r w:rsidRPr="00397F31">
        <w:rPr>
          <w:sz w:val="28"/>
          <w:szCs w:val="28"/>
        </w:rPr>
        <w:t>репертуара.</w:t>
      </w:r>
    </w:p>
    <w:p w:rsidR="00397F31" w:rsidRPr="00397F31" w:rsidRDefault="00397F31" w:rsidP="007A5D4D">
      <w:pPr>
        <w:widowControl w:val="0"/>
        <w:rPr>
          <w:sz w:val="28"/>
          <w:szCs w:val="28"/>
        </w:rPr>
      </w:pPr>
      <w:r w:rsidRPr="00397F31">
        <w:rPr>
          <w:sz w:val="28"/>
          <w:szCs w:val="28"/>
        </w:rPr>
        <w:t>6.</w:t>
      </w:r>
      <w:r w:rsidR="007162E5">
        <w:rPr>
          <w:sz w:val="28"/>
          <w:szCs w:val="28"/>
        </w:rPr>
        <w:t xml:space="preserve"> </w:t>
      </w:r>
      <w:r w:rsidRPr="00397F31">
        <w:rPr>
          <w:sz w:val="28"/>
          <w:szCs w:val="28"/>
        </w:rPr>
        <w:t>Имеет</w:t>
      </w:r>
      <w:r w:rsidR="007162E5">
        <w:rPr>
          <w:sz w:val="28"/>
          <w:szCs w:val="28"/>
        </w:rPr>
        <w:t xml:space="preserve"> </w:t>
      </w:r>
      <w:r w:rsidRPr="00397F31">
        <w:rPr>
          <w:sz w:val="28"/>
          <w:szCs w:val="28"/>
        </w:rPr>
        <w:t>представления</w:t>
      </w:r>
      <w:r w:rsidR="007162E5">
        <w:rPr>
          <w:sz w:val="28"/>
          <w:szCs w:val="28"/>
        </w:rPr>
        <w:t xml:space="preserve"> </w:t>
      </w:r>
      <w:r w:rsidRPr="00397F31">
        <w:rPr>
          <w:sz w:val="28"/>
          <w:szCs w:val="28"/>
        </w:rPr>
        <w:t>о</w:t>
      </w:r>
      <w:r w:rsidR="007162E5">
        <w:rPr>
          <w:sz w:val="28"/>
          <w:szCs w:val="28"/>
        </w:rPr>
        <w:t xml:space="preserve"> </w:t>
      </w:r>
      <w:r w:rsidRPr="00397F31">
        <w:rPr>
          <w:sz w:val="28"/>
          <w:szCs w:val="28"/>
        </w:rPr>
        <w:t>народной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профессиональной</w:t>
      </w:r>
      <w:r w:rsidR="007162E5">
        <w:rPr>
          <w:sz w:val="28"/>
          <w:szCs w:val="28"/>
        </w:rPr>
        <w:t xml:space="preserve"> </w:t>
      </w:r>
      <w:r w:rsidRPr="00397F31">
        <w:rPr>
          <w:sz w:val="28"/>
          <w:szCs w:val="28"/>
        </w:rPr>
        <w:t>(композиторской)</w:t>
      </w:r>
      <w:r w:rsidR="007162E5">
        <w:rPr>
          <w:sz w:val="28"/>
          <w:szCs w:val="28"/>
        </w:rPr>
        <w:t xml:space="preserve"> </w:t>
      </w:r>
      <w:r w:rsidRPr="00397F31">
        <w:rPr>
          <w:sz w:val="28"/>
          <w:szCs w:val="28"/>
        </w:rPr>
        <w:t>музыке;</w:t>
      </w:r>
      <w:r w:rsidR="007162E5">
        <w:rPr>
          <w:sz w:val="28"/>
          <w:szCs w:val="28"/>
        </w:rPr>
        <w:t xml:space="preserve"> </w:t>
      </w:r>
      <w:r w:rsidRPr="00397F31">
        <w:rPr>
          <w:sz w:val="28"/>
          <w:szCs w:val="28"/>
        </w:rPr>
        <w:t>балете,</w:t>
      </w:r>
      <w:r w:rsidR="007162E5">
        <w:rPr>
          <w:sz w:val="28"/>
          <w:szCs w:val="28"/>
        </w:rPr>
        <w:t xml:space="preserve"> </w:t>
      </w:r>
      <w:r w:rsidRPr="00397F31">
        <w:rPr>
          <w:sz w:val="28"/>
          <w:szCs w:val="28"/>
        </w:rPr>
        <w:t>опере,</w:t>
      </w:r>
      <w:r w:rsidR="007162E5">
        <w:rPr>
          <w:sz w:val="28"/>
          <w:szCs w:val="28"/>
        </w:rPr>
        <w:t xml:space="preserve"> </w:t>
      </w:r>
      <w:r w:rsidRPr="00397F31">
        <w:rPr>
          <w:sz w:val="28"/>
          <w:szCs w:val="28"/>
        </w:rPr>
        <w:t>мюзикле,</w:t>
      </w:r>
      <w:r w:rsidR="007162E5">
        <w:rPr>
          <w:sz w:val="28"/>
          <w:szCs w:val="28"/>
        </w:rPr>
        <w:t xml:space="preserve"> </w:t>
      </w:r>
      <w:r w:rsidRPr="00397F31">
        <w:rPr>
          <w:sz w:val="28"/>
          <w:szCs w:val="28"/>
        </w:rPr>
        <w:t>произведениях</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симфонического</w:t>
      </w:r>
      <w:r w:rsidR="007162E5">
        <w:rPr>
          <w:sz w:val="28"/>
          <w:szCs w:val="28"/>
        </w:rPr>
        <w:t xml:space="preserve"> </w:t>
      </w:r>
      <w:r w:rsidRPr="00397F31">
        <w:rPr>
          <w:sz w:val="28"/>
          <w:szCs w:val="28"/>
        </w:rPr>
        <w:t>оркестра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lastRenderedPageBreak/>
        <w:t>оркестра</w:t>
      </w:r>
      <w:r w:rsidR="007162E5">
        <w:rPr>
          <w:sz w:val="28"/>
          <w:szCs w:val="28"/>
        </w:rPr>
        <w:t xml:space="preserve"> </w:t>
      </w:r>
      <w:r w:rsidRPr="00397F31">
        <w:rPr>
          <w:sz w:val="28"/>
          <w:szCs w:val="28"/>
        </w:rPr>
        <w:t>русских</w:t>
      </w:r>
      <w:r w:rsidR="007162E5">
        <w:rPr>
          <w:sz w:val="28"/>
          <w:szCs w:val="28"/>
        </w:rPr>
        <w:t xml:space="preserve"> </w:t>
      </w:r>
      <w:r w:rsidRPr="00397F31">
        <w:rPr>
          <w:sz w:val="28"/>
          <w:szCs w:val="28"/>
        </w:rPr>
        <w:t>народных</w:t>
      </w:r>
      <w:r w:rsidR="007162E5">
        <w:rPr>
          <w:sz w:val="28"/>
          <w:szCs w:val="28"/>
        </w:rPr>
        <w:t xml:space="preserve"> </w:t>
      </w:r>
      <w:r w:rsidRPr="00397F31">
        <w:rPr>
          <w:sz w:val="28"/>
          <w:szCs w:val="28"/>
        </w:rPr>
        <w:t>инструментов.</w:t>
      </w:r>
      <w:r w:rsidR="007162E5">
        <w:rPr>
          <w:sz w:val="28"/>
          <w:szCs w:val="28"/>
        </w:rPr>
        <w:t xml:space="preserve"> </w:t>
      </w:r>
    </w:p>
    <w:p w:rsidR="00397F31" w:rsidRPr="00397F31" w:rsidRDefault="00397F31" w:rsidP="007A5D4D">
      <w:pPr>
        <w:widowControl w:val="0"/>
        <w:tabs>
          <w:tab w:val="left" w:pos="271"/>
        </w:tabs>
        <w:rPr>
          <w:sz w:val="28"/>
          <w:szCs w:val="28"/>
        </w:rPr>
      </w:pPr>
      <w:r w:rsidRPr="00397F31">
        <w:rPr>
          <w:sz w:val="28"/>
          <w:szCs w:val="28"/>
        </w:rPr>
        <w:t>7.</w:t>
      </w:r>
      <w:r w:rsidR="007162E5">
        <w:rPr>
          <w:sz w:val="28"/>
          <w:szCs w:val="28"/>
        </w:rPr>
        <w:t xml:space="preserve"> </w:t>
      </w:r>
      <w:r w:rsidRPr="00397F31">
        <w:rPr>
          <w:sz w:val="28"/>
          <w:szCs w:val="28"/>
        </w:rPr>
        <w:t>Имеет</w:t>
      </w:r>
      <w:r w:rsidR="007162E5">
        <w:rPr>
          <w:sz w:val="28"/>
          <w:szCs w:val="28"/>
        </w:rPr>
        <w:t xml:space="preserve"> </w:t>
      </w:r>
      <w:r w:rsidRPr="00397F31">
        <w:rPr>
          <w:sz w:val="28"/>
          <w:szCs w:val="28"/>
        </w:rPr>
        <w:t>представления</w:t>
      </w:r>
      <w:r w:rsidR="007162E5">
        <w:rPr>
          <w:sz w:val="28"/>
          <w:szCs w:val="28"/>
        </w:rPr>
        <w:t xml:space="preserve"> </w:t>
      </w:r>
      <w:r w:rsidRPr="00397F31">
        <w:rPr>
          <w:sz w:val="28"/>
          <w:szCs w:val="28"/>
        </w:rPr>
        <w:t>о</w:t>
      </w:r>
      <w:r w:rsidR="007162E5">
        <w:rPr>
          <w:sz w:val="28"/>
          <w:szCs w:val="28"/>
        </w:rPr>
        <w:t xml:space="preserve"> </w:t>
      </w:r>
      <w:r w:rsidRPr="00397F31">
        <w:rPr>
          <w:sz w:val="28"/>
          <w:szCs w:val="28"/>
        </w:rPr>
        <w:t>выразительных</w:t>
      </w:r>
      <w:r w:rsidR="007162E5">
        <w:rPr>
          <w:sz w:val="28"/>
          <w:szCs w:val="28"/>
        </w:rPr>
        <w:t xml:space="preserve"> </w:t>
      </w:r>
      <w:r w:rsidRPr="00397F31">
        <w:rPr>
          <w:sz w:val="28"/>
          <w:szCs w:val="28"/>
        </w:rPr>
        <w:t>возможностях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особенностях</w:t>
      </w:r>
      <w:r w:rsidR="007162E5">
        <w:rPr>
          <w:sz w:val="28"/>
          <w:szCs w:val="28"/>
        </w:rPr>
        <w:t xml:space="preserve"> </w:t>
      </w:r>
      <w:r w:rsidRPr="00397F31">
        <w:rPr>
          <w:sz w:val="28"/>
          <w:szCs w:val="28"/>
        </w:rPr>
        <w:t>музыкальных</w:t>
      </w:r>
      <w:r w:rsidR="007162E5">
        <w:rPr>
          <w:sz w:val="28"/>
          <w:szCs w:val="28"/>
        </w:rPr>
        <w:t xml:space="preserve"> </w:t>
      </w:r>
      <w:r w:rsidRPr="00397F31">
        <w:rPr>
          <w:sz w:val="28"/>
          <w:szCs w:val="28"/>
        </w:rPr>
        <w:t>форм:</w:t>
      </w:r>
      <w:r w:rsidR="007162E5">
        <w:rPr>
          <w:sz w:val="28"/>
          <w:szCs w:val="28"/>
        </w:rPr>
        <w:t xml:space="preserve"> </w:t>
      </w:r>
      <w:r w:rsidRPr="00397F31">
        <w:rPr>
          <w:sz w:val="28"/>
          <w:szCs w:val="28"/>
        </w:rPr>
        <w:t>типах</w:t>
      </w:r>
      <w:r w:rsidR="007162E5">
        <w:rPr>
          <w:sz w:val="28"/>
          <w:szCs w:val="28"/>
        </w:rPr>
        <w:t xml:space="preserve"> </w:t>
      </w:r>
      <w:r w:rsidRPr="00397F31">
        <w:rPr>
          <w:sz w:val="28"/>
          <w:szCs w:val="28"/>
        </w:rPr>
        <w:t>развития</w:t>
      </w:r>
      <w:r w:rsidR="007162E5">
        <w:rPr>
          <w:sz w:val="28"/>
          <w:szCs w:val="28"/>
        </w:rPr>
        <w:t xml:space="preserve"> </w:t>
      </w:r>
      <w:r w:rsidRPr="00397F31">
        <w:rPr>
          <w:sz w:val="28"/>
          <w:szCs w:val="28"/>
        </w:rPr>
        <w:t>(повтор,</w:t>
      </w:r>
      <w:r w:rsidR="007162E5">
        <w:rPr>
          <w:sz w:val="28"/>
          <w:szCs w:val="28"/>
        </w:rPr>
        <w:t xml:space="preserve"> </w:t>
      </w:r>
      <w:r w:rsidRPr="00397F31">
        <w:rPr>
          <w:sz w:val="28"/>
          <w:szCs w:val="28"/>
        </w:rPr>
        <w:t>контраст),</w:t>
      </w:r>
      <w:r w:rsidR="007162E5">
        <w:rPr>
          <w:sz w:val="28"/>
          <w:szCs w:val="28"/>
        </w:rPr>
        <w:t xml:space="preserve"> </w:t>
      </w:r>
      <w:r w:rsidRPr="00397F31">
        <w:rPr>
          <w:sz w:val="28"/>
          <w:szCs w:val="28"/>
        </w:rPr>
        <w:t>простых</w:t>
      </w:r>
      <w:r w:rsidR="007162E5">
        <w:rPr>
          <w:sz w:val="28"/>
          <w:szCs w:val="28"/>
        </w:rPr>
        <w:t xml:space="preserve"> </w:t>
      </w:r>
      <w:r w:rsidRPr="00397F31">
        <w:rPr>
          <w:sz w:val="28"/>
          <w:szCs w:val="28"/>
        </w:rPr>
        <w:t>двухчастной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трехчастной</w:t>
      </w:r>
      <w:r w:rsidR="007162E5">
        <w:rPr>
          <w:sz w:val="28"/>
          <w:szCs w:val="28"/>
        </w:rPr>
        <w:t xml:space="preserve"> </w:t>
      </w:r>
      <w:r w:rsidRPr="00397F31">
        <w:rPr>
          <w:sz w:val="28"/>
          <w:szCs w:val="28"/>
        </w:rPr>
        <w:t>формы,</w:t>
      </w:r>
      <w:r w:rsidR="007162E5">
        <w:rPr>
          <w:sz w:val="28"/>
          <w:szCs w:val="28"/>
        </w:rPr>
        <w:t xml:space="preserve"> </w:t>
      </w:r>
      <w:r w:rsidRPr="00397F31">
        <w:rPr>
          <w:sz w:val="28"/>
          <w:szCs w:val="28"/>
        </w:rPr>
        <w:t>вариаций,</w:t>
      </w:r>
      <w:r w:rsidR="007162E5">
        <w:rPr>
          <w:sz w:val="28"/>
          <w:szCs w:val="28"/>
        </w:rPr>
        <w:t xml:space="preserve"> </w:t>
      </w:r>
      <w:r w:rsidRPr="00397F31">
        <w:rPr>
          <w:sz w:val="28"/>
          <w:szCs w:val="28"/>
        </w:rPr>
        <w:t>рондо.</w:t>
      </w:r>
    </w:p>
    <w:p w:rsidR="00397F31" w:rsidRPr="00397F31" w:rsidRDefault="00397F31" w:rsidP="007A5D4D">
      <w:pPr>
        <w:widowControl w:val="0"/>
        <w:rPr>
          <w:sz w:val="28"/>
          <w:szCs w:val="28"/>
        </w:rPr>
      </w:pPr>
      <w:r w:rsidRPr="00397F31">
        <w:rPr>
          <w:sz w:val="28"/>
          <w:szCs w:val="28"/>
        </w:rPr>
        <w:t>8.</w:t>
      </w:r>
      <w:r w:rsidR="007162E5">
        <w:rPr>
          <w:sz w:val="28"/>
          <w:szCs w:val="28"/>
        </w:rPr>
        <w:t xml:space="preserve"> </w:t>
      </w:r>
      <w:r w:rsidRPr="00397F31">
        <w:rPr>
          <w:sz w:val="28"/>
          <w:szCs w:val="28"/>
        </w:rPr>
        <w:t>Определяет</w:t>
      </w:r>
      <w:r w:rsidR="007162E5">
        <w:rPr>
          <w:sz w:val="28"/>
          <w:szCs w:val="28"/>
        </w:rPr>
        <w:t xml:space="preserve"> </w:t>
      </w:r>
      <w:r w:rsidRPr="00397F31">
        <w:rPr>
          <w:sz w:val="28"/>
          <w:szCs w:val="28"/>
        </w:rPr>
        <w:t>жанровую</w:t>
      </w:r>
      <w:r w:rsidR="007162E5">
        <w:rPr>
          <w:sz w:val="28"/>
          <w:szCs w:val="28"/>
        </w:rPr>
        <w:t xml:space="preserve"> </w:t>
      </w:r>
      <w:r w:rsidRPr="00397F31">
        <w:rPr>
          <w:sz w:val="28"/>
          <w:szCs w:val="28"/>
        </w:rPr>
        <w:t>основу</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пройденных</w:t>
      </w:r>
      <w:r w:rsidR="007162E5">
        <w:rPr>
          <w:sz w:val="28"/>
          <w:szCs w:val="28"/>
        </w:rPr>
        <w:t xml:space="preserve"> </w:t>
      </w:r>
      <w:r w:rsidRPr="00397F31">
        <w:rPr>
          <w:sz w:val="28"/>
          <w:szCs w:val="28"/>
        </w:rPr>
        <w:t>музыкальных</w:t>
      </w:r>
      <w:r w:rsidR="007162E5">
        <w:rPr>
          <w:sz w:val="28"/>
          <w:szCs w:val="28"/>
        </w:rPr>
        <w:t xml:space="preserve"> </w:t>
      </w:r>
      <w:r w:rsidRPr="00397F31">
        <w:rPr>
          <w:sz w:val="28"/>
          <w:szCs w:val="28"/>
        </w:rPr>
        <w:t>произведениях.</w:t>
      </w:r>
    </w:p>
    <w:p w:rsidR="00397F31" w:rsidRPr="00397F31" w:rsidRDefault="00397F31" w:rsidP="007A5D4D">
      <w:pPr>
        <w:widowControl w:val="0"/>
        <w:rPr>
          <w:sz w:val="28"/>
          <w:szCs w:val="28"/>
        </w:rPr>
      </w:pPr>
      <w:r w:rsidRPr="00397F31">
        <w:rPr>
          <w:sz w:val="28"/>
          <w:szCs w:val="28"/>
        </w:rPr>
        <w:t>9.</w:t>
      </w:r>
      <w:r w:rsidR="007162E5">
        <w:rPr>
          <w:sz w:val="28"/>
          <w:szCs w:val="28"/>
        </w:rPr>
        <w:t xml:space="preserve"> </w:t>
      </w:r>
      <w:r w:rsidRPr="00397F31">
        <w:rPr>
          <w:sz w:val="28"/>
          <w:szCs w:val="28"/>
        </w:rPr>
        <w:t>Имеет</w:t>
      </w:r>
      <w:r w:rsidR="007162E5">
        <w:rPr>
          <w:sz w:val="28"/>
          <w:szCs w:val="28"/>
        </w:rPr>
        <w:t xml:space="preserve"> </w:t>
      </w:r>
      <w:r w:rsidRPr="00397F31">
        <w:rPr>
          <w:sz w:val="28"/>
          <w:szCs w:val="28"/>
        </w:rPr>
        <w:t>слуховой</w:t>
      </w:r>
      <w:r w:rsidR="007162E5">
        <w:rPr>
          <w:sz w:val="28"/>
          <w:szCs w:val="28"/>
        </w:rPr>
        <w:t xml:space="preserve"> </w:t>
      </w:r>
      <w:r w:rsidRPr="00397F31">
        <w:rPr>
          <w:sz w:val="28"/>
          <w:szCs w:val="28"/>
        </w:rPr>
        <w:t>багаж</w:t>
      </w:r>
      <w:r w:rsidR="007162E5">
        <w:rPr>
          <w:sz w:val="28"/>
          <w:szCs w:val="28"/>
        </w:rPr>
        <w:t xml:space="preserve"> </w:t>
      </w:r>
      <w:r w:rsidRPr="00397F31">
        <w:rPr>
          <w:sz w:val="28"/>
          <w:szCs w:val="28"/>
        </w:rPr>
        <w:t>из</w:t>
      </w:r>
      <w:r w:rsidR="007162E5">
        <w:rPr>
          <w:sz w:val="28"/>
          <w:szCs w:val="28"/>
        </w:rPr>
        <w:t xml:space="preserve"> </w:t>
      </w:r>
      <w:r w:rsidRPr="00397F31">
        <w:rPr>
          <w:sz w:val="28"/>
          <w:szCs w:val="28"/>
        </w:rPr>
        <w:t>прослушанных</w:t>
      </w:r>
      <w:r w:rsidR="007162E5">
        <w:rPr>
          <w:sz w:val="28"/>
          <w:szCs w:val="28"/>
        </w:rPr>
        <w:t xml:space="preserve"> </w:t>
      </w:r>
      <w:r w:rsidRPr="00397F31">
        <w:rPr>
          <w:sz w:val="28"/>
          <w:szCs w:val="28"/>
        </w:rPr>
        <w:t>произведений</w:t>
      </w:r>
      <w:r w:rsidR="007162E5">
        <w:rPr>
          <w:sz w:val="28"/>
          <w:szCs w:val="28"/>
        </w:rPr>
        <w:t xml:space="preserve"> </w:t>
      </w:r>
      <w:r w:rsidRPr="00397F31">
        <w:rPr>
          <w:sz w:val="28"/>
          <w:szCs w:val="28"/>
        </w:rPr>
        <w:t>народной</w:t>
      </w:r>
      <w:r w:rsidR="007162E5">
        <w:rPr>
          <w:sz w:val="28"/>
          <w:szCs w:val="28"/>
        </w:rPr>
        <w:t xml:space="preserve"> </w:t>
      </w:r>
      <w:r w:rsidRPr="00397F31">
        <w:rPr>
          <w:sz w:val="28"/>
          <w:szCs w:val="28"/>
        </w:rPr>
        <w:t>музыки,</w:t>
      </w:r>
      <w:r w:rsidR="007162E5">
        <w:rPr>
          <w:sz w:val="28"/>
          <w:szCs w:val="28"/>
        </w:rPr>
        <w:t xml:space="preserve"> </w:t>
      </w:r>
      <w:r w:rsidRPr="00397F31">
        <w:rPr>
          <w:sz w:val="28"/>
          <w:szCs w:val="28"/>
        </w:rPr>
        <w:t>отечественной</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зарубежной</w:t>
      </w:r>
      <w:r w:rsidR="007162E5">
        <w:rPr>
          <w:sz w:val="28"/>
          <w:szCs w:val="28"/>
        </w:rPr>
        <w:t xml:space="preserve"> </w:t>
      </w:r>
      <w:r w:rsidRPr="00397F31">
        <w:rPr>
          <w:sz w:val="28"/>
          <w:szCs w:val="28"/>
        </w:rPr>
        <w:t>классики.</w:t>
      </w:r>
      <w:r w:rsidR="007162E5">
        <w:rPr>
          <w:sz w:val="28"/>
          <w:szCs w:val="28"/>
        </w:rPr>
        <w:t xml:space="preserve"> </w:t>
      </w:r>
    </w:p>
    <w:p w:rsidR="00397F31" w:rsidRPr="00397F31" w:rsidRDefault="00397F31" w:rsidP="007A5D4D">
      <w:pPr>
        <w:widowControl w:val="0"/>
        <w:rPr>
          <w:sz w:val="28"/>
          <w:szCs w:val="28"/>
        </w:rPr>
      </w:pPr>
      <w:r w:rsidRPr="00397F31">
        <w:rPr>
          <w:sz w:val="28"/>
          <w:szCs w:val="28"/>
        </w:rPr>
        <w:t>10.</w:t>
      </w:r>
      <w:r w:rsidR="007162E5">
        <w:rPr>
          <w:sz w:val="28"/>
          <w:szCs w:val="28"/>
        </w:rPr>
        <w:t xml:space="preserve"> </w:t>
      </w:r>
      <w:r w:rsidRPr="00397F31">
        <w:rPr>
          <w:sz w:val="28"/>
          <w:szCs w:val="28"/>
        </w:rPr>
        <w:t>Умеет</w:t>
      </w:r>
      <w:r w:rsidR="007162E5">
        <w:rPr>
          <w:sz w:val="28"/>
          <w:szCs w:val="28"/>
        </w:rPr>
        <w:t xml:space="preserve"> </w:t>
      </w:r>
      <w:r w:rsidRPr="00397F31">
        <w:rPr>
          <w:sz w:val="28"/>
          <w:szCs w:val="28"/>
        </w:rPr>
        <w:t>импровизировать</w:t>
      </w:r>
      <w:r w:rsidR="007162E5">
        <w:rPr>
          <w:sz w:val="28"/>
          <w:szCs w:val="28"/>
        </w:rPr>
        <w:t xml:space="preserve"> </w:t>
      </w:r>
      <w:r w:rsidRPr="00397F31">
        <w:rPr>
          <w:sz w:val="28"/>
          <w:szCs w:val="28"/>
        </w:rPr>
        <w:t>под</w:t>
      </w:r>
      <w:r w:rsidR="007162E5">
        <w:rPr>
          <w:sz w:val="28"/>
          <w:szCs w:val="28"/>
        </w:rPr>
        <w:t xml:space="preserve"> </w:t>
      </w:r>
      <w:r w:rsidRPr="00397F31">
        <w:rPr>
          <w:sz w:val="28"/>
          <w:szCs w:val="28"/>
        </w:rPr>
        <w:t>музыку</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использованием</w:t>
      </w:r>
      <w:r w:rsidR="007162E5">
        <w:rPr>
          <w:sz w:val="28"/>
          <w:szCs w:val="28"/>
        </w:rPr>
        <w:t xml:space="preserve"> </w:t>
      </w:r>
      <w:r w:rsidRPr="00397F31">
        <w:rPr>
          <w:sz w:val="28"/>
          <w:szCs w:val="28"/>
        </w:rPr>
        <w:t>танцевальных,</w:t>
      </w:r>
      <w:r w:rsidR="007162E5">
        <w:rPr>
          <w:sz w:val="28"/>
          <w:szCs w:val="28"/>
        </w:rPr>
        <w:t xml:space="preserve"> </w:t>
      </w:r>
      <w:r w:rsidRPr="00397F31">
        <w:rPr>
          <w:sz w:val="28"/>
          <w:szCs w:val="28"/>
        </w:rPr>
        <w:t>маршеобразных</w:t>
      </w:r>
      <w:r w:rsidR="007162E5">
        <w:rPr>
          <w:sz w:val="28"/>
          <w:szCs w:val="28"/>
        </w:rPr>
        <w:t xml:space="preserve"> </w:t>
      </w:r>
      <w:r w:rsidRPr="00397F31">
        <w:rPr>
          <w:sz w:val="28"/>
          <w:szCs w:val="28"/>
        </w:rPr>
        <w:t>движений,</w:t>
      </w:r>
      <w:r w:rsidR="007162E5">
        <w:rPr>
          <w:sz w:val="28"/>
          <w:szCs w:val="28"/>
        </w:rPr>
        <w:t xml:space="preserve"> </w:t>
      </w:r>
      <w:r w:rsidRPr="00397F31">
        <w:rPr>
          <w:sz w:val="28"/>
          <w:szCs w:val="28"/>
        </w:rPr>
        <w:t>пластического</w:t>
      </w:r>
      <w:r w:rsidR="007162E5">
        <w:rPr>
          <w:sz w:val="28"/>
          <w:szCs w:val="28"/>
        </w:rPr>
        <w:t xml:space="preserve"> </w:t>
      </w:r>
      <w:r w:rsidRPr="00397F31">
        <w:rPr>
          <w:sz w:val="28"/>
          <w:szCs w:val="28"/>
        </w:rPr>
        <w:t>интонирования.</w:t>
      </w:r>
    </w:p>
    <w:p w:rsidR="00397F31" w:rsidRPr="00397F31" w:rsidRDefault="00397F31" w:rsidP="007A5D4D">
      <w:pPr>
        <w:widowControl w:val="0"/>
        <w:rPr>
          <w:b/>
          <w:sz w:val="28"/>
          <w:szCs w:val="28"/>
        </w:rPr>
      </w:pPr>
      <w:r w:rsidRPr="00397F31">
        <w:rPr>
          <w:b/>
          <w:sz w:val="28"/>
          <w:szCs w:val="28"/>
        </w:rPr>
        <w:t>Хоровое</w:t>
      </w:r>
      <w:r w:rsidR="007162E5">
        <w:rPr>
          <w:b/>
          <w:sz w:val="28"/>
          <w:szCs w:val="28"/>
        </w:rPr>
        <w:t xml:space="preserve"> </w:t>
      </w:r>
      <w:r w:rsidRPr="00397F31">
        <w:rPr>
          <w:b/>
          <w:sz w:val="28"/>
          <w:szCs w:val="28"/>
        </w:rPr>
        <w:t>пение</w:t>
      </w:r>
    </w:p>
    <w:p w:rsidR="00397F31" w:rsidRPr="00397F31" w:rsidRDefault="00397F31" w:rsidP="007A5D4D">
      <w:pPr>
        <w:widowControl w:val="0"/>
        <w:rPr>
          <w:sz w:val="28"/>
          <w:szCs w:val="28"/>
        </w:rPr>
      </w:pPr>
      <w:r w:rsidRPr="00397F31">
        <w:rPr>
          <w:sz w:val="28"/>
          <w:szCs w:val="28"/>
        </w:rPr>
        <w:t>Обучающийся:</w:t>
      </w:r>
    </w:p>
    <w:p w:rsidR="00397F31" w:rsidRPr="00397F31" w:rsidRDefault="00397F31" w:rsidP="007A5D4D">
      <w:pPr>
        <w:widowControl w:val="0"/>
        <w:tabs>
          <w:tab w:val="left" w:pos="310"/>
        </w:tabs>
        <w:rPr>
          <w:sz w:val="28"/>
          <w:szCs w:val="28"/>
        </w:rPr>
      </w:pPr>
      <w:r w:rsidRPr="00397F31">
        <w:rPr>
          <w:sz w:val="28"/>
          <w:szCs w:val="28"/>
        </w:rPr>
        <w:t>1.</w:t>
      </w:r>
      <w:r w:rsidR="007162E5">
        <w:rPr>
          <w:sz w:val="28"/>
          <w:szCs w:val="28"/>
        </w:rPr>
        <w:t xml:space="preserve"> </w:t>
      </w:r>
      <w:r w:rsidRPr="00397F31">
        <w:rPr>
          <w:sz w:val="28"/>
          <w:szCs w:val="28"/>
        </w:rPr>
        <w:t>Знает</w:t>
      </w:r>
      <w:r w:rsidR="007162E5">
        <w:rPr>
          <w:sz w:val="28"/>
          <w:szCs w:val="28"/>
        </w:rPr>
        <w:t xml:space="preserve"> </w:t>
      </w:r>
      <w:r w:rsidRPr="00397F31">
        <w:rPr>
          <w:sz w:val="28"/>
          <w:szCs w:val="28"/>
        </w:rPr>
        <w:t>слова</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мелодию</w:t>
      </w:r>
      <w:r w:rsidR="007162E5">
        <w:rPr>
          <w:sz w:val="28"/>
          <w:szCs w:val="28"/>
        </w:rPr>
        <w:t xml:space="preserve"> </w:t>
      </w:r>
      <w:r w:rsidRPr="00397F31">
        <w:rPr>
          <w:sz w:val="28"/>
          <w:szCs w:val="28"/>
        </w:rPr>
        <w:t>Гимна</w:t>
      </w:r>
      <w:r w:rsidR="007162E5">
        <w:rPr>
          <w:sz w:val="28"/>
          <w:szCs w:val="28"/>
        </w:rPr>
        <w:t xml:space="preserve"> </w:t>
      </w:r>
      <w:r w:rsidRPr="00397F31">
        <w:rPr>
          <w:sz w:val="28"/>
          <w:szCs w:val="28"/>
        </w:rPr>
        <w:t>Российской</w:t>
      </w:r>
      <w:r w:rsidR="007162E5">
        <w:rPr>
          <w:sz w:val="28"/>
          <w:szCs w:val="28"/>
        </w:rPr>
        <w:t xml:space="preserve"> </w:t>
      </w:r>
      <w:r w:rsidRPr="00397F31">
        <w:rPr>
          <w:sz w:val="28"/>
          <w:szCs w:val="28"/>
        </w:rPr>
        <w:t>Федерации.</w:t>
      </w:r>
    </w:p>
    <w:p w:rsidR="00397F31" w:rsidRPr="00397F31" w:rsidRDefault="00397F31" w:rsidP="007A5D4D">
      <w:pPr>
        <w:widowControl w:val="0"/>
        <w:tabs>
          <w:tab w:val="left" w:pos="310"/>
        </w:tabs>
        <w:rPr>
          <w:sz w:val="28"/>
          <w:szCs w:val="28"/>
        </w:rPr>
      </w:pPr>
      <w:r w:rsidRPr="00397F31">
        <w:rPr>
          <w:sz w:val="28"/>
          <w:szCs w:val="28"/>
        </w:rPr>
        <w:t>2.</w:t>
      </w:r>
      <w:r w:rsidR="007162E5">
        <w:rPr>
          <w:sz w:val="28"/>
          <w:szCs w:val="28"/>
        </w:rPr>
        <w:t xml:space="preserve"> </w:t>
      </w:r>
      <w:r w:rsidRPr="00397F31">
        <w:rPr>
          <w:sz w:val="28"/>
          <w:szCs w:val="28"/>
        </w:rPr>
        <w:t>Грамотно</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выразительно</w:t>
      </w:r>
      <w:r w:rsidR="007162E5">
        <w:rPr>
          <w:sz w:val="28"/>
          <w:szCs w:val="28"/>
        </w:rPr>
        <w:t xml:space="preserve"> </w:t>
      </w:r>
      <w:r w:rsidRPr="00397F31">
        <w:rPr>
          <w:sz w:val="28"/>
          <w:szCs w:val="28"/>
        </w:rPr>
        <w:t>исполняет</w:t>
      </w:r>
      <w:r w:rsidR="007162E5">
        <w:rPr>
          <w:sz w:val="28"/>
          <w:szCs w:val="28"/>
        </w:rPr>
        <w:t xml:space="preserve"> </w:t>
      </w:r>
      <w:r w:rsidRPr="00397F31">
        <w:rPr>
          <w:sz w:val="28"/>
          <w:szCs w:val="28"/>
        </w:rPr>
        <w:t>песни</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сопровождением</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без</w:t>
      </w:r>
      <w:r w:rsidR="007162E5">
        <w:rPr>
          <w:sz w:val="28"/>
          <w:szCs w:val="28"/>
        </w:rPr>
        <w:t xml:space="preserve"> </w:t>
      </w:r>
      <w:r w:rsidRPr="00397F31">
        <w:rPr>
          <w:sz w:val="28"/>
          <w:szCs w:val="28"/>
        </w:rPr>
        <w:t>сопровождения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соответствии</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их</w:t>
      </w:r>
      <w:r w:rsidR="007162E5">
        <w:rPr>
          <w:sz w:val="28"/>
          <w:szCs w:val="28"/>
        </w:rPr>
        <w:t xml:space="preserve"> </w:t>
      </w:r>
      <w:r w:rsidRPr="00397F31">
        <w:rPr>
          <w:sz w:val="28"/>
          <w:szCs w:val="28"/>
        </w:rPr>
        <w:t>образным</w:t>
      </w:r>
      <w:r w:rsidR="007162E5">
        <w:rPr>
          <w:sz w:val="28"/>
          <w:szCs w:val="28"/>
        </w:rPr>
        <w:t xml:space="preserve"> </w:t>
      </w:r>
      <w:r w:rsidRPr="00397F31">
        <w:rPr>
          <w:sz w:val="28"/>
          <w:szCs w:val="28"/>
        </w:rPr>
        <w:t>строем</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содержанием.</w:t>
      </w:r>
    </w:p>
    <w:p w:rsidR="00397F31" w:rsidRPr="00397F31" w:rsidRDefault="00397F31" w:rsidP="007A5D4D">
      <w:pPr>
        <w:widowControl w:val="0"/>
        <w:tabs>
          <w:tab w:val="left" w:pos="310"/>
        </w:tabs>
        <w:rPr>
          <w:sz w:val="28"/>
          <w:szCs w:val="28"/>
        </w:rPr>
      </w:pPr>
      <w:r w:rsidRPr="00397F31">
        <w:rPr>
          <w:sz w:val="28"/>
          <w:szCs w:val="28"/>
        </w:rPr>
        <w:t>3.</w:t>
      </w:r>
      <w:r w:rsidR="007162E5">
        <w:rPr>
          <w:sz w:val="28"/>
          <w:szCs w:val="28"/>
        </w:rPr>
        <w:t xml:space="preserve"> </w:t>
      </w:r>
      <w:r w:rsidRPr="00397F31">
        <w:rPr>
          <w:sz w:val="28"/>
          <w:szCs w:val="28"/>
        </w:rPr>
        <w:t>Знает</w:t>
      </w:r>
      <w:r w:rsidR="007162E5">
        <w:rPr>
          <w:sz w:val="28"/>
          <w:szCs w:val="28"/>
        </w:rPr>
        <w:t xml:space="preserve"> </w:t>
      </w:r>
      <w:r w:rsidRPr="00397F31">
        <w:rPr>
          <w:sz w:val="28"/>
          <w:szCs w:val="28"/>
        </w:rPr>
        <w:t>о</w:t>
      </w:r>
      <w:r w:rsidR="007162E5">
        <w:rPr>
          <w:sz w:val="28"/>
          <w:szCs w:val="28"/>
        </w:rPr>
        <w:t xml:space="preserve"> </w:t>
      </w:r>
      <w:r w:rsidRPr="00397F31">
        <w:rPr>
          <w:sz w:val="28"/>
          <w:szCs w:val="28"/>
        </w:rPr>
        <w:t>способах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приемах</w:t>
      </w:r>
      <w:r w:rsidR="007162E5">
        <w:rPr>
          <w:sz w:val="28"/>
          <w:szCs w:val="28"/>
        </w:rPr>
        <w:t xml:space="preserve"> </w:t>
      </w:r>
      <w:r w:rsidRPr="00397F31">
        <w:rPr>
          <w:sz w:val="28"/>
          <w:szCs w:val="28"/>
        </w:rPr>
        <w:t>выразительного</w:t>
      </w:r>
      <w:r w:rsidR="007162E5">
        <w:rPr>
          <w:sz w:val="28"/>
          <w:szCs w:val="28"/>
        </w:rPr>
        <w:t xml:space="preserve"> </w:t>
      </w:r>
      <w:r w:rsidRPr="00397F31">
        <w:rPr>
          <w:sz w:val="28"/>
          <w:szCs w:val="28"/>
        </w:rPr>
        <w:t>музыкального</w:t>
      </w:r>
      <w:r w:rsidR="007162E5">
        <w:rPr>
          <w:sz w:val="28"/>
          <w:szCs w:val="28"/>
        </w:rPr>
        <w:t xml:space="preserve"> </w:t>
      </w:r>
      <w:r w:rsidRPr="00397F31">
        <w:rPr>
          <w:sz w:val="28"/>
          <w:szCs w:val="28"/>
        </w:rPr>
        <w:t>интонирования.</w:t>
      </w:r>
    </w:p>
    <w:p w:rsidR="00397F31" w:rsidRPr="00397F31" w:rsidRDefault="00397F31" w:rsidP="007A5D4D">
      <w:pPr>
        <w:widowControl w:val="0"/>
        <w:rPr>
          <w:sz w:val="28"/>
          <w:szCs w:val="28"/>
        </w:rPr>
      </w:pPr>
      <w:r w:rsidRPr="00397F31">
        <w:rPr>
          <w:sz w:val="28"/>
          <w:szCs w:val="28"/>
        </w:rPr>
        <w:t>4.</w:t>
      </w:r>
      <w:r w:rsidR="007162E5">
        <w:rPr>
          <w:sz w:val="28"/>
          <w:szCs w:val="28"/>
        </w:rPr>
        <w:t xml:space="preserve"> </w:t>
      </w:r>
      <w:r w:rsidRPr="00397F31">
        <w:rPr>
          <w:sz w:val="28"/>
          <w:szCs w:val="28"/>
        </w:rPr>
        <w:t>Соблюдает</w:t>
      </w:r>
      <w:r w:rsidR="007162E5">
        <w:rPr>
          <w:sz w:val="28"/>
          <w:szCs w:val="28"/>
        </w:rPr>
        <w:t xml:space="preserve"> </w:t>
      </w:r>
      <w:r w:rsidRPr="00397F31">
        <w:rPr>
          <w:sz w:val="28"/>
          <w:szCs w:val="28"/>
        </w:rPr>
        <w:t>при</w:t>
      </w:r>
      <w:r w:rsidR="007162E5">
        <w:rPr>
          <w:sz w:val="28"/>
          <w:szCs w:val="28"/>
        </w:rPr>
        <w:t xml:space="preserve"> </w:t>
      </w:r>
      <w:r w:rsidRPr="00397F31">
        <w:rPr>
          <w:sz w:val="28"/>
          <w:szCs w:val="28"/>
        </w:rPr>
        <w:t>пении</w:t>
      </w:r>
      <w:r w:rsidR="007162E5">
        <w:rPr>
          <w:sz w:val="28"/>
          <w:szCs w:val="28"/>
        </w:rPr>
        <w:t xml:space="preserve"> </w:t>
      </w:r>
      <w:r w:rsidRPr="00397F31">
        <w:rPr>
          <w:sz w:val="28"/>
          <w:szCs w:val="28"/>
        </w:rPr>
        <w:t>певческую</w:t>
      </w:r>
      <w:r w:rsidR="007162E5">
        <w:rPr>
          <w:sz w:val="28"/>
          <w:szCs w:val="28"/>
        </w:rPr>
        <w:t xml:space="preserve"> </w:t>
      </w:r>
      <w:r w:rsidRPr="00397F31">
        <w:rPr>
          <w:sz w:val="28"/>
          <w:szCs w:val="28"/>
        </w:rPr>
        <w:t>установку.</w:t>
      </w:r>
      <w:r w:rsidR="007162E5">
        <w:rPr>
          <w:sz w:val="28"/>
          <w:szCs w:val="28"/>
        </w:rPr>
        <w:t xml:space="preserve"> </w:t>
      </w:r>
      <w:r w:rsidRPr="00397F31">
        <w:rPr>
          <w:sz w:val="28"/>
          <w:szCs w:val="28"/>
        </w:rPr>
        <w:t>Использует</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процессе</w:t>
      </w:r>
      <w:r w:rsidR="007162E5">
        <w:rPr>
          <w:sz w:val="28"/>
          <w:szCs w:val="28"/>
        </w:rPr>
        <w:t xml:space="preserve"> </w:t>
      </w:r>
      <w:r w:rsidRPr="00397F31">
        <w:rPr>
          <w:sz w:val="28"/>
          <w:szCs w:val="28"/>
        </w:rPr>
        <w:t>пения</w:t>
      </w:r>
      <w:r w:rsidR="007162E5">
        <w:rPr>
          <w:sz w:val="28"/>
          <w:szCs w:val="28"/>
        </w:rPr>
        <w:t xml:space="preserve"> </w:t>
      </w:r>
      <w:r w:rsidRPr="00397F31">
        <w:rPr>
          <w:sz w:val="28"/>
          <w:szCs w:val="28"/>
        </w:rPr>
        <w:t>правильное</w:t>
      </w:r>
      <w:r w:rsidR="007162E5">
        <w:rPr>
          <w:sz w:val="28"/>
          <w:szCs w:val="28"/>
        </w:rPr>
        <w:t xml:space="preserve"> </w:t>
      </w:r>
      <w:r w:rsidRPr="00397F31">
        <w:rPr>
          <w:sz w:val="28"/>
          <w:szCs w:val="28"/>
        </w:rPr>
        <w:t>певческое</w:t>
      </w:r>
      <w:r w:rsidR="007162E5">
        <w:rPr>
          <w:sz w:val="28"/>
          <w:szCs w:val="28"/>
        </w:rPr>
        <w:t xml:space="preserve"> </w:t>
      </w:r>
      <w:r w:rsidRPr="00397F31">
        <w:rPr>
          <w:sz w:val="28"/>
          <w:szCs w:val="28"/>
        </w:rPr>
        <w:t>дыхание.</w:t>
      </w:r>
    </w:p>
    <w:p w:rsidR="00397F31" w:rsidRPr="00397F31" w:rsidRDefault="00397F31" w:rsidP="007A5D4D">
      <w:pPr>
        <w:widowControl w:val="0"/>
        <w:tabs>
          <w:tab w:val="left" w:pos="310"/>
        </w:tabs>
        <w:rPr>
          <w:sz w:val="28"/>
          <w:szCs w:val="28"/>
        </w:rPr>
      </w:pPr>
      <w:r w:rsidRPr="00397F31">
        <w:rPr>
          <w:sz w:val="28"/>
          <w:szCs w:val="28"/>
        </w:rPr>
        <w:t>5.</w:t>
      </w:r>
      <w:r w:rsidR="007162E5">
        <w:rPr>
          <w:sz w:val="28"/>
          <w:szCs w:val="28"/>
        </w:rPr>
        <w:t xml:space="preserve"> </w:t>
      </w:r>
      <w:r w:rsidRPr="00397F31">
        <w:rPr>
          <w:sz w:val="28"/>
          <w:szCs w:val="28"/>
        </w:rPr>
        <w:t>Поет</w:t>
      </w:r>
      <w:r w:rsidR="007162E5">
        <w:rPr>
          <w:sz w:val="28"/>
          <w:szCs w:val="28"/>
        </w:rPr>
        <w:t xml:space="preserve"> </w:t>
      </w:r>
      <w:r w:rsidRPr="00397F31">
        <w:rPr>
          <w:sz w:val="28"/>
          <w:szCs w:val="28"/>
        </w:rPr>
        <w:t>преимущественно</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мягкой</w:t>
      </w:r>
      <w:r w:rsidR="007162E5">
        <w:rPr>
          <w:sz w:val="28"/>
          <w:szCs w:val="28"/>
        </w:rPr>
        <w:t xml:space="preserve"> </w:t>
      </w:r>
      <w:r w:rsidRPr="00397F31">
        <w:rPr>
          <w:sz w:val="28"/>
          <w:szCs w:val="28"/>
        </w:rPr>
        <w:t>атакой</w:t>
      </w:r>
      <w:r w:rsidR="007162E5">
        <w:rPr>
          <w:sz w:val="28"/>
          <w:szCs w:val="28"/>
        </w:rPr>
        <w:t xml:space="preserve"> </w:t>
      </w:r>
      <w:r w:rsidRPr="00397F31">
        <w:rPr>
          <w:sz w:val="28"/>
          <w:szCs w:val="28"/>
        </w:rPr>
        <w:t>звука,</w:t>
      </w:r>
      <w:r w:rsidR="007162E5">
        <w:rPr>
          <w:sz w:val="28"/>
          <w:szCs w:val="28"/>
        </w:rPr>
        <w:t xml:space="preserve"> </w:t>
      </w:r>
      <w:r w:rsidRPr="00397F31">
        <w:rPr>
          <w:sz w:val="28"/>
          <w:szCs w:val="28"/>
        </w:rPr>
        <w:t>осознанно</w:t>
      </w:r>
      <w:r w:rsidR="007162E5">
        <w:rPr>
          <w:sz w:val="28"/>
          <w:szCs w:val="28"/>
        </w:rPr>
        <w:t xml:space="preserve"> </w:t>
      </w:r>
      <w:r w:rsidRPr="00397F31">
        <w:rPr>
          <w:sz w:val="28"/>
          <w:szCs w:val="28"/>
        </w:rPr>
        <w:t>употребляет</w:t>
      </w:r>
      <w:r w:rsidR="007162E5">
        <w:rPr>
          <w:sz w:val="28"/>
          <w:szCs w:val="28"/>
        </w:rPr>
        <w:t xml:space="preserve"> </w:t>
      </w:r>
      <w:r w:rsidRPr="00397F31">
        <w:rPr>
          <w:sz w:val="28"/>
          <w:szCs w:val="28"/>
        </w:rPr>
        <w:t>твердую</w:t>
      </w:r>
      <w:r w:rsidR="007162E5">
        <w:rPr>
          <w:sz w:val="28"/>
          <w:szCs w:val="28"/>
        </w:rPr>
        <w:t xml:space="preserve"> </w:t>
      </w:r>
      <w:r w:rsidRPr="00397F31">
        <w:rPr>
          <w:sz w:val="28"/>
          <w:szCs w:val="28"/>
        </w:rPr>
        <w:t>атаку</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зависимости</w:t>
      </w:r>
      <w:r w:rsidR="007162E5">
        <w:rPr>
          <w:sz w:val="28"/>
          <w:szCs w:val="28"/>
        </w:rPr>
        <w:t xml:space="preserve"> </w:t>
      </w:r>
      <w:r w:rsidRPr="00397F31">
        <w:rPr>
          <w:sz w:val="28"/>
          <w:szCs w:val="28"/>
        </w:rPr>
        <w:t>от</w:t>
      </w:r>
      <w:r w:rsidR="007162E5">
        <w:rPr>
          <w:sz w:val="28"/>
          <w:szCs w:val="28"/>
        </w:rPr>
        <w:t xml:space="preserve"> </w:t>
      </w:r>
      <w:r w:rsidRPr="00397F31">
        <w:rPr>
          <w:sz w:val="28"/>
          <w:szCs w:val="28"/>
        </w:rPr>
        <w:t>образного</w:t>
      </w:r>
      <w:r w:rsidR="007162E5">
        <w:rPr>
          <w:sz w:val="28"/>
          <w:szCs w:val="28"/>
        </w:rPr>
        <w:t xml:space="preserve"> </w:t>
      </w:r>
      <w:r w:rsidRPr="00397F31">
        <w:rPr>
          <w:sz w:val="28"/>
          <w:szCs w:val="28"/>
        </w:rPr>
        <w:t>строя</w:t>
      </w:r>
      <w:r w:rsidR="007162E5">
        <w:rPr>
          <w:sz w:val="28"/>
          <w:szCs w:val="28"/>
        </w:rPr>
        <w:t xml:space="preserve"> </w:t>
      </w:r>
      <w:r w:rsidRPr="00397F31">
        <w:rPr>
          <w:sz w:val="28"/>
          <w:szCs w:val="28"/>
        </w:rPr>
        <w:t>исполняемой</w:t>
      </w:r>
      <w:r w:rsidR="007162E5">
        <w:rPr>
          <w:sz w:val="28"/>
          <w:szCs w:val="28"/>
        </w:rPr>
        <w:t xml:space="preserve"> </w:t>
      </w:r>
      <w:r w:rsidRPr="00397F31">
        <w:rPr>
          <w:sz w:val="28"/>
          <w:szCs w:val="28"/>
        </w:rPr>
        <w:t>песни.</w:t>
      </w:r>
      <w:r w:rsidR="007162E5">
        <w:rPr>
          <w:sz w:val="28"/>
          <w:szCs w:val="28"/>
        </w:rPr>
        <w:t xml:space="preserve"> </w:t>
      </w:r>
      <w:r w:rsidRPr="00397F31">
        <w:rPr>
          <w:sz w:val="28"/>
          <w:szCs w:val="28"/>
        </w:rPr>
        <w:t>Поет</w:t>
      </w:r>
      <w:r w:rsidR="007162E5">
        <w:rPr>
          <w:sz w:val="28"/>
          <w:szCs w:val="28"/>
        </w:rPr>
        <w:t xml:space="preserve"> </w:t>
      </w:r>
      <w:r w:rsidRPr="00397F31">
        <w:rPr>
          <w:sz w:val="28"/>
          <w:szCs w:val="28"/>
        </w:rPr>
        <w:t>доступным</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силе,</w:t>
      </w:r>
      <w:r w:rsidR="007162E5">
        <w:rPr>
          <w:sz w:val="28"/>
          <w:szCs w:val="28"/>
        </w:rPr>
        <w:t xml:space="preserve"> </w:t>
      </w:r>
      <w:r w:rsidRPr="00397F31">
        <w:rPr>
          <w:sz w:val="28"/>
          <w:szCs w:val="28"/>
        </w:rPr>
        <w:t>не</w:t>
      </w:r>
      <w:r w:rsidR="007162E5">
        <w:rPr>
          <w:sz w:val="28"/>
          <w:szCs w:val="28"/>
        </w:rPr>
        <w:t xml:space="preserve"> </w:t>
      </w:r>
      <w:r w:rsidRPr="00397F31">
        <w:rPr>
          <w:sz w:val="28"/>
          <w:szCs w:val="28"/>
        </w:rPr>
        <w:t>форсированным</w:t>
      </w:r>
      <w:r w:rsidR="007162E5">
        <w:rPr>
          <w:sz w:val="28"/>
          <w:szCs w:val="28"/>
        </w:rPr>
        <w:t xml:space="preserve"> </w:t>
      </w:r>
      <w:r w:rsidRPr="00397F31">
        <w:rPr>
          <w:sz w:val="28"/>
          <w:szCs w:val="28"/>
        </w:rPr>
        <w:t>звуком.</w:t>
      </w:r>
    </w:p>
    <w:p w:rsidR="00397F31" w:rsidRPr="00397F31" w:rsidRDefault="00397F31" w:rsidP="007A5D4D">
      <w:pPr>
        <w:widowControl w:val="0"/>
        <w:rPr>
          <w:sz w:val="28"/>
          <w:szCs w:val="28"/>
        </w:rPr>
      </w:pPr>
      <w:r w:rsidRPr="00397F31">
        <w:rPr>
          <w:sz w:val="28"/>
          <w:szCs w:val="28"/>
        </w:rPr>
        <w:t>6.</w:t>
      </w:r>
      <w:r w:rsidR="007162E5">
        <w:rPr>
          <w:sz w:val="28"/>
          <w:szCs w:val="28"/>
        </w:rPr>
        <w:t xml:space="preserve"> </w:t>
      </w:r>
      <w:r w:rsidRPr="00397F31">
        <w:rPr>
          <w:sz w:val="28"/>
          <w:szCs w:val="28"/>
        </w:rPr>
        <w:t>Ясно</w:t>
      </w:r>
      <w:r w:rsidR="007162E5">
        <w:rPr>
          <w:sz w:val="28"/>
          <w:szCs w:val="28"/>
        </w:rPr>
        <w:t xml:space="preserve"> </w:t>
      </w:r>
      <w:r w:rsidRPr="00397F31">
        <w:rPr>
          <w:sz w:val="28"/>
          <w:szCs w:val="28"/>
        </w:rPr>
        <w:t>выговаривает</w:t>
      </w:r>
      <w:r w:rsidR="007162E5">
        <w:rPr>
          <w:sz w:val="28"/>
          <w:szCs w:val="28"/>
        </w:rPr>
        <w:t xml:space="preserve"> </w:t>
      </w:r>
      <w:r w:rsidRPr="00397F31">
        <w:rPr>
          <w:sz w:val="28"/>
          <w:szCs w:val="28"/>
        </w:rPr>
        <w:t>слова</w:t>
      </w:r>
      <w:r w:rsidR="007162E5">
        <w:rPr>
          <w:sz w:val="28"/>
          <w:szCs w:val="28"/>
        </w:rPr>
        <w:t xml:space="preserve"> </w:t>
      </w:r>
      <w:r w:rsidRPr="00397F31">
        <w:rPr>
          <w:sz w:val="28"/>
          <w:szCs w:val="28"/>
        </w:rPr>
        <w:t>песни,</w:t>
      </w:r>
      <w:r w:rsidR="007162E5">
        <w:rPr>
          <w:sz w:val="28"/>
          <w:szCs w:val="28"/>
        </w:rPr>
        <w:t xml:space="preserve"> </w:t>
      </w:r>
      <w:r w:rsidRPr="00397F31">
        <w:rPr>
          <w:sz w:val="28"/>
          <w:szCs w:val="28"/>
        </w:rPr>
        <w:t>поет</w:t>
      </w:r>
      <w:r w:rsidR="007162E5">
        <w:rPr>
          <w:sz w:val="28"/>
          <w:szCs w:val="28"/>
        </w:rPr>
        <w:t xml:space="preserve"> </w:t>
      </w:r>
      <w:r w:rsidRPr="00397F31">
        <w:rPr>
          <w:sz w:val="28"/>
          <w:szCs w:val="28"/>
        </w:rPr>
        <w:t>гласные</w:t>
      </w:r>
      <w:r w:rsidR="007162E5">
        <w:rPr>
          <w:sz w:val="28"/>
          <w:szCs w:val="28"/>
        </w:rPr>
        <w:t xml:space="preserve"> </w:t>
      </w:r>
      <w:r w:rsidRPr="00397F31">
        <w:rPr>
          <w:sz w:val="28"/>
          <w:szCs w:val="28"/>
        </w:rPr>
        <w:t>округленным</w:t>
      </w:r>
      <w:r w:rsidR="007162E5">
        <w:rPr>
          <w:sz w:val="28"/>
          <w:szCs w:val="28"/>
        </w:rPr>
        <w:t xml:space="preserve"> </w:t>
      </w:r>
      <w:r w:rsidRPr="00397F31">
        <w:rPr>
          <w:sz w:val="28"/>
          <w:szCs w:val="28"/>
        </w:rPr>
        <w:t>звуком,</w:t>
      </w:r>
      <w:r w:rsidR="007162E5">
        <w:rPr>
          <w:sz w:val="28"/>
          <w:szCs w:val="28"/>
        </w:rPr>
        <w:t xml:space="preserve"> </w:t>
      </w:r>
      <w:r w:rsidRPr="00397F31">
        <w:rPr>
          <w:sz w:val="28"/>
          <w:szCs w:val="28"/>
        </w:rPr>
        <w:t>отчетливо</w:t>
      </w:r>
      <w:r w:rsidR="007162E5">
        <w:rPr>
          <w:sz w:val="28"/>
          <w:szCs w:val="28"/>
        </w:rPr>
        <w:t xml:space="preserve"> </w:t>
      </w:r>
      <w:r w:rsidRPr="00397F31">
        <w:rPr>
          <w:sz w:val="28"/>
          <w:szCs w:val="28"/>
        </w:rPr>
        <w:t>произносит</w:t>
      </w:r>
      <w:r w:rsidR="007162E5">
        <w:rPr>
          <w:sz w:val="28"/>
          <w:szCs w:val="28"/>
        </w:rPr>
        <w:t xml:space="preserve"> </w:t>
      </w:r>
      <w:r w:rsidRPr="00397F31">
        <w:rPr>
          <w:sz w:val="28"/>
          <w:szCs w:val="28"/>
        </w:rPr>
        <w:t>согласные;</w:t>
      </w:r>
      <w:r w:rsidR="007162E5">
        <w:rPr>
          <w:sz w:val="28"/>
          <w:szCs w:val="28"/>
        </w:rPr>
        <w:t xml:space="preserve"> </w:t>
      </w:r>
      <w:r w:rsidRPr="00397F31">
        <w:rPr>
          <w:sz w:val="28"/>
          <w:szCs w:val="28"/>
        </w:rPr>
        <w:t>использует</w:t>
      </w:r>
      <w:r w:rsidR="007162E5">
        <w:rPr>
          <w:sz w:val="28"/>
          <w:szCs w:val="28"/>
        </w:rPr>
        <w:t xml:space="preserve"> </w:t>
      </w:r>
      <w:r w:rsidRPr="00397F31">
        <w:rPr>
          <w:sz w:val="28"/>
          <w:szCs w:val="28"/>
        </w:rPr>
        <w:t>средства</w:t>
      </w:r>
      <w:r w:rsidR="007162E5">
        <w:rPr>
          <w:sz w:val="28"/>
          <w:szCs w:val="28"/>
        </w:rPr>
        <w:t xml:space="preserve"> </w:t>
      </w:r>
      <w:r w:rsidRPr="00397F31">
        <w:rPr>
          <w:sz w:val="28"/>
          <w:szCs w:val="28"/>
        </w:rPr>
        <w:t>артикуляции</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достижения</w:t>
      </w:r>
      <w:r w:rsidR="007162E5">
        <w:rPr>
          <w:sz w:val="28"/>
          <w:szCs w:val="28"/>
        </w:rPr>
        <w:t xml:space="preserve"> </w:t>
      </w:r>
      <w:r w:rsidRPr="00397F31">
        <w:rPr>
          <w:sz w:val="28"/>
          <w:szCs w:val="28"/>
        </w:rPr>
        <w:t>выразительности</w:t>
      </w:r>
      <w:r w:rsidR="007162E5">
        <w:rPr>
          <w:sz w:val="28"/>
          <w:szCs w:val="28"/>
        </w:rPr>
        <w:t xml:space="preserve"> </w:t>
      </w:r>
      <w:r w:rsidRPr="00397F31">
        <w:rPr>
          <w:sz w:val="28"/>
          <w:szCs w:val="28"/>
        </w:rPr>
        <w:t>исполнения.</w:t>
      </w:r>
    </w:p>
    <w:p w:rsidR="00397F31" w:rsidRPr="00397F31" w:rsidRDefault="00397F31" w:rsidP="007A5D4D">
      <w:pPr>
        <w:widowControl w:val="0"/>
        <w:rPr>
          <w:sz w:val="28"/>
          <w:szCs w:val="28"/>
        </w:rPr>
      </w:pPr>
      <w:r w:rsidRPr="00397F31">
        <w:rPr>
          <w:sz w:val="28"/>
          <w:szCs w:val="28"/>
        </w:rPr>
        <w:t>7.</w:t>
      </w:r>
      <w:r w:rsidR="007162E5">
        <w:rPr>
          <w:sz w:val="28"/>
          <w:szCs w:val="28"/>
        </w:rPr>
        <w:t xml:space="preserve"> </w:t>
      </w:r>
      <w:r w:rsidRPr="00397F31">
        <w:rPr>
          <w:sz w:val="28"/>
          <w:szCs w:val="28"/>
        </w:rPr>
        <w:t>Исполняет</w:t>
      </w:r>
      <w:r w:rsidR="007162E5">
        <w:rPr>
          <w:sz w:val="28"/>
          <w:szCs w:val="28"/>
        </w:rPr>
        <w:t xml:space="preserve"> </w:t>
      </w:r>
      <w:r w:rsidRPr="00397F31">
        <w:rPr>
          <w:sz w:val="28"/>
          <w:szCs w:val="28"/>
        </w:rPr>
        <w:t>одноголосные</w:t>
      </w:r>
      <w:r w:rsidR="007162E5">
        <w:rPr>
          <w:sz w:val="28"/>
          <w:szCs w:val="28"/>
        </w:rPr>
        <w:t xml:space="preserve"> </w:t>
      </w:r>
      <w:r w:rsidRPr="00397F31">
        <w:rPr>
          <w:sz w:val="28"/>
          <w:szCs w:val="28"/>
        </w:rPr>
        <w:t>произведения,</w:t>
      </w:r>
      <w:r w:rsidR="007162E5">
        <w:rPr>
          <w:sz w:val="28"/>
          <w:szCs w:val="28"/>
        </w:rPr>
        <w:t xml:space="preserve"> </w:t>
      </w:r>
      <w:r w:rsidRPr="00397F31">
        <w:rPr>
          <w:sz w:val="28"/>
          <w:szCs w:val="28"/>
        </w:rPr>
        <w:t>а</w:t>
      </w:r>
      <w:r w:rsidR="007162E5">
        <w:rPr>
          <w:sz w:val="28"/>
          <w:szCs w:val="28"/>
        </w:rPr>
        <w:t xml:space="preserve"> </w:t>
      </w:r>
      <w:r w:rsidRPr="00397F31">
        <w:rPr>
          <w:sz w:val="28"/>
          <w:szCs w:val="28"/>
        </w:rPr>
        <w:t>также</w:t>
      </w:r>
      <w:r w:rsidR="007162E5">
        <w:rPr>
          <w:sz w:val="28"/>
          <w:szCs w:val="28"/>
        </w:rPr>
        <w:t xml:space="preserve"> </w:t>
      </w:r>
      <w:r w:rsidRPr="00397F31">
        <w:rPr>
          <w:sz w:val="28"/>
          <w:szCs w:val="28"/>
        </w:rPr>
        <w:t>произведения</w:t>
      </w:r>
      <w:r w:rsidR="007162E5">
        <w:rPr>
          <w:sz w:val="28"/>
          <w:szCs w:val="28"/>
        </w:rPr>
        <w:t xml:space="preserve"> </w:t>
      </w:r>
      <w:r w:rsidRPr="00397F31">
        <w:rPr>
          <w:sz w:val="28"/>
          <w:szCs w:val="28"/>
        </w:rPr>
        <w:t>с</w:t>
      </w:r>
      <w:r w:rsidR="007162E5">
        <w:rPr>
          <w:sz w:val="28"/>
          <w:szCs w:val="28"/>
        </w:rPr>
        <w:t xml:space="preserve"> </w:t>
      </w:r>
      <w:r w:rsidRPr="00397F31">
        <w:rPr>
          <w:sz w:val="28"/>
          <w:szCs w:val="28"/>
        </w:rPr>
        <w:t>элементами</w:t>
      </w:r>
      <w:r w:rsidR="007162E5">
        <w:rPr>
          <w:sz w:val="28"/>
          <w:szCs w:val="28"/>
        </w:rPr>
        <w:t xml:space="preserve"> </w:t>
      </w:r>
      <w:r w:rsidRPr="00397F31">
        <w:rPr>
          <w:sz w:val="28"/>
          <w:szCs w:val="28"/>
        </w:rPr>
        <w:t>двухголосия.</w:t>
      </w:r>
    </w:p>
    <w:p w:rsidR="00397F31" w:rsidRPr="00397F31" w:rsidRDefault="00397F31" w:rsidP="007A5D4D">
      <w:pPr>
        <w:widowControl w:val="0"/>
        <w:rPr>
          <w:b/>
          <w:sz w:val="28"/>
          <w:szCs w:val="28"/>
        </w:rPr>
      </w:pPr>
      <w:r w:rsidRPr="00397F31">
        <w:rPr>
          <w:b/>
          <w:sz w:val="28"/>
          <w:szCs w:val="28"/>
        </w:rPr>
        <w:t>Игра</w:t>
      </w:r>
      <w:r w:rsidR="007162E5">
        <w:rPr>
          <w:b/>
          <w:sz w:val="28"/>
          <w:szCs w:val="28"/>
        </w:rPr>
        <w:t xml:space="preserve"> </w:t>
      </w:r>
      <w:r w:rsidRPr="00397F31">
        <w:rPr>
          <w:b/>
          <w:sz w:val="28"/>
          <w:szCs w:val="28"/>
        </w:rPr>
        <w:t>в</w:t>
      </w:r>
      <w:r w:rsidR="007162E5">
        <w:rPr>
          <w:b/>
          <w:sz w:val="28"/>
          <w:szCs w:val="28"/>
        </w:rPr>
        <w:t xml:space="preserve"> </w:t>
      </w:r>
      <w:r w:rsidRPr="00397F31">
        <w:rPr>
          <w:b/>
          <w:sz w:val="28"/>
          <w:szCs w:val="28"/>
        </w:rPr>
        <w:t>детском</w:t>
      </w:r>
      <w:r w:rsidR="007162E5">
        <w:rPr>
          <w:b/>
          <w:sz w:val="28"/>
          <w:szCs w:val="28"/>
        </w:rPr>
        <w:t xml:space="preserve"> </w:t>
      </w:r>
      <w:r w:rsidRPr="00397F31">
        <w:rPr>
          <w:b/>
          <w:sz w:val="28"/>
          <w:szCs w:val="28"/>
        </w:rPr>
        <w:t>инструментальном</w:t>
      </w:r>
      <w:r w:rsidR="007162E5">
        <w:rPr>
          <w:b/>
          <w:sz w:val="28"/>
          <w:szCs w:val="28"/>
        </w:rPr>
        <w:t xml:space="preserve"> </w:t>
      </w:r>
      <w:r w:rsidRPr="00397F31">
        <w:rPr>
          <w:b/>
          <w:sz w:val="28"/>
          <w:szCs w:val="28"/>
        </w:rPr>
        <w:t>оркестре</w:t>
      </w:r>
      <w:r w:rsidR="007162E5">
        <w:rPr>
          <w:b/>
          <w:sz w:val="28"/>
          <w:szCs w:val="28"/>
        </w:rPr>
        <w:t xml:space="preserve"> </w:t>
      </w:r>
      <w:r w:rsidRPr="00397F31">
        <w:rPr>
          <w:b/>
          <w:sz w:val="28"/>
          <w:szCs w:val="28"/>
        </w:rPr>
        <w:t>(ансамбле)</w:t>
      </w:r>
    </w:p>
    <w:p w:rsidR="00397F31" w:rsidRPr="00397F31" w:rsidRDefault="00397F31" w:rsidP="007A5D4D">
      <w:pPr>
        <w:widowControl w:val="0"/>
        <w:rPr>
          <w:sz w:val="28"/>
          <w:szCs w:val="28"/>
        </w:rPr>
      </w:pPr>
      <w:r w:rsidRPr="00397F31">
        <w:rPr>
          <w:sz w:val="28"/>
          <w:szCs w:val="28"/>
        </w:rPr>
        <w:t>Обучающийся:</w:t>
      </w:r>
    </w:p>
    <w:p w:rsidR="00397F31" w:rsidRPr="00397F31" w:rsidRDefault="00397F31" w:rsidP="007A5D4D">
      <w:pPr>
        <w:widowControl w:val="0"/>
        <w:rPr>
          <w:sz w:val="28"/>
          <w:szCs w:val="28"/>
        </w:rPr>
      </w:pPr>
      <w:r w:rsidRPr="00397F31">
        <w:rPr>
          <w:sz w:val="28"/>
          <w:szCs w:val="28"/>
        </w:rPr>
        <w:t>1.</w:t>
      </w:r>
      <w:r w:rsidR="007162E5">
        <w:rPr>
          <w:sz w:val="28"/>
          <w:szCs w:val="28"/>
        </w:rPr>
        <w:t xml:space="preserve"> </w:t>
      </w:r>
      <w:r w:rsidRPr="00397F31">
        <w:rPr>
          <w:sz w:val="28"/>
          <w:szCs w:val="28"/>
        </w:rPr>
        <w:t>Имеет</w:t>
      </w:r>
      <w:r w:rsidR="007162E5">
        <w:rPr>
          <w:sz w:val="28"/>
          <w:szCs w:val="28"/>
        </w:rPr>
        <w:t xml:space="preserve"> </w:t>
      </w:r>
      <w:r w:rsidRPr="00397F31">
        <w:rPr>
          <w:sz w:val="28"/>
          <w:szCs w:val="28"/>
        </w:rPr>
        <w:t>представления</w:t>
      </w:r>
      <w:r w:rsidR="007162E5">
        <w:rPr>
          <w:sz w:val="28"/>
          <w:szCs w:val="28"/>
        </w:rPr>
        <w:t xml:space="preserve"> </w:t>
      </w:r>
      <w:r w:rsidRPr="00397F31">
        <w:rPr>
          <w:sz w:val="28"/>
          <w:szCs w:val="28"/>
        </w:rPr>
        <w:t>о</w:t>
      </w:r>
      <w:r w:rsidR="007162E5">
        <w:rPr>
          <w:sz w:val="28"/>
          <w:szCs w:val="28"/>
        </w:rPr>
        <w:t xml:space="preserve"> </w:t>
      </w:r>
      <w:r w:rsidRPr="00397F31">
        <w:rPr>
          <w:sz w:val="28"/>
          <w:szCs w:val="28"/>
        </w:rPr>
        <w:t>приемах</w:t>
      </w:r>
      <w:r w:rsidR="007162E5">
        <w:rPr>
          <w:sz w:val="28"/>
          <w:szCs w:val="28"/>
        </w:rPr>
        <w:t xml:space="preserve"> </w:t>
      </w:r>
      <w:r w:rsidRPr="00397F31">
        <w:rPr>
          <w:sz w:val="28"/>
          <w:szCs w:val="28"/>
        </w:rPr>
        <w:t>игры</w:t>
      </w:r>
      <w:r w:rsidR="007162E5">
        <w:rPr>
          <w:sz w:val="28"/>
          <w:szCs w:val="28"/>
        </w:rPr>
        <w:t xml:space="preserve"> </w:t>
      </w:r>
      <w:r w:rsidRPr="00397F31">
        <w:rPr>
          <w:sz w:val="28"/>
          <w:szCs w:val="28"/>
        </w:rPr>
        <w:t>на</w:t>
      </w:r>
      <w:r w:rsidR="007162E5">
        <w:rPr>
          <w:sz w:val="28"/>
          <w:szCs w:val="28"/>
        </w:rPr>
        <w:t xml:space="preserve"> </w:t>
      </w:r>
      <w:r w:rsidRPr="00397F31">
        <w:rPr>
          <w:sz w:val="28"/>
          <w:szCs w:val="28"/>
        </w:rPr>
        <w:t>элементарных</w:t>
      </w:r>
      <w:r w:rsidR="007162E5">
        <w:rPr>
          <w:sz w:val="28"/>
          <w:szCs w:val="28"/>
        </w:rPr>
        <w:t xml:space="preserve"> </w:t>
      </w:r>
      <w:r w:rsidRPr="00397F31">
        <w:rPr>
          <w:sz w:val="28"/>
          <w:szCs w:val="28"/>
        </w:rPr>
        <w:t>инструментах</w:t>
      </w:r>
      <w:r w:rsidR="007162E5">
        <w:rPr>
          <w:sz w:val="28"/>
          <w:szCs w:val="28"/>
        </w:rPr>
        <w:t xml:space="preserve"> </w:t>
      </w:r>
      <w:r w:rsidRPr="00397F31">
        <w:rPr>
          <w:sz w:val="28"/>
          <w:szCs w:val="28"/>
        </w:rPr>
        <w:t>детского</w:t>
      </w:r>
      <w:r w:rsidR="007162E5">
        <w:rPr>
          <w:sz w:val="28"/>
          <w:szCs w:val="28"/>
        </w:rPr>
        <w:t xml:space="preserve"> </w:t>
      </w:r>
      <w:r w:rsidRPr="00397F31">
        <w:rPr>
          <w:sz w:val="28"/>
          <w:szCs w:val="28"/>
        </w:rPr>
        <w:t>оркестра,</w:t>
      </w:r>
      <w:r w:rsidR="007162E5">
        <w:rPr>
          <w:sz w:val="28"/>
          <w:szCs w:val="28"/>
        </w:rPr>
        <w:t xml:space="preserve"> </w:t>
      </w:r>
      <w:r w:rsidRPr="00397F31">
        <w:rPr>
          <w:sz w:val="28"/>
          <w:szCs w:val="28"/>
        </w:rPr>
        <w:t>блокфлейте,</w:t>
      </w:r>
      <w:r w:rsidR="007162E5">
        <w:rPr>
          <w:sz w:val="28"/>
          <w:szCs w:val="28"/>
        </w:rPr>
        <w:t xml:space="preserve"> </w:t>
      </w:r>
      <w:r w:rsidRPr="00397F31">
        <w:rPr>
          <w:sz w:val="28"/>
          <w:szCs w:val="28"/>
        </w:rPr>
        <w:t>синтезаторе,</w:t>
      </w:r>
      <w:r w:rsidR="007162E5">
        <w:rPr>
          <w:sz w:val="28"/>
          <w:szCs w:val="28"/>
        </w:rPr>
        <w:t xml:space="preserve"> </w:t>
      </w:r>
      <w:r w:rsidRPr="00397F31">
        <w:rPr>
          <w:sz w:val="28"/>
          <w:szCs w:val="28"/>
        </w:rPr>
        <w:t>народных</w:t>
      </w:r>
      <w:r w:rsidR="007162E5">
        <w:rPr>
          <w:sz w:val="28"/>
          <w:szCs w:val="28"/>
        </w:rPr>
        <w:t xml:space="preserve"> </w:t>
      </w:r>
      <w:r w:rsidRPr="00397F31">
        <w:rPr>
          <w:sz w:val="28"/>
          <w:szCs w:val="28"/>
        </w:rPr>
        <w:t>инструментах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др.</w:t>
      </w:r>
      <w:r w:rsidR="007162E5">
        <w:rPr>
          <w:sz w:val="28"/>
          <w:szCs w:val="28"/>
        </w:rPr>
        <w:t xml:space="preserve"> </w:t>
      </w:r>
    </w:p>
    <w:p w:rsidR="00397F31" w:rsidRPr="00397F31" w:rsidRDefault="00397F31" w:rsidP="007A5D4D">
      <w:pPr>
        <w:widowControl w:val="0"/>
        <w:rPr>
          <w:sz w:val="28"/>
          <w:szCs w:val="28"/>
        </w:rPr>
      </w:pPr>
      <w:r w:rsidRPr="00397F31">
        <w:rPr>
          <w:sz w:val="28"/>
          <w:szCs w:val="28"/>
        </w:rPr>
        <w:t>2.</w:t>
      </w:r>
      <w:r w:rsidR="007162E5">
        <w:rPr>
          <w:sz w:val="28"/>
          <w:szCs w:val="28"/>
        </w:rPr>
        <w:t xml:space="preserve"> </w:t>
      </w:r>
      <w:r w:rsidRPr="00397F31">
        <w:rPr>
          <w:sz w:val="28"/>
          <w:szCs w:val="28"/>
        </w:rPr>
        <w:t>Умеет</w:t>
      </w:r>
      <w:r w:rsidR="007162E5">
        <w:rPr>
          <w:sz w:val="28"/>
          <w:szCs w:val="28"/>
        </w:rPr>
        <w:t xml:space="preserve"> </w:t>
      </w:r>
      <w:r w:rsidRPr="00397F31">
        <w:rPr>
          <w:sz w:val="28"/>
          <w:szCs w:val="28"/>
        </w:rPr>
        <w:t>исполнять</w:t>
      </w:r>
      <w:r w:rsidR="007162E5">
        <w:rPr>
          <w:sz w:val="28"/>
          <w:szCs w:val="28"/>
        </w:rPr>
        <w:t xml:space="preserve"> </w:t>
      </w:r>
      <w:r w:rsidRPr="00397F31">
        <w:rPr>
          <w:sz w:val="28"/>
          <w:szCs w:val="28"/>
        </w:rPr>
        <w:t>различные</w:t>
      </w:r>
      <w:r w:rsidR="007162E5">
        <w:rPr>
          <w:sz w:val="28"/>
          <w:szCs w:val="28"/>
        </w:rPr>
        <w:t xml:space="preserve"> </w:t>
      </w:r>
      <w:r w:rsidRPr="00397F31">
        <w:rPr>
          <w:sz w:val="28"/>
          <w:szCs w:val="28"/>
        </w:rPr>
        <w:t>ритмические</w:t>
      </w:r>
      <w:r w:rsidR="007162E5">
        <w:rPr>
          <w:sz w:val="28"/>
          <w:szCs w:val="28"/>
        </w:rPr>
        <w:t xml:space="preserve"> </w:t>
      </w:r>
      <w:r w:rsidRPr="00397F31">
        <w:rPr>
          <w:sz w:val="28"/>
          <w:szCs w:val="28"/>
        </w:rPr>
        <w:t>группы</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оркестровых</w:t>
      </w:r>
      <w:r w:rsidR="007162E5">
        <w:rPr>
          <w:sz w:val="28"/>
          <w:szCs w:val="28"/>
        </w:rPr>
        <w:t xml:space="preserve"> </w:t>
      </w:r>
      <w:r w:rsidRPr="00397F31">
        <w:rPr>
          <w:sz w:val="28"/>
          <w:szCs w:val="28"/>
        </w:rPr>
        <w:t>партиях.</w:t>
      </w:r>
    </w:p>
    <w:p w:rsidR="00397F31" w:rsidRPr="00397F31" w:rsidRDefault="00397F31" w:rsidP="007A5D4D">
      <w:pPr>
        <w:widowControl w:val="0"/>
        <w:rPr>
          <w:sz w:val="28"/>
          <w:szCs w:val="28"/>
        </w:rPr>
      </w:pPr>
      <w:r w:rsidRPr="00397F31">
        <w:rPr>
          <w:sz w:val="28"/>
          <w:szCs w:val="28"/>
        </w:rPr>
        <w:t>3.</w:t>
      </w:r>
      <w:r w:rsidR="007162E5">
        <w:rPr>
          <w:sz w:val="28"/>
          <w:szCs w:val="28"/>
        </w:rPr>
        <w:t xml:space="preserve"> </w:t>
      </w:r>
      <w:r w:rsidRPr="00397F31">
        <w:rPr>
          <w:sz w:val="28"/>
          <w:szCs w:val="28"/>
        </w:rPr>
        <w:t>Имеет</w:t>
      </w:r>
      <w:r w:rsidR="007162E5">
        <w:rPr>
          <w:sz w:val="28"/>
          <w:szCs w:val="28"/>
        </w:rPr>
        <w:t xml:space="preserve"> </w:t>
      </w:r>
      <w:r w:rsidRPr="00397F31">
        <w:rPr>
          <w:sz w:val="28"/>
          <w:szCs w:val="28"/>
        </w:rPr>
        <w:t>первоначальные</w:t>
      </w:r>
      <w:r w:rsidR="007162E5">
        <w:rPr>
          <w:sz w:val="28"/>
          <w:szCs w:val="28"/>
        </w:rPr>
        <w:t xml:space="preserve"> </w:t>
      </w:r>
      <w:r w:rsidRPr="00397F31">
        <w:rPr>
          <w:sz w:val="28"/>
          <w:szCs w:val="28"/>
        </w:rPr>
        <w:t>навыки</w:t>
      </w:r>
      <w:r w:rsidR="007162E5">
        <w:rPr>
          <w:sz w:val="28"/>
          <w:szCs w:val="28"/>
        </w:rPr>
        <w:t xml:space="preserve"> </w:t>
      </w:r>
      <w:r w:rsidRPr="00397F31">
        <w:rPr>
          <w:sz w:val="28"/>
          <w:szCs w:val="28"/>
        </w:rPr>
        <w:t>игры</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ансамбле</w:t>
      </w:r>
      <w:r w:rsidR="007162E5">
        <w:rPr>
          <w:sz w:val="28"/>
          <w:szCs w:val="28"/>
        </w:rPr>
        <w:t xml:space="preserve"> </w:t>
      </w:r>
      <w:r w:rsidRPr="00397F31">
        <w:rPr>
          <w:sz w:val="28"/>
          <w:szCs w:val="28"/>
        </w:rPr>
        <w:t>–</w:t>
      </w:r>
      <w:r w:rsidR="007162E5">
        <w:rPr>
          <w:sz w:val="28"/>
          <w:szCs w:val="28"/>
        </w:rPr>
        <w:t xml:space="preserve"> </w:t>
      </w:r>
      <w:r w:rsidRPr="00397F31">
        <w:rPr>
          <w:sz w:val="28"/>
          <w:szCs w:val="28"/>
        </w:rPr>
        <w:t>дуэте,</w:t>
      </w:r>
      <w:r w:rsidR="007162E5">
        <w:rPr>
          <w:sz w:val="28"/>
          <w:szCs w:val="28"/>
        </w:rPr>
        <w:t xml:space="preserve"> </w:t>
      </w:r>
      <w:r w:rsidRPr="00397F31">
        <w:rPr>
          <w:sz w:val="28"/>
          <w:szCs w:val="28"/>
        </w:rPr>
        <w:t>трио</w:t>
      </w:r>
      <w:r w:rsidR="007162E5">
        <w:rPr>
          <w:sz w:val="28"/>
          <w:szCs w:val="28"/>
        </w:rPr>
        <w:t xml:space="preserve"> </w:t>
      </w:r>
      <w:r w:rsidRPr="00397F31">
        <w:rPr>
          <w:sz w:val="28"/>
          <w:szCs w:val="28"/>
        </w:rPr>
        <w:t>(простейшее</w:t>
      </w:r>
      <w:r w:rsidR="007162E5">
        <w:rPr>
          <w:sz w:val="28"/>
          <w:szCs w:val="28"/>
        </w:rPr>
        <w:t xml:space="preserve"> </w:t>
      </w:r>
      <w:r w:rsidRPr="00397F31">
        <w:rPr>
          <w:sz w:val="28"/>
          <w:szCs w:val="28"/>
        </w:rPr>
        <w:t>двух-трехголосие).</w:t>
      </w:r>
      <w:r w:rsidR="007162E5">
        <w:rPr>
          <w:sz w:val="28"/>
          <w:szCs w:val="28"/>
        </w:rPr>
        <w:t xml:space="preserve"> </w:t>
      </w:r>
      <w:r w:rsidRPr="00397F31">
        <w:rPr>
          <w:sz w:val="28"/>
          <w:szCs w:val="28"/>
        </w:rPr>
        <w:t>Владеет</w:t>
      </w:r>
      <w:r w:rsidR="007162E5">
        <w:rPr>
          <w:sz w:val="28"/>
          <w:szCs w:val="28"/>
        </w:rPr>
        <w:t xml:space="preserve"> </w:t>
      </w:r>
      <w:r w:rsidRPr="00397F31">
        <w:rPr>
          <w:sz w:val="28"/>
          <w:szCs w:val="28"/>
        </w:rPr>
        <w:t>основами</w:t>
      </w:r>
      <w:r w:rsidR="007162E5">
        <w:rPr>
          <w:sz w:val="28"/>
          <w:szCs w:val="28"/>
        </w:rPr>
        <w:t xml:space="preserve"> </w:t>
      </w:r>
      <w:r w:rsidRPr="00397F31">
        <w:rPr>
          <w:sz w:val="28"/>
          <w:szCs w:val="28"/>
        </w:rPr>
        <w:t>игры</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детском</w:t>
      </w:r>
      <w:r w:rsidR="007162E5">
        <w:rPr>
          <w:sz w:val="28"/>
          <w:szCs w:val="28"/>
        </w:rPr>
        <w:t xml:space="preserve"> </w:t>
      </w:r>
      <w:r w:rsidRPr="00397F31">
        <w:rPr>
          <w:sz w:val="28"/>
          <w:szCs w:val="28"/>
        </w:rPr>
        <w:t>оркестре,</w:t>
      </w:r>
      <w:r w:rsidR="007162E5">
        <w:rPr>
          <w:sz w:val="28"/>
          <w:szCs w:val="28"/>
        </w:rPr>
        <w:t xml:space="preserve"> </w:t>
      </w:r>
      <w:r w:rsidRPr="00397F31">
        <w:rPr>
          <w:sz w:val="28"/>
          <w:szCs w:val="28"/>
        </w:rPr>
        <w:t>инструментальном</w:t>
      </w:r>
      <w:r w:rsidR="007162E5">
        <w:rPr>
          <w:sz w:val="28"/>
          <w:szCs w:val="28"/>
        </w:rPr>
        <w:t xml:space="preserve"> </w:t>
      </w:r>
      <w:r w:rsidRPr="00397F31">
        <w:rPr>
          <w:sz w:val="28"/>
          <w:szCs w:val="28"/>
        </w:rPr>
        <w:t>ансамбле.</w:t>
      </w:r>
    </w:p>
    <w:p w:rsidR="00397F31" w:rsidRPr="00397F31" w:rsidRDefault="00397F31" w:rsidP="007A5D4D">
      <w:pPr>
        <w:widowControl w:val="0"/>
        <w:rPr>
          <w:sz w:val="28"/>
          <w:szCs w:val="28"/>
        </w:rPr>
      </w:pPr>
      <w:r w:rsidRPr="00397F31">
        <w:rPr>
          <w:sz w:val="28"/>
          <w:szCs w:val="28"/>
        </w:rPr>
        <w:t>4.</w:t>
      </w:r>
      <w:r w:rsidR="007162E5">
        <w:rPr>
          <w:sz w:val="28"/>
          <w:szCs w:val="28"/>
        </w:rPr>
        <w:t xml:space="preserve"> </w:t>
      </w:r>
      <w:r w:rsidRPr="00397F31">
        <w:rPr>
          <w:sz w:val="28"/>
          <w:szCs w:val="28"/>
        </w:rPr>
        <w:t>Использует</w:t>
      </w:r>
      <w:r w:rsidR="007162E5">
        <w:rPr>
          <w:sz w:val="28"/>
          <w:szCs w:val="28"/>
        </w:rPr>
        <w:t xml:space="preserve"> </w:t>
      </w:r>
      <w:r w:rsidRPr="00397F31">
        <w:rPr>
          <w:sz w:val="28"/>
          <w:szCs w:val="28"/>
        </w:rPr>
        <w:t>возможности</w:t>
      </w:r>
      <w:r w:rsidR="007162E5">
        <w:rPr>
          <w:sz w:val="28"/>
          <w:szCs w:val="28"/>
        </w:rPr>
        <w:t xml:space="preserve"> </w:t>
      </w:r>
      <w:r w:rsidRPr="00397F31">
        <w:rPr>
          <w:sz w:val="28"/>
          <w:szCs w:val="28"/>
        </w:rPr>
        <w:t>различных</w:t>
      </w:r>
      <w:r w:rsidR="007162E5">
        <w:rPr>
          <w:sz w:val="28"/>
          <w:szCs w:val="28"/>
        </w:rPr>
        <w:t xml:space="preserve"> </w:t>
      </w:r>
      <w:r w:rsidRPr="00397F31">
        <w:rPr>
          <w:sz w:val="28"/>
          <w:szCs w:val="28"/>
        </w:rPr>
        <w:t>инструментов</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ансамбле</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оркестре,</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том</w:t>
      </w:r>
      <w:r w:rsidR="007162E5">
        <w:rPr>
          <w:sz w:val="28"/>
          <w:szCs w:val="28"/>
        </w:rPr>
        <w:t xml:space="preserve"> </w:t>
      </w:r>
      <w:r w:rsidRPr="00397F31">
        <w:rPr>
          <w:sz w:val="28"/>
          <w:szCs w:val="28"/>
        </w:rPr>
        <w:t>числе</w:t>
      </w:r>
      <w:r w:rsidR="007162E5">
        <w:rPr>
          <w:sz w:val="28"/>
          <w:szCs w:val="28"/>
        </w:rPr>
        <w:t xml:space="preserve"> </w:t>
      </w:r>
      <w:r w:rsidRPr="00397F31">
        <w:rPr>
          <w:sz w:val="28"/>
          <w:szCs w:val="28"/>
        </w:rPr>
        <w:t>тембровые</w:t>
      </w:r>
      <w:r w:rsidR="007162E5">
        <w:rPr>
          <w:sz w:val="28"/>
          <w:szCs w:val="28"/>
        </w:rPr>
        <w:t xml:space="preserve"> </w:t>
      </w:r>
      <w:r w:rsidRPr="00397F31">
        <w:rPr>
          <w:sz w:val="28"/>
          <w:szCs w:val="28"/>
        </w:rPr>
        <w:t>возможности</w:t>
      </w:r>
      <w:r w:rsidR="007162E5">
        <w:rPr>
          <w:sz w:val="28"/>
          <w:szCs w:val="28"/>
        </w:rPr>
        <w:t xml:space="preserve"> </w:t>
      </w:r>
      <w:r w:rsidRPr="00397F31">
        <w:rPr>
          <w:sz w:val="28"/>
          <w:szCs w:val="28"/>
        </w:rPr>
        <w:t>синтезатора.</w:t>
      </w:r>
    </w:p>
    <w:p w:rsidR="00397F31" w:rsidRPr="00397F31" w:rsidRDefault="00397F31" w:rsidP="007A5D4D">
      <w:pPr>
        <w:widowControl w:val="0"/>
        <w:rPr>
          <w:sz w:val="28"/>
          <w:szCs w:val="28"/>
        </w:rPr>
      </w:pPr>
      <w:r w:rsidRPr="00397F31">
        <w:rPr>
          <w:b/>
          <w:sz w:val="28"/>
          <w:szCs w:val="28"/>
        </w:rPr>
        <w:t>Основы</w:t>
      </w:r>
      <w:r w:rsidR="007162E5">
        <w:rPr>
          <w:b/>
          <w:sz w:val="28"/>
          <w:szCs w:val="28"/>
        </w:rPr>
        <w:t xml:space="preserve"> </w:t>
      </w:r>
      <w:r w:rsidRPr="00397F31">
        <w:rPr>
          <w:b/>
          <w:sz w:val="28"/>
          <w:szCs w:val="28"/>
        </w:rPr>
        <w:t>музыкальной</w:t>
      </w:r>
      <w:r w:rsidR="007162E5">
        <w:rPr>
          <w:b/>
          <w:sz w:val="28"/>
          <w:szCs w:val="28"/>
        </w:rPr>
        <w:t xml:space="preserve"> </w:t>
      </w:r>
      <w:r w:rsidRPr="00397F31">
        <w:rPr>
          <w:b/>
          <w:sz w:val="28"/>
          <w:szCs w:val="28"/>
        </w:rPr>
        <w:t>грамоты</w:t>
      </w:r>
    </w:p>
    <w:p w:rsidR="00397F31" w:rsidRPr="00397F31" w:rsidRDefault="00397F31" w:rsidP="007A5D4D">
      <w:pPr>
        <w:widowControl w:val="0"/>
        <w:rPr>
          <w:sz w:val="28"/>
          <w:szCs w:val="28"/>
        </w:rPr>
      </w:pPr>
      <w:r w:rsidRPr="00397F31">
        <w:rPr>
          <w:sz w:val="28"/>
          <w:szCs w:val="28"/>
        </w:rPr>
        <w:t>Объем</w:t>
      </w:r>
      <w:r w:rsidR="007162E5">
        <w:rPr>
          <w:sz w:val="28"/>
          <w:szCs w:val="28"/>
        </w:rPr>
        <w:t xml:space="preserve"> </w:t>
      </w:r>
      <w:r w:rsidRPr="00397F31">
        <w:rPr>
          <w:sz w:val="28"/>
          <w:szCs w:val="28"/>
        </w:rPr>
        <w:t>музыкальной</w:t>
      </w:r>
      <w:r w:rsidR="007162E5">
        <w:rPr>
          <w:sz w:val="28"/>
          <w:szCs w:val="28"/>
        </w:rPr>
        <w:t xml:space="preserve"> </w:t>
      </w:r>
      <w:r w:rsidRPr="00397F31">
        <w:rPr>
          <w:sz w:val="28"/>
          <w:szCs w:val="28"/>
        </w:rPr>
        <w:t>грамоты</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теоретических</w:t>
      </w:r>
      <w:r w:rsidR="007162E5">
        <w:rPr>
          <w:sz w:val="28"/>
          <w:szCs w:val="28"/>
        </w:rPr>
        <w:t xml:space="preserve"> </w:t>
      </w:r>
      <w:r w:rsidRPr="00397F31">
        <w:rPr>
          <w:sz w:val="28"/>
          <w:szCs w:val="28"/>
        </w:rPr>
        <w:t>понятий:</w:t>
      </w:r>
      <w:r w:rsidR="007162E5">
        <w:rPr>
          <w:sz w:val="28"/>
          <w:szCs w:val="28"/>
        </w:rPr>
        <w:t xml:space="preserve"> </w:t>
      </w:r>
    </w:p>
    <w:p w:rsidR="00397F31" w:rsidRPr="00397F31" w:rsidRDefault="00397F31" w:rsidP="007A5D4D">
      <w:pPr>
        <w:widowControl w:val="0"/>
        <w:rPr>
          <w:sz w:val="28"/>
          <w:szCs w:val="28"/>
        </w:rPr>
      </w:pPr>
      <w:r w:rsidRPr="00397F31">
        <w:rPr>
          <w:sz w:val="28"/>
          <w:szCs w:val="28"/>
        </w:rPr>
        <w:t>1.</w:t>
      </w:r>
      <w:r w:rsidR="007162E5">
        <w:rPr>
          <w:b/>
          <w:sz w:val="28"/>
          <w:szCs w:val="28"/>
        </w:rPr>
        <w:t xml:space="preserve"> </w:t>
      </w:r>
      <w:r w:rsidRPr="00397F31">
        <w:rPr>
          <w:b/>
          <w:sz w:val="28"/>
          <w:szCs w:val="28"/>
        </w:rPr>
        <w:t>Звук.</w:t>
      </w:r>
      <w:r w:rsidR="007162E5">
        <w:rPr>
          <w:sz w:val="28"/>
          <w:szCs w:val="28"/>
        </w:rPr>
        <w:t xml:space="preserve"> </w:t>
      </w:r>
      <w:r w:rsidRPr="00397F31">
        <w:rPr>
          <w:sz w:val="28"/>
          <w:szCs w:val="28"/>
        </w:rPr>
        <w:t>Свойства</w:t>
      </w:r>
      <w:r w:rsidR="007162E5">
        <w:rPr>
          <w:sz w:val="28"/>
          <w:szCs w:val="28"/>
        </w:rPr>
        <w:t xml:space="preserve"> </w:t>
      </w:r>
      <w:r w:rsidRPr="00397F31">
        <w:rPr>
          <w:sz w:val="28"/>
          <w:szCs w:val="28"/>
        </w:rPr>
        <w:t>музыкального</w:t>
      </w:r>
      <w:r w:rsidR="007162E5">
        <w:rPr>
          <w:sz w:val="28"/>
          <w:szCs w:val="28"/>
        </w:rPr>
        <w:t xml:space="preserve"> </w:t>
      </w:r>
      <w:r w:rsidRPr="00397F31">
        <w:rPr>
          <w:sz w:val="28"/>
          <w:szCs w:val="28"/>
        </w:rPr>
        <w:t>звука:</w:t>
      </w:r>
      <w:r w:rsidR="007162E5">
        <w:rPr>
          <w:sz w:val="28"/>
          <w:szCs w:val="28"/>
        </w:rPr>
        <w:t xml:space="preserve"> </w:t>
      </w:r>
      <w:r w:rsidRPr="00397F31">
        <w:rPr>
          <w:sz w:val="28"/>
          <w:szCs w:val="28"/>
        </w:rPr>
        <w:t>высота,</w:t>
      </w:r>
      <w:r w:rsidR="007162E5">
        <w:rPr>
          <w:sz w:val="28"/>
          <w:szCs w:val="28"/>
        </w:rPr>
        <w:t xml:space="preserve"> </w:t>
      </w:r>
      <w:r w:rsidRPr="00397F31">
        <w:rPr>
          <w:sz w:val="28"/>
          <w:szCs w:val="28"/>
        </w:rPr>
        <w:t>длительность,</w:t>
      </w:r>
      <w:r w:rsidR="007162E5">
        <w:rPr>
          <w:sz w:val="28"/>
          <w:szCs w:val="28"/>
        </w:rPr>
        <w:t xml:space="preserve"> </w:t>
      </w:r>
      <w:r w:rsidRPr="00397F31">
        <w:rPr>
          <w:sz w:val="28"/>
          <w:szCs w:val="28"/>
        </w:rPr>
        <w:t>тембр,</w:t>
      </w:r>
      <w:r w:rsidR="007162E5">
        <w:rPr>
          <w:sz w:val="28"/>
          <w:szCs w:val="28"/>
        </w:rPr>
        <w:t xml:space="preserve"> </w:t>
      </w:r>
      <w:r w:rsidRPr="00397F31">
        <w:rPr>
          <w:sz w:val="28"/>
          <w:szCs w:val="28"/>
        </w:rPr>
        <w:t>громкость.</w:t>
      </w:r>
    </w:p>
    <w:p w:rsidR="00397F31" w:rsidRPr="00397F31" w:rsidRDefault="00397F31" w:rsidP="007A5D4D">
      <w:pPr>
        <w:widowControl w:val="0"/>
        <w:rPr>
          <w:sz w:val="28"/>
          <w:szCs w:val="28"/>
        </w:rPr>
      </w:pPr>
      <w:r w:rsidRPr="00397F31">
        <w:rPr>
          <w:sz w:val="28"/>
          <w:szCs w:val="28"/>
        </w:rPr>
        <w:t>2.</w:t>
      </w:r>
      <w:r w:rsidR="007162E5">
        <w:rPr>
          <w:b/>
          <w:sz w:val="28"/>
          <w:szCs w:val="28"/>
        </w:rPr>
        <w:t xml:space="preserve"> </w:t>
      </w:r>
      <w:r w:rsidRPr="00397F31">
        <w:rPr>
          <w:b/>
          <w:sz w:val="28"/>
          <w:szCs w:val="28"/>
        </w:rPr>
        <w:t>Мелодия.</w:t>
      </w:r>
      <w:r w:rsidR="007162E5">
        <w:rPr>
          <w:sz w:val="28"/>
          <w:szCs w:val="28"/>
        </w:rPr>
        <w:t xml:space="preserve"> </w:t>
      </w:r>
      <w:r w:rsidRPr="00397F31">
        <w:rPr>
          <w:sz w:val="28"/>
          <w:szCs w:val="28"/>
        </w:rPr>
        <w:t>Типы</w:t>
      </w:r>
      <w:r w:rsidR="007162E5">
        <w:rPr>
          <w:sz w:val="28"/>
          <w:szCs w:val="28"/>
        </w:rPr>
        <w:t xml:space="preserve"> </w:t>
      </w:r>
      <w:r w:rsidRPr="00397F31">
        <w:rPr>
          <w:sz w:val="28"/>
          <w:szCs w:val="28"/>
        </w:rPr>
        <w:t>мелодического</w:t>
      </w:r>
      <w:r w:rsidR="007162E5">
        <w:rPr>
          <w:sz w:val="28"/>
          <w:szCs w:val="28"/>
        </w:rPr>
        <w:t xml:space="preserve"> </w:t>
      </w:r>
      <w:r w:rsidRPr="00397F31">
        <w:rPr>
          <w:sz w:val="28"/>
          <w:szCs w:val="28"/>
        </w:rPr>
        <w:t>движения.</w:t>
      </w:r>
      <w:r w:rsidR="007162E5">
        <w:rPr>
          <w:sz w:val="28"/>
          <w:szCs w:val="28"/>
        </w:rPr>
        <w:t xml:space="preserve"> </w:t>
      </w:r>
      <w:r w:rsidRPr="00397F31">
        <w:rPr>
          <w:sz w:val="28"/>
          <w:szCs w:val="28"/>
        </w:rPr>
        <w:t>Интонация.</w:t>
      </w:r>
      <w:r w:rsidR="007162E5">
        <w:rPr>
          <w:sz w:val="28"/>
          <w:szCs w:val="28"/>
        </w:rPr>
        <w:t xml:space="preserve"> </w:t>
      </w:r>
      <w:r w:rsidRPr="00397F31">
        <w:rPr>
          <w:sz w:val="28"/>
          <w:szCs w:val="28"/>
        </w:rPr>
        <w:t>Начальное</w:t>
      </w:r>
      <w:r w:rsidR="007162E5">
        <w:rPr>
          <w:sz w:val="28"/>
          <w:szCs w:val="28"/>
        </w:rPr>
        <w:t xml:space="preserve"> </w:t>
      </w:r>
      <w:r w:rsidRPr="00397F31">
        <w:rPr>
          <w:sz w:val="28"/>
          <w:szCs w:val="28"/>
        </w:rPr>
        <w:t>представление</w:t>
      </w:r>
      <w:r w:rsidR="007162E5">
        <w:rPr>
          <w:sz w:val="28"/>
          <w:szCs w:val="28"/>
        </w:rPr>
        <w:t xml:space="preserve"> </w:t>
      </w:r>
      <w:r w:rsidRPr="00397F31">
        <w:rPr>
          <w:sz w:val="28"/>
          <w:szCs w:val="28"/>
        </w:rPr>
        <w:t>о</w:t>
      </w:r>
      <w:r w:rsidR="007162E5">
        <w:rPr>
          <w:sz w:val="28"/>
          <w:szCs w:val="28"/>
        </w:rPr>
        <w:t xml:space="preserve"> </w:t>
      </w:r>
      <w:r w:rsidRPr="00397F31">
        <w:rPr>
          <w:sz w:val="28"/>
          <w:szCs w:val="28"/>
        </w:rPr>
        <w:t>клавиатуре</w:t>
      </w:r>
      <w:r w:rsidR="007162E5">
        <w:rPr>
          <w:sz w:val="28"/>
          <w:szCs w:val="28"/>
        </w:rPr>
        <w:t xml:space="preserve"> </w:t>
      </w:r>
      <w:r w:rsidRPr="00397F31">
        <w:rPr>
          <w:sz w:val="28"/>
          <w:szCs w:val="28"/>
        </w:rPr>
        <w:t>фортепиано</w:t>
      </w:r>
      <w:r w:rsidR="007162E5">
        <w:rPr>
          <w:sz w:val="28"/>
          <w:szCs w:val="28"/>
        </w:rPr>
        <w:t xml:space="preserve"> </w:t>
      </w:r>
      <w:r w:rsidRPr="00397F31">
        <w:rPr>
          <w:sz w:val="28"/>
          <w:szCs w:val="28"/>
        </w:rPr>
        <w:t>(синтезатора).</w:t>
      </w:r>
      <w:r w:rsidR="007162E5">
        <w:rPr>
          <w:sz w:val="28"/>
          <w:szCs w:val="28"/>
        </w:rPr>
        <w:t xml:space="preserve"> </w:t>
      </w:r>
      <w:r w:rsidRPr="00397F31">
        <w:rPr>
          <w:sz w:val="28"/>
          <w:szCs w:val="28"/>
        </w:rPr>
        <w:t>Подбор</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слуху</w:t>
      </w:r>
      <w:r w:rsidR="007162E5">
        <w:rPr>
          <w:sz w:val="28"/>
          <w:szCs w:val="28"/>
        </w:rPr>
        <w:t xml:space="preserve"> </w:t>
      </w:r>
      <w:r w:rsidRPr="00397F31">
        <w:rPr>
          <w:sz w:val="28"/>
          <w:szCs w:val="28"/>
        </w:rPr>
        <w:t>попевок</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простых</w:t>
      </w:r>
      <w:r w:rsidR="007162E5">
        <w:rPr>
          <w:sz w:val="28"/>
          <w:szCs w:val="28"/>
        </w:rPr>
        <w:t xml:space="preserve"> </w:t>
      </w:r>
      <w:r w:rsidRPr="00397F31">
        <w:rPr>
          <w:sz w:val="28"/>
          <w:szCs w:val="28"/>
        </w:rPr>
        <w:t>песен.</w:t>
      </w:r>
      <w:r w:rsidR="007162E5">
        <w:rPr>
          <w:sz w:val="28"/>
          <w:szCs w:val="28"/>
        </w:rPr>
        <w:t xml:space="preserve"> </w:t>
      </w:r>
    </w:p>
    <w:p w:rsidR="00397F31" w:rsidRPr="00397F31" w:rsidRDefault="00397F31" w:rsidP="007A5D4D">
      <w:pPr>
        <w:widowControl w:val="0"/>
        <w:rPr>
          <w:sz w:val="28"/>
          <w:szCs w:val="28"/>
        </w:rPr>
      </w:pPr>
      <w:r w:rsidRPr="00397F31">
        <w:rPr>
          <w:sz w:val="28"/>
          <w:szCs w:val="28"/>
        </w:rPr>
        <w:t>3.</w:t>
      </w:r>
      <w:r w:rsidR="007162E5">
        <w:rPr>
          <w:b/>
          <w:sz w:val="28"/>
          <w:szCs w:val="28"/>
        </w:rPr>
        <w:t xml:space="preserve"> </w:t>
      </w:r>
      <w:r w:rsidRPr="00397F31">
        <w:rPr>
          <w:b/>
          <w:sz w:val="28"/>
          <w:szCs w:val="28"/>
        </w:rPr>
        <w:t>Метроритм.</w:t>
      </w:r>
      <w:r w:rsidR="007162E5">
        <w:rPr>
          <w:sz w:val="28"/>
          <w:szCs w:val="28"/>
        </w:rPr>
        <w:t xml:space="preserve"> </w:t>
      </w:r>
      <w:r w:rsidRPr="00397F31">
        <w:rPr>
          <w:sz w:val="28"/>
          <w:szCs w:val="28"/>
        </w:rPr>
        <w:t>Длительности:</w:t>
      </w:r>
      <w:r w:rsidR="007162E5">
        <w:rPr>
          <w:sz w:val="28"/>
          <w:szCs w:val="28"/>
        </w:rPr>
        <w:t xml:space="preserve"> </w:t>
      </w:r>
      <w:r w:rsidRPr="00397F31">
        <w:rPr>
          <w:sz w:val="28"/>
          <w:szCs w:val="28"/>
        </w:rPr>
        <w:t>восьмые,</w:t>
      </w:r>
      <w:r w:rsidR="007162E5">
        <w:rPr>
          <w:sz w:val="28"/>
          <w:szCs w:val="28"/>
        </w:rPr>
        <w:t xml:space="preserve"> </w:t>
      </w:r>
      <w:r w:rsidRPr="00397F31">
        <w:rPr>
          <w:sz w:val="28"/>
          <w:szCs w:val="28"/>
        </w:rPr>
        <w:t>четверти,</w:t>
      </w:r>
      <w:r w:rsidR="007162E5">
        <w:rPr>
          <w:sz w:val="28"/>
          <w:szCs w:val="28"/>
        </w:rPr>
        <w:t xml:space="preserve"> </w:t>
      </w:r>
      <w:r w:rsidRPr="00397F31">
        <w:rPr>
          <w:sz w:val="28"/>
          <w:szCs w:val="28"/>
        </w:rPr>
        <w:t>половинные.</w:t>
      </w:r>
      <w:r w:rsidR="007162E5">
        <w:rPr>
          <w:sz w:val="28"/>
          <w:szCs w:val="28"/>
        </w:rPr>
        <w:t xml:space="preserve"> </w:t>
      </w:r>
      <w:r w:rsidRPr="00397F31">
        <w:rPr>
          <w:sz w:val="28"/>
          <w:szCs w:val="28"/>
        </w:rPr>
        <w:t>Пауза.</w:t>
      </w:r>
      <w:r w:rsidR="007162E5">
        <w:rPr>
          <w:sz w:val="28"/>
          <w:szCs w:val="28"/>
        </w:rPr>
        <w:t xml:space="preserve"> </w:t>
      </w:r>
      <w:r w:rsidRPr="00397F31">
        <w:rPr>
          <w:sz w:val="28"/>
          <w:szCs w:val="28"/>
        </w:rPr>
        <w:t>Акцент</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музыке:</w:t>
      </w:r>
      <w:r w:rsidR="007162E5">
        <w:rPr>
          <w:sz w:val="28"/>
          <w:szCs w:val="28"/>
        </w:rPr>
        <w:t xml:space="preserve"> </w:t>
      </w:r>
      <w:r w:rsidRPr="00397F31">
        <w:rPr>
          <w:sz w:val="28"/>
          <w:szCs w:val="28"/>
        </w:rPr>
        <w:t>сильная</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слабая</w:t>
      </w:r>
      <w:r w:rsidR="007162E5">
        <w:rPr>
          <w:sz w:val="28"/>
          <w:szCs w:val="28"/>
        </w:rPr>
        <w:t xml:space="preserve"> </w:t>
      </w:r>
      <w:r w:rsidRPr="00397F31">
        <w:rPr>
          <w:sz w:val="28"/>
          <w:szCs w:val="28"/>
        </w:rPr>
        <w:t>доли.</w:t>
      </w:r>
      <w:r w:rsidR="007162E5">
        <w:rPr>
          <w:sz w:val="28"/>
          <w:szCs w:val="28"/>
        </w:rPr>
        <w:t xml:space="preserve"> </w:t>
      </w:r>
      <w:r w:rsidRPr="00397F31">
        <w:rPr>
          <w:sz w:val="28"/>
          <w:szCs w:val="28"/>
        </w:rPr>
        <w:t>Такт.</w:t>
      </w:r>
      <w:r w:rsidR="007162E5">
        <w:rPr>
          <w:sz w:val="28"/>
          <w:szCs w:val="28"/>
        </w:rPr>
        <w:t xml:space="preserve"> </w:t>
      </w:r>
      <w:r w:rsidRPr="00397F31">
        <w:rPr>
          <w:sz w:val="28"/>
          <w:szCs w:val="28"/>
        </w:rPr>
        <w:t>Размеры:</w:t>
      </w:r>
      <w:r w:rsidR="007162E5">
        <w:rPr>
          <w:sz w:val="28"/>
          <w:szCs w:val="28"/>
        </w:rPr>
        <w:t xml:space="preserve"> </w:t>
      </w:r>
      <w:r w:rsidRPr="00397F31">
        <w:rPr>
          <w:sz w:val="28"/>
          <w:szCs w:val="28"/>
        </w:rPr>
        <w:t>2/4;</w:t>
      </w:r>
      <w:r w:rsidR="007162E5">
        <w:rPr>
          <w:sz w:val="28"/>
          <w:szCs w:val="28"/>
        </w:rPr>
        <w:t xml:space="preserve"> </w:t>
      </w:r>
      <w:r w:rsidRPr="00397F31">
        <w:rPr>
          <w:sz w:val="28"/>
          <w:szCs w:val="28"/>
        </w:rPr>
        <w:t>3/4;</w:t>
      </w:r>
      <w:r w:rsidR="007162E5">
        <w:rPr>
          <w:sz w:val="28"/>
          <w:szCs w:val="28"/>
        </w:rPr>
        <w:t xml:space="preserve"> </w:t>
      </w:r>
      <w:r w:rsidRPr="00397F31">
        <w:rPr>
          <w:sz w:val="28"/>
          <w:szCs w:val="28"/>
        </w:rPr>
        <w:t>4/4.</w:t>
      </w:r>
      <w:r w:rsidR="007162E5">
        <w:rPr>
          <w:sz w:val="28"/>
          <w:szCs w:val="28"/>
        </w:rPr>
        <w:t xml:space="preserve"> </w:t>
      </w:r>
      <w:r w:rsidRPr="00397F31">
        <w:rPr>
          <w:sz w:val="28"/>
          <w:szCs w:val="28"/>
        </w:rPr>
        <w:t>Сочетание</w:t>
      </w:r>
      <w:r w:rsidR="007162E5">
        <w:rPr>
          <w:sz w:val="28"/>
          <w:szCs w:val="28"/>
        </w:rPr>
        <w:t xml:space="preserve"> </w:t>
      </w:r>
      <w:r w:rsidRPr="00397F31">
        <w:rPr>
          <w:sz w:val="28"/>
          <w:szCs w:val="28"/>
        </w:rPr>
        <w:lastRenderedPageBreak/>
        <w:t>восьмых,</w:t>
      </w:r>
      <w:r w:rsidR="007162E5">
        <w:rPr>
          <w:sz w:val="28"/>
          <w:szCs w:val="28"/>
        </w:rPr>
        <w:t xml:space="preserve"> </w:t>
      </w:r>
      <w:r w:rsidRPr="00397F31">
        <w:rPr>
          <w:sz w:val="28"/>
          <w:szCs w:val="28"/>
        </w:rPr>
        <w:t>четвертных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половинных</w:t>
      </w:r>
      <w:r w:rsidR="007162E5">
        <w:rPr>
          <w:sz w:val="28"/>
          <w:szCs w:val="28"/>
        </w:rPr>
        <w:t xml:space="preserve"> </w:t>
      </w:r>
      <w:r w:rsidRPr="00397F31">
        <w:rPr>
          <w:sz w:val="28"/>
          <w:szCs w:val="28"/>
        </w:rPr>
        <w:t>длительностей,</w:t>
      </w:r>
      <w:r w:rsidR="007162E5">
        <w:rPr>
          <w:sz w:val="28"/>
          <w:szCs w:val="28"/>
        </w:rPr>
        <w:t xml:space="preserve"> </w:t>
      </w:r>
      <w:r w:rsidRPr="00397F31">
        <w:rPr>
          <w:sz w:val="28"/>
          <w:szCs w:val="28"/>
        </w:rPr>
        <w:t>пауз</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ритмических</w:t>
      </w:r>
      <w:r w:rsidR="007162E5">
        <w:rPr>
          <w:sz w:val="28"/>
          <w:szCs w:val="28"/>
        </w:rPr>
        <w:t xml:space="preserve"> </w:t>
      </w:r>
      <w:r w:rsidRPr="00397F31">
        <w:rPr>
          <w:sz w:val="28"/>
          <w:szCs w:val="28"/>
        </w:rPr>
        <w:t>упражнениях,</w:t>
      </w:r>
      <w:r w:rsidR="007162E5">
        <w:rPr>
          <w:sz w:val="28"/>
          <w:szCs w:val="28"/>
        </w:rPr>
        <w:t xml:space="preserve"> </w:t>
      </w:r>
      <w:r w:rsidRPr="00397F31">
        <w:rPr>
          <w:sz w:val="28"/>
          <w:szCs w:val="28"/>
        </w:rPr>
        <w:t>ритмических</w:t>
      </w:r>
      <w:r w:rsidR="007162E5">
        <w:rPr>
          <w:sz w:val="28"/>
          <w:szCs w:val="28"/>
        </w:rPr>
        <w:t xml:space="preserve"> </w:t>
      </w:r>
      <w:r w:rsidRPr="00397F31">
        <w:rPr>
          <w:sz w:val="28"/>
          <w:szCs w:val="28"/>
        </w:rPr>
        <w:t>рисунках</w:t>
      </w:r>
      <w:r w:rsidR="007162E5">
        <w:rPr>
          <w:sz w:val="28"/>
          <w:szCs w:val="28"/>
        </w:rPr>
        <w:t xml:space="preserve"> </w:t>
      </w:r>
      <w:r w:rsidRPr="00397F31">
        <w:rPr>
          <w:sz w:val="28"/>
          <w:szCs w:val="28"/>
        </w:rPr>
        <w:t>исполняемых</w:t>
      </w:r>
      <w:r w:rsidR="007162E5">
        <w:rPr>
          <w:sz w:val="28"/>
          <w:szCs w:val="28"/>
        </w:rPr>
        <w:t xml:space="preserve"> </w:t>
      </w:r>
      <w:r w:rsidRPr="00397F31">
        <w:rPr>
          <w:sz w:val="28"/>
          <w:szCs w:val="28"/>
        </w:rPr>
        <w:t>песен,</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оркестровых</w:t>
      </w:r>
      <w:r w:rsidR="007162E5">
        <w:rPr>
          <w:sz w:val="28"/>
          <w:szCs w:val="28"/>
        </w:rPr>
        <w:t xml:space="preserve"> </w:t>
      </w:r>
      <w:r w:rsidRPr="00397F31">
        <w:rPr>
          <w:sz w:val="28"/>
          <w:szCs w:val="28"/>
        </w:rPr>
        <w:t>партиях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аккомпанементах.</w:t>
      </w:r>
      <w:r w:rsidR="007162E5">
        <w:rPr>
          <w:sz w:val="28"/>
          <w:szCs w:val="28"/>
        </w:rPr>
        <w:t xml:space="preserve"> </w:t>
      </w:r>
      <w:r w:rsidRPr="00397F31">
        <w:rPr>
          <w:sz w:val="28"/>
          <w:szCs w:val="28"/>
        </w:rPr>
        <w:t>Двух-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трехдольность</w:t>
      </w:r>
      <w:r w:rsidR="007162E5">
        <w:rPr>
          <w:sz w:val="28"/>
          <w:szCs w:val="28"/>
        </w:rPr>
        <w:t xml:space="preserve"> </w:t>
      </w:r>
      <w:r w:rsidRPr="00397F31">
        <w:rPr>
          <w:sz w:val="28"/>
          <w:szCs w:val="28"/>
        </w:rPr>
        <w:t>–</w:t>
      </w:r>
      <w:r w:rsidR="007162E5">
        <w:rPr>
          <w:sz w:val="28"/>
          <w:szCs w:val="28"/>
        </w:rPr>
        <w:t xml:space="preserve"> </w:t>
      </w:r>
      <w:r w:rsidRPr="00397F31">
        <w:rPr>
          <w:sz w:val="28"/>
          <w:szCs w:val="28"/>
        </w:rPr>
        <w:t>восприятие</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передача</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движении.</w:t>
      </w:r>
    </w:p>
    <w:p w:rsidR="00397F31" w:rsidRPr="00397F31" w:rsidRDefault="00397F31" w:rsidP="007A5D4D">
      <w:pPr>
        <w:widowControl w:val="0"/>
        <w:rPr>
          <w:sz w:val="28"/>
          <w:szCs w:val="28"/>
        </w:rPr>
      </w:pPr>
      <w:r w:rsidRPr="00397F31">
        <w:rPr>
          <w:sz w:val="28"/>
          <w:szCs w:val="28"/>
        </w:rPr>
        <w:t>4.</w:t>
      </w:r>
      <w:r w:rsidR="007162E5">
        <w:rPr>
          <w:sz w:val="28"/>
          <w:szCs w:val="28"/>
        </w:rPr>
        <w:t xml:space="preserve"> </w:t>
      </w:r>
      <w:r w:rsidRPr="00397F31">
        <w:rPr>
          <w:b/>
          <w:sz w:val="28"/>
          <w:szCs w:val="28"/>
        </w:rPr>
        <w:t>Лад:</w:t>
      </w:r>
      <w:r w:rsidR="007162E5">
        <w:rPr>
          <w:b/>
          <w:sz w:val="28"/>
          <w:szCs w:val="28"/>
        </w:rPr>
        <w:t xml:space="preserve"> </w:t>
      </w:r>
      <w:r w:rsidRPr="00397F31">
        <w:rPr>
          <w:sz w:val="28"/>
          <w:szCs w:val="28"/>
        </w:rPr>
        <w:t>мажор,</w:t>
      </w:r>
      <w:r w:rsidR="007162E5">
        <w:rPr>
          <w:sz w:val="28"/>
          <w:szCs w:val="28"/>
        </w:rPr>
        <w:t xml:space="preserve"> </w:t>
      </w:r>
      <w:r w:rsidRPr="00397F31">
        <w:rPr>
          <w:sz w:val="28"/>
          <w:szCs w:val="28"/>
        </w:rPr>
        <w:t>минор;</w:t>
      </w:r>
      <w:r w:rsidR="007162E5">
        <w:rPr>
          <w:sz w:val="28"/>
          <w:szCs w:val="28"/>
        </w:rPr>
        <w:t xml:space="preserve"> </w:t>
      </w:r>
      <w:r w:rsidRPr="00397F31">
        <w:rPr>
          <w:sz w:val="28"/>
          <w:szCs w:val="28"/>
        </w:rPr>
        <w:t>тональность,</w:t>
      </w:r>
      <w:r w:rsidR="007162E5">
        <w:rPr>
          <w:sz w:val="28"/>
          <w:szCs w:val="28"/>
        </w:rPr>
        <w:t xml:space="preserve"> </w:t>
      </w:r>
      <w:r w:rsidRPr="00397F31">
        <w:rPr>
          <w:sz w:val="28"/>
          <w:szCs w:val="28"/>
        </w:rPr>
        <w:t>тоника.</w:t>
      </w:r>
      <w:r w:rsidR="007162E5">
        <w:rPr>
          <w:sz w:val="28"/>
          <w:szCs w:val="28"/>
        </w:rPr>
        <w:t xml:space="preserve"> </w:t>
      </w:r>
    </w:p>
    <w:p w:rsidR="00397F31" w:rsidRPr="00397F31" w:rsidRDefault="00397F31" w:rsidP="007A5D4D">
      <w:pPr>
        <w:widowControl w:val="0"/>
        <w:rPr>
          <w:sz w:val="28"/>
          <w:szCs w:val="28"/>
        </w:rPr>
      </w:pPr>
      <w:r w:rsidRPr="00397F31">
        <w:rPr>
          <w:sz w:val="28"/>
          <w:szCs w:val="28"/>
        </w:rPr>
        <w:t>5.</w:t>
      </w:r>
      <w:r w:rsidR="007162E5">
        <w:rPr>
          <w:b/>
          <w:sz w:val="28"/>
          <w:szCs w:val="28"/>
        </w:rPr>
        <w:t xml:space="preserve"> </w:t>
      </w:r>
      <w:r w:rsidRPr="00397F31">
        <w:rPr>
          <w:b/>
          <w:sz w:val="28"/>
          <w:szCs w:val="28"/>
        </w:rPr>
        <w:t>Нотная</w:t>
      </w:r>
      <w:r w:rsidR="007162E5">
        <w:rPr>
          <w:b/>
          <w:sz w:val="28"/>
          <w:szCs w:val="28"/>
        </w:rPr>
        <w:t xml:space="preserve"> </w:t>
      </w:r>
      <w:r w:rsidRPr="00397F31">
        <w:rPr>
          <w:b/>
          <w:sz w:val="28"/>
          <w:szCs w:val="28"/>
        </w:rPr>
        <w:t>грамота.</w:t>
      </w:r>
      <w:r w:rsidR="007162E5">
        <w:rPr>
          <w:sz w:val="28"/>
          <w:szCs w:val="28"/>
        </w:rPr>
        <w:t xml:space="preserve"> </w:t>
      </w:r>
      <w:r w:rsidRPr="00397F31">
        <w:rPr>
          <w:sz w:val="28"/>
          <w:szCs w:val="28"/>
        </w:rPr>
        <w:t>Скрипичный</w:t>
      </w:r>
      <w:r w:rsidR="007162E5">
        <w:rPr>
          <w:sz w:val="28"/>
          <w:szCs w:val="28"/>
        </w:rPr>
        <w:t xml:space="preserve"> </w:t>
      </w:r>
      <w:r w:rsidRPr="00397F31">
        <w:rPr>
          <w:sz w:val="28"/>
          <w:szCs w:val="28"/>
        </w:rPr>
        <w:t>ключ,</w:t>
      </w:r>
      <w:r w:rsidR="007162E5">
        <w:rPr>
          <w:sz w:val="28"/>
          <w:szCs w:val="28"/>
        </w:rPr>
        <w:t xml:space="preserve"> </w:t>
      </w:r>
      <w:r w:rsidRPr="00397F31">
        <w:rPr>
          <w:sz w:val="28"/>
          <w:szCs w:val="28"/>
        </w:rPr>
        <w:t>нотный</w:t>
      </w:r>
      <w:r w:rsidR="007162E5">
        <w:rPr>
          <w:sz w:val="28"/>
          <w:szCs w:val="28"/>
        </w:rPr>
        <w:t xml:space="preserve"> </w:t>
      </w:r>
      <w:r w:rsidRPr="00397F31">
        <w:rPr>
          <w:sz w:val="28"/>
          <w:szCs w:val="28"/>
        </w:rPr>
        <w:t>стан,</w:t>
      </w:r>
      <w:r w:rsidR="007162E5">
        <w:rPr>
          <w:sz w:val="28"/>
          <w:szCs w:val="28"/>
        </w:rPr>
        <w:t xml:space="preserve"> </w:t>
      </w:r>
      <w:r w:rsidRPr="00397F31">
        <w:rPr>
          <w:sz w:val="28"/>
          <w:szCs w:val="28"/>
        </w:rPr>
        <w:t>расположение</w:t>
      </w:r>
      <w:r w:rsidR="007162E5">
        <w:rPr>
          <w:sz w:val="28"/>
          <w:szCs w:val="28"/>
        </w:rPr>
        <w:t xml:space="preserve"> </w:t>
      </w:r>
      <w:r w:rsidRPr="00397F31">
        <w:rPr>
          <w:sz w:val="28"/>
          <w:szCs w:val="28"/>
        </w:rPr>
        <w:t>нот</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объеме</w:t>
      </w:r>
      <w:r w:rsidR="007162E5">
        <w:rPr>
          <w:sz w:val="28"/>
          <w:szCs w:val="28"/>
        </w:rPr>
        <w:t xml:space="preserve"> </w:t>
      </w:r>
      <w:r w:rsidRPr="00397F31">
        <w:rPr>
          <w:sz w:val="28"/>
          <w:szCs w:val="28"/>
        </w:rPr>
        <w:t>первой-второй</w:t>
      </w:r>
      <w:r w:rsidR="007162E5">
        <w:rPr>
          <w:sz w:val="28"/>
          <w:szCs w:val="28"/>
        </w:rPr>
        <w:t xml:space="preserve"> </w:t>
      </w:r>
      <w:r w:rsidRPr="00397F31">
        <w:rPr>
          <w:sz w:val="28"/>
          <w:szCs w:val="28"/>
        </w:rPr>
        <w:t>октав,</w:t>
      </w:r>
      <w:r w:rsidR="007162E5">
        <w:rPr>
          <w:sz w:val="28"/>
          <w:szCs w:val="28"/>
        </w:rPr>
        <w:t xml:space="preserve"> </w:t>
      </w:r>
      <w:r w:rsidRPr="00397F31">
        <w:rPr>
          <w:sz w:val="28"/>
          <w:szCs w:val="28"/>
        </w:rPr>
        <w:t>диез,</w:t>
      </w:r>
      <w:r w:rsidR="007162E5">
        <w:rPr>
          <w:sz w:val="28"/>
          <w:szCs w:val="28"/>
        </w:rPr>
        <w:t xml:space="preserve"> </w:t>
      </w:r>
      <w:r w:rsidRPr="00397F31">
        <w:rPr>
          <w:sz w:val="28"/>
          <w:szCs w:val="28"/>
        </w:rPr>
        <w:t>бемоль.</w:t>
      </w:r>
      <w:r w:rsidR="007162E5">
        <w:rPr>
          <w:sz w:val="28"/>
          <w:szCs w:val="28"/>
        </w:rPr>
        <w:t xml:space="preserve"> </w:t>
      </w:r>
      <w:r w:rsidRPr="00397F31">
        <w:rPr>
          <w:sz w:val="28"/>
          <w:szCs w:val="28"/>
        </w:rPr>
        <w:t>Чтение</w:t>
      </w:r>
      <w:r w:rsidR="007162E5">
        <w:rPr>
          <w:sz w:val="28"/>
          <w:szCs w:val="28"/>
        </w:rPr>
        <w:t xml:space="preserve"> </w:t>
      </w:r>
      <w:r w:rsidRPr="00397F31">
        <w:rPr>
          <w:sz w:val="28"/>
          <w:szCs w:val="28"/>
        </w:rPr>
        <w:t>нот</w:t>
      </w:r>
      <w:r w:rsidR="007162E5">
        <w:rPr>
          <w:sz w:val="28"/>
          <w:szCs w:val="28"/>
        </w:rPr>
        <w:t xml:space="preserve"> </w:t>
      </w:r>
      <w:r w:rsidRPr="00397F31">
        <w:rPr>
          <w:sz w:val="28"/>
          <w:szCs w:val="28"/>
        </w:rPr>
        <w:t>первой-второй</w:t>
      </w:r>
      <w:r w:rsidR="007162E5">
        <w:rPr>
          <w:sz w:val="28"/>
          <w:szCs w:val="28"/>
        </w:rPr>
        <w:t xml:space="preserve"> </w:t>
      </w:r>
      <w:r w:rsidRPr="00397F31">
        <w:rPr>
          <w:sz w:val="28"/>
          <w:szCs w:val="28"/>
        </w:rPr>
        <w:t>октав,</w:t>
      </w:r>
      <w:r w:rsidR="007162E5">
        <w:rPr>
          <w:sz w:val="28"/>
          <w:szCs w:val="28"/>
        </w:rPr>
        <w:t xml:space="preserve"> </w:t>
      </w:r>
      <w:r w:rsidRPr="00397F31">
        <w:rPr>
          <w:sz w:val="28"/>
          <w:szCs w:val="28"/>
        </w:rPr>
        <w:t>пение</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нотам</w:t>
      </w:r>
      <w:r w:rsidR="007162E5">
        <w:rPr>
          <w:sz w:val="28"/>
          <w:szCs w:val="28"/>
        </w:rPr>
        <w:t xml:space="preserve"> </w:t>
      </w:r>
      <w:r w:rsidRPr="00397F31">
        <w:rPr>
          <w:sz w:val="28"/>
          <w:szCs w:val="28"/>
        </w:rPr>
        <w:t>выученных</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слуху</w:t>
      </w:r>
      <w:r w:rsidR="007162E5">
        <w:rPr>
          <w:sz w:val="28"/>
          <w:szCs w:val="28"/>
        </w:rPr>
        <w:t xml:space="preserve"> </w:t>
      </w:r>
      <w:r w:rsidRPr="00397F31">
        <w:rPr>
          <w:sz w:val="28"/>
          <w:szCs w:val="28"/>
        </w:rPr>
        <w:t>простейших</w:t>
      </w:r>
      <w:r w:rsidR="007162E5">
        <w:rPr>
          <w:sz w:val="28"/>
          <w:szCs w:val="28"/>
        </w:rPr>
        <w:t xml:space="preserve"> </w:t>
      </w:r>
      <w:r w:rsidRPr="00397F31">
        <w:rPr>
          <w:sz w:val="28"/>
          <w:szCs w:val="28"/>
        </w:rPr>
        <w:t>попевок</w:t>
      </w:r>
      <w:r w:rsidR="007162E5">
        <w:rPr>
          <w:sz w:val="28"/>
          <w:szCs w:val="28"/>
        </w:rPr>
        <w:t xml:space="preserve"> </w:t>
      </w:r>
      <w:r w:rsidRPr="00397F31">
        <w:rPr>
          <w:sz w:val="28"/>
          <w:szCs w:val="28"/>
        </w:rPr>
        <w:t>(двухступенных,</w:t>
      </w:r>
      <w:r w:rsidR="007162E5">
        <w:rPr>
          <w:sz w:val="28"/>
          <w:szCs w:val="28"/>
        </w:rPr>
        <w:t xml:space="preserve"> </w:t>
      </w:r>
      <w:r w:rsidRPr="00397F31">
        <w:rPr>
          <w:sz w:val="28"/>
          <w:szCs w:val="28"/>
        </w:rPr>
        <w:t>трехступенных,</w:t>
      </w:r>
      <w:r w:rsidR="007162E5">
        <w:rPr>
          <w:sz w:val="28"/>
          <w:szCs w:val="28"/>
        </w:rPr>
        <w:t xml:space="preserve"> </w:t>
      </w:r>
      <w:r w:rsidRPr="00397F31">
        <w:rPr>
          <w:sz w:val="28"/>
          <w:szCs w:val="28"/>
        </w:rPr>
        <w:t>пятиступенных),</w:t>
      </w:r>
      <w:r w:rsidR="007162E5">
        <w:rPr>
          <w:sz w:val="28"/>
          <w:szCs w:val="28"/>
        </w:rPr>
        <w:t xml:space="preserve"> </w:t>
      </w:r>
      <w:r w:rsidRPr="00397F31">
        <w:rPr>
          <w:sz w:val="28"/>
          <w:szCs w:val="28"/>
        </w:rPr>
        <w:t>песен,</w:t>
      </w:r>
      <w:r w:rsidR="007162E5">
        <w:rPr>
          <w:sz w:val="28"/>
          <w:szCs w:val="28"/>
        </w:rPr>
        <w:t xml:space="preserve"> </w:t>
      </w:r>
      <w:r w:rsidRPr="00397F31">
        <w:rPr>
          <w:sz w:val="28"/>
          <w:szCs w:val="28"/>
        </w:rPr>
        <w:t>разучивание</w:t>
      </w:r>
      <w:r w:rsidR="007162E5">
        <w:rPr>
          <w:sz w:val="28"/>
          <w:szCs w:val="28"/>
        </w:rPr>
        <w:t xml:space="preserve"> </w:t>
      </w:r>
      <w:r w:rsidRPr="00397F31">
        <w:rPr>
          <w:sz w:val="28"/>
          <w:szCs w:val="28"/>
        </w:rPr>
        <w:t>по</w:t>
      </w:r>
      <w:r w:rsidR="007162E5">
        <w:rPr>
          <w:sz w:val="28"/>
          <w:szCs w:val="28"/>
        </w:rPr>
        <w:t xml:space="preserve"> </w:t>
      </w:r>
      <w:r w:rsidRPr="00397F31">
        <w:rPr>
          <w:sz w:val="28"/>
          <w:szCs w:val="28"/>
        </w:rPr>
        <w:t>нотам</w:t>
      </w:r>
      <w:r w:rsidR="007162E5">
        <w:rPr>
          <w:sz w:val="28"/>
          <w:szCs w:val="28"/>
        </w:rPr>
        <w:t xml:space="preserve"> </w:t>
      </w:r>
      <w:r w:rsidRPr="00397F31">
        <w:rPr>
          <w:sz w:val="28"/>
          <w:szCs w:val="28"/>
        </w:rPr>
        <w:t>хоровых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оркестровых</w:t>
      </w:r>
      <w:r w:rsidR="007162E5">
        <w:rPr>
          <w:sz w:val="28"/>
          <w:szCs w:val="28"/>
        </w:rPr>
        <w:t xml:space="preserve"> </w:t>
      </w:r>
      <w:r w:rsidRPr="00397F31">
        <w:rPr>
          <w:sz w:val="28"/>
          <w:szCs w:val="28"/>
        </w:rPr>
        <w:t>партий.</w:t>
      </w:r>
    </w:p>
    <w:p w:rsidR="00397F31" w:rsidRPr="00397F31" w:rsidRDefault="00397F31" w:rsidP="007A5D4D">
      <w:pPr>
        <w:widowControl w:val="0"/>
        <w:tabs>
          <w:tab w:val="left" w:pos="201"/>
        </w:tabs>
        <w:rPr>
          <w:sz w:val="28"/>
          <w:szCs w:val="28"/>
        </w:rPr>
      </w:pPr>
      <w:r w:rsidRPr="00397F31">
        <w:rPr>
          <w:sz w:val="28"/>
          <w:szCs w:val="28"/>
        </w:rPr>
        <w:t>6.</w:t>
      </w:r>
      <w:r w:rsidR="007162E5">
        <w:rPr>
          <w:sz w:val="28"/>
          <w:szCs w:val="28"/>
        </w:rPr>
        <w:t xml:space="preserve"> </w:t>
      </w:r>
      <w:r w:rsidRPr="00397F31">
        <w:rPr>
          <w:b/>
          <w:sz w:val="28"/>
          <w:szCs w:val="28"/>
        </w:rPr>
        <w:t>Интервалы</w:t>
      </w:r>
      <w:r w:rsidR="007162E5">
        <w:rPr>
          <w:b/>
          <w:sz w:val="28"/>
          <w:szCs w:val="28"/>
        </w:rPr>
        <w:t xml:space="preserve"> </w:t>
      </w:r>
      <w:r w:rsidRPr="00397F31">
        <w:rPr>
          <w:sz w:val="28"/>
          <w:szCs w:val="28"/>
        </w:rPr>
        <w:t>в</w:t>
      </w:r>
      <w:r w:rsidR="007162E5">
        <w:rPr>
          <w:sz w:val="28"/>
          <w:szCs w:val="28"/>
        </w:rPr>
        <w:t xml:space="preserve"> </w:t>
      </w:r>
      <w:r w:rsidRPr="00397F31">
        <w:rPr>
          <w:sz w:val="28"/>
          <w:szCs w:val="28"/>
        </w:rPr>
        <w:t>пределах</w:t>
      </w:r>
      <w:r w:rsidR="007162E5">
        <w:rPr>
          <w:sz w:val="28"/>
          <w:szCs w:val="28"/>
        </w:rPr>
        <w:t xml:space="preserve"> </w:t>
      </w:r>
      <w:r w:rsidRPr="00397F31">
        <w:rPr>
          <w:sz w:val="28"/>
          <w:szCs w:val="28"/>
        </w:rPr>
        <w:t>октавы.</w:t>
      </w:r>
      <w:r w:rsidR="007162E5">
        <w:rPr>
          <w:sz w:val="28"/>
          <w:szCs w:val="28"/>
        </w:rPr>
        <w:t xml:space="preserve"> </w:t>
      </w:r>
      <w:r w:rsidRPr="00397F31">
        <w:rPr>
          <w:b/>
          <w:sz w:val="28"/>
          <w:szCs w:val="28"/>
        </w:rPr>
        <w:t>Трезвучия</w:t>
      </w:r>
      <w:r w:rsidRPr="00397F31">
        <w:rPr>
          <w:sz w:val="28"/>
          <w:szCs w:val="28"/>
        </w:rPr>
        <w:t>:</w:t>
      </w:r>
      <w:r w:rsidR="007162E5">
        <w:rPr>
          <w:sz w:val="28"/>
          <w:szCs w:val="28"/>
        </w:rPr>
        <w:t xml:space="preserve"> </w:t>
      </w:r>
      <w:r w:rsidRPr="00397F31">
        <w:rPr>
          <w:sz w:val="28"/>
          <w:szCs w:val="28"/>
        </w:rPr>
        <w:t>мажорное</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минорное.</w:t>
      </w:r>
      <w:r w:rsidR="007162E5">
        <w:rPr>
          <w:sz w:val="28"/>
          <w:szCs w:val="28"/>
        </w:rPr>
        <w:t xml:space="preserve"> </w:t>
      </w:r>
      <w:r w:rsidRPr="00397F31">
        <w:rPr>
          <w:sz w:val="28"/>
          <w:szCs w:val="28"/>
        </w:rPr>
        <w:t>Интервалы</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трезвучия</w:t>
      </w:r>
      <w:r w:rsidR="007162E5">
        <w:rPr>
          <w:sz w:val="28"/>
          <w:szCs w:val="28"/>
        </w:rPr>
        <w:t xml:space="preserve"> </w:t>
      </w:r>
      <w:r w:rsidRPr="00397F31">
        <w:rPr>
          <w:sz w:val="28"/>
          <w:szCs w:val="28"/>
        </w:rPr>
        <w:t>в</w:t>
      </w:r>
      <w:r w:rsidR="007162E5">
        <w:rPr>
          <w:sz w:val="28"/>
          <w:szCs w:val="28"/>
        </w:rPr>
        <w:t xml:space="preserve"> </w:t>
      </w:r>
      <w:r w:rsidRPr="00397F31">
        <w:rPr>
          <w:sz w:val="28"/>
          <w:szCs w:val="28"/>
        </w:rPr>
        <w:t>игровых</w:t>
      </w:r>
      <w:r w:rsidR="007162E5">
        <w:rPr>
          <w:sz w:val="28"/>
          <w:szCs w:val="28"/>
        </w:rPr>
        <w:t xml:space="preserve"> </w:t>
      </w:r>
      <w:r w:rsidRPr="00397F31">
        <w:rPr>
          <w:sz w:val="28"/>
          <w:szCs w:val="28"/>
        </w:rPr>
        <w:t>упражнениях,</w:t>
      </w:r>
      <w:r w:rsidR="007162E5">
        <w:rPr>
          <w:sz w:val="28"/>
          <w:szCs w:val="28"/>
        </w:rPr>
        <w:t xml:space="preserve"> </w:t>
      </w:r>
      <w:r w:rsidRPr="00397F31">
        <w:rPr>
          <w:sz w:val="28"/>
          <w:szCs w:val="28"/>
        </w:rPr>
        <w:t>песнях</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аккомпанементах,</w:t>
      </w:r>
      <w:r w:rsidR="007162E5">
        <w:rPr>
          <w:sz w:val="28"/>
          <w:szCs w:val="28"/>
        </w:rPr>
        <w:t xml:space="preserve"> </w:t>
      </w:r>
      <w:r w:rsidRPr="00397F31">
        <w:rPr>
          <w:sz w:val="28"/>
          <w:szCs w:val="28"/>
        </w:rPr>
        <w:t>произведениях</w:t>
      </w:r>
      <w:r w:rsidR="007162E5">
        <w:rPr>
          <w:sz w:val="28"/>
          <w:szCs w:val="28"/>
        </w:rPr>
        <w:t xml:space="preserve"> </w:t>
      </w:r>
      <w:r w:rsidRPr="00397F31">
        <w:rPr>
          <w:sz w:val="28"/>
          <w:szCs w:val="28"/>
        </w:rPr>
        <w:t>для</w:t>
      </w:r>
      <w:r w:rsidR="007162E5">
        <w:rPr>
          <w:sz w:val="28"/>
          <w:szCs w:val="28"/>
        </w:rPr>
        <w:t xml:space="preserve"> </w:t>
      </w:r>
      <w:r w:rsidRPr="00397F31">
        <w:rPr>
          <w:sz w:val="28"/>
          <w:szCs w:val="28"/>
        </w:rPr>
        <w:t>слушания</w:t>
      </w:r>
      <w:r w:rsidR="007162E5">
        <w:rPr>
          <w:sz w:val="28"/>
          <w:szCs w:val="28"/>
        </w:rPr>
        <w:t xml:space="preserve"> </w:t>
      </w:r>
      <w:r w:rsidRPr="00397F31">
        <w:rPr>
          <w:sz w:val="28"/>
          <w:szCs w:val="28"/>
        </w:rPr>
        <w:t>музыки.</w:t>
      </w:r>
    </w:p>
    <w:p w:rsidR="00397F31" w:rsidRPr="00397F31" w:rsidRDefault="00397F31" w:rsidP="007A5D4D">
      <w:pPr>
        <w:widowControl w:val="0"/>
        <w:tabs>
          <w:tab w:val="left" w:pos="201"/>
        </w:tabs>
        <w:rPr>
          <w:sz w:val="28"/>
          <w:szCs w:val="28"/>
        </w:rPr>
      </w:pPr>
      <w:r w:rsidRPr="00397F31">
        <w:rPr>
          <w:sz w:val="28"/>
          <w:szCs w:val="28"/>
        </w:rPr>
        <w:t>7.</w:t>
      </w:r>
      <w:r w:rsidR="007162E5">
        <w:rPr>
          <w:b/>
          <w:sz w:val="28"/>
          <w:szCs w:val="28"/>
        </w:rPr>
        <w:t xml:space="preserve"> </w:t>
      </w:r>
      <w:r w:rsidRPr="00397F31">
        <w:rPr>
          <w:b/>
          <w:sz w:val="28"/>
          <w:szCs w:val="28"/>
        </w:rPr>
        <w:t>Музыкальные</w:t>
      </w:r>
      <w:r w:rsidR="007162E5">
        <w:rPr>
          <w:b/>
          <w:sz w:val="28"/>
          <w:szCs w:val="28"/>
        </w:rPr>
        <w:t xml:space="preserve"> </w:t>
      </w:r>
      <w:r w:rsidRPr="00397F31">
        <w:rPr>
          <w:b/>
          <w:sz w:val="28"/>
          <w:szCs w:val="28"/>
        </w:rPr>
        <w:t>жанры.</w:t>
      </w:r>
      <w:r w:rsidR="007162E5">
        <w:rPr>
          <w:sz w:val="28"/>
          <w:szCs w:val="28"/>
        </w:rPr>
        <w:t xml:space="preserve"> </w:t>
      </w:r>
      <w:r w:rsidRPr="00397F31">
        <w:rPr>
          <w:sz w:val="28"/>
          <w:szCs w:val="28"/>
        </w:rPr>
        <w:t>Песня,</w:t>
      </w:r>
      <w:r w:rsidR="007162E5">
        <w:rPr>
          <w:sz w:val="28"/>
          <w:szCs w:val="28"/>
        </w:rPr>
        <w:t xml:space="preserve"> </w:t>
      </w:r>
      <w:r w:rsidRPr="00397F31">
        <w:rPr>
          <w:sz w:val="28"/>
          <w:szCs w:val="28"/>
        </w:rPr>
        <w:t>танец,</w:t>
      </w:r>
      <w:r w:rsidR="007162E5">
        <w:rPr>
          <w:sz w:val="28"/>
          <w:szCs w:val="28"/>
        </w:rPr>
        <w:t xml:space="preserve"> </w:t>
      </w:r>
      <w:r w:rsidRPr="00397F31">
        <w:rPr>
          <w:sz w:val="28"/>
          <w:szCs w:val="28"/>
        </w:rPr>
        <w:t>марш.</w:t>
      </w:r>
      <w:r w:rsidR="007162E5">
        <w:rPr>
          <w:sz w:val="28"/>
          <w:szCs w:val="28"/>
        </w:rPr>
        <w:t xml:space="preserve"> </w:t>
      </w:r>
      <w:r w:rsidRPr="00397F31">
        <w:rPr>
          <w:sz w:val="28"/>
          <w:szCs w:val="28"/>
        </w:rPr>
        <w:t>Инструментальный</w:t>
      </w:r>
      <w:r w:rsidR="007162E5">
        <w:rPr>
          <w:sz w:val="28"/>
          <w:szCs w:val="28"/>
        </w:rPr>
        <w:t xml:space="preserve"> </w:t>
      </w:r>
      <w:r w:rsidRPr="00397F31">
        <w:rPr>
          <w:sz w:val="28"/>
          <w:szCs w:val="28"/>
        </w:rPr>
        <w:t>концерт.</w:t>
      </w:r>
      <w:r w:rsidR="007162E5">
        <w:rPr>
          <w:sz w:val="28"/>
          <w:szCs w:val="28"/>
        </w:rPr>
        <w:t xml:space="preserve"> </w:t>
      </w:r>
      <w:r w:rsidRPr="00397F31">
        <w:rPr>
          <w:sz w:val="28"/>
          <w:szCs w:val="28"/>
        </w:rPr>
        <w:t>Музыкально-сценические</w:t>
      </w:r>
      <w:r w:rsidR="007162E5">
        <w:rPr>
          <w:sz w:val="28"/>
          <w:szCs w:val="28"/>
        </w:rPr>
        <w:t xml:space="preserve"> </w:t>
      </w:r>
      <w:r w:rsidRPr="00397F31">
        <w:rPr>
          <w:sz w:val="28"/>
          <w:szCs w:val="28"/>
        </w:rPr>
        <w:t>жанры:</w:t>
      </w:r>
      <w:r w:rsidR="007162E5">
        <w:rPr>
          <w:sz w:val="28"/>
          <w:szCs w:val="28"/>
        </w:rPr>
        <w:t xml:space="preserve"> </w:t>
      </w:r>
      <w:r w:rsidRPr="00397F31">
        <w:rPr>
          <w:sz w:val="28"/>
          <w:szCs w:val="28"/>
        </w:rPr>
        <w:t>балет,</w:t>
      </w:r>
      <w:r w:rsidR="007162E5">
        <w:rPr>
          <w:sz w:val="28"/>
          <w:szCs w:val="28"/>
        </w:rPr>
        <w:t xml:space="preserve"> </w:t>
      </w:r>
      <w:r w:rsidRPr="00397F31">
        <w:rPr>
          <w:sz w:val="28"/>
          <w:szCs w:val="28"/>
        </w:rPr>
        <w:t>опера,</w:t>
      </w:r>
      <w:r w:rsidR="007162E5">
        <w:rPr>
          <w:sz w:val="28"/>
          <w:szCs w:val="28"/>
        </w:rPr>
        <w:t xml:space="preserve"> </w:t>
      </w:r>
      <w:r w:rsidRPr="00397F31">
        <w:rPr>
          <w:sz w:val="28"/>
          <w:szCs w:val="28"/>
        </w:rPr>
        <w:t>мюзикл.</w:t>
      </w:r>
    </w:p>
    <w:p w:rsidR="00397F31" w:rsidRPr="00397F31" w:rsidRDefault="00397F31" w:rsidP="007A5D4D">
      <w:pPr>
        <w:widowControl w:val="0"/>
        <w:rPr>
          <w:sz w:val="28"/>
          <w:szCs w:val="28"/>
        </w:rPr>
      </w:pPr>
      <w:r w:rsidRPr="00397F31">
        <w:rPr>
          <w:sz w:val="28"/>
          <w:szCs w:val="28"/>
        </w:rPr>
        <w:t>8.</w:t>
      </w:r>
      <w:r w:rsidR="007162E5">
        <w:rPr>
          <w:sz w:val="28"/>
          <w:szCs w:val="28"/>
        </w:rPr>
        <w:t xml:space="preserve"> </w:t>
      </w:r>
      <w:r w:rsidRPr="00397F31">
        <w:rPr>
          <w:b/>
          <w:sz w:val="28"/>
          <w:szCs w:val="28"/>
        </w:rPr>
        <w:t>Музыкальные</w:t>
      </w:r>
      <w:r w:rsidR="007162E5">
        <w:rPr>
          <w:b/>
          <w:sz w:val="28"/>
          <w:szCs w:val="28"/>
        </w:rPr>
        <w:t xml:space="preserve"> </w:t>
      </w:r>
      <w:r w:rsidRPr="00397F31">
        <w:rPr>
          <w:b/>
          <w:sz w:val="28"/>
          <w:szCs w:val="28"/>
        </w:rPr>
        <w:t>формы.</w:t>
      </w:r>
      <w:r w:rsidR="007162E5">
        <w:rPr>
          <w:sz w:val="28"/>
          <w:szCs w:val="28"/>
        </w:rPr>
        <w:t xml:space="preserve"> </w:t>
      </w:r>
      <w:r w:rsidRPr="00397F31">
        <w:rPr>
          <w:sz w:val="28"/>
          <w:szCs w:val="28"/>
        </w:rPr>
        <w:t>Виды</w:t>
      </w:r>
      <w:r w:rsidR="007162E5">
        <w:rPr>
          <w:sz w:val="28"/>
          <w:szCs w:val="28"/>
        </w:rPr>
        <w:t xml:space="preserve"> </w:t>
      </w:r>
      <w:r w:rsidRPr="00397F31">
        <w:rPr>
          <w:sz w:val="28"/>
          <w:szCs w:val="28"/>
        </w:rPr>
        <w:t>развития:</w:t>
      </w:r>
      <w:r w:rsidR="007162E5">
        <w:rPr>
          <w:sz w:val="28"/>
          <w:szCs w:val="28"/>
        </w:rPr>
        <w:t xml:space="preserve"> </w:t>
      </w:r>
      <w:r w:rsidRPr="00397F31">
        <w:rPr>
          <w:sz w:val="28"/>
          <w:szCs w:val="28"/>
        </w:rPr>
        <w:t>повтор,</w:t>
      </w:r>
      <w:r w:rsidR="007162E5">
        <w:rPr>
          <w:sz w:val="28"/>
          <w:szCs w:val="28"/>
        </w:rPr>
        <w:t xml:space="preserve"> </w:t>
      </w:r>
      <w:r w:rsidRPr="00397F31">
        <w:rPr>
          <w:sz w:val="28"/>
          <w:szCs w:val="28"/>
        </w:rPr>
        <w:t>контраст.</w:t>
      </w:r>
      <w:r w:rsidR="007162E5">
        <w:rPr>
          <w:sz w:val="28"/>
          <w:szCs w:val="28"/>
        </w:rPr>
        <w:t xml:space="preserve"> </w:t>
      </w:r>
      <w:r w:rsidRPr="00397F31">
        <w:rPr>
          <w:sz w:val="28"/>
          <w:szCs w:val="28"/>
        </w:rPr>
        <w:t>Вступление,</w:t>
      </w:r>
      <w:r w:rsidR="007162E5">
        <w:rPr>
          <w:sz w:val="28"/>
          <w:szCs w:val="28"/>
        </w:rPr>
        <w:t xml:space="preserve"> </w:t>
      </w:r>
      <w:r w:rsidRPr="00397F31">
        <w:rPr>
          <w:sz w:val="28"/>
          <w:szCs w:val="28"/>
        </w:rPr>
        <w:t>заключение.</w:t>
      </w:r>
      <w:r w:rsidR="007162E5">
        <w:rPr>
          <w:sz w:val="28"/>
          <w:szCs w:val="28"/>
        </w:rPr>
        <w:t xml:space="preserve"> </w:t>
      </w:r>
      <w:r w:rsidRPr="00397F31">
        <w:rPr>
          <w:sz w:val="28"/>
          <w:szCs w:val="28"/>
        </w:rPr>
        <w:t>Простые</w:t>
      </w:r>
      <w:r w:rsidR="007162E5">
        <w:rPr>
          <w:sz w:val="28"/>
          <w:szCs w:val="28"/>
        </w:rPr>
        <w:t xml:space="preserve"> </w:t>
      </w:r>
      <w:r w:rsidRPr="00397F31">
        <w:rPr>
          <w:sz w:val="28"/>
          <w:szCs w:val="28"/>
        </w:rPr>
        <w:t>двухчастная</w:t>
      </w:r>
      <w:r w:rsidR="007162E5">
        <w:rPr>
          <w:sz w:val="28"/>
          <w:szCs w:val="28"/>
        </w:rPr>
        <w:t xml:space="preserve"> </w:t>
      </w:r>
      <w:r w:rsidRPr="00397F31">
        <w:rPr>
          <w:sz w:val="28"/>
          <w:szCs w:val="28"/>
        </w:rPr>
        <w:t>и</w:t>
      </w:r>
      <w:r w:rsidR="007162E5">
        <w:rPr>
          <w:sz w:val="28"/>
          <w:szCs w:val="28"/>
        </w:rPr>
        <w:t xml:space="preserve"> </w:t>
      </w:r>
      <w:r w:rsidRPr="00397F31">
        <w:rPr>
          <w:sz w:val="28"/>
          <w:szCs w:val="28"/>
        </w:rPr>
        <w:t>трехчастная</w:t>
      </w:r>
      <w:r w:rsidR="007162E5">
        <w:rPr>
          <w:sz w:val="28"/>
          <w:szCs w:val="28"/>
        </w:rPr>
        <w:t xml:space="preserve"> </w:t>
      </w:r>
      <w:r w:rsidRPr="00397F31">
        <w:rPr>
          <w:sz w:val="28"/>
          <w:szCs w:val="28"/>
        </w:rPr>
        <w:t>формы,</w:t>
      </w:r>
      <w:r w:rsidR="007162E5">
        <w:rPr>
          <w:sz w:val="28"/>
          <w:szCs w:val="28"/>
        </w:rPr>
        <w:t xml:space="preserve"> </w:t>
      </w:r>
      <w:r w:rsidRPr="00397F31">
        <w:rPr>
          <w:sz w:val="28"/>
          <w:szCs w:val="28"/>
        </w:rPr>
        <w:t>куплетная</w:t>
      </w:r>
      <w:r w:rsidR="007162E5">
        <w:rPr>
          <w:sz w:val="28"/>
          <w:szCs w:val="28"/>
        </w:rPr>
        <w:t xml:space="preserve"> </w:t>
      </w:r>
      <w:r w:rsidRPr="00397F31">
        <w:rPr>
          <w:sz w:val="28"/>
          <w:szCs w:val="28"/>
        </w:rPr>
        <w:t>форма,</w:t>
      </w:r>
      <w:r w:rsidR="007162E5">
        <w:rPr>
          <w:sz w:val="28"/>
          <w:szCs w:val="28"/>
        </w:rPr>
        <w:t xml:space="preserve"> </w:t>
      </w:r>
      <w:r w:rsidRPr="00397F31">
        <w:rPr>
          <w:sz w:val="28"/>
          <w:szCs w:val="28"/>
        </w:rPr>
        <w:t>вариации,</w:t>
      </w:r>
      <w:r w:rsidR="007162E5">
        <w:rPr>
          <w:sz w:val="28"/>
          <w:szCs w:val="28"/>
        </w:rPr>
        <w:t xml:space="preserve"> </w:t>
      </w:r>
      <w:r w:rsidRPr="00397F31">
        <w:rPr>
          <w:sz w:val="28"/>
          <w:szCs w:val="28"/>
        </w:rPr>
        <w:t>рондо.</w:t>
      </w:r>
    </w:p>
    <w:p w:rsidR="00397F31" w:rsidRPr="00397F31" w:rsidRDefault="00397F31" w:rsidP="007A5D4D">
      <w:pPr>
        <w:widowControl w:val="0"/>
        <w:rPr>
          <w:rFonts w:eastAsia="Arial Unicode MS"/>
          <w:sz w:val="28"/>
          <w:szCs w:val="28"/>
        </w:rPr>
      </w:pPr>
      <w:r w:rsidRPr="00397F31">
        <w:rPr>
          <w:rFonts w:eastAsia="Arial Unicode MS"/>
          <w:sz w:val="28"/>
          <w:szCs w:val="28"/>
        </w:rPr>
        <w:t>В</w:t>
      </w:r>
      <w:r w:rsidR="007162E5">
        <w:rPr>
          <w:rFonts w:eastAsia="Arial Unicode MS"/>
          <w:sz w:val="28"/>
          <w:szCs w:val="28"/>
        </w:rPr>
        <w:t xml:space="preserve"> </w:t>
      </w:r>
      <w:r w:rsidRPr="00397F31">
        <w:rPr>
          <w:rFonts w:eastAsia="Arial Unicode MS"/>
          <w:sz w:val="28"/>
          <w:szCs w:val="28"/>
        </w:rPr>
        <w:t>результате</w:t>
      </w:r>
      <w:r w:rsidR="007162E5">
        <w:rPr>
          <w:rFonts w:eastAsia="Arial Unicode MS"/>
          <w:sz w:val="28"/>
          <w:szCs w:val="28"/>
        </w:rPr>
        <w:t xml:space="preserve"> </w:t>
      </w:r>
      <w:r w:rsidRPr="00397F31">
        <w:rPr>
          <w:rFonts w:eastAsia="Arial Unicode MS"/>
          <w:sz w:val="28"/>
          <w:szCs w:val="28"/>
        </w:rPr>
        <w:t>изучения</w:t>
      </w:r>
      <w:r w:rsidR="007162E5">
        <w:rPr>
          <w:rFonts w:eastAsia="Arial Unicode MS"/>
          <w:sz w:val="28"/>
          <w:szCs w:val="28"/>
        </w:rPr>
        <w:t xml:space="preserve"> </w:t>
      </w:r>
      <w:r w:rsidRPr="00397F31">
        <w:rPr>
          <w:rFonts w:eastAsia="Arial Unicode MS"/>
          <w:sz w:val="28"/>
          <w:szCs w:val="28"/>
        </w:rPr>
        <w:t>музыки</w:t>
      </w:r>
      <w:r w:rsidR="007162E5">
        <w:rPr>
          <w:rFonts w:eastAsia="Arial Unicode MS"/>
          <w:sz w:val="28"/>
          <w:szCs w:val="28"/>
        </w:rPr>
        <w:t xml:space="preserve"> </w:t>
      </w:r>
      <w:r w:rsidRPr="00397F31">
        <w:rPr>
          <w:rFonts w:eastAsia="Arial Unicode MS"/>
          <w:sz w:val="28"/>
          <w:szCs w:val="28"/>
        </w:rPr>
        <w:t>на</w:t>
      </w:r>
      <w:r w:rsidR="007162E5">
        <w:rPr>
          <w:rFonts w:eastAsia="Arial Unicode MS"/>
          <w:sz w:val="28"/>
          <w:szCs w:val="28"/>
        </w:rPr>
        <w:t xml:space="preserve"> </w:t>
      </w:r>
      <w:r w:rsidRPr="00397F31">
        <w:rPr>
          <w:rFonts w:eastAsia="Arial Unicode MS"/>
          <w:sz w:val="28"/>
          <w:szCs w:val="28"/>
        </w:rPr>
        <w:t>уровне</w:t>
      </w:r>
      <w:r w:rsidR="007162E5">
        <w:rPr>
          <w:rFonts w:eastAsia="Arial Unicode MS"/>
          <w:sz w:val="28"/>
          <w:szCs w:val="28"/>
        </w:rPr>
        <w:t xml:space="preserve"> </w:t>
      </w:r>
      <w:r w:rsidRPr="00397F31">
        <w:rPr>
          <w:rFonts w:eastAsia="Arial Unicode MS"/>
          <w:sz w:val="28"/>
          <w:szCs w:val="28"/>
        </w:rPr>
        <w:t>начального</w:t>
      </w:r>
      <w:r w:rsidR="007162E5">
        <w:rPr>
          <w:rFonts w:eastAsia="Arial Unicode MS"/>
          <w:sz w:val="28"/>
          <w:szCs w:val="28"/>
        </w:rPr>
        <w:t xml:space="preserve"> </w:t>
      </w:r>
      <w:r w:rsidRPr="00397F31">
        <w:rPr>
          <w:rFonts w:eastAsia="Arial Unicode MS"/>
          <w:sz w:val="28"/>
          <w:szCs w:val="28"/>
        </w:rPr>
        <w:t>общего</w:t>
      </w:r>
      <w:r w:rsidR="007162E5">
        <w:rPr>
          <w:rFonts w:eastAsia="Arial Unicode MS"/>
          <w:sz w:val="28"/>
          <w:szCs w:val="28"/>
        </w:rPr>
        <w:t xml:space="preserve"> </w:t>
      </w:r>
      <w:r w:rsidRPr="00397F31">
        <w:rPr>
          <w:rFonts w:eastAsia="Arial Unicode MS"/>
          <w:sz w:val="28"/>
          <w:szCs w:val="28"/>
        </w:rPr>
        <w:t>образования</w:t>
      </w:r>
      <w:r w:rsidR="007162E5">
        <w:rPr>
          <w:rFonts w:eastAsia="Arial Unicode MS"/>
          <w:sz w:val="28"/>
          <w:szCs w:val="28"/>
        </w:rPr>
        <w:t xml:space="preserve"> </w:t>
      </w:r>
      <w:r w:rsidRPr="00397F31">
        <w:rPr>
          <w:rFonts w:eastAsia="Arial Unicode MS"/>
          <w:sz w:val="28"/>
          <w:szCs w:val="28"/>
        </w:rPr>
        <w:t>обучающийся</w:t>
      </w:r>
      <w:r w:rsidRPr="00397F31">
        <w:rPr>
          <w:rFonts w:eastAsia="Arial Unicode MS"/>
          <w:b/>
          <w:sz w:val="28"/>
          <w:szCs w:val="28"/>
        </w:rPr>
        <w:t>получит</w:t>
      </w:r>
      <w:r w:rsidR="007162E5">
        <w:rPr>
          <w:rFonts w:eastAsia="Arial Unicode MS"/>
          <w:b/>
          <w:sz w:val="28"/>
          <w:szCs w:val="28"/>
        </w:rPr>
        <w:t xml:space="preserve"> </w:t>
      </w:r>
      <w:r w:rsidRPr="00397F31">
        <w:rPr>
          <w:rFonts w:eastAsia="Arial Unicode MS"/>
          <w:b/>
          <w:sz w:val="28"/>
          <w:szCs w:val="28"/>
        </w:rPr>
        <w:t>возможность</w:t>
      </w:r>
      <w:r w:rsidR="007162E5">
        <w:rPr>
          <w:rFonts w:eastAsia="Arial Unicode MS"/>
          <w:b/>
          <w:sz w:val="28"/>
          <w:szCs w:val="28"/>
        </w:rPr>
        <w:t xml:space="preserve"> </w:t>
      </w:r>
      <w:r w:rsidRPr="00397F31">
        <w:rPr>
          <w:rFonts w:eastAsia="Arial Unicode MS"/>
          <w:b/>
          <w:sz w:val="28"/>
          <w:szCs w:val="28"/>
        </w:rPr>
        <w:t>научиться</w:t>
      </w:r>
      <w:r w:rsidRPr="00397F31">
        <w:rPr>
          <w:rFonts w:eastAsia="Arial Unicode MS"/>
          <w:sz w:val="28"/>
          <w:szCs w:val="28"/>
        </w:rPr>
        <w:t>:</w:t>
      </w:r>
    </w:p>
    <w:p w:rsidR="00397F31" w:rsidRPr="00397F31" w:rsidRDefault="00397F31" w:rsidP="007A5D4D">
      <w:pPr>
        <w:widowControl w:val="0"/>
        <w:rPr>
          <w:rFonts w:eastAsia="Arial Unicode MS"/>
          <w:i/>
          <w:sz w:val="28"/>
          <w:szCs w:val="28"/>
        </w:rPr>
      </w:pPr>
      <w:r w:rsidRPr="00397F31">
        <w:rPr>
          <w:rFonts w:eastAsia="Arial Unicode MS"/>
          <w:i/>
          <w:sz w:val="28"/>
          <w:szCs w:val="28"/>
        </w:rPr>
        <w:t>реализовывать</w:t>
      </w:r>
      <w:r w:rsidR="007162E5">
        <w:rPr>
          <w:rFonts w:eastAsia="Arial Unicode MS"/>
          <w:i/>
          <w:sz w:val="28"/>
          <w:szCs w:val="28"/>
        </w:rPr>
        <w:t xml:space="preserve"> </w:t>
      </w:r>
      <w:r w:rsidRPr="00397F31">
        <w:rPr>
          <w:rFonts w:eastAsia="Arial Unicode MS"/>
          <w:i/>
          <w:sz w:val="28"/>
          <w:szCs w:val="28"/>
        </w:rPr>
        <w:t>творческий</w:t>
      </w:r>
      <w:r w:rsidR="007162E5">
        <w:rPr>
          <w:rFonts w:eastAsia="Arial Unicode MS"/>
          <w:i/>
          <w:sz w:val="28"/>
          <w:szCs w:val="28"/>
        </w:rPr>
        <w:t xml:space="preserve"> </w:t>
      </w:r>
      <w:r w:rsidRPr="00397F31">
        <w:rPr>
          <w:rFonts w:eastAsia="Arial Unicode MS"/>
          <w:i/>
          <w:sz w:val="28"/>
          <w:szCs w:val="28"/>
        </w:rPr>
        <w:t>потенциал,</w:t>
      </w:r>
      <w:r w:rsidR="007162E5">
        <w:rPr>
          <w:rFonts w:eastAsia="Arial Unicode MS"/>
          <w:i/>
          <w:sz w:val="28"/>
          <w:szCs w:val="28"/>
        </w:rPr>
        <w:t xml:space="preserve"> </w:t>
      </w:r>
      <w:r w:rsidRPr="00397F31">
        <w:rPr>
          <w:rFonts w:eastAsia="Arial Unicode MS"/>
          <w:i/>
          <w:sz w:val="28"/>
          <w:szCs w:val="28"/>
        </w:rPr>
        <w:t>собственные</w:t>
      </w:r>
      <w:r w:rsidR="007162E5">
        <w:rPr>
          <w:rFonts w:eastAsia="Arial Unicode MS"/>
          <w:i/>
          <w:sz w:val="28"/>
          <w:szCs w:val="28"/>
        </w:rPr>
        <w:t xml:space="preserve"> </w:t>
      </w:r>
      <w:r w:rsidRPr="00397F31">
        <w:rPr>
          <w:rFonts w:eastAsia="Arial Unicode MS"/>
          <w:i/>
          <w:sz w:val="28"/>
          <w:szCs w:val="28"/>
        </w:rPr>
        <w:t>творческие</w:t>
      </w:r>
      <w:r w:rsidR="007162E5">
        <w:rPr>
          <w:rFonts w:eastAsia="Arial Unicode MS"/>
          <w:i/>
          <w:sz w:val="28"/>
          <w:szCs w:val="28"/>
        </w:rPr>
        <w:t xml:space="preserve"> </w:t>
      </w:r>
      <w:r w:rsidRPr="00397F31">
        <w:rPr>
          <w:rFonts w:eastAsia="Arial Unicode MS"/>
          <w:i/>
          <w:sz w:val="28"/>
          <w:szCs w:val="28"/>
        </w:rPr>
        <w:t>замыслы</w:t>
      </w:r>
      <w:r w:rsidR="007162E5">
        <w:rPr>
          <w:rFonts w:eastAsia="Arial Unicode MS"/>
          <w:i/>
          <w:sz w:val="28"/>
          <w:szCs w:val="28"/>
        </w:rPr>
        <w:t xml:space="preserve"> </w:t>
      </w:r>
      <w:r w:rsidRPr="00397F31">
        <w:rPr>
          <w:rFonts w:eastAsia="Arial Unicode MS"/>
          <w:i/>
          <w:sz w:val="28"/>
          <w:szCs w:val="28"/>
        </w:rPr>
        <w:t>в</w:t>
      </w:r>
      <w:r w:rsidR="007162E5">
        <w:rPr>
          <w:rFonts w:eastAsia="Arial Unicode MS"/>
          <w:i/>
          <w:sz w:val="28"/>
          <w:szCs w:val="28"/>
        </w:rPr>
        <w:t xml:space="preserve"> </w:t>
      </w:r>
      <w:r w:rsidRPr="00397F31">
        <w:rPr>
          <w:rFonts w:eastAsia="Arial Unicode MS"/>
          <w:i/>
          <w:sz w:val="28"/>
          <w:szCs w:val="28"/>
        </w:rPr>
        <w:t>различных</w:t>
      </w:r>
      <w:r w:rsidR="007162E5">
        <w:rPr>
          <w:rFonts w:eastAsia="Arial Unicode MS"/>
          <w:i/>
          <w:sz w:val="28"/>
          <w:szCs w:val="28"/>
        </w:rPr>
        <w:t xml:space="preserve"> </w:t>
      </w:r>
      <w:r w:rsidRPr="00397F31">
        <w:rPr>
          <w:rFonts w:eastAsia="Arial Unicode MS"/>
          <w:i/>
          <w:sz w:val="28"/>
          <w:szCs w:val="28"/>
        </w:rPr>
        <w:t>видах</w:t>
      </w:r>
      <w:r w:rsidR="007162E5">
        <w:rPr>
          <w:rFonts w:eastAsia="Arial Unicode MS"/>
          <w:i/>
          <w:sz w:val="28"/>
          <w:szCs w:val="28"/>
        </w:rPr>
        <w:t xml:space="preserve"> </w:t>
      </w:r>
      <w:r w:rsidRPr="00397F31">
        <w:rPr>
          <w:rFonts w:eastAsia="Arial Unicode MS"/>
          <w:i/>
          <w:sz w:val="28"/>
          <w:szCs w:val="28"/>
        </w:rPr>
        <w:t>музыкальной</w:t>
      </w:r>
      <w:r w:rsidR="007162E5">
        <w:rPr>
          <w:rFonts w:eastAsia="Arial Unicode MS"/>
          <w:i/>
          <w:sz w:val="28"/>
          <w:szCs w:val="28"/>
        </w:rPr>
        <w:t xml:space="preserve"> </w:t>
      </w:r>
      <w:r w:rsidRPr="00397F31">
        <w:rPr>
          <w:rFonts w:eastAsia="Arial Unicode MS"/>
          <w:i/>
          <w:sz w:val="28"/>
          <w:szCs w:val="28"/>
        </w:rPr>
        <w:t>деятельности</w:t>
      </w:r>
      <w:r w:rsidR="007162E5">
        <w:rPr>
          <w:rFonts w:eastAsia="Arial Unicode MS"/>
          <w:i/>
          <w:sz w:val="28"/>
          <w:szCs w:val="28"/>
        </w:rPr>
        <w:t xml:space="preserve"> </w:t>
      </w:r>
      <w:r w:rsidRPr="00397F31">
        <w:rPr>
          <w:rFonts w:eastAsia="Arial Unicode MS"/>
          <w:i/>
          <w:sz w:val="28"/>
          <w:szCs w:val="28"/>
        </w:rPr>
        <w:t>(в</w:t>
      </w:r>
      <w:r w:rsidR="007162E5">
        <w:rPr>
          <w:rFonts w:eastAsia="Arial Unicode MS"/>
          <w:i/>
          <w:sz w:val="28"/>
          <w:szCs w:val="28"/>
        </w:rPr>
        <w:t xml:space="preserve"> </w:t>
      </w:r>
      <w:r w:rsidRPr="00397F31">
        <w:rPr>
          <w:rFonts w:eastAsia="Arial Unicode MS"/>
          <w:i/>
          <w:sz w:val="28"/>
          <w:szCs w:val="28"/>
        </w:rPr>
        <w:t>пении</w:t>
      </w:r>
      <w:r w:rsidR="007162E5">
        <w:rPr>
          <w:rFonts w:eastAsia="Arial Unicode MS"/>
          <w:i/>
          <w:sz w:val="28"/>
          <w:szCs w:val="28"/>
        </w:rPr>
        <w:t xml:space="preserve"> </w:t>
      </w:r>
      <w:r w:rsidRPr="00397F31">
        <w:rPr>
          <w:rFonts w:eastAsia="Arial Unicode MS"/>
          <w:i/>
          <w:sz w:val="28"/>
          <w:szCs w:val="28"/>
        </w:rPr>
        <w:t>и</w:t>
      </w:r>
      <w:r w:rsidR="007162E5">
        <w:rPr>
          <w:rFonts w:eastAsia="Arial Unicode MS"/>
          <w:i/>
          <w:sz w:val="28"/>
          <w:szCs w:val="28"/>
        </w:rPr>
        <w:t xml:space="preserve"> </w:t>
      </w:r>
      <w:r w:rsidRPr="00397F31">
        <w:rPr>
          <w:rFonts w:eastAsia="Arial Unicode MS"/>
          <w:i/>
          <w:sz w:val="28"/>
          <w:szCs w:val="28"/>
        </w:rPr>
        <w:t>интерпретации</w:t>
      </w:r>
      <w:r w:rsidR="007162E5">
        <w:rPr>
          <w:rFonts w:eastAsia="Arial Unicode MS"/>
          <w:i/>
          <w:sz w:val="28"/>
          <w:szCs w:val="28"/>
        </w:rPr>
        <w:t xml:space="preserve"> </w:t>
      </w:r>
      <w:r w:rsidRPr="00397F31">
        <w:rPr>
          <w:rFonts w:eastAsia="Arial Unicode MS"/>
          <w:i/>
          <w:sz w:val="28"/>
          <w:szCs w:val="28"/>
        </w:rPr>
        <w:t>музыки,</w:t>
      </w:r>
      <w:r w:rsidR="007162E5">
        <w:rPr>
          <w:rFonts w:eastAsia="Arial Unicode MS"/>
          <w:i/>
          <w:sz w:val="28"/>
          <w:szCs w:val="28"/>
        </w:rPr>
        <w:t xml:space="preserve"> </w:t>
      </w:r>
      <w:r w:rsidRPr="00397F31">
        <w:rPr>
          <w:rFonts w:eastAsia="Arial Unicode MS"/>
          <w:i/>
          <w:sz w:val="28"/>
          <w:szCs w:val="28"/>
        </w:rPr>
        <w:t>игре</w:t>
      </w:r>
      <w:r w:rsidR="007162E5">
        <w:rPr>
          <w:rFonts w:eastAsia="Arial Unicode MS"/>
          <w:i/>
          <w:sz w:val="28"/>
          <w:szCs w:val="28"/>
        </w:rPr>
        <w:t xml:space="preserve"> </w:t>
      </w:r>
      <w:r w:rsidRPr="00397F31">
        <w:rPr>
          <w:rFonts w:eastAsia="Arial Unicode MS"/>
          <w:i/>
          <w:sz w:val="28"/>
          <w:szCs w:val="28"/>
        </w:rPr>
        <w:t>на</w:t>
      </w:r>
      <w:r w:rsidR="007162E5">
        <w:rPr>
          <w:rFonts w:eastAsia="Arial Unicode MS"/>
          <w:i/>
          <w:sz w:val="28"/>
          <w:szCs w:val="28"/>
        </w:rPr>
        <w:t xml:space="preserve"> </w:t>
      </w:r>
      <w:r w:rsidRPr="00397F31">
        <w:rPr>
          <w:rFonts w:eastAsia="Arial Unicode MS"/>
          <w:i/>
          <w:sz w:val="28"/>
          <w:szCs w:val="28"/>
        </w:rPr>
        <w:t>детских</w:t>
      </w:r>
      <w:r w:rsidR="007162E5">
        <w:rPr>
          <w:rFonts w:eastAsia="Arial Unicode MS"/>
          <w:i/>
          <w:sz w:val="28"/>
          <w:szCs w:val="28"/>
        </w:rPr>
        <w:t xml:space="preserve"> </w:t>
      </w:r>
      <w:r w:rsidRPr="00397F31">
        <w:rPr>
          <w:rFonts w:eastAsia="Arial Unicode MS"/>
          <w:i/>
          <w:sz w:val="28"/>
          <w:szCs w:val="28"/>
        </w:rPr>
        <w:t>и</w:t>
      </w:r>
      <w:r w:rsidR="007162E5">
        <w:rPr>
          <w:rFonts w:eastAsia="Arial Unicode MS"/>
          <w:i/>
          <w:sz w:val="28"/>
          <w:szCs w:val="28"/>
        </w:rPr>
        <w:t xml:space="preserve"> </w:t>
      </w:r>
      <w:r w:rsidRPr="00397F31">
        <w:rPr>
          <w:rFonts w:eastAsia="Arial Unicode MS"/>
          <w:i/>
          <w:sz w:val="28"/>
          <w:szCs w:val="28"/>
        </w:rPr>
        <w:t>других</w:t>
      </w:r>
      <w:r w:rsidR="007162E5">
        <w:rPr>
          <w:rFonts w:eastAsia="Arial Unicode MS"/>
          <w:i/>
          <w:sz w:val="28"/>
          <w:szCs w:val="28"/>
        </w:rPr>
        <w:t xml:space="preserve"> </w:t>
      </w:r>
      <w:r w:rsidRPr="00397F31">
        <w:rPr>
          <w:rFonts w:eastAsia="Arial Unicode MS"/>
          <w:i/>
          <w:sz w:val="28"/>
          <w:szCs w:val="28"/>
        </w:rPr>
        <w:t>музыкальных</w:t>
      </w:r>
      <w:r w:rsidR="007162E5">
        <w:rPr>
          <w:rFonts w:eastAsia="Arial Unicode MS"/>
          <w:i/>
          <w:sz w:val="28"/>
          <w:szCs w:val="28"/>
        </w:rPr>
        <w:t xml:space="preserve"> </w:t>
      </w:r>
      <w:r w:rsidRPr="00397F31">
        <w:rPr>
          <w:rFonts w:eastAsia="Arial Unicode MS"/>
          <w:i/>
          <w:sz w:val="28"/>
          <w:szCs w:val="28"/>
        </w:rPr>
        <w:t>инструментах,</w:t>
      </w:r>
      <w:r w:rsidR="007162E5">
        <w:rPr>
          <w:rFonts w:eastAsia="Arial Unicode MS"/>
          <w:i/>
          <w:sz w:val="28"/>
          <w:szCs w:val="28"/>
        </w:rPr>
        <w:t xml:space="preserve"> </w:t>
      </w:r>
      <w:r w:rsidRPr="00397F31">
        <w:rPr>
          <w:rFonts w:eastAsia="Arial Unicode MS"/>
          <w:i/>
          <w:sz w:val="28"/>
          <w:szCs w:val="28"/>
        </w:rPr>
        <w:t>музыкально-пластическом</w:t>
      </w:r>
      <w:r w:rsidR="007162E5">
        <w:rPr>
          <w:rFonts w:eastAsia="Arial Unicode MS"/>
          <w:i/>
          <w:sz w:val="28"/>
          <w:szCs w:val="28"/>
        </w:rPr>
        <w:t xml:space="preserve"> </w:t>
      </w:r>
      <w:r w:rsidRPr="00397F31">
        <w:rPr>
          <w:rFonts w:eastAsia="Arial Unicode MS"/>
          <w:i/>
          <w:sz w:val="28"/>
          <w:szCs w:val="28"/>
        </w:rPr>
        <w:t>движении</w:t>
      </w:r>
      <w:r w:rsidR="007162E5">
        <w:rPr>
          <w:rFonts w:eastAsia="Arial Unicode MS"/>
          <w:i/>
          <w:sz w:val="28"/>
          <w:szCs w:val="28"/>
        </w:rPr>
        <w:t xml:space="preserve"> </w:t>
      </w:r>
      <w:r w:rsidRPr="00397F31">
        <w:rPr>
          <w:rFonts w:eastAsia="Arial Unicode MS"/>
          <w:i/>
          <w:sz w:val="28"/>
          <w:szCs w:val="28"/>
        </w:rPr>
        <w:t>и</w:t>
      </w:r>
      <w:r w:rsidR="007162E5">
        <w:rPr>
          <w:rFonts w:eastAsia="Arial Unicode MS"/>
          <w:i/>
          <w:sz w:val="28"/>
          <w:szCs w:val="28"/>
        </w:rPr>
        <w:t xml:space="preserve"> </w:t>
      </w:r>
      <w:r w:rsidRPr="00397F31">
        <w:rPr>
          <w:rFonts w:eastAsia="Arial Unicode MS"/>
          <w:i/>
          <w:sz w:val="28"/>
          <w:szCs w:val="28"/>
        </w:rPr>
        <w:t>импровизации);</w:t>
      </w:r>
    </w:p>
    <w:p w:rsidR="00397F31" w:rsidRPr="00397F31" w:rsidRDefault="00397F31" w:rsidP="007A5D4D">
      <w:pPr>
        <w:widowControl w:val="0"/>
        <w:rPr>
          <w:rFonts w:eastAsia="Arial Unicode MS"/>
          <w:i/>
          <w:sz w:val="28"/>
          <w:szCs w:val="28"/>
        </w:rPr>
      </w:pPr>
      <w:r w:rsidRPr="00397F31">
        <w:rPr>
          <w:rFonts w:eastAsia="Arial Unicode MS"/>
          <w:i/>
          <w:sz w:val="28"/>
          <w:szCs w:val="28"/>
        </w:rPr>
        <w:t>организовывать</w:t>
      </w:r>
      <w:r w:rsidR="007162E5">
        <w:rPr>
          <w:rFonts w:eastAsia="Arial Unicode MS"/>
          <w:i/>
          <w:sz w:val="28"/>
          <w:szCs w:val="28"/>
        </w:rPr>
        <w:t xml:space="preserve"> </w:t>
      </w:r>
      <w:r w:rsidRPr="00397F31">
        <w:rPr>
          <w:rFonts w:eastAsia="Arial Unicode MS"/>
          <w:i/>
          <w:sz w:val="28"/>
          <w:szCs w:val="28"/>
        </w:rPr>
        <w:t>культурный</w:t>
      </w:r>
      <w:r w:rsidR="007162E5">
        <w:rPr>
          <w:rFonts w:eastAsia="Arial Unicode MS"/>
          <w:i/>
          <w:sz w:val="28"/>
          <w:szCs w:val="28"/>
        </w:rPr>
        <w:t xml:space="preserve"> </w:t>
      </w:r>
      <w:r w:rsidRPr="00397F31">
        <w:rPr>
          <w:rFonts w:eastAsia="Arial Unicode MS"/>
          <w:i/>
          <w:sz w:val="28"/>
          <w:szCs w:val="28"/>
        </w:rPr>
        <w:t>досуг,</w:t>
      </w:r>
      <w:r w:rsidR="007162E5">
        <w:rPr>
          <w:rFonts w:eastAsia="Arial Unicode MS"/>
          <w:i/>
          <w:sz w:val="28"/>
          <w:szCs w:val="28"/>
        </w:rPr>
        <w:t xml:space="preserve"> </w:t>
      </w:r>
      <w:r w:rsidRPr="00397F31">
        <w:rPr>
          <w:rFonts w:eastAsia="Arial Unicode MS"/>
          <w:i/>
          <w:sz w:val="28"/>
          <w:szCs w:val="28"/>
        </w:rPr>
        <w:t>самостоятельную</w:t>
      </w:r>
      <w:r w:rsidR="007162E5">
        <w:rPr>
          <w:rFonts w:eastAsia="Arial Unicode MS"/>
          <w:i/>
          <w:sz w:val="28"/>
          <w:szCs w:val="28"/>
        </w:rPr>
        <w:t xml:space="preserve"> </w:t>
      </w:r>
      <w:r w:rsidRPr="00397F31">
        <w:rPr>
          <w:rFonts w:eastAsia="Arial Unicode MS"/>
          <w:i/>
          <w:sz w:val="28"/>
          <w:szCs w:val="28"/>
        </w:rPr>
        <w:t>музыкально-творческую</w:t>
      </w:r>
      <w:r w:rsidR="007162E5">
        <w:rPr>
          <w:rFonts w:eastAsia="Arial Unicode MS"/>
          <w:i/>
          <w:sz w:val="28"/>
          <w:szCs w:val="28"/>
        </w:rPr>
        <w:t xml:space="preserve"> </w:t>
      </w:r>
      <w:r w:rsidRPr="00397F31">
        <w:rPr>
          <w:rFonts w:eastAsia="Arial Unicode MS"/>
          <w:i/>
          <w:sz w:val="28"/>
          <w:szCs w:val="28"/>
        </w:rPr>
        <w:t>деятельность;</w:t>
      </w:r>
      <w:r w:rsidR="007162E5">
        <w:rPr>
          <w:rFonts w:eastAsia="Arial Unicode MS"/>
          <w:i/>
          <w:sz w:val="28"/>
          <w:szCs w:val="28"/>
        </w:rPr>
        <w:t xml:space="preserve"> </w:t>
      </w:r>
      <w:r w:rsidRPr="00397F31">
        <w:rPr>
          <w:rFonts w:eastAsia="Arial Unicode MS"/>
          <w:i/>
          <w:sz w:val="28"/>
          <w:szCs w:val="28"/>
        </w:rPr>
        <w:t>музицировать;</w:t>
      </w:r>
    </w:p>
    <w:p w:rsidR="00397F31" w:rsidRPr="00397F31" w:rsidRDefault="00397F31" w:rsidP="007A5D4D">
      <w:pPr>
        <w:widowControl w:val="0"/>
        <w:rPr>
          <w:rFonts w:eastAsia="Arial Unicode MS"/>
          <w:i/>
          <w:sz w:val="28"/>
          <w:szCs w:val="28"/>
        </w:rPr>
      </w:pPr>
      <w:r w:rsidRPr="00397F31">
        <w:rPr>
          <w:rFonts w:eastAsia="Arial Unicode MS"/>
          <w:i/>
          <w:sz w:val="28"/>
          <w:szCs w:val="28"/>
        </w:rPr>
        <w:t>использовать</w:t>
      </w:r>
      <w:r w:rsidR="007162E5">
        <w:rPr>
          <w:rFonts w:eastAsia="Arial Unicode MS"/>
          <w:i/>
          <w:sz w:val="28"/>
          <w:szCs w:val="28"/>
        </w:rPr>
        <w:t xml:space="preserve"> </w:t>
      </w:r>
      <w:r w:rsidRPr="00397F31">
        <w:rPr>
          <w:rFonts w:eastAsia="Arial Unicode MS"/>
          <w:i/>
          <w:sz w:val="28"/>
          <w:szCs w:val="28"/>
        </w:rPr>
        <w:t>систему</w:t>
      </w:r>
      <w:r w:rsidR="007162E5">
        <w:rPr>
          <w:rFonts w:eastAsia="Arial Unicode MS"/>
          <w:i/>
          <w:sz w:val="28"/>
          <w:szCs w:val="28"/>
        </w:rPr>
        <w:t xml:space="preserve"> </w:t>
      </w:r>
      <w:r w:rsidRPr="00397F31">
        <w:rPr>
          <w:rFonts w:eastAsia="Arial Unicode MS"/>
          <w:i/>
          <w:sz w:val="28"/>
          <w:szCs w:val="28"/>
        </w:rPr>
        <w:t>графических</w:t>
      </w:r>
      <w:r w:rsidR="007162E5">
        <w:rPr>
          <w:rFonts w:eastAsia="Arial Unicode MS"/>
          <w:i/>
          <w:sz w:val="28"/>
          <w:szCs w:val="28"/>
        </w:rPr>
        <w:t xml:space="preserve"> </w:t>
      </w:r>
      <w:r w:rsidRPr="00397F31">
        <w:rPr>
          <w:rFonts w:eastAsia="Arial Unicode MS"/>
          <w:i/>
          <w:sz w:val="28"/>
          <w:szCs w:val="28"/>
        </w:rPr>
        <w:t>знаков</w:t>
      </w:r>
      <w:r w:rsidR="007162E5">
        <w:rPr>
          <w:rFonts w:eastAsia="Arial Unicode MS"/>
          <w:i/>
          <w:sz w:val="28"/>
          <w:szCs w:val="28"/>
        </w:rPr>
        <w:t xml:space="preserve"> </w:t>
      </w:r>
      <w:r w:rsidRPr="00397F31">
        <w:rPr>
          <w:rFonts w:eastAsia="Arial Unicode MS"/>
          <w:i/>
          <w:sz w:val="28"/>
          <w:szCs w:val="28"/>
        </w:rPr>
        <w:t>для</w:t>
      </w:r>
      <w:r w:rsidR="007162E5">
        <w:rPr>
          <w:rFonts w:eastAsia="Arial Unicode MS"/>
          <w:i/>
          <w:sz w:val="28"/>
          <w:szCs w:val="28"/>
        </w:rPr>
        <w:t xml:space="preserve"> </w:t>
      </w:r>
      <w:r w:rsidRPr="00397F31">
        <w:rPr>
          <w:rFonts w:eastAsia="Arial Unicode MS"/>
          <w:i/>
          <w:sz w:val="28"/>
          <w:szCs w:val="28"/>
        </w:rPr>
        <w:t>ориентации</w:t>
      </w:r>
      <w:r w:rsidR="007162E5">
        <w:rPr>
          <w:rFonts w:eastAsia="Arial Unicode MS"/>
          <w:i/>
          <w:sz w:val="28"/>
          <w:szCs w:val="28"/>
        </w:rPr>
        <w:t xml:space="preserve"> </w:t>
      </w:r>
      <w:r w:rsidRPr="00397F31">
        <w:rPr>
          <w:rFonts w:eastAsia="Arial Unicode MS"/>
          <w:i/>
          <w:sz w:val="28"/>
          <w:szCs w:val="28"/>
        </w:rPr>
        <w:t>в</w:t>
      </w:r>
      <w:r w:rsidR="007162E5">
        <w:rPr>
          <w:rFonts w:eastAsia="Arial Unicode MS"/>
          <w:i/>
          <w:sz w:val="28"/>
          <w:szCs w:val="28"/>
        </w:rPr>
        <w:t xml:space="preserve"> </w:t>
      </w:r>
      <w:r w:rsidRPr="00397F31">
        <w:rPr>
          <w:rFonts w:eastAsia="Arial Unicode MS"/>
          <w:i/>
          <w:sz w:val="28"/>
          <w:szCs w:val="28"/>
        </w:rPr>
        <w:t>нотном</w:t>
      </w:r>
      <w:r w:rsidR="007162E5">
        <w:rPr>
          <w:rFonts w:eastAsia="Arial Unicode MS"/>
          <w:i/>
          <w:sz w:val="28"/>
          <w:szCs w:val="28"/>
        </w:rPr>
        <w:t xml:space="preserve"> </w:t>
      </w:r>
      <w:r w:rsidRPr="00397F31">
        <w:rPr>
          <w:rFonts w:eastAsia="Arial Unicode MS"/>
          <w:i/>
          <w:sz w:val="28"/>
          <w:szCs w:val="28"/>
        </w:rPr>
        <w:t>письме</w:t>
      </w:r>
      <w:r w:rsidR="007162E5">
        <w:rPr>
          <w:rFonts w:eastAsia="Arial Unicode MS"/>
          <w:i/>
          <w:sz w:val="28"/>
          <w:szCs w:val="28"/>
        </w:rPr>
        <w:t xml:space="preserve"> </w:t>
      </w:r>
      <w:r w:rsidRPr="00397F31">
        <w:rPr>
          <w:rFonts w:eastAsia="Arial Unicode MS"/>
          <w:i/>
          <w:sz w:val="28"/>
          <w:szCs w:val="28"/>
        </w:rPr>
        <w:t>при</w:t>
      </w:r>
      <w:r w:rsidR="007162E5">
        <w:rPr>
          <w:rFonts w:eastAsia="Arial Unicode MS"/>
          <w:i/>
          <w:sz w:val="28"/>
          <w:szCs w:val="28"/>
        </w:rPr>
        <w:t xml:space="preserve"> </w:t>
      </w:r>
      <w:r w:rsidRPr="00397F31">
        <w:rPr>
          <w:rFonts w:eastAsia="Arial Unicode MS"/>
          <w:i/>
          <w:sz w:val="28"/>
          <w:szCs w:val="28"/>
        </w:rPr>
        <w:t>пении</w:t>
      </w:r>
      <w:r w:rsidR="007162E5">
        <w:rPr>
          <w:rFonts w:eastAsia="Arial Unicode MS"/>
          <w:i/>
          <w:sz w:val="28"/>
          <w:szCs w:val="28"/>
        </w:rPr>
        <w:t xml:space="preserve"> </w:t>
      </w:r>
      <w:r w:rsidRPr="00397F31">
        <w:rPr>
          <w:rFonts w:eastAsia="Arial Unicode MS"/>
          <w:i/>
          <w:sz w:val="28"/>
          <w:szCs w:val="28"/>
        </w:rPr>
        <w:t>простейших</w:t>
      </w:r>
      <w:r w:rsidR="007162E5">
        <w:rPr>
          <w:rFonts w:eastAsia="Arial Unicode MS"/>
          <w:i/>
          <w:sz w:val="28"/>
          <w:szCs w:val="28"/>
        </w:rPr>
        <w:t xml:space="preserve"> </w:t>
      </w:r>
      <w:r w:rsidRPr="00397F31">
        <w:rPr>
          <w:rFonts w:eastAsia="Arial Unicode MS"/>
          <w:i/>
          <w:sz w:val="28"/>
          <w:szCs w:val="28"/>
        </w:rPr>
        <w:t>мелодий;</w:t>
      </w:r>
    </w:p>
    <w:p w:rsidR="00397F31" w:rsidRPr="00397F31" w:rsidRDefault="00397F31" w:rsidP="007A5D4D">
      <w:pPr>
        <w:widowControl w:val="0"/>
        <w:rPr>
          <w:rFonts w:eastAsia="Arial Unicode MS"/>
          <w:i/>
          <w:sz w:val="28"/>
          <w:szCs w:val="28"/>
        </w:rPr>
      </w:pPr>
      <w:r w:rsidRPr="00397F31">
        <w:rPr>
          <w:rFonts w:eastAsia="Arial Unicode MS"/>
          <w:i/>
          <w:sz w:val="28"/>
          <w:szCs w:val="28"/>
        </w:rPr>
        <w:t>владеть</w:t>
      </w:r>
      <w:r w:rsidR="007162E5">
        <w:rPr>
          <w:rFonts w:eastAsia="Arial Unicode MS"/>
          <w:i/>
          <w:sz w:val="28"/>
          <w:szCs w:val="28"/>
        </w:rPr>
        <w:t xml:space="preserve"> </w:t>
      </w:r>
      <w:r w:rsidRPr="00397F31">
        <w:rPr>
          <w:rFonts w:eastAsia="Arial Unicode MS"/>
          <w:i/>
          <w:sz w:val="28"/>
          <w:szCs w:val="28"/>
        </w:rPr>
        <w:t>певческим</w:t>
      </w:r>
      <w:r w:rsidR="007162E5">
        <w:rPr>
          <w:rFonts w:eastAsia="Arial Unicode MS"/>
          <w:i/>
          <w:sz w:val="28"/>
          <w:szCs w:val="28"/>
        </w:rPr>
        <w:t xml:space="preserve"> </w:t>
      </w:r>
      <w:r w:rsidRPr="00397F31">
        <w:rPr>
          <w:rFonts w:eastAsia="Arial Unicode MS"/>
          <w:i/>
          <w:sz w:val="28"/>
          <w:szCs w:val="28"/>
        </w:rPr>
        <w:t>голосом</w:t>
      </w:r>
      <w:r w:rsidR="007162E5">
        <w:rPr>
          <w:rFonts w:eastAsia="Arial Unicode MS"/>
          <w:i/>
          <w:sz w:val="28"/>
          <w:szCs w:val="28"/>
        </w:rPr>
        <w:t xml:space="preserve"> </w:t>
      </w:r>
      <w:r w:rsidRPr="00397F31">
        <w:rPr>
          <w:rFonts w:eastAsia="Arial Unicode MS"/>
          <w:i/>
          <w:sz w:val="28"/>
          <w:szCs w:val="28"/>
        </w:rPr>
        <w:t>как</w:t>
      </w:r>
      <w:r w:rsidR="007162E5">
        <w:rPr>
          <w:rFonts w:eastAsia="Arial Unicode MS"/>
          <w:i/>
          <w:sz w:val="28"/>
          <w:szCs w:val="28"/>
        </w:rPr>
        <w:t xml:space="preserve"> </w:t>
      </w:r>
      <w:r w:rsidRPr="00397F31">
        <w:rPr>
          <w:rFonts w:eastAsia="Arial Unicode MS"/>
          <w:i/>
          <w:sz w:val="28"/>
          <w:szCs w:val="28"/>
        </w:rPr>
        <w:t>инструментом</w:t>
      </w:r>
      <w:r w:rsidR="007162E5">
        <w:rPr>
          <w:rFonts w:eastAsia="Arial Unicode MS"/>
          <w:i/>
          <w:sz w:val="28"/>
          <w:szCs w:val="28"/>
        </w:rPr>
        <w:t xml:space="preserve"> </w:t>
      </w:r>
      <w:r w:rsidRPr="00397F31">
        <w:rPr>
          <w:rFonts w:eastAsia="Arial Unicode MS"/>
          <w:i/>
          <w:sz w:val="28"/>
          <w:szCs w:val="28"/>
        </w:rPr>
        <w:t>духовного</w:t>
      </w:r>
      <w:r w:rsidR="007162E5">
        <w:rPr>
          <w:rFonts w:eastAsia="Arial Unicode MS"/>
          <w:i/>
          <w:sz w:val="28"/>
          <w:szCs w:val="28"/>
        </w:rPr>
        <w:t xml:space="preserve"> </w:t>
      </w:r>
      <w:r w:rsidRPr="00397F31">
        <w:rPr>
          <w:rFonts w:eastAsia="Arial Unicode MS"/>
          <w:i/>
          <w:sz w:val="28"/>
          <w:szCs w:val="28"/>
        </w:rPr>
        <w:t>самовыражения</w:t>
      </w:r>
      <w:r w:rsidR="007162E5">
        <w:rPr>
          <w:rFonts w:eastAsia="Arial Unicode MS"/>
          <w:i/>
          <w:sz w:val="28"/>
          <w:szCs w:val="28"/>
        </w:rPr>
        <w:t xml:space="preserve"> </w:t>
      </w:r>
      <w:r w:rsidRPr="00397F31">
        <w:rPr>
          <w:rFonts w:eastAsia="Arial Unicode MS"/>
          <w:i/>
          <w:sz w:val="28"/>
          <w:szCs w:val="28"/>
        </w:rPr>
        <w:t>и</w:t>
      </w:r>
      <w:r w:rsidR="007162E5">
        <w:rPr>
          <w:rFonts w:eastAsia="Arial Unicode MS"/>
          <w:i/>
          <w:sz w:val="28"/>
          <w:szCs w:val="28"/>
        </w:rPr>
        <w:t xml:space="preserve"> </w:t>
      </w:r>
      <w:r w:rsidRPr="00397F31">
        <w:rPr>
          <w:rFonts w:eastAsia="Arial Unicode MS"/>
          <w:i/>
          <w:sz w:val="28"/>
          <w:szCs w:val="28"/>
        </w:rPr>
        <w:t>участвовать</w:t>
      </w:r>
      <w:r w:rsidR="007162E5">
        <w:rPr>
          <w:rFonts w:eastAsia="Arial Unicode MS"/>
          <w:i/>
          <w:sz w:val="28"/>
          <w:szCs w:val="28"/>
        </w:rPr>
        <w:t xml:space="preserve"> </w:t>
      </w:r>
      <w:r w:rsidRPr="00397F31">
        <w:rPr>
          <w:rFonts w:eastAsia="Arial Unicode MS"/>
          <w:i/>
          <w:sz w:val="28"/>
          <w:szCs w:val="28"/>
        </w:rPr>
        <w:t>в</w:t>
      </w:r>
      <w:r w:rsidR="007162E5">
        <w:rPr>
          <w:rFonts w:eastAsia="Arial Unicode MS"/>
          <w:i/>
          <w:sz w:val="28"/>
          <w:szCs w:val="28"/>
        </w:rPr>
        <w:t xml:space="preserve"> </w:t>
      </w:r>
      <w:r w:rsidRPr="00397F31">
        <w:rPr>
          <w:rFonts w:eastAsia="Arial Unicode MS"/>
          <w:i/>
          <w:sz w:val="28"/>
          <w:szCs w:val="28"/>
        </w:rPr>
        <w:t>коллективной</w:t>
      </w:r>
      <w:r w:rsidR="007162E5">
        <w:rPr>
          <w:rFonts w:eastAsia="Arial Unicode MS"/>
          <w:i/>
          <w:sz w:val="28"/>
          <w:szCs w:val="28"/>
        </w:rPr>
        <w:t xml:space="preserve"> </w:t>
      </w:r>
      <w:r w:rsidRPr="00397F31">
        <w:rPr>
          <w:rFonts w:eastAsia="Arial Unicode MS"/>
          <w:i/>
          <w:sz w:val="28"/>
          <w:szCs w:val="28"/>
        </w:rPr>
        <w:t>творческой</w:t>
      </w:r>
      <w:r w:rsidR="007162E5">
        <w:rPr>
          <w:rFonts w:eastAsia="Arial Unicode MS"/>
          <w:i/>
          <w:sz w:val="28"/>
          <w:szCs w:val="28"/>
        </w:rPr>
        <w:t xml:space="preserve"> </w:t>
      </w:r>
      <w:r w:rsidRPr="00397F31">
        <w:rPr>
          <w:rFonts w:eastAsia="Arial Unicode MS"/>
          <w:i/>
          <w:sz w:val="28"/>
          <w:szCs w:val="28"/>
        </w:rPr>
        <w:t>деятельности</w:t>
      </w:r>
      <w:r w:rsidR="007162E5">
        <w:rPr>
          <w:rFonts w:eastAsia="Arial Unicode MS"/>
          <w:i/>
          <w:sz w:val="28"/>
          <w:szCs w:val="28"/>
        </w:rPr>
        <w:t xml:space="preserve"> </w:t>
      </w:r>
      <w:r w:rsidRPr="00397F31">
        <w:rPr>
          <w:rFonts w:eastAsia="Arial Unicode MS"/>
          <w:i/>
          <w:sz w:val="28"/>
          <w:szCs w:val="28"/>
        </w:rPr>
        <w:t>при</w:t>
      </w:r>
      <w:r w:rsidR="007162E5">
        <w:rPr>
          <w:rFonts w:eastAsia="Arial Unicode MS"/>
          <w:i/>
          <w:sz w:val="28"/>
          <w:szCs w:val="28"/>
        </w:rPr>
        <w:t xml:space="preserve"> </w:t>
      </w:r>
      <w:r w:rsidRPr="00397F31">
        <w:rPr>
          <w:rFonts w:eastAsia="Arial Unicode MS"/>
          <w:i/>
          <w:sz w:val="28"/>
          <w:szCs w:val="28"/>
        </w:rPr>
        <w:t>воплощении</w:t>
      </w:r>
      <w:r w:rsidR="007162E5">
        <w:rPr>
          <w:rFonts w:eastAsia="Arial Unicode MS"/>
          <w:i/>
          <w:sz w:val="28"/>
          <w:szCs w:val="28"/>
        </w:rPr>
        <w:t xml:space="preserve"> </w:t>
      </w:r>
      <w:r w:rsidRPr="00397F31">
        <w:rPr>
          <w:rFonts w:eastAsia="Arial Unicode MS"/>
          <w:i/>
          <w:sz w:val="28"/>
          <w:szCs w:val="28"/>
        </w:rPr>
        <w:t>заинтересовавших</w:t>
      </w:r>
      <w:r w:rsidR="007162E5">
        <w:rPr>
          <w:rFonts w:eastAsia="Arial Unicode MS"/>
          <w:i/>
          <w:sz w:val="28"/>
          <w:szCs w:val="28"/>
        </w:rPr>
        <w:t xml:space="preserve"> </w:t>
      </w:r>
      <w:r w:rsidRPr="00397F31">
        <w:rPr>
          <w:rFonts w:eastAsia="Arial Unicode MS"/>
          <w:i/>
          <w:sz w:val="28"/>
          <w:szCs w:val="28"/>
        </w:rPr>
        <w:t>его</w:t>
      </w:r>
      <w:r w:rsidR="007162E5">
        <w:rPr>
          <w:rFonts w:eastAsia="Arial Unicode MS"/>
          <w:i/>
          <w:sz w:val="28"/>
          <w:szCs w:val="28"/>
        </w:rPr>
        <w:t xml:space="preserve"> </w:t>
      </w:r>
      <w:r w:rsidRPr="00397F31">
        <w:rPr>
          <w:rFonts w:eastAsia="Arial Unicode MS"/>
          <w:i/>
          <w:sz w:val="28"/>
          <w:szCs w:val="28"/>
        </w:rPr>
        <w:t>музыкальных</w:t>
      </w:r>
      <w:r w:rsidR="007162E5">
        <w:rPr>
          <w:rFonts w:eastAsia="Arial Unicode MS"/>
          <w:i/>
          <w:sz w:val="28"/>
          <w:szCs w:val="28"/>
        </w:rPr>
        <w:t xml:space="preserve"> </w:t>
      </w:r>
      <w:r w:rsidRPr="00397F31">
        <w:rPr>
          <w:rFonts w:eastAsia="Arial Unicode MS"/>
          <w:i/>
          <w:sz w:val="28"/>
          <w:szCs w:val="28"/>
        </w:rPr>
        <w:t>образов;</w:t>
      </w:r>
    </w:p>
    <w:p w:rsidR="00397F31" w:rsidRPr="00397F31" w:rsidRDefault="00397F31" w:rsidP="007A5D4D">
      <w:pPr>
        <w:widowControl w:val="0"/>
        <w:rPr>
          <w:rFonts w:eastAsia="Arial Unicode MS"/>
          <w:i/>
          <w:sz w:val="28"/>
          <w:szCs w:val="28"/>
        </w:rPr>
      </w:pPr>
      <w:r w:rsidRPr="00397F31">
        <w:rPr>
          <w:rFonts w:eastAsia="Arial Unicode MS"/>
          <w:i/>
          <w:sz w:val="28"/>
          <w:szCs w:val="28"/>
        </w:rPr>
        <w:t>адекватно</w:t>
      </w:r>
      <w:r w:rsidR="007162E5">
        <w:rPr>
          <w:rFonts w:eastAsia="Arial Unicode MS"/>
          <w:i/>
          <w:sz w:val="28"/>
          <w:szCs w:val="28"/>
        </w:rPr>
        <w:t xml:space="preserve"> </w:t>
      </w:r>
      <w:r w:rsidRPr="00397F31">
        <w:rPr>
          <w:rFonts w:eastAsia="Arial Unicode MS"/>
          <w:i/>
          <w:sz w:val="28"/>
          <w:szCs w:val="28"/>
        </w:rPr>
        <w:t>оценивать</w:t>
      </w:r>
      <w:r w:rsidR="007162E5">
        <w:rPr>
          <w:rFonts w:eastAsia="Arial Unicode MS"/>
          <w:i/>
          <w:sz w:val="28"/>
          <w:szCs w:val="28"/>
        </w:rPr>
        <w:t xml:space="preserve"> </w:t>
      </w:r>
      <w:r w:rsidRPr="00397F31">
        <w:rPr>
          <w:rFonts w:eastAsia="Arial Unicode MS"/>
          <w:i/>
          <w:sz w:val="28"/>
          <w:szCs w:val="28"/>
        </w:rPr>
        <w:t>явления</w:t>
      </w:r>
      <w:r w:rsidR="007162E5">
        <w:rPr>
          <w:rFonts w:eastAsia="Arial Unicode MS"/>
          <w:i/>
          <w:sz w:val="28"/>
          <w:szCs w:val="28"/>
        </w:rPr>
        <w:t xml:space="preserve"> </w:t>
      </w:r>
      <w:r w:rsidRPr="00397F31">
        <w:rPr>
          <w:rFonts w:eastAsia="Arial Unicode MS"/>
          <w:i/>
          <w:sz w:val="28"/>
          <w:szCs w:val="28"/>
        </w:rPr>
        <w:t>музыкальной</w:t>
      </w:r>
      <w:r w:rsidR="007162E5">
        <w:rPr>
          <w:rFonts w:eastAsia="Arial Unicode MS"/>
          <w:i/>
          <w:sz w:val="28"/>
          <w:szCs w:val="28"/>
        </w:rPr>
        <w:t xml:space="preserve"> </w:t>
      </w:r>
      <w:r w:rsidRPr="00397F31">
        <w:rPr>
          <w:rFonts w:eastAsia="Arial Unicode MS"/>
          <w:i/>
          <w:sz w:val="28"/>
          <w:szCs w:val="28"/>
        </w:rPr>
        <w:t>культуры</w:t>
      </w:r>
      <w:r w:rsidR="007162E5">
        <w:rPr>
          <w:rFonts w:eastAsia="Arial Unicode MS"/>
          <w:i/>
          <w:sz w:val="28"/>
          <w:szCs w:val="28"/>
        </w:rPr>
        <w:t xml:space="preserve"> </w:t>
      </w:r>
      <w:r w:rsidRPr="00397F31">
        <w:rPr>
          <w:rFonts w:eastAsia="Arial Unicode MS"/>
          <w:i/>
          <w:sz w:val="28"/>
          <w:szCs w:val="28"/>
        </w:rPr>
        <w:t>и</w:t>
      </w:r>
      <w:r w:rsidR="007162E5">
        <w:rPr>
          <w:rFonts w:eastAsia="Arial Unicode MS"/>
          <w:i/>
          <w:sz w:val="28"/>
          <w:szCs w:val="28"/>
        </w:rPr>
        <w:t xml:space="preserve"> </w:t>
      </w:r>
      <w:r w:rsidRPr="00397F31">
        <w:rPr>
          <w:rFonts w:eastAsia="Arial Unicode MS"/>
          <w:i/>
          <w:sz w:val="28"/>
          <w:szCs w:val="28"/>
        </w:rPr>
        <w:t>проявлять</w:t>
      </w:r>
      <w:r w:rsidR="007162E5">
        <w:rPr>
          <w:rFonts w:eastAsia="Arial Unicode MS"/>
          <w:i/>
          <w:sz w:val="28"/>
          <w:szCs w:val="28"/>
        </w:rPr>
        <w:t xml:space="preserve"> </w:t>
      </w:r>
      <w:r w:rsidRPr="00397F31">
        <w:rPr>
          <w:rFonts w:eastAsia="Arial Unicode MS"/>
          <w:i/>
          <w:sz w:val="28"/>
          <w:szCs w:val="28"/>
        </w:rPr>
        <w:t>инициативу</w:t>
      </w:r>
      <w:r w:rsidR="007162E5">
        <w:rPr>
          <w:rFonts w:eastAsia="Arial Unicode MS"/>
          <w:i/>
          <w:sz w:val="28"/>
          <w:szCs w:val="28"/>
        </w:rPr>
        <w:t xml:space="preserve"> </w:t>
      </w:r>
      <w:r w:rsidRPr="00397F31">
        <w:rPr>
          <w:rFonts w:eastAsia="Arial Unicode MS"/>
          <w:i/>
          <w:sz w:val="28"/>
          <w:szCs w:val="28"/>
        </w:rPr>
        <w:t>в</w:t>
      </w:r>
      <w:r w:rsidR="007162E5">
        <w:rPr>
          <w:rFonts w:eastAsia="Arial Unicode MS"/>
          <w:i/>
          <w:sz w:val="28"/>
          <w:szCs w:val="28"/>
        </w:rPr>
        <w:t xml:space="preserve"> </w:t>
      </w:r>
      <w:r w:rsidRPr="00397F31">
        <w:rPr>
          <w:rFonts w:eastAsia="Arial Unicode MS"/>
          <w:i/>
          <w:sz w:val="28"/>
          <w:szCs w:val="28"/>
        </w:rPr>
        <w:t>выборе</w:t>
      </w:r>
      <w:r w:rsidR="007162E5">
        <w:rPr>
          <w:rFonts w:eastAsia="Arial Unicode MS"/>
          <w:i/>
          <w:sz w:val="28"/>
          <w:szCs w:val="28"/>
        </w:rPr>
        <w:t xml:space="preserve"> </w:t>
      </w:r>
      <w:r w:rsidRPr="00397F31">
        <w:rPr>
          <w:rFonts w:eastAsia="Arial Unicode MS"/>
          <w:i/>
          <w:sz w:val="28"/>
          <w:szCs w:val="28"/>
        </w:rPr>
        <w:t>образцов</w:t>
      </w:r>
      <w:r w:rsidR="007162E5">
        <w:rPr>
          <w:rFonts w:eastAsia="Arial Unicode MS"/>
          <w:i/>
          <w:sz w:val="28"/>
          <w:szCs w:val="28"/>
        </w:rPr>
        <w:t xml:space="preserve"> </w:t>
      </w:r>
      <w:r w:rsidRPr="00397F31">
        <w:rPr>
          <w:rFonts w:eastAsia="Arial Unicode MS"/>
          <w:i/>
          <w:sz w:val="28"/>
          <w:szCs w:val="28"/>
        </w:rPr>
        <w:t>профессионального</w:t>
      </w:r>
      <w:r w:rsidR="007162E5">
        <w:rPr>
          <w:rFonts w:eastAsia="Arial Unicode MS"/>
          <w:i/>
          <w:sz w:val="28"/>
          <w:szCs w:val="28"/>
        </w:rPr>
        <w:t xml:space="preserve"> </w:t>
      </w:r>
      <w:r w:rsidRPr="00397F31">
        <w:rPr>
          <w:rFonts w:eastAsia="Arial Unicode MS"/>
          <w:i/>
          <w:sz w:val="28"/>
          <w:szCs w:val="28"/>
        </w:rPr>
        <w:t>и</w:t>
      </w:r>
      <w:r w:rsidR="007162E5">
        <w:rPr>
          <w:rFonts w:eastAsia="Arial Unicode MS"/>
          <w:i/>
          <w:sz w:val="28"/>
          <w:szCs w:val="28"/>
        </w:rPr>
        <w:t xml:space="preserve"> </w:t>
      </w:r>
      <w:r w:rsidRPr="00397F31">
        <w:rPr>
          <w:rFonts w:eastAsia="Arial Unicode MS"/>
          <w:i/>
          <w:sz w:val="28"/>
          <w:szCs w:val="28"/>
        </w:rPr>
        <w:t>музыкально-поэтического</w:t>
      </w:r>
      <w:r w:rsidR="007162E5">
        <w:rPr>
          <w:rFonts w:eastAsia="Arial Unicode MS"/>
          <w:i/>
          <w:sz w:val="28"/>
          <w:szCs w:val="28"/>
        </w:rPr>
        <w:t xml:space="preserve"> </w:t>
      </w:r>
      <w:r w:rsidRPr="00397F31">
        <w:rPr>
          <w:rFonts w:eastAsia="Arial Unicode MS"/>
          <w:i/>
          <w:sz w:val="28"/>
          <w:szCs w:val="28"/>
        </w:rPr>
        <w:t>творчества</w:t>
      </w:r>
      <w:r w:rsidR="007162E5">
        <w:rPr>
          <w:rFonts w:eastAsia="Arial Unicode MS"/>
          <w:i/>
          <w:sz w:val="28"/>
          <w:szCs w:val="28"/>
        </w:rPr>
        <w:t xml:space="preserve"> </w:t>
      </w:r>
      <w:r w:rsidRPr="00397F31">
        <w:rPr>
          <w:rFonts w:eastAsia="Arial Unicode MS"/>
          <w:i/>
          <w:sz w:val="28"/>
          <w:szCs w:val="28"/>
        </w:rPr>
        <w:t>народов</w:t>
      </w:r>
      <w:r w:rsidR="007162E5">
        <w:rPr>
          <w:rFonts w:eastAsia="Arial Unicode MS"/>
          <w:i/>
          <w:sz w:val="28"/>
          <w:szCs w:val="28"/>
        </w:rPr>
        <w:t xml:space="preserve"> </w:t>
      </w:r>
      <w:r w:rsidRPr="00397F31">
        <w:rPr>
          <w:rFonts w:eastAsia="Arial Unicode MS"/>
          <w:i/>
          <w:sz w:val="28"/>
          <w:szCs w:val="28"/>
        </w:rPr>
        <w:t>мира;</w:t>
      </w:r>
    </w:p>
    <w:p w:rsidR="00397F31" w:rsidRPr="00397F31" w:rsidRDefault="00397F31" w:rsidP="007A5D4D">
      <w:pPr>
        <w:widowControl w:val="0"/>
        <w:rPr>
          <w:rFonts w:eastAsia="Arial Unicode MS"/>
          <w:i/>
          <w:sz w:val="28"/>
          <w:szCs w:val="28"/>
        </w:rPr>
      </w:pPr>
      <w:r w:rsidRPr="00397F31">
        <w:rPr>
          <w:rFonts w:eastAsia="Arial Unicode MS"/>
          <w:i/>
          <w:sz w:val="28"/>
          <w:szCs w:val="28"/>
        </w:rPr>
        <w:t>оказывать</w:t>
      </w:r>
      <w:r w:rsidR="007162E5">
        <w:rPr>
          <w:rFonts w:eastAsia="Arial Unicode MS"/>
          <w:i/>
          <w:sz w:val="28"/>
          <w:szCs w:val="28"/>
        </w:rPr>
        <w:t xml:space="preserve"> </w:t>
      </w:r>
      <w:r w:rsidRPr="00397F31">
        <w:rPr>
          <w:rFonts w:eastAsia="Arial Unicode MS"/>
          <w:i/>
          <w:sz w:val="28"/>
          <w:szCs w:val="28"/>
        </w:rPr>
        <w:t>помощь</w:t>
      </w:r>
      <w:r w:rsidR="007162E5">
        <w:rPr>
          <w:rFonts w:eastAsia="Arial Unicode MS"/>
          <w:i/>
          <w:sz w:val="28"/>
          <w:szCs w:val="28"/>
        </w:rPr>
        <w:t xml:space="preserve"> </w:t>
      </w:r>
      <w:r w:rsidRPr="00397F31">
        <w:rPr>
          <w:rFonts w:eastAsia="Arial Unicode MS"/>
          <w:i/>
          <w:sz w:val="28"/>
          <w:szCs w:val="28"/>
        </w:rPr>
        <w:t>в</w:t>
      </w:r>
      <w:r w:rsidR="007162E5">
        <w:rPr>
          <w:rFonts w:eastAsia="Arial Unicode MS"/>
          <w:i/>
          <w:sz w:val="28"/>
          <w:szCs w:val="28"/>
        </w:rPr>
        <w:t xml:space="preserve"> </w:t>
      </w:r>
      <w:r w:rsidRPr="00397F31">
        <w:rPr>
          <w:rFonts w:eastAsia="Arial Unicode MS"/>
          <w:i/>
          <w:sz w:val="28"/>
          <w:szCs w:val="28"/>
        </w:rPr>
        <w:t>организации</w:t>
      </w:r>
      <w:r w:rsidR="007162E5">
        <w:rPr>
          <w:rFonts w:eastAsia="Arial Unicode MS"/>
          <w:i/>
          <w:sz w:val="28"/>
          <w:szCs w:val="28"/>
        </w:rPr>
        <w:t xml:space="preserve"> </w:t>
      </w:r>
      <w:r w:rsidRPr="00397F31">
        <w:rPr>
          <w:rFonts w:eastAsia="Arial Unicode MS"/>
          <w:i/>
          <w:sz w:val="28"/>
          <w:szCs w:val="28"/>
        </w:rPr>
        <w:t>и</w:t>
      </w:r>
      <w:r w:rsidR="007162E5">
        <w:rPr>
          <w:rFonts w:eastAsia="Arial Unicode MS"/>
          <w:i/>
          <w:sz w:val="28"/>
          <w:szCs w:val="28"/>
        </w:rPr>
        <w:t xml:space="preserve"> </w:t>
      </w:r>
      <w:r w:rsidRPr="00397F31">
        <w:rPr>
          <w:rFonts w:eastAsia="Arial Unicode MS"/>
          <w:i/>
          <w:sz w:val="28"/>
          <w:szCs w:val="28"/>
        </w:rPr>
        <w:t>проведении</w:t>
      </w:r>
      <w:r w:rsidR="007162E5">
        <w:rPr>
          <w:rFonts w:eastAsia="Arial Unicode MS"/>
          <w:i/>
          <w:sz w:val="28"/>
          <w:szCs w:val="28"/>
        </w:rPr>
        <w:t xml:space="preserve"> </w:t>
      </w:r>
      <w:r w:rsidRPr="00397F31">
        <w:rPr>
          <w:rFonts w:eastAsia="Arial Unicode MS"/>
          <w:i/>
          <w:sz w:val="28"/>
          <w:szCs w:val="28"/>
        </w:rPr>
        <w:t>школьных</w:t>
      </w:r>
      <w:r w:rsidR="007162E5">
        <w:rPr>
          <w:rFonts w:eastAsia="Arial Unicode MS"/>
          <w:i/>
          <w:sz w:val="28"/>
          <w:szCs w:val="28"/>
        </w:rPr>
        <w:t xml:space="preserve"> </w:t>
      </w:r>
      <w:r w:rsidRPr="00397F31">
        <w:rPr>
          <w:rFonts w:eastAsia="Arial Unicode MS"/>
          <w:i/>
          <w:sz w:val="28"/>
          <w:szCs w:val="28"/>
        </w:rPr>
        <w:t>культурно-массовых</w:t>
      </w:r>
      <w:r w:rsidR="007162E5">
        <w:rPr>
          <w:rFonts w:eastAsia="Arial Unicode MS"/>
          <w:i/>
          <w:sz w:val="28"/>
          <w:szCs w:val="28"/>
        </w:rPr>
        <w:t xml:space="preserve"> </w:t>
      </w:r>
      <w:r w:rsidRPr="00397F31">
        <w:rPr>
          <w:rFonts w:eastAsia="Arial Unicode MS"/>
          <w:i/>
          <w:sz w:val="28"/>
          <w:szCs w:val="28"/>
        </w:rPr>
        <w:t>мероприятий;</w:t>
      </w:r>
      <w:r w:rsidR="007162E5">
        <w:rPr>
          <w:rFonts w:eastAsia="Arial Unicode MS"/>
          <w:i/>
          <w:sz w:val="28"/>
          <w:szCs w:val="28"/>
        </w:rPr>
        <w:t xml:space="preserve"> </w:t>
      </w:r>
      <w:r w:rsidRPr="00397F31">
        <w:rPr>
          <w:rFonts w:eastAsia="Arial Unicode MS"/>
          <w:i/>
          <w:sz w:val="28"/>
          <w:szCs w:val="28"/>
        </w:rPr>
        <w:t>представлять</w:t>
      </w:r>
      <w:r w:rsidR="007162E5">
        <w:rPr>
          <w:rFonts w:eastAsia="Arial Unicode MS"/>
          <w:i/>
          <w:sz w:val="28"/>
          <w:szCs w:val="28"/>
        </w:rPr>
        <w:t xml:space="preserve"> </w:t>
      </w:r>
      <w:r w:rsidRPr="00397F31">
        <w:rPr>
          <w:rFonts w:eastAsia="Arial Unicode MS"/>
          <w:i/>
          <w:sz w:val="28"/>
          <w:szCs w:val="28"/>
        </w:rPr>
        <w:t>широкой</w:t>
      </w:r>
      <w:r w:rsidR="007162E5">
        <w:rPr>
          <w:rFonts w:eastAsia="Arial Unicode MS"/>
          <w:i/>
          <w:sz w:val="28"/>
          <w:szCs w:val="28"/>
        </w:rPr>
        <w:t xml:space="preserve"> </w:t>
      </w:r>
      <w:r w:rsidRPr="00397F31">
        <w:rPr>
          <w:rFonts w:eastAsia="Arial Unicode MS"/>
          <w:i/>
          <w:sz w:val="28"/>
          <w:szCs w:val="28"/>
        </w:rPr>
        <w:t>публике</w:t>
      </w:r>
      <w:r w:rsidR="007162E5">
        <w:rPr>
          <w:rFonts w:eastAsia="Arial Unicode MS"/>
          <w:i/>
          <w:sz w:val="28"/>
          <w:szCs w:val="28"/>
        </w:rPr>
        <w:t xml:space="preserve"> </w:t>
      </w:r>
      <w:r w:rsidRPr="00397F31">
        <w:rPr>
          <w:rFonts w:eastAsia="Arial Unicode MS"/>
          <w:i/>
          <w:sz w:val="28"/>
          <w:szCs w:val="28"/>
        </w:rPr>
        <w:t>результаты</w:t>
      </w:r>
      <w:r w:rsidR="007162E5">
        <w:rPr>
          <w:rFonts w:eastAsia="Arial Unicode MS"/>
          <w:i/>
          <w:sz w:val="28"/>
          <w:szCs w:val="28"/>
        </w:rPr>
        <w:t xml:space="preserve"> </w:t>
      </w:r>
      <w:r w:rsidRPr="00397F31">
        <w:rPr>
          <w:rFonts w:eastAsia="Arial Unicode MS"/>
          <w:i/>
          <w:sz w:val="28"/>
          <w:szCs w:val="28"/>
        </w:rPr>
        <w:t>собственной</w:t>
      </w:r>
      <w:r w:rsidR="007162E5">
        <w:rPr>
          <w:rFonts w:eastAsia="Arial Unicode MS"/>
          <w:i/>
          <w:sz w:val="28"/>
          <w:szCs w:val="28"/>
        </w:rPr>
        <w:t xml:space="preserve"> </w:t>
      </w:r>
      <w:r w:rsidRPr="00397F31">
        <w:rPr>
          <w:rFonts w:eastAsia="Arial Unicode MS"/>
          <w:i/>
          <w:sz w:val="28"/>
          <w:szCs w:val="28"/>
        </w:rPr>
        <w:t>музыкально-творческой</w:t>
      </w:r>
      <w:r w:rsidR="007162E5">
        <w:rPr>
          <w:rFonts w:eastAsia="Arial Unicode MS"/>
          <w:i/>
          <w:sz w:val="28"/>
          <w:szCs w:val="28"/>
        </w:rPr>
        <w:t xml:space="preserve"> </w:t>
      </w:r>
      <w:r w:rsidRPr="00397F31">
        <w:rPr>
          <w:rFonts w:eastAsia="Arial Unicode MS"/>
          <w:i/>
          <w:sz w:val="28"/>
          <w:szCs w:val="28"/>
        </w:rPr>
        <w:t>деятельности</w:t>
      </w:r>
      <w:r w:rsidR="007162E5">
        <w:rPr>
          <w:rFonts w:eastAsia="Arial Unicode MS"/>
          <w:i/>
          <w:sz w:val="28"/>
          <w:szCs w:val="28"/>
        </w:rPr>
        <w:t xml:space="preserve"> </w:t>
      </w:r>
      <w:r w:rsidRPr="00397F31">
        <w:rPr>
          <w:rFonts w:eastAsia="Arial Unicode MS"/>
          <w:i/>
          <w:sz w:val="28"/>
          <w:szCs w:val="28"/>
        </w:rPr>
        <w:t>(пение,</w:t>
      </w:r>
      <w:r w:rsidR="007162E5">
        <w:rPr>
          <w:rFonts w:eastAsia="Arial Unicode MS"/>
          <w:i/>
          <w:sz w:val="28"/>
          <w:szCs w:val="28"/>
        </w:rPr>
        <w:t xml:space="preserve"> </w:t>
      </w:r>
      <w:r w:rsidRPr="00397F31">
        <w:rPr>
          <w:rFonts w:eastAsia="Arial Unicode MS"/>
          <w:i/>
          <w:sz w:val="28"/>
          <w:szCs w:val="28"/>
        </w:rPr>
        <w:t>музицирование,</w:t>
      </w:r>
      <w:r w:rsidR="007162E5">
        <w:rPr>
          <w:rFonts w:eastAsia="Arial Unicode MS"/>
          <w:i/>
          <w:sz w:val="28"/>
          <w:szCs w:val="28"/>
        </w:rPr>
        <w:t xml:space="preserve"> </w:t>
      </w:r>
      <w:r w:rsidRPr="00397F31">
        <w:rPr>
          <w:rFonts w:eastAsia="Arial Unicode MS"/>
          <w:i/>
          <w:sz w:val="28"/>
          <w:szCs w:val="28"/>
        </w:rPr>
        <w:t>драматизация</w:t>
      </w:r>
      <w:r w:rsidR="007162E5">
        <w:rPr>
          <w:rFonts w:eastAsia="Arial Unicode MS"/>
          <w:i/>
          <w:sz w:val="28"/>
          <w:szCs w:val="28"/>
        </w:rPr>
        <w:t xml:space="preserve"> </w:t>
      </w:r>
      <w:r w:rsidRPr="00397F31">
        <w:rPr>
          <w:rFonts w:eastAsia="Arial Unicode MS"/>
          <w:i/>
          <w:sz w:val="28"/>
          <w:szCs w:val="28"/>
        </w:rPr>
        <w:t>и</w:t>
      </w:r>
      <w:r w:rsidR="007162E5">
        <w:rPr>
          <w:rFonts w:eastAsia="Arial Unicode MS"/>
          <w:i/>
          <w:sz w:val="28"/>
          <w:szCs w:val="28"/>
        </w:rPr>
        <w:t xml:space="preserve"> </w:t>
      </w:r>
      <w:r w:rsidRPr="00397F31">
        <w:rPr>
          <w:rFonts w:eastAsia="Arial Unicode MS"/>
          <w:i/>
          <w:sz w:val="28"/>
          <w:szCs w:val="28"/>
        </w:rPr>
        <w:t>др.);</w:t>
      </w:r>
      <w:r w:rsidR="007162E5">
        <w:rPr>
          <w:rFonts w:eastAsia="Arial Unicode MS"/>
          <w:i/>
          <w:sz w:val="28"/>
          <w:szCs w:val="28"/>
        </w:rPr>
        <w:t xml:space="preserve"> </w:t>
      </w:r>
      <w:r w:rsidRPr="00397F31">
        <w:rPr>
          <w:rFonts w:eastAsia="Arial Unicode MS"/>
          <w:i/>
          <w:sz w:val="28"/>
          <w:szCs w:val="28"/>
        </w:rPr>
        <w:t>собирать</w:t>
      </w:r>
      <w:r w:rsidR="007162E5">
        <w:rPr>
          <w:rFonts w:eastAsia="Arial Unicode MS"/>
          <w:i/>
          <w:sz w:val="28"/>
          <w:szCs w:val="28"/>
        </w:rPr>
        <w:t xml:space="preserve"> </w:t>
      </w:r>
      <w:r w:rsidRPr="00397F31">
        <w:rPr>
          <w:rFonts w:eastAsia="Arial Unicode MS"/>
          <w:i/>
          <w:sz w:val="28"/>
          <w:szCs w:val="28"/>
        </w:rPr>
        <w:t>музыкальные</w:t>
      </w:r>
      <w:r w:rsidR="007162E5">
        <w:rPr>
          <w:rFonts w:eastAsia="Arial Unicode MS"/>
          <w:i/>
          <w:sz w:val="28"/>
          <w:szCs w:val="28"/>
        </w:rPr>
        <w:t xml:space="preserve"> </w:t>
      </w:r>
      <w:r w:rsidRPr="00397F31">
        <w:rPr>
          <w:rFonts w:eastAsia="Arial Unicode MS"/>
          <w:i/>
          <w:sz w:val="28"/>
          <w:szCs w:val="28"/>
        </w:rPr>
        <w:t>коллекции</w:t>
      </w:r>
      <w:r w:rsidR="007162E5">
        <w:rPr>
          <w:rFonts w:eastAsia="Arial Unicode MS"/>
          <w:i/>
          <w:sz w:val="28"/>
          <w:szCs w:val="28"/>
        </w:rPr>
        <w:t xml:space="preserve"> </w:t>
      </w:r>
      <w:r w:rsidRPr="00397F31">
        <w:rPr>
          <w:rFonts w:eastAsia="Arial Unicode MS"/>
          <w:i/>
          <w:sz w:val="28"/>
          <w:szCs w:val="28"/>
        </w:rPr>
        <w:t>(фонотека,</w:t>
      </w:r>
      <w:r w:rsidR="007162E5">
        <w:rPr>
          <w:rFonts w:eastAsia="Arial Unicode MS"/>
          <w:i/>
          <w:sz w:val="28"/>
          <w:szCs w:val="28"/>
        </w:rPr>
        <w:t xml:space="preserve"> </w:t>
      </w:r>
      <w:r w:rsidRPr="00397F31">
        <w:rPr>
          <w:rFonts w:eastAsia="Arial Unicode MS"/>
          <w:i/>
          <w:sz w:val="28"/>
          <w:szCs w:val="28"/>
        </w:rPr>
        <w:t>видеотека).</w:t>
      </w:r>
    </w:p>
    <w:p w:rsidR="00397F31" w:rsidRPr="00397F31" w:rsidRDefault="00397F31" w:rsidP="007A5D4D">
      <w:pPr>
        <w:pStyle w:val="21"/>
        <w:widowControl w:val="0"/>
        <w:numPr>
          <w:ilvl w:val="0"/>
          <w:numId w:val="0"/>
        </w:numPr>
        <w:spacing w:line="240" w:lineRule="auto"/>
        <w:ind w:firstLine="709"/>
        <w:contextualSpacing w:val="0"/>
        <w:rPr>
          <w:i/>
          <w:spacing w:val="-2"/>
          <w:szCs w:val="28"/>
        </w:rPr>
      </w:pPr>
    </w:p>
    <w:p w:rsidR="00397F31" w:rsidRPr="00397F31" w:rsidRDefault="00D62EA9" w:rsidP="00D62EA9">
      <w:pPr>
        <w:pStyle w:val="3"/>
      </w:pPr>
      <w:bookmarkStart w:id="69" w:name="_Toc288394068"/>
      <w:bookmarkStart w:id="70" w:name="_Toc288410535"/>
      <w:bookmarkStart w:id="71" w:name="_Toc288410664"/>
      <w:bookmarkStart w:id="72" w:name="_Toc424564311"/>
      <w:bookmarkStart w:id="73" w:name="_Toc440059086"/>
      <w:r>
        <w:t xml:space="preserve">1.2.10 </w:t>
      </w:r>
      <w:r w:rsidR="00397F31" w:rsidRPr="00397F31">
        <w:t>Технология</w:t>
      </w:r>
      <w:bookmarkEnd w:id="69"/>
      <w:bookmarkEnd w:id="70"/>
      <w:bookmarkEnd w:id="71"/>
      <w:bookmarkEnd w:id="72"/>
      <w:bookmarkEnd w:id="73"/>
    </w:p>
    <w:p w:rsidR="00397F31" w:rsidRPr="00397F31" w:rsidRDefault="00397F31" w:rsidP="007A5D4D">
      <w:pPr>
        <w:widowControl w:val="0"/>
        <w:tabs>
          <w:tab w:val="left" w:pos="142"/>
          <w:tab w:val="left" w:leader="dot" w:pos="624"/>
          <w:tab w:val="left" w:pos="1134"/>
        </w:tabs>
        <w:rPr>
          <w:rStyle w:val="Zag11"/>
          <w:rFonts w:eastAsia="@Arial Unicode MS"/>
          <w:sz w:val="28"/>
          <w:szCs w:val="28"/>
        </w:rPr>
      </w:pPr>
      <w:r w:rsidRPr="00397F31">
        <w:rPr>
          <w:rStyle w:val="Zag11"/>
          <w:rFonts w:eastAsia="@Arial Unicode MS"/>
          <w:sz w:val="28"/>
          <w:szCs w:val="28"/>
        </w:rPr>
        <w:t>В</w:t>
      </w:r>
      <w:r w:rsidR="007162E5">
        <w:rPr>
          <w:rStyle w:val="Zag11"/>
          <w:rFonts w:eastAsia="@Arial Unicode MS"/>
          <w:sz w:val="28"/>
          <w:szCs w:val="28"/>
        </w:rPr>
        <w:t xml:space="preserve"> </w:t>
      </w:r>
      <w:r w:rsidRPr="00397F31">
        <w:rPr>
          <w:rStyle w:val="Zag11"/>
          <w:rFonts w:eastAsia="@Arial Unicode MS"/>
          <w:sz w:val="28"/>
          <w:szCs w:val="28"/>
        </w:rPr>
        <w:t>результате</w:t>
      </w:r>
      <w:r w:rsidR="007162E5">
        <w:rPr>
          <w:rStyle w:val="Zag11"/>
          <w:rFonts w:eastAsia="@Arial Unicode MS"/>
          <w:sz w:val="28"/>
          <w:szCs w:val="28"/>
        </w:rPr>
        <w:t xml:space="preserve"> </w:t>
      </w:r>
      <w:r w:rsidRPr="00397F31">
        <w:rPr>
          <w:rStyle w:val="Zag11"/>
          <w:rFonts w:eastAsia="@Arial Unicode MS"/>
          <w:sz w:val="28"/>
          <w:szCs w:val="28"/>
        </w:rPr>
        <w:t>изучения</w:t>
      </w:r>
      <w:r w:rsidR="007162E5">
        <w:rPr>
          <w:rStyle w:val="Zag11"/>
          <w:rFonts w:eastAsia="@Arial Unicode MS"/>
          <w:sz w:val="28"/>
          <w:szCs w:val="28"/>
        </w:rPr>
        <w:t xml:space="preserve"> </w:t>
      </w:r>
      <w:r w:rsidRPr="00397F31">
        <w:rPr>
          <w:rStyle w:val="Zag11"/>
          <w:rFonts w:eastAsia="@Arial Unicode MS"/>
          <w:sz w:val="28"/>
          <w:szCs w:val="28"/>
        </w:rPr>
        <w:t>курса</w:t>
      </w:r>
      <w:r w:rsidR="007162E5">
        <w:rPr>
          <w:rStyle w:val="Zag11"/>
          <w:rFonts w:eastAsia="@Arial Unicode MS"/>
          <w:sz w:val="28"/>
          <w:szCs w:val="28"/>
        </w:rPr>
        <w:t xml:space="preserve"> </w:t>
      </w:r>
      <w:r w:rsidRPr="00397F31">
        <w:rPr>
          <w:rStyle w:val="Zag11"/>
          <w:rFonts w:eastAsia="@Arial Unicode MS"/>
          <w:sz w:val="28"/>
          <w:szCs w:val="28"/>
        </w:rPr>
        <w:t>«Технология»</w:t>
      </w:r>
      <w:r w:rsidR="007162E5">
        <w:rPr>
          <w:rStyle w:val="Zag11"/>
          <w:rFonts w:eastAsia="@Arial Unicode MS"/>
          <w:sz w:val="28"/>
          <w:szCs w:val="28"/>
        </w:rPr>
        <w:t xml:space="preserve"> </w:t>
      </w:r>
      <w:r w:rsidRPr="00397F31">
        <w:rPr>
          <w:rStyle w:val="Zag11"/>
          <w:rFonts w:eastAsia="@Arial Unicode MS"/>
          <w:sz w:val="28"/>
          <w:szCs w:val="28"/>
        </w:rPr>
        <w:t>обучающиеся</w:t>
      </w:r>
      <w:r w:rsidR="007162E5">
        <w:rPr>
          <w:rStyle w:val="Zag11"/>
          <w:rFonts w:eastAsia="@Arial Unicode MS"/>
          <w:sz w:val="28"/>
          <w:szCs w:val="28"/>
        </w:rPr>
        <w:t xml:space="preserve"> </w:t>
      </w:r>
      <w:r w:rsidRPr="00397F31">
        <w:rPr>
          <w:rStyle w:val="Zag11"/>
          <w:rFonts w:eastAsia="@Arial Unicode MS"/>
          <w:sz w:val="28"/>
          <w:szCs w:val="28"/>
        </w:rPr>
        <w:t>на</w:t>
      </w:r>
      <w:r w:rsidR="007162E5">
        <w:rPr>
          <w:rStyle w:val="Zag11"/>
          <w:rFonts w:eastAsia="@Arial Unicode MS"/>
          <w:sz w:val="28"/>
          <w:szCs w:val="28"/>
        </w:rPr>
        <w:t xml:space="preserve"> </w:t>
      </w:r>
      <w:r w:rsidRPr="00397F31">
        <w:rPr>
          <w:rStyle w:val="Zag11"/>
          <w:rFonts w:eastAsia="@Arial Unicode MS"/>
          <w:sz w:val="28"/>
          <w:szCs w:val="28"/>
        </w:rPr>
        <w:t>уровне</w:t>
      </w:r>
      <w:r w:rsidR="007162E5">
        <w:rPr>
          <w:rStyle w:val="Zag11"/>
          <w:rFonts w:eastAsia="@Arial Unicode MS"/>
          <w:sz w:val="28"/>
          <w:szCs w:val="28"/>
        </w:rPr>
        <w:t xml:space="preserve"> </w:t>
      </w:r>
      <w:r w:rsidRPr="00397F31">
        <w:rPr>
          <w:rStyle w:val="Zag11"/>
          <w:rFonts w:eastAsia="@Arial Unicode MS"/>
          <w:sz w:val="28"/>
          <w:szCs w:val="28"/>
        </w:rPr>
        <w:t>начального</w:t>
      </w:r>
      <w:r w:rsidR="007162E5">
        <w:rPr>
          <w:rStyle w:val="Zag11"/>
          <w:rFonts w:eastAsia="@Arial Unicode MS"/>
          <w:sz w:val="28"/>
          <w:szCs w:val="28"/>
        </w:rPr>
        <w:t xml:space="preserve"> </w:t>
      </w:r>
      <w:r w:rsidRPr="00397F31">
        <w:rPr>
          <w:rStyle w:val="Zag11"/>
          <w:rFonts w:eastAsia="@Arial Unicode MS"/>
          <w:sz w:val="28"/>
          <w:szCs w:val="28"/>
        </w:rPr>
        <w:t>общего</w:t>
      </w:r>
      <w:r w:rsidR="007162E5">
        <w:rPr>
          <w:rStyle w:val="Zag11"/>
          <w:rFonts w:eastAsia="@Arial Unicode MS"/>
          <w:sz w:val="28"/>
          <w:szCs w:val="28"/>
        </w:rPr>
        <w:t xml:space="preserve"> </w:t>
      </w:r>
      <w:r w:rsidRPr="00397F31">
        <w:rPr>
          <w:rStyle w:val="Zag11"/>
          <w:rFonts w:eastAsia="@Arial Unicode MS"/>
          <w:sz w:val="28"/>
          <w:szCs w:val="28"/>
        </w:rPr>
        <w:t>образования:</w:t>
      </w:r>
    </w:p>
    <w:p w:rsidR="00397F31" w:rsidRPr="00D62EA9" w:rsidRDefault="00397F31" w:rsidP="00D62EA9">
      <w:pPr>
        <w:pStyle w:val="affff7"/>
        <w:numPr>
          <w:ilvl w:val="1"/>
          <w:numId w:val="88"/>
        </w:numPr>
        <w:rPr>
          <w:rStyle w:val="Zag11"/>
          <w:color w:val="auto"/>
        </w:rPr>
      </w:pPr>
      <w:r w:rsidRPr="00D62EA9">
        <w:rPr>
          <w:rStyle w:val="Zag11"/>
          <w:color w:val="auto"/>
        </w:rPr>
        <w:t>получат</w:t>
      </w:r>
      <w:r w:rsidR="007162E5" w:rsidRPr="00D62EA9">
        <w:rPr>
          <w:rStyle w:val="Zag11"/>
          <w:color w:val="auto"/>
        </w:rPr>
        <w:t xml:space="preserve"> </w:t>
      </w:r>
      <w:r w:rsidRPr="00D62EA9">
        <w:rPr>
          <w:rStyle w:val="Zag11"/>
          <w:color w:val="auto"/>
        </w:rPr>
        <w:t>начальные</w:t>
      </w:r>
      <w:r w:rsidR="007162E5" w:rsidRPr="00D62EA9">
        <w:rPr>
          <w:rStyle w:val="Zag11"/>
          <w:color w:val="auto"/>
        </w:rPr>
        <w:t xml:space="preserve"> </w:t>
      </w:r>
      <w:r w:rsidRPr="00D62EA9">
        <w:rPr>
          <w:rStyle w:val="Zag11"/>
          <w:color w:val="auto"/>
        </w:rPr>
        <w:t>представления</w:t>
      </w:r>
      <w:r w:rsidR="007162E5" w:rsidRPr="00D62EA9">
        <w:rPr>
          <w:rStyle w:val="Zag11"/>
          <w:color w:val="auto"/>
        </w:rPr>
        <w:t xml:space="preserve"> </w:t>
      </w:r>
      <w:r w:rsidRPr="00D62EA9">
        <w:rPr>
          <w:rStyle w:val="Zag11"/>
          <w:color w:val="auto"/>
        </w:rPr>
        <w:t>о</w:t>
      </w:r>
      <w:r w:rsidR="007162E5" w:rsidRPr="00D62EA9">
        <w:rPr>
          <w:rStyle w:val="Zag11"/>
          <w:color w:val="auto"/>
        </w:rPr>
        <w:t xml:space="preserve"> </w:t>
      </w:r>
      <w:r w:rsidRPr="00D62EA9">
        <w:rPr>
          <w:rStyle w:val="Zag11"/>
          <w:color w:val="auto"/>
        </w:rPr>
        <w:t>материальной</w:t>
      </w:r>
      <w:r w:rsidR="007162E5" w:rsidRPr="00D62EA9">
        <w:rPr>
          <w:rStyle w:val="Zag11"/>
          <w:color w:val="auto"/>
        </w:rPr>
        <w:t xml:space="preserve"> </w:t>
      </w:r>
      <w:r w:rsidRPr="00D62EA9">
        <w:rPr>
          <w:rStyle w:val="Zag11"/>
          <w:color w:val="auto"/>
        </w:rPr>
        <w:t>культуре</w:t>
      </w:r>
      <w:r w:rsidR="007162E5" w:rsidRPr="00D62EA9">
        <w:rPr>
          <w:rStyle w:val="Zag11"/>
          <w:color w:val="auto"/>
        </w:rPr>
        <w:t xml:space="preserve"> </w:t>
      </w:r>
      <w:r w:rsidRPr="00D62EA9">
        <w:rPr>
          <w:rStyle w:val="Zag11"/>
          <w:color w:val="auto"/>
        </w:rPr>
        <w:t>как</w:t>
      </w:r>
      <w:r w:rsidR="007162E5" w:rsidRPr="00D62EA9">
        <w:rPr>
          <w:rStyle w:val="Zag11"/>
          <w:color w:val="auto"/>
        </w:rPr>
        <w:t xml:space="preserve"> </w:t>
      </w:r>
      <w:r w:rsidRPr="00D62EA9">
        <w:rPr>
          <w:rStyle w:val="Zag11"/>
          <w:color w:val="auto"/>
        </w:rPr>
        <w:t>продукте</w:t>
      </w:r>
      <w:r w:rsidR="007162E5" w:rsidRPr="00D62EA9">
        <w:rPr>
          <w:rStyle w:val="Zag11"/>
          <w:color w:val="auto"/>
        </w:rPr>
        <w:t xml:space="preserve"> </w:t>
      </w:r>
      <w:r w:rsidRPr="00D62EA9">
        <w:rPr>
          <w:rStyle w:val="Zag11"/>
          <w:color w:val="auto"/>
        </w:rPr>
        <w:t>творческой</w:t>
      </w:r>
      <w:r w:rsidR="007162E5" w:rsidRPr="00D62EA9">
        <w:rPr>
          <w:rStyle w:val="Zag11"/>
          <w:color w:val="auto"/>
        </w:rPr>
        <w:t xml:space="preserve"> </w:t>
      </w:r>
      <w:r w:rsidRPr="00D62EA9">
        <w:rPr>
          <w:rStyle w:val="Zag11"/>
          <w:color w:val="auto"/>
        </w:rPr>
        <w:t>предметно-преобразующей</w:t>
      </w:r>
      <w:r w:rsidR="007162E5" w:rsidRPr="00D62EA9">
        <w:rPr>
          <w:rStyle w:val="Zag11"/>
          <w:color w:val="auto"/>
        </w:rPr>
        <w:t xml:space="preserve"> </w:t>
      </w:r>
      <w:r w:rsidRPr="00D62EA9">
        <w:rPr>
          <w:rStyle w:val="Zag11"/>
          <w:color w:val="auto"/>
        </w:rPr>
        <w:t>деятельности</w:t>
      </w:r>
      <w:r w:rsidR="007162E5" w:rsidRPr="00D62EA9">
        <w:rPr>
          <w:rStyle w:val="Zag11"/>
          <w:color w:val="auto"/>
        </w:rPr>
        <w:t xml:space="preserve"> </w:t>
      </w:r>
      <w:r w:rsidRPr="00D62EA9">
        <w:rPr>
          <w:rStyle w:val="Zag11"/>
          <w:color w:val="auto"/>
        </w:rPr>
        <w:t>человека,</w:t>
      </w:r>
      <w:r w:rsidR="007162E5" w:rsidRPr="00D62EA9">
        <w:rPr>
          <w:rStyle w:val="Zag11"/>
          <w:color w:val="auto"/>
        </w:rPr>
        <w:t xml:space="preserve"> </w:t>
      </w:r>
      <w:r w:rsidRPr="00D62EA9">
        <w:rPr>
          <w:rStyle w:val="Zag11"/>
          <w:color w:val="auto"/>
        </w:rPr>
        <w:t>о</w:t>
      </w:r>
      <w:r w:rsidR="007162E5" w:rsidRPr="00D62EA9">
        <w:rPr>
          <w:rStyle w:val="Zag11"/>
          <w:color w:val="auto"/>
        </w:rPr>
        <w:t xml:space="preserve"> </w:t>
      </w:r>
      <w:r w:rsidRPr="00D62EA9">
        <w:rPr>
          <w:rStyle w:val="Zag11"/>
          <w:color w:val="auto"/>
        </w:rPr>
        <w:lastRenderedPageBreak/>
        <w:t>предметном</w:t>
      </w:r>
      <w:r w:rsidR="007162E5" w:rsidRPr="00D62EA9">
        <w:rPr>
          <w:rStyle w:val="Zag11"/>
          <w:color w:val="auto"/>
        </w:rPr>
        <w:t xml:space="preserve"> </w:t>
      </w:r>
      <w:r w:rsidRPr="00D62EA9">
        <w:rPr>
          <w:rStyle w:val="Zag11"/>
          <w:color w:val="auto"/>
        </w:rPr>
        <w:t>мире</w:t>
      </w:r>
      <w:r w:rsidR="007162E5" w:rsidRPr="00D62EA9">
        <w:rPr>
          <w:rStyle w:val="Zag11"/>
          <w:color w:val="auto"/>
        </w:rPr>
        <w:t xml:space="preserve"> </w:t>
      </w:r>
      <w:r w:rsidRPr="00D62EA9">
        <w:rPr>
          <w:rStyle w:val="Zag11"/>
          <w:color w:val="auto"/>
        </w:rPr>
        <w:t>как</w:t>
      </w:r>
      <w:r w:rsidR="007162E5" w:rsidRPr="00D62EA9">
        <w:rPr>
          <w:rStyle w:val="Zag11"/>
          <w:color w:val="auto"/>
        </w:rPr>
        <w:t xml:space="preserve"> </w:t>
      </w:r>
      <w:r w:rsidRPr="00D62EA9">
        <w:rPr>
          <w:rStyle w:val="Zag11"/>
          <w:color w:val="auto"/>
        </w:rPr>
        <w:t>основной</w:t>
      </w:r>
      <w:r w:rsidR="007162E5" w:rsidRPr="00D62EA9">
        <w:rPr>
          <w:rStyle w:val="Zag11"/>
          <w:color w:val="auto"/>
        </w:rPr>
        <w:t xml:space="preserve"> </w:t>
      </w:r>
      <w:r w:rsidRPr="00D62EA9">
        <w:rPr>
          <w:rStyle w:val="Zag11"/>
          <w:color w:val="auto"/>
        </w:rPr>
        <w:t>среде</w:t>
      </w:r>
      <w:r w:rsidR="007162E5" w:rsidRPr="00D62EA9">
        <w:rPr>
          <w:rStyle w:val="Zag11"/>
          <w:color w:val="auto"/>
        </w:rPr>
        <w:t xml:space="preserve"> </w:t>
      </w:r>
      <w:r w:rsidRPr="00D62EA9">
        <w:rPr>
          <w:rStyle w:val="Zag11"/>
          <w:color w:val="auto"/>
        </w:rPr>
        <w:t>обитания</w:t>
      </w:r>
      <w:r w:rsidR="007162E5" w:rsidRPr="00D62EA9">
        <w:rPr>
          <w:rStyle w:val="Zag11"/>
          <w:color w:val="auto"/>
        </w:rPr>
        <w:t xml:space="preserve"> </w:t>
      </w:r>
      <w:r w:rsidRPr="00D62EA9">
        <w:rPr>
          <w:rStyle w:val="Zag11"/>
          <w:color w:val="auto"/>
        </w:rPr>
        <w:t>современного</w:t>
      </w:r>
      <w:r w:rsidR="007162E5" w:rsidRPr="00D62EA9">
        <w:rPr>
          <w:rStyle w:val="Zag11"/>
          <w:color w:val="auto"/>
        </w:rPr>
        <w:t xml:space="preserve"> </w:t>
      </w:r>
      <w:r w:rsidRPr="00D62EA9">
        <w:rPr>
          <w:rStyle w:val="Zag11"/>
          <w:color w:val="auto"/>
        </w:rPr>
        <w:t>человека,</w:t>
      </w:r>
      <w:r w:rsidR="007162E5" w:rsidRPr="00D62EA9">
        <w:rPr>
          <w:rStyle w:val="Zag11"/>
          <w:color w:val="auto"/>
        </w:rPr>
        <w:t xml:space="preserve"> </w:t>
      </w:r>
      <w:r w:rsidRPr="00D62EA9">
        <w:rPr>
          <w:rStyle w:val="Zag11"/>
          <w:color w:val="auto"/>
        </w:rPr>
        <w:t>о</w:t>
      </w:r>
      <w:r w:rsidR="007162E5" w:rsidRPr="00D62EA9">
        <w:rPr>
          <w:rStyle w:val="Zag11"/>
          <w:color w:val="auto"/>
        </w:rPr>
        <w:t xml:space="preserve"> </w:t>
      </w:r>
      <w:r w:rsidRPr="00D62EA9">
        <w:rPr>
          <w:rStyle w:val="Zag11"/>
          <w:color w:val="auto"/>
        </w:rPr>
        <w:t>гармонической</w:t>
      </w:r>
      <w:r w:rsidR="007162E5" w:rsidRPr="00D62EA9">
        <w:rPr>
          <w:rStyle w:val="Zag11"/>
          <w:color w:val="auto"/>
        </w:rPr>
        <w:t xml:space="preserve"> </w:t>
      </w:r>
      <w:r w:rsidRPr="00D62EA9">
        <w:rPr>
          <w:rStyle w:val="Zag11"/>
          <w:color w:val="auto"/>
        </w:rPr>
        <w:t>взаимосвязи</w:t>
      </w:r>
      <w:r w:rsidR="007162E5" w:rsidRPr="00D62EA9">
        <w:rPr>
          <w:rStyle w:val="Zag11"/>
          <w:color w:val="auto"/>
        </w:rPr>
        <w:t xml:space="preserve"> </w:t>
      </w:r>
      <w:r w:rsidRPr="00D62EA9">
        <w:rPr>
          <w:rStyle w:val="Zag11"/>
          <w:color w:val="auto"/>
        </w:rPr>
        <w:t>предметного</w:t>
      </w:r>
      <w:r w:rsidR="007162E5" w:rsidRPr="00D62EA9">
        <w:rPr>
          <w:rStyle w:val="Zag11"/>
          <w:color w:val="auto"/>
        </w:rPr>
        <w:t xml:space="preserve"> </w:t>
      </w:r>
      <w:r w:rsidRPr="00D62EA9">
        <w:rPr>
          <w:rStyle w:val="Zag11"/>
          <w:color w:val="auto"/>
        </w:rPr>
        <w:t>мира</w:t>
      </w:r>
      <w:r w:rsidR="007162E5" w:rsidRPr="00D62EA9">
        <w:rPr>
          <w:rStyle w:val="Zag11"/>
          <w:color w:val="auto"/>
        </w:rPr>
        <w:t xml:space="preserve"> </w:t>
      </w:r>
      <w:r w:rsidRPr="00D62EA9">
        <w:rPr>
          <w:rStyle w:val="Zag11"/>
          <w:color w:val="auto"/>
        </w:rPr>
        <w:t>с</w:t>
      </w:r>
      <w:r w:rsidR="007162E5" w:rsidRPr="00D62EA9">
        <w:rPr>
          <w:rStyle w:val="Zag11"/>
          <w:color w:val="auto"/>
        </w:rPr>
        <w:t xml:space="preserve"> </w:t>
      </w:r>
      <w:r w:rsidRPr="00D62EA9">
        <w:rPr>
          <w:rStyle w:val="Zag11"/>
          <w:color w:val="auto"/>
        </w:rPr>
        <w:t>миром</w:t>
      </w:r>
      <w:r w:rsidR="007162E5" w:rsidRPr="00D62EA9">
        <w:rPr>
          <w:rStyle w:val="Zag11"/>
          <w:color w:val="auto"/>
        </w:rPr>
        <w:t xml:space="preserve"> </w:t>
      </w:r>
      <w:r w:rsidRPr="00D62EA9">
        <w:rPr>
          <w:rStyle w:val="Zag11"/>
          <w:color w:val="auto"/>
        </w:rPr>
        <w:t>природы,</w:t>
      </w:r>
      <w:r w:rsidR="007162E5" w:rsidRPr="00D62EA9">
        <w:rPr>
          <w:rStyle w:val="Zag11"/>
          <w:color w:val="auto"/>
        </w:rPr>
        <w:t xml:space="preserve"> </w:t>
      </w:r>
      <w:r w:rsidRPr="00D62EA9">
        <w:rPr>
          <w:rStyle w:val="Zag11"/>
          <w:color w:val="auto"/>
        </w:rPr>
        <w:t>об</w:t>
      </w:r>
      <w:r w:rsidR="007162E5" w:rsidRPr="00D62EA9">
        <w:rPr>
          <w:rStyle w:val="Zag11"/>
          <w:color w:val="auto"/>
        </w:rPr>
        <w:t xml:space="preserve"> </w:t>
      </w:r>
      <w:r w:rsidRPr="00D62EA9">
        <w:rPr>
          <w:rStyle w:val="Zag11"/>
          <w:color w:val="auto"/>
        </w:rPr>
        <w:t>отражении</w:t>
      </w:r>
      <w:r w:rsidR="007162E5" w:rsidRPr="00D62EA9">
        <w:rPr>
          <w:rStyle w:val="Zag11"/>
          <w:color w:val="auto"/>
        </w:rPr>
        <w:t xml:space="preserve"> </w:t>
      </w:r>
      <w:r w:rsidRPr="00D62EA9">
        <w:rPr>
          <w:rStyle w:val="Zag11"/>
          <w:color w:val="auto"/>
        </w:rPr>
        <w:t>в</w:t>
      </w:r>
      <w:r w:rsidR="007162E5" w:rsidRPr="00D62EA9">
        <w:rPr>
          <w:rStyle w:val="Zag11"/>
          <w:color w:val="auto"/>
        </w:rPr>
        <w:t xml:space="preserve"> </w:t>
      </w:r>
      <w:r w:rsidRPr="00D62EA9">
        <w:rPr>
          <w:rStyle w:val="Zag11"/>
          <w:color w:val="auto"/>
        </w:rPr>
        <w:t>предметах</w:t>
      </w:r>
      <w:r w:rsidR="007162E5" w:rsidRPr="00D62EA9">
        <w:rPr>
          <w:rStyle w:val="Zag11"/>
          <w:color w:val="auto"/>
        </w:rPr>
        <w:t xml:space="preserve"> </w:t>
      </w:r>
      <w:r w:rsidRPr="00D62EA9">
        <w:rPr>
          <w:rStyle w:val="Zag11"/>
          <w:color w:val="auto"/>
        </w:rPr>
        <w:t>материальной</w:t>
      </w:r>
      <w:r w:rsidR="007162E5" w:rsidRPr="00D62EA9">
        <w:rPr>
          <w:rStyle w:val="Zag11"/>
          <w:color w:val="auto"/>
        </w:rPr>
        <w:t xml:space="preserve"> </w:t>
      </w:r>
      <w:r w:rsidRPr="00D62EA9">
        <w:rPr>
          <w:rStyle w:val="Zag11"/>
          <w:color w:val="auto"/>
        </w:rPr>
        <w:t>среды</w:t>
      </w:r>
      <w:r w:rsidR="007162E5" w:rsidRPr="00D62EA9">
        <w:rPr>
          <w:rStyle w:val="Zag11"/>
          <w:color w:val="auto"/>
        </w:rPr>
        <w:t xml:space="preserve"> </w:t>
      </w:r>
      <w:r w:rsidRPr="00D62EA9">
        <w:rPr>
          <w:rStyle w:val="Zag11"/>
          <w:color w:val="auto"/>
        </w:rPr>
        <w:t>нравственно-эстетического</w:t>
      </w:r>
      <w:r w:rsidR="007162E5" w:rsidRPr="00D62EA9">
        <w:rPr>
          <w:rStyle w:val="Zag11"/>
          <w:color w:val="auto"/>
        </w:rPr>
        <w:t xml:space="preserve"> </w:t>
      </w:r>
      <w:r w:rsidRPr="00D62EA9">
        <w:rPr>
          <w:rStyle w:val="Zag11"/>
          <w:color w:val="auto"/>
        </w:rPr>
        <w:t>и</w:t>
      </w:r>
      <w:r w:rsidR="007162E5" w:rsidRPr="00D62EA9">
        <w:rPr>
          <w:rStyle w:val="Zag11"/>
          <w:color w:val="auto"/>
        </w:rPr>
        <w:t xml:space="preserve"> </w:t>
      </w:r>
      <w:r w:rsidRPr="00D62EA9">
        <w:rPr>
          <w:rStyle w:val="Zag11"/>
          <w:color w:val="auto"/>
        </w:rPr>
        <w:t>социально-исторического</w:t>
      </w:r>
      <w:r w:rsidR="007162E5" w:rsidRPr="00D62EA9">
        <w:rPr>
          <w:rStyle w:val="Zag11"/>
          <w:color w:val="auto"/>
        </w:rPr>
        <w:t xml:space="preserve"> </w:t>
      </w:r>
      <w:r w:rsidRPr="00D62EA9">
        <w:rPr>
          <w:rStyle w:val="Zag11"/>
          <w:color w:val="auto"/>
        </w:rPr>
        <w:t>опыта</w:t>
      </w:r>
      <w:r w:rsidR="007162E5" w:rsidRPr="00D62EA9">
        <w:rPr>
          <w:rStyle w:val="Zag11"/>
          <w:color w:val="auto"/>
        </w:rPr>
        <w:t xml:space="preserve"> </w:t>
      </w:r>
      <w:r w:rsidRPr="00D62EA9">
        <w:rPr>
          <w:rStyle w:val="Zag11"/>
          <w:color w:val="auto"/>
        </w:rPr>
        <w:t>человечества;</w:t>
      </w:r>
      <w:r w:rsidR="007162E5" w:rsidRPr="00D62EA9">
        <w:rPr>
          <w:rStyle w:val="Zag11"/>
          <w:color w:val="auto"/>
        </w:rPr>
        <w:t xml:space="preserve"> </w:t>
      </w:r>
      <w:r w:rsidRPr="00D62EA9">
        <w:rPr>
          <w:rStyle w:val="Zag11"/>
          <w:color w:val="auto"/>
        </w:rPr>
        <w:t>о</w:t>
      </w:r>
      <w:r w:rsidR="007162E5" w:rsidRPr="00D62EA9">
        <w:rPr>
          <w:rStyle w:val="Zag11"/>
          <w:color w:val="auto"/>
        </w:rPr>
        <w:t xml:space="preserve"> </w:t>
      </w:r>
      <w:r w:rsidRPr="00D62EA9">
        <w:rPr>
          <w:rStyle w:val="Zag11"/>
          <w:color w:val="auto"/>
        </w:rPr>
        <w:t>ценности</w:t>
      </w:r>
      <w:r w:rsidR="007162E5" w:rsidRPr="00D62EA9">
        <w:rPr>
          <w:rStyle w:val="Zag11"/>
          <w:color w:val="auto"/>
        </w:rPr>
        <w:t xml:space="preserve"> </w:t>
      </w:r>
      <w:r w:rsidRPr="00D62EA9">
        <w:rPr>
          <w:rStyle w:val="Zag11"/>
          <w:color w:val="auto"/>
        </w:rPr>
        <w:t>предшествующих</w:t>
      </w:r>
      <w:r w:rsidR="007162E5" w:rsidRPr="00D62EA9">
        <w:rPr>
          <w:rStyle w:val="Zag11"/>
          <w:color w:val="auto"/>
        </w:rPr>
        <w:t xml:space="preserve"> </w:t>
      </w:r>
      <w:r w:rsidRPr="00D62EA9">
        <w:rPr>
          <w:rStyle w:val="Zag11"/>
          <w:color w:val="auto"/>
        </w:rPr>
        <w:t>культур</w:t>
      </w:r>
      <w:r w:rsidR="007162E5" w:rsidRPr="00D62EA9">
        <w:rPr>
          <w:rStyle w:val="Zag11"/>
          <w:color w:val="auto"/>
        </w:rPr>
        <w:t xml:space="preserve"> </w:t>
      </w:r>
      <w:r w:rsidRPr="00D62EA9">
        <w:rPr>
          <w:rStyle w:val="Zag11"/>
          <w:color w:val="auto"/>
        </w:rPr>
        <w:t>и</w:t>
      </w:r>
      <w:r w:rsidR="007162E5" w:rsidRPr="00D62EA9">
        <w:rPr>
          <w:rStyle w:val="Zag11"/>
          <w:color w:val="auto"/>
        </w:rPr>
        <w:t xml:space="preserve"> </w:t>
      </w:r>
      <w:r w:rsidRPr="00D62EA9">
        <w:rPr>
          <w:rStyle w:val="Zag11"/>
          <w:color w:val="auto"/>
        </w:rPr>
        <w:t>необходимости</w:t>
      </w:r>
      <w:r w:rsidR="007162E5" w:rsidRPr="00D62EA9">
        <w:rPr>
          <w:rStyle w:val="Zag11"/>
          <w:color w:val="auto"/>
        </w:rPr>
        <w:t xml:space="preserve"> </w:t>
      </w:r>
      <w:r w:rsidRPr="00D62EA9">
        <w:rPr>
          <w:rStyle w:val="Zag11"/>
          <w:color w:val="auto"/>
        </w:rPr>
        <w:t>бережного</w:t>
      </w:r>
      <w:r w:rsidR="007162E5" w:rsidRPr="00D62EA9">
        <w:rPr>
          <w:rStyle w:val="Zag11"/>
          <w:color w:val="auto"/>
        </w:rPr>
        <w:t xml:space="preserve"> </w:t>
      </w:r>
      <w:r w:rsidRPr="00D62EA9">
        <w:rPr>
          <w:rStyle w:val="Zag11"/>
          <w:color w:val="auto"/>
        </w:rPr>
        <w:t>отношения</w:t>
      </w:r>
      <w:r w:rsidR="007162E5" w:rsidRPr="00D62EA9">
        <w:rPr>
          <w:rStyle w:val="Zag11"/>
          <w:color w:val="auto"/>
        </w:rPr>
        <w:t xml:space="preserve"> </w:t>
      </w:r>
      <w:r w:rsidRPr="00D62EA9">
        <w:rPr>
          <w:rStyle w:val="Zag11"/>
          <w:color w:val="auto"/>
        </w:rPr>
        <w:t>к</w:t>
      </w:r>
      <w:r w:rsidR="007162E5" w:rsidRPr="00D62EA9">
        <w:rPr>
          <w:rStyle w:val="Zag11"/>
          <w:color w:val="auto"/>
        </w:rPr>
        <w:t xml:space="preserve"> </w:t>
      </w:r>
      <w:r w:rsidRPr="00D62EA9">
        <w:rPr>
          <w:rStyle w:val="Zag11"/>
          <w:color w:val="auto"/>
        </w:rPr>
        <w:t>ним</w:t>
      </w:r>
      <w:r w:rsidR="007162E5" w:rsidRPr="00D62EA9">
        <w:rPr>
          <w:rStyle w:val="Zag11"/>
          <w:color w:val="auto"/>
        </w:rPr>
        <w:t xml:space="preserve"> </w:t>
      </w:r>
      <w:r w:rsidRPr="00D62EA9">
        <w:rPr>
          <w:rStyle w:val="Zag11"/>
          <w:color w:val="auto"/>
        </w:rPr>
        <w:t>в</w:t>
      </w:r>
      <w:r w:rsidR="007162E5" w:rsidRPr="00D62EA9">
        <w:rPr>
          <w:rStyle w:val="Zag11"/>
          <w:color w:val="auto"/>
        </w:rPr>
        <w:t xml:space="preserve"> </w:t>
      </w:r>
      <w:r w:rsidRPr="00D62EA9">
        <w:rPr>
          <w:rStyle w:val="Zag11"/>
          <w:color w:val="auto"/>
        </w:rPr>
        <w:t>целях</w:t>
      </w:r>
      <w:r w:rsidR="007162E5" w:rsidRPr="00D62EA9">
        <w:rPr>
          <w:rStyle w:val="Zag11"/>
          <w:color w:val="auto"/>
        </w:rPr>
        <w:t xml:space="preserve"> </w:t>
      </w:r>
      <w:r w:rsidRPr="00D62EA9">
        <w:rPr>
          <w:rStyle w:val="Zag11"/>
          <w:color w:val="auto"/>
        </w:rPr>
        <w:t>сохранения</w:t>
      </w:r>
      <w:r w:rsidR="007162E5" w:rsidRPr="00D62EA9">
        <w:rPr>
          <w:rStyle w:val="Zag11"/>
          <w:color w:val="auto"/>
        </w:rPr>
        <w:t xml:space="preserve"> </w:t>
      </w:r>
      <w:r w:rsidRPr="00D62EA9">
        <w:rPr>
          <w:rStyle w:val="Zag11"/>
          <w:color w:val="auto"/>
        </w:rPr>
        <w:t>и</w:t>
      </w:r>
      <w:r w:rsidR="007162E5" w:rsidRPr="00D62EA9">
        <w:rPr>
          <w:rStyle w:val="Zag11"/>
          <w:color w:val="auto"/>
        </w:rPr>
        <w:t xml:space="preserve"> </w:t>
      </w:r>
      <w:r w:rsidRPr="00D62EA9">
        <w:rPr>
          <w:rStyle w:val="Zag11"/>
          <w:color w:val="auto"/>
        </w:rPr>
        <w:t>развития</w:t>
      </w:r>
      <w:r w:rsidR="007162E5" w:rsidRPr="00D62EA9">
        <w:rPr>
          <w:rStyle w:val="Zag11"/>
          <w:color w:val="auto"/>
        </w:rPr>
        <w:t xml:space="preserve"> </w:t>
      </w:r>
      <w:r w:rsidRPr="00D62EA9">
        <w:rPr>
          <w:rStyle w:val="Zag11"/>
          <w:color w:val="auto"/>
        </w:rPr>
        <w:t>культурных</w:t>
      </w:r>
      <w:r w:rsidR="007162E5" w:rsidRPr="00D62EA9">
        <w:rPr>
          <w:rStyle w:val="Zag11"/>
          <w:color w:val="auto"/>
        </w:rPr>
        <w:t xml:space="preserve"> </w:t>
      </w:r>
      <w:r w:rsidRPr="00D62EA9">
        <w:rPr>
          <w:rStyle w:val="Zag11"/>
          <w:color w:val="auto"/>
        </w:rPr>
        <w:t>традиций;</w:t>
      </w:r>
    </w:p>
    <w:p w:rsidR="00397F31" w:rsidRPr="00D62EA9" w:rsidRDefault="00397F31" w:rsidP="00D62EA9">
      <w:pPr>
        <w:pStyle w:val="affff7"/>
        <w:numPr>
          <w:ilvl w:val="1"/>
          <w:numId w:val="88"/>
        </w:numPr>
        <w:rPr>
          <w:rStyle w:val="Zag11"/>
          <w:color w:val="auto"/>
        </w:rPr>
      </w:pPr>
      <w:r w:rsidRPr="00D62EA9">
        <w:rPr>
          <w:rStyle w:val="Zag11"/>
          <w:color w:val="auto"/>
        </w:rPr>
        <w:t>получат</w:t>
      </w:r>
      <w:r w:rsidR="007162E5" w:rsidRPr="00D62EA9">
        <w:rPr>
          <w:rStyle w:val="Zag11"/>
          <w:color w:val="auto"/>
        </w:rPr>
        <w:t xml:space="preserve"> </w:t>
      </w:r>
      <w:r w:rsidRPr="00D62EA9">
        <w:rPr>
          <w:rStyle w:val="Zag11"/>
          <w:color w:val="auto"/>
        </w:rPr>
        <w:t>начальные</w:t>
      </w:r>
      <w:r w:rsidR="007162E5" w:rsidRPr="00D62EA9">
        <w:rPr>
          <w:rStyle w:val="Zag11"/>
          <w:color w:val="auto"/>
        </w:rPr>
        <w:t xml:space="preserve"> </w:t>
      </w:r>
      <w:r w:rsidRPr="00D62EA9">
        <w:rPr>
          <w:rStyle w:val="Zag11"/>
          <w:color w:val="auto"/>
        </w:rPr>
        <w:t>знания</w:t>
      </w:r>
      <w:r w:rsidR="007162E5" w:rsidRPr="00D62EA9">
        <w:rPr>
          <w:rStyle w:val="Zag11"/>
          <w:color w:val="auto"/>
        </w:rPr>
        <w:t xml:space="preserve"> </w:t>
      </w:r>
      <w:r w:rsidRPr="00D62EA9">
        <w:rPr>
          <w:rStyle w:val="Zag11"/>
          <w:color w:val="auto"/>
        </w:rPr>
        <w:t>и</w:t>
      </w:r>
      <w:r w:rsidR="007162E5" w:rsidRPr="00D62EA9">
        <w:rPr>
          <w:rStyle w:val="Zag11"/>
          <w:color w:val="auto"/>
        </w:rPr>
        <w:t xml:space="preserve"> </w:t>
      </w:r>
      <w:r w:rsidRPr="00D62EA9">
        <w:rPr>
          <w:rStyle w:val="Zag11"/>
          <w:color w:val="auto"/>
        </w:rPr>
        <w:t>представления</w:t>
      </w:r>
      <w:r w:rsidR="007162E5" w:rsidRPr="00D62EA9">
        <w:rPr>
          <w:rStyle w:val="Zag11"/>
          <w:color w:val="auto"/>
        </w:rPr>
        <w:t xml:space="preserve"> </w:t>
      </w:r>
      <w:r w:rsidRPr="00D62EA9">
        <w:rPr>
          <w:rStyle w:val="Zag11"/>
          <w:color w:val="auto"/>
        </w:rPr>
        <w:t>о</w:t>
      </w:r>
      <w:r w:rsidR="007162E5" w:rsidRPr="00D62EA9">
        <w:rPr>
          <w:rStyle w:val="Zag11"/>
          <w:color w:val="auto"/>
        </w:rPr>
        <w:t xml:space="preserve"> </w:t>
      </w:r>
      <w:r w:rsidRPr="00D62EA9">
        <w:rPr>
          <w:rStyle w:val="Zag11"/>
          <w:color w:val="auto"/>
        </w:rPr>
        <w:t>наиболее</w:t>
      </w:r>
      <w:r w:rsidR="007162E5" w:rsidRPr="00D62EA9">
        <w:rPr>
          <w:rStyle w:val="Zag11"/>
          <w:color w:val="auto"/>
        </w:rPr>
        <w:t xml:space="preserve"> </w:t>
      </w:r>
      <w:r w:rsidRPr="00D62EA9">
        <w:rPr>
          <w:rStyle w:val="Zag11"/>
          <w:color w:val="auto"/>
        </w:rPr>
        <w:t>важных</w:t>
      </w:r>
      <w:r w:rsidR="007162E5" w:rsidRPr="00D62EA9">
        <w:rPr>
          <w:rStyle w:val="Zag11"/>
          <w:color w:val="auto"/>
        </w:rPr>
        <w:t xml:space="preserve"> </w:t>
      </w:r>
      <w:r w:rsidRPr="00D62EA9">
        <w:rPr>
          <w:rStyle w:val="Zag11"/>
          <w:color w:val="auto"/>
        </w:rPr>
        <w:t>правилах</w:t>
      </w:r>
      <w:r w:rsidR="007162E5" w:rsidRPr="00D62EA9">
        <w:rPr>
          <w:rStyle w:val="Zag11"/>
          <w:color w:val="auto"/>
        </w:rPr>
        <w:t xml:space="preserve"> </w:t>
      </w:r>
      <w:r w:rsidRPr="00D62EA9">
        <w:rPr>
          <w:rStyle w:val="Zag11"/>
          <w:color w:val="auto"/>
        </w:rPr>
        <w:t>дизайна,</w:t>
      </w:r>
      <w:r w:rsidR="007162E5" w:rsidRPr="00D62EA9">
        <w:rPr>
          <w:rStyle w:val="Zag11"/>
          <w:color w:val="auto"/>
        </w:rPr>
        <w:t xml:space="preserve"> </w:t>
      </w:r>
      <w:r w:rsidRPr="00D62EA9">
        <w:rPr>
          <w:rStyle w:val="Zag11"/>
          <w:color w:val="auto"/>
        </w:rPr>
        <w:t>которые</w:t>
      </w:r>
      <w:r w:rsidR="007162E5" w:rsidRPr="00D62EA9">
        <w:rPr>
          <w:rStyle w:val="Zag11"/>
          <w:color w:val="auto"/>
        </w:rPr>
        <w:t xml:space="preserve"> </w:t>
      </w:r>
      <w:r w:rsidRPr="00D62EA9">
        <w:rPr>
          <w:rStyle w:val="Zag11"/>
          <w:color w:val="auto"/>
        </w:rPr>
        <w:t>необходимо</w:t>
      </w:r>
      <w:r w:rsidR="007162E5" w:rsidRPr="00D62EA9">
        <w:rPr>
          <w:rStyle w:val="Zag11"/>
          <w:color w:val="auto"/>
        </w:rPr>
        <w:t xml:space="preserve"> </w:t>
      </w:r>
      <w:r w:rsidRPr="00D62EA9">
        <w:rPr>
          <w:rStyle w:val="Zag11"/>
          <w:color w:val="auto"/>
        </w:rPr>
        <w:t>учитывать</w:t>
      </w:r>
      <w:r w:rsidR="007162E5" w:rsidRPr="00D62EA9">
        <w:rPr>
          <w:rStyle w:val="Zag11"/>
          <w:color w:val="auto"/>
        </w:rPr>
        <w:t xml:space="preserve"> </w:t>
      </w:r>
      <w:r w:rsidRPr="00D62EA9">
        <w:rPr>
          <w:rStyle w:val="Zag11"/>
          <w:color w:val="auto"/>
        </w:rPr>
        <w:t>при</w:t>
      </w:r>
      <w:r w:rsidR="007162E5" w:rsidRPr="00D62EA9">
        <w:rPr>
          <w:rStyle w:val="Zag11"/>
          <w:color w:val="auto"/>
        </w:rPr>
        <w:t xml:space="preserve"> </w:t>
      </w:r>
      <w:r w:rsidRPr="00D62EA9">
        <w:rPr>
          <w:rStyle w:val="Zag11"/>
          <w:color w:val="auto"/>
        </w:rPr>
        <w:t>создании</w:t>
      </w:r>
      <w:r w:rsidR="007162E5" w:rsidRPr="00D62EA9">
        <w:rPr>
          <w:rStyle w:val="Zag11"/>
          <w:color w:val="auto"/>
        </w:rPr>
        <w:t xml:space="preserve"> </w:t>
      </w:r>
      <w:r w:rsidRPr="00D62EA9">
        <w:rPr>
          <w:rStyle w:val="Zag11"/>
          <w:color w:val="auto"/>
        </w:rPr>
        <w:t>предметов</w:t>
      </w:r>
      <w:r w:rsidR="007162E5" w:rsidRPr="00D62EA9">
        <w:rPr>
          <w:rStyle w:val="Zag11"/>
          <w:color w:val="auto"/>
        </w:rPr>
        <w:t xml:space="preserve"> </w:t>
      </w:r>
      <w:r w:rsidRPr="00D62EA9">
        <w:rPr>
          <w:rStyle w:val="Zag11"/>
          <w:color w:val="auto"/>
        </w:rPr>
        <w:t>материальной</w:t>
      </w:r>
      <w:r w:rsidR="007162E5" w:rsidRPr="00D62EA9">
        <w:rPr>
          <w:rStyle w:val="Zag11"/>
          <w:color w:val="auto"/>
        </w:rPr>
        <w:t xml:space="preserve"> </w:t>
      </w:r>
      <w:r w:rsidRPr="00D62EA9">
        <w:rPr>
          <w:rStyle w:val="Zag11"/>
          <w:color w:val="auto"/>
        </w:rPr>
        <w:t>культуры;</w:t>
      </w:r>
      <w:r w:rsidR="007162E5" w:rsidRPr="00D62EA9">
        <w:rPr>
          <w:rStyle w:val="Zag11"/>
          <w:color w:val="auto"/>
        </w:rPr>
        <w:t xml:space="preserve"> </w:t>
      </w:r>
    </w:p>
    <w:p w:rsidR="00397F31" w:rsidRPr="00D62EA9" w:rsidRDefault="00397F31" w:rsidP="00D62EA9">
      <w:pPr>
        <w:pStyle w:val="affff7"/>
        <w:numPr>
          <w:ilvl w:val="1"/>
          <w:numId w:val="88"/>
        </w:numPr>
        <w:rPr>
          <w:rStyle w:val="Zag11"/>
          <w:color w:val="auto"/>
        </w:rPr>
      </w:pPr>
      <w:r w:rsidRPr="00D62EA9">
        <w:rPr>
          <w:rStyle w:val="Zag11"/>
          <w:color w:val="auto"/>
        </w:rPr>
        <w:t>получат</w:t>
      </w:r>
      <w:r w:rsidR="007162E5" w:rsidRPr="00D62EA9">
        <w:rPr>
          <w:rStyle w:val="Zag11"/>
          <w:color w:val="auto"/>
        </w:rPr>
        <w:t xml:space="preserve"> </w:t>
      </w:r>
      <w:r w:rsidRPr="00D62EA9">
        <w:rPr>
          <w:rStyle w:val="Zag11"/>
          <w:color w:val="auto"/>
        </w:rPr>
        <w:t>общее</w:t>
      </w:r>
      <w:r w:rsidR="007162E5" w:rsidRPr="00D62EA9">
        <w:rPr>
          <w:rStyle w:val="Zag11"/>
          <w:color w:val="auto"/>
        </w:rPr>
        <w:t xml:space="preserve"> </w:t>
      </w:r>
      <w:r w:rsidRPr="00D62EA9">
        <w:rPr>
          <w:rStyle w:val="Zag11"/>
          <w:color w:val="auto"/>
        </w:rPr>
        <w:t>представление</w:t>
      </w:r>
      <w:r w:rsidR="007162E5" w:rsidRPr="00D62EA9">
        <w:rPr>
          <w:rStyle w:val="Zag11"/>
          <w:color w:val="auto"/>
        </w:rPr>
        <w:t xml:space="preserve"> </w:t>
      </w:r>
      <w:r w:rsidRPr="00D62EA9">
        <w:rPr>
          <w:rStyle w:val="Zag11"/>
          <w:color w:val="auto"/>
        </w:rPr>
        <w:t>о</w:t>
      </w:r>
      <w:r w:rsidR="007162E5" w:rsidRPr="00D62EA9">
        <w:rPr>
          <w:rStyle w:val="Zag11"/>
          <w:color w:val="auto"/>
        </w:rPr>
        <w:t xml:space="preserve"> </w:t>
      </w:r>
      <w:r w:rsidRPr="00D62EA9">
        <w:rPr>
          <w:rStyle w:val="Zag11"/>
          <w:color w:val="auto"/>
        </w:rPr>
        <w:t>мире</w:t>
      </w:r>
      <w:r w:rsidR="007162E5" w:rsidRPr="00D62EA9">
        <w:rPr>
          <w:rStyle w:val="Zag11"/>
          <w:color w:val="auto"/>
        </w:rPr>
        <w:t xml:space="preserve"> </w:t>
      </w:r>
      <w:r w:rsidRPr="00D62EA9">
        <w:rPr>
          <w:rStyle w:val="Zag11"/>
          <w:color w:val="auto"/>
        </w:rPr>
        <w:t>профессий,</w:t>
      </w:r>
      <w:r w:rsidR="007162E5" w:rsidRPr="00D62EA9">
        <w:rPr>
          <w:rStyle w:val="Zag11"/>
          <w:color w:val="auto"/>
        </w:rPr>
        <w:t xml:space="preserve"> </w:t>
      </w:r>
      <w:r w:rsidRPr="00D62EA9">
        <w:rPr>
          <w:rStyle w:val="Zag11"/>
          <w:color w:val="auto"/>
        </w:rPr>
        <w:t>их</w:t>
      </w:r>
      <w:r w:rsidR="007162E5" w:rsidRPr="00D62EA9">
        <w:rPr>
          <w:rStyle w:val="Zag11"/>
          <w:color w:val="auto"/>
        </w:rPr>
        <w:t xml:space="preserve"> </w:t>
      </w:r>
      <w:r w:rsidRPr="00D62EA9">
        <w:rPr>
          <w:rStyle w:val="Zag11"/>
          <w:color w:val="auto"/>
        </w:rPr>
        <w:t>социальном</w:t>
      </w:r>
      <w:r w:rsidR="007162E5" w:rsidRPr="00D62EA9">
        <w:rPr>
          <w:rStyle w:val="Zag11"/>
          <w:color w:val="auto"/>
        </w:rPr>
        <w:t xml:space="preserve"> </w:t>
      </w:r>
      <w:r w:rsidRPr="00D62EA9">
        <w:rPr>
          <w:rStyle w:val="Zag11"/>
          <w:color w:val="auto"/>
        </w:rPr>
        <w:t>значении,</w:t>
      </w:r>
      <w:r w:rsidR="007162E5" w:rsidRPr="00D62EA9">
        <w:rPr>
          <w:rStyle w:val="Zag11"/>
          <w:color w:val="auto"/>
        </w:rPr>
        <w:t xml:space="preserve"> </w:t>
      </w:r>
      <w:r w:rsidRPr="00D62EA9">
        <w:rPr>
          <w:rStyle w:val="Zag11"/>
          <w:color w:val="auto"/>
        </w:rPr>
        <w:t>истории</w:t>
      </w:r>
      <w:r w:rsidR="007162E5" w:rsidRPr="00D62EA9">
        <w:rPr>
          <w:rStyle w:val="Zag11"/>
          <w:color w:val="auto"/>
        </w:rPr>
        <w:t xml:space="preserve"> </w:t>
      </w:r>
      <w:r w:rsidRPr="00D62EA9">
        <w:rPr>
          <w:rStyle w:val="Zag11"/>
          <w:color w:val="auto"/>
        </w:rPr>
        <w:t>возникновения</w:t>
      </w:r>
      <w:r w:rsidR="007162E5" w:rsidRPr="00D62EA9">
        <w:rPr>
          <w:rStyle w:val="Zag11"/>
          <w:color w:val="auto"/>
        </w:rPr>
        <w:t xml:space="preserve"> </w:t>
      </w:r>
      <w:r w:rsidRPr="00D62EA9">
        <w:rPr>
          <w:rStyle w:val="Zag11"/>
          <w:color w:val="auto"/>
        </w:rPr>
        <w:t>и</w:t>
      </w:r>
      <w:r w:rsidR="007162E5" w:rsidRPr="00D62EA9">
        <w:rPr>
          <w:rStyle w:val="Zag11"/>
          <w:color w:val="auto"/>
        </w:rPr>
        <w:t xml:space="preserve"> </w:t>
      </w:r>
      <w:r w:rsidRPr="00D62EA9">
        <w:rPr>
          <w:rStyle w:val="Zag11"/>
          <w:color w:val="auto"/>
        </w:rPr>
        <w:t>развития;</w:t>
      </w:r>
    </w:p>
    <w:p w:rsidR="00397F31" w:rsidRPr="00D62EA9" w:rsidRDefault="00397F31" w:rsidP="00D62EA9">
      <w:pPr>
        <w:pStyle w:val="affff7"/>
        <w:numPr>
          <w:ilvl w:val="1"/>
          <w:numId w:val="88"/>
        </w:numPr>
        <w:rPr>
          <w:rStyle w:val="Zag11"/>
          <w:color w:val="auto"/>
        </w:rPr>
      </w:pPr>
      <w:r w:rsidRPr="00D62EA9">
        <w:rPr>
          <w:rStyle w:val="Zag11"/>
          <w:color w:val="auto"/>
        </w:rPr>
        <w:t>научатся</w:t>
      </w:r>
      <w:r w:rsidR="007162E5" w:rsidRPr="00D62EA9">
        <w:rPr>
          <w:rStyle w:val="Zag11"/>
          <w:color w:val="auto"/>
        </w:rPr>
        <w:t xml:space="preserve"> </w:t>
      </w:r>
      <w:r w:rsidRPr="00D62EA9">
        <w:rPr>
          <w:rStyle w:val="Zag11"/>
          <w:color w:val="auto"/>
        </w:rPr>
        <w:t>использовать</w:t>
      </w:r>
      <w:r w:rsidR="007162E5" w:rsidRPr="00D62EA9">
        <w:rPr>
          <w:rStyle w:val="Zag11"/>
          <w:color w:val="auto"/>
        </w:rPr>
        <w:t xml:space="preserve"> </w:t>
      </w:r>
      <w:r w:rsidRPr="00D62EA9">
        <w:rPr>
          <w:rStyle w:val="Zag11"/>
          <w:color w:val="auto"/>
        </w:rPr>
        <w:t>приобретенные</w:t>
      </w:r>
      <w:r w:rsidR="007162E5" w:rsidRPr="00D62EA9">
        <w:rPr>
          <w:rStyle w:val="Zag11"/>
          <w:color w:val="auto"/>
        </w:rPr>
        <w:t xml:space="preserve"> </w:t>
      </w:r>
      <w:r w:rsidRPr="00D62EA9">
        <w:rPr>
          <w:rStyle w:val="Zag11"/>
          <w:color w:val="auto"/>
        </w:rPr>
        <w:t>знания</w:t>
      </w:r>
      <w:r w:rsidR="007162E5" w:rsidRPr="00D62EA9">
        <w:rPr>
          <w:rStyle w:val="Zag11"/>
          <w:color w:val="auto"/>
        </w:rPr>
        <w:t xml:space="preserve"> </w:t>
      </w:r>
      <w:r w:rsidRPr="00D62EA9">
        <w:rPr>
          <w:rStyle w:val="Zag11"/>
          <w:color w:val="auto"/>
        </w:rPr>
        <w:t>и</w:t>
      </w:r>
      <w:r w:rsidR="007162E5" w:rsidRPr="00D62EA9">
        <w:rPr>
          <w:rStyle w:val="Zag11"/>
          <w:color w:val="auto"/>
        </w:rPr>
        <w:t xml:space="preserve"> </w:t>
      </w:r>
      <w:r w:rsidRPr="00D62EA9">
        <w:rPr>
          <w:rStyle w:val="Zag11"/>
          <w:color w:val="auto"/>
        </w:rPr>
        <w:t>умения</w:t>
      </w:r>
      <w:r w:rsidR="007162E5" w:rsidRPr="00D62EA9">
        <w:rPr>
          <w:rStyle w:val="Zag11"/>
          <w:color w:val="auto"/>
        </w:rPr>
        <w:t xml:space="preserve"> </w:t>
      </w:r>
      <w:r w:rsidRPr="00D62EA9">
        <w:rPr>
          <w:rStyle w:val="Zag11"/>
          <w:color w:val="auto"/>
        </w:rPr>
        <w:t>для</w:t>
      </w:r>
      <w:r w:rsidR="007162E5" w:rsidRPr="00D62EA9">
        <w:rPr>
          <w:rStyle w:val="Zag11"/>
          <w:color w:val="auto"/>
        </w:rPr>
        <w:t xml:space="preserve"> </w:t>
      </w:r>
      <w:r w:rsidRPr="00D62EA9">
        <w:rPr>
          <w:rStyle w:val="Zag11"/>
          <w:color w:val="auto"/>
        </w:rPr>
        <w:t>творческой</w:t>
      </w:r>
      <w:r w:rsidR="007162E5" w:rsidRPr="00D62EA9">
        <w:rPr>
          <w:rStyle w:val="Zag11"/>
          <w:color w:val="auto"/>
        </w:rPr>
        <w:t xml:space="preserve"> </w:t>
      </w:r>
      <w:r w:rsidRPr="00D62EA9">
        <w:rPr>
          <w:rStyle w:val="Zag11"/>
          <w:color w:val="auto"/>
        </w:rPr>
        <w:t>самореализации</w:t>
      </w:r>
      <w:r w:rsidR="007162E5" w:rsidRPr="00D62EA9">
        <w:rPr>
          <w:rStyle w:val="Zag11"/>
          <w:color w:val="auto"/>
        </w:rPr>
        <w:t xml:space="preserve"> </w:t>
      </w:r>
      <w:r w:rsidRPr="00D62EA9">
        <w:rPr>
          <w:rStyle w:val="Zag11"/>
          <w:color w:val="auto"/>
        </w:rPr>
        <w:t>при</w:t>
      </w:r>
      <w:r w:rsidR="007162E5" w:rsidRPr="00D62EA9">
        <w:rPr>
          <w:rStyle w:val="Zag11"/>
          <w:color w:val="auto"/>
        </w:rPr>
        <w:t xml:space="preserve"> </w:t>
      </w:r>
      <w:r w:rsidRPr="00D62EA9">
        <w:rPr>
          <w:rStyle w:val="Zag11"/>
          <w:color w:val="auto"/>
        </w:rPr>
        <w:t>оформлении</w:t>
      </w:r>
      <w:r w:rsidR="007162E5" w:rsidRPr="00D62EA9">
        <w:rPr>
          <w:rStyle w:val="Zag11"/>
          <w:color w:val="auto"/>
        </w:rPr>
        <w:t xml:space="preserve"> </w:t>
      </w:r>
      <w:r w:rsidRPr="00D62EA9">
        <w:rPr>
          <w:rStyle w:val="Zag11"/>
          <w:color w:val="auto"/>
        </w:rPr>
        <w:t>своего</w:t>
      </w:r>
      <w:r w:rsidR="007162E5" w:rsidRPr="00D62EA9">
        <w:rPr>
          <w:rStyle w:val="Zag11"/>
          <w:color w:val="auto"/>
        </w:rPr>
        <w:t xml:space="preserve"> </w:t>
      </w:r>
      <w:r w:rsidRPr="00D62EA9">
        <w:rPr>
          <w:rStyle w:val="Zag11"/>
          <w:color w:val="auto"/>
        </w:rPr>
        <w:t>дома</w:t>
      </w:r>
      <w:r w:rsidR="007162E5" w:rsidRPr="00D62EA9">
        <w:rPr>
          <w:rStyle w:val="Zag11"/>
          <w:color w:val="auto"/>
        </w:rPr>
        <w:t xml:space="preserve"> </w:t>
      </w:r>
      <w:r w:rsidRPr="00D62EA9">
        <w:rPr>
          <w:rStyle w:val="Zag11"/>
          <w:color w:val="auto"/>
        </w:rPr>
        <w:t>и</w:t>
      </w:r>
      <w:r w:rsidR="007162E5" w:rsidRPr="00D62EA9">
        <w:rPr>
          <w:rStyle w:val="Zag11"/>
          <w:color w:val="auto"/>
        </w:rPr>
        <w:t xml:space="preserve"> </w:t>
      </w:r>
      <w:r w:rsidRPr="00D62EA9">
        <w:rPr>
          <w:rStyle w:val="Zag11"/>
          <w:color w:val="auto"/>
        </w:rPr>
        <w:t>классной</w:t>
      </w:r>
      <w:r w:rsidR="007162E5" w:rsidRPr="00D62EA9">
        <w:rPr>
          <w:rStyle w:val="Zag11"/>
          <w:color w:val="auto"/>
        </w:rPr>
        <w:t xml:space="preserve"> </w:t>
      </w:r>
      <w:r w:rsidRPr="00D62EA9">
        <w:rPr>
          <w:rStyle w:val="Zag11"/>
          <w:color w:val="auto"/>
        </w:rPr>
        <w:t>комнаты,</w:t>
      </w:r>
      <w:r w:rsidR="007162E5" w:rsidRPr="00D62EA9">
        <w:rPr>
          <w:rStyle w:val="Zag11"/>
          <w:color w:val="auto"/>
        </w:rPr>
        <w:t xml:space="preserve"> </w:t>
      </w:r>
      <w:r w:rsidRPr="00D62EA9">
        <w:rPr>
          <w:rStyle w:val="Zag11"/>
          <w:color w:val="auto"/>
        </w:rPr>
        <w:t>при</w:t>
      </w:r>
      <w:r w:rsidR="007162E5" w:rsidRPr="00D62EA9">
        <w:rPr>
          <w:rStyle w:val="Zag11"/>
          <w:color w:val="auto"/>
        </w:rPr>
        <w:t xml:space="preserve"> </w:t>
      </w:r>
      <w:r w:rsidRPr="00D62EA9">
        <w:rPr>
          <w:rStyle w:val="Zag11"/>
          <w:color w:val="auto"/>
        </w:rPr>
        <w:t>изготовлении</w:t>
      </w:r>
      <w:r w:rsidR="007162E5" w:rsidRPr="00D62EA9">
        <w:rPr>
          <w:rStyle w:val="Zag11"/>
          <w:color w:val="auto"/>
        </w:rPr>
        <w:t xml:space="preserve"> </w:t>
      </w:r>
      <w:r w:rsidRPr="00D62EA9">
        <w:rPr>
          <w:rStyle w:val="Zag11"/>
          <w:color w:val="auto"/>
        </w:rPr>
        <w:t>подарков</w:t>
      </w:r>
      <w:r w:rsidR="007162E5" w:rsidRPr="00D62EA9">
        <w:rPr>
          <w:rStyle w:val="Zag11"/>
          <w:color w:val="auto"/>
        </w:rPr>
        <w:t xml:space="preserve"> </w:t>
      </w:r>
      <w:r w:rsidRPr="00D62EA9">
        <w:rPr>
          <w:rStyle w:val="Zag11"/>
          <w:color w:val="auto"/>
        </w:rPr>
        <w:t>близким</w:t>
      </w:r>
      <w:r w:rsidR="007162E5" w:rsidRPr="00D62EA9">
        <w:rPr>
          <w:rStyle w:val="Zag11"/>
          <w:color w:val="auto"/>
        </w:rPr>
        <w:t xml:space="preserve"> </w:t>
      </w:r>
      <w:r w:rsidRPr="00D62EA9">
        <w:rPr>
          <w:rStyle w:val="Zag11"/>
          <w:color w:val="auto"/>
        </w:rPr>
        <w:t>и</w:t>
      </w:r>
      <w:r w:rsidR="007162E5" w:rsidRPr="00D62EA9">
        <w:rPr>
          <w:rStyle w:val="Zag11"/>
          <w:color w:val="auto"/>
        </w:rPr>
        <w:t xml:space="preserve"> </w:t>
      </w:r>
      <w:r w:rsidRPr="00D62EA9">
        <w:rPr>
          <w:rStyle w:val="Zag11"/>
          <w:color w:val="auto"/>
        </w:rPr>
        <w:t>друзьям,</w:t>
      </w:r>
      <w:r w:rsidR="007162E5" w:rsidRPr="00D62EA9">
        <w:rPr>
          <w:rStyle w:val="Zag11"/>
          <w:color w:val="auto"/>
        </w:rPr>
        <w:t xml:space="preserve"> </w:t>
      </w:r>
      <w:r w:rsidRPr="00D62EA9">
        <w:rPr>
          <w:rStyle w:val="Zag11"/>
          <w:color w:val="auto"/>
        </w:rPr>
        <w:t>игрушечных</w:t>
      </w:r>
      <w:r w:rsidR="007162E5" w:rsidRPr="00D62EA9">
        <w:rPr>
          <w:rStyle w:val="Zag11"/>
          <w:color w:val="auto"/>
        </w:rPr>
        <w:t xml:space="preserve"> </w:t>
      </w:r>
      <w:r w:rsidRPr="00D62EA9">
        <w:rPr>
          <w:rStyle w:val="Zag11"/>
          <w:color w:val="auto"/>
        </w:rPr>
        <w:t>моделей,</w:t>
      </w:r>
      <w:r w:rsidR="007162E5" w:rsidRPr="00D62EA9">
        <w:rPr>
          <w:rStyle w:val="Zag11"/>
          <w:color w:val="auto"/>
        </w:rPr>
        <w:t xml:space="preserve"> </w:t>
      </w:r>
      <w:r w:rsidRPr="00D62EA9">
        <w:rPr>
          <w:rStyle w:val="Zag11"/>
          <w:color w:val="auto"/>
        </w:rPr>
        <w:t>художественно-декоративных</w:t>
      </w:r>
      <w:r w:rsidR="007162E5" w:rsidRPr="00D62EA9">
        <w:rPr>
          <w:rStyle w:val="Zag11"/>
          <w:color w:val="auto"/>
        </w:rPr>
        <w:t xml:space="preserve"> </w:t>
      </w:r>
      <w:r w:rsidRPr="00D62EA9">
        <w:rPr>
          <w:rStyle w:val="Zag11"/>
          <w:color w:val="auto"/>
        </w:rPr>
        <w:t>и</w:t>
      </w:r>
      <w:r w:rsidR="007162E5" w:rsidRPr="00D62EA9">
        <w:rPr>
          <w:rStyle w:val="Zag11"/>
          <w:color w:val="auto"/>
        </w:rPr>
        <w:t xml:space="preserve"> </w:t>
      </w:r>
      <w:r w:rsidRPr="00D62EA9">
        <w:rPr>
          <w:rStyle w:val="Zag11"/>
          <w:color w:val="auto"/>
        </w:rPr>
        <w:t>других</w:t>
      </w:r>
      <w:r w:rsidR="007162E5" w:rsidRPr="00D62EA9">
        <w:rPr>
          <w:rStyle w:val="Zag11"/>
          <w:color w:val="auto"/>
        </w:rPr>
        <w:t xml:space="preserve"> </w:t>
      </w:r>
      <w:r w:rsidRPr="00D62EA9">
        <w:rPr>
          <w:rStyle w:val="Zag11"/>
          <w:color w:val="auto"/>
        </w:rPr>
        <w:t>изделий.</w:t>
      </w:r>
    </w:p>
    <w:p w:rsidR="00397F31" w:rsidRPr="00397F31" w:rsidRDefault="00397F31" w:rsidP="007A5D4D">
      <w:pPr>
        <w:widowControl w:val="0"/>
        <w:tabs>
          <w:tab w:val="left" w:pos="142"/>
          <w:tab w:val="left" w:leader="dot" w:pos="624"/>
          <w:tab w:val="left" w:pos="1134"/>
        </w:tabs>
        <w:rPr>
          <w:rStyle w:val="Zag11"/>
          <w:rFonts w:eastAsia="@Arial Unicode MS"/>
          <w:sz w:val="28"/>
          <w:szCs w:val="28"/>
        </w:rPr>
      </w:pPr>
      <w:r w:rsidRPr="00397F31">
        <w:rPr>
          <w:rStyle w:val="Zag11"/>
          <w:rFonts w:eastAsia="@Arial Unicode MS"/>
          <w:sz w:val="28"/>
          <w:szCs w:val="28"/>
        </w:rPr>
        <w:t>Решение</w:t>
      </w:r>
      <w:r w:rsidR="007162E5">
        <w:rPr>
          <w:rStyle w:val="Zag11"/>
          <w:rFonts w:eastAsia="@Arial Unicode MS"/>
          <w:sz w:val="28"/>
          <w:szCs w:val="28"/>
        </w:rPr>
        <w:t xml:space="preserve"> </w:t>
      </w:r>
      <w:r w:rsidRPr="00397F31">
        <w:rPr>
          <w:rStyle w:val="Zag11"/>
          <w:rFonts w:eastAsia="@Arial Unicode MS"/>
          <w:sz w:val="28"/>
          <w:szCs w:val="28"/>
        </w:rPr>
        <w:t>конструкторских,</w:t>
      </w:r>
      <w:r w:rsidR="007162E5">
        <w:rPr>
          <w:rStyle w:val="Zag11"/>
          <w:rFonts w:eastAsia="@Arial Unicode MS"/>
          <w:sz w:val="28"/>
          <w:szCs w:val="28"/>
        </w:rPr>
        <w:t xml:space="preserve"> </w:t>
      </w:r>
      <w:r w:rsidRPr="00397F31">
        <w:rPr>
          <w:rStyle w:val="Zag11"/>
          <w:rFonts w:eastAsia="@Arial Unicode MS"/>
          <w:sz w:val="28"/>
          <w:szCs w:val="28"/>
        </w:rPr>
        <w:t>художественно-конструкторских</w:t>
      </w:r>
      <w:r w:rsidR="007162E5">
        <w:rPr>
          <w:rStyle w:val="Zag11"/>
          <w:rFonts w:eastAsia="@Arial Unicode MS"/>
          <w:sz w:val="28"/>
          <w:szCs w:val="28"/>
        </w:rPr>
        <w:t xml:space="preserve"> </w:t>
      </w:r>
      <w:r w:rsidRPr="00397F31">
        <w:rPr>
          <w:rStyle w:val="Zag11"/>
          <w:rFonts w:eastAsia="@Arial Unicode MS"/>
          <w:sz w:val="28"/>
          <w:szCs w:val="28"/>
        </w:rPr>
        <w:t>и</w:t>
      </w:r>
      <w:r w:rsidR="007162E5">
        <w:rPr>
          <w:rStyle w:val="Zag11"/>
          <w:rFonts w:eastAsia="@Arial Unicode MS"/>
          <w:sz w:val="28"/>
          <w:szCs w:val="28"/>
        </w:rPr>
        <w:t xml:space="preserve"> </w:t>
      </w:r>
      <w:r w:rsidRPr="00397F31">
        <w:rPr>
          <w:rStyle w:val="Zag11"/>
          <w:rFonts w:eastAsia="@Arial Unicode MS"/>
          <w:sz w:val="28"/>
          <w:szCs w:val="28"/>
        </w:rPr>
        <w:t>технологических</w:t>
      </w:r>
      <w:r w:rsidR="007162E5">
        <w:rPr>
          <w:rStyle w:val="Zag11"/>
          <w:rFonts w:eastAsia="@Arial Unicode MS"/>
          <w:sz w:val="28"/>
          <w:szCs w:val="28"/>
        </w:rPr>
        <w:t xml:space="preserve"> </w:t>
      </w:r>
      <w:r w:rsidRPr="00397F31">
        <w:rPr>
          <w:rStyle w:val="Zag11"/>
          <w:rFonts w:eastAsia="@Arial Unicode MS"/>
          <w:sz w:val="28"/>
          <w:szCs w:val="28"/>
        </w:rPr>
        <w:t>задач</w:t>
      </w:r>
      <w:r w:rsidR="007162E5">
        <w:rPr>
          <w:rStyle w:val="Zag11"/>
          <w:rFonts w:eastAsia="@Arial Unicode MS"/>
          <w:sz w:val="28"/>
          <w:szCs w:val="28"/>
        </w:rPr>
        <w:t xml:space="preserve"> </w:t>
      </w:r>
      <w:r w:rsidRPr="00397F31">
        <w:rPr>
          <w:rStyle w:val="Zag11"/>
          <w:rFonts w:eastAsia="@Arial Unicode MS"/>
          <w:sz w:val="28"/>
          <w:szCs w:val="28"/>
        </w:rPr>
        <w:t>заложит</w:t>
      </w:r>
      <w:r w:rsidR="007162E5">
        <w:rPr>
          <w:rStyle w:val="Zag11"/>
          <w:rFonts w:eastAsia="@Arial Unicode MS"/>
          <w:sz w:val="28"/>
          <w:szCs w:val="28"/>
        </w:rPr>
        <w:t xml:space="preserve"> </w:t>
      </w:r>
      <w:r w:rsidRPr="00397F31">
        <w:rPr>
          <w:rStyle w:val="Zag11"/>
          <w:rFonts w:eastAsia="@Arial Unicode MS"/>
          <w:sz w:val="28"/>
          <w:szCs w:val="28"/>
        </w:rPr>
        <w:t>развитие</w:t>
      </w:r>
      <w:r w:rsidR="007162E5">
        <w:rPr>
          <w:rStyle w:val="Zag11"/>
          <w:rFonts w:eastAsia="@Arial Unicode MS"/>
          <w:sz w:val="28"/>
          <w:szCs w:val="28"/>
        </w:rPr>
        <w:t xml:space="preserve"> </w:t>
      </w:r>
      <w:r w:rsidRPr="00397F31">
        <w:rPr>
          <w:rStyle w:val="Zag11"/>
          <w:rFonts w:eastAsia="@Arial Unicode MS"/>
          <w:sz w:val="28"/>
          <w:szCs w:val="28"/>
        </w:rPr>
        <w:t>основ</w:t>
      </w:r>
      <w:r w:rsidR="007162E5">
        <w:rPr>
          <w:rStyle w:val="Zag11"/>
          <w:rFonts w:eastAsia="@Arial Unicode MS"/>
          <w:sz w:val="28"/>
          <w:szCs w:val="28"/>
        </w:rPr>
        <w:t xml:space="preserve"> </w:t>
      </w:r>
      <w:r w:rsidRPr="00397F31">
        <w:rPr>
          <w:rStyle w:val="Zag11"/>
          <w:rFonts w:eastAsia="@Arial Unicode MS"/>
          <w:sz w:val="28"/>
          <w:szCs w:val="28"/>
        </w:rPr>
        <w:t>творческой</w:t>
      </w:r>
      <w:r w:rsidR="007162E5">
        <w:rPr>
          <w:rStyle w:val="Zag11"/>
          <w:rFonts w:eastAsia="@Arial Unicode MS"/>
          <w:sz w:val="28"/>
          <w:szCs w:val="28"/>
        </w:rPr>
        <w:t xml:space="preserve"> </w:t>
      </w:r>
      <w:r w:rsidRPr="00397F31">
        <w:rPr>
          <w:rStyle w:val="Zag11"/>
          <w:rFonts w:eastAsia="@Arial Unicode MS"/>
          <w:sz w:val="28"/>
          <w:szCs w:val="28"/>
        </w:rPr>
        <w:t>деятельности,</w:t>
      </w:r>
      <w:r w:rsidR="007162E5">
        <w:rPr>
          <w:rStyle w:val="Zag11"/>
          <w:rFonts w:eastAsia="@Arial Unicode MS"/>
          <w:sz w:val="28"/>
          <w:szCs w:val="28"/>
        </w:rPr>
        <w:t xml:space="preserve"> </w:t>
      </w:r>
      <w:r w:rsidRPr="00397F31">
        <w:rPr>
          <w:rStyle w:val="Zag11"/>
          <w:rFonts w:eastAsia="@Arial Unicode MS"/>
          <w:sz w:val="28"/>
          <w:szCs w:val="28"/>
        </w:rPr>
        <w:t>конструкторско-технологического</w:t>
      </w:r>
      <w:r w:rsidR="007162E5">
        <w:rPr>
          <w:rStyle w:val="Zag11"/>
          <w:rFonts w:eastAsia="@Arial Unicode MS"/>
          <w:sz w:val="28"/>
          <w:szCs w:val="28"/>
        </w:rPr>
        <w:t xml:space="preserve"> </w:t>
      </w:r>
      <w:r w:rsidRPr="00397F31">
        <w:rPr>
          <w:rStyle w:val="Zag11"/>
          <w:rFonts w:eastAsia="@Arial Unicode MS"/>
          <w:sz w:val="28"/>
          <w:szCs w:val="28"/>
        </w:rPr>
        <w:t>мышления,</w:t>
      </w:r>
      <w:r w:rsidR="007162E5">
        <w:rPr>
          <w:rStyle w:val="Zag11"/>
          <w:rFonts w:eastAsia="@Arial Unicode MS"/>
          <w:sz w:val="28"/>
          <w:szCs w:val="28"/>
        </w:rPr>
        <w:t xml:space="preserve"> </w:t>
      </w:r>
      <w:r w:rsidRPr="00397F31">
        <w:rPr>
          <w:rStyle w:val="Zag11"/>
          <w:rFonts w:eastAsia="@Arial Unicode MS"/>
          <w:sz w:val="28"/>
          <w:szCs w:val="28"/>
        </w:rPr>
        <w:t>пространственного</w:t>
      </w:r>
      <w:r w:rsidR="007162E5">
        <w:rPr>
          <w:rStyle w:val="Zag11"/>
          <w:rFonts w:eastAsia="@Arial Unicode MS"/>
          <w:sz w:val="28"/>
          <w:szCs w:val="28"/>
        </w:rPr>
        <w:t xml:space="preserve"> </w:t>
      </w:r>
      <w:r w:rsidRPr="00397F31">
        <w:rPr>
          <w:rStyle w:val="Zag11"/>
          <w:rFonts w:eastAsia="@Arial Unicode MS"/>
          <w:sz w:val="28"/>
          <w:szCs w:val="28"/>
        </w:rPr>
        <w:t>воображения,</w:t>
      </w:r>
      <w:r w:rsidR="007162E5">
        <w:rPr>
          <w:rStyle w:val="Zag11"/>
          <w:rFonts w:eastAsia="@Arial Unicode MS"/>
          <w:sz w:val="28"/>
          <w:szCs w:val="28"/>
        </w:rPr>
        <w:t xml:space="preserve"> </w:t>
      </w:r>
      <w:r w:rsidRPr="00397F31">
        <w:rPr>
          <w:rStyle w:val="Zag11"/>
          <w:rFonts w:eastAsia="@Arial Unicode MS"/>
          <w:sz w:val="28"/>
          <w:szCs w:val="28"/>
        </w:rPr>
        <w:t>эстетических</w:t>
      </w:r>
      <w:r w:rsidR="007162E5">
        <w:rPr>
          <w:rStyle w:val="Zag11"/>
          <w:rFonts w:eastAsia="@Arial Unicode MS"/>
          <w:sz w:val="28"/>
          <w:szCs w:val="28"/>
        </w:rPr>
        <w:t xml:space="preserve"> </w:t>
      </w:r>
      <w:r w:rsidRPr="00397F31">
        <w:rPr>
          <w:rStyle w:val="Zag11"/>
          <w:rFonts w:eastAsia="@Arial Unicode MS"/>
          <w:sz w:val="28"/>
          <w:szCs w:val="28"/>
        </w:rPr>
        <w:t>представлений,</w:t>
      </w:r>
      <w:r w:rsidR="007162E5">
        <w:rPr>
          <w:rStyle w:val="Zag11"/>
          <w:rFonts w:eastAsia="@Arial Unicode MS"/>
          <w:sz w:val="28"/>
          <w:szCs w:val="28"/>
        </w:rPr>
        <w:t xml:space="preserve"> </w:t>
      </w:r>
      <w:r w:rsidRPr="00397F31">
        <w:rPr>
          <w:rStyle w:val="Zag11"/>
          <w:rFonts w:eastAsia="@Arial Unicode MS"/>
          <w:sz w:val="28"/>
          <w:szCs w:val="28"/>
        </w:rPr>
        <w:t>формирования</w:t>
      </w:r>
      <w:r w:rsidR="007162E5">
        <w:rPr>
          <w:rStyle w:val="Zag11"/>
          <w:rFonts w:eastAsia="@Arial Unicode MS"/>
          <w:sz w:val="28"/>
          <w:szCs w:val="28"/>
        </w:rPr>
        <w:t xml:space="preserve"> </w:t>
      </w:r>
      <w:r w:rsidRPr="00397F31">
        <w:rPr>
          <w:rStyle w:val="Zag11"/>
          <w:rFonts w:eastAsia="@Arial Unicode MS"/>
          <w:sz w:val="28"/>
          <w:szCs w:val="28"/>
        </w:rPr>
        <w:t>внутреннего</w:t>
      </w:r>
      <w:r w:rsidR="007162E5">
        <w:rPr>
          <w:rStyle w:val="Zag11"/>
          <w:rFonts w:eastAsia="@Arial Unicode MS"/>
          <w:sz w:val="28"/>
          <w:szCs w:val="28"/>
        </w:rPr>
        <w:t xml:space="preserve"> </w:t>
      </w:r>
      <w:r w:rsidRPr="00397F31">
        <w:rPr>
          <w:rStyle w:val="Zag11"/>
          <w:rFonts w:eastAsia="@Arial Unicode MS"/>
          <w:sz w:val="28"/>
          <w:szCs w:val="28"/>
        </w:rPr>
        <w:t>плана</w:t>
      </w:r>
      <w:r w:rsidR="007162E5">
        <w:rPr>
          <w:rStyle w:val="Zag11"/>
          <w:rFonts w:eastAsia="@Arial Unicode MS"/>
          <w:sz w:val="28"/>
          <w:szCs w:val="28"/>
        </w:rPr>
        <w:t xml:space="preserve"> </w:t>
      </w:r>
      <w:r w:rsidRPr="00397F31">
        <w:rPr>
          <w:rStyle w:val="Zag11"/>
          <w:rFonts w:eastAsia="@Arial Unicode MS"/>
          <w:sz w:val="28"/>
          <w:szCs w:val="28"/>
        </w:rPr>
        <w:t>действий,</w:t>
      </w:r>
      <w:r w:rsidR="007162E5">
        <w:rPr>
          <w:rStyle w:val="Zag11"/>
          <w:rFonts w:eastAsia="@Arial Unicode MS"/>
          <w:sz w:val="28"/>
          <w:szCs w:val="28"/>
        </w:rPr>
        <w:t xml:space="preserve"> </w:t>
      </w:r>
      <w:r w:rsidRPr="00397F31">
        <w:rPr>
          <w:rStyle w:val="Zag11"/>
          <w:rFonts w:eastAsia="@Arial Unicode MS"/>
          <w:sz w:val="28"/>
          <w:szCs w:val="28"/>
        </w:rPr>
        <w:t>мелкой</w:t>
      </w:r>
      <w:r w:rsidR="007162E5">
        <w:rPr>
          <w:rStyle w:val="Zag11"/>
          <w:rFonts w:eastAsia="@Arial Unicode MS"/>
          <w:sz w:val="28"/>
          <w:szCs w:val="28"/>
        </w:rPr>
        <w:t xml:space="preserve"> </w:t>
      </w:r>
      <w:r w:rsidRPr="00397F31">
        <w:rPr>
          <w:rStyle w:val="Zag11"/>
          <w:rFonts w:eastAsia="@Arial Unicode MS"/>
          <w:sz w:val="28"/>
          <w:szCs w:val="28"/>
        </w:rPr>
        <w:t>моторики</w:t>
      </w:r>
      <w:r w:rsidR="007162E5">
        <w:rPr>
          <w:rStyle w:val="Zag11"/>
          <w:rFonts w:eastAsia="@Arial Unicode MS"/>
          <w:sz w:val="28"/>
          <w:szCs w:val="28"/>
        </w:rPr>
        <w:t xml:space="preserve"> </w:t>
      </w:r>
      <w:r w:rsidRPr="00397F31">
        <w:rPr>
          <w:rStyle w:val="Zag11"/>
          <w:rFonts w:eastAsia="@Arial Unicode MS"/>
          <w:sz w:val="28"/>
          <w:szCs w:val="28"/>
        </w:rPr>
        <w:t>рук.</w:t>
      </w:r>
    </w:p>
    <w:p w:rsidR="00397F31" w:rsidRPr="00D62EA9" w:rsidRDefault="00397F31" w:rsidP="007A5D4D">
      <w:pPr>
        <w:widowControl w:val="0"/>
        <w:tabs>
          <w:tab w:val="left" w:pos="142"/>
          <w:tab w:val="left" w:leader="dot" w:pos="624"/>
          <w:tab w:val="left" w:pos="1134"/>
        </w:tabs>
        <w:rPr>
          <w:rStyle w:val="Zag11"/>
          <w:rFonts w:eastAsia="@Arial Unicode MS"/>
          <w:b/>
          <w:sz w:val="28"/>
          <w:szCs w:val="28"/>
        </w:rPr>
      </w:pPr>
      <w:r w:rsidRPr="00D62EA9">
        <w:rPr>
          <w:rStyle w:val="Zag11"/>
          <w:rFonts w:eastAsia="@Arial Unicode MS"/>
          <w:b/>
          <w:sz w:val="28"/>
          <w:szCs w:val="28"/>
        </w:rPr>
        <w:t>Обучающиеся:</w:t>
      </w:r>
    </w:p>
    <w:p w:rsidR="00397F31" w:rsidRPr="00D62EA9" w:rsidRDefault="00397F31" w:rsidP="00D62EA9">
      <w:pPr>
        <w:pStyle w:val="afff4"/>
        <w:widowControl w:val="0"/>
        <w:numPr>
          <w:ilvl w:val="1"/>
          <w:numId w:val="89"/>
        </w:numPr>
        <w:tabs>
          <w:tab w:val="left" w:pos="142"/>
          <w:tab w:val="left" w:leader="dot" w:pos="624"/>
          <w:tab w:val="left" w:pos="1134"/>
        </w:tabs>
        <w:spacing w:after="0" w:line="240" w:lineRule="auto"/>
        <w:ind w:left="0" w:firstLine="142"/>
        <w:contextualSpacing w:val="0"/>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результате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выполнения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под</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руководством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учителя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коллективных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групповых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творческих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работ,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также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элементарных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доступных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проектов,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получат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первоначальный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опыт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использования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сформированных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рамках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учебного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предмета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i/>
          <w:iCs/>
          <w:sz w:val="28"/>
          <w:szCs w:val="28"/>
        </w:rPr>
        <w:t>коммуникативных</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i/>
          <w:iCs/>
          <w:sz w:val="28"/>
          <w:szCs w:val="28"/>
        </w:rPr>
        <w:t>универсальных</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i/>
          <w:iCs/>
          <w:sz w:val="28"/>
          <w:szCs w:val="28"/>
        </w:rPr>
        <w:t>учебных</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i/>
          <w:iCs/>
          <w:sz w:val="28"/>
          <w:szCs w:val="28"/>
        </w:rPr>
        <w:t>действий</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целях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осуществления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совместной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продуктивной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деятельности: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распределение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ролей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руководителя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подчиненных,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распределение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общего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объема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работы,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приобретение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навыков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сотрудничества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взаимопомощи,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доброжелательного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уважительного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общения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сверстниками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взрослыми;</w:t>
      </w:r>
    </w:p>
    <w:p w:rsidR="00397F31" w:rsidRPr="00D62EA9" w:rsidRDefault="00397F31" w:rsidP="00D62EA9">
      <w:pPr>
        <w:pStyle w:val="afff4"/>
        <w:widowControl w:val="0"/>
        <w:numPr>
          <w:ilvl w:val="1"/>
          <w:numId w:val="89"/>
        </w:numPr>
        <w:tabs>
          <w:tab w:val="left" w:pos="142"/>
          <w:tab w:val="left" w:leader="dot" w:pos="624"/>
          <w:tab w:val="left" w:pos="1134"/>
        </w:tabs>
        <w:spacing w:after="0" w:line="240" w:lineRule="auto"/>
        <w:ind w:left="0" w:firstLine="142"/>
        <w:contextualSpacing w:val="0"/>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овладеют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начальными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формами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i/>
          <w:iCs/>
          <w:sz w:val="28"/>
          <w:szCs w:val="28"/>
        </w:rPr>
        <w:t>познавательных</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i/>
          <w:iCs/>
          <w:sz w:val="28"/>
          <w:szCs w:val="28"/>
        </w:rPr>
        <w:t>универсальных</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i/>
          <w:iCs/>
          <w:sz w:val="28"/>
          <w:szCs w:val="28"/>
        </w:rPr>
        <w:t>учебных</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i/>
          <w:iCs/>
          <w:sz w:val="28"/>
          <w:szCs w:val="28"/>
        </w:rPr>
        <w:t>действий</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sz w:val="28"/>
          <w:szCs w:val="28"/>
        </w:rPr>
        <w:t>–</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исследовательскими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логическими: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наблюдения,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сравнения,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анализа,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классификации,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обобщения;</w:t>
      </w:r>
    </w:p>
    <w:p w:rsidR="00397F31" w:rsidRPr="00D62EA9" w:rsidRDefault="00397F31" w:rsidP="00D62EA9">
      <w:pPr>
        <w:pStyle w:val="afff4"/>
        <w:widowControl w:val="0"/>
        <w:numPr>
          <w:ilvl w:val="1"/>
          <w:numId w:val="89"/>
        </w:numPr>
        <w:tabs>
          <w:tab w:val="left" w:pos="142"/>
          <w:tab w:val="left" w:leader="dot" w:pos="624"/>
          <w:tab w:val="left" w:pos="1134"/>
        </w:tabs>
        <w:spacing w:after="0" w:line="240" w:lineRule="auto"/>
        <w:ind w:left="0" w:firstLine="142"/>
        <w:contextualSpacing w:val="0"/>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получат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первоначальный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опыт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организации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собственной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творческой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практической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деятельности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основе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сформированных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i/>
          <w:iCs/>
          <w:sz w:val="28"/>
          <w:szCs w:val="28"/>
        </w:rPr>
        <w:t>регулятивных</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i/>
          <w:iCs/>
          <w:sz w:val="28"/>
          <w:szCs w:val="28"/>
        </w:rPr>
        <w:t>универсальных</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i/>
          <w:iCs/>
          <w:sz w:val="28"/>
          <w:szCs w:val="28"/>
        </w:rPr>
        <w:t>учебных</w:t>
      </w:r>
      <w:r w:rsidR="007162E5" w:rsidRPr="00D62EA9">
        <w:rPr>
          <w:rStyle w:val="Zag11"/>
          <w:rFonts w:ascii="Times New Roman" w:eastAsia="@Arial Unicode MS" w:hAnsi="Times New Roman"/>
          <w:i/>
          <w:iCs/>
          <w:sz w:val="28"/>
          <w:szCs w:val="28"/>
        </w:rPr>
        <w:t xml:space="preserve"> </w:t>
      </w:r>
      <w:r w:rsidRPr="00D62EA9">
        <w:rPr>
          <w:rStyle w:val="Zag11"/>
          <w:rFonts w:ascii="Times New Roman" w:eastAsia="@Arial Unicode MS" w:hAnsi="Times New Roman"/>
          <w:i/>
          <w:iCs/>
          <w:sz w:val="28"/>
          <w:szCs w:val="28"/>
        </w:rPr>
        <w:t>действий</w:t>
      </w:r>
      <w:r w:rsidRPr="00D62EA9">
        <w:rPr>
          <w:rStyle w:val="Zag11"/>
          <w:rFonts w:ascii="Times New Roman" w:eastAsia="@Arial Unicode MS" w:hAnsi="Times New Roman"/>
          <w:sz w:val="28"/>
          <w:szCs w:val="28"/>
        </w:rPr>
        <w:t>:</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целеполагания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планирования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предстоящего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практического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действия,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прогнозирования,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отбора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оптимальных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способов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деятельности,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осуществления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контроля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коррекции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результатов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действий;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научатся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искать,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отбирать,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преобразовывать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необходимую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печатную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электронную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информацию;</w:t>
      </w:r>
    </w:p>
    <w:p w:rsidR="00397F31" w:rsidRPr="00D62EA9" w:rsidRDefault="00397F31" w:rsidP="00D62EA9">
      <w:pPr>
        <w:pStyle w:val="afff4"/>
        <w:widowControl w:val="0"/>
        <w:numPr>
          <w:ilvl w:val="1"/>
          <w:numId w:val="89"/>
        </w:numPr>
        <w:tabs>
          <w:tab w:val="left" w:pos="142"/>
          <w:tab w:val="left" w:leader="dot" w:pos="624"/>
          <w:tab w:val="left" w:pos="1134"/>
        </w:tabs>
        <w:spacing w:after="0" w:line="240" w:lineRule="auto"/>
        <w:ind w:left="0" w:firstLine="142"/>
        <w:contextualSpacing w:val="0"/>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t>познакомятся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персональным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компьютером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как</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техническим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средством,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его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основными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устройствами,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их</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назначением;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приобретут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первоначальный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опыт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работы</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простыми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информационными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объектами: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текстом,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рисунком,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аудио</w:t>
      </w:r>
      <w:r w:rsidRPr="00D62EA9">
        <w:rPr>
          <w:rStyle w:val="Zag11"/>
          <w:rFonts w:ascii="Times New Roman" w:eastAsia="@Arial Unicode MS" w:hAnsi="Times New Roman"/>
          <w:sz w:val="28"/>
          <w:szCs w:val="28"/>
        </w:rPr>
        <w:noBreakHyphen/>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видеофрагментами;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овладеют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приемами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поиска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использования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информации,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научатся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работать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доступными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электронными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ресурсами;</w:t>
      </w:r>
    </w:p>
    <w:p w:rsidR="00397F31" w:rsidRPr="00D62EA9" w:rsidRDefault="00397F31" w:rsidP="00D62EA9">
      <w:pPr>
        <w:pStyle w:val="afff4"/>
        <w:widowControl w:val="0"/>
        <w:numPr>
          <w:ilvl w:val="1"/>
          <w:numId w:val="89"/>
        </w:numPr>
        <w:tabs>
          <w:tab w:val="left" w:pos="142"/>
          <w:tab w:val="left" w:leader="dot" w:pos="624"/>
          <w:tab w:val="left" w:pos="1134"/>
        </w:tabs>
        <w:spacing w:after="0" w:line="240" w:lineRule="auto"/>
        <w:ind w:left="0" w:firstLine="142"/>
        <w:contextualSpacing w:val="0"/>
        <w:rPr>
          <w:rStyle w:val="Zag11"/>
          <w:rFonts w:ascii="Times New Roman" w:eastAsia="@Arial Unicode MS" w:hAnsi="Times New Roman"/>
          <w:sz w:val="28"/>
          <w:szCs w:val="28"/>
        </w:rPr>
      </w:pPr>
      <w:r w:rsidRPr="00D62EA9">
        <w:rPr>
          <w:rStyle w:val="Zag11"/>
          <w:rFonts w:ascii="Times New Roman" w:eastAsia="@Arial Unicode MS" w:hAnsi="Times New Roman"/>
          <w:sz w:val="28"/>
          <w:szCs w:val="28"/>
        </w:rPr>
        <w:lastRenderedPageBreak/>
        <w:t>получат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первоначальный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опыт</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трудового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самовоспитания: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научатся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самостоятельно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обслуживать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себя</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в</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школе,</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дома,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элементарно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ухаживать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за</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одеждой</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обувью,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помогать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младшим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и</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старшим,</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оказывать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доступную</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помощь</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по</w:t>
      </w:r>
      <w:r w:rsidR="007162E5" w:rsidRPr="00D62EA9">
        <w:rPr>
          <w:rStyle w:val="Zag11"/>
          <w:rFonts w:ascii="Times New Roman" w:eastAsia="@Arial Unicode MS" w:hAnsi="Times New Roman"/>
          <w:sz w:val="28"/>
          <w:szCs w:val="28"/>
        </w:rPr>
        <w:t xml:space="preserve"> </w:t>
      </w:r>
      <w:r w:rsidRPr="00D62EA9">
        <w:rPr>
          <w:rStyle w:val="Zag11"/>
          <w:rFonts w:ascii="Times New Roman" w:eastAsia="@Arial Unicode MS" w:hAnsi="Times New Roman"/>
          <w:sz w:val="28"/>
          <w:szCs w:val="28"/>
        </w:rPr>
        <w:t>хозяйству.</w:t>
      </w:r>
    </w:p>
    <w:p w:rsidR="00397F31" w:rsidRPr="00D62EA9" w:rsidRDefault="00397F31" w:rsidP="00D62EA9">
      <w:pPr>
        <w:pStyle w:val="Zag3"/>
        <w:numPr>
          <w:ilvl w:val="1"/>
          <w:numId w:val="89"/>
        </w:numPr>
        <w:tabs>
          <w:tab w:val="left" w:pos="142"/>
          <w:tab w:val="left" w:leader="dot" w:pos="624"/>
          <w:tab w:val="left" w:pos="1134"/>
        </w:tabs>
        <w:spacing w:after="0" w:line="240" w:lineRule="auto"/>
        <w:ind w:left="0" w:firstLine="142"/>
        <w:jc w:val="both"/>
        <w:rPr>
          <w:rStyle w:val="Zag11"/>
          <w:rFonts w:eastAsia="@Arial Unicode MS"/>
          <w:i w:val="0"/>
          <w:iCs w:val="0"/>
          <w:color w:val="auto"/>
          <w:sz w:val="28"/>
          <w:szCs w:val="28"/>
          <w:lang w:val="ru-RU"/>
        </w:rPr>
      </w:pPr>
      <w:r w:rsidRPr="00D62EA9">
        <w:rPr>
          <w:rStyle w:val="Zag11"/>
          <w:rFonts w:eastAsia="@Arial Unicode MS"/>
          <w:i w:val="0"/>
          <w:iCs w:val="0"/>
          <w:color w:val="auto"/>
          <w:sz w:val="28"/>
          <w:szCs w:val="28"/>
          <w:lang w:val="ru-RU"/>
        </w:rPr>
        <w:t>В</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ходе</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преобразовательной</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творческой</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деятельности</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будут</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заложены</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основы</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таких</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социально</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ценных</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личностных</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и</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нравственных</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качеств,</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как</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трудолюбие,</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организованность,</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добросовестное</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и</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ответственное</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отношение</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к</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делу,</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инициативность,</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любознательность,</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потребность</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помогать</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другим,</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уважение</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к</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чужому</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труду</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и</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результатам</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труда,</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культурному</w:t>
      </w:r>
      <w:r w:rsidR="007162E5" w:rsidRPr="00D62EA9">
        <w:rPr>
          <w:rStyle w:val="Zag11"/>
          <w:rFonts w:eastAsia="@Arial Unicode MS"/>
          <w:i w:val="0"/>
          <w:iCs w:val="0"/>
          <w:color w:val="auto"/>
          <w:sz w:val="28"/>
          <w:szCs w:val="28"/>
          <w:lang w:val="ru-RU"/>
        </w:rPr>
        <w:t xml:space="preserve"> </w:t>
      </w:r>
      <w:r w:rsidRPr="00D62EA9">
        <w:rPr>
          <w:rStyle w:val="Zag11"/>
          <w:rFonts w:eastAsia="@Arial Unicode MS"/>
          <w:i w:val="0"/>
          <w:iCs w:val="0"/>
          <w:color w:val="auto"/>
          <w:sz w:val="28"/>
          <w:szCs w:val="28"/>
          <w:lang w:val="ru-RU"/>
        </w:rPr>
        <w:t>наследию.</w:t>
      </w:r>
    </w:p>
    <w:p w:rsidR="00D62EA9" w:rsidRDefault="00397F31" w:rsidP="00D62EA9">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Общекультурные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общетрудовые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компетенции.</w:t>
      </w:r>
      <w:r w:rsidR="00D62EA9">
        <w:rPr>
          <w:rFonts w:ascii="Times New Roman" w:hAnsi="Times New Roman" w:cs="Times New Roman"/>
          <w:b/>
          <w:i w:val="0"/>
          <w:color w:val="auto"/>
          <w:sz w:val="28"/>
          <w:szCs w:val="28"/>
        </w:rPr>
        <w:t xml:space="preserve"> </w:t>
      </w:r>
    </w:p>
    <w:p w:rsidR="00397F31" w:rsidRPr="00397F31" w:rsidRDefault="00397F31" w:rsidP="00D62EA9">
      <w:pPr>
        <w:pStyle w:val="41"/>
        <w:keepNext w:val="0"/>
        <w:widowControl w:val="0"/>
        <w:spacing w:before="0" w:after="0" w:line="240" w:lineRule="auto"/>
        <w:ind w:firstLine="709"/>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Основы</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культуры</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труда,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самообслуживание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89"/>
        </w:numPr>
      </w:pPr>
      <w:r w:rsidRPr="00397F31">
        <w:t>иметь</w:t>
      </w:r>
      <w:r w:rsidR="007162E5">
        <w:t xml:space="preserve"> </w:t>
      </w:r>
      <w:r w:rsidRPr="00397F31">
        <w:t>представление</w:t>
      </w:r>
      <w:r w:rsidR="007162E5">
        <w:t xml:space="preserve"> </w:t>
      </w:r>
      <w:r w:rsidRPr="00397F31">
        <w:t>о</w:t>
      </w:r>
      <w:r w:rsidR="007162E5">
        <w:t xml:space="preserve"> </w:t>
      </w:r>
      <w:r w:rsidRPr="00397F31">
        <w:t>наиболее</w:t>
      </w:r>
      <w:r w:rsidR="007162E5">
        <w:t xml:space="preserve"> </w:t>
      </w:r>
      <w:r w:rsidRPr="00397F31">
        <w:t>распространенных</w:t>
      </w:r>
      <w:r w:rsidR="007162E5">
        <w:t xml:space="preserve"> </w:t>
      </w:r>
      <w:r w:rsidRPr="00397F31">
        <w:t>в</w:t>
      </w:r>
      <w:r w:rsidR="007162E5">
        <w:t xml:space="preserve"> </w:t>
      </w:r>
      <w:r w:rsidRPr="00397F31">
        <w:t>своем</w:t>
      </w:r>
      <w:r w:rsidR="007162E5">
        <w:t xml:space="preserve"> </w:t>
      </w:r>
      <w:r w:rsidRPr="00397F31">
        <w:t>регионе</w:t>
      </w:r>
      <w:r w:rsidR="007162E5">
        <w:t xml:space="preserve"> </w:t>
      </w:r>
      <w:r w:rsidRPr="00397F31">
        <w:t>традиционных</w:t>
      </w:r>
      <w:r w:rsidR="007162E5">
        <w:t xml:space="preserve"> </w:t>
      </w:r>
      <w:r w:rsidRPr="00397F31">
        <w:t>народных</w:t>
      </w:r>
      <w:r w:rsidR="007162E5">
        <w:t xml:space="preserve"> </w:t>
      </w:r>
      <w:r w:rsidRPr="00397F31">
        <w:t>промыслах</w:t>
      </w:r>
      <w:r w:rsidR="007162E5">
        <w:t xml:space="preserve"> </w:t>
      </w:r>
      <w:r w:rsidRPr="00397F31">
        <w:t>и</w:t>
      </w:r>
      <w:r w:rsidR="007162E5">
        <w:t xml:space="preserve"> </w:t>
      </w:r>
      <w:r w:rsidRPr="00397F31">
        <w:t>ремеслах,</w:t>
      </w:r>
      <w:r w:rsidR="007162E5">
        <w:t xml:space="preserve"> </w:t>
      </w:r>
      <w:r w:rsidRPr="00397F31">
        <w:t>современных</w:t>
      </w:r>
      <w:r w:rsidR="007162E5">
        <w:t xml:space="preserve"> </w:t>
      </w:r>
      <w:r w:rsidRPr="00397F31">
        <w:t>профессиях</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профессиях</w:t>
      </w:r>
      <w:r w:rsidR="007162E5">
        <w:t xml:space="preserve"> </w:t>
      </w:r>
      <w:r w:rsidRPr="00397F31">
        <w:t>своих</w:t>
      </w:r>
      <w:r w:rsidR="007162E5">
        <w:t xml:space="preserve"> </w:t>
      </w:r>
      <w:r w:rsidRPr="00397F31">
        <w:t>родителей)</w:t>
      </w:r>
      <w:r w:rsidR="007162E5">
        <w:t xml:space="preserve"> </w:t>
      </w:r>
      <w:r w:rsidRPr="00397F31">
        <w:t>и</w:t>
      </w:r>
      <w:r w:rsidR="007162E5">
        <w:t xml:space="preserve"> </w:t>
      </w:r>
      <w:r w:rsidRPr="00397F31">
        <w:t>описывать</w:t>
      </w:r>
      <w:r w:rsidR="007162E5">
        <w:t xml:space="preserve"> </w:t>
      </w:r>
      <w:r w:rsidRPr="00397F31">
        <w:t>их</w:t>
      </w:r>
      <w:r w:rsidR="007162E5">
        <w:t xml:space="preserve"> </w:t>
      </w:r>
      <w:r w:rsidRPr="00397F31">
        <w:t>особенности;</w:t>
      </w:r>
    </w:p>
    <w:p w:rsidR="00397F31" w:rsidRPr="00397F31" w:rsidRDefault="00397F31" w:rsidP="00D62EA9">
      <w:pPr>
        <w:pStyle w:val="affff7"/>
        <w:numPr>
          <w:ilvl w:val="1"/>
          <w:numId w:val="89"/>
        </w:numPr>
      </w:pPr>
      <w:r w:rsidRPr="00397F31">
        <w:t>понимать</w:t>
      </w:r>
      <w:r w:rsidR="007162E5">
        <w:t xml:space="preserve"> </w:t>
      </w:r>
      <w:r w:rsidRPr="00397F31">
        <w:t>общие</w:t>
      </w:r>
      <w:r w:rsidR="007162E5">
        <w:t xml:space="preserve"> </w:t>
      </w:r>
      <w:r w:rsidRPr="00397F31">
        <w:t>правила</w:t>
      </w:r>
      <w:r w:rsidR="007162E5">
        <w:t xml:space="preserve"> </w:t>
      </w:r>
      <w:r w:rsidRPr="00397F31">
        <w:t>создания</w:t>
      </w:r>
      <w:r w:rsidR="007162E5">
        <w:t xml:space="preserve"> </w:t>
      </w:r>
      <w:r w:rsidRPr="00397F31">
        <w:t>предметов</w:t>
      </w:r>
      <w:r w:rsidR="007162E5">
        <w:t xml:space="preserve"> </w:t>
      </w:r>
      <w:r w:rsidRPr="00397F31">
        <w:t>рукотворного</w:t>
      </w:r>
      <w:r w:rsidR="007162E5">
        <w:t xml:space="preserve"> </w:t>
      </w:r>
      <w:r w:rsidRPr="00397F31">
        <w:t>мира:</w:t>
      </w:r>
      <w:r w:rsidR="007162E5">
        <w:t xml:space="preserve"> </w:t>
      </w:r>
      <w:r w:rsidRPr="00397F31">
        <w:t>соответствие</w:t>
      </w:r>
      <w:r w:rsidR="007162E5">
        <w:t xml:space="preserve"> </w:t>
      </w:r>
      <w:r w:rsidRPr="00397F31">
        <w:t>изделия</w:t>
      </w:r>
      <w:r w:rsidR="007162E5">
        <w:t xml:space="preserve"> </w:t>
      </w:r>
      <w:r w:rsidRPr="00397F31">
        <w:t>обстановке,</w:t>
      </w:r>
      <w:r w:rsidR="007162E5">
        <w:t xml:space="preserve"> </w:t>
      </w:r>
      <w:r w:rsidRPr="00397F31">
        <w:t>удобство</w:t>
      </w:r>
      <w:r w:rsidR="007162E5">
        <w:t xml:space="preserve"> </w:t>
      </w:r>
      <w:r w:rsidRPr="00397F31">
        <w:t>(функциональность),</w:t>
      </w:r>
      <w:r w:rsidR="007162E5">
        <w:t xml:space="preserve"> </w:t>
      </w:r>
      <w:r w:rsidRPr="00397F31">
        <w:t>прочность,</w:t>
      </w:r>
      <w:r w:rsidR="007162E5">
        <w:t xml:space="preserve"> </w:t>
      </w:r>
      <w:r w:rsidRPr="00397F31">
        <w:t>эстетическую</w:t>
      </w:r>
      <w:r w:rsidR="007162E5">
        <w:t xml:space="preserve"> </w:t>
      </w:r>
      <w:r w:rsidRPr="00397F31">
        <w:t>выразительность</w:t>
      </w:r>
      <w:r w:rsidR="007162E5">
        <w:t xml:space="preserve"> </w:t>
      </w:r>
      <w:r w:rsidRPr="00397F31">
        <w:t>—</w:t>
      </w:r>
      <w:r w:rsidR="007162E5">
        <w:t xml:space="preserve"> </w:t>
      </w:r>
      <w:r w:rsidRPr="00397F31">
        <w:t>и</w:t>
      </w:r>
      <w:r w:rsidR="007162E5">
        <w:t xml:space="preserve"> </w:t>
      </w:r>
      <w:r w:rsidRPr="00397F31">
        <w:t>руководствоваться</w:t>
      </w:r>
      <w:r w:rsidR="007162E5">
        <w:t xml:space="preserve"> </w:t>
      </w:r>
      <w:r w:rsidRPr="00397F31">
        <w:t>ими</w:t>
      </w:r>
      <w:r w:rsidR="007162E5">
        <w:t xml:space="preserve"> </w:t>
      </w:r>
      <w:r w:rsidRPr="00397F31">
        <w:t>в</w:t>
      </w:r>
      <w:r w:rsidR="007162E5">
        <w:t xml:space="preserve"> </w:t>
      </w:r>
      <w:r w:rsidRPr="00397F31">
        <w:t>практической</w:t>
      </w:r>
      <w:r w:rsidR="007162E5">
        <w:t xml:space="preserve"> </w:t>
      </w:r>
      <w:r w:rsidRPr="00397F31">
        <w:t>деятельности;</w:t>
      </w:r>
    </w:p>
    <w:p w:rsidR="00397F31" w:rsidRPr="00397F31" w:rsidRDefault="00397F31" w:rsidP="00D62EA9">
      <w:pPr>
        <w:pStyle w:val="affff7"/>
        <w:numPr>
          <w:ilvl w:val="1"/>
          <w:numId w:val="89"/>
        </w:numPr>
      </w:pPr>
      <w:r w:rsidRPr="00397F31">
        <w:t>планировать</w:t>
      </w:r>
      <w:r w:rsidR="007162E5">
        <w:t xml:space="preserve"> </w:t>
      </w:r>
      <w:r w:rsidRPr="00397F31">
        <w:t>и</w:t>
      </w:r>
      <w:r w:rsidR="007162E5">
        <w:t xml:space="preserve"> </w:t>
      </w:r>
      <w:r w:rsidRPr="00397F31">
        <w:t>выполнять</w:t>
      </w:r>
      <w:r w:rsidR="007162E5">
        <w:t xml:space="preserve"> </w:t>
      </w:r>
      <w:r w:rsidRPr="00397F31">
        <w:t>практическое</w:t>
      </w:r>
      <w:r w:rsidR="007162E5">
        <w:t xml:space="preserve"> </w:t>
      </w:r>
      <w:r w:rsidRPr="00397F31">
        <w:t>задание</w:t>
      </w:r>
      <w:r w:rsidR="007162E5">
        <w:t xml:space="preserve"> </w:t>
      </w:r>
      <w:r w:rsidRPr="00397F31">
        <w:t>(практическую</w:t>
      </w:r>
      <w:r w:rsidR="007162E5">
        <w:t xml:space="preserve"> </w:t>
      </w:r>
      <w:r w:rsidRPr="00397F31">
        <w:t>работу)</w:t>
      </w:r>
      <w:r w:rsidR="007162E5">
        <w:t xml:space="preserve"> </w:t>
      </w:r>
      <w:r w:rsidRPr="00397F31">
        <w:t>с</w:t>
      </w:r>
      <w:r w:rsidR="007162E5">
        <w:t xml:space="preserve"> </w:t>
      </w:r>
      <w:r w:rsidRPr="00397F31">
        <w:t>опорой</w:t>
      </w:r>
      <w:r w:rsidR="007162E5">
        <w:t xml:space="preserve"> </w:t>
      </w:r>
      <w:r w:rsidRPr="00397F31">
        <w:t>на</w:t>
      </w:r>
      <w:r w:rsidR="007162E5">
        <w:t xml:space="preserve"> </w:t>
      </w:r>
      <w:r w:rsidRPr="00397F31">
        <w:t>инструкционную</w:t>
      </w:r>
      <w:r w:rsidR="007162E5">
        <w:t xml:space="preserve"> </w:t>
      </w:r>
      <w:r w:rsidRPr="00397F31">
        <w:t>карту;</w:t>
      </w:r>
      <w:r w:rsidR="007162E5">
        <w:t xml:space="preserve"> </w:t>
      </w:r>
      <w:r w:rsidRPr="00397F31">
        <w:t>при</w:t>
      </w:r>
      <w:r w:rsidR="007162E5">
        <w:t xml:space="preserve"> </w:t>
      </w:r>
      <w:r w:rsidRPr="00397F31">
        <w:t>необходимости</w:t>
      </w:r>
      <w:r w:rsidR="007162E5">
        <w:t xml:space="preserve"> </w:t>
      </w:r>
      <w:r w:rsidRPr="00397F31">
        <w:t>вносить</w:t>
      </w:r>
      <w:r w:rsidR="007162E5">
        <w:t xml:space="preserve"> </w:t>
      </w:r>
      <w:r w:rsidRPr="00397F31">
        <w:t>коррективы</w:t>
      </w:r>
      <w:r w:rsidR="007162E5">
        <w:t xml:space="preserve"> </w:t>
      </w:r>
      <w:r w:rsidRPr="00397F31">
        <w:t>в</w:t>
      </w:r>
      <w:r w:rsidR="007162E5">
        <w:t xml:space="preserve"> </w:t>
      </w:r>
      <w:r w:rsidRPr="00397F31">
        <w:t>выполняемые</w:t>
      </w:r>
      <w:r w:rsidR="007162E5">
        <w:t xml:space="preserve"> </w:t>
      </w:r>
      <w:r w:rsidRPr="00397F31">
        <w:t>действия;</w:t>
      </w:r>
    </w:p>
    <w:p w:rsidR="00397F31" w:rsidRPr="00397F31" w:rsidRDefault="00397F31" w:rsidP="00D62EA9">
      <w:pPr>
        <w:pStyle w:val="affff7"/>
        <w:numPr>
          <w:ilvl w:val="1"/>
          <w:numId w:val="89"/>
        </w:numPr>
      </w:pPr>
      <w:r w:rsidRPr="00397F31">
        <w:t>выполнять</w:t>
      </w:r>
      <w:r w:rsidR="007162E5">
        <w:t xml:space="preserve"> </w:t>
      </w:r>
      <w:r w:rsidRPr="00397F31">
        <w:t>доступные</w:t>
      </w:r>
      <w:r w:rsidR="007162E5">
        <w:t xml:space="preserve"> </w:t>
      </w:r>
      <w:r w:rsidRPr="00397F31">
        <w:t>действия</w:t>
      </w:r>
      <w:r w:rsidR="007162E5">
        <w:t xml:space="preserve"> </w:t>
      </w:r>
      <w:r w:rsidRPr="00397F31">
        <w:t>по</w:t>
      </w:r>
      <w:r w:rsidR="007162E5">
        <w:t xml:space="preserve"> </w:t>
      </w:r>
      <w:r w:rsidRPr="00397F31">
        <w:t>самообслуживанию</w:t>
      </w:r>
      <w:r w:rsidR="007162E5">
        <w:t xml:space="preserve"> </w:t>
      </w:r>
      <w:r w:rsidRPr="00397F31">
        <w:t>и</w:t>
      </w:r>
      <w:r w:rsidR="007162E5">
        <w:t xml:space="preserve"> </w:t>
      </w:r>
      <w:r w:rsidRPr="00397F31">
        <w:t>доступные</w:t>
      </w:r>
      <w:r w:rsidR="007162E5">
        <w:t xml:space="preserve"> </w:t>
      </w:r>
      <w:r w:rsidRPr="00397F31">
        <w:t>виды</w:t>
      </w:r>
      <w:r w:rsidR="007162E5">
        <w:t xml:space="preserve"> </w:t>
      </w:r>
      <w:r w:rsidRPr="00397F31">
        <w:t>домашнего</w:t>
      </w:r>
      <w:r w:rsidR="007162E5">
        <w:t xml:space="preserve"> </w:t>
      </w:r>
      <w:r w:rsidRPr="00397F31">
        <w:t>труда.</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90"/>
        </w:numPr>
      </w:pPr>
      <w:r w:rsidRPr="00397F31">
        <w:t>уважительно</w:t>
      </w:r>
      <w:r w:rsidR="007162E5">
        <w:t xml:space="preserve"> </w:t>
      </w:r>
      <w:r w:rsidRPr="00397F31">
        <w:t>относиться</w:t>
      </w:r>
      <w:r w:rsidR="007162E5">
        <w:t xml:space="preserve"> </w:t>
      </w:r>
      <w:r w:rsidRPr="00397F31">
        <w:t>к</w:t>
      </w:r>
      <w:r w:rsidR="007162E5">
        <w:t xml:space="preserve"> </w:t>
      </w:r>
      <w:r w:rsidRPr="00397F31">
        <w:t>труду</w:t>
      </w:r>
      <w:r w:rsidR="007162E5">
        <w:t xml:space="preserve"> </w:t>
      </w:r>
      <w:r w:rsidRPr="00397F31">
        <w:t>людей;</w:t>
      </w:r>
    </w:p>
    <w:p w:rsidR="00397F31" w:rsidRPr="00397F31" w:rsidRDefault="00397F31" w:rsidP="00D62EA9">
      <w:pPr>
        <w:pStyle w:val="affff7"/>
        <w:numPr>
          <w:ilvl w:val="1"/>
          <w:numId w:val="90"/>
        </w:numPr>
      </w:pPr>
      <w:r w:rsidRPr="00397F31">
        <w:rPr>
          <w:spacing w:val="2"/>
        </w:rPr>
        <w:t>понимать</w:t>
      </w:r>
      <w:r w:rsidR="007162E5">
        <w:rPr>
          <w:spacing w:val="2"/>
        </w:rPr>
        <w:t xml:space="preserve"> </w:t>
      </w:r>
      <w:r w:rsidRPr="00397F31">
        <w:rPr>
          <w:spacing w:val="2"/>
        </w:rPr>
        <w:t>культурно­историческую</w:t>
      </w:r>
      <w:r w:rsidR="007162E5">
        <w:rPr>
          <w:spacing w:val="2"/>
        </w:rPr>
        <w:t xml:space="preserve"> </w:t>
      </w:r>
      <w:r w:rsidRPr="00397F31">
        <w:rPr>
          <w:spacing w:val="2"/>
        </w:rPr>
        <w:t>ценность</w:t>
      </w:r>
      <w:r w:rsidR="007162E5">
        <w:rPr>
          <w:spacing w:val="2"/>
        </w:rPr>
        <w:t xml:space="preserve"> </w:t>
      </w:r>
      <w:r w:rsidRPr="00397F31">
        <w:rPr>
          <w:spacing w:val="2"/>
        </w:rPr>
        <w:t>тради</w:t>
      </w:r>
      <w:r w:rsidRPr="00397F31">
        <w:t>ций,</w:t>
      </w:r>
      <w:r w:rsidR="007162E5">
        <w:t xml:space="preserve"> </w:t>
      </w:r>
      <w:r w:rsidRPr="00397F31">
        <w:t>отраженных</w:t>
      </w:r>
      <w:r w:rsidR="007162E5">
        <w:t xml:space="preserve"> </w:t>
      </w:r>
      <w:r w:rsidRPr="00397F31">
        <w:t>в</w:t>
      </w:r>
      <w:r w:rsidR="007162E5">
        <w:t xml:space="preserve"> </w:t>
      </w:r>
      <w:r w:rsidRPr="00397F31">
        <w:t>предметном</w:t>
      </w:r>
      <w:r w:rsidR="007162E5">
        <w:t xml:space="preserve"> </w:t>
      </w:r>
      <w:r w:rsidRPr="00397F31">
        <w:t>мире,</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традиций</w:t>
      </w:r>
      <w:r w:rsidR="007162E5">
        <w:t xml:space="preserve"> </w:t>
      </w:r>
      <w:r w:rsidRPr="00397F31">
        <w:t>трудовых</w:t>
      </w:r>
      <w:r w:rsidR="007162E5">
        <w:t xml:space="preserve"> </w:t>
      </w:r>
      <w:r w:rsidRPr="00397F31">
        <w:t>династий</w:t>
      </w:r>
      <w:r w:rsidR="007162E5">
        <w:t xml:space="preserve"> </w:t>
      </w:r>
      <w:r w:rsidRPr="00397F31">
        <w:t>как</w:t>
      </w:r>
      <w:r w:rsidR="007162E5">
        <w:t xml:space="preserve"> </w:t>
      </w:r>
      <w:r w:rsidRPr="00397F31">
        <w:t>своего</w:t>
      </w:r>
      <w:r w:rsidR="007162E5">
        <w:t xml:space="preserve"> </w:t>
      </w:r>
      <w:r w:rsidRPr="00397F31">
        <w:t>региона,</w:t>
      </w:r>
      <w:r w:rsidR="007162E5">
        <w:t xml:space="preserve"> </w:t>
      </w:r>
      <w:r w:rsidRPr="00397F31">
        <w:t>так</w:t>
      </w:r>
      <w:r w:rsidR="007162E5">
        <w:t xml:space="preserve"> </w:t>
      </w:r>
      <w:r w:rsidRPr="00397F31">
        <w:t>и</w:t>
      </w:r>
      <w:r w:rsidR="007162E5">
        <w:t xml:space="preserve"> </w:t>
      </w:r>
      <w:r w:rsidRPr="00397F31">
        <w:t>страны,</w:t>
      </w:r>
      <w:r w:rsidR="007162E5">
        <w:t xml:space="preserve"> </w:t>
      </w:r>
      <w:r w:rsidRPr="00397F31">
        <w:t>и</w:t>
      </w:r>
      <w:r w:rsidR="007162E5">
        <w:t xml:space="preserve"> </w:t>
      </w:r>
      <w:r w:rsidRPr="00397F31">
        <w:t>уважать</w:t>
      </w:r>
      <w:r w:rsidR="007162E5">
        <w:t xml:space="preserve"> </w:t>
      </w:r>
      <w:r w:rsidRPr="00397F31">
        <w:t>их;</w:t>
      </w:r>
    </w:p>
    <w:p w:rsidR="00397F31" w:rsidRPr="00397F31" w:rsidRDefault="00397F31" w:rsidP="00D62EA9">
      <w:pPr>
        <w:pStyle w:val="affff7"/>
        <w:numPr>
          <w:ilvl w:val="1"/>
          <w:numId w:val="90"/>
        </w:numPr>
      </w:pPr>
      <w:r w:rsidRPr="00397F31">
        <w:t>понимать</w:t>
      </w:r>
      <w:r w:rsidR="007162E5">
        <w:t xml:space="preserve"> </w:t>
      </w:r>
      <w:r w:rsidRPr="00397F31">
        <w:t>особенности</w:t>
      </w:r>
      <w:r w:rsidR="007162E5">
        <w:t xml:space="preserve"> </w:t>
      </w:r>
      <w:r w:rsidRPr="00397F31">
        <w:t>проектной</w:t>
      </w:r>
      <w:r w:rsidR="007162E5">
        <w:t xml:space="preserve"> </w:t>
      </w:r>
      <w:r w:rsidRPr="00397F31">
        <w:t>деятельности,</w:t>
      </w:r>
      <w:r w:rsidR="007162E5">
        <w:t xml:space="preserve"> </w:t>
      </w:r>
      <w:r w:rsidRPr="00397F31">
        <w:t>осуществлять</w:t>
      </w:r>
      <w:r w:rsidR="007162E5">
        <w:t xml:space="preserve"> </w:t>
      </w:r>
      <w:r w:rsidRPr="00397F31">
        <w:t>под</w:t>
      </w:r>
      <w:r w:rsidR="007162E5">
        <w:t xml:space="preserve"> </w:t>
      </w:r>
      <w:r w:rsidRPr="00397F31">
        <w:t>руководством</w:t>
      </w:r>
      <w:r w:rsidR="007162E5">
        <w:t xml:space="preserve"> </w:t>
      </w:r>
      <w:r w:rsidRPr="00397F31">
        <w:t>учителя</w:t>
      </w:r>
      <w:r w:rsidR="007162E5">
        <w:t xml:space="preserve"> </w:t>
      </w:r>
      <w:r w:rsidRPr="00397F31">
        <w:t>элементарную</w:t>
      </w:r>
      <w:r w:rsidR="007162E5">
        <w:t xml:space="preserve"> </w:t>
      </w:r>
      <w:r w:rsidRPr="00397F31">
        <w:t>прое</w:t>
      </w:r>
      <w:r w:rsidRPr="00397F31">
        <w:rPr>
          <w:spacing w:val="2"/>
        </w:rPr>
        <w:t>ктную</w:t>
      </w:r>
      <w:r w:rsidR="007162E5">
        <w:rPr>
          <w:spacing w:val="2"/>
        </w:rPr>
        <w:t xml:space="preserve"> </w:t>
      </w:r>
      <w:r w:rsidRPr="00397F31">
        <w:rPr>
          <w:spacing w:val="2"/>
        </w:rPr>
        <w:t>деятельность</w:t>
      </w:r>
      <w:r w:rsidR="007162E5">
        <w:rPr>
          <w:spacing w:val="2"/>
        </w:rPr>
        <w:t xml:space="preserve"> </w:t>
      </w:r>
      <w:r w:rsidRPr="00397F31">
        <w:rPr>
          <w:spacing w:val="2"/>
        </w:rPr>
        <w:t>в</w:t>
      </w:r>
      <w:r w:rsidR="007162E5">
        <w:rPr>
          <w:spacing w:val="2"/>
        </w:rPr>
        <w:t xml:space="preserve"> </w:t>
      </w:r>
      <w:r w:rsidRPr="00397F31">
        <w:rPr>
          <w:spacing w:val="2"/>
        </w:rPr>
        <w:t>малых</w:t>
      </w:r>
      <w:r w:rsidR="007162E5">
        <w:rPr>
          <w:spacing w:val="2"/>
        </w:rPr>
        <w:t xml:space="preserve"> </w:t>
      </w:r>
      <w:r w:rsidRPr="00397F31">
        <w:rPr>
          <w:spacing w:val="2"/>
        </w:rPr>
        <w:t>группах:</w:t>
      </w:r>
      <w:r w:rsidR="007162E5">
        <w:rPr>
          <w:spacing w:val="2"/>
        </w:rPr>
        <w:t xml:space="preserve"> </w:t>
      </w:r>
      <w:r w:rsidRPr="00397F31">
        <w:rPr>
          <w:spacing w:val="2"/>
        </w:rPr>
        <w:t>разрабатывать</w:t>
      </w:r>
      <w:r w:rsidR="007162E5">
        <w:rPr>
          <w:spacing w:val="2"/>
        </w:rPr>
        <w:t xml:space="preserve"> </w:t>
      </w:r>
      <w:r w:rsidRPr="00397F31">
        <w:rPr>
          <w:spacing w:val="2"/>
        </w:rPr>
        <w:t>замысел,</w:t>
      </w:r>
      <w:r w:rsidR="007162E5">
        <w:rPr>
          <w:spacing w:val="2"/>
        </w:rPr>
        <w:t xml:space="preserve"> </w:t>
      </w:r>
      <w:r w:rsidRPr="00397F31">
        <w:rPr>
          <w:spacing w:val="2"/>
        </w:rPr>
        <w:t>искать</w:t>
      </w:r>
      <w:r w:rsidR="007162E5">
        <w:rPr>
          <w:spacing w:val="2"/>
        </w:rPr>
        <w:t xml:space="preserve"> </w:t>
      </w:r>
      <w:r w:rsidRPr="00397F31">
        <w:rPr>
          <w:spacing w:val="2"/>
        </w:rPr>
        <w:t>пути</w:t>
      </w:r>
      <w:r w:rsidR="007162E5">
        <w:rPr>
          <w:spacing w:val="2"/>
        </w:rPr>
        <w:t xml:space="preserve"> </w:t>
      </w:r>
      <w:r w:rsidRPr="00397F31">
        <w:rPr>
          <w:spacing w:val="2"/>
        </w:rPr>
        <w:t>его</w:t>
      </w:r>
      <w:r w:rsidR="007162E5">
        <w:rPr>
          <w:spacing w:val="2"/>
        </w:rPr>
        <w:t xml:space="preserve"> </w:t>
      </w:r>
      <w:r w:rsidRPr="00397F31">
        <w:rPr>
          <w:spacing w:val="2"/>
        </w:rPr>
        <w:t>реализации,</w:t>
      </w:r>
      <w:r w:rsidR="007162E5">
        <w:rPr>
          <w:spacing w:val="2"/>
        </w:rPr>
        <w:t xml:space="preserve"> </w:t>
      </w:r>
      <w:r w:rsidRPr="00397F31">
        <w:rPr>
          <w:spacing w:val="2"/>
        </w:rPr>
        <w:t>воплощать</w:t>
      </w:r>
      <w:r w:rsidR="007162E5">
        <w:rPr>
          <w:spacing w:val="2"/>
        </w:rPr>
        <w:t xml:space="preserve"> </w:t>
      </w:r>
      <w:r w:rsidRPr="00397F31">
        <w:rPr>
          <w:spacing w:val="2"/>
        </w:rPr>
        <w:t>его</w:t>
      </w:r>
      <w:r w:rsidR="007162E5">
        <w:rPr>
          <w:spacing w:val="2"/>
        </w:rPr>
        <w:t xml:space="preserve"> </w:t>
      </w:r>
      <w:r w:rsidRPr="00397F31">
        <w:rPr>
          <w:spacing w:val="2"/>
        </w:rPr>
        <w:t>в</w:t>
      </w:r>
      <w:r w:rsidR="007162E5">
        <w:rPr>
          <w:spacing w:val="2"/>
        </w:rPr>
        <w:t xml:space="preserve"> </w:t>
      </w:r>
      <w:r w:rsidRPr="00397F31">
        <w:rPr>
          <w:spacing w:val="2"/>
        </w:rPr>
        <w:t>продукте,</w:t>
      </w:r>
      <w:r w:rsidR="007162E5">
        <w:rPr>
          <w:spacing w:val="2"/>
        </w:rPr>
        <w:t xml:space="preserve"> </w:t>
      </w:r>
      <w:r w:rsidRPr="00397F31">
        <w:rPr>
          <w:spacing w:val="2"/>
        </w:rPr>
        <w:t>демонстрировать</w:t>
      </w:r>
      <w:r w:rsidR="007162E5">
        <w:rPr>
          <w:spacing w:val="2"/>
        </w:rPr>
        <w:t xml:space="preserve"> </w:t>
      </w:r>
      <w:r w:rsidRPr="00397F31">
        <w:rPr>
          <w:spacing w:val="2"/>
        </w:rPr>
        <w:t>готовый</w:t>
      </w:r>
      <w:r w:rsidR="007162E5">
        <w:rPr>
          <w:spacing w:val="2"/>
        </w:rPr>
        <w:t xml:space="preserve"> </w:t>
      </w:r>
      <w:r w:rsidRPr="00397F31">
        <w:rPr>
          <w:spacing w:val="2"/>
        </w:rPr>
        <w:t>продукт</w:t>
      </w:r>
      <w:r w:rsidR="007162E5">
        <w:rPr>
          <w:spacing w:val="2"/>
        </w:rPr>
        <w:t xml:space="preserve"> </w:t>
      </w:r>
      <w:r w:rsidRPr="00397F31">
        <w:rPr>
          <w:spacing w:val="2"/>
        </w:rPr>
        <w:t>(изделия,</w:t>
      </w:r>
      <w:r w:rsidR="007162E5">
        <w:rPr>
          <w:spacing w:val="2"/>
        </w:rPr>
        <w:t xml:space="preserve"> </w:t>
      </w:r>
      <w:r w:rsidRPr="00397F31">
        <w:t>комплексные</w:t>
      </w:r>
      <w:r w:rsidR="007162E5">
        <w:t xml:space="preserve"> </w:t>
      </w:r>
      <w:r w:rsidRPr="00397F31">
        <w:t>работы,</w:t>
      </w:r>
      <w:r w:rsidR="007162E5">
        <w:t xml:space="preserve"> </w:t>
      </w:r>
      <w:r w:rsidRPr="00397F31">
        <w:t>социальные</w:t>
      </w:r>
      <w:r w:rsidR="007162E5">
        <w:t xml:space="preserve"> </w:t>
      </w:r>
      <w:r w:rsidRPr="00397F31">
        <w:t>услуги).</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Технология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ручной</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обработки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материалов.Элементы</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графической</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грамоты</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91"/>
        </w:numPr>
      </w:pPr>
      <w:r w:rsidRPr="00397F31">
        <w:rPr>
          <w:spacing w:val="2"/>
        </w:rPr>
        <w:t>на</w:t>
      </w:r>
      <w:r w:rsidR="007162E5">
        <w:rPr>
          <w:spacing w:val="2"/>
        </w:rPr>
        <w:t xml:space="preserve"> </w:t>
      </w:r>
      <w:r w:rsidRPr="00397F31">
        <w:rPr>
          <w:spacing w:val="2"/>
        </w:rPr>
        <w:t>основе</w:t>
      </w:r>
      <w:r w:rsidR="007162E5">
        <w:rPr>
          <w:spacing w:val="2"/>
        </w:rPr>
        <w:t xml:space="preserve"> </w:t>
      </w:r>
      <w:r w:rsidRPr="00397F31">
        <w:rPr>
          <w:spacing w:val="2"/>
        </w:rPr>
        <w:t>полученных</w:t>
      </w:r>
      <w:r w:rsidR="007162E5">
        <w:rPr>
          <w:spacing w:val="2"/>
        </w:rPr>
        <w:t xml:space="preserve"> </w:t>
      </w:r>
      <w:r w:rsidRPr="00397F31">
        <w:rPr>
          <w:spacing w:val="2"/>
        </w:rPr>
        <w:t>представлений</w:t>
      </w:r>
      <w:r w:rsidR="007162E5">
        <w:rPr>
          <w:spacing w:val="2"/>
        </w:rPr>
        <w:t xml:space="preserve"> </w:t>
      </w:r>
      <w:r w:rsidRPr="00397F31">
        <w:rPr>
          <w:spacing w:val="2"/>
        </w:rPr>
        <w:t>о</w:t>
      </w:r>
      <w:r w:rsidR="007162E5">
        <w:rPr>
          <w:spacing w:val="2"/>
        </w:rPr>
        <w:t xml:space="preserve"> </w:t>
      </w:r>
      <w:r w:rsidRPr="00397F31">
        <w:rPr>
          <w:spacing w:val="2"/>
        </w:rPr>
        <w:t>многообразии</w:t>
      </w:r>
      <w:r w:rsidR="007162E5">
        <w:rPr>
          <w:spacing w:val="2"/>
        </w:rPr>
        <w:t xml:space="preserve"> </w:t>
      </w:r>
      <w:r w:rsidRPr="00397F31">
        <w:t>материалов,</w:t>
      </w:r>
      <w:r w:rsidR="007162E5">
        <w:t xml:space="preserve"> </w:t>
      </w:r>
      <w:r w:rsidRPr="00397F31">
        <w:t>их</w:t>
      </w:r>
      <w:r w:rsidR="007162E5">
        <w:t xml:space="preserve"> </w:t>
      </w:r>
      <w:r w:rsidRPr="00397F31">
        <w:t>видах,</w:t>
      </w:r>
      <w:r w:rsidR="007162E5">
        <w:t xml:space="preserve"> </w:t>
      </w:r>
      <w:r w:rsidRPr="00397F31">
        <w:t>свойствах,</w:t>
      </w:r>
      <w:r w:rsidR="007162E5">
        <w:t xml:space="preserve"> </w:t>
      </w:r>
      <w:r w:rsidRPr="00397F31">
        <w:t>происхождении,</w:t>
      </w:r>
      <w:r w:rsidR="007162E5">
        <w:t xml:space="preserve"> </w:t>
      </w:r>
      <w:r w:rsidRPr="00397F31">
        <w:t>практическом</w:t>
      </w:r>
      <w:r w:rsidR="007162E5">
        <w:t xml:space="preserve"> </w:t>
      </w:r>
      <w:r w:rsidRPr="00397F31">
        <w:t>применении</w:t>
      </w:r>
      <w:r w:rsidR="007162E5">
        <w:t xml:space="preserve"> </w:t>
      </w:r>
      <w:r w:rsidRPr="00397F31">
        <w:t>в</w:t>
      </w:r>
      <w:r w:rsidR="007162E5">
        <w:t xml:space="preserve"> </w:t>
      </w:r>
      <w:r w:rsidRPr="00397F31">
        <w:t>жизни</w:t>
      </w:r>
      <w:r w:rsidR="007162E5">
        <w:t xml:space="preserve"> </w:t>
      </w:r>
      <w:r w:rsidRPr="00397F31">
        <w:t>осознанно</w:t>
      </w:r>
      <w:r w:rsidR="007162E5">
        <w:t xml:space="preserve"> </w:t>
      </w:r>
      <w:r w:rsidRPr="00397F31">
        <w:t>подбирать</w:t>
      </w:r>
      <w:r w:rsidR="007162E5">
        <w:t xml:space="preserve"> </w:t>
      </w:r>
      <w:r w:rsidRPr="00397F31">
        <w:t>доступные</w:t>
      </w:r>
      <w:r w:rsidR="007162E5">
        <w:t xml:space="preserve"> </w:t>
      </w:r>
      <w:r w:rsidRPr="00397F31">
        <w:t>в</w:t>
      </w:r>
      <w:r w:rsidR="007162E5">
        <w:t xml:space="preserve"> </w:t>
      </w:r>
      <w:r w:rsidRPr="00397F31">
        <w:t>обработке</w:t>
      </w:r>
      <w:r w:rsidR="007162E5">
        <w:t xml:space="preserve"> </w:t>
      </w:r>
      <w:r w:rsidRPr="00397F31">
        <w:t>материалы</w:t>
      </w:r>
      <w:r w:rsidR="007162E5">
        <w:t xml:space="preserve"> </w:t>
      </w:r>
      <w:r w:rsidRPr="00397F31">
        <w:t>для</w:t>
      </w:r>
      <w:r w:rsidR="007162E5">
        <w:t xml:space="preserve"> </w:t>
      </w:r>
      <w:r w:rsidRPr="00397F31">
        <w:t>изделий</w:t>
      </w:r>
      <w:r w:rsidR="007162E5">
        <w:t xml:space="preserve"> </w:t>
      </w:r>
      <w:r w:rsidRPr="00397F31">
        <w:t>по</w:t>
      </w:r>
      <w:r w:rsidR="007162E5">
        <w:t xml:space="preserve"> </w:t>
      </w:r>
      <w:r w:rsidRPr="00397F31">
        <w:t>декоративно­художественным</w:t>
      </w:r>
      <w:r w:rsidR="007162E5">
        <w:t xml:space="preserve"> </w:t>
      </w:r>
      <w:r w:rsidRPr="00397F31">
        <w:t>и</w:t>
      </w:r>
      <w:r w:rsidR="007162E5">
        <w:t xml:space="preserve"> </w:t>
      </w:r>
      <w:r w:rsidRPr="00397F31">
        <w:t>конструктивным</w:t>
      </w:r>
      <w:r w:rsidR="007162E5">
        <w:t xml:space="preserve"> </w:t>
      </w:r>
      <w:r w:rsidRPr="00397F31">
        <w:t>свойствам</w:t>
      </w:r>
      <w:r w:rsidR="007162E5">
        <w:t xml:space="preserve"> </w:t>
      </w:r>
      <w:r w:rsidRPr="00397F31">
        <w:t>в</w:t>
      </w:r>
      <w:r w:rsidR="007162E5">
        <w:t xml:space="preserve"> </w:t>
      </w:r>
      <w:r w:rsidRPr="00397F31">
        <w:t>соответствии</w:t>
      </w:r>
      <w:r w:rsidR="007162E5">
        <w:t xml:space="preserve"> </w:t>
      </w:r>
      <w:r w:rsidRPr="00397F31">
        <w:t>с</w:t>
      </w:r>
      <w:r w:rsidR="007162E5">
        <w:t xml:space="preserve"> </w:t>
      </w:r>
      <w:r w:rsidRPr="00397F31">
        <w:t>поставленной</w:t>
      </w:r>
      <w:r w:rsidR="007162E5">
        <w:t xml:space="preserve"> </w:t>
      </w:r>
      <w:r w:rsidRPr="00397F31">
        <w:t>задачей;</w:t>
      </w:r>
    </w:p>
    <w:p w:rsidR="00397F31" w:rsidRPr="00397F31" w:rsidRDefault="00397F31" w:rsidP="00D62EA9">
      <w:pPr>
        <w:pStyle w:val="affff7"/>
        <w:numPr>
          <w:ilvl w:val="1"/>
          <w:numId w:val="91"/>
        </w:numPr>
        <w:rPr>
          <w:spacing w:val="-4"/>
        </w:rPr>
      </w:pPr>
      <w:r w:rsidRPr="00397F31">
        <w:rPr>
          <w:spacing w:val="-4"/>
        </w:rPr>
        <w:t>отбирать</w:t>
      </w:r>
      <w:r w:rsidR="007162E5">
        <w:rPr>
          <w:spacing w:val="-4"/>
        </w:rPr>
        <w:t xml:space="preserve"> </w:t>
      </w:r>
      <w:r w:rsidRPr="00397F31">
        <w:rPr>
          <w:spacing w:val="-4"/>
        </w:rPr>
        <w:t>и</w:t>
      </w:r>
      <w:r w:rsidR="007162E5">
        <w:rPr>
          <w:spacing w:val="-4"/>
        </w:rPr>
        <w:t xml:space="preserve"> </w:t>
      </w:r>
      <w:r w:rsidRPr="00397F31">
        <w:rPr>
          <w:spacing w:val="-4"/>
        </w:rPr>
        <w:t>выполнять</w:t>
      </w:r>
      <w:r w:rsidR="007162E5">
        <w:rPr>
          <w:spacing w:val="-4"/>
        </w:rPr>
        <w:t xml:space="preserve"> </w:t>
      </w:r>
      <w:r w:rsidRPr="00397F31">
        <w:rPr>
          <w:spacing w:val="-4"/>
        </w:rPr>
        <w:t>в</w:t>
      </w:r>
      <w:r w:rsidR="007162E5">
        <w:rPr>
          <w:spacing w:val="-4"/>
        </w:rPr>
        <w:t xml:space="preserve"> </w:t>
      </w:r>
      <w:r w:rsidRPr="00397F31">
        <w:rPr>
          <w:spacing w:val="-4"/>
        </w:rPr>
        <w:t>зависимости</w:t>
      </w:r>
      <w:r w:rsidR="007162E5">
        <w:rPr>
          <w:spacing w:val="-4"/>
        </w:rPr>
        <w:t xml:space="preserve"> </w:t>
      </w:r>
      <w:r w:rsidRPr="00397F31">
        <w:rPr>
          <w:spacing w:val="-4"/>
        </w:rPr>
        <w:t>от</w:t>
      </w:r>
      <w:r w:rsidR="007162E5">
        <w:rPr>
          <w:spacing w:val="-4"/>
        </w:rPr>
        <w:t xml:space="preserve"> </w:t>
      </w:r>
      <w:r w:rsidRPr="00397F31">
        <w:rPr>
          <w:spacing w:val="-4"/>
        </w:rPr>
        <w:t>свойств</w:t>
      </w:r>
      <w:r w:rsidR="007162E5">
        <w:rPr>
          <w:spacing w:val="-4"/>
        </w:rPr>
        <w:t xml:space="preserve"> </w:t>
      </w:r>
      <w:r w:rsidRPr="00397F31">
        <w:rPr>
          <w:spacing w:val="-4"/>
        </w:rPr>
        <w:t>освоенных</w:t>
      </w:r>
      <w:r w:rsidR="007162E5">
        <w:rPr>
          <w:spacing w:val="-4"/>
        </w:rPr>
        <w:t xml:space="preserve"> </w:t>
      </w:r>
      <w:r w:rsidRPr="00397F31">
        <w:rPr>
          <w:spacing w:val="-4"/>
        </w:rPr>
        <w:t>материалов</w:t>
      </w:r>
      <w:r w:rsidR="007162E5">
        <w:rPr>
          <w:spacing w:val="-4"/>
        </w:rPr>
        <w:t xml:space="preserve"> </w:t>
      </w:r>
      <w:r w:rsidRPr="00397F31">
        <w:rPr>
          <w:spacing w:val="-4"/>
        </w:rPr>
        <w:t>оптимальные</w:t>
      </w:r>
      <w:r w:rsidR="007162E5">
        <w:rPr>
          <w:spacing w:val="-4"/>
        </w:rPr>
        <w:t xml:space="preserve"> </w:t>
      </w:r>
      <w:r w:rsidRPr="00397F31">
        <w:rPr>
          <w:spacing w:val="-4"/>
        </w:rPr>
        <w:t>и</w:t>
      </w:r>
      <w:r w:rsidR="007162E5">
        <w:rPr>
          <w:spacing w:val="-4"/>
        </w:rPr>
        <w:t xml:space="preserve"> </w:t>
      </w:r>
      <w:r w:rsidRPr="00397F31">
        <w:rPr>
          <w:spacing w:val="-4"/>
        </w:rPr>
        <w:t>доступные</w:t>
      </w:r>
      <w:r w:rsidR="007162E5">
        <w:rPr>
          <w:spacing w:val="-4"/>
        </w:rPr>
        <w:t xml:space="preserve"> </w:t>
      </w:r>
      <w:r w:rsidRPr="00397F31">
        <w:rPr>
          <w:spacing w:val="-4"/>
        </w:rPr>
        <w:t>технологические</w:t>
      </w:r>
      <w:r w:rsidR="007162E5">
        <w:rPr>
          <w:spacing w:val="-4"/>
        </w:rPr>
        <w:t xml:space="preserve"> </w:t>
      </w:r>
      <w:r w:rsidRPr="00397F31">
        <w:rPr>
          <w:spacing w:val="-4"/>
        </w:rPr>
        <w:t>приемы</w:t>
      </w:r>
      <w:r w:rsidR="007162E5">
        <w:rPr>
          <w:spacing w:val="-4"/>
        </w:rPr>
        <w:t xml:space="preserve"> </w:t>
      </w:r>
      <w:r w:rsidRPr="00397F31">
        <w:rPr>
          <w:spacing w:val="-4"/>
        </w:rPr>
        <w:t>их</w:t>
      </w:r>
      <w:r w:rsidR="007162E5">
        <w:rPr>
          <w:spacing w:val="-4"/>
        </w:rPr>
        <w:t xml:space="preserve"> </w:t>
      </w:r>
      <w:r w:rsidRPr="00397F31">
        <w:rPr>
          <w:spacing w:val="-4"/>
        </w:rPr>
        <w:t>ручной</w:t>
      </w:r>
      <w:r w:rsidR="007162E5">
        <w:rPr>
          <w:spacing w:val="-4"/>
        </w:rPr>
        <w:t xml:space="preserve"> </w:t>
      </w:r>
      <w:r w:rsidRPr="00397F31">
        <w:rPr>
          <w:spacing w:val="-4"/>
        </w:rPr>
        <w:t>обработки</w:t>
      </w:r>
      <w:r w:rsidR="007162E5">
        <w:rPr>
          <w:spacing w:val="-4"/>
        </w:rPr>
        <w:t xml:space="preserve"> </w:t>
      </w:r>
      <w:r w:rsidRPr="00397F31">
        <w:rPr>
          <w:spacing w:val="-4"/>
        </w:rPr>
        <w:lastRenderedPageBreak/>
        <w:t>(при</w:t>
      </w:r>
      <w:r w:rsidR="007162E5">
        <w:rPr>
          <w:spacing w:val="-4"/>
        </w:rPr>
        <w:t xml:space="preserve"> </w:t>
      </w:r>
      <w:r w:rsidRPr="00397F31">
        <w:rPr>
          <w:spacing w:val="-4"/>
        </w:rPr>
        <w:t>разметке</w:t>
      </w:r>
      <w:r w:rsidR="007162E5">
        <w:rPr>
          <w:spacing w:val="-4"/>
        </w:rPr>
        <w:t xml:space="preserve"> </w:t>
      </w:r>
      <w:r w:rsidRPr="00397F31">
        <w:rPr>
          <w:spacing w:val="-4"/>
        </w:rPr>
        <w:t>деталей,</w:t>
      </w:r>
      <w:r w:rsidR="007162E5">
        <w:rPr>
          <w:spacing w:val="-4"/>
        </w:rPr>
        <w:t xml:space="preserve"> </w:t>
      </w:r>
      <w:r w:rsidRPr="00397F31">
        <w:rPr>
          <w:spacing w:val="-4"/>
        </w:rPr>
        <w:t>их</w:t>
      </w:r>
      <w:r w:rsidR="007162E5">
        <w:rPr>
          <w:spacing w:val="-4"/>
        </w:rPr>
        <w:t xml:space="preserve"> </w:t>
      </w:r>
      <w:r w:rsidRPr="00397F31">
        <w:rPr>
          <w:spacing w:val="-4"/>
        </w:rPr>
        <w:t>выделении</w:t>
      </w:r>
      <w:r w:rsidR="007162E5">
        <w:rPr>
          <w:spacing w:val="-4"/>
        </w:rPr>
        <w:t xml:space="preserve"> </w:t>
      </w:r>
      <w:r w:rsidRPr="00397F31">
        <w:rPr>
          <w:spacing w:val="-4"/>
        </w:rPr>
        <w:t>из</w:t>
      </w:r>
      <w:r w:rsidR="007162E5">
        <w:rPr>
          <w:spacing w:val="-4"/>
        </w:rPr>
        <w:t xml:space="preserve"> </w:t>
      </w:r>
      <w:r w:rsidRPr="00397F31">
        <w:rPr>
          <w:spacing w:val="-4"/>
        </w:rPr>
        <w:t>заготовки,</w:t>
      </w:r>
      <w:r w:rsidR="007162E5">
        <w:rPr>
          <w:spacing w:val="-4"/>
        </w:rPr>
        <w:t xml:space="preserve"> </w:t>
      </w:r>
      <w:r w:rsidRPr="00397F31">
        <w:rPr>
          <w:spacing w:val="-4"/>
        </w:rPr>
        <w:t>формообразовании,</w:t>
      </w:r>
      <w:r w:rsidR="007162E5">
        <w:rPr>
          <w:spacing w:val="-4"/>
        </w:rPr>
        <w:t xml:space="preserve"> </w:t>
      </w:r>
      <w:r w:rsidRPr="00397F31">
        <w:rPr>
          <w:spacing w:val="-4"/>
        </w:rPr>
        <w:t>сборке</w:t>
      </w:r>
      <w:r w:rsidR="007162E5">
        <w:rPr>
          <w:spacing w:val="-4"/>
        </w:rPr>
        <w:t xml:space="preserve"> </w:t>
      </w:r>
      <w:r w:rsidRPr="00397F31">
        <w:rPr>
          <w:spacing w:val="-4"/>
        </w:rPr>
        <w:t>и</w:t>
      </w:r>
      <w:r w:rsidR="007162E5">
        <w:rPr>
          <w:spacing w:val="-4"/>
        </w:rPr>
        <w:t xml:space="preserve"> </w:t>
      </w:r>
      <w:r w:rsidRPr="00397F31">
        <w:rPr>
          <w:spacing w:val="-4"/>
        </w:rPr>
        <w:t>отделке</w:t>
      </w:r>
      <w:r w:rsidR="007162E5">
        <w:rPr>
          <w:spacing w:val="-4"/>
        </w:rPr>
        <w:t xml:space="preserve"> </w:t>
      </w:r>
      <w:r w:rsidRPr="00397F31">
        <w:rPr>
          <w:spacing w:val="-4"/>
        </w:rPr>
        <w:t>изделия);</w:t>
      </w:r>
    </w:p>
    <w:p w:rsidR="00397F31" w:rsidRPr="00397F31" w:rsidRDefault="00397F31" w:rsidP="00D62EA9">
      <w:pPr>
        <w:pStyle w:val="affff7"/>
        <w:numPr>
          <w:ilvl w:val="1"/>
          <w:numId w:val="91"/>
        </w:numPr>
        <w:rPr>
          <w:spacing w:val="-2"/>
        </w:rPr>
      </w:pPr>
      <w:r w:rsidRPr="00397F31">
        <w:rPr>
          <w:spacing w:val="-2"/>
        </w:rPr>
        <w:t>применять</w:t>
      </w:r>
      <w:r w:rsidR="007162E5">
        <w:rPr>
          <w:spacing w:val="-2"/>
        </w:rPr>
        <w:t xml:space="preserve"> </w:t>
      </w:r>
      <w:r w:rsidRPr="00397F31">
        <w:rPr>
          <w:spacing w:val="-2"/>
        </w:rPr>
        <w:t>приемы</w:t>
      </w:r>
      <w:r w:rsidR="007162E5">
        <w:rPr>
          <w:spacing w:val="-2"/>
        </w:rPr>
        <w:t xml:space="preserve"> </w:t>
      </w:r>
      <w:r w:rsidRPr="00397F31">
        <w:rPr>
          <w:spacing w:val="-2"/>
        </w:rPr>
        <w:t>рациональной</w:t>
      </w:r>
      <w:r w:rsidR="007162E5">
        <w:rPr>
          <w:spacing w:val="-2"/>
        </w:rPr>
        <w:t xml:space="preserve"> </w:t>
      </w:r>
      <w:r w:rsidRPr="00397F31">
        <w:rPr>
          <w:spacing w:val="-2"/>
        </w:rPr>
        <w:t>безопасной</w:t>
      </w:r>
      <w:r w:rsidR="007162E5">
        <w:rPr>
          <w:spacing w:val="-2"/>
        </w:rPr>
        <w:t xml:space="preserve"> </w:t>
      </w:r>
      <w:r w:rsidRPr="00397F31">
        <w:rPr>
          <w:spacing w:val="-2"/>
        </w:rPr>
        <w:t>работы</w:t>
      </w:r>
      <w:r w:rsidR="007162E5">
        <w:rPr>
          <w:spacing w:val="-2"/>
        </w:rPr>
        <w:t xml:space="preserve"> </w:t>
      </w:r>
      <w:r w:rsidRPr="00397F31">
        <w:rPr>
          <w:spacing w:val="-2"/>
        </w:rPr>
        <w:t>ручными</w:t>
      </w:r>
      <w:r w:rsidR="007162E5">
        <w:rPr>
          <w:spacing w:val="-2"/>
        </w:rPr>
        <w:t xml:space="preserve"> </w:t>
      </w:r>
      <w:r w:rsidRPr="00397F31">
        <w:rPr>
          <w:spacing w:val="-2"/>
        </w:rPr>
        <w:t>инструментами:</w:t>
      </w:r>
      <w:r w:rsidR="007162E5">
        <w:rPr>
          <w:spacing w:val="-2"/>
        </w:rPr>
        <w:t xml:space="preserve"> </w:t>
      </w:r>
      <w:r w:rsidRPr="00397F31">
        <w:rPr>
          <w:spacing w:val="-2"/>
        </w:rPr>
        <w:t>чертежными</w:t>
      </w:r>
      <w:r w:rsidR="007162E5">
        <w:rPr>
          <w:spacing w:val="-2"/>
        </w:rPr>
        <w:t xml:space="preserve"> </w:t>
      </w:r>
      <w:r w:rsidRPr="00397F31">
        <w:rPr>
          <w:spacing w:val="-2"/>
        </w:rPr>
        <w:t>(линейка,</w:t>
      </w:r>
      <w:r w:rsidR="007162E5">
        <w:rPr>
          <w:spacing w:val="-2"/>
        </w:rPr>
        <w:t xml:space="preserve"> </w:t>
      </w:r>
      <w:r w:rsidRPr="00397F31">
        <w:rPr>
          <w:spacing w:val="-2"/>
        </w:rPr>
        <w:t>угольник,</w:t>
      </w:r>
      <w:r w:rsidR="007162E5">
        <w:rPr>
          <w:spacing w:val="-2"/>
        </w:rPr>
        <w:t xml:space="preserve"> </w:t>
      </w:r>
      <w:r w:rsidRPr="00397F31">
        <w:rPr>
          <w:spacing w:val="-2"/>
        </w:rPr>
        <w:t>циркуль),</w:t>
      </w:r>
      <w:r w:rsidR="007162E5">
        <w:rPr>
          <w:spacing w:val="-2"/>
        </w:rPr>
        <w:t xml:space="preserve"> </w:t>
      </w:r>
      <w:r w:rsidRPr="00397F31">
        <w:rPr>
          <w:spacing w:val="-2"/>
        </w:rPr>
        <w:t>режущими</w:t>
      </w:r>
      <w:r w:rsidR="007162E5">
        <w:rPr>
          <w:spacing w:val="-2"/>
        </w:rPr>
        <w:t xml:space="preserve"> </w:t>
      </w:r>
      <w:r w:rsidRPr="00397F31">
        <w:rPr>
          <w:spacing w:val="-2"/>
        </w:rPr>
        <w:t>(ножницы)</w:t>
      </w:r>
      <w:r w:rsidR="007162E5">
        <w:rPr>
          <w:spacing w:val="-2"/>
        </w:rPr>
        <w:t xml:space="preserve"> </w:t>
      </w:r>
      <w:r w:rsidRPr="00397F31">
        <w:rPr>
          <w:spacing w:val="-2"/>
        </w:rPr>
        <w:t>и</w:t>
      </w:r>
      <w:r w:rsidR="007162E5">
        <w:rPr>
          <w:spacing w:val="-2"/>
        </w:rPr>
        <w:t xml:space="preserve"> </w:t>
      </w:r>
      <w:r w:rsidRPr="00397F31">
        <w:rPr>
          <w:spacing w:val="-2"/>
        </w:rPr>
        <w:t>колющими</w:t>
      </w:r>
      <w:r w:rsidR="007162E5">
        <w:rPr>
          <w:spacing w:val="-2"/>
        </w:rPr>
        <w:t xml:space="preserve"> </w:t>
      </w:r>
      <w:r w:rsidRPr="00397F31">
        <w:rPr>
          <w:spacing w:val="-2"/>
        </w:rPr>
        <w:t>(швейная</w:t>
      </w:r>
      <w:r w:rsidR="007162E5">
        <w:rPr>
          <w:spacing w:val="-2"/>
        </w:rPr>
        <w:t xml:space="preserve"> </w:t>
      </w:r>
      <w:r w:rsidRPr="00397F31">
        <w:rPr>
          <w:spacing w:val="-2"/>
        </w:rPr>
        <w:t>игла);</w:t>
      </w:r>
    </w:p>
    <w:p w:rsidR="00397F31" w:rsidRPr="00397F31" w:rsidRDefault="00397F31" w:rsidP="00D62EA9">
      <w:pPr>
        <w:pStyle w:val="affff7"/>
        <w:numPr>
          <w:ilvl w:val="1"/>
          <w:numId w:val="91"/>
        </w:numPr>
        <w:rPr>
          <w:spacing w:val="-2"/>
        </w:rPr>
      </w:pPr>
      <w:r w:rsidRPr="00397F31">
        <w:rPr>
          <w:spacing w:val="-2"/>
        </w:rPr>
        <w:t>выполнять</w:t>
      </w:r>
      <w:r w:rsidR="007162E5">
        <w:rPr>
          <w:spacing w:val="-2"/>
        </w:rPr>
        <w:t xml:space="preserve"> </w:t>
      </w:r>
      <w:r w:rsidRPr="00397F31">
        <w:rPr>
          <w:spacing w:val="-2"/>
        </w:rPr>
        <w:t>символические</w:t>
      </w:r>
      <w:r w:rsidR="007162E5">
        <w:rPr>
          <w:spacing w:val="-2"/>
        </w:rPr>
        <w:t xml:space="preserve"> </w:t>
      </w:r>
      <w:r w:rsidRPr="00397F31">
        <w:rPr>
          <w:spacing w:val="-2"/>
        </w:rPr>
        <w:t>действия</w:t>
      </w:r>
      <w:r w:rsidR="007162E5">
        <w:rPr>
          <w:spacing w:val="-2"/>
        </w:rPr>
        <w:t xml:space="preserve"> </w:t>
      </w:r>
      <w:r w:rsidRPr="00397F31">
        <w:rPr>
          <w:spacing w:val="-2"/>
        </w:rPr>
        <w:t>моделирования</w:t>
      </w:r>
      <w:r w:rsidR="007162E5">
        <w:rPr>
          <w:spacing w:val="-2"/>
        </w:rPr>
        <w:t xml:space="preserve"> </w:t>
      </w:r>
      <w:r w:rsidRPr="00397F31">
        <w:rPr>
          <w:spacing w:val="-2"/>
        </w:rPr>
        <w:t>и</w:t>
      </w:r>
      <w:r w:rsidR="007162E5">
        <w:rPr>
          <w:spacing w:val="-2"/>
        </w:rPr>
        <w:t xml:space="preserve"> </w:t>
      </w:r>
      <w:r w:rsidRPr="00397F31">
        <w:rPr>
          <w:spacing w:val="-2"/>
        </w:rPr>
        <w:t>пре</w:t>
      </w:r>
      <w:r w:rsidRPr="00397F31">
        <w:rPr>
          <w:spacing w:val="2"/>
        </w:rPr>
        <w:t>образования</w:t>
      </w:r>
      <w:r w:rsidR="007162E5">
        <w:rPr>
          <w:spacing w:val="2"/>
        </w:rPr>
        <w:t xml:space="preserve"> </w:t>
      </w:r>
      <w:r w:rsidRPr="00397F31">
        <w:rPr>
          <w:spacing w:val="2"/>
        </w:rPr>
        <w:t>модели</w:t>
      </w:r>
      <w:r w:rsidR="007162E5">
        <w:rPr>
          <w:spacing w:val="2"/>
        </w:rPr>
        <w:t xml:space="preserve"> </w:t>
      </w:r>
      <w:r w:rsidRPr="00397F31">
        <w:rPr>
          <w:spacing w:val="2"/>
        </w:rPr>
        <w:t>и</w:t>
      </w:r>
      <w:r w:rsidR="007162E5">
        <w:rPr>
          <w:spacing w:val="2"/>
        </w:rPr>
        <w:t xml:space="preserve"> </w:t>
      </w:r>
      <w:r w:rsidRPr="00397F31">
        <w:rPr>
          <w:spacing w:val="2"/>
        </w:rPr>
        <w:t>работать</w:t>
      </w:r>
      <w:r w:rsidR="007162E5">
        <w:rPr>
          <w:spacing w:val="2"/>
        </w:rPr>
        <w:t xml:space="preserve"> </w:t>
      </w:r>
      <w:r w:rsidRPr="00397F31">
        <w:rPr>
          <w:spacing w:val="2"/>
        </w:rPr>
        <w:t>с</w:t>
      </w:r>
      <w:r w:rsidR="007162E5">
        <w:rPr>
          <w:spacing w:val="2"/>
        </w:rPr>
        <w:t xml:space="preserve"> </w:t>
      </w:r>
      <w:r w:rsidRPr="00397F31">
        <w:rPr>
          <w:spacing w:val="2"/>
        </w:rPr>
        <w:t>простейшей</w:t>
      </w:r>
      <w:r w:rsidR="007162E5">
        <w:rPr>
          <w:spacing w:val="2"/>
        </w:rPr>
        <w:t xml:space="preserve"> </w:t>
      </w:r>
      <w:r w:rsidRPr="00397F31">
        <w:rPr>
          <w:spacing w:val="2"/>
        </w:rPr>
        <w:t>технической</w:t>
      </w:r>
      <w:r w:rsidRPr="00397F31">
        <w:rPr>
          <w:spacing w:val="-2"/>
        </w:rPr>
        <w:t>документацией:</w:t>
      </w:r>
      <w:r w:rsidR="007162E5">
        <w:rPr>
          <w:spacing w:val="-2"/>
        </w:rPr>
        <w:t xml:space="preserve"> </w:t>
      </w:r>
      <w:r w:rsidRPr="00397F31">
        <w:rPr>
          <w:spacing w:val="-2"/>
        </w:rPr>
        <w:t>распознавать</w:t>
      </w:r>
      <w:r w:rsidR="007162E5">
        <w:rPr>
          <w:spacing w:val="-2"/>
        </w:rPr>
        <w:t xml:space="preserve"> </w:t>
      </w:r>
      <w:r w:rsidRPr="00397F31">
        <w:rPr>
          <w:spacing w:val="-2"/>
        </w:rPr>
        <w:t>простейшие</w:t>
      </w:r>
      <w:r w:rsidR="007162E5">
        <w:rPr>
          <w:spacing w:val="-2"/>
        </w:rPr>
        <w:t xml:space="preserve"> </w:t>
      </w:r>
      <w:r w:rsidRPr="00397F31">
        <w:rPr>
          <w:spacing w:val="-2"/>
        </w:rPr>
        <w:t>чертежи</w:t>
      </w:r>
      <w:r w:rsidR="007162E5">
        <w:rPr>
          <w:spacing w:val="-2"/>
        </w:rPr>
        <w:t xml:space="preserve"> </w:t>
      </w:r>
      <w:r w:rsidRPr="00397F31">
        <w:rPr>
          <w:spacing w:val="-2"/>
        </w:rPr>
        <w:t>и</w:t>
      </w:r>
      <w:r w:rsidR="007162E5">
        <w:rPr>
          <w:spacing w:val="-2"/>
        </w:rPr>
        <w:t xml:space="preserve"> </w:t>
      </w:r>
      <w:r w:rsidRPr="00397F31">
        <w:rPr>
          <w:spacing w:val="-2"/>
        </w:rPr>
        <w:t>эскизы,</w:t>
      </w:r>
      <w:r w:rsidR="007162E5">
        <w:rPr>
          <w:spacing w:val="-2"/>
        </w:rPr>
        <w:t xml:space="preserve"> </w:t>
      </w:r>
      <w:r w:rsidRPr="00397F31">
        <w:rPr>
          <w:spacing w:val="-2"/>
        </w:rPr>
        <w:t>читать</w:t>
      </w:r>
      <w:r w:rsidR="007162E5">
        <w:rPr>
          <w:spacing w:val="-2"/>
        </w:rPr>
        <w:t xml:space="preserve"> </w:t>
      </w:r>
      <w:r w:rsidRPr="00397F31">
        <w:rPr>
          <w:spacing w:val="-2"/>
        </w:rPr>
        <w:t>их</w:t>
      </w:r>
      <w:r w:rsidR="007162E5">
        <w:rPr>
          <w:spacing w:val="-2"/>
        </w:rPr>
        <w:t xml:space="preserve"> </w:t>
      </w:r>
      <w:r w:rsidRPr="00397F31">
        <w:rPr>
          <w:spacing w:val="-2"/>
        </w:rPr>
        <w:t>и</w:t>
      </w:r>
      <w:r w:rsidR="007162E5">
        <w:rPr>
          <w:spacing w:val="-2"/>
        </w:rPr>
        <w:t xml:space="preserve"> </w:t>
      </w:r>
      <w:r w:rsidRPr="00397F31">
        <w:rPr>
          <w:spacing w:val="-2"/>
        </w:rPr>
        <w:t>выполнять</w:t>
      </w:r>
      <w:r w:rsidR="007162E5">
        <w:rPr>
          <w:spacing w:val="-2"/>
        </w:rPr>
        <w:t xml:space="preserve"> </w:t>
      </w:r>
      <w:r w:rsidRPr="00397F31">
        <w:rPr>
          <w:spacing w:val="-2"/>
        </w:rPr>
        <w:t>разметку</w:t>
      </w:r>
      <w:r w:rsidR="007162E5">
        <w:rPr>
          <w:spacing w:val="-2"/>
        </w:rPr>
        <w:t xml:space="preserve"> </w:t>
      </w:r>
      <w:r w:rsidRPr="00397F31">
        <w:rPr>
          <w:spacing w:val="-2"/>
        </w:rPr>
        <w:t>с</w:t>
      </w:r>
      <w:r w:rsidR="007162E5">
        <w:rPr>
          <w:spacing w:val="-2"/>
        </w:rPr>
        <w:t xml:space="preserve"> </w:t>
      </w:r>
      <w:r w:rsidRPr="00397F31">
        <w:rPr>
          <w:spacing w:val="-2"/>
        </w:rPr>
        <w:t>опорой</w:t>
      </w:r>
      <w:r w:rsidR="007162E5">
        <w:rPr>
          <w:spacing w:val="-2"/>
        </w:rPr>
        <w:t xml:space="preserve"> </w:t>
      </w:r>
      <w:r w:rsidRPr="00397F31">
        <w:rPr>
          <w:spacing w:val="-2"/>
        </w:rPr>
        <w:t>на</w:t>
      </w:r>
      <w:r w:rsidR="007162E5">
        <w:rPr>
          <w:spacing w:val="-2"/>
        </w:rPr>
        <w:t xml:space="preserve"> </w:t>
      </w:r>
      <w:r w:rsidRPr="00397F31">
        <w:rPr>
          <w:spacing w:val="-2"/>
        </w:rPr>
        <w:t>них;</w:t>
      </w:r>
      <w:r w:rsidR="007162E5">
        <w:rPr>
          <w:spacing w:val="-2"/>
        </w:rPr>
        <w:t xml:space="preserve"> </w:t>
      </w:r>
      <w:r w:rsidRPr="00397F31">
        <w:rPr>
          <w:spacing w:val="-2"/>
        </w:rPr>
        <w:t>изготавливать</w:t>
      </w:r>
      <w:r w:rsidR="007162E5">
        <w:rPr>
          <w:spacing w:val="-2"/>
        </w:rPr>
        <w:t xml:space="preserve"> </w:t>
      </w:r>
      <w:r w:rsidRPr="00397F31">
        <w:rPr>
          <w:spacing w:val="-2"/>
        </w:rPr>
        <w:t>плоскостные</w:t>
      </w:r>
      <w:r w:rsidR="007162E5">
        <w:rPr>
          <w:spacing w:val="-2"/>
        </w:rPr>
        <w:t xml:space="preserve"> </w:t>
      </w:r>
      <w:r w:rsidRPr="00397F31">
        <w:rPr>
          <w:spacing w:val="-2"/>
        </w:rPr>
        <w:t>и</w:t>
      </w:r>
      <w:r w:rsidR="007162E5">
        <w:rPr>
          <w:spacing w:val="-2"/>
        </w:rPr>
        <w:t xml:space="preserve"> </w:t>
      </w:r>
      <w:r w:rsidRPr="00397F31">
        <w:rPr>
          <w:spacing w:val="-2"/>
        </w:rPr>
        <w:t>объемные</w:t>
      </w:r>
      <w:r w:rsidR="007162E5">
        <w:rPr>
          <w:spacing w:val="-2"/>
        </w:rPr>
        <w:t xml:space="preserve"> </w:t>
      </w:r>
      <w:r w:rsidRPr="00397F31">
        <w:rPr>
          <w:spacing w:val="-2"/>
        </w:rPr>
        <w:t>изделия</w:t>
      </w:r>
      <w:r w:rsidR="007162E5">
        <w:rPr>
          <w:spacing w:val="-2"/>
        </w:rPr>
        <w:t xml:space="preserve"> </w:t>
      </w:r>
      <w:r w:rsidRPr="00397F31">
        <w:rPr>
          <w:spacing w:val="-2"/>
        </w:rPr>
        <w:t>по</w:t>
      </w:r>
      <w:r w:rsidR="007162E5">
        <w:rPr>
          <w:spacing w:val="-2"/>
        </w:rPr>
        <w:t xml:space="preserve"> </w:t>
      </w:r>
      <w:r w:rsidRPr="00397F31">
        <w:rPr>
          <w:spacing w:val="-2"/>
        </w:rPr>
        <w:t>простейшим</w:t>
      </w:r>
      <w:r w:rsidR="007162E5">
        <w:rPr>
          <w:spacing w:val="-2"/>
        </w:rPr>
        <w:t xml:space="preserve"> </w:t>
      </w:r>
      <w:r w:rsidRPr="00397F31">
        <w:rPr>
          <w:spacing w:val="-2"/>
        </w:rPr>
        <w:t>чертежам,</w:t>
      </w:r>
      <w:r w:rsidR="007162E5">
        <w:rPr>
          <w:spacing w:val="-2"/>
        </w:rPr>
        <w:t xml:space="preserve"> </w:t>
      </w:r>
      <w:r w:rsidRPr="00397F31">
        <w:rPr>
          <w:spacing w:val="-2"/>
        </w:rPr>
        <w:t>эскизам,</w:t>
      </w:r>
      <w:r w:rsidR="007162E5">
        <w:rPr>
          <w:spacing w:val="-2"/>
        </w:rPr>
        <w:t xml:space="preserve"> </w:t>
      </w:r>
      <w:r w:rsidRPr="00397F31">
        <w:rPr>
          <w:spacing w:val="-2"/>
        </w:rPr>
        <w:t>схемам,</w:t>
      </w:r>
      <w:r w:rsidR="007162E5">
        <w:rPr>
          <w:spacing w:val="-2"/>
        </w:rPr>
        <w:t xml:space="preserve"> </w:t>
      </w:r>
      <w:r w:rsidRPr="00397F31">
        <w:rPr>
          <w:spacing w:val="-2"/>
        </w:rPr>
        <w:t>рисункам.</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92"/>
        </w:numPr>
      </w:pPr>
      <w:r w:rsidRPr="00397F31">
        <w:t>отбирать</w:t>
      </w:r>
      <w:r w:rsidR="007162E5">
        <w:t xml:space="preserve"> </w:t>
      </w:r>
      <w:r w:rsidRPr="00397F31">
        <w:t>и</w:t>
      </w:r>
      <w:r w:rsidR="007162E5">
        <w:t xml:space="preserve"> </w:t>
      </w:r>
      <w:r w:rsidRPr="00397F31">
        <w:t>выстраивать</w:t>
      </w:r>
      <w:r w:rsidR="007162E5">
        <w:t xml:space="preserve"> </w:t>
      </w:r>
      <w:r w:rsidRPr="00397F31">
        <w:t>оптимальную</w:t>
      </w:r>
      <w:r w:rsidR="007162E5">
        <w:t xml:space="preserve"> </w:t>
      </w:r>
      <w:r w:rsidRPr="00397F31">
        <w:t>технологическую</w:t>
      </w:r>
      <w:r w:rsidR="007162E5">
        <w:t xml:space="preserve"> </w:t>
      </w:r>
      <w:r w:rsidRPr="00397F31">
        <w:t>последовательность</w:t>
      </w:r>
      <w:r w:rsidR="007162E5">
        <w:t xml:space="preserve"> </w:t>
      </w:r>
      <w:r w:rsidRPr="00397F31">
        <w:t>реализации</w:t>
      </w:r>
      <w:r w:rsidR="007162E5">
        <w:t xml:space="preserve"> </w:t>
      </w:r>
      <w:r w:rsidRPr="00397F31">
        <w:t>собственного</w:t>
      </w:r>
      <w:r w:rsidR="007162E5">
        <w:t xml:space="preserve"> </w:t>
      </w:r>
      <w:r w:rsidRPr="00397F31">
        <w:t>или</w:t>
      </w:r>
      <w:r w:rsidR="007162E5">
        <w:t xml:space="preserve"> </w:t>
      </w:r>
      <w:r w:rsidRPr="00397F31">
        <w:t>предложенного</w:t>
      </w:r>
      <w:r w:rsidR="007162E5">
        <w:t xml:space="preserve"> </w:t>
      </w:r>
      <w:r w:rsidRPr="00397F31">
        <w:t>учителем</w:t>
      </w:r>
      <w:r w:rsidR="007162E5">
        <w:t xml:space="preserve"> </w:t>
      </w:r>
      <w:r w:rsidRPr="00397F31">
        <w:t>замысла;</w:t>
      </w:r>
    </w:p>
    <w:p w:rsidR="00397F31" w:rsidRPr="00397F31" w:rsidRDefault="00397F31" w:rsidP="00D62EA9">
      <w:pPr>
        <w:pStyle w:val="affff7"/>
        <w:numPr>
          <w:ilvl w:val="1"/>
          <w:numId w:val="92"/>
        </w:numPr>
      </w:pPr>
      <w:r w:rsidRPr="00397F31">
        <w:t>прогнозировать</w:t>
      </w:r>
      <w:r w:rsidR="007162E5">
        <w:t xml:space="preserve"> </w:t>
      </w:r>
      <w:r w:rsidRPr="00397F31">
        <w:t>конечный</w:t>
      </w:r>
      <w:r w:rsidR="007162E5">
        <w:t xml:space="preserve"> </w:t>
      </w:r>
      <w:r w:rsidRPr="00397F31">
        <w:t>практический</w:t>
      </w:r>
      <w:r w:rsidR="007162E5">
        <w:t xml:space="preserve"> </w:t>
      </w:r>
      <w:r w:rsidRPr="00397F31">
        <w:t>результат</w:t>
      </w:r>
      <w:r w:rsidR="007162E5">
        <w:t xml:space="preserve"> </w:t>
      </w:r>
      <w:r w:rsidRPr="00397F31">
        <w:t>и</w:t>
      </w:r>
      <w:r w:rsidR="007162E5">
        <w:t xml:space="preserve"> </w:t>
      </w:r>
      <w:r w:rsidRPr="00397F31">
        <w:t>самостоятельно</w:t>
      </w:r>
      <w:r w:rsidR="007162E5">
        <w:t xml:space="preserve"> </w:t>
      </w:r>
      <w:r w:rsidRPr="00397F31">
        <w:t>комбинировать</w:t>
      </w:r>
      <w:r w:rsidR="007162E5">
        <w:t xml:space="preserve"> </w:t>
      </w:r>
      <w:r w:rsidRPr="00397F31">
        <w:t>художественные</w:t>
      </w:r>
      <w:r w:rsidR="007162E5">
        <w:t xml:space="preserve"> </w:t>
      </w:r>
      <w:r w:rsidRPr="00397F31">
        <w:t>технологии</w:t>
      </w:r>
      <w:r w:rsidR="007162E5">
        <w:t xml:space="preserve"> </w:t>
      </w:r>
      <w:r w:rsidRPr="00397F31">
        <w:t>в</w:t>
      </w:r>
      <w:r w:rsidR="007162E5">
        <w:t xml:space="preserve"> </w:t>
      </w:r>
      <w:r w:rsidRPr="00397F31">
        <w:t>соответствии</w:t>
      </w:r>
      <w:r w:rsidR="007162E5">
        <w:t xml:space="preserve"> </w:t>
      </w:r>
      <w:r w:rsidRPr="00397F31">
        <w:t>с</w:t>
      </w:r>
      <w:r w:rsidR="007162E5">
        <w:t xml:space="preserve"> </w:t>
      </w:r>
      <w:r w:rsidRPr="00397F31">
        <w:t>конструктивной</w:t>
      </w:r>
      <w:r w:rsidR="007162E5">
        <w:t xml:space="preserve"> </w:t>
      </w:r>
      <w:r w:rsidRPr="00397F31">
        <w:t>или</w:t>
      </w:r>
      <w:r w:rsidR="007162E5">
        <w:t xml:space="preserve"> </w:t>
      </w:r>
      <w:r w:rsidRPr="00397F31">
        <w:t>декоративно­художественной</w:t>
      </w:r>
      <w:r w:rsidR="007162E5">
        <w:t xml:space="preserve"> </w:t>
      </w:r>
      <w:r w:rsidRPr="00397F31">
        <w:t>задачей.</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Конструирование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и</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моделирование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93"/>
        </w:numPr>
      </w:pPr>
      <w:r w:rsidRPr="00397F31">
        <w:rPr>
          <w:spacing w:val="2"/>
        </w:rPr>
        <w:t>анализировать</w:t>
      </w:r>
      <w:r w:rsidR="007162E5">
        <w:rPr>
          <w:spacing w:val="2"/>
        </w:rPr>
        <w:t xml:space="preserve"> </w:t>
      </w:r>
      <w:r w:rsidRPr="00397F31">
        <w:rPr>
          <w:spacing w:val="2"/>
        </w:rPr>
        <w:t>устройство</w:t>
      </w:r>
      <w:r w:rsidR="007162E5">
        <w:rPr>
          <w:spacing w:val="2"/>
        </w:rPr>
        <w:t xml:space="preserve"> </w:t>
      </w:r>
      <w:r w:rsidRPr="00397F31">
        <w:rPr>
          <w:spacing w:val="2"/>
        </w:rPr>
        <w:t>изделия:</w:t>
      </w:r>
      <w:r w:rsidR="007162E5">
        <w:rPr>
          <w:spacing w:val="2"/>
        </w:rPr>
        <w:t xml:space="preserve"> </w:t>
      </w:r>
      <w:r w:rsidRPr="00397F31">
        <w:rPr>
          <w:spacing w:val="2"/>
        </w:rPr>
        <w:t>выделять</w:t>
      </w:r>
      <w:r w:rsidR="007162E5">
        <w:rPr>
          <w:spacing w:val="2"/>
        </w:rPr>
        <w:t xml:space="preserve"> </w:t>
      </w:r>
      <w:r w:rsidRPr="00397F31">
        <w:rPr>
          <w:spacing w:val="2"/>
        </w:rPr>
        <w:t>детали,</w:t>
      </w:r>
      <w:r w:rsidR="007162E5">
        <w:rPr>
          <w:spacing w:val="2"/>
        </w:rPr>
        <w:t xml:space="preserve"> </w:t>
      </w:r>
      <w:r w:rsidRPr="00397F31">
        <w:rPr>
          <w:spacing w:val="2"/>
        </w:rPr>
        <w:t>их</w:t>
      </w:r>
      <w:r w:rsidR="007162E5">
        <w:rPr>
          <w:spacing w:val="2"/>
        </w:rPr>
        <w:t xml:space="preserve"> </w:t>
      </w:r>
      <w:r w:rsidRPr="00397F31">
        <w:t>форму,</w:t>
      </w:r>
      <w:r w:rsidR="007162E5">
        <w:t xml:space="preserve"> </w:t>
      </w:r>
      <w:r w:rsidRPr="00397F31">
        <w:t>определять</w:t>
      </w:r>
      <w:r w:rsidR="007162E5">
        <w:t xml:space="preserve"> </w:t>
      </w:r>
      <w:r w:rsidRPr="00397F31">
        <w:t>взаимное</w:t>
      </w:r>
      <w:r w:rsidR="007162E5">
        <w:t xml:space="preserve"> </w:t>
      </w:r>
      <w:r w:rsidRPr="00397F31">
        <w:t>расположение,</w:t>
      </w:r>
      <w:r w:rsidR="007162E5">
        <w:t xml:space="preserve"> </w:t>
      </w:r>
      <w:r w:rsidRPr="00397F31">
        <w:t>виды</w:t>
      </w:r>
      <w:r w:rsidR="007162E5">
        <w:t xml:space="preserve"> </w:t>
      </w:r>
      <w:r w:rsidRPr="00397F31">
        <w:t>соединения</w:t>
      </w:r>
      <w:r w:rsidR="007162E5">
        <w:t xml:space="preserve"> </w:t>
      </w:r>
      <w:r w:rsidRPr="00397F31">
        <w:t>деталей;</w:t>
      </w:r>
    </w:p>
    <w:p w:rsidR="00397F31" w:rsidRPr="00397F31" w:rsidRDefault="00397F31" w:rsidP="00D62EA9">
      <w:pPr>
        <w:pStyle w:val="affff7"/>
        <w:numPr>
          <w:ilvl w:val="1"/>
          <w:numId w:val="93"/>
        </w:numPr>
      </w:pPr>
      <w:r w:rsidRPr="00397F31">
        <w:t>решать</w:t>
      </w:r>
      <w:r w:rsidR="007162E5">
        <w:t xml:space="preserve"> </w:t>
      </w:r>
      <w:r w:rsidRPr="00397F31">
        <w:t>простейшие</w:t>
      </w:r>
      <w:r w:rsidR="007162E5">
        <w:t xml:space="preserve"> </w:t>
      </w:r>
      <w:r w:rsidRPr="00397F31">
        <w:t>задачи</w:t>
      </w:r>
      <w:r w:rsidR="007162E5">
        <w:t xml:space="preserve"> </w:t>
      </w:r>
      <w:r w:rsidRPr="00397F31">
        <w:t>конструктивного</w:t>
      </w:r>
      <w:r w:rsidR="007162E5">
        <w:t xml:space="preserve"> </w:t>
      </w:r>
      <w:r w:rsidRPr="00397F31">
        <w:t>характера</w:t>
      </w:r>
      <w:r w:rsidR="007162E5">
        <w:t xml:space="preserve"> </w:t>
      </w:r>
      <w:r w:rsidRPr="00397F31">
        <w:t>по</w:t>
      </w:r>
      <w:r w:rsidR="007162E5">
        <w:t xml:space="preserve"> </w:t>
      </w:r>
      <w:r w:rsidRPr="00397F31">
        <w:t>изменению</w:t>
      </w:r>
      <w:r w:rsidR="007162E5">
        <w:t xml:space="preserve"> </w:t>
      </w:r>
      <w:r w:rsidRPr="00397F31">
        <w:t>вида</w:t>
      </w:r>
      <w:r w:rsidR="007162E5">
        <w:t xml:space="preserve"> </w:t>
      </w:r>
      <w:r w:rsidRPr="00397F31">
        <w:t>и</w:t>
      </w:r>
      <w:r w:rsidR="007162E5">
        <w:t xml:space="preserve"> </w:t>
      </w:r>
      <w:r w:rsidRPr="00397F31">
        <w:t>способа</w:t>
      </w:r>
      <w:r w:rsidR="007162E5">
        <w:t xml:space="preserve"> </w:t>
      </w:r>
      <w:r w:rsidRPr="00397F31">
        <w:t>соединения</w:t>
      </w:r>
      <w:r w:rsidR="007162E5">
        <w:t xml:space="preserve"> </w:t>
      </w:r>
      <w:r w:rsidRPr="00397F31">
        <w:t>деталей:</w:t>
      </w:r>
      <w:r w:rsidR="007162E5">
        <w:t xml:space="preserve"> </w:t>
      </w:r>
      <w:r w:rsidRPr="00397F31">
        <w:t>на</w:t>
      </w:r>
      <w:r w:rsidR="007162E5">
        <w:t xml:space="preserve"> </w:t>
      </w:r>
      <w:r w:rsidRPr="00397F31">
        <w:t>достраивание,</w:t>
      </w:r>
      <w:r w:rsidR="007162E5">
        <w:t xml:space="preserve"> </w:t>
      </w:r>
      <w:r w:rsidRPr="00397F31">
        <w:t>придание</w:t>
      </w:r>
      <w:r w:rsidR="007162E5">
        <w:t xml:space="preserve"> </w:t>
      </w:r>
      <w:r w:rsidRPr="00397F31">
        <w:t>новых</w:t>
      </w:r>
      <w:r w:rsidR="007162E5">
        <w:t xml:space="preserve"> </w:t>
      </w:r>
      <w:r w:rsidRPr="00397F31">
        <w:t>свойств</w:t>
      </w:r>
      <w:r w:rsidR="007162E5">
        <w:t xml:space="preserve"> </w:t>
      </w:r>
      <w:r w:rsidRPr="00397F31">
        <w:t>конструкции;</w:t>
      </w:r>
    </w:p>
    <w:p w:rsidR="00397F31" w:rsidRPr="00397F31" w:rsidRDefault="00397F31" w:rsidP="00D62EA9">
      <w:pPr>
        <w:pStyle w:val="affff7"/>
        <w:numPr>
          <w:ilvl w:val="1"/>
          <w:numId w:val="93"/>
        </w:numPr>
      </w:pPr>
      <w:r w:rsidRPr="00397F31">
        <w:rPr>
          <w:spacing w:val="2"/>
        </w:rPr>
        <w:t>изготавливать</w:t>
      </w:r>
      <w:r w:rsidR="007162E5">
        <w:rPr>
          <w:spacing w:val="2"/>
        </w:rPr>
        <w:t xml:space="preserve"> </w:t>
      </w:r>
      <w:r w:rsidRPr="00397F31">
        <w:rPr>
          <w:spacing w:val="2"/>
        </w:rPr>
        <w:t>несложные</w:t>
      </w:r>
      <w:r w:rsidR="007162E5">
        <w:rPr>
          <w:spacing w:val="2"/>
        </w:rPr>
        <w:t xml:space="preserve"> </w:t>
      </w:r>
      <w:r w:rsidRPr="00397F31">
        <w:rPr>
          <w:spacing w:val="2"/>
        </w:rPr>
        <w:t>конструкции</w:t>
      </w:r>
      <w:r w:rsidR="007162E5">
        <w:rPr>
          <w:spacing w:val="2"/>
        </w:rPr>
        <w:t xml:space="preserve"> </w:t>
      </w:r>
      <w:r w:rsidRPr="00397F31">
        <w:rPr>
          <w:spacing w:val="2"/>
        </w:rPr>
        <w:t>изделий</w:t>
      </w:r>
      <w:r w:rsidR="007162E5">
        <w:rPr>
          <w:spacing w:val="2"/>
        </w:rPr>
        <w:t xml:space="preserve"> </w:t>
      </w:r>
      <w:r w:rsidRPr="00397F31">
        <w:rPr>
          <w:spacing w:val="2"/>
        </w:rPr>
        <w:t>по</w:t>
      </w:r>
      <w:r w:rsidR="007162E5">
        <w:rPr>
          <w:spacing w:val="2"/>
        </w:rPr>
        <w:t xml:space="preserve"> </w:t>
      </w:r>
      <w:r w:rsidRPr="00397F31">
        <w:rPr>
          <w:spacing w:val="2"/>
        </w:rPr>
        <w:t>ри</w:t>
      </w:r>
      <w:r w:rsidRPr="00397F31">
        <w:t>сунку,</w:t>
      </w:r>
      <w:r w:rsidR="007162E5">
        <w:t xml:space="preserve"> </w:t>
      </w:r>
      <w:r w:rsidRPr="00397F31">
        <w:t>простейшему</w:t>
      </w:r>
      <w:r w:rsidR="007162E5">
        <w:t xml:space="preserve"> </w:t>
      </w:r>
      <w:r w:rsidRPr="00397F31">
        <w:t>чертежу</w:t>
      </w:r>
      <w:r w:rsidR="007162E5">
        <w:t xml:space="preserve"> </w:t>
      </w:r>
      <w:r w:rsidRPr="00397F31">
        <w:t>или</w:t>
      </w:r>
      <w:r w:rsidR="007162E5">
        <w:t xml:space="preserve"> </w:t>
      </w:r>
      <w:r w:rsidRPr="00397F31">
        <w:t>эскизу,</w:t>
      </w:r>
      <w:r w:rsidR="007162E5">
        <w:t xml:space="preserve"> </w:t>
      </w:r>
      <w:r w:rsidRPr="00397F31">
        <w:t>образцу</w:t>
      </w:r>
      <w:r w:rsidR="007162E5">
        <w:t xml:space="preserve"> </w:t>
      </w:r>
      <w:r w:rsidRPr="00397F31">
        <w:t>и</w:t>
      </w:r>
      <w:r w:rsidR="007162E5">
        <w:t xml:space="preserve"> </w:t>
      </w:r>
      <w:r w:rsidRPr="00397F31">
        <w:t>доступным</w:t>
      </w:r>
      <w:r w:rsidR="007162E5">
        <w:t xml:space="preserve"> </w:t>
      </w:r>
      <w:r w:rsidRPr="00397F31">
        <w:t>заданным</w:t>
      </w:r>
      <w:r w:rsidR="007162E5">
        <w:t xml:space="preserve"> </w:t>
      </w:r>
      <w:r w:rsidRPr="00397F31">
        <w:t>условиям.</w:t>
      </w:r>
    </w:p>
    <w:p w:rsidR="00397F31" w:rsidRPr="00397F31" w:rsidRDefault="00397F31" w:rsidP="007A5D4D">
      <w:pPr>
        <w:pStyle w:val="afe"/>
        <w:widowControl w:val="0"/>
        <w:spacing w:line="240" w:lineRule="auto"/>
        <w:ind w:firstLine="709"/>
        <w:rPr>
          <w:rFonts w:ascii="Times New Roman" w:hAnsi="Times New Roman"/>
          <w:b/>
          <w:i w:val="0"/>
          <w:color w:val="auto"/>
          <w:sz w:val="28"/>
          <w:szCs w:val="28"/>
        </w:rPr>
      </w:pPr>
      <w:r w:rsidRPr="00397F31">
        <w:rPr>
          <w:rFonts w:ascii="Times New Roman" w:hAnsi="Times New Roman"/>
          <w:b/>
          <w:i w:val="0"/>
          <w:color w:val="auto"/>
          <w:sz w:val="28"/>
          <w:szCs w:val="28"/>
        </w:rPr>
        <w:t>Выпускник</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получит</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возможность</w:t>
      </w:r>
      <w:r w:rsidR="007162E5">
        <w:rPr>
          <w:rFonts w:ascii="Times New Roman" w:hAnsi="Times New Roman"/>
          <w:b/>
          <w:i w:val="0"/>
          <w:color w:val="auto"/>
          <w:sz w:val="28"/>
          <w:szCs w:val="28"/>
        </w:rPr>
        <w:t xml:space="preserve"> </w:t>
      </w:r>
      <w:r w:rsidRPr="00397F31">
        <w:rPr>
          <w:rFonts w:ascii="Times New Roman" w:hAnsi="Times New Roman"/>
          <w:b/>
          <w:i w:val="0"/>
          <w:color w:val="auto"/>
          <w:sz w:val="28"/>
          <w:szCs w:val="28"/>
        </w:rPr>
        <w:t>научиться:</w:t>
      </w:r>
    </w:p>
    <w:p w:rsidR="00397F31" w:rsidRPr="00397F31" w:rsidRDefault="00397F31" w:rsidP="00D62EA9">
      <w:pPr>
        <w:pStyle w:val="affff7"/>
        <w:numPr>
          <w:ilvl w:val="1"/>
          <w:numId w:val="94"/>
        </w:numPr>
      </w:pPr>
      <w:r w:rsidRPr="00397F31">
        <w:t>соотносить</w:t>
      </w:r>
      <w:r w:rsidR="007162E5">
        <w:t xml:space="preserve"> </w:t>
      </w:r>
      <w:r w:rsidRPr="00397F31">
        <w:t>объемную</w:t>
      </w:r>
      <w:r w:rsidR="007162E5">
        <w:t xml:space="preserve"> </w:t>
      </w:r>
      <w:r w:rsidRPr="00397F31">
        <w:t>конструкцию,</w:t>
      </w:r>
      <w:r w:rsidR="007162E5">
        <w:t xml:space="preserve"> </w:t>
      </w:r>
      <w:r w:rsidRPr="00397F31">
        <w:t>основанную</w:t>
      </w:r>
      <w:r w:rsidR="007162E5">
        <w:t xml:space="preserve"> </w:t>
      </w:r>
      <w:r w:rsidRPr="00397F31">
        <w:t>на</w:t>
      </w:r>
      <w:r w:rsidR="007162E5">
        <w:t xml:space="preserve"> </w:t>
      </w:r>
      <w:r w:rsidRPr="00397F31">
        <w:t>правильных</w:t>
      </w:r>
      <w:r w:rsidR="007162E5">
        <w:t xml:space="preserve"> </w:t>
      </w:r>
      <w:r w:rsidRPr="00397F31">
        <w:t>геометрических</w:t>
      </w:r>
      <w:r w:rsidR="007162E5">
        <w:t xml:space="preserve"> </w:t>
      </w:r>
      <w:r w:rsidRPr="00397F31">
        <w:t>формах,</w:t>
      </w:r>
      <w:r w:rsidR="007162E5">
        <w:t xml:space="preserve"> </w:t>
      </w:r>
      <w:r w:rsidRPr="00397F31">
        <w:t>с</w:t>
      </w:r>
      <w:r w:rsidR="007162E5">
        <w:t xml:space="preserve"> </w:t>
      </w:r>
      <w:r w:rsidRPr="00397F31">
        <w:t>изображениями</w:t>
      </w:r>
      <w:r w:rsidR="007162E5">
        <w:t xml:space="preserve"> </w:t>
      </w:r>
      <w:r w:rsidRPr="00397F31">
        <w:t>их</w:t>
      </w:r>
      <w:r w:rsidR="007162E5">
        <w:t xml:space="preserve"> </w:t>
      </w:r>
      <w:r w:rsidRPr="00397F31">
        <w:t>разверток;</w:t>
      </w:r>
    </w:p>
    <w:p w:rsidR="00397F31" w:rsidRPr="00397F31" w:rsidRDefault="00397F31" w:rsidP="00D62EA9">
      <w:pPr>
        <w:pStyle w:val="affff7"/>
        <w:numPr>
          <w:ilvl w:val="1"/>
          <w:numId w:val="94"/>
        </w:numPr>
      </w:pPr>
      <w:r w:rsidRPr="00397F31">
        <w:t>создавать</w:t>
      </w:r>
      <w:r w:rsidR="007162E5">
        <w:t xml:space="preserve"> </w:t>
      </w:r>
      <w:r w:rsidRPr="00397F31">
        <w:t>мысленный</w:t>
      </w:r>
      <w:r w:rsidR="007162E5">
        <w:t xml:space="preserve"> </w:t>
      </w:r>
      <w:r w:rsidRPr="00397F31">
        <w:t>образ</w:t>
      </w:r>
      <w:r w:rsidR="007162E5">
        <w:t xml:space="preserve"> </w:t>
      </w:r>
      <w:r w:rsidRPr="00397F31">
        <w:t>конструкции</w:t>
      </w:r>
      <w:r w:rsidR="007162E5">
        <w:t xml:space="preserve"> </w:t>
      </w:r>
      <w:r w:rsidRPr="00397F31">
        <w:t>с</w:t>
      </w:r>
      <w:r w:rsidR="007162E5">
        <w:t xml:space="preserve"> </w:t>
      </w:r>
      <w:r w:rsidRPr="00397F31">
        <w:t>целью</w:t>
      </w:r>
      <w:r w:rsidR="007162E5">
        <w:t xml:space="preserve"> </w:t>
      </w:r>
      <w:r w:rsidRPr="00397F31">
        <w:t>решения</w:t>
      </w:r>
      <w:r w:rsidR="007162E5">
        <w:t xml:space="preserve"> </w:t>
      </w:r>
      <w:r w:rsidRPr="00397F31">
        <w:t>определенной</w:t>
      </w:r>
      <w:r w:rsidR="007162E5">
        <w:t xml:space="preserve"> </w:t>
      </w:r>
      <w:r w:rsidRPr="00397F31">
        <w:t>конструкторской</w:t>
      </w:r>
      <w:r w:rsidR="007162E5">
        <w:t xml:space="preserve"> </w:t>
      </w:r>
      <w:r w:rsidRPr="00397F31">
        <w:t>задачи</w:t>
      </w:r>
      <w:r w:rsidR="007162E5">
        <w:t xml:space="preserve"> </w:t>
      </w:r>
      <w:r w:rsidRPr="00397F31">
        <w:t>или</w:t>
      </w:r>
      <w:r w:rsidR="007162E5">
        <w:t xml:space="preserve"> </w:t>
      </w:r>
      <w:r w:rsidRPr="00397F31">
        <w:t>передачи</w:t>
      </w:r>
      <w:r w:rsidR="007162E5">
        <w:t xml:space="preserve"> </w:t>
      </w:r>
      <w:r w:rsidRPr="00397F31">
        <w:rPr>
          <w:spacing w:val="-2"/>
        </w:rPr>
        <w:t>определенной</w:t>
      </w:r>
      <w:r w:rsidR="007162E5">
        <w:rPr>
          <w:spacing w:val="-2"/>
        </w:rPr>
        <w:t xml:space="preserve"> </w:t>
      </w:r>
      <w:r w:rsidRPr="00397F31">
        <w:rPr>
          <w:spacing w:val="-2"/>
        </w:rPr>
        <w:t>художественно­эстетической</w:t>
      </w:r>
      <w:r w:rsidR="007162E5">
        <w:rPr>
          <w:spacing w:val="-2"/>
        </w:rPr>
        <w:t xml:space="preserve"> </w:t>
      </w:r>
      <w:r w:rsidRPr="00397F31">
        <w:rPr>
          <w:spacing w:val="-2"/>
        </w:rPr>
        <w:t>информации;</w:t>
      </w:r>
      <w:r w:rsidR="007162E5">
        <w:rPr>
          <w:spacing w:val="-2"/>
        </w:rPr>
        <w:t xml:space="preserve"> </w:t>
      </w:r>
      <w:r w:rsidRPr="00397F31">
        <w:t>воплощать</w:t>
      </w:r>
      <w:r w:rsidR="007162E5">
        <w:t xml:space="preserve"> </w:t>
      </w:r>
      <w:r w:rsidRPr="00397F31">
        <w:t>этот</w:t>
      </w:r>
      <w:r w:rsidR="007162E5">
        <w:t xml:space="preserve"> </w:t>
      </w:r>
      <w:r w:rsidRPr="00397F31">
        <w:t>образ</w:t>
      </w:r>
      <w:r w:rsidR="007162E5">
        <w:t xml:space="preserve"> </w:t>
      </w:r>
      <w:r w:rsidRPr="00397F31">
        <w:t>в</w:t>
      </w:r>
      <w:r w:rsidR="007162E5">
        <w:t xml:space="preserve"> </w:t>
      </w:r>
      <w:r w:rsidRPr="00397F31">
        <w:t>материале.</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Практика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работы</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на</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компьютере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95"/>
        </w:numPr>
      </w:pPr>
      <w:r w:rsidRPr="00397F31">
        <w:t>выполнять</w:t>
      </w:r>
      <w:r w:rsidR="007162E5">
        <w:t xml:space="preserve"> </w:t>
      </w:r>
      <w:r w:rsidRPr="00397F31">
        <w:t>на</w:t>
      </w:r>
      <w:r w:rsidR="007162E5">
        <w:t xml:space="preserve"> </w:t>
      </w:r>
      <w:r w:rsidRPr="00397F31">
        <w:t>основе</w:t>
      </w:r>
      <w:r w:rsidR="007162E5">
        <w:t xml:space="preserve"> </w:t>
      </w:r>
      <w:r w:rsidRPr="00397F31">
        <w:t>знакомства</w:t>
      </w:r>
      <w:r w:rsidR="007162E5">
        <w:t xml:space="preserve"> </w:t>
      </w:r>
      <w:r w:rsidRPr="00397F31">
        <w:t>с</w:t>
      </w:r>
      <w:r w:rsidR="007162E5">
        <w:t xml:space="preserve"> </w:t>
      </w:r>
      <w:r w:rsidRPr="00397F31">
        <w:t>персональным</w:t>
      </w:r>
      <w:r w:rsidR="007162E5">
        <w:t xml:space="preserve"> </w:t>
      </w:r>
      <w:r w:rsidRPr="00397F31">
        <w:t>ком</w:t>
      </w:r>
      <w:r w:rsidRPr="00397F31">
        <w:rPr>
          <w:spacing w:val="-2"/>
        </w:rPr>
        <w:t>пьютером</w:t>
      </w:r>
      <w:r w:rsidR="007162E5">
        <w:rPr>
          <w:spacing w:val="-2"/>
        </w:rPr>
        <w:t xml:space="preserve"> </w:t>
      </w:r>
      <w:r w:rsidRPr="00397F31">
        <w:rPr>
          <w:spacing w:val="-2"/>
        </w:rPr>
        <w:t>как</w:t>
      </w:r>
      <w:r w:rsidR="007162E5">
        <w:rPr>
          <w:spacing w:val="-2"/>
        </w:rPr>
        <w:t xml:space="preserve"> </w:t>
      </w:r>
      <w:r w:rsidRPr="00397F31">
        <w:rPr>
          <w:spacing w:val="-2"/>
        </w:rPr>
        <w:t>техническим</w:t>
      </w:r>
      <w:r w:rsidR="007162E5">
        <w:rPr>
          <w:spacing w:val="-2"/>
        </w:rPr>
        <w:t xml:space="preserve"> </w:t>
      </w:r>
      <w:r w:rsidRPr="00397F31">
        <w:rPr>
          <w:spacing w:val="-2"/>
        </w:rPr>
        <w:t>средством,</w:t>
      </w:r>
      <w:r w:rsidR="007162E5">
        <w:rPr>
          <w:spacing w:val="-2"/>
        </w:rPr>
        <w:t xml:space="preserve"> </w:t>
      </w:r>
      <w:r w:rsidRPr="00397F31">
        <w:rPr>
          <w:spacing w:val="-2"/>
        </w:rPr>
        <w:t>его</w:t>
      </w:r>
      <w:r w:rsidR="007162E5">
        <w:rPr>
          <w:spacing w:val="-2"/>
        </w:rPr>
        <w:t xml:space="preserve"> </w:t>
      </w:r>
      <w:r w:rsidRPr="00397F31">
        <w:rPr>
          <w:spacing w:val="-2"/>
        </w:rPr>
        <w:t>основными</w:t>
      </w:r>
      <w:r w:rsidR="007162E5">
        <w:rPr>
          <w:spacing w:val="-2"/>
        </w:rPr>
        <w:t xml:space="preserve"> </w:t>
      </w:r>
      <w:r w:rsidRPr="00397F31">
        <w:rPr>
          <w:spacing w:val="-2"/>
        </w:rPr>
        <w:t>устрой</w:t>
      </w:r>
      <w:r w:rsidRPr="00397F31">
        <w:t>ствами</w:t>
      </w:r>
      <w:r w:rsidR="007162E5">
        <w:t xml:space="preserve"> </w:t>
      </w:r>
      <w:r w:rsidRPr="00397F31">
        <w:t>и</w:t>
      </w:r>
      <w:r w:rsidR="007162E5">
        <w:t xml:space="preserve"> </w:t>
      </w:r>
      <w:r w:rsidRPr="00397F31">
        <w:t>их</w:t>
      </w:r>
      <w:r w:rsidR="007162E5">
        <w:t xml:space="preserve"> </w:t>
      </w:r>
      <w:r w:rsidRPr="00397F31">
        <w:t>назначением</w:t>
      </w:r>
      <w:r w:rsidR="007162E5">
        <w:t xml:space="preserve"> </w:t>
      </w:r>
      <w:r w:rsidRPr="00397F31">
        <w:t>базовые</w:t>
      </w:r>
      <w:r w:rsidR="007162E5">
        <w:t xml:space="preserve"> </w:t>
      </w:r>
      <w:r w:rsidRPr="00397F31">
        <w:t>действия</w:t>
      </w:r>
      <w:r w:rsidR="007162E5">
        <w:t xml:space="preserve"> </w:t>
      </w:r>
      <w:r w:rsidRPr="00397F31">
        <w:t>с</w:t>
      </w:r>
      <w:r w:rsidR="007162E5">
        <w:t xml:space="preserve"> </w:t>
      </w:r>
      <w:r w:rsidRPr="00397F31">
        <w:t>компьютероми</w:t>
      </w:r>
      <w:r w:rsidR="007162E5">
        <w:t xml:space="preserve"> </w:t>
      </w:r>
      <w:r w:rsidRPr="00397F31">
        <w:t>другими</w:t>
      </w:r>
      <w:r w:rsidR="007162E5">
        <w:t xml:space="preserve"> </w:t>
      </w:r>
      <w:r w:rsidRPr="00397F31">
        <w:t>средствами</w:t>
      </w:r>
      <w:r w:rsidR="007162E5">
        <w:t xml:space="preserve"> </w:t>
      </w:r>
      <w:r w:rsidRPr="00397F31">
        <w:t>ИКТ,</w:t>
      </w:r>
      <w:r w:rsidR="007162E5">
        <w:t xml:space="preserve"> </w:t>
      </w:r>
      <w:r w:rsidRPr="00397F31">
        <w:t>используя</w:t>
      </w:r>
      <w:r w:rsidR="007162E5">
        <w:t xml:space="preserve"> </w:t>
      </w:r>
      <w:r w:rsidRPr="00397F31">
        <w:t>безопасные</w:t>
      </w:r>
      <w:r w:rsidR="007162E5">
        <w:t xml:space="preserve"> </w:t>
      </w:r>
      <w:r w:rsidRPr="00397F31">
        <w:t>для</w:t>
      </w:r>
      <w:r w:rsidR="007162E5">
        <w:t xml:space="preserve"> </w:t>
      </w:r>
      <w:r w:rsidRPr="00397F31">
        <w:t>органов</w:t>
      </w:r>
      <w:r w:rsidR="007162E5">
        <w:t xml:space="preserve"> </w:t>
      </w:r>
      <w:r w:rsidRPr="00397F31">
        <w:rPr>
          <w:spacing w:val="2"/>
        </w:rPr>
        <w:t>зрения,</w:t>
      </w:r>
      <w:r w:rsidR="007162E5">
        <w:rPr>
          <w:spacing w:val="2"/>
        </w:rPr>
        <w:t xml:space="preserve"> </w:t>
      </w:r>
      <w:r w:rsidRPr="00397F31">
        <w:rPr>
          <w:spacing w:val="2"/>
        </w:rPr>
        <w:t>нервной</w:t>
      </w:r>
      <w:r w:rsidR="007162E5">
        <w:rPr>
          <w:spacing w:val="2"/>
        </w:rPr>
        <w:t xml:space="preserve"> </w:t>
      </w:r>
      <w:r w:rsidRPr="00397F31">
        <w:rPr>
          <w:spacing w:val="2"/>
        </w:rPr>
        <w:t>системы,</w:t>
      </w:r>
      <w:r w:rsidR="007162E5">
        <w:rPr>
          <w:spacing w:val="2"/>
        </w:rPr>
        <w:t xml:space="preserve"> </w:t>
      </w:r>
      <w:r w:rsidRPr="00397F31">
        <w:rPr>
          <w:spacing w:val="2"/>
        </w:rPr>
        <w:t>опорно­двигательного</w:t>
      </w:r>
      <w:r w:rsidR="007162E5">
        <w:rPr>
          <w:spacing w:val="2"/>
        </w:rPr>
        <w:t xml:space="preserve"> </w:t>
      </w:r>
      <w:r w:rsidRPr="00397F31">
        <w:rPr>
          <w:spacing w:val="2"/>
        </w:rPr>
        <w:t>аппарата</w:t>
      </w:r>
      <w:r w:rsidR="007162E5">
        <w:rPr>
          <w:spacing w:val="2"/>
        </w:rPr>
        <w:t xml:space="preserve"> </w:t>
      </w:r>
      <w:r w:rsidRPr="00397F31">
        <w:t>эр</w:t>
      </w:r>
      <w:r w:rsidRPr="00397F31">
        <w:rPr>
          <w:spacing w:val="2"/>
        </w:rPr>
        <w:t>гономичные</w:t>
      </w:r>
      <w:r w:rsidR="007162E5">
        <w:rPr>
          <w:spacing w:val="2"/>
        </w:rPr>
        <w:t xml:space="preserve"> </w:t>
      </w:r>
      <w:r w:rsidRPr="00397F31">
        <w:rPr>
          <w:spacing w:val="2"/>
        </w:rPr>
        <w:t>приемы</w:t>
      </w:r>
      <w:r w:rsidR="007162E5">
        <w:rPr>
          <w:spacing w:val="2"/>
        </w:rPr>
        <w:t xml:space="preserve"> </w:t>
      </w:r>
      <w:r w:rsidRPr="00397F31">
        <w:rPr>
          <w:spacing w:val="2"/>
        </w:rPr>
        <w:t>работы;</w:t>
      </w:r>
      <w:r w:rsidR="007162E5">
        <w:rPr>
          <w:spacing w:val="2"/>
        </w:rPr>
        <w:t xml:space="preserve"> </w:t>
      </w:r>
      <w:r w:rsidRPr="00397F31">
        <w:rPr>
          <w:spacing w:val="2"/>
        </w:rPr>
        <w:t>выполнять</w:t>
      </w:r>
      <w:r w:rsidR="007162E5">
        <w:rPr>
          <w:spacing w:val="2"/>
        </w:rPr>
        <w:t xml:space="preserve"> </w:t>
      </w:r>
      <w:r w:rsidRPr="00397F31">
        <w:rPr>
          <w:spacing w:val="2"/>
        </w:rPr>
        <w:t>компенсирующие</w:t>
      </w:r>
      <w:r w:rsidR="007162E5">
        <w:rPr>
          <w:spacing w:val="2"/>
        </w:rPr>
        <w:t xml:space="preserve"> </w:t>
      </w:r>
      <w:r w:rsidRPr="00397F31">
        <w:t>физические</w:t>
      </w:r>
      <w:r w:rsidR="007162E5">
        <w:t xml:space="preserve"> </w:t>
      </w:r>
      <w:r w:rsidRPr="00397F31">
        <w:t>упражнения</w:t>
      </w:r>
      <w:r w:rsidR="007162E5">
        <w:t xml:space="preserve"> </w:t>
      </w:r>
      <w:r w:rsidRPr="00397F31">
        <w:t>(мини­зарядку);</w:t>
      </w:r>
    </w:p>
    <w:p w:rsidR="00397F31" w:rsidRPr="00397F31" w:rsidRDefault="00397F31" w:rsidP="00D62EA9">
      <w:pPr>
        <w:pStyle w:val="affff7"/>
        <w:numPr>
          <w:ilvl w:val="1"/>
          <w:numId w:val="95"/>
        </w:numPr>
      </w:pPr>
      <w:r w:rsidRPr="00397F31">
        <w:t>пользоваться</w:t>
      </w:r>
      <w:r w:rsidR="007162E5">
        <w:t xml:space="preserve"> </w:t>
      </w:r>
      <w:r w:rsidRPr="00397F31">
        <w:t>компьютером</w:t>
      </w:r>
      <w:r w:rsidR="007162E5">
        <w:t xml:space="preserve"> </w:t>
      </w:r>
      <w:r w:rsidRPr="00397F31">
        <w:t>для</w:t>
      </w:r>
      <w:r w:rsidR="007162E5">
        <w:t xml:space="preserve"> </w:t>
      </w:r>
      <w:r w:rsidRPr="00397F31">
        <w:t>поиска</w:t>
      </w:r>
      <w:r w:rsidR="007162E5">
        <w:t xml:space="preserve"> </w:t>
      </w:r>
      <w:r w:rsidRPr="00397F31">
        <w:t>и</w:t>
      </w:r>
      <w:r w:rsidR="007162E5">
        <w:t xml:space="preserve"> </w:t>
      </w:r>
      <w:r w:rsidRPr="00397F31">
        <w:t>воспроизведения</w:t>
      </w:r>
      <w:r w:rsidR="007162E5">
        <w:t xml:space="preserve"> </w:t>
      </w:r>
      <w:r w:rsidRPr="00397F31">
        <w:t>необходимой</w:t>
      </w:r>
      <w:r w:rsidR="007162E5">
        <w:t xml:space="preserve"> </w:t>
      </w:r>
      <w:r w:rsidRPr="00397F31">
        <w:t>информации;</w:t>
      </w:r>
    </w:p>
    <w:p w:rsidR="00397F31" w:rsidRPr="00397F31" w:rsidRDefault="00397F31" w:rsidP="00D62EA9">
      <w:pPr>
        <w:pStyle w:val="affff7"/>
        <w:numPr>
          <w:ilvl w:val="1"/>
          <w:numId w:val="95"/>
        </w:numPr>
      </w:pPr>
      <w:r w:rsidRPr="00397F31">
        <w:lastRenderedPageBreak/>
        <w:t>пользоваться</w:t>
      </w:r>
      <w:r w:rsidR="007162E5">
        <w:t xml:space="preserve"> </w:t>
      </w:r>
      <w:r w:rsidRPr="00397F31">
        <w:t>компьютером</w:t>
      </w:r>
      <w:r w:rsidR="007162E5">
        <w:t xml:space="preserve"> </w:t>
      </w:r>
      <w:r w:rsidRPr="00397F31">
        <w:t>для</w:t>
      </w:r>
      <w:r w:rsidR="007162E5">
        <w:t xml:space="preserve"> </w:t>
      </w:r>
      <w:r w:rsidRPr="00397F31">
        <w:t>решения</w:t>
      </w:r>
      <w:r w:rsidR="007162E5">
        <w:t xml:space="preserve"> </w:t>
      </w:r>
      <w:r w:rsidRPr="00397F31">
        <w:t>доступных</w:t>
      </w:r>
      <w:r w:rsidR="007162E5">
        <w:t xml:space="preserve"> </w:t>
      </w:r>
      <w:r w:rsidRPr="00397F31">
        <w:t>учеб</w:t>
      </w:r>
      <w:r w:rsidRPr="00397F31">
        <w:rPr>
          <w:spacing w:val="2"/>
        </w:rPr>
        <w:t>ных</w:t>
      </w:r>
      <w:r w:rsidR="007162E5">
        <w:rPr>
          <w:spacing w:val="2"/>
        </w:rPr>
        <w:t xml:space="preserve"> </w:t>
      </w:r>
      <w:r w:rsidRPr="00397F31">
        <w:rPr>
          <w:spacing w:val="2"/>
        </w:rPr>
        <w:t>задач</w:t>
      </w:r>
      <w:r w:rsidR="007162E5">
        <w:rPr>
          <w:spacing w:val="2"/>
        </w:rPr>
        <w:t xml:space="preserve"> </w:t>
      </w:r>
      <w:r w:rsidRPr="00397F31">
        <w:rPr>
          <w:spacing w:val="2"/>
        </w:rPr>
        <w:t>с</w:t>
      </w:r>
      <w:r w:rsidR="007162E5">
        <w:rPr>
          <w:spacing w:val="2"/>
        </w:rPr>
        <w:t xml:space="preserve"> </w:t>
      </w:r>
      <w:r w:rsidRPr="00397F31">
        <w:rPr>
          <w:spacing w:val="2"/>
        </w:rPr>
        <w:t>простыми</w:t>
      </w:r>
      <w:r w:rsidR="007162E5">
        <w:rPr>
          <w:spacing w:val="2"/>
        </w:rPr>
        <w:t xml:space="preserve"> </w:t>
      </w:r>
      <w:r w:rsidRPr="00397F31">
        <w:rPr>
          <w:spacing w:val="2"/>
        </w:rPr>
        <w:t>информационными</w:t>
      </w:r>
      <w:r w:rsidR="007162E5">
        <w:rPr>
          <w:spacing w:val="2"/>
        </w:rPr>
        <w:t xml:space="preserve"> </w:t>
      </w:r>
      <w:r w:rsidRPr="00397F31">
        <w:rPr>
          <w:spacing w:val="2"/>
        </w:rPr>
        <w:t>объектами</w:t>
      </w:r>
      <w:r w:rsidR="007162E5">
        <w:rPr>
          <w:spacing w:val="2"/>
        </w:rPr>
        <w:t xml:space="preserve"> </w:t>
      </w:r>
      <w:r w:rsidRPr="00397F31">
        <w:rPr>
          <w:spacing w:val="2"/>
        </w:rPr>
        <w:t>(тек</w:t>
      </w:r>
      <w:r w:rsidRPr="00397F31">
        <w:t>стом,</w:t>
      </w:r>
      <w:r w:rsidR="007162E5">
        <w:t xml:space="preserve"> </w:t>
      </w:r>
      <w:r w:rsidRPr="00397F31">
        <w:t>рисунками,</w:t>
      </w:r>
      <w:r w:rsidR="007162E5">
        <w:t xml:space="preserve"> </w:t>
      </w:r>
      <w:r w:rsidRPr="00397F31">
        <w:t>доступными</w:t>
      </w:r>
      <w:r w:rsidR="007162E5">
        <w:t xml:space="preserve"> </w:t>
      </w:r>
      <w:r w:rsidRPr="00397F31">
        <w:t>электронными</w:t>
      </w:r>
      <w:r w:rsidR="007162E5">
        <w:t xml:space="preserve"> </w:t>
      </w:r>
      <w:r w:rsidRPr="00397F31">
        <w:t>ресурсами).</w:t>
      </w:r>
    </w:p>
    <w:p w:rsidR="00397F31" w:rsidRPr="00397F31" w:rsidRDefault="00397F31" w:rsidP="007A5D4D">
      <w:pPr>
        <w:pStyle w:val="a3"/>
        <w:widowControl w:val="0"/>
        <w:spacing w:line="240" w:lineRule="auto"/>
        <w:ind w:firstLine="709"/>
        <w:rPr>
          <w:rFonts w:ascii="Times New Roman" w:hAnsi="Times New Roman"/>
          <w:i/>
          <w:iCs/>
          <w:color w:val="auto"/>
          <w:sz w:val="28"/>
          <w:szCs w:val="28"/>
        </w:rPr>
      </w:pPr>
      <w:r w:rsidRPr="00397F31">
        <w:rPr>
          <w:rFonts w:ascii="Times New Roman" w:hAnsi="Times New Roman"/>
          <w:b/>
          <w:iCs/>
          <w:color w:val="auto"/>
          <w:spacing w:val="2"/>
          <w:sz w:val="28"/>
          <w:szCs w:val="28"/>
        </w:rPr>
        <w:t>Выпускник</w:t>
      </w:r>
      <w:r w:rsidR="007162E5">
        <w:rPr>
          <w:rFonts w:ascii="Times New Roman" w:hAnsi="Times New Roman"/>
          <w:b/>
          <w:iCs/>
          <w:color w:val="auto"/>
          <w:spacing w:val="2"/>
          <w:sz w:val="28"/>
          <w:szCs w:val="28"/>
        </w:rPr>
        <w:t xml:space="preserve"> </w:t>
      </w:r>
      <w:r w:rsidRPr="00397F31">
        <w:rPr>
          <w:rFonts w:ascii="Times New Roman" w:hAnsi="Times New Roman"/>
          <w:b/>
          <w:iCs/>
          <w:color w:val="auto"/>
          <w:spacing w:val="2"/>
          <w:sz w:val="28"/>
          <w:szCs w:val="28"/>
        </w:rPr>
        <w:t>получит</w:t>
      </w:r>
      <w:r w:rsidR="007162E5">
        <w:rPr>
          <w:rFonts w:ascii="Times New Roman" w:hAnsi="Times New Roman"/>
          <w:b/>
          <w:iCs/>
          <w:color w:val="auto"/>
          <w:spacing w:val="2"/>
          <w:sz w:val="28"/>
          <w:szCs w:val="28"/>
        </w:rPr>
        <w:t xml:space="preserve"> </w:t>
      </w:r>
      <w:r w:rsidRPr="00397F31">
        <w:rPr>
          <w:rFonts w:ascii="Times New Roman" w:hAnsi="Times New Roman"/>
          <w:b/>
          <w:iCs/>
          <w:color w:val="auto"/>
          <w:spacing w:val="2"/>
          <w:sz w:val="28"/>
          <w:szCs w:val="28"/>
        </w:rPr>
        <w:t>возможность</w:t>
      </w:r>
      <w:r w:rsidR="007162E5">
        <w:rPr>
          <w:rFonts w:ascii="Times New Roman" w:hAnsi="Times New Roman"/>
          <w:b/>
          <w:iCs/>
          <w:color w:val="auto"/>
          <w:spacing w:val="2"/>
          <w:sz w:val="28"/>
          <w:szCs w:val="28"/>
        </w:rPr>
        <w:t xml:space="preserve"> </w:t>
      </w:r>
      <w:r w:rsidRPr="00397F31">
        <w:rPr>
          <w:rFonts w:ascii="Times New Roman" w:hAnsi="Times New Roman"/>
          <w:b/>
          <w:iCs/>
          <w:color w:val="auto"/>
          <w:spacing w:val="2"/>
          <w:sz w:val="28"/>
          <w:szCs w:val="28"/>
        </w:rPr>
        <w:t>научиться</w:t>
      </w:r>
      <w:r w:rsidRPr="00397F31">
        <w:rPr>
          <w:rFonts w:ascii="Times New Roman" w:hAnsi="Times New Roman"/>
          <w:i/>
          <w:iCs/>
          <w:color w:val="auto"/>
          <w:spacing w:val="2"/>
          <w:sz w:val="28"/>
          <w:szCs w:val="28"/>
        </w:rPr>
        <w:t>пользо</w:t>
      </w:r>
      <w:r w:rsidRPr="00397F31">
        <w:rPr>
          <w:rFonts w:ascii="Times New Roman" w:hAnsi="Times New Roman"/>
          <w:i/>
          <w:iCs/>
          <w:color w:val="auto"/>
          <w:sz w:val="28"/>
          <w:szCs w:val="28"/>
        </w:rPr>
        <w:t>ваться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доступными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приемами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работы</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готовой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текстовой,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визуальной,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звуковой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информацией</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в</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сети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Интернет,</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а</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также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познакомится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доступными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способами</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ее</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получения,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хранения,</w:t>
      </w:r>
      <w:r w:rsidR="007162E5">
        <w:rPr>
          <w:rFonts w:ascii="Times New Roman" w:hAnsi="Times New Roman"/>
          <w:i/>
          <w:iCs/>
          <w:color w:val="auto"/>
          <w:sz w:val="28"/>
          <w:szCs w:val="28"/>
        </w:rPr>
        <w:t xml:space="preserve"> </w:t>
      </w:r>
      <w:r w:rsidRPr="00397F31">
        <w:rPr>
          <w:rFonts w:ascii="Times New Roman" w:hAnsi="Times New Roman"/>
          <w:i/>
          <w:iCs/>
          <w:color w:val="auto"/>
          <w:sz w:val="28"/>
          <w:szCs w:val="28"/>
        </w:rPr>
        <w:t>переработки.</w:t>
      </w:r>
    </w:p>
    <w:p w:rsidR="00397F31" w:rsidRPr="00397F31" w:rsidRDefault="00397F31" w:rsidP="007A5D4D">
      <w:pPr>
        <w:pStyle w:val="a3"/>
        <w:widowControl w:val="0"/>
        <w:spacing w:line="240" w:lineRule="auto"/>
        <w:ind w:firstLine="709"/>
        <w:rPr>
          <w:rFonts w:ascii="Times New Roman" w:hAnsi="Times New Roman"/>
          <w:i/>
          <w:iCs/>
          <w:color w:val="auto"/>
          <w:sz w:val="28"/>
          <w:szCs w:val="28"/>
        </w:rPr>
      </w:pPr>
    </w:p>
    <w:p w:rsidR="00397F31" w:rsidRPr="00397F31" w:rsidRDefault="00D62EA9" w:rsidP="00D62EA9">
      <w:pPr>
        <w:pStyle w:val="3"/>
      </w:pPr>
      <w:bookmarkStart w:id="74" w:name="_Toc288394069"/>
      <w:bookmarkStart w:id="75" w:name="_Toc288410536"/>
      <w:bookmarkStart w:id="76" w:name="_Toc288410665"/>
      <w:bookmarkStart w:id="77" w:name="_Toc424564312"/>
      <w:bookmarkStart w:id="78" w:name="_Toc440059087"/>
      <w:r>
        <w:t xml:space="preserve">1.2.11. </w:t>
      </w:r>
      <w:r w:rsidR="00397F31" w:rsidRPr="00397F31">
        <w:t>Физическая</w:t>
      </w:r>
      <w:r w:rsidR="007162E5">
        <w:t xml:space="preserve"> </w:t>
      </w:r>
      <w:r w:rsidR="00397F31" w:rsidRPr="00397F31">
        <w:t>культура</w:t>
      </w:r>
      <w:bookmarkEnd w:id="74"/>
      <w:bookmarkEnd w:id="75"/>
      <w:bookmarkEnd w:id="76"/>
      <w:bookmarkEnd w:id="77"/>
      <w:bookmarkEnd w:id="78"/>
    </w:p>
    <w:p w:rsidR="00397F31" w:rsidRPr="00397F31" w:rsidRDefault="00397F31" w:rsidP="007A5D4D">
      <w:pPr>
        <w:pStyle w:val="a3"/>
        <w:widowControl w:val="0"/>
        <w:spacing w:line="240" w:lineRule="auto"/>
        <w:ind w:firstLine="709"/>
        <w:rPr>
          <w:rFonts w:ascii="Times New Roman" w:hAnsi="Times New Roman"/>
          <w:iCs/>
          <w:color w:val="auto"/>
          <w:sz w:val="28"/>
          <w:szCs w:val="28"/>
        </w:rPr>
      </w:pPr>
      <w:r w:rsidRPr="00397F31">
        <w:rPr>
          <w:rFonts w:ascii="Times New Roman" w:hAnsi="Times New Roman"/>
          <w:iCs/>
          <w:color w:val="auto"/>
          <w:sz w:val="28"/>
          <w:szCs w:val="28"/>
        </w:rPr>
        <w:t>(для</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обучающихся,</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не</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имеющих</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противопоказаний</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для</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занятий</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физической</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культурой</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или</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существенных</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ограничений</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по</w:t>
      </w:r>
      <w:r w:rsidR="007162E5">
        <w:rPr>
          <w:rFonts w:ascii="Times New Roman" w:hAnsi="Times New Roman"/>
          <w:iCs/>
          <w:color w:val="auto"/>
          <w:sz w:val="28"/>
          <w:szCs w:val="28"/>
        </w:rPr>
        <w:t xml:space="preserve"> </w:t>
      </w:r>
      <w:r w:rsidRPr="00397F31">
        <w:rPr>
          <w:rFonts w:ascii="Times New Roman" w:hAnsi="Times New Roman"/>
          <w:iCs/>
          <w:color w:val="auto"/>
          <w:sz w:val="28"/>
          <w:szCs w:val="28"/>
        </w:rPr>
        <w:t>нагрузке)</w:t>
      </w:r>
    </w:p>
    <w:p w:rsidR="00397F31" w:rsidRPr="00397F31" w:rsidRDefault="00397F31" w:rsidP="007A5D4D">
      <w:pPr>
        <w:pStyle w:val="a3"/>
        <w:widowControl w:val="0"/>
        <w:spacing w:line="240" w:lineRule="auto"/>
        <w:ind w:firstLine="709"/>
        <w:rPr>
          <w:rFonts w:ascii="Times New Roman" w:hAnsi="Times New Roman"/>
          <w:color w:val="auto"/>
          <w:sz w:val="28"/>
          <w:szCs w:val="28"/>
        </w:rPr>
      </w:pPr>
      <w:r w:rsidRPr="00397F31">
        <w:rPr>
          <w:rFonts w:ascii="Times New Roman" w:hAnsi="Times New Roman"/>
          <w:color w:val="auto"/>
          <w:spacing w:val="2"/>
          <w:sz w:val="28"/>
          <w:szCs w:val="28"/>
        </w:rPr>
        <w:t>В</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результате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обучения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обучающиеся</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уровне</w:t>
      </w:r>
      <w:r w:rsidR="007162E5">
        <w:rPr>
          <w:rFonts w:ascii="Times New Roman" w:hAnsi="Times New Roman"/>
          <w:color w:val="auto"/>
          <w:spacing w:val="2"/>
          <w:sz w:val="28"/>
          <w:szCs w:val="28"/>
        </w:rPr>
        <w:t xml:space="preserve"> </w:t>
      </w:r>
      <w:r w:rsidRPr="00397F31">
        <w:rPr>
          <w:rFonts w:ascii="Times New Roman" w:hAnsi="Times New Roman"/>
          <w:color w:val="auto"/>
          <w:spacing w:val="2"/>
          <w:sz w:val="28"/>
          <w:szCs w:val="28"/>
        </w:rPr>
        <w:t>началь</w:t>
      </w:r>
      <w:r w:rsidRPr="00397F31">
        <w:rPr>
          <w:rFonts w:ascii="Times New Roman" w:hAnsi="Times New Roman"/>
          <w:color w:val="auto"/>
          <w:sz w:val="28"/>
          <w:szCs w:val="28"/>
        </w:rPr>
        <w:t>ного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общего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образования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начнут</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понимать</w:t>
      </w:r>
      <w:r w:rsidR="007162E5">
        <w:rPr>
          <w:rFonts w:ascii="Times New Roman" w:hAnsi="Times New Roman"/>
          <w:color w:val="auto"/>
          <w:sz w:val="28"/>
          <w:szCs w:val="28"/>
        </w:rPr>
        <w:t xml:space="preserve"> </w:t>
      </w:r>
      <w:r w:rsidRPr="00397F31">
        <w:rPr>
          <w:rFonts w:ascii="Times New Roman" w:hAnsi="Times New Roman"/>
          <w:color w:val="auto"/>
          <w:sz w:val="28"/>
          <w:szCs w:val="28"/>
        </w:rPr>
        <w:t>значение</w:t>
      </w:r>
      <w:r w:rsidR="007162E5">
        <w:rPr>
          <w:rFonts w:ascii="Times New Roman" w:hAnsi="Times New Roman"/>
          <w:color w:val="auto"/>
          <w:sz w:val="28"/>
          <w:szCs w:val="28"/>
        </w:rPr>
        <w:t xml:space="preserve"> </w:t>
      </w:r>
      <w:r w:rsidRPr="00397F31">
        <w:rPr>
          <w:rFonts w:ascii="Times New Roman" w:hAnsi="Times New Roman"/>
          <w:color w:val="auto"/>
          <w:sz w:val="28"/>
          <w:szCs w:val="28"/>
        </w:rPr>
        <w:t>занятий</w:t>
      </w:r>
      <w:r w:rsidR="007162E5">
        <w:rPr>
          <w:rFonts w:ascii="Times New Roman" w:hAnsi="Times New Roman"/>
          <w:color w:val="auto"/>
          <w:sz w:val="28"/>
          <w:szCs w:val="28"/>
        </w:rPr>
        <w:t xml:space="preserve"> </w:t>
      </w:r>
      <w:r w:rsidRPr="00397F31">
        <w:rPr>
          <w:rFonts w:ascii="Times New Roman" w:hAnsi="Times New Roman"/>
          <w:color w:val="auto"/>
          <w:sz w:val="28"/>
          <w:szCs w:val="28"/>
        </w:rPr>
        <w:t>физической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культурой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для</w:t>
      </w:r>
      <w:r w:rsidR="007162E5">
        <w:rPr>
          <w:rFonts w:ascii="Times New Roman" w:hAnsi="Times New Roman"/>
          <w:color w:val="auto"/>
          <w:sz w:val="28"/>
          <w:szCs w:val="28"/>
        </w:rPr>
        <w:t xml:space="preserve"> </w:t>
      </w:r>
      <w:r w:rsidRPr="00397F31">
        <w:rPr>
          <w:rFonts w:ascii="Times New Roman" w:hAnsi="Times New Roman"/>
          <w:color w:val="auto"/>
          <w:sz w:val="28"/>
          <w:szCs w:val="28"/>
        </w:rPr>
        <w:t>укрепления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здоровья,</w:t>
      </w:r>
      <w:r w:rsidR="007162E5">
        <w:rPr>
          <w:rFonts w:ascii="Times New Roman" w:hAnsi="Times New Roman"/>
          <w:color w:val="auto"/>
          <w:sz w:val="28"/>
          <w:szCs w:val="28"/>
        </w:rPr>
        <w:t xml:space="preserve"> </w:t>
      </w:r>
      <w:r w:rsidRPr="00397F31">
        <w:rPr>
          <w:rFonts w:ascii="Times New Roman" w:hAnsi="Times New Roman"/>
          <w:color w:val="auto"/>
          <w:sz w:val="28"/>
          <w:szCs w:val="28"/>
        </w:rPr>
        <w:t>физического</w:t>
      </w:r>
      <w:r w:rsidR="007162E5">
        <w:rPr>
          <w:rFonts w:ascii="Times New Roman" w:hAnsi="Times New Roman"/>
          <w:color w:val="auto"/>
          <w:sz w:val="28"/>
          <w:szCs w:val="28"/>
        </w:rPr>
        <w:t xml:space="preserve"> </w:t>
      </w:r>
      <w:r w:rsidRPr="00397F31">
        <w:rPr>
          <w:rFonts w:ascii="Times New Roman" w:hAnsi="Times New Roman"/>
          <w:color w:val="auto"/>
          <w:sz w:val="28"/>
          <w:szCs w:val="28"/>
        </w:rPr>
        <w:t>развития,</w:t>
      </w:r>
      <w:r w:rsidR="007162E5">
        <w:rPr>
          <w:rFonts w:ascii="Times New Roman" w:hAnsi="Times New Roman"/>
          <w:color w:val="auto"/>
          <w:sz w:val="28"/>
          <w:szCs w:val="28"/>
        </w:rPr>
        <w:t xml:space="preserve"> </w:t>
      </w:r>
      <w:r w:rsidRPr="00397F31">
        <w:rPr>
          <w:rFonts w:ascii="Times New Roman" w:hAnsi="Times New Roman"/>
          <w:color w:val="auto"/>
          <w:sz w:val="28"/>
          <w:szCs w:val="28"/>
        </w:rPr>
        <w:t>физической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подготовленности</w:t>
      </w:r>
      <w:r w:rsidR="007162E5">
        <w:rPr>
          <w:rFonts w:ascii="Times New Roman" w:hAnsi="Times New Roman"/>
          <w:color w:val="auto"/>
          <w:sz w:val="28"/>
          <w:szCs w:val="28"/>
        </w:rPr>
        <w:t xml:space="preserve"> </w:t>
      </w:r>
      <w:r w:rsidRPr="00397F31">
        <w:rPr>
          <w:rFonts w:ascii="Times New Roman" w:hAnsi="Times New Roman"/>
          <w:color w:val="auto"/>
          <w:sz w:val="28"/>
          <w:szCs w:val="28"/>
        </w:rPr>
        <w:t>и</w:t>
      </w:r>
      <w:r w:rsidR="007162E5">
        <w:rPr>
          <w:rFonts w:ascii="Times New Roman" w:hAnsi="Times New Roman"/>
          <w:color w:val="auto"/>
          <w:sz w:val="28"/>
          <w:szCs w:val="28"/>
        </w:rPr>
        <w:t xml:space="preserve"> </w:t>
      </w:r>
      <w:r w:rsidRPr="00397F31">
        <w:rPr>
          <w:rFonts w:ascii="Times New Roman" w:hAnsi="Times New Roman"/>
          <w:color w:val="auto"/>
          <w:sz w:val="28"/>
          <w:szCs w:val="28"/>
        </w:rPr>
        <w:t>трудовой</w:t>
      </w:r>
      <w:r w:rsidR="007162E5">
        <w:rPr>
          <w:rFonts w:ascii="Times New Roman" w:hAnsi="Times New Roman"/>
          <w:color w:val="auto"/>
          <w:sz w:val="28"/>
          <w:szCs w:val="28"/>
        </w:rPr>
        <w:t xml:space="preserve"> </w:t>
      </w:r>
      <w:r w:rsidRPr="00397F31">
        <w:rPr>
          <w:rFonts w:ascii="Times New Roman" w:hAnsi="Times New Roman"/>
          <w:color w:val="auto"/>
          <w:sz w:val="28"/>
          <w:szCs w:val="28"/>
        </w:rPr>
        <w:t>деятельности.</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Знания</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о</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физической</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культуре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96"/>
        </w:numPr>
      </w:pPr>
      <w:r w:rsidRPr="00397F31">
        <w:t>ориентироваться</w:t>
      </w:r>
      <w:r w:rsidR="007162E5">
        <w:t xml:space="preserve"> </w:t>
      </w:r>
      <w:r w:rsidRPr="00397F31">
        <w:t>в</w:t>
      </w:r>
      <w:r w:rsidR="007162E5">
        <w:t xml:space="preserve"> </w:t>
      </w:r>
      <w:r w:rsidRPr="00397F31">
        <w:t>понятиях</w:t>
      </w:r>
      <w:r w:rsidR="007162E5">
        <w:t xml:space="preserve"> </w:t>
      </w:r>
      <w:r w:rsidRPr="00397F31">
        <w:t>«физическая</w:t>
      </w:r>
      <w:r w:rsidR="007162E5">
        <w:t xml:space="preserve"> </w:t>
      </w:r>
      <w:r w:rsidRPr="00397F31">
        <w:t>культура»,</w:t>
      </w:r>
      <w:r w:rsidR="007162E5">
        <w:t xml:space="preserve"> </w:t>
      </w:r>
      <w:r w:rsidRPr="00397F31">
        <w:t>«ре</w:t>
      </w:r>
      <w:r w:rsidRPr="00397F31">
        <w:rPr>
          <w:spacing w:val="2"/>
        </w:rPr>
        <w:t>жим</w:t>
      </w:r>
      <w:r w:rsidR="007162E5">
        <w:rPr>
          <w:spacing w:val="2"/>
        </w:rPr>
        <w:t xml:space="preserve"> </w:t>
      </w:r>
      <w:r w:rsidRPr="00397F31">
        <w:rPr>
          <w:spacing w:val="2"/>
        </w:rPr>
        <w:t>дня»;</w:t>
      </w:r>
      <w:r w:rsidR="007162E5">
        <w:rPr>
          <w:spacing w:val="2"/>
        </w:rPr>
        <w:t xml:space="preserve"> </w:t>
      </w:r>
      <w:r w:rsidRPr="00397F31">
        <w:rPr>
          <w:spacing w:val="2"/>
        </w:rPr>
        <w:t>характеризовать</w:t>
      </w:r>
      <w:r w:rsidR="007162E5">
        <w:rPr>
          <w:spacing w:val="2"/>
        </w:rPr>
        <w:t xml:space="preserve"> </w:t>
      </w:r>
      <w:r w:rsidRPr="00397F31">
        <w:rPr>
          <w:spacing w:val="2"/>
        </w:rPr>
        <w:t>назначение</w:t>
      </w:r>
      <w:r w:rsidR="007162E5">
        <w:rPr>
          <w:spacing w:val="2"/>
        </w:rPr>
        <w:t xml:space="preserve"> </w:t>
      </w:r>
      <w:r w:rsidRPr="00397F31">
        <w:rPr>
          <w:spacing w:val="2"/>
        </w:rPr>
        <w:t>утренней</w:t>
      </w:r>
      <w:r w:rsidR="007162E5">
        <w:rPr>
          <w:spacing w:val="2"/>
        </w:rPr>
        <w:t xml:space="preserve"> </w:t>
      </w:r>
      <w:r w:rsidRPr="00397F31">
        <w:rPr>
          <w:spacing w:val="2"/>
        </w:rPr>
        <w:t>зарядки,</w:t>
      </w:r>
      <w:r w:rsidR="007162E5">
        <w:rPr>
          <w:spacing w:val="2"/>
        </w:rPr>
        <w:t xml:space="preserve"> </w:t>
      </w:r>
      <w:r w:rsidRPr="00397F31">
        <w:rPr>
          <w:spacing w:val="2"/>
        </w:rPr>
        <w:t>физкультминуток</w:t>
      </w:r>
      <w:r w:rsidR="007162E5">
        <w:rPr>
          <w:spacing w:val="2"/>
        </w:rPr>
        <w:t xml:space="preserve"> </w:t>
      </w:r>
      <w:r w:rsidRPr="00397F31">
        <w:rPr>
          <w:spacing w:val="2"/>
        </w:rPr>
        <w:t>и</w:t>
      </w:r>
      <w:r w:rsidR="007162E5">
        <w:rPr>
          <w:spacing w:val="2"/>
        </w:rPr>
        <w:t xml:space="preserve"> </w:t>
      </w:r>
      <w:r w:rsidRPr="00397F31">
        <w:rPr>
          <w:spacing w:val="2"/>
        </w:rPr>
        <w:t>физкультпауз,</w:t>
      </w:r>
      <w:r w:rsidR="007162E5">
        <w:rPr>
          <w:spacing w:val="2"/>
        </w:rPr>
        <w:t xml:space="preserve"> </w:t>
      </w:r>
      <w:r w:rsidRPr="00397F31">
        <w:rPr>
          <w:spacing w:val="2"/>
        </w:rPr>
        <w:t>уроков</w:t>
      </w:r>
      <w:r w:rsidR="007162E5">
        <w:rPr>
          <w:spacing w:val="2"/>
        </w:rPr>
        <w:t xml:space="preserve"> </w:t>
      </w:r>
      <w:r w:rsidRPr="00397F31">
        <w:rPr>
          <w:spacing w:val="2"/>
        </w:rPr>
        <w:t>физической</w:t>
      </w:r>
      <w:r w:rsidR="007162E5">
        <w:rPr>
          <w:spacing w:val="2"/>
        </w:rPr>
        <w:t xml:space="preserve"> </w:t>
      </w:r>
      <w:r w:rsidRPr="00397F31">
        <w:rPr>
          <w:spacing w:val="2"/>
        </w:rPr>
        <w:t>куль</w:t>
      </w:r>
      <w:r w:rsidRPr="00397F31">
        <w:t>туры,</w:t>
      </w:r>
      <w:r w:rsidR="007162E5">
        <w:t xml:space="preserve"> </w:t>
      </w:r>
      <w:r w:rsidRPr="00397F31">
        <w:t>закаливания,</w:t>
      </w:r>
      <w:r w:rsidR="007162E5">
        <w:t xml:space="preserve"> </w:t>
      </w:r>
      <w:r w:rsidRPr="00397F31">
        <w:t>прогулок</w:t>
      </w:r>
      <w:r w:rsidR="007162E5">
        <w:t xml:space="preserve"> </w:t>
      </w:r>
      <w:r w:rsidRPr="00397F31">
        <w:t>на</w:t>
      </w:r>
      <w:r w:rsidR="007162E5">
        <w:t xml:space="preserve"> </w:t>
      </w:r>
      <w:r w:rsidRPr="00397F31">
        <w:t>свежем</w:t>
      </w:r>
      <w:r w:rsidR="007162E5">
        <w:t xml:space="preserve"> </w:t>
      </w:r>
      <w:r w:rsidRPr="00397F31">
        <w:t>воздухе,</w:t>
      </w:r>
      <w:r w:rsidR="007162E5">
        <w:t xml:space="preserve"> </w:t>
      </w:r>
      <w:r w:rsidRPr="00397F31">
        <w:t>подвижных</w:t>
      </w:r>
      <w:r w:rsidR="007162E5">
        <w:t xml:space="preserve"> </w:t>
      </w:r>
      <w:r w:rsidRPr="00397F31">
        <w:t>игр,</w:t>
      </w:r>
      <w:r w:rsidR="007162E5">
        <w:t xml:space="preserve"> </w:t>
      </w:r>
      <w:r w:rsidRPr="00397F31">
        <w:t>занятий</w:t>
      </w:r>
      <w:r w:rsidR="007162E5">
        <w:t xml:space="preserve"> </w:t>
      </w:r>
      <w:r w:rsidRPr="00397F31">
        <w:t>спортом</w:t>
      </w:r>
      <w:r w:rsidR="007162E5">
        <w:t xml:space="preserve"> </w:t>
      </w:r>
      <w:r w:rsidRPr="00397F31">
        <w:t>для</w:t>
      </w:r>
      <w:r w:rsidR="007162E5">
        <w:t xml:space="preserve"> </w:t>
      </w:r>
      <w:r w:rsidRPr="00397F31">
        <w:t>укрепления</w:t>
      </w:r>
      <w:r w:rsidR="007162E5">
        <w:t xml:space="preserve"> </w:t>
      </w:r>
      <w:r w:rsidRPr="00397F31">
        <w:t>здоровья,</w:t>
      </w:r>
      <w:r w:rsidR="007162E5">
        <w:t xml:space="preserve"> </w:t>
      </w:r>
      <w:r w:rsidRPr="00397F31">
        <w:t>развития</w:t>
      </w:r>
      <w:r w:rsidR="007162E5">
        <w:t xml:space="preserve"> </w:t>
      </w:r>
      <w:r w:rsidRPr="00397F31">
        <w:t>основных</w:t>
      </w:r>
      <w:r w:rsidR="007162E5">
        <w:t xml:space="preserve"> </w:t>
      </w:r>
      <w:r w:rsidRPr="00397F31">
        <w:t>физических</w:t>
      </w:r>
      <w:r w:rsidR="007162E5">
        <w:t xml:space="preserve"> </w:t>
      </w:r>
      <w:r w:rsidRPr="00397F31">
        <w:t>качеств;</w:t>
      </w:r>
    </w:p>
    <w:p w:rsidR="00397F31" w:rsidRPr="00397F31" w:rsidRDefault="00397F31" w:rsidP="00D62EA9">
      <w:pPr>
        <w:pStyle w:val="affff7"/>
        <w:numPr>
          <w:ilvl w:val="1"/>
          <w:numId w:val="96"/>
        </w:numPr>
      </w:pPr>
      <w:r w:rsidRPr="00397F31">
        <w:rPr>
          <w:spacing w:val="2"/>
        </w:rPr>
        <w:t>раскрывать</w:t>
      </w:r>
      <w:r w:rsidR="007162E5">
        <w:rPr>
          <w:spacing w:val="2"/>
        </w:rPr>
        <w:t xml:space="preserve"> </w:t>
      </w:r>
      <w:r w:rsidRPr="00397F31">
        <w:rPr>
          <w:spacing w:val="2"/>
        </w:rPr>
        <w:t>на</w:t>
      </w:r>
      <w:r w:rsidR="007162E5">
        <w:rPr>
          <w:spacing w:val="2"/>
        </w:rPr>
        <w:t xml:space="preserve"> </w:t>
      </w:r>
      <w:r w:rsidRPr="00397F31">
        <w:rPr>
          <w:spacing w:val="2"/>
        </w:rPr>
        <w:t>примерах</w:t>
      </w:r>
      <w:r w:rsidR="007162E5">
        <w:rPr>
          <w:spacing w:val="2"/>
        </w:rPr>
        <w:t xml:space="preserve"> </w:t>
      </w:r>
      <w:r w:rsidRPr="00397F31">
        <w:rPr>
          <w:spacing w:val="2"/>
        </w:rPr>
        <w:t>положительное</w:t>
      </w:r>
      <w:r w:rsidR="007162E5">
        <w:rPr>
          <w:spacing w:val="2"/>
        </w:rPr>
        <w:t xml:space="preserve"> </w:t>
      </w:r>
      <w:r w:rsidRPr="00397F31">
        <w:rPr>
          <w:spacing w:val="2"/>
        </w:rPr>
        <w:t>влияние</w:t>
      </w:r>
      <w:r w:rsidR="007162E5">
        <w:rPr>
          <w:spacing w:val="2"/>
        </w:rPr>
        <w:t xml:space="preserve"> </w:t>
      </w:r>
      <w:r w:rsidRPr="00397F31">
        <w:rPr>
          <w:spacing w:val="2"/>
        </w:rPr>
        <w:t>заня</w:t>
      </w:r>
      <w:r w:rsidRPr="00397F31">
        <w:t>тий</w:t>
      </w:r>
      <w:r w:rsidR="007162E5">
        <w:t xml:space="preserve"> </w:t>
      </w:r>
      <w:r w:rsidRPr="00397F31">
        <w:t>физической</w:t>
      </w:r>
      <w:r w:rsidR="007162E5">
        <w:t xml:space="preserve"> </w:t>
      </w:r>
      <w:r w:rsidRPr="00397F31">
        <w:t>культурой</w:t>
      </w:r>
      <w:r w:rsidR="007162E5">
        <w:t xml:space="preserve"> </w:t>
      </w:r>
      <w:r w:rsidRPr="00397F31">
        <w:t>на</w:t>
      </w:r>
      <w:r w:rsidR="007162E5">
        <w:t xml:space="preserve"> </w:t>
      </w:r>
      <w:r w:rsidRPr="00397F31">
        <w:t>успешное</w:t>
      </w:r>
      <w:r w:rsidR="007162E5">
        <w:t xml:space="preserve"> </w:t>
      </w:r>
      <w:r w:rsidRPr="00397F31">
        <w:t>выполнение</w:t>
      </w:r>
      <w:r w:rsidR="007162E5">
        <w:t xml:space="preserve"> </w:t>
      </w:r>
      <w:r w:rsidRPr="00397F31">
        <w:t>учебной</w:t>
      </w:r>
      <w:r w:rsidR="007162E5">
        <w:t xml:space="preserve"> </w:t>
      </w:r>
      <w:r w:rsidRPr="00397F31">
        <w:rPr>
          <w:spacing w:val="2"/>
        </w:rPr>
        <w:t>и</w:t>
      </w:r>
      <w:r w:rsidR="007162E5">
        <w:rPr>
          <w:spacing w:val="2"/>
        </w:rPr>
        <w:t xml:space="preserve"> </w:t>
      </w:r>
      <w:r w:rsidRPr="00397F31">
        <w:rPr>
          <w:spacing w:val="2"/>
        </w:rPr>
        <w:t>трудовой</w:t>
      </w:r>
      <w:r w:rsidR="007162E5">
        <w:rPr>
          <w:spacing w:val="2"/>
        </w:rPr>
        <w:t xml:space="preserve"> </w:t>
      </w:r>
      <w:r w:rsidRPr="00397F31">
        <w:rPr>
          <w:spacing w:val="2"/>
        </w:rPr>
        <w:t>деятельности,</w:t>
      </w:r>
      <w:r w:rsidR="007162E5">
        <w:rPr>
          <w:spacing w:val="2"/>
        </w:rPr>
        <w:t xml:space="preserve"> </w:t>
      </w:r>
      <w:r w:rsidRPr="00397F31">
        <w:rPr>
          <w:spacing w:val="2"/>
        </w:rPr>
        <w:t>укрепление</w:t>
      </w:r>
      <w:r w:rsidR="007162E5">
        <w:rPr>
          <w:spacing w:val="2"/>
        </w:rPr>
        <w:t xml:space="preserve"> </w:t>
      </w:r>
      <w:r w:rsidRPr="00397F31">
        <w:rPr>
          <w:spacing w:val="2"/>
        </w:rPr>
        <w:t>здоровья</w:t>
      </w:r>
      <w:r w:rsidR="007162E5">
        <w:rPr>
          <w:spacing w:val="2"/>
        </w:rPr>
        <w:t xml:space="preserve"> </w:t>
      </w:r>
      <w:r w:rsidRPr="00397F31">
        <w:rPr>
          <w:spacing w:val="2"/>
        </w:rPr>
        <w:t>и</w:t>
      </w:r>
      <w:r w:rsidR="007162E5">
        <w:rPr>
          <w:spacing w:val="2"/>
        </w:rPr>
        <w:t xml:space="preserve"> </w:t>
      </w:r>
      <w:r w:rsidRPr="00397F31">
        <w:rPr>
          <w:spacing w:val="2"/>
        </w:rPr>
        <w:t>развитие</w:t>
      </w:r>
      <w:r w:rsidR="007162E5">
        <w:rPr>
          <w:spacing w:val="2"/>
        </w:rPr>
        <w:t xml:space="preserve"> </w:t>
      </w:r>
      <w:r w:rsidRPr="00397F31">
        <w:t>физических</w:t>
      </w:r>
      <w:r w:rsidR="007162E5">
        <w:t xml:space="preserve"> </w:t>
      </w:r>
      <w:r w:rsidRPr="00397F31">
        <w:t>качеств;</w:t>
      </w:r>
    </w:p>
    <w:p w:rsidR="00397F31" w:rsidRPr="00397F31" w:rsidRDefault="00397F31" w:rsidP="00D62EA9">
      <w:pPr>
        <w:pStyle w:val="affff7"/>
        <w:numPr>
          <w:ilvl w:val="1"/>
          <w:numId w:val="96"/>
        </w:numPr>
      </w:pPr>
      <w:r w:rsidRPr="00397F31">
        <w:t>ориентироваться</w:t>
      </w:r>
      <w:r w:rsidR="007162E5">
        <w:t xml:space="preserve"> </w:t>
      </w:r>
      <w:r w:rsidRPr="00397F31">
        <w:t>в</w:t>
      </w:r>
      <w:r w:rsidR="007162E5">
        <w:t xml:space="preserve"> </w:t>
      </w:r>
      <w:r w:rsidRPr="00397F31">
        <w:t>понятии</w:t>
      </w:r>
      <w:r w:rsidR="007162E5">
        <w:t xml:space="preserve"> </w:t>
      </w:r>
      <w:r w:rsidRPr="00397F31">
        <w:t>«физическая</w:t>
      </w:r>
      <w:r w:rsidR="007162E5">
        <w:t xml:space="preserve"> </w:t>
      </w:r>
      <w:r w:rsidRPr="00397F31">
        <w:t>подготовка»:</w:t>
      </w:r>
      <w:r w:rsidR="007162E5">
        <w:t xml:space="preserve"> </w:t>
      </w:r>
      <w:r w:rsidRPr="00397F31">
        <w:t>характеризовать</w:t>
      </w:r>
      <w:r w:rsidR="007162E5">
        <w:t xml:space="preserve"> </w:t>
      </w:r>
      <w:r w:rsidRPr="00397F31">
        <w:t>основные</w:t>
      </w:r>
      <w:r w:rsidR="007162E5">
        <w:t xml:space="preserve"> </w:t>
      </w:r>
      <w:r w:rsidRPr="00397F31">
        <w:t>физические</w:t>
      </w:r>
      <w:r w:rsidR="007162E5">
        <w:t xml:space="preserve"> </w:t>
      </w:r>
      <w:r w:rsidRPr="00397F31">
        <w:t>качества</w:t>
      </w:r>
      <w:r w:rsidR="007162E5">
        <w:t xml:space="preserve"> </w:t>
      </w:r>
      <w:r w:rsidRPr="00397F31">
        <w:t>(силу,</w:t>
      </w:r>
      <w:r w:rsidR="007162E5">
        <w:t xml:space="preserve"> </w:t>
      </w:r>
      <w:r w:rsidRPr="00397F31">
        <w:t>быстроту,</w:t>
      </w:r>
      <w:r w:rsidR="007162E5">
        <w:t xml:space="preserve"> </w:t>
      </w:r>
      <w:r w:rsidRPr="00397F31">
        <w:t>выносливость,</w:t>
      </w:r>
      <w:r w:rsidR="007162E5">
        <w:t xml:space="preserve"> </w:t>
      </w:r>
      <w:r w:rsidRPr="00397F31">
        <w:t>равновесие,</w:t>
      </w:r>
      <w:r w:rsidR="007162E5">
        <w:t xml:space="preserve"> </w:t>
      </w:r>
      <w:r w:rsidRPr="00397F31">
        <w:t>гибкость)</w:t>
      </w:r>
      <w:r w:rsidR="007162E5">
        <w:t xml:space="preserve"> </w:t>
      </w:r>
      <w:r w:rsidRPr="00397F31">
        <w:t>и</w:t>
      </w:r>
      <w:r w:rsidR="007162E5">
        <w:t xml:space="preserve"> </w:t>
      </w:r>
      <w:r w:rsidRPr="00397F31">
        <w:t>демонстрировать</w:t>
      </w:r>
      <w:r w:rsidR="007162E5">
        <w:t xml:space="preserve"> </w:t>
      </w:r>
      <w:r w:rsidRPr="00397F31">
        <w:t>физические</w:t>
      </w:r>
      <w:r w:rsidR="007162E5">
        <w:t xml:space="preserve"> </w:t>
      </w:r>
      <w:r w:rsidRPr="00397F31">
        <w:t>упражнения,</w:t>
      </w:r>
      <w:r w:rsidR="007162E5">
        <w:t xml:space="preserve"> </w:t>
      </w:r>
      <w:r w:rsidRPr="00397F31">
        <w:t>направленные</w:t>
      </w:r>
      <w:r w:rsidR="007162E5">
        <w:t xml:space="preserve"> </w:t>
      </w:r>
      <w:r w:rsidRPr="00397F31">
        <w:t>на</w:t>
      </w:r>
      <w:r w:rsidR="007162E5">
        <w:t xml:space="preserve"> </w:t>
      </w:r>
      <w:r w:rsidRPr="00397F31">
        <w:t>их</w:t>
      </w:r>
      <w:r w:rsidR="007162E5">
        <w:t xml:space="preserve"> </w:t>
      </w:r>
      <w:r w:rsidRPr="00397F31">
        <w:t>развитие;</w:t>
      </w:r>
    </w:p>
    <w:p w:rsidR="00397F31" w:rsidRPr="00397F31" w:rsidRDefault="00397F31" w:rsidP="00D62EA9">
      <w:pPr>
        <w:pStyle w:val="affff7"/>
        <w:numPr>
          <w:ilvl w:val="1"/>
          <w:numId w:val="96"/>
        </w:numPr>
      </w:pPr>
      <w:r w:rsidRPr="00397F31">
        <w:t>характеризовать</w:t>
      </w:r>
      <w:r w:rsidR="007162E5">
        <w:t xml:space="preserve"> </w:t>
      </w:r>
      <w:r w:rsidRPr="00397F31">
        <w:t>способы</w:t>
      </w:r>
      <w:r w:rsidR="007162E5">
        <w:t xml:space="preserve"> </w:t>
      </w:r>
      <w:r w:rsidRPr="00397F31">
        <w:t>безопасного</w:t>
      </w:r>
      <w:r w:rsidR="007162E5">
        <w:t xml:space="preserve"> </w:t>
      </w:r>
      <w:r w:rsidRPr="00397F31">
        <w:t>поведения</w:t>
      </w:r>
      <w:r w:rsidR="007162E5">
        <w:t xml:space="preserve"> </w:t>
      </w:r>
      <w:r w:rsidRPr="00397F31">
        <w:t>на</w:t>
      </w:r>
      <w:r w:rsidR="007162E5">
        <w:t xml:space="preserve"> </w:t>
      </w:r>
      <w:r w:rsidRPr="00397F31">
        <w:t>урок</w:t>
      </w:r>
      <w:r w:rsidRPr="00397F31">
        <w:rPr>
          <w:spacing w:val="2"/>
        </w:rPr>
        <w:t>ах</w:t>
      </w:r>
      <w:r w:rsidR="007162E5">
        <w:rPr>
          <w:spacing w:val="2"/>
        </w:rPr>
        <w:t xml:space="preserve"> </w:t>
      </w:r>
      <w:r w:rsidRPr="00397F31">
        <w:rPr>
          <w:spacing w:val="2"/>
        </w:rPr>
        <w:t>физической</w:t>
      </w:r>
      <w:r w:rsidR="007162E5">
        <w:rPr>
          <w:spacing w:val="2"/>
        </w:rPr>
        <w:t xml:space="preserve"> </w:t>
      </w:r>
      <w:r w:rsidRPr="00397F31">
        <w:rPr>
          <w:spacing w:val="2"/>
        </w:rPr>
        <w:t>культуры</w:t>
      </w:r>
      <w:r w:rsidR="007162E5">
        <w:rPr>
          <w:spacing w:val="2"/>
        </w:rPr>
        <w:t xml:space="preserve"> </w:t>
      </w:r>
      <w:r w:rsidRPr="00397F31">
        <w:rPr>
          <w:spacing w:val="2"/>
        </w:rPr>
        <w:t>и</w:t>
      </w:r>
      <w:r w:rsidR="007162E5">
        <w:rPr>
          <w:spacing w:val="2"/>
        </w:rPr>
        <w:t xml:space="preserve"> </w:t>
      </w:r>
      <w:r w:rsidRPr="00397F31">
        <w:rPr>
          <w:spacing w:val="2"/>
        </w:rPr>
        <w:t>организовывать</w:t>
      </w:r>
      <w:r w:rsidR="007162E5">
        <w:rPr>
          <w:spacing w:val="2"/>
        </w:rPr>
        <w:t xml:space="preserve"> </w:t>
      </w:r>
      <w:r w:rsidRPr="00397F31">
        <w:rPr>
          <w:spacing w:val="2"/>
        </w:rPr>
        <w:t>места</w:t>
      </w:r>
      <w:r w:rsidR="007162E5">
        <w:rPr>
          <w:spacing w:val="2"/>
        </w:rPr>
        <w:t xml:space="preserve"> </w:t>
      </w:r>
      <w:r w:rsidRPr="00397F31">
        <w:rPr>
          <w:spacing w:val="2"/>
        </w:rPr>
        <w:t>занятий</w:t>
      </w:r>
      <w:r w:rsidR="007162E5">
        <w:rPr>
          <w:spacing w:val="2"/>
        </w:rPr>
        <w:t xml:space="preserve"> </w:t>
      </w:r>
      <w:r w:rsidRPr="00397F31">
        <w:rPr>
          <w:spacing w:val="2"/>
        </w:rPr>
        <w:t>физическими</w:t>
      </w:r>
      <w:r w:rsidR="007162E5">
        <w:rPr>
          <w:spacing w:val="2"/>
        </w:rPr>
        <w:t xml:space="preserve"> </w:t>
      </w:r>
      <w:r w:rsidRPr="00397F31">
        <w:rPr>
          <w:spacing w:val="2"/>
        </w:rPr>
        <w:t>упражнениями</w:t>
      </w:r>
      <w:r w:rsidR="007162E5">
        <w:rPr>
          <w:spacing w:val="2"/>
        </w:rPr>
        <w:t xml:space="preserve"> </w:t>
      </w:r>
      <w:r w:rsidRPr="00397F31">
        <w:rPr>
          <w:spacing w:val="2"/>
        </w:rPr>
        <w:t>и</w:t>
      </w:r>
      <w:r w:rsidR="007162E5">
        <w:rPr>
          <w:spacing w:val="2"/>
        </w:rPr>
        <w:t xml:space="preserve"> </w:t>
      </w:r>
      <w:r w:rsidRPr="00397F31">
        <w:rPr>
          <w:spacing w:val="2"/>
        </w:rPr>
        <w:t>подвижными</w:t>
      </w:r>
      <w:r w:rsidR="007162E5">
        <w:rPr>
          <w:spacing w:val="2"/>
        </w:rPr>
        <w:t xml:space="preserve"> </w:t>
      </w:r>
      <w:r w:rsidRPr="00397F31">
        <w:rPr>
          <w:spacing w:val="2"/>
        </w:rPr>
        <w:t>играми</w:t>
      </w:r>
      <w:r w:rsidR="007162E5">
        <w:rPr>
          <w:spacing w:val="2"/>
        </w:rPr>
        <w:t xml:space="preserve"> </w:t>
      </w:r>
      <w:r w:rsidRPr="00397F31">
        <w:rPr>
          <w:spacing w:val="2"/>
        </w:rPr>
        <w:t>(как</w:t>
      </w:r>
      <w:r w:rsidR="007162E5">
        <w:rPr>
          <w:spacing w:val="2"/>
        </w:rPr>
        <w:t xml:space="preserve"> </w:t>
      </w:r>
      <w:r w:rsidRPr="00397F31">
        <w:rPr>
          <w:spacing w:val="2"/>
        </w:rPr>
        <w:t>в</w:t>
      </w:r>
      <w:r w:rsidR="007162E5">
        <w:t xml:space="preserve"> </w:t>
      </w:r>
      <w:r w:rsidRPr="00397F31">
        <w:t>помещениях,</w:t>
      </w:r>
      <w:r w:rsidR="007162E5">
        <w:t xml:space="preserve"> </w:t>
      </w:r>
      <w:r w:rsidRPr="00397F31">
        <w:t>так</w:t>
      </w:r>
      <w:r w:rsidR="007162E5">
        <w:t xml:space="preserve"> </w:t>
      </w:r>
      <w:r w:rsidRPr="00397F31">
        <w:t>и</w:t>
      </w:r>
      <w:r w:rsidR="007162E5">
        <w:t xml:space="preserve"> </w:t>
      </w:r>
      <w:r w:rsidRPr="00397F31">
        <w:t>на</w:t>
      </w:r>
      <w:r w:rsidR="007162E5">
        <w:t xml:space="preserve"> </w:t>
      </w:r>
      <w:r w:rsidRPr="00397F31">
        <w:t>открытом</w:t>
      </w:r>
      <w:r w:rsidR="007162E5">
        <w:t xml:space="preserve"> </w:t>
      </w:r>
      <w:r w:rsidRPr="00397F31">
        <w:t>воздухе).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ffff7"/>
        <w:numPr>
          <w:ilvl w:val="1"/>
          <w:numId w:val="97"/>
        </w:numPr>
      </w:pPr>
      <w:r w:rsidRPr="00397F31">
        <w:t>выявлять</w:t>
      </w:r>
      <w:r w:rsidR="007162E5">
        <w:t xml:space="preserve"> </w:t>
      </w:r>
      <w:r w:rsidRPr="00397F31">
        <w:t>связь</w:t>
      </w:r>
      <w:r w:rsidR="007162E5">
        <w:t xml:space="preserve"> </w:t>
      </w:r>
      <w:r w:rsidRPr="00397F31">
        <w:t>занятий</w:t>
      </w:r>
      <w:r w:rsidR="007162E5">
        <w:t xml:space="preserve"> </w:t>
      </w:r>
      <w:r w:rsidRPr="00397F31">
        <w:t>физической</w:t>
      </w:r>
      <w:r w:rsidR="007162E5">
        <w:t xml:space="preserve"> </w:t>
      </w:r>
      <w:r w:rsidRPr="00397F31">
        <w:t>культурой</w:t>
      </w:r>
      <w:r w:rsidR="007162E5">
        <w:t xml:space="preserve"> </w:t>
      </w:r>
      <w:r w:rsidRPr="00397F31">
        <w:t>с</w:t>
      </w:r>
      <w:r w:rsidR="007162E5">
        <w:t xml:space="preserve"> </w:t>
      </w:r>
      <w:r w:rsidRPr="00397F31">
        <w:t>трудовой</w:t>
      </w:r>
      <w:r w:rsidR="007162E5">
        <w:t xml:space="preserve"> </w:t>
      </w:r>
      <w:r w:rsidRPr="00397F31">
        <w:t>и</w:t>
      </w:r>
      <w:r w:rsidR="007162E5">
        <w:t xml:space="preserve"> </w:t>
      </w:r>
      <w:r w:rsidRPr="00397F31">
        <w:t>оборонной</w:t>
      </w:r>
      <w:r w:rsidR="007162E5">
        <w:t xml:space="preserve"> </w:t>
      </w:r>
      <w:r w:rsidRPr="00397F31">
        <w:t>деятельностью;</w:t>
      </w:r>
    </w:p>
    <w:p w:rsidR="00397F31" w:rsidRPr="00397F31" w:rsidRDefault="00397F31" w:rsidP="00D62EA9">
      <w:pPr>
        <w:pStyle w:val="affff7"/>
        <w:numPr>
          <w:ilvl w:val="1"/>
          <w:numId w:val="97"/>
        </w:numPr>
      </w:pPr>
      <w:r w:rsidRPr="00397F31">
        <w:t>характеризовать</w:t>
      </w:r>
      <w:r w:rsidR="007162E5">
        <w:t xml:space="preserve"> </w:t>
      </w:r>
      <w:r w:rsidRPr="00397F31">
        <w:t>роль</w:t>
      </w:r>
      <w:r w:rsidR="007162E5">
        <w:t xml:space="preserve"> </w:t>
      </w:r>
      <w:r w:rsidRPr="00397F31">
        <w:t>и</w:t>
      </w:r>
      <w:r w:rsidR="007162E5">
        <w:t xml:space="preserve"> </w:t>
      </w:r>
      <w:r w:rsidRPr="00397F31">
        <w:t>значение</w:t>
      </w:r>
      <w:r w:rsidR="007162E5">
        <w:t xml:space="preserve"> </w:t>
      </w:r>
      <w:r w:rsidRPr="00397F31">
        <w:t>режима</w:t>
      </w:r>
      <w:r w:rsidR="007162E5">
        <w:t xml:space="preserve"> </w:t>
      </w:r>
      <w:r w:rsidRPr="00397F31">
        <w:t>дня</w:t>
      </w:r>
      <w:r w:rsidR="007162E5">
        <w:t xml:space="preserve"> </w:t>
      </w:r>
      <w:r w:rsidRPr="00397F31">
        <w:t>в</w:t>
      </w:r>
      <w:r w:rsidR="007162E5">
        <w:t xml:space="preserve"> </w:t>
      </w:r>
      <w:r w:rsidRPr="00397F31">
        <w:t>сохранении</w:t>
      </w:r>
      <w:r w:rsidR="007162E5">
        <w:t xml:space="preserve"> </w:t>
      </w:r>
      <w:r w:rsidRPr="00397F31">
        <w:t>и</w:t>
      </w:r>
      <w:r w:rsidR="007162E5">
        <w:t xml:space="preserve"> </w:t>
      </w:r>
      <w:r w:rsidRPr="00397F31">
        <w:t>укреплении</w:t>
      </w:r>
      <w:r w:rsidR="007162E5">
        <w:t xml:space="preserve"> </w:t>
      </w:r>
      <w:r w:rsidRPr="00397F31">
        <w:t>здоровья;</w:t>
      </w:r>
      <w:r w:rsidR="007162E5">
        <w:t xml:space="preserve"> </w:t>
      </w:r>
      <w:r w:rsidRPr="00397F31">
        <w:t>планировать</w:t>
      </w:r>
      <w:r w:rsidR="007162E5">
        <w:t xml:space="preserve"> </w:t>
      </w:r>
      <w:r w:rsidRPr="00397F31">
        <w:t>и</w:t>
      </w:r>
      <w:r w:rsidR="007162E5">
        <w:t xml:space="preserve"> </w:t>
      </w:r>
      <w:r w:rsidRPr="00397F31">
        <w:t>корректировать</w:t>
      </w:r>
      <w:r w:rsidR="007162E5">
        <w:t xml:space="preserve"> </w:t>
      </w:r>
      <w:r w:rsidRPr="00397F31">
        <w:t>режим</w:t>
      </w:r>
      <w:r w:rsidR="007162E5">
        <w:t xml:space="preserve"> </w:t>
      </w:r>
      <w:r w:rsidRPr="00397F31">
        <w:t>дня</w:t>
      </w:r>
      <w:r w:rsidR="007162E5">
        <w:t xml:space="preserve"> </w:t>
      </w:r>
      <w:r w:rsidRPr="00397F31">
        <w:t>с</w:t>
      </w:r>
      <w:r w:rsidR="007162E5">
        <w:t xml:space="preserve"> </w:t>
      </w:r>
      <w:r w:rsidRPr="00397F31">
        <w:t>учетом</w:t>
      </w:r>
      <w:r w:rsidR="007162E5">
        <w:t xml:space="preserve"> </w:t>
      </w:r>
      <w:r w:rsidRPr="00397F31">
        <w:t>своей</w:t>
      </w:r>
      <w:r w:rsidR="007162E5">
        <w:t xml:space="preserve"> </w:t>
      </w:r>
      <w:r w:rsidRPr="00397F31">
        <w:t>учебной</w:t>
      </w:r>
      <w:r w:rsidR="007162E5">
        <w:t xml:space="preserve"> </w:t>
      </w:r>
      <w:r w:rsidRPr="00397F31">
        <w:t>и</w:t>
      </w:r>
      <w:r w:rsidR="007162E5">
        <w:t xml:space="preserve"> </w:t>
      </w:r>
      <w:r w:rsidRPr="00397F31">
        <w:t>внешкольной</w:t>
      </w:r>
      <w:r w:rsidR="007162E5">
        <w:t xml:space="preserve"> </w:t>
      </w:r>
      <w:r w:rsidRPr="00397F31">
        <w:rPr>
          <w:spacing w:val="2"/>
        </w:rPr>
        <w:t>деятельности,</w:t>
      </w:r>
      <w:r w:rsidR="007162E5">
        <w:rPr>
          <w:spacing w:val="2"/>
        </w:rPr>
        <w:t xml:space="preserve"> </w:t>
      </w:r>
      <w:r w:rsidRPr="00397F31">
        <w:rPr>
          <w:spacing w:val="2"/>
        </w:rPr>
        <w:t>показателей</w:t>
      </w:r>
      <w:r w:rsidR="007162E5">
        <w:rPr>
          <w:spacing w:val="2"/>
        </w:rPr>
        <w:t xml:space="preserve"> </w:t>
      </w:r>
      <w:r w:rsidRPr="00397F31">
        <w:rPr>
          <w:spacing w:val="2"/>
        </w:rPr>
        <w:t>своего</w:t>
      </w:r>
      <w:r w:rsidR="007162E5">
        <w:rPr>
          <w:spacing w:val="2"/>
        </w:rPr>
        <w:t xml:space="preserve"> </w:t>
      </w:r>
      <w:r w:rsidRPr="00397F31">
        <w:rPr>
          <w:spacing w:val="2"/>
        </w:rPr>
        <w:t>здоровья,</w:t>
      </w:r>
      <w:r w:rsidR="007162E5">
        <w:rPr>
          <w:spacing w:val="2"/>
        </w:rPr>
        <w:t xml:space="preserve"> </w:t>
      </w:r>
      <w:r w:rsidRPr="00397F31">
        <w:rPr>
          <w:spacing w:val="2"/>
        </w:rPr>
        <w:t>физического</w:t>
      </w:r>
      <w:r w:rsidR="007162E5">
        <w:rPr>
          <w:spacing w:val="2"/>
        </w:rPr>
        <w:t xml:space="preserve"> </w:t>
      </w:r>
      <w:r w:rsidRPr="00397F31">
        <w:t>развития</w:t>
      </w:r>
      <w:r w:rsidR="007162E5">
        <w:t xml:space="preserve"> </w:t>
      </w:r>
      <w:r w:rsidRPr="00397F31">
        <w:t>и</w:t>
      </w:r>
      <w:r w:rsidR="007162E5">
        <w:t xml:space="preserve"> </w:t>
      </w:r>
      <w:r w:rsidRPr="00397F31">
        <w:t>физической</w:t>
      </w:r>
      <w:r w:rsidR="007162E5">
        <w:t xml:space="preserve"> </w:t>
      </w:r>
      <w:r w:rsidRPr="00397F31">
        <w:t>подготовленности.</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Способы</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физкультурной</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деятельности</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98"/>
        </w:numPr>
      </w:pPr>
      <w:r w:rsidRPr="00397F31">
        <w:lastRenderedPageBreak/>
        <w:t>отбирать</w:t>
      </w:r>
      <w:r w:rsidR="007162E5">
        <w:t xml:space="preserve"> </w:t>
      </w:r>
      <w:r w:rsidRPr="00397F31">
        <w:t>упражнения</w:t>
      </w:r>
      <w:r w:rsidR="007162E5">
        <w:t xml:space="preserve"> </w:t>
      </w:r>
      <w:r w:rsidRPr="00397F31">
        <w:t>для</w:t>
      </w:r>
      <w:r w:rsidR="007162E5">
        <w:t xml:space="preserve"> </w:t>
      </w:r>
      <w:r w:rsidRPr="00397F31">
        <w:t>комплексов</w:t>
      </w:r>
      <w:r w:rsidR="007162E5">
        <w:t xml:space="preserve"> </w:t>
      </w:r>
      <w:r w:rsidRPr="00397F31">
        <w:t>утренней</w:t>
      </w:r>
      <w:r w:rsidR="007162E5">
        <w:t xml:space="preserve"> </w:t>
      </w:r>
      <w:r w:rsidRPr="00397F31">
        <w:t>зарядки</w:t>
      </w:r>
      <w:r w:rsidR="007162E5">
        <w:t xml:space="preserve"> </w:t>
      </w:r>
      <w:r w:rsidRPr="00397F31">
        <w:t>и</w:t>
      </w:r>
      <w:r w:rsidR="007162E5">
        <w:t xml:space="preserve"> </w:t>
      </w:r>
      <w:r w:rsidRPr="00397F31">
        <w:t>физкультминуток</w:t>
      </w:r>
      <w:r w:rsidR="007162E5">
        <w:t xml:space="preserve"> </w:t>
      </w:r>
      <w:r w:rsidRPr="00397F31">
        <w:t>и</w:t>
      </w:r>
      <w:r w:rsidR="007162E5">
        <w:t xml:space="preserve"> </w:t>
      </w:r>
      <w:r w:rsidRPr="00397F31">
        <w:t>выполнять</w:t>
      </w:r>
      <w:r w:rsidR="007162E5">
        <w:t xml:space="preserve"> </w:t>
      </w:r>
      <w:r w:rsidRPr="00397F31">
        <w:t>их</w:t>
      </w:r>
      <w:r w:rsidR="007162E5">
        <w:t xml:space="preserve"> </w:t>
      </w:r>
      <w:r w:rsidRPr="00397F31">
        <w:t>в</w:t>
      </w:r>
      <w:r w:rsidR="007162E5">
        <w:t xml:space="preserve"> </w:t>
      </w:r>
      <w:r w:rsidRPr="00397F31">
        <w:t>соответствии</w:t>
      </w:r>
      <w:r w:rsidR="007162E5">
        <w:t xml:space="preserve"> </w:t>
      </w:r>
      <w:r w:rsidRPr="00397F31">
        <w:t>с</w:t>
      </w:r>
      <w:r w:rsidR="007162E5">
        <w:t xml:space="preserve"> </w:t>
      </w:r>
      <w:r w:rsidRPr="00397F31">
        <w:t>изученными</w:t>
      </w:r>
      <w:r w:rsidR="007162E5">
        <w:t xml:space="preserve"> </w:t>
      </w:r>
      <w:r w:rsidRPr="00397F31">
        <w:t>правилами;</w:t>
      </w:r>
    </w:p>
    <w:p w:rsidR="00397F31" w:rsidRPr="00397F31" w:rsidRDefault="00397F31" w:rsidP="00D62EA9">
      <w:pPr>
        <w:pStyle w:val="affff7"/>
        <w:numPr>
          <w:ilvl w:val="1"/>
          <w:numId w:val="98"/>
        </w:numPr>
      </w:pPr>
      <w:r w:rsidRPr="00397F31">
        <w:t>организовывать</w:t>
      </w:r>
      <w:r w:rsidR="007162E5">
        <w:t xml:space="preserve"> </w:t>
      </w:r>
      <w:r w:rsidRPr="00397F31">
        <w:t>и</w:t>
      </w:r>
      <w:r w:rsidR="007162E5">
        <w:t xml:space="preserve"> </w:t>
      </w:r>
      <w:r w:rsidRPr="00397F31">
        <w:t>проводить</w:t>
      </w:r>
      <w:r w:rsidR="007162E5">
        <w:t xml:space="preserve"> </w:t>
      </w:r>
      <w:r w:rsidRPr="00397F31">
        <w:t>подвижные</w:t>
      </w:r>
      <w:r w:rsidR="007162E5">
        <w:t xml:space="preserve"> </w:t>
      </w:r>
      <w:r w:rsidRPr="00397F31">
        <w:t>игры</w:t>
      </w:r>
      <w:r w:rsidR="007162E5">
        <w:t xml:space="preserve"> </w:t>
      </w:r>
      <w:r w:rsidRPr="00397F31">
        <w:t>и</w:t>
      </w:r>
      <w:r w:rsidR="007162E5">
        <w:t xml:space="preserve"> </w:t>
      </w:r>
      <w:r w:rsidRPr="00397F31">
        <w:t>простейшие</w:t>
      </w:r>
      <w:r w:rsidR="007162E5">
        <w:t xml:space="preserve"> </w:t>
      </w:r>
      <w:r w:rsidRPr="00397F31">
        <w:t>соревнования</w:t>
      </w:r>
      <w:r w:rsidR="007162E5">
        <w:t xml:space="preserve"> </w:t>
      </w:r>
      <w:r w:rsidRPr="00397F31">
        <w:t>во</w:t>
      </w:r>
      <w:r w:rsidR="007162E5">
        <w:t xml:space="preserve"> </w:t>
      </w:r>
      <w:r w:rsidRPr="00397F31">
        <w:t>время</w:t>
      </w:r>
      <w:r w:rsidR="007162E5">
        <w:t xml:space="preserve"> </w:t>
      </w:r>
      <w:r w:rsidRPr="00397F31">
        <w:t>отдыха</w:t>
      </w:r>
      <w:r w:rsidR="007162E5">
        <w:t xml:space="preserve"> </w:t>
      </w:r>
      <w:r w:rsidRPr="00397F31">
        <w:t>на</w:t>
      </w:r>
      <w:r w:rsidR="007162E5">
        <w:t xml:space="preserve"> </w:t>
      </w:r>
      <w:r w:rsidRPr="00397F31">
        <w:t>открытом</w:t>
      </w:r>
      <w:r w:rsidR="007162E5">
        <w:t xml:space="preserve"> </w:t>
      </w:r>
      <w:r w:rsidRPr="00397F31">
        <w:t>воздухе</w:t>
      </w:r>
      <w:r w:rsidR="007162E5">
        <w:t xml:space="preserve"> </w:t>
      </w:r>
      <w:r w:rsidRPr="00397F31">
        <w:t>и</w:t>
      </w:r>
      <w:r w:rsidR="007162E5">
        <w:t xml:space="preserve"> </w:t>
      </w:r>
      <w:r w:rsidRPr="00397F31">
        <w:t>в</w:t>
      </w:r>
      <w:r w:rsidR="007162E5">
        <w:t xml:space="preserve"> </w:t>
      </w:r>
      <w:r w:rsidRPr="00397F31">
        <w:t>помещении</w:t>
      </w:r>
      <w:r w:rsidR="007162E5">
        <w:t xml:space="preserve"> </w:t>
      </w:r>
      <w:r w:rsidRPr="00397F31">
        <w:t>(спортивном</w:t>
      </w:r>
      <w:r w:rsidR="007162E5">
        <w:t xml:space="preserve"> </w:t>
      </w:r>
      <w:r w:rsidRPr="00397F31">
        <w:t>зале</w:t>
      </w:r>
      <w:r w:rsidR="007162E5">
        <w:t xml:space="preserve"> </w:t>
      </w:r>
      <w:r w:rsidRPr="00397F31">
        <w:t>и</w:t>
      </w:r>
      <w:r w:rsidR="007162E5">
        <w:t xml:space="preserve"> </w:t>
      </w:r>
      <w:r w:rsidRPr="00397F31">
        <w:t>местах</w:t>
      </w:r>
      <w:r w:rsidR="007162E5">
        <w:t xml:space="preserve"> </w:t>
      </w:r>
      <w:r w:rsidRPr="00397F31">
        <w:t>рекреации),</w:t>
      </w:r>
      <w:r w:rsidR="007162E5">
        <w:t xml:space="preserve"> </w:t>
      </w:r>
      <w:r w:rsidRPr="00397F31">
        <w:t>соблюдать</w:t>
      </w:r>
      <w:r w:rsidR="007162E5">
        <w:t xml:space="preserve"> </w:t>
      </w:r>
      <w:r w:rsidRPr="00397F31">
        <w:t>правила</w:t>
      </w:r>
      <w:r w:rsidR="007162E5">
        <w:t xml:space="preserve"> </w:t>
      </w:r>
      <w:r w:rsidRPr="00397F31">
        <w:t>взаимодействия</w:t>
      </w:r>
      <w:r w:rsidR="007162E5">
        <w:t xml:space="preserve"> </w:t>
      </w:r>
      <w:r w:rsidRPr="00397F31">
        <w:t>с</w:t>
      </w:r>
      <w:r w:rsidR="007162E5">
        <w:t xml:space="preserve"> </w:t>
      </w:r>
      <w:r w:rsidRPr="00397F31">
        <w:t>игроками;</w:t>
      </w:r>
    </w:p>
    <w:p w:rsidR="00397F31" w:rsidRPr="00397F31" w:rsidRDefault="00397F31" w:rsidP="00D62EA9">
      <w:pPr>
        <w:pStyle w:val="affff7"/>
        <w:numPr>
          <w:ilvl w:val="1"/>
          <w:numId w:val="98"/>
        </w:numPr>
      </w:pPr>
      <w:r w:rsidRPr="00397F31">
        <w:t>измерять</w:t>
      </w:r>
      <w:r w:rsidR="007162E5">
        <w:t xml:space="preserve"> </w:t>
      </w:r>
      <w:r w:rsidRPr="00397F31">
        <w:t>показатели</w:t>
      </w:r>
      <w:r w:rsidR="007162E5">
        <w:t xml:space="preserve"> </w:t>
      </w:r>
      <w:r w:rsidRPr="00397F31">
        <w:t>физического</w:t>
      </w:r>
      <w:r w:rsidR="007162E5">
        <w:t xml:space="preserve"> </w:t>
      </w:r>
      <w:r w:rsidRPr="00397F31">
        <w:t>развития</w:t>
      </w:r>
      <w:r w:rsidR="007162E5">
        <w:t xml:space="preserve"> </w:t>
      </w:r>
      <w:r w:rsidRPr="00397F31">
        <w:t>(рост</w:t>
      </w:r>
      <w:r w:rsidR="007162E5">
        <w:t xml:space="preserve"> </w:t>
      </w:r>
      <w:r w:rsidRPr="00397F31">
        <w:t>и</w:t>
      </w:r>
      <w:r w:rsidR="007162E5">
        <w:t xml:space="preserve"> </w:t>
      </w:r>
      <w:r w:rsidRPr="00397F31">
        <w:t>мас</w:t>
      </w:r>
      <w:r w:rsidRPr="00397F31">
        <w:rPr>
          <w:spacing w:val="2"/>
        </w:rPr>
        <w:t>са</w:t>
      </w:r>
      <w:r w:rsidR="007162E5">
        <w:rPr>
          <w:spacing w:val="2"/>
        </w:rPr>
        <w:t xml:space="preserve"> </w:t>
      </w:r>
      <w:r w:rsidRPr="00397F31">
        <w:rPr>
          <w:spacing w:val="2"/>
        </w:rPr>
        <w:t>тела)</w:t>
      </w:r>
      <w:r w:rsidR="007162E5">
        <w:rPr>
          <w:spacing w:val="2"/>
        </w:rPr>
        <w:t xml:space="preserve"> </w:t>
      </w:r>
      <w:r w:rsidRPr="00397F31">
        <w:rPr>
          <w:spacing w:val="2"/>
        </w:rPr>
        <w:t>и</w:t>
      </w:r>
      <w:r w:rsidR="007162E5">
        <w:rPr>
          <w:spacing w:val="2"/>
        </w:rPr>
        <w:t xml:space="preserve"> </w:t>
      </w:r>
      <w:r w:rsidRPr="00397F31">
        <w:rPr>
          <w:spacing w:val="2"/>
        </w:rPr>
        <w:t>физической</w:t>
      </w:r>
      <w:r w:rsidR="007162E5">
        <w:rPr>
          <w:spacing w:val="2"/>
        </w:rPr>
        <w:t xml:space="preserve"> </w:t>
      </w:r>
      <w:r w:rsidRPr="00397F31">
        <w:rPr>
          <w:spacing w:val="2"/>
        </w:rPr>
        <w:t>подготовленности</w:t>
      </w:r>
      <w:r w:rsidR="007162E5">
        <w:rPr>
          <w:spacing w:val="2"/>
        </w:rPr>
        <w:t xml:space="preserve"> </w:t>
      </w:r>
      <w:r w:rsidRPr="00397F31">
        <w:rPr>
          <w:spacing w:val="2"/>
        </w:rPr>
        <w:t>(сила,</w:t>
      </w:r>
      <w:r w:rsidR="007162E5">
        <w:rPr>
          <w:spacing w:val="2"/>
        </w:rPr>
        <w:t xml:space="preserve"> </w:t>
      </w:r>
      <w:r w:rsidRPr="00397F31">
        <w:rPr>
          <w:spacing w:val="2"/>
        </w:rPr>
        <w:t>быстрота,</w:t>
      </w:r>
      <w:r w:rsidR="007162E5">
        <w:rPr>
          <w:spacing w:val="2"/>
        </w:rPr>
        <w:t xml:space="preserve"> </w:t>
      </w:r>
      <w:r w:rsidRPr="00397F31">
        <w:rPr>
          <w:spacing w:val="2"/>
        </w:rPr>
        <w:t>выносливость,</w:t>
      </w:r>
      <w:r w:rsidR="007162E5">
        <w:rPr>
          <w:spacing w:val="2"/>
        </w:rPr>
        <w:t xml:space="preserve"> </w:t>
      </w:r>
      <w:r w:rsidRPr="00397F31">
        <w:rPr>
          <w:spacing w:val="2"/>
        </w:rPr>
        <w:t>равновесие,</w:t>
      </w:r>
      <w:r w:rsidR="007162E5">
        <w:rPr>
          <w:spacing w:val="2"/>
        </w:rPr>
        <w:t xml:space="preserve"> </w:t>
      </w:r>
      <w:r w:rsidRPr="00397F31">
        <w:rPr>
          <w:spacing w:val="2"/>
        </w:rPr>
        <w:t>гибкость)</w:t>
      </w:r>
      <w:r w:rsidR="007162E5">
        <w:rPr>
          <w:spacing w:val="2"/>
        </w:rPr>
        <w:t xml:space="preserve"> </w:t>
      </w:r>
      <w:r w:rsidRPr="00397F31">
        <w:rPr>
          <w:spacing w:val="2"/>
        </w:rPr>
        <w:t>с</w:t>
      </w:r>
      <w:r w:rsidR="007162E5">
        <w:rPr>
          <w:spacing w:val="2"/>
        </w:rPr>
        <w:t xml:space="preserve"> </w:t>
      </w:r>
      <w:r w:rsidRPr="00397F31">
        <w:rPr>
          <w:spacing w:val="2"/>
        </w:rPr>
        <w:t>помощью</w:t>
      </w:r>
      <w:r w:rsidR="007162E5">
        <w:rPr>
          <w:spacing w:val="2"/>
        </w:rPr>
        <w:t xml:space="preserve"> </w:t>
      </w:r>
      <w:r w:rsidRPr="00397F31">
        <w:rPr>
          <w:spacing w:val="2"/>
        </w:rPr>
        <w:t>тестовых</w:t>
      </w:r>
      <w:r w:rsidR="007162E5">
        <w:t xml:space="preserve"> </w:t>
      </w:r>
      <w:r w:rsidRPr="00397F31">
        <w:t>упражнений;</w:t>
      </w:r>
      <w:r w:rsidR="007162E5">
        <w:t xml:space="preserve"> </w:t>
      </w:r>
      <w:r w:rsidRPr="00397F31">
        <w:t>вести</w:t>
      </w:r>
      <w:r w:rsidR="007162E5">
        <w:t xml:space="preserve"> </w:t>
      </w:r>
      <w:r w:rsidRPr="00397F31">
        <w:t>систематические</w:t>
      </w:r>
      <w:r w:rsidR="007162E5">
        <w:t xml:space="preserve"> </w:t>
      </w:r>
      <w:r w:rsidRPr="00397F31">
        <w:t>наблюдения</w:t>
      </w:r>
      <w:r w:rsidR="007162E5">
        <w:t xml:space="preserve"> </w:t>
      </w:r>
      <w:r w:rsidRPr="00397F31">
        <w:t>за</w:t>
      </w:r>
      <w:r w:rsidR="007162E5">
        <w:t xml:space="preserve"> </w:t>
      </w:r>
      <w:r w:rsidRPr="00397F31">
        <w:t>динамикой</w:t>
      </w:r>
      <w:r w:rsidR="007162E5">
        <w:t xml:space="preserve"> </w:t>
      </w:r>
      <w:r w:rsidRPr="00397F31">
        <w:t>показателей.</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ffff7"/>
        <w:numPr>
          <w:ilvl w:val="1"/>
          <w:numId w:val="99"/>
        </w:numPr>
      </w:pPr>
      <w:r w:rsidRPr="00397F31">
        <w:rPr>
          <w:spacing w:val="2"/>
        </w:rPr>
        <w:t>вести</w:t>
      </w:r>
      <w:r w:rsidR="007162E5">
        <w:rPr>
          <w:spacing w:val="2"/>
        </w:rPr>
        <w:t xml:space="preserve"> </w:t>
      </w:r>
      <w:r w:rsidRPr="00397F31">
        <w:rPr>
          <w:spacing w:val="2"/>
        </w:rPr>
        <w:t>тетрадь</w:t>
      </w:r>
      <w:r w:rsidR="007162E5">
        <w:rPr>
          <w:spacing w:val="2"/>
        </w:rPr>
        <w:t xml:space="preserve"> </w:t>
      </w:r>
      <w:r w:rsidRPr="00397F31">
        <w:rPr>
          <w:spacing w:val="2"/>
        </w:rPr>
        <w:t>по</w:t>
      </w:r>
      <w:r w:rsidR="007162E5">
        <w:rPr>
          <w:spacing w:val="2"/>
        </w:rPr>
        <w:t xml:space="preserve"> </w:t>
      </w:r>
      <w:r w:rsidRPr="00397F31">
        <w:rPr>
          <w:spacing w:val="2"/>
        </w:rPr>
        <w:t>физической</w:t>
      </w:r>
      <w:r w:rsidR="007162E5">
        <w:rPr>
          <w:spacing w:val="2"/>
        </w:rPr>
        <w:t xml:space="preserve"> </w:t>
      </w:r>
      <w:r w:rsidRPr="00397F31">
        <w:rPr>
          <w:spacing w:val="2"/>
        </w:rPr>
        <w:t>культуре</w:t>
      </w:r>
      <w:r w:rsidR="007162E5">
        <w:rPr>
          <w:spacing w:val="2"/>
        </w:rPr>
        <w:t xml:space="preserve"> </w:t>
      </w:r>
      <w:r w:rsidRPr="00397F31">
        <w:rPr>
          <w:spacing w:val="2"/>
        </w:rPr>
        <w:t>с</w:t>
      </w:r>
      <w:r w:rsidR="007162E5">
        <w:rPr>
          <w:spacing w:val="2"/>
        </w:rPr>
        <w:t xml:space="preserve"> </w:t>
      </w:r>
      <w:r w:rsidRPr="00397F31">
        <w:rPr>
          <w:spacing w:val="2"/>
        </w:rPr>
        <w:t>записями</w:t>
      </w:r>
      <w:r w:rsidR="007162E5">
        <w:rPr>
          <w:spacing w:val="2"/>
        </w:rPr>
        <w:t xml:space="preserve"> </w:t>
      </w:r>
      <w:r w:rsidRPr="00397F31">
        <w:t>режима</w:t>
      </w:r>
      <w:r w:rsidR="007162E5">
        <w:t xml:space="preserve"> </w:t>
      </w:r>
      <w:r w:rsidRPr="00397F31">
        <w:t>дня,</w:t>
      </w:r>
      <w:r w:rsidR="007162E5">
        <w:t xml:space="preserve"> </w:t>
      </w:r>
      <w:r w:rsidRPr="00397F31">
        <w:t>комплексов</w:t>
      </w:r>
      <w:r w:rsidR="007162E5">
        <w:t xml:space="preserve"> </w:t>
      </w:r>
      <w:r w:rsidRPr="00397F31">
        <w:t>утренней</w:t>
      </w:r>
      <w:r w:rsidR="007162E5">
        <w:t xml:space="preserve"> </w:t>
      </w:r>
      <w:r w:rsidRPr="00397F31">
        <w:t>гимнастики,</w:t>
      </w:r>
      <w:r w:rsidR="007162E5">
        <w:t xml:space="preserve"> </w:t>
      </w:r>
      <w:r w:rsidRPr="00397F31">
        <w:t>физкультминуток,</w:t>
      </w:r>
      <w:r w:rsidR="007162E5">
        <w:t xml:space="preserve"> </w:t>
      </w:r>
      <w:r w:rsidRPr="00397F31">
        <w:t>общеразвивающих</w:t>
      </w:r>
      <w:r w:rsidR="007162E5">
        <w:t xml:space="preserve"> </w:t>
      </w:r>
      <w:r w:rsidRPr="00397F31">
        <w:t>упражнений</w:t>
      </w:r>
      <w:r w:rsidR="007162E5">
        <w:t xml:space="preserve"> </w:t>
      </w:r>
      <w:r w:rsidRPr="00397F31">
        <w:t>для</w:t>
      </w:r>
      <w:r w:rsidR="007162E5">
        <w:t xml:space="preserve"> </w:t>
      </w:r>
      <w:r w:rsidRPr="00397F31">
        <w:t>индивидуальных</w:t>
      </w:r>
      <w:r w:rsidR="007162E5">
        <w:t xml:space="preserve"> </w:t>
      </w:r>
      <w:r w:rsidRPr="00397F31">
        <w:t>занятий,</w:t>
      </w:r>
      <w:r w:rsidR="007162E5">
        <w:t xml:space="preserve"> </w:t>
      </w:r>
      <w:r w:rsidRPr="00397F31">
        <w:t>результатов</w:t>
      </w:r>
      <w:r w:rsidR="007162E5">
        <w:t xml:space="preserve"> </w:t>
      </w:r>
      <w:r w:rsidRPr="00397F31">
        <w:t>наблюдений</w:t>
      </w:r>
      <w:r w:rsidR="007162E5">
        <w:t xml:space="preserve"> </w:t>
      </w:r>
      <w:r w:rsidRPr="00397F31">
        <w:t>за</w:t>
      </w:r>
      <w:r w:rsidR="007162E5">
        <w:t xml:space="preserve"> </w:t>
      </w:r>
      <w:r w:rsidRPr="00397F31">
        <w:t>динамикой</w:t>
      </w:r>
      <w:r w:rsidR="007162E5">
        <w:t xml:space="preserve"> </w:t>
      </w:r>
      <w:r w:rsidRPr="00397F31">
        <w:t>ос</w:t>
      </w:r>
      <w:r w:rsidRPr="00397F31">
        <w:rPr>
          <w:spacing w:val="2"/>
        </w:rPr>
        <w:t>новных</w:t>
      </w:r>
      <w:r w:rsidR="007162E5">
        <w:rPr>
          <w:spacing w:val="2"/>
        </w:rPr>
        <w:t xml:space="preserve"> </w:t>
      </w:r>
      <w:r w:rsidRPr="00397F31">
        <w:rPr>
          <w:spacing w:val="2"/>
        </w:rPr>
        <w:t>показателей</w:t>
      </w:r>
      <w:r w:rsidR="007162E5">
        <w:rPr>
          <w:spacing w:val="2"/>
        </w:rPr>
        <w:t xml:space="preserve"> </w:t>
      </w:r>
      <w:r w:rsidRPr="00397F31">
        <w:rPr>
          <w:spacing w:val="2"/>
        </w:rPr>
        <w:t>физического</w:t>
      </w:r>
      <w:r w:rsidR="007162E5">
        <w:rPr>
          <w:spacing w:val="2"/>
        </w:rPr>
        <w:t xml:space="preserve"> </w:t>
      </w:r>
      <w:r w:rsidRPr="00397F31">
        <w:rPr>
          <w:spacing w:val="2"/>
        </w:rPr>
        <w:t>развития</w:t>
      </w:r>
      <w:r w:rsidR="007162E5">
        <w:rPr>
          <w:spacing w:val="2"/>
        </w:rPr>
        <w:t xml:space="preserve"> </w:t>
      </w:r>
      <w:r w:rsidRPr="00397F31">
        <w:rPr>
          <w:spacing w:val="2"/>
        </w:rPr>
        <w:t>и</w:t>
      </w:r>
      <w:r w:rsidR="007162E5">
        <w:rPr>
          <w:spacing w:val="2"/>
        </w:rPr>
        <w:t xml:space="preserve"> </w:t>
      </w:r>
      <w:r w:rsidRPr="00397F31">
        <w:rPr>
          <w:spacing w:val="2"/>
        </w:rPr>
        <w:t>физической</w:t>
      </w:r>
      <w:r w:rsidR="007162E5">
        <w:rPr>
          <w:spacing w:val="2"/>
        </w:rPr>
        <w:t xml:space="preserve"> </w:t>
      </w:r>
      <w:r w:rsidRPr="00397F31">
        <w:t>подготовленности;</w:t>
      </w:r>
    </w:p>
    <w:p w:rsidR="00397F31" w:rsidRPr="00397F31" w:rsidRDefault="00397F31" w:rsidP="00D62EA9">
      <w:pPr>
        <w:pStyle w:val="affff7"/>
        <w:numPr>
          <w:ilvl w:val="1"/>
          <w:numId w:val="99"/>
        </w:numPr>
        <w:rPr>
          <w:spacing w:val="-2"/>
        </w:rPr>
      </w:pPr>
      <w:r w:rsidRPr="00397F31">
        <w:rPr>
          <w:spacing w:val="-2"/>
        </w:rPr>
        <w:t>целенаправленно</w:t>
      </w:r>
      <w:r w:rsidR="007162E5">
        <w:rPr>
          <w:spacing w:val="-2"/>
        </w:rPr>
        <w:t xml:space="preserve"> </w:t>
      </w:r>
      <w:r w:rsidRPr="00397F31">
        <w:rPr>
          <w:spacing w:val="-2"/>
        </w:rPr>
        <w:t>отбирать</w:t>
      </w:r>
      <w:r w:rsidR="007162E5">
        <w:rPr>
          <w:spacing w:val="-2"/>
        </w:rPr>
        <w:t xml:space="preserve"> </w:t>
      </w:r>
      <w:r w:rsidRPr="00397F31">
        <w:rPr>
          <w:spacing w:val="-2"/>
        </w:rPr>
        <w:t>физические</w:t>
      </w:r>
      <w:r w:rsidR="007162E5">
        <w:rPr>
          <w:spacing w:val="-2"/>
        </w:rPr>
        <w:t xml:space="preserve"> </w:t>
      </w:r>
      <w:r w:rsidRPr="00397F31">
        <w:rPr>
          <w:spacing w:val="-2"/>
        </w:rPr>
        <w:t>упражнения</w:t>
      </w:r>
      <w:r w:rsidR="007162E5">
        <w:rPr>
          <w:spacing w:val="-2"/>
        </w:rPr>
        <w:t xml:space="preserve"> </w:t>
      </w:r>
      <w:r w:rsidRPr="00397F31">
        <w:rPr>
          <w:spacing w:val="-2"/>
        </w:rPr>
        <w:t>для</w:t>
      </w:r>
      <w:r w:rsidR="007162E5">
        <w:rPr>
          <w:spacing w:val="-2"/>
        </w:rPr>
        <w:t xml:space="preserve"> </w:t>
      </w:r>
      <w:r w:rsidRPr="00397F31">
        <w:rPr>
          <w:spacing w:val="-2"/>
        </w:rPr>
        <w:t>индивидуальных</w:t>
      </w:r>
      <w:r w:rsidR="007162E5">
        <w:rPr>
          <w:spacing w:val="-2"/>
        </w:rPr>
        <w:t xml:space="preserve"> </w:t>
      </w:r>
      <w:r w:rsidRPr="00397F31">
        <w:rPr>
          <w:spacing w:val="-2"/>
        </w:rPr>
        <w:t>занятий</w:t>
      </w:r>
      <w:r w:rsidR="007162E5">
        <w:rPr>
          <w:spacing w:val="-2"/>
        </w:rPr>
        <w:t xml:space="preserve"> </w:t>
      </w:r>
      <w:r w:rsidRPr="00397F31">
        <w:rPr>
          <w:spacing w:val="-2"/>
        </w:rPr>
        <w:t>по</w:t>
      </w:r>
      <w:r w:rsidR="007162E5">
        <w:rPr>
          <w:spacing w:val="-2"/>
        </w:rPr>
        <w:t xml:space="preserve"> </w:t>
      </w:r>
      <w:r w:rsidRPr="00397F31">
        <w:rPr>
          <w:spacing w:val="-2"/>
        </w:rPr>
        <w:t>развитию</w:t>
      </w:r>
      <w:r w:rsidR="007162E5">
        <w:rPr>
          <w:spacing w:val="-2"/>
        </w:rPr>
        <w:t xml:space="preserve"> </w:t>
      </w:r>
      <w:r w:rsidRPr="00397F31">
        <w:rPr>
          <w:spacing w:val="-2"/>
        </w:rPr>
        <w:t>физических</w:t>
      </w:r>
      <w:r w:rsidR="007162E5">
        <w:rPr>
          <w:spacing w:val="-2"/>
        </w:rPr>
        <w:t xml:space="preserve"> </w:t>
      </w:r>
      <w:r w:rsidRPr="00397F31">
        <w:rPr>
          <w:spacing w:val="-2"/>
        </w:rPr>
        <w:t>качеств;</w:t>
      </w:r>
    </w:p>
    <w:p w:rsidR="00397F31" w:rsidRPr="00397F31" w:rsidRDefault="00397F31" w:rsidP="00D62EA9">
      <w:pPr>
        <w:pStyle w:val="affff7"/>
        <w:numPr>
          <w:ilvl w:val="1"/>
          <w:numId w:val="99"/>
        </w:numPr>
      </w:pPr>
      <w:r w:rsidRPr="00397F31">
        <w:t>выполнять</w:t>
      </w:r>
      <w:r w:rsidR="007162E5">
        <w:t xml:space="preserve"> </w:t>
      </w:r>
      <w:r w:rsidRPr="00397F31">
        <w:t>простейшие</w:t>
      </w:r>
      <w:r w:rsidR="007162E5">
        <w:t xml:space="preserve"> </w:t>
      </w:r>
      <w:r w:rsidRPr="00397F31">
        <w:t>приемы</w:t>
      </w:r>
      <w:r w:rsidR="007162E5">
        <w:t xml:space="preserve"> </w:t>
      </w:r>
      <w:r w:rsidRPr="00397F31">
        <w:t>оказания</w:t>
      </w:r>
      <w:r w:rsidR="007162E5">
        <w:t xml:space="preserve"> </w:t>
      </w:r>
      <w:r w:rsidRPr="00397F31">
        <w:t>доврачебной</w:t>
      </w:r>
      <w:r w:rsidR="007162E5">
        <w:t xml:space="preserve"> </w:t>
      </w:r>
      <w:r w:rsidRPr="00397F31">
        <w:t>помощи</w:t>
      </w:r>
      <w:r w:rsidR="007162E5">
        <w:t xml:space="preserve"> </w:t>
      </w:r>
      <w:r w:rsidRPr="00397F31">
        <w:t>при</w:t>
      </w:r>
      <w:r w:rsidR="007162E5">
        <w:t xml:space="preserve"> </w:t>
      </w:r>
      <w:r w:rsidRPr="00397F31">
        <w:t>травмах</w:t>
      </w:r>
      <w:r w:rsidR="007162E5">
        <w:t xml:space="preserve"> </w:t>
      </w:r>
      <w:r w:rsidRPr="00397F31">
        <w:t>и</w:t>
      </w:r>
      <w:r w:rsidR="007162E5">
        <w:t xml:space="preserve"> </w:t>
      </w:r>
      <w:r w:rsidRPr="00397F31">
        <w:t>ушибах.</w:t>
      </w:r>
    </w:p>
    <w:p w:rsidR="00397F31" w:rsidRPr="00397F31" w:rsidRDefault="00397F31" w:rsidP="007A5D4D">
      <w:pPr>
        <w:pStyle w:val="41"/>
        <w:keepNext w:val="0"/>
        <w:widowControl w:val="0"/>
        <w:spacing w:before="0" w:after="0" w:line="240" w:lineRule="auto"/>
        <w:ind w:firstLine="709"/>
        <w:jc w:val="both"/>
        <w:rPr>
          <w:rFonts w:ascii="Times New Roman" w:hAnsi="Times New Roman" w:cs="Times New Roman"/>
          <w:b/>
          <w:i w:val="0"/>
          <w:color w:val="auto"/>
          <w:sz w:val="28"/>
          <w:szCs w:val="28"/>
        </w:rPr>
      </w:pPr>
      <w:r w:rsidRPr="00397F31">
        <w:rPr>
          <w:rFonts w:ascii="Times New Roman" w:hAnsi="Times New Roman" w:cs="Times New Roman"/>
          <w:b/>
          <w:i w:val="0"/>
          <w:color w:val="auto"/>
          <w:sz w:val="28"/>
          <w:szCs w:val="28"/>
        </w:rPr>
        <w:t>Физическое</w:t>
      </w:r>
      <w:r w:rsidR="007162E5">
        <w:rPr>
          <w:rFonts w:ascii="Times New Roman" w:hAnsi="Times New Roman" w:cs="Times New Roman"/>
          <w:b/>
          <w:i w:val="0"/>
          <w:color w:val="auto"/>
          <w:sz w:val="28"/>
          <w:szCs w:val="28"/>
        </w:rPr>
        <w:t xml:space="preserve"> </w:t>
      </w:r>
      <w:r w:rsidRPr="00397F31">
        <w:rPr>
          <w:rFonts w:ascii="Times New Roman" w:hAnsi="Times New Roman" w:cs="Times New Roman"/>
          <w:b/>
          <w:i w:val="0"/>
          <w:color w:val="auto"/>
          <w:sz w:val="28"/>
          <w:szCs w:val="28"/>
        </w:rPr>
        <w:t>совершенствование</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color w:val="auto"/>
          <w:sz w:val="28"/>
          <w:szCs w:val="28"/>
        </w:rPr>
        <w:t>Выпускник</w:t>
      </w:r>
      <w:r w:rsidR="007162E5">
        <w:rPr>
          <w:rFonts w:ascii="Times New Roman" w:hAnsi="Times New Roman"/>
          <w:b/>
          <w:color w:val="auto"/>
          <w:sz w:val="28"/>
          <w:szCs w:val="28"/>
        </w:rPr>
        <w:t xml:space="preserve"> </w:t>
      </w:r>
      <w:r w:rsidRPr="00397F31">
        <w:rPr>
          <w:rFonts w:ascii="Times New Roman" w:hAnsi="Times New Roman"/>
          <w:b/>
          <w:color w:val="auto"/>
          <w:sz w:val="28"/>
          <w:szCs w:val="28"/>
        </w:rPr>
        <w:t>научится:</w:t>
      </w:r>
    </w:p>
    <w:p w:rsidR="00397F31" w:rsidRPr="00397F31" w:rsidRDefault="00397F31" w:rsidP="00D62EA9">
      <w:pPr>
        <w:pStyle w:val="affff7"/>
        <w:numPr>
          <w:ilvl w:val="1"/>
          <w:numId w:val="100"/>
        </w:numPr>
      </w:pPr>
      <w:r w:rsidRPr="00397F31">
        <w:rPr>
          <w:spacing w:val="2"/>
        </w:rPr>
        <w:t>выполнять</w:t>
      </w:r>
      <w:r w:rsidR="007162E5">
        <w:rPr>
          <w:spacing w:val="2"/>
        </w:rPr>
        <w:t xml:space="preserve"> </w:t>
      </w:r>
      <w:r w:rsidRPr="00397F31">
        <w:rPr>
          <w:spacing w:val="2"/>
        </w:rPr>
        <w:t>упражнения</w:t>
      </w:r>
      <w:r w:rsidR="007162E5">
        <w:rPr>
          <w:spacing w:val="2"/>
        </w:rPr>
        <w:t xml:space="preserve"> </w:t>
      </w:r>
      <w:r w:rsidRPr="00397F31">
        <w:rPr>
          <w:spacing w:val="2"/>
        </w:rPr>
        <w:t>по</w:t>
      </w:r>
      <w:r w:rsidR="007162E5">
        <w:rPr>
          <w:spacing w:val="2"/>
        </w:rPr>
        <w:t xml:space="preserve"> </w:t>
      </w:r>
      <w:r w:rsidRPr="00397F31">
        <w:rPr>
          <w:spacing w:val="2"/>
        </w:rPr>
        <w:t>коррекции</w:t>
      </w:r>
      <w:r w:rsidR="007162E5">
        <w:rPr>
          <w:spacing w:val="2"/>
        </w:rPr>
        <w:t xml:space="preserve"> </w:t>
      </w:r>
      <w:r w:rsidRPr="00397F31">
        <w:rPr>
          <w:spacing w:val="2"/>
        </w:rPr>
        <w:t>и</w:t>
      </w:r>
      <w:r w:rsidR="007162E5">
        <w:rPr>
          <w:spacing w:val="2"/>
        </w:rPr>
        <w:t xml:space="preserve"> </w:t>
      </w:r>
      <w:r w:rsidRPr="00397F31">
        <w:rPr>
          <w:spacing w:val="2"/>
        </w:rPr>
        <w:t>профилактике</w:t>
      </w:r>
      <w:r w:rsidR="007162E5">
        <w:rPr>
          <w:spacing w:val="2"/>
        </w:rPr>
        <w:t xml:space="preserve"> </w:t>
      </w:r>
      <w:r w:rsidRPr="00397F31">
        <w:rPr>
          <w:spacing w:val="2"/>
        </w:rPr>
        <w:t>нарушения</w:t>
      </w:r>
      <w:r w:rsidR="007162E5">
        <w:rPr>
          <w:spacing w:val="2"/>
        </w:rPr>
        <w:t xml:space="preserve"> </w:t>
      </w:r>
      <w:r w:rsidRPr="00397F31">
        <w:rPr>
          <w:spacing w:val="2"/>
        </w:rPr>
        <w:t>зрения</w:t>
      </w:r>
      <w:r w:rsidR="007162E5">
        <w:rPr>
          <w:spacing w:val="2"/>
        </w:rPr>
        <w:t xml:space="preserve"> </w:t>
      </w:r>
      <w:r w:rsidRPr="00397F31">
        <w:rPr>
          <w:spacing w:val="2"/>
        </w:rPr>
        <w:t>и</w:t>
      </w:r>
      <w:r w:rsidR="007162E5">
        <w:rPr>
          <w:spacing w:val="2"/>
        </w:rPr>
        <w:t xml:space="preserve"> </w:t>
      </w:r>
      <w:r w:rsidRPr="00397F31">
        <w:rPr>
          <w:spacing w:val="2"/>
        </w:rPr>
        <w:t>осанки,</w:t>
      </w:r>
      <w:r w:rsidR="007162E5">
        <w:rPr>
          <w:spacing w:val="2"/>
        </w:rPr>
        <w:t xml:space="preserve"> </w:t>
      </w:r>
      <w:r w:rsidRPr="00397F31">
        <w:rPr>
          <w:spacing w:val="2"/>
        </w:rPr>
        <w:t>упражнения</w:t>
      </w:r>
      <w:r w:rsidR="007162E5">
        <w:rPr>
          <w:spacing w:val="2"/>
        </w:rPr>
        <w:t xml:space="preserve"> </w:t>
      </w:r>
      <w:r w:rsidRPr="00397F31">
        <w:rPr>
          <w:spacing w:val="2"/>
        </w:rPr>
        <w:t>на</w:t>
      </w:r>
      <w:r w:rsidR="007162E5">
        <w:rPr>
          <w:spacing w:val="2"/>
        </w:rPr>
        <w:t xml:space="preserve"> </w:t>
      </w:r>
      <w:r w:rsidRPr="00397F31">
        <w:rPr>
          <w:spacing w:val="2"/>
        </w:rPr>
        <w:t>развитие</w:t>
      </w:r>
      <w:r w:rsidR="007162E5">
        <w:rPr>
          <w:spacing w:val="2"/>
        </w:rPr>
        <w:t xml:space="preserve"> </w:t>
      </w:r>
      <w:r w:rsidRPr="00397F31">
        <w:rPr>
          <w:spacing w:val="2"/>
        </w:rPr>
        <w:t>фи</w:t>
      </w:r>
      <w:r w:rsidRPr="00397F31">
        <w:t>зических</w:t>
      </w:r>
      <w:r w:rsidR="007162E5">
        <w:t xml:space="preserve"> </w:t>
      </w:r>
      <w:r w:rsidRPr="00397F31">
        <w:t>качеств</w:t>
      </w:r>
      <w:r w:rsidR="007162E5">
        <w:t xml:space="preserve"> </w:t>
      </w:r>
      <w:r w:rsidRPr="00397F31">
        <w:t>(силы,</w:t>
      </w:r>
      <w:r w:rsidR="007162E5">
        <w:t xml:space="preserve"> </w:t>
      </w:r>
      <w:r w:rsidRPr="00397F31">
        <w:t>быстроты,</w:t>
      </w:r>
      <w:r w:rsidR="007162E5">
        <w:t xml:space="preserve"> </w:t>
      </w:r>
      <w:r w:rsidRPr="00397F31">
        <w:t>выносливости,</w:t>
      </w:r>
      <w:r w:rsidR="007162E5">
        <w:t xml:space="preserve"> </w:t>
      </w:r>
      <w:r w:rsidRPr="00397F31">
        <w:t>гибкости,</w:t>
      </w:r>
      <w:r w:rsidR="007162E5">
        <w:t xml:space="preserve"> </w:t>
      </w:r>
      <w:r w:rsidRPr="00397F31">
        <w:t>равновесия);</w:t>
      </w:r>
      <w:r w:rsidR="007162E5">
        <w:t xml:space="preserve"> </w:t>
      </w:r>
      <w:r w:rsidRPr="00397F31">
        <w:t>оценивать</w:t>
      </w:r>
      <w:r w:rsidR="007162E5">
        <w:t xml:space="preserve"> </w:t>
      </w:r>
      <w:r w:rsidRPr="00397F31">
        <w:t>величину</w:t>
      </w:r>
      <w:r w:rsidR="007162E5">
        <w:t xml:space="preserve"> </w:t>
      </w:r>
      <w:r w:rsidRPr="00397F31">
        <w:t>нагрузки</w:t>
      </w:r>
      <w:r w:rsidR="007162E5">
        <w:t xml:space="preserve"> </w:t>
      </w:r>
      <w:r w:rsidRPr="00397F31">
        <w:t>по</w:t>
      </w:r>
      <w:r w:rsidR="007162E5">
        <w:t xml:space="preserve"> </w:t>
      </w:r>
      <w:r w:rsidRPr="00397F31">
        <w:t>частоте</w:t>
      </w:r>
      <w:r w:rsidR="007162E5">
        <w:t xml:space="preserve"> </w:t>
      </w:r>
      <w:r w:rsidRPr="00397F31">
        <w:t>пульса</w:t>
      </w:r>
      <w:r w:rsidR="007162E5">
        <w:t xml:space="preserve"> </w:t>
      </w:r>
      <w:r w:rsidRPr="00397F31">
        <w:t>(с</w:t>
      </w:r>
      <w:r w:rsidR="007162E5">
        <w:t xml:space="preserve"> </w:t>
      </w:r>
      <w:r w:rsidRPr="00397F31">
        <w:t>помощью</w:t>
      </w:r>
      <w:r w:rsidR="007162E5">
        <w:t xml:space="preserve"> </w:t>
      </w:r>
      <w:r w:rsidRPr="00397F31">
        <w:t>специальной</w:t>
      </w:r>
      <w:r w:rsidR="007162E5">
        <w:t xml:space="preserve"> </w:t>
      </w:r>
      <w:r w:rsidRPr="00397F31">
        <w:t>таблицы);</w:t>
      </w:r>
    </w:p>
    <w:p w:rsidR="00397F31" w:rsidRPr="00397F31" w:rsidRDefault="00397F31" w:rsidP="00D62EA9">
      <w:pPr>
        <w:pStyle w:val="affff7"/>
        <w:numPr>
          <w:ilvl w:val="1"/>
          <w:numId w:val="100"/>
        </w:numPr>
      </w:pPr>
      <w:r w:rsidRPr="00397F31">
        <w:t>выполнять</w:t>
      </w:r>
      <w:r w:rsidR="007162E5">
        <w:t xml:space="preserve"> </w:t>
      </w:r>
      <w:r w:rsidRPr="00397F31">
        <w:t>организующие</w:t>
      </w:r>
      <w:r w:rsidR="007162E5">
        <w:t xml:space="preserve"> </w:t>
      </w:r>
      <w:r w:rsidRPr="00397F31">
        <w:t>строевые</w:t>
      </w:r>
      <w:r w:rsidR="007162E5">
        <w:t xml:space="preserve"> </w:t>
      </w:r>
      <w:r w:rsidRPr="00397F31">
        <w:t>команды</w:t>
      </w:r>
      <w:r w:rsidR="007162E5">
        <w:t xml:space="preserve"> </w:t>
      </w:r>
      <w:r w:rsidRPr="00397F31">
        <w:t>и</w:t>
      </w:r>
      <w:r w:rsidR="007162E5">
        <w:t xml:space="preserve"> </w:t>
      </w:r>
      <w:r w:rsidRPr="00397F31">
        <w:t>приемы;</w:t>
      </w:r>
    </w:p>
    <w:p w:rsidR="00397F31" w:rsidRPr="00397F31" w:rsidRDefault="00397F31" w:rsidP="00D62EA9">
      <w:pPr>
        <w:pStyle w:val="affff7"/>
        <w:numPr>
          <w:ilvl w:val="1"/>
          <w:numId w:val="100"/>
        </w:numPr>
      </w:pPr>
      <w:r w:rsidRPr="00397F31">
        <w:t>выполнять</w:t>
      </w:r>
      <w:r w:rsidR="007162E5">
        <w:t xml:space="preserve"> </w:t>
      </w:r>
      <w:r w:rsidRPr="00397F31">
        <w:t>акробатические</w:t>
      </w:r>
      <w:r w:rsidR="007162E5">
        <w:t xml:space="preserve"> </w:t>
      </w:r>
      <w:r w:rsidRPr="00397F31">
        <w:t>упражнения</w:t>
      </w:r>
      <w:r w:rsidR="007162E5">
        <w:t xml:space="preserve"> </w:t>
      </w:r>
      <w:r w:rsidRPr="00397F31">
        <w:t>(кувырки,</w:t>
      </w:r>
      <w:r w:rsidR="007162E5">
        <w:t xml:space="preserve"> </w:t>
      </w:r>
      <w:r w:rsidRPr="00397F31">
        <w:t>стойки,</w:t>
      </w:r>
      <w:r w:rsidR="007162E5">
        <w:t xml:space="preserve"> </w:t>
      </w:r>
      <w:r w:rsidRPr="00397F31">
        <w:t>перекаты);</w:t>
      </w:r>
    </w:p>
    <w:p w:rsidR="00397F31" w:rsidRPr="00397F31" w:rsidRDefault="00397F31" w:rsidP="00D62EA9">
      <w:pPr>
        <w:pStyle w:val="affff7"/>
        <w:numPr>
          <w:ilvl w:val="1"/>
          <w:numId w:val="100"/>
        </w:numPr>
      </w:pPr>
      <w:r w:rsidRPr="00397F31">
        <w:rPr>
          <w:spacing w:val="2"/>
        </w:rPr>
        <w:t>выполнять</w:t>
      </w:r>
      <w:r w:rsidR="007162E5">
        <w:rPr>
          <w:spacing w:val="2"/>
        </w:rPr>
        <w:t xml:space="preserve"> </w:t>
      </w:r>
      <w:r w:rsidRPr="00397F31">
        <w:rPr>
          <w:spacing w:val="2"/>
        </w:rPr>
        <w:t>гимнастические</w:t>
      </w:r>
      <w:r w:rsidR="007162E5">
        <w:rPr>
          <w:spacing w:val="2"/>
        </w:rPr>
        <w:t xml:space="preserve"> </w:t>
      </w:r>
      <w:r w:rsidRPr="00397F31">
        <w:rPr>
          <w:spacing w:val="2"/>
        </w:rPr>
        <w:t>упражнения</w:t>
      </w:r>
      <w:r w:rsidR="007162E5">
        <w:rPr>
          <w:spacing w:val="2"/>
        </w:rPr>
        <w:t xml:space="preserve"> </w:t>
      </w:r>
      <w:r w:rsidRPr="00397F31">
        <w:rPr>
          <w:spacing w:val="2"/>
        </w:rPr>
        <w:t>на</w:t>
      </w:r>
      <w:r w:rsidR="007162E5">
        <w:rPr>
          <w:spacing w:val="2"/>
        </w:rPr>
        <w:t xml:space="preserve"> </w:t>
      </w:r>
      <w:r w:rsidRPr="00397F31">
        <w:rPr>
          <w:spacing w:val="2"/>
        </w:rPr>
        <w:t>спортивных</w:t>
      </w:r>
      <w:r w:rsidR="007162E5">
        <w:rPr>
          <w:spacing w:val="2"/>
        </w:rPr>
        <w:t xml:space="preserve"> </w:t>
      </w:r>
      <w:r w:rsidRPr="00397F31">
        <w:t>снарядах</w:t>
      </w:r>
      <w:r w:rsidR="007162E5">
        <w:t xml:space="preserve"> </w:t>
      </w:r>
      <w:r w:rsidRPr="00397F31">
        <w:t>(перекладина,</w:t>
      </w:r>
      <w:r w:rsidR="007162E5">
        <w:t xml:space="preserve"> </w:t>
      </w:r>
      <w:r w:rsidRPr="00397F31">
        <w:t>гимнастическое</w:t>
      </w:r>
      <w:r w:rsidR="007162E5">
        <w:t xml:space="preserve"> </w:t>
      </w:r>
      <w:r w:rsidRPr="00397F31">
        <w:t>бревно);</w:t>
      </w:r>
    </w:p>
    <w:p w:rsidR="00397F31" w:rsidRPr="00397F31" w:rsidRDefault="00397F31" w:rsidP="00D62EA9">
      <w:pPr>
        <w:pStyle w:val="affff7"/>
        <w:numPr>
          <w:ilvl w:val="1"/>
          <w:numId w:val="100"/>
        </w:numPr>
      </w:pPr>
      <w:r w:rsidRPr="00397F31">
        <w:t>выполнять</w:t>
      </w:r>
      <w:r w:rsidR="007162E5">
        <w:t xml:space="preserve"> </w:t>
      </w:r>
      <w:r w:rsidRPr="00397F31">
        <w:t>легкоатлетические</w:t>
      </w:r>
      <w:r w:rsidR="007162E5">
        <w:t xml:space="preserve"> </w:t>
      </w:r>
      <w:r w:rsidRPr="00397F31">
        <w:t>упражнения</w:t>
      </w:r>
      <w:r w:rsidR="007162E5">
        <w:t xml:space="preserve"> </w:t>
      </w:r>
      <w:r w:rsidRPr="00397F31">
        <w:t>(бег,</w:t>
      </w:r>
      <w:r w:rsidR="007162E5">
        <w:t xml:space="preserve"> </w:t>
      </w:r>
      <w:r w:rsidRPr="00397F31">
        <w:t>прыжки,</w:t>
      </w:r>
      <w:r w:rsidR="007162E5">
        <w:t xml:space="preserve"> </w:t>
      </w:r>
      <w:r w:rsidRPr="00397F31">
        <w:t>метания</w:t>
      </w:r>
      <w:r w:rsidR="007162E5">
        <w:t xml:space="preserve"> </w:t>
      </w:r>
      <w:r w:rsidRPr="00397F31">
        <w:t>и</w:t>
      </w:r>
      <w:r w:rsidR="007162E5">
        <w:t xml:space="preserve"> </w:t>
      </w:r>
      <w:r w:rsidRPr="00397F31">
        <w:t>броски</w:t>
      </w:r>
      <w:r w:rsidR="007162E5">
        <w:t xml:space="preserve"> </w:t>
      </w:r>
      <w:r w:rsidRPr="00397F31">
        <w:t>мячей</w:t>
      </w:r>
      <w:r w:rsidR="007162E5">
        <w:t xml:space="preserve"> </w:t>
      </w:r>
      <w:r w:rsidRPr="00397F31">
        <w:t>разного</w:t>
      </w:r>
      <w:r w:rsidR="007162E5">
        <w:t xml:space="preserve"> </w:t>
      </w:r>
      <w:r w:rsidRPr="00397F31">
        <w:t>веса</w:t>
      </w:r>
      <w:r w:rsidR="007162E5">
        <w:t xml:space="preserve"> </w:t>
      </w:r>
      <w:r w:rsidRPr="00397F31">
        <w:t>и</w:t>
      </w:r>
      <w:r w:rsidR="007162E5">
        <w:t xml:space="preserve"> </w:t>
      </w:r>
      <w:r w:rsidRPr="00397F31">
        <w:t>объема);</w:t>
      </w:r>
    </w:p>
    <w:p w:rsidR="00397F31" w:rsidRPr="00397F31" w:rsidRDefault="00397F31" w:rsidP="00D62EA9">
      <w:pPr>
        <w:pStyle w:val="affff7"/>
        <w:numPr>
          <w:ilvl w:val="1"/>
          <w:numId w:val="100"/>
        </w:numPr>
      </w:pPr>
      <w:r w:rsidRPr="00397F31">
        <w:t>выполнять</w:t>
      </w:r>
      <w:r w:rsidR="007162E5">
        <w:t xml:space="preserve"> </w:t>
      </w:r>
      <w:r w:rsidRPr="00397F31">
        <w:t>игровые</w:t>
      </w:r>
      <w:r w:rsidR="007162E5">
        <w:t xml:space="preserve"> </w:t>
      </w:r>
      <w:r w:rsidRPr="00397F31">
        <w:t>действия</w:t>
      </w:r>
      <w:r w:rsidR="007162E5">
        <w:t xml:space="preserve"> </w:t>
      </w:r>
      <w:r w:rsidRPr="00397F31">
        <w:t>и</w:t>
      </w:r>
      <w:r w:rsidR="007162E5">
        <w:t xml:space="preserve"> </w:t>
      </w:r>
      <w:r w:rsidRPr="00397F31">
        <w:t>упражнения</w:t>
      </w:r>
      <w:r w:rsidR="007162E5">
        <w:t xml:space="preserve"> </w:t>
      </w:r>
      <w:r w:rsidRPr="00397F31">
        <w:t>из</w:t>
      </w:r>
      <w:r w:rsidR="007162E5">
        <w:t xml:space="preserve"> </w:t>
      </w:r>
      <w:r w:rsidRPr="00397F31">
        <w:t>подвижных</w:t>
      </w:r>
      <w:r w:rsidR="007162E5">
        <w:t xml:space="preserve"> </w:t>
      </w:r>
      <w:r w:rsidRPr="00397F31">
        <w:t>игр</w:t>
      </w:r>
      <w:r w:rsidR="007162E5">
        <w:t xml:space="preserve"> </w:t>
      </w:r>
      <w:r w:rsidRPr="00397F31">
        <w:t>разной</w:t>
      </w:r>
      <w:r w:rsidR="007162E5">
        <w:t xml:space="preserve"> </w:t>
      </w:r>
      <w:r w:rsidRPr="00397F31">
        <w:t>функциональной</w:t>
      </w:r>
      <w:r w:rsidR="007162E5">
        <w:t xml:space="preserve"> </w:t>
      </w:r>
      <w:r w:rsidRPr="00397F31">
        <w:t>направленности.</w:t>
      </w:r>
    </w:p>
    <w:p w:rsidR="00397F31" w:rsidRPr="00397F31" w:rsidRDefault="00397F31" w:rsidP="007A5D4D">
      <w:pPr>
        <w:pStyle w:val="a3"/>
        <w:widowControl w:val="0"/>
        <w:spacing w:line="240" w:lineRule="auto"/>
        <w:ind w:firstLine="709"/>
        <w:rPr>
          <w:rFonts w:ascii="Times New Roman" w:hAnsi="Times New Roman"/>
          <w:b/>
          <w:color w:val="auto"/>
          <w:sz w:val="28"/>
          <w:szCs w:val="28"/>
        </w:rPr>
      </w:pPr>
      <w:r w:rsidRPr="00397F31">
        <w:rPr>
          <w:rFonts w:ascii="Times New Roman" w:hAnsi="Times New Roman"/>
          <w:b/>
          <w:iCs/>
          <w:color w:val="auto"/>
          <w:sz w:val="28"/>
          <w:szCs w:val="28"/>
        </w:rPr>
        <w:t>Выпускник</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получит</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возможность</w:t>
      </w:r>
      <w:r w:rsidR="007162E5">
        <w:rPr>
          <w:rFonts w:ascii="Times New Roman" w:hAnsi="Times New Roman"/>
          <w:b/>
          <w:iCs/>
          <w:color w:val="auto"/>
          <w:sz w:val="28"/>
          <w:szCs w:val="28"/>
        </w:rPr>
        <w:t xml:space="preserve"> </w:t>
      </w:r>
      <w:r w:rsidRPr="00397F31">
        <w:rPr>
          <w:rFonts w:ascii="Times New Roman" w:hAnsi="Times New Roman"/>
          <w:b/>
          <w:iCs/>
          <w:color w:val="auto"/>
          <w:sz w:val="28"/>
          <w:szCs w:val="28"/>
        </w:rPr>
        <w:t>научиться:</w:t>
      </w:r>
    </w:p>
    <w:p w:rsidR="00397F31" w:rsidRPr="00397F31" w:rsidRDefault="00397F31" w:rsidP="00D62EA9">
      <w:pPr>
        <w:pStyle w:val="affff7"/>
        <w:numPr>
          <w:ilvl w:val="1"/>
          <w:numId w:val="101"/>
        </w:numPr>
      </w:pPr>
      <w:r w:rsidRPr="00397F31">
        <w:t>сохранять</w:t>
      </w:r>
      <w:r w:rsidR="007162E5">
        <w:t xml:space="preserve"> </w:t>
      </w:r>
      <w:r w:rsidRPr="00397F31">
        <w:t>правильную</w:t>
      </w:r>
      <w:r w:rsidR="007162E5">
        <w:t xml:space="preserve"> </w:t>
      </w:r>
      <w:r w:rsidRPr="00397F31">
        <w:t>осанку,</w:t>
      </w:r>
      <w:r w:rsidR="007162E5">
        <w:t xml:space="preserve"> </w:t>
      </w:r>
      <w:r w:rsidRPr="00397F31">
        <w:t>оптимальное</w:t>
      </w:r>
      <w:r w:rsidR="007162E5">
        <w:t xml:space="preserve"> </w:t>
      </w:r>
      <w:r w:rsidRPr="00397F31">
        <w:t>телосложение;</w:t>
      </w:r>
    </w:p>
    <w:p w:rsidR="00397F31" w:rsidRPr="00397F31" w:rsidRDefault="00397F31" w:rsidP="00D62EA9">
      <w:pPr>
        <w:pStyle w:val="affff7"/>
        <w:numPr>
          <w:ilvl w:val="1"/>
          <w:numId w:val="101"/>
        </w:numPr>
      </w:pPr>
      <w:r w:rsidRPr="00397F31">
        <w:rPr>
          <w:spacing w:val="-2"/>
        </w:rPr>
        <w:t>выполнять</w:t>
      </w:r>
      <w:r w:rsidR="007162E5">
        <w:rPr>
          <w:spacing w:val="-2"/>
        </w:rPr>
        <w:t xml:space="preserve"> </w:t>
      </w:r>
      <w:r w:rsidRPr="00397F31">
        <w:rPr>
          <w:spacing w:val="-2"/>
        </w:rPr>
        <w:t>эстетически</w:t>
      </w:r>
      <w:r w:rsidR="007162E5">
        <w:rPr>
          <w:spacing w:val="-2"/>
        </w:rPr>
        <w:t xml:space="preserve"> </w:t>
      </w:r>
      <w:r w:rsidRPr="00397F31">
        <w:rPr>
          <w:spacing w:val="-2"/>
        </w:rPr>
        <w:t>красиво</w:t>
      </w:r>
      <w:r w:rsidR="007162E5">
        <w:rPr>
          <w:spacing w:val="-2"/>
        </w:rPr>
        <w:t xml:space="preserve"> </w:t>
      </w:r>
      <w:r w:rsidRPr="00397F31">
        <w:rPr>
          <w:spacing w:val="-2"/>
        </w:rPr>
        <w:t>гимнастические</w:t>
      </w:r>
      <w:r w:rsidR="007162E5">
        <w:rPr>
          <w:spacing w:val="-2"/>
        </w:rPr>
        <w:t xml:space="preserve"> </w:t>
      </w:r>
      <w:r w:rsidRPr="00397F31">
        <w:rPr>
          <w:spacing w:val="-2"/>
        </w:rPr>
        <w:t>и</w:t>
      </w:r>
      <w:r w:rsidR="007162E5">
        <w:rPr>
          <w:spacing w:val="-2"/>
        </w:rPr>
        <w:t xml:space="preserve"> </w:t>
      </w:r>
      <w:r w:rsidRPr="00397F31">
        <w:rPr>
          <w:spacing w:val="-2"/>
        </w:rPr>
        <w:t>ак</w:t>
      </w:r>
      <w:r w:rsidRPr="00397F31">
        <w:t>робатические</w:t>
      </w:r>
      <w:r w:rsidR="007162E5">
        <w:t xml:space="preserve"> </w:t>
      </w:r>
      <w:r w:rsidRPr="00397F31">
        <w:t>комбинации;</w:t>
      </w:r>
    </w:p>
    <w:p w:rsidR="00397F31" w:rsidRPr="00397F31" w:rsidRDefault="00397F31" w:rsidP="00D62EA9">
      <w:pPr>
        <w:pStyle w:val="affff7"/>
        <w:numPr>
          <w:ilvl w:val="1"/>
          <w:numId w:val="101"/>
        </w:numPr>
      </w:pPr>
      <w:r w:rsidRPr="00397F31">
        <w:t>играть</w:t>
      </w:r>
      <w:r w:rsidR="007162E5">
        <w:t xml:space="preserve"> </w:t>
      </w:r>
      <w:r w:rsidRPr="00397F31">
        <w:t>в</w:t>
      </w:r>
      <w:r w:rsidR="007162E5">
        <w:t xml:space="preserve"> </w:t>
      </w:r>
      <w:r w:rsidRPr="00397F31">
        <w:t>баскетбол,</w:t>
      </w:r>
      <w:r w:rsidR="007162E5">
        <w:t xml:space="preserve"> </w:t>
      </w:r>
      <w:r w:rsidRPr="00397F31">
        <w:t>футбол</w:t>
      </w:r>
      <w:r w:rsidR="007162E5">
        <w:t xml:space="preserve"> </w:t>
      </w:r>
      <w:r w:rsidRPr="00397F31">
        <w:t>и</w:t>
      </w:r>
      <w:r w:rsidR="007162E5">
        <w:t xml:space="preserve"> </w:t>
      </w:r>
      <w:r w:rsidRPr="00397F31">
        <w:t>волейбол</w:t>
      </w:r>
      <w:r w:rsidR="007162E5">
        <w:t xml:space="preserve"> </w:t>
      </w:r>
      <w:r w:rsidRPr="00397F31">
        <w:t>по</w:t>
      </w:r>
      <w:r w:rsidR="007162E5">
        <w:t xml:space="preserve"> </w:t>
      </w:r>
      <w:r w:rsidRPr="00397F31">
        <w:t>упрощенным</w:t>
      </w:r>
      <w:r w:rsidR="007162E5">
        <w:t xml:space="preserve"> </w:t>
      </w:r>
      <w:r w:rsidRPr="00397F31">
        <w:t>правилам;</w:t>
      </w:r>
    </w:p>
    <w:p w:rsidR="00397F31" w:rsidRPr="00397F31" w:rsidRDefault="00397F31" w:rsidP="00D62EA9">
      <w:pPr>
        <w:pStyle w:val="affff7"/>
        <w:numPr>
          <w:ilvl w:val="1"/>
          <w:numId w:val="101"/>
        </w:numPr>
      </w:pPr>
      <w:r w:rsidRPr="00397F31">
        <w:t>выполнять</w:t>
      </w:r>
      <w:r w:rsidR="007162E5">
        <w:t xml:space="preserve"> </w:t>
      </w:r>
      <w:r w:rsidRPr="00397F31">
        <w:t>тестовые</w:t>
      </w:r>
      <w:r w:rsidR="007162E5">
        <w:t xml:space="preserve"> </w:t>
      </w:r>
      <w:r w:rsidRPr="00397F31">
        <w:t>нормативы</w:t>
      </w:r>
      <w:r w:rsidR="007162E5">
        <w:t xml:space="preserve"> </w:t>
      </w:r>
      <w:r w:rsidRPr="00397F31">
        <w:t>по</w:t>
      </w:r>
      <w:r w:rsidR="007162E5">
        <w:t xml:space="preserve"> </w:t>
      </w:r>
      <w:r w:rsidRPr="00397F31">
        <w:t>физической</w:t>
      </w:r>
      <w:r w:rsidR="007162E5">
        <w:t xml:space="preserve"> </w:t>
      </w:r>
      <w:r w:rsidRPr="00397F31">
        <w:t>подготовке;</w:t>
      </w:r>
    </w:p>
    <w:p w:rsidR="00397F31" w:rsidRPr="00397F31" w:rsidRDefault="00397F31" w:rsidP="00D62EA9">
      <w:pPr>
        <w:pStyle w:val="affff7"/>
        <w:numPr>
          <w:ilvl w:val="1"/>
          <w:numId w:val="101"/>
        </w:numPr>
      </w:pPr>
      <w:r w:rsidRPr="00397F31">
        <w:t>плавать,</w:t>
      </w:r>
      <w:r w:rsidR="007162E5">
        <w:t xml:space="preserve"> </w:t>
      </w:r>
      <w:r w:rsidRPr="00397F31">
        <w:t>в</w:t>
      </w:r>
      <w:r w:rsidR="007162E5">
        <w:t xml:space="preserve"> </w:t>
      </w:r>
      <w:r w:rsidRPr="00397F31">
        <w:t>том</w:t>
      </w:r>
      <w:r w:rsidR="007162E5">
        <w:t xml:space="preserve"> </w:t>
      </w:r>
      <w:r w:rsidRPr="00397F31">
        <w:t>числе</w:t>
      </w:r>
      <w:r w:rsidR="007162E5">
        <w:t xml:space="preserve"> </w:t>
      </w:r>
      <w:r w:rsidRPr="00397F31">
        <w:t>спортивными</w:t>
      </w:r>
      <w:r w:rsidR="007162E5">
        <w:t xml:space="preserve"> </w:t>
      </w:r>
      <w:r w:rsidRPr="00397F31">
        <w:t>способами;</w:t>
      </w:r>
    </w:p>
    <w:p w:rsidR="00397F31" w:rsidRPr="00397F31" w:rsidRDefault="00397F31" w:rsidP="00D62EA9">
      <w:pPr>
        <w:pStyle w:val="affff7"/>
        <w:numPr>
          <w:ilvl w:val="1"/>
          <w:numId w:val="101"/>
        </w:numPr>
      </w:pPr>
      <w:r w:rsidRPr="00397F31">
        <w:t>выполнять</w:t>
      </w:r>
      <w:r w:rsidR="007162E5">
        <w:t xml:space="preserve"> </w:t>
      </w:r>
      <w:r w:rsidRPr="00397F31">
        <w:t>передвижения</w:t>
      </w:r>
      <w:r w:rsidR="007162E5">
        <w:t xml:space="preserve"> </w:t>
      </w:r>
      <w:r w:rsidRPr="00397F31">
        <w:t>на</w:t>
      </w:r>
      <w:r w:rsidR="007162E5">
        <w:t xml:space="preserve"> </w:t>
      </w:r>
      <w:r w:rsidRPr="00397F31">
        <w:t>лыжах</w:t>
      </w:r>
      <w:r w:rsidR="007162E5">
        <w:t xml:space="preserve"> </w:t>
      </w:r>
      <w:r w:rsidRPr="00397F31">
        <w:t>(для</w:t>
      </w:r>
      <w:r w:rsidR="007162E5">
        <w:t xml:space="preserve"> </w:t>
      </w:r>
      <w:r w:rsidRPr="00397F31">
        <w:t>снежных</w:t>
      </w:r>
      <w:r w:rsidR="007162E5">
        <w:t xml:space="preserve"> </w:t>
      </w:r>
      <w:r w:rsidRPr="00397F31">
        <w:t>регионов</w:t>
      </w:r>
      <w:r w:rsidR="007162E5">
        <w:t xml:space="preserve"> </w:t>
      </w:r>
      <w:r w:rsidRPr="00397F31">
        <w:t>России).</w:t>
      </w:r>
    </w:p>
    <w:p w:rsidR="00397F31" w:rsidRPr="00397F31" w:rsidRDefault="00397F31" w:rsidP="00D62EA9">
      <w:pPr>
        <w:pStyle w:val="affff7"/>
        <w:ind w:firstLine="0"/>
      </w:pPr>
    </w:p>
    <w:p w:rsidR="00B93A3D" w:rsidRDefault="00B93A3D">
      <w:pPr>
        <w:rPr>
          <w:sz w:val="28"/>
          <w:szCs w:val="28"/>
        </w:rPr>
      </w:pPr>
      <w:r>
        <w:rPr>
          <w:sz w:val="28"/>
          <w:szCs w:val="28"/>
        </w:rPr>
        <w:lastRenderedPageBreak/>
        <w:br w:type="page"/>
      </w:r>
    </w:p>
    <w:p w:rsidR="00B93A3D" w:rsidRPr="00CB6752" w:rsidRDefault="00B93A3D" w:rsidP="00B93A3D">
      <w:pPr>
        <w:pStyle w:val="2"/>
        <w:jc w:val="center"/>
      </w:pPr>
      <w:bookmarkStart w:id="79" w:name="_Toc288394070"/>
      <w:bookmarkStart w:id="80" w:name="_Toc288410537"/>
      <w:bookmarkStart w:id="81" w:name="_Toc288410666"/>
      <w:bookmarkStart w:id="82" w:name="_Toc424564313"/>
      <w:bookmarkStart w:id="83" w:name="_Toc440059088"/>
      <w:r>
        <w:lastRenderedPageBreak/>
        <w:t>1.3.</w:t>
      </w:r>
      <w:r w:rsidR="00891183">
        <w:t xml:space="preserve"> </w:t>
      </w:r>
      <w:r w:rsidRPr="00CB6752">
        <w:t>Система оценки достижения планируемых результатов освоения</w:t>
      </w:r>
      <w:r>
        <w:t xml:space="preserve"> </w:t>
      </w:r>
      <w:r w:rsidRPr="00CB6752">
        <w:t>основной образовательной программы</w:t>
      </w:r>
      <w:bookmarkEnd w:id="79"/>
      <w:bookmarkEnd w:id="80"/>
      <w:bookmarkEnd w:id="81"/>
      <w:bookmarkEnd w:id="82"/>
      <w:bookmarkEnd w:id="83"/>
    </w:p>
    <w:p w:rsidR="00B93A3D" w:rsidRPr="00BD3307" w:rsidRDefault="00B93A3D" w:rsidP="00B93A3D">
      <w:pPr>
        <w:pStyle w:val="3"/>
      </w:pPr>
      <w:bookmarkStart w:id="84" w:name="_Toc288394071"/>
      <w:bookmarkStart w:id="85" w:name="_Toc288410538"/>
      <w:bookmarkStart w:id="86" w:name="_Toc288410667"/>
      <w:bookmarkStart w:id="87" w:name="_Toc288410732"/>
      <w:bookmarkStart w:id="88" w:name="_Toc294246083"/>
      <w:bookmarkStart w:id="89" w:name="_Toc424564314"/>
      <w:bookmarkStart w:id="90" w:name="_Toc440059089"/>
      <w:r>
        <w:t xml:space="preserve">1.3.1. </w:t>
      </w:r>
      <w:r w:rsidRPr="00BD3307">
        <w:t>Общие положения</w:t>
      </w:r>
      <w:bookmarkEnd w:id="84"/>
      <w:bookmarkEnd w:id="85"/>
      <w:bookmarkEnd w:id="86"/>
      <w:bookmarkEnd w:id="87"/>
      <w:bookmarkEnd w:id="88"/>
      <w:bookmarkEnd w:id="89"/>
      <w:bookmarkEnd w:id="90"/>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В соответствии со ФГОС НОО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Pr>
          <w:rFonts w:ascii="Times New Roman" w:hAnsi="Times New Roman"/>
          <w:color w:val="auto"/>
          <w:sz w:val="28"/>
          <w:szCs w:val="28"/>
        </w:rPr>
        <w:t>е</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B93A3D" w:rsidRPr="00BD7394" w:rsidRDefault="00B93A3D" w:rsidP="00B93A3D">
      <w:pPr>
        <w:pStyle w:val="a3"/>
        <w:spacing w:line="24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образовательной </w:t>
      </w:r>
      <w:r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образовательнойдеятельностью</w:t>
      </w:r>
      <w:r w:rsidRPr="00BD7394">
        <w:rPr>
          <w:rFonts w:ascii="Times New Roman" w:hAnsi="Times New Roman"/>
          <w:color w:val="auto"/>
          <w:spacing w:val="-4"/>
          <w:sz w:val="28"/>
          <w:szCs w:val="28"/>
        </w:rPr>
        <w:t>.</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ФГОС НОО являются </w:t>
      </w:r>
      <w:r w:rsidRPr="00BD7394">
        <w:rPr>
          <w:rFonts w:ascii="Times New Roman" w:hAnsi="Times New Roman"/>
          <w:color w:val="auto"/>
          <w:sz w:val="28"/>
          <w:szCs w:val="28"/>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Pr>
          <w:rFonts w:ascii="Times New Roman" w:hAnsi="Times New Roman"/>
          <w:color w:val="auto"/>
          <w:spacing w:val="2"/>
          <w:sz w:val="28"/>
          <w:szCs w:val="28"/>
        </w:rPr>
        <w:t>на уровне</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В соответствии с требованиями ФГОС НОО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как исполнение им требований ФГОС НОО. А оценка инди</w:t>
      </w:r>
      <w:r w:rsidRPr="00BD7394">
        <w:rPr>
          <w:rFonts w:ascii="Times New Roman" w:hAnsi="Times New Roman"/>
          <w:color w:val="auto"/>
          <w:spacing w:val="2"/>
          <w:sz w:val="28"/>
          <w:szCs w:val="28"/>
        </w:rPr>
        <w:t>видуальных образовательных достижений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B93A3D" w:rsidRPr="007F6FD1" w:rsidRDefault="00B93A3D" w:rsidP="00B93A3D">
      <w:pPr>
        <w:pStyle w:val="a3"/>
        <w:spacing w:line="240" w:lineRule="auto"/>
        <w:ind w:firstLine="709"/>
      </w:pPr>
      <w:r w:rsidRPr="00BD7394">
        <w:rPr>
          <w:rFonts w:ascii="Times New Roman" w:hAnsi="Times New Roman"/>
          <w:color w:val="auto"/>
          <w:sz w:val="28"/>
          <w:szCs w:val="28"/>
        </w:rPr>
        <w:t>Поэтому в текущей оценочной деятельност</w:t>
      </w:r>
      <w:r>
        <w:rPr>
          <w:rFonts w:ascii="Times New Roman" w:hAnsi="Times New Roman"/>
          <w:color w:val="auto"/>
          <w:sz w:val="28"/>
          <w:szCs w:val="28"/>
        </w:rPr>
        <w:t>и</w:t>
      </w:r>
      <w:r w:rsidR="00891183">
        <w:rPr>
          <w:rFonts w:ascii="Times New Roman" w:hAnsi="Times New Roman"/>
          <w:color w:val="auto"/>
          <w:sz w:val="28"/>
          <w:szCs w:val="28"/>
        </w:rPr>
        <w:t xml:space="preserve"> </w:t>
      </w:r>
      <w:r>
        <w:rPr>
          <w:rFonts w:ascii="Times New Roman" w:hAnsi="Times New Roman"/>
          <w:color w:val="auto"/>
          <w:sz w:val="28"/>
          <w:szCs w:val="28"/>
        </w:rPr>
        <w:t>используется</w:t>
      </w:r>
      <w:r w:rsidR="00891183">
        <w:rPr>
          <w:rFonts w:ascii="Times New Roman" w:hAnsi="Times New Roman"/>
          <w:color w:val="auto"/>
          <w:sz w:val="28"/>
          <w:szCs w:val="28"/>
        </w:rPr>
        <w:t xml:space="preserve"> </w:t>
      </w:r>
      <w:r>
        <w:rPr>
          <w:rFonts w:ascii="Times New Roman" w:hAnsi="Times New Roman"/>
          <w:color w:val="auto"/>
          <w:sz w:val="28"/>
          <w:szCs w:val="28"/>
        </w:rPr>
        <w:t>традиционная система</w:t>
      </w:r>
      <w:r w:rsidRPr="00BD7394">
        <w:rPr>
          <w:rFonts w:ascii="Times New Roman" w:hAnsi="Times New Roman"/>
          <w:color w:val="auto"/>
          <w:sz w:val="28"/>
          <w:szCs w:val="28"/>
        </w:rPr>
        <w:t xml:space="preserve"> отметок по 5</w:t>
      </w:r>
      <w:r w:rsidRPr="00BD7394">
        <w:rPr>
          <w:rFonts w:ascii="Times New Roman" w:hAnsi="Times New Roman"/>
          <w:color w:val="auto"/>
          <w:sz w:val="28"/>
          <w:szCs w:val="28"/>
        </w:rPr>
        <w:noBreakHyphen/>
        <w:t>балльной шкале</w:t>
      </w:r>
      <w:r>
        <w:rPr>
          <w:rFonts w:ascii="Times New Roman" w:hAnsi="Times New Roman"/>
          <w:color w:val="auto"/>
          <w:sz w:val="28"/>
          <w:szCs w:val="28"/>
        </w:rPr>
        <w:t>.</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B93A3D" w:rsidRPr="00BD7394" w:rsidRDefault="00B93A3D" w:rsidP="00B93A3D">
      <w:pPr>
        <w:pStyle w:val="a3"/>
        <w:spacing w:line="240" w:lineRule="auto"/>
        <w:ind w:firstLine="709"/>
        <w:rPr>
          <w:rFonts w:ascii="Times New Roman" w:hAnsi="Times New Roman"/>
          <w:color w:val="auto"/>
          <w:sz w:val="28"/>
          <w:szCs w:val="28"/>
        </w:rPr>
      </w:pPr>
    </w:p>
    <w:p w:rsidR="00B93A3D" w:rsidRPr="00CB6752" w:rsidRDefault="00B93A3D" w:rsidP="00B93A3D">
      <w:pPr>
        <w:pStyle w:val="3"/>
      </w:pPr>
      <w:bookmarkStart w:id="91" w:name="_Toc288394072"/>
      <w:bookmarkStart w:id="92" w:name="_Toc288410539"/>
      <w:bookmarkStart w:id="93" w:name="_Toc288410668"/>
      <w:bookmarkStart w:id="94" w:name="_Toc288410733"/>
      <w:bookmarkStart w:id="95" w:name="_Toc294246084"/>
      <w:bookmarkStart w:id="96" w:name="_Toc424564315"/>
      <w:bookmarkStart w:id="97" w:name="_Toc440059090"/>
      <w:r>
        <w:t xml:space="preserve">1.3.2. </w:t>
      </w:r>
      <w:r w:rsidRPr="00CB6752">
        <w:t>Особенности оценки личностных, метапредметных и предметных результатов</w:t>
      </w:r>
      <w:bookmarkEnd w:id="91"/>
      <w:bookmarkEnd w:id="92"/>
      <w:bookmarkEnd w:id="93"/>
      <w:bookmarkEnd w:id="94"/>
      <w:bookmarkEnd w:id="95"/>
      <w:bookmarkEnd w:id="96"/>
      <w:bookmarkEnd w:id="97"/>
    </w:p>
    <w:p w:rsidR="00B93A3D" w:rsidRPr="00BD7394" w:rsidRDefault="00B93A3D" w:rsidP="00B93A3D">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BD7394">
        <w:rPr>
          <w:rFonts w:ascii="Times New Roman" w:hAnsi="Times New Roman"/>
          <w:color w:val="auto"/>
          <w:sz w:val="28"/>
          <w:szCs w:val="28"/>
        </w:rPr>
        <w:t>чального общего образования.</w:t>
      </w:r>
    </w:p>
    <w:p w:rsidR="00B93A3D" w:rsidRPr="00BD7394" w:rsidRDefault="00B93A3D" w:rsidP="00B93A3D">
      <w:pPr>
        <w:pStyle w:val="a3"/>
        <w:spacing w:line="24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w:t>
      </w:r>
      <w:r>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B93A3D" w:rsidRPr="00BD3307" w:rsidRDefault="00B93A3D" w:rsidP="000D6018">
      <w:pPr>
        <w:pStyle w:val="affff7"/>
        <w:numPr>
          <w:ilvl w:val="1"/>
          <w:numId w:val="102"/>
        </w:numPr>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B93A3D" w:rsidRPr="002C5232" w:rsidRDefault="00B93A3D" w:rsidP="000D6018">
      <w:pPr>
        <w:pStyle w:val="affff7"/>
        <w:numPr>
          <w:ilvl w:val="1"/>
          <w:numId w:val="102"/>
        </w:numPr>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знаю»,и того, «что я не знаю», и стремления к преодолению этого разрыва;</w:t>
      </w:r>
    </w:p>
    <w:p w:rsidR="00B93A3D" w:rsidRPr="00C6263C" w:rsidRDefault="00B93A3D" w:rsidP="000D6018">
      <w:pPr>
        <w:pStyle w:val="affff7"/>
        <w:numPr>
          <w:ilvl w:val="1"/>
          <w:numId w:val="102"/>
        </w:numPr>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t>е</w:t>
      </w:r>
      <w:r w:rsidRPr="00A87A29">
        <w:t>ту позиций, мотивов и интересов участников моральной дилеммы при е</w:t>
      </w:r>
      <w:r>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Pr="00BD7394">
        <w:rPr>
          <w:rFonts w:ascii="Times New Roman" w:hAnsi="Times New Roman"/>
          <w:color w:val="auto"/>
          <w:spacing w:val="2"/>
          <w:sz w:val="28"/>
          <w:szCs w:val="28"/>
        </w:rPr>
        <w:t>при получении</w:t>
      </w:r>
      <w:r w:rsidR="00891183">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начального общего образования строится вокруг </w:t>
      </w:r>
      <w:r w:rsidRPr="00BD7394">
        <w:rPr>
          <w:rFonts w:ascii="Times New Roman" w:hAnsi="Times New Roman"/>
          <w:color w:val="auto"/>
          <w:sz w:val="28"/>
          <w:szCs w:val="28"/>
        </w:rPr>
        <w:t>оценки:</w:t>
      </w:r>
    </w:p>
    <w:p w:rsidR="00B93A3D" w:rsidRPr="002C5232" w:rsidRDefault="00B93A3D" w:rsidP="000D6018">
      <w:pPr>
        <w:pStyle w:val="affff7"/>
        <w:numPr>
          <w:ilvl w:val="1"/>
          <w:numId w:val="103"/>
        </w:numPr>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Pr="00CB6752">
        <w:t>ой организации</w:t>
      </w:r>
      <w:r w:rsidRPr="00FF3660">
        <w:t xml:space="preserve">, ориентации на содержательные моменты </w:t>
      </w:r>
      <w:r w:rsidRPr="004902B1">
        <w:t xml:space="preserve">образовательной </w:t>
      </w:r>
      <w:r w:rsidRPr="002C5232">
        <w:t>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B93A3D" w:rsidRPr="00A87A29" w:rsidRDefault="00B93A3D" w:rsidP="000D6018">
      <w:pPr>
        <w:pStyle w:val="affff7"/>
        <w:numPr>
          <w:ilvl w:val="1"/>
          <w:numId w:val="103"/>
        </w:numPr>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B93A3D" w:rsidRPr="00C6263C" w:rsidRDefault="00B93A3D" w:rsidP="000D6018">
      <w:pPr>
        <w:pStyle w:val="affff7"/>
        <w:numPr>
          <w:ilvl w:val="1"/>
          <w:numId w:val="103"/>
        </w:numPr>
      </w:pPr>
      <w:r w:rsidRPr="00A87A29">
        <w:t>сформированности самооценки, включая осозн</w:t>
      </w:r>
      <w:r w:rsidRPr="00C6263C">
        <w:t>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B93A3D" w:rsidRPr="00C6263C" w:rsidRDefault="00B93A3D" w:rsidP="000D6018">
      <w:pPr>
        <w:pStyle w:val="affff7"/>
        <w:numPr>
          <w:ilvl w:val="1"/>
          <w:numId w:val="103"/>
        </w:numPr>
      </w:pPr>
      <w:r w:rsidRPr="00C6263C">
        <w:rPr>
          <w:spacing w:val="-4"/>
        </w:rPr>
        <w:t>сформированности мотивации учебной деятельности, вклю</w:t>
      </w:r>
      <w:r>
        <w:t>ч</w:t>
      </w:r>
      <w:r w:rsidRPr="00C6263C">
        <w:t xml:space="preserve">ая социальные, учебно­познавательные и внешние мотивы, любознательность и интерес к новому содержанию и способам решения проблем, приобретению новых </w:t>
      </w:r>
      <w:r w:rsidRPr="00C6263C">
        <w:lastRenderedPageBreak/>
        <w:t>знаний и умений, мотивацию достижения результата, стремление к совершенствованию своих способностей;</w:t>
      </w:r>
    </w:p>
    <w:p w:rsidR="00B93A3D" w:rsidRPr="003B2B4B" w:rsidRDefault="00B93A3D" w:rsidP="000D6018">
      <w:pPr>
        <w:pStyle w:val="affff7"/>
        <w:numPr>
          <w:ilvl w:val="1"/>
          <w:numId w:val="103"/>
        </w:numPr>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личностные результаты выпускников п</w:t>
      </w:r>
      <w:r>
        <w:rPr>
          <w:rFonts w:ascii="Times New Roman" w:hAnsi="Times New Roman"/>
          <w:b/>
          <w:bCs/>
          <w:iCs/>
          <w:color w:val="auto"/>
          <w:sz w:val="28"/>
          <w:szCs w:val="28"/>
        </w:rPr>
        <w:t>р</w:t>
      </w:r>
      <w:r w:rsidRPr="00BD7394">
        <w:rPr>
          <w:rFonts w:ascii="Times New Roman" w:hAnsi="Times New Roman"/>
          <w:b/>
          <w:bCs/>
          <w:iCs/>
          <w:color w:val="auto"/>
          <w:sz w:val="28"/>
          <w:szCs w:val="28"/>
        </w:rPr>
        <w:t xml:space="preserve">и получении начального общего образования </w:t>
      </w:r>
      <w:r w:rsidRPr="00BD7394">
        <w:rPr>
          <w:rFonts w:ascii="Times New Roman" w:hAnsi="Times New Roman"/>
          <w:color w:val="auto"/>
          <w:sz w:val="28"/>
          <w:szCs w:val="28"/>
        </w:rPr>
        <w:t>в полном соответствии с требованиями ФГОС НОО</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B93A3D" w:rsidRPr="00CB6752" w:rsidRDefault="00B93A3D" w:rsidP="000D6018">
      <w:pPr>
        <w:pStyle w:val="affff7"/>
        <w:numPr>
          <w:ilvl w:val="1"/>
          <w:numId w:val="104"/>
        </w:numPr>
      </w:pPr>
      <w:r w:rsidRPr="003C0745">
        <w:t>характеристику достижений и положительных качеств обу</w:t>
      </w:r>
      <w:r w:rsidRPr="00CB6752">
        <w:t>чающегося;</w:t>
      </w:r>
    </w:p>
    <w:p w:rsidR="00B93A3D" w:rsidRPr="00FF3660" w:rsidRDefault="00B93A3D" w:rsidP="000D6018">
      <w:pPr>
        <w:pStyle w:val="affff7"/>
        <w:numPr>
          <w:ilvl w:val="1"/>
          <w:numId w:val="104"/>
        </w:numPr>
      </w:pPr>
      <w:r w:rsidRPr="00BD3307">
        <w:rPr>
          <w:spacing w:val="2"/>
        </w:rPr>
        <w:t>определение приоритетных задач и направлений лич</w:t>
      </w:r>
      <w:r w:rsidRPr="00FF3660">
        <w:t>ностного развития с уч</w:t>
      </w:r>
      <w:r>
        <w:t>е</w:t>
      </w:r>
      <w:r w:rsidRPr="00FF3660">
        <w:t>том как достижений, так и психологических проблем развития реб</w:t>
      </w:r>
      <w:r>
        <w:t>е</w:t>
      </w:r>
      <w:r w:rsidRPr="00FF3660">
        <w:t>нка;</w:t>
      </w:r>
    </w:p>
    <w:p w:rsidR="00B93A3D" w:rsidRPr="002C5232" w:rsidRDefault="00B93A3D" w:rsidP="000D6018">
      <w:pPr>
        <w:pStyle w:val="affff7"/>
        <w:numPr>
          <w:ilvl w:val="1"/>
          <w:numId w:val="104"/>
        </w:numPr>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Pr>
          <w:rFonts w:ascii="Times New Roman" w:hAnsi="Times New Roman"/>
          <w:color w:val="auto"/>
          <w:sz w:val="28"/>
          <w:szCs w:val="28"/>
        </w:rPr>
        <w:t>е</w:t>
      </w:r>
      <w:r w:rsidRPr="00BD7394">
        <w:rPr>
          <w:rFonts w:ascii="Times New Roman" w:hAnsi="Times New Roman"/>
          <w:color w:val="auto"/>
          <w:sz w:val="28"/>
          <w:szCs w:val="28"/>
        </w:rPr>
        <w:t>т основных компонентов образовательной деятельности — учебных предметов.</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B93A3D" w:rsidRPr="00BD3307" w:rsidRDefault="00B93A3D" w:rsidP="000D6018">
      <w:pPr>
        <w:pStyle w:val="affff7"/>
        <w:numPr>
          <w:ilvl w:val="1"/>
          <w:numId w:val="105"/>
        </w:numPr>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t>е</w:t>
      </w:r>
      <w:r w:rsidRPr="00CB6752">
        <w:t xml:space="preserve"> реализации и искать средства е</w:t>
      </w:r>
      <w:r>
        <w:t>е</w:t>
      </w:r>
      <w:r w:rsidRPr="00CB6752">
        <w:t xml:space="preserve"> осуществления; умение контролировать и оценивать свои </w:t>
      </w:r>
      <w:r w:rsidRPr="00CB6752">
        <w:lastRenderedPageBreak/>
        <w:t>действия, вносить коррективы в их выполнение на основе оце</w:t>
      </w:r>
      <w:r w:rsidRPr="00BD3307">
        <w:t>нки и уч</w:t>
      </w:r>
      <w:r>
        <w:t>е</w:t>
      </w:r>
      <w:r w:rsidRPr="00BD3307">
        <w:t>та характера ошибок, проявлять инициативу и самостоятельность в обучении;</w:t>
      </w:r>
    </w:p>
    <w:p w:rsidR="00B93A3D" w:rsidRPr="004902B1" w:rsidRDefault="00B93A3D" w:rsidP="000D6018">
      <w:pPr>
        <w:pStyle w:val="affff7"/>
        <w:numPr>
          <w:ilvl w:val="1"/>
          <w:numId w:val="105"/>
        </w:numPr>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B93A3D" w:rsidRPr="002C5232" w:rsidRDefault="00B93A3D" w:rsidP="000D6018">
      <w:pPr>
        <w:pStyle w:val="affff7"/>
        <w:numPr>
          <w:ilvl w:val="1"/>
          <w:numId w:val="105"/>
        </w:numPr>
      </w:pPr>
      <w:r w:rsidRPr="009B0659">
        <w:t>умение использовать знаково­символические средства для</w:t>
      </w:r>
      <w:r w:rsidRPr="002C5232">
        <w:rPr>
          <w:spacing w:val="2"/>
        </w:rPr>
        <w:t>создания моделей изучаемых объектов и процессов, схем</w:t>
      </w:r>
      <w:r w:rsidRPr="002C5232">
        <w:t>решения учебно­познавательных и практических задач;</w:t>
      </w:r>
    </w:p>
    <w:p w:rsidR="00B93A3D" w:rsidRPr="00C6263C" w:rsidRDefault="00B93A3D" w:rsidP="000D6018">
      <w:pPr>
        <w:pStyle w:val="affff7"/>
        <w:numPr>
          <w:ilvl w:val="1"/>
          <w:numId w:val="105"/>
        </w:numPr>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B93A3D" w:rsidRPr="005401CC" w:rsidRDefault="00B93A3D" w:rsidP="000D6018">
      <w:pPr>
        <w:pStyle w:val="affff7"/>
        <w:numPr>
          <w:ilvl w:val="1"/>
          <w:numId w:val="105"/>
        </w:numPr>
      </w:pPr>
      <w:r w:rsidRPr="00C6263C">
        <w:rPr>
          <w:spacing w:val="2"/>
        </w:rPr>
        <w:t>умение сотрудничать с педагогом и сверстниками при</w:t>
      </w:r>
      <w:r w:rsidRPr="00012122">
        <w:t>решении учебных проблем, принимать на себя ответственность за</w:t>
      </w:r>
      <w:r w:rsidRPr="005401CC">
        <w:t xml:space="preserve"> результаты своих действий.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уровне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Pr="00BD7394">
        <w:rPr>
          <w:rFonts w:ascii="Times New Roman" w:hAnsi="Times New Roman"/>
          <w:color w:val="auto"/>
          <w:sz w:val="28"/>
          <w:szCs w:val="28"/>
        </w:rPr>
        <w:t>и умений, включая организацию этойдеятельности.</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w:t>
      </w:r>
      <w:r>
        <w:rPr>
          <w:rFonts w:ascii="Times New Roman" w:hAnsi="Times New Roman"/>
          <w:color w:val="auto"/>
          <w:sz w:val="28"/>
          <w:szCs w:val="28"/>
        </w:rPr>
        <w:t>сскому языку</w:t>
      </w:r>
      <w:r w:rsidRPr="00BD7394">
        <w:rPr>
          <w:rFonts w:ascii="Times New Roman" w:hAnsi="Times New Roman"/>
          <w:color w:val="auto"/>
          <w:sz w:val="28"/>
          <w:szCs w:val="28"/>
        </w:rPr>
        <w:t>, чтению, окружающему миру, технологии и другим предметам и с уч</w:t>
      </w:r>
      <w:r>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Pr>
          <w:rFonts w:ascii="Times New Roman" w:hAnsi="Times New Roman"/>
          <w:color w:val="auto"/>
          <w:sz w:val="28"/>
          <w:szCs w:val="28"/>
        </w:rPr>
        <w:t>е</w:t>
      </w:r>
      <w:r w:rsidRPr="00BD7394">
        <w:rPr>
          <w:rFonts w:ascii="Times New Roman" w:hAnsi="Times New Roman"/>
          <w:color w:val="auto"/>
          <w:sz w:val="28"/>
          <w:szCs w:val="28"/>
        </w:rPr>
        <w:t>нка.</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Pr>
          <w:rFonts w:ascii="Times New Roman" w:hAnsi="Times New Roman"/>
          <w:color w:val="auto"/>
          <w:sz w:val="28"/>
          <w:szCs w:val="28"/>
        </w:rPr>
        <w:t>:</w:t>
      </w:r>
      <w:r w:rsidRPr="00BD7394">
        <w:rPr>
          <w:rFonts w:ascii="Times New Roman" w:hAnsi="Times New Roman"/>
          <w:color w:val="auto"/>
          <w:sz w:val="28"/>
          <w:szCs w:val="28"/>
        </w:rPr>
        <w:t xml:space="preserve">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B93A3D" w:rsidRPr="00BD7394" w:rsidRDefault="00B93A3D" w:rsidP="00B93A3D">
      <w:pPr>
        <w:pStyle w:val="a3"/>
        <w:spacing w:line="240" w:lineRule="auto"/>
        <w:ind w:firstLine="709"/>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B93A3D" w:rsidRPr="00BD7394" w:rsidRDefault="00B93A3D" w:rsidP="00B93A3D">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образовательнойдеятельности — учебных предметов, представленных в обязательной части учебного плана.</w:t>
      </w:r>
    </w:p>
    <w:p w:rsidR="00B93A3D" w:rsidRPr="00BD7394" w:rsidRDefault="00B93A3D" w:rsidP="00B93A3D">
      <w:pPr>
        <w:pStyle w:val="a3"/>
        <w:spacing w:line="240" w:lineRule="auto"/>
        <w:ind w:firstLine="709"/>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чевые теории, идеи, понятия, факты, методы. На уровне</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 xml:space="preserve">чимости для решения основных задач образования на данномуровне образования,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BD7394">
        <w:rPr>
          <w:rFonts w:ascii="Times New Roman" w:hAnsi="Times New Roman"/>
          <w:iCs/>
          <w:color w:val="auto"/>
          <w:sz w:val="28"/>
          <w:szCs w:val="28"/>
        </w:rPr>
        <w:t xml:space="preserve">опорной системы знаний </w:t>
      </w:r>
      <w:r>
        <w:rPr>
          <w:rFonts w:ascii="Times New Roman" w:hAnsi="Times New Roman"/>
          <w:iCs/>
          <w:color w:val="auto"/>
          <w:sz w:val="28"/>
          <w:szCs w:val="28"/>
        </w:rPr>
        <w:t>по русскому языку</w:t>
      </w:r>
      <w:r w:rsidRPr="00BD7394">
        <w:rPr>
          <w:rFonts w:ascii="Times New Roman" w:hAnsi="Times New Roman"/>
          <w:iCs/>
          <w:color w:val="auto"/>
          <w:sz w:val="28"/>
          <w:szCs w:val="28"/>
        </w:rPr>
        <w:t xml:space="preserve"> и математике</w:t>
      </w:r>
      <w:r w:rsidRPr="00BD7394">
        <w:rPr>
          <w:rFonts w:ascii="Times New Roman" w:hAnsi="Times New Roman"/>
          <w:color w:val="auto"/>
          <w:sz w:val="28"/>
          <w:szCs w:val="28"/>
        </w:rPr>
        <w:t>.</w:t>
      </w:r>
    </w:p>
    <w:p w:rsidR="00B93A3D" w:rsidRPr="00BD7394" w:rsidRDefault="00B93A3D" w:rsidP="00B93A3D">
      <w:pPr>
        <w:pStyle w:val="a3"/>
        <w:spacing w:line="240" w:lineRule="auto"/>
        <w:ind w:firstLine="709"/>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образовательнаядеятельность ориентирована на достижение планируемых результатов.</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B93A3D" w:rsidRPr="00BD7394" w:rsidRDefault="00B93A3D" w:rsidP="00B93A3D">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B93A3D" w:rsidRPr="00BD7394" w:rsidRDefault="00B93A3D" w:rsidP="00B93A3D">
      <w:pPr>
        <w:pStyle w:val="a3"/>
        <w:spacing w:line="240" w:lineRule="auto"/>
        <w:ind w:firstLine="709"/>
        <w:rPr>
          <w:rFonts w:ascii="Times New Roman" w:hAnsi="Times New Roman"/>
          <w:color w:val="auto"/>
          <w:sz w:val="28"/>
          <w:szCs w:val="28"/>
        </w:rPr>
      </w:pPr>
    </w:p>
    <w:p w:rsidR="00B93A3D" w:rsidRPr="00CB6752" w:rsidRDefault="00B93A3D" w:rsidP="00B93A3D">
      <w:pPr>
        <w:pStyle w:val="3"/>
      </w:pPr>
      <w:bookmarkStart w:id="98" w:name="_Toc288394073"/>
      <w:bookmarkStart w:id="99" w:name="_Toc288410540"/>
      <w:bookmarkStart w:id="100" w:name="_Toc288410669"/>
      <w:bookmarkStart w:id="101" w:name="_Toc288410734"/>
      <w:bookmarkStart w:id="102" w:name="_Toc294246085"/>
      <w:bookmarkStart w:id="103" w:name="_Toc424564316"/>
      <w:bookmarkStart w:id="104" w:name="_Toc440059091"/>
      <w:r>
        <w:t xml:space="preserve">1.3.3. </w:t>
      </w:r>
      <w:r w:rsidRPr="00CB6752">
        <w:t>Портфель достижений как инструмент оценки динамики индивидуальных образовательных достижений</w:t>
      </w:r>
      <w:bookmarkEnd w:id="98"/>
      <w:bookmarkEnd w:id="99"/>
      <w:bookmarkEnd w:id="100"/>
      <w:bookmarkEnd w:id="101"/>
      <w:bookmarkEnd w:id="102"/>
      <w:bookmarkEnd w:id="103"/>
      <w:bookmarkEnd w:id="104"/>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 — один</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 xml:space="preserve">тельных достижений обучающихся можно оценивать эффективность учебнойдеятельности, работы учителя или </w:t>
      </w:r>
      <w:r w:rsidRPr="00BD7394">
        <w:rPr>
          <w:rFonts w:ascii="Times New Roman" w:hAnsi="Times New Roman"/>
          <w:color w:val="auto"/>
          <w:spacing w:val="-2"/>
          <w:sz w:val="28"/>
          <w:szCs w:val="28"/>
        </w:rPr>
        <w:t xml:space="preserve">образовательной </w:t>
      </w:r>
      <w:r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системыобразования в целом. При этом</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Pr>
          <w:rFonts w:ascii="Times New Roman" w:hAnsi="Times New Roman"/>
          <w:color w:val="auto"/>
          <w:sz w:val="28"/>
          <w:szCs w:val="28"/>
        </w:rPr>
        <w:t>е</w:t>
      </w:r>
      <w:r w:rsidRPr="00BD7394">
        <w:rPr>
          <w:rFonts w:ascii="Times New Roman" w:hAnsi="Times New Roman"/>
          <w:color w:val="auto"/>
          <w:sz w:val="28"/>
          <w:szCs w:val="28"/>
        </w:rPr>
        <w:t>нка.</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обучающегося. Как показывает опыт его использования, портфель достижений может быть отнес</w:t>
      </w:r>
      <w:r>
        <w:rPr>
          <w:rFonts w:ascii="Times New Roman" w:hAnsi="Times New Roman"/>
          <w:color w:val="auto"/>
          <w:sz w:val="28"/>
          <w:szCs w:val="28"/>
        </w:rPr>
        <w:t>е</w:t>
      </w:r>
      <w:r w:rsidRPr="00BD7394">
        <w:rPr>
          <w:rFonts w:ascii="Times New Roman" w:hAnsi="Times New Roman"/>
          <w:color w:val="auto"/>
          <w:sz w:val="28"/>
          <w:szCs w:val="28"/>
        </w:rPr>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w:t>
      </w:r>
      <w:r w:rsidRPr="00BD7394">
        <w:rPr>
          <w:rFonts w:ascii="Times New Roman" w:hAnsi="Times New Roman"/>
          <w:color w:val="auto"/>
          <w:sz w:val="28"/>
          <w:szCs w:val="28"/>
        </w:rPr>
        <w:lastRenderedPageBreak/>
        <w:t>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B93A3D" w:rsidRPr="00CB6752" w:rsidRDefault="00B93A3D" w:rsidP="000D6018">
      <w:pPr>
        <w:pStyle w:val="affff7"/>
        <w:numPr>
          <w:ilvl w:val="1"/>
          <w:numId w:val="106"/>
        </w:numPr>
      </w:pPr>
      <w:r w:rsidRPr="003C0745">
        <w:t>поддержива</w:t>
      </w:r>
      <w:r w:rsidRPr="00CB6752">
        <w:t>ть высокую учебную мотивацию обучающихся;</w:t>
      </w:r>
    </w:p>
    <w:p w:rsidR="00B93A3D" w:rsidRPr="00CB6752" w:rsidRDefault="00B93A3D" w:rsidP="000D6018">
      <w:pPr>
        <w:pStyle w:val="affff7"/>
        <w:numPr>
          <w:ilvl w:val="1"/>
          <w:numId w:val="106"/>
        </w:numPr>
      </w:pPr>
      <w:r w:rsidRPr="00CB6752">
        <w:t>поощрять их активность и самостоятельность, расширять возможности обучения и самообучения;</w:t>
      </w:r>
    </w:p>
    <w:p w:rsidR="00B93A3D" w:rsidRPr="00BD3307" w:rsidRDefault="00B93A3D" w:rsidP="000D6018">
      <w:pPr>
        <w:pStyle w:val="affff7"/>
        <w:numPr>
          <w:ilvl w:val="1"/>
          <w:numId w:val="106"/>
        </w:numPr>
      </w:pPr>
      <w:r w:rsidRPr="00BD3307">
        <w:t>развивать навыки рефлексивной и оценочной (в том числе самооценочной) деятельности обучающихся;</w:t>
      </w:r>
    </w:p>
    <w:p w:rsidR="00B93A3D" w:rsidRPr="00797ECB" w:rsidRDefault="00B93A3D" w:rsidP="000D6018">
      <w:pPr>
        <w:pStyle w:val="affff7"/>
        <w:numPr>
          <w:ilvl w:val="1"/>
          <w:numId w:val="106"/>
        </w:numPr>
        <w:rPr>
          <w:b/>
          <w:bCs/>
          <w:iCs/>
        </w:rPr>
      </w:pPr>
      <w:r w:rsidRPr="00FF3660">
        <w:t>формировать умение учиться — ставить цели, планировать и организовывать собственную учебную деятельность.</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В </w:t>
      </w:r>
      <w:r>
        <w:rPr>
          <w:rFonts w:ascii="Times New Roman" w:hAnsi="Times New Roman"/>
          <w:color w:val="auto"/>
          <w:sz w:val="28"/>
          <w:szCs w:val="28"/>
        </w:rPr>
        <w:t>состав портфеля достижений</w:t>
      </w:r>
      <w:r w:rsidR="00891183">
        <w:rPr>
          <w:rFonts w:ascii="Times New Roman" w:hAnsi="Times New Roman"/>
          <w:color w:val="auto"/>
          <w:sz w:val="28"/>
          <w:szCs w:val="28"/>
        </w:rPr>
        <w:t xml:space="preserve"> </w:t>
      </w:r>
      <w:r>
        <w:rPr>
          <w:rFonts w:ascii="Times New Roman" w:hAnsi="Times New Roman"/>
          <w:color w:val="auto"/>
          <w:sz w:val="28"/>
          <w:szCs w:val="28"/>
        </w:rPr>
        <w:t>включают</w:t>
      </w:r>
      <w:r w:rsidRPr="00BD7394">
        <w:rPr>
          <w:rFonts w:ascii="Times New Roman" w:hAnsi="Times New Roman"/>
          <w:color w:val="auto"/>
          <w:sz w:val="28"/>
          <w:szCs w:val="28"/>
        </w:rPr>
        <w:t>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B93A3D" w:rsidRPr="00BD7394" w:rsidRDefault="00B93A3D" w:rsidP="00B93A3D">
      <w:pPr>
        <w:pStyle w:val="a3"/>
        <w:spacing w:line="240" w:lineRule="auto"/>
        <w:ind w:firstLine="709"/>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w:t>
      </w:r>
      <w:r>
        <w:rPr>
          <w:rFonts w:ascii="Times New Roman" w:hAnsi="Times New Roman"/>
          <w:color w:val="auto"/>
          <w:spacing w:val="2"/>
          <w:sz w:val="28"/>
          <w:szCs w:val="28"/>
        </w:rPr>
        <w:t xml:space="preserve"> включены</w:t>
      </w:r>
      <w:r w:rsidR="00891183">
        <w:rPr>
          <w:rFonts w:ascii="Times New Roman" w:hAnsi="Times New Roman"/>
          <w:color w:val="auto"/>
          <w:spacing w:val="2"/>
          <w:sz w:val="28"/>
          <w:szCs w:val="28"/>
        </w:rPr>
        <w:t xml:space="preserve"> </w:t>
      </w:r>
      <w:r w:rsidRPr="00BD7394">
        <w:rPr>
          <w:rFonts w:ascii="Times New Roman" w:hAnsi="Times New Roman"/>
          <w:color w:val="auto"/>
          <w:sz w:val="28"/>
          <w:szCs w:val="28"/>
        </w:rPr>
        <w:t>следующие материалы.</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w:t>
      </w:r>
      <w:r w:rsidR="00891183">
        <w:rPr>
          <w:rFonts w:ascii="Times New Roman" w:hAnsi="Times New Roman"/>
          <w:color w:val="auto"/>
          <w:sz w:val="28"/>
          <w:szCs w:val="28"/>
        </w:rPr>
        <w:t xml:space="preserve"> </w:t>
      </w:r>
      <w:r w:rsidRPr="00BD7394">
        <w:rPr>
          <w:rFonts w:ascii="Times New Roman" w:hAnsi="Times New Roman"/>
          <w:color w:val="auto"/>
          <w:sz w:val="28"/>
          <w:szCs w:val="28"/>
        </w:rPr>
        <w:t>образовательной организации.</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Pr="00BD7394">
        <w:rPr>
          <w:rFonts w:ascii="Times New Roman" w:hAnsi="Times New Roman"/>
          <w:color w:val="auto"/>
          <w:sz w:val="28"/>
          <w:szCs w:val="28"/>
        </w:rPr>
        <w:t xml:space="preserve"> по отдельным предметам.</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Осталь</w:t>
      </w:r>
      <w:r>
        <w:rPr>
          <w:rFonts w:ascii="Times New Roman" w:hAnsi="Times New Roman"/>
          <w:color w:val="auto"/>
          <w:spacing w:val="2"/>
          <w:sz w:val="28"/>
          <w:szCs w:val="28"/>
        </w:rPr>
        <w:t>ные работы подбираются</w:t>
      </w:r>
      <w:r w:rsidR="00891183">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так, чтобы </w:t>
      </w:r>
      <w:r w:rsidRPr="00BD7394">
        <w:rPr>
          <w:rFonts w:ascii="Times New Roman" w:hAnsi="Times New Roman"/>
          <w:color w:val="auto"/>
          <w:sz w:val="28"/>
          <w:szCs w:val="28"/>
        </w:rPr>
        <w:t>их совокупность демонстрировала нарастающие успешность, объ</w:t>
      </w:r>
      <w:r>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B93A3D" w:rsidRPr="002C5232" w:rsidRDefault="00B93A3D" w:rsidP="000D6018">
      <w:pPr>
        <w:pStyle w:val="affff7"/>
        <w:numPr>
          <w:ilvl w:val="1"/>
          <w:numId w:val="107"/>
        </w:numPr>
      </w:pPr>
      <w:r>
        <w:rPr>
          <w:iCs/>
        </w:rPr>
        <w:t>по русскому,</w:t>
      </w:r>
      <w:r w:rsidR="00891183">
        <w:rPr>
          <w:iCs/>
        </w:rPr>
        <w:t xml:space="preserve"> </w:t>
      </w:r>
      <w:r w:rsidRPr="003C0745">
        <w:rPr>
          <w:iCs/>
        </w:rPr>
        <w:t xml:space="preserve">литературному чтению, </w:t>
      </w:r>
      <w:r w:rsidRPr="00CB6752">
        <w:rPr>
          <w:iCs/>
          <w:spacing w:val="2"/>
        </w:rPr>
        <w:t>литер</w:t>
      </w:r>
      <w:r>
        <w:rPr>
          <w:iCs/>
          <w:spacing w:val="2"/>
        </w:rPr>
        <w:t>атурному чтению,</w:t>
      </w:r>
      <w:r w:rsidRPr="00CB6752">
        <w:rPr>
          <w:iCs/>
          <w:spacing w:val="2"/>
        </w:rPr>
        <w:t xml:space="preserve">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B93A3D" w:rsidRPr="00C6263C" w:rsidRDefault="00B93A3D" w:rsidP="000D6018">
      <w:pPr>
        <w:pStyle w:val="affff7"/>
        <w:numPr>
          <w:ilvl w:val="1"/>
          <w:numId w:val="107"/>
        </w:numPr>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 xml:space="preserve">матические модели, аудиозаписи устных </w:t>
      </w:r>
      <w:r w:rsidRPr="00E417D8">
        <w:lastRenderedPageBreak/>
        <w:t>ответов (демонстрирующи</w:t>
      </w:r>
      <w:r w:rsidRPr="00264924">
        <w:t>х навыки устного сч</w:t>
      </w:r>
      <w:r>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B93A3D" w:rsidRPr="00BD7394" w:rsidRDefault="00B93A3D" w:rsidP="000D6018">
      <w:pPr>
        <w:pStyle w:val="affff7"/>
        <w:numPr>
          <w:ilvl w:val="1"/>
          <w:numId w:val="107"/>
        </w:numPr>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B93A3D" w:rsidRPr="00BD7394" w:rsidRDefault="00B93A3D" w:rsidP="000D6018">
      <w:pPr>
        <w:pStyle w:val="affff7"/>
        <w:numPr>
          <w:ilvl w:val="1"/>
          <w:numId w:val="107"/>
        </w:numPr>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B93A3D" w:rsidRPr="00BD7394" w:rsidRDefault="00B93A3D" w:rsidP="000D6018">
      <w:pPr>
        <w:pStyle w:val="affff7"/>
        <w:numPr>
          <w:ilvl w:val="1"/>
          <w:numId w:val="107"/>
        </w:numPr>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B93A3D" w:rsidRPr="00BD7394" w:rsidRDefault="00B93A3D" w:rsidP="000D6018">
      <w:pPr>
        <w:pStyle w:val="affff7"/>
        <w:numPr>
          <w:ilvl w:val="1"/>
          <w:numId w:val="107"/>
        </w:numPr>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B93A3D" w:rsidRPr="00BD7394" w:rsidRDefault="00B93A3D" w:rsidP="00B93A3D">
      <w:pPr>
        <w:pStyle w:val="a3"/>
        <w:spacing w:line="240" w:lineRule="auto"/>
        <w:ind w:firstLine="709"/>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w:t>
      </w:r>
      <w:r>
        <w:rPr>
          <w:rFonts w:ascii="Times New Roman" w:hAnsi="Times New Roman"/>
          <w:color w:val="auto"/>
          <w:sz w:val="28"/>
          <w:szCs w:val="28"/>
        </w:rPr>
        <w:t>я­предметники</w:t>
      </w:r>
      <w:r w:rsidRPr="00BD7394">
        <w:rPr>
          <w:rFonts w:ascii="Times New Roman" w:hAnsi="Times New Roman"/>
          <w:color w:val="auto"/>
          <w:sz w:val="28"/>
          <w:szCs w:val="28"/>
        </w:rPr>
        <w:t>, организатор воспитательной работы и другие непосредственные участники образовательных отношений.</w:t>
      </w:r>
    </w:p>
    <w:p w:rsidR="00B93A3D" w:rsidRPr="00BD7394" w:rsidRDefault="00B93A3D" w:rsidP="00B93A3D">
      <w:pPr>
        <w:pStyle w:val="a3"/>
        <w:spacing w:line="240" w:lineRule="auto"/>
        <w:ind w:firstLine="709"/>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оценкаотдельных составляющих и портфеля достижений в целом ведутся с позиций достижения планируемых результатов с уч</w:t>
      </w:r>
      <w:r>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Pr>
          <w:rFonts w:ascii="Times New Roman" w:hAnsi="Times New Roman"/>
          <w:color w:val="auto"/>
          <w:sz w:val="28"/>
          <w:szCs w:val="28"/>
        </w:rPr>
        <w:t>е</w:t>
      </w:r>
      <w:r w:rsidRPr="00BD7394">
        <w:rPr>
          <w:rFonts w:ascii="Times New Roman" w:hAnsi="Times New Roman"/>
          <w:color w:val="auto"/>
          <w:sz w:val="28"/>
          <w:szCs w:val="28"/>
        </w:rPr>
        <w:t>нных в ФГОС НОО.</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B93A3D" w:rsidRPr="00BD7394" w:rsidRDefault="00B93A3D" w:rsidP="00B93A3D">
      <w:pPr>
        <w:pStyle w:val="a3"/>
        <w:spacing w:line="24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B93A3D" w:rsidRPr="00BD7394" w:rsidRDefault="00B93A3D" w:rsidP="00B93A3D">
      <w:pPr>
        <w:pStyle w:val="a3"/>
        <w:spacing w:line="240" w:lineRule="auto"/>
        <w:ind w:firstLine="709"/>
        <w:rPr>
          <w:rFonts w:ascii="Times New Roman" w:hAnsi="Times New Roman"/>
          <w:color w:val="auto"/>
          <w:sz w:val="28"/>
          <w:szCs w:val="28"/>
        </w:rPr>
      </w:pPr>
    </w:p>
    <w:p w:rsidR="00B93A3D" w:rsidRPr="00CB6752" w:rsidRDefault="00B93A3D" w:rsidP="00B93A3D">
      <w:pPr>
        <w:pStyle w:val="3"/>
      </w:pPr>
      <w:bookmarkStart w:id="105" w:name="_Toc288394074"/>
      <w:bookmarkStart w:id="106" w:name="_Toc288410541"/>
      <w:bookmarkStart w:id="107" w:name="_Toc288410670"/>
      <w:bookmarkStart w:id="108" w:name="_Toc288410735"/>
      <w:bookmarkStart w:id="109" w:name="_Toc294246086"/>
      <w:bookmarkStart w:id="110" w:name="_Toc424564317"/>
      <w:bookmarkStart w:id="111" w:name="_Toc440059092"/>
      <w:r>
        <w:t xml:space="preserve">1.3.4. </w:t>
      </w:r>
      <w:r w:rsidRPr="00CB6752">
        <w:t>Итоговая оценка выпускника</w:t>
      </w:r>
      <w:bookmarkEnd w:id="105"/>
      <w:bookmarkEnd w:id="106"/>
      <w:bookmarkEnd w:id="107"/>
      <w:bookmarkEnd w:id="108"/>
      <w:bookmarkEnd w:id="109"/>
      <w:bookmarkEnd w:id="110"/>
      <w:bookmarkEnd w:id="111"/>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w:t>
      </w:r>
      <w:r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Pr="00BD7394">
        <w:rPr>
          <w:rFonts w:ascii="Times New Roman" w:hAnsi="Times New Roman"/>
          <w:color w:val="auto"/>
          <w:spacing w:val="2"/>
          <w:sz w:val="28"/>
          <w:szCs w:val="28"/>
        </w:rPr>
        <w:t xml:space="preserve">обучения на следующемуровне, выносятся </w:t>
      </w:r>
      <w:r w:rsidRPr="00BD7394">
        <w:rPr>
          <w:rFonts w:ascii="Times New Roman" w:hAnsi="Times New Roman"/>
          <w:iCs/>
          <w:color w:val="auto"/>
          <w:spacing w:val="2"/>
          <w:sz w:val="28"/>
          <w:szCs w:val="28"/>
        </w:rPr>
        <w:t>только пред</w:t>
      </w:r>
      <w:r w:rsidRPr="00BD7394">
        <w:rPr>
          <w:rFonts w:ascii="Times New Roman" w:hAnsi="Times New Roman"/>
          <w:iCs/>
          <w:color w:val="auto"/>
          <w:sz w:val="28"/>
          <w:szCs w:val="28"/>
        </w:rPr>
        <w:t>метные и метапредметные результаты</w:t>
      </w:r>
      <w:r w:rsidRPr="00BD7394">
        <w:rPr>
          <w:rFonts w:ascii="Times New Roman" w:hAnsi="Times New Roman"/>
          <w:color w:val="auto"/>
          <w:sz w:val="28"/>
          <w:szCs w:val="28"/>
        </w:rPr>
        <w:t>, описанные в разделе «Выпускник научится» планируемых результатов начального общего образования.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При получении начального общего образования особое зна</w:t>
      </w:r>
      <w:r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Pr="00BD7394">
        <w:rPr>
          <w:rFonts w:ascii="Times New Roman" w:hAnsi="Times New Roman"/>
          <w:iCs/>
          <w:color w:val="auto"/>
          <w:spacing w:val="2"/>
          <w:sz w:val="28"/>
          <w:szCs w:val="28"/>
        </w:rPr>
        <w:t>опорной системы знаний по русскому языку,</w:t>
      </w:r>
      <w:r w:rsidR="00891183">
        <w:rPr>
          <w:rFonts w:ascii="Times New Roman" w:hAnsi="Times New Roman"/>
          <w:iCs/>
          <w:color w:val="auto"/>
          <w:sz w:val="28"/>
          <w:szCs w:val="28"/>
        </w:rPr>
        <w:t xml:space="preserve"> </w:t>
      </w:r>
      <w:r w:rsidRPr="00BD7394">
        <w:rPr>
          <w:rFonts w:ascii="Times New Roman" w:hAnsi="Times New Roman"/>
          <w:iCs/>
          <w:color w:val="auto"/>
          <w:sz w:val="28"/>
          <w:szCs w:val="28"/>
        </w:rPr>
        <w:t>математике</w:t>
      </w:r>
      <w:r w:rsidRPr="00BD7394">
        <w:rPr>
          <w:rFonts w:ascii="Times New Roman" w:hAnsi="Times New Roman"/>
          <w:color w:val="auto"/>
          <w:sz w:val="28"/>
          <w:szCs w:val="28"/>
        </w:rPr>
        <w:t xml:space="preserve"> и овладение следующими метапредметными действиями:</w:t>
      </w:r>
    </w:p>
    <w:p w:rsidR="00B93A3D" w:rsidRPr="00CB6752" w:rsidRDefault="00B93A3D" w:rsidP="000D6018">
      <w:pPr>
        <w:pStyle w:val="affff7"/>
        <w:numPr>
          <w:ilvl w:val="1"/>
          <w:numId w:val="108"/>
        </w:numPr>
      </w:pPr>
      <w:r w:rsidRPr="003C0745">
        <w:t xml:space="preserve">речевыми, среди которых следует выделить навыки осознанного чтения </w:t>
      </w:r>
      <w:r w:rsidRPr="00CB6752">
        <w:t>и работы с информацией;</w:t>
      </w:r>
    </w:p>
    <w:p w:rsidR="00B93A3D" w:rsidRPr="00FF3660" w:rsidRDefault="00B93A3D" w:rsidP="000D6018">
      <w:pPr>
        <w:pStyle w:val="affff7"/>
        <w:numPr>
          <w:ilvl w:val="1"/>
          <w:numId w:val="108"/>
        </w:numPr>
      </w:pPr>
      <w:r w:rsidRPr="00BD3307">
        <w:rPr>
          <w:spacing w:val="2"/>
        </w:rPr>
        <w:t>коммуникативными, необходимыми для учебного со</w:t>
      </w:r>
      <w:r w:rsidRPr="00FF3660">
        <w:t>трудничества с учителем и сверстниками.</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как минимум, тр</w:t>
      </w:r>
      <w:r>
        <w:rPr>
          <w:rFonts w:ascii="Times New Roman" w:hAnsi="Times New Roman"/>
          <w:color w:val="auto"/>
          <w:spacing w:val="2"/>
          <w:sz w:val="28"/>
          <w:szCs w:val="28"/>
        </w:rPr>
        <w:t>е</w:t>
      </w:r>
      <w:r w:rsidRPr="00BD7394">
        <w:rPr>
          <w:rFonts w:ascii="Times New Roman" w:hAnsi="Times New Roman"/>
          <w:color w:val="auto"/>
          <w:spacing w:val="2"/>
          <w:sz w:val="28"/>
          <w:szCs w:val="28"/>
        </w:rPr>
        <w:t>х (четыр</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х) итоговых работ (по русскому </w:t>
      </w:r>
      <w:r>
        <w:rPr>
          <w:rFonts w:ascii="Times New Roman" w:hAnsi="Times New Roman"/>
          <w:color w:val="auto"/>
          <w:sz w:val="28"/>
          <w:szCs w:val="28"/>
        </w:rPr>
        <w:t>языку,</w:t>
      </w:r>
      <w:r w:rsidR="00891183">
        <w:rPr>
          <w:rFonts w:ascii="Times New Roman" w:hAnsi="Times New Roman"/>
          <w:color w:val="auto"/>
          <w:sz w:val="28"/>
          <w:szCs w:val="28"/>
        </w:rPr>
        <w:t xml:space="preserve"> </w:t>
      </w:r>
      <w:r w:rsidRPr="00BD7394">
        <w:rPr>
          <w:rFonts w:ascii="Times New Roman" w:hAnsi="Times New Roman"/>
          <w:color w:val="auto"/>
          <w:sz w:val="28"/>
          <w:szCs w:val="28"/>
        </w:rPr>
        <w:t>математике и комплексной работы на межпредметной основе).</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w:t>
      </w:r>
      <w:r>
        <w:rPr>
          <w:rFonts w:ascii="Times New Roman" w:hAnsi="Times New Roman"/>
          <w:color w:val="auto"/>
          <w:sz w:val="28"/>
          <w:szCs w:val="28"/>
        </w:rPr>
        <w:t xml:space="preserve"> русскому языку,</w:t>
      </w:r>
      <w:r w:rsidR="00891183">
        <w:rPr>
          <w:rFonts w:ascii="Times New Roman" w:hAnsi="Times New Roman"/>
          <w:color w:val="auto"/>
          <w:sz w:val="28"/>
          <w:szCs w:val="28"/>
        </w:rPr>
        <w:t xml:space="preserve"> </w:t>
      </w:r>
      <w:r w:rsidRPr="00BD7394">
        <w:rPr>
          <w:rFonts w:ascii="Times New Roman" w:hAnsi="Times New Roman"/>
          <w:color w:val="auto"/>
          <w:sz w:val="28"/>
          <w:szCs w:val="28"/>
        </w:rPr>
        <w:t>математике,а также уровень овладения метапредметными действиями.</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w:t>
      </w:r>
      <w:r w:rsidRPr="00BD7394">
        <w:rPr>
          <w:rFonts w:ascii="Times New Roman" w:hAnsi="Times New Roman"/>
          <w:color w:val="auto"/>
          <w:sz w:val="28"/>
          <w:szCs w:val="28"/>
        </w:rPr>
        <w:lastRenderedPageBreak/>
        <w:t xml:space="preserve">учебной программы, </w:t>
      </w:r>
      <w:r w:rsidRPr="00BD7394">
        <w:rPr>
          <w:rFonts w:ascii="Times New Roman" w:hAnsi="Times New Roman"/>
          <w:color w:val="auto"/>
          <w:spacing w:val="2"/>
          <w:sz w:val="28"/>
          <w:szCs w:val="28"/>
        </w:rPr>
        <w:t>как м</w:t>
      </w:r>
      <w:r>
        <w:rPr>
          <w:rFonts w:ascii="Times New Roman" w:hAnsi="Times New Roman"/>
          <w:color w:val="auto"/>
          <w:spacing w:val="2"/>
          <w:sz w:val="28"/>
          <w:szCs w:val="28"/>
        </w:rPr>
        <w:t>инимум, с оценкой</w:t>
      </w:r>
      <w:r w:rsidRPr="00BD7394">
        <w:rPr>
          <w:rFonts w:ascii="Times New Roman" w:hAnsi="Times New Roman"/>
          <w:color w:val="auto"/>
          <w:spacing w:val="2"/>
          <w:sz w:val="28"/>
          <w:szCs w:val="28"/>
        </w:rPr>
        <w:t xml:space="preserve">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следующем</w:t>
      </w:r>
      <w:r>
        <w:rPr>
          <w:rFonts w:ascii="Times New Roman" w:hAnsi="Times New Roman"/>
          <w:color w:val="auto"/>
          <w:spacing w:val="4"/>
          <w:sz w:val="28"/>
          <w:szCs w:val="28"/>
        </w:rPr>
        <w:t xml:space="preserve"> </w:t>
      </w:r>
      <w:r w:rsidRPr="00BD7394">
        <w:rPr>
          <w:rFonts w:ascii="Times New Roman" w:hAnsi="Times New Roman"/>
          <w:color w:val="auto"/>
          <w:sz w:val="28"/>
          <w:szCs w:val="28"/>
        </w:rPr>
        <w:t>уровне образования, на уровне осознанного произвольного овладения учебными действиями.</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следующемуровне образования.</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B93A3D" w:rsidRPr="00BD7394" w:rsidRDefault="00B93A3D" w:rsidP="00B93A3D">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4"/>
          <w:sz w:val="28"/>
          <w:szCs w:val="28"/>
        </w:rPr>
        <w:t>Педагогический совет</w:t>
      </w:r>
      <w:r w:rsidR="00891183">
        <w:rPr>
          <w:rFonts w:ascii="Times New Roman" w:hAnsi="Times New Roman"/>
          <w:color w:val="auto"/>
          <w:spacing w:val="-4"/>
          <w:sz w:val="28"/>
          <w:szCs w:val="28"/>
        </w:rPr>
        <w:t xml:space="preserve"> </w:t>
      </w:r>
      <w:r>
        <w:rPr>
          <w:rFonts w:ascii="Times New Roman" w:hAnsi="Times New Roman"/>
          <w:color w:val="auto"/>
          <w:spacing w:val="-4"/>
          <w:sz w:val="28"/>
          <w:szCs w:val="28"/>
        </w:rPr>
        <w:t>гимназии на</w:t>
      </w:r>
      <w:r w:rsidRPr="00BD7394">
        <w:rPr>
          <w:rFonts w:ascii="Times New Roman" w:hAnsi="Times New Roman"/>
          <w:color w:val="auto"/>
          <w:spacing w:val="-4"/>
          <w:sz w:val="28"/>
          <w:szCs w:val="28"/>
        </w:rPr>
        <w:t xml:space="preserve">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общего образования и переводе его на следующий уровень общего образования</w:t>
      </w:r>
      <w:r w:rsidRPr="00BD7394">
        <w:rPr>
          <w:rFonts w:ascii="Times New Roman" w:hAnsi="Times New Roman"/>
          <w:color w:val="auto"/>
          <w:spacing w:val="-2"/>
          <w:sz w:val="28"/>
          <w:szCs w:val="28"/>
        </w:rPr>
        <w:t>.</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планируемых результатов, решение о переводе на следую</w:t>
      </w:r>
      <w:r w:rsidRPr="00BD7394">
        <w:rPr>
          <w:rFonts w:ascii="Times New Roman" w:hAnsi="Times New Roman"/>
          <w:color w:val="auto"/>
          <w:sz w:val="28"/>
          <w:szCs w:val="28"/>
        </w:rPr>
        <w:t>щий уровень общего образования принимается педагогическим советом с уч</w:t>
      </w:r>
      <w:r>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B93A3D" w:rsidRPr="00BD7394" w:rsidRDefault="00B93A3D" w:rsidP="00B93A3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следующий уровень 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B93A3D" w:rsidRPr="003C0745" w:rsidRDefault="00B93A3D" w:rsidP="000D6018">
      <w:pPr>
        <w:pStyle w:val="affff7"/>
        <w:numPr>
          <w:ilvl w:val="1"/>
          <w:numId w:val="109"/>
        </w:numPr>
      </w:pPr>
      <w:r w:rsidRPr="003C0745">
        <w:t>отмечаются образовательные достижения и положительные качества обучающегося;</w:t>
      </w:r>
    </w:p>
    <w:p w:rsidR="00B93A3D" w:rsidRPr="00CB6752" w:rsidRDefault="00B93A3D" w:rsidP="000D6018">
      <w:pPr>
        <w:pStyle w:val="affff7"/>
        <w:numPr>
          <w:ilvl w:val="1"/>
          <w:numId w:val="109"/>
        </w:numPr>
      </w:pPr>
      <w:r w:rsidRPr="00CB6752">
        <w:t>определяются приоритетные задачи и направления личностного развития с уч</w:t>
      </w:r>
      <w:r>
        <w:t>е</w:t>
      </w:r>
      <w:r w:rsidRPr="00CB6752">
        <w:t>том как достижений, так и психологических проблем развития реб</w:t>
      </w:r>
      <w:r>
        <w:t>е</w:t>
      </w:r>
      <w:r w:rsidRPr="00CB6752">
        <w:t>нка;</w:t>
      </w:r>
    </w:p>
    <w:p w:rsidR="00B93A3D" w:rsidRPr="002C5232" w:rsidRDefault="00B93A3D" w:rsidP="000D6018">
      <w:pPr>
        <w:pStyle w:val="affff7"/>
        <w:numPr>
          <w:ilvl w:val="1"/>
          <w:numId w:val="109"/>
        </w:numPr>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Pr="004902B1">
        <w:t xml:space="preserve">следующем уровне </w:t>
      </w:r>
      <w:r w:rsidRPr="002C5232">
        <w:t>обучения.</w:t>
      </w:r>
    </w:p>
    <w:p w:rsidR="000B21F6" w:rsidRDefault="000B21F6">
      <w:pPr>
        <w:rPr>
          <w:sz w:val="28"/>
          <w:szCs w:val="28"/>
        </w:rPr>
      </w:pPr>
      <w:r>
        <w:rPr>
          <w:sz w:val="28"/>
          <w:szCs w:val="28"/>
        </w:rPr>
        <w:br w:type="page"/>
      </w:r>
    </w:p>
    <w:p w:rsidR="000B21F6" w:rsidRPr="00CB6752" w:rsidRDefault="000B21F6" w:rsidP="00B407AE">
      <w:pPr>
        <w:pStyle w:val="11"/>
        <w:keepLines w:val="0"/>
        <w:numPr>
          <w:ilvl w:val="0"/>
          <w:numId w:val="111"/>
        </w:numPr>
        <w:spacing w:before="0"/>
        <w:jc w:val="center"/>
      </w:pPr>
      <w:bookmarkStart w:id="112" w:name="_Toc288394075"/>
      <w:bookmarkStart w:id="113" w:name="_Toc288410542"/>
      <w:bookmarkStart w:id="114" w:name="_Toc288410671"/>
      <w:bookmarkStart w:id="115" w:name="_Toc424564318"/>
      <w:bookmarkStart w:id="116" w:name="_Toc440059093"/>
      <w:r w:rsidRPr="00CB6752">
        <w:lastRenderedPageBreak/>
        <w:t>Содержательный раздел</w:t>
      </w:r>
      <w:bookmarkEnd w:id="112"/>
      <w:bookmarkEnd w:id="113"/>
      <w:bookmarkEnd w:id="114"/>
      <w:bookmarkEnd w:id="115"/>
      <w:bookmarkEnd w:id="116"/>
    </w:p>
    <w:p w:rsidR="000B21F6" w:rsidRPr="004902B1" w:rsidRDefault="000D6018" w:rsidP="00B407AE">
      <w:pPr>
        <w:pStyle w:val="2"/>
        <w:spacing w:before="0" w:after="0"/>
        <w:jc w:val="center"/>
      </w:pPr>
      <w:bookmarkStart w:id="117" w:name="_Toc288394076"/>
      <w:bookmarkStart w:id="118" w:name="_Toc288410543"/>
      <w:bookmarkStart w:id="119" w:name="_Toc288410672"/>
      <w:bookmarkStart w:id="120" w:name="_Toc424564319"/>
      <w:bookmarkStart w:id="121" w:name="_Toc440059094"/>
      <w:r>
        <w:t xml:space="preserve">2.1 </w:t>
      </w:r>
      <w:r w:rsidR="000B21F6" w:rsidRPr="00BD3307">
        <w:t>Программа формирова</w:t>
      </w:r>
      <w:r w:rsidR="000B21F6" w:rsidRPr="00FF3660">
        <w:t>ния у обучающихся универса</w:t>
      </w:r>
      <w:r w:rsidR="000B21F6" w:rsidRPr="00797ECB">
        <w:t xml:space="preserve">льных </w:t>
      </w:r>
      <w:r w:rsidR="000B21F6" w:rsidRPr="004902B1">
        <w:t>учебных действий</w:t>
      </w:r>
      <w:bookmarkEnd w:id="117"/>
      <w:bookmarkEnd w:id="118"/>
      <w:bookmarkEnd w:id="119"/>
      <w:bookmarkEnd w:id="120"/>
      <w:bookmarkEnd w:id="121"/>
    </w:p>
    <w:p w:rsidR="000B21F6" w:rsidRPr="00BD7394" w:rsidRDefault="000B21F6" w:rsidP="00B407AE">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ФГОС НООк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w:t>
      </w:r>
      <w:r w:rsidR="00891183">
        <w:rPr>
          <w:rFonts w:ascii="Times New Roman" w:hAnsi="Times New Roman"/>
          <w:color w:val="auto"/>
          <w:sz w:val="28"/>
          <w:szCs w:val="28"/>
        </w:rPr>
        <w:t xml:space="preserve"> </w:t>
      </w:r>
      <w:r w:rsidRPr="007261C4">
        <w:rPr>
          <w:rFonts w:ascii="Times New Roman" w:hAnsi="Times New Roman"/>
          <w:color w:val="auto"/>
          <w:sz w:val="28"/>
          <w:szCs w:val="28"/>
        </w:rPr>
        <w:t>ценностные ориентиры начального общего образования;</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0B21F6" w:rsidRPr="00264924" w:rsidRDefault="000B21F6" w:rsidP="00B407AE">
      <w:pPr>
        <w:pStyle w:val="3"/>
        <w:numPr>
          <w:ilvl w:val="2"/>
          <w:numId w:val="111"/>
        </w:numPr>
        <w:spacing w:before="0" w:after="0"/>
      </w:pPr>
      <w:bookmarkStart w:id="122" w:name="_Toc288394077"/>
      <w:bookmarkStart w:id="123" w:name="_Toc288410544"/>
      <w:bookmarkStart w:id="124" w:name="_Toc288410673"/>
      <w:bookmarkStart w:id="125" w:name="_Toc288410738"/>
      <w:bookmarkStart w:id="126" w:name="_Toc294246089"/>
      <w:bookmarkStart w:id="127" w:name="_Toc424564320"/>
      <w:bookmarkStart w:id="128" w:name="_Toc440059095"/>
      <w:r w:rsidRPr="00E417D8">
        <w:lastRenderedPageBreak/>
        <w:t xml:space="preserve">Ценностные ориентиры </w:t>
      </w:r>
      <w:r w:rsidRPr="00264924">
        <w:t>начального общего образования</w:t>
      </w:r>
      <w:bookmarkEnd w:id="122"/>
      <w:bookmarkEnd w:id="123"/>
      <w:bookmarkEnd w:id="124"/>
      <w:bookmarkEnd w:id="125"/>
      <w:bookmarkEnd w:id="126"/>
      <w:bookmarkEnd w:id="127"/>
      <w:bookmarkEnd w:id="128"/>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0B21F6" w:rsidRPr="00BD7394" w:rsidRDefault="000B21F6" w:rsidP="00B407AE">
      <w:pPr>
        <w:pStyle w:val="a3"/>
        <w:numPr>
          <w:ilvl w:val="0"/>
          <w:numId w:val="110"/>
        </w:numPr>
        <w:spacing w:line="240"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0B21F6" w:rsidRPr="00797ECB" w:rsidRDefault="000B21F6" w:rsidP="00B407AE">
      <w:pPr>
        <w:pStyle w:val="affff7"/>
        <w:numPr>
          <w:ilvl w:val="1"/>
          <w:numId w:val="110"/>
        </w:numPr>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0B21F6" w:rsidRPr="002C5232" w:rsidRDefault="000B21F6" w:rsidP="00B407AE">
      <w:pPr>
        <w:pStyle w:val="affff7"/>
        <w:numPr>
          <w:ilvl w:val="1"/>
          <w:numId w:val="110"/>
        </w:numPr>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0B21F6" w:rsidRPr="00BD7394" w:rsidRDefault="000B21F6" w:rsidP="00B407AE">
      <w:pPr>
        <w:pStyle w:val="a3"/>
        <w:numPr>
          <w:ilvl w:val="0"/>
          <w:numId w:val="110"/>
        </w:numPr>
        <w:spacing w:line="240"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0B21F6" w:rsidRPr="00CB6752" w:rsidRDefault="000B21F6" w:rsidP="00B407AE">
      <w:pPr>
        <w:pStyle w:val="affff7"/>
        <w:numPr>
          <w:ilvl w:val="1"/>
          <w:numId w:val="110"/>
        </w:numPr>
      </w:pPr>
      <w:r w:rsidRPr="00CB6752">
        <w:t>доброжелательности, доверия и внимания к людям, готовности к сотрудничеству и дружбе, оказанию помощи тем, кто в ней нуждается;</w:t>
      </w:r>
    </w:p>
    <w:p w:rsidR="000B21F6" w:rsidRPr="00797ECB" w:rsidRDefault="000B21F6" w:rsidP="00B407AE">
      <w:pPr>
        <w:pStyle w:val="affff7"/>
        <w:numPr>
          <w:ilvl w:val="1"/>
          <w:numId w:val="110"/>
        </w:numPr>
      </w:pPr>
      <w:r w:rsidRPr="00797ECB">
        <w:t>уважения к окружающим — умения слушать и слышать партн</w:t>
      </w:r>
      <w:r>
        <w:t>е</w:t>
      </w:r>
      <w:r w:rsidRPr="00797ECB">
        <w:t>ра, признавать право каждого на собственное мнение и принимать решения с уч</w:t>
      </w:r>
      <w:r>
        <w:t>е</w:t>
      </w:r>
      <w:r w:rsidRPr="00797ECB">
        <w:t>том позиций всех участников;</w:t>
      </w:r>
    </w:p>
    <w:p w:rsidR="000B21F6" w:rsidRPr="00BD7394" w:rsidRDefault="000B21F6" w:rsidP="00B407AE">
      <w:pPr>
        <w:pStyle w:val="a3"/>
        <w:numPr>
          <w:ilvl w:val="0"/>
          <w:numId w:val="110"/>
        </w:numPr>
        <w:spacing w:line="24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0B21F6" w:rsidRPr="009B0659" w:rsidRDefault="000B21F6" w:rsidP="00B407AE">
      <w:pPr>
        <w:pStyle w:val="affff7"/>
        <w:numPr>
          <w:ilvl w:val="1"/>
          <w:numId w:val="110"/>
        </w:numPr>
      </w:pPr>
      <w:r w:rsidRPr="00CB6752">
        <w:t>принятия и уважения ц</w:t>
      </w:r>
      <w:r w:rsidRPr="00BD3307">
        <w:t xml:space="preserve">енностей семьи и </w:t>
      </w:r>
      <w:r w:rsidRPr="00797ECB">
        <w:t xml:space="preserve">образовательной </w:t>
      </w:r>
      <w:r w:rsidRPr="004902B1">
        <w:t xml:space="preserve">организации, </w:t>
      </w:r>
      <w:r w:rsidRPr="009B0659">
        <w:t>коллектива и общества и стремления следовать им;</w:t>
      </w:r>
    </w:p>
    <w:p w:rsidR="000B21F6" w:rsidRPr="002C5232" w:rsidRDefault="000B21F6" w:rsidP="00B407AE">
      <w:pPr>
        <w:pStyle w:val="affff7"/>
        <w:numPr>
          <w:ilvl w:val="1"/>
          <w:numId w:val="110"/>
        </w:numPr>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B21F6" w:rsidRPr="00A87A29" w:rsidRDefault="000B21F6" w:rsidP="00B407AE">
      <w:pPr>
        <w:pStyle w:val="affff7"/>
        <w:numPr>
          <w:ilvl w:val="1"/>
          <w:numId w:val="110"/>
        </w:numPr>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0B21F6" w:rsidRPr="00BD7394" w:rsidRDefault="000B21F6" w:rsidP="00B407AE">
      <w:pPr>
        <w:pStyle w:val="a3"/>
        <w:numPr>
          <w:ilvl w:val="0"/>
          <w:numId w:val="110"/>
        </w:numPr>
        <w:spacing w:line="240"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lastRenderedPageBreak/>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0B21F6" w:rsidRPr="00CB6752" w:rsidRDefault="000B21F6" w:rsidP="00B407AE">
      <w:pPr>
        <w:pStyle w:val="affff7"/>
        <w:numPr>
          <w:ilvl w:val="1"/>
          <w:numId w:val="110"/>
        </w:numPr>
      </w:pPr>
      <w:r w:rsidRPr="00CB6752">
        <w:t>развитие широких познавательных интересов, инициативы и любознательности, мотивов познания и творчества;</w:t>
      </w:r>
    </w:p>
    <w:p w:rsidR="000B21F6" w:rsidRPr="00797ECB" w:rsidRDefault="000B21F6" w:rsidP="00B407AE">
      <w:pPr>
        <w:pStyle w:val="affff7"/>
        <w:numPr>
          <w:ilvl w:val="1"/>
          <w:numId w:val="110"/>
        </w:numPr>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0B21F6" w:rsidRPr="00BD7394" w:rsidRDefault="000B21F6" w:rsidP="00B407AE">
      <w:pPr>
        <w:pStyle w:val="a3"/>
        <w:numPr>
          <w:ilvl w:val="0"/>
          <w:numId w:val="110"/>
        </w:numPr>
        <w:spacing w:line="24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0B21F6" w:rsidRPr="00BD3307" w:rsidRDefault="000B21F6" w:rsidP="00B407AE">
      <w:pPr>
        <w:pStyle w:val="affff7"/>
        <w:numPr>
          <w:ilvl w:val="1"/>
          <w:numId w:val="110"/>
        </w:numPr>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0B21F6" w:rsidRPr="009B0659" w:rsidRDefault="000B21F6" w:rsidP="00B407AE">
      <w:pPr>
        <w:pStyle w:val="affff7"/>
        <w:numPr>
          <w:ilvl w:val="1"/>
          <w:numId w:val="110"/>
        </w:numPr>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0B21F6" w:rsidRPr="00E417D8" w:rsidRDefault="000B21F6" w:rsidP="00B407AE">
      <w:pPr>
        <w:pStyle w:val="affff7"/>
        <w:numPr>
          <w:ilvl w:val="1"/>
          <w:numId w:val="110"/>
        </w:numPr>
      </w:pPr>
      <w:r w:rsidRPr="002C5232">
        <w:t>формирование целеустремл</w:t>
      </w:r>
      <w:r>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0B21F6" w:rsidRPr="00012122" w:rsidRDefault="000B21F6" w:rsidP="00B407AE">
      <w:pPr>
        <w:pStyle w:val="affff7"/>
        <w:numPr>
          <w:ilvl w:val="1"/>
          <w:numId w:val="110"/>
        </w:numPr>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0B21F6" w:rsidRPr="00BD7394" w:rsidRDefault="000B21F6" w:rsidP="00B407AE">
      <w:pPr>
        <w:pStyle w:val="a3"/>
        <w:spacing w:line="240" w:lineRule="auto"/>
        <w:ind w:firstLine="454"/>
        <w:rPr>
          <w:rFonts w:ascii="Times New Roman" w:hAnsi="Times New Roman"/>
          <w:color w:val="auto"/>
          <w:sz w:val="28"/>
          <w:szCs w:val="28"/>
        </w:rPr>
      </w:pPr>
    </w:p>
    <w:p w:rsidR="000B21F6" w:rsidRPr="009B0659" w:rsidRDefault="000B21F6" w:rsidP="00B407AE">
      <w:pPr>
        <w:pStyle w:val="3"/>
        <w:numPr>
          <w:ilvl w:val="2"/>
          <w:numId w:val="111"/>
        </w:numPr>
        <w:spacing w:before="0" w:after="0"/>
      </w:pPr>
      <w:bookmarkStart w:id="129" w:name="_Toc288394078"/>
      <w:bookmarkStart w:id="130" w:name="_Toc288410545"/>
      <w:bookmarkStart w:id="131" w:name="_Toc288410674"/>
      <w:bookmarkStart w:id="132" w:name="_Toc288410739"/>
      <w:bookmarkStart w:id="133" w:name="_Toc294246090"/>
      <w:bookmarkStart w:id="134" w:name="_Toc424564321"/>
      <w:bookmarkStart w:id="135" w:name="_Toc440059096"/>
      <w:r w:rsidRPr="00CB6752">
        <w:t xml:space="preserve">Характеристика универсальных учебных действий </w:t>
      </w:r>
      <w:r w:rsidRPr="00797ECB">
        <w:t xml:space="preserve">при получении </w:t>
      </w:r>
      <w:r w:rsidRPr="009B0659">
        <w:t>начального общего образования</w:t>
      </w:r>
      <w:bookmarkEnd w:id="129"/>
      <w:bookmarkEnd w:id="130"/>
      <w:bookmarkEnd w:id="131"/>
      <w:bookmarkEnd w:id="132"/>
      <w:bookmarkEnd w:id="133"/>
      <w:bookmarkEnd w:id="134"/>
      <w:bookmarkEnd w:id="135"/>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Pr>
          <w:rFonts w:ascii="Times New Roman" w:hAnsi="Times New Roman"/>
          <w:color w:val="auto"/>
          <w:sz w:val="28"/>
          <w:szCs w:val="28"/>
        </w:rPr>
        <w:t>е</w:t>
      </w:r>
      <w:r w:rsidRPr="00BD7394">
        <w:rPr>
          <w:rFonts w:ascii="Times New Roman" w:hAnsi="Times New Roman"/>
          <w:color w:val="auto"/>
          <w:sz w:val="28"/>
          <w:szCs w:val="28"/>
        </w:rPr>
        <w:t>бе.</w:t>
      </w:r>
    </w:p>
    <w:p w:rsidR="000B21F6" w:rsidRPr="00BD7394" w:rsidRDefault="000B21F6" w:rsidP="00B407AE">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ющих успешности обучения в образовательной организации.</w:t>
      </w:r>
    </w:p>
    <w:p w:rsidR="000B21F6" w:rsidRPr="00BD7394" w:rsidRDefault="000B21F6" w:rsidP="00B407AE">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Понятие «универсальные учебные действия»</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субъектак саморазвитию и самосовершенствованию пут</w:t>
      </w:r>
      <w:r>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0B21F6" w:rsidRPr="00BD7394" w:rsidRDefault="000B21F6" w:rsidP="00B407AE">
      <w:pPr>
        <w:pStyle w:val="a3"/>
        <w:spacing w:line="24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этойдеятельности,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0B21F6" w:rsidRPr="00CB6752" w:rsidRDefault="000B21F6" w:rsidP="00B407AE">
      <w:pPr>
        <w:pStyle w:val="affff7"/>
        <w:numPr>
          <w:ilvl w:val="0"/>
          <w:numId w:val="112"/>
        </w:numPr>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B21F6" w:rsidRPr="004902B1" w:rsidRDefault="000B21F6" w:rsidP="00B407AE">
      <w:pPr>
        <w:pStyle w:val="affff7"/>
        <w:numPr>
          <w:ilvl w:val="0"/>
          <w:numId w:val="112"/>
        </w:numPr>
      </w:pPr>
      <w:r w:rsidRPr="00BD3307">
        <w:t xml:space="preserve">создание условий для гармоничного развития личности </w:t>
      </w:r>
      <w:r w:rsidRPr="00FF3660">
        <w:rPr>
          <w:spacing w:val="2"/>
        </w:rPr>
        <w:t>и е</w:t>
      </w:r>
      <w:r>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развития и саморазвития личности; обес</w:t>
      </w:r>
      <w:r w:rsidRPr="00BD7394">
        <w:rPr>
          <w:rFonts w:ascii="Times New Roman" w:hAnsi="Times New Roman"/>
          <w:color w:val="auto"/>
          <w:spacing w:val="2"/>
          <w:sz w:val="28"/>
          <w:szCs w:val="28"/>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0B21F6" w:rsidRPr="00BD7394" w:rsidRDefault="000B21F6" w:rsidP="00B407AE">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0B21F6" w:rsidRPr="00BD7394" w:rsidRDefault="000B21F6" w:rsidP="00B407AE">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Pr>
          <w:rFonts w:ascii="Times New Roman" w:hAnsi="Times New Roman"/>
          <w:color w:val="auto"/>
          <w:spacing w:val="2"/>
          <w:sz w:val="28"/>
          <w:szCs w:val="28"/>
        </w:rPr>
        <w:t>следующие</w:t>
      </w:r>
      <w:r w:rsidRPr="00BD7394">
        <w:rPr>
          <w:rFonts w:ascii="Times New Roman" w:hAnsi="Times New Roman"/>
          <w:color w:val="auto"/>
          <w:spacing w:val="2"/>
          <w:sz w:val="28"/>
          <w:szCs w:val="28"/>
        </w:rPr>
        <w:t>блок</w:t>
      </w:r>
      <w:r>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0B21F6" w:rsidRPr="008C6CAF" w:rsidRDefault="000B21F6" w:rsidP="00B407AE">
      <w:pPr>
        <w:rPr>
          <w:sz w:val="28"/>
          <w:szCs w:val="28"/>
        </w:rPr>
      </w:pPr>
      <w:r w:rsidRPr="008C6CAF">
        <w:rPr>
          <w:b/>
          <w:bCs/>
          <w:iCs/>
          <w:spacing w:val="4"/>
          <w:sz w:val="28"/>
          <w:szCs w:val="28"/>
        </w:rPr>
        <w:t xml:space="preserve">Личностные </w:t>
      </w:r>
      <w:r w:rsidRPr="008C6CAF">
        <w:rPr>
          <w:sz w:val="28"/>
          <w:szCs w:val="28"/>
        </w:rPr>
        <w:t>обеспечивают ценностно</w:t>
      </w:r>
      <w:r>
        <w:rPr>
          <w:sz w:val="28"/>
          <w:szCs w:val="28"/>
        </w:rPr>
        <w:t>-</w:t>
      </w:r>
      <w:r w:rsidRPr="008C6CAF">
        <w:rPr>
          <w:sz w:val="28"/>
          <w:szCs w:val="28"/>
        </w:rPr>
        <w:t xml:space="preserve">смысловую ориентацию обучающихся (умение соотносить поступки и события с принятыми этическими </w:t>
      </w:r>
      <w:r w:rsidRPr="008C6CAF">
        <w:rPr>
          <w:sz w:val="28"/>
          <w:szCs w:val="28"/>
        </w:rPr>
        <w:lastRenderedPageBreak/>
        <w:t xml:space="preserve">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B21F6" w:rsidRPr="008C6CAF" w:rsidRDefault="000B21F6" w:rsidP="00B407AE">
      <w:pPr>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0B21F6" w:rsidRPr="007261C4" w:rsidRDefault="000B21F6" w:rsidP="00B407AE">
      <w:pPr>
        <w:pStyle w:val="affff7"/>
        <w:numPr>
          <w:ilvl w:val="0"/>
          <w:numId w:val="113"/>
        </w:numPr>
      </w:pPr>
      <w:r w:rsidRPr="007261C4">
        <w:t>целеполагание как постановка учебной задачи на основе соотнесения того, что уже известно и усвоено обучающимися, и того, что ещ</w:t>
      </w:r>
      <w:r>
        <w:t>е</w:t>
      </w:r>
      <w:r w:rsidRPr="007261C4">
        <w:t xml:space="preserve"> неизвестно;</w:t>
      </w:r>
    </w:p>
    <w:p w:rsidR="000B21F6" w:rsidRPr="007261C4" w:rsidRDefault="000B21F6" w:rsidP="00B407AE">
      <w:pPr>
        <w:pStyle w:val="affff7"/>
        <w:numPr>
          <w:ilvl w:val="0"/>
          <w:numId w:val="113"/>
        </w:numPr>
      </w:pPr>
      <w:r w:rsidRPr="007261C4">
        <w:t>планирование — определение последовательности промежуточных целей с уч</w:t>
      </w:r>
      <w:r>
        <w:t>е</w:t>
      </w:r>
      <w:r w:rsidRPr="007261C4">
        <w:t>том конечного результата; составление плана и последовательности действий;</w:t>
      </w:r>
    </w:p>
    <w:p w:rsidR="000B21F6" w:rsidRPr="007261C4" w:rsidRDefault="000B21F6" w:rsidP="00B407AE">
      <w:pPr>
        <w:pStyle w:val="affff7"/>
        <w:numPr>
          <w:ilvl w:val="0"/>
          <w:numId w:val="113"/>
        </w:numPr>
      </w:pPr>
      <w:r w:rsidRPr="007261C4">
        <w:t>прогнозирование — предвосхищение результата и уровня усвоения знаний, его временн</w:t>
      </w:r>
      <w:r w:rsidRPr="007261C4">
        <w:rPr>
          <w:spacing w:val="-107"/>
        </w:rPr>
        <w:t>ы</w:t>
      </w:r>
      <w:r w:rsidRPr="007261C4">
        <w:t>´х характеристик;</w:t>
      </w:r>
    </w:p>
    <w:p w:rsidR="000B21F6" w:rsidRPr="007261C4" w:rsidRDefault="000B21F6" w:rsidP="00B407AE">
      <w:pPr>
        <w:pStyle w:val="affff7"/>
        <w:numPr>
          <w:ilvl w:val="0"/>
          <w:numId w:val="113"/>
        </w:numPr>
      </w:pPr>
      <w:r w:rsidRPr="007261C4">
        <w:t>контроль в форме соотнесения способа действия и его результата с заданным эталоном с целью обнаружения отклонений и отличий от эталона;</w:t>
      </w:r>
    </w:p>
    <w:p w:rsidR="000B21F6" w:rsidRPr="007261C4" w:rsidRDefault="000B21F6" w:rsidP="00B407AE">
      <w:pPr>
        <w:pStyle w:val="affff7"/>
        <w:numPr>
          <w:ilvl w:val="0"/>
          <w:numId w:val="113"/>
        </w:numPr>
      </w:pPr>
      <w:r w:rsidRPr="007261C4">
        <w:t>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t>е</w:t>
      </w:r>
      <w:r w:rsidRPr="007261C4">
        <w:t>том оценки этого результата самим обучающимся, учителем, другими обучающимися;</w:t>
      </w:r>
    </w:p>
    <w:p w:rsidR="000B21F6" w:rsidRPr="007261C4" w:rsidRDefault="000B21F6" w:rsidP="00B407AE">
      <w:pPr>
        <w:pStyle w:val="affff7"/>
        <w:numPr>
          <w:ilvl w:val="0"/>
          <w:numId w:val="113"/>
        </w:numPr>
      </w:pPr>
      <w:r w:rsidRPr="007261C4">
        <w:t>оценка — выделение и осознание обучающимся того, что им уже усвоено и что ему ещ</w:t>
      </w:r>
      <w:r>
        <w:t>е</w:t>
      </w:r>
      <w:r w:rsidRPr="007261C4">
        <w:t xml:space="preserve"> нужно усвоить, осознание качества и уровня усвоения; объективная оценка личных результатов работы;</w:t>
      </w:r>
    </w:p>
    <w:p w:rsidR="000B21F6" w:rsidRPr="007261C4" w:rsidRDefault="000B21F6" w:rsidP="00B407AE">
      <w:pPr>
        <w:pStyle w:val="affff7"/>
        <w:numPr>
          <w:ilvl w:val="0"/>
          <w:numId w:val="113"/>
        </w:numPr>
      </w:pPr>
      <w:r w:rsidRPr="007261C4">
        <w:rPr>
          <w:spacing w:val="4"/>
        </w:rPr>
        <w:t xml:space="preserve">саморегуляция как способность к мобилизации сил и </w:t>
      </w:r>
      <w:r w:rsidRPr="007261C4">
        <w:t>энергии,</w:t>
      </w:r>
      <w:r w:rsidR="00891183">
        <w:t xml:space="preserve"> </w:t>
      </w:r>
      <w:r w:rsidRPr="007261C4">
        <w:t>волевому усилию (выбору в ситуации мотивационного конфликта) и преодолению препятствий для достижения цели.</w:t>
      </w:r>
    </w:p>
    <w:p w:rsidR="000B21F6" w:rsidRPr="007261C4" w:rsidRDefault="000B21F6" w:rsidP="00B407AE">
      <w:pPr>
        <w:pStyle w:val="a3"/>
        <w:spacing w:line="24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0B21F6" w:rsidRPr="007261C4" w:rsidRDefault="000B21F6" w:rsidP="00B407AE">
      <w:pPr>
        <w:pStyle w:val="ad"/>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осознанное и произвольное построение речевого высказывания в устной и письменной форме;</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0B21F6" w:rsidRPr="007261C4" w:rsidRDefault="000B21F6" w:rsidP="00B407AE">
      <w:pPr>
        <w:pStyle w:val="ad"/>
        <w:spacing w:line="240"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0B21F6" w:rsidRPr="007261C4" w:rsidRDefault="000B21F6" w:rsidP="00B407AE">
      <w:pPr>
        <w:pStyle w:val="ad"/>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Pr>
          <w:rFonts w:ascii="Times New Roman" w:hAnsi="Times New Roman"/>
          <w:color w:val="auto"/>
          <w:sz w:val="28"/>
          <w:szCs w:val="28"/>
        </w:rPr>
        <w:t>е</w:t>
      </w:r>
      <w:r w:rsidRPr="007261C4">
        <w:rPr>
          <w:rFonts w:ascii="Times New Roman" w:hAnsi="Times New Roman"/>
          <w:color w:val="auto"/>
          <w:sz w:val="28"/>
          <w:szCs w:val="28"/>
        </w:rPr>
        <w:t>нка.</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0B21F6" w:rsidRPr="007261C4" w:rsidRDefault="000B21F6" w:rsidP="00B407AE">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Pr>
          <w:rFonts w:ascii="Times New Roman" w:hAnsi="Times New Roman"/>
          <w:color w:val="auto"/>
          <w:spacing w:val="2"/>
          <w:sz w:val="28"/>
          <w:szCs w:val="28"/>
        </w:rPr>
        <w:t>е</w:t>
      </w:r>
      <w:r w:rsidRPr="007261C4">
        <w:rPr>
          <w:rFonts w:ascii="Times New Roman" w:hAnsi="Times New Roman"/>
          <w:color w:val="auto"/>
          <w:spacing w:val="2"/>
          <w:sz w:val="28"/>
          <w:szCs w:val="28"/>
        </w:rPr>
        <w:t>нные достижения и результаты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0B21F6" w:rsidRPr="00FF3660" w:rsidRDefault="0037240B" w:rsidP="00B407AE">
      <w:pPr>
        <w:pStyle w:val="3"/>
        <w:numPr>
          <w:ilvl w:val="2"/>
          <w:numId w:val="111"/>
        </w:numPr>
        <w:spacing w:before="0" w:after="0"/>
      </w:pPr>
      <w:bookmarkStart w:id="136" w:name="_Toc288394079"/>
      <w:bookmarkStart w:id="137" w:name="_Toc288410546"/>
      <w:bookmarkStart w:id="138" w:name="_Toc288410675"/>
      <w:bookmarkStart w:id="139" w:name="_Toc288410740"/>
      <w:bookmarkStart w:id="140" w:name="_Toc294246091"/>
      <w:bookmarkStart w:id="141" w:name="_Toc424564322"/>
      <w:r>
        <w:t xml:space="preserve"> </w:t>
      </w:r>
      <w:bookmarkStart w:id="142" w:name="_Toc440059097"/>
      <w:r w:rsidR="000B21F6" w:rsidRPr="00CB6752">
        <w:t>Связь универсальных учебных действий</w:t>
      </w:r>
      <w:r w:rsidR="00B407AE">
        <w:t xml:space="preserve"> </w:t>
      </w:r>
      <w:r w:rsidR="000B21F6" w:rsidRPr="00FF3660">
        <w:t>с содержанием учебных предметов</w:t>
      </w:r>
      <w:bookmarkEnd w:id="136"/>
      <w:bookmarkEnd w:id="137"/>
      <w:bookmarkEnd w:id="138"/>
      <w:bookmarkEnd w:id="139"/>
      <w:bookmarkEnd w:id="140"/>
      <w:bookmarkEnd w:id="141"/>
      <w:bookmarkEnd w:id="142"/>
    </w:p>
    <w:p w:rsidR="000B21F6" w:rsidRPr="007261C4" w:rsidRDefault="000B21F6" w:rsidP="00B407AE">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0B21F6" w:rsidRPr="007261C4" w:rsidRDefault="000B21F6" w:rsidP="00B407AE">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0B21F6"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0B21F6" w:rsidRPr="00BD7394" w:rsidRDefault="000B21F6" w:rsidP="00B407AE">
      <w:pPr>
        <w:pStyle w:val="a3"/>
        <w:spacing w:line="240" w:lineRule="auto"/>
        <w:ind w:firstLine="454"/>
        <w:rPr>
          <w:rFonts w:ascii="Times New Roman" w:hAnsi="Times New Roman"/>
          <w:b/>
          <w:bCs/>
          <w:color w:val="auto"/>
          <w:sz w:val="28"/>
          <w:szCs w:val="28"/>
        </w:rPr>
      </w:pPr>
      <w:r>
        <w:rPr>
          <w:rFonts w:ascii="Times New Roman" w:hAnsi="Times New Roman"/>
          <w:color w:val="auto"/>
          <w:sz w:val="28"/>
          <w:szCs w:val="28"/>
        </w:rPr>
        <w:t>В частности, учебный предмет</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«Русский язык»</w:t>
      </w:r>
      <w:r>
        <w:rPr>
          <w:rFonts w:ascii="Times New Roman" w:hAnsi="Times New Roman"/>
          <w:b/>
          <w:bCs/>
          <w:color w:val="auto"/>
          <w:sz w:val="28"/>
          <w:szCs w:val="28"/>
        </w:rPr>
        <w:t xml:space="preserve"> </w:t>
      </w:r>
      <w:r>
        <w:rPr>
          <w:rFonts w:ascii="Times New Roman" w:hAnsi="Times New Roman"/>
          <w:color w:val="auto"/>
          <w:spacing w:val="2"/>
          <w:sz w:val="28"/>
          <w:szCs w:val="28"/>
        </w:rPr>
        <w:t>обеспечивае</w:t>
      </w:r>
      <w:r w:rsidRPr="00BD7394">
        <w:rPr>
          <w:rFonts w:ascii="Times New Roman" w:hAnsi="Times New Roman"/>
          <w:color w:val="auto"/>
          <w:spacing w:val="2"/>
          <w:sz w:val="28"/>
          <w:szCs w:val="28"/>
        </w:rPr>
        <w:t>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преобразования модели </w:t>
      </w:r>
      <w:r w:rsidRPr="00BD7394">
        <w:rPr>
          <w:rFonts w:ascii="Times New Roman" w:hAnsi="Times New Roman"/>
          <w:color w:val="auto"/>
          <w:sz w:val="28"/>
          <w:szCs w:val="28"/>
        </w:rPr>
        <w:t>(видоизменения сло</w:t>
      </w:r>
      <w:r>
        <w:rPr>
          <w:rFonts w:ascii="Times New Roman" w:hAnsi="Times New Roman"/>
          <w:color w:val="auto"/>
          <w:sz w:val="28"/>
          <w:szCs w:val="28"/>
        </w:rPr>
        <w:t>ва). Изучение русского</w:t>
      </w:r>
      <w:r w:rsidR="00891183">
        <w:rPr>
          <w:rFonts w:ascii="Times New Roman" w:hAnsi="Times New Roman"/>
          <w:color w:val="auto"/>
          <w:sz w:val="28"/>
          <w:szCs w:val="28"/>
        </w:rPr>
        <w:t xml:space="preserve"> </w:t>
      </w:r>
      <w:r w:rsidRPr="00BD7394">
        <w:rPr>
          <w:rFonts w:ascii="Times New Roman" w:hAnsi="Times New Roman"/>
          <w:color w:val="auto"/>
          <w:sz w:val="28"/>
          <w:szCs w:val="28"/>
        </w:rPr>
        <w:t>языка созда</w:t>
      </w:r>
      <w:r>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Pr>
          <w:rFonts w:ascii="Times New Roman" w:hAnsi="Times New Roman"/>
          <w:color w:val="auto"/>
          <w:sz w:val="28"/>
          <w:szCs w:val="28"/>
        </w:rPr>
        <w:t>е</w:t>
      </w:r>
      <w:r w:rsidRPr="00BD7394">
        <w:rPr>
          <w:rFonts w:ascii="Times New Roman" w:hAnsi="Times New Roman"/>
          <w:color w:val="auto"/>
          <w:sz w:val="28"/>
          <w:szCs w:val="28"/>
        </w:rPr>
        <w:t xml:space="preserve">нка в грамматической и </w:t>
      </w:r>
      <w:r>
        <w:rPr>
          <w:rFonts w:ascii="Times New Roman" w:hAnsi="Times New Roman"/>
          <w:color w:val="auto"/>
          <w:sz w:val="28"/>
          <w:szCs w:val="28"/>
        </w:rPr>
        <w:t>синтаксической структуре</w:t>
      </w:r>
      <w:r w:rsidR="00891183">
        <w:rPr>
          <w:rFonts w:ascii="Times New Roman" w:hAnsi="Times New Roman"/>
          <w:color w:val="auto"/>
          <w:sz w:val="28"/>
          <w:szCs w:val="28"/>
        </w:rPr>
        <w:t xml:space="preserve"> </w:t>
      </w:r>
      <w:r w:rsidRPr="00BD7394">
        <w:rPr>
          <w:rFonts w:ascii="Times New Roman" w:hAnsi="Times New Roman"/>
          <w:color w:val="auto"/>
          <w:sz w:val="28"/>
          <w:szCs w:val="28"/>
        </w:rPr>
        <w:t>языка и обеспечивает успешное развитие адекватных возрасту форм и функций речи, включая обобщающую и планирующую функции.</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w:t>
      </w:r>
      <w:r w:rsidRPr="00BD7394">
        <w:rPr>
          <w:rFonts w:ascii="Times New Roman" w:hAnsi="Times New Roman"/>
          <w:b/>
          <w:bCs/>
          <w:color w:val="auto"/>
          <w:spacing w:val="2"/>
          <w:sz w:val="28"/>
          <w:szCs w:val="28"/>
        </w:rPr>
        <w:t>.</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 xml:space="preserve">нравственного опыта общества через коммуникацию системы социальных </w:t>
      </w:r>
      <w:r w:rsidRPr="00BD7394">
        <w:rPr>
          <w:rFonts w:ascii="Times New Roman" w:hAnsi="Times New Roman"/>
          <w:color w:val="auto"/>
          <w:sz w:val="28"/>
          <w:szCs w:val="28"/>
        </w:rPr>
        <w:lastRenderedPageBreak/>
        <w:t>личностных смыслов, раскрывающих нравственное значение поступков героев литературных произведений.</w:t>
      </w:r>
      <w:r w:rsidRPr="00BD7394">
        <w:rPr>
          <w:rFonts w:ascii="Times New Roman" w:hAnsi="Times New Roman"/>
          <w:color w:val="auto"/>
          <w:spacing w:val="2"/>
          <w:sz w:val="28"/>
          <w:szCs w:val="28"/>
        </w:rPr>
        <w:t>При получении</w:t>
      </w:r>
      <w:r w:rsidR="00891183">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B21F6" w:rsidRPr="00BD7394" w:rsidRDefault="000B21F6" w:rsidP="00B407AE">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Учебный</w:t>
      </w:r>
      <w:r w:rsidRPr="00BD7394">
        <w:rPr>
          <w:rFonts w:ascii="Times New Roman" w:hAnsi="Times New Roman"/>
          <w:color w:val="auto"/>
          <w:sz w:val="28"/>
          <w:szCs w:val="28"/>
        </w:rPr>
        <w:t xml:space="preserve"> предм</w:t>
      </w:r>
      <w:r>
        <w:rPr>
          <w:rFonts w:ascii="Times New Roman" w:hAnsi="Times New Roman"/>
          <w:color w:val="auto"/>
          <w:sz w:val="28"/>
          <w:szCs w:val="28"/>
        </w:rPr>
        <w:t>ет «Литературное чтение» обеспечивае</w:t>
      </w:r>
      <w:r w:rsidRPr="00BD7394">
        <w:rPr>
          <w:rFonts w:ascii="Times New Roman" w:hAnsi="Times New Roman"/>
          <w:color w:val="auto"/>
          <w:sz w:val="28"/>
          <w:szCs w:val="28"/>
        </w:rPr>
        <w:t>т формирование следующих универсальных учебных действий:</w:t>
      </w:r>
    </w:p>
    <w:p w:rsidR="000B21F6" w:rsidRPr="00CB6752" w:rsidRDefault="000B21F6" w:rsidP="00B407AE">
      <w:pPr>
        <w:pStyle w:val="affff7"/>
        <w:numPr>
          <w:ilvl w:val="0"/>
          <w:numId w:val="114"/>
        </w:numPr>
      </w:pPr>
      <w:r w:rsidRPr="003C0745">
        <w:t>смыслообразования через прослеживание судьбы героя и ор</w:t>
      </w:r>
      <w:r w:rsidRPr="00CB6752">
        <w:t>иентацию обучающегося в системе личностных смыслов;</w:t>
      </w:r>
    </w:p>
    <w:p w:rsidR="000B21F6" w:rsidRPr="00797ECB" w:rsidRDefault="000B21F6" w:rsidP="00B407AE">
      <w:pPr>
        <w:pStyle w:val="affff7"/>
        <w:numPr>
          <w:ilvl w:val="0"/>
          <w:numId w:val="114"/>
        </w:numPr>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0B21F6" w:rsidRPr="002C5232" w:rsidRDefault="000B21F6" w:rsidP="00B407AE">
      <w:pPr>
        <w:pStyle w:val="affff7"/>
        <w:numPr>
          <w:ilvl w:val="0"/>
          <w:numId w:val="114"/>
        </w:numPr>
      </w:pPr>
      <w:r w:rsidRPr="004902B1">
        <w:t>основ гражданской идентичности пут</w:t>
      </w:r>
      <w:r>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t>е</w:t>
      </w:r>
      <w:r w:rsidRPr="002C5232">
        <w:t xml:space="preserve"> граждан;</w:t>
      </w:r>
    </w:p>
    <w:p w:rsidR="000B21F6" w:rsidRPr="002C5232" w:rsidRDefault="000B21F6" w:rsidP="00B407AE">
      <w:pPr>
        <w:pStyle w:val="affff7"/>
        <w:numPr>
          <w:ilvl w:val="0"/>
          <w:numId w:val="114"/>
        </w:numPr>
      </w:pPr>
      <w:r w:rsidRPr="002C5232">
        <w:rPr>
          <w:spacing w:val="-2"/>
        </w:rPr>
        <w:t>эстетических ценностей и на их основе эстетических кри</w:t>
      </w:r>
      <w:r w:rsidRPr="002C5232">
        <w:t>териев;</w:t>
      </w:r>
    </w:p>
    <w:p w:rsidR="000B21F6" w:rsidRPr="00A87A29" w:rsidRDefault="000B21F6" w:rsidP="00B407AE">
      <w:pPr>
        <w:pStyle w:val="affff7"/>
        <w:numPr>
          <w:ilvl w:val="0"/>
          <w:numId w:val="114"/>
        </w:numPr>
      </w:pPr>
      <w:r w:rsidRPr="00E417D8">
        <w:rPr>
          <w:spacing w:val="2"/>
        </w:rPr>
        <w:t xml:space="preserve">нравственно­этического оценивания через выявлениеморального содержания и нравственного значения действий </w:t>
      </w:r>
      <w:r w:rsidRPr="00A87A29">
        <w:rPr>
          <w:spacing w:val="-2"/>
        </w:rPr>
        <w:t>пер</w:t>
      </w:r>
      <w:r w:rsidRPr="00A87A29">
        <w:t>сонажей;</w:t>
      </w:r>
    </w:p>
    <w:p w:rsidR="000B21F6" w:rsidRPr="00012122" w:rsidRDefault="000B21F6" w:rsidP="00B407AE">
      <w:pPr>
        <w:pStyle w:val="affff7"/>
        <w:numPr>
          <w:ilvl w:val="0"/>
          <w:numId w:val="114"/>
        </w:numPr>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0B21F6" w:rsidRPr="005401CC" w:rsidRDefault="000B21F6" w:rsidP="00B407AE">
      <w:pPr>
        <w:pStyle w:val="affff7"/>
        <w:numPr>
          <w:ilvl w:val="0"/>
          <w:numId w:val="114"/>
        </w:numPr>
      </w:pPr>
      <w:r w:rsidRPr="005401CC">
        <w:t>умения понимать контекстную речь на основе воссоздания картины событий и поступков персонажей;</w:t>
      </w:r>
    </w:p>
    <w:p w:rsidR="000B21F6" w:rsidRPr="00B630CB" w:rsidRDefault="000B21F6" w:rsidP="00B407AE">
      <w:pPr>
        <w:pStyle w:val="affff7"/>
        <w:numPr>
          <w:ilvl w:val="0"/>
          <w:numId w:val="114"/>
        </w:numPr>
      </w:pPr>
      <w:r w:rsidRPr="003B2B4B">
        <w:rPr>
          <w:spacing w:val="2"/>
        </w:rPr>
        <w:t>умения произвольно и выразительно строить контекст</w:t>
      </w:r>
      <w:r w:rsidRPr="00375003">
        <w:t>ную речь с уч</w:t>
      </w:r>
      <w:r>
        <w:t>е</w:t>
      </w:r>
      <w:r w:rsidRPr="00375003">
        <w:t>том целей коммуникации, особенностей слушателя, в</w:t>
      </w:r>
      <w:r w:rsidRPr="00B630CB">
        <w:t xml:space="preserve"> том числе используя аудиовизуальные средства;</w:t>
      </w:r>
    </w:p>
    <w:p w:rsidR="000B21F6" w:rsidRPr="00BD7394" w:rsidRDefault="000B21F6" w:rsidP="00B407AE">
      <w:pPr>
        <w:pStyle w:val="affff7"/>
        <w:numPr>
          <w:ilvl w:val="0"/>
          <w:numId w:val="114"/>
        </w:numPr>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0B21F6" w:rsidRPr="00BD7394" w:rsidRDefault="000B21F6" w:rsidP="00B407AE">
      <w:pPr>
        <w:pStyle w:val="affff7"/>
        <w:numPr>
          <w:ilvl w:val="0"/>
          <w:numId w:val="114"/>
        </w:numPr>
      </w:pPr>
      <w:r w:rsidRPr="00BD7394">
        <w:t>умения строить план с выделением существенной и дополнительной информации.</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0B21F6" w:rsidRPr="00CB6752" w:rsidRDefault="000B21F6" w:rsidP="00B407AE">
      <w:pPr>
        <w:pStyle w:val="affff7"/>
        <w:numPr>
          <w:ilvl w:val="0"/>
          <w:numId w:val="115"/>
        </w:numPr>
      </w:pPr>
      <w:r w:rsidRPr="003C0745">
        <w:rPr>
          <w:spacing w:val="-2"/>
        </w:rPr>
        <w:t xml:space="preserve">общему речевому развитию обучающегося на основе </w:t>
      </w:r>
      <w:r w:rsidRPr="00CB6752">
        <w:t>формирования обобщ</w:t>
      </w:r>
      <w:r>
        <w:t>е</w:t>
      </w:r>
      <w:r w:rsidRPr="00CB6752">
        <w:t>нных лингвистических структур грамматики и синтаксиса;</w:t>
      </w:r>
    </w:p>
    <w:p w:rsidR="000B21F6" w:rsidRPr="00FF3660" w:rsidRDefault="000B21F6" w:rsidP="00B407AE">
      <w:pPr>
        <w:pStyle w:val="affff7"/>
        <w:numPr>
          <w:ilvl w:val="0"/>
          <w:numId w:val="115"/>
        </w:numPr>
      </w:pPr>
      <w:r w:rsidRPr="00BD3307">
        <w:rPr>
          <w:spacing w:val="2"/>
        </w:rPr>
        <w:t>развитию произвольности и осознанности монологиче</w:t>
      </w:r>
      <w:r w:rsidRPr="00FF3660">
        <w:t>ской и диалогической речи;</w:t>
      </w:r>
    </w:p>
    <w:p w:rsidR="000B21F6" w:rsidRPr="00797ECB" w:rsidRDefault="000B21F6" w:rsidP="00B407AE">
      <w:pPr>
        <w:pStyle w:val="affff7"/>
        <w:numPr>
          <w:ilvl w:val="0"/>
          <w:numId w:val="115"/>
        </w:numPr>
      </w:pPr>
      <w:r w:rsidRPr="00797ECB">
        <w:t>развитию письменной речи;</w:t>
      </w:r>
    </w:p>
    <w:p w:rsidR="000B21F6" w:rsidRPr="002C5232" w:rsidRDefault="000B21F6" w:rsidP="00B407AE">
      <w:pPr>
        <w:pStyle w:val="affff7"/>
        <w:numPr>
          <w:ilvl w:val="0"/>
          <w:numId w:val="115"/>
        </w:numPr>
      </w:pPr>
      <w:r w:rsidRPr="004902B1">
        <w:t>формированию ориентации на партн</w:t>
      </w:r>
      <w:r>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t>е</w:t>
      </w:r>
      <w:r w:rsidRPr="002C5232">
        <w:t xml:space="preserve">ра; умения слушать и слышать собеседника, вести диалог, </w:t>
      </w:r>
      <w:r w:rsidRPr="002C5232">
        <w:lastRenderedPageBreak/>
        <w:t>излагать и обосновывать сво</w:t>
      </w:r>
      <w:r>
        <w:t>е</w:t>
      </w:r>
      <w:r w:rsidRPr="002C5232">
        <w:t xml:space="preserve"> мнение в понятной для собеседника форме.</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 формирования гражданской идентичности лично</w:t>
      </w:r>
      <w:r w:rsidRPr="00BD7394">
        <w:rPr>
          <w:rFonts w:ascii="Times New Roman" w:hAnsi="Times New Roman"/>
          <w:color w:val="auto"/>
          <w:sz w:val="28"/>
          <w:szCs w:val="28"/>
        </w:rPr>
        <w:t>сти, преимущественно в е</w:t>
      </w:r>
      <w:r>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0D6018">
        <w:rPr>
          <w:rFonts w:ascii="Times New Roman" w:hAnsi="Times New Roman"/>
          <w:b/>
          <w:bCs/>
          <w:color w:val="auto"/>
          <w:sz w:val="28"/>
          <w:szCs w:val="28"/>
        </w:rPr>
        <w:t xml:space="preserve"> </w:t>
      </w:r>
      <w:r w:rsidRPr="00BD7394">
        <w:rPr>
          <w:rFonts w:ascii="Times New Roman" w:hAnsi="Times New Roman"/>
          <w:color w:val="auto"/>
          <w:sz w:val="28"/>
          <w:szCs w:val="28"/>
        </w:rPr>
        <w:t>При получении</w:t>
      </w:r>
      <w:r w:rsidR="00891183">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этом уро</w:t>
      </w:r>
      <w:r>
        <w:rPr>
          <w:rFonts w:ascii="Times New Roman" w:hAnsi="Times New Roman"/>
          <w:color w:val="auto"/>
          <w:sz w:val="28"/>
          <w:szCs w:val="28"/>
        </w:rPr>
        <w:t>в</w:t>
      </w:r>
      <w:r w:rsidRPr="00BD7394">
        <w:rPr>
          <w:rFonts w:ascii="Times New Roman" w:hAnsi="Times New Roman"/>
          <w:color w:val="auto"/>
          <w:sz w:val="28"/>
          <w:szCs w:val="28"/>
        </w:rPr>
        <w:t>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000D6018">
        <w:rPr>
          <w:rFonts w:ascii="Times New Roman" w:hAnsi="Times New Roman"/>
          <w:b/>
          <w:bCs/>
          <w:color w:val="auto"/>
          <w:sz w:val="28"/>
          <w:szCs w:val="28"/>
        </w:rPr>
        <w:t xml:space="preserve"> </w:t>
      </w:r>
      <w:r w:rsidRPr="00BD7394">
        <w:rPr>
          <w:rFonts w:ascii="Times New Roman" w:hAnsi="Times New Roman"/>
          <w:color w:val="auto"/>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0B21F6" w:rsidRPr="00FF3660" w:rsidRDefault="000B21F6" w:rsidP="00B407AE">
      <w:pPr>
        <w:pStyle w:val="affff7"/>
        <w:numPr>
          <w:ilvl w:val="0"/>
          <w:numId w:val="116"/>
        </w:numPr>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w:t>
      </w:r>
      <w:r w:rsidRPr="00CB6752">
        <w:lastRenderedPageBreak/>
        <w:t xml:space="preserve">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0B21F6" w:rsidRPr="009B0659" w:rsidRDefault="000B21F6" w:rsidP="00B407AE">
      <w:pPr>
        <w:pStyle w:val="affff7"/>
        <w:numPr>
          <w:ilvl w:val="0"/>
          <w:numId w:val="116"/>
        </w:numPr>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0B21F6" w:rsidRPr="002C5232" w:rsidRDefault="000B21F6" w:rsidP="00B407AE">
      <w:pPr>
        <w:pStyle w:val="affff7"/>
        <w:numPr>
          <w:ilvl w:val="0"/>
          <w:numId w:val="116"/>
        </w:numPr>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0B21F6" w:rsidRPr="00A87A29" w:rsidRDefault="000B21F6" w:rsidP="00B407AE">
      <w:pPr>
        <w:pStyle w:val="affff7"/>
        <w:numPr>
          <w:ilvl w:val="0"/>
          <w:numId w:val="116"/>
        </w:numPr>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действийизучение предмета способствует принятию обучающимися</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0B21F6" w:rsidRPr="003C0745" w:rsidRDefault="000B21F6" w:rsidP="00B407AE">
      <w:pPr>
        <w:pStyle w:val="affff7"/>
        <w:numPr>
          <w:ilvl w:val="0"/>
          <w:numId w:val="117"/>
        </w:numPr>
      </w:pPr>
      <w:r w:rsidRPr="003C0745">
        <w:t>овладению начальными формами исследовательской деятельности, включая умение поиска и работы с информацией;</w:t>
      </w:r>
    </w:p>
    <w:p w:rsidR="000B21F6" w:rsidRPr="00BD3307" w:rsidRDefault="000B21F6" w:rsidP="00B407AE">
      <w:pPr>
        <w:pStyle w:val="affff7"/>
        <w:numPr>
          <w:ilvl w:val="0"/>
          <w:numId w:val="117"/>
        </w:numPr>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0B21F6" w:rsidRPr="00797ECB" w:rsidRDefault="000B21F6" w:rsidP="00B407AE">
      <w:pPr>
        <w:pStyle w:val="affff7"/>
        <w:numPr>
          <w:ilvl w:val="0"/>
          <w:numId w:val="117"/>
        </w:numPr>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w:t>
      </w:r>
      <w:r w:rsidRPr="00BD7394">
        <w:rPr>
          <w:rFonts w:ascii="Times New Roman" w:hAnsi="Times New Roman"/>
          <w:color w:val="auto"/>
          <w:spacing w:val="2"/>
          <w:sz w:val="28"/>
          <w:szCs w:val="28"/>
        </w:rPr>
        <w:lastRenderedPageBreak/>
        <w:t xml:space="preserve">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0B21F6" w:rsidRPr="00BD7394" w:rsidRDefault="000B21F6" w:rsidP="00B407AE">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B21F6" w:rsidRPr="003C0745" w:rsidRDefault="000B21F6" w:rsidP="00B407AE">
      <w:pPr>
        <w:rPr>
          <w:sz w:val="28"/>
          <w:szCs w:val="28"/>
          <w:lang w:eastAsia="en-US"/>
        </w:rPr>
      </w:pPr>
      <w:r w:rsidRPr="003C0745">
        <w:rPr>
          <w:b/>
          <w:bCs/>
          <w:spacing w:val="-2"/>
          <w:sz w:val="28"/>
          <w:szCs w:val="28"/>
        </w:rPr>
        <w:t>«Музыка».</w:t>
      </w:r>
      <w:r w:rsidRPr="00CB6752">
        <w:rPr>
          <w:sz w:val="28"/>
          <w:szCs w:val="28"/>
          <w:lang w:eastAsia="en-US"/>
        </w:rPr>
        <w:t>Достижение личностных, метапредметных</w:t>
      </w:r>
      <w:r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Pr="00BD7394">
        <w:rPr>
          <w:sz w:val="28"/>
          <w:szCs w:val="28"/>
          <w:lang w:eastAsia="en-US"/>
        </w:rPr>
        <w:t>.</w:t>
      </w:r>
    </w:p>
    <w:p w:rsidR="000B21F6" w:rsidRPr="00CB6752" w:rsidRDefault="000B21F6" w:rsidP="00B407AE">
      <w:pPr>
        <w:tabs>
          <w:tab w:val="left" w:pos="955"/>
        </w:tabs>
        <w:autoSpaceDE w:val="0"/>
        <w:autoSpaceDN w:val="0"/>
        <w:adjustRightInd w:val="0"/>
        <w:rPr>
          <w:sz w:val="28"/>
        </w:rPr>
      </w:pPr>
      <w:r w:rsidRPr="00BD7394">
        <w:rPr>
          <w:b/>
          <w:sz w:val="28"/>
          <w:szCs w:val="28"/>
        </w:rPr>
        <w:t>Личностные результаты</w:t>
      </w:r>
      <w:r w:rsidRPr="00CB6752">
        <w:rPr>
          <w:sz w:val="28"/>
          <w:szCs w:val="28"/>
        </w:rPr>
        <w:t>освоения программы должны отражать:</w:t>
      </w:r>
    </w:p>
    <w:p w:rsidR="000B21F6" w:rsidRPr="00BD3307" w:rsidRDefault="000B21F6" w:rsidP="00B407AE">
      <w:pPr>
        <w:widowControl w:val="0"/>
        <w:tabs>
          <w:tab w:val="left" w:pos="955"/>
        </w:tabs>
        <w:autoSpaceDE w:val="0"/>
        <w:autoSpaceDN w:val="0"/>
        <w:adjustRightInd w:val="0"/>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0B21F6" w:rsidRPr="00FF3660" w:rsidRDefault="000B21F6" w:rsidP="00B407AE">
      <w:pPr>
        <w:widowControl w:val="0"/>
        <w:tabs>
          <w:tab w:val="left" w:pos="955"/>
        </w:tabs>
        <w:autoSpaceDE w:val="0"/>
        <w:autoSpaceDN w:val="0"/>
        <w:adjustRightInd w:val="0"/>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0B21F6" w:rsidRPr="00797ECB" w:rsidRDefault="000B21F6" w:rsidP="00B407AE">
      <w:pPr>
        <w:widowControl w:val="0"/>
        <w:tabs>
          <w:tab w:val="left" w:pos="955"/>
        </w:tabs>
        <w:autoSpaceDE w:val="0"/>
        <w:autoSpaceDN w:val="0"/>
        <w:adjustRightInd w:val="0"/>
        <w:rPr>
          <w:sz w:val="28"/>
          <w:szCs w:val="28"/>
        </w:rPr>
      </w:pPr>
      <w:r w:rsidRPr="00797ECB">
        <w:rPr>
          <w:sz w:val="28"/>
          <w:szCs w:val="28"/>
        </w:rPr>
        <w:t>- формирование уважительного отношения к культуре других народов;</w:t>
      </w:r>
    </w:p>
    <w:p w:rsidR="000B21F6" w:rsidRPr="009B0659" w:rsidRDefault="000B21F6" w:rsidP="00B407AE">
      <w:pPr>
        <w:widowControl w:val="0"/>
        <w:tabs>
          <w:tab w:val="left" w:pos="955"/>
        </w:tabs>
        <w:autoSpaceDE w:val="0"/>
        <w:autoSpaceDN w:val="0"/>
        <w:adjustRightInd w:val="0"/>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0B21F6" w:rsidRPr="002C5232" w:rsidRDefault="000B21F6" w:rsidP="00B407AE">
      <w:pPr>
        <w:widowControl w:val="0"/>
        <w:tabs>
          <w:tab w:val="left" w:pos="955"/>
        </w:tabs>
        <w:autoSpaceDE w:val="0"/>
        <w:autoSpaceDN w:val="0"/>
        <w:adjustRightInd w:val="0"/>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0B21F6" w:rsidRPr="002C5232" w:rsidRDefault="000B21F6" w:rsidP="00B407AE">
      <w:pPr>
        <w:widowControl w:val="0"/>
        <w:tabs>
          <w:tab w:val="left" w:pos="955"/>
        </w:tabs>
        <w:autoSpaceDE w:val="0"/>
        <w:autoSpaceDN w:val="0"/>
        <w:adjustRightInd w:val="0"/>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0B21F6" w:rsidRPr="00A87A29" w:rsidRDefault="000B21F6" w:rsidP="00B407AE">
      <w:pPr>
        <w:widowControl w:val="0"/>
        <w:tabs>
          <w:tab w:val="left" w:pos="955"/>
        </w:tabs>
        <w:autoSpaceDE w:val="0"/>
        <w:autoSpaceDN w:val="0"/>
        <w:adjustRightInd w:val="0"/>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0B21F6" w:rsidRPr="00C6263C" w:rsidRDefault="000B21F6" w:rsidP="00B407AE">
      <w:pPr>
        <w:tabs>
          <w:tab w:val="left" w:pos="955"/>
        </w:tabs>
        <w:autoSpaceDE w:val="0"/>
        <w:autoSpaceDN w:val="0"/>
        <w:adjustRightInd w:val="0"/>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0B21F6" w:rsidRPr="00B630CB" w:rsidRDefault="000B21F6" w:rsidP="00B407AE">
      <w:pPr>
        <w:tabs>
          <w:tab w:val="left" w:pos="955"/>
        </w:tabs>
        <w:autoSpaceDE w:val="0"/>
        <w:autoSpaceDN w:val="0"/>
        <w:adjustRightInd w:val="0"/>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0B21F6" w:rsidRPr="00BD7394" w:rsidRDefault="000B21F6" w:rsidP="00B407AE">
      <w:pPr>
        <w:rPr>
          <w:rFonts w:ascii="Calibri" w:hAnsi="Calibri"/>
          <w:sz w:val="22"/>
          <w:szCs w:val="22"/>
          <w:lang w:eastAsia="en-US"/>
        </w:rPr>
      </w:pPr>
      <w:r w:rsidRPr="00B630CB">
        <w:rPr>
          <w:sz w:val="28"/>
          <w:szCs w:val="28"/>
          <w:lang w:eastAsia="en-US"/>
        </w:rPr>
        <w:lastRenderedPageBreak/>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B21F6" w:rsidRPr="00BD7394" w:rsidRDefault="000B21F6" w:rsidP="00B407AE">
      <w:pPr>
        <w:rPr>
          <w:sz w:val="28"/>
          <w:szCs w:val="28"/>
          <w:lang w:eastAsia="en-US"/>
        </w:rPr>
      </w:pPr>
      <w:r w:rsidRPr="00BD7394">
        <w:rPr>
          <w:sz w:val="28"/>
          <w:szCs w:val="28"/>
          <w:lang w:eastAsia="en-US"/>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w:t>
      </w:r>
      <w:r w:rsidR="00891183">
        <w:rPr>
          <w:sz w:val="28"/>
          <w:szCs w:val="28"/>
          <w:lang w:eastAsia="en-US"/>
        </w:rPr>
        <w:t xml:space="preserve"> </w:t>
      </w:r>
      <w:r w:rsidRPr="00BD7394">
        <w:rPr>
          <w:sz w:val="28"/>
          <w:szCs w:val="28"/>
          <w:lang w:eastAsia="en-US"/>
        </w:rPr>
        <w:t xml:space="preserve">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0B21F6" w:rsidRPr="00CB6752" w:rsidRDefault="000B21F6" w:rsidP="00B407AE">
      <w:pPr>
        <w:widowControl w:val="0"/>
        <w:suppressLineNumbers/>
        <w:suppressAutoHyphens/>
        <w:autoSpaceDN w:val="0"/>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Pr="00CB6752">
        <w:rPr>
          <w:rFonts w:eastAsia="Calibri" w:cs="Tahoma"/>
          <w:kern w:val="3"/>
          <w:sz w:val="28"/>
          <w:szCs w:val="28"/>
          <w:lang w:eastAsia="zh-CN" w:bidi="hi-IN"/>
        </w:rPr>
        <w:t>освоения программы должны отражать:</w:t>
      </w:r>
    </w:p>
    <w:p w:rsidR="000B21F6" w:rsidRPr="0041436B" w:rsidRDefault="000B21F6" w:rsidP="00B407AE">
      <w:pPr>
        <w:autoSpaceDE w:val="0"/>
        <w:autoSpaceDN w:val="0"/>
        <w:adjustRightInd w:val="0"/>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0B21F6" w:rsidRPr="00797ECB" w:rsidRDefault="000B21F6" w:rsidP="00B407AE">
      <w:pPr>
        <w:autoSpaceDE w:val="0"/>
        <w:autoSpaceDN w:val="0"/>
        <w:adjustRightInd w:val="0"/>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0B21F6" w:rsidRPr="009B0659" w:rsidRDefault="000B21F6" w:rsidP="00B407AE">
      <w:pPr>
        <w:autoSpaceDE w:val="0"/>
        <w:autoSpaceDN w:val="0"/>
        <w:adjustRightInd w:val="0"/>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0B21F6" w:rsidRPr="002C5232" w:rsidRDefault="000B21F6" w:rsidP="00B407AE">
      <w:pPr>
        <w:autoSpaceDE w:val="0"/>
        <w:autoSpaceDN w:val="0"/>
        <w:adjustRightInd w:val="0"/>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0B21F6" w:rsidRPr="002C5232" w:rsidRDefault="000B21F6" w:rsidP="00B407AE">
      <w:pPr>
        <w:autoSpaceDE w:val="0"/>
        <w:autoSpaceDN w:val="0"/>
        <w:adjustRightInd w:val="0"/>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0B21F6" w:rsidRPr="00A87A29" w:rsidRDefault="000B21F6" w:rsidP="00B407AE">
      <w:pPr>
        <w:autoSpaceDE w:val="0"/>
        <w:autoSpaceDN w:val="0"/>
        <w:adjustRightInd w:val="0"/>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0B21F6" w:rsidRPr="00012122" w:rsidRDefault="000B21F6" w:rsidP="00B407AE">
      <w:pPr>
        <w:autoSpaceDE w:val="0"/>
        <w:autoSpaceDN w:val="0"/>
        <w:adjustRightInd w:val="0"/>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0B21F6" w:rsidRPr="003B2B4B" w:rsidRDefault="000B21F6" w:rsidP="00B407AE">
      <w:pPr>
        <w:autoSpaceDE w:val="0"/>
        <w:autoSpaceDN w:val="0"/>
        <w:adjustRightInd w:val="0"/>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0B21F6" w:rsidRPr="00375003" w:rsidRDefault="000B21F6" w:rsidP="00B407AE">
      <w:pPr>
        <w:autoSpaceDE w:val="0"/>
        <w:autoSpaceDN w:val="0"/>
        <w:adjustRightInd w:val="0"/>
        <w:rPr>
          <w:sz w:val="28"/>
          <w:szCs w:val="28"/>
          <w:lang w:eastAsia="en-US"/>
        </w:rPr>
      </w:pPr>
      <w:r w:rsidRPr="00375003">
        <w:rPr>
          <w:sz w:val="28"/>
          <w:szCs w:val="28"/>
          <w:lang w:eastAsia="en-US"/>
        </w:rPr>
        <w:lastRenderedPageBreak/>
        <w:t>- овладение базовыми предметными и межпредметными понятиями в процессе освоения учебного предмета «Музыка»;</w:t>
      </w:r>
    </w:p>
    <w:p w:rsidR="000B21F6" w:rsidRPr="00BD7394" w:rsidRDefault="000B21F6" w:rsidP="00B407AE">
      <w:pPr>
        <w:autoSpaceDE w:val="0"/>
        <w:autoSpaceDN w:val="0"/>
        <w:adjustRightInd w:val="0"/>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B21F6" w:rsidRPr="00BD7394" w:rsidRDefault="000B21F6" w:rsidP="00B407AE">
      <w:pPr>
        <w:autoSpaceDE w:val="0"/>
        <w:autoSpaceDN w:val="0"/>
        <w:adjustRightInd w:val="0"/>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0B21F6" w:rsidRPr="00BD7394" w:rsidRDefault="000B21F6" w:rsidP="00B407AE">
      <w:pPr>
        <w:autoSpaceDE w:val="0"/>
        <w:autoSpaceDN w:val="0"/>
        <w:adjustRightInd w:val="0"/>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0B21F6" w:rsidRPr="00BD7394" w:rsidRDefault="000B21F6" w:rsidP="00B407AE">
      <w:pPr>
        <w:autoSpaceDE w:val="0"/>
        <w:autoSpaceDN w:val="0"/>
        <w:adjustRightInd w:val="0"/>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0B21F6" w:rsidRPr="00BD7394" w:rsidRDefault="000B21F6" w:rsidP="00B407AE">
      <w:pPr>
        <w:autoSpaceDE w:val="0"/>
        <w:autoSpaceDN w:val="0"/>
        <w:adjustRightInd w:val="0"/>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0B21F6" w:rsidRPr="00BD7394" w:rsidRDefault="000B21F6" w:rsidP="00B407AE">
      <w:pPr>
        <w:pStyle w:val="a3"/>
        <w:spacing w:line="240"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0B21F6" w:rsidRPr="00BD3307" w:rsidRDefault="000B21F6" w:rsidP="00B407AE">
      <w:pPr>
        <w:pStyle w:val="affff7"/>
        <w:numPr>
          <w:ilvl w:val="0"/>
          <w:numId w:val="118"/>
        </w:numPr>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0B21F6" w:rsidRPr="00797ECB" w:rsidRDefault="000B21F6" w:rsidP="00B407AE">
      <w:pPr>
        <w:pStyle w:val="affff7"/>
        <w:numPr>
          <w:ilvl w:val="0"/>
          <w:numId w:val="118"/>
        </w:numPr>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0B21F6" w:rsidRPr="002C5232" w:rsidRDefault="000B21F6" w:rsidP="00B407AE">
      <w:pPr>
        <w:pStyle w:val="affff7"/>
        <w:numPr>
          <w:ilvl w:val="0"/>
          <w:numId w:val="118"/>
        </w:numPr>
      </w:pPr>
      <w:r w:rsidRPr="004902B1">
        <w:lastRenderedPageBreak/>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0B21F6" w:rsidRPr="00A87A29" w:rsidRDefault="000B21F6" w:rsidP="00B407AE">
      <w:pPr>
        <w:pStyle w:val="affff7"/>
        <w:numPr>
          <w:ilvl w:val="0"/>
          <w:numId w:val="118"/>
        </w:numPr>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0B21F6" w:rsidRPr="00C6263C" w:rsidRDefault="000B21F6" w:rsidP="00B407AE">
      <w:pPr>
        <w:pStyle w:val="affff7"/>
        <w:numPr>
          <w:ilvl w:val="0"/>
          <w:numId w:val="118"/>
        </w:numPr>
      </w:pPr>
      <w:r w:rsidRPr="00A87A29">
        <w:t>формированием первоначальных элементов ИКТ­компе</w:t>
      </w:r>
      <w:r w:rsidRPr="00C6263C">
        <w:t>тентности обучающихся.</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0B21F6" w:rsidRPr="00CB6752" w:rsidRDefault="000B21F6" w:rsidP="00B407AE">
      <w:pPr>
        <w:pStyle w:val="affff7"/>
        <w:numPr>
          <w:ilvl w:val="0"/>
          <w:numId w:val="119"/>
        </w:numPr>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0B21F6" w:rsidRPr="004902B1" w:rsidRDefault="000B21F6" w:rsidP="00B407AE">
      <w:pPr>
        <w:pStyle w:val="affff7"/>
        <w:numPr>
          <w:ilvl w:val="0"/>
          <w:numId w:val="119"/>
        </w:numPr>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0B21F6" w:rsidRPr="002C5232" w:rsidRDefault="000B21F6" w:rsidP="00B407AE">
      <w:pPr>
        <w:pStyle w:val="affff7"/>
        <w:numPr>
          <w:ilvl w:val="0"/>
          <w:numId w:val="119"/>
        </w:numPr>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0B21F6" w:rsidRPr="00E417D8" w:rsidRDefault="000B21F6" w:rsidP="00B407AE">
      <w:pPr>
        <w:pStyle w:val="affff7"/>
        <w:numPr>
          <w:ilvl w:val="0"/>
          <w:numId w:val="119"/>
        </w:numPr>
      </w:pPr>
      <w:r w:rsidRPr="00E417D8">
        <w:t>формирование внутреннего плана на основе поэтапной отработки предметно­преобразующих действий;</w:t>
      </w:r>
    </w:p>
    <w:p w:rsidR="000B21F6" w:rsidRPr="00A87A29" w:rsidRDefault="000B21F6" w:rsidP="00B407AE">
      <w:pPr>
        <w:pStyle w:val="affff7"/>
        <w:numPr>
          <w:ilvl w:val="0"/>
          <w:numId w:val="119"/>
        </w:numPr>
      </w:pPr>
      <w:r w:rsidRPr="00A87A29">
        <w:t>развитие планирующей и регулирующей функций речи;</w:t>
      </w:r>
    </w:p>
    <w:p w:rsidR="000B21F6" w:rsidRPr="00C6263C" w:rsidRDefault="000B21F6" w:rsidP="00B407AE">
      <w:pPr>
        <w:pStyle w:val="affff7"/>
        <w:numPr>
          <w:ilvl w:val="0"/>
          <w:numId w:val="119"/>
        </w:numPr>
      </w:pPr>
      <w:r w:rsidRPr="00C6263C">
        <w:t>развитие коммуникативной компетентности обучающихся на основе организации совместно­продуктивной деятельности;</w:t>
      </w:r>
    </w:p>
    <w:p w:rsidR="000B21F6" w:rsidRPr="003B2B4B" w:rsidRDefault="000B21F6" w:rsidP="00B407AE">
      <w:pPr>
        <w:pStyle w:val="affff7"/>
        <w:numPr>
          <w:ilvl w:val="0"/>
          <w:numId w:val="119"/>
        </w:numPr>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0B21F6" w:rsidRPr="003B2B4B" w:rsidRDefault="000B21F6" w:rsidP="00B407AE">
      <w:pPr>
        <w:pStyle w:val="affff7"/>
        <w:numPr>
          <w:ilvl w:val="0"/>
          <w:numId w:val="119"/>
        </w:numPr>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B21F6" w:rsidRPr="00BD7394" w:rsidRDefault="000B21F6" w:rsidP="00B407AE">
      <w:pPr>
        <w:pStyle w:val="affff7"/>
        <w:numPr>
          <w:ilvl w:val="0"/>
          <w:numId w:val="119"/>
        </w:numPr>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0B21F6" w:rsidRPr="00BD7394" w:rsidRDefault="000B21F6" w:rsidP="00B407AE">
      <w:pPr>
        <w:pStyle w:val="affff7"/>
        <w:numPr>
          <w:ilvl w:val="0"/>
          <w:numId w:val="119"/>
        </w:numPr>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0B21F6" w:rsidRPr="00CB6752" w:rsidRDefault="000B21F6" w:rsidP="00B407AE">
      <w:pPr>
        <w:pStyle w:val="affff7"/>
        <w:numPr>
          <w:ilvl w:val="0"/>
          <w:numId w:val="120"/>
        </w:numPr>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0B21F6" w:rsidRPr="00FF3660" w:rsidRDefault="000B21F6" w:rsidP="00B407AE">
      <w:pPr>
        <w:pStyle w:val="affff7"/>
        <w:numPr>
          <w:ilvl w:val="0"/>
          <w:numId w:val="120"/>
        </w:numPr>
      </w:pPr>
      <w:r w:rsidRPr="00BD3307">
        <w:t>освоение моральных норм помощи тем, кто в ней нуждается, готовности прин</w:t>
      </w:r>
      <w:r w:rsidRPr="00FF3660">
        <w:t>ять на себя ответственность;</w:t>
      </w:r>
    </w:p>
    <w:p w:rsidR="000B21F6" w:rsidRPr="004902B1" w:rsidRDefault="000B21F6" w:rsidP="00B407AE">
      <w:pPr>
        <w:pStyle w:val="affff7"/>
        <w:numPr>
          <w:ilvl w:val="0"/>
          <w:numId w:val="120"/>
        </w:numPr>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Pr="004902B1">
        <w:t>совладания и умения мобилизовать свои личностные и физические ресурсы, стрессоустойчивости;</w:t>
      </w:r>
    </w:p>
    <w:p w:rsidR="000B21F6" w:rsidRPr="002C5232" w:rsidRDefault="000B21F6" w:rsidP="00B407AE">
      <w:pPr>
        <w:pStyle w:val="affff7"/>
        <w:numPr>
          <w:ilvl w:val="0"/>
          <w:numId w:val="120"/>
        </w:numPr>
      </w:pPr>
      <w:r w:rsidRPr="009B0659">
        <w:t>освоение правил здорового и без</w:t>
      </w:r>
      <w:r w:rsidRPr="002C5232">
        <w:t>опасного образа жизни.</w:t>
      </w:r>
    </w:p>
    <w:p w:rsidR="000B21F6" w:rsidRPr="00BD7394" w:rsidRDefault="000B21F6" w:rsidP="00B407AE">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0B21F6" w:rsidRPr="00BD3307" w:rsidRDefault="000B21F6" w:rsidP="00B407AE">
      <w:pPr>
        <w:pStyle w:val="affff7"/>
        <w:numPr>
          <w:ilvl w:val="0"/>
          <w:numId w:val="121"/>
        </w:numPr>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0B21F6" w:rsidRPr="009B0659" w:rsidRDefault="000B21F6" w:rsidP="00B407AE">
      <w:pPr>
        <w:pStyle w:val="affff7"/>
        <w:numPr>
          <w:ilvl w:val="0"/>
          <w:numId w:val="121"/>
        </w:numPr>
      </w:pPr>
      <w:r w:rsidRPr="00FF3660">
        <w:t xml:space="preserve">в области коммуникативных действий развитию взаимодействия, </w:t>
      </w:r>
      <w:r w:rsidRPr="00797ECB">
        <w:t>ориентации на партн</w:t>
      </w:r>
      <w:r>
        <w:t>е</w:t>
      </w:r>
      <w:r w:rsidRPr="00797ECB">
        <w:t>ра, сотрудничеству и кооперации (в командных видах спорта — формированию умений планировать общую цель и пути е</w:t>
      </w:r>
      <w:r>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t>е</w:t>
      </w:r>
      <w:r w:rsidRPr="009B0659">
        <w:t>ра и вносить необходимые коррективы в интересах достижения общего результата).</w:t>
      </w:r>
    </w:p>
    <w:p w:rsidR="008A59D7" w:rsidRPr="00FF7057" w:rsidRDefault="008A59D7" w:rsidP="008A59D7">
      <w:pPr>
        <w:pStyle w:val="3"/>
        <w:numPr>
          <w:ilvl w:val="2"/>
          <w:numId w:val="111"/>
        </w:numPr>
      </w:pPr>
      <w:bookmarkStart w:id="143" w:name="_Toc294246092"/>
      <w:bookmarkStart w:id="144" w:name="_Toc424564323"/>
      <w:bookmarkStart w:id="145" w:name="_Toc440059098"/>
      <w:bookmarkStart w:id="146" w:name="_Toc288394080"/>
      <w:bookmarkStart w:id="147" w:name="_Toc288410547"/>
      <w:bookmarkStart w:id="148" w:name="_Toc288410676"/>
      <w:bookmarkStart w:id="149" w:name="_Toc288410741"/>
      <w:r w:rsidRPr="00FF7057">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43"/>
      <w:bookmarkEnd w:id="144"/>
      <w:bookmarkEnd w:id="145"/>
    </w:p>
    <w:p w:rsidR="008A59D7" w:rsidRPr="007261C4" w:rsidRDefault="008A59D7" w:rsidP="008A59D7">
      <w:pPr>
        <w:tabs>
          <w:tab w:val="left" w:pos="709"/>
        </w:tabs>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8A59D7" w:rsidRPr="007261C4" w:rsidRDefault="008A59D7" w:rsidP="008A59D7">
      <w:pPr>
        <w:tabs>
          <w:tab w:val="left" w:pos="709"/>
        </w:tabs>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8A59D7" w:rsidRPr="007261C4" w:rsidRDefault="008A59D7" w:rsidP="008A59D7">
      <w:pPr>
        <w:tabs>
          <w:tab w:val="left" w:pos="709"/>
        </w:tabs>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w:t>
      </w:r>
      <w:r w:rsidRPr="007261C4">
        <w:rPr>
          <w:rFonts w:eastAsia="Calibri"/>
          <w:sz w:val="28"/>
          <w:szCs w:val="28"/>
        </w:rPr>
        <w:lastRenderedPageBreak/>
        <w:t>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8A59D7" w:rsidRPr="007261C4" w:rsidRDefault="008A59D7" w:rsidP="008A59D7">
      <w:pPr>
        <w:pStyle w:val="80"/>
        <w:shd w:val="clear" w:color="auto" w:fill="auto"/>
        <w:tabs>
          <w:tab w:val="left" w:pos="709"/>
          <w:tab w:val="left" w:pos="9355"/>
        </w:tabs>
        <w:spacing w:before="0" w:after="0" w:line="240" w:lineRule="auto"/>
        <w:ind w:firstLine="709"/>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8A59D7" w:rsidRPr="007261C4" w:rsidRDefault="008A59D7" w:rsidP="008A59D7">
      <w:pPr>
        <w:shd w:val="clear" w:color="auto" w:fill="FFFFFF"/>
        <w:tabs>
          <w:tab w:val="left" w:pos="709"/>
        </w:tabs>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8A59D7" w:rsidRPr="007261C4" w:rsidRDefault="008A59D7" w:rsidP="008A59D7">
      <w:pPr>
        <w:pStyle w:val="80"/>
        <w:shd w:val="clear" w:color="auto" w:fill="auto"/>
        <w:tabs>
          <w:tab w:val="left" w:pos="709"/>
          <w:tab w:val="left" w:pos="9355"/>
        </w:tabs>
        <w:spacing w:before="0" w:after="0" w:line="240" w:lineRule="auto"/>
        <w:ind w:firstLine="709"/>
        <w:rPr>
          <w:rFonts w:ascii="Times New Roman" w:eastAsia="Times New Roman" w:hAnsi="Times New Roman"/>
          <w:spacing w:val="0"/>
        </w:rPr>
      </w:pPr>
      <w:r w:rsidRPr="007261C4">
        <w:rPr>
          <w:rFonts w:ascii="Times New Roman" w:eastAsia="Times New Roman" w:hAnsi="Times New Roman"/>
          <w:spacing w:val="0"/>
        </w:rPr>
        <w:t>Исследовательская и проект</w:t>
      </w:r>
      <w:r>
        <w:rPr>
          <w:rFonts w:ascii="Times New Roman" w:eastAsia="Times New Roman" w:hAnsi="Times New Roman"/>
          <w:spacing w:val="0"/>
        </w:rPr>
        <w:t>ная деятельность проходит</w:t>
      </w:r>
      <w:r w:rsidR="00891183">
        <w:rPr>
          <w:rFonts w:ascii="Times New Roman" w:eastAsia="Times New Roman" w:hAnsi="Times New Roman"/>
          <w:spacing w:val="0"/>
        </w:rPr>
        <w:t xml:space="preserve"> </w:t>
      </w:r>
      <w:r w:rsidRPr="007261C4">
        <w:rPr>
          <w:rFonts w:ascii="Times New Roman" w:eastAsia="Times New Roman" w:hAnsi="Times New Roman"/>
          <w:spacing w:val="0"/>
        </w:rPr>
        <w:t xml:space="preserve">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8A59D7" w:rsidRPr="007261C4" w:rsidRDefault="008A59D7" w:rsidP="008A59D7">
      <w:pPr>
        <w:pStyle w:val="80"/>
        <w:shd w:val="clear" w:color="auto" w:fill="auto"/>
        <w:tabs>
          <w:tab w:val="left" w:pos="709"/>
          <w:tab w:val="left" w:pos="9355"/>
        </w:tabs>
        <w:spacing w:before="0" w:after="0" w:line="240" w:lineRule="auto"/>
        <w:ind w:firstLine="709"/>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8A59D7" w:rsidRPr="007261C4" w:rsidRDefault="008A59D7" w:rsidP="008A59D7">
      <w:pPr>
        <w:pStyle w:val="80"/>
        <w:shd w:val="clear" w:color="auto" w:fill="auto"/>
        <w:tabs>
          <w:tab w:val="left" w:pos="709"/>
          <w:tab w:val="left" w:pos="9355"/>
        </w:tabs>
        <w:spacing w:before="0" w:after="0" w:line="240" w:lineRule="auto"/>
        <w:ind w:firstLine="709"/>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8A59D7" w:rsidRDefault="008A59D7" w:rsidP="008A59D7">
      <w:pPr>
        <w:shd w:val="clear" w:color="auto" w:fill="FFFFFF"/>
        <w:tabs>
          <w:tab w:val="left" w:pos="709"/>
        </w:tabs>
        <w:rPr>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 xml:space="preserve">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w:t>
      </w:r>
      <w:r w:rsidRPr="007261C4">
        <w:rPr>
          <w:sz w:val="28"/>
          <w:szCs w:val="28"/>
        </w:rPr>
        <w:lastRenderedPageBreak/>
        <w:t>собственные сильные и слабые стороны; отвечать за свои действия и их последствия.</w:t>
      </w:r>
    </w:p>
    <w:p w:rsidR="008A59D7" w:rsidRPr="00413904" w:rsidRDefault="008A59D7" w:rsidP="008A59D7">
      <w:pPr>
        <w:shd w:val="clear" w:color="auto" w:fill="FFFFFF"/>
        <w:tabs>
          <w:tab w:val="left" w:pos="709"/>
        </w:tabs>
        <w:rPr>
          <w:sz w:val="28"/>
          <w:szCs w:val="28"/>
        </w:rPr>
      </w:pPr>
    </w:p>
    <w:p w:rsidR="008A59D7" w:rsidRPr="003F7807" w:rsidRDefault="008A59D7" w:rsidP="008A59D7">
      <w:pPr>
        <w:pStyle w:val="3"/>
        <w:numPr>
          <w:ilvl w:val="2"/>
          <w:numId w:val="111"/>
        </w:numPr>
      </w:pPr>
      <w:bookmarkStart w:id="150" w:name="_Toc294246093"/>
      <w:bookmarkStart w:id="151" w:name="_Toc424564324"/>
      <w:bookmarkStart w:id="152" w:name="_Toc440059099"/>
      <w:bookmarkEnd w:id="146"/>
      <w:bookmarkEnd w:id="147"/>
      <w:bookmarkEnd w:id="148"/>
      <w:bookmarkEnd w:id="149"/>
      <w:r w:rsidRPr="003F7807">
        <w:t>Условия, обеспечивающие развитие универсальных учебных действий у обучающихся</w:t>
      </w:r>
      <w:bookmarkEnd w:id="150"/>
      <w:bookmarkEnd w:id="151"/>
      <w:bookmarkEnd w:id="152"/>
    </w:p>
    <w:p w:rsidR="008A59D7" w:rsidRPr="007261C4" w:rsidRDefault="008A59D7" w:rsidP="008A59D7">
      <w:pPr>
        <w:tabs>
          <w:tab w:val="left" w:pos="709"/>
        </w:tabs>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8A59D7" w:rsidRPr="007261C4" w:rsidRDefault="008A59D7" w:rsidP="008A59D7">
      <w:pPr>
        <w:tabs>
          <w:tab w:val="left" w:pos="709"/>
        </w:tabs>
        <w:rPr>
          <w:sz w:val="28"/>
          <w:szCs w:val="28"/>
        </w:rPr>
      </w:pPr>
      <w:r>
        <w:rPr>
          <w:sz w:val="28"/>
          <w:szCs w:val="28"/>
        </w:rPr>
        <w:t xml:space="preserve">- </w:t>
      </w:r>
      <w:r w:rsidRPr="007261C4">
        <w:rPr>
          <w:sz w:val="28"/>
          <w:szCs w:val="28"/>
        </w:rPr>
        <w:t>использовании</w:t>
      </w:r>
      <w:r w:rsidR="00891183">
        <w:rPr>
          <w:sz w:val="28"/>
          <w:szCs w:val="28"/>
        </w:rPr>
        <w:t xml:space="preserve"> </w:t>
      </w:r>
      <w:r w:rsidRPr="007261C4">
        <w:rPr>
          <w:sz w:val="28"/>
          <w:szCs w:val="28"/>
        </w:rPr>
        <w:t>учебниковв бумажной и/или электронной форме не только в качестве носителя информации, «готовых» знаний, подлежащих усвоению, но и</w:t>
      </w:r>
      <w:r w:rsidR="00891183">
        <w:rPr>
          <w:sz w:val="28"/>
          <w:szCs w:val="28"/>
        </w:rPr>
        <w:t xml:space="preserve"> </w:t>
      </w:r>
      <w:r w:rsidRPr="007261C4">
        <w:rPr>
          <w:sz w:val="28"/>
          <w:szCs w:val="28"/>
        </w:rPr>
        <w:t>как носителя способов «открытия» новых знаний, их практического освоения, обобщения и систематизации, включения обучающимся в свою картину мира;</w:t>
      </w:r>
    </w:p>
    <w:p w:rsidR="008A59D7" w:rsidRPr="007261C4" w:rsidRDefault="008A59D7" w:rsidP="008A59D7">
      <w:pPr>
        <w:tabs>
          <w:tab w:val="left" w:pos="709"/>
        </w:tabs>
        <w:rPr>
          <w:sz w:val="28"/>
          <w:szCs w:val="28"/>
        </w:rPr>
      </w:pPr>
      <w:r>
        <w:rPr>
          <w:sz w:val="28"/>
          <w:szCs w:val="28"/>
        </w:rPr>
        <w:t xml:space="preserve">- </w:t>
      </w:r>
      <w:r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Pr>
          <w:sz w:val="28"/>
          <w:szCs w:val="28"/>
        </w:rPr>
        <w:t>е</w:t>
      </w:r>
      <w:r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8A59D7" w:rsidRPr="007261C4" w:rsidRDefault="008A59D7" w:rsidP="008A59D7">
      <w:pPr>
        <w:tabs>
          <w:tab w:val="left" w:pos="709"/>
        </w:tabs>
        <w:rPr>
          <w:sz w:val="28"/>
          <w:szCs w:val="28"/>
        </w:rPr>
      </w:pPr>
      <w:r>
        <w:rPr>
          <w:sz w:val="28"/>
          <w:szCs w:val="28"/>
        </w:rPr>
        <w:t xml:space="preserve">- </w:t>
      </w:r>
      <w:r w:rsidRPr="007261C4">
        <w:rPr>
          <w:sz w:val="28"/>
          <w:szCs w:val="28"/>
        </w:rPr>
        <w:t>осуществлении целесообразного выбора организационно-деятельностных форм работы обуча</w:t>
      </w:r>
      <w:r>
        <w:rPr>
          <w:sz w:val="28"/>
          <w:szCs w:val="28"/>
        </w:rPr>
        <w:t>ю</w:t>
      </w:r>
      <w:r w:rsidRPr="007261C4">
        <w:rPr>
          <w:sz w:val="28"/>
          <w:szCs w:val="28"/>
        </w:rPr>
        <w:t>щихся на уроке (учебном занятии) – индивидуальной, групповой (парной) работы, общеклассной дискуссии;</w:t>
      </w:r>
    </w:p>
    <w:p w:rsidR="008A59D7" w:rsidRPr="007261C4" w:rsidRDefault="008A59D7" w:rsidP="008A59D7">
      <w:pPr>
        <w:tabs>
          <w:tab w:val="left" w:pos="709"/>
        </w:tabs>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8A59D7" w:rsidRPr="007261C4" w:rsidRDefault="008A59D7" w:rsidP="008A59D7">
      <w:pPr>
        <w:tabs>
          <w:tab w:val="left" w:pos="709"/>
        </w:tabs>
        <w:rPr>
          <w:sz w:val="28"/>
          <w:szCs w:val="28"/>
        </w:rPr>
      </w:pPr>
      <w:r>
        <w:rPr>
          <w:sz w:val="28"/>
          <w:szCs w:val="28"/>
        </w:rPr>
        <w:t xml:space="preserve">- </w:t>
      </w:r>
      <w:r w:rsidRPr="007261C4">
        <w:rPr>
          <w:sz w:val="28"/>
          <w:szCs w:val="28"/>
        </w:rPr>
        <w:t>эффективного использования средств ИКТ.</w:t>
      </w:r>
    </w:p>
    <w:p w:rsidR="008A59D7" w:rsidRPr="007261C4" w:rsidRDefault="008A59D7" w:rsidP="008A59D7">
      <w:pPr>
        <w:tabs>
          <w:tab w:val="left" w:pos="709"/>
        </w:tabs>
        <w:rPr>
          <w:sz w:val="28"/>
          <w:szCs w:val="28"/>
        </w:rPr>
      </w:pPr>
      <w:r w:rsidRPr="007261C4">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8A59D7" w:rsidRPr="007261C4" w:rsidRDefault="008A59D7" w:rsidP="008A59D7">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w:t>
      </w:r>
      <w:r w:rsidR="00891183">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8A59D7" w:rsidRPr="007261C4" w:rsidRDefault="008A59D7" w:rsidP="008A59D7">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8A59D7" w:rsidRPr="007261C4" w:rsidRDefault="008A59D7" w:rsidP="008A59D7">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8A59D7" w:rsidRPr="007261C4" w:rsidRDefault="008A59D7" w:rsidP="008A59D7">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8A59D7" w:rsidRPr="007261C4" w:rsidRDefault="008A59D7" w:rsidP="008A59D7">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8A59D7" w:rsidRPr="007261C4" w:rsidRDefault="008A59D7" w:rsidP="008A59D7">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8A59D7" w:rsidRPr="007261C4" w:rsidRDefault="008A59D7" w:rsidP="008A59D7">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8A59D7" w:rsidRPr="007261C4" w:rsidRDefault="008A59D7" w:rsidP="008A59D7">
      <w:pPr>
        <w:pStyle w:val="ad"/>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8A59D7" w:rsidRDefault="008A59D7" w:rsidP="008A59D7">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Pr>
          <w:rFonts w:ascii="Times New Roman" w:hAnsi="Times New Roman"/>
          <w:color w:val="auto"/>
          <w:sz w:val="28"/>
          <w:szCs w:val="28"/>
        </w:rPr>
        <w:t>е</w:t>
      </w:r>
      <w:r w:rsidRPr="007261C4">
        <w:rPr>
          <w:rFonts w:ascii="Times New Roman" w:hAnsi="Times New Roman"/>
          <w:color w:val="auto"/>
          <w:sz w:val="28"/>
          <w:szCs w:val="28"/>
        </w:rPr>
        <w:t xml:space="preserve">том специфики каждого учебного предмета избежать дублирования при </w:t>
      </w:r>
      <w:r w:rsidRPr="007261C4">
        <w:rPr>
          <w:rFonts w:ascii="Times New Roman" w:hAnsi="Times New Roman"/>
          <w:color w:val="auto"/>
          <w:sz w:val="28"/>
          <w:szCs w:val="28"/>
        </w:rPr>
        <w:lastRenderedPageBreak/>
        <w:t>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8A59D7" w:rsidRPr="007261C4" w:rsidRDefault="008A59D7" w:rsidP="008A59D7">
      <w:pPr>
        <w:pStyle w:val="a3"/>
        <w:spacing w:line="240" w:lineRule="auto"/>
        <w:ind w:left="720" w:firstLine="0"/>
        <w:rPr>
          <w:rFonts w:ascii="Times New Roman" w:hAnsi="Times New Roman"/>
          <w:color w:val="auto"/>
          <w:sz w:val="28"/>
          <w:szCs w:val="28"/>
        </w:rPr>
      </w:pPr>
    </w:p>
    <w:p w:rsidR="008A59D7" w:rsidRPr="00FF7057" w:rsidRDefault="008A59D7" w:rsidP="008A59D7">
      <w:pPr>
        <w:pStyle w:val="3"/>
        <w:numPr>
          <w:ilvl w:val="2"/>
          <w:numId w:val="111"/>
        </w:numPr>
      </w:pPr>
      <w:bookmarkStart w:id="153" w:name="_Toc294246094"/>
      <w:bookmarkStart w:id="154" w:name="_Toc424564325"/>
      <w:bookmarkStart w:id="155" w:name="_Toc440059100"/>
      <w:r w:rsidRPr="00413904">
        <w:rPr>
          <w:spacing w:val="-4"/>
        </w:rPr>
        <w:t>Условия, обеспечивающие преемственность про</w:t>
      </w:r>
      <w:r w:rsidRPr="00FF7057">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53"/>
      <w:bookmarkEnd w:id="154"/>
      <w:bookmarkEnd w:id="155"/>
    </w:p>
    <w:p w:rsidR="008A59D7" w:rsidRPr="007261C4" w:rsidRDefault="008A59D7" w:rsidP="008A59D7">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8A59D7" w:rsidRPr="007261C4" w:rsidRDefault="008A59D7" w:rsidP="008A59D7">
      <w:pPr>
        <w:pStyle w:val="a3"/>
        <w:spacing w:line="240" w:lineRule="auto"/>
        <w:ind w:firstLine="709"/>
        <w:rPr>
          <w:rFonts w:ascii="Times New Roman" w:hAnsi="Times New Roman"/>
          <w:color w:val="auto"/>
          <w:sz w:val="28"/>
          <w:szCs w:val="28"/>
        </w:rPr>
      </w:pPr>
    </w:p>
    <w:p w:rsidR="008A59D7" w:rsidRPr="007261C4" w:rsidRDefault="008A59D7" w:rsidP="008A59D7">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A59D7" w:rsidRPr="007261C4" w:rsidRDefault="008A59D7" w:rsidP="008A59D7">
      <w:pPr>
        <w:pStyle w:val="a3"/>
        <w:spacing w:line="240"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8A59D7" w:rsidRPr="007261C4" w:rsidRDefault="008A59D7" w:rsidP="008A59D7">
      <w:pPr>
        <w:pStyle w:val="a3"/>
        <w:spacing w:line="24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8A59D7" w:rsidRPr="007261C4" w:rsidRDefault="008A59D7" w:rsidP="008A59D7">
      <w:pPr>
        <w:pStyle w:val="a3"/>
        <w:spacing w:line="240"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8A59D7" w:rsidRPr="007261C4" w:rsidRDefault="008A59D7" w:rsidP="008A59D7">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8A59D7" w:rsidRPr="007261C4" w:rsidRDefault="008A59D7" w:rsidP="008A59D7">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 xml:space="preserve">цепции и самооценки, </w:t>
      </w:r>
      <w:r w:rsidRPr="007261C4">
        <w:rPr>
          <w:rFonts w:ascii="Times New Roman" w:hAnsi="Times New Roman"/>
          <w:color w:val="auto"/>
          <w:sz w:val="28"/>
          <w:szCs w:val="28"/>
        </w:rPr>
        <w:lastRenderedPageBreak/>
        <w:t>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8A59D7" w:rsidRPr="007261C4" w:rsidRDefault="008A59D7" w:rsidP="008A59D7">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8A59D7" w:rsidRPr="007261C4" w:rsidRDefault="008A59D7" w:rsidP="008A59D7">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8A59D7" w:rsidRPr="007261C4" w:rsidRDefault="008A59D7" w:rsidP="008A59D7">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Психологическая готовность в сфере воли и произвольности обеспечивает целенаправленность и планомерность управления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8A59D7" w:rsidRPr="007261C4" w:rsidRDefault="008A59D7" w:rsidP="008A59D7">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8A59D7" w:rsidRPr="007261C4" w:rsidRDefault="008A59D7" w:rsidP="008A59D7">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8A59D7" w:rsidRPr="007261C4" w:rsidRDefault="008A59D7" w:rsidP="008A59D7">
      <w:pPr>
        <w:pStyle w:val="ad"/>
        <w:numPr>
          <w:ilvl w:val="0"/>
          <w:numId w:val="122"/>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8A59D7" w:rsidRPr="007261C4" w:rsidRDefault="008A59D7" w:rsidP="008A59D7">
      <w:pPr>
        <w:pStyle w:val="ad"/>
        <w:numPr>
          <w:ilvl w:val="0"/>
          <w:numId w:val="122"/>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8A59D7" w:rsidRPr="007261C4" w:rsidRDefault="008A59D7" w:rsidP="008A59D7">
      <w:pPr>
        <w:pStyle w:val="ad"/>
        <w:numPr>
          <w:ilvl w:val="0"/>
          <w:numId w:val="122"/>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8A59D7" w:rsidRPr="007261C4" w:rsidRDefault="008A59D7" w:rsidP="008A59D7">
      <w:pPr>
        <w:pStyle w:val="ad"/>
        <w:numPr>
          <w:ilvl w:val="0"/>
          <w:numId w:val="122"/>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8A59D7" w:rsidRPr="00413904" w:rsidRDefault="008A59D7" w:rsidP="008A59D7">
      <w:pPr>
        <w:pStyle w:val="a3"/>
        <w:spacing w:line="24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8A59D7" w:rsidRDefault="008A59D7" w:rsidP="008A59D7">
      <w:pPr>
        <w:pStyle w:val="a3"/>
        <w:spacing w:line="240" w:lineRule="auto"/>
        <w:ind w:firstLine="454"/>
        <w:rPr>
          <w:rFonts w:ascii="Times New Roman" w:hAnsi="Times New Roman"/>
          <w:b/>
          <w:bCs/>
          <w:color w:val="auto"/>
          <w:sz w:val="28"/>
          <w:szCs w:val="28"/>
        </w:rPr>
      </w:pPr>
    </w:p>
    <w:p w:rsidR="008A59D7" w:rsidRPr="007261C4" w:rsidRDefault="008A59D7" w:rsidP="008A59D7">
      <w:pPr>
        <w:pStyle w:val="3"/>
        <w:numPr>
          <w:ilvl w:val="2"/>
          <w:numId w:val="111"/>
        </w:numPr>
      </w:pPr>
      <w:bookmarkStart w:id="156" w:name="_Toc440059101"/>
      <w:r w:rsidRPr="007261C4">
        <w:t>Методика и инструментарий оценки успешности освоения и применения обучающимися универсальных учебных действий.</w:t>
      </w:r>
      <w:bookmarkEnd w:id="156"/>
    </w:p>
    <w:p w:rsidR="008A59D7" w:rsidRPr="007261C4" w:rsidRDefault="008A59D7" w:rsidP="008A59D7">
      <w:pPr>
        <w:pStyle w:val="af1"/>
        <w:widowControl w:val="0"/>
        <w:tabs>
          <w:tab w:val="left" w:pos="567"/>
        </w:tabs>
        <w:spacing w:before="0" w:beforeAutospacing="0" w:after="0"/>
        <w:rPr>
          <w:sz w:val="28"/>
          <w:szCs w:val="28"/>
        </w:rPr>
      </w:pPr>
      <w:r w:rsidRPr="007261C4">
        <w:rPr>
          <w:sz w:val="28"/>
          <w:szCs w:val="28"/>
        </w:rPr>
        <w:t xml:space="preserve">Система оценки в сфере УУД может включать в себя следующие принципы и </w:t>
      </w:r>
      <w:r w:rsidRPr="007261C4">
        <w:rPr>
          <w:sz w:val="28"/>
          <w:szCs w:val="28"/>
        </w:rPr>
        <w:lastRenderedPageBreak/>
        <w:t>характеристики:</w:t>
      </w:r>
    </w:p>
    <w:p w:rsidR="008A59D7" w:rsidRPr="007261C4" w:rsidRDefault="008A59D7" w:rsidP="008A59D7">
      <w:pPr>
        <w:pStyle w:val="af1"/>
        <w:widowControl w:val="0"/>
        <w:numPr>
          <w:ilvl w:val="0"/>
          <w:numId w:val="123"/>
        </w:numPr>
        <w:tabs>
          <w:tab w:val="clear" w:pos="720"/>
          <w:tab w:val="left" w:pos="567"/>
          <w:tab w:val="num" w:pos="993"/>
        </w:tabs>
        <w:spacing w:before="0" w:beforeAutospacing="0" w:after="0"/>
        <w:ind w:left="0" w:firstLine="709"/>
        <w:textAlignment w:val="baseline"/>
        <w:rPr>
          <w:sz w:val="28"/>
          <w:szCs w:val="28"/>
        </w:rPr>
      </w:pPr>
      <w:r w:rsidRPr="007261C4">
        <w:rPr>
          <w:sz w:val="28"/>
          <w:szCs w:val="28"/>
        </w:rPr>
        <w:t>систематичность сбора и анализа информации;</w:t>
      </w:r>
    </w:p>
    <w:p w:rsidR="008A59D7" w:rsidRPr="007261C4" w:rsidRDefault="008A59D7" w:rsidP="008A59D7">
      <w:pPr>
        <w:pStyle w:val="af1"/>
        <w:widowControl w:val="0"/>
        <w:numPr>
          <w:ilvl w:val="0"/>
          <w:numId w:val="123"/>
        </w:numPr>
        <w:tabs>
          <w:tab w:val="clear" w:pos="720"/>
          <w:tab w:val="left" w:pos="567"/>
          <w:tab w:val="num" w:pos="993"/>
        </w:tabs>
        <w:spacing w:before="0" w:beforeAutospacing="0" w:after="0"/>
        <w:ind w:left="0" w:firstLine="709"/>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8A59D7" w:rsidRPr="007261C4" w:rsidRDefault="008A59D7" w:rsidP="008A59D7">
      <w:pPr>
        <w:pStyle w:val="af1"/>
        <w:widowControl w:val="0"/>
        <w:numPr>
          <w:ilvl w:val="0"/>
          <w:numId w:val="123"/>
        </w:numPr>
        <w:tabs>
          <w:tab w:val="clear" w:pos="720"/>
          <w:tab w:val="left" w:pos="567"/>
          <w:tab w:val="num" w:pos="993"/>
        </w:tabs>
        <w:spacing w:before="0" w:beforeAutospacing="0" w:after="0"/>
        <w:ind w:left="0" w:firstLine="709"/>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8A59D7" w:rsidRPr="007261C4" w:rsidRDefault="008A59D7" w:rsidP="008A59D7">
      <w:pPr>
        <w:pStyle w:val="af1"/>
        <w:widowControl w:val="0"/>
        <w:tabs>
          <w:tab w:val="left" w:pos="567"/>
        </w:tabs>
        <w:spacing w:before="0" w:beforeAutospacing="0" w:after="0"/>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8A59D7" w:rsidRPr="007261C4" w:rsidRDefault="008A59D7" w:rsidP="008A59D7">
      <w:pPr>
        <w:pStyle w:val="af1"/>
        <w:widowControl w:val="0"/>
        <w:tabs>
          <w:tab w:val="left" w:pos="567"/>
        </w:tabs>
        <w:spacing w:before="0" w:beforeAutospacing="0" w:after="0"/>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8A59D7" w:rsidRPr="007261C4" w:rsidRDefault="008A59D7" w:rsidP="008A59D7">
      <w:pPr>
        <w:pStyle w:val="af1"/>
        <w:widowControl w:val="0"/>
        <w:numPr>
          <w:ilvl w:val="0"/>
          <w:numId w:val="124"/>
        </w:numPr>
        <w:tabs>
          <w:tab w:val="clear" w:pos="720"/>
          <w:tab w:val="left" w:pos="567"/>
          <w:tab w:val="left" w:pos="993"/>
        </w:tabs>
        <w:spacing w:before="0" w:beforeAutospacing="0" w:after="0"/>
        <w:ind w:left="0" w:firstLine="709"/>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A59D7" w:rsidRPr="007261C4" w:rsidRDefault="008A59D7" w:rsidP="008A59D7">
      <w:pPr>
        <w:pStyle w:val="af1"/>
        <w:widowControl w:val="0"/>
        <w:numPr>
          <w:ilvl w:val="0"/>
          <w:numId w:val="124"/>
        </w:numPr>
        <w:tabs>
          <w:tab w:val="clear" w:pos="720"/>
          <w:tab w:val="left" w:pos="567"/>
          <w:tab w:val="left" w:pos="993"/>
        </w:tabs>
        <w:spacing w:before="0" w:beforeAutospacing="0" w:after="0"/>
        <w:ind w:left="0" w:firstLine="709"/>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A59D7" w:rsidRPr="007261C4" w:rsidRDefault="008A59D7" w:rsidP="008A59D7">
      <w:pPr>
        <w:pStyle w:val="af1"/>
        <w:widowControl w:val="0"/>
        <w:numPr>
          <w:ilvl w:val="0"/>
          <w:numId w:val="124"/>
        </w:numPr>
        <w:tabs>
          <w:tab w:val="clear" w:pos="720"/>
          <w:tab w:val="left" w:pos="567"/>
          <w:tab w:val="left" w:pos="993"/>
        </w:tabs>
        <w:spacing w:before="0" w:beforeAutospacing="0" w:after="0"/>
        <w:ind w:left="0" w:firstLine="709"/>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A59D7" w:rsidRPr="007261C4" w:rsidRDefault="008A59D7" w:rsidP="008A59D7">
      <w:pPr>
        <w:pStyle w:val="af1"/>
        <w:widowControl w:val="0"/>
        <w:numPr>
          <w:ilvl w:val="0"/>
          <w:numId w:val="124"/>
        </w:numPr>
        <w:tabs>
          <w:tab w:val="clear" w:pos="720"/>
          <w:tab w:val="left" w:pos="567"/>
          <w:tab w:val="left" w:pos="993"/>
        </w:tabs>
        <w:spacing w:before="0" w:beforeAutospacing="0" w:after="0"/>
        <w:ind w:left="0" w:firstLine="709"/>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A59D7" w:rsidRPr="007261C4" w:rsidRDefault="008A59D7" w:rsidP="008A59D7">
      <w:pPr>
        <w:pStyle w:val="af1"/>
        <w:widowControl w:val="0"/>
        <w:numPr>
          <w:ilvl w:val="0"/>
          <w:numId w:val="124"/>
        </w:numPr>
        <w:tabs>
          <w:tab w:val="clear" w:pos="720"/>
          <w:tab w:val="left" w:pos="567"/>
          <w:tab w:val="left" w:pos="993"/>
        </w:tabs>
        <w:spacing w:before="0" w:beforeAutospacing="0" w:after="0"/>
        <w:ind w:left="0" w:firstLine="709"/>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A59D7" w:rsidRPr="007261C4" w:rsidRDefault="008A59D7" w:rsidP="008A59D7">
      <w:pPr>
        <w:pStyle w:val="af1"/>
        <w:widowControl w:val="0"/>
        <w:numPr>
          <w:ilvl w:val="0"/>
          <w:numId w:val="124"/>
        </w:numPr>
        <w:tabs>
          <w:tab w:val="clear" w:pos="720"/>
          <w:tab w:val="left" w:pos="567"/>
          <w:tab w:val="left" w:pos="993"/>
        </w:tabs>
        <w:spacing w:before="0" w:beforeAutospacing="0" w:after="0"/>
        <w:ind w:left="0" w:firstLine="709"/>
        <w:textAlignment w:val="baseline"/>
        <w:rPr>
          <w:sz w:val="28"/>
          <w:szCs w:val="28"/>
        </w:rPr>
      </w:pPr>
      <w:r w:rsidRPr="007261C4">
        <w:rPr>
          <w:sz w:val="28"/>
          <w:szCs w:val="28"/>
        </w:rPr>
        <w:t>обобщение учебных действий на основе выявления общих принципов.</w:t>
      </w:r>
    </w:p>
    <w:p w:rsidR="008A59D7" w:rsidRPr="007261C4" w:rsidRDefault="008A59D7" w:rsidP="008A59D7">
      <w:pPr>
        <w:pStyle w:val="af1"/>
        <w:widowControl w:val="0"/>
        <w:tabs>
          <w:tab w:val="left" w:pos="567"/>
        </w:tabs>
        <w:spacing w:before="0" w:beforeAutospacing="0" w:after="0"/>
        <w:rPr>
          <w:sz w:val="28"/>
          <w:szCs w:val="28"/>
        </w:rPr>
      </w:pPr>
      <w:r w:rsidRPr="007261C4">
        <w:rPr>
          <w:sz w:val="28"/>
          <w:szCs w:val="28"/>
        </w:rPr>
        <w:t>Система оценки универсал</w:t>
      </w:r>
      <w:r>
        <w:rPr>
          <w:sz w:val="28"/>
          <w:szCs w:val="28"/>
        </w:rPr>
        <w:t>ьных учебных действий в гимназии</w:t>
      </w:r>
      <w:r w:rsidRPr="007261C4">
        <w:rPr>
          <w:sz w:val="28"/>
          <w:szCs w:val="28"/>
        </w:rPr>
        <w:t>:</w:t>
      </w:r>
    </w:p>
    <w:p w:rsidR="008A59D7" w:rsidRPr="007261C4" w:rsidRDefault="008A59D7" w:rsidP="008A59D7">
      <w:pPr>
        <w:pStyle w:val="af1"/>
        <w:widowControl w:val="0"/>
        <w:numPr>
          <w:ilvl w:val="0"/>
          <w:numId w:val="124"/>
        </w:numPr>
        <w:tabs>
          <w:tab w:val="clear" w:pos="720"/>
          <w:tab w:val="left" w:pos="567"/>
          <w:tab w:val="left" w:pos="993"/>
        </w:tabs>
        <w:spacing w:before="0" w:beforeAutospacing="0" w:after="0"/>
        <w:ind w:left="0" w:firstLine="709"/>
        <w:textAlignment w:val="baseline"/>
        <w:rPr>
          <w:sz w:val="28"/>
          <w:szCs w:val="28"/>
        </w:rPr>
      </w:pPr>
      <w:r>
        <w:rPr>
          <w:sz w:val="28"/>
          <w:szCs w:val="28"/>
        </w:rPr>
        <w:t>уровневая</w:t>
      </w:r>
      <w:r w:rsidRPr="007261C4">
        <w:rPr>
          <w:sz w:val="28"/>
          <w:szCs w:val="28"/>
        </w:rPr>
        <w:t xml:space="preserve"> (определяются уровни владения унив</w:t>
      </w:r>
      <w:r>
        <w:rPr>
          <w:sz w:val="28"/>
          <w:szCs w:val="28"/>
        </w:rPr>
        <w:t>ерсальными учебными действиями).</w:t>
      </w:r>
    </w:p>
    <w:p w:rsidR="00736D76" w:rsidRDefault="00736D76" w:rsidP="00736D76">
      <w:pPr>
        <w:pStyle w:val="af"/>
        <w:ind w:firstLine="0"/>
        <w:jc w:val="left"/>
      </w:pPr>
      <w:bookmarkStart w:id="157" w:name="_Toc288394082"/>
      <w:bookmarkStart w:id="158" w:name="_Toc288410549"/>
      <w:bookmarkStart w:id="159" w:name="_Toc288410678"/>
      <w:bookmarkStart w:id="160" w:name="_Toc424564326"/>
    </w:p>
    <w:p w:rsidR="00736D76" w:rsidRPr="00BD3307" w:rsidRDefault="00736D76" w:rsidP="00736D76">
      <w:pPr>
        <w:pStyle w:val="2"/>
        <w:numPr>
          <w:ilvl w:val="1"/>
          <w:numId w:val="111"/>
        </w:numPr>
        <w:jc w:val="center"/>
      </w:pPr>
      <w:bookmarkStart w:id="161" w:name="_Toc440059102"/>
      <w:r w:rsidRPr="00CB6752">
        <w:t xml:space="preserve">Программы </w:t>
      </w:r>
      <w:r w:rsidRPr="00BD3307">
        <w:t>отдельных учебных предметов, курсов</w:t>
      </w:r>
      <w:bookmarkEnd w:id="157"/>
      <w:bookmarkEnd w:id="158"/>
      <w:bookmarkEnd w:id="159"/>
      <w:bookmarkEnd w:id="160"/>
      <w:bookmarkEnd w:id="161"/>
    </w:p>
    <w:p w:rsidR="00736D76" w:rsidRPr="00FF3660" w:rsidRDefault="00736D76" w:rsidP="00736D76">
      <w:pPr>
        <w:pStyle w:val="3"/>
        <w:numPr>
          <w:ilvl w:val="2"/>
          <w:numId w:val="111"/>
        </w:numPr>
      </w:pPr>
      <w:bookmarkStart w:id="162" w:name="_Toc288394083"/>
      <w:bookmarkStart w:id="163" w:name="_Toc288410550"/>
      <w:bookmarkStart w:id="164" w:name="_Toc288410679"/>
      <w:bookmarkStart w:id="165" w:name="_Toc424564327"/>
      <w:bookmarkStart w:id="166" w:name="_Toc440059103"/>
      <w:r w:rsidRPr="00FF3660">
        <w:t>Общие положения</w:t>
      </w:r>
      <w:bookmarkEnd w:id="162"/>
      <w:bookmarkEnd w:id="163"/>
      <w:bookmarkEnd w:id="164"/>
      <w:bookmarkEnd w:id="165"/>
      <w:bookmarkEnd w:id="166"/>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w:t>
      </w:r>
      <w:r w:rsidRPr="00BD7394">
        <w:rPr>
          <w:rFonts w:ascii="Times New Roman" w:hAnsi="Times New Roman"/>
          <w:color w:val="auto"/>
          <w:sz w:val="28"/>
          <w:szCs w:val="28"/>
        </w:rPr>
        <w:lastRenderedPageBreak/>
        <w:t>Начальное общее образование призвано решать свою главную задачу — закладывать основу формирования учебной деятельности реб</w:t>
      </w:r>
      <w:r>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736D76" w:rsidRPr="00BD7394" w:rsidRDefault="00736D76" w:rsidP="00736D76">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нистической, личностно ориентированной направленности</w:t>
      </w:r>
      <w:r w:rsidR="00891183">
        <w:rPr>
          <w:rFonts w:ascii="Times New Roman" w:hAnsi="Times New Roman"/>
          <w:color w:val="auto"/>
          <w:spacing w:val="2"/>
          <w:sz w:val="28"/>
          <w:szCs w:val="28"/>
        </w:rPr>
        <w:t xml:space="preserve"> </w:t>
      </w:r>
      <w:r w:rsidRPr="00BD7394">
        <w:rPr>
          <w:rFonts w:ascii="Times New Roman" w:hAnsi="Times New Roman"/>
          <w:color w:val="auto"/>
          <w:sz w:val="28"/>
          <w:szCs w:val="28"/>
        </w:rPr>
        <w:t>образовательной деятельности младших школьников.</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Начальное</w:t>
      </w:r>
      <w:r>
        <w:rPr>
          <w:rFonts w:ascii="Times New Roman" w:hAnsi="Times New Roman"/>
          <w:color w:val="auto"/>
          <w:sz w:val="28"/>
          <w:szCs w:val="28"/>
        </w:rPr>
        <w:t xml:space="preserve"> </w:t>
      </w:r>
      <w:r w:rsidRPr="00BD7394">
        <w:rPr>
          <w:rFonts w:ascii="Times New Roman" w:hAnsi="Times New Roman"/>
          <w:color w:val="auto"/>
          <w:sz w:val="28"/>
          <w:szCs w:val="28"/>
        </w:rPr>
        <w:t>общее образование вносит вклад в социально­личностное развитие реб</w:t>
      </w:r>
      <w:r>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olor w:val="auto"/>
          <w:sz w:val="28"/>
          <w:szCs w:val="28"/>
        </w:rPr>
        <w:t>ного стандарта начального общего образования.</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Примерные программы служат ориентиром для авторов </w:t>
      </w:r>
      <w:r w:rsidRPr="00BD7394">
        <w:rPr>
          <w:rFonts w:ascii="Times New Roman" w:hAnsi="Times New Roman"/>
          <w:color w:val="auto"/>
          <w:sz w:val="28"/>
          <w:szCs w:val="28"/>
        </w:rPr>
        <w:t xml:space="preserve">рабочих учебных программ. </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Примерные программы включают следующие разделы:</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общего образования с уч</w:t>
      </w:r>
      <w:r>
        <w:rPr>
          <w:rFonts w:ascii="Times New Roman" w:hAnsi="Times New Roman"/>
          <w:color w:val="auto"/>
          <w:sz w:val="28"/>
          <w:szCs w:val="28"/>
        </w:rPr>
        <w:t>е</w:t>
      </w:r>
      <w:r w:rsidRPr="00BD7394">
        <w:rPr>
          <w:rFonts w:ascii="Times New Roman" w:hAnsi="Times New Roman"/>
          <w:color w:val="auto"/>
          <w:sz w:val="28"/>
          <w:szCs w:val="28"/>
        </w:rPr>
        <w:t>том специфики учебного предмета, курса;</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736D76" w:rsidRDefault="00736D76" w:rsidP="00736D76">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8</w:t>
      </w: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образовательнойдеятельности.</w:t>
      </w:r>
    </w:p>
    <w:p w:rsidR="00736D76" w:rsidRPr="00BD7394" w:rsidRDefault="00736D76" w:rsidP="00736D76">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Рабочие программы учителей гимназии составлены согласно разделов примерных программ.</w:t>
      </w:r>
    </w:p>
    <w:p w:rsidR="00736D76" w:rsidRPr="00BD7394" w:rsidRDefault="00736D76" w:rsidP="00736D76">
      <w:pPr>
        <w:pStyle w:val="a3"/>
        <w:spacing w:line="240" w:lineRule="auto"/>
        <w:ind w:firstLine="454"/>
        <w:rPr>
          <w:rFonts w:ascii="Times New Roman" w:hAnsi="Times New Roman"/>
          <w:color w:val="auto"/>
          <w:sz w:val="28"/>
          <w:szCs w:val="28"/>
        </w:rPr>
      </w:pPr>
      <w:r>
        <w:rPr>
          <w:rFonts w:ascii="Times New Roman" w:hAnsi="Times New Roman"/>
          <w:color w:val="auto"/>
          <w:spacing w:val="2"/>
          <w:sz w:val="28"/>
          <w:szCs w:val="28"/>
        </w:rPr>
        <w:t>В данном разделе</w:t>
      </w:r>
      <w:r w:rsidR="00891183">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основной образователь</w:t>
      </w:r>
      <w:r w:rsidRPr="00BD7394">
        <w:rPr>
          <w:rFonts w:ascii="Times New Roman" w:hAnsi="Times New Roman"/>
          <w:color w:val="auto"/>
          <w:sz w:val="28"/>
          <w:szCs w:val="28"/>
        </w:rPr>
        <w:t>ной программы начального общего образования</w:t>
      </w:r>
      <w:r>
        <w:rPr>
          <w:rFonts w:ascii="Times New Roman" w:hAnsi="Times New Roman"/>
          <w:color w:val="auto"/>
          <w:sz w:val="28"/>
          <w:szCs w:val="28"/>
        </w:rPr>
        <w:t xml:space="preserve"> гимназии</w:t>
      </w:r>
      <w:r w:rsidRPr="00BD7394">
        <w:rPr>
          <w:rFonts w:ascii="Times New Roman" w:hAnsi="Times New Roman"/>
          <w:color w:val="auto"/>
          <w:sz w:val="28"/>
          <w:szCs w:val="28"/>
        </w:rPr>
        <w:t xml:space="preserve"> приводится</w:t>
      </w:r>
      <w:r>
        <w:rPr>
          <w:rFonts w:ascii="Times New Roman" w:hAnsi="Times New Roman"/>
          <w:color w:val="auto"/>
          <w:sz w:val="28"/>
          <w:szCs w:val="28"/>
        </w:rPr>
        <w:t xml:space="preserve"> </w:t>
      </w:r>
      <w:r w:rsidRPr="00BD7394">
        <w:rPr>
          <w:rFonts w:ascii="Times New Roman" w:hAnsi="Times New Roman"/>
          <w:color w:val="auto"/>
          <w:sz w:val="28"/>
          <w:szCs w:val="28"/>
        </w:rPr>
        <w:t>основное содержание курсов по всем обязательным предметам при получении</w:t>
      </w:r>
      <w:r w:rsidR="00891183">
        <w:rPr>
          <w:rFonts w:ascii="Times New Roman" w:hAnsi="Times New Roman"/>
          <w:color w:val="auto"/>
          <w:sz w:val="28"/>
          <w:szCs w:val="28"/>
        </w:rPr>
        <w:t xml:space="preserve"> </w:t>
      </w:r>
      <w:r w:rsidRPr="00BD7394">
        <w:rPr>
          <w:rFonts w:ascii="Times New Roman" w:hAnsi="Times New Roman"/>
          <w:color w:val="auto"/>
          <w:sz w:val="28"/>
          <w:szCs w:val="28"/>
        </w:rPr>
        <w:t>начального общего образова</w:t>
      </w:r>
      <w:r>
        <w:rPr>
          <w:rFonts w:ascii="Times New Roman" w:hAnsi="Times New Roman"/>
          <w:color w:val="auto"/>
          <w:sz w:val="28"/>
          <w:szCs w:val="28"/>
        </w:rPr>
        <w:t>ния</w:t>
      </w:r>
      <w:r w:rsidRPr="00BD7394">
        <w:rPr>
          <w:rFonts w:ascii="Times New Roman" w:hAnsi="Times New Roman"/>
          <w:color w:val="auto"/>
          <w:sz w:val="28"/>
          <w:szCs w:val="28"/>
        </w:rPr>
        <w:t>, которое должно быть в полном объ</w:t>
      </w:r>
      <w:r>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примерных программ учебных </w:t>
      </w:r>
      <w:r w:rsidRPr="00BD7394">
        <w:rPr>
          <w:rFonts w:ascii="Times New Roman" w:hAnsi="Times New Roman"/>
          <w:color w:val="auto"/>
          <w:sz w:val="28"/>
          <w:szCs w:val="28"/>
        </w:rPr>
        <w:t>предметов формируются с уч</w:t>
      </w:r>
      <w:r>
        <w:rPr>
          <w:rFonts w:ascii="Times New Roman" w:hAnsi="Times New Roman"/>
          <w:color w:val="auto"/>
          <w:sz w:val="28"/>
          <w:szCs w:val="28"/>
        </w:rPr>
        <w:t>е</w:t>
      </w:r>
      <w:r w:rsidRPr="00BD7394">
        <w:rPr>
          <w:rFonts w:ascii="Times New Roman" w:hAnsi="Times New Roman"/>
          <w:color w:val="auto"/>
          <w:sz w:val="28"/>
          <w:szCs w:val="28"/>
        </w:rPr>
        <w:t>том региональных, национальных и этнокультурных особенностей, состава класса, а также выбранного комплекта учебников.</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примерных программ учебных предметов, предусмотренных к изучениюпри получении начально</w:t>
      </w:r>
      <w:r w:rsidRPr="00BD7394">
        <w:rPr>
          <w:rFonts w:ascii="Times New Roman" w:hAnsi="Times New Roman"/>
          <w:color w:val="auto"/>
          <w:sz w:val="28"/>
          <w:szCs w:val="28"/>
        </w:rPr>
        <w:t>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w:t>
      </w:r>
    </w:p>
    <w:p w:rsidR="00736D76" w:rsidRPr="00BD7394" w:rsidRDefault="00736D76" w:rsidP="00736D76">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w:t>
      </w:r>
      <w:r>
        <w:rPr>
          <w:rFonts w:ascii="Times New Roman" w:hAnsi="Times New Roman"/>
          <w:color w:val="auto"/>
          <w:sz w:val="28"/>
          <w:szCs w:val="28"/>
        </w:rPr>
        <w:t>е</w:t>
      </w:r>
      <w:r w:rsidRPr="00BD7394">
        <w:rPr>
          <w:rFonts w:ascii="Times New Roman" w:hAnsi="Times New Roman"/>
          <w:color w:val="auto"/>
          <w:sz w:val="28"/>
          <w:szCs w:val="28"/>
        </w:rPr>
        <w:t>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EC5C7C" w:rsidRDefault="00EC5C7C">
      <w:pPr>
        <w:rPr>
          <w:sz w:val="28"/>
          <w:szCs w:val="28"/>
        </w:rPr>
      </w:pPr>
      <w:r>
        <w:rPr>
          <w:sz w:val="28"/>
          <w:szCs w:val="28"/>
        </w:rPr>
        <w:br w:type="page"/>
      </w:r>
    </w:p>
    <w:p w:rsidR="00EC5C7C" w:rsidRDefault="00EC5C7C" w:rsidP="00EC5C7C">
      <w:pPr>
        <w:pStyle w:val="3"/>
        <w:numPr>
          <w:ilvl w:val="2"/>
          <w:numId w:val="111"/>
        </w:numPr>
      </w:pPr>
      <w:bookmarkStart w:id="167" w:name="_Toc288394084"/>
      <w:bookmarkStart w:id="168" w:name="_Toc288410551"/>
      <w:bookmarkStart w:id="169" w:name="_Toc288410680"/>
      <w:bookmarkStart w:id="170" w:name="_Toc424564328"/>
      <w:bookmarkStart w:id="171" w:name="_Toc440059104"/>
      <w:r w:rsidRPr="00CB6752">
        <w:lastRenderedPageBreak/>
        <w:t>Основное содержание учебных предметов</w:t>
      </w:r>
      <w:bookmarkEnd w:id="167"/>
      <w:bookmarkEnd w:id="168"/>
      <w:bookmarkEnd w:id="169"/>
      <w:bookmarkEnd w:id="170"/>
      <w:bookmarkEnd w:id="171"/>
    </w:p>
    <w:p w:rsidR="00EC5C7C" w:rsidRPr="00EC5C7C" w:rsidRDefault="00640ED1" w:rsidP="00640ED1">
      <w:pPr>
        <w:pStyle w:val="3"/>
      </w:pPr>
      <w:bookmarkStart w:id="172" w:name="_Toc288394085"/>
      <w:bookmarkStart w:id="173" w:name="_Toc288410552"/>
      <w:bookmarkStart w:id="174" w:name="_Toc288410681"/>
      <w:bookmarkStart w:id="175" w:name="_Toc424564329"/>
      <w:bookmarkStart w:id="176" w:name="_Toc440059105"/>
      <w:r>
        <w:t xml:space="preserve">2.2.2.1 </w:t>
      </w:r>
      <w:r w:rsidR="00EC5C7C" w:rsidRPr="00EC5C7C">
        <w:t>Русский язык</w:t>
      </w:r>
      <w:bookmarkEnd w:id="172"/>
      <w:bookmarkEnd w:id="173"/>
      <w:bookmarkEnd w:id="174"/>
      <w:bookmarkEnd w:id="175"/>
      <w:bookmarkEnd w:id="176"/>
    </w:p>
    <w:p w:rsidR="00EC5C7C" w:rsidRPr="00640ED1" w:rsidRDefault="00EC5C7C" w:rsidP="00640ED1">
      <w:pPr>
        <w:tabs>
          <w:tab w:val="left" w:leader="dot" w:pos="624"/>
        </w:tabs>
        <w:jc w:val="center"/>
        <w:rPr>
          <w:rStyle w:val="Zag11"/>
          <w:rFonts w:eastAsia="@Arial Unicode MS"/>
          <w:b/>
          <w:bCs/>
          <w:iCs/>
          <w:sz w:val="28"/>
          <w:szCs w:val="28"/>
        </w:rPr>
      </w:pPr>
      <w:r w:rsidRPr="00640ED1">
        <w:rPr>
          <w:rStyle w:val="Zag11"/>
          <w:rFonts w:eastAsia="@Arial Unicode MS"/>
          <w:b/>
          <w:bCs/>
          <w:iCs/>
          <w:sz w:val="28"/>
          <w:szCs w:val="28"/>
        </w:rPr>
        <w:t>Виды речевой деятельности</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b/>
          <w:bCs/>
          <w:sz w:val="28"/>
          <w:szCs w:val="28"/>
        </w:rPr>
        <w:t xml:space="preserve">Слушание. </w:t>
      </w:r>
      <w:r w:rsidRPr="00640ED1">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b/>
          <w:bCs/>
          <w:sz w:val="28"/>
          <w:szCs w:val="28"/>
        </w:rPr>
        <w:t xml:space="preserve">Говорение. </w:t>
      </w:r>
      <w:r w:rsidRPr="00640ED1">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b/>
          <w:bCs/>
          <w:sz w:val="28"/>
          <w:szCs w:val="28"/>
        </w:rPr>
        <w:t xml:space="preserve">Чтение. </w:t>
      </w:r>
      <w:r w:rsidRPr="00640ED1">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640ED1">
        <w:rPr>
          <w:rStyle w:val="Zag11"/>
          <w:rFonts w:eastAsia="@Arial Unicode MS"/>
          <w:i/>
          <w:iCs/>
          <w:sz w:val="28"/>
          <w:szCs w:val="28"/>
        </w:rPr>
        <w:t>Анализ и оценка содержания, языковых особенностей и структуры текста</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Письмо. </w:t>
      </w:r>
      <w:r w:rsidRPr="00640ED1">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EC5C7C" w:rsidRPr="00640ED1" w:rsidRDefault="00EC5C7C" w:rsidP="00640ED1">
      <w:pPr>
        <w:tabs>
          <w:tab w:val="left" w:leader="dot" w:pos="624"/>
        </w:tabs>
        <w:jc w:val="center"/>
        <w:rPr>
          <w:rStyle w:val="Zag11"/>
          <w:rFonts w:eastAsia="@Arial Unicode MS"/>
          <w:b/>
          <w:bCs/>
          <w:iCs/>
          <w:sz w:val="28"/>
          <w:szCs w:val="28"/>
        </w:rPr>
      </w:pPr>
      <w:r w:rsidRPr="00640ED1">
        <w:rPr>
          <w:rStyle w:val="Zag11"/>
          <w:rFonts w:eastAsia="@Arial Unicode MS"/>
          <w:b/>
          <w:bCs/>
          <w:iCs/>
          <w:sz w:val="28"/>
          <w:szCs w:val="28"/>
        </w:rPr>
        <w:t>Обучение грамоте</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Фонетика. </w:t>
      </w:r>
      <w:r w:rsidRPr="00640ED1">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Графика. </w:t>
      </w:r>
      <w:r w:rsidRPr="00640ED1">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640ED1">
        <w:rPr>
          <w:rStyle w:val="Zag11"/>
          <w:rFonts w:eastAsia="@Arial Unicode MS"/>
          <w:b/>
          <w:bCs/>
          <w:i/>
          <w:iCs/>
          <w:sz w:val="28"/>
          <w:szCs w:val="28"/>
        </w:rPr>
        <w:t>е</w:t>
      </w:r>
      <w:r w:rsidRPr="00640ED1">
        <w:rPr>
          <w:rStyle w:val="Zag11"/>
          <w:rFonts w:eastAsia="@Arial Unicode MS"/>
          <w:bCs/>
          <w:iCs/>
          <w:sz w:val="28"/>
          <w:szCs w:val="28"/>
        </w:rPr>
        <w:t>,</w:t>
      </w:r>
      <w:r w:rsidRPr="00640ED1">
        <w:rPr>
          <w:rStyle w:val="Zag11"/>
          <w:rFonts w:eastAsia="@Arial Unicode MS"/>
          <w:b/>
          <w:bCs/>
          <w:i/>
          <w:iCs/>
          <w:sz w:val="28"/>
          <w:szCs w:val="28"/>
        </w:rPr>
        <w:t xml:space="preserve"> е</w:t>
      </w:r>
      <w:r w:rsidRPr="00640ED1">
        <w:rPr>
          <w:rStyle w:val="Zag11"/>
          <w:rFonts w:eastAsia="@Arial Unicode MS"/>
          <w:bCs/>
          <w:iCs/>
          <w:sz w:val="28"/>
          <w:szCs w:val="28"/>
        </w:rPr>
        <w:t xml:space="preserve">, </w:t>
      </w:r>
      <w:r w:rsidRPr="00640ED1">
        <w:rPr>
          <w:rStyle w:val="Zag11"/>
          <w:rFonts w:eastAsia="@Arial Unicode MS"/>
          <w:b/>
          <w:bCs/>
          <w:i/>
          <w:iCs/>
          <w:sz w:val="28"/>
          <w:szCs w:val="28"/>
        </w:rPr>
        <w:t>ю</w:t>
      </w:r>
      <w:r w:rsidRPr="00640ED1">
        <w:rPr>
          <w:rStyle w:val="Zag11"/>
          <w:rFonts w:eastAsia="@Arial Unicode MS"/>
          <w:bCs/>
          <w:iCs/>
          <w:sz w:val="28"/>
          <w:szCs w:val="28"/>
        </w:rPr>
        <w:t>,</w:t>
      </w:r>
      <w:r w:rsidRPr="00640ED1">
        <w:rPr>
          <w:rStyle w:val="Zag11"/>
          <w:rFonts w:eastAsia="@Arial Unicode MS"/>
          <w:b/>
          <w:bCs/>
          <w:i/>
          <w:iCs/>
          <w:sz w:val="28"/>
          <w:szCs w:val="28"/>
        </w:rPr>
        <w:t xml:space="preserve"> я</w:t>
      </w:r>
      <w:r w:rsidRPr="00640ED1">
        <w:rPr>
          <w:rStyle w:val="Zag11"/>
          <w:rFonts w:eastAsia="@Arial Unicode MS"/>
          <w:bCs/>
          <w:iCs/>
          <w:sz w:val="28"/>
          <w:szCs w:val="28"/>
        </w:rPr>
        <w:t xml:space="preserve">. </w:t>
      </w:r>
      <w:r w:rsidRPr="00640ED1">
        <w:rPr>
          <w:rStyle w:val="Zag11"/>
          <w:rFonts w:eastAsia="@Arial Unicode MS"/>
          <w:sz w:val="28"/>
          <w:szCs w:val="28"/>
        </w:rPr>
        <w:t>Мягкий знаккак показатель мягкости предшествующего согласного звука.</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sz w:val="28"/>
          <w:szCs w:val="28"/>
        </w:rPr>
        <w:t>Знакомство с русским алфавитом как последовательностью букв.</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lastRenderedPageBreak/>
        <w:t xml:space="preserve">Чтение. </w:t>
      </w:r>
      <w:r w:rsidRPr="00640ED1">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r w:rsidR="00640ED1" w:rsidRPr="00640ED1">
        <w:rPr>
          <w:rStyle w:val="Zag11"/>
          <w:rFonts w:eastAsia="@Arial Unicode MS"/>
          <w:sz w:val="28"/>
          <w:szCs w:val="28"/>
        </w:rPr>
        <w:t xml:space="preserve"> </w:t>
      </w:r>
      <w:r w:rsidRPr="00640ED1">
        <w:rPr>
          <w:rStyle w:val="Zag11"/>
          <w:rFonts w:eastAsia="@Arial Unicode MS"/>
          <w:sz w:val="28"/>
          <w:szCs w:val="28"/>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Письмо. </w:t>
      </w:r>
      <w:r w:rsidRPr="00640ED1">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sz w:val="28"/>
          <w:szCs w:val="28"/>
        </w:rPr>
        <w:t>Понимание функции небуквенных графических средств: пробела между словами, знака переноса.</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Слово и предложение. </w:t>
      </w:r>
      <w:r w:rsidRPr="00640ED1">
        <w:rPr>
          <w:rStyle w:val="Zag11"/>
          <w:rFonts w:eastAsia="@Arial Unicode MS"/>
          <w:sz w:val="28"/>
          <w:szCs w:val="28"/>
        </w:rPr>
        <w:t>Восприятие слова как объекта изучения, материала для анализа. Наблюдение над значением слова.</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sz w:val="28"/>
          <w:szCs w:val="28"/>
        </w:rPr>
        <w:t>Различение слова и предложения. Работа с предложением: выделение слов, изменение их порядка.</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Орфография. </w:t>
      </w:r>
      <w:r w:rsidRPr="00640ED1">
        <w:rPr>
          <w:rStyle w:val="Zag11"/>
          <w:rFonts w:eastAsia="@Arial Unicode MS"/>
          <w:sz w:val="28"/>
          <w:szCs w:val="28"/>
        </w:rPr>
        <w:t>Знакомство с правилами правописания и их применение:</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раздельное написание слов;</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обозначение гласных после шипящих (</w:t>
      </w:r>
      <w:r w:rsidRPr="00640ED1">
        <w:rPr>
          <w:rStyle w:val="Zag11"/>
          <w:rFonts w:eastAsia="@Arial Unicode MS"/>
          <w:b/>
          <w:bCs/>
          <w:i/>
          <w:iCs/>
          <w:sz w:val="28"/>
          <w:szCs w:val="28"/>
        </w:rPr>
        <w:t xml:space="preserve">ча </w:t>
      </w:r>
      <w:r w:rsidRPr="00640ED1">
        <w:rPr>
          <w:rStyle w:val="Zag11"/>
          <w:rFonts w:eastAsia="@Arial Unicode MS"/>
          <w:b/>
          <w:bCs/>
          <w:sz w:val="28"/>
          <w:szCs w:val="28"/>
        </w:rPr>
        <w:t xml:space="preserve">– </w:t>
      </w:r>
      <w:r w:rsidRPr="00640ED1">
        <w:rPr>
          <w:rStyle w:val="Zag11"/>
          <w:rFonts w:eastAsia="@Arial Unicode MS"/>
          <w:b/>
          <w:bCs/>
          <w:i/>
          <w:iCs/>
          <w:sz w:val="28"/>
          <w:szCs w:val="28"/>
        </w:rPr>
        <w:t>ща</w:t>
      </w:r>
      <w:r w:rsidRPr="00640ED1">
        <w:rPr>
          <w:rStyle w:val="Zag11"/>
          <w:rFonts w:eastAsia="@Arial Unicode MS"/>
          <w:bCs/>
          <w:sz w:val="28"/>
          <w:szCs w:val="28"/>
        </w:rPr>
        <w:t xml:space="preserve">, </w:t>
      </w:r>
      <w:r w:rsidRPr="00640ED1">
        <w:rPr>
          <w:rStyle w:val="Zag11"/>
          <w:rFonts w:eastAsia="@Arial Unicode MS"/>
          <w:b/>
          <w:bCs/>
          <w:i/>
          <w:iCs/>
          <w:sz w:val="28"/>
          <w:szCs w:val="28"/>
        </w:rPr>
        <w:t xml:space="preserve">чу </w:t>
      </w:r>
      <w:r w:rsidRPr="00640ED1">
        <w:rPr>
          <w:rStyle w:val="Zag11"/>
          <w:rFonts w:eastAsia="@Arial Unicode MS"/>
          <w:b/>
          <w:bCs/>
          <w:sz w:val="28"/>
          <w:szCs w:val="28"/>
        </w:rPr>
        <w:t xml:space="preserve">– </w:t>
      </w:r>
      <w:r w:rsidRPr="00640ED1">
        <w:rPr>
          <w:rStyle w:val="Zag11"/>
          <w:rFonts w:eastAsia="@Arial Unicode MS"/>
          <w:b/>
          <w:bCs/>
          <w:i/>
          <w:iCs/>
          <w:sz w:val="28"/>
          <w:szCs w:val="28"/>
        </w:rPr>
        <w:t>щу</w:t>
      </w:r>
      <w:r w:rsidRPr="00640ED1">
        <w:rPr>
          <w:rStyle w:val="Zag11"/>
          <w:rFonts w:eastAsia="@Arial Unicode MS"/>
          <w:bCs/>
          <w:sz w:val="28"/>
          <w:szCs w:val="28"/>
        </w:rPr>
        <w:t>,</w:t>
      </w:r>
      <w:r w:rsidRPr="00640ED1">
        <w:rPr>
          <w:rStyle w:val="Zag11"/>
          <w:rFonts w:eastAsia="@Arial Unicode MS"/>
          <w:b/>
          <w:bCs/>
          <w:i/>
          <w:iCs/>
          <w:sz w:val="28"/>
          <w:szCs w:val="28"/>
        </w:rPr>
        <w:t xml:space="preserve">жи </w:t>
      </w:r>
      <w:r w:rsidRPr="00640ED1">
        <w:rPr>
          <w:rStyle w:val="Zag11"/>
          <w:rFonts w:eastAsia="@Arial Unicode MS"/>
          <w:b/>
          <w:bCs/>
          <w:sz w:val="28"/>
          <w:szCs w:val="28"/>
        </w:rPr>
        <w:t xml:space="preserve">– </w:t>
      </w:r>
      <w:r w:rsidRPr="00640ED1">
        <w:rPr>
          <w:rStyle w:val="Zag11"/>
          <w:rFonts w:eastAsia="@Arial Unicode MS"/>
          <w:b/>
          <w:bCs/>
          <w:i/>
          <w:iCs/>
          <w:sz w:val="28"/>
          <w:szCs w:val="28"/>
        </w:rPr>
        <w:t>ши</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прописная (заглавная) буква в начале предложения, в именах собственных;</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перенос слов по слогам без стечения согласных;</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sz w:val="28"/>
          <w:szCs w:val="28"/>
        </w:rPr>
        <w:t>знаки препинания в конце предложения.</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Развитие речи. </w:t>
      </w:r>
      <w:r w:rsidRPr="00640ED1">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EC5C7C" w:rsidRPr="00640ED1" w:rsidRDefault="00EC5C7C" w:rsidP="00640ED1">
      <w:pPr>
        <w:tabs>
          <w:tab w:val="left" w:leader="dot" w:pos="624"/>
        </w:tabs>
        <w:jc w:val="center"/>
        <w:rPr>
          <w:rStyle w:val="Zag11"/>
          <w:rFonts w:eastAsia="@Arial Unicode MS"/>
          <w:b/>
          <w:bCs/>
          <w:iCs/>
          <w:sz w:val="28"/>
          <w:szCs w:val="28"/>
        </w:rPr>
      </w:pPr>
      <w:r w:rsidRPr="00640ED1">
        <w:rPr>
          <w:rStyle w:val="Zag11"/>
          <w:rFonts w:eastAsia="@Arial Unicode MS"/>
          <w:b/>
          <w:bCs/>
          <w:iCs/>
          <w:sz w:val="28"/>
          <w:szCs w:val="28"/>
        </w:rPr>
        <w:t>Систематический курс</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b/>
          <w:bCs/>
          <w:sz w:val="28"/>
          <w:szCs w:val="28"/>
        </w:rPr>
        <w:t xml:space="preserve">Фонетика и орфоэпия. </w:t>
      </w:r>
      <w:r w:rsidRPr="00640ED1">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w:t>
      </w:r>
      <w:r w:rsidRPr="00640ED1">
        <w:rPr>
          <w:rStyle w:val="Zag11"/>
          <w:rFonts w:eastAsia="@Arial Unicode MS"/>
          <w:sz w:val="28"/>
          <w:szCs w:val="28"/>
        </w:rPr>
        <w:lastRenderedPageBreak/>
        <w:t xml:space="preserve">звуков и сочетаний звуков в соответствии с нормами современного русского литературного языка. </w:t>
      </w:r>
      <w:r w:rsidRPr="00640ED1">
        <w:rPr>
          <w:rStyle w:val="Zag11"/>
          <w:rFonts w:eastAsia="@Arial Unicode MS"/>
          <w:i/>
          <w:iCs/>
          <w:sz w:val="28"/>
          <w:szCs w:val="28"/>
        </w:rPr>
        <w:t>Фонетический разбор слова</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Графика. </w:t>
      </w:r>
      <w:r w:rsidRPr="00640ED1">
        <w:rPr>
          <w:rStyle w:val="Zag11"/>
          <w:rFonts w:eastAsia="@Arial Unicode MS"/>
          <w:sz w:val="28"/>
          <w:szCs w:val="28"/>
        </w:rPr>
        <w:t>Различение звуков и букв. Обозначение на письме твердости и мягкости согласных звуков. Использование на письме разделительных</w:t>
      </w:r>
      <w:r w:rsidRPr="00640ED1">
        <w:rPr>
          <w:rStyle w:val="Zag11"/>
          <w:rFonts w:eastAsia="@Arial Unicode MS"/>
          <w:b/>
          <w:bCs/>
          <w:i/>
          <w:iCs/>
          <w:sz w:val="28"/>
          <w:szCs w:val="28"/>
        </w:rPr>
        <w:t xml:space="preserve">ъ </w:t>
      </w:r>
      <w:r w:rsidRPr="00640ED1">
        <w:rPr>
          <w:rStyle w:val="Zag11"/>
          <w:rFonts w:eastAsia="@Arial Unicode MS"/>
          <w:sz w:val="28"/>
          <w:szCs w:val="28"/>
        </w:rPr>
        <w:t xml:space="preserve">и </w:t>
      </w:r>
      <w:r w:rsidRPr="00640ED1">
        <w:rPr>
          <w:rStyle w:val="Zag11"/>
          <w:rFonts w:eastAsia="@Arial Unicode MS"/>
          <w:b/>
          <w:bCs/>
          <w:i/>
          <w:iCs/>
          <w:sz w:val="28"/>
          <w:szCs w:val="28"/>
        </w:rPr>
        <w:t>ь</w:t>
      </w:r>
      <w:r w:rsidRPr="00640ED1">
        <w:rPr>
          <w:rStyle w:val="Zag11"/>
          <w:rFonts w:eastAsia="@Arial Unicode MS"/>
          <w:bC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Установление соотношения звукового и буквенного состава слова в словах типа </w:t>
      </w:r>
      <w:r w:rsidRPr="00640ED1">
        <w:rPr>
          <w:rStyle w:val="Zag11"/>
          <w:rFonts w:eastAsia="@Arial Unicode MS"/>
          <w:i/>
          <w:iCs/>
          <w:sz w:val="28"/>
          <w:szCs w:val="28"/>
        </w:rPr>
        <w:t>стол</w:t>
      </w:r>
      <w:r w:rsidRPr="00640ED1">
        <w:rPr>
          <w:rStyle w:val="Zag11"/>
          <w:rFonts w:eastAsia="@Arial Unicode MS"/>
          <w:iCs/>
          <w:sz w:val="28"/>
          <w:szCs w:val="28"/>
        </w:rPr>
        <w:t>,</w:t>
      </w:r>
      <w:r w:rsidRPr="00640ED1">
        <w:rPr>
          <w:rStyle w:val="Zag11"/>
          <w:rFonts w:eastAsia="@Arial Unicode MS"/>
          <w:i/>
          <w:iCs/>
          <w:sz w:val="28"/>
          <w:szCs w:val="28"/>
        </w:rPr>
        <w:t xml:space="preserve"> конь</w:t>
      </w:r>
      <w:r w:rsidRPr="00640ED1">
        <w:rPr>
          <w:rStyle w:val="Zag11"/>
          <w:rFonts w:eastAsia="@Arial Unicode MS"/>
          <w:sz w:val="28"/>
          <w:szCs w:val="28"/>
        </w:rPr>
        <w:t xml:space="preserve">; в словах с йотированными гласными </w:t>
      </w:r>
      <w:r w:rsidRPr="00640ED1">
        <w:rPr>
          <w:rStyle w:val="Zag11"/>
          <w:rFonts w:eastAsia="@Arial Unicode MS"/>
          <w:b/>
          <w:bCs/>
          <w:i/>
          <w:iCs/>
          <w:sz w:val="28"/>
          <w:szCs w:val="28"/>
        </w:rPr>
        <w:t>е</w:t>
      </w:r>
      <w:r w:rsidRPr="00640ED1">
        <w:rPr>
          <w:rStyle w:val="Zag11"/>
          <w:rFonts w:eastAsia="@Arial Unicode MS"/>
          <w:bCs/>
          <w:sz w:val="28"/>
          <w:szCs w:val="28"/>
        </w:rPr>
        <w:t>,</w:t>
      </w:r>
      <w:r w:rsidRPr="00640ED1">
        <w:rPr>
          <w:rStyle w:val="Zag11"/>
          <w:rFonts w:eastAsia="@Arial Unicode MS"/>
          <w:b/>
          <w:bCs/>
          <w:i/>
          <w:iCs/>
          <w:sz w:val="28"/>
          <w:szCs w:val="28"/>
        </w:rPr>
        <w:t>е</w:t>
      </w:r>
      <w:r w:rsidRPr="00640ED1">
        <w:rPr>
          <w:rStyle w:val="Zag11"/>
          <w:rFonts w:eastAsia="@Arial Unicode MS"/>
          <w:bCs/>
          <w:sz w:val="28"/>
          <w:szCs w:val="28"/>
        </w:rPr>
        <w:t>,</w:t>
      </w:r>
      <w:r w:rsidRPr="00640ED1">
        <w:rPr>
          <w:rStyle w:val="Zag11"/>
          <w:rFonts w:eastAsia="@Arial Unicode MS"/>
          <w:b/>
          <w:bCs/>
          <w:i/>
          <w:iCs/>
          <w:sz w:val="28"/>
          <w:szCs w:val="28"/>
        </w:rPr>
        <w:t>ю</w:t>
      </w:r>
      <w:r w:rsidRPr="00640ED1">
        <w:rPr>
          <w:rStyle w:val="Zag11"/>
          <w:rFonts w:eastAsia="@Arial Unicode MS"/>
          <w:bCs/>
          <w:sz w:val="28"/>
          <w:szCs w:val="28"/>
        </w:rPr>
        <w:t>,</w:t>
      </w:r>
      <w:r w:rsidRPr="00640ED1">
        <w:rPr>
          <w:rStyle w:val="Zag11"/>
          <w:rFonts w:eastAsia="@Arial Unicode MS"/>
          <w:b/>
          <w:bCs/>
          <w:i/>
          <w:iCs/>
          <w:sz w:val="28"/>
          <w:szCs w:val="28"/>
        </w:rPr>
        <w:t>я</w:t>
      </w:r>
      <w:r w:rsidRPr="00640ED1">
        <w:rPr>
          <w:rStyle w:val="Zag11"/>
          <w:rFonts w:eastAsia="@Arial Unicode MS"/>
          <w:sz w:val="28"/>
          <w:szCs w:val="28"/>
        </w:rPr>
        <w:t>;в словах с непроизносимыми согласными.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Использование небуквенных графических средств: пробела между словами, знака переноса, абзаца.</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b/>
          <w:bCs/>
          <w:sz w:val="28"/>
          <w:szCs w:val="28"/>
        </w:rPr>
        <w:t xml:space="preserve">Лексика. </w:t>
      </w:r>
      <w:r w:rsidRPr="00640ED1">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640ED1">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b/>
          <w:bCs/>
          <w:sz w:val="28"/>
          <w:szCs w:val="28"/>
        </w:rPr>
        <w:t xml:space="preserve">Состав слова (морфемика). </w:t>
      </w:r>
      <w:r w:rsidRPr="00640ED1">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640ED1">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Морфология. </w:t>
      </w:r>
      <w:r w:rsidRPr="00640ED1">
        <w:rPr>
          <w:rStyle w:val="Zag11"/>
          <w:rFonts w:eastAsia="@Arial Unicode MS"/>
          <w:sz w:val="28"/>
          <w:szCs w:val="28"/>
        </w:rPr>
        <w:t xml:space="preserve">Части речи; </w:t>
      </w:r>
      <w:r w:rsidRPr="00640ED1">
        <w:rPr>
          <w:rStyle w:val="Zag11"/>
          <w:rFonts w:eastAsia="@Arial Unicode MS"/>
          <w:i/>
          <w:iCs/>
          <w:sz w:val="28"/>
          <w:szCs w:val="28"/>
        </w:rPr>
        <w:t>деление частей речи на самостоятельные и служебные.</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640ED1">
        <w:rPr>
          <w:rStyle w:val="Zag11"/>
          <w:rFonts w:eastAsia="@Arial Unicode MS"/>
          <w:i/>
          <w:iCs/>
          <w:sz w:val="28"/>
          <w:szCs w:val="28"/>
        </w:rPr>
        <w:t xml:space="preserve">Различение падежных и смысловых (синтаксических) вопросов. </w:t>
      </w:r>
      <w:r w:rsidRPr="00640ED1">
        <w:rPr>
          <w:rStyle w:val="Zag11"/>
          <w:rFonts w:eastAsia="@Arial Unicode MS"/>
          <w:sz w:val="28"/>
          <w:szCs w:val="28"/>
        </w:rPr>
        <w:t xml:space="preserve">Определение принадлежности имен существительных к 1, 2, 3-му склонению. </w:t>
      </w:r>
      <w:r w:rsidRPr="00640ED1">
        <w:rPr>
          <w:rStyle w:val="Zag11"/>
          <w:rFonts w:eastAsia="@Arial Unicode MS"/>
          <w:i/>
          <w:iCs/>
          <w:sz w:val="28"/>
          <w:szCs w:val="28"/>
        </w:rPr>
        <w:t>Морфологический разбор имен существительных</w:t>
      </w:r>
      <w:r w:rsidRPr="00640ED1">
        <w:rPr>
          <w:rStyle w:val="Zag11"/>
          <w:rFonts w:eastAsia="@Arial Unicode MS"/>
          <w:sz w:val="28"/>
          <w:szCs w:val="28"/>
        </w:rPr>
        <w:t>.</w:t>
      </w:r>
    </w:p>
    <w:p w:rsidR="00EC5C7C" w:rsidRPr="00640ED1" w:rsidRDefault="00EC5C7C" w:rsidP="00EC5C7C">
      <w:pPr>
        <w:widowControl w:val="0"/>
        <w:tabs>
          <w:tab w:val="left" w:leader="dot" w:pos="624"/>
        </w:tabs>
        <w:rPr>
          <w:rStyle w:val="Zag11"/>
          <w:rFonts w:eastAsia="@Arial Unicode MS"/>
          <w:sz w:val="28"/>
          <w:szCs w:val="28"/>
        </w:rPr>
      </w:pPr>
      <w:r w:rsidRPr="00640ED1">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640ED1">
        <w:rPr>
          <w:rStyle w:val="Zag11"/>
          <w:rFonts w:eastAsia="@Arial Unicode MS"/>
          <w:sz w:val="28"/>
          <w:szCs w:val="28"/>
        </w:rPr>
        <w:noBreakHyphen/>
      </w:r>
      <w:r w:rsidRPr="00640ED1">
        <w:rPr>
          <w:rStyle w:val="Zag11"/>
          <w:rFonts w:eastAsia="@Arial Unicode MS"/>
          <w:b/>
          <w:bCs/>
          <w:i/>
          <w:iCs/>
          <w:sz w:val="28"/>
          <w:szCs w:val="28"/>
        </w:rPr>
        <w:t>ий</w:t>
      </w:r>
      <w:r w:rsidRPr="00640ED1">
        <w:rPr>
          <w:rStyle w:val="Zag11"/>
          <w:rFonts w:eastAsia="@Arial Unicode MS"/>
          <w:sz w:val="28"/>
          <w:szCs w:val="28"/>
        </w:rPr>
        <w:t xml:space="preserve">, </w:t>
      </w:r>
      <w:r w:rsidRPr="00640ED1">
        <w:rPr>
          <w:rStyle w:val="Zag11"/>
          <w:rFonts w:eastAsia="@Arial Unicode MS"/>
          <w:b/>
          <w:bCs/>
          <w:sz w:val="28"/>
          <w:szCs w:val="28"/>
        </w:rPr>
        <w:noBreakHyphen/>
      </w:r>
      <w:r w:rsidRPr="00640ED1">
        <w:rPr>
          <w:rStyle w:val="Zag11"/>
          <w:rFonts w:eastAsia="@Arial Unicode MS"/>
          <w:b/>
          <w:bCs/>
          <w:i/>
          <w:iCs/>
          <w:sz w:val="28"/>
          <w:szCs w:val="28"/>
        </w:rPr>
        <w:t>ья</w:t>
      </w:r>
      <w:r w:rsidRPr="00640ED1">
        <w:rPr>
          <w:rStyle w:val="Zag11"/>
          <w:rFonts w:eastAsia="@Arial Unicode MS"/>
          <w:sz w:val="28"/>
          <w:szCs w:val="28"/>
        </w:rPr>
        <w:t xml:space="preserve">, </w:t>
      </w:r>
      <w:r w:rsidRPr="00640ED1">
        <w:rPr>
          <w:rStyle w:val="Zag11"/>
          <w:rFonts w:eastAsia="@Arial Unicode MS"/>
          <w:b/>
          <w:bCs/>
          <w:sz w:val="28"/>
          <w:szCs w:val="28"/>
        </w:rPr>
        <w:noBreakHyphen/>
      </w:r>
      <w:r w:rsidRPr="00640ED1">
        <w:rPr>
          <w:rStyle w:val="Zag11"/>
          <w:rFonts w:eastAsia="@Arial Unicode MS"/>
          <w:b/>
          <w:bCs/>
          <w:i/>
          <w:iCs/>
          <w:sz w:val="28"/>
          <w:szCs w:val="28"/>
        </w:rPr>
        <w:t>ов</w:t>
      </w:r>
      <w:r w:rsidRPr="00640ED1">
        <w:rPr>
          <w:rStyle w:val="Zag11"/>
          <w:rFonts w:eastAsia="@Arial Unicode MS"/>
          <w:sz w:val="28"/>
          <w:szCs w:val="28"/>
        </w:rPr>
        <w:t xml:space="preserve">, </w:t>
      </w:r>
      <w:r w:rsidRPr="00640ED1">
        <w:rPr>
          <w:rStyle w:val="Zag11"/>
          <w:rFonts w:eastAsia="@Arial Unicode MS"/>
          <w:b/>
          <w:bCs/>
          <w:sz w:val="28"/>
          <w:szCs w:val="28"/>
        </w:rPr>
        <w:noBreakHyphen/>
      </w:r>
      <w:r w:rsidRPr="00640ED1">
        <w:rPr>
          <w:rStyle w:val="Zag11"/>
          <w:rFonts w:eastAsia="@Arial Unicode MS"/>
          <w:b/>
          <w:bCs/>
          <w:i/>
          <w:iCs/>
          <w:sz w:val="28"/>
          <w:szCs w:val="28"/>
        </w:rPr>
        <w:t>ин</w:t>
      </w:r>
      <w:r w:rsidRPr="00640ED1">
        <w:rPr>
          <w:rStyle w:val="Zag11"/>
          <w:rFonts w:eastAsia="@Arial Unicode MS"/>
          <w:sz w:val="28"/>
          <w:szCs w:val="28"/>
        </w:rPr>
        <w:t xml:space="preserve">. </w:t>
      </w:r>
      <w:r w:rsidRPr="00640ED1">
        <w:rPr>
          <w:rStyle w:val="Zag11"/>
          <w:rFonts w:eastAsia="@Arial Unicode MS"/>
          <w:i/>
          <w:iCs/>
          <w:sz w:val="28"/>
          <w:szCs w:val="28"/>
        </w:rPr>
        <w:t>Морфологический разбор имен прилагательных.</w:t>
      </w:r>
    </w:p>
    <w:p w:rsidR="00EC5C7C" w:rsidRPr="00640ED1" w:rsidRDefault="00EC5C7C" w:rsidP="00EC5C7C">
      <w:pPr>
        <w:widowControl w:val="0"/>
        <w:tabs>
          <w:tab w:val="left" w:leader="dot" w:pos="624"/>
        </w:tabs>
        <w:rPr>
          <w:rStyle w:val="Zag11"/>
          <w:rFonts w:eastAsia="@Arial Unicode MS"/>
          <w:sz w:val="28"/>
          <w:szCs w:val="28"/>
        </w:rPr>
      </w:pPr>
      <w:r w:rsidRPr="00640ED1">
        <w:rPr>
          <w:rStyle w:val="Zag11"/>
          <w:rFonts w:eastAsia="@Arial Unicode MS"/>
          <w:sz w:val="28"/>
          <w:szCs w:val="28"/>
        </w:rPr>
        <w:t xml:space="preserve">Местоимение. Общее представление о местоимении. </w:t>
      </w:r>
      <w:r w:rsidRPr="00640ED1">
        <w:rPr>
          <w:rStyle w:val="Zag11"/>
          <w:rFonts w:eastAsia="@Arial Unicode MS"/>
          <w:i/>
          <w:iCs/>
          <w:sz w:val="28"/>
          <w:szCs w:val="28"/>
        </w:rPr>
        <w:t>Личные местоимения, значение и употребление в речи. Личные местоимения 1</w:t>
      </w:r>
      <w:r w:rsidRPr="00640ED1">
        <w:rPr>
          <w:rStyle w:val="Zag11"/>
          <w:rFonts w:eastAsia="@Arial Unicode MS"/>
          <w:sz w:val="28"/>
          <w:szCs w:val="28"/>
        </w:rPr>
        <w:t xml:space="preserve">, </w:t>
      </w:r>
      <w:r w:rsidRPr="00640ED1">
        <w:rPr>
          <w:rStyle w:val="Zag11"/>
          <w:rFonts w:eastAsia="@Arial Unicode MS"/>
          <w:i/>
          <w:iCs/>
          <w:sz w:val="28"/>
          <w:szCs w:val="28"/>
        </w:rPr>
        <w:t>2</w:t>
      </w:r>
      <w:r w:rsidRPr="00640ED1">
        <w:rPr>
          <w:rStyle w:val="Zag11"/>
          <w:rFonts w:eastAsia="@Arial Unicode MS"/>
          <w:sz w:val="28"/>
          <w:szCs w:val="28"/>
        </w:rPr>
        <w:t xml:space="preserve">, </w:t>
      </w:r>
      <w:r w:rsidRPr="00640ED1">
        <w:rPr>
          <w:rStyle w:val="Zag11"/>
          <w:rFonts w:eastAsia="@Arial Unicode MS"/>
          <w:i/>
          <w:iCs/>
          <w:sz w:val="28"/>
          <w:szCs w:val="28"/>
        </w:rPr>
        <w:t>3</w:t>
      </w:r>
      <w:r w:rsidRPr="00640ED1">
        <w:rPr>
          <w:rStyle w:val="Zag11"/>
          <w:rFonts w:eastAsia="@Arial Unicode MS"/>
          <w:i/>
          <w:iCs/>
          <w:sz w:val="28"/>
          <w:szCs w:val="28"/>
        </w:rPr>
        <w:noBreakHyphen/>
        <w:t>го лица единственного и множественного числа. Склонение личных местоимений</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i/>
          <w:iCs/>
          <w:sz w:val="28"/>
          <w:szCs w:val="28"/>
        </w:rPr>
      </w:pPr>
      <w:r w:rsidRPr="00640ED1">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w:t>
      </w:r>
      <w:r w:rsidRPr="00640ED1">
        <w:rPr>
          <w:rStyle w:val="Zag11"/>
          <w:rFonts w:eastAsia="@Arial Unicode MS"/>
          <w:sz w:val="28"/>
          <w:szCs w:val="28"/>
        </w:rPr>
        <w:lastRenderedPageBreak/>
        <w:t xml:space="preserve">спряжения глаголов (практическое овладение). Изменение глаголов прошедшего времени по родам и числам. </w:t>
      </w:r>
      <w:r w:rsidRPr="00640ED1">
        <w:rPr>
          <w:rStyle w:val="Zag11"/>
          <w:rFonts w:eastAsia="@Arial Unicode MS"/>
          <w:i/>
          <w:iCs/>
          <w:sz w:val="28"/>
          <w:szCs w:val="28"/>
        </w:rPr>
        <w:t>Морфологический разбор глаголов.</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i/>
          <w:iCs/>
          <w:sz w:val="28"/>
          <w:szCs w:val="28"/>
        </w:rPr>
        <w:t>Наречие. Значение и употребление в речи.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Предлог. </w:t>
      </w:r>
      <w:r w:rsidRPr="00640ED1">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640ED1">
        <w:rPr>
          <w:rStyle w:val="Zag11"/>
          <w:rFonts w:eastAsia="@Arial Unicode MS"/>
          <w:sz w:val="28"/>
          <w:szCs w:val="28"/>
        </w:rPr>
        <w:t>Отличие предлогов от приставок.</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sz w:val="28"/>
          <w:szCs w:val="28"/>
        </w:rPr>
        <w:t xml:space="preserve">Союзы </w:t>
      </w:r>
      <w:r w:rsidRPr="00640ED1">
        <w:rPr>
          <w:rStyle w:val="Zag11"/>
          <w:rFonts w:eastAsia="@Arial Unicode MS"/>
          <w:b/>
          <w:bCs/>
          <w:i/>
          <w:iCs/>
          <w:sz w:val="28"/>
          <w:szCs w:val="28"/>
        </w:rPr>
        <w:t>и</w:t>
      </w:r>
      <w:r w:rsidRPr="00640ED1">
        <w:rPr>
          <w:rStyle w:val="Zag11"/>
          <w:rFonts w:eastAsia="@Arial Unicode MS"/>
          <w:sz w:val="28"/>
          <w:szCs w:val="28"/>
        </w:rPr>
        <w:t xml:space="preserve">, </w:t>
      </w:r>
      <w:r w:rsidRPr="00640ED1">
        <w:rPr>
          <w:rStyle w:val="Zag11"/>
          <w:rFonts w:eastAsia="@Arial Unicode MS"/>
          <w:b/>
          <w:bCs/>
          <w:i/>
          <w:iCs/>
          <w:sz w:val="28"/>
          <w:szCs w:val="28"/>
        </w:rPr>
        <w:t>а</w:t>
      </w:r>
      <w:r w:rsidRPr="00640ED1">
        <w:rPr>
          <w:rStyle w:val="Zag11"/>
          <w:rFonts w:eastAsia="@Arial Unicode MS"/>
          <w:sz w:val="28"/>
          <w:szCs w:val="28"/>
        </w:rPr>
        <w:t xml:space="preserve">, </w:t>
      </w:r>
      <w:r w:rsidRPr="00640ED1">
        <w:rPr>
          <w:rStyle w:val="Zag11"/>
          <w:rFonts w:eastAsia="@Arial Unicode MS"/>
          <w:b/>
          <w:bCs/>
          <w:i/>
          <w:iCs/>
          <w:sz w:val="28"/>
          <w:szCs w:val="28"/>
        </w:rPr>
        <w:t>но</w:t>
      </w:r>
      <w:r w:rsidRPr="00640ED1">
        <w:rPr>
          <w:rStyle w:val="Zag11"/>
          <w:rFonts w:eastAsia="@Arial Unicode MS"/>
          <w:sz w:val="28"/>
          <w:szCs w:val="28"/>
        </w:rPr>
        <w:t xml:space="preserve">, их роль в речи. Частица </w:t>
      </w:r>
      <w:r w:rsidRPr="00640ED1">
        <w:rPr>
          <w:rStyle w:val="Zag11"/>
          <w:rFonts w:eastAsia="@Arial Unicode MS"/>
          <w:b/>
          <w:bCs/>
          <w:i/>
          <w:iCs/>
          <w:sz w:val="28"/>
          <w:szCs w:val="28"/>
        </w:rPr>
        <w:t>не</w:t>
      </w:r>
      <w:r w:rsidRPr="00640ED1">
        <w:rPr>
          <w:rStyle w:val="Zag11"/>
          <w:rFonts w:eastAsia="@Arial Unicode MS"/>
          <w:sz w:val="28"/>
          <w:szCs w:val="28"/>
        </w:rPr>
        <w:t>, ее значение.</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 xml:space="preserve">Синтаксис. </w:t>
      </w:r>
      <w:r w:rsidRPr="00640ED1">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640ED1">
        <w:rPr>
          <w:rStyle w:val="Zag11"/>
          <w:rFonts w:eastAsia="@Arial Unicode MS"/>
          <w:b/>
          <w:bCs/>
          <w:i/>
          <w:iCs/>
          <w:sz w:val="28"/>
          <w:szCs w:val="28"/>
        </w:rPr>
        <w:t>и</w:t>
      </w:r>
      <w:r w:rsidRPr="00640ED1">
        <w:rPr>
          <w:rStyle w:val="Zag11"/>
          <w:rFonts w:eastAsia="@Arial Unicode MS"/>
          <w:sz w:val="28"/>
          <w:szCs w:val="28"/>
        </w:rPr>
        <w:t xml:space="preserve">, </w:t>
      </w:r>
      <w:r w:rsidRPr="00640ED1">
        <w:rPr>
          <w:rStyle w:val="Zag11"/>
          <w:rFonts w:eastAsia="@Arial Unicode MS"/>
          <w:b/>
          <w:bCs/>
          <w:i/>
          <w:iCs/>
          <w:sz w:val="28"/>
          <w:szCs w:val="28"/>
        </w:rPr>
        <w:t>а</w:t>
      </w:r>
      <w:r w:rsidRPr="00640ED1">
        <w:rPr>
          <w:rStyle w:val="Zag11"/>
          <w:rFonts w:eastAsia="@Arial Unicode MS"/>
          <w:sz w:val="28"/>
          <w:szCs w:val="28"/>
        </w:rPr>
        <w:t xml:space="preserve">, </w:t>
      </w:r>
      <w:r w:rsidRPr="00640ED1">
        <w:rPr>
          <w:rStyle w:val="Zag11"/>
          <w:rFonts w:eastAsia="@Arial Unicode MS"/>
          <w:b/>
          <w:bCs/>
          <w:i/>
          <w:iCs/>
          <w:sz w:val="28"/>
          <w:szCs w:val="28"/>
        </w:rPr>
        <w:t>но</w:t>
      </w:r>
      <w:r w:rsidRPr="00640ED1">
        <w:rPr>
          <w:rStyle w:val="Zag11"/>
          <w:rFonts w:eastAsia="@Arial Unicode MS"/>
          <w:sz w:val="28"/>
          <w:szCs w:val="28"/>
        </w:rPr>
        <w:t>. Использование интонации перечисления в предложениях с однородными членами.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i/>
          <w:iCs/>
          <w:sz w:val="28"/>
          <w:szCs w:val="28"/>
        </w:rPr>
        <w:t>Различение простых и сложных предложений</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Орфография и пунктуация.</w:t>
      </w:r>
      <w:r w:rsidRPr="00640ED1">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EC5C7C" w:rsidRPr="00640ED1" w:rsidRDefault="00EC5C7C" w:rsidP="00EC5C7C">
      <w:pPr>
        <w:widowControl w:val="0"/>
        <w:tabs>
          <w:tab w:val="left" w:leader="dot" w:pos="624"/>
        </w:tabs>
        <w:rPr>
          <w:rStyle w:val="Zag11"/>
          <w:rFonts w:eastAsia="@Arial Unicode MS"/>
          <w:sz w:val="28"/>
          <w:szCs w:val="28"/>
        </w:rPr>
      </w:pPr>
      <w:r w:rsidRPr="00640ED1">
        <w:rPr>
          <w:rStyle w:val="Zag11"/>
          <w:rFonts w:eastAsia="@Arial Unicode MS"/>
          <w:sz w:val="28"/>
          <w:szCs w:val="28"/>
        </w:rPr>
        <w:t>Применение правил правописания:</w:t>
      </w:r>
    </w:p>
    <w:p w:rsidR="00EC5C7C" w:rsidRPr="00640ED1" w:rsidRDefault="00EC5C7C" w:rsidP="00EC5C7C">
      <w:pPr>
        <w:widowControl w:val="0"/>
        <w:tabs>
          <w:tab w:val="left" w:leader="dot" w:pos="624"/>
        </w:tabs>
        <w:rPr>
          <w:rStyle w:val="Zag11"/>
          <w:rFonts w:eastAsia="@Arial Unicode MS"/>
          <w:sz w:val="28"/>
          <w:szCs w:val="28"/>
        </w:rPr>
      </w:pPr>
      <w:r w:rsidRPr="00640ED1">
        <w:rPr>
          <w:rStyle w:val="Zag11"/>
          <w:rFonts w:eastAsia="@Arial Unicode MS"/>
          <w:sz w:val="28"/>
          <w:szCs w:val="28"/>
        </w:rPr>
        <w:t xml:space="preserve">сочетания </w:t>
      </w:r>
      <w:r w:rsidRPr="00640ED1">
        <w:rPr>
          <w:rStyle w:val="Zag11"/>
          <w:rFonts w:eastAsia="@Arial Unicode MS"/>
          <w:b/>
          <w:bCs/>
          <w:i/>
          <w:iCs/>
          <w:sz w:val="28"/>
          <w:szCs w:val="28"/>
        </w:rPr>
        <w:t>жи – ши</w:t>
      </w:r>
      <w:r w:rsidRPr="00640ED1">
        <w:rPr>
          <w:rStyle w:val="Zag11"/>
          <w:rFonts w:eastAsia="@Arial Unicode MS"/>
          <w:sz w:val="28"/>
          <w:szCs w:val="28"/>
        </w:rPr>
        <w:t xml:space="preserve">, </w:t>
      </w:r>
      <w:r w:rsidRPr="00640ED1">
        <w:rPr>
          <w:rStyle w:val="Zag11"/>
          <w:rFonts w:eastAsia="@Arial Unicode MS"/>
          <w:b/>
          <w:bCs/>
          <w:i/>
          <w:iCs/>
          <w:sz w:val="28"/>
          <w:szCs w:val="28"/>
        </w:rPr>
        <w:t>ча – ща</w:t>
      </w:r>
      <w:r w:rsidRPr="00640ED1">
        <w:rPr>
          <w:rStyle w:val="Zag11"/>
          <w:rFonts w:eastAsia="@Arial Unicode MS"/>
          <w:sz w:val="28"/>
          <w:szCs w:val="28"/>
        </w:rPr>
        <w:t xml:space="preserve">, </w:t>
      </w:r>
      <w:r w:rsidRPr="00640ED1">
        <w:rPr>
          <w:rStyle w:val="Zag11"/>
          <w:rFonts w:eastAsia="@Arial Unicode MS"/>
          <w:b/>
          <w:bCs/>
          <w:i/>
          <w:iCs/>
          <w:sz w:val="28"/>
          <w:szCs w:val="28"/>
        </w:rPr>
        <w:t xml:space="preserve">чу – щу </w:t>
      </w:r>
      <w:r w:rsidRPr="00640ED1">
        <w:rPr>
          <w:rStyle w:val="Zag11"/>
          <w:rFonts w:eastAsia="@Arial Unicode MS"/>
          <w:sz w:val="28"/>
          <w:szCs w:val="28"/>
        </w:rPr>
        <w:t>в положении под ударением;</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сочетания </w:t>
      </w:r>
      <w:r w:rsidRPr="00640ED1">
        <w:rPr>
          <w:rStyle w:val="Zag11"/>
          <w:rFonts w:eastAsia="@Arial Unicode MS"/>
          <w:b/>
          <w:bCs/>
          <w:i/>
          <w:iCs/>
          <w:sz w:val="28"/>
          <w:szCs w:val="28"/>
        </w:rPr>
        <w:t>чк – чн</w:t>
      </w:r>
      <w:r w:rsidRPr="00640ED1">
        <w:rPr>
          <w:rStyle w:val="Zag11"/>
          <w:rFonts w:eastAsia="@Arial Unicode MS"/>
          <w:sz w:val="28"/>
          <w:szCs w:val="28"/>
        </w:rPr>
        <w:t xml:space="preserve">, </w:t>
      </w:r>
      <w:r w:rsidRPr="00640ED1">
        <w:rPr>
          <w:rStyle w:val="Zag11"/>
          <w:rFonts w:eastAsia="@Arial Unicode MS"/>
          <w:b/>
          <w:bCs/>
          <w:i/>
          <w:iCs/>
          <w:sz w:val="28"/>
          <w:szCs w:val="28"/>
        </w:rPr>
        <w:t>чт</w:t>
      </w:r>
      <w:r w:rsidRPr="00640ED1">
        <w:rPr>
          <w:rStyle w:val="Zag11"/>
          <w:rFonts w:eastAsia="@Arial Unicode MS"/>
          <w:sz w:val="28"/>
          <w:szCs w:val="28"/>
        </w:rPr>
        <w:t xml:space="preserve">, </w:t>
      </w:r>
      <w:r w:rsidRPr="00640ED1">
        <w:rPr>
          <w:rStyle w:val="Zag11"/>
          <w:rFonts w:eastAsia="@Arial Unicode MS"/>
          <w:b/>
          <w:bCs/>
          <w:i/>
          <w:iCs/>
          <w:sz w:val="28"/>
          <w:szCs w:val="28"/>
        </w:rPr>
        <w:t>щн</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перенос слов;</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прописная буква в начале предложения, в именах собственных;</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проверяемые безударные гласные в корне слова;</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парные звонкие и глухие согласные в корне слова;</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непроизносимые согласные;</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непроверяемые гласные и согласные в корне слова (на ограниченном перечне слов);</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гласные и согласные в неизменяемых на письме приставках;</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разделительные </w:t>
      </w:r>
      <w:r w:rsidRPr="00640ED1">
        <w:rPr>
          <w:rStyle w:val="Zag11"/>
          <w:rFonts w:eastAsia="@Arial Unicode MS"/>
          <w:b/>
          <w:bCs/>
          <w:i/>
          <w:iCs/>
          <w:sz w:val="28"/>
          <w:szCs w:val="28"/>
        </w:rPr>
        <w:t xml:space="preserve">ъ </w:t>
      </w:r>
      <w:r w:rsidRPr="00640ED1">
        <w:rPr>
          <w:rStyle w:val="Zag11"/>
          <w:rFonts w:eastAsia="@Arial Unicode MS"/>
          <w:sz w:val="28"/>
          <w:szCs w:val="28"/>
        </w:rPr>
        <w:t xml:space="preserve">и </w:t>
      </w:r>
      <w:r w:rsidRPr="00640ED1">
        <w:rPr>
          <w:rStyle w:val="Zag11"/>
          <w:rFonts w:eastAsia="@Arial Unicode MS"/>
          <w:b/>
          <w:bCs/>
          <w:i/>
          <w:iCs/>
          <w:sz w:val="28"/>
          <w:szCs w:val="28"/>
        </w:rPr>
        <w:t>ь</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мягкий знак после шипящих на конце имен существительных (</w:t>
      </w:r>
      <w:r w:rsidRPr="00640ED1">
        <w:rPr>
          <w:rStyle w:val="Zag11"/>
          <w:rFonts w:eastAsia="@Arial Unicode MS"/>
          <w:b/>
          <w:bCs/>
          <w:i/>
          <w:iCs/>
          <w:sz w:val="28"/>
          <w:szCs w:val="28"/>
        </w:rPr>
        <w:t>ночь</w:t>
      </w:r>
      <w:r w:rsidRPr="00640ED1">
        <w:rPr>
          <w:rStyle w:val="Zag11"/>
          <w:rFonts w:eastAsia="@Arial Unicode MS"/>
          <w:sz w:val="28"/>
          <w:szCs w:val="28"/>
        </w:rPr>
        <w:t xml:space="preserve">, </w:t>
      </w:r>
      <w:r w:rsidRPr="00640ED1">
        <w:rPr>
          <w:rStyle w:val="Zag11"/>
          <w:rFonts w:eastAsia="@Arial Unicode MS"/>
          <w:b/>
          <w:bCs/>
          <w:i/>
          <w:iCs/>
          <w:sz w:val="28"/>
          <w:szCs w:val="28"/>
        </w:rPr>
        <w:t>нож</w:t>
      </w:r>
      <w:r w:rsidRPr="00640ED1">
        <w:rPr>
          <w:rStyle w:val="Zag11"/>
          <w:rFonts w:eastAsia="@Arial Unicode MS"/>
          <w:sz w:val="28"/>
          <w:szCs w:val="28"/>
        </w:rPr>
        <w:t xml:space="preserve">, </w:t>
      </w:r>
      <w:r w:rsidRPr="00640ED1">
        <w:rPr>
          <w:rStyle w:val="Zag11"/>
          <w:rFonts w:eastAsia="@Arial Unicode MS"/>
          <w:b/>
          <w:bCs/>
          <w:i/>
          <w:iCs/>
          <w:sz w:val="28"/>
          <w:szCs w:val="28"/>
        </w:rPr>
        <w:t>рожь</w:t>
      </w:r>
      <w:r w:rsidRPr="00640ED1">
        <w:rPr>
          <w:rStyle w:val="Zag11"/>
          <w:rFonts w:eastAsia="@Arial Unicode MS"/>
          <w:sz w:val="28"/>
          <w:szCs w:val="28"/>
        </w:rPr>
        <w:t xml:space="preserve">, </w:t>
      </w:r>
      <w:r w:rsidRPr="00640ED1">
        <w:rPr>
          <w:rStyle w:val="Zag11"/>
          <w:rFonts w:eastAsia="@Arial Unicode MS"/>
          <w:b/>
          <w:bCs/>
          <w:i/>
          <w:iCs/>
          <w:sz w:val="28"/>
          <w:szCs w:val="28"/>
        </w:rPr>
        <w:t>мышь</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безударные падежные окончания имен существительных (кроме существительных на </w:t>
      </w:r>
      <w:r w:rsidRPr="00640ED1">
        <w:rPr>
          <w:rStyle w:val="Zag11"/>
          <w:rFonts w:eastAsia="@Arial Unicode MS"/>
          <w:i/>
          <w:iCs/>
          <w:sz w:val="28"/>
          <w:szCs w:val="28"/>
        </w:rPr>
        <w:noBreakHyphen/>
      </w:r>
      <w:r w:rsidRPr="00640ED1">
        <w:rPr>
          <w:rStyle w:val="Zag11"/>
          <w:rFonts w:eastAsia="@Arial Unicode MS"/>
          <w:b/>
          <w:bCs/>
          <w:i/>
          <w:iCs/>
          <w:sz w:val="28"/>
          <w:szCs w:val="28"/>
        </w:rPr>
        <w:t>мя</w:t>
      </w:r>
      <w:r w:rsidRPr="00640ED1">
        <w:rPr>
          <w:rStyle w:val="Zag11"/>
          <w:rFonts w:eastAsia="@Arial Unicode MS"/>
          <w:sz w:val="28"/>
          <w:szCs w:val="28"/>
        </w:rPr>
        <w:t xml:space="preserve">, </w:t>
      </w:r>
      <w:r w:rsidRPr="00640ED1">
        <w:rPr>
          <w:rStyle w:val="Zag11"/>
          <w:rFonts w:eastAsia="@Arial Unicode MS"/>
          <w:b/>
          <w:bCs/>
          <w:i/>
          <w:iCs/>
          <w:sz w:val="28"/>
          <w:szCs w:val="28"/>
        </w:rPr>
        <w:noBreakHyphen/>
        <w:t>ий</w:t>
      </w:r>
      <w:r w:rsidRPr="00640ED1">
        <w:rPr>
          <w:rStyle w:val="Zag11"/>
          <w:rFonts w:eastAsia="@Arial Unicode MS"/>
          <w:sz w:val="28"/>
          <w:szCs w:val="28"/>
        </w:rPr>
        <w:t xml:space="preserve">, </w:t>
      </w:r>
      <w:r w:rsidRPr="00640ED1">
        <w:rPr>
          <w:rStyle w:val="Zag11"/>
          <w:rFonts w:eastAsia="@Arial Unicode MS"/>
          <w:b/>
          <w:bCs/>
          <w:i/>
          <w:iCs/>
          <w:sz w:val="28"/>
          <w:szCs w:val="28"/>
        </w:rPr>
        <w:noBreakHyphen/>
        <w:t>ья</w:t>
      </w:r>
      <w:r w:rsidRPr="00640ED1">
        <w:rPr>
          <w:rStyle w:val="Zag11"/>
          <w:rFonts w:eastAsia="@Arial Unicode MS"/>
          <w:sz w:val="28"/>
          <w:szCs w:val="28"/>
        </w:rPr>
        <w:t xml:space="preserve">, </w:t>
      </w:r>
      <w:r w:rsidRPr="00640ED1">
        <w:rPr>
          <w:rStyle w:val="Zag11"/>
          <w:rFonts w:eastAsia="@Arial Unicode MS"/>
          <w:b/>
          <w:bCs/>
          <w:i/>
          <w:iCs/>
          <w:sz w:val="28"/>
          <w:szCs w:val="28"/>
        </w:rPr>
        <w:noBreakHyphen/>
        <w:t>ье</w:t>
      </w:r>
      <w:r w:rsidRPr="00640ED1">
        <w:rPr>
          <w:rStyle w:val="Zag11"/>
          <w:rFonts w:eastAsia="@Arial Unicode MS"/>
          <w:sz w:val="28"/>
          <w:szCs w:val="28"/>
        </w:rPr>
        <w:t xml:space="preserve">, </w:t>
      </w:r>
      <w:r w:rsidRPr="00640ED1">
        <w:rPr>
          <w:rStyle w:val="Zag11"/>
          <w:rFonts w:eastAsia="@Arial Unicode MS"/>
          <w:b/>
          <w:bCs/>
          <w:i/>
          <w:iCs/>
          <w:sz w:val="28"/>
          <w:szCs w:val="28"/>
        </w:rPr>
        <w:noBreakHyphen/>
        <w:t>ия</w:t>
      </w:r>
      <w:r w:rsidRPr="00640ED1">
        <w:rPr>
          <w:rStyle w:val="Zag11"/>
          <w:rFonts w:eastAsia="@Arial Unicode MS"/>
          <w:sz w:val="28"/>
          <w:szCs w:val="28"/>
        </w:rPr>
        <w:t xml:space="preserve">, </w:t>
      </w:r>
      <w:r w:rsidRPr="00640ED1">
        <w:rPr>
          <w:rStyle w:val="Zag11"/>
          <w:rFonts w:eastAsia="@Arial Unicode MS"/>
          <w:b/>
          <w:bCs/>
          <w:i/>
          <w:iCs/>
          <w:sz w:val="28"/>
          <w:szCs w:val="28"/>
        </w:rPr>
        <w:noBreakHyphen/>
        <w:t>ов</w:t>
      </w:r>
      <w:r w:rsidRPr="00640ED1">
        <w:rPr>
          <w:rStyle w:val="Zag11"/>
          <w:rFonts w:eastAsia="@Arial Unicode MS"/>
          <w:sz w:val="28"/>
          <w:szCs w:val="28"/>
        </w:rPr>
        <w:t xml:space="preserve">, </w:t>
      </w:r>
      <w:r w:rsidRPr="00640ED1">
        <w:rPr>
          <w:rStyle w:val="Zag11"/>
          <w:rFonts w:eastAsia="@Arial Unicode MS"/>
          <w:b/>
          <w:bCs/>
          <w:i/>
          <w:iCs/>
          <w:sz w:val="28"/>
          <w:szCs w:val="28"/>
        </w:rPr>
        <w:noBreakHyphen/>
        <w:t>ин</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безударные окончания имен прилагательных;</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раздельное написание предлогов с личными местоимениями;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i/>
          <w:iCs/>
          <w:sz w:val="28"/>
          <w:szCs w:val="28"/>
        </w:rPr>
        <w:t xml:space="preserve">не </w:t>
      </w:r>
      <w:r w:rsidRPr="00640ED1">
        <w:rPr>
          <w:rStyle w:val="Zag11"/>
          <w:rFonts w:eastAsia="@Arial Unicode MS"/>
          <w:sz w:val="28"/>
          <w:szCs w:val="28"/>
        </w:rPr>
        <w:t>с глаголами;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мягкий знак после шипящих на конце глаголов в форме 2</w:t>
      </w:r>
      <w:r w:rsidRPr="00640ED1">
        <w:rPr>
          <w:rStyle w:val="Zag11"/>
          <w:rFonts w:eastAsia="@Arial Unicode MS"/>
          <w:sz w:val="28"/>
          <w:szCs w:val="28"/>
        </w:rPr>
        <w:noBreakHyphen/>
        <w:t>го лица единственного числа (</w:t>
      </w:r>
      <w:r w:rsidRPr="00640ED1">
        <w:rPr>
          <w:rStyle w:val="Zag11"/>
          <w:rFonts w:eastAsia="@Arial Unicode MS"/>
          <w:b/>
          <w:bCs/>
          <w:i/>
          <w:iCs/>
          <w:sz w:val="28"/>
          <w:szCs w:val="28"/>
        </w:rPr>
        <w:t>пишешь</w:t>
      </w:r>
      <w:r w:rsidRPr="00640ED1">
        <w:rPr>
          <w:rStyle w:val="Zag11"/>
          <w:rFonts w:eastAsia="@Arial Unicode MS"/>
          <w:sz w:val="28"/>
          <w:szCs w:val="28"/>
        </w:rPr>
        <w:t xml:space="preserve">, </w:t>
      </w:r>
      <w:r w:rsidRPr="00640ED1">
        <w:rPr>
          <w:rStyle w:val="Zag11"/>
          <w:rFonts w:eastAsia="@Arial Unicode MS"/>
          <w:b/>
          <w:bCs/>
          <w:i/>
          <w:iCs/>
          <w:sz w:val="28"/>
          <w:szCs w:val="28"/>
        </w:rPr>
        <w:t>учишь</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мягкий знак в глаголах в сочетании </w:t>
      </w:r>
      <w:r w:rsidRPr="00640ED1">
        <w:rPr>
          <w:rStyle w:val="Zag11"/>
          <w:rFonts w:eastAsia="@Arial Unicode MS"/>
          <w:sz w:val="28"/>
          <w:szCs w:val="28"/>
        </w:rPr>
        <w:noBreakHyphen/>
      </w:r>
      <w:r w:rsidRPr="00640ED1">
        <w:rPr>
          <w:rStyle w:val="Zag11"/>
          <w:rFonts w:eastAsia="@Arial Unicode MS"/>
          <w:b/>
          <w:bCs/>
          <w:i/>
          <w:iCs/>
          <w:sz w:val="28"/>
          <w:szCs w:val="28"/>
        </w:rPr>
        <w:t>ться</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i/>
          <w:iCs/>
          <w:sz w:val="28"/>
          <w:szCs w:val="28"/>
        </w:rPr>
        <w:lastRenderedPageBreak/>
        <w:t>безударные личные окончания глаголов</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раздельное написание предлогов с другими словами;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знаки препинания в конце предложения: точка, вопросительный и восклицательный знаки;</w:t>
      </w:r>
    </w:p>
    <w:p w:rsidR="00EC5C7C" w:rsidRPr="00640ED1" w:rsidRDefault="00EC5C7C" w:rsidP="00EC5C7C">
      <w:pPr>
        <w:tabs>
          <w:tab w:val="left" w:leader="dot" w:pos="624"/>
        </w:tabs>
        <w:rPr>
          <w:rStyle w:val="Zag11"/>
          <w:rFonts w:eastAsia="@Arial Unicode MS"/>
          <w:b/>
          <w:bCs/>
          <w:sz w:val="28"/>
          <w:szCs w:val="28"/>
        </w:rPr>
      </w:pPr>
      <w:r w:rsidRPr="00640ED1">
        <w:rPr>
          <w:rStyle w:val="Zag11"/>
          <w:rFonts w:eastAsia="@Arial Unicode MS"/>
          <w:sz w:val="28"/>
          <w:szCs w:val="28"/>
        </w:rPr>
        <w:t>знаки препинания (запятая) в предложениях с однородными членами.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b/>
          <w:bCs/>
          <w:sz w:val="28"/>
          <w:szCs w:val="28"/>
        </w:rPr>
        <w:t>Развитие речи.</w:t>
      </w:r>
      <w:r w:rsidRPr="00640ED1">
        <w:rPr>
          <w:rStyle w:val="Zag11"/>
          <w:rFonts w:eastAsia="@Arial Unicode MS"/>
          <w:sz w:val="28"/>
          <w:szCs w:val="28"/>
        </w:rPr>
        <w:t xml:space="preserve"> Осознание ситуации общения: с какой целью, с кем и где происходит общение.</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Текст. Признаки текста. Смысловое единство предложений в тексте. Заглавие текста.</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Последовательность предложений в тексте.</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Последовательность частей текста (</w:t>
      </w:r>
      <w:r w:rsidRPr="00640ED1">
        <w:rPr>
          <w:rStyle w:val="Zag11"/>
          <w:rFonts w:eastAsia="@Arial Unicode MS"/>
          <w:i/>
          <w:iCs/>
          <w:sz w:val="28"/>
          <w:szCs w:val="28"/>
        </w:rPr>
        <w:t>абзацев</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640ED1">
        <w:rPr>
          <w:rStyle w:val="Zag11"/>
          <w:rFonts w:eastAsia="@Arial Unicode MS"/>
          <w:i/>
          <w:iCs/>
          <w:sz w:val="28"/>
          <w:szCs w:val="28"/>
        </w:rPr>
        <w:t>абзацев</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План текста. Составление планов к данным текстам. </w:t>
      </w:r>
      <w:r w:rsidRPr="00640ED1">
        <w:rPr>
          <w:rStyle w:val="Zag11"/>
          <w:rFonts w:eastAsia="@Arial Unicode MS"/>
          <w:i/>
          <w:iCs/>
          <w:sz w:val="28"/>
          <w:szCs w:val="28"/>
        </w:rPr>
        <w:t>Создание собственных текстов по предложенным планам</w:t>
      </w:r>
      <w:r w:rsidRPr="00640ED1">
        <w:rPr>
          <w:rStyle w:val="Zag11"/>
          <w:rFonts w:eastAsia="@Arial Unicode MS"/>
          <w:sz w:val="28"/>
          <w:szCs w:val="28"/>
        </w:rPr>
        <w:t>.</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Типы текстов: описание, повествование, рассуждение, их особенности.</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Знакомство с жанрами письма и поздравления.</w:t>
      </w:r>
    </w:p>
    <w:p w:rsidR="00EC5C7C" w:rsidRPr="00640ED1" w:rsidRDefault="00EC5C7C" w:rsidP="00EC5C7C">
      <w:pPr>
        <w:tabs>
          <w:tab w:val="left" w:leader="dot" w:pos="624"/>
        </w:tabs>
        <w:rPr>
          <w:rStyle w:val="Zag11"/>
          <w:rFonts w:eastAsia="@Arial Unicode MS"/>
          <w:sz w:val="28"/>
          <w:szCs w:val="28"/>
        </w:rPr>
      </w:pPr>
      <w:r w:rsidRPr="00640ED1">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640ED1">
        <w:rPr>
          <w:rStyle w:val="Zag11"/>
          <w:rFonts w:eastAsia="@Arial Unicode MS"/>
          <w:i/>
          <w:iCs/>
          <w:sz w:val="28"/>
          <w:szCs w:val="28"/>
        </w:rPr>
        <w:t>использование в текстах синонимов и антонимов</w:t>
      </w:r>
      <w:r w:rsidRPr="00640ED1">
        <w:rPr>
          <w:rStyle w:val="Zag11"/>
          <w:rFonts w:eastAsia="@Arial Unicode MS"/>
          <w:sz w:val="28"/>
          <w:szCs w:val="28"/>
        </w:rPr>
        <w:t>.</w:t>
      </w:r>
    </w:p>
    <w:p w:rsidR="00EC5C7C" w:rsidRPr="00640ED1" w:rsidRDefault="00EC5C7C" w:rsidP="00640ED1">
      <w:pPr>
        <w:pStyle w:val="u-2-msonormal"/>
        <w:spacing w:before="0" w:beforeAutospacing="0" w:after="0" w:afterAutospacing="0"/>
        <w:textAlignment w:val="center"/>
        <w:rPr>
          <w:rStyle w:val="Zag11"/>
          <w:rFonts w:eastAsia="@Arial Unicode MS"/>
          <w:sz w:val="28"/>
          <w:szCs w:val="28"/>
        </w:rPr>
      </w:pPr>
      <w:r w:rsidRPr="00640ED1">
        <w:rPr>
          <w:rStyle w:val="Zag11"/>
          <w:rFonts w:eastAsia="@Arial Unicode MS"/>
          <w:sz w:val="28"/>
          <w:szCs w:val="28"/>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w:t>
      </w:r>
      <w:r w:rsidRPr="00640ED1">
        <w:rPr>
          <w:rStyle w:val="Zag11"/>
          <w:rFonts w:eastAsia="@Arial Unicode MS"/>
          <w:sz w:val="28"/>
          <w:szCs w:val="28"/>
        </w:rPr>
        <w:noBreakHyphen/>
        <w:t>повествования, сочинения</w:t>
      </w:r>
      <w:r w:rsidRPr="00640ED1">
        <w:rPr>
          <w:rStyle w:val="Zag11"/>
          <w:rFonts w:eastAsia="@Arial Unicode MS"/>
          <w:sz w:val="28"/>
          <w:szCs w:val="28"/>
        </w:rPr>
        <w:noBreakHyphen/>
        <w:t>описания, сочинения</w:t>
      </w:r>
      <w:r w:rsidRPr="00640ED1">
        <w:rPr>
          <w:rStyle w:val="Zag11"/>
          <w:rFonts w:eastAsia="@Arial Unicode MS"/>
          <w:sz w:val="28"/>
          <w:szCs w:val="28"/>
        </w:rPr>
        <w:noBreakHyphen/>
        <w:t>рассуждения.</w:t>
      </w:r>
    </w:p>
    <w:p w:rsidR="00EC5C7C" w:rsidRPr="00640ED1" w:rsidRDefault="00EC5C7C" w:rsidP="00EC5C7C">
      <w:pPr>
        <w:ind w:firstLine="540"/>
        <w:jc w:val="center"/>
        <w:rPr>
          <w:b/>
          <w:sz w:val="28"/>
          <w:szCs w:val="28"/>
        </w:rPr>
      </w:pPr>
      <w:r w:rsidRPr="00640ED1">
        <w:rPr>
          <w:b/>
          <w:sz w:val="28"/>
          <w:szCs w:val="28"/>
        </w:rPr>
        <w:t>Пояснительная записка</w:t>
      </w:r>
      <w:r w:rsidR="00640ED1" w:rsidRPr="00640ED1">
        <w:rPr>
          <w:b/>
          <w:sz w:val="28"/>
          <w:szCs w:val="28"/>
        </w:rPr>
        <w:t xml:space="preserve"> к рабочей программе</w:t>
      </w:r>
    </w:p>
    <w:p w:rsidR="00EC5C7C" w:rsidRPr="00640ED1" w:rsidRDefault="00EC5C7C" w:rsidP="00EC5C7C">
      <w:pPr>
        <w:ind w:firstLine="540"/>
        <w:rPr>
          <w:sz w:val="28"/>
          <w:szCs w:val="28"/>
        </w:rPr>
      </w:pPr>
      <w:r w:rsidRPr="00640ED1">
        <w:rPr>
          <w:sz w:val="28"/>
          <w:szCs w:val="28"/>
        </w:rPr>
        <w:t xml:space="preserve">Рабочая программа составлена на основе Федерального государственного образовательного стандарта начального общего образования, примерной программы по «Русскому языку» и рабочей авторской программы «Русский язык» авторов В.П. Канакиной, В.Г. Горецкого, М.Н. Дементьевой, «Просвещение», 2011 год. </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w:t>
      </w:r>
      <w:r w:rsidRPr="00640ED1">
        <w:rPr>
          <w:sz w:val="28"/>
          <w:szCs w:val="28"/>
        </w:rPr>
        <w:lastRenderedPageBreak/>
        <w:t>организации своей деятельности; духовно-нравственном развитии и воспитании младших школьников.</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 xml:space="preserve">Целями </w:t>
      </w:r>
      <w:r w:rsidRPr="00640ED1">
        <w:rPr>
          <w:sz w:val="28"/>
          <w:szCs w:val="28"/>
        </w:rPr>
        <w:t>изучения предмета «Русский язык» в начальной школе являются:</w:t>
      </w:r>
    </w:p>
    <w:p w:rsidR="00EC5C7C" w:rsidRPr="00640ED1" w:rsidRDefault="00EC5C7C" w:rsidP="00EC5C7C">
      <w:pPr>
        <w:pStyle w:val="u-2-msonormal"/>
        <w:spacing w:before="0" w:beforeAutospacing="0" w:after="0" w:afterAutospacing="0"/>
        <w:textAlignment w:val="center"/>
        <w:rPr>
          <w:sz w:val="28"/>
          <w:szCs w:val="28"/>
        </w:rPr>
      </w:pPr>
      <w:r w:rsidRPr="00640ED1">
        <w:rPr>
          <w:sz w:val="28"/>
          <w:szCs w:val="28"/>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EC5C7C" w:rsidRPr="00640ED1" w:rsidRDefault="00EC5C7C" w:rsidP="00EC5C7C">
      <w:pPr>
        <w:rPr>
          <w:sz w:val="28"/>
          <w:szCs w:val="28"/>
        </w:rPr>
      </w:pPr>
      <w:r w:rsidRPr="00640ED1">
        <w:rPr>
          <w:sz w:val="28"/>
          <w:szCs w:val="28"/>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Промежуточная аттестация в форме диагностической работы</w:t>
      </w:r>
    </w:p>
    <w:p w:rsidR="00EC5C7C" w:rsidRPr="00640ED1" w:rsidRDefault="00EC5C7C" w:rsidP="00640ED1">
      <w:pPr>
        <w:jc w:val="center"/>
        <w:rPr>
          <w:sz w:val="28"/>
          <w:szCs w:val="28"/>
        </w:rPr>
      </w:pPr>
      <w:r w:rsidRPr="00640ED1">
        <w:rPr>
          <w:b/>
          <w:sz w:val="28"/>
          <w:szCs w:val="28"/>
        </w:rPr>
        <w:t>Общая характеристика курса</w:t>
      </w:r>
    </w:p>
    <w:p w:rsidR="00EC5C7C" w:rsidRPr="00640ED1" w:rsidRDefault="00EC5C7C" w:rsidP="00EC5C7C">
      <w:pPr>
        <w:ind w:firstLine="540"/>
        <w:rPr>
          <w:sz w:val="28"/>
          <w:szCs w:val="28"/>
        </w:rPr>
      </w:pPr>
      <w:r w:rsidRPr="00640ED1">
        <w:rPr>
          <w:sz w:val="28"/>
          <w:szCs w:val="28"/>
        </w:rPr>
        <w:t xml:space="preserve">Программа направлена на реализацию средствами предмета «Русский язык» основных задач образовательной области «Филология»: </w:t>
      </w:r>
    </w:p>
    <w:p w:rsidR="00EC5C7C" w:rsidRPr="00640ED1" w:rsidRDefault="00EC5C7C" w:rsidP="00EC5C7C">
      <w:pPr>
        <w:ind w:firstLine="540"/>
        <w:rPr>
          <w:sz w:val="28"/>
          <w:szCs w:val="28"/>
        </w:rPr>
      </w:pPr>
      <w:r w:rsidRPr="00640ED1">
        <w:rPr>
          <w:sz w:val="28"/>
          <w:szCs w:val="28"/>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C5C7C" w:rsidRPr="00640ED1" w:rsidRDefault="00EC5C7C" w:rsidP="00EC5C7C">
      <w:pPr>
        <w:ind w:firstLine="540"/>
        <w:rPr>
          <w:sz w:val="28"/>
          <w:szCs w:val="28"/>
        </w:rPr>
      </w:pPr>
      <w:r w:rsidRPr="00640ED1">
        <w:rPr>
          <w:sz w:val="28"/>
          <w:szCs w:val="28"/>
        </w:rPr>
        <w:t xml:space="preserve">— развитие диалогической и монологической устной и письменной речи; </w:t>
      </w:r>
    </w:p>
    <w:p w:rsidR="00EC5C7C" w:rsidRPr="00640ED1" w:rsidRDefault="00EC5C7C" w:rsidP="00EC5C7C">
      <w:pPr>
        <w:ind w:firstLine="540"/>
        <w:rPr>
          <w:sz w:val="28"/>
          <w:szCs w:val="28"/>
        </w:rPr>
      </w:pPr>
      <w:r w:rsidRPr="00640ED1">
        <w:rPr>
          <w:sz w:val="28"/>
          <w:szCs w:val="28"/>
        </w:rPr>
        <w:t>— развитие коммуника</w:t>
      </w:r>
      <w:r w:rsidRPr="00640ED1">
        <w:rPr>
          <w:sz w:val="28"/>
          <w:szCs w:val="28"/>
        </w:rPr>
        <w:softHyphen/>
        <w:t>тивных умений;</w:t>
      </w:r>
    </w:p>
    <w:p w:rsidR="00EC5C7C" w:rsidRPr="00640ED1" w:rsidRDefault="00EC5C7C" w:rsidP="00EC5C7C">
      <w:pPr>
        <w:ind w:firstLine="540"/>
        <w:rPr>
          <w:sz w:val="28"/>
          <w:szCs w:val="28"/>
        </w:rPr>
      </w:pPr>
      <w:r w:rsidRPr="00640ED1">
        <w:rPr>
          <w:sz w:val="28"/>
          <w:szCs w:val="28"/>
        </w:rPr>
        <w:t xml:space="preserve">— развитие нравственных и эстетических чувств; </w:t>
      </w:r>
    </w:p>
    <w:p w:rsidR="00EC5C7C" w:rsidRPr="00640ED1" w:rsidRDefault="00EC5C7C" w:rsidP="00EC5C7C">
      <w:pPr>
        <w:ind w:firstLine="540"/>
        <w:rPr>
          <w:sz w:val="28"/>
          <w:szCs w:val="28"/>
        </w:rPr>
      </w:pPr>
      <w:r w:rsidRPr="00640ED1">
        <w:rPr>
          <w:sz w:val="28"/>
          <w:szCs w:val="28"/>
        </w:rPr>
        <w:t>— развитие способностей к творческой деятель</w:t>
      </w:r>
      <w:r w:rsidRPr="00640ED1">
        <w:rPr>
          <w:sz w:val="28"/>
          <w:szCs w:val="28"/>
        </w:rPr>
        <w:softHyphen/>
        <w:t>ности.</w:t>
      </w:r>
    </w:p>
    <w:p w:rsidR="00EC5C7C" w:rsidRPr="00640ED1" w:rsidRDefault="00EC5C7C" w:rsidP="00EC5C7C">
      <w:pPr>
        <w:ind w:firstLine="540"/>
        <w:rPr>
          <w:sz w:val="28"/>
          <w:szCs w:val="28"/>
        </w:rPr>
      </w:pPr>
      <w:r w:rsidRPr="00640ED1">
        <w:rPr>
          <w:sz w:val="28"/>
          <w:szCs w:val="28"/>
        </w:rPr>
        <w:t xml:space="preserve">Программа определяет ряд практических </w:t>
      </w:r>
      <w:r w:rsidRPr="00640ED1">
        <w:rPr>
          <w:b/>
          <w:sz w:val="28"/>
          <w:szCs w:val="28"/>
        </w:rPr>
        <w:t>задач</w:t>
      </w:r>
      <w:r w:rsidRPr="00640ED1">
        <w:rPr>
          <w:sz w:val="28"/>
          <w:szCs w:val="28"/>
        </w:rPr>
        <w:t>, решение которых обеспечит достижение основных целей изучения предмета:</w:t>
      </w:r>
    </w:p>
    <w:p w:rsidR="00EC5C7C" w:rsidRPr="00640ED1" w:rsidRDefault="00EC5C7C" w:rsidP="00EC5C7C">
      <w:pPr>
        <w:ind w:firstLine="540"/>
        <w:rPr>
          <w:sz w:val="28"/>
          <w:szCs w:val="28"/>
        </w:rPr>
      </w:pPr>
      <w:r w:rsidRPr="00640ED1">
        <w:rPr>
          <w:sz w:val="28"/>
          <w:szCs w:val="28"/>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EC5C7C" w:rsidRPr="00640ED1" w:rsidRDefault="00EC5C7C" w:rsidP="00EC5C7C">
      <w:pPr>
        <w:ind w:firstLine="540"/>
        <w:rPr>
          <w:sz w:val="28"/>
          <w:szCs w:val="28"/>
        </w:rPr>
      </w:pPr>
      <w:r w:rsidRPr="00640ED1">
        <w:rPr>
          <w:sz w:val="28"/>
          <w:szCs w:val="28"/>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EC5C7C" w:rsidRPr="00640ED1" w:rsidRDefault="00EC5C7C" w:rsidP="00EC5C7C">
      <w:pPr>
        <w:ind w:firstLine="540"/>
        <w:rPr>
          <w:sz w:val="28"/>
          <w:szCs w:val="28"/>
        </w:rPr>
      </w:pPr>
      <w:r w:rsidRPr="00640ED1">
        <w:rPr>
          <w:sz w:val="28"/>
          <w:szCs w:val="28"/>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EC5C7C" w:rsidRPr="00640ED1" w:rsidRDefault="00EC5C7C" w:rsidP="00EC5C7C">
      <w:pPr>
        <w:ind w:firstLine="540"/>
        <w:rPr>
          <w:sz w:val="28"/>
          <w:szCs w:val="28"/>
        </w:rPr>
      </w:pPr>
      <w:r w:rsidRPr="00640ED1">
        <w:rPr>
          <w:sz w:val="28"/>
          <w:szCs w:val="28"/>
        </w:rPr>
        <w:t xml:space="preserve">• воспитание позитивного эмоционально-ценностного отношения к русскому языку, чувства сопричастности к сохранению его уникальности и чистоты; </w:t>
      </w:r>
      <w:r w:rsidRPr="00640ED1">
        <w:rPr>
          <w:sz w:val="28"/>
          <w:szCs w:val="28"/>
        </w:rPr>
        <w:lastRenderedPageBreak/>
        <w:t>пробуждение познавательного интереса к языку, стремления совершенствовать свою речь.</w:t>
      </w:r>
    </w:p>
    <w:p w:rsidR="00EC5C7C" w:rsidRPr="00640ED1" w:rsidRDefault="00EC5C7C" w:rsidP="00EC5C7C">
      <w:pPr>
        <w:ind w:firstLine="540"/>
        <w:rPr>
          <w:sz w:val="28"/>
          <w:szCs w:val="28"/>
        </w:rPr>
      </w:pPr>
      <w:r w:rsidRPr="00640ED1">
        <w:rPr>
          <w:sz w:val="28"/>
          <w:szCs w:val="28"/>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640ED1">
        <w:rPr>
          <w:i/>
          <w:sz w:val="28"/>
          <w:szCs w:val="28"/>
        </w:rPr>
        <w:t>добукварного</w:t>
      </w:r>
      <w:r w:rsidRPr="00640ED1">
        <w:rPr>
          <w:sz w:val="28"/>
          <w:szCs w:val="28"/>
        </w:rPr>
        <w:t xml:space="preserve"> (подготовительного), </w:t>
      </w:r>
      <w:r w:rsidRPr="00640ED1">
        <w:rPr>
          <w:i/>
          <w:sz w:val="28"/>
          <w:szCs w:val="28"/>
        </w:rPr>
        <w:t>букварного</w:t>
      </w:r>
      <w:r w:rsidRPr="00640ED1">
        <w:rPr>
          <w:sz w:val="28"/>
          <w:szCs w:val="28"/>
        </w:rPr>
        <w:t xml:space="preserve"> (основного) и </w:t>
      </w:r>
      <w:r w:rsidRPr="00640ED1">
        <w:rPr>
          <w:i/>
          <w:sz w:val="28"/>
          <w:szCs w:val="28"/>
        </w:rPr>
        <w:t>послебукварного</w:t>
      </w:r>
      <w:r w:rsidRPr="00640ED1">
        <w:rPr>
          <w:sz w:val="28"/>
          <w:szCs w:val="28"/>
        </w:rPr>
        <w:t xml:space="preserve"> (заключительного).</w:t>
      </w:r>
    </w:p>
    <w:p w:rsidR="00EC5C7C" w:rsidRPr="00640ED1" w:rsidRDefault="00EC5C7C" w:rsidP="00EC5C7C">
      <w:pPr>
        <w:ind w:firstLine="540"/>
        <w:rPr>
          <w:sz w:val="28"/>
          <w:szCs w:val="28"/>
        </w:rPr>
      </w:pPr>
      <w:r w:rsidRPr="00640ED1">
        <w:rPr>
          <w:i/>
          <w:sz w:val="28"/>
          <w:szCs w:val="28"/>
        </w:rPr>
        <w:t xml:space="preserve">Добукварный </w:t>
      </w:r>
      <w:r w:rsidRPr="00640ED1">
        <w:rPr>
          <w:sz w:val="28"/>
          <w:szCs w:val="28"/>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EC5C7C" w:rsidRPr="00640ED1" w:rsidRDefault="00EC5C7C" w:rsidP="00EC5C7C">
      <w:pPr>
        <w:ind w:firstLine="540"/>
        <w:rPr>
          <w:sz w:val="28"/>
          <w:szCs w:val="28"/>
        </w:rPr>
      </w:pPr>
      <w:r w:rsidRPr="00640ED1">
        <w:rPr>
          <w:sz w:val="28"/>
          <w:szCs w:val="28"/>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EC5C7C" w:rsidRPr="00640ED1" w:rsidRDefault="00EC5C7C" w:rsidP="00EC5C7C">
      <w:pPr>
        <w:ind w:firstLine="540"/>
        <w:rPr>
          <w:sz w:val="28"/>
          <w:szCs w:val="28"/>
        </w:rPr>
      </w:pPr>
      <w:r w:rsidRPr="00640ED1">
        <w:rPr>
          <w:sz w:val="28"/>
          <w:szCs w:val="28"/>
        </w:rPr>
        <w:t xml:space="preserve">Содержание </w:t>
      </w:r>
      <w:r w:rsidRPr="00640ED1">
        <w:rPr>
          <w:i/>
          <w:sz w:val="28"/>
          <w:szCs w:val="28"/>
        </w:rPr>
        <w:t>букварного</w:t>
      </w:r>
      <w:r w:rsidRPr="00640ED1">
        <w:rPr>
          <w:sz w:val="28"/>
          <w:szCs w:val="28"/>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EC5C7C" w:rsidRPr="00640ED1" w:rsidRDefault="00EC5C7C" w:rsidP="00EC5C7C">
      <w:pPr>
        <w:ind w:firstLine="540"/>
        <w:rPr>
          <w:sz w:val="28"/>
          <w:szCs w:val="28"/>
        </w:rPr>
      </w:pPr>
      <w:r w:rsidRPr="00640ED1">
        <w:rPr>
          <w:i/>
          <w:sz w:val="28"/>
          <w:szCs w:val="28"/>
        </w:rPr>
        <w:lastRenderedPageBreak/>
        <w:t xml:space="preserve">Послебукварный </w:t>
      </w:r>
      <w:r w:rsidRPr="00640ED1">
        <w:rPr>
          <w:sz w:val="28"/>
          <w:szCs w:val="28"/>
        </w:rPr>
        <w:t>(заключительный)</w:t>
      </w:r>
      <w:r w:rsidRPr="00640ED1">
        <w:rPr>
          <w:b/>
          <w:sz w:val="28"/>
          <w:szCs w:val="28"/>
        </w:rPr>
        <w:t xml:space="preserve"> </w:t>
      </w:r>
      <w:r w:rsidRPr="00640ED1">
        <w:rPr>
          <w:sz w:val="28"/>
          <w:szCs w:val="28"/>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EC5C7C" w:rsidRPr="00640ED1" w:rsidRDefault="00EC5C7C" w:rsidP="00EC5C7C">
      <w:pPr>
        <w:ind w:firstLine="540"/>
        <w:rPr>
          <w:sz w:val="28"/>
          <w:szCs w:val="28"/>
        </w:rPr>
      </w:pPr>
      <w:r w:rsidRPr="00640ED1">
        <w:rPr>
          <w:sz w:val="28"/>
          <w:szCs w:val="28"/>
        </w:rPr>
        <w:t xml:space="preserve">После обучения грамоте начинается раздельное изучение русского языка и литературного чтения. </w:t>
      </w:r>
    </w:p>
    <w:p w:rsidR="00EC5C7C" w:rsidRPr="00640ED1" w:rsidRDefault="00EC5C7C" w:rsidP="00EC5C7C">
      <w:pPr>
        <w:ind w:firstLine="540"/>
        <w:rPr>
          <w:sz w:val="28"/>
          <w:szCs w:val="28"/>
        </w:rPr>
      </w:pPr>
      <w:r w:rsidRPr="00640ED1">
        <w:rPr>
          <w:sz w:val="28"/>
          <w:szCs w:val="28"/>
        </w:rPr>
        <w:t>Систематический курс русского языка представлен в программе следующими содержательными линиями:</w:t>
      </w:r>
    </w:p>
    <w:p w:rsidR="00EC5C7C" w:rsidRPr="00640ED1" w:rsidRDefault="00EC5C7C" w:rsidP="00EC5C7C">
      <w:pPr>
        <w:rPr>
          <w:sz w:val="28"/>
          <w:szCs w:val="28"/>
        </w:rPr>
      </w:pPr>
      <w:r w:rsidRPr="00640ED1">
        <w:rPr>
          <w:sz w:val="28"/>
          <w:szCs w:val="28"/>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EC5C7C" w:rsidRPr="00640ED1" w:rsidRDefault="00EC5C7C" w:rsidP="00EC5C7C">
      <w:pPr>
        <w:rPr>
          <w:sz w:val="28"/>
          <w:szCs w:val="28"/>
        </w:rPr>
      </w:pPr>
      <w:r w:rsidRPr="00640ED1">
        <w:rPr>
          <w:sz w:val="28"/>
          <w:szCs w:val="28"/>
        </w:rPr>
        <w:t xml:space="preserve">• орфография и пунктуация; </w:t>
      </w:r>
    </w:p>
    <w:p w:rsidR="00EC5C7C" w:rsidRPr="00640ED1" w:rsidRDefault="00EC5C7C" w:rsidP="00EC5C7C">
      <w:pPr>
        <w:rPr>
          <w:sz w:val="28"/>
          <w:szCs w:val="28"/>
        </w:rPr>
      </w:pPr>
      <w:r w:rsidRPr="00640ED1">
        <w:rPr>
          <w:sz w:val="28"/>
          <w:szCs w:val="28"/>
        </w:rPr>
        <w:t xml:space="preserve">• развитие речи. </w:t>
      </w:r>
    </w:p>
    <w:p w:rsidR="00EC5C7C" w:rsidRPr="00640ED1" w:rsidRDefault="00EC5C7C" w:rsidP="00EC5C7C">
      <w:pPr>
        <w:ind w:firstLine="540"/>
        <w:rPr>
          <w:sz w:val="28"/>
          <w:szCs w:val="28"/>
        </w:rPr>
      </w:pPr>
      <w:r w:rsidRPr="00640ED1">
        <w:rPr>
          <w:sz w:val="28"/>
          <w:szCs w:val="28"/>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EC5C7C" w:rsidRPr="00640ED1" w:rsidRDefault="00EC5C7C" w:rsidP="00EC5C7C">
      <w:pPr>
        <w:ind w:firstLine="540"/>
        <w:rPr>
          <w:sz w:val="28"/>
          <w:szCs w:val="28"/>
        </w:rPr>
      </w:pPr>
      <w:r w:rsidRPr="00640ED1">
        <w:rPr>
          <w:sz w:val="28"/>
          <w:szCs w:val="28"/>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EC5C7C" w:rsidRPr="00640ED1" w:rsidRDefault="00EC5C7C" w:rsidP="00EC5C7C">
      <w:pPr>
        <w:ind w:firstLine="540"/>
        <w:rPr>
          <w:sz w:val="28"/>
          <w:szCs w:val="28"/>
        </w:rPr>
      </w:pPr>
      <w:r w:rsidRPr="00640ED1">
        <w:rPr>
          <w:sz w:val="28"/>
          <w:szCs w:val="28"/>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EC5C7C" w:rsidRPr="00640ED1" w:rsidRDefault="00EC5C7C" w:rsidP="00EC5C7C">
      <w:pPr>
        <w:ind w:firstLine="540"/>
        <w:rPr>
          <w:sz w:val="28"/>
          <w:szCs w:val="28"/>
        </w:rPr>
      </w:pPr>
      <w:r w:rsidRPr="00640ED1">
        <w:rPr>
          <w:sz w:val="28"/>
          <w:szCs w:val="28"/>
        </w:rPr>
        <w:lastRenderedPageBreak/>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EC5C7C" w:rsidRPr="00640ED1" w:rsidRDefault="00EC5C7C" w:rsidP="00EC5C7C">
      <w:pPr>
        <w:ind w:firstLine="540"/>
        <w:rPr>
          <w:sz w:val="28"/>
          <w:szCs w:val="28"/>
        </w:rPr>
      </w:pPr>
      <w:r w:rsidRPr="00640ED1">
        <w:rPr>
          <w:sz w:val="28"/>
          <w:szCs w:val="28"/>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EC5C7C" w:rsidRPr="00640ED1" w:rsidRDefault="00EC5C7C" w:rsidP="00EC5C7C">
      <w:pPr>
        <w:ind w:firstLine="600"/>
        <w:rPr>
          <w:sz w:val="28"/>
          <w:szCs w:val="28"/>
        </w:rPr>
      </w:pPr>
      <w:r w:rsidRPr="00640ED1">
        <w:rPr>
          <w:sz w:val="28"/>
          <w:szCs w:val="28"/>
        </w:rPr>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EC5C7C" w:rsidRPr="00640ED1" w:rsidRDefault="00EC5C7C" w:rsidP="00EC5C7C">
      <w:pPr>
        <w:ind w:firstLine="357"/>
        <w:rPr>
          <w:sz w:val="28"/>
          <w:szCs w:val="28"/>
        </w:rPr>
      </w:pPr>
      <w:r w:rsidRPr="00640ED1">
        <w:rPr>
          <w:sz w:val="28"/>
          <w:szCs w:val="28"/>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EC5C7C" w:rsidRPr="00640ED1" w:rsidRDefault="00EC5C7C" w:rsidP="00EC5C7C">
      <w:pPr>
        <w:ind w:firstLine="540"/>
        <w:rPr>
          <w:sz w:val="28"/>
          <w:szCs w:val="28"/>
        </w:rPr>
      </w:pPr>
      <w:r w:rsidRPr="00640ED1">
        <w:rPr>
          <w:sz w:val="28"/>
          <w:szCs w:val="28"/>
        </w:rPr>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EC5C7C" w:rsidRPr="00640ED1" w:rsidRDefault="00EC5C7C" w:rsidP="00EC5C7C">
      <w:pPr>
        <w:ind w:firstLine="540"/>
        <w:rPr>
          <w:sz w:val="28"/>
          <w:szCs w:val="28"/>
        </w:rPr>
      </w:pPr>
      <w:r w:rsidRPr="00640ED1">
        <w:rPr>
          <w:sz w:val="28"/>
          <w:szCs w:val="28"/>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EC5C7C" w:rsidRPr="00640ED1" w:rsidRDefault="00EC5C7C" w:rsidP="00EC5C7C">
      <w:pPr>
        <w:ind w:firstLine="540"/>
        <w:rPr>
          <w:sz w:val="28"/>
          <w:szCs w:val="28"/>
        </w:rPr>
      </w:pPr>
      <w:r w:rsidRPr="00640ED1">
        <w:rPr>
          <w:sz w:val="28"/>
          <w:szCs w:val="28"/>
        </w:rPr>
        <w:lastRenderedPageBreak/>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EC5C7C" w:rsidRPr="00640ED1" w:rsidRDefault="00EC5C7C" w:rsidP="00EC5C7C">
      <w:pPr>
        <w:ind w:firstLine="540"/>
        <w:rPr>
          <w:sz w:val="28"/>
          <w:szCs w:val="28"/>
        </w:rPr>
      </w:pPr>
      <w:r w:rsidRPr="00640ED1">
        <w:rPr>
          <w:sz w:val="28"/>
          <w:szCs w:val="28"/>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EC5C7C" w:rsidRPr="00640ED1" w:rsidRDefault="00EC5C7C" w:rsidP="00EC5C7C">
      <w:pPr>
        <w:shd w:val="clear" w:color="auto" w:fill="FFFFFF"/>
        <w:autoSpaceDE w:val="0"/>
        <w:autoSpaceDN w:val="0"/>
        <w:adjustRightInd w:val="0"/>
        <w:ind w:firstLine="540"/>
        <w:rPr>
          <w:sz w:val="28"/>
          <w:szCs w:val="28"/>
        </w:rPr>
      </w:pPr>
      <w:r w:rsidRPr="00640ED1">
        <w:rPr>
          <w:sz w:val="28"/>
          <w:szCs w:val="28"/>
        </w:rPr>
        <w:t>Содержание программы является основой для овладения учащимися приёмами активного анализа и синтеза (приме</w:t>
      </w:r>
      <w:r w:rsidRPr="00640ED1">
        <w:rPr>
          <w:sz w:val="28"/>
          <w:szCs w:val="28"/>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640ED1">
        <w:rPr>
          <w:sz w:val="28"/>
          <w:szCs w:val="28"/>
        </w:rPr>
        <w:softHyphen/>
        <w:t>вому развитию. На этой основе развивается потребность в постижении языка и речи как предмета изучения, выработке осмысленного от</w:t>
      </w:r>
      <w:r w:rsidRPr="00640ED1">
        <w:rPr>
          <w:sz w:val="28"/>
          <w:szCs w:val="28"/>
        </w:rPr>
        <w:softHyphen/>
        <w:t>ношения к употреблению в речи основных единиц языка.</w:t>
      </w:r>
    </w:p>
    <w:p w:rsidR="00EC5C7C" w:rsidRPr="00640ED1" w:rsidRDefault="00EC5C7C" w:rsidP="00EC5C7C">
      <w:pPr>
        <w:ind w:firstLine="540"/>
        <w:rPr>
          <w:sz w:val="28"/>
          <w:szCs w:val="28"/>
        </w:rPr>
      </w:pPr>
      <w:r w:rsidRPr="00640ED1">
        <w:rPr>
          <w:sz w:val="28"/>
          <w:szCs w:val="28"/>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EC5C7C" w:rsidRPr="00640ED1" w:rsidRDefault="00EC5C7C" w:rsidP="00EC5C7C">
      <w:pPr>
        <w:ind w:firstLine="540"/>
        <w:rPr>
          <w:sz w:val="28"/>
          <w:szCs w:val="28"/>
        </w:rPr>
      </w:pPr>
      <w:r w:rsidRPr="00640ED1">
        <w:rPr>
          <w:sz w:val="28"/>
          <w:szCs w:val="28"/>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EC5C7C" w:rsidRPr="00640ED1" w:rsidRDefault="00EC5C7C" w:rsidP="00EC5C7C">
      <w:pPr>
        <w:pStyle w:val="ParagraphStyle"/>
        <w:shd w:val="clear" w:color="auto" w:fill="FFFFFF"/>
        <w:tabs>
          <w:tab w:val="left" w:leader="underscore" w:pos="10290"/>
        </w:tabs>
        <w:jc w:val="center"/>
        <w:rPr>
          <w:rFonts w:ascii="Times New Roman" w:hAnsi="Times New Roman" w:cs="Times New Roman"/>
          <w:b/>
          <w:bCs/>
          <w:caps/>
          <w:sz w:val="28"/>
          <w:szCs w:val="28"/>
        </w:rPr>
      </w:pPr>
      <w:r w:rsidRPr="00640ED1">
        <w:rPr>
          <w:rFonts w:ascii="Times New Roman" w:hAnsi="Times New Roman" w:cs="Times New Roman"/>
          <w:b/>
          <w:bCs/>
          <w:caps/>
          <w:sz w:val="28"/>
          <w:szCs w:val="28"/>
        </w:rPr>
        <w:t>Описание места учебного предмета в учебном плане</w:t>
      </w:r>
    </w:p>
    <w:p w:rsidR="00EC5C7C" w:rsidRPr="00640ED1" w:rsidRDefault="00EC5C7C" w:rsidP="00EC5C7C">
      <w:pPr>
        <w:pStyle w:val="ParagraphStyle"/>
        <w:ind w:firstLine="360"/>
        <w:jc w:val="both"/>
        <w:rPr>
          <w:rFonts w:ascii="Times New Roman" w:hAnsi="Times New Roman" w:cs="Times New Roman"/>
          <w:sz w:val="28"/>
          <w:szCs w:val="28"/>
        </w:rPr>
      </w:pPr>
      <w:r w:rsidRPr="00640ED1">
        <w:rPr>
          <w:rFonts w:ascii="Times New Roman" w:hAnsi="Times New Roman" w:cs="Times New Roman"/>
          <w:sz w:val="28"/>
          <w:szCs w:val="28"/>
        </w:rPr>
        <w:t xml:space="preserve">Программой на изучение предмета «Русский язык», входящего в предметную область «Филология», в начальной школе выделяется </w:t>
      </w:r>
      <w:r w:rsidRPr="00640ED1">
        <w:rPr>
          <w:rFonts w:ascii="Times New Roman" w:hAnsi="Times New Roman" w:cs="Times New Roman"/>
          <w:b/>
          <w:bCs/>
          <w:sz w:val="28"/>
          <w:szCs w:val="28"/>
        </w:rPr>
        <w:t>675</w:t>
      </w:r>
      <w:r w:rsidRPr="00640ED1">
        <w:rPr>
          <w:rFonts w:ascii="Times New Roman" w:hAnsi="Times New Roman" w:cs="Times New Roman"/>
          <w:sz w:val="28"/>
          <w:szCs w:val="28"/>
        </w:rPr>
        <w:t xml:space="preserve"> ч. В настоящей рабочей программе на уроки русского языка в 1 классе 165ч (115ч на обучение грамоте (письмо), 5оч на русский язык, 5ч в неделю, 33 недели),</w:t>
      </w:r>
      <w:r w:rsidR="00891183">
        <w:rPr>
          <w:rFonts w:ascii="Times New Roman" w:hAnsi="Times New Roman" w:cs="Times New Roman"/>
          <w:sz w:val="28"/>
          <w:szCs w:val="28"/>
        </w:rPr>
        <w:t xml:space="preserve"> </w:t>
      </w:r>
      <w:r w:rsidRPr="00640ED1">
        <w:rPr>
          <w:rFonts w:ascii="Times New Roman" w:hAnsi="Times New Roman" w:cs="Times New Roman"/>
          <w:sz w:val="28"/>
          <w:szCs w:val="28"/>
        </w:rPr>
        <w:t xml:space="preserve">во </w:t>
      </w:r>
      <w:r w:rsidRPr="00640ED1">
        <w:rPr>
          <w:rFonts w:ascii="Times New Roman" w:hAnsi="Times New Roman" w:cs="Times New Roman"/>
          <w:bCs/>
          <w:sz w:val="28"/>
          <w:szCs w:val="28"/>
        </w:rPr>
        <w:t>2-4 классах</w:t>
      </w:r>
      <w:r w:rsidRPr="00640ED1">
        <w:rPr>
          <w:rFonts w:ascii="Times New Roman" w:hAnsi="Times New Roman" w:cs="Times New Roman"/>
          <w:sz w:val="28"/>
          <w:szCs w:val="28"/>
        </w:rPr>
        <w:t xml:space="preserve"> отводится </w:t>
      </w:r>
      <w:r w:rsidRPr="00640ED1">
        <w:rPr>
          <w:rFonts w:ascii="Times New Roman" w:hAnsi="Times New Roman" w:cs="Times New Roman"/>
          <w:b/>
          <w:bCs/>
          <w:sz w:val="28"/>
          <w:szCs w:val="28"/>
        </w:rPr>
        <w:t>170</w:t>
      </w:r>
      <w:r w:rsidRPr="00640ED1">
        <w:rPr>
          <w:rFonts w:ascii="Times New Roman" w:hAnsi="Times New Roman" w:cs="Times New Roman"/>
          <w:sz w:val="28"/>
          <w:szCs w:val="28"/>
        </w:rPr>
        <w:t xml:space="preserve"> часов (5 ч в неделю, 34 учебные недели). На основании Примерных программ Минобрнауки РФ, содержащих требования к минимальному объему содержания </w:t>
      </w:r>
      <w:r w:rsidRPr="00640ED1">
        <w:rPr>
          <w:rFonts w:ascii="Times New Roman" w:hAnsi="Times New Roman" w:cs="Times New Roman"/>
          <w:sz w:val="28"/>
          <w:szCs w:val="28"/>
        </w:rPr>
        <w:lastRenderedPageBreak/>
        <w:t>образования по предметному курсу, и с учетом учебного плана НОУ «Православная классическая гимназия «София»</w:t>
      </w:r>
      <w:r w:rsidR="00891183">
        <w:rPr>
          <w:rFonts w:ascii="Times New Roman" w:hAnsi="Times New Roman" w:cs="Times New Roman"/>
          <w:sz w:val="28"/>
          <w:szCs w:val="28"/>
        </w:rPr>
        <w:t xml:space="preserve"> </w:t>
      </w:r>
      <w:r w:rsidRPr="00640ED1">
        <w:rPr>
          <w:rFonts w:ascii="Times New Roman" w:hAnsi="Times New Roman" w:cs="Times New Roman"/>
          <w:sz w:val="28"/>
          <w:szCs w:val="28"/>
        </w:rPr>
        <w:t>реализуется программа базового уровня.</w:t>
      </w:r>
    </w:p>
    <w:p w:rsidR="00EC5C7C" w:rsidRPr="00640ED1" w:rsidRDefault="00EC5C7C" w:rsidP="00EC5C7C">
      <w:pPr>
        <w:pStyle w:val="ParagraphStyle"/>
        <w:keepNext/>
        <w:shd w:val="clear" w:color="auto" w:fill="FFFFFF"/>
        <w:tabs>
          <w:tab w:val="left" w:leader="underscore" w:pos="10290"/>
        </w:tabs>
        <w:jc w:val="center"/>
        <w:rPr>
          <w:rFonts w:ascii="Times New Roman" w:hAnsi="Times New Roman" w:cs="Times New Roman"/>
          <w:b/>
          <w:bCs/>
          <w:caps/>
          <w:sz w:val="28"/>
          <w:szCs w:val="28"/>
        </w:rPr>
      </w:pPr>
      <w:r w:rsidRPr="00640ED1">
        <w:rPr>
          <w:rFonts w:ascii="Times New Roman" w:hAnsi="Times New Roman" w:cs="Times New Roman"/>
          <w:b/>
          <w:bCs/>
          <w:caps/>
          <w:sz w:val="28"/>
          <w:szCs w:val="28"/>
        </w:rPr>
        <w:t>Описание ценностных ориентиров</w:t>
      </w:r>
      <w:r w:rsidRPr="00640ED1">
        <w:rPr>
          <w:rFonts w:ascii="Times New Roman" w:hAnsi="Times New Roman" w:cs="Times New Roman"/>
          <w:b/>
          <w:bCs/>
          <w:caps/>
          <w:sz w:val="28"/>
          <w:szCs w:val="28"/>
        </w:rPr>
        <w:br/>
        <w:t>содержания учебного предмета</w:t>
      </w:r>
    </w:p>
    <w:p w:rsidR="00EC5C7C" w:rsidRPr="00640ED1" w:rsidRDefault="00EC5C7C" w:rsidP="00EC5C7C">
      <w:pPr>
        <w:pStyle w:val="ParagraphStyle"/>
        <w:ind w:firstLine="360"/>
        <w:jc w:val="both"/>
        <w:rPr>
          <w:rFonts w:ascii="Times New Roman" w:hAnsi="Times New Roman" w:cs="Times New Roman"/>
          <w:sz w:val="28"/>
          <w:szCs w:val="28"/>
        </w:rPr>
      </w:pPr>
      <w:r w:rsidRPr="00640ED1">
        <w:rPr>
          <w:rFonts w:ascii="Times New Roman" w:hAnsi="Times New Roman" w:cs="Times New Roman"/>
          <w:sz w:val="28"/>
          <w:szCs w:val="28"/>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EC5C7C" w:rsidRPr="00640ED1" w:rsidRDefault="00EC5C7C" w:rsidP="00EC5C7C">
      <w:pPr>
        <w:pStyle w:val="ParagraphStyle"/>
        <w:ind w:firstLine="360"/>
        <w:jc w:val="both"/>
        <w:rPr>
          <w:rFonts w:ascii="Times New Roman" w:hAnsi="Times New Roman" w:cs="Times New Roman"/>
          <w:sz w:val="28"/>
          <w:szCs w:val="28"/>
        </w:rPr>
      </w:pPr>
      <w:r w:rsidRPr="00640ED1">
        <w:rPr>
          <w:rFonts w:ascii="Times New Roman" w:hAnsi="Times New Roman" w:cs="Times New Roman"/>
          <w:sz w:val="28"/>
          <w:szCs w:val="28"/>
        </w:rPr>
        <w:t>Содержание предмета направлено на формирование функциональной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EC5C7C" w:rsidRPr="00640ED1" w:rsidRDefault="00EC5C7C" w:rsidP="00EC5C7C">
      <w:pPr>
        <w:rPr>
          <w:sz w:val="28"/>
          <w:szCs w:val="28"/>
        </w:rPr>
      </w:pPr>
      <w:r w:rsidRPr="00640ED1">
        <w:rPr>
          <w:sz w:val="28"/>
          <w:szCs w:val="28"/>
        </w:rPr>
        <w:t>Изучение русского языка – первоначальный этап системы лингвистического образования и речевого развития, обеспечивающий готовность к дальнейшему образованию.</w:t>
      </w:r>
    </w:p>
    <w:p w:rsidR="00EC5C7C" w:rsidRPr="00640ED1" w:rsidRDefault="00EC5C7C" w:rsidP="00EC5C7C">
      <w:pPr>
        <w:rPr>
          <w:sz w:val="28"/>
          <w:szCs w:val="28"/>
        </w:rPr>
      </w:pPr>
    </w:p>
    <w:p w:rsidR="00EC5C7C" w:rsidRPr="00640ED1" w:rsidRDefault="00EC5C7C" w:rsidP="00EC5C7C">
      <w:pPr>
        <w:rPr>
          <w:sz w:val="28"/>
          <w:szCs w:val="28"/>
        </w:rPr>
      </w:pPr>
    </w:p>
    <w:p w:rsidR="00EC5C7C" w:rsidRPr="00640ED1" w:rsidRDefault="00EC5C7C" w:rsidP="00640ED1">
      <w:pPr>
        <w:jc w:val="center"/>
        <w:rPr>
          <w:b/>
          <w:sz w:val="28"/>
          <w:szCs w:val="28"/>
        </w:rPr>
      </w:pPr>
      <w:r w:rsidRPr="00640ED1">
        <w:rPr>
          <w:b/>
          <w:sz w:val="28"/>
          <w:szCs w:val="28"/>
        </w:rPr>
        <w:t>Планируемые результаты изучения курса</w:t>
      </w:r>
    </w:p>
    <w:p w:rsidR="00EC5C7C" w:rsidRPr="00640ED1" w:rsidRDefault="00EC5C7C" w:rsidP="00EC5C7C">
      <w:pPr>
        <w:ind w:firstLine="540"/>
        <w:rPr>
          <w:sz w:val="28"/>
          <w:szCs w:val="28"/>
        </w:rPr>
      </w:pPr>
      <w:r w:rsidRPr="00640ED1">
        <w:rPr>
          <w:sz w:val="28"/>
          <w:szCs w:val="28"/>
        </w:rPr>
        <w:t>Программа обеспечивает достижение выпускниками начальной школы определенных личностных, метапредметных и предметных результатов.</w:t>
      </w:r>
    </w:p>
    <w:p w:rsidR="00EC5C7C" w:rsidRPr="00640ED1" w:rsidRDefault="00EC5C7C" w:rsidP="00640ED1">
      <w:pPr>
        <w:ind w:firstLine="540"/>
        <w:jc w:val="center"/>
        <w:rPr>
          <w:b/>
          <w:sz w:val="28"/>
          <w:szCs w:val="28"/>
        </w:rPr>
      </w:pPr>
      <w:r w:rsidRPr="00640ED1">
        <w:rPr>
          <w:b/>
          <w:sz w:val="28"/>
          <w:szCs w:val="28"/>
        </w:rPr>
        <w:t>Личностные результаты</w:t>
      </w:r>
    </w:p>
    <w:p w:rsidR="00EC5C7C" w:rsidRPr="00640ED1" w:rsidRDefault="00EC5C7C" w:rsidP="00EC5C7C">
      <w:pPr>
        <w:ind w:firstLine="540"/>
        <w:rPr>
          <w:iCs/>
          <w:sz w:val="28"/>
          <w:szCs w:val="28"/>
        </w:rPr>
      </w:pPr>
      <w:r w:rsidRPr="00640ED1">
        <w:rPr>
          <w:sz w:val="28"/>
          <w:szCs w:val="28"/>
        </w:rPr>
        <w:t xml:space="preserve">1. Формирование </w:t>
      </w:r>
      <w:r w:rsidRPr="00640ED1">
        <w:rPr>
          <w:iCs/>
          <w:sz w:val="28"/>
          <w:szCs w:val="28"/>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C5C7C" w:rsidRPr="00640ED1" w:rsidRDefault="00EC5C7C" w:rsidP="00EC5C7C">
      <w:pPr>
        <w:ind w:firstLine="540"/>
        <w:rPr>
          <w:iCs/>
          <w:sz w:val="28"/>
          <w:szCs w:val="28"/>
        </w:rPr>
      </w:pPr>
      <w:r w:rsidRPr="00640ED1">
        <w:rPr>
          <w:sz w:val="28"/>
          <w:szCs w:val="28"/>
        </w:rPr>
        <w:t xml:space="preserve">2. Формирование </w:t>
      </w:r>
      <w:r w:rsidRPr="00640ED1">
        <w:rPr>
          <w:iCs/>
          <w:sz w:val="28"/>
          <w:szCs w:val="28"/>
        </w:rPr>
        <w:t>целостного, социально ориентированного взгляда на мир в его органичном единстве и разнообразии природы, народов, культур и религий.</w:t>
      </w:r>
    </w:p>
    <w:p w:rsidR="00EC5C7C" w:rsidRPr="00640ED1" w:rsidRDefault="00EC5C7C" w:rsidP="00EC5C7C">
      <w:pPr>
        <w:tabs>
          <w:tab w:val="left" w:pos="993"/>
          <w:tab w:val="num" w:pos="1134"/>
        </w:tabs>
        <w:autoSpaceDE w:val="0"/>
        <w:autoSpaceDN w:val="0"/>
        <w:adjustRightInd w:val="0"/>
        <w:ind w:firstLine="540"/>
        <w:rPr>
          <w:sz w:val="28"/>
          <w:szCs w:val="28"/>
        </w:rPr>
      </w:pPr>
      <w:r w:rsidRPr="00640ED1">
        <w:rPr>
          <w:sz w:val="28"/>
          <w:szCs w:val="28"/>
        </w:rPr>
        <w:t>3. Формирование уважительного отношения к иному мнению, истории и культуре других народов.</w:t>
      </w:r>
    </w:p>
    <w:p w:rsidR="00EC5C7C" w:rsidRPr="00640ED1" w:rsidRDefault="00EC5C7C" w:rsidP="00EC5C7C">
      <w:pPr>
        <w:ind w:firstLine="540"/>
        <w:rPr>
          <w:iCs/>
          <w:sz w:val="28"/>
          <w:szCs w:val="28"/>
        </w:rPr>
      </w:pPr>
      <w:r w:rsidRPr="00640ED1">
        <w:rPr>
          <w:sz w:val="28"/>
          <w:szCs w:val="28"/>
        </w:rPr>
        <w:t>4. Овладение н</w:t>
      </w:r>
      <w:r w:rsidRPr="00640ED1">
        <w:rPr>
          <w:iCs/>
          <w:sz w:val="28"/>
          <w:szCs w:val="28"/>
        </w:rPr>
        <w:t>ачальными навыками адаптации в динамично изменяющемся и развивающемся мире.</w:t>
      </w:r>
    </w:p>
    <w:p w:rsidR="00EC5C7C" w:rsidRPr="00640ED1" w:rsidRDefault="00EC5C7C" w:rsidP="00EC5C7C">
      <w:pPr>
        <w:ind w:firstLine="540"/>
        <w:rPr>
          <w:iCs/>
          <w:sz w:val="28"/>
          <w:szCs w:val="28"/>
        </w:rPr>
      </w:pPr>
      <w:r w:rsidRPr="00640ED1">
        <w:rPr>
          <w:sz w:val="28"/>
          <w:szCs w:val="28"/>
        </w:rPr>
        <w:t xml:space="preserve">5. </w:t>
      </w:r>
      <w:r w:rsidRPr="00640ED1">
        <w:rPr>
          <w:iCs/>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EC5C7C" w:rsidRPr="00640ED1" w:rsidRDefault="00EC5C7C" w:rsidP="00EC5C7C">
      <w:pPr>
        <w:ind w:firstLine="540"/>
        <w:rPr>
          <w:iCs/>
          <w:sz w:val="28"/>
          <w:szCs w:val="28"/>
        </w:rPr>
      </w:pPr>
      <w:r w:rsidRPr="00640ED1">
        <w:rPr>
          <w:sz w:val="28"/>
          <w:szCs w:val="28"/>
        </w:rPr>
        <w:t>6. Развитие самостоятельности</w:t>
      </w:r>
      <w:r w:rsidRPr="00640ED1">
        <w:rPr>
          <w:iCs/>
          <w:sz w:val="28"/>
          <w:szCs w:val="28"/>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C5C7C" w:rsidRPr="00640ED1" w:rsidRDefault="00EC5C7C" w:rsidP="00EC5C7C">
      <w:pPr>
        <w:ind w:firstLine="540"/>
        <w:rPr>
          <w:iCs/>
          <w:sz w:val="28"/>
          <w:szCs w:val="28"/>
        </w:rPr>
      </w:pPr>
      <w:r w:rsidRPr="00640ED1">
        <w:rPr>
          <w:sz w:val="28"/>
          <w:szCs w:val="28"/>
        </w:rPr>
        <w:t>7. Формирование э</w:t>
      </w:r>
      <w:r w:rsidRPr="00640ED1">
        <w:rPr>
          <w:iCs/>
          <w:sz w:val="28"/>
          <w:szCs w:val="28"/>
        </w:rPr>
        <w:t>стетических потребностей, ценностей и чувств.</w:t>
      </w:r>
    </w:p>
    <w:p w:rsidR="00EC5C7C" w:rsidRPr="00640ED1" w:rsidRDefault="00EC5C7C" w:rsidP="00EC5C7C">
      <w:pPr>
        <w:ind w:firstLine="540"/>
        <w:rPr>
          <w:sz w:val="28"/>
          <w:szCs w:val="28"/>
        </w:rPr>
      </w:pPr>
      <w:r w:rsidRPr="00640ED1">
        <w:rPr>
          <w:sz w:val="28"/>
          <w:szCs w:val="28"/>
        </w:rPr>
        <w:t>8. Развитие э</w:t>
      </w:r>
      <w:r w:rsidRPr="00640ED1">
        <w:rPr>
          <w:iCs/>
          <w:sz w:val="28"/>
          <w:szCs w:val="28"/>
        </w:rPr>
        <w:t>тических чувств, доброжелательности и эмоционально-нравственной отзывчивости, понимания и сопереживания чувствам других людей.</w:t>
      </w:r>
    </w:p>
    <w:p w:rsidR="00EC5C7C" w:rsidRPr="00640ED1" w:rsidRDefault="00EC5C7C" w:rsidP="00EC5C7C">
      <w:pPr>
        <w:ind w:firstLine="540"/>
        <w:rPr>
          <w:iCs/>
          <w:sz w:val="28"/>
          <w:szCs w:val="28"/>
        </w:rPr>
      </w:pPr>
      <w:r w:rsidRPr="00640ED1">
        <w:rPr>
          <w:sz w:val="28"/>
          <w:szCs w:val="28"/>
        </w:rPr>
        <w:lastRenderedPageBreak/>
        <w:t xml:space="preserve">9. </w:t>
      </w:r>
      <w:r w:rsidRPr="00640ED1">
        <w:rPr>
          <w:iCs/>
          <w:sz w:val="28"/>
          <w:szCs w:val="28"/>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EC5C7C" w:rsidRPr="00640ED1" w:rsidRDefault="00EC5C7C" w:rsidP="00EC5C7C">
      <w:pPr>
        <w:ind w:firstLine="540"/>
        <w:rPr>
          <w:iCs/>
          <w:sz w:val="28"/>
          <w:szCs w:val="28"/>
        </w:rPr>
      </w:pPr>
      <w:r w:rsidRPr="00640ED1">
        <w:rPr>
          <w:sz w:val="28"/>
          <w:szCs w:val="28"/>
        </w:rPr>
        <w:t xml:space="preserve">10. </w:t>
      </w:r>
      <w:r w:rsidRPr="00640ED1">
        <w:rPr>
          <w:iCs/>
          <w:sz w:val="28"/>
          <w:szCs w:val="28"/>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EC5C7C" w:rsidRPr="00640ED1" w:rsidRDefault="00EC5C7C" w:rsidP="00640ED1">
      <w:pPr>
        <w:ind w:firstLine="600"/>
        <w:jc w:val="center"/>
        <w:rPr>
          <w:b/>
          <w:sz w:val="28"/>
          <w:szCs w:val="28"/>
        </w:rPr>
      </w:pPr>
      <w:r w:rsidRPr="00640ED1">
        <w:rPr>
          <w:b/>
          <w:sz w:val="28"/>
          <w:szCs w:val="28"/>
        </w:rPr>
        <w:t>Метапредметные</w:t>
      </w:r>
      <w:r w:rsidRPr="00640ED1">
        <w:rPr>
          <w:sz w:val="28"/>
          <w:szCs w:val="28"/>
        </w:rPr>
        <w:t xml:space="preserve"> </w:t>
      </w:r>
      <w:r w:rsidRPr="00640ED1">
        <w:rPr>
          <w:b/>
          <w:sz w:val="28"/>
          <w:szCs w:val="28"/>
        </w:rPr>
        <w:t>результаты</w:t>
      </w:r>
    </w:p>
    <w:p w:rsidR="00EC5C7C" w:rsidRPr="00640ED1" w:rsidRDefault="00EC5C7C" w:rsidP="00EC5C7C">
      <w:pPr>
        <w:ind w:firstLine="540"/>
        <w:rPr>
          <w:sz w:val="28"/>
          <w:szCs w:val="28"/>
        </w:rPr>
      </w:pPr>
      <w:r w:rsidRPr="00640ED1">
        <w:rPr>
          <w:sz w:val="28"/>
          <w:szCs w:val="28"/>
        </w:rPr>
        <w:t>1.</w:t>
      </w:r>
      <w:r w:rsidRPr="00640ED1">
        <w:rPr>
          <w:sz w:val="28"/>
          <w:szCs w:val="28"/>
          <w:lang w:val="en-US"/>
        </w:rPr>
        <w:t> </w:t>
      </w:r>
      <w:r w:rsidRPr="00640ED1">
        <w:rPr>
          <w:sz w:val="28"/>
          <w:szCs w:val="28"/>
        </w:rPr>
        <w:t xml:space="preserve">Овладение </w:t>
      </w:r>
      <w:r w:rsidRPr="00640ED1">
        <w:rPr>
          <w:iCs/>
          <w:sz w:val="28"/>
          <w:szCs w:val="28"/>
        </w:rPr>
        <w:t>способностью принимать и сохранять цели и задачи учебной деятельности, поиска средств её осуществления.</w:t>
      </w:r>
    </w:p>
    <w:p w:rsidR="00EC5C7C" w:rsidRPr="00640ED1" w:rsidRDefault="00EC5C7C" w:rsidP="00EC5C7C">
      <w:pPr>
        <w:ind w:firstLine="540"/>
        <w:rPr>
          <w:iCs/>
          <w:sz w:val="28"/>
          <w:szCs w:val="28"/>
        </w:rPr>
      </w:pPr>
      <w:r w:rsidRPr="00640ED1">
        <w:rPr>
          <w:sz w:val="28"/>
          <w:szCs w:val="28"/>
        </w:rPr>
        <w:t>2. Формирование умения</w:t>
      </w:r>
      <w:r w:rsidRPr="00640ED1">
        <w:rPr>
          <w:iCs/>
          <w:sz w:val="28"/>
          <w:szCs w:val="28"/>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C5C7C" w:rsidRPr="00640ED1" w:rsidRDefault="00EC5C7C" w:rsidP="00EC5C7C">
      <w:pPr>
        <w:ind w:firstLine="540"/>
        <w:rPr>
          <w:iCs/>
          <w:sz w:val="28"/>
          <w:szCs w:val="28"/>
        </w:rPr>
      </w:pPr>
      <w:r w:rsidRPr="00640ED1">
        <w:rPr>
          <w:sz w:val="28"/>
          <w:szCs w:val="28"/>
        </w:rPr>
        <w:t xml:space="preserve">3. </w:t>
      </w:r>
      <w:r w:rsidRPr="00640ED1">
        <w:rPr>
          <w:iCs/>
          <w:sz w:val="28"/>
          <w:szCs w:val="28"/>
        </w:rPr>
        <w:t>Использование знаково-символических средств представления информации.</w:t>
      </w:r>
    </w:p>
    <w:p w:rsidR="00EC5C7C" w:rsidRPr="00640ED1" w:rsidRDefault="00EC5C7C" w:rsidP="00EC5C7C">
      <w:pPr>
        <w:ind w:firstLine="540"/>
        <w:rPr>
          <w:sz w:val="28"/>
          <w:szCs w:val="28"/>
        </w:rPr>
      </w:pPr>
      <w:r w:rsidRPr="00640ED1">
        <w:rPr>
          <w:sz w:val="28"/>
          <w:szCs w:val="28"/>
        </w:rPr>
        <w:t>4. Активное использование речевых средств и средств для решения коммуникативных и познавательных задач.</w:t>
      </w:r>
    </w:p>
    <w:p w:rsidR="00EC5C7C" w:rsidRPr="00640ED1" w:rsidRDefault="00EC5C7C" w:rsidP="00EC5C7C">
      <w:pPr>
        <w:ind w:firstLine="540"/>
        <w:rPr>
          <w:sz w:val="28"/>
          <w:szCs w:val="28"/>
        </w:rPr>
      </w:pPr>
      <w:r w:rsidRPr="00640ED1">
        <w:rPr>
          <w:sz w:val="28"/>
          <w:szCs w:val="28"/>
        </w:rPr>
        <w:t>5.</w:t>
      </w:r>
      <w:r w:rsidRPr="00640ED1">
        <w:rPr>
          <w:sz w:val="28"/>
          <w:szCs w:val="28"/>
          <w:lang w:val="en-US"/>
        </w:rPr>
        <w:t> </w:t>
      </w:r>
      <w:r w:rsidRPr="00640ED1">
        <w:rPr>
          <w:sz w:val="28"/>
          <w:szCs w:val="28"/>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EC5C7C" w:rsidRPr="00640ED1" w:rsidRDefault="00EC5C7C" w:rsidP="00EC5C7C">
      <w:pPr>
        <w:ind w:firstLine="540"/>
        <w:rPr>
          <w:sz w:val="28"/>
          <w:szCs w:val="28"/>
        </w:rPr>
      </w:pPr>
      <w:r w:rsidRPr="00640ED1">
        <w:rPr>
          <w:sz w:val="28"/>
          <w:szCs w:val="28"/>
        </w:rPr>
        <w:t>6.</w:t>
      </w:r>
      <w:r w:rsidRPr="00640ED1">
        <w:rPr>
          <w:sz w:val="28"/>
          <w:szCs w:val="28"/>
          <w:lang w:val="en-US"/>
        </w:rPr>
        <w:t> </w:t>
      </w:r>
      <w:r w:rsidRPr="00640ED1">
        <w:rPr>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C5C7C" w:rsidRPr="00640ED1" w:rsidRDefault="00EC5C7C" w:rsidP="00EC5C7C">
      <w:pPr>
        <w:ind w:firstLine="540"/>
        <w:rPr>
          <w:sz w:val="28"/>
          <w:szCs w:val="28"/>
        </w:rPr>
      </w:pPr>
      <w:r w:rsidRPr="00640ED1">
        <w:rPr>
          <w:sz w:val="28"/>
          <w:szCs w:val="28"/>
        </w:rPr>
        <w:t>7.</w:t>
      </w:r>
      <w:r w:rsidRPr="00640ED1">
        <w:rPr>
          <w:sz w:val="28"/>
          <w:szCs w:val="28"/>
          <w:lang w:val="en-US"/>
        </w:rPr>
        <w:t> </w:t>
      </w:r>
      <w:r w:rsidRPr="00640ED1">
        <w:rPr>
          <w:sz w:val="28"/>
          <w:szCs w:val="28"/>
        </w:rPr>
        <w:t>Овладение л</w:t>
      </w:r>
      <w:r w:rsidRPr="00640ED1">
        <w:rPr>
          <w:iCs/>
          <w:sz w:val="28"/>
          <w:szCs w:val="28"/>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640ED1">
        <w:rPr>
          <w:sz w:val="28"/>
          <w:szCs w:val="28"/>
        </w:rPr>
        <w:t>.</w:t>
      </w:r>
    </w:p>
    <w:p w:rsidR="00EC5C7C" w:rsidRPr="00640ED1" w:rsidRDefault="00EC5C7C" w:rsidP="00EC5C7C">
      <w:pPr>
        <w:ind w:firstLine="540"/>
        <w:rPr>
          <w:sz w:val="28"/>
          <w:szCs w:val="28"/>
        </w:rPr>
      </w:pPr>
      <w:r w:rsidRPr="00640ED1">
        <w:rPr>
          <w:sz w:val="28"/>
          <w:szCs w:val="28"/>
        </w:rPr>
        <w:t>8.</w:t>
      </w:r>
      <w:r w:rsidRPr="00640ED1">
        <w:rPr>
          <w:sz w:val="28"/>
          <w:szCs w:val="28"/>
          <w:lang w:val="en-US"/>
        </w:rPr>
        <w:t> </w:t>
      </w:r>
      <w:r w:rsidRPr="00640ED1">
        <w:rPr>
          <w:sz w:val="28"/>
          <w:szCs w:val="28"/>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EC5C7C" w:rsidRPr="00640ED1" w:rsidRDefault="00EC5C7C" w:rsidP="00EC5C7C">
      <w:pPr>
        <w:ind w:firstLine="540"/>
        <w:rPr>
          <w:sz w:val="28"/>
          <w:szCs w:val="28"/>
        </w:rPr>
      </w:pPr>
      <w:r w:rsidRPr="00640ED1">
        <w:rPr>
          <w:sz w:val="28"/>
          <w:szCs w:val="28"/>
        </w:rPr>
        <w:t>9.</w:t>
      </w:r>
      <w:r w:rsidRPr="00640ED1">
        <w:rPr>
          <w:sz w:val="28"/>
          <w:szCs w:val="28"/>
          <w:lang w:val="en-US"/>
        </w:rPr>
        <w:t> </w:t>
      </w:r>
      <w:r w:rsidRPr="00640ED1">
        <w:rPr>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C5C7C" w:rsidRPr="00640ED1" w:rsidRDefault="00EC5C7C" w:rsidP="00EC5C7C">
      <w:pPr>
        <w:ind w:firstLine="540"/>
        <w:rPr>
          <w:sz w:val="28"/>
          <w:szCs w:val="28"/>
        </w:rPr>
      </w:pPr>
      <w:r w:rsidRPr="00640ED1">
        <w:rPr>
          <w:sz w:val="28"/>
          <w:szCs w:val="28"/>
        </w:rPr>
        <w:t>10. Готовность конструктивно разрешать конфликты посредством учёта интересов сторон и сотрудничества.</w:t>
      </w:r>
    </w:p>
    <w:p w:rsidR="00EC5C7C" w:rsidRPr="00640ED1" w:rsidRDefault="00EC5C7C" w:rsidP="00EC5C7C">
      <w:pPr>
        <w:ind w:firstLine="540"/>
        <w:rPr>
          <w:sz w:val="28"/>
          <w:szCs w:val="28"/>
        </w:rPr>
      </w:pPr>
      <w:r w:rsidRPr="00640ED1">
        <w:rPr>
          <w:sz w:val="28"/>
          <w:szCs w:val="28"/>
        </w:rPr>
        <w:t>11.</w:t>
      </w:r>
      <w:r w:rsidRPr="00640ED1">
        <w:rPr>
          <w:sz w:val="28"/>
          <w:szCs w:val="28"/>
          <w:lang w:val="en-US"/>
        </w:rPr>
        <w:t> </w:t>
      </w:r>
      <w:r w:rsidRPr="00640ED1">
        <w:rPr>
          <w:sz w:val="28"/>
          <w:szCs w:val="28"/>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EC5C7C" w:rsidRPr="00640ED1" w:rsidRDefault="00EC5C7C" w:rsidP="00EC5C7C">
      <w:pPr>
        <w:ind w:firstLine="540"/>
        <w:rPr>
          <w:sz w:val="28"/>
          <w:szCs w:val="28"/>
        </w:rPr>
      </w:pPr>
      <w:r w:rsidRPr="00640ED1">
        <w:rPr>
          <w:sz w:val="28"/>
          <w:szCs w:val="28"/>
        </w:rPr>
        <w:t>12.</w:t>
      </w:r>
      <w:r w:rsidRPr="00640ED1">
        <w:rPr>
          <w:sz w:val="28"/>
          <w:szCs w:val="28"/>
          <w:lang w:val="en-US"/>
        </w:rPr>
        <w:t> </w:t>
      </w:r>
      <w:r w:rsidRPr="00640ED1">
        <w:rPr>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EC5C7C" w:rsidRPr="00640ED1" w:rsidRDefault="00EC5C7C" w:rsidP="00EC5C7C">
      <w:pPr>
        <w:ind w:firstLine="540"/>
        <w:rPr>
          <w:sz w:val="28"/>
          <w:szCs w:val="28"/>
        </w:rPr>
      </w:pPr>
      <w:r w:rsidRPr="00640ED1">
        <w:rPr>
          <w:sz w:val="28"/>
          <w:szCs w:val="28"/>
        </w:rPr>
        <w:t>13.</w:t>
      </w:r>
      <w:r w:rsidRPr="00640ED1">
        <w:rPr>
          <w:sz w:val="28"/>
          <w:szCs w:val="28"/>
          <w:lang w:val="en-US"/>
        </w:rPr>
        <w:t> </w:t>
      </w:r>
      <w:r w:rsidRPr="00640ED1">
        <w:rPr>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EC5C7C" w:rsidRPr="00640ED1" w:rsidRDefault="00EC5C7C" w:rsidP="00640ED1">
      <w:pPr>
        <w:ind w:firstLine="567"/>
        <w:jc w:val="center"/>
        <w:rPr>
          <w:b/>
          <w:sz w:val="28"/>
          <w:szCs w:val="28"/>
        </w:rPr>
      </w:pPr>
      <w:r w:rsidRPr="00640ED1">
        <w:rPr>
          <w:b/>
          <w:sz w:val="28"/>
          <w:szCs w:val="28"/>
        </w:rPr>
        <w:t>Предметные результаты</w:t>
      </w:r>
    </w:p>
    <w:p w:rsidR="00EC5C7C" w:rsidRPr="00640ED1" w:rsidRDefault="00EC5C7C" w:rsidP="00EC5C7C">
      <w:pPr>
        <w:ind w:firstLine="540"/>
        <w:rPr>
          <w:sz w:val="28"/>
          <w:szCs w:val="28"/>
        </w:rPr>
      </w:pPr>
      <w:r w:rsidRPr="00640ED1">
        <w:rPr>
          <w:bCs/>
          <w:iCs/>
          <w:sz w:val="28"/>
          <w:szCs w:val="28"/>
        </w:rPr>
        <w:lastRenderedPageBreak/>
        <w:t>1.</w:t>
      </w:r>
      <w:r w:rsidRPr="00640ED1">
        <w:rPr>
          <w:bCs/>
          <w:iCs/>
          <w:sz w:val="28"/>
          <w:szCs w:val="28"/>
          <w:lang w:val="en-US"/>
        </w:rPr>
        <w:t> </w:t>
      </w:r>
      <w:r w:rsidRPr="00640ED1">
        <w:rPr>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C5C7C" w:rsidRPr="00640ED1" w:rsidRDefault="00EC5C7C" w:rsidP="00EC5C7C">
      <w:pPr>
        <w:ind w:firstLine="540"/>
        <w:rPr>
          <w:sz w:val="28"/>
          <w:szCs w:val="28"/>
        </w:rPr>
      </w:pPr>
      <w:r w:rsidRPr="00640ED1">
        <w:rPr>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C5C7C" w:rsidRPr="00640ED1" w:rsidRDefault="00EC5C7C" w:rsidP="00EC5C7C">
      <w:pPr>
        <w:ind w:firstLine="540"/>
        <w:rPr>
          <w:sz w:val="28"/>
          <w:szCs w:val="28"/>
        </w:rPr>
      </w:pPr>
      <w:r w:rsidRPr="00640ED1">
        <w:rPr>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EC5C7C" w:rsidRPr="00640ED1" w:rsidRDefault="00EC5C7C" w:rsidP="00EC5C7C">
      <w:pPr>
        <w:ind w:firstLine="567"/>
        <w:rPr>
          <w:sz w:val="28"/>
          <w:szCs w:val="28"/>
        </w:rPr>
      </w:pPr>
      <w:r w:rsidRPr="00640ED1">
        <w:rPr>
          <w:sz w:val="28"/>
          <w:szCs w:val="28"/>
        </w:rPr>
        <w:t>4.</w:t>
      </w:r>
      <w:r w:rsidRPr="00640ED1">
        <w:rPr>
          <w:sz w:val="28"/>
          <w:szCs w:val="28"/>
          <w:lang w:val="en-US"/>
        </w:rPr>
        <w:t> </w:t>
      </w:r>
      <w:r w:rsidRPr="00640ED1">
        <w:rPr>
          <w:sz w:val="28"/>
          <w:szCs w:val="28"/>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EC5C7C" w:rsidRPr="00640ED1" w:rsidRDefault="00EC5C7C" w:rsidP="00EC5C7C">
      <w:pPr>
        <w:ind w:firstLine="567"/>
        <w:rPr>
          <w:sz w:val="28"/>
          <w:szCs w:val="28"/>
        </w:rPr>
      </w:pPr>
      <w:r w:rsidRPr="00640ED1">
        <w:rPr>
          <w:sz w:val="28"/>
          <w:szCs w:val="28"/>
        </w:rPr>
        <w:t>5.</w:t>
      </w:r>
      <w:r w:rsidRPr="00640ED1">
        <w:rPr>
          <w:sz w:val="28"/>
          <w:szCs w:val="28"/>
          <w:lang w:val="en-US"/>
        </w:rPr>
        <w:t> </w:t>
      </w:r>
      <w:r w:rsidRPr="00640ED1">
        <w:rPr>
          <w:sz w:val="28"/>
          <w:szCs w:val="28"/>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EC5C7C" w:rsidRPr="00640ED1" w:rsidRDefault="00EC5C7C" w:rsidP="00EC5C7C">
      <w:pPr>
        <w:ind w:firstLine="567"/>
        <w:rPr>
          <w:sz w:val="28"/>
          <w:szCs w:val="28"/>
        </w:rPr>
      </w:pPr>
      <w:r w:rsidRPr="00640ED1">
        <w:rPr>
          <w:sz w:val="28"/>
          <w:szCs w:val="28"/>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EC5C7C" w:rsidRPr="00640ED1" w:rsidRDefault="00EC5C7C" w:rsidP="00EC5C7C">
      <w:pPr>
        <w:ind w:firstLine="600"/>
        <w:rPr>
          <w:sz w:val="28"/>
          <w:szCs w:val="28"/>
        </w:rPr>
      </w:pPr>
      <w:r w:rsidRPr="00640ED1">
        <w:rPr>
          <w:sz w:val="28"/>
          <w:szCs w:val="28"/>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EC5C7C" w:rsidRPr="00640ED1" w:rsidRDefault="00EC5C7C" w:rsidP="00EC5C7C">
      <w:pPr>
        <w:ind w:firstLine="600"/>
        <w:rPr>
          <w:sz w:val="28"/>
          <w:szCs w:val="28"/>
        </w:rPr>
      </w:pPr>
      <w:r w:rsidRPr="00640ED1">
        <w:rPr>
          <w:sz w:val="28"/>
          <w:szCs w:val="28"/>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EC5C7C" w:rsidRPr="00640ED1" w:rsidRDefault="00EC5C7C" w:rsidP="00EC5C7C">
      <w:pPr>
        <w:ind w:firstLine="567"/>
        <w:rPr>
          <w:sz w:val="28"/>
          <w:szCs w:val="28"/>
        </w:rPr>
      </w:pPr>
      <w:r w:rsidRPr="00640ED1">
        <w:rPr>
          <w:sz w:val="28"/>
          <w:szCs w:val="28"/>
        </w:rPr>
        <w:t>9.</w:t>
      </w:r>
      <w:r w:rsidRPr="00640ED1">
        <w:rPr>
          <w:sz w:val="28"/>
          <w:szCs w:val="28"/>
          <w:lang w:val="en-US"/>
        </w:rPr>
        <w:t> </w:t>
      </w:r>
      <w:r w:rsidRPr="00640ED1">
        <w:rPr>
          <w:sz w:val="28"/>
          <w:szCs w:val="28"/>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EC5C7C" w:rsidRPr="00640ED1" w:rsidRDefault="00EC5C7C" w:rsidP="00640ED1">
      <w:pPr>
        <w:pStyle w:val="u-2-msonormal"/>
        <w:spacing w:before="0" w:beforeAutospacing="0" w:after="0" w:afterAutospacing="0"/>
        <w:jc w:val="center"/>
        <w:textAlignment w:val="center"/>
        <w:rPr>
          <w:b/>
          <w:sz w:val="28"/>
          <w:szCs w:val="28"/>
        </w:rPr>
      </w:pPr>
      <w:r w:rsidRPr="00640ED1">
        <w:rPr>
          <w:b/>
          <w:sz w:val="28"/>
          <w:szCs w:val="28"/>
        </w:rPr>
        <w:t>Содержание</w:t>
      </w:r>
      <w:r w:rsidR="00891183">
        <w:rPr>
          <w:b/>
          <w:sz w:val="28"/>
          <w:szCs w:val="28"/>
        </w:rPr>
        <w:t xml:space="preserve"> </w:t>
      </w:r>
      <w:r w:rsidRPr="00640ED1">
        <w:rPr>
          <w:b/>
          <w:sz w:val="28"/>
          <w:szCs w:val="28"/>
        </w:rPr>
        <w:t>учебного курса</w:t>
      </w:r>
    </w:p>
    <w:p w:rsidR="00EC5C7C" w:rsidRPr="00640ED1" w:rsidRDefault="00EC5C7C" w:rsidP="00640ED1">
      <w:pPr>
        <w:pStyle w:val="u-2-msonormal"/>
        <w:spacing w:before="0" w:beforeAutospacing="0" w:after="0" w:afterAutospacing="0"/>
        <w:ind w:firstLine="540"/>
        <w:jc w:val="center"/>
        <w:textAlignment w:val="center"/>
        <w:rPr>
          <w:b/>
          <w:sz w:val="28"/>
          <w:szCs w:val="28"/>
        </w:rPr>
      </w:pPr>
      <w:r w:rsidRPr="00640ED1">
        <w:rPr>
          <w:b/>
          <w:sz w:val="28"/>
          <w:szCs w:val="28"/>
        </w:rPr>
        <w:t>Виды речевой деятельности</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Слушание.</w:t>
      </w:r>
      <w:r w:rsidRPr="00640ED1">
        <w:rPr>
          <w:sz w:val="28"/>
          <w:szCs w:val="28"/>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Говорение.</w:t>
      </w:r>
      <w:r w:rsidRPr="00640ED1">
        <w:rPr>
          <w:sz w:val="28"/>
          <w:szCs w:val="28"/>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w:t>
      </w:r>
      <w:r w:rsidRPr="00640ED1">
        <w:rPr>
          <w:sz w:val="28"/>
          <w:szCs w:val="28"/>
        </w:rPr>
        <w:lastRenderedPageBreak/>
        <w:t>обращение с просьбой). Соблюдение орфоэпических норм и правильной интонации.</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b/>
          <w:sz w:val="28"/>
          <w:szCs w:val="28"/>
        </w:rPr>
        <w:t>Чтение.</w:t>
      </w:r>
      <w:r w:rsidRPr="00640ED1">
        <w:rPr>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640ED1">
        <w:rPr>
          <w:i/>
          <w:sz w:val="28"/>
          <w:szCs w:val="28"/>
        </w:rPr>
        <w:t>Анализ и оценка содержания, языковых особенностей и структуры текста.</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b/>
          <w:sz w:val="28"/>
          <w:szCs w:val="28"/>
        </w:rPr>
        <w:t>Письмо.</w:t>
      </w:r>
      <w:r w:rsidRPr="00640ED1">
        <w:rPr>
          <w:sz w:val="28"/>
          <w:szCs w:val="28"/>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640ED1">
        <w:rPr>
          <w:b/>
          <w:i/>
          <w:sz w:val="28"/>
          <w:szCs w:val="28"/>
        </w:rPr>
        <w:t>,</w:t>
      </w:r>
      <w:r w:rsidRPr="00640ED1">
        <w:rPr>
          <w:sz w:val="28"/>
          <w:szCs w:val="28"/>
        </w:rPr>
        <w:t xml:space="preserve"> просмотра фрагмента видеозаписи и т. п.).</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 xml:space="preserve"> </w:t>
      </w:r>
    </w:p>
    <w:p w:rsidR="00EC5C7C" w:rsidRPr="00640ED1" w:rsidRDefault="00EC5C7C" w:rsidP="00EC5C7C">
      <w:pPr>
        <w:pStyle w:val="u-2-msonormal"/>
        <w:spacing w:before="0" w:beforeAutospacing="0" w:after="0" w:afterAutospacing="0"/>
        <w:textAlignment w:val="center"/>
        <w:rPr>
          <w:b/>
          <w:sz w:val="28"/>
          <w:szCs w:val="28"/>
        </w:rPr>
      </w:pPr>
      <w:r w:rsidRPr="00640ED1">
        <w:rPr>
          <w:b/>
          <w:sz w:val="28"/>
          <w:szCs w:val="28"/>
        </w:rPr>
        <w:t xml:space="preserve">Обучение грамоте </w:t>
      </w:r>
    </w:p>
    <w:p w:rsidR="00EC5C7C" w:rsidRPr="00640ED1" w:rsidRDefault="00EC5C7C" w:rsidP="00EC5C7C">
      <w:pPr>
        <w:ind w:firstLine="540"/>
        <w:rPr>
          <w:sz w:val="28"/>
          <w:szCs w:val="28"/>
        </w:rPr>
      </w:pPr>
      <w:r w:rsidRPr="00640ED1">
        <w:rPr>
          <w:b/>
          <w:sz w:val="28"/>
          <w:szCs w:val="28"/>
        </w:rPr>
        <w:t>Фонетика.</w:t>
      </w:r>
      <w:r w:rsidRPr="00640ED1">
        <w:rPr>
          <w:sz w:val="28"/>
          <w:szCs w:val="28"/>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EC5C7C" w:rsidRPr="00640ED1" w:rsidRDefault="00EC5C7C" w:rsidP="00EC5C7C">
      <w:pPr>
        <w:ind w:firstLine="540"/>
        <w:rPr>
          <w:sz w:val="28"/>
          <w:szCs w:val="28"/>
        </w:rPr>
      </w:pPr>
      <w:r w:rsidRPr="00640ED1">
        <w:rPr>
          <w:sz w:val="28"/>
          <w:szCs w:val="28"/>
        </w:rPr>
        <w:t xml:space="preserve">Различение гласных и согласных звуков, гласных ударных и безударных, согласных твёрдых и мягких, звонких и глухих. </w:t>
      </w:r>
    </w:p>
    <w:p w:rsidR="00EC5C7C" w:rsidRPr="00640ED1" w:rsidRDefault="00EC5C7C" w:rsidP="00EC5C7C">
      <w:pPr>
        <w:ind w:firstLine="540"/>
        <w:rPr>
          <w:sz w:val="28"/>
          <w:szCs w:val="28"/>
        </w:rPr>
      </w:pPr>
      <w:r w:rsidRPr="00640ED1">
        <w:rPr>
          <w:sz w:val="28"/>
          <w:szCs w:val="28"/>
        </w:rPr>
        <w:t>Слог как минимальная произносительная единица. Деление слов на слоги. Определение места ударения. Смыслоразличительная роль ударения.</w:t>
      </w:r>
    </w:p>
    <w:p w:rsidR="00EC5C7C" w:rsidRPr="00640ED1" w:rsidRDefault="00EC5C7C" w:rsidP="00EC5C7C">
      <w:pPr>
        <w:ind w:firstLine="540"/>
        <w:rPr>
          <w:sz w:val="28"/>
          <w:szCs w:val="28"/>
        </w:rPr>
      </w:pPr>
      <w:r w:rsidRPr="00640ED1">
        <w:rPr>
          <w:b/>
          <w:sz w:val="28"/>
          <w:szCs w:val="28"/>
        </w:rPr>
        <w:t>Графика.</w:t>
      </w:r>
      <w:r w:rsidRPr="00640ED1">
        <w:rPr>
          <w:sz w:val="28"/>
          <w:szCs w:val="28"/>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640ED1">
        <w:rPr>
          <w:b/>
          <w:sz w:val="28"/>
          <w:szCs w:val="28"/>
        </w:rPr>
        <w:t>е, ё, ю, я</w:t>
      </w:r>
      <w:r w:rsidRPr="00640ED1">
        <w:rPr>
          <w:sz w:val="28"/>
          <w:szCs w:val="28"/>
        </w:rPr>
        <w:t xml:space="preserve">. Мягкий знак как показатель мягкости предшествующего согласного звука. </w:t>
      </w:r>
    </w:p>
    <w:p w:rsidR="00EC5C7C" w:rsidRPr="00640ED1" w:rsidRDefault="00EC5C7C" w:rsidP="00EC5C7C">
      <w:pPr>
        <w:ind w:firstLine="540"/>
        <w:rPr>
          <w:sz w:val="28"/>
          <w:szCs w:val="28"/>
        </w:rPr>
      </w:pPr>
      <w:r w:rsidRPr="00640ED1">
        <w:rPr>
          <w:sz w:val="28"/>
          <w:szCs w:val="28"/>
        </w:rPr>
        <w:t xml:space="preserve">Знакомство с русским алфавитом как последовательностью букв. </w:t>
      </w:r>
    </w:p>
    <w:p w:rsidR="00EC5C7C" w:rsidRPr="00640ED1" w:rsidRDefault="00EC5C7C" w:rsidP="00EC5C7C">
      <w:pPr>
        <w:ind w:firstLine="540"/>
        <w:rPr>
          <w:sz w:val="28"/>
          <w:szCs w:val="28"/>
        </w:rPr>
      </w:pPr>
      <w:r w:rsidRPr="00640ED1">
        <w:rPr>
          <w:b/>
          <w:sz w:val="28"/>
          <w:szCs w:val="28"/>
        </w:rPr>
        <w:t>Чтение.</w:t>
      </w:r>
      <w:r w:rsidRPr="00640ED1">
        <w:rPr>
          <w:sz w:val="28"/>
          <w:szCs w:val="28"/>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EC5C7C" w:rsidRPr="00640ED1" w:rsidRDefault="00EC5C7C" w:rsidP="00EC5C7C">
      <w:pPr>
        <w:ind w:firstLine="540"/>
        <w:rPr>
          <w:sz w:val="28"/>
          <w:szCs w:val="28"/>
        </w:rPr>
      </w:pPr>
      <w:r w:rsidRPr="00640ED1">
        <w:rPr>
          <w:sz w:val="28"/>
          <w:szCs w:val="2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EC5C7C" w:rsidRPr="00640ED1" w:rsidRDefault="00EC5C7C" w:rsidP="00EC5C7C">
      <w:pPr>
        <w:ind w:firstLine="540"/>
        <w:rPr>
          <w:sz w:val="28"/>
          <w:szCs w:val="28"/>
        </w:rPr>
      </w:pPr>
      <w:r w:rsidRPr="00640ED1">
        <w:rPr>
          <w:b/>
          <w:sz w:val="28"/>
          <w:szCs w:val="28"/>
        </w:rPr>
        <w:t>Письмо.</w:t>
      </w:r>
      <w:r w:rsidRPr="00640ED1">
        <w:rPr>
          <w:sz w:val="28"/>
          <w:szCs w:val="28"/>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w:t>
      </w:r>
      <w:r w:rsidRPr="00640ED1">
        <w:rPr>
          <w:sz w:val="28"/>
          <w:szCs w:val="28"/>
        </w:rPr>
        <w:lastRenderedPageBreak/>
        <w:t xml:space="preserve">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EC5C7C" w:rsidRPr="00640ED1" w:rsidRDefault="00EC5C7C" w:rsidP="00EC5C7C">
      <w:pPr>
        <w:ind w:firstLine="540"/>
        <w:rPr>
          <w:sz w:val="28"/>
          <w:szCs w:val="28"/>
        </w:rPr>
      </w:pPr>
      <w:r w:rsidRPr="00640ED1">
        <w:rPr>
          <w:sz w:val="28"/>
          <w:szCs w:val="28"/>
        </w:rPr>
        <w:t>Овладение первичными навыками клавиатурного письма.</w:t>
      </w:r>
    </w:p>
    <w:p w:rsidR="00EC5C7C" w:rsidRPr="00640ED1" w:rsidRDefault="00EC5C7C" w:rsidP="00EC5C7C">
      <w:pPr>
        <w:ind w:firstLine="540"/>
        <w:rPr>
          <w:sz w:val="28"/>
          <w:szCs w:val="28"/>
        </w:rPr>
      </w:pPr>
      <w:r w:rsidRPr="00640ED1">
        <w:rPr>
          <w:sz w:val="28"/>
          <w:szCs w:val="28"/>
        </w:rPr>
        <w:t xml:space="preserve">Понимание функции небуквенных графических средств: пробела между словами, знака переноса. </w:t>
      </w:r>
    </w:p>
    <w:p w:rsidR="00EC5C7C" w:rsidRPr="00640ED1" w:rsidRDefault="00EC5C7C" w:rsidP="00EC5C7C">
      <w:pPr>
        <w:ind w:firstLine="540"/>
        <w:rPr>
          <w:sz w:val="28"/>
          <w:szCs w:val="28"/>
        </w:rPr>
      </w:pPr>
      <w:r w:rsidRPr="00640ED1">
        <w:rPr>
          <w:b/>
          <w:sz w:val="28"/>
          <w:szCs w:val="28"/>
        </w:rPr>
        <w:t>Слово и предложение.</w:t>
      </w:r>
      <w:r w:rsidRPr="00640ED1">
        <w:rPr>
          <w:sz w:val="28"/>
          <w:szCs w:val="28"/>
        </w:rPr>
        <w:t xml:space="preserve"> Восприятие слова как объекта изучения, материала для анализа. Наблюдение над значением слова. </w:t>
      </w:r>
    </w:p>
    <w:p w:rsidR="00EC5C7C" w:rsidRPr="00640ED1" w:rsidRDefault="00EC5C7C" w:rsidP="00EC5C7C">
      <w:pPr>
        <w:ind w:firstLine="540"/>
        <w:rPr>
          <w:sz w:val="28"/>
          <w:szCs w:val="28"/>
        </w:rPr>
      </w:pPr>
      <w:r w:rsidRPr="00640ED1">
        <w:rPr>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EC5C7C" w:rsidRPr="00640ED1" w:rsidRDefault="00EC5C7C" w:rsidP="00EC5C7C">
      <w:pPr>
        <w:ind w:firstLine="540"/>
        <w:rPr>
          <w:sz w:val="28"/>
          <w:szCs w:val="28"/>
        </w:rPr>
      </w:pPr>
      <w:r w:rsidRPr="00640ED1">
        <w:rPr>
          <w:b/>
          <w:sz w:val="28"/>
          <w:szCs w:val="28"/>
        </w:rPr>
        <w:t>Орфография.</w:t>
      </w:r>
      <w:r w:rsidRPr="00640ED1">
        <w:rPr>
          <w:sz w:val="28"/>
          <w:szCs w:val="28"/>
        </w:rPr>
        <w:t xml:space="preserve"> Знакомство с правилами правописания и их применение: </w:t>
      </w:r>
    </w:p>
    <w:p w:rsidR="00EC5C7C" w:rsidRPr="00640ED1" w:rsidRDefault="00EC5C7C" w:rsidP="00EC5C7C">
      <w:pPr>
        <w:rPr>
          <w:sz w:val="28"/>
          <w:szCs w:val="28"/>
        </w:rPr>
      </w:pPr>
      <w:r w:rsidRPr="00640ED1">
        <w:rPr>
          <w:sz w:val="28"/>
          <w:szCs w:val="28"/>
        </w:rPr>
        <w:t xml:space="preserve">• раздельное написание слов; </w:t>
      </w:r>
    </w:p>
    <w:p w:rsidR="00EC5C7C" w:rsidRPr="00640ED1" w:rsidRDefault="00EC5C7C" w:rsidP="00EC5C7C">
      <w:pPr>
        <w:rPr>
          <w:sz w:val="28"/>
          <w:szCs w:val="28"/>
        </w:rPr>
      </w:pPr>
      <w:r w:rsidRPr="00640ED1">
        <w:rPr>
          <w:sz w:val="28"/>
          <w:szCs w:val="28"/>
        </w:rPr>
        <w:t xml:space="preserve">• обозначение гласных после шипящих (ча—ща, чу—щу, жи—ши); </w:t>
      </w:r>
    </w:p>
    <w:p w:rsidR="00EC5C7C" w:rsidRPr="00640ED1" w:rsidRDefault="00EC5C7C" w:rsidP="00EC5C7C">
      <w:pPr>
        <w:rPr>
          <w:sz w:val="28"/>
          <w:szCs w:val="28"/>
        </w:rPr>
      </w:pPr>
      <w:r w:rsidRPr="00640ED1">
        <w:rPr>
          <w:sz w:val="28"/>
          <w:szCs w:val="28"/>
        </w:rPr>
        <w:t xml:space="preserve">• прописная (заглавная) буква в начале предложения, в именах собственных; </w:t>
      </w:r>
    </w:p>
    <w:p w:rsidR="00EC5C7C" w:rsidRPr="00640ED1" w:rsidRDefault="00EC5C7C" w:rsidP="00EC5C7C">
      <w:pPr>
        <w:rPr>
          <w:sz w:val="28"/>
          <w:szCs w:val="28"/>
        </w:rPr>
      </w:pPr>
      <w:r w:rsidRPr="00640ED1">
        <w:rPr>
          <w:sz w:val="28"/>
          <w:szCs w:val="28"/>
        </w:rPr>
        <w:t xml:space="preserve">• перенос слов по слогам без стечения согласных; </w:t>
      </w:r>
    </w:p>
    <w:p w:rsidR="00EC5C7C" w:rsidRPr="00640ED1" w:rsidRDefault="00EC5C7C" w:rsidP="00EC5C7C">
      <w:pPr>
        <w:rPr>
          <w:sz w:val="28"/>
          <w:szCs w:val="28"/>
        </w:rPr>
      </w:pPr>
      <w:r w:rsidRPr="00640ED1">
        <w:rPr>
          <w:sz w:val="28"/>
          <w:szCs w:val="28"/>
        </w:rPr>
        <w:t xml:space="preserve">• знаки препинания в конце предложения. </w:t>
      </w:r>
    </w:p>
    <w:p w:rsidR="00EC5C7C" w:rsidRPr="00640ED1" w:rsidRDefault="00EC5C7C" w:rsidP="00EC5C7C">
      <w:pPr>
        <w:ind w:firstLine="540"/>
        <w:rPr>
          <w:sz w:val="28"/>
          <w:szCs w:val="28"/>
        </w:rPr>
      </w:pPr>
      <w:r w:rsidRPr="00640ED1">
        <w:rPr>
          <w:b/>
          <w:sz w:val="28"/>
          <w:szCs w:val="28"/>
        </w:rPr>
        <w:t>Развитие речи.</w:t>
      </w:r>
      <w:r w:rsidRPr="00640ED1">
        <w:rPr>
          <w:sz w:val="28"/>
          <w:szCs w:val="28"/>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EC5C7C" w:rsidRPr="00640ED1" w:rsidRDefault="00EC5C7C" w:rsidP="00640ED1">
      <w:pPr>
        <w:pStyle w:val="u-2-msonormal"/>
        <w:spacing w:before="0" w:beforeAutospacing="0" w:after="0" w:afterAutospacing="0"/>
        <w:jc w:val="center"/>
        <w:textAlignment w:val="center"/>
        <w:rPr>
          <w:b/>
          <w:sz w:val="28"/>
          <w:szCs w:val="28"/>
        </w:rPr>
      </w:pPr>
      <w:r w:rsidRPr="00640ED1">
        <w:rPr>
          <w:b/>
          <w:sz w:val="28"/>
          <w:szCs w:val="28"/>
        </w:rPr>
        <w:t>Систематический курс</w:t>
      </w:r>
    </w:p>
    <w:p w:rsidR="00EC5C7C" w:rsidRPr="00640ED1" w:rsidRDefault="00EC5C7C" w:rsidP="00EC5C7C">
      <w:pPr>
        <w:pStyle w:val="u-2-msonormal"/>
        <w:spacing w:before="0" w:beforeAutospacing="0" w:after="0" w:afterAutospacing="0"/>
        <w:ind w:firstLine="540"/>
        <w:textAlignment w:val="center"/>
        <w:rPr>
          <w:b/>
          <w:i/>
          <w:sz w:val="28"/>
          <w:szCs w:val="28"/>
        </w:rPr>
      </w:pPr>
      <w:r w:rsidRPr="00640ED1">
        <w:rPr>
          <w:b/>
          <w:sz w:val="28"/>
          <w:szCs w:val="28"/>
        </w:rPr>
        <w:t>Фонетика и орфоэпия.</w:t>
      </w:r>
      <w:r w:rsidRPr="00640ED1">
        <w:rPr>
          <w:sz w:val="28"/>
          <w:szCs w:val="28"/>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640ED1">
        <w:rPr>
          <w:i/>
          <w:sz w:val="28"/>
          <w:szCs w:val="28"/>
        </w:rPr>
        <w:t>Фонетический анализ слова.</w:t>
      </w:r>
    </w:p>
    <w:p w:rsidR="00EC5C7C" w:rsidRPr="00640ED1" w:rsidRDefault="00EC5C7C" w:rsidP="00EC5C7C">
      <w:pPr>
        <w:pStyle w:val="u-2-msonormal"/>
        <w:spacing w:before="0" w:beforeAutospacing="0" w:after="0" w:afterAutospacing="0"/>
        <w:ind w:firstLine="540"/>
        <w:textAlignment w:val="center"/>
        <w:rPr>
          <w:b/>
          <w:i/>
          <w:sz w:val="28"/>
          <w:szCs w:val="28"/>
        </w:rPr>
      </w:pPr>
      <w:r w:rsidRPr="00640ED1">
        <w:rPr>
          <w:b/>
          <w:sz w:val="28"/>
          <w:szCs w:val="28"/>
        </w:rPr>
        <w:t>Графика</w:t>
      </w:r>
      <w:r w:rsidRPr="00640ED1">
        <w:rPr>
          <w:sz w:val="28"/>
          <w:szCs w:val="28"/>
        </w:rPr>
        <w:t xml:space="preserve">. Различение звуков и букв. Обозначение на письме твёрдости и мягкости согласных звуков. Использование на письме разделительных </w:t>
      </w:r>
      <w:r w:rsidRPr="00640ED1">
        <w:rPr>
          <w:b/>
          <w:sz w:val="28"/>
          <w:szCs w:val="28"/>
        </w:rPr>
        <w:t>ь</w:t>
      </w:r>
      <w:r w:rsidRPr="00640ED1">
        <w:rPr>
          <w:sz w:val="28"/>
          <w:szCs w:val="28"/>
        </w:rPr>
        <w:t xml:space="preserve"> и </w:t>
      </w:r>
      <w:r w:rsidRPr="00640ED1">
        <w:rPr>
          <w:b/>
          <w:sz w:val="28"/>
          <w:szCs w:val="28"/>
        </w:rPr>
        <w:t>ъ.</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 xml:space="preserve">Установление соотношения звукового и буквенного состава слов типа </w:t>
      </w:r>
      <w:r w:rsidRPr="00640ED1">
        <w:rPr>
          <w:i/>
          <w:sz w:val="28"/>
          <w:szCs w:val="28"/>
        </w:rPr>
        <w:t>стол, конь</w:t>
      </w:r>
      <w:r w:rsidRPr="00640ED1">
        <w:rPr>
          <w:sz w:val="28"/>
          <w:szCs w:val="28"/>
        </w:rPr>
        <w:t xml:space="preserve">; в словах с йотированными гласными </w:t>
      </w:r>
      <w:r w:rsidRPr="00640ED1">
        <w:rPr>
          <w:b/>
          <w:sz w:val="28"/>
          <w:szCs w:val="28"/>
        </w:rPr>
        <w:t xml:space="preserve">е, ё, ю, я; </w:t>
      </w:r>
      <w:r w:rsidRPr="00640ED1">
        <w:rPr>
          <w:sz w:val="28"/>
          <w:szCs w:val="28"/>
        </w:rPr>
        <w:t>в словах с непроизносимыми согласными.</w:t>
      </w:r>
    </w:p>
    <w:p w:rsidR="00EC5C7C" w:rsidRPr="00640ED1" w:rsidRDefault="00EC5C7C" w:rsidP="00EC5C7C">
      <w:pPr>
        <w:pStyle w:val="msg-header-from"/>
        <w:spacing w:before="0" w:beforeAutospacing="0" w:after="0" w:afterAutospacing="0"/>
        <w:ind w:firstLine="540"/>
        <w:textAlignment w:val="center"/>
        <w:rPr>
          <w:sz w:val="28"/>
          <w:szCs w:val="28"/>
        </w:rPr>
      </w:pPr>
      <w:r w:rsidRPr="00640ED1">
        <w:rPr>
          <w:sz w:val="28"/>
          <w:szCs w:val="28"/>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lastRenderedPageBreak/>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b/>
          <w:sz w:val="28"/>
          <w:szCs w:val="28"/>
        </w:rPr>
        <w:t>Лексика.</w:t>
      </w:r>
      <w:r w:rsidR="00891183">
        <w:rPr>
          <w:b/>
          <w:sz w:val="28"/>
          <w:szCs w:val="28"/>
        </w:rPr>
        <w:t xml:space="preserve"> </w:t>
      </w:r>
      <w:r w:rsidRPr="00640ED1">
        <w:rPr>
          <w:sz w:val="28"/>
          <w:szCs w:val="28"/>
        </w:rPr>
        <w:t xml:space="preserve">Понимание слова как единства звучания и значения. Выявление слов, значение которых требует уточнения. </w:t>
      </w:r>
      <w:r w:rsidRPr="00640ED1">
        <w:rPr>
          <w:i/>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b/>
          <w:sz w:val="28"/>
          <w:szCs w:val="28"/>
        </w:rPr>
        <w:t xml:space="preserve">Состав слова (морфемика). </w:t>
      </w:r>
      <w:r w:rsidRPr="00640ED1">
        <w:rPr>
          <w:sz w:val="28"/>
          <w:szCs w:val="28"/>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640ED1">
        <w:rPr>
          <w:i/>
          <w:sz w:val="28"/>
          <w:szCs w:val="28"/>
        </w:rPr>
        <w:t>постфикса -ся)</w:t>
      </w:r>
      <w:r w:rsidRPr="00640ED1">
        <w:rPr>
          <w:sz w:val="28"/>
          <w:szCs w:val="28"/>
        </w:rPr>
        <w:t xml:space="preserve">, основы. Различение изменяемых и неизменяемых слов. </w:t>
      </w:r>
      <w:r w:rsidRPr="00640ED1">
        <w:rPr>
          <w:i/>
          <w:sz w:val="28"/>
          <w:szCs w:val="28"/>
        </w:rPr>
        <w:t>Представление о значении суффиксов и приставок.</w:t>
      </w:r>
      <w:r w:rsidRPr="00640ED1">
        <w:rPr>
          <w:sz w:val="28"/>
          <w:szCs w:val="28"/>
        </w:rPr>
        <w:t xml:space="preserve"> </w:t>
      </w:r>
      <w:r w:rsidRPr="00640ED1">
        <w:rPr>
          <w:i/>
          <w:sz w:val="28"/>
          <w:szCs w:val="28"/>
        </w:rPr>
        <w:t>Образование однокоренных слов помощью суффиксов и приставок.</w:t>
      </w:r>
      <w:r w:rsidRPr="00640ED1">
        <w:rPr>
          <w:sz w:val="28"/>
          <w:szCs w:val="28"/>
        </w:rPr>
        <w:t xml:space="preserve"> </w:t>
      </w:r>
      <w:r w:rsidRPr="00640ED1">
        <w:rPr>
          <w:i/>
          <w:sz w:val="28"/>
          <w:szCs w:val="28"/>
        </w:rPr>
        <w:t>Сложные слова</w:t>
      </w:r>
      <w:r w:rsidRPr="00640ED1">
        <w:rPr>
          <w:sz w:val="28"/>
          <w:szCs w:val="28"/>
        </w:rPr>
        <w:t xml:space="preserve">. </w:t>
      </w:r>
      <w:r w:rsidRPr="00640ED1">
        <w:rPr>
          <w:i/>
          <w:sz w:val="28"/>
          <w:szCs w:val="28"/>
        </w:rPr>
        <w:t>Нахождение корня в однокоренных словах с чередованием согласных в корне.</w:t>
      </w:r>
      <w:r w:rsidRPr="00640ED1">
        <w:rPr>
          <w:sz w:val="28"/>
          <w:szCs w:val="28"/>
        </w:rPr>
        <w:t xml:space="preserve"> </w:t>
      </w:r>
      <w:r w:rsidRPr="00640ED1">
        <w:rPr>
          <w:i/>
          <w:sz w:val="28"/>
          <w:szCs w:val="28"/>
        </w:rPr>
        <w:t>Разбор слова по составу.</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b/>
          <w:sz w:val="28"/>
          <w:szCs w:val="28"/>
        </w:rPr>
        <w:t>Морфология.</w:t>
      </w:r>
      <w:r w:rsidRPr="00640ED1">
        <w:rPr>
          <w:sz w:val="28"/>
          <w:szCs w:val="28"/>
        </w:rPr>
        <w:t xml:space="preserve"> Части речи; </w:t>
      </w:r>
      <w:r w:rsidRPr="00640ED1">
        <w:rPr>
          <w:i/>
          <w:sz w:val="28"/>
          <w:szCs w:val="28"/>
        </w:rPr>
        <w:t>деление частей речи на самостоятельные и служебные.</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Имя существительное</w:t>
      </w:r>
      <w:r w:rsidRPr="00640ED1">
        <w:rPr>
          <w:sz w:val="28"/>
          <w:szCs w:val="28"/>
        </w:rPr>
        <w:t>. Значение и употребление в речи. Различение имён существительных</w:t>
      </w:r>
      <w:r w:rsidRPr="00640ED1">
        <w:rPr>
          <w:b/>
          <w:i/>
          <w:sz w:val="28"/>
          <w:szCs w:val="28"/>
        </w:rPr>
        <w:t xml:space="preserve"> </w:t>
      </w:r>
      <w:r w:rsidRPr="00640ED1">
        <w:rPr>
          <w:i/>
          <w:sz w:val="28"/>
          <w:szCs w:val="28"/>
        </w:rPr>
        <w:t>одушевлённых и неодушевлённых</w:t>
      </w:r>
      <w:r w:rsidRPr="00640ED1">
        <w:rPr>
          <w:sz w:val="28"/>
          <w:szCs w:val="28"/>
        </w:rPr>
        <w:t xml:space="preserve"> по вопросам кто?</w:t>
      </w:r>
      <w:r w:rsidRPr="00640ED1">
        <w:rPr>
          <w:i/>
          <w:sz w:val="28"/>
          <w:szCs w:val="28"/>
        </w:rPr>
        <w:t xml:space="preserve"> </w:t>
      </w:r>
      <w:r w:rsidRPr="00640ED1">
        <w:rPr>
          <w:sz w:val="28"/>
          <w:szCs w:val="28"/>
        </w:rPr>
        <w:t xml:space="preserve">и что? </w:t>
      </w:r>
      <w:r w:rsidRPr="00640ED1">
        <w:rPr>
          <w:i/>
          <w:sz w:val="28"/>
          <w:szCs w:val="28"/>
        </w:rPr>
        <w:t>Выделение имён существительных собственных и нарицательных.</w:t>
      </w:r>
      <w:r w:rsidRPr="00640ED1">
        <w:rPr>
          <w:sz w:val="28"/>
          <w:szCs w:val="28"/>
        </w:rPr>
        <w:t xml:space="preserve"> </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sz w:val="28"/>
          <w:szCs w:val="28"/>
        </w:rPr>
        <w:t xml:space="preserve">Различение имён существительных мужского, женского и среднего рода. Изменение существительных по числам. </w:t>
      </w:r>
      <w:r w:rsidRPr="00640ED1">
        <w:rPr>
          <w:i/>
          <w:sz w:val="28"/>
          <w:szCs w:val="28"/>
        </w:rPr>
        <w:t>Начальная форма имени существительного.</w:t>
      </w:r>
      <w:r w:rsidRPr="00640ED1">
        <w:rPr>
          <w:sz w:val="28"/>
          <w:szCs w:val="28"/>
        </w:rPr>
        <w:t xml:space="preserve"> Изменение существительных по падежам. Определение падежа, в котором употреблено имя существительное. </w:t>
      </w:r>
      <w:r w:rsidRPr="00640ED1">
        <w:rPr>
          <w:i/>
          <w:sz w:val="28"/>
          <w:szCs w:val="28"/>
        </w:rPr>
        <w:t xml:space="preserve">Различение падежных и смысловых (синтаксических) вопросов. </w:t>
      </w:r>
      <w:r w:rsidRPr="00640ED1">
        <w:rPr>
          <w:sz w:val="28"/>
          <w:szCs w:val="28"/>
        </w:rPr>
        <w:t xml:space="preserve">Определение принадлежности имён существительных к 1, 2, 3-му склонению. </w:t>
      </w:r>
      <w:r w:rsidRPr="00640ED1">
        <w:rPr>
          <w:i/>
          <w:sz w:val="28"/>
          <w:szCs w:val="28"/>
        </w:rPr>
        <w:t>Словообразование имён существительных.</w:t>
      </w:r>
      <w:r w:rsidRPr="00640ED1">
        <w:rPr>
          <w:sz w:val="28"/>
          <w:szCs w:val="28"/>
        </w:rPr>
        <w:t xml:space="preserve"> </w:t>
      </w:r>
      <w:r w:rsidRPr="00640ED1">
        <w:rPr>
          <w:i/>
          <w:sz w:val="28"/>
          <w:szCs w:val="28"/>
        </w:rPr>
        <w:t>Морфологический разбор имён существительных.</w:t>
      </w:r>
    </w:p>
    <w:p w:rsidR="00EC5C7C" w:rsidRPr="00640ED1" w:rsidRDefault="00EC5C7C" w:rsidP="00EC5C7C">
      <w:pPr>
        <w:pStyle w:val="u-2-msonormal"/>
        <w:spacing w:before="0" w:beforeAutospacing="0" w:after="0" w:afterAutospacing="0"/>
        <w:ind w:firstLine="540"/>
        <w:textAlignment w:val="center"/>
        <w:rPr>
          <w:b/>
          <w:sz w:val="28"/>
          <w:szCs w:val="28"/>
        </w:rPr>
      </w:pPr>
      <w:r w:rsidRPr="00640ED1">
        <w:rPr>
          <w:b/>
          <w:sz w:val="28"/>
          <w:szCs w:val="28"/>
        </w:rPr>
        <w:t>Имя прилагательное</w:t>
      </w:r>
      <w:r w:rsidRPr="00640ED1">
        <w:rPr>
          <w:sz w:val="28"/>
          <w:szCs w:val="28"/>
        </w:rPr>
        <w:t>. Значение и употребление в речи. Изменение прилагательных по родам, числам и падежам, кроме прилагательных на -</w:t>
      </w:r>
      <w:r w:rsidRPr="00640ED1">
        <w:rPr>
          <w:b/>
          <w:sz w:val="28"/>
          <w:szCs w:val="28"/>
        </w:rPr>
        <w:t>ий, -ья, -ов, -ин</w:t>
      </w:r>
      <w:r w:rsidRPr="00640ED1">
        <w:rPr>
          <w:sz w:val="28"/>
          <w:szCs w:val="28"/>
        </w:rPr>
        <w:t xml:space="preserve">. Зависимость формы имени прилагательного от формы имени существительного. </w:t>
      </w:r>
      <w:r w:rsidRPr="00640ED1">
        <w:rPr>
          <w:i/>
          <w:sz w:val="28"/>
          <w:szCs w:val="28"/>
        </w:rPr>
        <w:t>Начальная форма имени прилагательного. Словообразование имён прилагательных.</w:t>
      </w:r>
      <w:r w:rsidRPr="00640ED1">
        <w:rPr>
          <w:sz w:val="28"/>
          <w:szCs w:val="28"/>
        </w:rPr>
        <w:t xml:space="preserve"> </w:t>
      </w:r>
      <w:r w:rsidRPr="00640ED1">
        <w:rPr>
          <w:i/>
          <w:sz w:val="28"/>
          <w:szCs w:val="28"/>
        </w:rPr>
        <w:t>Морфологический разбор имён прилагательных.</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Местоимение</w:t>
      </w:r>
      <w:r w:rsidRPr="00640ED1">
        <w:rPr>
          <w:sz w:val="28"/>
          <w:szCs w:val="28"/>
        </w:rPr>
        <w:t xml:space="preserve">. Общее представление о местоимении. </w:t>
      </w:r>
      <w:r w:rsidRPr="00640ED1">
        <w:rPr>
          <w:i/>
          <w:sz w:val="28"/>
          <w:szCs w:val="28"/>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640ED1">
        <w:rPr>
          <w:sz w:val="28"/>
          <w:szCs w:val="28"/>
        </w:rPr>
        <w:t>.</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b/>
          <w:i/>
          <w:sz w:val="28"/>
          <w:szCs w:val="28"/>
        </w:rPr>
        <w:t>Числительное.</w:t>
      </w:r>
      <w:r w:rsidRPr="00640ED1">
        <w:rPr>
          <w:i/>
          <w:sz w:val="28"/>
          <w:szCs w:val="28"/>
        </w:rPr>
        <w:t xml:space="preserve"> Общее представление о числительных. Значение и употребление в речи количественных и порядковых числительных.</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Глагол.</w:t>
      </w:r>
      <w:r w:rsidRPr="00640ED1">
        <w:rPr>
          <w:sz w:val="28"/>
          <w:szCs w:val="28"/>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w:t>
      </w:r>
      <w:r w:rsidRPr="00640ED1">
        <w:rPr>
          <w:sz w:val="28"/>
          <w:szCs w:val="28"/>
        </w:rPr>
        <w:lastRenderedPageBreak/>
        <w:t xml:space="preserve">овладение). Изменение глаголов прошедшего времени по родам и числам. </w:t>
      </w:r>
      <w:r w:rsidRPr="00640ED1">
        <w:rPr>
          <w:i/>
          <w:sz w:val="28"/>
          <w:szCs w:val="28"/>
        </w:rPr>
        <w:t>Возвратные глаголы. Словообразование глаголов от других частей речи</w:t>
      </w:r>
      <w:r w:rsidRPr="00640ED1">
        <w:rPr>
          <w:sz w:val="28"/>
          <w:szCs w:val="28"/>
        </w:rPr>
        <w:t xml:space="preserve">. </w:t>
      </w:r>
      <w:r w:rsidRPr="00640ED1">
        <w:rPr>
          <w:i/>
          <w:sz w:val="28"/>
          <w:szCs w:val="28"/>
        </w:rPr>
        <w:t>Морфологический разбор глаголов</w:t>
      </w:r>
      <w:r w:rsidRPr="00640ED1">
        <w:rPr>
          <w:b/>
          <w:i/>
          <w:sz w:val="28"/>
          <w:szCs w:val="28"/>
        </w:rPr>
        <w:t>.</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b/>
          <w:sz w:val="28"/>
          <w:szCs w:val="28"/>
        </w:rPr>
        <w:t>Наречие</w:t>
      </w:r>
      <w:r w:rsidRPr="00640ED1">
        <w:rPr>
          <w:sz w:val="28"/>
          <w:szCs w:val="28"/>
        </w:rPr>
        <w:t>.</w:t>
      </w:r>
      <w:r w:rsidRPr="00640ED1">
        <w:rPr>
          <w:i/>
          <w:sz w:val="28"/>
          <w:szCs w:val="28"/>
        </w:rPr>
        <w:t xml:space="preserve"> Значение и употребление в речи.</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Предлог.</w:t>
      </w:r>
      <w:r w:rsidRPr="00640ED1">
        <w:rPr>
          <w:sz w:val="28"/>
          <w:szCs w:val="28"/>
        </w:rPr>
        <w:t xml:space="preserve"> </w:t>
      </w:r>
      <w:r w:rsidRPr="00640ED1">
        <w:rPr>
          <w:i/>
          <w:sz w:val="28"/>
          <w:szCs w:val="28"/>
        </w:rPr>
        <w:t>Знакомство с наиболее употребительными предлогами.</w:t>
      </w:r>
      <w:r w:rsidRPr="00640ED1">
        <w:rPr>
          <w:sz w:val="28"/>
          <w:szCs w:val="28"/>
        </w:rPr>
        <w:t xml:space="preserve"> </w:t>
      </w:r>
      <w:r w:rsidRPr="00640ED1">
        <w:rPr>
          <w:i/>
          <w:sz w:val="28"/>
          <w:szCs w:val="28"/>
        </w:rPr>
        <w:t xml:space="preserve">Функция предлогов: образование падежных форм имён существительных и местоимений. </w:t>
      </w:r>
      <w:r w:rsidRPr="00640ED1">
        <w:rPr>
          <w:sz w:val="28"/>
          <w:szCs w:val="28"/>
        </w:rPr>
        <w:t>Отличие предлогов от приставок.</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 xml:space="preserve">Союз. </w:t>
      </w:r>
      <w:r w:rsidRPr="00640ED1">
        <w:rPr>
          <w:sz w:val="28"/>
          <w:szCs w:val="28"/>
        </w:rPr>
        <w:t xml:space="preserve">Союзы </w:t>
      </w:r>
      <w:r w:rsidRPr="00640ED1">
        <w:rPr>
          <w:b/>
          <w:sz w:val="28"/>
          <w:szCs w:val="28"/>
        </w:rPr>
        <w:t>и, а, но,</w:t>
      </w:r>
      <w:r w:rsidRPr="00640ED1">
        <w:rPr>
          <w:sz w:val="28"/>
          <w:szCs w:val="28"/>
        </w:rPr>
        <w:t xml:space="preserve"> их роль в речи. </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Частица.</w:t>
      </w:r>
      <w:r w:rsidRPr="00640ED1">
        <w:rPr>
          <w:sz w:val="28"/>
          <w:szCs w:val="28"/>
        </w:rPr>
        <w:t xml:space="preserve"> Частица </w:t>
      </w:r>
      <w:r w:rsidRPr="00640ED1">
        <w:rPr>
          <w:b/>
          <w:sz w:val="28"/>
          <w:szCs w:val="28"/>
        </w:rPr>
        <w:t>не</w:t>
      </w:r>
      <w:r w:rsidRPr="00640ED1">
        <w:rPr>
          <w:sz w:val="28"/>
          <w:szCs w:val="28"/>
        </w:rPr>
        <w:t>, её значение.</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Синтаксис.</w:t>
      </w:r>
      <w:r w:rsidRPr="00640ED1">
        <w:rPr>
          <w:sz w:val="28"/>
          <w:szCs w:val="28"/>
        </w:rPr>
        <w:t xml:space="preserve"> Различение предложения, словосочетания, слова (осознание их сходства и различия</w:t>
      </w:r>
      <w:r w:rsidRPr="00640ED1">
        <w:rPr>
          <w:i/>
          <w:sz w:val="28"/>
          <w:szCs w:val="28"/>
        </w:rPr>
        <w:t>). Определение в словосочетании главного и зависимого слов при помощи вопроса.</w:t>
      </w:r>
      <w:r w:rsidRPr="00640ED1">
        <w:rPr>
          <w:b/>
          <w:i/>
          <w:sz w:val="28"/>
          <w:szCs w:val="28"/>
        </w:rPr>
        <w:t xml:space="preserve"> </w:t>
      </w:r>
      <w:r w:rsidRPr="00640ED1">
        <w:rPr>
          <w:sz w:val="28"/>
          <w:szCs w:val="28"/>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b/>
          <w:sz w:val="28"/>
          <w:szCs w:val="28"/>
        </w:rPr>
        <w:t>Простое предложение.</w:t>
      </w:r>
      <w:r w:rsidRPr="00640ED1">
        <w:rPr>
          <w:sz w:val="28"/>
          <w:szCs w:val="28"/>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640ED1">
        <w:rPr>
          <w:i/>
          <w:sz w:val="28"/>
          <w:szCs w:val="28"/>
        </w:rPr>
        <w:t>Предложения распространённые и нераспространённые. Синтаксический анализ простого предложения с двумя главными членами.</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 xml:space="preserve">Нахождение однородных членов и самостоятельное составление предложений с ними без союзов и с союзами </w:t>
      </w:r>
      <w:r w:rsidRPr="00640ED1">
        <w:rPr>
          <w:b/>
          <w:sz w:val="28"/>
          <w:szCs w:val="28"/>
        </w:rPr>
        <w:t>и, а, но</w:t>
      </w:r>
      <w:r w:rsidRPr="00640ED1">
        <w:rPr>
          <w:sz w:val="28"/>
          <w:szCs w:val="28"/>
        </w:rPr>
        <w:t xml:space="preserve">. Использование интонации перечисления в предложениях с однородными членами. </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i/>
          <w:sz w:val="28"/>
          <w:szCs w:val="28"/>
        </w:rPr>
        <w:t>Нахождение в предложении обращения (в начале, в середине или в конце предложения).</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b/>
          <w:sz w:val="28"/>
          <w:szCs w:val="28"/>
        </w:rPr>
        <w:t>Сложное предложение</w:t>
      </w:r>
      <w:r w:rsidRPr="00640ED1">
        <w:rPr>
          <w:i/>
          <w:sz w:val="28"/>
          <w:szCs w:val="28"/>
        </w:rPr>
        <w:t xml:space="preserve"> (общее представление). Различение простых и сложных предложений.</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Орфография и пунктуация</w:t>
      </w:r>
      <w:r w:rsidRPr="00640ED1">
        <w:rPr>
          <w:sz w:val="28"/>
          <w:szCs w:val="28"/>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Применение правил правописания и пунктуации:</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xml:space="preserve">• сочетания </w:t>
      </w:r>
      <w:r w:rsidRPr="00640ED1">
        <w:rPr>
          <w:b/>
          <w:sz w:val="28"/>
          <w:szCs w:val="28"/>
        </w:rPr>
        <w:t>жи—ши, ча—ща, чу—щу</w:t>
      </w:r>
      <w:r w:rsidRPr="00640ED1">
        <w:rPr>
          <w:sz w:val="28"/>
          <w:szCs w:val="28"/>
        </w:rPr>
        <w:t xml:space="preserve"> в положении под ударением;</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xml:space="preserve">• сочетания </w:t>
      </w:r>
      <w:r w:rsidRPr="00640ED1">
        <w:rPr>
          <w:b/>
          <w:sz w:val="28"/>
          <w:szCs w:val="28"/>
        </w:rPr>
        <w:t xml:space="preserve">чк—чн, чт, нч, щн </w:t>
      </w:r>
      <w:r w:rsidRPr="00640ED1">
        <w:rPr>
          <w:sz w:val="28"/>
          <w:szCs w:val="28"/>
        </w:rPr>
        <w:t xml:space="preserve">и др.; </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перенос слов;</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прописная буква в начале предложения, в именах собственных;</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проверяемые безударные гласные в корне слова;</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парные звонкие и глухие согласные в корне слова;</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непроизносимые согласные;</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гласные и согласные в неизменяемых на письме приставках;</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xml:space="preserve">• разделительные </w:t>
      </w:r>
      <w:r w:rsidRPr="00640ED1">
        <w:rPr>
          <w:b/>
          <w:sz w:val="28"/>
          <w:szCs w:val="28"/>
        </w:rPr>
        <w:t>ъ</w:t>
      </w:r>
      <w:r w:rsidRPr="00640ED1">
        <w:rPr>
          <w:sz w:val="28"/>
          <w:szCs w:val="28"/>
        </w:rPr>
        <w:t xml:space="preserve"> и </w:t>
      </w:r>
      <w:r w:rsidRPr="00640ED1">
        <w:rPr>
          <w:b/>
          <w:sz w:val="28"/>
          <w:szCs w:val="28"/>
        </w:rPr>
        <w:t>ь</w:t>
      </w:r>
      <w:r w:rsidRPr="00640ED1">
        <w:rPr>
          <w:sz w:val="28"/>
          <w:szCs w:val="28"/>
        </w:rPr>
        <w:t>;</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lastRenderedPageBreak/>
        <w:t>• мягкий знак после шипящих на конце имён существительных (</w:t>
      </w:r>
      <w:r w:rsidRPr="00640ED1">
        <w:rPr>
          <w:i/>
          <w:sz w:val="28"/>
          <w:szCs w:val="28"/>
        </w:rPr>
        <w:t>речь, рожь, мышь</w:t>
      </w:r>
      <w:r w:rsidRPr="00640ED1">
        <w:rPr>
          <w:sz w:val="28"/>
          <w:szCs w:val="28"/>
        </w:rPr>
        <w:t>);</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i/>
          <w:sz w:val="28"/>
          <w:szCs w:val="28"/>
        </w:rPr>
        <w:t xml:space="preserve">• соединительные </w:t>
      </w:r>
      <w:r w:rsidRPr="00640ED1">
        <w:rPr>
          <w:b/>
          <w:i/>
          <w:sz w:val="28"/>
          <w:szCs w:val="28"/>
        </w:rPr>
        <w:t>о</w:t>
      </w:r>
      <w:r w:rsidRPr="00640ED1">
        <w:rPr>
          <w:i/>
          <w:sz w:val="28"/>
          <w:szCs w:val="28"/>
        </w:rPr>
        <w:t xml:space="preserve"> и </w:t>
      </w:r>
      <w:r w:rsidRPr="00640ED1">
        <w:rPr>
          <w:b/>
          <w:i/>
          <w:sz w:val="28"/>
          <w:szCs w:val="28"/>
        </w:rPr>
        <w:t>е</w:t>
      </w:r>
      <w:r w:rsidRPr="00640ED1">
        <w:rPr>
          <w:i/>
          <w:sz w:val="28"/>
          <w:szCs w:val="28"/>
        </w:rPr>
        <w:t>, в сложных словах (самолёт, вездеход)</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b/>
          <w:sz w:val="28"/>
          <w:szCs w:val="28"/>
        </w:rPr>
        <w:t>• е</w:t>
      </w:r>
      <w:r w:rsidRPr="00640ED1">
        <w:rPr>
          <w:i/>
          <w:sz w:val="28"/>
          <w:szCs w:val="28"/>
        </w:rPr>
        <w:t xml:space="preserve"> и </w:t>
      </w:r>
      <w:r w:rsidRPr="00640ED1">
        <w:rPr>
          <w:b/>
          <w:i/>
          <w:sz w:val="28"/>
          <w:szCs w:val="28"/>
        </w:rPr>
        <w:t>и</w:t>
      </w:r>
      <w:r w:rsidRPr="00640ED1">
        <w:rPr>
          <w:i/>
          <w:sz w:val="28"/>
          <w:szCs w:val="28"/>
        </w:rPr>
        <w:t xml:space="preserve"> в суффиксах имен существительных (ключик — ключика, замочек-замочка).</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безударные падежные окончания имён существительных (кроме существительных на -</w:t>
      </w:r>
      <w:r w:rsidRPr="00640ED1">
        <w:rPr>
          <w:b/>
          <w:sz w:val="28"/>
          <w:szCs w:val="28"/>
        </w:rPr>
        <w:t>мя, -ий, -ье, -ия, -ов, -ин</w:t>
      </w:r>
      <w:r w:rsidRPr="00640ED1">
        <w:rPr>
          <w:sz w:val="28"/>
          <w:szCs w:val="28"/>
        </w:rPr>
        <w:t>);</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xml:space="preserve">• безударные падежные окончания имён прилагательных; </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раздельное написание предлогов с именами существительными;</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раздельное написание предлогов с личными местоимениями;</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xml:space="preserve">• раздельное написание частицы </w:t>
      </w:r>
      <w:r w:rsidRPr="00640ED1">
        <w:rPr>
          <w:b/>
          <w:sz w:val="28"/>
          <w:szCs w:val="28"/>
        </w:rPr>
        <w:t>не</w:t>
      </w:r>
      <w:r w:rsidRPr="00640ED1">
        <w:rPr>
          <w:sz w:val="28"/>
          <w:szCs w:val="28"/>
        </w:rPr>
        <w:t xml:space="preserve"> с глаголами;</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мягкий знак после шипящих на конце глаголов во 2-м лице единственного числа (</w:t>
      </w:r>
      <w:r w:rsidRPr="00640ED1">
        <w:rPr>
          <w:i/>
          <w:sz w:val="28"/>
          <w:szCs w:val="28"/>
        </w:rPr>
        <w:t>читаешь, учишь</w:t>
      </w:r>
      <w:r w:rsidRPr="00640ED1">
        <w:rPr>
          <w:sz w:val="28"/>
          <w:szCs w:val="28"/>
        </w:rPr>
        <w:t>);</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xml:space="preserve">• мягкий знак в глаголах в сочетании </w:t>
      </w:r>
      <w:r w:rsidRPr="00640ED1">
        <w:rPr>
          <w:b/>
          <w:sz w:val="28"/>
          <w:szCs w:val="28"/>
        </w:rPr>
        <w:t>-ться</w:t>
      </w:r>
      <w:r w:rsidRPr="00640ED1">
        <w:rPr>
          <w:sz w:val="28"/>
          <w:szCs w:val="28"/>
        </w:rPr>
        <w:t>;</w:t>
      </w:r>
    </w:p>
    <w:p w:rsidR="00EC5C7C" w:rsidRPr="00640ED1" w:rsidRDefault="00EC5C7C" w:rsidP="00EC5C7C">
      <w:pPr>
        <w:pStyle w:val="u-2-msonormal"/>
        <w:spacing w:before="0" w:beforeAutospacing="0" w:after="0" w:afterAutospacing="0"/>
        <w:ind w:left="540"/>
        <w:textAlignment w:val="center"/>
        <w:rPr>
          <w:i/>
          <w:sz w:val="28"/>
          <w:szCs w:val="28"/>
        </w:rPr>
      </w:pPr>
      <w:r w:rsidRPr="00640ED1">
        <w:rPr>
          <w:i/>
          <w:sz w:val="28"/>
          <w:szCs w:val="28"/>
        </w:rPr>
        <w:t>• безударные личные окончания глаголов;</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раздельное написание предлогов с другими словами;</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знаки препинания в конце предложения: точка, вопросительный и восклицательные знаки;</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sz w:val="28"/>
          <w:szCs w:val="28"/>
        </w:rPr>
        <w:t>• знаки препинания (запятая) в предложениях с однородными членами;</w:t>
      </w:r>
    </w:p>
    <w:p w:rsidR="00EC5C7C" w:rsidRPr="00640ED1" w:rsidRDefault="00EC5C7C" w:rsidP="00EC5C7C">
      <w:pPr>
        <w:pStyle w:val="u-2-msonormal"/>
        <w:spacing w:before="0" w:beforeAutospacing="0" w:after="0" w:afterAutospacing="0"/>
        <w:ind w:left="540"/>
        <w:textAlignment w:val="center"/>
        <w:rPr>
          <w:sz w:val="28"/>
          <w:szCs w:val="28"/>
        </w:rPr>
      </w:pPr>
      <w:r w:rsidRPr="00640ED1">
        <w:rPr>
          <w:i/>
          <w:sz w:val="28"/>
          <w:szCs w:val="28"/>
        </w:rPr>
        <w:t>• запятая при обращении в предложениях;</w:t>
      </w:r>
    </w:p>
    <w:p w:rsidR="00EC5C7C" w:rsidRPr="00640ED1" w:rsidRDefault="00EC5C7C" w:rsidP="00EC5C7C">
      <w:pPr>
        <w:pStyle w:val="u-2-msonormal"/>
        <w:spacing w:before="0" w:beforeAutospacing="0" w:after="0" w:afterAutospacing="0"/>
        <w:ind w:left="540"/>
        <w:textAlignment w:val="center"/>
        <w:rPr>
          <w:i/>
          <w:sz w:val="28"/>
          <w:szCs w:val="28"/>
        </w:rPr>
      </w:pPr>
      <w:r w:rsidRPr="00640ED1">
        <w:rPr>
          <w:i/>
          <w:sz w:val="28"/>
          <w:szCs w:val="28"/>
        </w:rPr>
        <w:t>• запятая между частями в сложном предложении.</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b/>
          <w:sz w:val="28"/>
          <w:szCs w:val="28"/>
        </w:rPr>
        <w:t>Развитие речи</w:t>
      </w:r>
      <w:r w:rsidRPr="00640ED1">
        <w:rPr>
          <w:sz w:val="28"/>
          <w:szCs w:val="28"/>
        </w:rPr>
        <w:t>. Осознание ситуации общения: с какой целью, с кем и где происходит общение?</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Текст. Признаки текста. Смысловое единство предложений в тексте. Заглавие текста.</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Последовательность предложений в тексте.</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Последовательность частей текста (абзацев).</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 xml:space="preserve">Комплексная работа над структурой текста: озаглавливание, корректирование порядка предложений и частей текста (абзацев). </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sz w:val="28"/>
          <w:szCs w:val="28"/>
        </w:rPr>
        <w:t xml:space="preserve">План текста. Составление планов к заданным текстам. </w:t>
      </w:r>
      <w:r w:rsidRPr="00640ED1">
        <w:rPr>
          <w:i/>
          <w:sz w:val="28"/>
          <w:szCs w:val="28"/>
        </w:rPr>
        <w:t>Создание собственных текстов по предложенным и самостоятельно составленным планам.</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Типы текстов: описание, повествование, рассуждение</w:t>
      </w:r>
      <w:r w:rsidRPr="00640ED1">
        <w:rPr>
          <w:i/>
          <w:sz w:val="28"/>
          <w:szCs w:val="28"/>
        </w:rPr>
        <w:t>,</w:t>
      </w:r>
      <w:r w:rsidRPr="00640ED1">
        <w:rPr>
          <w:sz w:val="28"/>
          <w:szCs w:val="28"/>
        </w:rPr>
        <w:t xml:space="preserve"> их особенности. </w:t>
      </w:r>
    </w:p>
    <w:p w:rsidR="00EC5C7C" w:rsidRPr="00640ED1" w:rsidRDefault="00EC5C7C" w:rsidP="00EC5C7C">
      <w:pPr>
        <w:pStyle w:val="u-2-msonormal"/>
        <w:spacing w:before="0" w:beforeAutospacing="0" w:after="0" w:afterAutospacing="0"/>
        <w:ind w:firstLine="540"/>
        <w:textAlignment w:val="center"/>
        <w:rPr>
          <w:sz w:val="28"/>
          <w:szCs w:val="28"/>
        </w:rPr>
      </w:pPr>
      <w:r w:rsidRPr="00640ED1">
        <w:rPr>
          <w:sz w:val="28"/>
          <w:szCs w:val="28"/>
        </w:rPr>
        <w:t>Знакомство с жанрами письма и поздравления.</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sz w:val="28"/>
          <w:szCs w:val="28"/>
        </w:rPr>
        <w:lastRenderedPageBreak/>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640ED1">
        <w:rPr>
          <w:i/>
          <w:sz w:val="28"/>
          <w:szCs w:val="28"/>
        </w:rPr>
        <w:t>использование в текстах синонимов и антонимов.</w:t>
      </w:r>
    </w:p>
    <w:p w:rsidR="00EC5C7C" w:rsidRPr="00640ED1" w:rsidRDefault="00EC5C7C" w:rsidP="00EC5C7C">
      <w:pPr>
        <w:pStyle w:val="u-2-msonormal"/>
        <w:spacing w:before="0" w:beforeAutospacing="0" w:after="0" w:afterAutospacing="0"/>
        <w:ind w:firstLine="540"/>
        <w:textAlignment w:val="center"/>
        <w:rPr>
          <w:i/>
          <w:sz w:val="28"/>
          <w:szCs w:val="28"/>
        </w:rPr>
      </w:pPr>
      <w:r w:rsidRPr="00640ED1">
        <w:rPr>
          <w:sz w:val="28"/>
          <w:szCs w:val="28"/>
        </w:rPr>
        <w:t xml:space="preserve">Знакомство с основными видами изложений и сочинений (без заучивания учащимися определений): </w:t>
      </w:r>
      <w:r w:rsidRPr="00640ED1">
        <w:rPr>
          <w:i/>
          <w:sz w:val="28"/>
          <w:szCs w:val="28"/>
        </w:rPr>
        <w:t>изложение подробное и выборочное, изложение с элементами сочинения; сочинение-повествование, сочинение-описание, сочинение-рассуждение.</w:t>
      </w:r>
    </w:p>
    <w:p w:rsidR="00EC5C7C" w:rsidRPr="00640ED1" w:rsidRDefault="00EC5C7C" w:rsidP="00EC5C7C">
      <w:pPr>
        <w:pStyle w:val="u-2-msonormal"/>
        <w:spacing w:before="0" w:beforeAutospacing="0" w:after="0" w:afterAutospacing="0"/>
        <w:ind w:firstLine="540"/>
        <w:textAlignment w:val="center"/>
        <w:rPr>
          <w:i/>
          <w:sz w:val="28"/>
          <w:szCs w:val="28"/>
        </w:rPr>
      </w:pPr>
    </w:p>
    <w:p w:rsidR="00EC5C7C" w:rsidRPr="00640ED1" w:rsidRDefault="00EC5C7C" w:rsidP="00EC5C7C">
      <w:pPr>
        <w:pStyle w:val="ParagraphStyle"/>
        <w:ind w:firstLine="360"/>
        <w:jc w:val="both"/>
        <w:rPr>
          <w:rFonts w:ascii="Times New Roman" w:hAnsi="Times New Roman" w:cs="Times New Roman"/>
          <w:sz w:val="28"/>
          <w:szCs w:val="28"/>
        </w:rPr>
      </w:pPr>
      <w:r w:rsidRPr="00640ED1">
        <w:rPr>
          <w:rFonts w:ascii="Times New Roman" w:hAnsi="Times New Roman" w:cs="Times New Roman"/>
          <w:sz w:val="28"/>
          <w:szCs w:val="28"/>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w:t>
      </w:r>
    </w:p>
    <w:p w:rsidR="00EC5C7C" w:rsidRPr="00640ED1" w:rsidRDefault="00EC5C7C" w:rsidP="00EC5C7C">
      <w:pPr>
        <w:jc w:val="center"/>
        <w:rPr>
          <w:b/>
          <w:sz w:val="28"/>
          <w:szCs w:val="28"/>
        </w:rPr>
      </w:pPr>
      <w:r w:rsidRPr="00640ED1">
        <w:rPr>
          <w:b/>
          <w:sz w:val="28"/>
          <w:szCs w:val="28"/>
        </w:rPr>
        <w:t>Материально-техническое обеспечение по предмету «Русский язык»</w:t>
      </w:r>
    </w:p>
    <w:tbl>
      <w:tblPr>
        <w:tblStyle w:val="afff8"/>
        <w:tblW w:w="0" w:type="auto"/>
        <w:tblLayout w:type="fixed"/>
        <w:tblLook w:val="04A0"/>
      </w:tblPr>
      <w:tblGrid>
        <w:gridCol w:w="5495"/>
        <w:gridCol w:w="925"/>
        <w:gridCol w:w="3151"/>
      </w:tblGrid>
      <w:tr w:rsidR="00EC5C7C" w:rsidRPr="00640ED1" w:rsidTr="00640ED1">
        <w:tc>
          <w:tcPr>
            <w:tcW w:w="5495" w:type="dxa"/>
          </w:tcPr>
          <w:p w:rsidR="00EC5C7C" w:rsidRPr="00640ED1" w:rsidRDefault="00EC5C7C" w:rsidP="00640ED1">
            <w:pPr>
              <w:pStyle w:val="afff6"/>
              <w:ind w:firstLine="0"/>
              <w:jc w:val="center"/>
              <w:rPr>
                <w:b/>
                <w:sz w:val="22"/>
                <w:szCs w:val="28"/>
              </w:rPr>
            </w:pPr>
            <w:r w:rsidRPr="00640ED1">
              <w:rPr>
                <w:b/>
                <w:sz w:val="22"/>
                <w:szCs w:val="28"/>
              </w:rPr>
              <w:t>Наименование объектов и средств материально-технического обеспечения</w:t>
            </w:r>
          </w:p>
        </w:tc>
        <w:tc>
          <w:tcPr>
            <w:tcW w:w="925" w:type="dxa"/>
          </w:tcPr>
          <w:p w:rsidR="00EC5C7C" w:rsidRPr="00640ED1" w:rsidRDefault="00EC5C7C" w:rsidP="00640ED1">
            <w:pPr>
              <w:pStyle w:val="afff6"/>
              <w:ind w:firstLine="0"/>
              <w:jc w:val="center"/>
              <w:rPr>
                <w:b/>
                <w:sz w:val="22"/>
                <w:szCs w:val="28"/>
              </w:rPr>
            </w:pPr>
            <w:r w:rsidRPr="00640ED1">
              <w:rPr>
                <w:b/>
                <w:sz w:val="22"/>
                <w:szCs w:val="28"/>
              </w:rPr>
              <w:t>Коли</w:t>
            </w:r>
            <w:r w:rsidR="00640ED1">
              <w:rPr>
                <w:b/>
                <w:sz w:val="22"/>
                <w:szCs w:val="28"/>
              </w:rPr>
              <w:t>-</w:t>
            </w:r>
            <w:r w:rsidRPr="00640ED1">
              <w:rPr>
                <w:b/>
                <w:sz w:val="22"/>
                <w:szCs w:val="28"/>
              </w:rPr>
              <w:t>чество</w:t>
            </w:r>
          </w:p>
        </w:tc>
        <w:tc>
          <w:tcPr>
            <w:tcW w:w="3151" w:type="dxa"/>
          </w:tcPr>
          <w:p w:rsidR="00EC5C7C" w:rsidRPr="00640ED1" w:rsidRDefault="00EC5C7C" w:rsidP="00640ED1">
            <w:pPr>
              <w:pStyle w:val="afff6"/>
              <w:ind w:firstLine="0"/>
              <w:jc w:val="center"/>
              <w:rPr>
                <w:b/>
                <w:sz w:val="22"/>
                <w:szCs w:val="28"/>
              </w:rPr>
            </w:pPr>
            <w:r w:rsidRPr="00640ED1">
              <w:rPr>
                <w:b/>
                <w:sz w:val="22"/>
                <w:szCs w:val="28"/>
              </w:rPr>
              <w:t>Примечания</w:t>
            </w:r>
          </w:p>
        </w:tc>
      </w:tr>
      <w:tr w:rsidR="00EC5C7C" w:rsidRPr="00640ED1" w:rsidTr="00640ED1">
        <w:tc>
          <w:tcPr>
            <w:tcW w:w="9571" w:type="dxa"/>
            <w:gridSpan w:val="3"/>
          </w:tcPr>
          <w:p w:rsidR="00EC5C7C" w:rsidRPr="00640ED1" w:rsidRDefault="00EC5C7C" w:rsidP="00640ED1">
            <w:pPr>
              <w:pStyle w:val="afff6"/>
              <w:ind w:firstLine="0"/>
              <w:jc w:val="center"/>
              <w:rPr>
                <w:b/>
                <w:i/>
                <w:sz w:val="28"/>
                <w:szCs w:val="28"/>
              </w:rPr>
            </w:pPr>
            <w:r w:rsidRPr="00640ED1">
              <w:rPr>
                <w:b/>
                <w:i/>
                <w:sz w:val="28"/>
                <w:szCs w:val="28"/>
              </w:rPr>
              <w:t>Библиотечный фонд (книгопечатная продукция)</w:t>
            </w:r>
          </w:p>
        </w:tc>
      </w:tr>
      <w:tr w:rsidR="00EC5C7C" w:rsidRPr="00640ED1" w:rsidTr="00640ED1">
        <w:tc>
          <w:tcPr>
            <w:tcW w:w="5495" w:type="dxa"/>
          </w:tcPr>
          <w:p w:rsidR="00EC5C7C" w:rsidRPr="00640ED1" w:rsidRDefault="00EC5C7C" w:rsidP="00640ED1">
            <w:pPr>
              <w:pStyle w:val="afff6"/>
              <w:ind w:firstLine="0"/>
              <w:rPr>
                <w:sz w:val="28"/>
                <w:szCs w:val="28"/>
              </w:rPr>
            </w:pPr>
            <w:r w:rsidRPr="00640ED1">
              <w:rPr>
                <w:sz w:val="28"/>
                <w:szCs w:val="28"/>
              </w:rPr>
              <w:t>В.П.Канакина, В.Г.Горецкий, М.В.Бойкина. Русский язык.</w:t>
            </w:r>
            <w:r w:rsidR="00891183">
              <w:rPr>
                <w:sz w:val="28"/>
                <w:szCs w:val="28"/>
              </w:rPr>
              <w:t xml:space="preserve"> </w:t>
            </w:r>
            <w:r w:rsidRPr="00640ED1">
              <w:rPr>
                <w:sz w:val="28"/>
                <w:szCs w:val="28"/>
              </w:rPr>
              <w:t>Рабочие программы. 1-4 классы. М., Просвещение, 2011г.</w:t>
            </w:r>
          </w:p>
          <w:p w:rsidR="00EC5C7C" w:rsidRPr="00640ED1" w:rsidRDefault="00EC5C7C" w:rsidP="00640ED1">
            <w:pPr>
              <w:pStyle w:val="afff6"/>
              <w:ind w:firstLine="0"/>
              <w:rPr>
                <w:sz w:val="28"/>
                <w:szCs w:val="28"/>
              </w:rPr>
            </w:pPr>
            <w:r w:rsidRPr="00640ED1">
              <w:rPr>
                <w:sz w:val="28"/>
                <w:szCs w:val="28"/>
              </w:rPr>
              <w:t>Учебник «Русский язык» 1-4 класс. В.П.Канакина, В.Г.Горецкий М., Просвещение 2012г.</w:t>
            </w:r>
          </w:p>
          <w:p w:rsidR="00EC5C7C" w:rsidRPr="00640ED1" w:rsidRDefault="00EC5C7C" w:rsidP="00640ED1">
            <w:pPr>
              <w:pStyle w:val="afff6"/>
              <w:ind w:firstLine="0"/>
              <w:rPr>
                <w:sz w:val="28"/>
                <w:szCs w:val="28"/>
              </w:rPr>
            </w:pPr>
            <w:r w:rsidRPr="00640ED1">
              <w:rPr>
                <w:sz w:val="28"/>
                <w:szCs w:val="28"/>
              </w:rPr>
              <w:t>Рабочая тетрадь «Русский язык» 1-4 класс В.П.Канакина. М., Просвещение,2013 г.</w:t>
            </w:r>
          </w:p>
          <w:p w:rsidR="00EC5C7C" w:rsidRPr="00640ED1" w:rsidRDefault="00EC5C7C" w:rsidP="00640ED1">
            <w:pPr>
              <w:pStyle w:val="afff6"/>
              <w:ind w:firstLine="0"/>
              <w:rPr>
                <w:sz w:val="28"/>
                <w:szCs w:val="28"/>
              </w:rPr>
            </w:pPr>
            <w:r w:rsidRPr="00640ED1">
              <w:rPr>
                <w:sz w:val="28"/>
                <w:szCs w:val="28"/>
              </w:rPr>
              <w:t>Поурочные разработки «Русский язык. 1-4 класс» Т.Н.Ситникова, И.ФЯценко, Н.Ю.Васильева, М., Вако,2011г.</w:t>
            </w:r>
          </w:p>
          <w:p w:rsidR="00EC5C7C" w:rsidRPr="00640ED1" w:rsidRDefault="00EC5C7C" w:rsidP="00640ED1">
            <w:pPr>
              <w:pStyle w:val="afff6"/>
              <w:ind w:firstLine="0"/>
              <w:rPr>
                <w:sz w:val="28"/>
                <w:szCs w:val="28"/>
              </w:rPr>
            </w:pPr>
            <w:r w:rsidRPr="00640ED1">
              <w:rPr>
                <w:sz w:val="28"/>
                <w:szCs w:val="28"/>
              </w:rPr>
              <w:t>Канакина В.П., Щеголева Г.С. «Сборник диктантов и самостоятельных работ»</w:t>
            </w:r>
          </w:p>
          <w:p w:rsidR="00EC5C7C" w:rsidRPr="00640ED1" w:rsidRDefault="00EC5C7C" w:rsidP="00640ED1">
            <w:pPr>
              <w:pStyle w:val="afff6"/>
              <w:ind w:firstLine="0"/>
              <w:rPr>
                <w:sz w:val="28"/>
                <w:szCs w:val="28"/>
              </w:rPr>
            </w:pPr>
            <w:r w:rsidRPr="00640ED1">
              <w:rPr>
                <w:sz w:val="28"/>
                <w:szCs w:val="28"/>
              </w:rPr>
              <w:t>Примерная программа начального общего образования по русскому языку.</w:t>
            </w:r>
          </w:p>
        </w:tc>
        <w:tc>
          <w:tcPr>
            <w:tcW w:w="925" w:type="dxa"/>
          </w:tcPr>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К(17)</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К(17)</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Д(1)</w:t>
            </w:r>
          </w:p>
        </w:tc>
        <w:tc>
          <w:tcPr>
            <w:tcW w:w="3151" w:type="dxa"/>
          </w:tcPr>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tc>
      </w:tr>
      <w:tr w:rsidR="00EC5C7C" w:rsidRPr="00640ED1" w:rsidTr="00640ED1">
        <w:tc>
          <w:tcPr>
            <w:tcW w:w="9571" w:type="dxa"/>
            <w:gridSpan w:val="3"/>
          </w:tcPr>
          <w:p w:rsidR="00EC5C7C" w:rsidRPr="00640ED1" w:rsidRDefault="00EC5C7C" w:rsidP="00640ED1">
            <w:pPr>
              <w:pStyle w:val="afff6"/>
              <w:ind w:firstLine="0"/>
              <w:jc w:val="center"/>
              <w:rPr>
                <w:b/>
                <w:i/>
                <w:sz w:val="28"/>
                <w:szCs w:val="28"/>
              </w:rPr>
            </w:pPr>
            <w:r w:rsidRPr="00640ED1">
              <w:rPr>
                <w:b/>
                <w:i/>
                <w:sz w:val="28"/>
                <w:szCs w:val="28"/>
              </w:rPr>
              <w:t>Печатные пособия</w:t>
            </w:r>
          </w:p>
        </w:tc>
      </w:tr>
      <w:tr w:rsidR="00EC5C7C" w:rsidRPr="00640ED1" w:rsidTr="00640ED1">
        <w:tc>
          <w:tcPr>
            <w:tcW w:w="5495" w:type="dxa"/>
          </w:tcPr>
          <w:p w:rsidR="00EC5C7C" w:rsidRPr="00640ED1" w:rsidRDefault="00EC5C7C" w:rsidP="00640ED1">
            <w:pPr>
              <w:pStyle w:val="afff6"/>
              <w:ind w:firstLine="0"/>
              <w:rPr>
                <w:sz w:val="28"/>
                <w:szCs w:val="28"/>
              </w:rPr>
            </w:pPr>
            <w:r w:rsidRPr="00640ED1">
              <w:rPr>
                <w:sz w:val="28"/>
                <w:szCs w:val="28"/>
              </w:rPr>
              <w:t>Орфографический словарь.</w:t>
            </w:r>
          </w:p>
          <w:p w:rsidR="00EC5C7C" w:rsidRPr="00640ED1" w:rsidRDefault="00EC5C7C" w:rsidP="00640ED1">
            <w:pPr>
              <w:pStyle w:val="afff6"/>
              <w:ind w:firstLine="0"/>
              <w:rPr>
                <w:sz w:val="28"/>
                <w:szCs w:val="28"/>
              </w:rPr>
            </w:pPr>
            <w:r w:rsidRPr="00640ED1">
              <w:rPr>
                <w:sz w:val="28"/>
                <w:szCs w:val="28"/>
              </w:rPr>
              <w:t>Толковый словарь С.И.Ожегова</w:t>
            </w:r>
          </w:p>
          <w:p w:rsidR="00EC5C7C" w:rsidRPr="00640ED1" w:rsidRDefault="00EC5C7C" w:rsidP="00640ED1">
            <w:pPr>
              <w:pStyle w:val="afff6"/>
              <w:ind w:firstLine="0"/>
              <w:rPr>
                <w:sz w:val="28"/>
                <w:szCs w:val="28"/>
              </w:rPr>
            </w:pPr>
            <w:r w:rsidRPr="00640ED1">
              <w:rPr>
                <w:sz w:val="28"/>
                <w:szCs w:val="28"/>
              </w:rPr>
              <w:t>Словарь фразеологизмов</w:t>
            </w:r>
          </w:p>
          <w:p w:rsidR="00EC5C7C" w:rsidRPr="00640ED1" w:rsidRDefault="00EC5C7C" w:rsidP="00640ED1">
            <w:pPr>
              <w:pStyle w:val="afff6"/>
              <w:ind w:firstLine="0"/>
              <w:rPr>
                <w:sz w:val="28"/>
                <w:szCs w:val="28"/>
              </w:rPr>
            </w:pPr>
            <w:r w:rsidRPr="00640ED1">
              <w:rPr>
                <w:sz w:val="28"/>
                <w:szCs w:val="28"/>
              </w:rPr>
              <w:t>Словарь пословиц и поговорок</w:t>
            </w:r>
          </w:p>
          <w:p w:rsidR="00EC5C7C" w:rsidRPr="00640ED1" w:rsidRDefault="00EC5C7C" w:rsidP="00640ED1">
            <w:pPr>
              <w:pStyle w:val="afff6"/>
              <w:ind w:firstLine="0"/>
              <w:rPr>
                <w:sz w:val="28"/>
                <w:szCs w:val="28"/>
              </w:rPr>
            </w:pPr>
            <w:r w:rsidRPr="00640ED1">
              <w:rPr>
                <w:sz w:val="28"/>
                <w:szCs w:val="28"/>
              </w:rPr>
              <w:t>Морфемный и словообразовательный словарь.</w:t>
            </w:r>
          </w:p>
          <w:p w:rsidR="00EC5C7C" w:rsidRPr="00640ED1" w:rsidRDefault="00EC5C7C" w:rsidP="00640ED1">
            <w:pPr>
              <w:pStyle w:val="afff6"/>
              <w:ind w:firstLine="0"/>
              <w:rPr>
                <w:sz w:val="28"/>
                <w:szCs w:val="28"/>
              </w:rPr>
            </w:pPr>
            <w:r w:rsidRPr="00640ED1">
              <w:rPr>
                <w:sz w:val="28"/>
                <w:szCs w:val="28"/>
              </w:rPr>
              <w:t>Комплект репродукций картин художников</w:t>
            </w:r>
          </w:p>
          <w:p w:rsidR="00EC5C7C" w:rsidRPr="00640ED1" w:rsidRDefault="00EC5C7C" w:rsidP="00640ED1">
            <w:pPr>
              <w:pStyle w:val="afff6"/>
              <w:ind w:firstLine="0"/>
              <w:rPr>
                <w:sz w:val="28"/>
                <w:szCs w:val="28"/>
              </w:rPr>
            </w:pPr>
            <w:r w:rsidRPr="00640ED1">
              <w:rPr>
                <w:sz w:val="28"/>
                <w:szCs w:val="28"/>
              </w:rPr>
              <w:t>Комплект таблиц по русскому языку.</w:t>
            </w:r>
          </w:p>
          <w:p w:rsidR="00EC5C7C" w:rsidRPr="00640ED1" w:rsidRDefault="00EC5C7C" w:rsidP="00640ED1">
            <w:pPr>
              <w:pStyle w:val="afff6"/>
              <w:ind w:firstLine="0"/>
              <w:rPr>
                <w:sz w:val="28"/>
                <w:szCs w:val="28"/>
              </w:rPr>
            </w:pPr>
            <w:r w:rsidRPr="00640ED1">
              <w:rPr>
                <w:sz w:val="28"/>
                <w:szCs w:val="28"/>
              </w:rPr>
              <w:t>Комплект таблиц по чистописанию.</w:t>
            </w:r>
          </w:p>
          <w:p w:rsidR="00EC5C7C" w:rsidRPr="00640ED1" w:rsidRDefault="00EC5C7C" w:rsidP="00640ED1">
            <w:pPr>
              <w:pStyle w:val="afff6"/>
              <w:ind w:firstLine="0"/>
              <w:rPr>
                <w:sz w:val="28"/>
                <w:szCs w:val="28"/>
              </w:rPr>
            </w:pPr>
            <w:r w:rsidRPr="00640ED1">
              <w:rPr>
                <w:sz w:val="28"/>
                <w:szCs w:val="28"/>
              </w:rPr>
              <w:t>Разрезные карточки «Словарные слова»</w:t>
            </w:r>
          </w:p>
        </w:tc>
        <w:tc>
          <w:tcPr>
            <w:tcW w:w="925" w:type="dxa"/>
          </w:tcPr>
          <w:p w:rsidR="00EC5C7C" w:rsidRPr="00640ED1" w:rsidRDefault="00EC5C7C" w:rsidP="00640ED1">
            <w:pPr>
              <w:pStyle w:val="afff6"/>
              <w:ind w:firstLine="0"/>
              <w:rPr>
                <w:sz w:val="28"/>
                <w:szCs w:val="28"/>
              </w:rPr>
            </w:pPr>
            <w:r w:rsidRPr="00640ED1">
              <w:rPr>
                <w:sz w:val="28"/>
                <w:szCs w:val="28"/>
              </w:rPr>
              <w:t>П(3)</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tc>
        <w:tc>
          <w:tcPr>
            <w:tcW w:w="3151" w:type="dxa"/>
          </w:tcPr>
          <w:p w:rsidR="00EC5C7C" w:rsidRPr="00640ED1" w:rsidRDefault="00EC5C7C" w:rsidP="00640ED1">
            <w:pPr>
              <w:pStyle w:val="afff6"/>
              <w:ind w:firstLine="0"/>
              <w:rPr>
                <w:sz w:val="28"/>
                <w:szCs w:val="28"/>
              </w:rPr>
            </w:pPr>
          </w:p>
        </w:tc>
      </w:tr>
      <w:tr w:rsidR="00EC5C7C" w:rsidRPr="00640ED1" w:rsidTr="00640ED1">
        <w:tc>
          <w:tcPr>
            <w:tcW w:w="9571" w:type="dxa"/>
            <w:gridSpan w:val="3"/>
          </w:tcPr>
          <w:p w:rsidR="00EC5C7C" w:rsidRPr="00640ED1" w:rsidRDefault="00EC5C7C" w:rsidP="00640ED1">
            <w:pPr>
              <w:pStyle w:val="afff6"/>
              <w:ind w:firstLine="0"/>
              <w:jc w:val="center"/>
              <w:rPr>
                <w:b/>
                <w:i/>
                <w:sz w:val="28"/>
                <w:szCs w:val="28"/>
              </w:rPr>
            </w:pPr>
            <w:r w:rsidRPr="00640ED1">
              <w:rPr>
                <w:b/>
                <w:i/>
                <w:sz w:val="28"/>
                <w:szCs w:val="28"/>
              </w:rPr>
              <w:t>Технические средства обучения</w:t>
            </w:r>
          </w:p>
        </w:tc>
      </w:tr>
      <w:tr w:rsidR="00EC5C7C" w:rsidRPr="00640ED1" w:rsidTr="00640ED1">
        <w:tc>
          <w:tcPr>
            <w:tcW w:w="5495" w:type="dxa"/>
          </w:tcPr>
          <w:p w:rsidR="00EC5C7C" w:rsidRPr="00640ED1" w:rsidRDefault="00EC5C7C" w:rsidP="00640ED1">
            <w:pPr>
              <w:pStyle w:val="afff6"/>
              <w:ind w:firstLine="0"/>
              <w:rPr>
                <w:sz w:val="28"/>
                <w:szCs w:val="28"/>
              </w:rPr>
            </w:pPr>
            <w:r w:rsidRPr="00640ED1">
              <w:rPr>
                <w:sz w:val="28"/>
                <w:szCs w:val="28"/>
              </w:rPr>
              <w:lastRenderedPageBreak/>
              <w:t>Классная магнитная доска с набором приспособлений для крепления таблиц, постеров и картинок.</w:t>
            </w:r>
          </w:p>
          <w:p w:rsidR="00EC5C7C" w:rsidRPr="00640ED1" w:rsidRDefault="00EC5C7C" w:rsidP="00640ED1">
            <w:pPr>
              <w:pStyle w:val="afff6"/>
              <w:ind w:firstLine="0"/>
              <w:rPr>
                <w:sz w:val="28"/>
                <w:szCs w:val="28"/>
              </w:rPr>
            </w:pPr>
            <w:r w:rsidRPr="00640ED1">
              <w:rPr>
                <w:sz w:val="28"/>
                <w:szCs w:val="28"/>
              </w:rPr>
              <w:t>Настенная доска с набором приспособлений для крепления картинок.</w:t>
            </w:r>
          </w:p>
          <w:p w:rsidR="00EC5C7C" w:rsidRPr="00640ED1" w:rsidRDefault="00EC5C7C" w:rsidP="00640ED1">
            <w:pPr>
              <w:pStyle w:val="afff6"/>
              <w:ind w:firstLine="0"/>
              <w:rPr>
                <w:sz w:val="28"/>
                <w:szCs w:val="28"/>
              </w:rPr>
            </w:pPr>
            <w:r w:rsidRPr="00640ED1">
              <w:rPr>
                <w:sz w:val="28"/>
                <w:szCs w:val="28"/>
              </w:rPr>
              <w:t>Аудиомагнитофон.</w:t>
            </w:r>
          </w:p>
          <w:p w:rsidR="00EC5C7C" w:rsidRPr="00640ED1" w:rsidRDefault="00EC5C7C" w:rsidP="00640ED1">
            <w:pPr>
              <w:pStyle w:val="afff6"/>
              <w:ind w:firstLine="0"/>
              <w:rPr>
                <w:sz w:val="28"/>
                <w:szCs w:val="28"/>
              </w:rPr>
            </w:pPr>
            <w:r w:rsidRPr="00640ED1">
              <w:rPr>
                <w:sz w:val="28"/>
                <w:szCs w:val="28"/>
              </w:rPr>
              <w:t>Мобильный класс (нетбуки)</w:t>
            </w:r>
          </w:p>
          <w:p w:rsidR="00EC5C7C" w:rsidRPr="00640ED1" w:rsidRDefault="00EC5C7C" w:rsidP="00640ED1">
            <w:pPr>
              <w:pStyle w:val="afff6"/>
              <w:ind w:firstLine="0"/>
              <w:rPr>
                <w:sz w:val="28"/>
                <w:szCs w:val="28"/>
              </w:rPr>
            </w:pPr>
            <w:r w:rsidRPr="00640ED1">
              <w:rPr>
                <w:sz w:val="28"/>
                <w:szCs w:val="28"/>
              </w:rPr>
              <w:t>Ноутбук</w:t>
            </w:r>
          </w:p>
          <w:p w:rsidR="00EC5C7C" w:rsidRPr="00640ED1" w:rsidRDefault="00EC5C7C" w:rsidP="00640ED1">
            <w:pPr>
              <w:pStyle w:val="afff6"/>
              <w:ind w:firstLine="0"/>
              <w:rPr>
                <w:sz w:val="28"/>
                <w:szCs w:val="28"/>
              </w:rPr>
            </w:pPr>
            <w:r w:rsidRPr="00640ED1">
              <w:rPr>
                <w:sz w:val="28"/>
                <w:szCs w:val="28"/>
              </w:rPr>
              <w:t>Проектор</w:t>
            </w:r>
          </w:p>
          <w:p w:rsidR="00EC5C7C" w:rsidRPr="00640ED1" w:rsidRDefault="00EC5C7C" w:rsidP="00640ED1">
            <w:pPr>
              <w:pStyle w:val="afff6"/>
              <w:ind w:firstLine="0"/>
              <w:rPr>
                <w:sz w:val="28"/>
                <w:szCs w:val="28"/>
              </w:rPr>
            </w:pPr>
            <w:r w:rsidRPr="00640ED1">
              <w:rPr>
                <w:sz w:val="28"/>
                <w:szCs w:val="28"/>
              </w:rPr>
              <w:t>Проекционный экран</w:t>
            </w:r>
          </w:p>
          <w:p w:rsidR="00EC5C7C" w:rsidRPr="00640ED1" w:rsidRDefault="00EC5C7C" w:rsidP="00640ED1">
            <w:pPr>
              <w:pStyle w:val="afff6"/>
              <w:ind w:firstLine="0"/>
              <w:rPr>
                <w:sz w:val="28"/>
                <w:szCs w:val="28"/>
              </w:rPr>
            </w:pPr>
            <w:r w:rsidRPr="00640ED1">
              <w:rPr>
                <w:sz w:val="28"/>
                <w:szCs w:val="28"/>
              </w:rPr>
              <w:t>Принтер лазерный</w:t>
            </w:r>
          </w:p>
          <w:p w:rsidR="00EC5C7C" w:rsidRPr="00640ED1" w:rsidRDefault="00EC5C7C" w:rsidP="00640ED1">
            <w:pPr>
              <w:pStyle w:val="afff6"/>
              <w:ind w:firstLine="0"/>
              <w:rPr>
                <w:sz w:val="28"/>
                <w:szCs w:val="28"/>
              </w:rPr>
            </w:pPr>
            <w:r w:rsidRPr="00640ED1">
              <w:rPr>
                <w:sz w:val="28"/>
                <w:szCs w:val="28"/>
              </w:rPr>
              <w:t>Видеомагнитофон</w:t>
            </w:r>
          </w:p>
          <w:p w:rsidR="00EC5C7C" w:rsidRPr="00640ED1" w:rsidRDefault="00EC5C7C" w:rsidP="00640ED1">
            <w:pPr>
              <w:pStyle w:val="afff6"/>
              <w:ind w:firstLine="0"/>
              <w:rPr>
                <w:sz w:val="28"/>
                <w:szCs w:val="28"/>
              </w:rPr>
            </w:pPr>
            <w:r w:rsidRPr="00640ED1">
              <w:rPr>
                <w:sz w:val="28"/>
                <w:szCs w:val="28"/>
              </w:rPr>
              <w:t>Ксерокс</w:t>
            </w:r>
          </w:p>
        </w:tc>
        <w:tc>
          <w:tcPr>
            <w:tcW w:w="925" w:type="dxa"/>
          </w:tcPr>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Ф(8)</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Д(1)</w:t>
            </w:r>
          </w:p>
        </w:tc>
        <w:tc>
          <w:tcPr>
            <w:tcW w:w="3151" w:type="dxa"/>
          </w:tcPr>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180/180 см</w:t>
            </w:r>
          </w:p>
        </w:tc>
      </w:tr>
      <w:tr w:rsidR="00EC5C7C" w:rsidRPr="00640ED1" w:rsidTr="00640ED1">
        <w:tc>
          <w:tcPr>
            <w:tcW w:w="9571" w:type="dxa"/>
            <w:gridSpan w:val="3"/>
          </w:tcPr>
          <w:p w:rsidR="00EC5C7C" w:rsidRPr="00640ED1" w:rsidRDefault="00EC5C7C" w:rsidP="00640ED1">
            <w:pPr>
              <w:pStyle w:val="afff6"/>
              <w:ind w:firstLine="0"/>
              <w:jc w:val="center"/>
              <w:rPr>
                <w:b/>
                <w:i/>
                <w:sz w:val="28"/>
                <w:szCs w:val="28"/>
              </w:rPr>
            </w:pPr>
            <w:r w:rsidRPr="00640ED1">
              <w:rPr>
                <w:b/>
                <w:i/>
                <w:sz w:val="28"/>
                <w:szCs w:val="28"/>
              </w:rPr>
              <w:t>Экранно-звуковые пособия</w:t>
            </w:r>
          </w:p>
        </w:tc>
      </w:tr>
      <w:tr w:rsidR="00EC5C7C" w:rsidRPr="00640ED1" w:rsidTr="00640ED1">
        <w:tc>
          <w:tcPr>
            <w:tcW w:w="5495" w:type="dxa"/>
          </w:tcPr>
          <w:p w:rsidR="00EC5C7C" w:rsidRPr="00640ED1" w:rsidRDefault="00EC5C7C" w:rsidP="00640ED1">
            <w:pPr>
              <w:pStyle w:val="afff6"/>
              <w:ind w:firstLine="0"/>
              <w:rPr>
                <w:sz w:val="28"/>
                <w:szCs w:val="28"/>
              </w:rPr>
            </w:pPr>
            <w:r w:rsidRPr="00640ED1">
              <w:rPr>
                <w:sz w:val="28"/>
                <w:szCs w:val="28"/>
              </w:rPr>
              <w:t>Электронное приложение к учебнику «Русский язык 1-4 класс» В.П.Канакина</w:t>
            </w:r>
          </w:p>
          <w:p w:rsidR="00EC5C7C" w:rsidRPr="00640ED1" w:rsidRDefault="00EC5C7C" w:rsidP="00640ED1">
            <w:pPr>
              <w:pStyle w:val="ParagraphStyle"/>
              <w:ind w:firstLine="0"/>
              <w:jc w:val="both"/>
              <w:rPr>
                <w:rFonts w:ascii="Times New Roman" w:hAnsi="Times New Roman" w:cs="Times New Roman"/>
                <w:bCs/>
                <w:sz w:val="28"/>
                <w:szCs w:val="28"/>
              </w:rPr>
            </w:pPr>
            <w:r w:rsidRPr="00640ED1">
              <w:rPr>
                <w:rFonts w:ascii="Times New Roman" w:hAnsi="Times New Roman" w:cs="Times New Roman"/>
                <w:bCs/>
                <w:sz w:val="28"/>
                <w:szCs w:val="28"/>
              </w:rPr>
              <w:t>Интернет-ресурсы:</w:t>
            </w:r>
          </w:p>
          <w:p w:rsidR="00EC5C7C" w:rsidRPr="00640ED1" w:rsidRDefault="00EC5C7C" w:rsidP="00640ED1">
            <w:pPr>
              <w:pStyle w:val="ParagraphStyle"/>
              <w:ind w:firstLine="0"/>
              <w:jc w:val="both"/>
              <w:rPr>
                <w:rFonts w:ascii="Times New Roman" w:hAnsi="Times New Roman" w:cs="Times New Roman"/>
                <w:color w:val="000000"/>
                <w:sz w:val="28"/>
                <w:szCs w:val="28"/>
              </w:rPr>
            </w:pPr>
            <w:r w:rsidRPr="00640ED1">
              <w:rPr>
                <w:rFonts w:ascii="Times New Roman" w:hAnsi="Times New Roman" w:cs="Times New Roman"/>
                <w:color w:val="000000"/>
                <w:sz w:val="28"/>
                <w:szCs w:val="28"/>
              </w:rPr>
              <w:t>1. Единая коллекция цифровых образовательных ресурсов. – Режим доступа : http://school-collection.edu.ru</w:t>
            </w:r>
          </w:p>
          <w:p w:rsidR="00EC5C7C" w:rsidRPr="00640ED1" w:rsidRDefault="00EC5C7C" w:rsidP="00640ED1">
            <w:pPr>
              <w:pStyle w:val="ParagraphStyle"/>
              <w:ind w:firstLine="0"/>
              <w:jc w:val="both"/>
              <w:rPr>
                <w:rFonts w:ascii="Times New Roman" w:hAnsi="Times New Roman" w:cs="Times New Roman"/>
                <w:color w:val="000000"/>
                <w:sz w:val="28"/>
                <w:szCs w:val="28"/>
              </w:rPr>
            </w:pPr>
            <w:r w:rsidRPr="00640ED1">
              <w:rPr>
                <w:rFonts w:ascii="Times New Roman" w:hAnsi="Times New Roman" w:cs="Times New Roman"/>
                <w:color w:val="000000"/>
                <w:sz w:val="28"/>
                <w:szCs w:val="28"/>
              </w:rPr>
              <w:t>2. Презентация уроков «Начальная школа». – Режим доступа : http://nachalka/info/about/193</w:t>
            </w:r>
          </w:p>
          <w:p w:rsidR="00EC5C7C" w:rsidRPr="00640ED1" w:rsidRDefault="00EC5C7C" w:rsidP="00640ED1">
            <w:pPr>
              <w:pStyle w:val="ParagraphStyle"/>
              <w:ind w:firstLine="0"/>
              <w:jc w:val="both"/>
              <w:rPr>
                <w:rFonts w:ascii="Times New Roman" w:hAnsi="Times New Roman" w:cs="Times New Roman"/>
                <w:color w:val="000000"/>
                <w:sz w:val="28"/>
                <w:szCs w:val="28"/>
              </w:rPr>
            </w:pPr>
            <w:r w:rsidRPr="00640ED1">
              <w:rPr>
                <w:rFonts w:ascii="Times New Roman" w:hAnsi="Times New Roman" w:cs="Times New Roman"/>
                <w:color w:val="000000"/>
                <w:sz w:val="28"/>
                <w:szCs w:val="28"/>
              </w:rPr>
              <w:t>3. Я иду на урок начальной школы (материалы к уроку). – Режим доступа : http://nsc.1september. ru/urok</w:t>
            </w:r>
          </w:p>
          <w:p w:rsidR="00EC5C7C" w:rsidRPr="00640ED1" w:rsidRDefault="00EC5C7C" w:rsidP="00640ED1">
            <w:pPr>
              <w:pStyle w:val="ParagraphStyle"/>
              <w:ind w:firstLine="0"/>
              <w:jc w:val="both"/>
              <w:rPr>
                <w:rFonts w:ascii="Times New Roman" w:hAnsi="Times New Roman" w:cs="Times New Roman"/>
                <w:color w:val="000000"/>
                <w:sz w:val="28"/>
                <w:szCs w:val="28"/>
              </w:rPr>
            </w:pPr>
            <w:r w:rsidRPr="00640ED1">
              <w:rPr>
                <w:rFonts w:ascii="Times New Roman" w:hAnsi="Times New Roman" w:cs="Times New Roman"/>
                <w:color w:val="000000"/>
                <w:sz w:val="28"/>
                <w:szCs w:val="28"/>
              </w:rPr>
              <w:t xml:space="preserve">4. Презентации уроков «Начальная школа». – Режим доступа : http://nachalka.info/about/193 </w:t>
            </w:r>
          </w:p>
          <w:p w:rsidR="00EC5C7C" w:rsidRPr="00640ED1" w:rsidRDefault="00EC5C7C" w:rsidP="00640ED1">
            <w:pPr>
              <w:pStyle w:val="ParagraphStyle"/>
              <w:ind w:firstLine="0"/>
              <w:jc w:val="both"/>
              <w:rPr>
                <w:rFonts w:ascii="Times New Roman" w:hAnsi="Times New Roman" w:cs="Times New Roman"/>
                <w:color w:val="000000"/>
                <w:sz w:val="28"/>
                <w:szCs w:val="28"/>
              </w:rPr>
            </w:pPr>
            <w:r w:rsidRPr="00640ED1">
              <w:rPr>
                <w:rFonts w:ascii="Times New Roman" w:hAnsi="Times New Roman" w:cs="Times New Roman"/>
                <w:color w:val="000000"/>
                <w:sz w:val="28"/>
                <w:szCs w:val="28"/>
              </w:rPr>
              <w:t>5. Начальная школа – детям, родителям, учителям. – Режим доступа : http:www.Nachalka.com</w:t>
            </w:r>
          </w:p>
          <w:p w:rsidR="00EC5C7C" w:rsidRPr="00640ED1" w:rsidRDefault="00EC5C7C" w:rsidP="00640ED1">
            <w:pPr>
              <w:pStyle w:val="ParagraphStyle"/>
              <w:ind w:firstLine="0"/>
              <w:jc w:val="both"/>
              <w:rPr>
                <w:rFonts w:ascii="Times New Roman" w:hAnsi="Times New Roman" w:cs="Times New Roman"/>
                <w:color w:val="000000"/>
                <w:sz w:val="28"/>
                <w:szCs w:val="28"/>
              </w:rPr>
            </w:pPr>
            <w:r w:rsidRPr="00640ED1">
              <w:rPr>
                <w:rFonts w:ascii="Times New Roman" w:hAnsi="Times New Roman" w:cs="Times New Roman"/>
                <w:color w:val="000000"/>
                <w:sz w:val="28"/>
                <w:szCs w:val="28"/>
              </w:rPr>
              <w:t>6. Детские презентации : коллекция. – Режим доступа : http:www.viku.rdf.ru</w:t>
            </w:r>
          </w:p>
          <w:p w:rsidR="00EC5C7C" w:rsidRPr="00640ED1" w:rsidRDefault="00EC5C7C" w:rsidP="00640ED1">
            <w:pPr>
              <w:pStyle w:val="ParagraphStyle"/>
              <w:ind w:firstLine="0"/>
              <w:jc w:val="both"/>
              <w:rPr>
                <w:rFonts w:ascii="Times New Roman" w:hAnsi="Times New Roman" w:cs="Times New Roman"/>
                <w:color w:val="000000"/>
                <w:sz w:val="28"/>
                <w:szCs w:val="28"/>
              </w:rPr>
            </w:pPr>
            <w:r w:rsidRPr="00640ED1">
              <w:rPr>
                <w:rFonts w:ascii="Times New Roman" w:hAnsi="Times New Roman" w:cs="Times New Roman"/>
                <w:color w:val="000000"/>
                <w:sz w:val="28"/>
                <w:szCs w:val="28"/>
              </w:rPr>
              <w:t xml:space="preserve">7. Детские песни, мультфильмы, сказки, звуковые сказки. – Режим доступа : http://www.skazochki.narod.ru/index_flash.html </w:t>
            </w:r>
          </w:p>
          <w:p w:rsidR="00EC5C7C" w:rsidRPr="006C5160" w:rsidRDefault="00EC5C7C" w:rsidP="006C5160">
            <w:pPr>
              <w:pStyle w:val="ParagraphStyle"/>
              <w:ind w:firstLine="0"/>
              <w:jc w:val="both"/>
              <w:rPr>
                <w:rFonts w:ascii="Times New Roman" w:hAnsi="Times New Roman" w:cs="Times New Roman"/>
                <w:color w:val="000000"/>
                <w:sz w:val="28"/>
                <w:szCs w:val="28"/>
              </w:rPr>
            </w:pPr>
            <w:r w:rsidRPr="00640ED1">
              <w:rPr>
                <w:rFonts w:ascii="Times New Roman" w:hAnsi="Times New Roman" w:cs="Times New Roman"/>
                <w:sz w:val="28"/>
                <w:szCs w:val="28"/>
              </w:rPr>
              <w:t xml:space="preserve">8. Интернет-ресурсы учителю начальной школы. </w:t>
            </w:r>
            <w:r w:rsidRPr="00640ED1">
              <w:rPr>
                <w:rFonts w:ascii="Times New Roman" w:hAnsi="Times New Roman" w:cs="Times New Roman"/>
                <w:color w:val="000000"/>
                <w:sz w:val="28"/>
                <w:szCs w:val="28"/>
              </w:rPr>
              <w:t>– Режим д</w:t>
            </w:r>
            <w:r w:rsidR="006C5160">
              <w:rPr>
                <w:rFonts w:ascii="Times New Roman" w:hAnsi="Times New Roman" w:cs="Times New Roman"/>
                <w:color w:val="000000"/>
                <w:sz w:val="28"/>
                <w:szCs w:val="28"/>
              </w:rPr>
              <w:t>оступа :</w:t>
            </w:r>
            <w:r w:rsidR="00891183">
              <w:rPr>
                <w:rFonts w:ascii="Times New Roman" w:hAnsi="Times New Roman" w:cs="Times New Roman"/>
                <w:color w:val="000000"/>
                <w:sz w:val="28"/>
                <w:szCs w:val="28"/>
              </w:rPr>
              <w:t xml:space="preserve"> </w:t>
            </w:r>
            <w:r w:rsidR="006C5160">
              <w:rPr>
                <w:rFonts w:ascii="Times New Roman" w:hAnsi="Times New Roman" w:cs="Times New Roman"/>
                <w:color w:val="000000"/>
                <w:sz w:val="28"/>
                <w:szCs w:val="28"/>
              </w:rPr>
              <w:t>http://www.int-edu.ni</w:t>
            </w:r>
          </w:p>
        </w:tc>
        <w:tc>
          <w:tcPr>
            <w:tcW w:w="925" w:type="dxa"/>
          </w:tcPr>
          <w:p w:rsidR="00EC5C7C" w:rsidRPr="00640ED1" w:rsidRDefault="00EC5C7C" w:rsidP="00640ED1">
            <w:pPr>
              <w:pStyle w:val="afff6"/>
              <w:ind w:firstLine="0"/>
              <w:rPr>
                <w:sz w:val="28"/>
                <w:szCs w:val="28"/>
              </w:rPr>
            </w:pPr>
            <w:r w:rsidRPr="00640ED1">
              <w:rPr>
                <w:sz w:val="28"/>
                <w:szCs w:val="28"/>
              </w:rPr>
              <w:t>К(17)</w:t>
            </w:r>
          </w:p>
        </w:tc>
        <w:tc>
          <w:tcPr>
            <w:tcW w:w="3151" w:type="dxa"/>
          </w:tcPr>
          <w:p w:rsidR="00EC5C7C" w:rsidRPr="00640ED1" w:rsidRDefault="00EC5C7C" w:rsidP="00640ED1">
            <w:pPr>
              <w:pStyle w:val="afff6"/>
              <w:ind w:firstLine="0"/>
              <w:rPr>
                <w:sz w:val="28"/>
                <w:szCs w:val="28"/>
              </w:rPr>
            </w:pPr>
          </w:p>
        </w:tc>
      </w:tr>
      <w:tr w:rsidR="00EC5C7C" w:rsidRPr="00640ED1" w:rsidTr="00640ED1">
        <w:tc>
          <w:tcPr>
            <w:tcW w:w="9571" w:type="dxa"/>
            <w:gridSpan w:val="3"/>
          </w:tcPr>
          <w:p w:rsidR="00EC5C7C" w:rsidRPr="00640ED1" w:rsidRDefault="00EC5C7C" w:rsidP="00640ED1">
            <w:pPr>
              <w:pStyle w:val="afff6"/>
              <w:ind w:firstLine="0"/>
              <w:jc w:val="center"/>
              <w:rPr>
                <w:b/>
                <w:i/>
                <w:sz w:val="28"/>
                <w:szCs w:val="28"/>
              </w:rPr>
            </w:pPr>
            <w:r w:rsidRPr="00640ED1">
              <w:rPr>
                <w:b/>
                <w:i/>
                <w:sz w:val="28"/>
                <w:szCs w:val="28"/>
              </w:rPr>
              <w:t>Игры и игрушки</w:t>
            </w:r>
          </w:p>
        </w:tc>
      </w:tr>
      <w:tr w:rsidR="00EC5C7C" w:rsidRPr="00640ED1" w:rsidTr="00640ED1">
        <w:tc>
          <w:tcPr>
            <w:tcW w:w="5495" w:type="dxa"/>
          </w:tcPr>
          <w:p w:rsidR="00EC5C7C" w:rsidRPr="00640ED1" w:rsidRDefault="00EC5C7C" w:rsidP="00640ED1">
            <w:pPr>
              <w:pStyle w:val="afff6"/>
              <w:ind w:firstLine="0"/>
              <w:rPr>
                <w:sz w:val="28"/>
                <w:szCs w:val="28"/>
              </w:rPr>
            </w:pPr>
            <w:r w:rsidRPr="00640ED1">
              <w:rPr>
                <w:sz w:val="28"/>
                <w:szCs w:val="28"/>
              </w:rPr>
              <w:t>Настольная игра «Забавные истории»</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Настольная игра-лото «Где я это видел?»</w:t>
            </w:r>
          </w:p>
        </w:tc>
        <w:tc>
          <w:tcPr>
            <w:tcW w:w="925" w:type="dxa"/>
          </w:tcPr>
          <w:p w:rsidR="00EC5C7C" w:rsidRPr="00640ED1" w:rsidRDefault="00EC5C7C" w:rsidP="00640ED1">
            <w:pPr>
              <w:pStyle w:val="afff6"/>
              <w:ind w:firstLine="0"/>
              <w:rPr>
                <w:sz w:val="28"/>
                <w:szCs w:val="28"/>
              </w:rPr>
            </w:pPr>
            <w:r w:rsidRPr="00640ED1">
              <w:rPr>
                <w:sz w:val="28"/>
                <w:szCs w:val="28"/>
              </w:rPr>
              <w:lastRenderedPageBreak/>
              <w:t>Д(1)</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Д(1)</w:t>
            </w:r>
          </w:p>
        </w:tc>
        <w:tc>
          <w:tcPr>
            <w:tcW w:w="3151" w:type="dxa"/>
          </w:tcPr>
          <w:p w:rsidR="00EC5C7C" w:rsidRPr="00640ED1" w:rsidRDefault="00EC5C7C" w:rsidP="00640ED1">
            <w:pPr>
              <w:pStyle w:val="afff6"/>
              <w:ind w:firstLine="0"/>
              <w:rPr>
                <w:sz w:val="28"/>
                <w:szCs w:val="28"/>
              </w:rPr>
            </w:pPr>
            <w:r w:rsidRPr="00640ED1">
              <w:rPr>
                <w:sz w:val="28"/>
                <w:szCs w:val="28"/>
              </w:rPr>
              <w:lastRenderedPageBreak/>
              <w:t xml:space="preserve">Последовательно выложенные карточки с </w:t>
            </w:r>
            <w:r w:rsidRPr="00640ED1">
              <w:rPr>
                <w:sz w:val="28"/>
                <w:szCs w:val="28"/>
              </w:rPr>
              <w:lastRenderedPageBreak/>
              <w:t>забавными рисунками создают сюжет 4 веселых историй.</w:t>
            </w:r>
          </w:p>
          <w:p w:rsidR="00EC5C7C" w:rsidRPr="00640ED1" w:rsidRDefault="00EC5C7C" w:rsidP="00640ED1">
            <w:pPr>
              <w:pStyle w:val="afff6"/>
              <w:ind w:firstLine="0"/>
              <w:rPr>
                <w:sz w:val="28"/>
                <w:szCs w:val="28"/>
              </w:rPr>
            </w:pPr>
            <w:r w:rsidRPr="00640ED1">
              <w:rPr>
                <w:sz w:val="28"/>
                <w:szCs w:val="28"/>
              </w:rPr>
              <w:t>Развитие речи, зрительного восприятия, логического мышления.</w:t>
            </w:r>
          </w:p>
        </w:tc>
      </w:tr>
      <w:tr w:rsidR="00EC5C7C" w:rsidRPr="00640ED1" w:rsidTr="00640ED1">
        <w:tc>
          <w:tcPr>
            <w:tcW w:w="9571" w:type="dxa"/>
            <w:gridSpan w:val="3"/>
          </w:tcPr>
          <w:p w:rsidR="00EC5C7C" w:rsidRPr="00640ED1" w:rsidRDefault="00EC5C7C" w:rsidP="00640ED1">
            <w:pPr>
              <w:pStyle w:val="afff6"/>
              <w:ind w:firstLine="0"/>
              <w:jc w:val="center"/>
              <w:rPr>
                <w:b/>
                <w:i/>
                <w:sz w:val="28"/>
                <w:szCs w:val="28"/>
              </w:rPr>
            </w:pPr>
            <w:r w:rsidRPr="00640ED1">
              <w:rPr>
                <w:b/>
                <w:i/>
                <w:sz w:val="28"/>
                <w:szCs w:val="28"/>
              </w:rPr>
              <w:lastRenderedPageBreak/>
              <w:t>Оборудование класса</w:t>
            </w:r>
          </w:p>
        </w:tc>
      </w:tr>
      <w:tr w:rsidR="00EC5C7C" w:rsidRPr="00640ED1" w:rsidTr="00640ED1">
        <w:tc>
          <w:tcPr>
            <w:tcW w:w="5495" w:type="dxa"/>
          </w:tcPr>
          <w:p w:rsidR="00EC5C7C" w:rsidRPr="00640ED1" w:rsidRDefault="00EC5C7C" w:rsidP="00640ED1">
            <w:pPr>
              <w:pStyle w:val="afff6"/>
              <w:ind w:firstLine="0"/>
              <w:rPr>
                <w:sz w:val="28"/>
                <w:szCs w:val="28"/>
              </w:rPr>
            </w:pPr>
            <w:r w:rsidRPr="00640ED1">
              <w:rPr>
                <w:sz w:val="28"/>
                <w:szCs w:val="28"/>
              </w:rPr>
              <w:t>Ученические столы одноместные с комплектом стульев.</w:t>
            </w:r>
          </w:p>
          <w:p w:rsidR="00EC5C7C" w:rsidRPr="00640ED1" w:rsidRDefault="00EC5C7C" w:rsidP="00640ED1">
            <w:pPr>
              <w:pStyle w:val="afff6"/>
              <w:ind w:firstLine="0"/>
              <w:rPr>
                <w:sz w:val="28"/>
                <w:szCs w:val="28"/>
              </w:rPr>
            </w:pPr>
            <w:r w:rsidRPr="00640ED1">
              <w:rPr>
                <w:sz w:val="28"/>
                <w:szCs w:val="28"/>
              </w:rPr>
              <w:t>Стол учительский с тумбой.</w:t>
            </w:r>
          </w:p>
          <w:p w:rsidR="00EC5C7C" w:rsidRPr="00640ED1" w:rsidRDefault="00EC5C7C" w:rsidP="00640ED1">
            <w:pPr>
              <w:pStyle w:val="afff6"/>
              <w:ind w:firstLine="0"/>
              <w:rPr>
                <w:sz w:val="28"/>
                <w:szCs w:val="28"/>
              </w:rPr>
            </w:pPr>
            <w:r w:rsidRPr="00640ED1">
              <w:rPr>
                <w:sz w:val="28"/>
                <w:szCs w:val="28"/>
              </w:rPr>
              <w:t>Шкафы для хранения учебников, дидактических материалов, пособий.</w:t>
            </w:r>
          </w:p>
          <w:p w:rsidR="00EC5C7C" w:rsidRPr="00640ED1" w:rsidRDefault="00EC5C7C" w:rsidP="00640ED1">
            <w:pPr>
              <w:pStyle w:val="afff6"/>
              <w:ind w:firstLine="0"/>
              <w:rPr>
                <w:sz w:val="28"/>
                <w:szCs w:val="28"/>
              </w:rPr>
            </w:pPr>
            <w:r w:rsidRPr="00640ED1">
              <w:rPr>
                <w:sz w:val="28"/>
                <w:szCs w:val="28"/>
              </w:rPr>
              <w:t>Настенные доски для вывешивания иллюстративного материала.</w:t>
            </w:r>
          </w:p>
          <w:p w:rsidR="00EC5C7C" w:rsidRPr="00640ED1" w:rsidRDefault="00EC5C7C" w:rsidP="00640ED1">
            <w:pPr>
              <w:pStyle w:val="afff6"/>
              <w:ind w:firstLine="0"/>
              <w:rPr>
                <w:sz w:val="28"/>
                <w:szCs w:val="28"/>
              </w:rPr>
            </w:pPr>
            <w:r w:rsidRPr="00640ED1">
              <w:rPr>
                <w:sz w:val="28"/>
                <w:szCs w:val="28"/>
              </w:rPr>
              <w:t>Компьютерный стол</w:t>
            </w:r>
          </w:p>
        </w:tc>
        <w:tc>
          <w:tcPr>
            <w:tcW w:w="925" w:type="dxa"/>
          </w:tcPr>
          <w:p w:rsidR="00EC5C7C" w:rsidRPr="00640ED1" w:rsidRDefault="00EC5C7C" w:rsidP="00640ED1">
            <w:pPr>
              <w:pStyle w:val="afff6"/>
              <w:ind w:firstLine="0"/>
              <w:rPr>
                <w:sz w:val="28"/>
                <w:szCs w:val="28"/>
              </w:rPr>
            </w:pPr>
            <w:r w:rsidRPr="00640ED1">
              <w:rPr>
                <w:sz w:val="28"/>
                <w:szCs w:val="28"/>
              </w:rPr>
              <w:t>К(16)</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Д(1)</w:t>
            </w:r>
          </w:p>
          <w:p w:rsidR="00EC5C7C" w:rsidRPr="00640ED1" w:rsidRDefault="00EC5C7C" w:rsidP="00640ED1">
            <w:pPr>
              <w:pStyle w:val="afff6"/>
              <w:ind w:firstLine="0"/>
              <w:rPr>
                <w:sz w:val="28"/>
                <w:szCs w:val="28"/>
              </w:rPr>
            </w:pPr>
            <w:r w:rsidRPr="00640ED1">
              <w:rPr>
                <w:sz w:val="28"/>
                <w:szCs w:val="28"/>
              </w:rPr>
              <w:t>Д(4)</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Д(3)</w:t>
            </w:r>
          </w:p>
          <w:p w:rsidR="00EC5C7C" w:rsidRPr="00640ED1" w:rsidRDefault="00EC5C7C" w:rsidP="00640ED1">
            <w:pPr>
              <w:pStyle w:val="afff6"/>
              <w:ind w:firstLine="0"/>
              <w:rPr>
                <w:sz w:val="28"/>
                <w:szCs w:val="28"/>
              </w:rPr>
            </w:pPr>
          </w:p>
          <w:p w:rsidR="00EC5C7C" w:rsidRPr="00640ED1" w:rsidRDefault="00EC5C7C" w:rsidP="00640ED1">
            <w:pPr>
              <w:pStyle w:val="afff6"/>
              <w:ind w:firstLine="0"/>
              <w:rPr>
                <w:sz w:val="28"/>
                <w:szCs w:val="28"/>
              </w:rPr>
            </w:pPr>
            <w:r w:rsidRPr="00640ED1">
              <w:rPr>
                <w:sz w:val="28"/>
                <w:szCs w:val="28"/>
              </w:rPr>
              <w:t>Д(1)</w:t>
            </w:r>
          </w:p>
        </w:tc>
        <w:tc>
          <w:tcPr>
            <w:tcW w:w="3151" w:type="dxa"/>
          </w:tcPr>
          <w:p w:rsidR="00EC5C7C" w:rsidRPr="00640ED1" w:rsidRDefault="00EC5C7C" w:rsidP="00640ED1">
            <w:pPr>
              <w:pStyle w:val="afff6"/>
              <w:ind w:firstLine="0"/>
              <w:rPr>
                <w:sz w:val="28"/>
                <w:szCs w:val="28"/>
              </w:rPr>
            </w:pPr>
          </w:p>
        </w:tc>
      </w:tr>
    </w:tbl>
    <w:p w:rsidR="00640ED1" w:rsidRPr="006C5160" w:rsidRDefault="00640ED1" w:rsidP="006C5160">
      <w:pPr>
        <w:pStyle w:val="3"/>
        <w:spacing w:before="0" w:after="0"/>
      </w:pPr>
      <w:bookmarkStart w:id="177" w:name="_Toc288394086"/>
      <w:bookmarkStart w:id="178" w:name="_Toc288410553"/>
      <w:bookmarkStart w:id="179" w:name="_Toc288410682"/>
      <w:bookmarkStart w:id="180" w:name="_Toc424564330"/>
      <w:bookmarkStart w:id="181" w:name="_Toc440059106"/>
      <w:r w:rsidRPr="006C5160">
        <w:t>2.2.2.2. Литературное чтение</w:t>
      </w:r>
      <w:bookmarkEnd w:id="177"/>
      <w:bookmarkEnd w:id="178"/>
      <w:bookmarkEnd w:id="179"/>
      <w:bookmarkEnd w:id="180"/>
      <w:bookmarkEnd w:id="181"/>
    </w:p>
    <w:p w:rsidR="006C5160" w:rsidRPr="006C5160" w:rsidRDefault="006C5160" w:rsidP="006C5160">
      <w:pPr>
        <w:tabs>
          <w:tab w:val="left" w:leader="dot" w:pos="624"/>
        </w:tabs>
        <w:rPr>
          <w:rStyle w:val="Zag11"/>
          <w:rFonts w:eastAsia="@Arial Unicode MS"/>
          <w:b/>
          <w:bCs/>
          <w:iCs/>
          <w:sz w:val="28"/>
          <w:szCs w:val="28"/>
        </w:rPr>
      </w:pPr>
      <w:r w:rsidRPr="006C5160">
        <w:rPr>
          <w:rStyle w:val="Zag11"/>
          <w:rFonts w:eastAsia="@Arial Unicode MS"/>
          <w:b/>
          <w:bCs/>
          <w:iCs/>
          <w:sz w:val="28"/>
          <w:szCs w:val="28"/>
        </w:rPr>
        <w:t>Виды речевой и читательской деятельности</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b/>
          <w:bCs/>
          <w:sz w:val="28"/>
          <w:szCs w:val="28"/>
        </w:rPr>
        <w:t>Аудирование (слушание)</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6C5160">
        <w:rPr>
          <w:rStyle w:val="Zag11"/>
          <w:rFonts w:eastAsia="@Arial Unicode MS"/>
          <w:sz w:val="28"/>
          <w:szCs w:val="28"/>
        </w:rPr>
        <w:noBreakHyphen/>
        <w:t>познавательному и художественному произведению.</w:t>
      </w:r>
    </w:p>
    <w:p w:rsidR="006C5160" w:rsidRPr="006C5160" w:rsidRDefault="006C5160" w:rsidP="006C5160">
      <w:pPr>
        <w:tabs>
          <w:tab w:val="left" w:leader="dot" w:pos="624"/>
        </w:tabs>
        <w:rPr>
          <w:rStyle w:val="Zag11"/>
          <w:rFonts w:eastAsia="@Arial Unicode MS"/>
          <w:b/>
          <w:bCs/>
          <w:iCs/>
          <w:sz w:val="28"/>
          <w:szCs w:val="28"/>
        </w:rPr>
      </w:pPr>
      <w:r w:rsidRPr="006C5160">
        <w:rPr>
          <w:rStyle w:val="Zag11"/>
          <w:rFonts w:eastAsia="@Arial Unicode MS"/>
          <w:b/>
          <w:bCs/>
          <w:iCs/>
          <w:sz w:val="28"/>
          <w:szCs w:val="28"/>
        </w:rPr>
        <w:t>Чтение</w:t>
      </w:r>
    </w:p>
    <w:p w:rsidR="006C5160" w:rsidRPr="006C5160" w:rsidRDefault="006C5160" w:rsidP="006C5160">
      <w:pPr>
        <w:tabs>
          <w:tab w:val="left" w:leader="dot" w:pos="624"/>
        </w:tabs>
        <w:rPr>
          <w:rStyle w:val="Zag11"/>
          <w:rFonts w:eastAsia="@Arial Unicode MS"/>
          <w:b/>
          <w:bCs/>
          <w:sz w:val="28"/>
          <w:szCs w:val="28"/>
        </w:rPr>
      </w:pPr>
      <w:r w:rsidRPr="006C5160">
        <w:rPr>
          <w:rStyle w:val="Zag11"/>
          <w:rFonts w:eastAsia="@Arial Unicode MS"/>
          <w:b/>
          <w:bCs/>
          <w:sz w:val="28"/>
          <w:szCs w:val="28"/>
        </w:rPr>
        <w:t>Чтение вслух.</w:t>
      </w:r>
      <w:r w:rsidRPr="006C5160">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C5160" w:rsidRPr="006C5160" w:rsidRDefault="006C5160" w:rsidP="006C5160">
      <w:pPr>
        <w:tabs>
          <w:tab w:val="left" w:leader="dot" w:pos="624"/>
        </w:tabs>
        <w:rPr>
          <w:rStyle w:val="Zag11"/>
          <w:rFonts w:eastAsia="@Arial Unicode MS"/>
          <w:b/>
          <w:bCs/>
          <w:sz w:val="28"/>
          <w:szCs w:val="28"/>
        </w:rPr>
      </w:pPr>
      <w:r w:rsidRPr="006C5160">
        <w:rPr>
          <w:rStyle w:val="Zag11"/>
          <w:rFonts w:eastAsia="@Arial Unicode MS"/>
          <w:b/>
          <w:bCs/>
          <w:sz w:val="28"/>
          <w:szCs w:val="28"/>
        </w:rPr>
        <w:t>Чтение про себя.</w:t>
      </w:r>
      <w:r w:rsidRPr="006C5160">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b/>
          <w:bCs/>
          <w:sz w:val="28"/>
          <w:szCs w:val="28"/>
        </w:rPr>
        <w:t>Работа с разными видами текста.</w:t>
      </w:r>
      <w:r w:rsidRPr="006C5160">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lastRenderedPageBreak/>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6C5160" w:rsidRPr="006C5160" w:rsidRDefault="006C5160" w:rsidP="006C5160">
      <w:pPr>
        <w:tabs>
          <w:tab w:val="left" w:leader="dot" w:pos="624"/>
        </w:tabs>
        <w:rPr>
          <w:rStyle w:val="Zag11"/>
          <w:rFonts w:eastAsia="@Arial Unicode MS"/>
          <w:b/>
          <w:bCs/>
          <w:sz w:val="28"/>
          <w:szCs w:val="28"/>
        </w:rPr>
      </w:pPr>
      <w:r w:rsidRPr="006C5160">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b/>
          <w:bCs/>
          <w:sz w:val="28"/>
          <w:szCs w:val="28"/>
        </w:rPr>
        <w:t>Библиографическая культура.</w:t>
      </w:r>
      <w:r w:rsidRPr="006C5160">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Типы книг (изданий): книга</w:t>
      </w:r>
      <w:r w:rsidRPr="006C5160">
        <w:rPr>
          <w:rStyle w:val="Zag11"/>
          <w:rFonts w:eastAsia="@Arial Unicode MS"/>
          <w:sz w:val="28"/>
          <w:szCs w:val="28"/>
        </w:rPr>
        <w:noBreakHyphen/>
        <w:t>произведение, книга</w:t>
      </w:r>
      <w:r w:rsidRPr="006C5160">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6C5160" w:rsidRPr="006C5160" w:rsidRDefault="006C5160" w:rsidP="006C5160">
      <w:pPr>
        <w:tabs>
          <w:tab w:val="left" w:leader="dot" w:pos="624"/>
        </w:tabs>
        <w:rPr>
          <w:rStyle w:val="Zag11"/>
          <w:rFonts w:eastAsia="@Arial Unicode MS"/>
          <w:b/>
          <w:bCs/>
          <w:sz w:val="28"/>
          <w:szCs w:val="28"/>
        </w:rPr>
      </w:pPr>
      <w:r w:rsidRPr="006C5160">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b/>
          <w:bCs/>
          <w:sz w:val="28"/>
          <w:szCs w:val="28"/>
        </w:rPr>
        <w:t>Работа с текстом художественного произведения.</w:t>
      </w:r>
      <w:r w:rsidRPr="006C5160">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Характеристика героя произведения. Портрет, характер героя, выраженные через поступки и речь.</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w:t>
      </w:r>
      <w:r w:rsidRPr="006C5160">
        <w:rPr>
          <w:rStyle w:val="Zag11"/>
          <w:rFonts w:eastAsia="@Arial Unicode MS"/>
          <w:sz w:val="28"/>
          <w:szCs w:val="28"/>
        </w:rPr>
        <w:lastRenderedPageBreak/>
        <w:t>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C5160" w:rsidRPr="006C5160" w:rsidRDefault="006C5160" w:rsidP="006C5160">
      <w:pPr>
        <w:tabs>
          <w:tab w:val="left" w:leader="dot" w:pos="624"/>
        </w:tabs>
        <w:rPr>
          <w:rStyle w:val="Zag11"/>
          <w:rFonts w:eastAsia="@Arial Unicode MS"/>
          <w:b/>
          <w:bCs/>
          <w:sz w:val="28"/>
          <w:szCs w:val="28"/>
        </w:rPr>
      </w:pPr>
      <w:r w:rsidRPr="006C5160">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b/>
          <w:bCs/>
          <w:sz w:val="28"/>
          <w:szCs w:val="28"/>
        </w:rPr>
        <w:t xml:space="preserve">Работа с учебными, научно-популярными и другими текстами. </w:t>
      </w:r>
      <w:r w:rsidRPr="006C5160">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C5160" w:rsidRPr="006C5160" w:rsidRDefault="006C5160" w:rsidP="006C5160">
      <w:pPr>
        <w:tabs>
          <w:tab w:val="left" w:leader="dot" w:pos="624"/>
        </w:tabs>
        <w:rPr>
          <w:rStyle w:val="Zag11"/>
          <w:rFonts w:eastAsia="@Arial Unicode MS"/>
          <w:b/>
          <w:bCs/>
          <w:iCs/>
          <w:sz w:val="28"/>
          <w:szCs w:val="28"/>
        </w:rPr>
      </w:pPr>
      <w:r w:rsidRPr="006C5160">
        <w:rPr>
          <w:rStyle w:val="Zag11"/>
          <w:rFonts w:eastAsia="@Arial Unicode MS"/>
          <w:b/>
          <w:bCs/>
          <w:iCs/>
          <w:sz w:val="28"/>
          <w:szCs w:val="28"/>
        </w:rPr>
        <w:t>Говорение (культура речевого общения)</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C5160" w:rsidRPr="006C5160" w:rsidRDefault="006C5160" w:rsidP="006C5160">
      <w:pPr>
        <w:tabs>
          <w:tab w:val="left" w:leader="dot" w:pos="624"/>
        </w:tabs>
        <w:rPr>
          <w:rStyle w:val="Zag11"/>
          <w:rFonts w:eastAsia="@Arial Unicode MS"/>
          <w:b/>
          <w:bCs/>
          <w:iCs/>
          <w:sz w:val="28"/>
          <w:szCs w:val="28"/>
        </w:rPr>
      </w:pPr>
      <w:r w:rsidRPr="006C5160">
        <w:rPr>
          <w:rStyle w:val="Zag11"/>
          <w:rFonts w:eastAsia="@Arial Unicode MS"/>
          <w:b/>
          <w:bCs/>
          <w:iCs/>
          <w:sz w:val="28"/>
          <w:szCs w:val="28"/>
        </w:rPr>
        <w:lastRenderedPageBreak/>
        <w:t>Письмо (культура письменной речи)</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C5160" w:rsidRPr="006C5160" w:rsidRDefault="006C5160" w:rsidP="006C5160">
      <w:pPr>
        <w:tabs>
          <w:tab w:val="left" w:leader="dot" w:pos="624"/>
        </w:tabs>
        <w:rPr>
          <w:rStyle w:val="Zag11"/>
          <w:rFonts w:eastAsia="@Arial Unicode MS"/>
          <w:b/>
          <w:bCs/>
          <w:iCs/>
          <w:sz w:val="28"/>
          <w:szCs w:val="28"/>
        </w:rPr>
      </w:pPr>
      <w:r w:rsidRPr="006C5160">
        <w:rPr>
          <w:rStyle w:val="Zag11"/>
          <w:rFonts w:eastAsia="@Arial Unicode MS"/>
          <w:b/>
          <w:bCs/>
          <w:iCs/>
          <w:sz w:val="28"/>
          <w:szCs w:val="28"/>
        </w:rPr>
        <w:t>Круг детского чтения</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C5160" w:rsidRPr="006C5160" w:rsidRDefault="006C5160" w:rsidP="006C5160">
      <w:pPr>
        <w:tabs>
          <w:tab w:val="left" w:leader="dot" w:pos="624"/>
        </w:tabs>
        <w:rPr>
          <w:rStyle w:val="Zag11"/>
          <w:rFonts w:eastAsia="@Arial Unicode MS"/>
          <w:b/>
          <w:bCs/>
          <w:iCs/>
          <w:sz w:val="28"/>
          <w:szCs w:val="28"/>
        </w:rPr>
      </w:pPr>
      <w:r w:rsidRPr="006C5160">
        <w:rPr>
          <w:rStyle w:val="Zag11"/>
          <w:rFonts w:eastAsia="@Arial Unicode MS"/>
          <w:b/>
          <w:bCs/>
          <w:iCs/>
          <w:sz w:val="28"/>
          <w:szCs w:val="28"/>
        </w:rPr>
        <w:t>Литературоведческая пропедевтика (практическое освоение)</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Фольклор и авторские художественные произведения (различение).</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6C5160" w:rsidRPr="006C5160" w:rsidRDefault="006C5160" w:rsidP="006C5160">
      <w:pPr>
        <w:tabs>
          <w:tab w:val="left" w:leader="dot" w:pos="624"/>
        </w:tabs>
        <w:rPr>
          <w:rStyle w:val="Zag11"/>
          <w:rFonts w:eastAsia="@Arial Unicode MS"/>
          <w:b/>
          <w:bCs/>
          <w:iCs/>
          <w:sz w:val="28"/>
          <w:szCs w:val="28"/>
        </w:rPr>
      </w:pPr>
      <w:r w:rsidRPr="006C5160">
        <w:rPr>
          <w:rStyle w:val="Zag11"/>
          <w:rFonts w:eastAsia="@Arial Unicode MS"/>
          <w:b/>
          <w:bCs/>
          <w:iCs/>
          <w:sz w:val="28"/>
          <w:szCs w:val="28"/>
        </w:rPr>
        <w:t>Творческая деятельность обучающихся (на основе литературных произведений)</w:t>
      </w:r>
    </w:p>
    <w:p w:rsidR="006C5160" w:rsidRPr="006C5160" w:rsidRDefault="006C5160" w:rsidP="006C5160">
      <w:pPr>
        <w:pStyle w:val="u-2-msonormal"/>
        <w:spacing w:before="0" w:beforeAutospacing="0" w:after="0" w:afterAutospacing="0"/>
        <w:textAlignment w:val="center"/>
        <w:rPr>
          <w:b/>
          <w:bCs/>
          <w:sz w:val="28"/>
          <w:szCs w:val="28"/>
        </w:rPr>
      </w:pPr>
      <w:r w:rsidRPr="006C5160">
        <w:rPr>
          <w:rStyle w:val="Zag11"/>
          <w:rFonts w:eastAsia="@Arial Unicode MS"/>
          <w:sz w:val="28"/>
          <w:szCs w:val="28"/>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Pr="006C5160">
        <w:rPr>
          <w:rStyle w:val="Zag11"/>
          <w:rFonts w:eastAsia="@Arial Unicode MS"/>
          <w:sz w:val="28"/>
          <w:szCs w:val="28"/>
        </w:rPr>
        <w:lastRenderedPageBreak/>
        <w:t>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6C5160">
        <w:rPr>
          <w:b/>
          <w:bCs/>
          <w:sz w:val="28"/>
          <w:szCs w:val="28"/>
        </w:rPr>
        <w:t xml:space="preserve"> </w:t>
      </w:r>
    </w:p>
    <w:p w:rsidR="006C5160" w:rsidRPr="006C5160" w:rsidRDefault="006C5160" w:rsidP="006C5160">
      <w:pPr>
        <w:shd w:val="clear" w:color="auto" w:fill="FFFFFF"/>
        <w:autoSpaceDE w:val="0"/>
        <w:jc w:val="center"/>
        <w:rPr>
          <w:b/>
          <w:bCs/>
          <w:sz w:val="28"/>
          <w:szCs w:val="28"/>
        </w:rPr>
      </w:pPr>
      <w:r w:rsidRPr="006C5160">
        <w:rPr>
          <w:b/>
          <w:bCs/>
          <w:sz w:val="28"/>
          <w:szCs w:val="28"/>
        </w:rPr>
        <w:t>Пояснительная записка</w:t>
      </w:r>
      <w:r>
        <w:rPr>
          <w:b/>
          <w:bCs/>
          <w:sz w:val="28"/>
          <w:szCs w:val="28"/>
        </w:rPr>
        <w:t xml:space="preserve"> к рабочей программе </w:t>
      </w:r>
    </w:p>
    <w:p w:rsidR="006C5160" w:rsidRPr="006C5160" w:rsidRDefault="006C5160" w:rsidP="006C5160">
      <w:pPr>
        <w:shd w:val="clear" w:color="auto" w:fill="FFFFFF"/>
        <w:autoSpaceDE w:val="0"/>
        <w:ind w:firstLine="540"/>
        <w:rPr>
          <w:sz w:val="28"/>
          <w:szCs w:val="28"/>
        </w:rPr>
      </w:pPr>
      <w:r w:rsidRPr="006C5160">
        <w:rPr>
          <w:sz w:val="28"/>
          <w:szCs w:val="28"/>
        </w:rPr>
        <w:t xml:space="preserve">Рабочая программа разработана на основе Федерального государственного образовательного стандарта начального общего образования, примерной программы по «Литературному чтению» и примерной авторской программы «Литературное чтение» 1-4 классы Л.Ф. Климановой, М.В.Бойкиной, «Просвещение», 2011год. </w:t>
      </w:r>
    </w:p>
    <w:p w:rsidR="006C5160" w:rsidRPr="006C5160" w:rsidRDefault="006C5160" w:rsidP="006C5160">
      <w:pPr>
        <w:shd w:val="clear" w:color="auto" w:fill="FFFFFF"/>
        <w:autoSpaceDE w:val="0"/>
        <w:ind w:firstLine="540"/>
        <w:rPr>
          <w:sz w:val="28"/>
          <w:szCs w:val="28"/>
        </w:rPr>
      </w:pPr>
      <w:r w:rsidRPr="006C5160">
        <w:rPr>
          <w:sz w:val="28"/>
          <w:szCs w:val="28"/>
        </w:rPr>
        <w:t>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6C5160" w:rsidRPr="006C5160" w:rsidRDefault="006C5160" w:rsidP="006C5160">
      <w:pPr>
        <w:shd w:val="clear" w:color="auto" w:fill="FFFFFF"/>
        <w:autoSpaceDE w:val="0"/>
        <w:ind w:firstLine="540"/>
        <w:rPr>
          <w:sz w:val="28"/>
          <w:szCs w:val="28"/>
        </w:rPr>
      </w:pPr>
      <w:r w:rsidRPr="006C5160">
        <w:rPr>
          <w:sz w:val="28"/>
          <w:szCs w:val="28"/>
        </w:rPr>
        <w:t>Успешность изучения курса литературного чтения обеспечивает результативность по другим предметам начальной школы.</w:t>
      </w:r>
    </w:p>
    <w:p w:rsidR="006C5160" w:rsidRPr="006C5160" w:rsidRDefault="006C5160" w:rsidP="006C5160">
      <w:pPr>
        <w:pStyle w:val="afff6"/>
        <w:ind w:firstLine="567"/>
        <w:jc w:val="both"/>
        <w:rPr>
          <w:b/>
          <w:bCs/>
          <w:szCs w:val="28"/>
        </w:rPr>
      </w:pPr>
      <w:r w:rsidRPr="006C5160">
        <w:rPr>
          <w:szCs w:val="28"/>
        </w:rPr>
        <w:t xml:space="preserve">Курс литературного чтения направлен на достижение следующих </w:t>
      </w:r>
      <w:r w:rsidRPr="006C5160">
        <w:rPr>
          <w:b/>
          <w:bCs/>
          <w:szCs w:val="28"/>
        </w:rPr>
        <w:t>целей:</w:t>
      </w:r>
    </w:p>
    <w:p w:rsidR="006C5160" w:rsidRPr="006C5160" w:rsidRDefault="006C5160" w:rsidP="006C5160">
      <w:pPr>
        <w:pStyle w:val="afff6"/>
        <w:jc w:val="both"/>
        <w:rPr>
          <w:szCs w:val="28"/>
        </w:rPr>
      </w:pPr>
      <w:r w:rsidRPr="006C5160">
        <w:rPr>
          <w:szCs w:val="28"/>
        </w:rPr>
        <w:t>—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6C5160" w:rsidRPr="006C5160" w:rsidRDefault="006C5160" w:rsidP="006C5160">
      <w:pPr>
        <w:pStyle w:val="afff6"/>
        <w:jc w:val="both"/>
        <w:rPr>
          <w:szCs w:val="28"/>
        </w:rPr>
      </w:pPr>
      <w:r w:rsidRPr="006C5160">
        <w:rPr>
          <w:szCs w:val="28"/>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6C5160" w:rsidRPr="006C5160" w:rsidRDefault="006C5160" w:rsidP="006C5160">
      <w:pPr>
        <w:pStyle w:val="afff6"/>
        <w:jc w:val="both"/>
        <w:rPr>
          <w:szCs w:val="28"/>
        </w:rPr>
      </w:pPr>
      <w:r w:rsidRPr="006C5160">
        <w:rPr>
          <w:szCs w:val="28"/>
        </w:rPr>
        <w:t>—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6C5160" w:rsidRPr="006C5160" w:rsidRDefault="006C5160" w:rsidP="006C5160">
      <w:pPr>
        <w:pStyle w:val="afff6"/>
        <w:ind w:firstLine="567"/>
        <w:jc w:val="both"/>
        <w:rPr>
          <w:szCs w:val="28"/>
        </w:rPr>
      </w:pPr>
      <w:r w:rsidRPr="006C5160">
        <w:rPr>
          <w:szCs w:val="28"/>
        </w:rPr>
        <w:t>Литературное чтение как учебный предмет в начальной школе имеет большое значение в решении задач не только обучения, но и воспитания.</w:t>
      </w:r>
    </w:p>
    <w:p w:rsidR="006C5160" w:rsidRPr="006C5160" w:rsidRDefault="006C5160" w:rsidP="006C5160">
      <w:pPr>
        <w:pStyle w:val="afff6"/>
        <w:ind w:firstLine="567"/>
        <w:jc w:val="both"/>
        <w:rPr>
          <w:szCs w:val="28"/>
        </w:rPr>
      </w:pPr>
      <w:r w:rsidRPr="006C5160">
        <w:rPr>
          <w:szCs w:val="28"/>
        </w:rPr>
        <w:t>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6C5160" w:rsidRPr="006C5160" w:rsidRDefault="006C5160" w:rsidP="006C5160">
      <w:pPr>
        <w:pStyle w:val="afff6"/>
        <w:ind w:firstLine="567"/>
        <w:jc w:val="both"/>
        <w:rPr>
          <w:szCs w:val="28"/>
        </w:rPr>
      </w:pPr>
      <w:r w:rsidRPr="006C5160">
        <w:rPr>
          <w:szCs w:val="28"/>
        </w:rPr>
        <w:lastRenderedPageBreak/>
        <w:t>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6C5160" w:rsidRPr="006C5160" w:rsidRDefault="006C5160" w:rsidP="006C5160">
      <w:pPr>
        <w:pStyle w:val="afff6"/>
        <w:ind w:firstLine="567"/>
        <w:jc w:val="both"/>
        <w:rPr>
          <w:szCs w:val="28"/>
        </w:rPr>
      </w:pPr>
      <w:r w:rsidRPr="006C5160">
        <w:rPr>
          <w:szCs w:val="28"/>
        </w:rPr>
        <w:t>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6C5160" w:rsidRPr="006C5160" w:rsidRDefault="006C5160" w:rsidP="006C5160">
      <w:pPr>
        <w:pStyle w:val="afff6"/>
        <w:ind w:firstLine="567"/>
        <w:jc w:val="both"/>
        <w:rPr>
          <w:szCs w:val="28"/>
        </w:rPr>
      </w:pPr>
      <w:r w:rsidRPr="006C5160">
        <w:rPr>
          <w:szCs w:val="28"/>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rsidR="006C5160" w:rsidRPr="006C5160" w:rsidRDefault="006C5160" w:rsidP="006C5160">
      <w:pPr>
        <w:pStyle w:val="afff6"/>
        <w:ind w:firstLine="567"/>
        <w:jc w:val="both"/>
        <w:rPr>
          <w:szCs w:val="28"/>
        </w:rPr>
      </w:pPr>
      <w:r w:rsidRPr="006C5160">
        <w:rPr>
          <w:szCs w:val="28"/>
        </w:rPr>
        <w:t>Курс литературного чтения пробуждает интерес учащихся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6C5160" w:rsidRPr="006C5160" w:rsidRDefault="006C5160" w:rsidP="006C5160">
      <w:pPr>
        <w:pStyle w:val="afff6"/>
        <w:jc w:val="both"/>
        <w:rPr>
          <w:szCs w:val="28"/>
        </w:rPr>
      </w:pPr>
      <w:r w:rsidRPr="006C5160">
        <w:rPr>
          <w:szCs w:val="28"/>
        </w:rPr>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6C5160" w:rsidRPr="006C5160" w:rsidRDefault="006C5160" w:rsidP="006C5160">
      <w:pPr>
        <w:pStyle w:val="afff6"/>
        <w:jc w:val="both"/>
        <w:rPr>
          <w:szCs w:val="28"/>
        </w:rPr>
      </w:pPr>
      <w:r w:rsidRPr="006C5160">
        <w:rPr>
          <w:szCs w:val="28"/>
        </w:rPr>
        <w:t>Промежуточная аттестация будет проводится в форме диагностической работы</w:t>
      </w:r>
    </w:p>
    <w:p w:rsidR="006C5160" w:rsidRPr="006C5160" w:rsidRDefault="006C5160" w:rsidP="006C5160">
      <w:pPr>
        <w:shd w:val="clear" w:color="auto" w:fill="FFFFFF"/>
        <w:autoSpaceDE w:val="0"/>
        <w:ind w:firstLine="540"/>
        <w:jc w:val="center"/>
        <w:rPr>
          <w:b/>
          <w:sz w:val="28"/>
          <w:szCs w:val="28"/>
        </w:rPr>
      </w:pPr>
      <w:r w:rsidRPr="006C5160">
        <w:rPr>
          <w:b/>
          <w:sz w:val="28"/>
          <w:szCs w:val="28"/>
        </w:rPr>
        <w:t>Общая характеристика учебного предмета.</w:t>
      </w:r>
    </w:p>
    <w:p w:rsidR="006C5160" w:rsidRPr="006C5160" w:rsidRDefault="006C5160" w:rsidP="006C5160">
      <w:pPr>
        <w:pStyle w:val="afff6"/>
        <w:ind w:firstLine="567"/>
        <w:jc w:val="both"/>
        <w:rPr>
          <w:szCs w:val="28"/>
        </w:rPr>
      </w:pPr>
      <w:r w:rsidRPr="006C5160">
        <w:rPr>
          <w:szCs w:val="28"/>
        </w:rPr>
        <w:t>Программа «Литературное чтение» направлена на реализацию</w:t>
      </w:r>
      <w:r w:rsidR="00891183">
        <w:rPr>
          <w:szCs w:val="28"/>
        </w:rPr>
        <w:t xml:space="preserve"> </w:t>
      </w:r>
      <w:r w:rsidRPr="006C5160">
        <w:rPr>
          <w:szCs w:val="28"/>
        </w:rPr>
        <w:t>основных задач образовательной области «Филология».</w:t>
      </w:r>
    </w:p>
    <w:p w:rsidR="006C5160" w:rsidRPr="006C5160" w:rsidRDefault="006C5160" w:rsidP="006C5160">
      <w:pPr>
        <w:pStyle w:val="afff6"/>
        <w:ind w:firstLine="567"/>
        <w:jc w:val="both"/>
        <w:rPr>
          <w:szCs w:val="28"/>
        </w:rPr>
      </w:pPr>
      <w:r w:rsidRPr="006C5160">
        <w:rPr>
          <w:szCs w:val="28"/>
        </w:rPr>
        <w:t>«Литературное чтение» как систематический курс начинается с 1класса сразу после обучения грамоте.</w:t>
      </w:r>
    </w:p>
    <w:p w:rsidR="006C5160" w:rsidRPr="006C5160" w:rsidRDefault="006C5160" w:rsidP="006C5160">
      <w:pPr>
        <w:pStyle w:val="afff6"/>
        <w:ind w:firstLine="567"/>
        <w:jc w:val="both"/>
        <w:rPr>
          <w:szCs w:val="28"/>
        </w:rPr>
      </w:pPr>
      <w:r w:rsidRPr="006C5160">
        <w:rPr>
          <w:szCs w:val="28"/>
        </w:rPr>
        <w:t>Раздел «</w:t>
      </w:r>
      <w:r w:rsidRPr="006C5160">
        <w:rPr>
          <w:b/>
          <w:szCs w:val="28"/>
        </w:rPr>
        <w:t>Круг детского чтения</w:t>
      </w:r>
      <w:r w:rsidRPr="006C5160">
        <w:rPr>
          <w:szCs w:val="28"/>
        </w:rPr>
        <w:t>» 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6C5160" w:rsidRPr="006C5160" w:rsidRDefault="006C5160" w:rsidP="006C5160">
      <w:pPr>
        <w:pStyle w:val="afff6"/>
        <w:ind w:firstLine="567"/>
        <w:jc w:val="both"/>
        <w:rPr>
          <w:szCs w:val="28"/>
        </w:rPr>
      </w:pPr>
      <w:r w:rsidRPr="006C5160">
        <w:rPr>
          <w:szCs w:val="28"/>
        </w:rPr>
        <w:t>Учащиеся работают с книгами, учатся выбирать их по своим интересам. Новые книги пополняют</w:t>
      </w:r>
      <w:r w:rsidR="00891183">
        <w:rPr>
          <w:szCs w:val="28"/>
        </w:rPr>
        <w:t xml:space="preserve"> </w:t>
      </w:r>
      <w:r w:rsidRPr="006C5160">
        <w:rPr>
          <w:szCs w:val="28"/>
        </w:rPr>
        <w:t>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6C5160" w:rsidRPr="006C5160" w:rsidRDefault="006C5160" w:rsidP="006C5160">
      <w:pPr>
        <w:pStyle w:val="afff6"/>
        <w:ind w:firstLine="567"/>
        <w:jc w:val="both"/>
        <w:rPr>
          <w:szCs w:val="28"/>
        </w:rPr>
      </w:pPr>
      <w:r w:rsidRPr="006C5160">
        <w:rPr>
          <w:szCs w:val="28"/>
        </w:rPr>
        <w:lastRenderedPageBreak/>
        <w:t>Программа предусматривает знакомство с книгой как источником различного вида информации и формирование библиографических умений.</w:t>
      </w:r>
    </w:p>
    <w:p w:rsidR="006C5160" w:rsidRPr="006C5160" w:rsidRDefault="006C5160" w:rsidP="006C5160">
      <w:pPr>
        <w:pStyle w:val="afff6"/>
        <w:ind w:firstLine="567"/>
        <w:jc w:val="both"/>
        <w:rPr>
          <w:szCs w:val="28"/>
        </w:rPr>
      </w:pPr>
      <w:r w:rsidRPr="006C5160">
        <w:rPr>
          <w:szCs w:val="28"/>
        </w:rPr>
        <w:t xml:space="preserve">Раздел </w:t>
      </w:r>
      <w:r w:rsidRPr="006C5160">
        <w:rPr>
          <w:b/>
          <w:szCs w:val="28"/>
        </w:rPr>
        <w:t xml:space="preserve">«Виды речевой и читательской деятельности» </w:t>
      </w:r>
      <w:r w:rsidRPr="006C5160">
        <w:rPr>
          <w:szCs w:val="28"/>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6C5160" w:rsidRPr="006C5160" w:rsidRDefault="006C5160" w:rsidP="006C5160">
      <w:pPr>
        <w:pStyle w:val="afff6"/>
        <w:jc w:val="both"/>
        <w:rPr>
          <w:szCs w:val="28"/>
        </w:rPr>
      </w:pPr>
      <w:r w:rsidRPr="006C5160">
        <w:rPr>
          <w:i/>
          <w:szCs w:val="28"/>
        </w:rPr>
        <w:t>Навык чтения</w:t>
      </w:r>
      <w:r w:rsidRPr="006C5160">
        <w:rPr>
          <w:szCs w:val="28"/>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6C5160" w:rsidRPr="006C5160" w:rsidRDefault="006C5160" w:rsidP="006C5160">
      <w:pPr>
        <w:pStyle w:val="afff6"/>
        <w:ind w:firstLine="567"/>
        <w:jc w:val="both"/>
        <w:rPr>
          <w:szCs w:val="28"/>
        </w:rPr>
      </w:pPr>
      <w:r w:rsidRPr="006C5160">
        <w:rPr>
          <w:szCs w:val="28"/>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6C5160" w:rsidRPr="006C5160" w:rsidRDefault="006C5160" w:rsidP="006C5160">
      <w:pPr>
        <w:pStyle w:val="afff6"/>
        <w:ind w:firstLine="567"/>
        <w:jc w:val="both"/>
        <w:rPr>
          <w:szCs w:val="28"/>
        </w:rPr>
      </w:pPr>
      <w:r w:rsidRPr="006C5160">
        <w:rPr>
          <w:szCs w:val="28"/>
        </w:rPr>
        <w:t xml:space="preserve">Совершенствование устной речи (умения </w:t>
      </w:r>
      <w:r w:rsidRPr="006C5160">
        <w:rPr>
          <w:i/>
          <w:szCs w:val="28"/>
        </w:rPr>
        <w:t xml:space="preserve">слушать </w:t>
      </w:r>
      <w:r w:rsidRPr="006C5160">
        <w:rPr>
          <w:szCs w:val="28"/>
        </w:rPr>
        <w:t>и</w:t>
      </w:r>
      <w:r w:rsidRPr="006C5160">
        <w:rPr>
          <w:i/>
          <w:szCs w:val="28"/>
        </w:rPr>
        <w:t xml:space="preserve"> говорить</w:t>
      </w:r>
      <w:r w:rsidRPr="006C5160">
        <w:rPr>
          <w:szCs w:val="28"/>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6C5160" w:rsidRPr="006C5160" w:rsidRDefault="006C5160" w:rsidP="006C5160">
      <w:pPr>
        <w:pStyle w:val="afff6"/>
        <w:ind w:firstLine="567"/>
        <w:jc w:val="both"/>
        <w:rPr>
          <w:szCs w:val="28"/>
        </w:rPr>
      </w:pPr>
      <w:r w:rsidRPr="006C5160">
        <w:rPr>
          <w:szCs w:val="28"/>
        </w:rPr>
        <w:t xml:space="preserve">Особое место в программе отводится </w:t>
      </w:r>
      <w:r w:rsidRPr="006C5160">
        <w:rPr>
          <w:i/>
          <w:szCs w:val="28"/>
        </w:rPr>
        <w:t xml:space="preserve">работе с текстом художественного произведения. </w:t>
      </w:r>
      <w:r w:rsidRPr="006C5160">
        <w:rPr>
          <w:szCs w:val="28"/>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6C5160" w:rsidRPr="006C5160" w:rsidRDefault="006C5160" w:rsidP="006C5160">
      <w:pPr>
        <w:pStyle w:val="afff6"/>
        <w:ind w:firstLine="567"/>
        <w:jc w:val="both"/>
        <w:rPr>
          <w:szCs w:val="28"/>
        </w:rPr>
      </w:pPr>
      <w:r w:rsidRPr="006C5160">
        <w:rPr>
          <w:szCs w:val="28"/>
        </w:rPr>
        <w:t xml:space="preserve">Программой предусмотрена </w:t>
      </w:r>
      <w:r w:rsidRPr="006C5160">
        <w:rPr>
          <w:i/>
          <w:szCs w:val="28"/>
        </w:rPr>
        <w:t>литературоведческая пропедевтика</w:t>
      </w:r>
      <w:r w:rsidRPr="006C5160">
        <w:rPr>
          <w:szCs w:val="28"/>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w:t>
      </w:r>
      <w:r w:rsidRPr="006C5160">
        <w:rPr>
          <w:szCs w:val="28"/>
        </w:rPr>
        <w:lastRenderedPageBreak/>
        <w:t>произведений (рассказ, стихотворение, сказка), особенностях малых фольклорных жанров (загадка, пословица, считалка, прибаутка). Дети учатся использовать</w:t>
      </w:r>
      <w:r w:rsidR="00891183">
        <w:rPr>
          <w:szCs w:val="28"/>
        </w:rPr>
        <w:t xml:space="preserve"> </w:t>
      </w:r>
      <w:r w:rsidRPr="006C5160">
        <w:rPr>
          <w:szCs w:val="28"/>
        </w:rPr>
        <w:t xml:space="preserve">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6C5160" w:rsidRPr="006C5160" w:rsidRDefault="006C5160" w:rsidP="006C5160">
      <w:pPr>
        <w:pStyle w:val="afff6"/>
        <w:ind w:firstLine="567"/>
        <w:jc w:val="both"/>
        <w:rPr>
          <w:szCs w:val="28"/>
        </w:rPr>
      </w:pPr>
      <w:r w:rsidRPr="006C5160">
        <w:rPr>
          <w:szCs w:val="28"/>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6C5160" w:rsidRPr="006C5160" w:rsidRDefault="006C5160" w:rsidP="006C5160">
      <w:pPr>
        <w:pStyle w:val="afff6"/>
        <w:ind w:firstLine="567"/>
        <w:jc w:val="both"/>
        <w:rPr>
          <w:szCs w:val="28"/>
        </w:rPr>
      </w:pPr>
      <w:r w:rsidRPr="006C5160">
        <w:rPr>
          <w:szCs w:val="28"/>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6C5160" w:rsidRPr="006C5160" w:rsidRDefault="006C5160" w:rsidP="006C5160">
      <w:pPr>
        <w:pStyle w:val="afff6"/>
        <w:jc w:val="both"/>
        <w:rPr>
          <w:szCs w:val="28"/>
        </w:rPr>
      </w:pPr>
      <w:r w:rsidRPr="006C5160">
        <w:rPr>
          <w:szCs w:val="28"/>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6C5160" w:rsidRPr="006C5160" w:rsidRDefault="006C5160" w:rsidP="006C5160">
      <w:pPr>
        <w:pStyle w:val="afff6"/>
        <w:ind w:firstLine="567"/>
        <w:jc w:val="both"/>
        <w:rPr>
          <w:szCs w:val="28"/>
        </w:rPr>
      </w:pPr>
      <w:r w:rsidRPr="006C5160">
        <w:rPr>
          <w:szCs w:val="28"/>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6C5160" w:rsidRPr="006C5160" w:rsidRDefault="006C5160" w:rsidP="006C5160">
      <w:pPr>
        <w:pStyle w:val="afff6"/>
        <w:ind w:firstLine="567"/>
        <w:jc w:val="both"/>
        <w:rPr>
          <w:szCs w:val="28"/>
        </w:rPr>
      </w:pPr>
      <w:r w:rsidRPr="006C5160">
        <w:rPr>
          <w:szCs w:val="28"/>
        </w:rPr>
        <w:t xml:space="preserve">Раздел </w:t>
      </w:r>
      <w:r w:rsidRPr="006C5160">
        <w:rPr>
          <w:b/>
          <w:bCs/>
          <w:szCs w:val="28"/>
        </w:rPr>
        <w:t xml:space="preserve">«Опыт творческой деятельности» </w:t>
      </w:r>
      <w:r w:rsidRPr="006C5160">
        <w:rPr>
          <w:szCs w:val="28"/>
        </w:rPr>
        <w:t>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6C5160" w:rsidRPr="006C5160" w:rsidRDefault="006C5160" w:rsidP="006C5160">
      <w:pPr>
        <w:shd w:val="clear" w:color="auto" w:fill="FFFFFF"/>
        <w:autoSpaceDE w:val="0"/>
        <w:ind w:firstLine="540"/>
        <w:jc w:val="center"/>
        <w:rPr>
          <w:b/>
          <w:sz w:val="28"/>
          <w:szCs w:val="28"/>
        </w:rPr>
      </w:pPr>
      <w:r w:rsidRPr="006C5160">
        <w:rPr>
          <w:b/>
          <w:sz w:val="28"/>
          <w:szCs w:val="28"/>
        </w:rPr>
        <w:t>Описание места курса «Литературное чтение» в учебном плане.</w:t>
      </w:r>
    </w:p>
    <w:p w:rsidR="006C5160" w:rsidRPr="006C5160" w:rsidRDefault="00891183" w:rsidP="006C5160">
      <w:pPr>
        <w:rPr>
          <w:sz w:val="28"/>
          <w:szCs w:val="28"/>
        </w:rPr>
      </w:pPr>
      <w:r>
        <w:rPr>
          <w:sz w:val="28"/>
          <w:szCs w:val="28"/>
        </w:rPr>
        <w:t xml:space="preserve">   </w:t>
      </w:r>
      <w:r w:rsidR="006C5160" w:rsidRPr="006C5160">
        <w:rPr>
          <w:sz w:val="28"/>
          <w:szCs w:val="28"/>
        </w:rPr>
        <w:t xml:space="preserve">Учебный план НОУ «Православная классическая гимназия «София» предусматривает изучение предмета «Литературное чтение», входящего в предметную область «Филология» в 1 классе 132 ч ( 33 недели, 4ч в неделю, из них 92 ч – обучение грамоте (чтение), 40ч литературное чтение), во 2 классе 136ч (4ч в неделю, 34 недели), в 3 классе 136ч ( 4ч в неделю, 34 недели), в 4 классе - 102 ч (3 </w:t>
      </w:r>
      <w:r w:rsidR="006C5160" w:rsidRPr="006C5160">
        <w:rPr>
          <w:smallCaps/>
          <w:sz w:val="28"/>
          <w:szCs w:val="28"/>
        </w:rPr>
        <w:t xml:space="preserve">ч в </w:t>
      </w:r>
      <w:r w:rsidR="006C5160" w:rsidRPr="006C5160">
        <w:rPr>
          <w:sz w:val="28"/>
          <w:szCs w:val="28"/>
        </w:rPr>
        <w:t>неделю, 34 учебные недели).</w:t>
      </w:r>
    </w:p>
    <w:p w:rsidR="006C5160" w:rsidRPr="006C5160" w:rsidRDefault="006C5160" w:rsidP="006C5160">
      <w:pPr>
        <w:pStyle w:val="ParagraphStyle"/>
        <w:shd w:val="clear" w:color="auto" w:fill="FFFFFF"/>
        <w:tabs>
          <w:tab w:val="left" w:leader="underscore" w:pos="10290"/>
        </w:tabs>
        <w:jc w:val="center"/>
        <w:rPr>
          <w:rFonts w:ascii="Times New Roman" w:hAnsi="Times New Roman" w:cs="Times New Roman"/>
          <w:b/>
          <w:bCs/>
          <w:sz w:val="28"/>
          <w:szCs w:val="28"/>
        </w:rPr>
      </w:pPr>
      <w:r w:rsidRPr="006C5160">
        <w:rPr>
          <w:rFonts w:ascii="Times New Roman" w:hAnsi="Times New Roman" w:cs="Times New Roman"/>
          <w:b/>
          <w:bCs/>
          <w:sz w:val="28"/>
          <w:szCs w:val="28"/>
        </w:rPr>
        <w:t>Описание ценностных ориентиров содержания курса.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lastRenderedPageBreak/>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осуществляется духовно-нравственное воспитание и развитие учащихся начальных классов.</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xml:space="preserve">На уроках литературного чтения продолжается развитие техники чтения, совершенствуется качество чтения, особенно его осмысленность. Читая и анализируя произведения, ребенок задумывается над вечными вопросами (базовыми ценностями): добром, справедливостью, правдой </w:t>
      </w:r>
      <w:r w:rsidRPr="006C5160">
        <w:rPr>
          <w:rFonts w:ascii="Times New Roman" w:hAnsi="Times New Roman" w:cs="Times New Roman"/>
          <w:sz w:val="28"/>
          <w:szCs w:val="28"/>
        </w:rPr>
        <w:br/>
        <w:t>и т. д. Огромную роль при этом играет эмоциональное восприятие произведения, которое формирует эмоциональную грамотность. Система духовно-нравственного воспитания и развития, реализуемая в рамках уроков литературного чтения, формирует личностные качества человека, характеризующие его отношение к другим людям, к Родине.</w:t>
      </w:r>
    </w:p>
    <w:p w:rsidR="006C5160" w:rsidRPr="006C5160" w:rsidRDefault="006C5160" w:rsidP="006C5160">
      <w:pPr>
        <w:shd w:val="clear" w:color="auto" w:fill="FFFFFF"/>
        <w:autoSpaceDE w:val="0"/>
        <w:ind w:firstLine="540"/>
        <w:jc w:val="center"/>
        <w:rPr>
          <w:b/>
          <w:sz w:val="28"/>
          <w:szCs w:val="28"/>
        </w:rPr>
      </w:pPr>
      <w:r w:rsidRPr="006C5160">
        <w:rPr>
          <w:b/>
          <w:sz w:val="28"/>
          <w:szCs w:val="28"/>
        </w:rPr>
        <w:t>Планируемые результаты изучения курса</w:t>
      </w:r>
    </w:p>
    <w:p w:rsidR="006C5160" w:rsidRPr="006C5160" w:rsidRDefault="006C5160" w:rsidP="006C5160">
      <w:pPr>
        <w:shd w:val="clear" w:color="auto" w:fill="FFFFFF"/>
        <w:autoSpaceDE w:val="0"/>
        <w:ind w:firstLine="540"/>
        <w:rPr>
          <w:sz w:val="28"/>
          <w:szCs w:val="28"/>
        </w:rPr>
      </w:pPr>
      <w:r w:rsidRPr="006C5160">
        <w:rPr>
          <w:sz w:val="28"/>
          <w:szCs w:val="28"/>
        </w:rPr>
        <w:t>Реализация программы обеспечивает достижение выпускниками начальной школы следующих личностных, метапредметных и предметных результатов.</w:t>
      </w:r>
    </w:p>
    <w:p w:rsidR="006C5160" w:rsidRPr="006C5160" w:rsidRDefault="006C5160" w:rsidP="006C5160">
      <w:pPr>
        <w:shd w:val="clear" w:color="auto" w:fill="FFFFFF"/>
        <w:autoSpaceDE w:val="0"/>
        <w:ind w:firstLine="540"/>
        <w:rPr>
          <w:b/>
          <w:bCs/>
          <w:sz w:val="28"/>
          <w:szCs w:val="28"/>
        </w:rPr>
      </w:pPr>
      <w:r w:rsidRPr="006C5160">
        <w:rPr>
          <w:b/>
          <w:bCs/>
          <w:sz w:val="28"/>
          <w:szCs w:val="28"/>
        </w:rPr>
        <w:t>Личностные результаты:</w:t>
      </w:r>
    </w:p>
    <w:p w:rsidR="006C5160" w:rsidRPr="006C5160" w:rsidRDefault="006C5160" w:rsidP="006C5160">
      <w:pPr>
        <w:shd w:val="clear" w:color="auto" w:fill="FFFFFF"/>
        <w:autoSpaceDE w:val="0"/>
        <w:ind w:firstLine="540"/>
        <w:rPr>
          <w:sz w:val="28"/>
          <w:szCs w:val="28"/>
        </w:rPr>
      </w:pPr>
      <w:r w:rsidRPr="006C5160">
        <w:rPr>
          <w:sz w:val="28"/>
          <w:szCs w:val="28"/>
        </w:rPr>
        <w:t>1) 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rsidR="006C5160" w:rsidRPr="006C5160" w:rsidRDefault="006C5160" w:rsidP="006C5160">
      <w:pPr>
        <w:shd w:val="clear" w:color="auto" w:fill="FFFFFF"/>
        <w:autoSpaceDE w:val="0"/>
        <w:ind w:firstLine="540"/>
        <w:rPr>
          <w:sz w:val="28"/>
          <w:szCs w:val="28"/>
        </w:rPr>
      </w:pPr>
      <w:r w:rsidRPr="006C5160">
        <w:rPr>
          <w:sz w:val="28"/>
          <w:szCs w:val="28"/>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6C5160" w:rsidRPr="006C5160" w:rsidRDefault="006C5160" w:rsidP="006C5160">
      <w:pPr>
        <w:shd w:val="clear" w:color="auto" w:fill="FFFFFF"/>
        <w:autoSpaceDE w:val="0"/>
        <w:ind w:firstLine="540"/>
        <w:rPr>
          <w:sz w:val="28"/>
          <w:szCs w:val="28"/>
        </w:rPr>
      </w:pPr>
      <w:r w:rsidRPr="006C5160">
        <w:rPr>
          <w:sz w:val="28"/>
          <w:szCs w:val="28"/>
        </w:rPr>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6C5160" w:rsidRPr="006C5160" w:rsidRDefault="006C5160" w:rsidP="006C5160">
      <w:pPr>
        <w:shd w:val="clear" w:color="auto" w:fill="FFFFFF"/>
        <w:autoSpaceDE w:val="0"/>
        <w:ind w:firstLine="540"/>
        <w:rPr>
          <w:sz w:val="28"/>
          <w:szCs w:val="28"/>
        </w:rPr>
      </w:pPr>
      <w:r w:rsidRPr="006C5160">
        <w:rPr>
          <w:sz w:val="28"/>
          <w:szCs w:val="28"/>
        </w:rPr>
        <w:t>4) развитие этических чувств, доброжелательности и эмоционально-нравственной отзывчивости, понимания и сопереживания чувствам других людей;</w:t>
      </w:r>
    </w:p>
    <w:p w:rsidR="006C5160" w:rsidRPr="006C5160" w:rsidRDefault="006C5160" w:rsidP="006C5160">
      <w:pPr>
        <w:shd w:val="clear" w:color="auto" w:fill="FFFFFF"/>
        <w:autoSpaceDE w:val="0"/>
        <w:ind w:firstLine="540"/>
        <w:rPr>
          <w:sz w:val="28"/>
          <w:szCs w:val="28"/>
        </w:rPr>
      </w:pPr>
      <w:r w:rsidRPr="006C5160">
        <w:rPr>
          <w:sz w:val="28"/>
          <w:szCs w:val="28"/>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6C5160" w:rsidRPr="006C5160" w:rsidRDefault="006C5160" w:rsidP="006C5160">
      <w:pPr>
        <w:shd w:val="clear" w:color="auto" w:fill="FFFFFF"/>
        <w:autoSpaceDE w:val="0"/>
        <w:ind w:firstLine="540"/>
        <w:rPr>
          <w:sz w:val="28"/>
          <w:szCs w:val="28"/>
        </w:rPr>
      </w:pPr>
      <w:r w:rsidRPr="006C5160">
        <w:rPr>
          <w:sz w:val="28"/>
          <w:szCs w:val="28"/>
        </w:rPr>
        <w:t xml:space="preserve">6) овладение начальными навыками адаптации к школе, к школьному коллективу; </w:t>
      </w:r>
    </w:p>
    <w:p w:rsidR="006C5160" w:rsidRPr="006C5160" w:rsidRDefault="006C5160" w:rsidP="006C5160">
      <w:pPr>
        <w:shd w:val="clear" w:color="auto" w:fill="FFFFFF"/>
        <w:autoSpaceDE w:val="0"/>
        <w:ind w:firstLine="540"/>
        <w:rPr>
          <w:sz w:val="28"/>
          <w:szCs w:val="28"/>
        </w:rPr>
      </w:pPr>
      <w:r w:rsidRPr="006C5160">
        <w:rPr>
          <w:sz w:val="28"/>
          <w:szCs w:val="28"/>
        </w:rPr>
        <w:t>7) принятие и освоение социальной роли обучающегося, развитие мотивов учебной деятельности и формирование личностного смысла учения;</w:t>
      </w:r>
    </w:p>
    <w:p w:rsidR="006C5160" w:rsidRPr="006C5160" w:rsidRDefault="006C5160" w:rsidP="006C5160">
      <w:pPr>
        <w:shd w:val="clear" w:color="auto" w:fill="FFFFFF"/>
        <w:autoSpaceDE w:val="0"/>
        <w:ind w:firstLine="540"/>
        <w:rPr>
          <w:sz w:val="28"/>
          <w:szCs w:val="28"/>
        </w:rPr>
      </w:pPr>
      <w:r w:rsidRPr="006C5160">
        <w:rPr>
          <w:sz w:val="28"/>
          <w:szCs w:val="28"/>
        </w:rPr>
        <w:t>8) развитие самостоятельности и личной ответственности за свои поступки на основе представлений о нравственных нормах общения;</w:t>
      </w:r>
    </w:p>
    <w:p w:rsidR="006C5160" w:rsidRPr="006C5160" w:rsidRDefault="006C5160" w:rsidP="006C5160">
      <w:pPr>
        <w:shd w:val="clear" w:color="auto" w:fill="FFFFFF"/>
        <w:autoSpaceDE w:val="0"/>
        <w:ind w:firstLine="540"/>
        <w:rPr>
          <w:sz w:val="28"/>
          <w:szCs w:val="28"/>
        </w:rPr>
      </w:pPr>
      <w:r w:rsidRPr="006C5160">
        <w:rPr>
          <w:sz w:val="28"/>
          <w:szCs w:val="28"/>
        </w:rPr>
        <w:t xml:space="preserve">9) развитие навыков сотрудничества со взрослыми и сверстниками в разных социальных ситуациях, умения избегать конфликтов и находить выходы из </w:t>
      </w:r>
      <w:r w:rsidRPr="006C5160">
        <w:rPr>
          <w:sz w:val="28"/>
          <w:szCs w:val="28"/>
        </w:rPr>
        <w:lastRenderedPageBreak/>
        <w:t>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6C5160" w:rsidRPr="006C5160" w:rsidRDefault="006C5160" w:rsidP="006C5160">
      <w:pPr>
        <w:shd w:val="clear" w:color="auto" w:fill="FFFFFF"/>
        <w:autoSpaceDE w:val="0"/>
        <w:ind w:firstLine="540"/>
        <w:rPr>
          <w:sz w:val="28"/>
          <w:szCs w:val="28"/>
        </w:rPr>
      </w:pPr>
      <w:r w:rsidRPr="006C5160">
        <w:rPr>
          <w:sz w:val="28"/>
          <w:szCs w:val="28"/>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6C5160" w:rsidRPr="006C5160" w:rsidRDefault="006C5160" w:rsidP="006C5160">
      <w:pPr>
        <w:shd w:val="clear" w:color="auto" w:fill="FFFFFF"/>
        <w:autoSpaceDE w:val="0"/>
        <w:ind w:firstLine="540"/>
        <w:jc w:val="center"/>
        <w:rPr>
          <w:b/>
          <w:bCs/>
          <w:sz w:val="28"/>
          <w:szCs w:val="28"/>
        </w:rPr>
      </w:pPr>
      <w:r w:rsidRPr="006C5160">
        <w:rPr>
          <w:b/>
          <w:bCs/>
          <w:sz w:val="28"/>
          <w:szCs w:val="28"/>
        </w:rPr>
        <w:t>Метапредметные результаты:</w:t>
      </w:r>
    </w:p>
    <w:p w:rsidR="006C5160" w:rsidRPr="006C5160" w:rsidRDefault="006C5160" w:rsidP="006C5160">
      <w:pPr>
        <w:pStyle w:val="afff6"/>
        <w:jc w:val="both"/>
        <w:rPr>
          <w:szCs w:val="28"/>
        </w:rPr>
      </w:pPr>
      <w:r w:rsidRPr="006C5160">
        <w:rPr>
          <w:szCs w:val="28"/>
        </w:rPr>
        <w:t>1) овладение способностью принимать и сохранять цели и задачи учебной деятельности, поиска средств её осуществления;</w:t>
      </w:r>
    </w:p>
    <w:p w:rsidR="006C5160" w:rsidRPr="006C5160" w:rsidRDefault="006C5160" w:rsidP="006C5160">
      <w:pPr>
        <w:pStyle w:val="afff6"/>
        <w:jc w:val="both"/>
        <w:rPr>
          <w:szCs w:val="28"/>
        </w:rPr>
      </w:pPr>
      <w:r w:rsidRPr="006C5160">
        <w:rPr>
          <w:szCs w:val="28"/>
        </w:rPr>
        <w:t>2) освоение способами решения проблем творческого и поискового характера;</w:t>
      </w:r>
    </w:p>
    <w:p w:rsidR="006C5160" w:rsidRPr="006C5160" w:rsidRDefault="006C5160" w:rsidP="006C5160">
      <w:pPr>
        <w:pStyle w:val="afff6"/>
        <w:jc w:val="both"/>
        <w:rPr>
          <w:szCs w:val="28"/>
        </w:rPr>
      </w:pPr>
      <w:r w:rsidRPr="006C5160">
        <w:rPr>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C5160" w:rsidRPr="006C5160" w:rsidRDefault="006C5160" w:rsidP="006C5160">
      <w:pPr>
        <w:pStyle w:val="afff6"/>
        <w:jc w:val="both"/>
        <w:rPr>
          <w:szCs w:val="28"/>
        </w:rPr>
      </w:pPr>
      <w:r w:rsidRPr="006C5160">
        <w:rPr>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C5160" w:rsidRPr="006C5160" w:rsidRDefault="006C5160" w:rsidP="006C5160">
      <w:pPr>
        <w:pStyle w:val="afff6"/>
        <w:jc w:val="both"/>
        <w:rPr>
          <w:szCs w:val="28"/>
        </w:rPr>
      </w:pPr>
      <w:r w:rsidRPr="006C5160">
        <w:rPr>
          <w:szCs w:val="28"/>
        </w:rPr>
        <w:t>5) использование знаково-символических средств представления информации о книгах;</w:t>
      </w:r>
    </w:p>
    <w:p w:rsidR="006C5160" w:rsidRPr="006C5160" w:rsidRDefault="006C5160" w:rsidP="006C5160">
      <w:pPr>
        <w:pStyle w:val="afff6"/>
        <w:jc w:val="both"/>
        <w:rPr>
          <w:szCs w:val="28"/>
        </w:rPr>
      </w:pPr>
      <w:r w:rsidRPr="006C5160">
        <w:rPr>
          <w:szCs w:val="28"/>
        </w:rPr>
        <w:t>6) активное использование речевых средств для решения коммуникативных и познавательных задач;</w:t>
      </w:r>
    </w:p>
    <w:p w:rsidR="006C5160" w:rsidRPr="006C5160" w:rsidRDefault="006C5160" w:rsidP="006C5160">
      <w:pPr>
        <w:pStyle w:val="afff6"/>
        <w:jc w:val="both"/>
        <w:rPr>
          <w:szCs w:val="28"/>
        </w:rPr>
      </w:pPr>
      <w:r w:rsidRPr="006C5160">
        <w:rPr>
          <w:szCs w:val="28"/>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6C5160" w:rsidRPr="006C5160" w:rsidRDefault="006C5160" w:rsidP="006C5160">
      <w:pPr>
        <w:pStyle w:val="afff6"/>
        <w:jc w:val="both"/>
        <w:rPr>
          <w:szCs w:val="28"/>
        </w:rPr>
      </w:pPr>
      <w:r w:rsidRPr="006C5160">
        <w:rPr>
          <w:szCs w:val="28"/>
        </w:rPr>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6C5160" w:rsidRPr="006C5160" w:rsidRDefault="006C5160" w:rsidP="006C5160">
      <w:pPr>
        <w:pStyle w:val="afff6"/>
        <w:jc w:val="both"/>
        <w:rPr>
          <w:szCs w:val="28"/>
        </w:rPr>
      </w:pPr>
      <w:r w:rsidRPr="006C5160">
        <w:rPr>
          <w:szCs w:val="28"/>
        </w:rPr>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6C5160" w:rsidRPr="006C5160" w:rsidRDefault="006C5160" w:rsidP="006C5160">
      <w:pPr>
        <w:pStyle w:val="afff6"/>
        <w:jc w:val="both"/>
        <w:rPr>
          <w:szCs w:val="28"/>
        </w:rPr>
      </w:pPr>
      <w:r w:rsidRPr="006C5160">
        <w:rPr>
          <w:szCs w:val="28"/>
        </w:rPr>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sidRPr="006C5160">
        <w:rPr>
          <w:szCs w:val="28"/>
          <w:vertAlign w:val="superscript"/>
        </w:rPr>
        <w:t xml:space="preserve"> </w:t>
      </w:r>
      <w:r w:rsidRPr="006C5160">
        <w:rPr>
          <w:szCs w:val="28"/>
        </w:rPr>
        <w:t>оценку событий;</w:t>
      </w:r>
    </w:p>
    <w:p w:rsidR="006C5160" w:rsidRPr="006C5160" w:rsidRDefault="006C5160" w:rsidP="006C5160">
      <w:pPr>
        <w:pStyle w:val="afff6"/>
        <w:jc w:val="both"/>
        <w:rPr>
          <w:szCs w:val="28"/>
        </w:rPr>
      </w:pPr>
      <w:r w:rsidRPr="006C5160">
        <w:rPr>
          <w:szCs w:val="28"/>
        </w:rPr>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6C5160" w:rsidRPr="006C5160" w:rsidRDefault="006C5160" w:rsidP="006C5160">
      <w:pPr>
        <w:pStyle w:val="afff6"/>
        <w:jc w:val="both"/>
        <w:rPr>
          <w:szCs w:val="28"/>
        </w:rPr>
      </w:pPr>
      <w:r w:rsidRPr="006C5160">
        <w:rPr>
          <w:szCs w:val="28"/>
        </w:rPr>
        <w:t>12) готовность конструктивно разрешать конфликты посредством учёта интересов сторон и сотрудничества.</w:t>
      </w:r>
    </w:p>
    <w:p w:rsidR="006C5160" w:rsidRPr="006C5160" w:rsidRDefault="006C5160" w:rsidP="006C5160">
      <w:pPr>
        <w:shd w:val="clear" w:color="auto" w:fill="FFFFFF"/>
        <w:autoSpaceDE w:val="0"/>
        <w:ind w:firstLine="540"/>
        <w:jc w:val="center"/>
        <w:rPr>
          <w:b/>
          <w:sz w:val="28"/>
          <w:szCs w:val="28"/>
        </w:rPr>
      </w:pPr>
      <w:r w:rsidRPr="006C5160">
        <w:rPr>
          <w:b/>
          <w:sz w:val="28"/>
          <w:szCs w:val="28"/>
        </w:rPr>
        <w:t>Предметные результаты:</w:t>
      </w:r>
    </w:p>
    <w:p w:rsidR="006C5160" w:rsidRPr="006C5160" w:rsidRDefault="006C5160" w:rsidP="006C5160">
      <w:pPr>
        <w:shd w:val="clear" w:color="auto" w:fill="FFFFFF"/>
        <w:autoSpaceDE w:val="0"/>
        <w:ind w:firstLine="540"/>
        <w:rPr>
          <w:sz w:val="28"/>
          <w:szCs w:val="28"/>
        </w:rPr>
      </w:pPr>
      <w:r w:rsidRPr="006C5160">
        <w:rPr>
          <w:sz w:val="28"/>
          <w:szCs w:val="28"/>
        </w:rPr>
        <w:t>1) понимание литературы как явления национальной и мировой культуры, средства сохранения и передачи нравственных ценностей и традиций;</w:t>
      </w:r>
    </w:p>
    <w:p w:rsidR="006C5160" w:rsidRPr="006C5160" w:rsidRDefault="006C5160" w:rsidP="006C5160">
      <w:pPr>
        <w:shd w:val="clear" w:color="auto" w:fill="FFFFFF"/>
        <w:autoSpaceDE w:val="0"/>
        <w:ind w:firstLine="540"/>
        <w:rPr>
          <w:sz w:val="28"/>
          <w:szCs w:val="28"/>
        </w:rPr>
      </w:pPr>
      <w:r w:rsidRPr="006C5160">
        <w:rPr>
          <w:sz w:val="28"/>
          <w:szCs w:val="28"/>
        </w:rPr>
        <w:t xml:space="preserve">2) осознание значимости чтения для личного развития; формирование представлений о Родине и её людях, окружающем мире, культуре, первоначальных </w:t>
      </w:r>
      <w:r w:rsidRPr="006C5160">
        <w:rPr>
          <w:sz w:val="28"/>
          <w:szCs w:val="28"/>
        </w:rPr>
        <w:lastRenderedPageBreak/>
        <w:t>этических представлений, понятий о добре и зле, дружбе, честности; формирование потребности в систематическом чтении;</w:t>
      </w:r>
    </w:p>
    <w:p w:rsidR="006C5160" w:rsidRPr="006C5160" w:rsidRDefault="006C5160" w:rsidP="006C5160">
      <w:pPr>
        <w:shd w:val="clear" w:color="auto" w:fill="FFFFFF"/>
        <w:autoSpaceDE w:val="0"/>
        <w:ind w:firstLine="540"/>
        <w:rPr>
          <w:sz w:val="28"/>
          <w:szCs w:val="28"/>
        </w:rPr>
      </w:pPr>
      <w:r w:rsidRPr="006C5160">
        <w:rPr>
          <w:sz w:val="28"/>
          <w:szCs w:val="28"/>
        </w:rPr>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6C5160" w:rsidRPr="006C5160" w:rsidRDefault="006C5160" w:rsidP="006C5160">
      <w:pPr>
        <w:shd w:val="clear" w:color="auto" w:fill="FFFFFF"/>
        <w:autoSpaceDE w:val="0"/>
        <w:ind w:firstLine="540"/>
        <w:rPr>
          <w:sz w:val="28"/>
          <w:szCs w:val="28"/>
        </w:rPr>
      </w:pPr>
      <w:r w:rsidRPr="006C5160">
        <w:rPr>
          <w:sz w:val="28"/>
          <w:szCs w:val="28"/>
        </w:rPr>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C5160" w:rsidRPr="006C5160" w:rsidRDefault="006C5160" w:rsidP="006C5160">
      <w:pPr>
        <w:shd w:val="clear" w:color="auto" w:fill="FFFFFF"/>
        <w:autoSpaceDE w:val="0"/>
        <w:ind w:firstLine="540"/>
        <w:rPr>
          <w:sz w:val="28"/>
          <w:szCs w:val="28"/>
        </w:rPr>
      </w:pPr>
      <w:r w:rsidRPr="006C5160">
        <w:rPr>
          <w:sz w:val="28"/>
          <w:szCs w:val="28"/>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6C5160" w:rsidRPr="006C5160" w:rsidRDefault="006C5160" w:rsidP="006C5160">
      <w:pPr>
        <w:shd w:val="clear" w:color="auto" w:fill="FFFFFF"/>
        <w:autoSpaceDE w:val="0"/>
        <w:ind w:firstLine="540"/>
        <w:rPr>
          <w:sz w:val="28"/>
          <w:szCs w:val="28"/>
        </w:rPr>
      </w:pPr>
      <w:r w:rsidRPr="006C5160">
        <w:rPr>
          <w:sz w:val="28"/>
          <w:szCs w:val="28"/>
        </w:rPr>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6C5160" w:rsidRPr="006C5160" w:rsidRDefault="006C5160" w:rsidP="006C5160">
      <w:pPr>
        <w:shd w:val="clear" w:color="auto" w:fill="FFFFFF"/>
        <w:autoSpaceDE w:val="0"/>
        <w:ind w:firstLine="540"/>
        <w:rPr>
          <w:sz w:val="28"/>
          <w:szCs w:val="28"/>
        </w:rPr>
      </w:pPr>
      <w:r w:rsidRPr="006C5160">
        <w:rPr>
          <w:sz w:val="28"/>
          <w:szCs w:val="28"/>
        </w:rPr>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6C5160" w:rsidRPr="006C5160" w:rsidRDefault="006C5160" w:rsidP="006C5160">
      <w:pPr>
        <w:pStyle w:val="ParagraphStyle"/>
        <w:jc w:val="center"/>
        <w:rPr>
          <w:rFonts w:ascii="Times New Roman" w:hAnsi="Times New Roman" w:cs="Times New Roman"/>
          <w:b/>
          <w:bCs/>
          <w:sz w:val="28"/>
          <w:szCs w:val="28"/>
        </w:rPr>
      </w:pPr>
      <w:r w:rsidRPr="006C5160">
        <w:rPr>
          <w:rFonts w:ascii="Times New Roman" w:hAnsi="Times New Roman" w:cs="Times New Roman"/>
          <w:b/>
          <w:bCs/>
          <w:sz w:val="28"/>
          <w:szCs w:val="28"/>
        </w:rPr>
        <w:t>Метапредметные результаты</w:t>
      </w:r>
    </w:p>
    <w:p w:rsidR="006C5160" w:rsidRPr="006C5160" w:rsidRDefault="006C5160" w:rsidP="006C5160">
      <w:pPr>
        <w:pStyle w:val="ParagraphStyle"/>
        <w:tabs>
          <w:tab w:val="left" w:pos="990"/>
        </w:tabs>
        <w:jc w:val="center"/>
        <w:rPr>
          <w:rFonts w:ascii="Times New Roman" w:hAnsi="Times New Roman" w:cs="Times New Roman"/>
          <w:b/>
          <w:bCs/>
          <w:i/>
          <w:iCs/>
          <w:sz w:val="28"/>
          <w:szCs w:val="28"/>
        </w:rPr>
      </w:pPr>
      <w:r w:rsidRPr="006C5160">
        <w:rPr>
          <w:rFonts w:ascii="Times New Roman" w:hAnsi="Times New Roman" w:cs="Times New Roman"/>
          <w:b/>
          <w:bCs/>
          <w:i/>
          <w:iCs/>
          <w:sz w:val="28"/>
          <w:szCs w:val="28"/>
        </w:rPr>
        <w:t>Регулятивные универсальные учебные действия</w:t>
      </w:r>
    </w:p>
    <w:p w:rsidR="006C5160" w:rsidRPr="006C5160" w:rsidRDefault="006C5160" w:rsidP="006C5160">
      <w:pPr>
        <w:pStyle w:val="ParagraphStyle"/>
        <w:tabs>
          <w:tab w:val="left" w:pos="540"/>
          <w:tab w:val="left" w:pos="855"/>
        </w:tabs>
        <w:ind w:firstLine="360"/>
        <w:jc w:val="both"/>
        <w:rPr>
          <w:rFonts w:ascii="Times New Roman" w:hAnsi="Times New Roman" w:cs="Times New Roman"/>
          <w:spacing w:val="-15"/>
          <w:sz w:val="28"/>
          <w:szCs w:val="28"/>
        </w:rPr>
      </w:pPr>
      <w:r w:rsidRPr="006C5160">
        <w:rPr>
          <w:rFonts w:ascii="Times New Roman" w:hAnsi="Times New Roman" w:cs="Times New Roman"/>
          <w:sz w:val="28"/>
          <w:szCs w:val="28"/>
        </w:rPr>
        <w:t xml:space="preserve">Формулировать учебную задачу урока в мини-группе или в паре, принимать ее, сохранять на протяжении всего урока, периодически сверяя свои учебные действия с заданной задачей. Читать в соответствии с целью чтения (бегло, выразительно, по ролям, выразительно </w:t>
      </w:r>
      <w:r w:rsidRPr="006C5160">
        <w:rPr>
          <w:rFonts w:ascii="Times New Roman" w:hAnsi="Times New Roman" w:cs="Times New Roman"/>
          <w:spacing w:val="-15"/>
          <w:sz w:val="28"/>
          <w:szCs w:val="28"/>
        </w:rPr>
        <w:t>наизусть</w:t>
      </w:r>
      <w:r w:rsidRPr="006C5160">
        <w:rPr>
          <w:rFonts w:ascii="Times New Roman" w:hAnsi="Times New Roman" w:cs="Times New Roman"/>
          <w:sz w:val="28"/>
          <w:szCs w:val="28"/>
        </w:rPr>
        <w:t xml:space="preserve"> </w:t>
      </w:r>
      <w:r w:rsidRPr="006C5160">
        <w:rPr>
          <w:rFonts w:ascii="Times New Roman" w:hAnsi="Times New Roman" w:cs="Times New Roman"/>
          <w:spacing w:val="-15"/>
          <w:sz w:val="28"/>
          <w:szCs w:val="28"/>
        </w:rPr>
        <w:t>и пр.).</w:t>
      </w:r>
    </w:p>
    <w:p w:rsidR="006C5160" w:rsidRPr="006C5160" w:rsidRDefault="006C5160" w:rsidP="006C5160">
      <w:pPr>
        <w:pStyle w:val="ParagraphStyle"/>
        <w:tabs>
          <w:tab w:val="left" w:pos="540"/>
          <w:tab w:val="left" w:pos="855"/>
        </w:tabs>
        <w:ind w:firstLine="360"/>
        <w:jc w:val="both"/>
        <w:rPr>
          <w:rFonts w:ascii="Times New Roman" w:hAnsi="Times New Roman" w:cs="Times New Roman"/>
          <w:sz w:val="28"/>
          <w:szCs w:val="28"/>
        </w:rPr>
      </w:pPr>
      <w:r w:rsidRPr="006C5160">
        <w:rPr>
          <w:rFonts w:ascii="Times New Roman" w:hAnsi="Times New Roman" w:cs="Times New Roman"/>
          <w:sz w:val="28"/>
          <w:szCs w:val="28"/>
        </w:rPr>
        <w:t>Составлять план работы по решению учебной задачи урока в мини-группе или паре, предлагать совместно с группой (парой) план изучения темы урока. Выбирать вместе с группой (в паре) форму оценивания результатов, вырабатывать совместно с группой (в паре) критерии оценивания результатов. Оценивать свои достижения и результаты сверстников в группе (паре) по выработанным критериям и выбранным формам оценивания (шкалы, лесенки, баллы и пр.).</w:t>
      </w:r>
    </w:p>
    <w:p w:rsidR="006C5160" w:rsidRPr="006C5160" w:rsidRDefault="006C5160" w:rsidP="006C5160">
      <w:pPr>
        <w:pStyle w:val="ParagraphStyle"/>
        <w:tabs>
          <w:tab w:val="left" w:pos="540"/>
          <w:tab w:val="left" w:pos="855"/>
        </w:tabs>
        <w:ind w:firstLine="360"/>
        <w:jc w:val="both"/>
        <w:rPr>
          <w:rFonts w:ascii="Times New Roman" w:hAnsi="Times New Roman" w:cs="Times New Roman"/>
          <w:sz w:val="28"/>
          <w:szCs w:val="28"/>
        </w:rPr>
      </w:pPr>
      <w:r w:rsidRPr="006C5160">
        <w:rPr>
          <w:rFonts w:ascii="Times New Roman" w:hAnsi="Times New Roman" w:cs="Times New Roman"/>
          <w:sz w:val="28"/>
          <w:szCs w:val="28"/>
        </w:rPr>
        <w:t xml:space="preserve">Определять границы коллективного знания и незнания по теме самостоятельно </w:t>
      </w:r>
      <w:r w:rsidRPr="006C5160">
        <w:rPr>
          <w:rFonts w:ascii="Times New Roman" w:hAnsi="Times New Roman" w:cs="Times New Roman"/>
          <w:i/>
          <w:iCs/>
          <w:sz w:val="28"/>
          <w:szCs w:val="28"/>
        </w:rPr>
        <w:t>(Что мы уже знаем по данной теме? Что мы уже умеем?)</w:t>
      </w:r>
      <w:r w:rsidRPr="006C5160">
        <w:rPr>
          <w:rFonts w:ascii="Times New Roman" w:hAnsi="Times New Roman" w:cs="Times New Roman"/>
          <w:sz w:val="28"/>
          <w:szCs w:val="28"/>
        </w:rPr>
        <w:t>, связывать с целевой установкой урока. Фиксировать по ходу урока и в конце урока удовлетворенность/неудовлетворенность своей работой на уроке (с помощью шкал, значков «+», «–», «?»).</w:t>
      </w:r>
    </w:p>
    <w:p w:rsidR="006C5160" w:rsidRPr="006C5160" w:rsidRDefault="006C5160" w:rsidP="006C5160">
      <w:pPr>
        <w:pStyle w:val="ParagraphStyle"/>
        <w:tabs>
          <w:tab w:val="left" w:pos="540"/>
          <w:tab w:val="left" w:pos="855"/>
        </w:tabs>
        <w:ind w:firstLine="360"/>
        <w:jc w:val="both"/>
        <w:rPr>
          <w:rFonts w:ascii="Times New Roman" w:hAnsi="Times New Roman" w:cs="Times New Roman"/>
          <w:sz w:val="28"/>
          <w:szCs w:val="28"/>
        </w:rPr>
      </w:pPr>
      <w:r w:rsidRPr="006C5160">
        <w:rPr>
          <w:rFonts w:ascii="Times New Roman" w:hAnsi="Times New Roman" w:cs="Times New Roman"/>
          <w:sz w:val="28"/>
          <w:szCs w:val="28"/>
        </w:rPr>
        <w:lastRenderedPageBreak/>
        <w:t>Анализировать причины успеха/неуспеха с помощью оценочных шкал и знаковой системы («+», «–», «?»). Фиксировать причины неудач в устной форме в группе или паре. Предлагать варианты устранения причин неудач на уроке.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6C5160" w:rsidRPr="006C5160" w:rsidRDefault="006C5160" w:rsidP="006C5160">
      <w:pPr>
        <w:pStyle w:val="ParagraphStyle"/>
        <w:tabs>
          <w:tab w:val="left" w:pos="990"/>
        </w:tabs>
        <w:jc w:val="center"/>
        <w:rPr>
          <w:rFonts w:ascii="Times New Roman" w:hAnsi="Times New Roman" w:cs="Times New Roman"/>
          <w:b/>
          <w:bCs/>
          <w:i/>
          <w:iCs/>
          <w:sz w:val="28"/>
          <w:szCs w:val="28"/>
        </w:rPr>
      </w:pPr>
      <w:r w:rsidRPr="006C5160">
        <w:rPr>
          <w:rFonts w:ascii="Times New Roman" w:hAnsi="Times New Roman" w:cs="Times New Roman"/>
          <w:b/>
          <w:bCs/>
          <w:i/>
          <w:iCs/>
          <w:sz w:val="28"/>
          <w:szCs w:val="28"/>
        </w:rPr>
        <w:t>Познавательные универсальные учебные действия</w:t>
      </w:r>
    </w:p>
    <w:p w:rsidR="006C5160" w:rsidRPr="006C5160" w:rsidRDefault="006C5160" w:rsidP="006C5160">
      <w:pPr>
        <w:pStyle w:val="ParagraphStyle"/>
        <w:tabs>
          <w:tab w:val="left" w:pos="540"/>
          <w:tab w:val="left" w:pos="855"/>
        </w:tabs>
        <w:ind w:firstLine="360"/>
        <w:jc w:val="both"/>
        <w:rPr>
          <w:rFonts w:ascii="Times New Roman" w:hAnsi="Times New Roman" w:cs="Times New Roman"/>
          <w:sz w:val="28"/>
          <w:szCs w:val="28"/>
        </w:rPr>
      </w:pPr>
      <w:r w:rsidRPr="006C5160">
        <w:rPr>
          <w:rFonts w:ascii="Times New Roman" w:hAnsi="Times New Roman" w:cs="Times New Roman"/>
          <w:sz w:val="28"/>
          <w:szCs w:val="28"/>
        </w:rPr>
        <w:t>Считывать информацию с новых, еще неизвестных схем и моделей, толковать их, осознавать их необходимость для фиксации собственных знаний и умений.</w:t>
      </w:r>
    </w:p>
    <w:p w:rsidR="006C5160" w:rsidRPr="006C5160" w:rsidRDefault="006C5160" w:rsidP="006C5160">
      <w:pPr>
        <w:pStyle w:val="ParagraphStyle"/>
        <w:tabs>
          <w:tab w:val="left" w:pos="540"/>
          <w:tab w:val="left" w:pos="855"/>
        </w:tabs>
        <w:ind w:firstLine="360"/>
        <w:jc w:val="both"/>
        <w:rPr>
          <w:rFonts w:ascii="Times New Roman" w:hAnsi="Times New Roman" w:cs="Times New Roman"/>
          <w:sz w:val="28"/>
          <w:szCs w:val="28"/>
        </w:rPr>
      </w:pPr>
      <w:r w:rsidRPr="006C5160">
        <w:rPr>
          <w:rFonts w:ascii="Times New Roman" w:hAnsi="Times New Roman" w:cs="Times New Roman"/>
          <w:sz w:val="28"/>
          <w:szCs w:val="28"/>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 Замечать в литературных текстах сравнения и эпитеты, анализировать их назначение в тексте, использовать авторские сравнения и эпитеты в своих творческих работах. Сравнивать и сопоставлять произведения между собой, называя общее и различное в них (сказку бытовую и волшебную, сказку бытовую и басню, басню и рассказ). Сравнивать литературное произведение или эпизод из него с фрагментом музыкального произведения, репродукцией картины художника. Подбирать к тексту репродукции картин художников и фрагменты музыкальных произведений из дополнительных источников. Отбирать из ряда пословиц (поговорок) нужные для фиксации смысла произведения. Сравнивать мотивы поступков героев из одного литературного произведения, выявлять особенности их поведения в зависимости от мотива. Строить рассуждение (или доказательство своей точки зрения) по теме урока не менее чем из 7–8 предложений.</w:t>
      </w:r>
    </w:p>
    <w:p w:rsidR="006C5160" w:rsidRPr="006C5160" w:rsidRDefault="006C5160" w:rsidP="006C5160">
      <w:pPr>
        <w:pStyle w:val="ParagraphStyle"/>
        <w:tabs>
          <w:tab w:val="left" w:pos="540"/>
          <w:tab w:val="left" w:pos="855"/>
        </w:tabs>
        <w:ind w:firstLine="360"/>
        <w:jc w:val="both"/>
        <w:rPr>
          <w:rFonts w:ascii="Times New Roman" w:hAnsi="Times New Roman" w:cs="Times New Roman"/>
          <w:sz w:val="28"/>
          <w:szCs w:val="28"/>
        </w:rPr>
      </w:pPr>
      <w:r w:rsidRPr="006C5160">
        <w:rPr>
          <w:rFonts w:ascii="Times New Roman" w:hAnsi="Times New Roman" w:cs="Times New Roman"/>
          <w:sz w:val="28"/>
          <w:szCs w:val="28"/>
        </w:rPr>
        <w:t>Осознавать сущность и значение русских народных и литературных сказок, рассказов и стихов великих классиков литературы (А. Пушкина, М. Лермонтова, А. Чехова, Л. Толстого, А. Крылова и др.) как часть русской национальной культуры.</w:t>
      </w:r>
    </w:p>
    <w:p w:rsidR="006C5160" w:rsidRPr="006C5160" w:rsidRDefault="006C5160" w:rsidP="006C5160">
      <w:pPr>
        <w:pStyle w:val="ParagraphStyle"/>
        <w:tabs>
          <w:tab w:val="left" w:pos="540"/>
          <w:tab w:val="left" w:pos="855"/>
        </w:tabs>
        <w:ind w:firstLine="360"/>
        <w:jc w:val="both"/>
        <w:rPr>
          <w:rFonts w:ascii="Times New Roman" w:hAnsi="Times New Roman" w:cs="Times New Roman"/>
          <w:sz w:val="28"/>
          <w:szCs w:val="28"/>
        </w:rPr>
      </w:pPr>
      <w:r w:rsidRPr="006C5160">
        <w:rPr>
          <w:rFonts w:ascii="Times New Roman" w:hAnsi="Times New Roman" w:cs="Times New Roman"/>
          <w:sz w:val="28"/>
          <w:szCs w:val="28"/>
        </w:rPr>
        <w:t>Осознавать смысл межпредметных понятий: типы текстов (повествование, описание), авторский замысел, авторское отношение, автор-рассказчик, лирический герой,</w:t>
      </w:r>
      <w:r w:rsidR="00891183">
        <w:rPr>
          <w:rFonts w:ascii="Times New Roman" w:hAnsi="Times New Roman" w:cs="Times New Roman"/>
          <w:sz w:val="28"/>
          <w:szCs w:val="28"/>
        </w:rPr>
        <w:t xml:space="preserve"> </w:t>
      </w:r>
      <w:r w:rsidRPr="006C5160">
        <w:rPr>
          <w:rFonts w:ascii="Times New Roman" w:hAnsi="Times New Roman" w:cs="Times New Roman"/>
          <w:sz w:val="28"/>
          <w:szCs w:val="28"/>
        </w:rPr>
        <w:t>изобразительно-выразительные</w:t>
      </w:r>
      <w:r w:rsidR="00891183">
        <w:rPr>
          <w:rFonts w:ascii="Times New Roman" w:hAnsi="Times New Roman" w:cs="Times New Roman"/>
          <w:sz w:val="28"/>
          <w:szCs w:val="28"/>
        </w:rPr>
        <w:t xml:space="preserve"> </w:t>
      </w:r>
      <w:r w:rsidRPr="006C5160">
        <w:rPr>
          <w:rFonts w:ascii="Times New Roman" w:hAnsi="Times New Roman" w:cs="Times New Roman"/>
          <w:sz w:val="28"/>
          <w:szCs w:val="28"/>
        </w:rPr>
        <w:t>средства языка (сравнение и эпитет), художник-живописец, репродукция картины художника, композитор, музыкальное произведение, первые печатные книги на Руси, сказки народные и литературные.</w:t>
      </w:r>
    </w:p>
    <w:p w:rsidR="006C5160" w:rsidRPr="006C5160" w:rsidRDefault="006C5160" w:rsidP="006C5160">
      <w:pPr>
        <w:pStyle w:val="ParagraphStyle"/>
        <w:tabs>
          <w:tab w:val="left" w:pos="540"/>
          <w:tab w:val="left" w:pos="85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Проявлять индивидуальные творческие способности при составлении рассказов, небольших стихотворений, басен, в процессе чтения по ролям и инсценировании, при выполнении проектных заданий. Предлагать вариант решения нравственной проблемы, исходя из своих нравственных установок и ценностей.</w:t>
      </w:r>
    </w:p>
    <w:p w:rsidR="006C5160" w:rsidRPr="006C5160" w:rsidRDefault="006C5160" w:rsidP="006C5160">
      <w:pPr>
        <w:pStyle w:val="ParagraphStyle"/>
        <w:tabs>
          <w:tab w:val="left" w:pos="540"/>
          <w:tab w:val="left" w:pos="855"/>
        </w:tabs>
        <w:ind w:firstLine="360"/>
        <w:jc w:val="both"/>
        <w:rPr>
          <w:rFonts w:ascii="Times New Roman" w:hAnsi="Times New Roman" w:cs="Times New Roman"/>
          <w:sz w:val="28"/>
          <w:szCs w:val="28"/>
        </w:rPr>
      </w:pPr>
      <w:r w:rsidRPr="006C5160">
        <w:rPr>
          <w:rFonts w:ascii="Times New Roman" w:hAnsi="Times New Roman" w:cs="Times New Roman"/>
          <w:sz w:val="28"/>
          <w:szCs w:val="28"/>
        </w:rPr>
        <w:t>Определять основную идею произведения (эпического и лирического), осознавать смысл образных слов и выражений, понимать, какую информацию о чувствах и настроении автора они несут, выявлять отношение автора к описываемым событиям и героям произведения.</w:t>
      </w:r>
    </w:p>
    <w:p w:rsidR="006C5160" w:rsidRPr="006C5160" w:rsidRDefault="006C5160" w:rsidP="006C5160">
      <w:pPr>
        <w:pStyle w:val="ParagraphStyle"/>
        <w:tabs>
          <w:tab w:val="left" w:pos="990"/>
        </w:tabs>
        <w:jc w:val="center"/>
        <w:rPr>
          <w:rFonts w:ascii="Times New Roman" w:hAnsi="Times New Roman" w:cs="Times New Roman"/>
          <w:b/>
          <w:bCs/>
          <w:i/>
          <w:iCs/>
          <w:sz w:val="28"/>
          <w:szCs w:val="28"/>
        </w:rPr>
      </w:pPr>
      <w:r w:rsidRPr="006C5160">
        <w:rPr>
          <w:rFonts w:ascii="Times New Roman" w:hAnsi="Times New Roman" w:cs="Times New Roman"/>
          <w:b/>
          <w:bCs/>
          <w:i/>
          <w:iCs/>
          <w:sz w:val="28"/>
          <w:szCs w:val="28"/>
        </w:rPr>
        <w:t>Коммуникативные универсальные учебные действия</w:t>
      </w:r>
    </w:p>
    <w:p w:rsidR="006C5160" w:rsidRPr="006C5160" w:rsidRDefault="006C5160" w:rsidP="006C5160">
      <w:pPr>
        <w:pStyle w:val="ParagraphStyle"/>
        <w:tabs>
          <w:tab w:val="left" w:pos="540"/>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 xml:space="preserve">Строить рассуждение и доказательство своей точки зрения не менее чем из 7–8 предложений, проявлять активность и стремление высказываться, задавать вопросы. Осознавать цель своего высказывания. Пользоваться элементарными </w:t>
      </w:r>
      <w:r w:rsidRPr="006C5160">
        <w:rPr>
          <w:rFonts w:ascii="Times New Roman" w:hAnsi="Times New Roman" w:cs="Times New Roman"/>
          <w:sz w:val="28"/>
          <w:szCs w:val="28"/>
        </w:rPr>
        <w:lastRenderedPageBreak/>
        <w:t>приемами убеждения, мимикой и жестикуляцией. Строить диалог в паре или группе, задавать вопросы на осмысление нравственной проблемы.</w:t>
      </w:r>
    </w:p>
    <w:p w:rsidR="006C5160" w:rsidRPr="006C5160" w:rsidRDefault="006C5160" w:rsidP="006C5160">
      <w:pPr>
        <w:pStyle w:val="ParagraphStyle"/>
        <w:tabs>
          <w:tab w:val="left" w:pos="540"/>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Строить связное высказывание не менее чем из 7–8 предложений по выбранной теме. Оформлять 3–4 слайда к проекту, письменно фиксируя основные положения устного высказывания.</w:t>
      </w:r>
    </w:p>
    <w:p w:rsidR="006C5160" w:rsidRPr="006C5160" w:rsidRDefault="006C5160" w:rsidP="006C5160">
      <w:pPr>
        <w:pStyle w:val="ParagraphStyle"/>
        <w:tabs>
          <w:tab w:val="left" w:pos="540"/>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Проявлять терпимость к альтернативному мнению, не допускать агрессивного поведения, предлагать компромиссы, способы примирения в случае несогласия с точкой зрения оппонента. Объяснять сверстникам способы конструктивности и продуктивности бесконфликтной деятельности.</w:t>
      </w:r>
    </w:p>
    <w:p w:rsidR="006C5160" w:rsidRPr="006C5160" w:rsidRDefault="006C5160" w:rsidP="006C5160">
      <w:pPr>
        <w:pStyle w:val="ParagraphStyle"/>
        <w:tabs>
          <w:tab w:val="left" w:pos="540"/>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Отбирать аргументы и факты для доказательства своей точки зрения. Выстраивать иерархию нравственных категорий, приемлемых или неприемлемых для оценивания событий, описываемых в произведении. Опираться на собственный нравственный опыт в ходе доказательства и оценивания событий.</w:t>
      </w:r>
    </w:p>
    <w:p w:rsidR="006C5160" w:rsidRPr="006C5160" w:rsidRDefault="006C5160" w:rsidP="006C5160">
      <w:pPr>
        <w:pStyle w:val="ParagraphStyle"/>
        <w:tabs>
          <w:tab w:val="left" w:pos="540"/>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Формулировать цель работы группы, принимать и сохранять ее на протяжении всей работы в группе, соотносить с планом работы, выбирать для себя подходящие роли и функции. Вырабатывать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 Вырабатывать критерии оценивания поведения людей в различных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поведения.</w:t>
      </w:r>
    </w:p>
    <w:p w:rsidR="006C5160" w:rsidRPr="006C5160" w:rsidRDefault="006C5160" w:rsidP="006C5160">
      <w:pPr>
        <w:pStyle w:val="ParagraphStyle"/>
        <w:tabs>
          <w:tab w:val="left" w:pos="540"/>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6C5160" w:rsidRPr="006C5160" w:rsidRDefault="006C5160" w:rsidP="006C5160">
      <w:pPr>
        <w:pStyle w:val="ParagraphStyle"/>
        <w:tabs>
          <w:tab w:val="left" w:pos="540"/>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Находить нужную информацию в беседах со взрослыми, в учебных книгах, словарях, справочниках, энциклопедиях для детей, через сеть Интернет, периодику и СМИ.</w:t>
      </w:r>
    </w:p>
    <w:p w:rsidR="006C5160" w:rsidRPr="006C5160" w:rsidRDefault="006C5160" w:rsidP="006C5160">
      <w:pPr>
        <w:pStyle w:val="ParagraphStyle"/>
        <w:tabs>
          <w:tab w:val="left" w:pos="540"/>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 xml:space="preserve">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рисунки, графические схемы, модели и пр.). Озвучивать презентацию с опорой </w:t>
      </w:r>
      <w:r w:rsidRPr="006C5160">
        <w:rPr>
          <w:rFonts w:ascii="Times New Roman" w:hAnsi="Times New Roman" w:cs="Times New Roman"/>
          <w:sz w:val="28"/>
          <w:szCs w:val="28"/>
        </w:rPr>
        <w:br/>
        <w:t>на слайды, выстраивать монолог по продуманному плану.</w:t>
      </w:r>
    </w:p>
    <w:p w:rsidR="006C5160" w:rsidRPr="006C5160" w:rsidRDefault="006C5160" w:rsidP="006C5160">
      <w:pPr>
        <w:pStyle w:val="ParagraphStyle"/>
        <w:jc w:val="center"/>
        <w:rPr>
          <w:rFonts w:ascii="Times New Roman" w:hAnsi="Times New Roman" w:cs="Times New Roman"/>
          <w:b/>
          <w:bCs/>
          <w:sz w:val="28"/>
          <w:szCs w:val="28"/>
        </w:rPr>
      </w:pPr>
      <w:r w:rsidRPr="006C5160">
        <w:rPr>
          <w:rFonts w:ascii="Times New Roman" w:hAnsi="Times New Roman" w:cs="Times New Roman"/>
          <w:b/>
          <w:bCs/>
          <w:sz w:val="28"/>
          <w:szCs w:val="28"/>
        </w:rPr>
        <w:t>Личностные результаты</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Понимать, что отношение к Родине начинается с отношений в семье, находить подтверждение этому в читаемых текстах, пословицах и поговорках.</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Ценить и уважать писателей и поэтов, выражающих свои чувства к Родине через художественное слово, составлять рассказы о них, передавать в этих рассказах восхищение и уважение к ним. Собирать о таких поэтах и писателях информацию, создавать свои альбомы (проекты), посвященные художникам слова, с гордостью пишущих о своей Родине.</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Называть произведения, фамилии и имена писателей/поэтов (не менее 5–6), пишущих о своей Родине, в том числе и зарубежных.</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lastRenderedPageBreak/>
        <w:t>Знать наизусть не менее 2–3 стихотворений о Родине, красоте ее природы, читать их выразительно, передавая самые позитивные чувства к своей Родине.</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Предлагать формы и варианты проявления своих чувств по отношению к Родине (например, в стихах, рассказах, песнях, в подборе к ним иллюстраций и т. д.).</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Находить произведения писателей и поэтов других народов, читать их, знакомить с ними слушателей (класс), находить общее с русской культурой, осознавать общность нравственных ценностей.</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Делиться чувствами, в том числе и негативными, в корректной форме, искать причины своих негативных чувств, объяснять, почему то или иное высказывание собеседника вызывает раздражение или агрессию. Предлагать способы выхода из конфликтных ситуаций.</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Осознанно готовиться к урокам литературного чтения, выполнять задания, формулировать свои вопросы и задания для одноклассников.</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Посещать по своему желанию библиотеку (реальную или виртуальную) для подготовки к урокам литературного чтения.</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Предлагать варианты литературно-творческих работ (литературных проектов, тем для сочинений и др.).</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Предлагать собственные правила работы в группе и на уроке в зависимости от формы урока, предлагать варианты санкций за нарушение правил работы в группе или коллективной работы на уроке.</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Фиксировать собственные неудачи по выполнению правил, задумываться над их причинами.</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Пользоваться разнообразными формами самооценивания и взаимооценивания на уроке, понимать, что входит в критерии оценивания той или иной деятельности на уроке.</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Осознавать, что свобода всегда связана с ответственностью за свои поступки, что быть свободным – значит выбирать из многих альтернатив одну на основе морали и нравственных принципов.</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Анализировать причины безответственного и несамостоятельного поведения литературных героев, делать на основе этого выводы, соотносить их с нормами морали и нравственности.</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Переносить примеры ответственного и самостоятельного поведения в свой личный жизненный опыт, объяснять необходимость использования готовой модели поведения для своего самосовершенствования.</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Самостоятельно выполнять домашнее задание по литературному чтению.</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Сознательно расширять свой личный читательский опыт в области поэзии, осознавая, что поэзия открывается лишь тому, кто ее чувствует и понимает, часто к ней обращается.</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Понимать назначение изобразительно-выразительных средств в литературных произведениях, в частности сравнений и эпитетов.</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Осознавать, что благодаря использованию изобразительно-выразительных средств автор проявляет собственные чувства и отношение к героям своих произведений.</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lastRenderedPageBreak/>
        <w:t>Находить необычные сравнительные обороты, эпитеты, испытывать при этом чувства радости и удовольствия от того, что заметил, отличил, зафиксировал оригинальность автора (по сути, сделал открытие в литературном произведении).</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Осознавать эстетическую ценность каждого изучаемого произведения, проявляющуюся в оригинальности и индивидуальности авторского мировоззрения (взгляда на жизнь, на ее проявления, события и пр.).</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Применять морально-нравственные понятия к реальным жизненным ситуациям, соотносить с вариантом нравственного выбора, который делает литературный герой какого-либо произведения.</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Строить морально-этическое суждение не менее чем из 7–8 предложений на основе моральных понятий и норм о поступке того или иного персонажа произведения.</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Предлагать свой альтернативный вариант решения морально-нравственной дилеммы.</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Приводить примеры пословиц и поговорок, отражающих нравственные ценности своего народа.</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Проявлять доброжелательность по отношению к одноклассникам в спорах и дискуссиях. Знать правила ведения дискуссии, подбирать примеры из литературных произведений для доказательства продуктивности бесконфликтного поведения при решении общих задач.</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Применять в своих высказываниях пословицы и поговорки, отражающие суть бесконфликтного поведения, показывать на их примере эффективность такой модели поведения.</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Знать комплекс упражнений, снимающих напряжение с глаз и мышц туловища, проводить ихв классе по просьбе учителя.</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Осознавать ценность здоровья для своего будущего, для успешного достижения учебных целей.</w:t>
      </w:r>
    </w:p>
    <w:p w:rsidR="006C5160" w:rsidRPr="006C5160" w:rsidRDefault="006C5160" w:rsidP="006C5160">
      <w:pPr>
        <w:pStyle w:val="ParagraphStyle"/>
        <w:tabs>
          <w:tab w:val="left" w:pos="705"/>
        </w:tabs>
        <w:ind w:firstLine="360"/>
        <w:jc w:val="both"/>
        <w:rPr>
          <w:rFonts w:ascii="Times New Roman" w:hAnsi="Times New Roman" w:cs="Times New Roman"/>
          <w:sz w:val="28"/>
          <w:szCs w:val="28"/>
        </w:rPr>
      </w:pPr>
      <w:r w:rsidRPr="006C5160">
        <w:rPr>
          <w:rFonts w:ascii="Times New Roman" w:hAnsi="Times New Roman" w:cs="Times New Roman"/>
          <w:sz w:val="28"/>
          <w:szCs w:val="28"/>
        </w:rPr>
        <w:t>Находить в литературных произведениях примеры, в которых автор рассказывает о шутках, детских забавах и отдыхе ребят. Осознавать значение юмора для отдыха, находить подтверждение этому в литературных текстах. Проявлять стремление осуществлять активный</w:t>
      </w:r>
    </w:p>
    <w:p w:rsidR="006C5160" w:rsidRPr="006C5160" w:rsidRDefault="006C5160" w:rsidP="006C5160">
      <w:pPr>
        <w:shd w:val="clear" w:color="auto" w:fill="FFFFFF"/>
        <w:autoSpaceDE w:val="0"/>
        <w:ind w:firstLine="540"/>
        <w:jc w:val="center"/>
        <w:rPr>
          <w:b/>
          <w:bCs/>
          <w:sz w:val="28"/>
          <w:szCs w:val="28"/>
        </w:rPr>
      </w:pPr>
      <w:r w:rsidRPr="006C5160">
        <w:rPr>
          <w:b/>
          <w:bCs/>
          <w:sz w:val="28"/>
          <w:szCs w:val="28"/>
        </w:rPr>
        <w:t>Содержание курса</w:t>
      </w:r>
    </w:p>
    <w:p w:rsidR="006C5160" w:rsidRPr="006C5160" w:rsidRDefault="006C5160" w:rsidP="006C5160">
      <w:pPr>
        <w:shd w:val="clear" w:color="auto" w:fill="FFFFFF"/>
        <w:autoSpaceDE w:val="0"/>
        <w:ind w:firstLine="540"/>
        <w:jc w:val="center"/>
        <w:rPr>
          <w:b/>
          <w:sz w:val="28"/>
          <w:szCs w:val="28"/>
        </w:rPr>
      </w:pPr>
      <w:r w:rsidRPr="006C5160">
        <w:rPr>
          <w:b/>
          <w:sz w:val="28"/>
          <w:szCs w:val="28"/>
        </w:rPr>
        <w:t>Виды речевой и читательской деятельности</w:t>
      </w:r>
    </w:p>
    <w:p w:rsidR="006C5160" w:rsidRPr="006C5160" w:rsidRDefault="006C5160" w:rsidP="006C5160">
      <w:pPr>
        <w:shd w:val="clear" w:color="auto" w:fill="FFFFFF"/>
        <w:autoSpaceDE w:val="0"/>
        <w:ind w:firstLine="540"/>
        <w:jc w:val="center"/>
        <w:rPr>
          <w:b/>
          <w:sz w:val="28"/>
          <w:szCs w:val="28"/>
        </w:rPr>
      </w:pPr>
      <w:r w:rsidRPr="006C5160">
        <w:rPr>
          <w:b/>
          <w:sz w:val="28"/>
          <w:szCs w:val="28"/>
        </w:rPr>
        <w:t xml:space="preserve">Умение слушать (аудирование) </w:t>
      </w:r>
    </w:p>
    <w:p w:rsidR="006C5160" w:rsidRPr="006C5160" w:rsidRDefault="006C5160" w:rsidP="006C5160">
      <w:pPr>
        <w:shd w:val="clear" w:color="auto" w:fill="FFFFFF"/>
        <w:autoSpaceDE w:val="0"/>
        <w:ind w:firstLine="540"/>
        <w:rPr>
          <w:sz w:val="28"/>
          <w:szCs w:val="28"/>
        </w:rPr>
      </w:pPr>
      <w:r w:rsidRPr="006C5160">
        <w:rPr>
          <w:sz w:val="28"/>
          <w:szCs w:val="28"/>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6C5160" w:rsidRPr="006C5160" w:rsidRDefault="006C5160" w:rsidP="006C5160">
      <w:pPr>
        <w:shd w:val="clear" w:color="auto" w:fill="FFFFFF"/>
        <w:autoSpaceDE w:val="0"/>
        <w:ind w:firstLine="540"/>
        <w:rPr>
          <w:sz w:val="28"/>
          <w:szCs w:val="28"/>
        </w:rPr>
      </w:pPr>
      <w:r w:rsidRPr="006C5160">
        <w:rPr>
          <w:sz w:val="28"/>
          <w:szCs w:val="28"/>
        </w:rPr>
        <w:t>Развитие умения наблюдать за выразительностью речи, за особенностью авторского стиля.</w:t>
      </w:r>
    </w:p>
    <w:p w:rsidR="006C5160" w:rsidRPr="006C5160" w:rsidRDefault="006C5160" w:rsidP="006C5160">
      <w:pPr>
        <w:shd w:val="clear" w:color="auto" w:fill="FFFFFF"/>
        <w:autoSpaceDE w:val="0"/>
        <w:ind w:firstLine="540"/>
        <w:jc w:val="center"/>
        <w:rPr>
          <w:b/>
          <w:sz w:val="28"/>
          <w:szCs w:val="28"/>
        </w:rPr>
      </w:pPr>
      <w:r w:rsidRPr="006C5160">
        <w:rPr>
          <w:b/>
          <w:sz w:val="28"/>
          <w:szCs w:val="28"/>
        </w:rPr>
        <w:t xml:space="preserve">Чтение </w:t>
      </w:r>
    </w:p>
    <w:p w:rsidR="006C5160" w:rsidRPr="006C5160" w:rsidRDefault="006C5160" w:rsidP="006C5160">
      <w:pPr>
        <w:shd w:val="clear" w:color="auto" w:fill="FFFFFF"/>
        <w:autoSpaceDE w:val="0"/>
        <w:ind w:firstLine="540"/>
        <w:rPr>
          <w:sz w:val="28"/>
          <w:szCs w:val="28"/>
        </w:rPr>
      </w:pPr>
      <w:r w:rsidRPr="006C5160">
        <w:rPr>
          <w:i/>
          <w:sz w:val="28"/>
          <w:szCs w:val="28"/>
        </w:rPr>
        <w:lastRenderedPageBreak/>
        <w:t>Чтение вслух.</w:t>
      </w:r>
      <w:r w:rsidRPr="006C5160">
        <w:rPr>
          <w:sz w:val="28"/>
          <w:szCs w:val="28"/>
        </w:rPr>
        <w:t xml:space="preserve"> Ориентация на развитие речевой культуры учащихся формирование у них коммуникативно-речевых умений и навыков.</w:t>
      </w:r>
    </w:p>
    <w:p w:rsidR="006C5160" w:rsidRPr="006C5160" w:rsidRDefault="006C5160" w:rsidP="006C5160">
      <w:pPr>
        <w:shd w:val="clear" w:color="auto" w:fill="FFFFFF"/>
        <w:autoSpaceDE w:val="0"/>
        <w:ind w:firstLine="540"/>
        <w:rPr>
          <w:sz w:val="28"/>
          <w:szCs w:val="28"/>
        </w:rPr>
      </w:pPr>
      <w:r w:rsidRPr="006C5160">
        <w:rPr>
          <w:sz w:val="28"/>
          <w:szCs w:val="28"/>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6C5160" w:rsidRPr="006C5160" w:rsidRDefault="006C5160" w:rsidP="006C5160">
      <w:pPr>
        <w:shd w:val="clear" w:color="auto" w:fill="FFFFFF"/>
        <w:autoSpaceDE w:val="0"/>
        <w:ind w:firstLine="540"/>
        <w:rPr>
          <w:sz w:val="28"/>
          <w:szCs w:val="28"/>
        </w:rPr>
      </w:pPr>
      <w:r w:rsidRPr="006C5160">
        <w:rPr>
          <w:sz w:val="28"/>
          <w:szCs w:val="28"/>
        </w:rPr>
        <w:t>Развитие умения переходить от чтения вслух и чтению про себя.</w:t>
      </w:r>
    </w:p>
    <w:p w:rsidR="006C5160" w:rsidRPr="006C5160" w:rsidRDefault="006C5160" w:rsidP="006C5160">
      <w:pPr>
        <w:shd w:val="clear" w:color="auto" w:fill="FFFFFF"/>
        <w:autoSpaceDE w:val="0"/>
        <w:ind w:firstLine="540"/>
        <w:rPr>
          <w:sz w:val="28"/>
          <w:szCs w:val="28"/>
        </w:rPr>
      </w:pPr>
      <w:r w:rsidRPr="006C5160">
        <w:rPr>
          <w:i/>
          <w:sz w:val="28"/>
          <w:szCs w:val="28"/>
        </w:rPr>
        <w:t>Чтение про себя.</w:t>
      </w:r>
      <w:r w:rsidRPr="006C5160">
        <w:rPr>
          <w:sz w:val="28"/>
          <w:szCs w:val="28"/>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6C5160" w:rsidRPr="006C5160" w:rsidRDefault="006C5160" w:rsidP="006C5160">
      <w:pPr>
        <w:shd w:val="clear" w:color="auto" w:fill="FFFFFF"/>
        <w:autoSpaceDE w:val="0"/>
        <w:ind w:firstLine="540"/>
        <w:jc w:val="center"/>
        <w:rPr>
          <w:b/>
          <w:sz w:val="28"/>
          <w:szCs w:val="28"/>
        </w:rPr>
      </w:pPr>
      <w:r w:rsidRPr="006C5160">
        <w:rPr>
          <w:b/>
          <w:sz w:val="28"/>
          <w:szCs w:val="28"/>
        </w:rPr>
        <w:t xml:space="preserve">Работа с разными видами текста </w:t>
      </w:r>
    </w:p>
    <w:p w:rsidR="006C5160" w:rsidRPr="006C5160" w:rsidRDefault="006C5160" w:rsidP="006C5160">
      <w:pPr>
        <w:shd w:val="clear" w:color="auto" w:fill="FFFFFF"/>
        <w:autoSpaceDE w:val="0"/>
        <w:ind w:firstLine="540"/>
        <w:rPr>
          <w:sz w:val="28"/>
          <w:szCs w:val="28"/>
        </w:rPr>
      </w:pPr>
      <w:r w:rsidRPr="006C5160">
        <w:rPr>
          <w:sz w:val="28"/>
          <w:szCs w:val="28"/>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6C5160" w:rsidRPr="006C5160" w:rsidRDefault="006C5160" w:rsidP="006C5160">
      <w:pPr>
        <w:shd w:val="clear" w:color="auto" w:fill="FFFFFF"/>
        <w:autoSpaceDE w:val="0"/>
        <w:ind w:firstLine="540"/>
        <w:rPr>
          <w:sz w:val="28"/>
          <w:szCs w:val="28"/>
        </w:rPr>
      </w:pPr>
      <w:r w:rsidRPr="006C5160">
        <w:rPr>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6C5160" w:rsidRPr="006C5160" w:rsidRDefault="006C5160" w:rsidP="006C5160">
      <w:pPr>
        <w:shd w:val="clear" w:color="auto" w:fill="FFFFFF"/>
        <w:autoSpaceDE w:val="0"/>
        <w:ind w:firstLine="540"/>
        <w:rPr>
          <w:sz w:val="28"/>
          <w:szCs w:val="28"/>
        </w:rPr>
      </w:pPr>
      <w:r w:rsidRPr="006C5160">
        <w:rPr>
          <w:sz w:val="28"/>
          <w:szCs w:val="28"/>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6C5160" w:rsidRPr="006C5160" w:rsidRDefault="006C5160" w:rsidP="006C5160">
      <w:pPr>
        <w:shd w:val="clear" w:color="auto" w:fill="FFFFFF"/>
        <w:autoSpaceDE w:val="0"/>
        <w:ind w:firstLine="540"/>
        <w:rPr>
          <w:sz w:val="28"/>
          <w:szCs w:val="28"/>
        </w:rPr>
      </w:pPr>
      <w:r w:rsidRPr="006C5160">
        <w:rPr>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C5160" w:rsidRPr="006C5160" w:rsidRDefault="006C5160" w:rsidP="006C5160">
      <w:pPr>
        <w:shd w:val="clear" w:color="auto" w:fill="FFFFFF"/>
        <w:autoSpaceDE w:val="0"/>
        <w:ind w:firstLine="540"/>
        <w:jc w:val="center"/>
        <w:rPr>
          <w:b/>
          <w:sz w:val="28"/>
          <w:szCs w:val="28"/>
        </w:rPr>
      </w:pPr>
    </w:p>
    <w:p w:rsidR="006C5160" w:rsidRPr="006C5160" w:rsidRDefault="006C5160" w:rsidP="006C5160">
      <w:pPr>
        <w:shd w:val="clear" w:color="auto" w:fill="FFFFFF"/>
        <w:autoSpaceDE w:val="0"/>
        <w:ind w:firstLine="540"/>
        <w:jc w:val="center"/>
        <w:rPr>
          <w:b/>
          <w:sz w:val="28"/>
          <w:szCs w:val="28"/>
        </w:rPr>
      </w:pPr>
      <w:r w:rsidRPr="006C5160">
        <w:rPr>
          <w:b/>
          <w:sz w:val="28"/>
          <w:szCs w:val="28"/>
        </w:rPr>
        <w:t>Библиографическая культура</w:t>
      </w:r>
    </w:p>
    <w:p w:rsidR="006C5160" w:rsidRPr="006C5160" w:rsidRDefault="006C5160" w:rsidP="006C5160">
      <w:pPr>
        <w:shd w:val="clear" w:color="auto" w:fill="FFFFFF"/>
        <w:autoSpaceDE w:val="0"/>
        <w:ind w:firstLine="540"/>
        <w:rPr>
          <w:sz w:val="28"/>
          <w:szCs w:val="28"/>
        </w:rPr>
      </w:pPr>
      <w:r w:rsidRPr="006C5160">
        <w:rPr>
          <w:sz w:val="28"/>
          <w:szCs w:val="28"/>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6C5160" w:rsidRPr="006C5160" w:rsidRDefault="006C5160" w:rsidP="006C5160">
      <w:pPr>
        <w:shd w:val="clear" w:color="auto" w:fill="FFFFFF"/>
        <w:autoSpaceDE w:val="0"/>
        <w:ind w:firstLine="540"/>
        <w:rPr>
          <w:sz w:val="28"/>
          <w:szCs w:val="28"/>
        </w:rPr>
      </w:pPr>
      <w:r w:rsidRPr="006C5160">
        <w:rPr>
          <w:sz w:val="28"/>
          <w:szCs w:val="28"/>
        </w:rPr>
        <w:t>Умение самостоятельно составить аннотацию.</w:t>
      </w:r>
    </w:p>
    <w:p w:rsidR="006C5160" w:rsidRPr="006C5160" w:rsidRDefault="006C5160" w:rsidP="006C5160">
      <w:pPr>
        <w:shd w:val="clear" w:color="auto" w:fill="FFFFFF"/>
        <w:autoSpaceDE w:val="0"/>
        <w:ind w:firstLine="540"/>
        <w:rPr>
          <w:sz w:val="28"/>
          <w:szCs w:val="28"/>
        </w:rPr>
      </w:pPr>
      <w:r w:rsidRPr="006C5160">
        <w:rPr>
          <w:sz w:val="28"/>
          <w:szCs w:val="28"/>
        </w:rPr>
        <w:t>Виды информации в книге: научная, художественная (с опорой на внешние показатели книги, её справочно-иллюстративный материал.</w:t>
      </w:r>
    </w:p>
    <w:p w:rsidR="006C5160" w:rsidRPr="006C5160" w:rsidRDefault="006C5160" w:rsidP="006C5160">
      <w:pPr>
        <w:shd w:val="clear" w:color="auto" w:fill="FFFFFF"/>
        <w:autoSpaceDE w:val="0"/>
        <w:ind w:firstLine="540"/>
        <w:rPr>
          <w:sz w:val="28"/>
          <w:szCs w:val="28"/>
        </w:rPr>
      </w:pPr>
      <w:r w:rsidRPr="006C5160">
        <w:rPr>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6C5160" w:rsidRPr="006C5160" w:rsidRDefault="006C5160" w:rsidP="006C5160">
      <w:pPr>
        <w:shd w:val="clear" w:color="auto" w:fill="FFFFFF"/>
        <w:autoSpaceDE w:val="0"/>
        <w:ind w:firstLine="540"/>
        <w:rPr>
          <w:sz w:val="28"/>
          <w:szCs w:val="28"/>
        </w:rPr>
      </w:pPr>
      <w:r w:rsidRPr="006C5160">
        <w:rPr>
          <w:sz w:val="28"/>
          <w:szCs w:val="28"/>
        </w:rPr>
        <w:lastRenderedPageBreak/>
        <w:t xml:space="preserve">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6C5160" w:rsidRPr="006C5160" w:rsidRDefault="006C5160" w:rsidP="006C5160">
      <w:pPr>
        <w:shd w:val="clear" w:color="auto" w:fill="FFFFFF"/>
        <w:autoSpaceDE w:val="0"/>
        <w:ind w:firstLine="540"/>
        <w:jc w:val="center"/>
        <w:rPr>
          <w:b/>
          <w:sz w:val="28"/>
          <w:szCs w:val="28"/>
        </w:rPr>
      </w:pPr>
      <w:r w:rsidRPr="006C5160">
        <w:rPr>
          <w:b/>
          <w:sz w:val="28"/>
          <w:szCs w:val="28"/>
        </w:rPr>
        <w:t>Работа с текстом художественного произведения</w:t>
      </w:r>
    </w:p>
    <w:p w:rsidR="006C5160" w:rsidRPr="006C5160" w:rsidRDefault="006C5160" w:rsidP="006C5160">
      <w:pPr>
        <w:shd w:val="clear" w:color="auto" w:fill="FFFFFF"/>
        <w:autoSpaceDE w:val="0"/>
        <w:ind w:firstLine="540"/>
        <w:rPr>
          <w:sz w:val="28"/>
          <w:szCs w:val="28"/>
        </w:rPr>
      </w:pPr>
      <w:r w:rsidRPr="006C5160">
        <w:rPr>
          <w:sz w:val="28"/>
          <w:szCs w:val="28"/>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6C5160" w:rsidRPr="006C5160" w:rsidRDefault="006C5160" w:rsidP="006C5160">
      <w:pPr>
        <w:shd w:val="clear" w:color="auto" w:fill="FFFFFF"/>
        <w:autoSpaceDE w:val="0"/>
        <w:ind w:firstLine="540"/>
        <w:rPr>
          <w:sz w:val="28"/>
          <w:szCs w:val="28"/>
        </w:rPr>
      </w:pPr>
      <w:r w:rsidRPr="006C5160">
        <w:rPr>
          <w:sz w:val="28"/>
          <w:szCs w:val="28"/>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6C5160" w:rsidRPr="006C5160" w:rsidRDefault="006C5160" w:rsidP="006C5160">
      <w:pPr>
        <w:shd w:val="clear" w:color="auto" w:fill="FFFFFF"/>
        <w:autoSpaceDE w:val="0"/>
        <w:ind w:firstLine="540"/>
        <w:rPr>
          <w:sz w:val="28"/>
          <w:szCs w:val="28"/>
        </w:rPr>
      </w:pPr>
      <w:r w:rsidRPr="006C5160">
        <w:rPr>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6C5160" w:rsidRPr="006C5160" w:rsidRDefault="006C5160" w:rsidP="006C5160">
      <w:pPr>
        <w:shd w:val="clear" w:color="auto" w:fill="FFFFFF"/>
        <w:autoSpaceDE w:val="0"/>
        <w:ind w:firstLine="540"/>
        <w:rPr>
          <w:sz w:val="28"/>
          <w:szCs w:val="28"/>
        </w:rPr>
      </w:pPr>
      <w:r w:rsidRPr="006C5160">
        <w:rPr>
          <w:sz w:val="28"/>
          <w:szCs w:val="28"/>
        </w:rPr>
        <w:t>Освоение разных видов пересказа художественного текста: подробный, выборочный и краткий (передача основных мыслей).</w:t>
      </w:r>
    </w:p>
    <w:p w:rsidR="006C5160" w:rsidRPr="006C5160" w:rsidRDefault="006C5160" w:rsidP="006C5160">
      <w:pPr>
        <w:shd w:val="clear" w:color="auto" w:fill="FFFFFF"/>
        <w:autoSpaceDE w:val="0"/>
        <w:ind w:firstLine="540"/>
        <w:rPr>
          <w:sz w:val="28"/>
          <w:szCs w:val="28"/>
        </w:rPr>
      </w:pPr>
      <w:r w:rsidRPr="006C5160">
        <w:rPr>
          <w:sz w:val="28"/>
          <w:szCs w:val="28"/>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6C5160" w:rsidRPr="006C5160" w:rsidRDefault="006C5160" w:rsidP="006C5160">
      <w:pPr>
        <w:shd w:val="clear" w:color="auto" w:fill="FFFFFF"/>
        <w:autoSpaceDE w:val="0"/>
        <w:ind w:firstLine="540"/>
        <w:rPr>
          <w:sz w:val="28"/>
          <w:szCs w:val="28"/>
        </w:rPr>
      </w:pPr>
      <w:r w:rsidRPr="006C5160">
        <w:rPr>
          <w:sz w:val="28"/>
          <w:szCs w:val="28"/>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C5160" w:rsidRPr="006C5160" w:rsidRDefault="006C5160" w:rsidP="006C5160">
      <w:pPr>
        <w:shd w:val="clear" w:color="auto" w:fill="FFFFFF"/>
        <w:autoSpaceDE w:val="0"/>
        <w:ind w:firstLine="540"/>
        <w:rPr>
          <w:sz w:val="28"/>
          <w:szCs w:val="28"/>
        </w:rPr>
      </w:pPr>
      <w:r w:rsidRPr="006C5160">
        <w:rPr>
          <w:sz w:val="28"/>
          <w:szCs w:val="28"/>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6C5160" w:rsidRPr="006C5160" w:rsidRDefault="006C5160" w:rsidP="006C5160">
      <w:pPr>
        <w:shd w:val="clear" w:color="auto" w:fill="FFFFFF"/>
        <w:autoSpaceDE w:val="0"/>
        <w:ind w:firstLine="540"/>
        <w:jc w:val="center"/>
        <w:rPr>
          <w:b/>
          <w:bCs/>
          <w:sz w:val="28"/>
          <w:szCs w:val="28"/>
        </w:rPr>
      </w:pPr>
      <w:r w:rsidRPr="006C5160">
        <w:rPr>
          <w:b/>
          <w:bCs/>
          <w:sz w:val="28"/>
          <w:szCs w:val="28"/>
        </w:rPr>
        <w:t>Работа с научно-популярным,</w:t>
      </w:r>
    </w:p>
    <w:p w:rsidR="006C5160" w:rsidRPr="006C5160" w:rsidRDefault="006C5160" w:rsidP="006C5160">
      <w:pPr>
        <w:shd w:val="clear" w:color="auto" w:fill="FFFFFF"/>
        <w:autoSpaceDE w:val="0"/>
        <w:ind w:firstLine="540"/>
        <w:jc w:val="center"/>
        <w:rPr>
          <w:b/>
          <w:bCs/>
          <w:sz w:val="28"/>
          <w:szCs w:val="28"/>
        </w:rPr>
      </w:pPr>
      <w:r w:rsidRPr="006C5160">
        <w:rPr>
          <w:b/>
          <w:bCs/>
          <w:sz w:val="28"/>
          <w:szCs w:val="28"/>
        </w:rPr>
        <w:t>учебным и другими текстами</w:t>
      </w:r>
    </w:p>
    <w:p w:rsidR="006C5160" w:rsidRPr="006C5160" w:rsidRDefault="006C5160" w:rsidP="006C5160">
      <w:pPr>
        <w:shd w:val="clear" w:color="auto" w:fill="FFFFFF"/>
        <w:autoSpaceDE w:val="0"/>
        <w:ind w:firstLine="540"/>
        <w:rPr>
          <w:sz w:val="28"/>
          <w:szCs w:val="28"/>
        </w:rPr>
      </w:pPr>
      <w:r w:rsidRPr="006C5160">
        <w:rPr>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w:t>
      </w:r>
      <w:r w:rsidRPr="006C5160">
        <w:rPr>
          <w:sz w:val="28"/>
          <w:szCs w:val="28"/>
        </w:rPr>
        <w:lastRenderedPageBreak/>
        <w:t>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6C5160" w:rsidRPr="006C5160" w:rsidRDefault="006C5160" w:rsidP="006C5160">
      <w:pPr>
        <w:shd w:val="clear" w:color="auto" w:fill="FFFFFF"/>
        <w:autoSpaceDE w:val="0"/>
        <w:ind w:firstLine="540"/>
        <w:jc w:val="center"/>
        <w:rPr>
          <w:b/>
          <w:sz w:val="28"/>
          <w:szCs w:val="28"/>
        </w:rPr>
      </w:pPr>
      <w:r w:rsidRPr="006C5160">
        <w:rPr>
          <w:b/>
          <w:sz w:val="28"/>
          <w:szCs w:val="28"/>
        </w:rPr>
        <w:t>Умение говорить (культура речевого общения)</w:t>
      </w:r>
    </w:p>
    <w:p w:rsidR="006C5160" w:rsidRPr="006C5160" w:rsidRDefault="006C5160" w:rsidP="006C5160">
      <w:pPr>
        <w:shd w:val="clear" w:color="auto" w:fill="FFFFFF"/>
        <w:autoSpaceDE w:val="0"/>
        <w:ind w:firstLine="540"/>
        <w:rPr>
          <w:sz w:val="28"/>
          <w:szCs w:val="28"/>
        </w:rPr>
      </w:pPr>
      <w:r w:rsidRPr="006C5160">
        <w:rPr>
          <w:sz w:val="28"/>
          <w:szCs w:val="28"/>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6C5160" w:rsidRPr="006C5160" w:rsidRDefault="006C5160" w:rsidP="006C5160">
      <w:pPr>
        <w:shd w:val="clear" w:color="auto" w:fill="FFFFFF"/>
        <w:autoSpaceDE w:val="0"/>
        <w:ind w:firstLine="540"/>
        <w:rPr>
          <w:sz w:val="28"/>
          <w:szCs w:val="28"/>
        </w:rPr>
      </w:pPr>
      <w:r w:rsidRPr="006C5160">
        <w:rPr>
          <w:sz w:val="28"/>
          <w:szCs w:val="28"/>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6C5160" w:rsidRPr="006C5160" w:rsidRDefault="006C5160" w:rsidP="006C5160">
      <w:pPr>
        <w:shd w:val="clear" w:color="auto" w:fill="FFFFFF"/>
        <w:autoSpaceDE w:val="0"/>
        <w:ind w:firstLine="540"/>
        <w:rPr>
          <w:sz w:val="28"/>
          <w:szCs w:val="28"/>
        </w:rPr>
      </w:pPr>
      <w:r w:rsidRPr="006C5160">
        <w:rPr>
          <w:sz w:val="28"/>
          <w:szCs w:val="28"/>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6C5160" w:rsidRPr="006C5160" w:rsidRDefault="006C5160" w:rsidP="006C5160">
      <w:pPr>
        <w:ind w:firstLine="540"/>
        <w:rPr>
          <w:sz w:val="28"/>
          <w:szCs w:val="28"/>
        </w:rPr>
      </w:pPr>
      <w:r w:rsidRPr="006C5160">
        <w:rPr>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C5160" w:rsidRPr="006C5160" w:rsidRDefault="006C5160" w:rsidP="006C5160">
      <w:pPr>
        <w:shd w:val="clear" w:color="auto" w:fill="FFFFFF"/>
        <w:autoSpaceDE w:val="0"/>
        <w:ind w:firstLine="540"/>
        <w:jc w:val="center"/>
        <w:rPr>
          <w:b/>
          <w:bCs/>
          <w:sz w:val="28"/>
          <w:szCs w:val="28"/>
        </w:rPr>
      </w:pPr>
      <w:r w:rsidRPr="006C5160">
        <w:rPr>
          <w:b/>
          <w:bCs/>
          <w:sz w:val="28"/>
          <w:szCs w:val="28"/>
        </w:rPr>
        <w:t>Письмо (культура письменной речи)</w:t>
      </w:r>
    </w:p>
    <w:p w:rsidR="006C5160" w:rsidRPr="006C5160" w:rsidRDefault="006C5160" w:rsidP="006C5160">
      <w:pPr>
        <w:shd w:val="clear" w:color="auto" w:fill="FFFFFF"/>
        <w:autoSpaceDE w:val="0"/>
        <w:ind w:firstLine="540"/>
        <w:rPr>
          <w:sz w:val="28"/>
          <w:szCs w:val="28"/>
        </w:rPr>
      </w:pPr>
      <w:r w:rsidRPr="006C5160">
        <w:rPr>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6C5160" w:rsidRPr="006C5160" w:rsidRDefault="006C5160" w:rsidP="006C5160">
      <w:pPr>
        <w:shd w:val="clear" w:color="auto" w:fill="FFFFFF"/>
        <w:autoSpaceDE w:val="0"/>
        <w:ind w:firstLine="540"/>
        <w:rPr>
          <w:b/>
          <w:bCs/>
          <w:sz w:val="28"/>
          <w:szCs w:val="28"/>
        </w:rPr>
      </w:pPr>
      <w:r w:rsidRPr="006C5160">
        <w:rPr>
          <w:b/>
          <w:bCs/>
          <w:sz w:val="28"/>
          <w:szCs w:val="28"/>
        </w:rPr>
        <w:t>Круг детского чтения</w:t>
      </w:r>
    </w:p>
    <w:p w:rsidR="006C5160" w:rsidRPr="006C5160" w:rsidRDefault="006C5160" w:rsidP="006C5160">
      <w:pPr>
        <w:shd w:val="clear" w:color="auto" w:fill="FFFFFF"/>
        <w:autoSpaceDE w:val="0"/>
        <w:ind w:firstLine="540"/>
        <w:rPr>
          <w:sz w:val="28"/>
          <w:szCs w:val="28"/>
        </w:rPr>
      </w:pPr>
      <w:r w:rsidRPr="006C5160">
        <w:rPr>
          <w:sz w:val="28"/>
          <w:szCs w:val="28"/>
        </w:rPr>
        <w:t>Знакомство с культурно-историческим наследием России, с общечеловеческими ценностями.</w:t>
      </w:r>
    </w:p>
    <w:p w:rsidR="006C5160" w:rsidRPr="006C5160" w:rsidRDefault="006C5160" w:rsidP="006C5160">
      <w:pPr>
        <w:shd w:val="clear" w:color="auto" w:fill="FFFFFF"/>
        <w:autoSpaceDE w:val="0"/>
        <w:ind w:firstLine="540"/>
        <w:rPr>
          <w:sz w:val="28"/>
          <w:szCs w:val="28"/>
        </w:rPr>
      </w:pPr>
      <w:r w:rsidRPr="006C5160">
        <w:rPr>
          <w:sz w:val="28"/>
          <w:szCs w:val="28"/>
        </w:rPr>
        <w:t xml:space="preserve">Произведения устного народного творчества разных народов (малые фольклорные жанры, народные сказки о животных, бытовые и волшебные сказки </w:t>
      </w:r>
      <w:r w:rsidRPr="006C5160">
        <w:rPr>
          <w:sz w:val="28"/>
          <w:szCs w:val="28"/>
        </w:rPr>
        <w:lastRenderedPageBreak/>
        <w:t xml:space="preserve">народов России и зарубежных стран). Знакомство с поэзией А.С.Пушкина, М.Ю. Лермонтова, Л.Н. Толстого, А.П. Чехова и других классиков отечественной литературы </w:t>
      </w:r>
      <w:r w:rsidRPr="006C5160">
        <w:rPr>
          <w:sz w:val="28"/>
          <w:szCs w:val="28"/>
          <w:lang w:val="en-US"/>
        </w:rPr>
        <w:t>XIX</w:t>
      </w:r>
      <w:r w:rsidRPr="006C5160">
        <w:rPr>
          <w:sz w:val="28"/>
          <w:szCs w:val="28"/>
        </w:rPr>
        <w:t>—</w:t>
      </w:r>
      <w:r w:rsidRPr="006C5160">
        <w:rPr>
          <w:sz w:val="28"/>
          <w:szCs w:val="28"/>
          <w:lang w:val="en-US"/>
        </w:rPr>
        <w:t>XX</w:t>
      </w:r>
      <w:r w:rsidRPr="006C5160">
        <w:rPr>
          <w:sz w:val="28"/>
          <w:szCs w:val="28"/>
        </w:rPr>
        <w:t xml:space="preserve">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6C5160" w:rsidRPr="006C5160" w:rsidRDefault="006C5160" w:rsidP="006C5160">
      <w:pPr>
        <w:shd w:val="clear" w:color="auto" w:fill="FFFFFF"/>
        <w:autoSpaceDE w:val="0"/>
        <w:ind w:firstLine="540"/>
        <w:rPr>
          <w:sz w:val="28"/>
          <w:szCs w:val="28"/>
        </w:rPr>
      </w:pPr>
      <w:r w:rsidRPr="006C5160">
        <w:rPr>
          <w:sz w:val="28"/>
          <w:szCs w:val="28"/>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6C5160" w:rsidRPr="006C5160" w:rsidRDefault="006C5160" w:rsidP="006C5160">
      <w:pPr>
        <w:shd w:val="clear" w:color="auto" w:fill="FFFFFF"/>
        <w:autoSpaceDE w:val="0"/>
        <w:ind w:firstLine="540"/>
        <w:rPr>
          <w:sz w:val="28"/>
          <w:szCs w:val="28"/>
        </w:rPr>
      </w:pPr>
      <w:r w:rsidRPr="006C5160">
        <w:rPr>
          <w:sz w:val="28"/>
          <w:szCs w:val="28"/>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rsidR="006C5160" w:rsidRPr="006C5160" w:rsidRDefault="006C5160" w:rsidP="006C5160">
      <w:pPr>
        <w:shd w:val="clear" w:color="auto" w:fill="FFFFFF"/>
        <w:autoSpaceDE w:val="0"/>
        <w:ind w:firstLine="540"/>
        <w:rPr>
          <w:sz w:val="28"/>
          <w:szCs w:val="28"/>
        </w:rPr>
      </w:pPr>
      <w:r w:rsidRPr="006C5160">
        <w:rPr>
          <w:sz w:val="28"/>
          <w:szCs w:val="28"/>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6C5160" w:rsidRPr="006C5160" w:rsidRDefault="006C5160" w:rsidP="006C5160">
      <w:pPr>
        <w:shd w:val="clear" w:color="auto" w:fill="FFFFFF"/>
        <w:autoSpaceDE w:val="0"/>
        <w:ind w:firstLine="540"/>
        <w:jc w:val="center"/>
        <w:rPr>
          <w:b/>
          <w:bCs/>
          <w:sz w:val="28"/>
          <w:szCs w:val="28"/>
        </w:rPr>
      </w:pPr>
      <w:r w:rsidRPr="006C5160">
        <w:rPr>
          <w:b/>
          <w:bCs/>
          <w:sz w:val="28"/>
          <w:szCs w:val="28"/>
        </w:rPr>
        <w:t>Литературоведческая пропедевтика</w:t>
      </w:r>
    </w:p>
    <w:p w:rsidR="006C5160" w:rsidRPr="006C5160" w:rsidRDefault="006C5160" w:rsidP="006C5160">
      <w:pPr>
        <w:shd w:val="clear" w:color="auto" w:fill="FFFFFF"/>
        <w:autoSpaceDE w:val="0"/>
        <w:ind w:firstLine="540"/>
        <w:rPr>
          <w:i/>
          <w:iCs/>
          <w:sz w:val="28"/>
          <w:szCs w:val="28"/>
        </w:rPr>
      </w:pPr>
      <w:r w:rsidRPr="006C5160">
        <w:rPr>
          <w:i/>
          <w:iCs/>
          <w:sz w:val="28"/>
          <w:szCs w:val="28"/>
        </w:rPr>
        <w:t>(практическое освоение)</w:t>
      </w:r>
    </w:p>
    <w:p w:rsidR="006C5160" w:rsidRPr="006C5160" w:rsidRDefault="006C5160" w:rsidP="006C5160">
      <w:pPr>
        <w:shd w:val="clear" w:color="auto" w:fill="FFFFFF"/>
        <w:autoSpaceDE w:val="0"/>
        <w:ind w:firstLine="540"/>
        <w:rPr>
          <w:sz w:val="28"/>
          <w:szCs w:val="28"/>
        </w:rPr>
      </w:pPr>
      <w:r w:rsidRPr="006C5160">
        <w:rPr>
          <w:sz w:val="28"/>
          <w:szCs w:val="28"/>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6C5160" w:rsidRPr="006C5160" w:rsidRDefault="006C5160" w:rsidP="006C5160">
      <w:pPr>
        <w:ind w:firstLine="540"/>
        <w:rPr>
          <w:sz w:val="28"/>
          <w:szCs w:val="28"/>
        </w:rPr>
      </w:pPr>
      <w:r w:rsidRPr="006C5160">
        <w:rPr>
          <w:sz w:val="28"/>
          <w:szCs w:val="28"/>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6C5160" w:rsidRPr="006C5160" w:rsidRDefault="006C5160" w:rsidP="006C5160">
      <w:pPr>
        <w:shd w:val="clear" w:color="auto" w:fill="FFFFFF"/>
        <w:autoSpaceDE w:val="0"/>
        <w:ind w:firstLine="540"/>
        <w:rPr>
          <w:sz w:val="28"/>
          <w:szCs w:val="28"/>
        </w:rPr>
      </w:pPr>
      <w:r w:rsidRPr="006C5160">
        <w:rPr>
          <w:sz w:val="28"/>
          <w:szCs w:val="28"/>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6C5160" w:rsidRPr="006C5160" w:rsidRDefault="006C5160" w:rsidP="006C5160">
      <w:pPr>
        <w:shd w:val="clear" w:color="auto" w:fill="FFFFFF"/>
        <w:autoSpaceDE w:val="0"/>
        <w:ind w:firstLine="540"/>
        <w:rPr>
          <w:sz w:val="28"/>
          <w:szCs w:val="28"/>
        </w:rPr>
      </w:pPr>
      <w:r w:rsidRPr="006C5160">
        <w:rPr>
          <w:sz w:val="28"/>
          <w:szCs w:val="28"/>
        </w:rPr>
        <w:t>Сравнение прозаической и стихотворной речи (узнавание, различение), выделение особенностей стихотворного произведения (ритм, рифма).</w:t>
      </w:r>
    </w:p>
    <w:p w:rsidR="006C5160" w:rsidRPr="006C5160" w:rsidRDefault="006C5160" w:rsidP="006C5160">
      <w:pPr>
        <w:shd w:val="clear" w:color="auto" w:fill="FFFFFF"/>
        <w:autoSpaceDE w:val="0"/>
        <w:ind w:firstLine="540"/>
        <w:rPr>
          <w:sz w:val="28"/>
          <w:szCs w:val="28"/>
        </w:rPr>
      </w:pPr>
      <w:r w:rsidRPr="006C5160">
        <w:rPr>
          <w:sz w:val="28"/>
          <w:szCs w:val="28"/>
        </w:rPr>
        <w:t>Фольклорные и авторские художественные произведения (их различение).</w:t>
      </w:r>
    </w:p>
    <w:p w:rsidR="006C5160" w:rsidRPr="006C5160" w:rsidRDefault="006C5160" w:rsidP="006C5160">
      <w:pPr>
        <w:shd w:val="clear" w:color="auto" w:fill="FFFFFF"/>
        <w:autoSpaceDE w:val="0"/>
        <w:ind w:firstLine="540"/>
        <w:rPr>
          <w:sz w:val="28"/>
          <w:szCs w:val="28"/>
        </w:rPr>
      </w:pPr>
      <w:r w:rsidRPr="006C5160">
        <w:rPr>
          <w:sz w:val="28"/>
          <w:szCs w:val="28"/>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C5160" w:rsidRPr="006C5160" w:rsidRDefault="006C5160" w:rsidP="006C5160">
      <w:pPr>
        <w:shd w:val="clear" w:color="auto" w:fill="FFFFFF"/>
        <w:autoSpaceDE w:val="0"/>
        <w:ind w:firstLine="540"/>
        <w:rPr>
          <w:sz w:val="28"/>
          <w:szCs w:val="28"/>
        </w:rPr>
      </w:pPr>
      <w:r w:rsidRPr="006C5160">
        <w:rPr>
          <w:sz w:val="28"/>
          <w:szCs w:val="28"/>
        </w:rPr>
        <w:t>Рассказ, стихотворение, басня — общее представление о жанре, наблюдение за особенностями построения и выразительными средствами.</w:t>
      </w:r>
    </w:p>
    <w:p w:rsidR="006C5160" w:rsidRPr="006C5160" w:rsidRDefault="006C5160" w:rsidP="006C5160">
      <w:pPr>
        <w:shd w:val="clear" w:color="auto" w:fill="FFFFFF"/>
        <w:autoSpaceDE w:val="0"/>
        <w:ind w:firstLine="540"/>
        <w:jc w:val="center"/>
        <w:rPr>
          <w:b/>
          <w:sz w:val="28"/>
          <w:szCs w:val="28"/>
        </w:rPr>
      </w:pPr>
      <w:r w:rsidRPr="006C5160">
        <w:rPr>
          <w:b/>
          <w:sz w:val="28"/>
          <w:szCs w:val="28"/>
        </w:rPr>
        <w:t>Творческая деятельность обучающихся</w:t>
      </w:r>
    </w:p>
    <w:p w:rsidR="006C5160" w:rsidRPr="006C5160" w:rsidRDefault="006C5160" w:rsidP="006C5160">
      <w:pPr>
        <w:shd w:val="clear" w:color="auto" w:fill="FFFFFF"/>
        <w:autoSpaceDE w:val="0"/>
        <w:ind w:firstLine="540"/>
        <w:jc w:val="center"/>
        <w:rPr>
          <w:sz w:val="28"/>
          <w:szCs w:val="28"/>
        </w:rPr>
      </w:pPr>
      <w:r w:rsidRPr="006C5160">
        <w:rPr>
          <w:sz w:val="28"/>
          <w:szCs w:val="28"/>
        </w:rPr>
        <w:t>(на основе литературных произведений)</w:t>
      </w:r>
    </w:p>
    <w:p w:rsidR="006C5160" w:rsidRPr="006C5160" w:rsidRDefault="006C5160" w:rsidP="006C5160">
      <w:pPr>
        <w:rPr>
          <w:sz w:val="28"/>
          <w:szCs w:val="28"/>
        </w:rPr>
      </w:pPr>
      <w:r w:rsidRPr="006C5160">
        <w:rPr>
          <w:sz w:val="28"/>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w:t>
      </w:r>
      <w:r w:rsidRPr="006C5160">
        <w:rPr>
          <w:sz w:val="28"/>
          <w:szCs w:val="28"/>
        </w:rPr>
        <w:lastRenderedPageBreak/>
        <w:t xml:space="preserve">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6C5160" w:rsidRPr="006C5160" w:rsidRDefault="006C5160" w:rsidP="006C5160">
      <w:pPr>
        <w:jc w:val="center"/>
        <w:rPr>
          <w:b/>
          <w:sz w:val="28"/>
          <w:szCs w:val="28"/>
        </w:rPr>
      </w:pPr>
      <w:r w:rsidRPr="006C5160">
        <w:rPr>
          <w:b/>
          <w:sz w:val="28"/>
          <w:szCs w:val="28"/>
        </w:rPr>
        <w:t>Материально-техническое обеспечение по предмету «Литературное чтение»</w:t>
      </w:r>
    </w:p>
    <w:tbl>
      <w:tblPr>
        <w:tblStyle w:val="afff8"/>
        <w:tblW w:w="0" w:type="auto"/>
        <w:tblLayout w:type="fixed"/>
        <w:tblLook w:val="04A0"/>
      </w:tblPr>
      <w:tblGrid>
        <w:gridCol w:w="5495"/>
        <w:gridCol w:w="925"/>
        <w:gridCol w:w="3151"/>
      </w:tblGrid>
      <w:tr w:rsidR="006C5160" w:rsidRPr="006C5160" w:rsidTr="008B7744">
        <w:tc>
          <w:tcPr>
            <w:tcW w:w="5495" w:type="dxa"/>
          </w:tcPr>
          <w:p w:rsidR="006C5160" w:rsidRPr="006C5160" w:rsidRDefault="006C5160" w:rsidP="006C5160">
            <w:pPr>
              <w:pStyle w:val="afff6"/>
              <w:ind w:firstLine="0"/>
              <w:jc w:val="center"/>
              <w:rPr>
                <w:b/>
                <w:sz w:val="28"/>
                <w:szCs w:val="28"/>
              </w:rPr>
            </w:pPr>
            <w:r w:rsidRPr="006C5160">
              <w:rPr>
                <w:b/>
                <w:sz w:val="28"/>
                <w:szCs w:val="28"/>
              </w:rPr>
              <w:t>Наименование объектов и средств материально-технического обеспечения</w:t>
            </w:r>
          </w:p>
        </w:tc>
        <w:tc>
          <w:tcPr>
            <w:tcW w:w="925" w:type="dxa"/>
          </w:tcPr>
          <w:p w:rsidR="006C5160" w:rsidRPr="006C5160" w:rsidRDefault="006C5160" w:rsidP="006C5160">
            <w:pPr>
              <w:pStyle w:val="afff6"/>
              <w:ind w:firstLine="0"/>
              <w:jc w:val="center"/>
              <w:rPr>
                <w:b/>
                <w:sz w:val="28"/>
                <w:szCs w:val="28"/>
              </w:rPr>
            </w:pPr>
            <w:r w:rsidRPr="006C5160">
              <w:rPr>
                <w:b/>
                <w:sz w:val="28"/>
                <w:szCs w:val="28"/>
              </w:rPr>
              <w:t>Количество</w:t>
            </w:r>
          </w:p>
        </w:tc>
        <w:tc>
          <w:tcPr>
            <w:tcW w:w="3151" w:type="dxa"/>
          </w:tcPr>
          <w:p w:rsidR="006C5160" w:rsidRPr="006C5160" w:rsidRDefault="006C5160" w:rsidP="006C5160">
            <w:pPr>
              <w:pStyle w:val="afff6"/>
              <w:ind w:firstLine="0"/>
              <w:jc w:val="center"/>
              <w:rPr>
                <w:b/>
                <w:sz w:val="28"/>
                <w:szCs w:val="28"/>
              </w:rPr>
            </w:pPr>
            <w:r w:rsidRPr="006C5160">
              <w:rPr>
                <w:b/>
                <w:sz w:val="28"/>
                <w:szCs w:val="28"/>
              </w:rPr>
              <w:t>Примечания</w:t>
            </w:r>
          </w:p>
        </w:tc>
      </w:tr>
      <w:tr w:rsidR="006C5160" w:rsidRPr="006C5160" w:rsidTr="008B7744">
        <w:tc>
          <w:tcPr>
            <w:tcW w:w="9571" w:type="dxa"/>
            <w:gridSpan w:val="3"/>
          </w:tcPr>
          <w:p w:rsidR="006C5160" w:rsidRPr="006C5160" w:rsidRDefault="006C5160" w:rsidP="006C5160">
            <w:pPr>
              <w:pStyle w:val="afff6"/>
              <w:ind w:firstLine="0"/>
              <w:jc w:val="center"/>
              <w:rPr>
                <w:b/>
                <w:i/>
                <w:sz w:val="28"/>
                <w:szCs w:val="28"/>
              </w:rPr>
            </w:pPr>
            <w:r w:rsidRPr="006C5160">
              <w:rPr>
                <w:b/>
                <w:i/>
                <w:sz w:val="28"/>
                <w:szCs w:val="28"/>
              </w:rPr>
              <w:t>Библиотечный фонд (книгопечатная продукция)</w:t>
            </w:r>
          </w:p>
        </w:tc>
      </w:tr>
      <w:tr w:rsidR="006C5160" w:rsidRPr="006C5160" w:rsidTr="008B7744">
        <w:tc>
          <w:tcPr>
            <w:tcW w:w="5495" w:type="dxa"/>
          </w:tcPr>
          <w:p w:rsidR="006C5160" w:rsidRPr="006C5160" w:rsidRDefault="006C5160" w:rsidP="006C5160">
            <w:pPr>
              <w:pStyle w:val="afff6"/>
              <w:ind w:firstLine="0"/>
              <w:rPr>
                <w:sz w:val="28"/>
                <w:szCs w:val="28"/>
              </w:rPr>
            </w:pPr>
            <w:r w:rsidRPr="006C5160">
              <w:rPr>
                <w:sz w:val="28"/>
                <w:szCs w:val="28"/>
              </w:rPr>
              <w:t>Л.Ф.Климанова, М.В.Бойкина. Литературное чтение. Рабочие программы. 1-4 классы. М., Просвещение, 2011г.</w:t>
            </w:r>
          </w:p>
          <w:p w:rsidR="006C5160" w:rsidRPr="006C5160" w:rsidRDefault="006C5160" w:rsidP="006C5160">
            <w:pPr>
              <w:pStyle w:val="afff6"/>
              <w:ind w:firstLine="0"/>
              <w:rPr>
                <w:sz w:val="28"/>
                <w:szCs w:val="28"/>
              </w:rPr>
            </w:pPr>
            <w:r w:rsidRPr="006C5160">
              <w:rPr>
                <w:sz w:val="28"/>
                <w:szCs w:val="28"/>
              </w:rPr>
              <w:t>Учебник «Литературное чтение» 1-4 класс Л.Ф.Климанова, В.Г.Горецкий, М.В.Голованова. М., Просвещение 2012</w:t>
            </w:r>
          </w:p>
          <w:p w:rsidR="006C5160" w:rsidRPr="006C5160" w:rsidRDefault="006C5160" w:rsidP="006C5160">
            <w:pPr>
              <w:pStyle w:val="afff6"/>
              <w:ind w:firstLine="0"/>
              <w:rPr>
                <w:sz w:val="28"/>
                <w:szCs w:val="28"/>
              </w:rPr>
            </w:pPr>
            <w:r w:rsidRPr="006C5160">
              <w:rPr>
                <w:sz w:val="28"/>
                <w:szCs w:val="28"/>
              </w:rPr>
              <w:t>Рабочая тетрадь «Литературное чтение» 1-4 класс, Бойкина М.В., Виноградская Л.А. Просвещение,2012</w:t>
            </w:r>
          </w:p>
          <w:p w:rsidR="006C5160" w:rsidRPr="006C5160" w:rsidRDefault="006C5160" w:rsidP="006C5160">
            <w:pPr>
              <w:pStyle w:val="afff6"/>
              <w:ind w:firstLine="0"/>
              <w:rPr>
                <w:sz w:val="28"/>
                <w:szCs w:val="28"/>
              </w:rPr>
            </w:pPr>
            <w:r w:rsidRPr="006C5160">
              <w:rPr>
                <w:sz w:val="28"/>
                <w:szCs w:val="28"/>
              </w:rPr>
              <w:t>Поурочные разработки «Литературное чтение. 1-4 класс», С.В.Кутявина, М.,Вако,2012г.</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Е.И.Матвеева. Учим младшего школьника понимать текст. М., Вако, 2005г</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Т.В.Игнатьева, Л.Е.Тарасова. Литературное чтение. Справочник. М., Экзамен, 2010г</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Примерная программа начального общего образования по литературному чтению.</w:t>
            </w:r>
          </w:p>
          <w:p w:rsidR="006C5160" w:rsidRPr="006C5160" w:rsidRDefault="006C5160" w:rsidP="006C5160">
            <w:pPr>
              <w:pStyle w:val="afff6"/>
              <w:ind w:firstLine="0"/>
              <w:rPr>
                <w:sz w:val="28"/>
                <w:szCs w:val="28"/>
              </w:rPr>
            </w:pPr>
            <w:r w:rsidRPr="006C5160">
              <w:rPr>
                <w:sz w:val="28"/>
                <w:szCs w:val="28"/>
              </w:rPr>
              <w:t>И.Г.Сухин «Литературные викторины 1-4 классы». М., Эксмо, 2007г.</w:t>
            </w:r>
          </w:p>
        </w:tc>
        <w:tc>
          <w:tcPr>
            <w:tcW w:w="925" w:type="dxa"/>
          </w:tcPr>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К(17)</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К(17)</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Д(1)</w:t>
            </w:r>
          </w:p>
        </w:tc>
        <w:tc>
          <w:tcPr>
            <w:tcW w:w="3151" w:type="dxa"/>
          </w:tcPr>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Даются общие рекомендации по организации уроков.</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Представленные практикумы учат педагога новым методическим приемам.</w:t>
            </w:r>
          </w:p>
          <w:p w:rsidR="006C5160" w:rsidRPr="006C5160" w:rsidRDefault="006C5160" w:rsidP="006C5160">
            <w:pPr>
              <w:pStyle w:val="afff6"/>
              <w:ind w:firstLine="0"/>
              <w:rPr>
                <w:sz w:val="28"/>
                <w:szCs w:val="28"/>
              </w:rPr>
            </w:pPr>
            <w:r w:rsidRPr="006C5160">
              <w:rPr>
                <w:sz w:val="28"/>
                <w:szCs w:val="28"/>
              </w:rPr>
              <w:t>Содержит обширные теоретические сведения по теории литературы.</w:t>
            </w:r>
          </w:p>
        </w:tc>
      </w:tr>
      <w:tr w:rsidR="006C5160" w:rsidRPr="006C5160" w:rsidTr="008B7744">
        <w:tc>
          <w:tcPr>
            <w:tcW w:w="9571" w:type="dxa"/>
            <w:gridSpan w:val="3"/>
          </w:tcPr>
          <w:p w:rsidR="006C5160" w:rsidRPr="006C5160" w:rsidRDefault="006C5160" w:rsidP="006C5160">
            <w:pPr>
              <w:pStyle w:val="afff6"/>
              <w:ind w:firstLine="0"/>
              <w:jc w:val="center"/>
              <w:rPr>
                <w:b/>
                <w:i/>
                <w:sz w:val="28"/>
                <w:szCs w:val="28"/>
              </w:rPr>
            </w:pPr>
            <w:r w:rsidRPr="006C5160">
              <w:rPr>
                <w:b/>
                <w:i/>
                <w:sz w:val="28"/>
                <w:szCs w:val="28"/>
              </w:rPr>
              <w:t>Печатные пособия</w:t>
            </w:r>
          </w:p>
        </w:tc>
      </w:tr>
      <w:tr w:rsidR="006C5160" w:rsidRPr="006C5160" w:rsidTr="008B7744">
        <w:tc>
          <w:tcPr>
            <w:tcW w:w="5495" w:type="dxa"/>
          </w:tcPr>
          <w:p w:rsidR="006C5160" w:rsidRPr="006C5160" w:rsidRDefault="006C5160" w:rsidP="006C5160">
            <w:pPr>
              <w:pStyle w:val="afff6"/>
              <w:ind w:firstLine="0"/>
              <w:rPr>
                <w:sz w:val="28"/>
                <w:szCs w:val="28"/>
              </w:rPr>
            </w:pPr>
            <w:r w:rsidRPr="006C5160">
              <w:rPr>
                <w:sz w:val="28"/>
                <w:szCs w:val="28"/>
              </w:rPr>
              <w:t>Орфографический словарь.</w:t>
            </w:r>
          </w:p>
          <w:p w:rsidR="006C5160" w:rsidRPr="006C5160" w:rsidRDefault="006C5160" w:rsidP="006C5160">
            <w:pPr>
              <w:pStyle w:val="afff6"/>
              <w:ind w:firstLine="0"/>
              <w:rPr>
                <w:sz w:val="28"/>
                <w:szCs w:val="28"/>
              </w:rPr>
            </w:pPr>
            <w:r w:rsidRPr="006C5160">
              <w:rPr>
                <w:sz w:val="28"/>
                <w:szCs w:val="28"/>
              </w:rPr>
              <w:t>Толковый словарь С.И.Ожегова</w:t>
            </w:r>
          </w:p>
          <w:p w:rsidR="006C5160" w:rsidRPr="006C5160" w:rsidRDefault="006C5160" w:rsidP="006C5160">
            <w:pPr>
              <w:pStyle w:val="afff6"/>
              <w:ind w:firstLine="0"/>
              <w:rPr>
                <w:sz w:val="28"/>
                <w:szCs w:val="28"/>
              </w:rPr>
            </w:pPr>
            <w:r w:rsidRPr="006C5160">
              <w:rPr>
                <w:sz w:val="28"/>
                <w:szCs w:val="28"/>
              </w:rPr>
              <w:t>Комплект репродукций картин художников</w:t>
            </w:r>
          </w:p>
          <w:p w:rsidR="006C5160" w:rsidRPr="006C5160" w:rsidRDefault="006C5160" w:rsidP="006C5160">
            <w:pPr>
              <w:pStyle w:val="afff6"/>
              <w:ind w:firstLine="0"/>
              <w:rPr>
                <w:sz w:val="28"/>
                <w:szCs w:val="28"/>
              </w:rPr>
            </w:pPr>
            <w:r w:rsidRPr="006C5160">
              <w:rPr>
                <w:sz w:val="28"/>
                <w:szCs w:val="28"/>
              </w:rPr>
              <w:t>Комплект портретов поэтов и писателей.</w:t>
            </w:r>
          </w:p>
        </w:tc>
        <w:tc>
          <w:tcPr>
            <w:tcW w:w="925" w:type="dxa"/>
          </w:tcPr>
          <w:p w:rsidR="006C5160" w:rsidRPr="006C5160" w:rsidRDefault="006C5160" w:rsidP="006C5160">
            <w:pPr>
              <w:pStyle w:val="afff6"/>
              <w:ind w:firstLine="0"/>
              <w:rPr>
                <w:sz w:val="28"/>
                <w:szCs w:val="28"/>
              </w:rPr>
            </w:pPr>
            <w:r w:rsidRPr="006C5160">
              <w:rPr>
                <w:sz w:val="28"/>
                <w:szCs w:val="28"/>
              </w:rPr>
              <w:t>П(3)</w:t>
            </w: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Д(1)</w:t>
            </w:r>
          </w:p>
        </w:tc>
        <w:tc>
          <w:tcPr>
            <w:tcW w:w="3151" w:type="dxa"/>
          </w:tcPr>
          <w:p w:rsidR="006C5160" w:rsidRPr="006C5160" w:rsidRDefault="006C5160" w:rsidP="006C5160">
            <w:pPr>
              <w:pStyle w:val="afff6"/>
              <w:ind w:firstLine="0"/>
              <w:rPr>
                <w:sz w:val="28"/>
                <w:szCs w:val="28"/>
              </w:rPr>
            </w:pPr>
          </w:p>
        </w:tc>
      </w:tr>
      <w:tr w:rsidR="006C5160" w:rsidRPr="006C5160" w:rsidTr="008B7744">
        <w:tc>
          <w:tcPr>
            <w:tcW w:w="9571" w:type="dxa"/>
            <w:gridSpan w:val="3"/>
          </w:tcPr>
          <w:p w:rsidR="006C5160" w:rsidRPr="006C5160" w:rsidRDefault="006C5160" w:rsidP="006C5160">
            <w:pPr>
              <w:pStyle w:val="afff6"/>
              <w:ind w:firstLine="0"/>
              <w:jc w:val="center"/>
              <w:rPr>
                <w:b/>
                <w:i/>
                <w:sz w:val="28"/>
                <w:szCs w:val="28"/>
              </w:rPr>
            </w:pPr>
            <w:r w:rsidRPr="006C5160">
              <w:rPr>
                <w:b/>
                <w:i/>
                <w:sz w:val="28"/>
                <w:szCs w:val="28"/>
              </w:rPr>
              <w:t>Технические средства обучения</w:t>
            </w:r>
          </w:p>
        </w:tc>
      </w:tr>
      <w:tr w:rsidR="006C5160" w:rsidRPr="006C5160" w:rsidTr="008B7744">
        <w:tc>
          <w:tcPr>
            <w:tcW w:w="5495" w:type="dxa"/>
          </w:tcPr>
          <w:p w:rsidR="006C5160" w:rsidRPr="006C5160" w:rsidRDefault="006C5160" w:rsidP="006C5160">
            <w:pPr>
              <w:pStyle w:val="afff6"/>
              <w:ind w:firstLine="0"/>
              <w:rPr>
                <w:sz w:val="28"/>
                <w:szCs w:val="28"/>
              </w:rPr>
            </w:pPr>
            <w:r w:rsidRPr="006C5160">
              <w:rPr>
                <w:sz w:val="28"/>
                <w:szCs w:val="28"/>
              </w:rPr>
              <w:t xml:space="preserve">Классная магнитная доска с набором </w:t>
            </w:r>
            <w:r w:rsidRPr="006C5160">
              <w:rPr>
                <w:sz w:val="28"/>
                <w:szCs w:val="28"/>
              </w:rPr>
              <w:lastRenderedPageBreak/>
              <w:t>приспособлений для крепления таблиц, постеров и картинок.</w:t>
            </w:r>
          </w:p>
          <w:p w:rsidR="006C5160" w:rsidRPr="006C5160" w:rsidRDefault="006C5160" w:rsidP="006C5160">
            <w:pPr>
              <w:pStyle w:val="afff6"/>
              <w:ind w:firstLine="0"/>
              <w:rPr>
                <w:sz w:val="28"/>
                <w:szCs w:val="28"/>
              </w:rPr>
            </w:pPr>
            <w:r w:rsidRPr="006C5160">
              <w:rPr>
                <w:sz w:val="28"/>
                <w:szCs w:val="28"/>
              </w:rPr>
              <w:t>Настенная доска с набором приспособлений для крепления картинок.</w:t>
            </w:r>
          </w:p>
          <w:p w:rsidR="006C5160" w:rsidRPr="006C5160" w:rsidRDefault="006C5160" w:rsidP="006C5160">
            <w:pPr>
              <w:pStyle w:val="afff6"/>
              <w:ind w:firstLine="0"/>
              <w:rPr>
                <w:sz w:val="28"/>
                <w:szCs w:val="28"/>
              </w:rPr>
            </w:pPr>
            <w:r w:rsidRPr="006C5160">
              <w:rPr>
                <w:sz w:val="28"/>
                <w:szCs w:val="28"/>
              </w:rPr>
              <w:t>Аудиомагнитофон.</w:t>
            </w:r>
          </w:p>
          <w:p w:rsidR="006C5160" w:rsidRPr="006C5160" w:rsidRDefault="006C5160" w:rsidP="006C5160">
            <w:pPr>
              <w:pStyle w:val="afff6"/>
              <w:ind w:firstLine="0"/>
              <w:rPr>
                <w:sz w:val="28"/>
                <w:szCs w:val="28"/>
              </w:rPr>
            </w:pPr>
            <w:r w:rsidRPr="006C5160">
              <w:rPr>
                <w:sz w:val="28"/>
                <w:szCs w:val="28"/>
              </w:rPr>
              <w:t>Мобильный класс (нетбуки)</w:t>
            </w:r>
          </w:p>
          <w:p w:rsidR="006C5160" w:rsidRPr="006C5160" w:rsidRDefault="006C5160" w:rsidP="006C5160">
            <w:pPr>
              <w:pStyle w:val="afff6"/>
              <w:ind w:firstLine="0"/>
              <w:rPr>
                <w:sz w:val="28"/>
                <w:szCs w:val="28"/>
              </w:rPr>
            </w:pPr>
            <w:r w:rsidRPr="006C5160">
              <w:rPr>
                <w:sz w:val="28"/>
                <w:szCs w:val="28"/>
              </w:rPr>
              <w:t>Ноутбук</w:t>
            </w:r>
          </w:p>
          <w:p w:rsidR="006C5160" w:rsidRPr="006C5160" w:rsidRDefault="006C5160" w:rsidP="006C5160">
            <w:pPr>
              <w:pStyle w:val="afff6"/>
              <w:ind w:firstLine="0"/>
              <w:rPr>
                <w:sz w:val="28"/>
                <w:szCs w:val="28"/>
              </w:rPr>
            </w:pPr>
            <w:r w:rsidRPr="006C5160">
              <w:rPr>
                <w:sz w:val="28"/>
                <w:szCs w:val="28"/>
              </w:rPr>
              <w:t>Проектор</w:t>
            </w:r>
          </w:p>
          <w:p w:rsidR="006C5160" w:rsidRPr="006C5160" w:rsidRDefault="006C5160" w:rsidP="006C5160">
            <w:pPr>
              <w:pStyle w:val="afff6"/>
              <w:ind w:firstLine="0"/>
              <w:rPr>
                <w:sz w:val="28"/>
                <w:szCs w:val="28"/>
              </w:rPr>
            </w:pPr>
            <w:r w:rsidRPr="006C5160">
              <w:rPr>
                <w:sz w:val="28"/>
                <w:szCs w:val="28"/>
              </w:rPr>
              <w:t>Проекционный экран</w:t>
            </w:r>
          </w:p>
          <w:p w:rsidR="006C5160" w:rsidRPr="006C5160" w:rsidRDefault="006C5160" w:rsidP="006C5160">
            <w:pPr>
              <w:pStyle w:val="afff6"/>
              <w:ind w:firstLine="0"/>
              <w:rPr>
                <w:sz w:val="28"/>
                <w:szCs w:val="28"/>
              </w:rPr>
            </w:pPr>
            <w:r w:rsidRPr="006C5160">
              <w:rPr>
                <w:sz w:val="28"/>
                <w:szCs w:val="28"/>
              </w:rPr>
              <w:t>Ксерокс</w:t>
            </w:r>
          </w:p>
          <w:p w:rsidR="006C5160" w:rsidRPr="006C5160" w:rsidRDefault="006C5160" w:rsidP="006C5160">
            <w:pPr>
              <w:pStyle w:val="afff6"/>
              <w:ind w:firstLine="0"/>
              <w:rPr>
                <w:sz w:val="28"/>
                <w:szCs w:val="28"/>
              </w:rPr>
            </w:pPr>
            <w:r w:rsidRPr="006C5160">
              <w:rPr>
                <w:sz w:val="28"/>
                <w:szCs w:val="28"/>
              </w:rPr>
              <w:t>Видеомагнитофон</w:t>
            </w:r>
          </w:p>
          <w:p w:rsidR="006C5160" w:rsidRPr="006C5160" w:rsidRDefault="006C5160" w:rsidP="006C5160">
            <w:pPr>
              <w:pStyle w:val="afff6"/>
              <w:ind w:firstLine="0"/>
              <w:rPr>
                <w:sz w:val="28"/>
                <w:szCs w:val="28"/>
              </w:rPr>
            </w:pPr>
            <w:r w:rsidRPr="006C5160">
              <w:rPr>
                <w:sz w:val="28"/>
                <w:szCs w:val="28"/>
              </w:rPr>
              <w:t>Аудиомагнитофон</w:t>
            </w:r>
          </w:p>
          <w:p w:rsidR="006C5160" w:rsidRPr="006C5160" w:rsidRDefault="006C5160" w:rsidP="006C5160">
            <w:pPr>
              <w:pStyle w:val="afff6"/>
              <w:ind w:firstLine="0"/>
              <w:rPr>
                <w:sz w:val="28"/>
                <w:szCs w:val="28"/>
              </w:rPr>
            </w:pPr>
            <w:r w:rsidRPr="006C5160">
              <w:rPr>
                <w:sz w:val="28"/>
                <w:szCs w:val="28"/>
              </w:rPr>
              <w:t>Принтер лазерный</w:t>
            </w:r>
          </w:p>
        </w:tc>
        <w:tc>
          <w:tcPr>
            <w:tcW w:w="925" w:type="dxa"/>
          </w:tcPr>
          <w:p w:rsidR="006C5160" w:rsidRPr="006C5160" w:rsidRDefault="006C5160" w:rsidP="006C5160">
            <w:pPr>
              <w:pStyle w:val="afff6"/>
              <w:ind w:firstLine="0"/>
              <w:rPr>
                <w:sz w:val="28"/>
                <w:szCs w:val="28"/>
              </w:rPr>
            </w:pPr>
            <w:r w:rsidRPr="006C5160">
              <w:rPr>
                <w:sz w:val="28"/>
                <w:szCs w:val="28"/>
              </w:rPr>
              <w:lastRenderedPageBreak/>
              <w:t>Д(1)</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Ф(8)</w:t>
            </w: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Д(1)</w:t>
            </w:r>
          </w:p>
        </w:tc>
        <w:tc>
          <w:tcPr>
            <w:tcW w:w="3151" w:type="dxa"/>
          </w:tcPr>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180/180 см</w:t>
            </w:r>
          </w:p>
        </w:tc>
      </w:tr>
      <w:tr w:rsidR="006C5160" w:rsidRPr="006C5160" w:rsidTr="008B7744">
        <w:tc>
          <w:tcPr>
            <w:tcW w:w="9571" w:type="dxa"/>
            <w:gridSpan w:val="3"/>
          </w:tcPr>
          <w:p w:rsidR="006C5160" w:rsidRPr="006C5160" w:rsidRDefault="006C5160" w:rsidP="006C5160">
            <w:pPr>
              <w:pStyle w:val="afff6"/>
              <w:ind w:firstLine="0"/>
              <w:jc w:val="center"/>
              <w:rPr>
                <w:b/>
                <w:i/>
                <w:sz w:val="28"/>
                <w:szCs w:val="28"/>
              </w:rPr>
            </w:pPr>
            <w:r w:rsidRPr="006C5160">
              <w:rPr>
                <w:b/>
                <w:i/>
                <w:sz w:val="28"/>
                <w:szCs w:val="28"/>
              </w:rPr>
              <w:lastRenderedPageBreak/>
              <w:t>Экранно-звуковые пособия</w:t>
            </w:r>
          </w:p>
        </w:tc>
      </w:tr>
      <w:tr w:rsidR="006C5160" w:rsidRPr="006C5160" w:rsidTr="008B7744">
        <w:tc>
          <w:tcPr>
            <w:tcW w:w="5495" w:type="dxa"/>
          </w:tcPr>
          <w:p w:rsidR="006C5160" w:rsidRPr="006C5160" w:rsidRDefault="006C5160" w:rsidP="006C5160">
            <w:pPr>
              <w:pStyle w:val="afff6"/>
              <w:ind w:firstLine="0"/>
              <w:rPr>
                <w:sz w:val="28"/>
                <w:szCs w:val="28"/>
              </w:rPr>
            </w:pPr>
            <w:r w:rsidRPr="006C5160">
              <w:rPr>
                <w:sz w:val="28"/>
                <w:szCs w:val="28"/>
              </w:rPr>
              <w:t>Электронное приложение к учебнику «Литературное чтение» 1-4 класс Л.Ф.Климанова</w:t>
            </w:r>
          </w:p>
          <w:p w:rsidR="006C5160" w:rsidRPr="006C5160" w:rsidRDefault="006C5160" w:rsidP="006C5160">
            <w:pPr>
              <w:pStyle w:val="ParagraphStyle"/>
              <w:ind w:firstLine="0"/>
              <w:jc w:val="both"/>
              <w:rPr>
                <w:rFonts w:ascii="Times New Roman" w:hAnsi="Times New Roman" w:cs="Times New Roman"/>
                <w:bCs/>
                <w:sz w:val="28"/>
                <w:szCs w:val="28"/>
              </w:rPr>
            </w:pPr>
            <w:r w:rsidRPr="006C5160">
              <w:rPr>
                <w:rFonts w:ascii="Times New Roman" w:hAnsi="Times New Roman" w:cs="Times New Roman"/>
                <w:bCs/>
                <w:sz w:val="28"/>
                <w:szCs w:val="28"/>
              </w:rPr>
              <w:t>Интернет-ресурсы:</w:t>
            </w:r>
          </w:p>
          <w:p w:rsidR="006C5160" w:rsidRPr="006C5160" w:rsidRDefault="006C5160" w:rsidP="006C5160">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1. Единая коллекция цифровых образовательных ресурсов. – Режим доступа : http://school-collection.edu.ru</w:t>
            </w:r>
          </w:p>
          <w:p w:rsidR="006C5160" w:rsidRPr="006C5160" w:rsidRDefault="006C5160" w:rsidP="006C5160">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2. Презентация уроков «Начальная школа». – Режим доступа : http://nachalka/info/about/193</w:t>
            </w:r>
          </w:p>
          <w:p w:rsidR="006C5160" w:rsidRPr="006C5160" w:rsidRDefault="006C5160" w:rsidP="006C5160">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3. Я иду на урок начальной школы (материалы к уроку). – Режим доступа : http://nsc.1september. ru/urok</w:t>
            </w:r>
          </w:p>
          <w:p w:rsidR="006C5160" w:rsidRPr="006C5160" w:rsidRDefault="006C5160" w:rsidP="006C5160">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 xml:space="preserve">4. Презентации уроков «Начальная школа». – Режим доступа : http://nachalka.info/about/193 </w:t>
            </w:r>
          </w:p>
          <w:p w:rsidR="006C5160" w:rsidRPr="006C5160" w:rsidRDefault="006C5160" w:rsidP="006C5160">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5. Начальная школа – детям, родителям, учителям. – Режим доступа : http:www.Nachalka.com</w:t>
            </w:r>
          </w:p>
          <w:p w:rsidR="006C5160" w:rsidRPr="006C5160" w:rsidRDefault="006C5160" w:rsidP="006C5160">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6. Детские презентации : коллекция. – Режим доступа : http:www.viku.rdf.ru</w:t>
            </w:r>
          </w:p>
          <w:p w:rsidR="006C5160" w:rsidRPr="006C5160" w:rsidRDefault="006C5160" w:rsidP="006C5160">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 xml:space="preserve">7. Детские песни, мультфильмы, сказки, звуковые сказки. – Режим доступа : http://www.skazochki.narod.ru/index_flash.html </w:t>
            </w:r>
          </w:p>
          <w:p w:rsidR="006C5160" w:rsidRPr="006C5160" w:rsidRDefault="006C5160" w:rsidP="006C5160">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sz w:val="28"/>
                <w:szCs w:val="28"/>
              </w:rPr>
              <w:t xml:space="preserve">8. Интернет-ресурсы учителю начальной школы. </w:t>
            </w:r>
            <w:r w:rsidRPr="006C5160">
              <w:rPr>
                <w:rFonts w:ascii="Times New Roman" w:hAnsi="Times New Roman" w:cs="Times New Roman"/>
                <w:color w:val="000000"/>
                <w:sz w:val="28"/>
                <w:szCs w:val="28"/>
              </w:rPr>
              <w:t>– Режим доступа :</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http://www.int-edu.ni</w:t>
            </w:r>
          </w:p>
          <w:p w:rsidR="006C5160" w:rsidRPr="006C5160" w:rsidRDefault="006C5160" w:rsidP="006C5160">
            <w:pPr>
              <w:pStyle w:val="afff6"/>
              <w:ind w:firstLine="0"/>
              <w:rPr>
                <w:sz w:val="28"/>
                <w:szCs w:val="28"/>
              </w:rPr>
            </w:pPr>
          </w:p>
        </w:tc>
        <w:tc>
          <w:tcPr>
            <w:tcW w:w="925" w:type="dxa"/>
          </w:tcPr>
          <w:p w:rsidR="006C5160" w:rsidRPr="006C5160" w:rsidRDefault="006C5160" w:rsidP="006C5160">
            <w:pPr>
              <w:pStyle w:val="afff6"/>
              <w:ind w:firstLine="0"/>
              <w:rPr>
                <w:sz w:val="28"/>
                <w:szCs w:val="28"/>
              </w:rPr>
            </w:pPr>
            <w:r w:rsidRPr="006C5160">
              <w:rPr>
                <w:sz w:val="28"/>
                <w:szCs w:val="28"/>
              </w:rPr>
              <w:t>К(17)</w:t>
            </w:r>
          </w:p>
        </w:tc>
        <w:tc>
          <w:tcPr>
            <w:tcW w:w="3151" w:type="dxa"/>
          </w:tcPr>
          <w:p w:rsidR="006C5160" w:rsidRPr="006C5160" w:rsidRDefault="006C5160" w:rsidP="006C5160">
            <w:pPr>
              <w:pStyle w:val="afff6"/>
              <w:ind w:firstLine="0"/>
              <w:rPr>
                <w:sz w:val="28"/>
                <w:szCs w:val="28"/>
              </w:rPr>
            </w:pPr>
          </w:p>
        </w:tc>
      </w:tr>
      <w:tr w:rsidR="006C5160" w:rsidRPr="006C5160" w:rsidTr="008B7744">
        <w:tc>
          <w:tcPr>
            <w:tcW w:w="9571" w:type="dxa"/>
            <w:gridSpan w:val="3"/>
          </w:tcPr>
          <w:p w:rsidR="006C5160" w:rsidRPr="006C5160" w:rsidRDefault="006C5160" w:rsidP="006C5160">
            <w:pPr>
              <w:pStyle w:val="afff6"/>
              <w:ind w:firstLine="0"/>
              <w:jc w:val="center"/>
              <w:rPr>
                <w:b/>
                <w:i/>
                <w:sz w:val="28"/>
                <w:szCs w:val="28"/>
              </w:rPr>
            </w:pPr>
            <w:r w:rsidRPr="006C5160">
              <w:rPr>
                <w:b/>
                <w:i/>
                <w:sz w:val="28"/>
                <w:szCs w:val="28"/>
              </w:rPr>
              <w:t>Игры и игрушки</w:t>
            </w:r>
          </w:p>
        </w:tc>
      </w:tr>
      <w:tr w:rsidR="006C5160" w:rsidRPr="006C5160" w:rsidTr="008B7744">
        <w:tc>
          <w:tcPr>
            <w:tcW w:w="5495" w:type="dxa"/>
          </w:tcPr>
          <w:p w:rsidR="006C5160" w:rsidRPr="006C5160" w:rsidRDefault="006C5160" w:rsidP="006C5160">
            <w:pPr>
              <w:pStyle w:val="afff6"/>
              <w:ind w:firstLine="0"/>
              <w:rPr>
                <w:sz w:val="28"/>
                <w:szCs w:val="28"/>
              </w:rPr>
            </w:pPr>
            <w:r w:rsidRPr="006C5160">
              <w:rPr>
                <w:sz w:val="28"/>
                <w:szCs w:val="28"/>
              </w:rPr>
              <w:lastRenderedPageBreak/>
              <w:t>Литературное лото «Узнай сказку»</w:t>
            </w:r>
          </w:p>
          <w:p w:rsidR="006C5160" w:rsidRPr="006C5160" w:rsidRDefault="006C5160" w:rsidP="006C5160">
            <w:pPr>
              <w:pStyle w:val="afff6"/>
              <w:ind w:firstLine="0"/>
              <w:rPr>
                <w:sz w:val="28"/>
                <w:szCs w:val="28"/>
              </w:rPr>
            </w:pPr>
            <w:r w:rsidRPr="006C5160">
              <w:rPr>
                <w:sz w:val="28"/>
                <w:szCs w:val="28"/>
              </w:rPr>
              <w:t>Литературная викторина «Играют все»</w:t>
            </w:r>
          </w:p>
        </w:tc>
        <w:tc>
          <w:tcPr>
            <w:tcW w:w="925" w:type="dxa"/>
          </w:tcPr>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Д(1)</w:t>
            </w:r>
          </w:p>
        </w:tc>
        <w:tc>
          <w:tcPr>
            <w:tcW w:w="3151" w:type="dxa"/>
          </w:tcPr>
          <w:p w:rsidR="006C5160" w:rsidRPr="006C5160" w:rsidRDefault="006C5160" w:rsidP="006C5160">
            <w:pPr>
              <w:pStyle w:val="afff6"/>
              <w:ind w:firstLine="0"/>
              <w:rPr>
                <w:sz w:val="28"/>
                <w:szCs w:val="28"/>
              </w:rPr>
            </w:pPr>
          </w:p>
        </w:tc>
      </w:tr>
      <w:tr w:rsidR="006C5160" w:rsidRPr="006C5160" w:rsidTr="008B7744">
        <w:tc>
          <w:tcPr>
            <w:tcW w:w="9571" w:type="dxa"/>
            <w:gridSpan w:val="3"/>
          </w:tcPr>
          <w:p w:rsidR="006C5160" w:rsidRPr="006C5160" w:rsidRDefault="006C5160" w:rsidP="006C5160">
            <w:pPr>
              <w:pStyle w:val="afff6"/>
              <w:ind w:firstLine="0"/>
              <w:jc w:val="center"/>
              <w:rPr>
                <w:b/>
                <w:i/>
                <w:sz w:val="28"/>
                <w:szCs w:val="28"/>
              </w:rPr>
            </w:pPr>
            <w:r w:rsidRPr="006C5160">
              <w:rPr>
                <w:b/>
                <w:i/>
                <w:sz w:val="28"/>
                <w:szCs w:val="28"/>
              </w:rPr>
              <w:t>Оборудование класса</w:t>
            </w:r>
          </w:p>
        </w:tc>
      </w:tr>
      <w:tr w:rsidR="006C5160" w:rsidRPr="006C5160" w:rsidTr="008B7744">
        <w:tc>
          <w:tcPr>
            <w:tcW w:w="5495" w:type="dxa"/>
          </w:tcPr>
          <w:p w:rsidR="006C5160" w:rsidRPr="006C5160" w:rsidRDefault="006C5160" w:rsidP="006C5160">
            <w:pPr>
              <w:pStyle w:val="afff6"/>
              <w:ind w:firstLine="0"/>
              <w:rPr>
                <w:sz w:val="28"/>
                <w:szCs w:val="28"/>
              </w:rPr>
            </w:pPr>
            <w:r w:rsidRPr="006C5160">
              <w:rPr>
                <w:sz w:val="28"/>
                <w:szCs w:val="28"/>
              </w:rPr>
              <w:t>Ученические столы одноместные с комплектом стульев.</w:t>
            </w:r>
          </w:p>
          <w:p w:rsidR="006C5160" w:rsidRPr="006C5160" w:rsidRDefault="006C5160" w:rsidP="006C5160">
            <w:pPr>
              <w:pStyle w:val="afff6"/>
              <w:ind w:firstLine="0"/>
              <w:rPr>
                <w:sz w:val="28"/>
                <w:szCs w:val="28"/>
              </w:rPr>
            </w:pPr>
            <w:r w:rsidRPr="006C5160">
              <w:rPr>
                <w:sz w:val="28"/>
                <w:szCs w:val="28"/>
              </w:rPr>
              <w:t>Стол учительский с тумбой.</w:t>
            </w:r>
          </w:p>
          <w:p w:rsidR="006C5160" w:rsidRPr="006C5160" w:rsidRDefault="006C5160" w:rsidP="006C5160">
            <w:pPr>
              <w:pStyle w:val="afff6"/>
              <w:ind w:firstLine="0"/>
              <w:rPr>
                <w:sz w:val="28"/>
                <w:szCs w:val="28"/>
              </w:rPr>
            </w:pPr>
            <w:r w:rsidRPr="006C5160">
              <w:rPr>
                <w:sz w:val="28"/>
                <w:szCs w:val="28"/>
              </w:rPr>
              <w:t>Шкафы для хранения учебников, дидактических материалов, пособий.</w:t>
            </w:r>
          </w:p>
          <w:p w:rsidR="006C5160" w:rsidRPr="006C5160" w:rsidRDefault="006C5160" w:rsidP="006C5160">
            <w:pPr>
              <w:pStyle w:val="afff6"/>
              <w:ind w:firstLine="0"/>
              <w:rPr>
                <w:sz w:val="28"/>
                <w:szCs w:val="28"/>
              </w:rPr>
            </w:pPr>
            <w:r w:rsidRPr="006C5160">
              <w:rPr>
                <w:sz w:val="28"/>
                <w:szCs w:val="28"/>
              </w:rPr>
              <w:t>Настенные доски для вывешивания иллюстративного материала.</w:t>
            </w:r>
          </w:p>
          <w:p w:rsidR="006C5160" w:rsidRPr="006C5160" w:rsidRDefault="006C5160" w:rsidP="006C5160">
            <w:pPr>
              <w:pStyle w:val="afff6"/>
              <w:ind w:firstLine="0"/>
              <w:rPr>
                <w:sz w:val="28"/>
                <w:szCs w:val="28"/>
              </w:rPr>
            </w:pPr>
            <w:r w:rsidRPr="006C5160">
              <w:rPr>
                <w:sz w:val="28"/>
                <w:szCs w:val="28"/>
              </w:rPr>
              <w:t>Стол компьютерный</w:t>
            </w:r>
          </w:p>
        </w:tc>
        <w:tc>
          <w:tcPr>
            <w:tcW w:w="925" w:type="dxa"/>
          </w:tcPr>
          <w:p w:rsidR="006C5160" w:rsidRPr="006C5160" w:rsidRDefault="006C5160" w:rsidP="006C5160">
            <w:pPr>
              <w:pStyle w:val="afff6"/>
              <w:ind w:firstLine="0"/>
              <w:rPr>
                <w:sz w:val="28"/>
                <w:szCs w:val="28"/>
              </w:rPr>
            </w:pPr>
            <w:r w:rsidRPr="006C5160">
              <w:rPr>
                <w:sz w:val="28"/>
                <w:szCs w:val="28"/>
              </w:rPr>
              <w:t>К(16)</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Д(1)</w:t>
            </w:r>
          </w:p>
          <w:p w:rsidR="006C5160" w:rsidRPr="006C5160" w:rsidRDefault="006C5160" w:rsidP="006C5160">
            <w:pPr>
              <w:pStyle w:val="afff6"/>
              <w:ind w:firstLine="0"/>
              <w:rPr>
                <w:sz w:val="28"/>
                <w:szCs w:val="28"/>
              </w:rPr>
            </w:pPr>
            <w:r w:rsidRPr="006C5160">
              <w:rPr>
                <w:sz w:val="28"/>
                <w:szCs w:val="28"/>
              </w:rPr>
              <w:t>Д(4)</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Д(3)</w:t>
            </w:r>
          </w:p>
          <w:p w:rsidR="006C5160" w:rsidRPr="006C5160" w:rsidRDefault="006C5160" w:rsidP="006C5160">
            <w:pPr>
              <w:pStyle w:val="afff6"/>
              <w:ind w:firstLine="0"/>
              <w:rPr>
                <w:sz w:val="28"/>
                <w:szCs w:val="28"/>
              </w:rPr>
            </w:pPr>
          </w:p>
          <w:p w:rsidR="006C5160" w:rsidRPr="006C5160" w:rsidRDefault="006C5160" w:rsidP="006C5160">
            <w:pPr>
              <w:pStyle w:val="afff6"/>
              <w:ind w:firstLine="0"/>
              <w:rPr>
                <w:sz w:val="28"/>
                <w:szCs w:val="28"/>
              </w:rPr>
            </w:pPr>
            <w:r w:rsidRPr="006C5160">
              <w:rPr>
                <w:sz w:val="28"/>
                <w:szCs w:val="28"/>
              </w:rPr>
              <w:t>Д(1)</w:t>
            </w:r>
          </w:p>
        </w:tc>
        <w:tc>
          <w:tcPr>
            <w:tcW w:w="3151" w:type="dxa"/>
          </w:tcPr>
          <w:p w:rsidR="006C5160" w:rsidRPr="006C5160" w:rsidRDefault="006C5160" w:rsidP="006C5160">
            <w:pPr>
              <w:pStyle w:val="afff6"/>
              <w:ind w:firstLine="0"/>
              <w:rPr>
                <w:sz w:val="28"/>
                <w:szCs w:val="28"/>
              </w:rPr>
            </w:pPr>
          </w:p>
        </w:tc>
      </w:tr>
    </w:tbl>
    <w:p w:rsidR="006C5160" w:rsidRPr="006C5160" w:rsidRDefault="006C5160" w:rsidP="006C5160">
      <w:pPr>
        <w:pStyle w:val="afff6"/>
        <w:ind w:left="360"/>
        <w:rPr>
          <w:szCs w:val="28"/>
        </w:rPr>
      </w:pPr>
    </w:p>
    <w:p w:rsidR="006C5160" w:rsidRPr="006C5160" w:rsidRDefault="006C5160" w:rsidP="006C5160">
      <w:pPr>
        <w:pStyle w:val="3"/>
        <w:spacing w:before="0" w:after="0"/>
      </w:pPr>
      <w:bookmarkStart w:id="182" w:name="_Toc288394087"/>
      <w:bookmarkStart w:id="183" w:name="_Toc288410554"/>
      <w:bookmarkStart w:id="184" w:name="_Toc288410683"/>
      <w:bookmarkStart w:id="185" w:name="_Toc424564331"/>
      <w:bookmarkStart w:id="186" w:name="_Toc440059107"/>
      <w:r w:rsidRPr="006C5160">
        <w:t>2.2.2.3. Иностранный язык</w:t>
      </w:r>
      <w:bookmarkEnd w:id="182"/>
      <w:bookmarkEnd w:id="183"/>
      <w:bookmarkEnd w:id="184"/>
      <w:bookmarkEnd w:id="185"/>
      <w:r w:rsidRPr="006C5160">
        <w:t xml:space="preserve"> (Английский язык)</w:t>
      </w:r>
      <w:bookmarkEnd w:id="186"/>
    </w:p>
    <w:p w:rsidR="006C5160" w:rsidRPr="006C5160" w:rsidRDefault="006C5160" w:rsidP="008B7744">
      <w:pPr>
        <w:pStyle w:val="a3"/>
        <w:spacing w:line="240" w:lineRule="auto"/>
        <w:ind w:firstLine="454"/>
        <w:jc w:val="center"/>
        <w:rPr>
          <w:rFonts w:ascii="Times New Roman" w:hAnsi="Times New Roman"/>
          <w:b/>
          <w:bCs/>
          <w:iCs/>
          <w:color w:val="auto"/>
          <w:sz w:val="28"/>
          <w:szCs w:val="28"/>
        </w:rPr>
      </w:pPr>
      <w:r w:rsidRPr="006C5160">
        <w:rPr>
          <w:rFonts w:ascii="Times New Roman" w:hAnsi="Times New Roman"/>
          <w:b/>
          <w:bCs/>
          <w:iCs/>
          <w:color w:val="auto"/>
          <w:sz w:val="28"/>
          <w:szCs w:val="28"/>
        </w:rPr>
        <w:t>Предметное содержание речи</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Знакомство. </w:t>
      </w:r>
      <w:r w:rsidRPr="006C5160">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Я и моя семья. </w:t>
      </w:r>
      <w:r w:rsidRPr="006C5160">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6C5160">
        <w:rPr>
          <w:rFonts w:ascii="Times New Roman" w:hAnsi="Times New Roman"/>
          <w:color w:val="auto"/>
          <w:spacing w:val="2"/>
          <w:sz w:val="28"/>
          <w:szCs w:val="28"/>
        </w:rPr>
        <w:t xml:space="preserve">рядок дня, </w:t>
      </w:r>
      <w:r w:rsidRPr="006C5160">
        <w:rPr>
          <w:rFonts w:ascii="Times New Roman" w:hAnsi="Times New Roman"/>
          <w:iCs/>
          <w:color w:val="auto"/>
          <w:spacing w:val="2"/>
          <w:sz w:val="28"/>
          <w:szCs w:val="28"/>
        </w:rPr>
        <w:t>домашние обязанности</w:t>
      </w:r>
      <w:r w:rsidRPr="006C5160">
        <w:rPr>
          <w:rFonts w:ascii="Times New Roman" w:hAnsi="Times New Roman"/>
          <w:color w:val="auto"/>
          <w:spacing w:val="2"/>
          <w:sz w:val="28"/>
          <w:szCs w:val="28"/>
        </w:rPr>
        <w:t>)</w:t>
      </w:r>
      <w:r w:rsidRPr="006C5160">
        <w:rPr>
          <w:rFonts w:ascii="Times New Roman" w:hAnsi="Times New Roman"/>
          <w:iCs/>
          <w:color w:val="auto"/>
          <w:spacing w:val="2"/>
          <w:sz w:val="28"/>
          <w:szCs w:val="28"/>
        </w:rPr>
        <w:t xml:space="preserve">. </w:t>
      </w:r>
      <w:r w:rsidRPr="006C5160">
        <w:rPr>
          <w:rFonts w:ascii="Times New Roman" w:hAnsi="Times New Roman"/>
          <w:color w:val="auto"/>
          <w:spacing w:val="2"/>
          <w:sz w:val="28"/>
          <w:szCs w:val="28"/>
        </w:rPr>
        <w:t xml:space="preserve">Покупки в магазине: одежда, </w:t>
      </w:r>
      <w:r w:rsidRPr="006C5160">
        <w:rPr>
          <w:rFonts w:ascii="Times New Roman" w:hAnsi="Times New Roman"/>
          <w:iCs/>
          <w:color w:val="auto"/>
          <w:spacing w:val="2"/>
          <w:sz w:val="28"/>
          <w:szCs w:val="28"/>
        </w:rPr>
        <w:t xml:space="preserve">обувь, </w:t>
      </w:r>
      <w:r w:rsidRPr="006C5160">
        <w:rPr>
          <w:rFonts w:ascii="Times New Roman" w:hAnsi="Times New Roman"/>
          <w:color w:val="auto"/>
          <w:spacing w:val="2"/>
          <w:sz w:val="28"/>
          <w:szCs w:val="28"/>
        </w:rPr>
        <w:t xml:space="preserve">основные продукты питания. Любимая еда. </w:t>
      </w:r>
      <w:r w:rsidRPr="006C5160">
        <w:rPr>
          <w:rFonts w:ascii="Times New Roman" w:hAnsi="Times New Roman"/>
          <w:color w:val="auto"/>
          <w:sz w:val="28"/>
          <w:szCs w:val="28"/>
        </w:rPr>
        <w:t>Семейные праздники: день рождения, Новый год/Рождество. Подарки.</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Мир моих увлечений. </w:t>
      </w:r>
      <w:r w:rsidRPr="006C5160">
        <w:rPr>
          <w:rFonts w:ascii="Times New Roman" w:hAnsi="Times New Roman"/>
          <w:color w:val="auto"/>
          <w:spacing w:val="2"/>
          <w:sz w:val="28"/>
          <w:szCs w:val="28"/>
        </w:rPr>
        <w:t xml:space="preserve">Мои любимые занятия. Виды </w:t>
      </w:r>
      <w:r w:rsidRPr="006C5160">
        <w:rPr>
          <w:rFonts w:ascii="Times New Roman" w:hAnsi="Times New Roman"/>
          <w:color w:val="auto"/>
          <w:sz w:val="28"/>
          <w:szCs w:val="28"/>
        </w:rPr>
        <w:t xml:space="preserve">спорта и спортивные игры. </w:t>
      </w:r>
      <w:r w:rsidRPr="006C5160">
        <w:rPr>
          <w:rFonts w:ascii="Times New Roman" w:hAnsi="Times New Roman"/>
          <w:iCs/>
          <w:color w:val="auto"/>
          <w:sz w:val="28"/>
          <w:szCs w:val="28"/>
        </w:rPr>
        <w:t xml:space="preserve">Мои любимые сказки. </w:t>
      </w:r>
      <w:r w:rsidRPr="006C5160">
        <w:rPr>
          <w:rFonts w:ascii="Times New Roman" w:hAnsi="Times New Roman"/>
          <w:color w:val="auto"/>
          <w:sz w:val="28"/>
          <w:szCs w:val="28"/>
        </w:rPr>
        <w:t xml:space="preserve">Выходной день </w:t>
      </w:r>
      <w:r w:rsidRPr="006C5160">
        <w:rPr>
          <w:rFonts w:ascii="Times New Roman" w:hAnsi="Times New Roman"/>
          <w:iCs/>
          <w:color w:val="auto"/>
          <w:sz w:val="28"/>
          <w:szCs w:val="28"/>
        </w:rPr>
        <w:t xml:space="preserve">(в зоопарке, цирке), </w:t>
      </w:r>
      <w:r w:rsidRPr="006C5160">
        <w:rPr>
          <w:rFonts w:ascii="Times New Roman" w:hAnsi="Times New Roman"/>
          <w:color w:val="auto"/>
          <w:sz w:val="28"/>
          <w:szCs w:val="28"/>
        </w:rPr>
        <w:t>каникулы.</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Я и мои друзья. </w:t>
      </w:r>
      <w:r w:rsidRPr="006C5160">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Моя школа. </w:t>
      </w:r>
      <w:r w:rsidRPr="006C5160">
        <w:rPr>
          <w:rFonts w:ascii="Times New Roman" w:hAnsi="Times New Roman"/>
          <w:color w:val="auto"/>
          <w:spacing w:val="2"/>
          <w:sz w:val="28"/>
          <w:szCs w:val="28"/>
        </w:rPr>
        <w:t xml:space="preserve">Классная комната, учебные предметы, </w:t>
      </w:r>
      <w:r w:rsidRPr="006C5160">
        <w:rPr>
          <w:rFonts w:ascii="Times New Roman" w:hAnsi="Times New Roman"/>
          <w:color w:val="auto"/>
          <w:sz w:val="28"/>
          <w:szCs w:val="28"/>
        </w:rPr>
        <w:t>школьные принадлежности. Учебные занятия на уроках.</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Мир вокруг меня. </w:t>
      </w:r>
      <w:r w:rsidRPr="006C5160">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6C5160">
        <w:rPr>
          <w:rFonts w:ascii="Times New Roman" w:hAnsi="Times New Roman"/>
          <w:iCs/>
          <w:color w:val="auto"/>
          <w:sz w:val="28"/>
          <w:szCs w:val="28"/>
        </w:rPr>
        <w:t xml:space="preserve">Дикие и домашние животные. </w:t>
      </w:r>
      <w:r w:rsidRPr="006C5160">
        <w:rPr>
          <w:rFonts w:ascii="Times New Roman" w:hAnsi="Times New Roman"/>
          <w:color w:val="auto"/>
          <w:sz w:val="28"/>
          <w:szCs w:val="28"/>
        </w:rPr>
        <w:t>Любимое время года. Погода.</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pacing w:val="2"/>
          <w:sz w:val="28"/>
          <w:szCs w:val="28"/>
        </w:rPr>
        <w:t xml:space="preserve">Страна/страны изучаемого языка и родная страна. </w:t>
      </w:r>
      <w:r w:rsidRPr="006C5160">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6C5160">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6C5160">
        <w:rPr>
          <w:rFonts w:ascii="Times New Roman" w:hAnsi="Times New Roman"/>
          <w:color w:val="auto"/>
          <w:sz w:val="28"/>
          <w:szCs w:val="28"/>
        </w:rPr>
        <w:t xml:space="preserve"> время совместной игры, в магазине).</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Коммуникативные умения по видам речевой деятельности</w:t>
      </w:r>
    </w:p>
    <w:p w:rsidR="006C5160" w:rsidRPr="006C5160" w:rsidRDefault="006C5160" w:rsidP="006C5160">
      <w:pPr>
        <w:pStyle w:val="a3"/>
        <w:spacing w:line="240" w:lineRule="auto"/>
        <w:ind w:firstLine="454"/>
        <w:rPr>
          <w:rFonts w:ascii="Times New Roman" w:hAnsi="Times New Roman"/>
          <w:iCs/>
          <w:color w:val="auto"/>
          <w:sz w:val="28"/>
          <w:szCs w:val="28"/>
        </w:rPr>
      </w:pPr>
      <w:r w:rsidRPr="006C5160">
        <w:rPr>
          <w:rFonts w:ascii="Times New Roman" w:hAnsi="Times New Roman"/>
          <w:b/>
          <w:bCs/>
          <w:color w:val="auto"/>
          <w:sz w:val="28"/>
          <w:szCs w:val="28"/>
        </w:rPr>
        <w:t>В русле говорения</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iCs/>
          <w:color w:val="auto"/>
          <w:sz w:val="28"/>
          <w:szCs w:val="28"/>
        </w:rPr>
        <w:t>1.</w:t>
      </w:r>
      <w:r w:rsidRPr="006C5160">
        <w:rPr>
          <w:rFonts w:ascii="Times New Roman" w:hAnsi="Times New Roman"/>
          <w:iCs/>
          <w:color w:val="auto"/>
          <w:sz w:val="28"/>
          <w:szCs w:val="28"/>
        </w:rPr>
        <w:t> </w:t>
      </w:r>
      <w:r w:rsidRPr="006C5160">
        <w:rPr>
          <w:rFonts w:ascii="Times New Roman" w:hAnsi="Times New Roman"/>
          <w:iCs/>
          <w:color w:val="auto"/>
          <w:sz w:val="28"/>
          <w:szCs w:val="28"/>
        </w:rPr>
        <w:t>Диалогическая форма</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Уметь вести:</w:t>
      </w:r>
    </w:p>
    <w:p w:rsidR="006C5160" w:rsidRPr="006C5160" w:rsidRDefault="006C5160" w:rsidP="007762FC">
      <w:pPr>
        <w:pStyle w:val="affff7"/>
        <w:numPr>
          <w:ilvl w:val="0"/>
          <w:numId w:val="192"/>
        </w:numPr>
      </w:pPr>
      <w:r w:rsidRPr="006C5160">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C5160" w:rsidRPr="006C5160" w:rsidRDefault="006C5160" w:rsidP="007762FC">
      <w:pPr>
        <w:pStyle w:val="affff7"/>
        <w:numPr>
          <w:ilvl w:val="0"/>
          <w:numId w:val="192"/>
        </w:numPr>
      </w:pPr>
      <w:r w:rsidRPr="006C5160">
        <w:lastRenderedPageBreak/>
        <w:t>диалог­расспрос (запрос информации и ответ на него);</w:t>
      </w:r>
    </w:p>
    <w:p w:rsidR="006C5160" w:rsidRPr="006C5160" w:rsidRDefault="006C5160" w:rsidP="007762FC">
      <w:pPr>
        <w:pStyle w:val="affff7"/>
        <w:numPr>
          <w:ilvl w:val="0"/>
          <w:numId w:val="192"/>
        </w:numPr>
        <w:rPr>
          <w:iCs/>
        </w:rPr>
      </w:pPr>
      <w:r w:rsidRPr="006C5160">
        <w:t>диалог — побуждение к действию.</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iCs/>
          <w:color w:val="auto"/>
          <w:sz w:val="28"/>
          <w:szCs w:val="28"/>
        </w:rPr>
        <w:t>2.</w:t>
      </w:r>
      <w:r w:rsidRPr="006C5160">
        <w:rPr>
          <w:rFonts w:ascii="Times New Roman" w:hAnsi="Times New Roman"/>
          <w:iCs/>
          <w:color w:val="auto"/>
          <w:sz w:val="28"/>
          <w:szCs w:val="28"/>
        </w:rPr>
        <w:t> </w:t>
      </w:r>
      <w:r w:rsidRPr="006C5160">
        <w:rPr>
          <w:rFonts w:ascii="Times New Roman" w:hAnsi="Times New Roman"/>
          <w:iCs/>
          <w:color w:val="auto"/>
          <w:sz w:val="28"/>
          <w:szCs w:val="28"/>
        </w:rPr>
        <w:t>Монологическая форма</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6C5160">
        <w:rPr>
          <w:rFonts w:ascii="Times New Roman" w:hAnsi="Times New Roman"/>
          <w:iCs/>
          <w:color w:val="auto"/>
          <w:spacing w:val="2"/>
          <w:sz w:val="28"/>
          <w:szCs w:val="28"/>
        </w:rPr>
        <w:t>характеристика (персона</w:t>
      </w:r>
      <w:r w:rsidRPr="006C5160">
        <w:rPr>
          <w:rFonts w:ascii="Times New Roman" w:hAnsi="Times New Roman"/>
          <w:iCs/>
          <w:color w:val="auto"/>
          <w:sz w:val="28"/>
          <w:szCs w:val="28"/>
        </w:rPr>
        <w:t>жей).</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В русле аудирования</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Воспринимать на слух и понимать:</w:t>
      </w:r>
    </w:p>
    <w:p w:rsidR="006C5160" w:rsidRPr="006C5160" w:rsidRDefault="006C5160" w:rsidP="007762FC">
      <w:pPr>
        <w:pStyle w:val="affff7"/>
        <w:numPr>
          <w:ilvl w:val="0"/>
          <w:numId w:val="193"/>
        </w:numPr>
      </w:pPr>
      <w:r w:rsidRPr="006C5160">
        <w:t>речь учителя и одноклассников в процессе общения на уроке и вербально/невербально реагировать на услышанное;</w:t>
      </w:r>
    </w:p>
    <w:p w:rsidR="006C5160" w:rsidRPr="006C5160" w:rsidRDefault="006C5160" w:rsidP="007762FC">
      <w:pPr>
        <w:pStyle w:val="affff7"/>
        <w:numPr>
          <w:ilvl w:val="0"/>
          <w:numId w:val="193"/>
        </w:numPr>
      </w:pPr>
      <w:r w:rsidRPr="006C5160">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В русле чтения</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Читать:</w:t>
      </w:r>
    </w:p>
    <w:p w:rsidR="006C5160" w:rsidRPr="006C5160" w:rsidRDefault="006C5160" w:rsidP="007762FC">
      <w:pPr>
        <w:pStyle w:val="affff7"/>
        <w:numPr>
          <w:ilvl w:val="0"/>
          <w:numId w:val="194"/>
        </w:numPr>
      </w:pPr>
      <w:r w:rsidRPr="006C5160">
        <w:t>вслух небольшие тексты, построенные на изученном языковом материале;</w:t>
      </w:r>
    </w:p>
    <w:p w:rsidR="006C5160" w:rsidRPr="006C5160" w:rsidRDefault="006C5160" w:rsidP="007762FC">
      <w:pPr>
        <w:pStyle w:val="affff7"/>
        <w:numPr>
          <w:ilvl w:val="0"/>
          <w:numId w:val="194"/>
        </w:numPr>
      </w:pPr>
      <w:r w:rsidRPr="006C5160">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6C5160">
        <w:t> </w:t>
      </w:r>
      <w:r w:rsidRPr="006C5160">
        <w:t>т.</w:t>
      </w:r>
      <w:r w:rsidRPr="006C5160">
        <w:t> </w:t>
      </w:r>
      <w:r w:rsidRPr="006C5160">
        <w:t>д.).</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В русле письма</w:t>
      </w:r>
    </w:p>
    <w:p w:rsidR="006C5160" w:rsidRPr="006C5160" w:rsidRDefault="006C5160" w:rsidP="00AC71D7">
      <w:pPr>
        <w:pStyle w:val="affff7"/>
      </w:pPr>
      <w:r w:rsidRPr="006C5160">
        <w:t>Владеть:</w:t>
      </w:r>
    </w:p>
    <w:p w:rsidR="006C5160" w:rsidRPr="006C5160" w:rsidRDefault="006C5160" w:rsidP="007762FC">
      <w:pPr>
        <w:pStyle w:val="affff7"/>
        <w:numPr>
          <w:ilvl w:val="0"/>
          <w:numId w:val="195"/>
        </w:numPr>
      </w:pPr>
      <w:r w:rsidRPr="006C5160">
        <w:t>умением выписывать из текста слова, словосочетания и предложения;</w:t>
      </w:r>
    </w:p>
    <w:p w:rsidR="006C5160" w:rsidRPr="006C5160" w:rsidRDefault="006C5160" w:rsidP="007762FC">
      <w:pPr>
        <w:pStyle w:val="affff7"/>
        <w:numPr>
          <w:ilvl w:val="0"/>
          <w:numId w:val="195"/>
        </w:numPr>
      </w:pPr>
      <w:r w:rsidRPr="006C5160">
        <w:t>основами письменной речи: писать по образцу поздравление с праздником, короткое личное письмо.</w:t>
      </w:r>
    </w:p>
    <w:p w:rsidR="006C5160" w:rsidRPr="006C5160" w:rsidRDefault="006C5160" w:rsidP="006C5160">
      <w:pPr>
        <w:pStyle w:val="aff1"/>
        <w:spacing w:before="0" w:after="0" w:line="240" w:lineRule="auto"/>
        <w:ind w:firstLine="454"/>
        <w:jc w:val="both"/>
        <w:rPr>
          <w:rFonts w:ascii="Times New Roman" w:hAnsi="Times New Roman"/>
          <w:i w:val="0"/>
          <w:color w:val="auto"/>
          <w:sz w:val="28"/>
          <w:szCs w:val="28"/>
        </w:rPr>
      </w:pPr>
      <w:r w:rsidRPr="006C5160">
        <w:rPr>
          <w:rFonts w:ascii="Times New Roman" w:hAnsi="Times New Roman"/>
          <w:i w:val="0"/>
          <w:color w:val="auto"/>
          <w:sz w:val="28"/>
          <w:szCs w:val="28"/>
        </w:rPr>
        <w:t>Языковые средства и навыки пользования ими</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iCs/>
          <w:color w:val="auto"/>
          <w:sz w:val="28"/>
          <w:szCs w:val="28"/>
        </w:rPr>
        <w:t>Английский язык</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Графика, каллиграфия, орфография. </w:t>
      </w:r>
      <w:r w:rsidRPr="006C5160">
        <w:rPr>
          <w:rFonts w:ascii="Times New Roman" w:hAnsi="Times New Roman"/>
          <w:color w:val="auto"/>
          <w:sz w:val="28"/>
          <w:szCs w:val="28"/>
        </w:rPr>
        <w:t>Все буквы английского алфавита. Основные буквосочетания. Звуко­буквенные</w:t>
      </w:r>
      <w:r w:rsidRPr="006C5160">
        <w:rPr>
          <w:rFonts w:ascii="Times New Roman" w:hAnsi="Times New Roman"/>
          <w:color w:val="auto"/>
          <w:spacing w:val="2"/>
          <w:sz w:val="28"/>
          <w:szCs w:val="28"/>
        </w:rPr>
        <w:t xml:space="preserve">соответствия. Знаки транскрипции. Апостроф. Основные </w:t>
      </w:r>
      <w:r w:rsidRPr="006C5160">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Фонетическая сторона речи. </w:t>
      </w:r>
      <w:r w:rsidRPr="006C5160">
        <w:rPr>
          <w:rFonts w:ascii="Times New Roman" w:hAnsi="Times New Roman"/>
          <w:color w:val="auto"/>
          <w:sz w:val="28"/>
          <w:szCs w:val="28"/>
        </w:rPr>
        <w:t>Адекватное произношение и различение на слух всех звуков и звукосочетаний англий</w:t>
      </w:r>
      <w:r w:rsidRPr="006C5160">
        <w:rPr>
          <w:rFonts w:ascii="Times New Roman" w:hAnsi="Times New Roman"/>
          <w:color w:val="auto"/>
          <w:spacing w:val="2"/>
          <w:sz w:val="28"/>
          <w:szCs w:val="28"/>
        </w:rPr>
        <w:t xml:space="preserve">ского языка. Соблюдение норм произношения: долгота и </w:t>
      </w:r>
      <w:r w:rsidRPr="006C5160">
        <w:rPr>
          <w:rFonts w:ascii="Times New Roman" w:hAnsi="Times New Roman"/>
          <w:color w:val="auto"/>
          <w:sz w:val="28"/>
          <w:szCs w:val="28"/>
        </w:rPr>
        <w:t xml:space="preserve">краткость гласных, отсутствие оглушения звонких согласных </w:t>
      </w:r>
      <w:r w:rsidRPr="006C5160">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6C5160">
        <w:rPr>
          <w:rFonts w:ascii="Times New Roman" w:hAnsi="Times New Roman"/>
          <w:iCs/>
          <w:color w:val="auto"/>
          <w:spacing w:val="2"/>
          <w:sz w:val="28"/>
          <w:szCs w:val="28"/>
        </w:rPr>
        <w:t xml:space="preserve">Связующее «r» (there is/there are). </w:t>
      </w:r>
      <w:r w:rsidRPr="006C5160">
        <w:rPr>
          <w:rFonts w:ascii="Times New Roman" w:hAnsi="Times New Roman"/>
          <w:color w:val="auto"/>
          <w:spacing w:val="2"/>
          <w:sz w:val="28"/>
          <w:szCs w:val="28"/>
        </w:rPr>
        <w:t>Ударение в слове, фразе.</w:t>
      </w:r>
      <w:r w:rsidRPr="006C5160">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6C5160">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Pr="006C5160">
        <w:rPr>
          <w:rFonts w:ascii="Times New Roman" w:hAnsi="Times New Roman"/>
          <w:color w:val="auto"/>
          <w:sz w:val="28"/>
          <w:szCs w:val="28"/>
        </w:rPr>
        <w:t>и вопросительного (общий и специальный вопрос) предложе</w:t>
      </w:r>
      <w:r w:rsidRPr="006C5160">
        <w:rPr>
          <w:rFonts w:ascii="Times New Roman" w:hAnsi="Times New Roman"/>
          <w:color w:val="auto"/>
          <w:spacing w:val="2"/>
          <w:sz w:val="28"/>
          <w:szCs w:val="28"/>
        </w:rPr>
        <w:t xml:space="preserve">ний. </w:t>
      </w:r>
      <w:r w:rsidRPr="006C5160">
        <w:rPr>
          <w:rFonts w:ascii="Times New Roman" w:hAnsi="Times New Roman"/>
          <w:iCs/>
          <w:color w:val="auto"/>
          <w:spacing w:val="2"/>
          <w:sz w:val="28"/>
          <w:szCs w:val="28"/>
        </w:rPr>
        <w:t xml:space="preserve">Интонация перечисления. Чтение по транскрипции </w:t>
      </w:r>
      <w:r w:rsidRPr="006C5160">
        <w:rPr>
          <w:rFonts w:ascii="Times New Roman" w:hAnsi="Times New Roman"/>
          <w:iCs/>
          <w:color w:val="auto"/>
          <w:sz w:val="28"/>
          <w:szCs w:val="28"/>
        </w:rPr>
        <w:t>изученных слов.</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Лексическая сторона речи. </w:t>
      </w:r>
      <w:r w:rsidRPr="006C5160">
        <w:rPr>
          <w:rFonts w:ascii="Times New Roman" w:hAnsi="Times New Roman"/>
          <w:color w:val="auto"/>
          <w:spacing w:val="-2"/>
          <w:sz w:val="28"/>
          <w:szCs w:val="28"/>
        </w:rPr>
        <w:t>Лексические единицы, обслу</w:t>
      </w:r>
      <w:r w:rsidRPr="006C5160">
        <w:rPr>
          <w:rFonts w:ascii="Times New Roman" w:hAnsi="Times New Roman"/>
          <w:color w:val="auto"/>
          <w:sz w:val="28"/>
          <w:szCs w:val="28"/>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6C5160">
        <w:rPr>
          <w:rFonts w:ascii="Times New Roman" w:hAnsi="Times New Roman"/>
          <w:color w:val="auto"/>
          <w:spacing w:val="2"/>
          <w:sz w:val="28"/>
          <w:szCs w:val="28"/>
        </w:rPr>
        <w:lastRenderedPageBreak/>
        <w:t xml:space="preserve">устойчивые словосочетания, оценочная лексика и речевые </w:t>
      </w:r>
      <w:r w:rsidRPr="006C5160">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6C5160">
        <w:rPr>
          <w:rFonts w:ascii="Times New Roman" w:hAnsi="Times New Roman"/>
          <w:color w:val="auto"/>
          <w:spacing w:val="2"/>
          <w:sz w:val="28"/>
          <w:szCs w:val="28"/>
        </w:rPr>
        <w:t xml:space="preserve">doctor, film). </w:t>
      </w:r>
      <w:r w:rsidRPr="006C5160">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6C5160">
        <w:rPr>
          <w:rFonts w:ascii="Times New Roman" w:hAnsi="Times New Roman"/>
          <w:iCs/>
          <w:color w:val="auto"/>
          <w:sz w:val="28"/>
          <w:szCs w:val="28"/>
        </w:rPr>
        <w:t>­ful, ­ly, ­teen, ­ty, ­th), словосложение (postcard), конверсия (play — to play).</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 xml:space="preserve">Грамматическая сторона речи. </w:t>
      </w:r>
      <w:r w:rsidRPr="006C5160">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6C5160">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6C5160">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6C5160">
        <w:rPr>
          <w:rFonts w:ascii="Times New Roman" w:hAnsi="Times New Roman"/>
          <w:iCs/>
          <w:color w:val="auto"/>
          <w:sz w:val="28"/>
          <w:szCs w:val="28"/>
        </w:rPr>
        <w:t>Безличные предложения в настоящем времени (It is cold.It’s five o</w:t>
      </w:r>
      <w:r w:rsidRPr="006C5160">
        <w:rPr>
          <w:rFonts w:ascii="Times New Roman" w:hAnsi="Times New Roman"/>
          <w:color w:val="auto"/>
          <w:sz w:val="28"/>
          <w:szCs w:val="28"/>
        </w:rPr>
        <w:t>’</w:t>
      </w:r>
      <w:r w:rsidRPr="006C5160">
        <w:rPr>
          <w:rFonts w:ascii="Times New Roman" w:hAnsi="Times New Roman"/>
          <w:iCs/>
          <w:color w:val="auto"/>
          <w:sz w:val="28"/>
          <w:szCs w:val="28"/>
        </w:rPr>
        <w:t>clock.).</w:t>
      </w:r>
      <w:r w:rsidRPr="006C5160">
        <w:rPr>
          <w:rFonts w:ascii="Times New Roman" w:hAnsi="Times New Roman"/>
          <w:color w:val="auto"/>
          <w:sz w:val="28"/>
          <w:szCs w:val="28"/>
        </w:rPr>
        <w:t xml:space="preserve"> Предложения с оборотом there is/there are. Простые распространенные предложения. Предложения </w:t>
      </w:r>
      <w:r w:rsidRPr="006C5160">
        <w:rPr>
          <w:rFonts w:ascii="Times New Roman" w:hAnsi="Times New Roman"/>
          <w:color w:val="auto"/>
          <w:spacing w:val="2"/>
          <w:sz w:val="28"/>
          <w:szCs w:val="28"/>
        </w:rPr>
        <w:t xml:space="preserve">с однородными членами. </w:t>
      </w:r>
      <w:r w:rsidRPr="006C5160">
        <w:rPr>
          <w:rFonts w:ascii="Times New Roman" w:hAnsi="Times New Roman"/>
          <w:iCs/>
          <w:color w:val="auto"/>
          <w:spacing w:val="2"/>
          <w:sz w:val="28"/>
          <w:szCs w:val="28"/>
        </w:rPr>
        <w:t xml:space="preserve">Сложносочиненные предложения </w:t>
      </w:r>
      <w:r w:rsidRPr="006C5160">
        <w:rPr>
          <w:rFonts w:ascii="Times New Roman" w:hAnsi="Times New Roman"/>
          <w:iCs/>
          <w:color w:val="auto"/>
          <w:sz w:val="28"/>
          <w:szCs w:val="28"/>
        </w:rPr>
        <w:t>с союзами and и but.Сложноподчиненные предложения с because.</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 xml:space="preserve">Правильные и неправильные глаголы в Present, Future, </w:t>
      </w:r>
      <w:r w:rsidRPr="006C5160">
        <w:rPr>
          <w:rFonts w:ascii="Times New Roman" w:hAnsi="Times New Roman"/>
          <w:color w:val="auto"/>
          <w:sz w:val="28"/>
          <w:szCs w:val="28"/>
        </w:rPr>
        <w:t>Past Simple (Indefinite). Неопределенная форма глагола. Гла</w:t>
      </w:r>
      <w:r w:rsidRPr="006C5160">
        <w:rPr>
          <w:rFonts w:ascii="Times New Roman" w:hAnsi="Times New Roman"/>
          <w:color w:val="auto"/>
          <w:spacing w:val="2"/>
          <w:sz w:val="28"/>
          <w:szCs w:val="28"/>
        </w:rPr>
        <w:t>гол</w:t>
      </w:r>
      <w:r w:rsidRPr="006C5160">
        <w:rPr>
          <w:rFonts w:ascii="Times New Roman" w:hAnsi="Times New Roman"/>
          <w:color w:val="auto"/>
          <w:spacing w:val="2"/>
          <w:sz w:val="28"/>
          <w:szCs w:val="28"/>
          <w:lang w:val="en-US"/>
        </w:rPr>
        <w:t>­</w:t>
      </w:r>
      <w:r w:rsidRPr="006C5160">
        <w:rPr>
          <w:rFonts w:ascii="Times New Roman" w:hAnsi="Times New Roman"/>
          <w:color w:val="auto"/>
          <w:spacing w:val="2"/>
          <w:sz w:val="28"/>
          <w:szCs w:val="28"/>
        </w:rPr>
        <w:t>связка</w:t>
      </w:r>
      <w:r w:rsidRPr="006C5160">
        <w:rPr>
          <w:rFonts w:ascii="Times New Roman" w:hAnsi="Times New Roman"/>
          <w:color w:val="auto"/>
          <w:spacing w:val="2"/>
          <w:sz w:val="28"/>
          <w:szCs w:val="28"/>
          <w:lang w:val="en-US"/>
        </w:rPr>
        <w:t xml:space="preserve"> to be. </w:t>
      </w:r>
      <w:r w:rsidRPr="006C5160">
        <w:rPr>
          <w:rFonts w:ascii="Times New Roman" w:hAnsi="Times New Roman"/>
          <w:color w:val="auto"/>
          <w:spacing w:val="2"/>
          <w:sz w:val="28"/>
          <w:szCs w:val="28"/>
        </w:rPr>
        <w:t>Модальныеглаголы</w:t>
      </w:r>
      <w:r w:rsidRPr="006C5160">
        <w:rPr>
          <w:rFonts w:ascii="Times New Roman" w:hAnsi="Times New Roman"/>
          <w:color w:val="auto"/>
          <w:spacing w:val="2"/>
          <w:sz w:val="28"/>
          <w:szCs w:val="28"/>
          <w:lang w:val="en-US"/>
        </w:rPr>
        <w:t xml:space="preserve"> can, may, must, </w:t>
      </w:r>
      <w:r w:rsidRPr="006C5160">
        <w:rPr>
          <w:rFonts w:ascii="Times New Roman" w:hAnsi="Times New Roman"/>
          <w:iCs/>
          <w:color w:val="auto"/>
          <w:spacing w:val="2"/>
          <w:sz w:val="28"/>
          <w:szCs w:val="28"/>
          <w:lang w:val="en-US"/>
        </w:rPr>
        <w:t>have to</w:t>
      </w:r>
      <w:r w:rsidRPr="006C5160">
        <w:rPr>
          <w:rFonts w:ascii="Times New Roman" w:hAnsi="Times New Roman"/>
          <w:color w:val="auto"/>
          <w:spacing w:val="2"/>
          <w:sz w:val="28"/>
          <w:szCs w:val="28"/>
          <w:lang w:val="en-US"/>
        </w:rPr>
        <w:t xml:space="preserve">. </w:t>
      </w:r>
      <w:r w:rsidRPr="006C5160">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6C5160">
        <w:rPr>
          <w:rFonts w:ascii="Times New Roman" w:hAnsi="Times New Roman"/>
          <w:color w:val="auto"/>
          <w:sz w:val="28"/>
          <w:szCs w:val="28"/>
        </w:rPr>
        <w:t>правилу и исключения), существительные с неопределенным, определенным и нулевым артиклем. Притяжательный падеж имен существительных.</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C5160" w:rsidRPr="006C5160" w:rsidRDefault="006C5160" w:rsidP="006C5160">
      <w:pPr>
        <w:pStyle w:val="a3"/>
        <w:spacing w:line="240" w:lineRule="auto"/>
        <w:ind w:firstLine="454"/>
        <w:rPr>
          <w:rFonts w:ascii="Times New Roman" w:hAnsi="Times New Roman"/>
          <w:iCs/>
          <w:color w:val="auto"/>
          <w:sz w:val="28"/>
          <w:szCs w:val="28"/>
        </w:rPr>
      </w:pPr>
      <w:r w:rsidRPr="006C5160">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6C5160">
        <w:rPr>
          <w:rFonts w:ascii="Times New Roman" w:hAnsi="Times New Roman"/>
          <w:iCs/>
          <w:color w:val="auto"/>
          <w:sz w:val="28"/>
          <w:szCs w:val="28"/>
        </w:rPr>
        <w:t>неопределенные (some, any — некоторые случаи употребления).</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iCs/>
          <w:color w:val="auto"/>
          <w:spacing w:val="2"/>
          <w:sz w:val="28"/>
          <w:szCs w:val="28"/>
        </w:rPr>
        <w:t>Наречия</w:t>
      </w:r>
      <w:r w:rsidR="008B7744" w:rsidRPr="008B7744">
        <w:rPr>
          <w:rFonts w:ascii="Times New Roman" w:hAnsi="Times New Roman"/>
          <w:iCs/>
          <w:color w:val="auto"/>
          <w:spacing w:val="2"/>
          <w:sz w:val="28"/>
          <w:szCs w:val="28"/>
          <w:lang w:val="en-US"/>
        </w:rPr>
        <w:t xml:space="preserve"> </w:t>
      </w:r>
      <w:r w:rsidRPr="006C5160">
        <w:rPr>
          <w:rFonts w:ascii="Times New Roman" w:hAnsi="Times New Roman"/>
          <w:iCs/>
          <w:color w:val="auto"/>
          <w:spacing w:val="2"/>
          <w:sz w:val="28"/>
          <w:szCs w:val="28"/>
        </w:rPr>
        <w:t>времени</w:t>
      </w:r>
      <w:r w:rsidRPr="006C5160">
        <w:rPr>
          <w:rFonts w:ascii="Times New Roman" w:hAnsi="Times New Roman"/>
          <w:iCs/>
          <w:color w:val="auto"/>
          <w:spacing w:val="2"/>
          <w:sz w:val="28"/>
          <w:szCs w:val="28"/>
          <w:lang w:val="en-US"/>
        </w:rPr>
        <w:t xml:space="preserve"> (yesterday, tomorrow, never, usually, </w:t>
      </w:r>
      <w:r w:rsidRPr="006C5160">
        <w:rPr>
          <w:rFonts w:ascii="Times New Roman" w:hAnsi="Times New Roman"/>
          <w:iCs/>
          <w:color w:val="auto"/>
          <w:sz w:val="28"/>
          <w:szCs w:val="28"/>
          <w:lang w:val="en-US"/>
        </w:rPr>
        <w:t xml:space="preserve">often, sometimes). </w:t>
      </w:r>
      <w:r w:rsidRPr="006C5160">
        <w:rPr>
          <w:rFonts w:ascii="Times New Roman" w:hAnsi="Times New Roman"/>
          <w:iCs/>
          <w:color w:val="auto"/>
          <w:sz w:val="28"/>
          <w:szCs w:val="28"/>
        </w:rPr>
        <w:t>Наречия степени (much, little, very).</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Количественные числительные (до 100), порядковые числительные (до 30).</w:t>
      </w:r>
    </w:p>
    <w:p w:rsidR="006C5160" w:rsidRPr="006C5160" w:rsidRDefault="006C5160" w:rsidP="006C5160">
      <w:pPr>
        <w:pStyle w:val="a3"/>
        <w:spacing w:line="240" w:lineRule="auto"/>
        <w:ind w:firstLine="454"/>
        <w:rPr>
          <w:rFonts w:ascii="Times New Roman" w:hAnsi="Times New Roman"/>
          <w:b/>
          <w:bCs/>
          <w:iCs/>
          <w:color w:val="auto"/>
          <w:sz w:val="28"/>
          <w:szCs w:val="28"/>
          <w:lang w:val="en-US"/>
        </w:rPr>
      </w:pPr>
      <w:r w:rsidRPr="006C5160">
        <w:rPr>
          <w:rFonts w:ascii="Times New Roman" w:hAnsi="Times New Roman"/>
          <w:color w:val="auto"/>
          <w:spacing w:val="2"/>
          <w:sz w:val="28"/>
          <w:szCs w:val="28"/>
        </w:rPr>
        <w:t>Наиболее</w:t>
      </w:r>
      <w:r w:rsidR="008B7744" w:rsidRPr="008B7744">
        <w:rPr>
          <w:rFonts w:ascii="Times New Roman" w:hAnsi="Times New Roman"/>
          <w:color w:val="auto"/>
          <w:spacing w:val="2"/>
          <w:sz w:val="28"/>
          <w:szCs w:val="28"/>
          <w:lang w:val="en-US"/>
        </w:rPr>
        <w:t xml:space="preserve"> </w:t>
      </w:r>
      <w:r w:rsidRPr="006C5160">
        <w:rPr>
          <w:rFonts w:ascii="Times New Roman" w:hAnsi="Times New Roman"/>
          <w:color w:val="auto"/>
          <w:spacing w:val="2"/>
          <w:sz w:val="28"/>
          <w:szCs w:val="28"/>
        </w:rPr>
        <w:t>употребительные</w:t>
      </w:r>
      <w:r w:rsidR="008B7744" w:rsidRPr="008B7744">
        <w:rPr>
          <w:rFonts w:ascii="Times New Roman" w:hAnsi="Times New Roman"/>
          <w:color w:val="auto"/>
          <w:spacing w:val="2"/>
          <w:sz w:val="28"/>
          <w:szCs w:val="28"/>
          <w:lang w:val="en-US"/>
        </w:rPr>
        <w:t xml:space="preserve"> </w:t>
      </w:r>
      <w:r w:rsidRPr="006C5160">
        <w:rPr>
          <w:rFonts w:ascii="Times New Roman" w:hAnsi="Times New Roman"/>
          <w:color w:val="auto"/>
          <w:spacing w:val="2"/>
          <w:sz w:val="28"/>
          <w:szCs w:val="28"/>
        </w:rPr>
        <w:t>предлоги</w:t>
      </w:r>
      <w:r w:rsidRPr="006C5160">
        <w:rPr>
          <w:rFonts w:ascii="Times New Roman" w:hAnsi="Times New Roman"/>
          <w:color w:val="auto"/>
          <w:spacing w:val="2"/>
          <w:sz w:val="28"/>
          <w:szCs w:val="28"/>
          <w:lang w:val="en-US"/>
        </w:rPr>
        <w:t xml:space="preserve">: in, on, at, into, to, </w:t>
      </w:r>
      <w:r w:rsidRPr="006C5160">
        <w:rPr>
          <w:rFonts w:ascii="Times New Roman" w:hAnsi="Times New Roman"/>
          <w:color w:val="auto"/>
          <w:sz w:val="28"/>
          <w:szCs w:val="28"/>
          <w:lang w:val="en-US"/>
        </w:rPr>
        <w:t>from, of, with.</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iCs/>
          <w:color w:val="auto"/>
          <w:sz w:val="28"/>
          <w:szCs w:val="28"/>
        </w:rPr>
        <w:t>Немецкий язык</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Графика, каллиграфия, орфография. </w:t>
      </w:r>
      <w:r w:rsidRPr="006C5160">
        <w:rPr>
          <w:rFonts w:ascii="Times New Roman" w:hAnsi="Times New Roman"/>
          <w:color w:val="auto"/>
          <w:sz w:val="28"/>
          <w:szCs w:val="28"/>
        </w:rPr>
        <w:t>Все буквы немец</w:t>
      </w:r>
      <w:r w:rsidRPr="006C5160">
        <w:rPr>
          <w:rFonts w:ascii="Times New Roman" w:hAnsi="Times New Roman"/>
          <w:color w:val="auto"/>
          <w:spacing w:val="-2"/>
          <w:sz w:val="28"/>
          <w:szCs w:val="28"/>
        </w:rPr>
        <w:t>кого алфавита. Звуко</w:t>
      </w:r>
      <w:r w:rsidRPr="006C5160">
        <w:rPr>
          <w:rFonts w:ascii="Times New Roman" w:hAnsi="Times New Roman"/>
          <w:color w:val="auto"/>
          <w:spacing w:val="-2"/>
          <w:sz w:val="28"/>
          <w:szCs w:val="28"/>
        </w:rPr>
        <w:noBreakHyphen/>
        <w:t>буквенные соответствия. Основные бук</w:t>
      </w:r>
      <w:r w:rsidRPr="006C5160">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Фонетическая сторона речи. </w:t>
      </w:r>
      <w:r w:rsidRPr="006C5160">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6C5160">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6C5160">
        <w:rPr>
          <w:rFonts w:ascii="Times New Roman" w:hAnsi="Times New Roman"/>
          <w:color w:val="auto"/>
          <w:spacing w:val="2"/>
          <w:sz w:val="28"/>
          <w:szCs w:val="28"/>
        </w:rPr>
        <w:t xml:space="preserve"> Ритмико</w:t>
      </w:r>
      <w:r w:rsidRPr="006C5160">
        <w:rPr>
          <w:rFonts w:ascii="Times New Roman" w:hAnsi="Times New Roman"/>
          <w:color w:val="auto"/>
          <w:spacing w:val="2"/>
          <w:sz w:val="28"/>
          <w:szCs w:val="28"/>
        </w:rPr>
        <w:noBreakHyphen/>
        <w:t xml:space="preserve">интонационные особенности </w:t>
      </w:r>
      <w:r w:rsidRPr="006C5160">
        <w:rPr>
          <w:rFonts w:ascii="Times New Roman" w:hAnsi="Times New Roman"/>
          <w:color w:val="auto"/>
          <w:spacing w:val="2"/>
          <w:sz w:val="28"/>
          <w:szCs w:val="28"/>
        </w:rPr>
        <w:lastRenderedPageBreak/>
        <w:t>повествова</w:t>
      </w:r>
      <w:r w:rsidRPr="006C5160">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6C5160">
        <w:rPr>
          <w:rFonts w:ascii="Times New Roman" w:hAnsi="Times New Roman"/>
          <w:iCs/>
          <w:color w:val="auto"/>
          <w:sz w:val="28"/>
          <w:szCs w:val="28"/>
        </w:rPr>
        <w:t>Интонация перечисления.</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Лексическая сторона речи. </w:t>
      </w:r>
      <w:r w:rsidRPr="006C5160">
        <w:rPr>
          <w:rFonts w:ascii="Times New Roman" w:hAnsi="Times New Roman"/>
          <w:color w:val="auto"/>
          <w:spacing w:val="2"/>
          <w:sz w:val="28"/>
          <w:szCs w:val="28"/>
        </w:rPr>
        <w:t>Лексические единицы, обслуживающие ситуации общения в пределах тематики на</w:t>
      </w:r>
      <w:r w:rsidRPr="006C5160">
        <w:rPr>
          <w:rFonts w:ascii="Times New Roman" w:hAnsi="Times New Roman"/>
          <w:color w:val="auto"/>
          <w:sz w:val="28"/>
          <w:szCs w:val="28"/>
        </w:rPr>
        <w:t>чальной школы, в объеме 500 лексических единиц для двустороннего (рецептивного и продуктивного) усвоения. Про</w:t>
      </w:r>
      <w:r w:rsidRPr="006C5160">
        <w:rPr>
          <w:rFonts w:ascii="Times New Roman" w:hAnsi="Times New Roman"/>
          <w:color w:val="auto"/>
          <w:spacing w:val="2"/>
          <w:sz w:val="28"/>
          <w:szCs w:val="28"/>
        </w:rPr>
        <w:t xml:space="preserve">стейшие устойчивые словосочетания, оценочная лексика и </w:t>
      </w:r>
      <w:r w:rsidRPr="006C5160">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6C5160">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 xml:space="preserve">Грамматическая сторона речи. </w:t>
      </w:r>
      <w:r w:rsidRPr="006C5160">
        <w:rPr>
          <w:rFonts w:ascii="Times New Roman" w:hAnsi="Times New Roman"/>
          <w:color w:val="auto"/>
          <w:sz w:val="28"/>
          <w:szCs w:val="28"/>
        </w:rPr>
        <w:t>Основные коммуникатив</w:t>
      </w:r>
      <w:r w:rsidRPr="006C5160">
        <w:rPr>
          <w:rFonts w:ascii="Times New Roman" w:hAnsi="Times New Roman"/>
          <w:color w:val="auto"/>
          <w:spacing w:val="2"/>
          <w:sz w:val="28"/>
          <w:szCs w:val="28"/>
        </w:rPr>
        <w:t xml:space="preserve">ные типы предложений: повествовательное, побудительное, </w:t>
      </w:r>
      <w:r w:rsidRPr="006C5160">
        <w:rPr>
          <w:rFonts w:ascii="Times New Roman" w:hAnsi="Times New Roman"/>
          <w:color w:val="auto"/>
          <w:sz w:val="28"/>
          <w:szCs w:val="28"/>
        </w:rPr>
        <w:t>вопросительное. Общий и специальный вопросы. Вопроси</w:t>
      </w:r>
      <w:r w:rsidRPr="006C5160">
        <w:rPr>
          <w:rFonts w:ascii="Times New Roman" w:hAnsi="Times New Roman"/>
          <w:color w:val="auto"/>
          <w:spacing w:val="2"/>
          <w:sz w:val="28"/>
          <w:szCs w:val="28"/>
        </w:rPr>
        <w:t>тельные слова wer, was, wie, warum, wo, wohin, wann. По</w:t>
      </w:r>
      <w:r w:rsidRPr="006C5160">
        <w:rPr>
          <w:rFonts w:ascii="Times New Roman" w:hAnsi="Times New Roman"/>
          <w:color w:val="auto"/>
          <w:sz w:val="28"/>
          <w:szCs w:val="28"/>
        </w:rPr>
        <w:t xml:space="preserve">рядок слов в предложении. Утвердительные и отрицательные </w:t>
      </w:r>
      <w:r w:rsidRPr="006C5160">
        <w:rPr>
          <w:rFonts w:ascii="Times New Roman" w:hAnsi="Times New Roman"/>
          <w:color w:val="auto"/>
          <w:spacing w:val="2"/>
          <w:sz w:val="28"/>
          <w:szCs w:val="28"/>
        </w:rPr>
        <w:t xml:space="preserve">предложения. Простое предложение с простым глагольным </w:t>
      </w:r>
      <w:r w:rsidRPr="006C5160">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kalt.Es schneit.). Побудительные предложения (Hilf mir bitte!). </w:t>
      </w:r>
      <w:r w:rsidRPr="006C5160">
        <w:rPr>
          <w:rFonts w:ascii="Times New Roman" w:hAnsi="Times New Roman"/>
          <w:color w:val="auto"/>
          <w:spacing w:val="2"/>
          <w:sz w:val="28"/>
          <w:szCs w:val="28"/>
        </w:rPr>
        <w:t>Предложения с оборотом Es gibt</w:t>
      </w:r>
      <w:r w:rsidRPr="006C5160">
        <w:rPr>
          <w:rFonts w:ascii="Times New Roman" w:hAnsi="Times New Roman"/>
          <w:color w:val="auto"/>
          <w:spacing w:val="2"/>
          <w:sz w:val="28"/>
          <w:szCs w:val="28"/>
        </w:rPr>
        <w:t> </w:t>
      </w:r>
      <w:r w:rsidRPr="006C5160">
        <w:rPr>
          <w:rFonts w:ascii="Times New Roman" w:hAnsi="Times New Roman"/>
          <w:color w:val="auto"/>
          <w:spacing w:val="2"/>
          <w:sz w:val="28"/>
          <w:szCs w:val="28"/>
        </w:rPr>
        <w:t>…</w:t>
      </w:r>
      <w:r w:rsidRPr="006C5160">
        <w:rPr>
          <w:rFonts w:ascii="Times New Roman" w:hAnsi="Times New Roman"/>
          <w:color w:val="auto"/>
          <w:spacing w:val="2"/>
          <w:sz w:val="28"/>
          <w:szCs w:val="28"/>
        </w:rPr>
        <w:t> </w:t>
      </w:r>
      <w:r w:rsidRPr="006C5160">
        <w:rPr>
          <w:rFonts w:ascii="Times New Roman" w:hAnsi="Times New Roman"/>
          <w:color w:val="auto"/>
          <w:spacing w:val="2"/>
          <w:sz w:val="28"/>
          <w:szCs w:val="28"/>
        </w:rPr>
        <w:t>. Простые распростра</w:t>
      </w:r>
      <w:r w:rsidRPr="006C5160">
        <w:rPr>
          <w:rFonts w:ascii="Times New Roman" w:hAnsi="Times New Roman"/>
          <w:color w:val="auto"/>
          <w:sz w:val="28"/>
          <w:szCs w:val="28"/>
        </w:rPr>
        <w:t>ненные предложения. Предложения с однородными членами. Сложносочиненные предложения с союзами und, aber.</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6C5160">
        <w:rPr>
          <w:rFonts w:ascii="Times New Roman" w:hAnsi="Times New Roman"/>
          <w:color w:val="auto"/>
          <w:spacing w:val="2"/>
          <w:sz w:val="28"/>
          <w:szCs w:val="28"/>
        </w:rPr>
        <w:t>Вспомогательные глаголы haben, sein, werden. Глагол</w:t>
      </w:r>
      <w:r w:rsidRPr="006C5160">
        <w:rPr>
          <w:rFonts w:ascii="Times New Roman" w:hAnsi="Times New Roman"/>
          <w:color w:val="auto"/>
          <w:spacing w:val="2"/>
          <w:sz w:val="28"/>
          <w:szCs w:val="28"/>
        </w:rPr>
        <w:noBreakHyphen/>
        <w:t>связка sein. Модальные глаголы können, wollen, müssen, sollen.</w:t>
      </w:r>
      <w:r w:rsidRPr="006C5160">
        <w:rPr>
          <w:rFonts w:ascii="Times New Roman" w:hAnsi="Times New Roman"/>
          <w:color w:val="auto"/>
          <w:sz w:val="28"/>
          <w:szCs w:val="28"/>
        </w:rPr>
        <w:t>Неопределенная форма глагола (Infinitiv).</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Существительные в единственном и множественном числе с определенным/неопределенным и нулевым артиклем. Склонение существительных.</w:t>
      </w:r>
    </w:p>
    <w:p w:rsidR="006C5160" w:rsidRPr="006C5160" w:rsidRDefault="006C5160" w:rsidP="006C5160">
      <w:pPr>
        <w:pStyle w:val="a3"/>
        <w:spacing w:line="240" w:lineRule="auto"/>
        <w:ind w:firstLine="454"/>
        <w:rPr>
          <w:rFonts w:ascii="Times New Roman" w:hAnsi="Times New Roman"/>
          <w:color w:val="auto"/>
          <w:spacing w:val="-2"/>
          <w:sz w:val="28"/>
          <w:szCs w:val="28"/>
        </w:rPr>
      </w:pPr>
      <w:r w:rsidRPr="006C5160">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C5160" w:rsidRPr="006C5160" w:rsidRDefault="006C5160" w:rsidP="006C5160">
      <w:pPr>
        <w:pStyle w:val="a3"/>
        <w:spacing w:line="240" w:lineRule="auto"/>
        <w:ind w:firstLine="454"/>
        <w:rPr>
          <w:rFonts w:ascii="Times New Roman" w:hAnsi="Times New Roman"/>
          <w:color w:val="auto"/>
          <w:spacing w:val="-2"/>
          <w:sz w:val="28"/>
          <w:szCs w:val="28"/>
        </w:rPr>
      </w:pPr>
      <w:r w:rsidRPr="006C5160">
        <w:rPr>
          <w:rFonts w:ascii="Times New Roman" w:hAnsi="Times New Roman"/>
          <w:color w:val="auto"/>
          <w:spacing w:val="-4"/>
          <w:sz w:val="28"/>
          <w:szCs w:val="28"/>
        </w:rPr>
        <w:t xml:space="preserve">Местоимения: личные, притяжательные и указательные (ich, </w:t>
      </w:r>
      <w:r w:rsidRPr="006C5160">
        <w:rPr>
          <w:rFonts w:ascii="Times New Roman" w:hAnsi="Times New Roman"/>
          <w:color w:val="auto"/>
          <w:spacing w:val="-2"/>
          <w:sz w:val="28"/>
          <w:szCs w:val="28"/>
        </w:rPr>
        <w:t>du, er, mein, dieser, jener). Отрицательное местоимение kein.</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Наречия времени: heute, oft, nie, schnell и</w:t>
      </w:r>
      <w:r w:rsidRPr="006C5160">
        <w:rPr>
          <w:rFonts w:ascii="Times New Roman" w:hAnsi="Times New Roman"/>
          <w:color w:val="auto"/>
          <w:spacing w:val="-2"/>
          <w:sz w:val="28"/>
          <w:szCs w:val="28"/>
        </w:rPr>
        <w:t> </w:t>
      </w:r>
      <w:r w:rsidRPr="006C5160">
        <w:rPr>
          <w:rFonts w:ascii="Times New Roman" w:hAnsi="Times New Roman"/>
          <w:color w:val="auto"/>
          <w:spacing w:val="-2"/>
          <w:sz w:val="28"/>
          <w:szCs w:val="28"/>
        </w:rPr>
        <w:t>др. Наречия, об</w:t>
      </w:r>
      <w:r w:rsidRPr="006C5160">
        <w:rPr>
          <w:rFonts w:ascii="Times New Roman" w:hAnsi="Times New Roman"/>
          <w:color w:val="auto"/>
          <w:sz w:val="28"/>
          <w:szCs w:val="28"/>
        </w:rPr>
        <w:t>разующие степени сравнения не по правилам: gut, viel, gern.</w:t>
      </w:r>
    </w:p>
    <w:p w:rsidR="008B7744" w:rsidRDefault="006C5160" w:rsidP="008B7744">
      <w:pPr>
        <w:rPr>
          <w:rStyle w:val="10pt0pt"/>
          <w:rFonts w:eastAsiaTheme="minorHAnsi"/>
          <w:b/>
          <w:sz w:val="28"/>
          <w:szCs w:val="28"/>
        </w:rPr>
      </w:pPr>
      <w:r w:rsidRPr="006C5160">
        <w:rPr>
          <w:sz w:val="28"/>
          <w:szCs w:val="28"/>
        </w:rPr>
        <w:t>Количественные числительные (до 100), порядковые числительные (до 30).</w:t>
      </w:r>
      <w:r w:rsidRPr="006C5160">
        <w:rPr>
          <w:rStyle w:val="10pt0pt"/>
          <w:rFonts w:eastAsiaTheme="minorHAnsi"/>
          <w:b/>
          <w:sz w:val="28"/>
          <w:szCs w:val="28"/>
        </w:rPr>
        <w:t xml:space="preserve"> </w:t>
      </w:r>
    </w:p>
    <w:p w:rsidR="006C5160" w:rsidRPr="006C5160" w:rsidRDefault="006C5160" w:rsidP="006C5160">
      <w:pPr>
        <w:jc w:val="center"/>
        <w:rPr>
          <w:rStyle w:val="10pt0pt"/>
          <w:rFonts w:eastAsiaTheme="minorHAnsi"/>
          <w:b/>
          <w:sz w:val="28"/>
          <w:szCs w:val="28"/>
        </w:rPr>
      </w:pPr>
      <w:r w:rsidRPr="006C5160">
        <w:rPr>
          <w:rStyle w:val="10pt0pt"/>
          <w:rFonts w:eastAsiaTheme="minorHAnsi"/>
          <w:b/>
          <w:sz w:val="28"/>
          <w:szCs w:val="28"/>
        </w:rPr>
        <w:t>Пояснительная записка</w:t>
      </w:r>
      <w:r w:rsidR="008B7744">
        <w:rPr>
          <w:rStyle w:val="10pt0pt"/>
          <w:rFonts w:eastAsiaTheme="minorHAnsi"/>
          <w:b/>
          <w:sz w:val="28"/>
          <w:szCs w:val="28"/>
        </w:rPr>
        <w:t xml:space="preserve"> к рабочей программе </w:t>
      </w:r>
      <w:r w:rsidRPr="006C5160">
        <w:rPr>
          <w:rStyle w:val="10pt0pt"/>
          <w:rFonts w:eastAsiaTheme="minorHAnsi"/>
          <w:b/>
          <w:sz w:val="28"/>
          <w:szCs w:val="28"/>
        </w:rPr>
        <w:t>2 класс</w:t>
      </w:r>
      <w:r w:rsidR="008B7744">
        <w:rPr>
          <w:rStyle w:val="10pt0pt"/>
          <w:rFonts w:eastAsiaTheme="minorHAnsi"/>
          <w:b/>
          <w:sz w:val="28"/>
          <w:szCs w:val="28"/>
        </w:rPr>
        <w:t>а</w:t>
      </w:r>
    </w:p>
    <w:p w:rsidR="006C5160" w:rsidRPr="006C5160" w:rsidRDefault="006C5160" w:rsidP="006C5160">
      <w:pPr>
        <w:rPr>
          <w:rStyle w:val="10pt0pt"/>
          <w:rFonts w:eastAsiaTheme="minorHAnsi"/>
          <w:sz w:val="28"/>
          <w:szCs w:val="28"/>
        </w:rPr>
      </w:pPr>
      <w:r w:rsidRPr="006C5160">
        <w:rPr>
          <w:rStyle w:val="10pt0pt"/>
          <w:rFonts w:eastAsiaTheme="minorHAnsi"/>
          <w:sz w:val="28"/>
          <w:szCs w:val="28"/>
        </w:rPr>
        <w:tab/>
        <w:t>Рабочая программа предназначена для 2 класса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 с учётом концепции духовно-нравственного воспитания и планируемых результатов освоения основной образовательной программы</w:t>
      </w:r>
      <w:r w:rsidR="008B7744">
        <w:rPr>
          <w:rStyle w:val="10pt0pt"/>
          <w:rFonts w:eastAsiaTheme="minorHAnsi"/>
          <w:sz w:val="28"/>
          <w:szCs w:val="28"/>
        </w:rPr>
        <w:t xml:space="preserve"> </w:t>
      </w:r>
      <w:r w:rsidRPr="006C5160">
        <w:rPr>
          <w:rStyle w:val="10pt0pt"/>
          <w:rFonts w:eastAsiaTheme="minorHAnsi"/>
          <w:sz w:val="28"/>
          <w:szCs w:val="28"/>
        </w:rPr>
        <w:t>начального общего образования.</w:t>
      </w:r>
    </w:p>
    <w:p w:rsidR="006C5160" w:rsidRPr="006C5160" w:rsidRDefault="006C5160" w:rsidP="006C5160">
      <w:pPr>
        <w:rPr>
          <w:sz w:val="28"/>
          <w:szCs w:val="28"/>
        </w:rPr>
      </w:pPr>
      <w:r w:rsidRPr="006C5160">
        <w:rPr>
          <w:rStyle w:val="10pt0pt"/>
          <w:rFonts w:eastAsiaTheme="minorHAnsi"/>
          <w:sz w:val="28"/>
          <w:szCs w:val="28"/>
        </w:rPr>
        <w:t xml:space="preserve"> Данная программа обеспечивает реализацию следующих</w:t>
      </w:r>
      <w:r w:rsidR="008B7744">
        <w:rPr>
          <w:rStyle w:val="10pt0pt"/>
          <w:rFonts w:eastAsiaTheme="minorHAnsi"/>
          <w:sz w:val="28"/>
          <w:szCs w:val="28"/>
        </w:rPr>
        <w:t xml:space="preserve"> </w:t>
      </w:r>
      <w:r w:rsidRPr="006C5160">
        <w:rPr>
          <w:rStyle w:val="0pt"/>
          <w:rFonts w:eastAsiaTheme="minorHAnsi"/>
          <w:sz w:val="28"/>
          <w:szCs w:val="28"/>
        </w:rPr>
        <w:t>целей:</w:t>
      </w:r>
    </w:p>
    <w:p w:rsidR="006C5160" w:rsidRPr="006C5160" w:rsidRDefault="006C5160" w:rsidP="006C5160">
      <w:pPr>
        <w:rPr>
          <w:rStyle w:val="10pt0pt"/>
          <w:rFonts w:eastAsiaTheme="minorHAnsi"/>
          <w:sz w:val="28"/>
          <w:szCs w:val="28"/>
        </w:rPr>
      </w:pPr>
      <w:r w:rsidRPr="006C5160">
        <w:rPr>
          <w:rStyle w:val="10pt0pt"/>
          <w:rFonts w:eastAsiaTheme="minorHAnsi"/>
          <w:sz w:val="28"/>
          <w:szCs w:val="28"/>
        </w:rPr>
        <w:t xml:space="preserve">• </w:t>
      </w:r>
      <w:r w:rsidRPr="006C5160">
        <w:rPr>
          <w:rStyle w:val="10pt0pt0"/>
          <w:rFonts w:eastAsia="Bookman Old Style"/>
          <w:sz w:val="28"/>
          <w:szCs w:val="28"/>
        </w:rPr>
        <w:t>формирование представлений</w:t>
      </w:r>
      <w:r w:rsidRPr="006C5160">
        <w:rPr>
          <w:rStyle w:val="10pt0pt"/>
          <w:rFonts w:eastAsiaTheme="minorHAnsi"/>
          <w:sz w:val="28"/>
          <w:szCs w:val="28"/>
        </w:rPr>
        <w:t xml:space="preserve"> об английском языке как средстве общения, позволяющем добиваться взаимопонимания с людьми, </w:t>
      </w:r>
      <w:r w:rsidRPr="006C5160">
        <w:rPr>
          <w:rStyle w:val="10pt0pt"/>
          <w:rFonts w:eastAsiaTheme="minorHAnsi"/>
          <w:sz w:val="28"/>
          <w:szCs w:val="28"/>
        </w:rPr>
        <w:lastRenderedPageBreak/>
        <w:t>говорящими/пишущими на английском языке, узнавать новое через звучащие и письменные</w:t>
      </w:r>
      <w:r w:rsidR="008B7744">
        <w:rPr>
          <w:rStyle w:val="10pt0pt"/>
          <w:rFonts w:eastAsiaTheme="minorHAnsi"/>
          <w:sz w:val="28"/>
          <w:szCs w:val="28"/>
        </w:rPr>
        <w:t xml:space="preserve"> </w:t>
      </w:r>
      <w:r w:rsidRPr="006C5160">
        <w:rPr>
          <w:rStyle w:val="10pt0pt"/>
          <w:rFonts w:eastAsiaTheme="minorHAnsi"/>
          <w:sz w:val="28"/>
          <w:szCs w:val="28"/>
        </w:rPr>
        <w:t>тексты;</w:t>
      </w:r>
    </w:p>
    <w:p w:rsidR="006C5160" w:rsidRPr="006C5160" w:rsidRDefault="006C5160" w:rsidP="006C5160">
      <w:pPr>
        <w:rPr>
          <w:sz w:val="28"/>
          <w:szCs w:val="28"/>
        </w:rPr>
      </w:pPr>
      <w:r w:rsidRPr="006C5160">
        <w:rPr>
          <w:rStyle w:val="0pt0"/>
          <w:rFonts w:eastAsia="Bookman Old Style"/>
          <w:sz w:val="28"/>
          <w:szCs w:val="28"/>
        </w:rPr>
        <w:t>формирование</w:t>
      </w:r>
      <w:r w:rsidRPr="006C5160">
        <w:rPr>
          <w:rStyle w:val="10pt"/>
          <w:rFonts w:eastAsia="Franklin Gothic Medium Cond"/>
          <w:sz w:val="28"/>
          <w:szCs w:val="28"/>
        </w:rPr>
        <w:t xml:space="preserve"> умения общаться на английском языке на элементарном уровне с учётом речевых возможностей и по</w:t>
      </w:r>
      <w:r w:rsidRPr="006C5160">
        <w:rPr>
          <w:rStyle w:val="10pt"/>
          <w:rFonts w:eastAsia="Franklin Gothic Medium Cond"/>
          <w:sz w:val="28"/>
          <w:szCs w:val="28"/>
        </w:rPr>
        <w:softHyphen/>
        <w:t>требностей младших школьников в устной (аудирование и говорение) и письменной (чтение и письмо) форме;</w:t>
      </w:r>
    </w:p>
    <w:p w:rsidR="006C5160" w:rsidRPr="006C5160" w:rsidRDefault="006C5160" w:rsidP="006C5160">
      <w:pPr>
        <w:rPr>
          <w:sz w:val="28"/>
          <w:szCs w:val="28"/>
        </w:rPr>
      </w:pPr>
      <w:r w:rsidRPr="006C5160">
        <w:rPr>
          <w:rStyle w:val="0pt0"/>
          <w:rFonts w:eastAsia="Bookman Old Style"/>
          <w:sz w:val="28"/>
          <w:szCs w:val="28"/>
        </w:rPr>
        <w:t>расширение лингвистического кругозора</w:t>
      </w:r>
      <w:r w:rsidRPr="006C5160">
        <w:rPr>
          <w:rStyle w:val="10pt"/>
          <w:rFonts w:eastAsia="Franklin Gothic Medium Cond"/>
          <w:sz w:val="28"/>
          <w:szCs w:val="28"/>
        </w:rPr>
        <w:t xml:space="preserve"> младших школь</w:t>
      </w:r>
      <w:r w:rsidRPr="006C5160">
        <w:rPr>
          <w:rStyle w:val="10pt"/>
          <w:rFonts w:eastAsia="Franklin Gothic Medium Cond"/>
          <w:sz w:val="28"/>
          <w:szCs w:val="28"/>
        </w:rPr>
        <w:softHyphen/>
        <w:t>ников; освоение элементарных лингвистических представ</w:t>
      </w:r>
      <w:r w:rsidRPr="006C5160">
        <w:rPr>
          <w:rStyle w:val="10pt"/>
          <w:rFonts w:eastAsia="Franklin Gothic Medium Cond"/>
          <w:sz w:val="28"/>
          <w:szCs w:val="28"/>
        </w:rPr>
        <w:softHyphen/>
        <w:t>лений, доступных младшим школьникам и необходимых для овладения устной и письменной речью на английском языке на элементарном уровне;</w:t>
      </w:r>
    </w:p>
    <w:p w:rsidR="006C5160" w:rsidRPr="006C5160" w:rsidRDefault="006C5160" w:rsidP="006C5160">
      <w:pPr>
        <w:rPr>
          <w:sz w:val="28"/>
          <w:szCs w:val="28"/>
        </w:rPr>
      </w:pPr>
      <w:r w:rsidRPr="006C5160">
        <w:rPr>
          <w:rStyle w:val="0pt0"/>
          <w:rFonts w:eastAsia="Bookman Old Style"/>
          <w:sz w:val="28"/>
          <w:szCs w:val="28"/>
        </w:rPr>
        <w:t>развитие</w:t>
      </w:r>
      <w:r w:rsidRPr="006C5160">
        <w:rPr>
          <w:rStyle w:val="10pt"/>
          <w:rFonts w:eastAsia="Franklin Gothic Medium Cond"/>
          <w:sz w:val="28"/>
          <w:szCs w:val="28"/>
        </w:rPr>
        <w:t xml:space="preserve"> речевых, интеллектуальных и познавательных способностей младших школьников, а также их общеучеб</w:t>
      </w:r>
      <w:r w:rsidRPr="006C5160">
        <w:rPr>
          <w:rStyle w:val="10pt"/>
          <w:rFonts w:eastAsia="Franklin Gothic Medium Cond"/>
          <w:sz w:val="28"/>
          <w:szCs w:val="28"/>
        </w:rPr>
        <w:softHyphen/>
        <w:t>ных умений; развитие мотивации к дальнейшему овладе</w:t>
      </w:r>
      <w:r w:rsidRPr="006C5160">
        <w:rPr>
          <w:rStyle w:val="10pt"/>
          <w:rFonts w:eastAsia="Franklin Gothic Medium Cond"/>
          <w:sz w:val="28"/>
          <w:szCs w:val="28"/>
        </w:rPr>
        <w:softHyphen/>
        <w:t>нию английским языком;</w:t>
      </w:r>
    </w:p>
    <w:p w:rsidR="006C5160" w:rsidRPr="006C5160" w:rsidRDefault="006C5160" w:rsidP="006C5160">
      <w:pPr>
        <w:rPr>
          <w:sz w:val="28"/>
          <w:szCs w:val="28"/>
        </w:rPr>
      </w:pPr>
      <w:r w:rsidRPr="006C5160">
        <w:rPr>
          <w:rStyle w:val="0pt0"/>
          <w:rFonts w:eastAsia="Bookman Old Style"/>
          <w:sz w:val="28"/>
          <w:szCs w:val="28"/>
        </w:rPr>
        <w:t>развитие познавательных способностей,</w:t>
      </w:r>
      <w:r w:rsidRPr="006C5160">
        <w:rPr>
          <w:rStyle w:val="10pt"/>
          <w:rFonts w:eastAsia="Franklin Gothic Medium Cond"/>
          <w:sz w:val="28"/>
          <w:szCs w:val="28"/>
        </w:rPr>
        <w:t xml:space="preserve"> овладение уме</w:t>
      </w:r>
      <w:r w:rsidRPr="006C5160">
        <w:rPr>
          <w:rStyle w:val="10pt"/>
          <w:rFonts w:eastAsia="Franklin Gothic Medium Cond"/>
          <w:sz w:val="28"/>
          <w:szCs w:val="28"/>
        </w:rPr>
        <w:softHyphen/>
        <w:t>нием координированной работы с разными компонентами учебно-методического комплекта (учебником, рабочей те</w:t>
      </w:r>
      <w:r w:rsidRPr="006C5160">
        <w:rPr>
          <w:rStyle w:val="10pt"/>
          <w:rFonts w:eastAsia="Franklin Gothic Medium Cond"/>
          <w:sz w:val="28"/>
          <w:szCs w:val="28"/>
        </w:rPr>
        <w:softHyphen/>
        <w:t>традью, аудиоприложением, мультимедийным приложением и т. д.), умением работать в паре, в группе;</w:t>
      </w:r>
    </w:p>
    <w:p w:rsidR="006C5160" w:rsidRPr="006C5160" w:rsidRDefault="006C5160" w:rsidP="006C5160">
      <w:pPr>
        <w:rPr>
          <w:sz w:val="28"/>
          <w:szCs w:val="28"/>
        </w:rPr>
      </w:pPr>
      <w:r w:rsidRPr="006C5160">
        <w:rPr>
          <w:rStyle w:val="0pt0"/>
          <w:rFonts w:eastAsia="Bookman Old Style"/>
          <w:sz w:val="28"/>
          <w:szCs w:val="28"/>
        </w:rPr>
        <w:t>приобщение</w:t>
      </w:r>
      <w:r w:rsidRPr="006C5160">
        <w:rPr>
          <w:rStyle w:val="10pt"/>
          <w:rFonts w:eastAsia="Franklin Gothic Medium Cond"/>
          <w:sz w:val="28"/>
          <w:szCs w:val="28"/>
        </w:rPr>
        <w:t xml:space="preserve"> детей к новому социальному опыту с исполь</w:t>
      </w:r>
      <w:r w:rsidRPr="006C5160">
        <w:rPr>
          <w:rStyle w:val="10pt"/>
          <w:rFonts w:eastAsia="Franklin Gothic Medium Cond"/>
          <w:sz w:val="28"/>
          <w:szCs w:val="28"/>
        </w:rPr>
        <w:softHyphen/>
        <w:t>зованием английского языка: знакомство младших школь</w:t>
      </w:r>
      <w:r w:rsidRPr="006C5160">
        <w:rPr>
          <w:rStyle w:val="10pt"/>
          <w:rFonts w:eastAsia="Franklin Gothic Medium Cond"/>
          <w:sz w:val="28"/>
          <w:szCs w:val="28"/>
        </w:rPr>
        <w:softHyphen/>
        <w:t>ников с миром зарубежных сверстников, с детским зару</w:t>
      </w:r>
      <w:r w:rsidRPr="006C5160">
        <w:rPr>
          <w:rStyle w:val="10pt"/>
          <w:rFonts w:eastAsia="Franklin Gothic Medium Cond"/>
          <w:sz w:val="28"/>
          <w:szCs w:val="28"/>
        </w:rPr>
        <w:softHyphen/>
        <w:t>бежным фольклором и доступными образцами художе</w:t>
      </w:r>
      <w:r w:rsidRPr="006C5160">
        <w:rPr>
          <w:rStyle w:val="10pt"/>
          <w:rFonts w:eastAsia="Franklin Gothic Medium Cond"/>
          <w:sz w:val="28"/>
          <w:szCs w:val="28"/>
        </w:rPr>
        <w:softHyphen/>
        <w:t>ственной литературы; воспитание дружелюбного отношения к представителям других стран;</w:t>
      </w:r>
    </w:p>
    <w:p w:rsidR="006C5160" w:rsidRPr="006C5160" w:rsidRDefault="006C5160" w:rsidP="006C5160">
      <w:pPr>
        <w:rPr>
          <w:sz w:val="28"/>
          <w:szCs w:val="28"/>
        </w:rPr>
      </w:pPr>
      <w:r w:rsidRPr="006C5160">
        <w:rPr>
          <w:rStyle w:val="0pt0"/>
          <w:rFonts w:eastAsia="Bookman Old Style"/>
          <w:sz w:val="28"/>
          <w:szCs w:val="28"/>
        </w:rPr>
        <w:t>обеспечение коммуникативно-психологической адапта</w:t>
      </w:r>
      <w:r w:rsidRPr="006C5160">
        <w:rPr>
          <w:rStyle w:val="0pt0"/>
          <w:rFonts w:eastAsia="Bookman Old Style"/>
          <w:sz w:val="28"/>
          <w:szCs w:val="28"/>
        </w:rPr>
        <w:softHyphen/>
        <w:t>ции</w:t>
      </w:r>
      <w:r w:rsidRPr="006C5160">
        <w:rPr>
          <w:rStyle w:val="10pt"/>
          <w:rFonts w:eastAsia="Franklin Gothic Medium Cond"/>
          <w:sz w:val="28"/>
          <w:szCs w:val="28"/>
        </w:rPr>
        <w:t xml:space="preserve"> младших школьников к новому языковому миру для преодоления в дальнейшем психологического барьера и ис</w:t>
      </w:r>
      <w:r w:rsidRPr="006C5160">
        <w:rPr>
          <w:rStyle w:val="10pt"/>
          <w:rFonts w:eastAsia="Franklin Gothic Medium Cond"/>
          <w:sz w:val="28"/>
          <w:szCs w:val="28"/>
        </w:rPr>
        <w:softHyphen/>
        <w:t>пользования английского языка как средства общения;</w:t>
      </w:r>
    </w:p>
    <w:p w:rsidR="006C5160" w:rsidRPr="006C5160" w:rsidRDefault="006C5160" w:rsidP="006C5160">
      <w:pPr>
        <w:rPr>
          <w:sz w:val="28"/>
          <w:szCs w:val="28"/>
        </w:rPr>
      </w:pPr>
      <w:r w:rsidRPr="006C5160">
        <w:rPr>
          <w:rStyle w:val="0pt0"/>
          <w:rFonts w:eastAsia="Bookman Old Style"/>
          <w:sz w:val="28"/>
          <w:szCs w:val="28"/>
        </w:rPr>
        <w:t>воспитание</w:t>
      </w:r>
      <w:r w:rsidRPr="006C5160">
        <w:rPr>
          <w:rStyle w:val="10pt"/>
          <w:rFonts w:eastAsia="Franklin Gothic Medium Cond"/>
          <w:sz w:val="28"/>
          <w:szCs w:val="28"/>
        </w:rPr>
        <w:t xml:space="preserve"> и разностороннее развитие младшего школь</w:t>
      </w:r>
      <w:r w:rsidRPr="006C5160">
        <w:rPr>
          <w:rStyle w:val="10pt"/>
          <w:rFonts w:eastAsia="Franklin Gothic Medium Cond"/>
          <w:sz w:val="28"/>
          <w:szCs w:val="28"/>
        </w:rPr>
        <w:softHyphen/>
        <w:t>ника средствами английского языка;</w:t>
      </w:r>
    </w:p>
    <w:p w:rsidR="006C5160" w:rsidRPr="006C5160" w:rsidRDefault="006C5160" w:rsidP="006C5160">
      <w:pPr>
        <w:rPr>
          <w:sz w:val="28"/>
          <w:szCs w:val="28"/>
        </w:rPr>
      </w:pPr>
      <w:r w:rsidRPr="006C5160">
        <w:rPr>
          <w:rStyle w:val="0pt0"/>
          <w:rFonts w:eastAsia="Bookman Old Style"/>
          <w:sz w:val="28"/>
          <w:szCs w:val="28"/>
        </w:rPr>
        <w:t>развитие личностных качеств</w:t>
      </w:r>
      <w:r w:rsidRPr="006C5160">
        <w:rPr>
          <w:rStyle w:val="10pt"/>
          <w:rFonts w:eastAsia="Franklin Gothic Medium Cond"/>
          <w:sz w:val="28"/>
          <w:szCs w:val="28"/>
        </w:rPr>
        <w:t xml:space="preserve">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6C5160" w:rsidRPr="006C5160" w:rsidRDefault="006C5160" w:rsidP="006C5160">
      <w:pPr>
        <w:rPr>
          <w:sz w:val="28"/>
          <w:szCs w:val="28"/>
        </w:rPr>
      </w:pPr>
      <w:r w:rsidRPr="006C5160">
        <w:rPr>
          <w:rStyle w:val="0pt0"/>
          <w:rFonts w:eastAsia="Bookman Old Style"/>
          <w:sz w:val="28"/>
          <w:szCs w:val="28"/>
        </w:rPr>
        <w:t>развитие эмоциональной сферы</w:t>
      </w:r>
      <w:r w:rsidRPr="006C5160">
        <w:rPr>
          <w:rStyle w:val="10pt"/>
          <w:rFonts w:eastAsia="Franklin Gothic Medium Cond"/>
          <w:sz w:val="28"/>
          <w:szCs w:val="28"/>
        </w:rPr>
        <w:t xml:space="preserve"> детей в процессе обучаю</w:t>
      </w:r>
      <w:r w:rsidRPr="006C5160">
        <w:rPr>
          <w:rStyle w:val="10pt"/>
          <w:rFonts w:eastAsia="Franklin Gothic Medium Cond"/>
          <w:sz w:val="28"/>
          <w:szCs w:val="28"/>
        </w:rPr>
        <w:softHyphen/>
        <w:t>щих игр, учебных спектаклей с использованием английско</w:t>
      </w:r>
      <w:r w:rsidRPr="006C5160">
        <w:rPr>
          <w:rStyle w:val="10pt"/>
          <w:rFonts w:eastAsia="Franklin Gothic Medium Cond"/>
          <w:sz w:val="28"/>
          <w:szCs w:val="28"/>
        </w:rPr>
        <w:softHyphen/>
        <w:t>го языка;</w:t>
      </w:r>
    </w:p>
    <w:p w:rsidR="006C5160" w:rsidRPr="006C5160" w:rsidRDefault="006C5160" w:rsidP="006C5160">
      <w:pPr>
        <w:rPr>
          <w:rStyle w:val="10pt"/>
          <w:rFonts w:eastAsia="Franklin Gothic Medium Cond"/>
          <w:sz w:val="28"/>
          <w:szCs w:val="28"/>
        </w:rPr>
      </w:pPr>
      <w:r w:rsidRPr="006C5160">
        <w:rPr>
          <w:rStyle w:val="0pt0"/>
          <w:rFonts w:eastAsia="Bookman Old Style"/>
          <w:sz w:val="28"/>
          <w:szCs w:val="28"/>
        </w:rPr>
        <w:t>приобщение младших школьников</w:t>
      </w:r>
      <w:r w:rsidRPr="006C5160">
        <w:rPr>
          <w:rStyle w:val="10pt"/>
          <w:rFonts w:eastAsia="Franklin Gothic Medium Cond"/>
          <w:sz w:val="28"/>
          <w:szCs w:val="28"/>
        </w:rPr>
        <w:t xml:space="preserve"> к новому </w:t>
      </w:r>
      <w:r w:rsidRPr="006C5160">
        <w:rPr>
          <w:sz w:val="28"/>
          <w:szCs w:val="28"/>
        </w:rPr>
        <w:t>социальному опыту за счёт проигрывания на английском языке</w:t>
      </w:r>
      <w:r w:rsidRPr="006C5160">
        <w:rPr>
          <w:rStyle w:val="10pt"/>
          <w:rFonts w:eastAsia="Franklin Gothic Medium Cond"/>
          <w:sz w:val="28"/>
          <w:szCs w:val="28"/>
        </w:rPr>
        <w:t xml:space="preserve"> различных ролей в игровых ситуациях, типичных для семейного, бытового и учебного общения;</w:t>
      </w:r>
    </w:p>
    <w:p w:rsidR="006C5160" w:rsidRPr="006C5160" w:rsidRDefault="006C5160" w:rsidP="006C5160">
      <w:pPr>
        <w:rPr>
          <w:sz w:val="28"/>
          <w:szCs w:val="28"/>
        </w:rPr>
      </w:pPr>
      <w:r w:rsidRPr="006C5160">
        <w:rPr>
          <w:rStyle w:val="10pt0pt"/>
          <w:rFonts w:eastAsia="SimSun"/>
          <w:sz w:val="28"/>
          <w:szCs w:val="28"/>
        </w:rPr>
        <w:t>ных ролей в игровых ситуациях, типичных для семейного, бытового и учебного общения;</w:t>
      </w:r>
    </w:p>
    <w:p w:rsidR="006C5160" w:rsidRPr="006C5160" w:rsidRDefault="006C5160" w:rsidP="006C5160">
      <w:pPr>
        <w:rPr>
          <w:rStyle w:val="10pt0pt"/>
          <w:rFonts w:eastAsia="SimSun"/>
          <w:sz w:val="28"/>
          <w:szCs w:val="28"/>
        </w:rPr>
      </w:pPr>
      <w:r w:rsidRPr="006C5160">
        <w:rPr>
          <w:rStyle w:val="0pt0"/>
          <w:rFonts w:eastAsia="SimSun"/>
          <w:sz w:val="28"/>
          <w:szCs w:val="28"/>
        </w:rPr>
        <w:t>духовно-нравственное воспитание школьника</w:t>
      </w:r>
      <w:r w:rsidRPr="006C5160">
        <w:rPr>
          <w:rStyle w:val="10pt0pt"/>
          <w:rFonts w:eastAsia="SimSun"/>
          <w:sz w:val="28"/>
          <w:szCs w:val="28"/>
        </w:rPr>
        <w:t>, понимание и соблюдение им таких нравственных устоев семьи, как любовь к близким, взаимопомощь, уважение к родителям, забота о младших.</w:t>
      </w:r>
    </w:p>
    <w:p w:rsidR="006C5160" w:rsidRPr="006C5160" w:rsidRDefault="006C5160" w:rsidP="006C5160">
      <w:pPr>
        <w:jc w:val="center"/>
        <w:rPr>
          <w:rStyle w:val="10pt0pt"/>
          <w:rFonts w:eastAsia="SimSun"/>
          <w:b/>
          <w:sz w:val="28"/>
          <w:szCs w:val="28"/>
        </w:rPr>
      </w:pPr>
      <w:r w:rsidRPr="006C5160">
        <w:rPr>
          <w:rStyle w:val="10pt0pt"/>
          <w:rFonts w:eastAsia="SimSun"/>
          <w:b/>
          <w:sz w:val="28"/>
          <w:szCs w:val="28"/>
        </w:rPr>
        <w:t>Общая характеристика курса</w:t>
      </w:r>
    </w:p>
    <w:p w:rsidR="006C5160" w:rsidRPr="006C5160" w:rsidRDefault="006C5160" w:rsidP="006C5160">
      <w:pPr>
        <w:ind w:firstLine="708"/>
        <w:rPr>
          <w:sz w:val="28"/>
          <w:szCs w:val="28"/>
        </w:rPr>
      </w:pPr>
      <w:r w:rsidRPr="006C5160">
        <w:rPr>
          <w:rStyle w:val="10pt0pt"/>
          <w:rFonts w:eastAsia="SimSun"/>
          <w:sz w:val="28"/>
          <w:szCs w:val="28"/>
        </w:rPr>
        <w:t>Деятельностный характер предмета «Иностранный язык» соответствует природе младшего школьника, воспринимающе</w:t>
      </w:r>
      <w:r w:rsidRPr="006C5160">
        <w:rPr>
          <w:rStyle w:val="10pt0pt"/>
          <w:rFonts w:eastAsia="SimSun"/>
          <w:sz w:val="28"/>
          <w:szCs w:val="28"/>
        </w:rPr>
        <w:softHyphen/>
        <w:t xml:space="preserve">го мир целостно, эмоционально и активно. Это позволяет включать иноязычную речевую деятельность в другие </w:t>
      </w:r>
      <w:r w:rsidRPr="006C5160">
        <w:rPr>
          <w:rStyle w:val="10pt0pt"/>
          <w:rFonts w:eastAsia="SimSun"/>
          <w:sz w:val="28"/>
          <w:szCs w:val="28"/>
        </w:rPr>
        <w:lastRenderedPageBreak/>
        <w:t>виды де</w:t>
      </w:r>
      <w:r w:rsidRPr="006C5160">
        <w:rPr>
          <w:rStyle w:val="10pt0pt"/>
          <w:rFonts w:eastAsia="SimSun"/>
          <w:sz w:val="28"/>
          <w:szCs w:val="28"/>
        </w:rPr>
        <w:softHyphen/>
        <w:t>ятельности, свойственные ребёнку данного возраста (игровую, познавательную, художественную, эстетическую и т. п.), даёт возможность осуществлять разнообразные связи с предмета</w:t>
      </w:r>
      <w:r w:rsidRPr="006C5160">
        <w:rPr>
          <w:rStyle w:val="10pt0pt"/>
          <w:rFonts w:eastAsia="SimSun"/>
          <w:sz w:val="28"/>
          <w:szCs w:val="28"/>
        </w:rPr>
        <w:softHyphen/>
        <w:t>ми, изучаемыми в начальной школе, и формировать межпред</w:t>
      </w:r>
      <w:r w:rsidRPr="006C5160">
        <w:rPr>
          <w:rStyle w:val="10pt0pt"/>
          <w:rFonts w:eastAsia="SimSun"/>
          <w:sz w:val="28"/>
          <w:szCs w:val="28"/>
        </w:rPr>
        <w:softHyphen/>
        <w:t>метныеобщеучебные умения и навыки.</w:t>
      </w:r>
    </w:p>
    <w:p w:rsidR="006C5160" w:rsidRPr="006C5160" w:rsidRDefault="006C5160" w:rsidP="006C5160">
      <w:pPr>
        <w:rPr>
          <w:sz w:val="28"/>
          <w:szCs w:val="28"/>
        </w:rPr>
      </w:pPr>
      <w:r w:rsidRPr="006C5160">
        <w:rPr>
          <w:rStyle w:val="10pt0pt"/>
          <w:rFonts w:eastAsia="SimSun"/>
          <w:sz w:val="28"/>
          <w:szCs w:val="28"/>
        </w:rPr>
        <w:t>С помощью английского языка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знакомства с образцами дет</w:t>
      </w:r>
      <w:r w:rsidRPr="006C5160">
        <w:rPr>
          <w:rStyle w:val="10pt0pt"/>
          <w:rFonts w:eastAsia="SimSun"/>
          <w:sz w:val="28"/>
          <w:szCs w:val="28"/>
        </w:rPr>
        <w:softHyphen/>
        <w:t>ского зарубежного фольклора вырабатывается дружелюбное отношение и толерантность к представителям других стран и их культуре, стимулируется общее речевое развитие младших школьников, развивается их коммуникативная культура, фор</w:t>
      </w:r>
      <w:r w:rsidRPr="006C5160">
        <w:rPr>
          <w:rStyle w:val="10pt0pt"/>
          <w:rFonts w:eastAsia="SimSun"/>
          <w:sz w:val="28"/>
          <w:szCs w:val="28"/>
        </w:rPr>
        <w:softHyphen/>
        <w:t>мируются основы гражданской идентичности, личностные качества, готовность и способность обучающихся к самораз</w:t>
      </w:r>
      <w:r w:rsidRPr="006C5160">
        <w:rPr>
          <w:rStyle w:val="10pt0pt"/>
          <w:rFonts w:eastAsia="SimSun"/>
          <w:sz w:val="28"/>
          <w:szCs w:val="28"/>
        </w:rPr>
        <w:softHyphen/>
        <w:t>витию, мотивация кобучению и познанию, ценностно-смыс</w:t>
      </w:r>
      <w:r w:rsidRPr="006C5160">
        <w:rPr>
          <w:rStyle w:val="10pt0pt"/>
          <w:rFonts w:eastAsia="SimSun"/>
          <w:sz w:val="28"/>
          <w:szCs w:val="28"/>
        </w:rPr>
        <w:softHyphen/>
        <w:t>ловые установки, отражающие индивидуально-личностные по</w:t>
      </w:r>
      <w:r w:rsidRPr="006C5160">
        <w:rPr>
          <w:rStyle w:val="10pt0pt"/>
          <w:rFonts w:eastAsia="SimSun"/>
          <w:sz w:val="28"/>
          <w:szCs w:val="28"/>
        </w:rPr>
        <w:softHyphen/>
        <w:t>зиции обучающихся, социальные компетенции.</w:t>
      </w:r>
    </w:p>
    <w:p w:rsidR="006C5160" w:rsidRPr="006C5160" w:rsidRDefault="006C5160" w:rsidP="006C5160">
      <w:pPr>
        <w:rPr>
          <w:sz w:val="28"/>
          <w:szCs w:val="28"/>
        </w:rPr>
      </w:pPr>
      <w:r w:rsidRPr="006C5160">
        <w:rPr>
          <w:rStyle w:val="10pt0pt"/>
          <w:rFonts w:eastAsia="SimSun"/>
          <w:sz w:val="28"/>
          <w:szCs w:val="28"/>
        </w:rPr>
        <w:t xml:space="preserve">Основными </w:t>
      </w:r>
      <w:r w:rsidRPr="006C5160">
        <w:rPr>
          <w:rStyle w:val="0pt"/>
          <w:rFonts w:eastAsia="Bookman Old Style"/>
          <w:sz w:val="28"/>
          <w:szCs w:val="28"/>
        </w:rPr>
        <w:t xml:space="preserve">задачами </w:t>
      </w:r>
      <w:r w:rsidRPr="006C5160">
        <w:rPr>
          <w:rStyle w:val="10pt0pt"/>
          <w:rFonts w:eastAsia="SimSun"/>
          <w:sz w:val="28"/>
          <w:szCs w:val="28"/>
        </w:rPr>
        <w:t>реализации содержания обучения яв</w:t>
      </w:r>
      <w:r w:rsidRPr="006C5160">
        <w:rPr>
          <w:rStyle w:val="10pt0pt"/>
          <w:rFonts w:eastAsia="SimSun"/>
          <w:sz w:val="28"/>
          <w:szCs w:val="28"/>
        </w:rPr>
        <w:softHyphen/>
        <w:t>ляются:</w:t>
      </w:r>
    </w:p>
    <w:p w:rsidR="006C5160" w:rsidRPr="006C5160" w:rsidRDefault="006C5160" w:rsidP="006C5160">
      <w:pPr>
        <w:rPr>
          <w:sz w:val="28"/>
          <w:szCs w:val="28"/>
        </w:rPr>
      </w:pPr>
      <w:r w:rsidRPr="006C5160">
        <w:rPr>
          <w:rStyle w:val="10pt0pt"/>
          <w:rFonts w:eastAsia="SimSun"/>
          <w:sz w:val="28"/>
          <w:szCs w:val="28"/>
        </w:rPr>
        <w:t>формирование первоначальных представлений о единстве и многообразии языкового и культурного пространства России и англоговорящих стран, о языке как основе нацио</w:t>
      </w:r>
      <w:r w:rsidRPr="006C5160">
        <w:rPr>
          <w:rStyle w:val="10pt0pt"/>
          <w:rFonts w:eastAsia="SimSun"/>
          <w:sz w:val="28"/>
          <w:szCs w:val="28"/>
        </w:rPr>
        <w:softHyphen/>
        <w:t>нального самосознания;</w:t>
      </w:r>
    </w:p>
    <w:p w:rsidR="006C5160" w:rsidRPr="006C5160" w:rsidRDefault="006C5160" w:rsidP="006C5160">
      <w:pPr>
        <w:rPr>
          <w:sz w:val="28"/>
          <w:szCs w:val="28"/>
        </w:rPr>
      </w:pPr>
      <w:r w:rsidRPr="006C5160">
        <w:rPr>
          <w:rStyle w:val="10pt0pt"/>
          <w:rFonts w:eastAsia="SimSun"/>
          <w:sz w:val="28"/>
          <w:szCs w:val="28"/>
        </w:rPr>
        <w:t>развитие диалогической и монологической устной и пись</w:t>
      </w:r>
      <w:r w:rsidRPr="006C5160">
        <w:rPr>
          <w:rStyle w:val="10pt0pt"/>
          <w:rFonts w:eastAsia="SimSun"/>
          <w:sz w:val="28"/>
          <w:szCs w:val="28"/>
        </w:rPr>
        <w:softHyphen/>
        <w:t>менной речи, коммуникативных умений, нравственных и</w:t>
      </w:r>
      <w:r w:rsidRPr="006C5160">
        <w:rPr>
          <w:rStyle w:val="10pt"/>
          <w:rFonts w:eastAsia="Bookman Old Style"/>
          <w:sz w:val="28"/>
          <w:szCs w:val="28"/>
        </w:rPr>
        <w:t>эстетических чувств, способностей к творческой деятельно</w:t>
      </w:r>
      <w:r w:rsidRPr="006C5160">
        <w:rPr>
          <w:rStyle w:val="10pt"/>
          <w:rFonts w:eastAsia="Bookman Old Style"/>
          <w:sz w:val="28"/>
          <w:szCs w:val="28"/>
        </w:rPr>
        <w:softHyphen/>
        <w:t>сти.</w:t>
      </w:r>
    </w:p>
    <w:p w:rsidR="006C5160" w:rsidRPr="006C5160" w:rsidRDefault="006C5160" w:rsidP="006C5160">
      <w:pPr>
        <w:rPr>
          <w:sz w:val="28"/>
          <w:szCs w:val="28"/>
        </w:rPr>
      </w:pPr>
      <w:r w:rsidRPr="006C5160">
        <w:rPr>
          <w:rStyle w:val="0pt"/>
          <w:rFonts w:eastAsia="Bookman Old Style"/>
          <w:sz w:val="28"/>
          <w:szCs w:val="28"/>
        </w:rPr>
        <w:t xml:space="preserve">Личностными результатами </w:t>
      </w:r>
      <w:r w:rsidRPr="006C5160">
        <w:rPr>
          <w:rStyle w:val="10pt"/>
          <w:rFonts w:eastAsia="Bookman Old Style"/>
          <w:sz w:val="28"/>
          <w:szCs w:val="28"/>
        </w:rPr>
        <w:t>изучения иностранного язы</w:t>
      </w:r>
      <w:r w:rsidRPr="006C5160">
        <w:rPr>
          <w:rStyle w:val="10pt"/>
          <w:rFonts w:eastAsia="Bookman Old Style"/>
          <w:sz w:val="28"/>
          <w:szCs w:val="28"/>
        </w:rPr>
        <w:softHyphen/>
        <w:t>ка в начальной школе являются:</w:t>
      </w:r>
    </w:p>
    <w:p w:rsidR="006C5160" w:rsidRPr="006C5160" w:rsidRDefault="006C5160" w:rsidP="006C5160">
      <w:pPr>
        <w:rPr>
          <w:sz w:val="28"/>
          <w:szCs w:val="28"/>
        </w:rPr>
      </w:pPr>
      <w:r w:rsidRPr="006C5160">
        <w:rPr>
          <w:rStyle w:val="10pt"/>
          <w:rFonts w:eastAsia="Bookman Old Style"/>
          <w:sz w:val="28"/>
          <w:szCs w:val="28"/>
        </w:rPr>
        <w:t>общее представление о мире как многоязычном и поли- культурном сообществе;</w:t>
      </w:r>
    </w:p>
    <w:p w:rsidR="006C5160" w:rsidRPr="006C5160" w:rsidRDefault="006C5160" w:rsidP="006C5160">
      <w:pPr>
        <w:rPr>
          <w:sz w:val="28"/>
          <w:szCs w:val="28"/>
        </w:rPr>
      </w:pPr>
      <w:r w:rsidRPr="006C5160">
        <w:rPr>
          <w:rStyle w:val="10pt"/>
          <w:rFonts w:eastAsia="Bookman Old Style"/>
          <w:sz w:val="28"/>
          <w:szCs w:val="28"/>
        </w:rPr>
        <w:t>осознание себя гражданином своей страны;</w:t>
      </w:r>
    </w:p>
    <w:p w:rsidR="006C5160" w:rsidRPr="006C5160" w:rsidRDefault="006C5160" w:rsidP="006C5160">
      <w:pPr>
        <w:rPr>
          <w:sz w:val="28"/>
          <w:szCs w:val="28"/>
        </w:rPr>
      </w:pPr>
      <w:r w:rsidRPr="006C5160">
        <w:rPr>
          <w:rStyle w:val="10pt"/>
          <w:rFonts w:eastAsia="Bookman Old Style"/>
          <w:sz w:val="28"/>
          <w:szCs w:val="28"/>
        </w:rPr>
        <w:t>осознание языка, в том числе иностранного, как основно</w:t>
      </w:r>
      <w:r w:rsidRPr="006C5160">
        <w:rPr>
          <w:rStyle w:val="10pt"/>
          <w:rFonts w:eastAsia="Bookman Old Style"/>
          <w:sz w:val="28"/>
          <w:szCs w:val="28"/>
        </w:rPr>
        <w:softHyphen/>
        <w:t>го средства общения между людьми;</w:t>
      </w:r>
    </w:p>
    <w:p w:rsidR="006C5160" w:rsidRPr="006C5160" w:rsidRDefault="006C5160" w:rsidP="006C5160">
      <w:pPr>
        <w:rPr>
          <w:sz w:val="28"/>
          <w:szCs w:val="28"/>
        </w:rPr>
      </w:pPr>
      <w:r w:rsidRPr="006C5160">
        <w:rPr>
          <w:rStyle w:val="10pt"/>
          <w:rFonts w:eastAsia="Bookman Old Style"/>
          <w:sz w:val="28"/>
          <w:szCs w:val="28"/>
        </w:rPr>
        <w:t>знакомство с миром зарубежных сверстников с использо</w:t>
      </w:r>
      <w:r w:rsidRPr="006C5160">
        <w:rPr>
          <w:rStyle w:val="10pt"/>
          <w:rFonts w:eastAsia="Bookman Old Style"/>
          <w:sz w:val="28"/>
          <w:szCs w:val="28"/>
        </w:rPr>
        <w:softHyphen/>
        <w:t>ванием средств изучаемого иностранного языка (через дет</w:t>
      </w:r>
      <w:r w:rsidRPr="006C5160">
        <w:rPr>
          <w:rStyle w:val="10pt"/>
          <w:rFonts w:eastAsia="Bookman Old Style"/>
          <w:sz w:val="28"/>
          <w:szCs w:val="28"/>
        </w:rPr>
        <w:softHyphen/>
        <w:t>ский фольклор, некоторые образцы детской художествен</w:t>
      </w:r>
      <w:r w:rsidRPr="006C5160">
        <w:rPr>
          <w:rStyle w:val="10pt"/>
          <w:rFonts w:eastAsia="Bookman Old Style"/>
          <w:sz w:val="28"/>
          <w:szCs w:val="28"/>
        </w:rPr>
        <w:softHyphen/>
        <w:t>ной литературы, традиции).</w:t>
      </w:r>
    </w:p>
    <w:p w:rsidR="006C5160" w:rsidRPr="006C5160" w:rsidRDefault="006C5160" w:rsidP="006C5160">
      <w:pPr>
        <w:rPr>
          <w:sz w:val="28"/>
          <w:szCs w:val="28"/>
        </w:rPr>
      </w:pPr>
      <w:r w:rsidRPr="006C5160">
        <w:rPr>
          <w:rStyle w:val="2105pt"/>
          <w:rFonts w:eastAsia="Bookman Old Style"/>
          <w:sz w:val="28"/>
          <w:szCs w:val="28"/>
        </w:rPr>
        <w:t xml:space="preserve">Метапредметными результатами </w:t>
      </w:r>
      <w:r w:rsidRPr="006C5160">
        <w:rPr>
          <w:rStyle w:val="210pt0pt"/>
          <w:rFonts w:eastAsia="Candara"/>
          <w:sz w:val="28"/>
          <w:szCs w:val="28"/>
        </w:rPr>
        <w:t>являются:</w:t>
      </w:r>
    </w:p>
    <w:p w:rsidR="006C5160" w:rsidRPr="006C5160" w:rsidRDefault="006C5160" w:rsidP="006C5160">
      <w:pPr>
        <w:rPr>
          <w:sz w:val="28"/>
          <w:szCs w:val="28"/>
        </w:rPr>
      </w:pPr>
      <w:r w:rsidRPr="006C5160">
        <w:rPr>
          <w:rStyle w:val="10pt"/>
          <w:rFonts w:eastAsia="Bookman Old Style"/>
          <w:sz w:val="28"/>
          <w:szCs w:val="28"/>
        </w:rPr>
        <w:t>развитие умения взаимодействовать с окружающими при выполнении разных ролей в пределах речевых потребно</w:t>
      </w:r>
      <w:r w:rsidRPr="006C5160">
        <w:rPr>
          <w:rStyle w:val="10pt"/>
          <w:rFonts w:eastAsia="Bookman Old Style"/>
          <w:sz w:val="28"/>
          <w:szCs w:val="28"/>
        </w:rPr>
        <w:softHyphen/>
        <w:t>стей и возможностей младшего школьника;</w:t>
      </w:r>
    </w:p>
    <w:p w:rsidR="006C5160" w:rsidRPr="006C5160" w:rsidRDefault="006C5160" w:rsidP="006C5160">
      <w:pPr>
        <w:rPr>
          <w:sz w:val="28"/>
          <w:szCs w:val="28"/>
        </w:rPr>
      </w:pPr>
      <w:r w:rsidRPr="006C5160">
        <w:rPr>
          <w:rStyle w:val="10pt"/>
          <w:rFonts w:eastAsia="Bookman Old Style"/>
          <w:sz w:val="28"/>
          <w:szCs w:val="28"/>
        </w:rPr>
        <w:t>развитие коммуникативных способностей школьника, уме</w:t>
      </w:r>
      <w:r w:rsidRPr="006C5160">
        <w:rPr>
          <w:rStyle w:val="10pt"/>
          <w:rFonts w:eastAsia="Bookman Old Style"/>
          <w:sz w:val="28"/>
          <w:szCs w:val="28"/>
        </w:rPr>
        <w:softHyphen/>
        <w:t>ния выбирать адекватные языковые и речевые средства для успешного решения элементарной коммуникативной за</w:t>
      </w:r>
      <w:r w:rsidRPr="006C5160">
        <w:rPr>
          <w:rStyle w:val="10pt"/>
          <w:rFonts w:eastAsia="Bookman Old Style"/>
          <w:sz w:val="28"/>
          <w:szCs w:val="28"/>
        </w:rPr>
        <w:softHyphen/>
        <w:t>дачи;</w:t>
      </w:r>
    </w:p>
    <w:p w:rsidR="006C5160" w:rsidRPr="006C5160" w:rsidRDefault="006C5160" w:rsidP="006C5160">
      <w:pPr>
        <w:rPr>
          <w:sz w:val="28"/>
          <w:szCs w:val="28"/>
        </w:rPr>
      </w:pPr>
      <w:r w:rsidRPr="006C5160">
        <w:rPr>
          <w:rStyle w:val="10pt"/>
          <w:rFonts w:eastAsia="Bookman Old Style"/>
          <w:sz w:val="28"/>
          <w:szCs w:val="28"/>
        </w:rPr>
        <w:t>расширение общего лингвистического кругозора младшего школьника;</w:t>
      </w:r>
    </w:p>
    <w:p w:rsidR="006C5160" w:rsidRPr="006C5160" w:rsidRDefault="006C5160" w:rsidP="006C5160">
      <w:pPr>
        <w:rPr>
          <w:sz w:val="28"/>
          <w:szCs w:val="28"/>
        </w:rPr>
      </w:pPr>
      <w:r w:rsidRPr="006C5160">
        <w:rPr>
          <w:rStyle w:val="10pt"/>
          <w:rFonts w:eastAsia="Bookman Old Style"/>
          <w:sz w:val="28"/>
          <w:szCs w:val="28"/>
        </w:rPr>
        <w:t>развитие познавательной, эмоциональной и волевой сфер младшего школьника;</w:t>
      </w:r>
    </w:p>
    <w:p w:rsidR="006C5160" w:rsidRPr="006C5160" w:rsidRDefault="006C5160" w:rsidP="006C5160">
      <w:pPr>
        <w:rPr>
          <w:sz w:val="28"/>
          <w:szCs w:val="28"/>
        </w:rPr>
      </w:pPr>
      <w:r w:rsidRPr="006C5160">
        <w:rPr>
          <w:rStyle w:val="10pt"/>
          <w:rFonts w:eastAsia="Bookman Old Style"/>
          <w:sz w:val="28"/>
          <w:szCs w:val="28"/>
        </w:rPr>
        <w:t>формирование мотивации к изучению иностранного языка;</w:t>
      </w:r>
    </w:p>
    <w:p w:rsidR="006C5160" w:rsidRPr="006C5160" w:rsidRDefault="006C5160" w:rsidP="006C5160">
      <w:pPr>
        <w:rPr>
          <w:sz w:val="28"/>
          <w:szCs w:val="28"/>
        </w:rPr>
      </w:pPr>
      <w:r w:rsidRPr="006C5160">
        <w:rPr>
          <w:rStyle w:val="10pt"/>
          <w:rFonts w:eastAsia="Bookman Old Style"/>
          <w:sz w:val="28"/>
          <w:szCs w:val="28"/>
        </w:rPr>
        <w:lastRenderedPageBreak/>
        <w:t>владение умением координированной работы с разными компонентами учебно-методического комплекта (учебни</w:t>
      </w:r>
      <w:r w:rsidRPr="006C5160">
        <w:rPr>
          <w:rStyle w:val="10pt"/>
          <w:rFonts w:eastAsia="Bookman Old Style"/>
          <w:sz w:val="28"/>
          <w:szCs w:val="28"/>
        </w:rPr>
        <w:softHyphen/>
        <w:t>ком, аудиодиском и т. д.).</w:t>
      </w:r>
    </w:p>
    <w:p w:rsidR="006C5160" w:rsidRPr="006C5160" w:rsidRDefault="006C5160" w:rsidP="006C5160">
      <w:pPr>
        <w:rPr>
          <w:sz w:val="28"/>
          <w:szCs w:val="28"/>
        </w:rPr>
      </w:pPr>
      <w:r w:rsidRPr="006C5160">
        <w:rPr>
          <w:rStyle w:val="11pt0pt"/>
          <w:rFonts w:eastAsiaTheme="minorHAnsi"/>
          <w:sz w:val="28"/>
          <w:szCs w:val="28"/>
        </w:rPr>
        <w:t>А.</w:t>
      </w:r>
      <w:r w:rsidRPr="006C5160">
        <w:rPr>
          <w:rStyle w:val="10pt"/>
          <w:rFonts w:eastAsia="Bookman Old Style"/>
          <w:sz w:val="28"/>
          <w:szCs w:val="28"/>
        </w:rPr>
        <w:t>В коммуникативной сфере, т. е. во владении английским языком как средством общения:</w:t>
      </w:r>
    </w:p>
    <w:p w:rsidR="006C5160" w:rsidRPr="006C5160" w:rsidRDefault="006C5160" w:rsidP="006C5160">
      <w:pPr>
        <w:rPr>
          <w:sz w:val="28"/>
          <w:szCs w:val="28"/>
        </w:rPr>
      </w:pPr>
      <w:r w:rsidRPr="006C5160">
        <w:rPr>
          <w:rStyle w:val="2105pt"/>
          <w:rFonts w:eastAsia="Bookman Old Style"/>
          <w:sz w:val="28"/>
          <w:szCs w:val="28"/>
        </w:rPr>
        <w:t xml:space="preserve">Предметными результатами </w:t>
      </w:r>
      <w:r w:rsidRPr="006C5160">
        <w:rPr>
          <w:rStyle w:val="210pt0pt"/>
          <w:rFonts w:eastAsia="Candara"/>
          <w:sz w:val="28"/>
          <w:szCs w:val="28"/>
        </w:rPr>
        <w:t>являются:</w:t>
      </w:r>
    </w:p>
    <w:p w:rsidR="006C5160" w:rsidRPr="006C5160" w:rsidRDefault="006C5160" w:rsidP="006C5160">
      <w:pPr>
        <w:rPr>
          <w:rStyle w:val="10pt"/>
          <w:rFonts w:eastAsiaTheme="minorHAnsi"/>
          <w:i/>
          <w:sz w:val="28"/>
          <w:szCs w:val="28"/>
          <w:u w:val="single"/>
        </w:rPr>
      </w:pPr>
      <w:r w:rsidRPr="006C5160">
        <w:rPr>
          <w:rStyle w:val="10pt"/>
          <w:rFonts w:eastAsia="Bookman Old Style"/>
          <w:i/>
          <w:sz w:val="28"/>
          <w:szCs w:val="28"/>
          <w:u w:val="single"/>
        </w:rPr>
        <w:t xml:space="preserve">Речевая компетенция в следующих видах речевой </w:t>
      </w:r>
      <w:r w:rsidRPr="006C5160">
        <w:rPr>
          <w:rStyle w:val="10pt"/>
          <w:rFonts w:eastAsiaTheme="minorHAnsi"/>
          <w:i/>
          <w:sz w:val="28"/>
          <w:szCs w:val="28"/>
          <w:u w:val="single"/>
        </w:rPr>
        <w:t>деятельности.</w:t>
      </w:r>
    </w:p>
    <w:p w:rsidR="006C5160" w:rsidRPr="006C5160" w:rsidRDefault="006C5160" w:rsidP="006C5160">
      <w:pPr>
        <w:rPr>
          <w:sz w:val="28"/>
          <w:szCs w:val="28"/>
          <w:u w:val="single"/>
        </w:rPr>
      </w:pPr>
      <w:r w:rsidRPr="006C5160">
        <w:rPr>
          <w:rStyle w:val="0pt0"/>
          <w:rFonts w:eastAsiaTheme="minorHAnsi"/>
          <w:sz w:val="28"/>
          <w:szCs w:val="28"/>
          <w:u w:val="single"/>
        </w:rPr>
        <w:t>В говорении:</w:t>
      </w:r>
    </w:p>
    <w:p w:rsidR="006C5160" w:rsidRPr="006C5160" w:rsidRDefault="006C5160" w:rsidP="006C5160">
      <w:pPr>
        <w:rPr>
          <w:sz w:val="28"/>
          <w:szCs w:val="28"/>
        </w:rPr>
      </w:pPr>
      <w:r w:rsidRPr="006C5160">
        <w:rPr>
          <w:rStyle w:val="10pt"/>
          <w:rFonts w:eastAsia="Bookman Old Style"/>
          <w:sz w:val="28"/>
          <w:szCs w:val="28"/>
        </w:rPr>
        <w:t>- вести элементарный этикетный диалог в ограниченном круге типичных ситуаций общения, диалог-расспрос (во</w:t>
      </w:r>
      <w:r w:rsidRPr="006C5160">
        <w:rPr>
          <w:rStyle w:val="10pt"/>
          <w:rFonts w:eastAsia="Bookman Old Style"/>
          <w:sz w:val="28"/>
          <w:szCs w:val="28"/>
        </w:rPr>
        <w:softHyphen/>
        <w:t>прос — ответ) и диалог — побуждение к действию;</w:t>
      </w:r>
    </w:p>
    <w:p w:rsidR="006C5160" w:rsidRPr="006C5160" w:rsidRDefault="006C5160" w:rsidP="006C5160">
      <w:pPr>
        <w:rPr>
          <w:rStyle w:val="10pt0pt"/>
          <w:rFonts w:eastAsiaTheme="minorHAnsi"/>
          <w:sz w:val="28"/>
          <w:szCs w:val="28"/>
        </w:rPr>
      </w:pPr>
      <w:r w:rsidRPr="006C5160">
        <w:rPr>
          <w:rStyle w:val="10pt0pt"/>
          <w:rFonts w:eastAsiaTheme="minorHAnsi"/>
          <w:sz w:val="28"/>
          <w:szCs w:val="28"/>
        </w:rPr>
        <w:t>уметь на элементарном уровне рассказывать о себе/семье/ друге, описывать предмет/картинку, кратко характеризовать персонаж.</w:t>
      </w:r>
    </w:p>
    <w:p w:rsidR="006C5160" w:rsidRPr="006C5160" w:rsidRDefault="006C5160" w:rsidP="006C5160">
      <w:pPr>
        <w:rPr>
          <w:sz w:val="28"/>
          <w:szCs w:val="28"/>
          <w:u w:val="single"/>
        </w:rPr>
      </w:pPr>
      <w:r w:rsidRPr="006C5160">
        <w:rPr>
          <w:rStyle w:val="30pt1"/>
          <w:rFonts w:eastAsiaTheme="minorHAnsi"/>
          <w:sz w:val="28"/>
          <w:szCs w:val="28"/>
          <w:u w:val="single"/>
        </w:rPr>
        <w:t>В аудировании:</w:t>
      </w:r>
    </w:p>
    <w:p w:rsidR="006C5160" w:rsidRPr="006C5160" w:rsidRDefault="006C5160" w:rsidP="006C5160">
      <w:pPr>
        <w:rPr>
          <w:sz w:val="28"/>
          <w:szCs w:val="28"/>
        </w:rPr>
      </w:pPr>
      <w:r w:rsidRPr="006C5160">
        <w:rPr>
          <w:rStyle w:val="10pt0pt"/>
          <w:rFonts w:eastAsiaTheme="minorHAnsi"/>
          <w:sz w:val="28"/>
          <w:szCs w:val="28"/>
        </w:rPr>
        <w:t>- понимать на слух речь учителя и одноклассников, основ</w:t>
      </w:r>
      <w:r w:rsidRPr="006C5160">
        <w:rPr>
          <w:rStyle w:val="10pt0pt"/>
          <w:rFonts w:eastAsiaTheme="minorHAnsi"/>
          <w:sz w:val="28"/>
          <w:szCs w:val="28"/>
        </w:rPr>
        <w:softHyphen/>
        <w:t>ное содержание небольших доступных--</w:t>
      </w:r>
      <w:r w:rsidR="00891183">
        <w:rPr>
          <w:rStyle w:val="10pt0pt"/>
          <w:rFonts w:eastAsiaTheme="minorHAnsi"/>
          <w:sz w:val="28"/>
          <w:szCs w:val="28"/>
        </w:rPr>
        <w:t xml:space="preserve"> </w:t>
      </w:r>
      <w:r w:rsidRPr="006C5160">
        <w:rPr>
          <w:rStyle w:val="10pt0pt"/>
          <w:rFonts w:eastAsiaTheme="minorHAnsi"/>
          <w:sz w:val="28"/>
          <w:szCs w:val="28"/>
        </w:rPr>
        <w:t>текстов в аудиозапи</w:t>
      </w:r>
      <w:r w:rsidRPr="006C5160">
        <w:rPr>
          <w:rStyle w:val="10pt0pt"/>
          <w:rFonts w:eastAsiaTheme="minorHAnsi"/>
          <w:sz w:val="28"/>
          <w:szCs w:val="28"/>
        </w:rPr>
        <w:softHyphen/>
        <w:t>си, построенных на изученном языковом материале.</w:t>
      </w:r>
    </w:p>
    <w:p w:rsidR="006C5160" w:rsidRPr="006C5160" w:rsidRDefault="006C5160" w:rsidP="006C5160">
      <w:pPr>
        <w:rPr>
          <w:i/>
          <w:sz w:val="28"/>
          <w:szCs w:val="28"/>
          <w:u w:val="single"/>
        </w:rPr>
      </w:pPr>
      <w:r w:rsidRPr="006C5160">
        <w:rPr>
          <w:rStyle w:val="30pt1"/>
          <w:rFonts w:eastAsiaTheme="minorHAnsi"/>
          <w:sz w:val="28"/>
          <w:szCs w:val="28"/>
          <w:u w:val="single"/>
        </w:rPr>
        <w:t>В чтении:</w:t>
      </w:r>
    </w:p>
    <w:p w:rsidR="006C5160" w:rsidRPr="006C5160" w:rsidRDefault="006C5160" w:rsidP="006C5160">
      <w:pPr>
        <w:rPr>
          <w:sz w:val="28"/>
          <w:szCs w:val="28"/>
        </w:rPr>
      </w:pPr>
      <w:r w:rsidRPr="006C5160">
        <w:rPr>
          <w:rStyle w:val="10pt0pt"/>
          <w:rFonts w:eastAsiaTheme="minorHAnsi"/>
          <w:sz w:val="28"/>
          <w:szCs w:val="28"/>
        </w:rPr>
        <w:t>- читать вслух небольшие тексты, построенные на изученном языковом материале, соблюдая правила чтения и нужную интонацию;</w:t>
      </w:r>
    </w:p>
    <w:p w:rsidR="006C5160" w:rsidRPr="006C5160" w:rsidRDefault="006C5160" w:rsidP="006C5160">
      <w:pPr>
        <w:rPr>
          <w:sz w:val="28"/>
          <w:szCs w:val="28"/>
        </w:rPr>
      </w:pPr>
      <w:r w:rsidRPr="006C5160">
        <w:rPr>
          <w:rStyle w:val="10pt0pt"/>
          <w:rFonts w:eastAsiaTheme="minorHAnsi"/>
          <w:sz w:val="28"/>
          <w:szCs w:val="28"/>
        </w:rPr>
        <w:t>- читать про себя тексты, включающие как изученный язы</w:t>
      </w:r>
      <w:r w:rsidRPr="006C5160">
        <w:rPr>
          <w:rStyle w:val="10pt0pt"/>
          <w:rFonts w:eastAsiaTheme="minorHAnsi"/>
          <w:sz w:val="28"/>
          <w:szCs w:val="28"/>
        </w:rPr>
        <w:softHyphen/>
        <w:t>ковой материал, так и отдельные новые слова, и понимать их основное содержание, находить в тексте нужную инфор</w:t>
      </w:r>
      <w:r w:rsidRPr="006C5160">
        <w:rPr>
          <w:rStyle w:val="10pt0pt"/>
          <w:rFonts w:eastAsiaTheme="minorHAnsi"/>
          <w:sz w:val="28"/>
          <w:szCs w:val="28"/>
        </w:rPr>
        <w:softHyphen/>
        <w:t>мацию.</w:t>
      </w:r>
    </w:p>
    <w:p w:rsidR="006C5160" w:rsidRPr="006C5160" w:rsidRDefault="006C5160" w:rsidP="006C5160">
      <w:pPr>
        <w:rPr>
          <w:rStyle w:val="0pt0"/>
          <w:rFonts w:eastAsiaTheme="minorHAnsi"/>
          <w:sz w:val="28"/>
          <w:szCs w:val="28"/>
        </w:rPr>
      </w:pPr>
      <w:r w:rsidRPr="006C5160">
        <w:rPr>
          <w:rStyle w:val="0pt0"/>
          <w:rFonts w:eastAsiaTheme="minorHAnsi"/>
          <w:sz w:val="28"/>
          <w:szCs w:val="28"/>
          <w:u w:val="single"/>
        </w:rPr>
        <w:t>В письменной речи:</w:t>
      </w:r>
    </w:p>
    <w:p w:rsidR="006C5160" w:rsidRPr="006C5160" w:rsidRDefault="006C5160" w:rsidP="006C5160">
      <w:pPr>
        <w:rPr>
          <w:sz w:val="28"/>
          <w:szCs w:val="28"/>
        </w:rPr>
      </w:pPr>
      <w:r w:rsidRPr="006C5160">
        <w:rPr>
          <w:rStyle w:val="10pt0pt"/>
          <w:rFonts w:eastAsiaTheme="minorHAnsi"/>
          <w:sz w:val="28"/>
          <w:szCs w:val="28"/>
        </w:rPr>
        <w:t>владеть техникой письма;</w:t>
      </w:r>
    </w:p>
    <w:p w:rsidR="006C5160" w:rsidRPr="006C5160" w:rsidRDefault="006C5160" w:rsidP="006C5160">
      <w:pPr>
        <w:rPr>
          <w:sz w:val="28"/>
          <w:szCs w:val="28"/>
        </w:rPr>
      </w:pPr>
      <w:r w:rsidRPr="006C5160">
        <w:rPr>
          <w:rStyle w:val="10pt0pt"/>
          <w:rFonts w:eastAsiaTheme="minorHAnsi"/>
          <w:sz w:val="28"/>
          <w:szCs w:val="28"/>
        </w:rPr>
        <w:t>писать с опорой на образец поздравление с праздником и короткое личное письмо.</w:t>
      </w:r>
    </w:p>
    <w:p w:rsidR="006C5160" w:rsidRPr="006C5160" w:rsidRDefault="006C5160" w:rsidP="006C5160">
      <w:pPr>
        <w:rPr>
          <w:rStyle w:val="10pt0pt"/>
          <w:rFonts w:eastAsiaTheme="minorHAnsi"/>
          <w:sz w:val="28"/>
          <w:szCs w:val="28"/>
        </w:rPr>
      </w:pPr>
      <w:r w:rsidRPr="006C5160">
        <w:rPr>
          <w:rStyle w:val="10pt0pt"/>
          <w:rFonts w:eastAsiaTheme="minorHAnsi"/>
          <w:b/>
          <w:sz w:val="28"/>
          <w:szCs w:val="28"/>
          <w:u w:val="single"/>
        </w:rPr>
        <w:t>Языковая компетенция (владение языковыми средствами)</w:t>
      </w:r>
    </w:p>
    <w:p w:rsidR="006C5160" w:rsidRPr="006C5160" w:rsidRDefault="006C5160" w:rsidP="006C5160">
      <w:pPr>
        <w:rPr>
          <w:sz w:val="28"/>
          <w:szCs w:val="28"/>
        </w:rPr>
      </w:pPr>
      <w:r w:rsidRPr="006C5160">
        <w:rPr>
          <w:rStyle w:val="10pt0pt"/>
          <w:rFonts w:eastAsiaTheme="minorHAnsi"/>
          <w:sz w:val="28"/>
          <w:szCs w:val="28"/>
        </w:rPr>
        <w:t>- адекватное произношение и различение на слух всех зву</w:t>
      </w:r>
      <w:r w:rsidRPr="006C5160">
        <w:rPr>
          <w:rStyle w:val="10pt0pt"/>
          <w:rFonts w:eastAsiaTheme="minorHAnsi"/>
          <w:sz w:val="28"/>
          <w:szCs w:val="28"/>
        </w:rPr>
        <w:softHyphen/>
        <w:t>ков английского языка, соблюдение правильного ударения в словах и фразах;</w:t>
      </w:r>
    </w:p>
    <w:p w:rsidR="006C5160" w:rsidRPr="006C5160" w:rsidRDefault="006C5160" w:rsidP="006C5160">
      <w:pPr>
        <w:rPr>
          <w:sz w:val="28"/>
          <w:szCs w:val="28"/>
        </w:rPr>
      </w:pPr>
      <w:r w:rsidRPr="006C5160">
        <w:rPr>
          <w:rStyle w:val="10pt0pt"/>
          <w:rFonts w:eastAsiaTheme="minorHAnsi"/>
          <w:sz w:val="28"/>
          <w:szCs w:val="28"/>
        </w:rPr>
        <w:t>- соблюдение особенностей интонации основных типов пред</w:t>
      </w:r>
      <w:r w:rsidRPr="006C5160">
        <w:rPr>
          <w:rStyle w:val="10pt0pt"/>
          <w:rFonts w:eastAsiaTheme="minorHAnsi"/>
          <w:sz w:val="28"/>
          <w:szCs w:val="28"/>
        </w:rPr>
        <w:softHyphen/>
        <w:t>ложений;</w:t>
      </w:r>
    </w:p>
    <w:p w:rsidR="006C5160" w:rsidRPr="006C5160" w:rsidRDefault="006C5160" w:rsidP="006C5160">
      <w:pPr>
        <w:rPr>
          <w:sz w:val="28"/>
          <w:szCs w:val="28"/>
        </w:rPr>
      </w:pPr>
      <w:r w:rsidRPr="006C5160">
        <w:rPr>
          <w:rStyle w:val="10pt0pt"/>
          <w:rFonts w:eastAsiaTheme="minorHAnsi"/>
          <w:sz w:val="28"/>
          <w:szCs w:val="28"/>
        </w:rPr>
        <w:t>- применение основных правил чтения и орфографии, изу</w:t>
      </w:r>
      <w:r w:rsidRPr="006C5160">
        <w:rPr>
          <w:rStyle w:val="10pt0pt"/>
          <w:rFonts w:eastAsiaTheme="minorHAnsi"/>
          <w:sz w:val="28"/>
          <w:szCs w:val="28"/>
        </w:rPr>
        <w:softHyphen/>
        <w:t>ченных в курсе начальной школы;</w:t>
      </w:r>
    </w:p>
    <w:p w:rsidR="006C5160" w:rsidRPr="006C5160" w:rsidRDefault="006C5160" w:rsidP="006C5160">
      <w:pPr>
        <w:rPr>
          <w:sz w:val="28"/>
          <w:szCs w:val="28"/>
        </w:rPr>
      </w:pPr>
      <w:r w:rsidRPr="006C5160">
        <w:rPr>
          <w:rStyle w:val="10pt0pt"/>
          <w:rFonts w:eastAsiaTheme="minorHAnsi"/>
          <w:sz w:val="28"/>
          <w:szCs w:val="28"/>
        </w:rPr>
        <w:t>- распознавание и употребление в речи изученных в курсе начальной школы лексических единиц (слов, словосочета</w:t>
      </w:r>
      <w:r w:rsidRPr="006C5160">
        <w:rPr>
          <w:rStyle w:val="10pt0pt"/>
          <w:rFonts w:eastAsiaTheme="minorHAnsi"/>
          <w:sz w:val="28"/>
          <w:szCs w:val="28"/>
        </w:rPr>
        <w:softHyphen/>
        <w:t>ний, оценочной лексики, речевых клише) и грамматиче</w:t>
      </w:r>
      <w:r w:rsidRPr="006C5160">
        <w:rPr>
          <w:rStyle w:val="10pt0pt"/>
          <w:rFonts w:eastAsiaTheme="minorHAnsi"/>
          <w:sz w:val="28"/>
          <w:szCs w:val="28"/>
        </w:rPr>
        <w:softHyphen/>
        <w:t>ских явлений.</w:t>
      </w:r>
    </w:p>
    <w:p w:rsidR="006C5160" w:rsidRPr="006C5160" w:rsidRDefault="006C5160" w:rsidP="006C5160">
      <w:pPr>
        <w:rPr>
          <w:i/>
          <w:sz w:val="28"/>
          <w:szCs w:val="28"/>
          <w:u w:val="single"/>
        </w:rPr>
      </w:pPr>
      <w:r w:rsidRPr="006C5160">
        <w:rPr>
          <w:rStyle w:val="10pt0pt"/>
          <w:rFonts w:eastAsiaTheme="minorHAnsi"/>
          <w:b/>
          <w:sz w:val="28"/>
          <w:szCs w:val="28"/>
          <w:u w:val="single"/>
        </w:rPr>
        <w:t>Социокультурная осведомлённость</w:t>
      </w:r>
    </w:p>
    <w:p w:rsidR="006C5160" w:rsidRPr="006C5160" w:rsidRDefault="006C5160" w:rsidP="006C5160">
      <w:pPr>
        <w:rPr>
          <w:rStyle w:val="10pt"/>
          <w:rFonts w:eastAsia="Franklin Gothic Medium Cond"/>
          <w:sz w:val="28"/>
          <w:szCs w:val="28"/>
        </w:rPr>
      </w:pPr>
      <w:r w:rsidRPr="006C5160">
        <w:rPr>
          <w:rStyle w:val="10pt0pt"/>
          <w:rFonts w:eastAsiaTheme="minorHAnsi"/>
          <w:sz w:val="28"/>
          <w:szCs w:val="28"/>
        </w:rPr>
        <w:t>- знание названий стран изучаемого языка, некоторых лите</w:t>
      </w:r>
      <w:r w:rsidRPr="006C5160">
        <w:rPr>
          <w:rStyle w:val="10pt0pt"/>
          <w:rFonts w:eastAsiaTheme="minorHAnsi"/>
          <w:sz w:val="28"/>
          <w:szCs w:val="28"/>
        </w:rPr>
        <w:softHyphen/>
        <w:t>ратурных персонажей известных детских произведений, сю</w:t>
      </w:r>
      <w:r w:rsidRPr="006C5160">
        <w:rPr>
          <w:rStyle w:val="10pt"/>
          <w:rFonts w:eastAsia="Franklin Gothic Medium Cond"/>
          <w:sz w:val="28"/>
          <w:szCs w:val="28"/>
        </w:rPr>
        <w:t>жетов некоторых популярных сказок, написанных на ан</w:t>
      </w:r>
      <w:r w:rsidRPr="006C5160">
        <w:rPr>
          <w:rStyle w:val="10pt"/>
          <w:rFonts w:eastAsia="Franklin Gothic Medium Cond"/>
          <w:sz w:val="28"/>
          <w:szCs w:val="28"/>
        </w:rPr>
        <w:softHyphen/>
        <w:t>глийском языке, небольших произведений детского фольк</w:t>
      </w:r>
      <w:r w:rsidRPr="006C5160">
        <w:rPr>
          <w:rStyle w:val="10pt"/>
          <w:rFonts w:eastAsia="Franklin Gothic Medium Cond"/>
          <w:sz w:val="28"/>
          <w:szCs w:val="28"/>
        </w:rPr>
        <w:softHyphen/>
        <w:t>лора (стихов, песен);</w:t>
      </w:r>
    </w:p>
    <w:p w:rsidR="006C5160" w:rsidRPr="006C5160" w:rsidRDefault="006C5160" w:rsidP="006C5160">
      <w:pPr>
        <w:rPr>
          <w:sz w:val="28"/>
          <w:szCs w:val="28"/>
        </w:rPr>
      </w:pPr>
      <w:r w:rsidRPr="006C5160">
        <w:rPr>
          <w:rStyle w:val="10pt"/>
          <w:rFonts w:eastAsia="Franklin Gothic Medium Cond"/>
          <w:sz w:val="28"/>
          <w:szCs w:val="28"/>
        </w:rPr>
        <w:t>- знание элементарных норм речевого и неречевого поведения, принятых в англоговорящих стра</w:t>
      </w:r>
      <w:r w:rsidRPr="006C5160">
        <w:rPr>
          <w:rStyle w:val="10pt"/>
          <w:rFonts w:eastAsia="Franklin Gothic Medium Cond"/>
          <w:sz w:val="28"/>
          <w:szCs w:val="28"/>
        </w:rPr>
        <w:softHyphen/>
        <w:t>нах.</w:t>
      </w:r>
    </w:p>
    <w:p w:rsidR="006C5160" w:rsidRPr="006C5160" w:rsidRDefault="006C5160" w:rsidP="006C5160">
      <w:pPr>
        <w:rPr>
          <w:sz w:val="28"/>
          <w:szCs w:val="28"/>
        </w:rPr>
      </w:pPr>
      <w:r w:rsidRPr="006C5160">
        <w:rPr>
          <w:rStyle w:val="10pt"/>
          <w:rFonts w:eastAsia="Franklin Gothic Medium Cond"/>
          <w:sz w:val="28"/>
          <w:szCs w:val="28"/>
        </w:rPr>
        <w:t>Б. В познавательной сфере:</w:t>
      </w:r>
    </w:p>
    <w:p w:rsidR="006C5160" w:rsidRPr="006C5160" w:rsidRDefault="006C5160" w:rsidP="006C5160">
      <w:pPr>
        <w:rPr>
          <w:sz w:val="28"/>
          <w:szCs w:val="28"/>
        </w:rPr>
      </w:pPr>
      <w:r w:rsidRPr="006C5160">
        <w:rPr>
          <w:rStyle w:val="10pt"/>
          <w:rFonts w:eastAsia="Franklin Gothic Medium Cond"/>
          <w:sz w:val="28"/>
          <w:szCs w:val="28"/>
        </w:rPr>
        <w:lastRenderedPageBreak/>
        <w:t>умение сравнивать языковые явления родного и английско</w:t>
      </w:r>
      <w:r w:rsidRPr="006C5160">
        <w:rPr>
          <w:rStyle w:val="10pt"/>
          <w:rFonts w:eastAsia="Franklin Gothic Medium Cond"/>
          <w:sz w:val="28"/>
          <w:szCs w:val="28"/>
        </w:rPr>
        <w:softHyphen/>
        <w:t>го языков на уровне отдельных звуков, букв, слов, слово</w:t>
      </w:r>
      <w:r w:rsidRPr="006C5160">
        <w:rPr>
          <w:rStyle w:val="10pt"/>
          <w:rFonts w:eastAsia="Franklin Gothic Medium Cond"/>
          <w:sz w:val="28"/>
          <w:szCs w:val="28"/>
        </w:rPr>
        <w:softHyphen/>
        <w:t>сочетаний, простых предложений;</w:t>
      </w:r>
    </w:p>
    <w:p w:rsidR="006C5160" w:rsidRPr="006C5160" w:rsidRDefault="006C5160" w:rsidP="006C5160">
      <w:pPr>
        <w:rPr>
          <w:sz w:val="28"/>
          <w:szCs w:val="28"/>
        </w:rPr>
      </w:pPr>
      <w:r w:rsidRPr="006C5160">
        <w:rPr>
          <w:rStyle w:val="10pt"/>
          <w:rFonts w:eastAsia="Franklin Gothic Medium Cond"/>
          <w:sz w:val="28"/>
          <w:szCs w:val="28"/>
        </w:rPr>
        <w:t>совершенствование приёмов работы с текстом с опорой на умения, приобретённые на уроках родного языка;</w:t>
      </w:r>
    </w:p>
    <w:p w:rsidR="006C5160" w:rsidRPr="006C5160" w:rsidRDefault="006C5160" w:rsidP="006C5160">
      <w:pPr>
        <w:rPr>
          <w:sz w:val="28"/>
          <w:szCs w:val="28"/>
        </w:rPr>
      </w:pPr>
      <w:r w:rsidRPr="006C5160">
        <w:rPr>
          <w:rStyle w:val="10pt"/>
          <w:rFonts w:eastAsia="Franklin Gothic Medium Cond"/>
          <w:sz w:val="28"/>
          <w:szCs w:val="28"/>
        </w:rPr>
        <w:t>умение действовать по образцу при выполнении упражне</w:t>
      </w:r>
      <w:r w:rsidRPr="006C5160">
        <w:rPr>
          <w:rStyle w:val="10pt"/>
          <w:rFonts w:eastAsia="Franklin Gothic Medium Cond"/>
          <w:sz w:val="28"/>
          <w:szCs w:val="28"/>
        </w:rPr>
        <w:softHyphen/>
        <w:t>ний и составлении собственных высказываний в пределах тематики начальной школы;</w:t>
      </w:r>
    </w:p>
    <w:p w:rsidR="006C5160" w:rsidRPr="006C5160" w:rsidRDefault="006C5160" w:rsidP="006C5160">
      <w:pPr>
        <w:rPr>
          <w:sz w:val="28"/>
          <w:szCs w:val="28"/>
        </w:rPr>
      </w:pPr>
      <w:r w:rsidRPr="006C5160">
        <w:rPr>
          <w:rStyle w:val="10pt"/>
          <w:rFonts w:eastAsia="Franklin Gothic Medium Cond"/>
          <w:sz w:val="28"/>
          <w:szCs w:val="28"/>
        </w:rPr>
        <w:t>умение пользоваться справочным материалом, представлен</w:t>
      </w:r>
      <w:r w:rsidRPr="006C5160">
        <w:rPr>
          <w:rStyle w:val="10pt"/>
          <w:rFonts w:eastAsia="Franklin Gothic Medium Cond"/>
          <w:sz w:val="28"/>
          <w:szCs w:val="28"/>
        </w:rPr>
        <w:softHyphen/>
        <w:t>ным в доступном этому возрасту виде (правила, таблицы);</w:t>
      </w:r>
    </w:p>
    <w:p w:rsidR="006C5160" w:rsidRPr="006C5160" w:rsidRDefault="006C5160" w:rsidP="006C5160">
      <w:pPr>
        <w:rPr>
          <w:sz w:val="28"/>
          <w:szCs w:val="28"/>
        </w:rPr>
      </w:pPr>
      <w:r w:rsidRPr="006C5160">
        <w:rPr>
          <w:rStyle w:val="10pt"/>
          <w:rFonts w:eastAsia="Franklin Gothic Medium Cond"/>
          <w:sz w:val="28"/>
          <w:szCs w:val="28"/>
        </w:rPr>
        <w:t>умение осуществлять самонаблюдение и самооценку в до</w:t>
      </w:r>
      <w:r w:rsidRPr="006C5160">
        <w:rPr>
          <w:rStyle w:val="10pt"/>
          <w:rFonts w:eastAsia="Franklin Gothic Medium Cond"/>
          <w:sz w:val="28"/>
          <w:szCs w:val="28"/>
        </w:rPr>
        <w:softHyphen/>
        <w:t>ступных младшему школьнику пределах.</w:t>
      </w:r>
    </w:p>
    <w:p w:rsidR="006C5160" w:rsidRPr="006C5160" w:rsidRDefault="006C5160" w:rsidP="006C5160">
      <w:pPr>
        <w:rPr>
          <w:sz w:val="28"/>
          <w:szCs w:val="28"/>
        </w:rPr>
      </w:pPr>
      <w:r w:rsidRPr="006C5160">
        <w:rPr>
          <w:rStyle w:val="0pt0"/>
          <w:rFonts w:eastAsia="Georgia"/>
          <w:sz w:val="28"/>
          <w:szCs w:val="28"/>
        </w:rPr>
        <w:t>В.</w:t>
      </w:r>
      <w:r w:rsidRPr="006C5160">
        <w:rPr>
          <w:rStyle w:val="10pt"/>
          <w:rFonts w:eastAsia="Franklin Gothic Medium Cond"/>
          <w:sz w:val="28"/>
          <w:szCs w:val="28"/>
        </w:rPr>
        <w:t xml:space="preserve"> В ценностно-ориентационной сфере:</w:t>
      </w:r>
    </w:p>
    <w:p w:rsidR="006C5160" w:rsidRPr="006C5160" w:rsidRDefault="006C5160" w:rsidP="006C5160">
      <w:pPr>
        <w:rPr>
          <w:sz w:val="28"/>
          <w:szCs w:val="28"/>
        </w:rPr>
      </w:pPr>
      <w:r w:rsidRPr="006C5160">
        <w:rPr>
          <w:rStyle w:val="10pt"/>
          <w:rFonts w:eastAsia="Franklin Gothic Medium Cond"/>
          <w:sz w:val="28"/>
          <w:szCs w:val="28"/>
        </w:rPr>
        <w:t>представление об английском языке как средстве выраже</w:t>
      </w:r>
      <w:r w:rsidRPr="006C5160">
        <w:rPr>
          <w:rStyle w:val="10pt"/>
          <w:rFonts w:eastAsia="Franklin Gothic Medium Cond"/>
          <w:sz w:val="28"/>
          <w:szCs w:val="28"/>
        </w:rPr>
        <w:softHyphen/>
        <w:t>ния мыслей, чувств, эмоций;</w:t>
      </w:r>
    </w:p>
    <w:p w:rsidR="006C5160" w:rsidRPr="006C5160" w:rsidRDefault="006C5160" w:rsidP="006C5160">
      <w:pPr>
        <w:rPr>
          <w:sz w:val="28"/>
          <w:szCs w:val="28"/>
        </w:rPr>
      </w:pPr>
      <w:r w:rsidRPr="006C5160">
        <w:rPr>
          <w:rStyle w:val="10pt"/>
          <w:rFonts w:eastAsia="Franklin Gothic Medium Cond"/>
          <w:sz w:val="28"/>
          <w:szCs w:val="28"/>
        </w:rPr>
        <w:t>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6C5160" w:rsidRPr="006C5160" w:rsidRDefault="006C5160" w:rsidP="006C5160">
      <w:pPr>
        <w:rPr>
          <w:sz w:val="28"/>
          <w:szCs w:val="28"/>
        </w:rPr>
      </w:pPr>
      <w:r w:rsidRPr="006C5160">
        <w:rPr>
          <w:rStyle w:val="0pt0"/>
          <w:rFonts w:eastAsia="Georgia"/>
          <w:sz w:val="28"/>
          <w:szCs w:val="28"/>
        </w:rPr>
        <w:t>Г.</w:t>
      </w:r>
      <w:r w:rsidRPr="006C5160">
        <w:rPr>
          <w:rStyle w:val="10pt"/>
          <w:rFonts w:eastAsia="Franklin Gothic Medium Cond"/>
          <w:sz w:val="28"/>
          <w:szCs w:val="28"/>
        </w:rPr>
        <w:t xml:space="preserve"> В эстетической сфере:</w:t>
      </w:r>
    </w:p>
    <w:p w:rsidR="006C5160" w:rsidRPr="006C5160" w:rsidRDefault="006C5160" w:rsidP="006C5160">
      <w:pPr>
        <w:rPr>
          <w:sz w:val="28"/>
          <w:szCs w:val="28"/>
        </w:rPr>
      </w:pPr>
      <w:r w:rsidRPr="006C5160">
        <w:rPr>
          <w:rStyle w:val="10pt"/>
          <w:rFonts w:eastAsia="Franklin Gothic Medium Cond"/>
          <w:sz w:val="28"/>
          <w:szCs w:val="28"/>
        </w:rPr>
        <w:t>владение элементарными средствами выражения чувств и эмоций на иностранном языке;</w:t>
      </w:r>
    </w:p>
    <w:p w:rsidR="006C5160" w:rsidRPr="006C5160" w:rsidRDefault="006C5160" w:rsidP="006C5160">
      <w:pPr>
        <w:rPr>
          <w:sz w:val="28"/>
          <w:szCs w:val="28"/>
        </w:rPr>
      </w:pPr>
      <w:r w:rsidRPr="006C5160">
        <w:rPr>
          <w:rStyle w:val="10pt"/>
          <w:rFonts w:eastAsia="Franklin Gothic Medium Cond"/>
          <w:sz w:val="28"/>
          <w:szCs w:val="28"/>
        </w:rPr>
        <w:t>развитие чувства прекрасного в процессе знакомства с об</w:t>
      </w:r>
      <w:r w:rsidRPr="006C5160">
        <w:rPr>
          <w:rStyle w:val="10pt"/>
          <w:rFonts w:eastAsia="Franklin Gothic Medium Cond"/>
          <w:sz w:val="28"/>
          <w:szCs w:val="28"/>
        </w:rPr>
        <w:softHyphen/>
        <w:t>разцами доступной детской литературы.</w:t>
      </w:r>
    </w:p>
    <w:p w:rsidR="006C5160" w:rsidRPr="006C5160" w:rsidRDefault="006C5160" w:rsidP="006C5160">
      <w:pPr>
        <w:rPr>
          <w:sz w:val="28"/>
          <w:szCs w:val="28"/>
        </w:rPr>
      </w:pPr>
      <w:r w:rsidRPr="006C5160">
        <w:rPr>
          <w:rStyle w:val="0pt0"/>
          <w:rFonts w:eastAsia="Georgia"/>
          <w:sz w:val="28"/>
          <w:szCs w:val="28"/>
        </w:rPr>
        <w:t>Д.</w:t>
      </w:r>
      <w:r w:rsidRPr="006C5160">
        <w:rPr>
          <w:rStyle w:val="10pt"/>
          <w:rFonts w:eastAsia="Franklin Gothic Medium Cond"/>
          <w:sz w:val="28"/>
          <w:szCs w:val="28"/>
        </w:rPr>
        <w:t xml:space="preserve"> В трудовой сфере:</w:t>
      </w:r>
    </w:p>
    <w:p w:rsidR="006C5160" w:rsidRPr="006C5160" w:rsidRDefault="006C5160" w:rsidP="006C5160">
      <w:pPr>
        <w:rPr>
          <w:rStyle w:val="10pt"/>
          <w:rFonts w:eastAsia="Franklin Gothic Medium Cond"/>
          <w:sz w:val="28"/>
          <w:szCs w:val="28"/>
        </w:rPr>
      </w:pPr>
      <w:r w:rsidRPr="006C5160">
        <w:rPr>
          <w:rStyle w:val="10pt"/>
          <w:rFonts w:eastAsia="Franklin Gothic Medium Cond"/>
          <w:sz w:val="28"/>
          <w:szCs w:val="28"/>
        </w:rPr>
        <w:t>умение следовать намеченному плану в своём учебном труде.</w:t>
      </w:r>
    </w:p>
    <w:p w:rsidR="006C5160" w:rsidRPr="006C5160" w:rsidRDefault="006C5160" w:rsidP="006C5160">
      <w:pPr>
        <w:jc w:val="center"/>
        <w:rPr>
          <w:rStyle w:val="10pt"/>
          <w:rFonts w:eastAsia="Franklin Gothic Medium Cond"/>
          <w:b/>
          <w:sz w:val="28"/>
          <w:szCs w:val="28"/>
        </w:rPr>
      </w:pPr>
      <w:r w:rsidRPr="006C5160">
        <w:rPr>
          <w:rStyle w:val="10pt"/>
          <w:rFonts w:eastAsia="Franklin Gothic Medium Cond"/>
          <w:b/>
          <w:sz w:val="28"/>
          <w:szCs w:val="28"/>
        </w:rPr>
        <w:t>Описание места учебного предмета, курса в учебном плане</w:t>
      </w:r>
    </w:p>
    <w:p w:rsidR="006C5160" w:rsidRPr="006C5160" w:rsidRDefault="006C5160" w:rsidP="006C5160">
      <w:pPr>
        <w:rPr>
          <w:rStyle w:val="10pt0pt"/>
          <w:rFonts w:eastAsia="SimSun"/>
          <w:sz w:val="28"/>
          <w:szCs w:val="28"/>
        </w:rPr>
      </w:pPr>
      <w:r w:rsidRPr="006C5160">
        <w:rPr>
          <w:rStyle w:val="10pt0pt"/>
          <w:rFonts w:eastAsia="SimSun"/>
          <w:sz w:val="28"/>
          <w:szCs w:val="28"/>
        </w:rPr>
        <w:t>Представленная программа предусматривает изучение ан</w:t>
      </w:r>
      <w:r w:rsidRPr="006C5160">
        <w:rPr>
          <w:rStyle w:val="10pt0pt"/>
          <w:rFonts w:eastAsia="SimSun"/>
          <w:sz w:val="28"/>
          <w:szCs w:val="28"/>
        </w:rPr>
        <w:softHyphen/>
        <w:t>глийского языка во 2 классе общеобразо</w:t>
      </w:r>
      <w:r w:rsidRPr="006C5160">
        <w:rPr>
          <w:rStyle w:val="10pt0pt"/>
          <w:rFonts w:eastAsia="SimSun"/>
          <w:sz w:val="28"/>
          <w:szCs w:val="28"/>
        </w:rPr>
        <w:softHyphen/>
        <w:t>вательного учреждения: 68 часов во 2 классе. В учебном плане общеобразо</w:t>
      </w:r>
      <w:r w:rsidRPr="006C5160">
        <w:rPr>
          <w:rStyle w:val="10pt0pt"/>
          <w:rFonts w:eastAsia="SimSun"/>
          <w:sz w:val="28"/>
          <w:szCs w:val="28"/>
        </w:rPr>
        <w:softHyphen/>
        <w:t>вательного учреждения отводится 2 часа в неделю, за год 68 часов.</w:t>
      </w:r>
    </w:p>
    <w:p w:rsidR="006C5160" w:rsidRPr="006C5160" w:rsidRDefault="006C5160" w:rsidP="006C5160">
      <w:pPr>
        <w:jc w:val="center"/>
        <w:rPr>
          <w:b/>
          <w:sz w:val="28"/>
          <w:szCs w:val="28"/>
        </w:rPr>
      </w:pPr>
      <w:r w:rsidRPr="006C5160">
        <w:rPr>
          <w:b/>
          <w:sz w:val="28"/>
          <w:szCs w:val="28"/>
        </w:rPr>
        <w:t>Описание ценностных ориентиров содержания учебного предмета</w:t>
      </w:r>
    </w:p>
    <w:p w:rsidR="006C5160" w:rsidRPr="006C5160" w:rsidRDefault="006C5160" w:rsidP="006C5160">
      <w:pPr>
        <w:rPr>
          <w:sz w:val="28"/>
          <w:szCs w:val="28"/>
        </w:rPr>
      </w:pPr>
      <w:r w:rsidRPr="006C5160">
        <w:rPr>
          <w:rStyle w:val="10pt0pt"/>
          <w:rFonts w:eastAsia="SimSun"/>
          <w:sz w:val="28"/>
          <w:szCs w:val="28"/>
        </w:rPr>
        <w:t>В курсе иностранного языка можно выделить следующие содержательные линии:</w:t>
      </w:r>
    </w:p>
    <w:p w:rsidR="006C5160" w:rsidRPr="006C5160" w:rsidRDefault="006C5160" w:rsidP="006C5160">
      <w:pPr>
        <w:rPr>
          <w:sz w:val="28"/>
          <w:szCs w:val="28"/>
        </w:rPr>
      </w:pPr>
      <w:r w:rsidRPr="006C5160">
        <w:rPr>
          <w:rStyle w:val="10pt0pt"/>
          <w:rFonts w:eastAsia="SimSun"/>
          <w:sz w:val="28"/>
          <w:szCs w:val="28"/>
        </w:rPr>
        <w:t>- коммуникативные умения в основных видах речевой дея</w:t>
      </w:r>
      <w:r w:rsidRPr="006C5160">
        <w:rPr>
          <w:rStyle w:val="10pt0pt"/>
          <w:rFonts w:eastAsia="SimSun"/>
          <w:sz w:val="28"/>
          <w:szCs w:val="28"/>
        </w:rPr>
        <w:softHyphen/>
        <w:t>тельности: аудирование, говорение, чтение и письмо;</w:t>
      </w:r>
    </w:p>
    <w:p w:rsidR="006C5160" w:rsidRPr="006C5160" w:rsidRDefault="006C5160" w:rsidP="006C5160">
      <w:pPr>
        <w:rPr>
          <w:sz w:val="28"/>
          <w:szCs w:val="28"/>
        </w:rPr>
      </w:pPr>
      <w:r w:rsidRPr="006C5160">
        <w:rPr>
          <w:rStyle w:val="10pt0pt"/>
          <w:rFonts w:eastAsia="SimSun"/>
          <w:sz w:val="28"/>
          <w:szCs w:val="28"/>
        </w:rPr>
        <w:t>- языковые средства и навыки пользования ими;</w:t>
      </w:r>
    </w:p>
    <w:p w:rsidR="006C5160" w:rsidRPr="006C5160" w:rsidRDefault="006C5160" w:rsidP="006C5160">
      <w:pPr>
        <w:rPr>
          <w:sz w:val="28"/>
          <w:szCs w:val="28"/>
        </w:rPr>
      </w:pPr>
      <w:r w:rsidRPr="006C5160">
        <w:rPr>
          <w:rStyle w:val="10pt0pt"/>
          <w:rFonts w:eastAsia="SimSun"/>
          <w:sz w:val="28"/>
          <w:szCs w:val="28"/>
        </w:rPr>
        <w:t>- социокультурная осведомлённость;</w:t>
      </w:r>
    </w:p>
    <w:p w:rsidR="006C5160" w:rsidRPr="006C5160" w:rsidRDefault="006C5160" w:rsidP="006C5160">
      <w:pPr>
        <w:rPr>
          <w:sz w:val="28"/>
          <w:szCs w:val="28"/>
        </w:rPr>
      </w:pPr>
      <w:r w:rsidRPr="006C5160">
        <w:rPr>
          <w:rStyle w:val="10pt0pt"/>
          <w:rFonts w:eastAsia="SimSun"/>
          <w:sz w:val="28"/>
          <w:szCs w:val="28"/>
        </w:rPr>
        <w:t>- общеучебные умения.</w:t>
      </w:r>
    </w:p>
    <w:p w:rsidR="006C5160" w:rsidRPr="006C5160" w:rsidRDefault="006C5160" w:rsidP="006C5160">
      <w:pPr>
        <w:rPr>
          <w:sz w:val="28"/>
          <w:szCs w:val="28"/>
        </w:rPr>
      </w:pPr>
      <w:r w:rsidRPr="006C5160">
        <w:rPr>
          <w:rStyle w:val="10pt0pt"/>
          <w:rFonts w:eastAsia="SimSun"/>
          <w:sz w:val="28"/>
          <w:szCs w:val="28"/>
        </w:rPr>
        <w:t>Основной содержательной линией из четырёх перечислен</w:t>
      </w:r>
      <w:r w:rsidRPr="006C5160">
        <w:rPr>
          <w:rStyle w:val="10pt0pt"/>
          <w:rFonts w:eastAsia="SimSun"/>
          <w:sz w:val="28"/>
          <w:szCs w:val="28"/>
        </w:rPr>
        <w:softHyphen/>
        <w:t>ных являются коммуникативные умения, которые представ</w:t>
      </w:r>
      <w:r w:rsidRPr="006C5160">
        <w:rPr>
          <w:rStyle w:val="10pt0pt"/>
          <w:rFonts w:eastAsia="SimSun"/>
          <w:sz w:val="28"/>
          <w:szCs w:val="28"/>
        </w:rPr>
        <w:softHyphen/>
        <w:t>ляют собой результат овладения английским языком на дан</w:t>
      </w:r>
      <w:r w:rsidRPr="006C5160">
        <w:rPr>
          <w:rStyle w:val="10pt0pt"/>
          <w:rFonts w:eastAsia="SimSun"/>
          <w:sz w:val="28"/>
          <w:szCs w:val="28"/>
        </w:rPr>
        <w:softHyphen/>
        <w:t>ном этапе обучения.Обучение основным видам речевой деятельности происхо</w:t>
      </w:r>
      <w:r w:rsidRPr="006C5160">
        <w:rPr>
          <w:rStyle w:val="10pt0pt"/>
          <w:rFonts w:eastAsia="SimSun"/>
          <w:sz w:val="28"/>
          <w:szCs w:val="28"/>
        </w:rPr>
        <w:softHyphen/>
        <w:t>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w:t>
      </w:r>
      <w:r w:rsidRPr="006C5160">
        <w:rPr>
          <w:rStyle w:val="10pt0pt"/>
          <w:rFonts w:eastAsia="SimSun"/>
          <w:sz w:val="28"/>
          <w:szCs w:val="28"/>
        </w:rPr>
        <w:softHyphen/>
        <w:t>ются только к концу обучения в начальной школе.</w:t>
      </w:r>
    </w:p>
    <w:p w:rsidR="006C5160" w:rsidRPr="006C5160" w:rsidRDefault="006C5160" w:rsidP="006C5160">
      <w:pPr>
        <w:rPr>
          <w:rStyle w:val="10pt0pt"/>
          <w:rFonts w:eastAsia="SimSun"/>
          <w:sz w:val="28"/>
          <w:szCs w:val="28"/>
        </w:rPr>
      </w:pPr>
      <w:r w:rsidRPr="006C5160">
        <w:rPr>
          <w:rStyle w:val="10pt0pt"/>
          <w:rFonts w:eastAsia="SimSun"/>
          <w:sz w:val="28"/>
          <w:szCs w:val="28"/>
        </w:rPr>
        <w:lastRenderedPageBreak/>
        <w:t>Формирование коммуникативных умений предполагает овладение языковыми средствами, а также навыками опери</w:t>
      </w:r>
      <w:r w:rsidRPr="006C5160">
        <w:rPr>
          <w:rStyle w:val="10pt0pt"/>
          <w:rFonts w:eastAsia="SimSun"/>
          <w:sz w:val="28"/>
          <w:szCs w:val="28"/>
        </w:rPr>
        <w:softHyphen/>
        <w:t>рования ими в процессе общения в устной и письменной фор</w:t>
      </w:r>
      <w:r w:rsidRPr="006C5160">
        <w:rPr>
          <w:rStyle w:val="10pt0pt"/>
          <w:rFonts w:eastAsia="SimSun"/>
          <w:sz w:val="28"/>
          <w:szCs w:val="28"/>
        </w:rPr>
        <w:softHyphen/>
        <w:t>ме. Таким образом, языковые навыки представляют собой часть названных сложных коммуникативных умений. Форми</w:t>
      </w:r>
      <w:r w:rsidRPr="006C5160">
        <w:rPr>
          <w:rStyle w:val="10pt0pt"/>
          <w:rFonts w:eastAsia="SimSun"/>
          <w:sz w:val="28"/>
          <w:szCs w:val="28"/>
        </w:rPr>
        <w:softHyphen/>
        <w:t>рование коммуникативной компетенции также неразрывно связано с социокультурной осведомлённостью младших школь</w:t>
      </w:r>
      <w:r w:rsidRPr="006C5160">
        <w:rPr>
          <w:rStyle w:val="10pt0pt"/>
          <w:rFonts w:eastAsia="SimSun"/>
          <w:sz w:val="28"/>
          <w:szCs w:val="28"/>
        </w:rPr>
        <w:softHyphen/>
        <w:t>ников. Все указанные содержательные линии находятся в тес</w:t>
      </w:r>
      <w:r w:rsidRPr="006C5160">
        <w:rPr>
          <w:rStyle w:val="10pt0pt"/>
          <w:rFonts w:eastAsia="SimSun"/>
          <w:sz w:val="28"/>
          <w:szCs w:val="28"/>
        </w:rPr>
        <w:softHyphen/>
        <w:t>ной взаимосвязи, и отсутствие одной из них нарушает един</w:t>
      </w:r>
      <w:r w:rsidRPr="006C5160">
        <w:rPr>
          <w:rStyle w:val="10pt0pt"/>
          <w:rFonts w:eastAsia="SimSun"/>
          <w:sz w:val="28"/>
          <w:szCs w:val="28"/>
        </w:rPr>
        <w:softHyphen/>
        <w:t>ство учебного предмета «Иностранный язык».</w:t>
      </w:r>
    </w:p>
    <w:p w:rsidR="006C5160" w:rsidRPr="006C5160" w:rsidRDefault="006C5160" w:rsidP="006C5160">
      <w:pPr>
        <w:jc w:val="center"/>
        <w:rPr>
          <w:rStyle w:val="10pt0pt"/>
          <w:rFonts w:eastAsia="SimSun"/>
          <w:b/>
          <w:sz w:val="28"/>
          <w:szCs w:val="28"/>
        </w:rPr>
      </w:pPr>
      <w:r w:rsidRPr="006C5160">
        <w:rPr>
          <w:rStyle w:val="10pt0pt"/>
          <w:rFonts w:eastAsia="SimSun"/>
          <w:b/>
          <w:sz w:val="28"/>
          <w:szCs w:val="28"/>
        </w:rPr>
        <w:t>Личностные, метапредметные и предметные результаты</w:t>
      </w:r>
    </w:p>
    <w:p w:rsidR="006C5160" w:rsidRPr="006C5160" w:rsidRDefault="006C5160" w:rsidP="006C5160">
      <w:pPr>
        <w:jc w:val="center"/>
        <w:rPr>
          <w:sz w:val="28"/>
          <w:szCs w:val="28"/>
        </w:rPr>
      </w:pPr>
      <w:r w:rsidRPr="006C5160">
        <w:rPr>
          <w:rStyle w:val="10pt0pt"/>
          <w:rFonts w:eastAsia="SimSun"/>
          <w:b/>
          <w:sz w:val="28"/>
          <w:szCs w:val="28"/>
        </w:rPr>
        <w:t>освоения конкретного учебного предмета</w:t>
      </w:r>
    </w:p>
    <w:p w:rsidR="006C5160" w:rsidRPr="006C5160" w:rsidRDefault="006C5160" w:rsidP="006C5160">
      <w:pPr>
        <w:rPr>
          <w:sz w:val="28"/>
          <w:szCs w:val="28"/>
        </w:rPr>
      </w:pPr>
      <w:r w:rsidRPr="006C5160">
        <w:rPr>
          <w:rStyle w:val="10pt0pt"/>
          <w:rFonts w:eastAsia="Constantia"/>
          <w:sz w:val="28"/>
          <w:szCs w:val="28"/>
        </w:rPr>
        <w:t>В процессе воспитания у выпускника начальной школы бу</w:t>
      </w:r>
      <w:r w:rsidRPr="006C5160">
        <w:rPr>
          <w:rStyle w:val="10pt0pt"/>
          <w:rFonts w:eastAsia="Constantia"/>
          <w:sz w:val="28"/>
          <w:szCs w:val="28"/>
        </w:rPr>
        <w:softHyphen/>
        <w:t xml:space="preserve">дут достигнуты определённые </w:t>
      </w:r>
      <w:r w:rsidRPr="006C5160">
        <w:rPr>
          <w:rStyle w:val="0pt"/>
          <w:rFonts w:eastAsia="Constantia"/>
          <w:sz w:val="28"/>
          <w:szCs w:val="28"/>
        </w:rPr>
        <w:t xml:space="preserve">личностные </w:t>
      </w:r>
      <w:r w:rsidRPr="006C5160">
        <w:rPr>
          <w:rStyle w:val="10pt0pt"/>
          <w:rFonts w:eastAsia="Constantia"/>
          <w:sz w:val="28"/>
          <w:szCs w:val="28"/>
        </w:rPr>
        <w:t>результаты освое</w:t>
      </w:r>
      <w:r w:rsidRPr="006C5160">
        <w:rPr>
          <w:rStyle w:val="10pt0pt"/>
          <w:rFonts w:eastAsia="Constantia"/>
          <w:sz w:val="28"/>
          <w:szCs w:val="28"/>
        </w:rPr>
        <w:softHyphen/>
        <w:t>ния учебного предмета «Иностранный язык». У выпускника</w:t>
      </w:r>
    </w:p>
    <w:p w:rsidR="006C5160" w:rsidRPr="006C5160" w:rsidRDefault="006C5160" w:rsidP="006C5160">
      <w:pPr>
        <w:rPr>
          <w:sz w:val="28"/>
          <w:szCs w:val="28"/>
        </w:rPr>
      </w:pPr>
      <w:r w:rsidRPr="006C5160">
        <w:rPr>
          <w:rStyle w:val="10pt0pt"/>
          <w:rFonts w:eastAsia="Constantia"/>
          <w:sz w:val="28"/>
          <w:szCs w:val="28"/>
        </w:rPr>
        <w:t>начальной школы</w:t>
      </w:r>
    </w:p>
    <w:p w:rsidR="006C5160" w:rsidRPr="006C5160" w:rsidRDefault="006C5160" w:rsidP="006C5160">
      <w:pPr>
        <w:rPr>
          <w:sz w:val="28"/>
          <w:szCs w:val="28"/>
        </w:rPr>
      </w:pPr>
      <w:r w:rsidRPr="006C5160">
        <w:rPr>
          <w:rStyle w:val="10pt0pt"/>
          <w:rFonts w:eastAsia="Constantia"/>
          <w:sz w:val="28"/>
          <w:szCs w:val="28"/>
        </w:rPr>
        <w:t>- будут сформированы основы российской гражданской идентичности, чувство гордости за свою Родину, россий</w:t>
      </w:r>
      <w:r w:rsidRPr="006C5160">
        <w:rPr>
          <w:rStyle w:val="10pt0pt"/>
          <w:rFonts w:eastAsia="Constantia"/>
          <w:sz w:val="28"/>
          <w:szCs w:val="28"/>
        </w:rPr>
        <w:softHyphen/>
        <w:t>ский народ и историю России, осознание своей этнической и национальной принадлежности; -ценности многонацио</w:t>
      </w:r>
      <w:r w:rsidRPr="006C5160">
        <w:rPr>
          <w:rStyle w:val="10pt0pt"/>
          <w:rFonts w:eastAsia="Constantia"/>
          <w:sz w:val="28"/>
          <w:szCs w:val="28"/>
        </w:rPr>
        <w:softHyphen/>
        <w:t>нального российского общества; гуманистические и демо</w:t>
      </w:r>
      <w:r w:rsidRPr="006C5160">
        <w:rPr>
          <w:rStyle w:val="10pt0pt"/>
          <w:rFonts w:eastAsia="Constantia"/>
          <w:sz w:val="28"/>
          <w:szCs w:val="28"/>
        </w:rPr>
        <w:softHyphen/>
        <w:t>кратические ценностные ориентации;</w:t>
      </w:r>
    </w:p>
    <w:p w:rsidR="006C5160" w:rsidRPr="006C5160" w:rsidRDefault="006C5160" w:rsidP="006C5160">
      <w:pPr>
        <w:rPr>
          <w:sz w:val="28"/>
          <w:szCs w:val="28"/>
        </w:rPr>
      </w:pPr>
      <w:r w:rsidRPr="006C5160">
        <w:rPr>
          <w:rStyle w:val="10pt0pt"/>
          <w:rFonts w:eastAsia="Constantia"/>
          <w:sz w:val="28"/>
          <w:szCs w:val="28"/>
        </w:rPr>
        <w:t>- будет сформирован целостный, социально ориентирован</w:t>
      </w:r>
      <w:r w:rsidRPr="006C5160">
        <w:rPr>
          <w:rStyle w:val="10pt0pt"/>
          <w:rFonts w:eastAsia="Constantia"/>
          <w:sz w:val="28"/>
          <w:szCs w:val="28"/>
        </w:rPr>
        <w:softHyphen/>
        <w:t>ный взгляд на мир в его органичном единстве и разнообра</w:t>
      </w:r>
      <w:r w:rsidRPr="006C5160">
        <w:rPr>
          <w:rStyle w:val="10pt0pt"/>
          <w:rFonts w:eastAsia="Constantia"/>
          <w:sz w:val="28"/>
          <w:szCs w:val="28"/>
        </w:rPr>
        <w:softHyphen/>
        <w:t>зии природы, народов, культур и религий;</w:t>
      </w:r>
    </w:p>
    <w:p w:rsidR="006C5160" w:rsidRPr="006C5160" w:rsidRDefault="006C5160" w:rsidP="006C5160">
      <w:pPr>
        <w:rPr>
          <w:sz w:val="28"/>
          <w:szCs w:val="28"/>
        </w:rPr>
      </w:pPr>
      <w:r w:rsidRPr="006C5160">
        <w:rPr>
          <w:rStyle w:val="10pt0pt"/>
          <w:rFonts w:eastAsia="Constantia"/>
          <w:sz w:val="28"/>
          <w:szCs w:val="28"/>
        </w:rPr>
        <w:t>- будет сформировано уважительное отношение к иному мнению, истории и культуре других народов;</w:t>
      </w:r>
    </w:p>
    <w:p w:rsidR="006C5160" w:rsidRPr="006C5160" w:rsidRDefault="006C5160" w:rsidP="006C5160">
      <w:pPr>
        <w:rPr>
          <w:sz w:val="28"/>
          <w:szCs w:val="28"/>
        </w:rPr>
      </w:pPr>
      <w:r w:rsidRPr="006C5160">
        <w:rPr>
          <w:rStyle w:val="10pt0pt"/>
          <w:rFonts w:eastAsia="Constantia"/>
          <w:sz w:val="28"/>
          <w:szCs w:val="28"/>
        </w:rPr>
        <w:t>- будут сформированы начальные навыки адаптации в дина</w:t>
      </w:r>
      <w:r w:rsidRPr="006C5160">
        <w:rPr>
          <w:rStyle w:val="10pt0pt"/>
          <w:rFonts w:eastAsia="Constantia"/>
          <w:sz w:val="28"/>
          <w:szCs w:val="28"/>
        </w:rPr>
        <w:softHyphen/>
        <w:t>мично изменяющемся и развивающемся мире;</w:t>
      </w:r>
    </w:p>
    <w:p w:rsidR="006C5160" w:rsidRPr="006C5160" w:rsidRDefault="006C5160" w:rsidP="006C5160">
      <w:pPr>
        <w:rPr>
          <w:sz w:val="28"/>
          <w:szCs w:val="28"/>
        </w:rPr>
      </w:pPr>
      <w:r w:rsidRPr="006C5160">
        <w:rPr>
          <w:rStyle w:val="10pt0pt"/>
          <w:rFonts w:eastAsia="Constantia"/>
          <w:sz w:val="28"/>
          <w:szCs w:val="28"/>
        </w:rPr>
        <w:t>- будут развиты мотивы учебной деятельности и сформиро</w:t>
      </w:r>
      <w:r w:rsidRPr="006C5160">
        <w:rPr>
          <w:rStyle w:val="10pt0pt"/>
          <w:rFonts w:eastAsia="Constantia"/>
          <w:sz w:val="28"/>
          <w:szCs w:val="28"/>
        </w:rPr>
        <w:softHyphen/>
        <w:t>ван личностный смысл учения;</w:t>
      </w:r>
    </w:p>
    <w:p w:rsidR="006C5160" w:rsidRPr="006C5160" w:rsidRDefault="006C5160" w:rsidP="006C5160">
      <w:pPr>
        <w:rPr>
          <w:sz w:val="28"/>
          <w:szCs w:val="28"/>
        </w:rPr>
      </w:pPr>
      <w:r w:rsidRPr="006C5160">
        <w:rPr>
          <w:rStyle w:val="10pt0pt"/>
          <w:rFonts w:eastAsia="Constantia"/>
          <w:sz w:val="28"/>
          <w:szCs w:val="28"/>
        </w:rPr>
        <w:t>- будут развиты самостоятельность и личная ответственность за свои поступки, в том числе в информационной деятель</w:t>
      </w:r>
      <w:r w:rsidRPr="006C5160">
        <w:rPr>
          <w:rStyle w:val="10pt0pt"/>
          <w:rFonts w:eastAsia="Constantia"/>
          <w:sz w:val="28"/>
          <w:szCs w:val="28"/>
        </w:rPr>
        <w:softHyphen/>
        <w:t>ности, на основе представлений о нравственных нормах, социальной справедливости и свободе;</w:t>
      </w:r>
    </w:p>
    <w:p w:rsidR="006C5160" w:rsidRPr="006C5160" w:rsidRDefault="006C5160" w:rsidP="006C5160">
      <w:pPr>
        <w:rPr>
          <w:sz w:val="28"/>
          <w:szCs w:val="28"/>
        </w:rPr>
      </w:pPr>
      <w:r w:rsidRPr="006C5160">
        <w:rPr>
          <w:rStyle w:val="10pt0pt"/>
          <w:rFonts w:eastAsia="Constantia"/>
          <w:sz w:val="28"/>
          <w:szCs w:val="28"/>
        </w:rPr>
        <w:t>- будут сформированы эстетические потребности, ценности и чувства;</w:t>
      </w:r>
    </w:p>
    <w:p w:rsidR="006C5160" w:rsidRPr="006C5160" w:rsidRDefault="006C5160" w:rsidP="006C5160">
      <w:pPr>
        <w:rPr>
          <w:sz w:val="28"/>
          <w:szCs w:val="28"/>
        </w:rPr>
      </w:pPr>
      <w:r w:rsidRPr="006C5160">
        <w:rPr>
          <w:rStyle w:val="10pt0pt"/>
          <w:rFonts w:eastAsia="Constantia"/>
          <w:sz w:val="28"/>
          <w:szCs w:val="28"/>
        </w:rPr>
        <w:t>- будут развиты этические чувства, доброжелательность и эмоционально-нравственная отзывчивость, понимание и сопереживание чувствам других людей;</w:t>
      </w:r>
    </w:p>
    <w:p w:rsidR="006C5160" w:rsidRPr="006C5160" w:rsidRDefault="006C5160" w:rsidP="006C5160">
      <w:pPr>
        <w:rPr>
          <w:sz w:val="28"/>
          <w:szCs w:val="28"/>
        </w:rPr>
      </w:pPr>
      <w:r w:rsidRPr="006C5160">
        <w:rPr>
          <w:rStyle w:val="10pt0pt"/>
          <w:rFonts w:eastAsia="Constantia"/>
          <w:sz w:val="28"/>
          <w:szCs w:val="28"/>
        </w:rPr>
        <w:t>- будут развиты навыки сотрудничества со взрослыми и сверстниками в разных социальных ситуациях, умения не</w:t>
      </w:r>
      <w:r w:rsidRPr="006C5160">
        <w:rPr>
          <w:rStyle w:val="10pt0pt"/>
          <w:rFonts w:eastAsia="SimSun"/>
          <w:sz w:val="28"/>
          <w:szCs w:val="28"/>
        </w:rPr>
        <w:t>создавать конфликтов и находить выходы из спорных си</w:t>
      </w:r>
      <w:r w:rsidRPr="006C5160">
        <w:rPr>
          <w:rStyle w:val="10pt0pt"/>
          <w:rFonts w:eastAsia="SimSun"/>
          <w:sz w:val="28"/>
          <w:szCs w:val="28"/>
        </w:rPr>
        <w:softHyphen/>
        <w:t>туаций;</w:t>
      </w:r>
    </w:p>
    <w:p w:rsidR="006C5160" w:rsidRPr="006C5160" w:rsidRDefault="006C5160" w:rsidP="006C5160">
      <w:pPr>
        <w:rPr>
          <w:sz w:val="28"/>
          <w:szCs w:val="28"/>
        </w:rPr>
      </w:pPr>
      <w:r w:rsidRPr="006C5160">
        <w:rPr>
          <w:rStyle w:val="10pt0pt"/>
          <w:rFonts w:eastAsia="SimSun"/>
          <w:sz w:val="28"/>
          <w:szCs w:val="28"/>
        </w:rPr>
        <w:t>- будут сформированы установки на безопасный, здоровый образ жизни, наличие мотивации к творческому труду, ра</w:t>
      </w:r>
      <w:r w:rsidRPr="006C5160">
        <w:rPr>
          <w:rStyle w:val="10pt0pt"/>
          <w:rFonts w:eastAsia="SimSun"/>
          <w:sz w:val="28"/>
          <w:szCs w:val="28"/>
        </w:rPr>
        <w:softHyphen/>
        <w:t>боте на результат, бережному отношению к материальным и духовным ценностям.</w:t>
      </w:r>
    </w:p>
    <w:p w:rsidR="006C5160" w:rsidRPr="006C5160" w:rsidRDefault="006C5160" w:rsidP="006C5160">
      <w:pPr>
        <w:rPr>
          <w:sz w:val="28"/>
          <w:szCs w:val="28"/>
        </w:rPr>
      </w:pPr>
      <w:r w:rsidRPr="006C5160">
        <w:rPr>
          <w:rStyle w:val="10pt0pt"/>
          <w:rFonts w:eastAsia="SimSun"/>
          <w:sz w:val="28"/>
          <w:szCs w:val="28"/>
        </w:rPr>
        <w:t>В процессе освоения основной образовательной програм</w:t>
      </w:r>
      <w:r w:rsidRPr="006C5160">
        <w:rPr>
          <w:rStyle w:val="10pt0pt"/>
          <w:rFonts w:eastAsia="SimSun"/>
          <w:sz w:val="28"/>
          <w:szCs w:val="28"/>
        </w:rPr>
        <w:softHyphen/>
        <w:t>мы начального общего образования будут достигнуты опре</w:t>
      </w:r>
      <w:r w:rsidRPr="006C5160">
        <w:rPr>
          <w:rStyle w:val="10pt0pt"/>
          <w:rFonts w:eastAsia="SimSun"/>
          <w:sz w:val="28"/>
          <w:szCs w:val="28"/>
        </w:rPr>
        <w:softHyphen/>
        <w:t xml:space="preserve">делённые </w:t>
      </w:r>
      <w:r w:rsidRPr="006C5160">
        <w:rPr>
          <w:rStyle w:val="0pt"/>
          <w:rFonts w:eastAsia="Impact"/>
          <w:sz w:val="28"/>
          <w:szCs w:val="28"/>
        </w:rPr>
        <w:t>метапредметные</w:t>
      </w:r>
      <w:r w:rsidRPr="006C5160">
        <w:rPr>
          <w:rStyle w:val="10pt0pt"/>
          <w:rFonts w:eastAsia="SimSun"/>
          <w:sz w:val="28"/>
          <w:szCs w:val="28"/>
        </w:rPr>
        <w:t>результаты. Выпускники началь</w:t>
      </w:r>
      <w:r w:rsidRPr="006C5160">
        <w:rPr>
          <w:rStyle w:val="10pt0pt"/>
          <w:rFonts w:eastAsia="SimSun"/>
          <w:sz w:val="28"/>
          <w:szCs w:val="28"/>
        </w:rPr>
        <w:softHyphen/>
        <w:t>ной школы</w:t>
      </w:r>
    </w:p>
    <w:p w:rsidR="006C5160" w:rsidRPr="006C5160" w:rsidRDefault="006C5160" w:rsidP="006C5160">
      <w:pPr>
        <w:rPr>
          <w:sz w:val="28"/>
          <w:szCs w:val="28"/>
        </w:rPr>
      </w:pPr>
      <w:r w:rsidRPr="006C5160">
        <w:rPr>
          <w:rStyle w:val="10pt0pt"/>
          <w:rFonts w:eastAsia="SimSun"/>
          <w:sz w:val="28"/>
          <w:szCs w:val="28"/>
        </w:rPr>
        <w:lastRenderedPageBreak/>
        <w:t>- овладеют способностью принимать и сохранять цели и за</w:t>
      </w:r>
      <w:r w:rsidRPr="006C5160">
        <w:rPr>
          <w:rStyle w:val="10pt0pt"/>
          <w:rFonts w:eastAsia="SimSun"/>
          <w:sz w:val="28"/>
          <w:szCs w:val="28"/>
        </w:rPr>
        <w:softHyphen/>
        <w:t>дачи учебной деятельности, поиска средств её осуществле</w:t>
      </w:r>
      <w:r w:rsidRPr="006C5160">
        <w:rPr>
          <w:rStyle w:val="10pt0pt"/>
          <w:rFonts w:eastAsia="SimSun"/>
          <w:sz w:val="28"/>
          <w:szCs w:val="28"/>
        </w:rPr>
        <w:softHyphen/>
        <w:t>ния;</w:t>
      </w:r>
    </w:p>
    <w:p w:rsidR="006C5160" w:rsidRPr="006C5160" w:rsidRDefault="006C5160" w:rsidP="006C5160">
      <w:pPr>
        <w:rPr>
          <w:sz w:val="28"/>
          <w:szCs w:val="28"/>
        </w:rPr>
      </w:pPr>
      <w:r w:rsidRPr="006C5160">
        <w:rPr>
          <w:rStyle w:val="10pt0pt"/>
          <w:rFonts w:eastAsia="SimSun"/>
          <w:sz w:val="28"/>
          <w:szCs w:val="28"/>
        </w:rPr>
        <w:t>- сформируют умения планировать, контролировать и оцени</w:t>
      </w:r>
      <w:r w:rsidRPr="006C5160">
        <w:rPr>
          <w:rStyle w:val="10pt0pt"/>
          <w:rFonts w:eastAsia="SimSun"/>
          <w:sz w:val="28"/>
          <w:szCs w:val="28"/>
        </w:rPr>
        <w:softHyphen/>
        <w:t>вать учебные действия в соответствии с поставленной за</w:t>
      </w:r>
      <w:r w:rsidRPr="006C5160">
        <w:rPr>
          <w:rStyle w:val="10pt0pt"/>
          <w:rFonts w:eastAsia="SimSun"/>
          <w:sz w:val="28"/>
          <w:szCs w:val="28"/>
        </w:rPr>
        <w:softHyphen/>
        <w:t>дачей и условиями её реализации; определять наиболее эф</w:t>
      </w:r>
      <w:r w:rsidRPr="006C5160">
        <w:rPr>
          <w:rStyle w:val="10pt0pt"/>
          <w:rFonts w:eastAsia="SimSun"/>
          <w:sz w:val="28"/>
          <w:szCs w:val="28"/>
        </w:rPr>
        <w:softHyphen/>
        <w:t>фективные способы достижения результата;</w:t>
      </w:r>
    </w:p>
    <w:p w:rsidR="006C5160" w:rsidRPr="006C5160" w:rsidRDefault="006C5160" w:rsidP="006C5160">
      <w:pPr>
        <w:rPr>
          <w:sz w:val="28"/>
          <w:szCs w:val="28"/>
        </w:rPr>
      </w:pPr>
      <w:r w:rsidRPr="006C5160">
        <w:rPr>
          <w:rStyle w:val="10pt0pt"/>
          <w:rFonts w:eastAsia="SimSun"/>
          <w:sz w:val="28"/>
          <w:szCs w:val="28"/>
        </w:rPr>
        <w:t>- сформируют умения понимать причины успеха/неуспеха учебной деятельности и способности конструктивно действо</w:t>
      </w:r>
      <w:r w:rsidRPr="006C5160">
        <w:rPr>
          <w:rStyle w:val="10pt0pt"/>
          <w:rFonts w:eastAsia="SimSun"/>
          <w:sz w:val="28"/>
          <w:szCs w:val="28"/>
        </w:rPr>
        <w:softHyphen/>
        <w:t>вать даже в ситуациях неуспеха;</w:t>
      </w:r>
    </w:p>
    <w:p w:rsidR="006C5160" w:rsidRPr="006C5160" w:rsidRDefault="006C5160" w:rsidP="006C5160">
      <w:pPr>
        <w:rPr>
          <w:sz w:val="28"/>
          <w:szCs w:val="28"/>
        </w:rPr>
      </w:pPr>
      <w:r w:rsidRPr="006C5160">
        <w:rPr>
          <w:rStyle w:val="10pt0pt"/>
          <w:rFonts w:eastAsia="SimSun"/>
          <w:sz w:val="28"/>
          <w:szCs w:val="28"/>
        </w:rPr>
        <w:t>- освоят начальные формы познавательной и личностной рефлексии;</w:t>
      </w:r>
    </w:p>
    <w:p w:rsidR="006C5160" w:rsidRPr="006C5160" w:rsidRDefault="006C5160" w:rsidP="006C5160">
      <w:pPr>
        <w:rPr>
          <w:sz w:val="28"/>
          <w:szCs w:val="28"/>
        </w:rPr>
      </w:pPr>
      <w:r w:rsidRPr="006C5160">
        <w:rPr>
          <w:rStyle w:val="10pt0pt"/>
          <w:rFonts w:eastAsia="SimSun"/>
          <w:sz w:val="28"/>
          <w:szCs w:val="28"/>
        </w:rPr>
        <w:t>- будут активно использовать речевые средства и средства информационных и коммуникационных технологий для ре</w:t>
      </w:r>
      <w:r w:rsidRPr="006C5160">
        <w:rPr>
          <w:rStyle w:val="10pt0pt"/>
          <w:rFonts w:eastAsia="SimSun"/>
          <w:sz w:val="28"/>
          <w:szCs w:val="28"/>
        </w:rPr>
        <w:softHyphen/>
        <w:t>шения коммуникативных и познавательных задач;</w:t>
      </w:r>
    </w:p>
    <w:p w:rsidR="006C5160" w:rsidRPr="006C5160" w:rsidRDefault="006C5160" w:rsidP="006C5160">
      <w:pPr>
        <w:rPr>
          <w:sz w:val="28"/>
          <w:szCs w:val="28"/>
        </w:rPr>
      </w:pPr>
      <w:r w:rsidRPr="006C5160">
        <w:rPr>
          <w:rStyle w:val="10pt0pt"/>
          <w:rFonts w:eastAsia="SimSun"/>
          <w:sz w:val="28"/>
          <w:szCs w:val="28"/>
        </w:rPr>
        <w:t>- будут использовать различные способы поиска (в справоч</w:t>
      </w:r>
      <w:r w:rsidRPr="006C5160">
        <w:rPr>
          <w:rStyle w:val="10pt0pt"/>
          <w:rFonts w:eastAsia="SimSun"/>
          <w:sz w:val="28"/>
          <w:szCs w:val="28"/>
        </w:rPr>
        <w:softHyphen/>
        <w:t>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w:t>
      </w:r>
      <w:r w:rsidRPr="006C5160">
        <w:rPr>
          <w:rStyle w:val="10pt0pt"/>
          <w:rFonts w:eastAsia="SimSun"/>
          <w:sz w:val="28"/>
          <w:szCs w:val="28"/>
        </w:rPr>
        <w:softHyphen/>
        <w:t>ответствии с коммуникативными и познавательными зада</w:t>
      </w:r>
      <w:r w:rsidRPr="006C5160">
        <w:rPr>
          <w:rStyle w:val="10pt0pt"/>
          <w:rFonts w:eastAsia="SimSun"/>
          <w:sz w:val="28"/>
          <w:szCs w:val="28"/>
        </w:rPr>
        <w:softHyphen/>
        <w:t>чами;</w:t>
      </w:r>
    </w:p>
    <w:p w:rsidR="006C5160" w:rsidRPr="006C5160" w:rsidRDefault="006C5160" w:rsidP="006C5160">
      <w:pPr>
        <w:rPr>
          <w:sz w:val="28"/>
          <w:szCs w:val="28"/>
        </w:rPr>
      </w:pPr>
      <w:r w:rsidRPr="006C5160">
        <w:rPr>
          <w:rStyle w:val="10pt0pt"/>
          <w:rFonts w:eastAsia="SimSun"/>
          <w:sz w:val="28"/>
          <w:szCs w:val="28"/>
        </w:rPr>
        <w:t xml:space="preserve"> - овладеют навыками смыслового чтения текстов различных стилей и жанров в соответствии с целями и задачами; бу</w:t>
      </w:r>
      <w:r w:rsidRPr="006C5160">
        <w:rPr>
          <w:rStyle w:val="10pt0pt"/>
          <w:rFonts w:eastAsia="SimSun"/>
          <w:sz w:val="28"/>
          <w:szCs w:val="28"/>
        </w:rPr>
        <w:softHyphen/>
        <w:t>дут осознанно строить речевое высказывание в соответ</w:t>
      </w:r>
      <w:r w:rsidRPr="006C5160">
        <w:rPr>
          <w:rStyle w:val="10pt0pt"/>
          <w:rFonts w:eastAsia="SimSun"/>
          <w:sz w:val="28"/>
          <w:szCs w:val="28"/>
        </w:rPr>
        <w:softHyphen/>
        <w:t>ствии с задачами коммуникации и составлять тексты в уст</w:t>
      </w:r>
      <w:r w:rsidRPr="006C5160">
        <w:rPr>
          <w:rStyle w:val="10pt0pt"/>
          <w:rFonts w:eastAsia="SimSun"/>
          <w:sz w:val="28"/>
          <w:szCs w:val="28"/>
        </w:rPr>
        <w:softHyphen/>
        <w:t>ной и письменной форме;</w:t>
      </w:r>
    </w:p>
    <w:p w:rsidR="006C5160" w:rsidRPr="006C5160" w:rsidRDefault="006C5160" w:rsidP="006C5160">
      <w:pPr>
        <w:rPr>
          <w:sz w:val="28"/>
          <w:szCs w:val="28"/>
        </w:rPr>
      </w:pPr>
      <w:r w:rsidRPr="006C5160">
        <w:rPr>
          <w:rStyle w:val="10pt0pt"/>
          <w:rFonts w:eastAsia="SimSun"/>
          <w:sz w:val="28"/>
          <w:szCs w:val="28"/>
        </w:rPr>
        <w:t>- будут готовы слушать собеседника и вести диалог; призна</w:t>
      </w:r>
      <w:r w:rsidRPr="006C5160">
        <w:rPr>
          <w:rStyle w:val="10pt0pt"/>
          <w:rFonts w:eastAsia="SimSun"/>
          <w:sz w:val="28"/>
          <w:szCs w:val="28"/>
        </w:rPr>
        <w:softHyphen/>
        <w:t>вать возможность существования различных точек зрения</w:t>
      </w:r>
      <w:r w:rsidRPr="006C5160">
        <w:rPr>
          <w:rStyle w:val="10pt0pt"/>
          <w:rFonts w:eastAsiaTheme="minorHAnsi"/>
          <w:sz w:val="28"/>
          <w:szCs w:val="28"/>
        </w:rPr>
        <w:t>и права каждого иметь свою; излагать своё мнение и ар</w:t>
      </w:r>
      <w:r w:rsidRPr="006C5160">
        <w:rPr>
          <w:rStyle w:val="10pt0pt"/>
          <w:rFonts w:eastAsiaTheme="minorHAnsi"/>
          <w:sz w:val="28"/>
          <w:szCs w:val="28"/>
        </w:rPr>
        <w:softHyphen/>
        <w:t>гументировать свою точку зрения и оценку событий;</w:t>
      </w:r>
    </w:p>
    <w:p w:rsidR="006C5160" w:rsidRPr="006C5160" w:rsidRDefault="006C5160" w:rsidP="006C5160">
      <w:pPr>
        <w:rPr>
          <w:sz w:val="28"/>
          <w:szCs w:val="28"/>
        </w:rPr>
      </w:pPr>
      <w:r w:rsidRPr="006C5160">
        <w:rPr>
          <w:rStyle w:val="10pt0pt"/>
          <w:rFonts w:eastAsiaTheme="minorHAnsi"/>
          <w:sz w:val="28"/>
          <w:szCs w:val="28"/>
        </w:rPr>
        <w:t>- смогут определять в совместной деятельности цели и пути их достижения; договариваться о распределении функций и ролей; осуществлять взаимный контроль, адекватно оце</w:t>
      </w:r>
      <w:r w:rsidRPr="006C5160">
        <w:rPr>
          <w:rStyle w:val="10pt0pt"/>
          <w:rFonts w:eastAsiaTheme="minorHAnsi"/>
          <w:sz w:val="28"/>
          <w:szCs w:val="28"/>
        </w:rPr>
        <w:softHyphen/>
        <w:t>нивать собственное поведение и поведение окружающих;</w:t>
      </w:r>
    </w:p>
    <w:p w:rsidR="006C5160" w:rsidRPr="006C5160" w:rsidRDefault="006C5160" w:rsidP="006C5160">
      <w:pPr>
        <w:rPr>
          <w:sz w:val="28"/>
          <w:szCs w:val="28"/>
        </w:rPr>
      </w:pPr>
      <w:r w:rsidRPr="006C5160">
        <w:rPr>
          <w:rStyle w:val="10pt0pt"/>
          <w:rFonts w:eastAsiaTheme="minorHAnsi"/>
          <w:sz w:val="28"/>
          <w:szCs w:val="28"/>
        </w:rPr>
        <w:t>- будут готовы конструктивно разрешать конфликты посред</w:t>
      </w:r>
      <w:r w:rsidRPr="006C5160">
        <w:rPr>
          <w:rStyle w:val="10pt0pt"/>
          <w:rFonts w:eastAsiaTheme="minorHAnsi"/>
          <w:sz w:val="28"/>
          <w:szCs w:val="28"/>
        </w:rPr>
        <w:softHyphen/>
        <w:t>ством учёта интересов сторон и сотрудничества;</w:t>
      </w:r>
    </w:p>
    <w:p w:rsidR="006C5160" w:rsidRPr="006C5160" w:rsidRDefault="006C5160" w:rsidP="006C5160">
      <w:pPr>
        <w:rPr>
          <w:sz w:val="28"/>
          <w:szCs w:val="28"/>
        </w:rPr>
      </w:pPr>
      <w:r w:rsidRPr="006C5160">
        <w:rPr>
          <w:rStyle w:val="10pt0pt"/>
          <w:rFonts w:eastAsiaTheme="minorHAnsi"/>
          <w:sz w:val="28"/>
          <w:szCs w:val="28"/>
        </w:rPr>
        <w:t>овладеют базовыми предметными и межпредметными по</w:t>
      </w:r>
      <w:r w:rsidRPr="006C5160">
        <w:rPr>
          <w:rStyle w:val="10pt0pt"/>
          <w:rFonts w:eastAsiaTheme="minorHAnsi"/>
          <w:sz w:val="28"/>
          <w:szCs w:val="28"/>
        </w:rPr>
        <w:softHyphen/>
        <w:t>нятиями, отражающими существенные связи и отношения между объектами и процессами.</w:t>
      </w:r>
    </w:p>
    <w:p w:rsidR="006C5160" w:rsidRPr="006C5160" w:rsidRDefault="006C5160" w:rsidP="006C5160">
      <w:pPr>
        <w:rPr>
          <w:sz w:val="28"/>
          <w:szCs w:val="28"/>
        </w:rPr>
      </w:pPr>
      <w:r w:rsidRPr="006C5160">
        <w:rPr>
          <w:rStyle w:val="10pt0pt"/>
          <w:rFonts w:eastAsiaTheme="minorHAnsi"/>
          <w:sz w:val="28"/>
          <w:szCs w:val="28"/>
        </w:rPr>
        <w:t>В процессе освоения основной образовательной программы начального общего образования будут достигнуты определён</w:t>
      </w:r>
      <w:r w:rsidRPr="006C5160">
        <w:rPr>
          <w:rStyle w:val="10pt0pt"/>
          <w:rFonts w:eastAsiaTheme="minorHAnsi"/>
          <w:sz w:val="28"/>
          <w:szCs w:val="28"/>
        </w:rPr>
        <w:softHyphen/>
        <w:t xml:space="preserve">ные </w:t>
      </w:r>
      <w:r w:rsidRPr="006C5160">
        <w:rPr>
          <w:rStyle w:val="0pt"/>
          <w:rFonts w:eastAsiaTheme="minorHAnsi"/>
          <w:sz w:val="28"/>
          <w:szCs w:val="28"/>
        </w:rPr>
        <w:t xml:space="preserve">предметные </w:t>
      </w:r>
      <w:r w:rsidRPr="006C5160">
        <w:rPr>
          <w:rStyle w:val="10pt0pt"/>
          <w:rFonts w:eastAsiaTheme="minorHAnsi"/>
          <w:sz w:val="28"/>
          <w:szCs w:val="28"/>
        </w:rPr>
        <w:t>результаты. Выпускники начальной школы</w:t>
      </w:r>
    </w:p>
    <w:p w:rsidR="006C5160" w:rsidRPr="006C5160" w:rsidRDefault="006C5160" w:rsidP="006C5160">
      <w:pPr>
        <w:rPr>
          <w:sz w:val="28"/>
          <w:szCs w:val="28"/>
        </w:rPr>
      </w:pPr>
      <w:r w:rsidRPr="006C5160">
        <w:rPr>
          <w:rStyle w:val="10pt0pt"/>
          <w:rFonts w:eastAsiaTheme="minorHAnsi"/>
          <w:sz w:val="28"/>
          <w:szCs w:val="28"/>
        </w:rPr>
        <w:t>- приобретут начальные навыки общения в устной и пись</w:t>
      </w:r>
      <w:r w:rsidRPr="006C5160">
        <w:rPr>
          <w:rStyle w:val="10pt0pt"/>
          <w:rFonts w:eastAsiaTheme="minorHAnsi"/>
          <w:sz w:val="28"/>
          <w:szCs w:val="28"/>
        </w:rPr>
        <w:softHyphen/>
        <w:t>менной форме с носителями иностранного языка на осно</w:t>
      </w:r>
      <w:r w:rsidRPr="006C5160">
        <w:rPr>
          <w:rStyle w:val="10pt0pt"/>
          <w:rFonts w:eastAsiaTheme="minorHAnsi"/>
          <w:sz w:val="28"/>
          <w:szCs w:val="28"/>
        </w:rPr>
        <w:softHyphen/>
        <w:t>ве своих речевых возможностей и потребностей; освоят правила речевого и неречевого поведения;</w:t>
      </w:r>
    </w:p>
    <w:p w:rsidR="006C5160" w:rsidRPr="006C5160" w:rsidRDefault="006C5160" w:rsidP="006C5160">
      <w:pPr>
        <w:rPr>
          <w:sz w:val="28"/>
          <w:szCs w:val="28"/>
        </w:rPr>
      </w:pPr>
      <w:r w:rsidRPr="006C5160">
        <w:rPr>
          <w:rStyle w:val="10pt0pt"/>
          <w:rFonts w:eastAsiaTheme="minorHAnsi"/>
          <w:sz w:val="28"/>
          <w:szCs w:val="28"/>
        </w:rPr>
        <w:t>- освоят начальные лингвистические представления, необхо</w:t>
      </w:r>
      <w:r w:rsidRPr="006C5160">
        <w:rPr>
          <w:rStyle w:val="10pt0pt"/>
          <w:rFonts w:eastAsiaTheme="minorHAnsi"/>
          <w:sz w:val="28"/>
          <w:szCs w:val="28"/>
        </w:rPr>
        <w:softHyphen/>
        <w:t>димые для овладения на элементарном уровне устной и письменной речью на иностранном языке, расширяя таким образом лингвистический кругозор;</w:t>
      </w:r>
    </w:p>
    <w:p w:rsidR="006C5160" w:rsidRPr="006C5160" w:rsidRDefault="006C5160" w:rsidP="006C5160">
      <w:pPr>
        <w:rPr>
          <w:sz w:val="28"/>
          <w:szCs w:val="28"/>
        </w:rPr>
      </w:pPr>
      <w:r w:rsidRPr="006C5160">
        <w:rPr>
          <w:rStyle w:val="10pt0pt"/>
          <w:rFonts w:eastAsiaTheme="minorHAnsi"/>
          <w:sz w:val="28"/>
          <w:szCs w:val="28"/>
        </w:rPr>
        <w:t xml:space="preserve">- сформируют дружелюбное отношение и толерантность к носителям другого языка на основе знакомства с жизнью своих сверстников в других </w:t>
      </w:r>
      <w:r w:rsidRPr="006C5160">
        <w:rPr>
          <w:rStyle w:val="10pt0pt"/>
          <w:rFonts w:eastAsiaTheme="minorHAnsi"/>
          <w:sz w:val="28"/>
          <w:szCs w:val="28"/>
        </w:rPr>
        <w:lastRenderedPageBreak/>
        <w:t>странах, с детским фольклором и доступными образцами детской художественной литера</w:t>
      </w:r>
      <w:r w:rsidRPr="006C5160">
        <w:rPr>
          <w:rStyle w:val="10pt0pt"/>
          <w:rFonts w:eastAsiaTheme="minorHAnsi"/>
          <w:sz w:val="28"/>
          <w:szCs w:val="28"/>
        </w:rPr>
        <w:softHyphen/>
        <w:t>туры.</w:t>
      </w:r>
    </w:p>
    <w:p w:rsidR="006C5160" w:rsidRPr="006C5160" w:rsidRDefault="006C5160" w:rsidP="006C5160">
      <w:pPr>
        <w:rPr>
          <w:sz w:val="28"/>
          <w:szCs w:val="28"/>
        </w:rPr>
      </w:pPr>
      <w:r w:rsidRPr="006C5160">
        <w:rPr>
          <w:rStyle w:val="10pt0pt"/>
          <w:rFonts w:eastAsiaTheme="minorHAnsi"/>
          <w:sz w:val="28"/>
          <w:szCs w:val="28"/>
        </w:rPr>
        <w:t>В процессе овладения английским языком у учащихся бу</w:t>
      </w:r>
      <w:r w:rsidRPr="006C5160">
        <w:rPr>
          <w:rStyle w:val="10pt0pt"/>
          <w:rFonts w:eastAsiaTheme="minorHAnsi"/>
          <w:sz w:val="28"/>
          <w:szCs w:val="28"/>
        </w:rPr>
        <w:softHyphen/>
        <w:t>дут развиты коммуникативные умения по видам речевой де</w:t>
      </w:r>
      <w:r w:rsidRPr="006C5160">
        <w:rPr>
          <w:rStyle w:val="10pt0pt"/>
          <w:rFonts w:eastAsiaTheme="minorHAnsi"/>
          <w:sz w:val="28"/>
          <w:szCs w:val="28"/>
        </w:rPr>
        <w:softHyphen/>
        <w:t>ятельности.</w:t>
      </w:r>
    </w:p>
    <w:p w:rsidR="006C5160" w:rsidRPr="006C5160" w:rsidRDefault="006C5160" w:rsidP="006C5160">
      <w:pPr>
        <w:rPr>
          <w:sz w:val="28"/>
          <w:szCs w:val="28"/>
        </w:rPr>
      </w:pPr>
      <w:r w:rsidRPr="006C5160">
        <w:rPr>
          <w:rStyle w:val="0pt0"/>
          <w:rFonts w:eastAsiaTheme="minorHAnsi"/>
          <w:sz w:val="28"/>
          <w:szCs w:val="28"/>
        </w:rPr>
        <w:t>В говорении</w:t>
      </w:r>
      <w:r w:rsidRPr="006C5160">
        <w:rPr>
          <w:rStyle w:val="10pt0pt"/>
          <w:rFonts w:eastAsiaTheme="minorHAnsi"/>
          <w:sz w:val="28"/>
          <w:szCs w:val="28"/>
        </w:rPr>
        <w:t xml:space="preserve"> выпускник научится:</w:t>
      </w:r>
    </w:p>
    <w:p w:rsidR="006C5160" w:rsidRPr="006C5160" w:rsidRDefault="006C5160" w:rsidP="006C5160">
      <w:pPr>
        <w:rPr>
          <w:sz w:val="28"/>
          <w:szCs w:val="28"/>
        </w:rPr>
      </w:pPr>
      <w:r w:rsidRPr="006C5160">
        <w:rPr>
          <w:rStyle w:val="10pt0pt"/>
          <w:rFonts w:eastAsiaTheme="minorHAnsi"/>
          <w:sz w:val="28"/>
          <w:szCs w:val="28"/>
        </w:rPr>
        <w:t>- вести и поддерживать элементарный диалог: этикетный, ди</w:t>
      </w:r>
      <w:r w:rsidRPr="006C5160">
        <w:rPr>
          <w:rStyle w:val="10pt0pt"/>
          <w:rFonts w:eastAsiaTheme="minorHAnsi"/>
          <w:sz w:val="28"/>
          <w:szCs w:val="28"/>
        </w:rPr>
        <w:softHyphen/>
        <w:t>алог-расспрос, диалог-побуждение;</w:t>
      </w:r>
    </w:p>
    <w:p w:rsidR="006C5160" w:rsidRPr="006C5160" w:rsidRDefault="006C5160" w:rsidP="006C5160">
      <w:pPr>
        <w:rPr>
          <w:sz w:val="28"/>
          <w:szCs w:val="28"/>
        </w:rPr>
      </w:pPr>
      <w:r w:rsidRPr="006C5160">
        <w:rPr>
          <w:rStyle w:val="10pt0pt"/>
          <w:rFonts w:eastAsiaTheme="minorHAnsi"/>
          <w:sz w:val="28"/>
          <w:szCs w:val="28"/>
        </w:rPr>
        <w:t>- кратко описывать и характеризовать предмет, картинку, персонаж;</w:t>
      </w:r>
    </w:p>
    <w:p w:rsidR="006C5160" w:rsidRPr="006C5160" w:rsidRDefault="006C5160" w:rsidP="006C5160">
      <w:pPr>
        <w:rPr>
          <w:sz w:val="28"/>
          <w:szCs w:val="28"/>
        </w:rPr>
      </w:pPr>
      <w:r w:rsidRPr="006C5160">
        <w:rPr>
          <w:rStyle w:val="10pt0pt"/>
          <w:rFonts w:eastAsia="SimSun"/>
          <w:sz w:val="28"/>
          <w:szCs w:val="28"/>
        </w:rPr>
        <w:t>- рассказывать о себе, своей семье, друге, школе, родном крае, стране и т. п. (в пределах тематики начальной шко</w:t>
      </w:r>
      <w:r w:rsidRPr="006C5160">
        <w:rPr>
          <w:rStyle w:val="10pt0pt"/>
          <w:rFonts w:eastAsia="SimSun"/>
          <w:sz w:val="28"/>
          <w:szCs w:val="28"/>
        </w:rPr>
        <w:softHyphen/>
        <w:t>лы);</w:t>
      </w:r>
    </w:p>
    <w:p w:rsidR="006C5160" w:rsidRPr="006C5160" w:rsidRDefault="006C5160" w:rsidP="006C5160">
      <w:pPr>
        <w:rPr>
          <w:sz w:val="28"/>
          <w:szCs w:val="28"/>
        </w:rPr>
      </w:pPr>
      <w:r w:rsidRPr="006C5160">
        <w:rPr>
          <w:rStyle w:val="10pt0pt"/>
          <w:rFonts w:eastAsia="SimSun"/>
          <w:sz w:val="28"/>
          <w:szCs w:val="28"/>
        </w:rPr>
        <w:t>- воспроизводить наизусть небольшие произведения детско</w:t>
      </w:r>
      <w:r w:rsidRPr="006C5160">
        <w:rPr>
          <w:rStyle w:val="10pt0pt"/>
          <w:rFonts w:eastAsia="SimSun"/>
          <w:sz w:val="28"/>
          <w:szCs w:val="28"/>
        </w:rPr>
        <w:softHyphen/>
        <w:t>го фольклора: рифмовки, стихотворения, песни;</w:t>
      </w:r>
    </w:p>
    <w:p w:rsidR="006C5160" w:rsidRPr="006C5160" w:rsidRDefault="006C5160" w:rsidP="006C5160">
      <w:pPr>
        <w:rPr>
          <w:sz w:val="28"/>
          <w:szCs w:val="28"/>
        </w:rPr>
      </w:pPr>
      <w:r w:rsidRPr="006C5160">
        <w:rPr>
          <w:rStyle w:val="10pt0pt"/>
          <w:rFonts w:eastAsia="SimSun"/>
          <w:sz w:val="28"/>
          <w:szCs w:val="28"/>
        </w:rPr>
        <w:t>- кратко передавать содержание прочитанного/услышанного текста;</w:t>
      </w:r>
    </w:p>
    <w:p w:rsidR="006C5160" w:rsidRPr="006C5160" w:rsidRDefault="006C5160" w:rsidP="006C5160">
      <w:pPr>
        <w:rPr>
          <w:sz w:val="28"/>
          <w:szCs w:val="28"/>
        </w:rPr>
      </w:pPr>
      <w:r w:rsidRPr="006C5160">
        <w:rPr>
          <w:rStyle w:val="10pt0pt"/>
          <w:rFonts w:eastAsia="SimSun"/>
          <w:sz w:val="28"/>
          <w:szCs w:val="28"/>
        </w:rPr>
        <w:t>- выражать отношение к прочитанному/услышанному.</w:t>
      </w:r>
    </w:p>
    <w:p w:rsidR="006C5160" w:rsidRPr="006C5160" w:rsidRDefault="006C5160" w:rsidP="006C5160">
      <w:pPr>
        <w:rPr>
          <w:sz w:val="28"/>
          <w:szCs w:val="28"/>
        </w:rPr>
      </w:pPr>
      <w:r w:rsidRPr="006C5160">
        <w:rPr>
          <w:rStyle w:val="11pt0pt"/>
          <w:rFonts w:eastAsiaTheme="minorHAnsi"/>
          <w:sz w:val="28"/>
          <w:szCs w:val="28"/>
        </w:rPr>
        <w:t>В аудировании</w:t>
      </w:r>
      <w:r w:rsidR="008B7744">
        <w:rPr>
          <w:rStyle w:val="11pt0pt"/>
          <w:rFonts w:eastAsiaTheme="minorHAnsi"/>
          <w:sz w:val="28"/>
          <w:szCs w:val="28"/>
        </w:rPr>
        <w:t xml:space="preserve"> </w:t>
      </w:r>
      <w:r w:rsidRPr="006C5160">
        <w:rPr>
          <w:rStyle w:val="10pt0pt"/>
          <w:rFonts w:eastAsia="SimSun"/>
          <w:sz w:val="28"/>
          <w:szCs w:val="28"/>
        </w:rPr>
        <w:t>выпускник научится:</w:t>
      </w:r>
    </w:p>
    <w:p w:rsidR="006C5160" w:rsidRPr="006C5160" w:rsidRDefault="006C5160" w:rsidP="006C5160">
      <w:pPr>
        <w:rPr>
          <w:sz w:val="28"/>
          <w:szCs w:val="28"/>
        </w:rPr>
      </w:pPr>
      <w:r w:rsidRPr="006C5160">
        <w:rPr>
          <w:rStyle w:val="10pt0pt"/>
          <w:rFonts w:eastAsia="SimSun"/>
          <w:sz w:val="28"/>
          <w:szCs w:val="28"/>
        </w:rPr>
        <w:t>- понимать на слух речь учителя по ведению урока; связные высказывания учителя, построенные на знакомом мате</w:t>
      </w:r>
      <w:r w:rsidRPr="006C5160">
        <w:rPr>
          <w:rStyle w:val="10pt0pt"/>
          <w:rFonts w:eastAsia="SimSun"/>
          <w:sz w:val="28"/>
          <w:szCs w:val="28"/>
        </w:rPr>
        <w:softHyphen/>
        <w:t>риале и/или содержащие некоторые незнакомые слова; вы</w:t>
      </w:r>
      <w:r w:rsidRPr="006C5160">
        <w:rPr>
          <w:rStyle w:val="10pt0pt"/>
          <w:rFonts w:eastAsia="SimSun"/>
          <w:sz w:val="28"/>
          <w:szCs w:val="28"/>
        </w:rPr>
        <w:softHyphen/>
        <w:t>сказывания одноклассников;</w:t>
      </w:r>
    </w:p>
    <w:p w:rsidR="006C5160" w:rsidRPr="006C5160" w:rsidRDefault="006C5160" w:rsidP="006C5160">
      <w:pPr>
        <w:rPr>
          <w:sz w:val="28"/>
          <w:szCs w:val="28"/>
        </w:rPr>
      </w:pPr>
      <w:r w:rsidRPr="006C5160">
        <w:rPr>
          <w:rStyle w:val="10pt0pt"/>
          <w:rFonts w:eastAsia="SimSun"/>
          <w:sz w:val="28"/>
          <w:szCs w:val="28"/>
        </w:rPr>
        <w:t>-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rsidR="006C5160" w:rsidRPr="006C5160" w:rsidRDefault="006C5160" w:rsidP="006C5160">
      <w:pPr>
        <w:rPr>
          <w:sz w:val="28"/>
          <w:szCs w:val="28"/>
        </w:rPr>
      </w:pPr>
      <w:r w:rsidRPr="006C5160">
        <w:rPr>
          <w:rStyle w:val="10pt0pt"/>
          <w:rFonts w:eastAsia="SimSun"/>
          <w:sz w:val="28"/>
          <w:szCs w:val="28"/>
        </w:rPr>
        <w:t>- извлекать конкретную информацию из услышанного;</w:t>
      </w:r>
    </w:p>
    <w:p w:rsidR="006C5160" w:rsidRPr="006C5160" w:rsidRDefault="006C5160" w:rsidP="006C5160">
      <w:pPr>
        <w:rPr>
          <w:sz w:val="28"/>
          <w:szCs w:val="28"/>
        </w:rPr>
      </w:pPr>
      <w:r w:rsidRPr="006C5160">
        <w:rPr>
          <w:rStyle w:val="10pt0pt"/>
          <w:rFonts w:eastAsia="SimSun"/>
          <w:sz w:val="28"/>
          <w:szCs w:val="28"/>
        </w:rPr>
        <w:t>- вербально или невербально реагировать на услышанное;</w:t>
      </w:r>
    </w:p>
    <w:p w:rsidR="006C5160" w:rsidRPr="006C5160" w:rsidRDefault="006C5160" w:rsidP="006C5160">
      <w:pPr>
        <w:rPr>
          <w:sz w:val="28"/>
          <w:szCs w:val="28"/>
        </w:rPr>
      </w:pPr>
      <w:r w:rsidRPr="006C5160">
        <w:rPr>
          <w:rStyle w:val="10pt0pt"/>
          <w:rFonts w:eastAsia="SimSun"/>
          <w:sz w:val="28"/>
          <w:szCs w:val="28"/>
        </w:rPr>
        <w:t>- понимать на слух разные типы текста (краткие диалоги, описания, рифмовки, песни);</w:t>
      </w:r>
    </w:p>
    <w:p w:rsidR="006C5160" w:rsidRPr="006C5160" w:rsidRDefault="006C5160" w:rsidP="006C5160">
      <w:pPr>
        <w:rPr>
          <w:sz w:val="28"/>
          <w:szCs w:val="28"/>
        </w:rPr>
      </w:pPr>
      <w:r w:rsidRPr="006C5160">
        <w:rPr>
          <w:rStyle w:val="10pt0pt"/>
          <w:rFonts w:eastAsia="SimSun"/>
          <w:sz w:val="28"/>
          <w:szCs w:val="28"/>
        </w:rPr>
        <w:t>- использовать контекстуальную или языковую догадку;</w:t>
      </w:r>
    </w:p>
    <w:p w:rsidR="006C5160" w:rsidRPr="006C5160" w:rsidRDefault="006C5160" w:rsidP="006C5160">
      <w:pPr>
        <w:rPr>
          <w:sz w:val="28"/>
          <w:szCs w:val="28"/>
        </w:rPr>
      </w:pPr>
      <w:r w:rsidRPr="006C5160">
        <w:rPr>
          <w:rStyle w:val="10pt0pt"/>
          <w:rFonts w:eastAsia="SimSun"/>
          <w:sz w:val="28"/>
          <w:szCs w:val="28"/>
        </w:rPr>
        <w:t>- не обращать внимания на незнакомые слова, не мешаю</w:t>
      </w:r>
      <w:r w:rsidRPr="006C5160">
        <w:rPr>
          <w:rStyle w:val="10pt0pt"/>
          <w:rFonts w:eastAsia="SimSun"/>
          <w:sz w:val="28"/>
          <w:szCs w:val="28"/>
        </w:rPr>
        <w:softHyphen/>
        <w:t>щие понимать основное содержание текста.</w:t>
      </w:r>
    </w:p>
    <w:p w:rsidR="006C5160" w:rsidRPr="006C5160" w:rsidRDefault="006C5160" w:rsidP="006C5160">
      <w:pPr>
        <w:rPr>
          <w:sz w:val="28"/>
          <w:szCs w:val="28"/>
        </w:rPr>
      </w:pPr>
      <w:r w:rsidRPr="006C5160">
        <w:rPr>
          <w:rStyle w:val="11pt0pt"/>
          <w:rFonts w:eastAsiaTheme="minorHAnsi"/>
          <w:sz w:val="28"/>
          <w:szCs w:val="28"/>
        </w:rPr>
        <w:t>В чтении</w:t>
      </w:r>
      <w:r w:rsidR="008B7744">
        <w:rPr>
          <w:rStyle w:val="11pt0pt"/>
          <w:rFonts w:eastAsiaTheme="minorHAnsi"/>
          <w:sz w:val="28"/>
          <w:szCs w:val="28"/>
        </w:rPr>
        <w:t xml:space="preserve"> </w:t>
      </w:r>
      <w:r w:rsidRPr="006C5160">
        <w:rPr>
          <w:rStyle w:val="10pt0pt"/>
          <w:rFonts w:eastAsia="SimSun"/>
          <w:sz w:val="28"/>
          <w:szCs w:val="28"/>
        </w:rPr>
        <w:t>выпускник овладеет техникой чтения, т. е. на</w:t>
      </w:r>
      <w:r w:rsidRPr="006C5160">
        <w:rPr>
          <w:rStyle w:val="10pt0pt"/>
          <w:rFonts w:eastAsia="SimSun"/>
          <w:sz w:val="28"/>
          <w:szCs w:val="28"/>
        </w:rPr>
        <w:softHyphen/>
        <w:t>учится читать:</w:t>
      </w:r>
    </w:p>
    <w:p w:rsidR="006C5160" w:rsidRPr="006C5160" w:rsidRDefault="006C5160" w:rsidP="006C5160">
      <w:pPr>
        <w:rPr>
          <w:sz w:val="28"/>
          <w:szCs w:val="28"/>
        </w:rPr>
      </w:pPr>
      <w:r w:rsidRPr="006C5160">
        <w:rPr>
          <w:rStyle w:val="10pt0pt"/>
          <w:rFonts w:eastAsia="SimSun"/>
          <w:sz w:val="28"/>
          <w:szCs w:val="28"/>
        </w:rPr>
        <w:t>- с помощью (изученных) правил чтения и с правильным словесным ударением;</w:t>
      </w:r>
    </w:p>
    <w:p w:rsidR="006C5160" w:rsidRPr="006C5160" w:rsidRDefault="006C5160" w:rsidP="006C5160">
      <w:pPr>
        <w:rPr>
          <w:sz w:val="28"/>
          <w:szCs w:val="28"/>
        </w:rPr>
      </w:pPr>
      <w:r w:rsidRPr="006C5160">
        <w:rPr>
          <w:rStyle w:val="10pt0pt"/>
          <w:rFonts w:eastAsia="SimSun"/>
          <w:sz w:val="28"/>
          <w:szCs w:val="28"/>
        </w:rPr>
        <w:t>- с правильным логическим и фразовым ударением простые нераспространённые предложения;</w:t>
      </w:r>
    </w:p>
    <w:p w:rsidR="006C5160" w:rsidRPr="006C5160" w:rsidRDefault="006C5160" w:rsidP="006C5160">
      <w:pPr>
        <w:rPr>
          <w:sz w:val="28"/>
          <w:szCs w:val="28"/>
        </w:rPr>
      </w:pPr>
      <w:r w:rsidRPr="006C5160">
        <w:rPr>
          <w:rStyle w:val="10pt0pt"/>
          <w:rFonts w:eastAsia="SimSun"/>
          <w:sz w:val="28"/>
          <w:szCs w:val="28"/>
        </w:rPr>
        <w:t>- основные коммуникативные типы предложений (повество</w:t>
      </w:r>
      <w:r w:rsidRPr="006C5160">
        <w:rPr>
          <w:rStyle w:val="10pt0pt"/>
          <w:rFonts w:eastAsia="SimSun"/>
          <w:sz w:val="28"/>
          <w:szCs w:val="28"/>
        </w:rPr>
        <w:softHyphen/>
        <w:t>вательные, вопросительные, побудительные, восклицатель</w:t>
      </w:r>
      <w:r w:rsidRPr="006C5160">
        <w:rPr>
          <w:rStyle w:val="10pt0pt"/>
          <w:rFonts w:eastAsia="SimSun"/>
          <w:sz w:val="28"/>
          <w:szCs w:val="28"/>
        </w:rPr>
        <w:softHyphen/>
        <w:t>ные);</w:t>
      </w:r>
    </w:p>
    <w:p w:rsidR="006C5160" w:rsidRPr="006C5160" w:rsidRDefault="006C5160" w:rsidP="006C5160">
      <w:pPr>
        <w:rPr>
          <w:sz w:val="28"/>
          <w:szCs w:val="28"/>
        </w:rPr>
      </w:pPr>
      <w:r w:rsidRPr="006C5160">
        <w:rPr>
          <w:rStyle w:val="10pt0pt"/>
          <w:rFonts w:eastAsia="SimSun"/>
          <w:sz w:val="28"/>
          <w:szCs w:val="28"/>
        </w:rPr>
        <w:t>- небольшие тексты с разными стратегиями, обеспечиваю</w:t>
      </w:r>
      <w:r w:rsidRPr="006C5160">
        <w:rPr>
          <w:rStyle w:val="10pt0pt"/>
          <w:rFonts w:eastAsia="SimSun"/>
          <w:sz w:val="28"/>
          <w:szCs w:val="28"/>
        </w:rPr>
        <w:softHyphen/>
        <w:t>щими понимание основной идеи текста, полное понима</w:t>
      </w:r>
      <w:r w:rsidRPr="006C5160">
        <w:rPr>
          <w:rStyle w:val="10pt0pt"/>
          <w:rFonts w:eastAsia="SimSun"/>
          <w:sz w:val="28"/>
          <w:szCs w:val="28"/>
        </w:rPr>
        <w:softHyphen/>
        <w:t>ние текста и понимание необходимой информации.</w:t>
      </w:r>
      <w:r w:rsidRPr="006C5160">
        <w:rPr>
          <w:rStyle w:val="10pt0pt"/>
          <w:rFonts w:eastAsiaTheme="minorHAnsi"/>
          <w:sz w:val="28"/>
          <w:szCs w:val="28"/>
        </w:rPr>
        <w:t>Он также научитсячитать и понимать содержание текста на уровне значения и отвечать на вопросы по содержанию текста;определять значения незнакомых слов по знакомым слово</w:t>
      </w:r>
      <w:r w:rsidRPr="006C5160">
        <w:rPr>
          <w:rStyle w:val="10pt0pt"/>
          <w:rFonts w:eastAsiaTheme="minorHAnsi"/>
          <w:sz w:val="28"/>
          <w:szCs w:val="28"/>
        </w:rPr>
        <w:softHyphen/>
        <w:t>образовательным элементам (приставки, суффиксы) и по известным составляющим элементам сложных слов, анало</w:t>
      </w:r>
      <w:r w:rsidRPr="006C5160">
        <w:rPr>
          <w:rStyle w:val="10pt0pt"/>
          <w:rFonts w:eastAsiaTheme="minorHAnsi"/>
          <w:sz w:val="28"/>
          <w:szCs w:val="28"/>
        </w:rPr>
        <w:softHyphen/>
        <w:t>гии с родным языком, конверсии, контексту, иллюстратив</w:t>
      </w:r>
      <w:r w:rsidRPr="006C5160">
        <w:rPr>
          <w:rStyle w:val="10pt0pt"/>
          <w:rFonts w:eastAsiaTheme="minorHAnsi"/>
          <w:sz w:val="28"/>
          <w:szCs w:val="28"/>
        </w:rPr>
        <w:softHyphen/>
        <w:t>ной наглядности;</w:t>
      </w:r>
    </w:p>
    <w:p w:rsidR="006C5160" w:rsidRPr="006C5160" w:rsidRDefault="006C5160" w:rsidP="006C5160">
      <w:pPr>
        <w:rPr>
          <w:sz w:val="28"/>
          <w:szCs w:val="28"/>
        </w:rPr>
      </w:pPr>
      <w:r w:rsidRPr="006C5160">
        <w:rPr>
          <w:rStyle w:val="10pt0pt"/>
          <w:rFonts w:eastAsiaTheme="minorHAnsi"/>
          <w:sz w:val="28"/>
          <w:szCs w:val="28"/>
        </w:rPr>
        <w:lastRenderedPageBreak/>
        <w:t>- пользоваться справочными материалами (англо-русским словарём, лингвострановедческим справочником) с приме</w:t>
      </w:r>
      <w:r w:rsidRPr="006C5160">
        <w:rPr>
          <w:rStyle w:val="10pt0pt"/>
          <w:rFonts w:eastAsiaTheme="minorHAnsi"/>
          <w:sz w:val="28"/>
          <w:szCs w:val="28"/>
        </w:rPr>
        <w:softHyphen/>
        <w:t>нением знаний алфавита и транскрипции;</w:t>
      </w:r>
    </w:p>
    <w:p w:rsidR="006C5160" w:rsidRPr="006C5160" w:rsidRDefault="006C5160" w:rsidP="006C5160">
      <w:pPr>
        <w:rPr>
          <w:sz w:val="28"/>
          <w:szCs w:val="28"/>
        </w:rPr>
      </w:pPr>
      <w:r w:rsidRPr="006C5160">
        <w:rPr>
          <w:rStyle w:val="10pt0pt"/>
          <w:rFonts w:eastAsiaTheme="minorHAnsi"/>
          <w:sz w:val="28"/>
          <w:szCs w:val="28"/>
        </w:rPr>
        <w:t>- читать и понимать тексты, написанные разными типами шрифтов;</w:t>
      </w:r>
    </w:p>
    <w:p w:rsidR="006C5160" w:rsidRPr="006C5160" w:rsidRDefault="006C5160" w:rsidP="006C5160">
      <w:pPr>
        <w:rPr>
          <w:sz w:val="28"/>
          <w:szCs w:val="28"/>
        </w:rPr>
      </w:pPr>
      <w:r w:rsidRPr="006C5160">
        <w:rPr>
          <w:rStyle w:val="10pt0pt"/>
          <w:rFonts w:eastAsiaTheme="minorHAnsi"/>
          <w:sz w:val="28"/>
          <w:szCs w:val="28"/>
        </w:rPr>
        <w:t>- читать с соответствующим ритмико-интонационным оформ</w:t>
      </w:r>
      <w:r w:rsidRPr="006C5160">
        <w:rPr>
          <w:rStyle w:val="10pt0pt"/>
          <w:rFonts w:eastAsiaTheme="minorHAnsi"/>
          <w:sz w:val="28"/>
          <w:szCs w:val="28"/>
        </w:rPr>
        <w:softHyphen/>
        <w:t>лением простые распространённые предложения с одно</w:t>
      </w:r>
      <w:r w:rsidRPr="006C5160">
        <w:rPr>
          <w:rStyle w:val="10pt0pt"/>
          <w:rFonts w:eastAsiaTheme="minorHAnsi"/>
          <w:sz w:val="28"/>
          <w:szCs w:val="28"/>
        </w:rPr>
        <w:softHyphen/>
        <w:t>родными членами;</w:t>
      </w:r>
    </w:p>
    <w:p w:rsidR="006C5160" w:rsidRPr="006C5160" w:rsidRDefault="006C5160" w:rsidP="006C5160">
      <w:pPr>
        <w:rPr>
          <w:sz w:val="28"/>
          <w:szCs w:val="28"/>
        </w:rPr>
      </w:pPr>
      <w:r w:rsidRPr="006C5160">
        <w:rPr>
          <w:rStyle w:val="10pt0pt"/>
          <w:rFonts w:eastAsiaTheme="minorHAnsi"/>
          <w:sz w:val="28"/>
          <w:szCs w:val="28"/>
        </w:rPr>
        <w:t>- понимать внутреннюю организацию текста;</w:t>
      </w:r>
    </w:p>
    <w:p w:rsidR="006C5160" w:rsidRPr="006C5160" w:rsidRDefault="006C5160" w:rsidP="006C5160">
      <w:pPr>
        <w:rPr>
          <w:sz w:val="28"/>
          <w:szCs w:val="28"/>
        </w:rPr>
      </w:pPr>
      <w:r w:rsidRPr="006C5160">
        <w:rPr>
          <w:rStyle w:val="10pt0pt"/>
          <w:rFonts w:eastAsiaTheme="minorHAnsi"/>
          <w:sz w:val="28"/>
          <w:szCs w:val="28"/>
        </w:rPr>
        <w:t>- читать и понимать содержание текста на уровне смысла и соотносить события в тексте с личным опытом.</w:t>
      </w:r>
    </w:p>
    <w:p w:rsidR="006C5160" w:rsidRPr="006C5160" w:rsidRDefault="006C5160" w:rsidP="006C5160">
      <w:pPr>
        <w:rPr>
          <w:sz w:val="28"/>
          <w:szCs w:val="28"/>
        </w:rPr>
      </w:pPr>
      <w:r w:rsidRPr="006C5160">
        <w:rPr>
          <w:rStyle w:val="11pt0pt"/>
          <w:rFonts w:eastAsiaTheme="minorHAnsi"/>
          <w:sz w:val="28"/>
          <w:szCs w:val="28"/>
        </w:rPr>
        <w:t>В письме</w:t>
      </w:r>
      <w:r w:rsidRPr="006C5160">
        <w:rPr>
          <w:rStyle w:val="10pt0pt"/>
          <w:rFonts w:eastAsiaTheme="minorHAnsi"/>
          <w:sz w:val="28"/>
          <w:szCs w:val="28"/>
        </w:rPr>
        <w:t xml:space="preserve"> выпускник научится:</w:t>
      </w:r>
    </w:p>
    <w:p w:rsidR="006C5160" w:rsidRPr="006C5160" w:rsidRDefault="006C5160" w:rsidP="006C5160">
      <w:pPr>
        <w:rPr>
          <w:sz w:val="28"/>
          <w:szCs w:val="28"/>
        </w:rPr>
      </w:pPr>
      <w:r w:rsidRPr="006C5160">
        <w:rPr>
          <w:rStyle w:val="10pt0pt"/>
          <w:rFonts w:eastAsiaTheme="minorHAnsi"/>
          <w:sz w:val="28"/>
          <w:szCs w:val="28"/>
        </w:rPr>
        <w:t>- правильно списывать;</w:t>
      </w:r>
    </w:p>
    <w:p w:rsidR="006C5160" w:rsidRPr="006C5160" w:rsidRDefault="006C5160" w:rsidP="006C5160">
      <w:pPr>
        <w:rPr>
          <w:sz w:val="28"/>
          <w:szCs w:val="28"/>
        </w:rPr>
      </w:pPr>
      <w:r w:rsidRPr="006C5160">
        <w:rPr>
          <w:rStyle w:val="10pt0pt"/>
          <w:rFonts w:eastAsiaTheme="minorHAnsi"/>
          <w:sz w:val="28"/>
          <w:szCs w:val="28"/>
        </w:rPr>
        <w:t>- выполнять лексико-грамматические упражнения;</w:t>
      </w:r>
    </w:p>
    <w:p w:rsidR="006C5160" w:rsidRPr="006C5160" w:rsidRDefault="006C5160" w:rsidP="006C5160">
      <w:pPr>
        <w:rPr>
          <w:sz w:val="28"/>
          <w:szCs w:val="28"/>
        </w:rPr>
      </w:pPr>
      <w:r w:rsidRPr="006C5160">
        <w:rPr>
          <w:rStyle w:val="10pt0pt"/>
          <w:rFonts w:eastAsiaTheme="minorHAnsi"/>
          <w:sz w:val="28"/>
          <w:szCs w:val="28"/>
        </w:rPr>
        <w:t>- делать подписи к рисункам;</w:t>
      </w:r>
    </w:p>
    <w:p w:rsidR="006C5160" w:rsidRPr="006C5160" w:rsidRDefault="006C5160" w:rsidP="006C5160">
      <w:pPr>
        <w:rPr>
          <w:sz w:val="28"/>
          <w:szCs w:val="28"/>
        </w:rPr>
      </w:pPr>
      <w:r w:rsidRPr="006C5160">
        <w:rPr>
          <w:rStyle w:val="10pt0pt"/>
          <w:rFonts w:eastAsiaTheme="minorHAnsi"/>
          <w:sz w:val="28"/>
          <w:szCs w:val="28"/>
        </w:rPr>
        <w:t>- отвечать письменно на вопросы;</w:t>
      </w:r>
    </w:p>
    <w:p w:rsidR="006C5160" w:rsidRPr="006C5160" w:rsidRDefault="006C5160" w:rsidP="006C5160">
      <w:pPr>
        <w:rPr>
          <w:sz w:val="28"/>
          <w:szCs w:val="28"/>
        </w:rPr>
      </w:pPr>
      <w:r w:rsidRPr="006C5160">
        <w:rPr>
          <w:rStyle w:val="10pt0pt"/>
          <w:rFonts w:eastAsiaTheme="minorHAnsi"/>
          <w:sz w:val="28"/>
          <w:szCs w:val="28"/>
        </w:rPr>
        <w:t>- писать открытки — поздравления с праздником и днём рождения;</w:t>
      </w:r>
    </w:p>
    <w:p w:rsidR="006C5160" w:rsidRPr="006C5160" w:rsidRDefault="006C5160" w:rsidP="006C5160">
      <w:pPr>
        <w:rPr>
          <w:sz w:val="28"/>
          <w:szCs w:val="28"/>
        </w:rPr>
      </w:pPr>
      <w:r w:rsidRPr="006C5160">
        <w:rPr>
          <w:rStyle w:val="10pt0pt"/>
          <w:rFonts w:eastAsiaTheme="minorHAnsi"/>
          <w:sz w:val="28"/>
          <w:szCs w:val="28"/>
        </w:rPr>
        <w:t>- писать личные письма в рамках изучаемой тематики с опо</w:t>
      </w:r>
      <w:r w:rsidRPr="006C5160">
        <w:rPr>
          <w:rStyle w:val="10pt0pt"/>
          <w:rFonts w:eastAsiaTheme="minorHAnsi"/>
          <w:sz w:val="28"/>
          <w:szCs w:val="28"/>
        </w:rPr>
        <w:softHyphen/>
        <w:t>рой на образец;</w:t>
      </w:r>
    </w:p>
    <w:p w:rsidR="006C5160" w:rsidRPr="006C5160" w:rsidRDefault="006C5160" w:rsidP="006C5160">
      <w:pPr>
        <w:rPr>
          <w:sz w:val="28"/>
          <w:szCs w:val="28"/>
        </w:rPr>
      </w:pPr>
      <w:r w:rsidRPr="006C5160">
        <w:rPr>
          <w:rStyle w:val="10pt0pt"/>
          <w:rFonts w:eastAsiaTheme="minorHAnsi"/>
          <w:sz w:val="28"/>
          <w:szCs w:val="28"/>
        </w:rPr>
        <w:t>- правильно оформлять конверт (с опорой на образец).</w:t>
      </w:r>
    </w:p>
    <w:p w:rsidR="006C5160" w:rsidRPr="006C5160" w:rsidRDefault="006C5160" w:rsidP="006C5160">
      <w:pPr>
        <w:rPr>
          <w:sz w:val="28"/>
          <w:szCs w:val="28"/>
        </w:rPr>
      </w:pPr>
      <w:r w:rsidRPr="006C5160">
        <w:rPr>
          <w:rStyle w:val="2811pt0pt"/>
          <w:rFonts w:eastAsiaTheme="minorHAnsi"/>
          <w:sz w:val="28"/>
          <w:szCs w:val="28"/>
        </w:rPr>
        <w:t>Графика, каллиграфия и орфография</w:t>
      </w:r>
    </w:p>
    <w:p w:rsidR="006C5160" w:rsidRPr="006C5160" w:rsidRDefault="006C5160" w:rsidP="006C5160">
      <w:pPr>
        <w:rPr>
          <w:sz w:val="28"/>
          <w:szCs w:val="28"/>
        </w:rPr>
      </w:pPr>
      <w:r w:rsidRPr="006C5160">
        <w:rPr>
          <w:rStyle w:val="10pt0pt"/>
          <w:rFonts w:eastAsiaTheme="minorHAnsi"/>
          <w:sz w:val="28"/>
          <w:szCs w:val="28"/>
        </w:rPr>
        <w:t>Выпускник научится:</w:t>
      </w:r>
    </w:p>
    <w:p w:rsidR="006C5160" w:rsidRPr="006C5160" w:rsidRDefault="006C5160" w:rsidP="006C5160">
      <w:pPr>
        <w:rPr>
          <w:sz w:val="28"/>
          <w:szCs w:val="28"/>
        </w:rPr>
      </w:pPr>
      <w:r w:rsidRPr="006C5160">
        <w:rPr>
          <w:rStyle w:val="10pt0pt"/>
          <w:rFonts w:eastAsiaTheme="minorHAnsi"/>
          <w:sz w:val="28"/>
          <w:szCs w:val="28"/>
        </w:rPr>
        <w:t>- распознавать слова, написанные разными шрифтами;</w:t>
      </w:r>
    </w:p>
    <w:p w:rsidR="006C5160" w:rsidRPr="006C5160" w:rsidRDefault="006C5160" w:rsidP="006C5160">
      <w:pPr>
        <w:rPr>
          <w:sz w:val="28"/>
          <w:szCs w:val="28"/>
        </w:rPr>
      </w:pPr>
      <w:r w:rsidRPr="006C5160">
        <w:rPr>
          <w:rStyle w:val="10pt0pt"/>
          <w:rFonts w:eastAsiaTheme="minorHAnsi"/>
          <w:sz w:val="28"/>
          <w:szCs w:val="28"/>
        </w:rPr>
        <w:t>- отличать буквы от транскрипционных знаков;</w:t>
      </w:r>
    </w:p>
    <w:p w:rsidR="006C5160" w:rsidRPr="006C5160" w:rsidRDefault="006C5160" w:rsidP="006C5160">
      <w:pPr>
        <w:rPr>
          <w:sz w:val="28"/>
          <w:szCs w:val="28"/>
        </w:rPr>
      </w:pPr>
      <w:r w:rsidRPr="006C5160">
        <w:rPr>
          <w:rStyle w:val="10pt0pt"/>
          <w:rFonts w:eastAsiaTheme="minorHAnsi"/>
          <w:sz w:val="28"/>
          <w:szCs w:val="28"/>
        </w:rPr>
        <w:t>- читать слова по транскрипции;</w:t>
      </w:r>
    </w:p>
    <w:p w:rsidR="006C5160" w:rsidRPr="006C5160" w:rsidRDefault="006C5160" w:rsidP="006C5160">
      <w:pPr>
        <w:rPr>
          <w:sz w:val="28"/>
          <w:szCs w:val="28"/>
        </w:rPr>
      </w:pPr>
      <w:r w:rsidRPr="006C5160">
        <w:rPr>
          <w:sz w:val="28"/>
          <w:szCs w:val="28"/>
        </w:rPr>
        <w:t xml:space="preserve">- </w:t>
      </w:r>
      <w:r w:rsidRPr="006C5160">
        <w:rPr>
          <w:rStyle w:val="10pt"/>
          <w:rFonts w:eastAsia="Franklin Gothic Medium Cond"/>
          <w:sz w:val="28"/>
          <w:szCs w:val="28"/>
        </w:rPr>
        <w:t>пользоваться английским алфавитом;</w:t>
      </w:r>
    </w:p>
    <w:p w:rsidR="006C5160" w:rsidRPr="006C5160" w:rsidRDefault="006C5160" w:rsidP="006C5160">
      <w:pPr>
        <w:rPr>
          <w:sz w:val="28"/>
          <w:szCs w:val="28"/>
        </w:rPr>
      </w:pPr>
      <w:r w:rsidRPr="006C5160">
        <w:rPr>
          <w:rStyle w:val="10pt"/>
          <w:rFonts w:eastAsia="Franklin Gothic Medium Cond"/>
          <w:sz w:val="28"/>
          <w:szCs w:val="28"/>
        </w:rPr>
        <w:t>- писать все буквы английского алфавита и основные букво</w:t>
      </w:r>
      <w:r w:rsidRPr="006C5160">
        <w:rPr>
          <w:rStyle w:val="10pt"/>
          <w:rFonts w:eastAsia="Franklin Gothic Medium Cond"/>
          <w:sz w:val="28"/>
          <w:szCs w:val="28"/>
        </w:rPr>
        <w:softHyphen/>
        <w:t>сочетания (полупечатным шрифтом);</w:t>
      </w:r>
    </w:p>
    <w:p w:rsidR="006C5160" w:rsidRPr="006C5160" w:rsidRDefault="006C5160" w:rsidP="006C5160">
      <w:pPr>
        <w:rPr>
          <w:sz w:val="28"/>
          <w:szCs w:val="28"/>
        </w:rPr>
      </w:pPr>
      <w:r w:rsidRPr="006C5160">
        <w:rPr>
          <w:rStyle w:val="10pt"/>
          <w:rFonts w:eastAsia="Franklin Gothic Medium Cond"/>
          <w:sz w:val="28"/>
          <w:szCs w:val="28"/>
        </w:rPr>
        <w:t>- сравнивать и анализировать буквы/буквосочетания и соот</w:t>
      </w:r>
      <w:r w:rsidRPr="006C5160">
        <w:rPr>
          <w:rStyle w:val="10pt"/>
          <w:rFonts w:eastAsia="Franklin Gothic Medium Cond"/>
          <w:sz w:val="28"/>
          <w:szCs w:val="28"/>
        </w:rPr>
        <w:softHyphen/>
        <w:t>ветствующие транскрипционные знаки;</w:t>
      </w:r>
    </w:p>
    <w:p w:rsidR="006C5160" w:rsidRPr="006C5160" w:rsidRDefault="006C5160" w:rsidP="006C5160">
      <w:pPr>
        <w:rPr>
          <w:sz w:val="28"/>
          <w:szCs w:val="28"/>
        </w:rPr>
      </w:pPr>
      <w:r w:rsidRPr="006C5160">
        <w:rPr>
          <w:rStyle w:val="10pt"/>
          <w:rFonts w:eastAsia="Franklin Gothic Medium Cond"/>
          <w:sz w:val="28"/>
          <w:szCs w:val="28"/>
        </w:rPr>
        <w:t>- писать красиво (овладеет навыками английской каллигра</w:t>
      </w:r>
      <w:r w:rsidRPr="006C5160">
        <w:rPr>
          <w:rStyle w:val="10pt"/>
          <w:rFonts w:eastAsia="Franklin Gothic Medium Cond"/>
          <w:sz w:val="28"/>
          <w:szCs w:val="28"/>
        </w:rPr>
        <w:softHyphen/>
        <w:t>фии);</w:t>
      </w:r>
    </w:p>
    <w:p w:rsidR="006C5160" w:rsidRPr="006C5160" w:rsidRDefault="006C5160" w:rsidP="006C5160">
      <w:pPr>
        <w:rPr>
          <w:sz w:val="28"/>
          <w:szCs w:val="28"/>
        </w:rPr>
      </w:pPr>
      <w:r w:rsidRPr="006C5160">
        <w:rPr>
          <w:rStyle w:val="10pt"/>
          <w:rFonts w:eastAsia="Franklin Gothic Medium Cond"/>
          <w:sz w:val="28"/>
          <w:szCs w:val="28"/>
        </w:rPr>
        <w:t>- писать правильно (овладеет основными правилами орфо</w:t>
      </w:r>
      <w:r w:rsidRPr="006C5160">
        <w:rPr>
          <w:rStyle w:val="10pt"/>
          <w:rFonts w:eastAsia="Franklin Gothic Medium Cond"/>
          <w:sz w:val="28"/>
          <w:szCs w:val="28"/>
        </w:rPr>
        <w:softHyphen/>
        <w:t>графии);</w:t>
      </w:r>
    </w:p>
    <w:p w:rsidR="006C5160" w:rsidRPr="006C5160" w:rsidRDefault="006C5160" w:rsidP="006C5160">
      <w:pPr>
        <w:rPr>
          <w:sz w:val="28"/>
          <w:szCs w:val="28"/>
        </w:rPr>
      </w:pPr>
      <w:r w:rsidRPr="006C5160">
        <w:rPr>
          <w:rStyle w:val="10pt"/>
          <w:rFonts w:eastAsia="Franklin Gothic Medium Cond"/>
          <w:sz w:val="28"/>
          <w:szCs w:val="28"/>
        </w:rPr>
        <w:t>- писать транскрипционные знаки;</w:t>
      </w:r>
    </w:p>
    <w:p w:rsidR="006C5160" w:rsidRPr="006C5160" w:rsidRDefault="006C5160" w:rsidP="006C5160">
      <w:pPr>
        <w:rPr>
          <w:sz w:val="28"/>
          <w:szCs w:val="28"/>
        </w:rPr>
      </w:pPr>
      <w:r w:rsidRPr="006C5160">
        <w:rPr>
          <w:rStyle w:val="10pt"/>
          <w:rFonts w:eastAsia="Franklin Gothic Medium Cond"/>
          <w:sz w:val="28"/>
          <w:szCs w:val="28"/>
        </w:rPr>
        <w:t>- группировать слова в соответствии с изученными правила</w:t>
      </w:r>
      <w:r w:rsidRPr="006C5160">
        <w:rPr>
          <w:rStyle w:val="10pt"/>
          <w:rFonts w:eastAsia="Franklin Gothic Medium Cond"/>
          <w:sz w:val="28"/>
          <w:szCs w:val="28"/>
        </w:rPr>
        <w:softHyphen/>
        <w:t>ми чтения;</w:t>
      </w:r>
    </w:p>
    <w:p w:rsidR="006C5160" w:rsidRPr="006C5160" w:rsidRDefault="006C5160" w:rsidP="006C5160">
      <w:pPr>
        <w:rPr>
          <w:sz w:val="28"/>
          <w:szCs w:val="28"/>
        </w:rPr>
      </w:pPr>
      <w:r w:rsidRPr="006C5160">
        <w:rPr>
          <w:rStyle w:val="10pt"/>
          <w:rFonts w:eastAsia="Franklin Gothic Medium Cond"/>
          <w:sz w:val="28"/>
          <w:szCs w:val="28"/>
        </w:rPr>
        <w:t>- использовать словарь для уточнения написания слова.</w:t>
      </w:r>
    </w:p>
    <w:p w:rsidR="006C5160" w:rsidRPr="006C5160" w:rsidRDefault="006C5160" w:rsidP="006C5160">
      <w:pPr>
        <w:rPr>
          <w:b/>
          <w:sz w:val="28"/>
          <w:szCs w:val="28"/>
        </w:rPr>
      </w:pPr>
      <w:bookmarkStart w:id="187" w:name="bookmark5"/>
      <w:r w:rsidRPr="006C5160">
        <w:rPr>
          <w:b/>
          <w:sz w:val="28"/>
          <w:szCs w:val="28"/>
        </w:rPr>
        <w:t>Фонетическая сторона речи</w:t>
      </w:r>
      <w:bookmarkEnd w:id="187"/>
    </w:p>
    <w:p w:rsidR="006C5160" w:rsidRPr="006C5160" w:rsidRDefault="006C5160" w:rsidP="006C5160">
      <w:pPr>
        <w:rPr>
          <w:sz w:val="28"/>
          <w:szCs w:val="28"/>
        </w:rPr>
      </w:pPr>
      <w:r w:rsidRPr="006C5160">
        <w:rPr>
          <w:rStyle w:val="10pt"/>
          <w:rFonts w:eastAsia="Franklin Gothic Medium Cond"/>
          <w:sz w:val="28"/>
          <w:szCs w:val="28"/>
        </w:rPr>
        <w:t>Выпускник научится:</w:t>
      </w:r>
    </w:p>
    <w:p w:rsidR="006C5160" w:rsidRPr="006C5160" w:rsidRDefault="006C5160" w:rsidP="006C5160">
      <w:pPr>
        <w:rPr>
          <w:sz w:val="28"/>
          <w:szCs w:val="28"/>
        </w:rPr>
      </w:pPr>
      <w:r w:rsidRPr="006C5160">
        <w:rPr>
          <w:rStyle w:val="10pt"/>
          <w:rFonts w:eastAsia="Franklin Gothic Medium Cond"/>
          <w:sz w:val="28"/>
          <w:szCs w:val="28"/>
        </w:rPr>
        <w:t>- различать на слух и адекватно произносить все звуки ан</w:t>
      </w:r>
      <w:r w:rsidRPr="006C5160">
        <w:rPr>
          <w:rStyle w:val="10pt"/>
          <w:rFonts w:eastAsia="Franklin Gothic Medium Cond"/>
          <w:sz w:val="28"/>
          <w:szCs w:val="28"/>
        </w:rPr>
        <w:softHyphen/>
        <w:t>глийского языка;</w:t>
      </w:r>
    </w:p>
    <w:p w:rsidR="006C5160" w:rsidRPr="006C5160" w:rsidRDefault="006C5160" w:rsidP="006C5160">
      <w:pPr>
        <w:rPr>
          <w:sz w:val="28"/>
          <w:szCs w:val="28"/>
        </w:rPr>
      </w:pPr>
      <w:r w:rsidRPr="006C5160">
        <w:rPr>
          <w:rStyle w:val="10pt"/>
          <w:rFonts w:eastAsia="Franklin Gothic Medium Cond"/>
          <w:sz w:val="28"/>
          <w:szCs w:val="28"/>
        </w:rPr>
        <w:t>- 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6C5160" w:rsidRPr="006C5160" w:rsidRDefault="006C5160" w:rsidP="006C5160">
      <w:pPr>
        <w:rPr>
          <w:sz w:val="28"/>
          <w:szCs w:val="28"/>
        </w:rPr>
      </w:pPr>
      <w:r w:rsidRPr="006C5160">
        <w:rPr>
          <w:rStyle w:val="10pt"/>
          <w:rFonts w:eastAsia="Franklin Gothic Medium Cond"/>
          <w:sz w:val="28"/>
          <w:szCs w:val="28"/>
        </w:rPr>
        <w:t>- распознавать случаи использования связующего “г” и ис</w:t>
      </w:r>
      <w:r w:rsidRPr="006C5160">
        <w:rPr>
          <w:rStyle w:val="10pt"/>
          <w:rFonts w:eastAsia="Franklin Gothic Medium Cond"/>
          <w:sz w:val="28"/>
          <w:szCs w:val="28"/>
        </w:rPr>
        <w:softHyphen/>
        <w:t>пользовать их в речи;</w:t>
      </w:r>
    </w:p>
    <w:p w:rsidR="006C5160" w:rsidRPr="006C5160" w:rsidRDefault="006C5160" w:rsidP="006C5160">
      <w:pPr>
        <w:rPr>
          <w:sz w:val="28"/>
          <w:szCs w:val="28"/>
        </w:rPr>
      </w:pPr>
      <w:r w:rsidRPr="006C5160">
        <w:rPr>
          <w:rStyle w:val="10pt"/>
          <w:rFonts w:eastAsia="Franklin Gothic Medium Cond"/>
          <w:sz w:val="28"/>
          <w:szCs w:val="28"/>
        </w:rPr>
        <w:t>- соблюдать правильное ударение в изолированном слове, фразе;</w:t>
      </w:r>
    </w:p>
    <w:p w:rsidR="006C5160" w:rsidRPr="006C5160" w:rsidRDefault="006C5160" w:rsidP="006C5160">
      <w:pPr>
        <w:rPr>
          <w:sz w:val="28"/>
          <w:szCs w:val="28"/>
        </w:rPr>
      </w:pPr>
      <w:r w:rsidRPr="006C5160">
        <w:rPr>
          <w:rStyle w:val="10pt"/>
          <w:rFonts w:eastAsia="Franklin Gothic Medium Cond"/>
          <w:sz w:val="28"/>
          <w:szCs w:val="28"/>
        </w:rPr>
        <w:t>- понимать и использовать логическое ударение во фразе, предложении;</w:t>
      </w:r>
    </w:p>
    <w:p w:rsidR="006C5160" w:rsidRPr="006C5160" w:rsidRDefault="006C5160" w:rsidP="006C5160">
      <w:pPr>
        <w:rPr>
          <w:sz w:val="28"/>
          <w:szCs w:val="28"/>
        </w:rPr>
      </w:pPr>
      <w:r w:rsidRPr="006C5160">
        <w:rPr>
          <w:rStyle w:val="10pt"/>
          <w:rFonts w:eastAsia="Franklin Gothic Medium Cond"/>
          <w:sz w:val="28"/>
          <w:szCs w:val="28"/>
        </w:rPr>
        <w:t>- соблюдать правило отсутствия ударения на служебных сло</w:t>
      </w:r>
      <w:r w:rsidRPr="006C5160">
        <w:rPr>
          <w:rStyle w:val="10pt"/>
          <w:rFonts w:eastAsia="Franklin Gothic Medium Cond"/>
          <w:sz w:val="28"/>
          <w:szCs w:val="28"/>
        </w:rPr>
        <w:softHyphen/>
        <w:t>вах;</w:t>
      </w:r>
    </w:p>
    <w:p w:rsidR="006C5160" w:rsidRPr="006C5160" w:rsidRDefault="006C5160" w:rsidP="006C5160">
      <w:pPr>
        <w:rPr>
          <w:sz w:val="28"/>
          <w:szCs w:val="28"/>
        </w:rPr>
      </w:pPr>
      <w:r w:rsidRPr="006C5160">
        <w:rPr>
          <w:rStyle w:val="10pt"/>
          <w:rFonts w:eastAsia="Franklin Gothic Medium Cond"/>
          <w:sz w:val="28"/>
          <w:szCs w:val="28"/>
        </w:rPr>
        <w:lastRenderedPageBreak/>
        <w:t>- правильно произносить предложения с однородными чле</w:t>
      </w:r>
      <w:r w:rsidRPr="006C5160">
        <w:rPr>
          <w:rStyle w:val="10pt"/>
          <w:rFonts w:eastAsia="Franklin Gothic Medium Cond"/>
          <w:sz w:val="28"/>
          <w:szCs w:val="28"/>
        </w:rPr>
        <w:softHyphen/>
        <w:t>нами (соблюдая интонацию перечисления);</w:t>
      </w:r>
    </w:p>
    <w:p w:rsidR="006C5160" w:rsidRPr="006C5160" w:rsidRDefault="006C5160" w:rsidP="006C5160">
      <w:pPr>
        <w:rPr>
          <w:sz w:val="28"/>
          <w:szCs w:val="28"/>
        </w:rPr>
      </w:pPr>
      <w:r w:rsidRPr="006C5160">
        <w:rPr>
          <w:rStyle w:val="10pt"/>
          <w:rFonts w:eastAsia="Franklin Gothic Medium Cond"/>
          <w:sz w:val="28"/>
          <w:szCs w:val="28"/>
        </w:rPr>
        <w:t>- различать коммуникативный тип предложения по его ин</w:t>
      </w:r>
      <w:r w:rsidRPr="006C5160">
        <w:rPr>
          <w:rStyle w:val="10pt"/>
          <w:rFonts w:eastAsia="Franklin Gothic Medium Cond"/>
          <w:sz w:val="28"/>
          <w:szCs w:val="28"/>
        </w:rPr>
        <w:softHyphen/>
        <w:t>тонации;</w:t>
      </w:r>
    </w:p>
    <w:p w:rsidR="006C5160" w:rsidRPr="006C5160" w:rsidRDefault="006C5160" w:rsidP="006C5160">
      <w:pPr>
        <w:rPr>
          <w:sz w:val="28"/>
          <w:szCs w:val="28"/>
        </w:rPr>
      </w:pPr>
      <w:r w:rsidRPr="006C5160">
        <w:rPr>
          <w:rStyle w:val="10pt"/>
          <w:rFonts w:eastAsia="Franklin Gothic Medium Cond"/>
          <w:sz w:val="28"/>
          <w:szCs w:val="28"/>
        </w:rPr>
        <w:t>правильно произносить предложения с точки зрения их ритмико-интонационных особенностей — повествователь</w:t>
      </w:r>
      <w:r w:rsidRPr="006C5160">
        <w:rPr>
          <w:rStyle w:val="10pt0pt"/>
          <w:rFonts w:eastAsiaTheme="minorHAnsi"/>
          <w:sz w:val="28"/>
          <w:szCs w:val="28"/>
        </w:rPr>
        <w:t>ное (утвердительное и отрицательное), вопросительное (об</w:t>
      </w:r>
      <w:r w:rsidRPr="006C5160">
        <w:rPr>
          <w:rStyle w:val="10pt0pt"/>
          <w:rFonts w:eastAsiaTheme="minorHAnsi"/>
          <w:sz w:val="28"/>
          <w:szCs w:val="28"/>
        </w:rPr>
        <w:softHyphen/>
        <w:t>щий и специальный вопросы), побудительное и восклицательное предложения.</w:t>
      </w:r>
    </w:p>
    <w:p w:rsidR="006C5160" w:rsidRPr="006C5160" w:rsidRDefault="006C5160" w:rsidP="006C5160">
      <w:pPr>
        <w:rPr>
          <w:sz w:val="28"/>
          <w:szCs w:val="28"/>
        </w:rPr>
      </w:pPr>
      <w:r w:rsidRPr="006C5160">
        <w:rPr>
          <w:rStyle w:val="2811pt0pt"/>
          <w:rFonts w:eastAsiaTheme="minorHAnsi"/>
          <w:sz w:val="28"/>
          <w:szCs w:val="28"/>
        </w:rPr>
        <w:t>Лексическая сторона речи</w:t>
      </w:r>
    </w:p>
    <w:p w:rsidR="006C5160" w:rsidRPr="006C5160" w:rsidRDefault="006C5160" w:rsidP="006C5160">
      <w:pPr>
        <w:rPr>
          <w:sz w:val="28"/>
          <w:szCs w:val="28"/>
        </w:rPr>
      </w:pPr>
      <w:r w:rsidRPr="006C5160">
        <w:rPr>
          <w:rStyle w:val="10pt0pt"/>
          <w:rFonts w:eastAsiaTheme="minorHAnsi"/>
          <w:sz w:val="28"/>
          <w:szCs w:val="28"/>
        </w:rPr>
        <w:t>Выпускник научится:</w:t>
      </w:r>
    </w:p>
    <w:p w:rsidR="006C5160" w:rsidRPr="006C5160" w:rsidRDefault="006C5160" w:rsidP="006C5160">
      <w:pPr>
        <w:rPr>
          <w:sz w:val="28"/>
          <w:szCs w:val="28"/>
        </w:rPr>
      </w:pPr>
      <w:r w:rsidRPr="006C5160">
        <w:rPr>
          <w:rStyle w:val="10pt0pt"/>
          <w:rFonts w:eastAsiaTheme="minorHAnsi"/>
          <w:sz w:val="28"/>
          <w:szCs w:val="28"/>
        </w:rPr>
        <w:t>- понимать значение лексических единиц в письменном и устном тексте в пределах тематики начальной школы;</w:t>
      </w:r>
    </w:p>
    <w:p w:rsidR="006C5160" w:rsidRPr="006C5160" w:rsidRDefault="006C5160" w:rsidP="006C5160">
      <w:pPr>
        <w:rPr>
          <w:sz w:val="28"/>
          <w:szCs w:val="28"/>
        </w:rPr>
      </w:pPr>
      <w:r w:rsidRPr="006C5160">
        <w:rPr>
          <w:rStyle w:val="10pt0pt"/>
          <w:rFonts w:eastAsiaTheme="minorHAnsi"/>
          <w:sz w:val="28"/>
          <w:szCs w:val="28"/>
        </w:rPr>
        <w:t>- 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6C5160" w:rsidRPr="006C5160" w:rsidRDefault="006C5160" w:rsidP="006C5160">
      <w:pPr>
        <w:rPr>
          <w:sz w:val="28"/>
          <w:szCs w:val="28"/>
        </w:rPr>
      </w:pPr>
      <w:r w:rsidRPr="006C5160">
        <w:rPr>
          <w:rStyle w:val="10pt0pt"/>
          <w:rFonts w:eastAsiaTheme="minorHAnsi"/>
          <w:sz w:val="28"/>
          <w:szCs w:val="28"/>
        </w:rPr>
        <w:t>- распознавать по определённым признакам части речи;</w:t>
      </w:r>
    </w:p>
    <w:p w:rsidR="006C5160" w:rsidRPr="006C5160" w:rsidRDefault="006C5160" w:rsidP="006C5160">
      <w:pPr>
        <w:rPr>
          <w:sz w:val="28"/>
          <w:szCs w:val="28"/>
        </w:rPr>
      </w:pPr>
      <w:r w:rsidRPr="006C5160">
        <w:rPr>
          <w:rStyle w:val="10pt0pt"/>
          <w:rFonts w:eastAsiaTheme="minorHAnsi"/>
          <w:sz w:val="28"/>
          <w:szCs w:val="28"/>
        </w:rPr>
        <w:t>- использовать правила словообразования;</w:t>
      </w:r>
    </w:p>
    <w:p w:rsidR="006C5160" w:rsidRPr="006C5160" w:rsidRDefault="006C5160" w:rsidP="006C5160">
      <w:pPr>
        <w:rPr>
          <w:sz w:val="28"/>
          <w:szCs w:val="28"/>
        </w:rPr>
      </w:pPr>
      <w:r w:rsidRPr="006C5160">
        <w:rPr>
          <w:rStyle w:val="10pt0pt"/>
          <w:rFonts w:eastAsiaTheme="minorHAnsi"/>
          <w:sz w:val="28"/>
          <w:szCs w:val="28"/>
        </w:rPr>
        <w:t>- догадываться о значении незнакомых слов, используя раз</w:t>
      </w:r>
      <w:r w:rsidRPr="006C5160">
        <w:rPr>
          <w:rStyle w:val="10pt0pt"/>
          <w:rFonts w:eastAsiaTheme="minorHAnsi"/>
          <w:sz w:val="28"/>
          <w:szCs w:val="28"/>
        </w:rPr>
        <w:softHyphen/>
        <w:t>личные виды догадки (по аналогии с родным языком, словообразовательным элементам и т. д.).</w:t>
      </w:r>
    </w:p>
    <w:p w:rsidR="006C5160" w:rsidRPr="006C5160" w:rsidRDefault="006C5160" w:rsidP="006C5160">
      <w:pPr>
        <w:rPr>
          <w:sz w:val="28"/>
          <w:szCs w:val="28"/>
        </w:rPr>
      </w:pPr>
      <w:r w:rsidRPr="006C5160">
        <w:rPr>
          <w:rStyle w:val="2811pt0pt"/>
          <w:rFonts w:eastAsiaTheme="minorHAnsi"/>
          <w:sz w:val="28"/>
          <w:szCs w:val="28"/>
        </w:rPr>
        <w:t>Грамматическая сторона речи</w:t>
      </w:r>
    </w:p>
    <w:p w:rsidR="006C5160" w:rsidRPr="006C5160" w:rsidRDefault="006C5160" w:rsidP="006C5160">
      <w:pPr>
        <w:rPr>
          <w:sz w:val="28"/>
          <w:szCs w:val="28"/>
        </w:rPr>
      </w:pPr>
      <w:r w:rsidRPr="006C5160">
        <w:rPr>
          <w:rStyle w:val="10pt0pt"/>
          <w:rFonts w:eastAsiaTheme="minorHAnsi"/>
          <w:sz w:val="28"/>
          <w:szCs w:val="28"/>
        </w:rPr>
        <w:t>Выпускник научится:</w:t>
      </w:r>
    </w:p>
    <w:p w:rsidR="006C5160" w:rsidRPr="006C5160" w:rsidRDefault="006C5160" w:rsidP="006C5160">
      <w:pPr>
        <w:rPr>
          <w:sz w:val="28"/>
          <w:szCs w:val="28"/>
        </w:rPr>
      </w:pPr>
      <w:r w:rsidRPr="006C5160">
        <w:rPr>
          <w:rStyle w:val="10pt0pt"/>
          <w:rFonts w:eastAsiaTheme="minorHAnsi"/>
          <w:sz w:val="28"/>
          <w:szCs w:val="28"/>
        </w:rPr>
        <w:t>- понимать и употреблять в речи изученные существитель</w:t>
      </w:r>
      <w:r w:rsidRPr="006C5160">
        <w:rPr>
          <w:rStyle w:val="10pt0pt"/>
          <w:rFonts w:eastAsiaTheme="minorHAnsi"/>
          <w:sz w:val="28"/>
          <w:szCs w:val="28"/>
        </w:rPr>
        <w:softHyphen/>
        <w:t>ные с определённым/неопределённым/нулевым артиклем, прилагательные в положительной, сравнительной и превос</w:t>
      </w:r>
      <w:r w:rsidRPr="006C5160">
        <w:rPr>
          <w:rStyle w:val="10pt0pt"/>
          <w:rFonts w:eastAsiaTheme="minorHAnsi"/>
          <w:sz w:val="28"/>
          <w:szCs w:val="28"/>
        </w:rPr>
        <w:softHyphen/>
        <w:t>ходной степени, количественные (до 100) и порядковые (до 30) числительные; личные, притяжательные и вопроси</w:t>
      </w:r>
      <w:r w:rsidRPr="006C5160">
        <w:rPr>
          <w:rStyle w:val="10pt0pt"/>
          <w:rFonts w:eastAsiaTheme="minorHAnsi"/>
          <w:sz w:val="28"/>
          <w:szCs w:val="28"/>
        </w:rPr>
        <w:softHyphen/>
        <w:t xml:space="preserve">тельные местоимения, глагол </w:t>
      </w:r>
      <w:r w:rsidRPr="006C5160">
        <w:rPr>
          <w:rStyle w:val="0pt0"/>
          <w:rFonts w:eastAsiaTheme="minorHAnsi"/>
          <w:sz w:val="28"/>
          <w:szCs w:val="28"/>
        </w:rPr>
        <w:t>have (got),</w:t>
      </w:r>
      <w:r w:rsidRPr="006C5160">
        <w:rPr>
          <w:rStyle w:val="10pt0pt"/>
          <w:rFonts w:eastAsiaTheme="minorHAnsi"/>
          <w:sz w:val="28"/>
          <w:szCs w:val="28"/>
        </w:rPr>
        <w:t xml:space="preserve"> глагол-связку </w:t>
      </w:r>
      <w:r w:rsidRPr="006C5160">
        <w:rPr>
          <w:rStyle w:val="0pt0"/>
          <w:rFonts w:eastAsiaTheme="minorHAnsi"/>
          <w:sz w:val="28"/>
          <w:szCs w:val="28"/>
        </w:rPr>
        <w:t>(to be),</w:t>
      </w:r>
      <w:r w:rsidRPr="006C5160">
        <w:rPr>
          <w:rStyle w:val="10pt0pt"/>
          <w:rFonts w:eastAsiaTheme="minorHAnsi"/>
          <w:sz w:val="28"/>
          <w:szCs w:val="28"/>
        </w:rPr>
        <w:t xml:space="preserve"> модальные глаголы </w:t>
      </w:r>
      <w:r w:rsidRPr="006C5160">
        <w:rPr>
          <w:rStyle w:val="0pt0"/>
          <w:rFonts w:eastAsiaTheme="minorHAnsi"/>
          <w:sz w:val="28"/>
          <w:szCs w:val="28"/>
        </w:rPr>
        <w:t>сап, тау, тиst,have to,</w:t>
      </w:r>
      <w:r w:rsidRPr="006C5160">
        <w:rPr>
          <w:rStyle w:val="10pt0pt"/>
          <w:rFonts w:eastAsiaTheme="minorHAnsi"/>
          <w:sz w:val="28"/>
          <w:szCs w:val="28"/>
        </w:rPr>
        <w:t xml:space="preserve"> видо</w:t>
      </w:r>
      <w:r w:rsidRPr="006C5160">
        <w:rPr>
          <w:rStyle w:val="10pt0pt"/>
          <w:rFonts w:eastAsiaTheme="minorHAnsi"/>
          <w:sz w:val="28"/>
          <w:szCs w:val="28"/>
        </w:rPr>
        <w:softHyphen/>
        <w:t xml:space="preserve">временные формы </w:t>
      </w:r>
      <w:r w:rsidRPr="006C5160">
        <w:rPr>
          <w:rStyle w:val="0pt0"/>
          <w:rFonts w:eastAsiaTheme="minorHAnsi"/>
          <w:sz w:val="28"/>
          <w:szCs w:val="28"/>
        </w:rPr>
        <w:t>Рreent/Past/Future Simple,</w:t>
      </w:r>
      <w:r w:rsidRPr="006C5160">
        <w:rPr>
          <w:rStyle w:val="10pt0pt"/>
          <w:rFonts w:eastAsiaTheme="minorHAnsi"/>
          <w:sz w:val="28"/>
          <w:szCs w:val="28"/>
        </w:rPr>
        <w:t xml:space="preserve"> конструкцию </w:t>
      </w:r>
      <w:r w:rsidRPr="006C5160">
        <w:rPr>
          <w:rStyle w:val="0pt0"/>
          <w:rFonts w:eastAsiaTheme="minorHAnsi"/>
          <w:sz w:val="28"/>
          <w:szCs w:val="28"/>
        </w:rPr>
        <w:t>tobe going to</w:t>
      </w:r>
      <w:r w:rsidRPr="006C5160">
        <w:rPr>
          <w:rStyle w:val="10pt0pt"/>
          <w:rFonts w:eastAsiaTheme="minorHAnsi"/>
          <w:sz w:val="28"/>
          <w:szCs w:val="28"/>
        </w:rPr>
        <w:t>для выражения будущих действий, наречия времени, места и образа действия, наиболее употребитель</w:t>
      </w:r>
      <w:r w:rsidRPr="006C5160">
        <w:rPr>
          <w:rStyle w:val="10pt0pt"/>
          <w:rFonts w:eastAsiaTheme="minorHAnsi"/>
          <w:sz w:val="28"/>
          <w:szCs w:val="28"/>
        </w:rPr>
        <w:softHyphen/>
        <w:t>ные предлоги для выражения временных и пространственных отношений;</w:t>
      </w:r>
    </w:p>
    <w:p w:rsidR="006C5160" w:rsidRPr="006C5160" w:rsidRDefault="006C5160" w:rsidP="006C5160">
      <w:pPr>
        <w:rPr>
          <w:sz w:val="28"/>
          <w:szCs w:val="28"/>
        </w:rPr>
      </w:pPr>
      <w:r w:rsidRPr="006C5160">
        <w:rPr>
          <w:rStyle w:val="10pt0pt"/>
          <w:rFonts w:eastAsiaTheme="minorHAnsi"/>
          <w:sz w:val="28"/>
          <w:szCs w:val="28"/>
        </w:rPr>
        <w:t>- употреблять основные коммуникативные типы предложе</w:t>
      </w:r>
      <w:r w:rsidRPr="006C5160">
        <w:rPr>
          <w:rStyle w:val="10pt0pt"/>
          <w:rFonts w:eastAsiaTheme="minorHAnsi"/>
          <w:sz w:val="28"/>
          <w:szCs w:val="28"/>
        </w:rPr>
        <w:softHyphen/>
        <w:t xml:space="preserve">ний, безличные предложения, предложения с оборотом </w:t>
      </w:r>
      <w:r w:rsidRPr="006C5160">
        <w:rPr>
          <w:rStyle w:val="0pt0"/>
          <w:rFonts w:eastAsiaTheme="minorHAnsi"/>
          <w:sz w:val="28"/>
          <w:szCs w:val="28"/>
        </w:rPr>
        <w:t>there is/there are,</w:t>
      </w:r>
      <w:r w:rsidRPr="006C5160">
        <w:rPr>
          <w:rStyle w:val="10pt0pt"/>
          <w:rFonts w:eastAsiaTheme="minorHAnsi"/>
          <w:sz w:val="28"/>
          <w:szCs w:val="28"/>
        </w:rPr>
        <w:t xml:space="preserve"> побудительные предложения в утверди</w:t>
      </w:r>
      <w:r w:rsidRPr="006C5160">
        <w:rPr>
          <w:rStyle w:val="10pt0pt"/>
          <w:rFonts w:eastAsiaTheme="minorHAnsi"/>
          <w:sz w:val="28"/>
          <w:szCs w:val="28"/>
        </w:rPr>
        <w:softHyphen/>
        <w:t>тельной и отрицательной форме;</w:t>
      </w:r>
    </w:p>
    <w:p w:rsidR="006C5160" w:rsidRPr="006C5160" w:rsidRDefault="006C5160" w:rsidP="006C5160">
      <w:pPr>
        <w:rPr>
          <w:rStyle w:val="10pt0pt"/>
          <w:rFonts w:eastAsiaTheme="minorHAnsi"/>
          <w:sz w:val="28"/>
          <w:szCs w:val="28"/>
        </w:rPr>
      </w:pPr>
      <w:r w:rsidRPr="006C5160">
        <w:rPr>
          <w:rStyle w:val="10pt0pt"/>
          <w:rFonts w:eastAsiaTheme="minorHAnsi"/>
          <w:sz w:val="28"/>
          <w:szCs w:val="28"/>
        </w:rPr>
        <w:t>понимать и использовать неопределённый, определённый и нулевой артикли.</w:t>
      </w:r>
    </w:p>
    <w:p w:rsidR="006C5160" w:rsidRPr="006C5160" w:rsidRDefault="006C5160" w:rsidP="006C5160">
      <w:pPr>
        <w:jc w:val="center"/>
        <w:rPr>
          <w:rStyle w:val="10pt0pt"/>
          <w:rFonts w:eastAsiaTheme="minorHAnsi"/>
          <w:b/>
          <w:sz w:val="28"/>
          <w:szCs w:val="28"/>
        </w:rPr>
      </w:pPr>
      <w:r w:rsidRPr="006C5160">
        <w:rPr>
          <w:rStyle w:val="10pt0pt"/>
          <w:rFonts w:eastAsiaTheme="minorHAnsi"/>
          <w:b/>
          <w:sz w:val="28"/>
          <w:szCs w:val="28"/>
        </w:rPr>
        <w:t>Содержание учебного предмета</w:t>
      </w:r>
    </w:p>
    <w:p w:rsidR="006C5160" w:rsidRPr="006C5160" w:rsidRDefault="006C5160" w:rsidP="006C5160">
      <w:pPr>
        <w:pStyle w:val="17"/>
        <w:shd w:val="clear" w:color="auto" w:fill="auto"/>
        <w:spacing w:line="240" w:lineRule="auto"/>
        <w:ind w:left="20" w:right="20" w:firstLine="280"/>
        <w:rPr>
          <w:sz w:val="28"/>
          <w:szCs w:val="28"/>
        </w:rPr>
      </w:pPr>
      <w:r w:rsidRPr="006C5160">
        <w:rPr>
          <w:rStyle w:val="10pt0pt"/>
          <w:rFonts w:eastAsia="Constantia"/>
          <w:sz w:val="28"/>
          <w:szCs w:val="28"/>
        </w:rPr>
        <w:t>Предметное содержание устной и письменной речи соот</w:t>
      </w:r>
      <w:r w:rsidRPr="006C5160">
        <w:rPr>
          <w:rStyle w:val="10pt0pt"/>
          <w:rFonts w:eastAsia="Constantia"/>
          <w:sz w:val="28"/>
          <w:szCs w:val="28"/>
        </w:rPr>
        <w:softHyphen/>
        <w:t>ветствует образовательным и воспитательным целям, а также интересам и возрастным особенностям младших школьников и включает следующие темы:</w:t>
      </w:r>
    </w:p>
    <w:p w:rsidR="006C5160" w:rsidRPr="006C5160" w:rsidRDefault="006C5160" w:rsidP="006C5160">
      <w:pPr>
        <w:pStyle w:val="17"/>
        <w:shd w:val="clear" w:color="auto" w:fill="auto"/>
        <w:spacing w:line="240" w:lineRule="auto"/>
        <w:ind w:left="20" w:right="20" w:firstLine="280"/>
        <w:rPr>
          <w:rStyle w:val="0pt"/>
          <w:rFonts w:eastAsia="Calibri"/>
          <w:sz w:val="28"/>
          <w:szCs w:val="28"/>
        </w:rPr>
      </w:pPr>
      <w:r w:rsidRPr="006C5160">
        <w:rPr>
          <w:rStyle w:val="0pt"/>
          <w:rFonts w:eastAsia="Calibri"/>
          <w:sz w:val="28"/>
          <w:szCs w:val="28"/>
        </w:rPr>
        <w:t>Знакомство. -10часов</w:t>
      </w:r>
    </w:p>
    <w:p w:rsidR="006C5160" w:rsidRPr="006C5160" w:rsidRDefault="006C5160" w:rsidP="006C5160">
      <w:pPr>
        <w:pStyle w:val="17"/>
        <w:shd w:val="clear" w:color="auto" w:fill="auto"/>
        <w:spacing w:line="240" w:lineRule="auto"/>
        <w:ind w:left="20" w:right="20" w:firstLine="280"/>
        <w:rPr>
          <w:sz w:val="28"/>
          <w:szCs w:val="28"/>
        </w:rPr>
      </w:pPr>
      <w:r w:rsidRPr="006C5160">
        <w:rPr>
          <w:rStyle w:val="10pt0pt"/>
          <w:rFonts w:eastAsia="Constantia"/>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C5160" w:rsidRPr="006C5160" w:rsidRDefault="006C5160" w:rsidP="006C5160">
      <w:pPr>
        <w:pStyle w:val="17"/>
        <w:shd w:val="clear" w:color="auto" w:fill="auto"/>
        <w:spacing w:line="240" w:lineRule="auto"/>
        <w:ind w:left="20" w:right="20" w:firstLine="280"/>
        <w:rPr>
          <w:rStyle w:val="0pt"/>
          <w:rFonts w:eastAsia="Calibri"/>
          <w:sz w:val="28"/>
          <w:szCs w:val="28"/>
        </w:rPr>
      </w:pPr>
      <w:r w:rsidRPr="006C5160">
        <w:rPr>
          <w:rStyle w:val="0pt"/>
          <w:rFonts w:eastAsia="Calibri"/>
          <w:sz w:val="28"/>
          <w:szCs w:val="28"/>
        </w:rPr>
        <w:t>Я и моя семья.- 16 часов</w:t>
      </w:r>
    </w:p>
    <w:p w:rsidR="006C5160" w:rsidRPr="006C5160" w:rsidRDefault="006C5160" w:rsidP="006C5160">
      <w:pPr>
        <w:pStyle w:val="17"/>
        <w:shd w:val="clear" w:color="auto" w:fill="auto"/>
        <w:spacing w:line="240" w:lineRule="auto"/>
        <w:ind w:left="20" w:right="20" w:firstLine="280"/>
        <w:rPr>
          <w:sz w:val="28"/>
          <w:szCs w:val="28"/>
        </w:rPr>
      </w:pPr>
      <w:r w:rsidRPr="006C5160">
        <w:rPr>
          <w:rStyle w:val="10pt0pt"/>
          <w:rFonts w:eastAsia="Constantia"/>
          <w:sz w:val="28"/>
          <w:szCs w:val="28"/>
        </w:rPr>
        <w:lastRenderedPageBreak/>
        <w:t>Члены семьи, их имена, возраст, внеш</w:t>
      </w:r>
      <w:r w:rsidRPr="006C5160">
        <w:rPr>
          <w:rStyle w:val="10pt0pt"/>
          <w:rFonts w:eastAsia="Constantia"/>
          <w:sz w:val="28"/>
          <w:szCs w:val="28"/>
        </w:rPr>
        <w:softHyphen/>
        <w:t>ность, черты характера, увлечения/хобби. Мой день (распо</w:t>
      </w:r>
      <w:r w:rsidRPr="006C5160">
        <w:rPr>
          <w:rStyle w:val="10pt0pt"/>
          <w:rFonts w:eastAsia="Constantia"/>
          <w:sz w:val="28"/>
          <w:szCs w:val="28"/>
        </w:rPr>
        <w:softHyphen/>
        <w:t>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6C5160" w:rsidRPr="006C5160" w:rsidRDefault="006C5160" w:rsidP="006C5160">
      <w:pPr>
        <w:pStyle w:val="17"/>
        <w:shd w:val="clear" w:color="auto" w:fill="auto"/>
        <w:spacing w:line="240" w:lineRule="auto"/>
        <w:ind w:left="20" w:right="20" w:firstLine="280"/>
        <w:rPr>
          <w:rStyle w:val="0pt"/>
          <w:rFonts w:eastAsia="Calibri"/>
          <w:sz w:val="28"/>
          <w:szCs w:val="28"/>
        </w:rPr>
      </w:pPr>
      <w:r w:rsidRPr="006C5160">
        <w:rPr>
          <w:rStyle w:val="0pt"/>
          <w:rFonts w:eastAsia="Calibri"/>
          <w:sz w:val="28"/>
          <w:szCs w:val="28"/>
        </w:rPr>
        <w:t>Мир моих увлечений. – 14 часов</w:t>
      </w:r>
    </w:p>
    <w:p w:rsidR="006C5160" w:rsidRPr="006C5160" w:rsidRDefault="006C5160" w:rsidP="006C5160">
      <w:pPr>
        <w:pStyle w:val="17"/>
        <w:shd w:val="clear" w:color="auto" w:fill="auto"/>
        <w:spacing w:line="240" w:lineRule="auto"/>
        <w:ind w:left="20" w:right="20" w:firstLine="280"/>
        <w:rPr>
          <w:sz w:val="28"/>
          <w:szCs w:val="28"/>
        </w:rPr>
      </w:pPr>
      <w:r w:rsidRPr="006C5160">
        <w:rPr>
          <w:rStyle w:val="10pt0pt"/>
          <w:rFonts w:eastAsia="Constantia"/>
          <w:sz w:val="28"/>
          <w:szCs w:val="28"/>
        </w:rPr>
        <w:t>Мои любимые занятия. Виды спор</w:t>
      </w:r>
      <w:r w:rsidRPr="006C5160">
        <w:rPr>
          <w:rStyle w:val="10pt0pt"/>
          <w:rFonts w:eastAsia="Constantia"/>
          <w:sz w:val="28"/>
          <w:szCs w:val="28"/>
        </w:rPr>
        <w:softHyphen/>
        <w:t>та и спортивные игры. Мои любимые сказки. Выходной день (в зоопарке, цирке), каникулы.</w:t>
      </w:r>
    </w:p>
    <w:p w:rsidR="006C5160" w:rsidRPr="006C5160" w:rsidRDefault="006C5160" w:rsidP="006C5160">
      <w:pPr>
        <w:pStyle w:val="17"/>
        <w:shd w:val="clear" w:color="auto" w:fill="auto"/>
        <w:spacing w:line="240" w:lineRule="auto"/>
        <w:ind w:left="20" w:right="20" w:firstLine="280"/>
        <w:rPr>
          <w:rStyle w:val="0pt"/>
          <w:rFonts w:eastAsia="Calibri"/>
          <w:b w:val="0"/>
          <w:sz w:val="28"/>
          <w:szCs w:val="28"/>
        </w:rPr>
      </w:pPr>
      <w:r w:rsidRPr="006C5160">
        <w:rPr>
          <w:rStyle w:val="0pt"/>
          <w:rFonts w:eastAsia="Calibri"/>
          <w:sz w:val="28"/>
          <w:szCs w:val="28"/>
        </w:rPr>
        <w:t>Я и мои друзья.</w:t>
      </w:r>
    </w:p>
    <w:p w:rsidR="006C5160" w:rsidRPr="006C5160" w:rsidRDefault="006C5160" w:rsidP="006C5160">
      <w:pPr>
        <w:pStyle w:val="17"/>
        <w:shd w:val="clear" w:color="auto" w:fill="auto"/>
        <w:spacing w:line="240" w:lineRule="auto"/>
        <w:ind w:left="20" w:right="20" w:firstLine="280"/>
        <w:rPr>
          <w:sz w:val="28"/>
          <w:szCs w:val="28"/>
        </w:rPr>
      </w:pPr>
      <w:r w:rsidRPr="006C5160">
        <w:rPr>
          <w:rStyle w:val="10pt0pt"/>
          <w:rFonts w:eastAsia="Constantia"/>
          <w:sz w:val="28"/>
          <w:szCs w:val="28"/>
        </w:rPr>
        <w:t>Имя, возраст, внешность, характер, увле</w:t>
      </w:r>
      <w:r w:rsidRPr="006C5160">
        <w:rPr>
          <w:rStyle w:val="10pt0pt"/>
          <w:rFonts w:eastAsia="Constantia"/>
          <w:sz w:val="28"/>
          <w:szCs w:val="28"/>
        </w:rPr>
        <w:softHyphen/>
        <w:t>чения/хобби. Совместные занятия. Письмо зарубежному дру</w:t>
      </w:r>
      <w:r w:rsidRPr="006C5160">
        <w:rPr>
          <w:rStyle w:val="10pt0pt"/>
          <w:rFonts w:eastAsia="Constantia"/>
          <w:sz w:val="28"/>
          <w:szCs w:val="28"/>
        </w:rPr>
        <w:softHyphen/>
        <w:t>гу. Любимое домашнее животное: имя, возраст, цвет, размер, характер, что умеет делать.</w:t>
      </w:r>
    </w:p>
    <w:p w:rsidR="006C5160" w:rsidRPr="006C5160" w:rsidRDefault="006C5160" w:rsidP="006C5160">
      <w:pPr>
        <w:pStyle w:val="17"/>
        <w:shd w:val="clear" w:color="auto" w:fill="auto"/>
        <w:spacing w:line="240" w:lineRule="auto"/>
        <w:ind w:left="20" w:right="20" w:firstLine="280"/>
        <w:rPr>
          <w:sz w:val="28"/>
          <w:szCs w:val="28"/>
        </w:rPr>
      </w:pPr>
      <w:r w:rsidRPr="006C5160">
        <w:rPr>
          <w:rStyle w:val="10pt0pt"/>
          <w:rFonts w:eastAsia="Constantia"/>
          <w:sz w:val="28"/>
          <w:szCs w:val="28"/>
        </w:rPr>
        <w:t>Классная комната, учебные предметы, школь</w:t>
      </w:r>
      <w:r w:rsidRPr="006C5160">
        <w:rPr>
          <w:rStyle w:val="10pt0pt"/>
          <w:rFonts w:eastAsia="Constantia"/>
          <w:sz w:val="28"/>
          <w:szCs w:val="28"/>
        </w:rPr>
        <w:softHyphen/>
        <w:t>ные принадлежности. Учебные занятия на уроках.</w:t>
      </w:r>
    </w:p>
    <w:p w:rsidR="006C5160" w:rsidRPr="006C5160" w:rsidRDefault="006C5160" w:rsidP="006C5160">
      <w:pPr>
        <w:pStyle w:val="17"/>
        <w:shd w:val="clear" w:color="auto" w:fill="auto"/>
        <w:spacing w:line="240" w:lineRule="auto"/>
        <w:ind w:left="20" w:right="20" w:firstLine="280"/>
        <w:rPr>
          <w:rStyle w:val="0pt"/>
          <w:rFonts w:eastAsia="Calibri"/>
          <w:sz w:val="28"/>
          <w:szCs w:val="28"/>
        </w:rPr>
      </w:pPr>
      <w:r w:rsidRPr="006C5160">
        <w:rPr>
          <w:rStyle w:val="0pt"/>
          <w:rFonts w:eastAsia="Calibri"/>
          <w:sz w:val="28"/>
          <w:szCs w:val="28"/>
        </w:rPr>
        <w:t>Мир вокруг меня.- 18 часов</w:t>
      </w:r>
    </w:p>
    <w:p w:rsidR="006C5160" w:rsidRPr="006C5160" w:rsidRDefault="006C5160" w:rsidP="006C5160">
      <w:pPr>
        <w:pStyle w:val="17"/>
        <w:shd w:val="clear" w:color="auto" w:fill="auto"/>
        <w:spacing w:line="240" w:lineRule="auto"/>
        <w:ind w:left="20" w:right="20" w:firstLine="280"/>
        <w:rPr>
          <w:sz w:val="28"/>
          <w:szCs w:val="28"/>
        </w:rPr>
      </w:pPr>
      <w:r w:rsidRPr="006C5160">
        <w:rPr>
          <w:rStyle w:val="10pt0pt"/>
          <w:rFonts w:eastAsia="Constantia"/>
          <w:sz w:val="28"/>
          <w:szCs w:val="28"/>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6C5160" w:rsidRPr="006C5160" w:rsidRDefault="006C5160" w:rsidP="006C5160">
      <w:pPr>
        <w:rPr>
          <w:rStyle w:val="0pt"/>
          <w:rFonts w:eastAsia="Calibri"/>
          <w:sz w:val="28"/>
          <w:szCs w:val="28"/>
        </w:rPr>
      </w:pPr>
      <w:r w:rsidRPr="006C5160">
        <w:rPr>
          <w:rStyle w:val="0pt"/>
          <w:rFonts w:eastAsia="Calibri"/>
          <w:sz w:val="28"/>
          <w:szCs w:val="28"/>
        </w:rPr>
        <w:t>Страна/страны изучаемого языка и родная страна. -10 часов</w:t>
      </w:r>
    </w:p>
    <w:p w:rsidR="006C5160" w:rsidRDefault="006C5160" w:rsidP="00AC71D7">
      <w:pPr>
        <w:pStyle w:val="affff7"/>
        <w:rPr>
          <w:b/>
        </w:rPr>
      </w:pPr>
      <w:r w:rsidRPr="006C5160">
        <w:rPr>
          <w:rStyle w:val="10pt0pt"/>
          <w:rFonts w:eastAsia="Constantia"/>
          <w:sz w:val="28"/>
          <w:szCs w:val="28"/>
        </w:rPr>
        <w:t>Об</w:t>
      </w:r>
      <w:r w:rsidRPr="006C5160">
        <w:rPr>
          <w:rStyle w:val="10pt0pt"/>
          <w:rFonts w:eastAsia="Constantia"/>
          <w:sz w:val="28"/>
          <w:szCs w:val="28"/>
        </w:rPr>
        <w:softHyphen/>
        <w:t>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w:t>
      </w:r>
      <w:r w:rsidRPr="006C5160">
        <w:rPr>
          <w:rStyle w:val="10pt0pt"/>
          <w:rFonts w:eastAsia="Constantia"/>
          <w:sz w:val="28"/>
          <w:szCs w:val="28"/>
        </w:rPr>
        <w:softHyphen/>
        <w:t>го фольклора на английском языке (рифмовки, стихи, песни, сказки)</w:t>
      </w:r>
      <w:r w:rsidRPr="006C5160">
        <w:rPr>
          <w:b/>
        </w:rPr>
        <w:t xml:space="preserve"> </w:t>
      </w:r>
    </w:p>
    <w:p w:rsidR="006C5160" w:rsidRPr="006C5160" w:rsidRDefault="008B7744" w:rsidP="006C5160">
      <w:pPr>
        <w:tabs>
          <w:tab w:val="left" w:pos="9781"/>
          <w:tab w:val="left" w:pos="10206"/>
        </w:tabs>
        <w:ind w:left="567" w:right="566"/>
        <w:jc w:val="center"/>
        <w:rPr>
          <w:b/>
          <w:sz w:val="28"/>
          <w:szCs w:val="28"/>
        </w:rPr>
      </w:pPr>
      <w:r>
        <w:rPr>
          <w:b/>
          <w:sz w:val="28"/>
          <w:szCs w:val="28"/>
        </w:rPr>
        <w:t xml:space="preserve">Пояснительная записка к рабочей программе </w:t>
      </w:r>
      <w:r w:rsidR="006C5160" w:rsidRPr="006C5160">
        <w:rPr>
          <w:b/>
          <w:sz w:val="28"/>
          <w:szCs w:val="28"/>
        </w:rPr>
        <w:t>3 класс</w:t>
      </w:r>
      <w:r>
        <w:rPr>
          <w:b/>
          <w:sz w:val="28"/>
          <w:szCs w:val="28"/>
        </w:rPr>
        <w:t>а</w:t>
      </w:r>
    </w:p>
    <w:p w:rsidR="006C5160" w:rsidRPr="006C5160" w:rsidRDefault="006C5160" w:rsidP="008B7744">
      <w:pPr>
        <w:tabs>
          <w:tab w:val="left" w:pos="9781"/>
          <w:tab w:val="left" w:pos="10206"/>
        </w:tabs>
        <w:ind w:right="-1"/>
        <w:rPr>
          <w:sz w:val="28"/>
          <w:szCs w:val="28"/>
        </w:rPr>
      </w:pPr>
      <w:r w:rsidRPr="006C5160">
        <w:rPr>
          <w:sz w:val="28"/>
          <w:szCs w:val="28"/>
        </w:rPr>
        <w:t>Рабочая программа по английскому языку составлена</w:t>
      </w:r>
      <w:r w:rsidR="00891183">
        <w:rPr>
          <w:sz w:val="28"/>
          <w:szCs w:val="28"/>
        </w:rPr>
        <w:t xml:space="preserve"> </w:t>
      </w:r>
      <w:r w:rsidRPr="006C5160">
        <w:rPr>
          <w:sz w:val="28"/>
          <w:szCs w:val="28"/>
        </w:rPr>
        <w:t>на основе федерального государственного образовательного стандарта начального общего образования, примерной программы начального общего образования по английскому языку, планируемых результатов начального общего образования, учебного плана образовательного учреждения и авторской программы Биболетова М.З., Трубанева Н.Н.</w:t>
      </w:r>
      <w:r w:rsidR="00891183">
        <w:rPr>
          <w:sz w:val="28"/>
          <w:szCs w:val="28"/>
        </w:rPr>
        <w:t xml:space="preserve"> </w:t>
      </w:r>
      <w:r w:rsidRPr="006C5160">
        <w:rPr>
          <w:sz w:val="28"/>
          <w:szCs w:val="28"/>
        </w:rPr>
        <w:t>«Рабочая программа курса английского языка к УМК «Английский с удовольствием»/“</w:t>
      </w:r>
      <w:r w:rsidRPr="006C5160">
        <w:rPr>
          <w:sz w:val="28"/>
          <w:szCs w:val="28"/>
          <w:lang w:val="en-US"/>
        </w:rPr>
        <w:t>EnjoyEnglish</w:t>
      </w:r>
      <w:r w:rsidRPr="006C5160">
        <w:rPr>
          <w:sz w:val="28"/>
          <w:szCs w:val="28"/>
        </w:rPr>
        <w:t>” для</w:t>
      </w:r>
      <w:r w:rsidR="00891183">
        <w:rPr>
          <w:sz w:val="28"/>
          <w:szCs w:val="28"/>
        </w:rPr>
        <w:t xml:space="preserve"> </w:t>
      </w:r>
      <w:r w:rsidRPr="006C5160">
        <w:rPr>
          <w:sz w:val="28"/>
          <w:szCs w:val="28"/>
        </w:rPr>
        <w:t>2-4 классов общеобразовательных учреждений» – Обнинск: Титул, 2012. Программа реализует принцип непрерывного образования по английскому языку, что соответствует современным потребностям личности и общества.</w:t>
      </w:r>
    </w:p>
    <w:p w:rsidR="006C5160" w:rsidRPr="006C5160" w:rsidRDefault="006C5160" w:rsidP="008B7744">
      <w:pPr>
        <w:tabs>
          <w:tab w:val="left" w:pos="9781"/>
          <w:tab w:val="left" w:pos="10206"/>
        </w:tabs>
        <w:ind w:right="-1"/>
        <w:rPr>
          <w:sz w:val="28"/>
          <w:szCs w:val="28"/>
        </w:rPr>
      </w:pPr>
      <w:r w:rsidRPr="006C5160">
        <w:rPr>
          <w:sz w:val="28"/>
          <w:szCs w:val="28"/>
        </w:rPr>
        <w:t>Рабочая программа ориентирована на использование УМК: Биболетова М.З., Денисенко О.А., Трубанева Н.Н. Английский язык: Английский с удовольствием (</w:t>
      </w:r>
      <w:r w:rsidRPr="006C5160">
        <w:rPr>
          <w:sz w:val="28"/>
          <w:szCs w:val="28"/>
          <w:lang w:val="en-US"/>
        </w:rPr>
        <w:t>EnjoyEnglish</w:t>
      </w:r>
      <w:r w:rsidRPr="006C5160">
        <w:rPr>
          <w:sz w:val="28"/>
          <w:szCs w:val="28"/>
        </w:rPr>
        <w:t xml:space="preserve">): Учебник английского языка для 3 класса общеобразовательных учреждений. – Обнинск: Титул,2013, а также Биболетова М.З., Денисенко О.А., Трубанева Н.Н. Английский язык: Рабочая тетрадь к учебнику английского языка Английский с удовольствием / </w:t>
      </w:r>
      <w:r w:rsidRPr="006C5160">
        <w:rPr>
          <w:sz w:val="28"/>
          <w:szCs w:val="28"/>
          <w:lang w:val="en-US"/>
        </w:rPr>
        <w:t>EnjoyEnglish</w:t>
      </w:r>
      <w:r w:rsidRPr="006C5160">
        <w:rPr>
          <w:sz w:val="28"/>
          <w:szCs w:val="28"/>
        </w:rPr>
        <w:t xml:space="preserve"> для 3 класса общеобразовательных учреждений. – Обнинск: Титул, 2013; Биболетова М.З., Денисенко О.А., Трубанева Н.Н. Английский язык: Книга для учителя к учебнику английского языка Английский с удовольствием / </w:t>
      </w:r>
      <w:r w:rsidRPr="006C5160">
        <w:rPr>
          <w:sz w:val="28"/>
          <w:szCs w:val="28"/>
          <w:lang w:val="en-US"/>
        </w:rPr>
        <w:t>EnjoyEnglish</w:t>
      </w:r>
      <w:r w:rsidRPr="006C5160">
        <w:rPr>
          <w:sz w:val="28"/>
          <w:szCs w:val="28"/>
        </w:rPr>
        <w:t xml:space="preserve"> для 3 класса общеобразовательных учреждений. – Обнинск: Титул, 2013.; образовательная компьютерная программа“</w:t>
      </w:r>
      <w:r w:rsidRPr="006C5160">
        <w:rPr>
          <w:sz w:val="28"/>
          <w:szCs w:val="28"/>
          <w:lang w:val="en-US"/>
        </w:rPr>
        <w:t>Enjoy</w:t>
      </w:r>
      <w:r w:rsidRPr="006C5160">
        <w:rPr>
          <w:sz w:val="28"/>
          <w:szCs w:val="28"/>
        </w:rPr>
        <w:t xml:space="preserve"> </w:t>
      </w:r>
      <w:r w:rsidRPr="006C5160">
        <w:rPr>
          <w:sz w:val="28"/>
          <w:szCs w:val="28"/>
          <w:lang w:val="en-US"/>
        </w:rPr>
        <w:t>Listening</w:t>
      </w:r>
      <w:r w:rsidRPr="006C5160">
        <w:rPr>
          <w:sz w:val="28"/>
          <w:szCs w:val="28"/>
        </w:rPr>
        <w:t xml:space="preserve"> </w:t>
      </w:r>
      <w:r w:rsidRPr="006C5160">
        <w:rPr>
          <w:sz w:val="28"/>
          <w:szCs w:val="28"/>
          <w:lang w:val="en-US"/>
        </w:rPr>
        <w:t>and</w:t>
      </w:r>
      <w:r w:rsidRPr="006C5160">
        <w:rPr>
          <w:sz w:val="28"/>
          <w:szCs w:val="28"/>
        </w:rPr>
        <w:t xml:space="preserve"> </w:t>
      </w:r>
      <w:r w:rsidRPr="006C5160">
        <w:rPr>
          <w:sz w:val="28"/>
          <w:szCs w:val="28"/>
          <w:lang w:val="en-US"/>
        </w:rPr>
        <w:t>playing</w:t>
      </w:r>
      <w:r w:rsidRPr="006C5160">
        <w:rPr>
          <w:sz w:val="28"/>
          <w:szCs w:val="28"/>
        </w:rPr>
        <w:t xml:space="preserve">” для 3 класса. Учебник соответствует </w:t>
      </w:r>
      <w:r w:rsidRPr="006C5160">
        <w:rPr>
          <w:sz w:val="28"/>
          <w:szCs w:val="28"/>
        </w:rPr>
        <w:lastRenderedPageBreak/>
        <w:t>федеральному государственному образовательному стандарту начального общего образования по иностранному языку и имеет гриф «Рекомендовано Министерством образования и науки Российской федерации».</w:t>
      </w:r>
    </w:p>
    <w:p w:rsidR="006C5160" w:rsidRPr="006C5160" w:rsidRDefault="006C5160" w:rsidP="008B7744">
      <w:pPr>
        <w:tabs>
          <w:tab w:val="left" w:pos="9781"/>
          <w:tab w:val="left" w:pos="10206"/>
        </w:tabs>
        <w:ind w:right="-1"/>
        <w:jc w:val="center"/>
        <w:rPr>
          <w:b/>
          <w:sz w:val="28"/>
          <w:szCs w:val="28"/>
        </w:rPr>
      </w:pPr>
      <w:r w:rsidRPr="006C5160">
        <w:rPr>
          <w:b/>
          <w:sz w:val="28"/>
          <w:szCs w:val="28"/>
        </w:rPr>
        <w:t>Цели учебного курса</w:t>
      </w:r>
    </w:p>
    <w:p w:rsidR="006C5160" w:rsidRPr="006C5160" w:rsidRDefault="006C5160" w:rsidP="008B7744">
      <w:pPr>
        <w:tabs>
          <w:tab w:val="left" w:pos="9781"/>
          <w:tab w:val="left" w:pos="10206"/>
        </w:tabs>
        <w:ind w:right="-1"/>
        <w:rPr>
          <w:sz w:val="28"/>
          <w:szCs w:val="28"/>
        </w:rPr>
      </w:pPr>
      <w:r w:rsidRPr="006C5160">
        <w:rPr>
          <w:sz w:val="28"/>
          <w:szCs w:val="28"/>
        </w:rPr>
        <w:t>В процессе обучения по начальному блоку курса “</w:t>
      </w:r>
      <w:r w:rsidRPr="006C5160">
        <w:rPr>
          <w:sz w:val="28"/>
          <w:szCs w:val="28"/>
          <w:lang w:val="en-US"/>
        </w:rPr>
        <w:t>Enjoy</w:t>
      </w:r>
      <w:r w:rsidRPr="006C5160">
        <w:rPr>
          <w:sz w:val="28"/>
          <w:szCs w:val="28"/>
        </w:rPr>
        <w:t xml:space="preserve"> </w:t>
      </w:r>
      <w:r w:rsidRPr="006C5160">
        <w:rPr>
          <w:sz w:val="28"/>
          <w:szCs w:val="28"/>
          <w:lang w:val="en-US"/>
        </w:rPr>
        <w:t>English</w:t>
      </w:r>
      <w:r w:rsidRPr="006C5160">
        <w:rPr>
          <w:sz w:val="28"/>
          <w:szCs w:val="28"/>
        </w:rPr>
        <w:t xml:space="preserve">” в 3 классе реализуются следующие </w:t>
      </w:r>
      <w:r w:rsidRPr="006C5160">
        <w:rPr>
          <w:b/>
          <w:sz w:val="28"/>
          <w:szCs w:val="28"/>
        </w:rPr>
        <w:t>цели</w:t>
      </w:r>
      <w:r w:rsidRPr="006C5160">
        <w:rPr>
          <w:sz w:val="28"/>
          <w:szCs w:val="28"/>
        </w:rPr>
        <w:t xml:space="preserve">: </w:t>
      </w:r>
    </w:p>
    <w:p w:rsidR="006C5160" w:rsidRPr="006C5160" w:rsidRDefault="006C5160" w:rsidP="007762FC">
      <w:pPr>
        <w:numPr>
          <w:ilvl w:val="0"/>
          <w:numId w:val="134"/>
        </w:numPr>
        <w:tabs>
          <w:tab w:val="left" w:pos="9781"/>
          <w:tab w:val="left" w:pos="10206"/>
        </w:tabs>
        <w:ind w:left="0" w:right="-1" w:firstLine="709"/>
        <w:rPr>
          <w:sz w:val="28"/>
          <w:szCs w:val="28"/>
        </w:rPr>
      </w:pPr>
      <w:r w:rsidRPr="006C5160">
        <w:rPr>
          <w:sz w:val="28"/>
          <w:szCs w:val="28"/>
        </w:rPr>
        <w:t xml:space="preserve">Формирование умений общаться на английском языке с учётом речевых возможностей, потребностей и интересов младших школьников – элементарных коммуникативных умений в говорении, аудировании, чтении и письме. </w:t>
      </w:r>
    </w:p>
    <w:p w:rsidR="006C5160" w:rsidRPr="006C5160" w:rsidRDefault="006C5160" w:rsidP="007762FC">
      <w:pPr>
        <w:numPr>
          <w:ilvl w:val="0"/>
          <w:numId w:val="134"/>
        </w:numPr>
        <w:tabs>
          <w:tab w:val="left" w:pos="9781"/>
          <w:tab w:val="left" w:pos="10206"/>
        </w:tabs>
        <w:ind w:left="0" w:right="-1" w:firstLine="709"/>
        <w:rPr>
          <w:sz w:val="28"/>
          <w:szCs w:val="28"/>
        </w:rPr>
      </w:pPr>
      <w:r w:rsidRPr="006C5160">
        <w:rPr>
          <w:sz w:val="28"/>
          <w:szCs w:val="28"/>
        </w:rPr>
        <w:t>Развитие личности ребенка, его речевых способностей, внимания, мышления, памяти и воображения; мотивации к дальнейшему изучению английского языка на последующих ступенях школьного образования.</w:t>
      </w:r>
    </w:p>
    <w:p w:rsidR="006C5160" w:rsidRPr="006C5160" w:rsidRDefault="006C5160" w:rsidP="007762FC">
      <w:pPr>
        <w:numPr>
          <w:ilvl w:val="0"/>
          <w:numId w:val="134"/>
        </w:numPr>
        <w:tabs>
          <w:tab w:val="num" w:pos="0"/>
          <w:tab w:val="left" w:pos="9781"/>
          <w:tab w:val="left" w:pos="10206"/>
        </w:tabs>
        <w:ind w:left="0" w:right="-1" w:firstLine="709"/>
        <w:rPr>
          <w:sz w:val="28"/>
          <w:szCs w:val="28"/>
        </w:rPr>
      </w:pPr>
      <w:r w:rsidRPr="006C5160">
        <w:rPr>
          <w:sz w:val="28"/>
          <w:szCs w:val="28"/>
        </w:rPr>
        <w:t>Обеспечение 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английского языка как средства общения.</w:t>
      </w:r>
    </w:p>
    <w:p w:rsidR="006C5160" w:rsidRPr="006C5160" w:rsidRDefault="006C5160" w:rsidP="007762FC">
      <w:pPr>
        <w:numPr>
          <w:ilvl w:val="0"/>
          <w:numId w:val="134"/>
        </w:numPr>
        <w:tabs>
          <w:tab w:val="num" w:pos="0"/>
          <w:tab w:val="left" w:pos="9781"/>
          <w:tab w:val="left" w:pos="10206"/>
        </w:tabs>
        <w:ind w:left="0" w:right="-1" w:firstLine="709"/>
        <w:rPr>
          <w:sz w:val="28"/>
          <w:szCs w:val="28"/>
        </w:rPr>
      </w:pPr>
      <w:r w:rsidRPr="006C5160">
        <w:rPr>
          <w:sz w:val="28"/>
          <w:szCs w:val="28"/>
        </w:rPr>
        <w:t>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w:t>
      </w:r>
      <w:r w:rsidR="00891183">
        <w:rPr>
          <w:sz w:val="28"/>
          <w:szCs w:val="28"/>
        </w:rPr>
        <w:t xml:space="preserve"> </w:t>
      </w:r>
      <w:r w:rsidRPr="006C5160">
        <w:rPr>
          <w:sz w:val="28"/>
          <w:szCs w:val="28"/>
        </w:rPr>
        <w:t>формирование некоторых универсальных лингвистических понятий (звук, буква, слово, предложение, части речи, интонация и т.п.), наблюдаемых в родном и английском языках.</w:t>
      </w:r>
    </w:p>
    <w:p w:rsidR="006C5160" w:rsidRPr="006C5160" w:rsidRDefault="006C5160" w:rsidP="007762FC">
      <w:pPr>
        <w:numPr>
          <w:ilvl w:val="0"/>
          <w:numId w:val="134"/>
        </w:numPr>
        <w:tabs>
          <w:tab w:val="num" w:pos="0"/>
          <w:tab w:val="left" w:pos="9781"/>
          <w:tab w:val="left" w:pos="10206"/>
        </w:tabs>
        <w:ind w:left="0" w:right="-1" w:firstLine="709"/>
        <w:rPr>
          <w:sz w:val="28"/>
          <w:szCs w:val="28"/>
        </w:rPr>
      </w:pPr>
      <w:r w:rsidRPr="006C5160">
        <w:rPr>
          <w:sz w:val="28"/>
          <w:szCs w:val="28"/>
        </w:rPr>
        <w:t>Приобщение к новому социальному опыту с использованием английского языка: знакомство с миром их зарубежных сверстников, с некоторыми обычаями страны изучаемого языка, с детским песенным, стихотворным и сказочным фольклором на английском языке, с доступными учащимся произведениями детской художественной литературы на английском языке; воспитание дружелюбного отношения к представителям других стран.</w:t>
      </w:r>
    </w:p>
    <w:p w:rsidR="006C5160" w:rsidRPr="006C5160" w:rsidRDefault="006C5160" w:rsidP="007762FC">
      <w:pPr>
        <w:numPr>
          <w:ilvl w:val="0"/>
          <w:numId w:val="134"/>
        </w:numPr>
        <w:tabs>
          <w:tab w:val="num" w:pos="0"/>
          <w:tab w:val="left" w:pos="9781"/>
          <w:tab w:val="left" w:pos="10206"/>
        </w:tabs>
        <w:ind w:left="0" w:right="-1" w:firstLine="709"/>
        <w:rPr>
          <w:sz w:val="28"/>
          <w:szCs w:val="28"/>
        </w:rPr>
      </w:pPr>
      <w:r w:rsidRPr="006C5160">
        <w:rPr>
          <w:sz w:val="28"/>
          <w:szCs w:val="28"/>
        </w:rPr>
        <w:t>Формирование речевых, интеллектуальных и познавательных способностей младших школьников, а также их общеучебных умений.</w:t>
      </w:r>
    </w:p>
    <w:p w:rsidR="006C5160" w:rsidRPr="006C5160" w:rsidRDefault="006C5160" w:rsidP="007762FC">
      <w:pPr>
        <w:numPr>
          <w:ilvl w:val="0"/>
          <w:numId w:val="134"/>
        </w:numPr>
        <w:tabs>
          <w:tab w:val="num" w:pos="0"/>
          <w:tab w:val="left" w:pos="9781"/>
          <w:tab w:val="left" w:pos="10206"/>
        </w:tabs>
        <w:ind w:left="0" w:right="-1" w:firstLine="709"/>
        <w:rPr>
          <w:sz w:val="28"/>
          <w:szCs w:val="28"/>
        </w:rPr>
      </w:pPr>
      <w:r w:rsidRPr="006C5160">
        <w:rPr>
          <w:sz w:val="28"/>
          <w:szCs w:val="28"/>
        </w:rPr>
        <w:t>Развитие эмоциональной сферы детей в процессе обучающих игр, учебных спектаклей с использованием английского языка.</w:t>
      </w:r>
    </w:p>
    <w:p w:rsidR="006C5160" w:rsidRPr="006C5160" w:rsidRDefault="006C5160" w:rsidP="007762FC">
      <w:pPr>
        <w:numPr>
          <w:ilvl w:val="0"/>
          <w:numId w:val="134"/>
        </w:numPr>
        <w:tabs>
          <w:tab w:val="num" w:pos="0"/>
          <w:tab w:val="left" w:pos="9781"/>
          <w:tab w:val="left" w:pos="10206"/>
        </w:tabs>
        <w:ind w:left="0" w:right="-1" w:firstLine="709"/>
        <w:rPr>
          <w:sz w:val="28"/>
          <w:szCs w:val="28"/>
        </w:rPr>
      </w:pPr>
      <w:r w:rsidRPr="006C5160">
        <w:rPr>
          <w:sz w:val="28"/>
          <w:szCs w:val="28"/>
        </w:rPr>
        <w:t>Приобщение младших школьников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rsidR="006C5160" w:rsidRPr="006C5160" w:rsidRDefault="006C5160" w:rsidP="008B7744">
      <w:pPr>
        <w:pStyle w:val="afff4"/>
        <w:tabs>
          <w:tab w:val="left" w:pos="9781"/>
          <w:tab w:val="left" w:pos="10206"/>
        </w:tabs>
        <w:spacing w:after="0" w:line="240" w:lineRule="auto"/>
        <w:ind w:left="0" w:right="-1"/>
        <w:contextualSpacing w:val="0"/>
        <w:rPr>
          <w:rFonts w:ascii="Times New Roman" w:hAnsi="Times New Roman"/>
          <w:b/>
          <w:sz w:val="28"/>
          <w:szCs w:val="28"/>
        </w:rPr>
      </w:pPr>
      <w:r w:rsidRPr="006C5160">
        <w:rPr>
          <w:rFonts w:ascii="Times New Roman" w:hAnsi="Times New Roman"/>
          <w:b/>
          <w:sz w:val="28"/>
          <w:szCs w:val="28"/>
        </w:rPr>
        <w:t>Задачи курса:</w:t>
      </w:r>
    </w:p>
    <w:p w:rsidR="006C5160" w:rsidRPr="006C5160" w:rsidRDefault="006C5160" w:rsidP="008B7744">
      <w:pPr>
        <w:pStyle w:val="afff4"/>
        <w:tabs>
          <w:tab w:val="left" w:pos="9781"/>
          <w:tab w:val="left" w:pos="10206"/>
        </w:tabs>
        <w:spacing w:after="0" w:line="240" w:lineRule="auto"/>
        <w:ind w:left="0" w:right="-1"/>
        <w:contextualSpacing w:val="0"/>
        <w:rPr>
          <w:rFonts w:ascii="Times New Roman" w:hAnsi="Times New Roman"/>
          <w:sz w:val="28"/>
          <w:szCs w:val="28"/>
        </w:rPr>
      </w:pPr>
      <w:r w:rsidRPr="006C5160">
        <w:rPr>
          <w:rFonts w:ascii="Times New Roman" w:hAnsi="Times New Roman"/>
          <w:sz w:val="28"/>
          <w:szCs w:val="28"/>
        </w:rPr>
        <w:t>-</w:t>
      </w:r>
      <w:r w:rsidR="00891183">
        <w:rPr>
          <w:rFonts w:ascii="Times New Roman" w:hAnsi="Times New Roman"/>
          <w:sz w:val="28"/>
          <w:szCs w:val="28"/>
        </w:rPr>
        <w:t xml:space="preserve"> </w:t>
      </w:r>
      <w:r w:rsidRPr="006C5160">
        <w:rPr>
          <w:rFonts w:ascii="Times New Roman" w:hAnsi="Times New Roman"/>
          <w:sz w:val="28"/>
          <w:szCs w:val="28"/>
        </w:rPr>
        <w:t>развитие и воспитание коммуникативной культуры школьников, расширение и обогащение их коммуникативного и жизненного опыта в новом контексте общения, расширение кругозора учащихся;</w:t>
      </w:r>
    </w:p>
    <w:p w:rsidR="006C5160" w:rsidRPr="006C5160" w:rsidRDefault="006C5160" w:rsidP="008B7744">
      <w:pPr>
        <w:pStyle w:val="afff4"/>
        <w:tabs>
          <w:tab w:val="left" w:pos="9781"/>
          <w:tab w:val="left" w:pos="10206"/>
        </w:tabs>
        <w:autoSpaceDE w:val="0"/>
        <w:autoSpaceDN w:val="0"/>
        <w:adjustRightInd w:val="0"/>
        <w:spacing w:after="0" w:line="240" w:lineRule="auto"/>
        <w:ind w:left="0" w:right="-1"/>
        <w:contextualSpacing w:val="0"/>
        <w:rPr>
          <w:rFonts w:ascii="Times New Roman" w:hAnsi="Times New Roman"/>
          <w:b/>
          <w:sz w:val="28"/>
          <w:szCs w:val="28"/>
        </w:rPr>
      </w:pPr>
      <w:r w:rsidRPr="006C5160">
        <w:rPr>
          <w:rFonts w:ascii="Times New Roman" w:hAnsi="Times New Roman"/>
          <w:sz w:val="28"/>
          <w:szCs w:val="28"/>
        </w:rPr>
        <w:t>- развитие познавательных способностей, овладение умением координированной работы с разными компонентами учебно-методического комплекта, умением работы в паре, в группе;</w:t>
      </w:r>
    </w:p>
    <w:p w:rsidR="006C5160" w:rsidRPr="006C5160" w:rsidRDefault="006C5160" w:rsidP="008B7744">
      <w:pPr>
        <w:pStyle w:val="afff4"/>
        <w:tabs>
          <w:tab w:val="left" w:pos="9781"/>
          <w:tab w:val="left" w:pos="10206"/>
        </w:tabs>
        <w:spacing w:after="0" w:line="240" w:lineRule="auto"/>
        <w:ind w:left="0" w:right="-1"/>
        <w:contextualSpacing w:val="0"/>
        <w:rPr>
          <w:rFonts w:ascii="Times New Roman" w:hAnsi="Times New Roman"/>
          <w:sz w:val="28"/>
          <w:szCs w:val="28"/>
        </w:rPr>
      </w:pPr>
      <w:r w:rsidRPr="006C5160">
        <w:rPr>
          <w:rFonts w:ascii="Times New Roman" w:hAnsi="Times New Roman"/>
          <w:sz w:val="28"/>
          <w:szCs w:val="28"/>
        </w:rPr>
        <w:t>- познакомить с миром их зарубежных сверстников и научить с уважением относиться к представителям других стран;</w:t>
      </w:r>
    </w:p>
    <w:p w:rsidR="006C5160" w:rsidRPr="006C5160" w:rsidRDefault="006C5160" w:rsidP="008B7744">
      <w:pPr>
        <w:pStyle w:val="afff4"/>
        <w:tabs>
          <w:tab w:val="left" w:pos="9781"/>
          <w:tab w:val="left" w:pos="10206"/>
        </w:tabs>
        <w:spacing w:after="0" w:line="240" w:lineRule="auto"/>
        <w:ind w:left="0" w:right="-1"/>
        <w:contextualSpacing w:val="0"/>
        <w:rPr>
          <w:rFonts w:ascii="Times New Roman" w:hAnsi="Times New Roman"/>
          <w:sz w:val="28"/>
          <w:szCs w:val="28"/>
        </w:rPr>
      </w:pPr>
      <w:r w:rsidRPr="006C5160">
        <w:rPr>
          <w:rFonts w:ascii="Times New Roman" w:hAnsi="Times New Roman"/>
          <w:sz w:val="28"/>
          <w:szCs w:val="28"/>
        </w:rPr>
        <w:lastRenderedPageBreak/>
        <w:t xml:space="preserve"> - осознавать важность изучения английского языка как средства общения между жителями разных стран.</w:t>
      </w:r>
      <w:r w:rsidR="00891183">
        <w:rPr>
          <w:rFonts w:ascii="Times New Roman" w:hAnsi="Times New Roman"/>
          <w:sz w:val="28"/>
          <w:szCs w:val="28"/>
        </w:rPr>
        <w:t xml:space="preserve"> </w:t>
      </w:r>
      <w:r w:rsidRPr="006C5160">
        <w:rPr>
          <w:rFonts w:ascii="Times New Roman" w:hAnsi="Times New Roman"/>
          <w:sz w:val="28"/>
          <w:szCs w:val="28"/>
        </w:rPr>
        <w:t xml:space="preserve"> </w:t>
      </w:r>
    </w:p>
    <w:p w:rsidR="006C5160" w:rsidRPr="006C5160" w:rsidRDefault="006C5160" w:rsidP="008B7744">
      <w:pPr>
        <w:tabs>
          <w:tab w:val="left" w:pos="9781"/>
          <w:tab w:val="left" w:pos="10206"/>
        </w:tabs>
        <w:ind w:right="-1"/>
        <w:jc w:val="center"/>
        <w:rPr>
          <w:b/>
          <w:sz w:val="28"/>
          <w:szCs w:val="28"/>
        </w:rPr>
      </w:pPr>
      <w:r w:rsidRPr="006C5160">
        <w:rPr>
          <w:b/>
          <w:sz w:val="28"/>
          <w:szCs w:val="28"/>
        </w:rPr>
        <w:t>Общая характеристика учебного предмета</w:t>
      </w:r>
    </w:p>
    <w:p w:rsidR="006C5160" w:rsidRPr="006C5160" w:rsidRDefault="006C5160" w:rsidP="008B7744">
      <w:pPr>
        <w:tabs>
          <w:tab w:val="left" w:pos="9781"/>
          <w:tab w:val="left" w:pos="10206"/>
        </w:tabs>
        <w:autoSpaceDE w:val="0"/>
        <w:autoSpaceDN w:val="0"/>
        <w:adjustRightInd w:val="0"/>
        <w:ind w:right="-1"/>
        <w:rPr>
          <w:sz w:val="28"/>
          <w:szCs w:val="28"/>
        </w:rPr>
      </w:pPr>
      <w:r w:rsidRPr="006C5160">
        <w:rPr>
          <w:sz w:val="28"/>
          <w:szCs w:val="28"/>
        </w:rPr>
        <w:t>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Иностранный язык – один из важных и относительно новых предметов в системе подготовки современного и полиязычного мира. Наряду с русским языком и литературным чтением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w:t>
      </w:r>
    </w:p>
    <w:p w:rsidR="006C5160" w:rsidRPr="006C5160" w:rsidRDefault="006C5160" w:rsidP="008B7744">
      <w:pPr>
        <w:tabs>
          <w:tab w:val="left" w:pos="9781"/>
          <w:tab w:val="left" w:pos="10206"/>
        </w:tabs>
        <w:ind w:right="-1"/>
        <w:jc w:val="center"/>
        <w:rPr>
          <w:b/>
          <w:sz w:val="28"/>
          <w:szCs w:val="28"/>
        </w:rPr>
      </w:pPr>
      <w:r w:rsidRPr="006C5160">
        <w:rPr>
          <w:b/>
          <w:sz w:val="28"/>
          <w:szCs w:val="28"/>
        </w:rPr>
        <w:t>Место предмета «иностранный язык» в базисном учебном плане</w:t>
      </w:r>
    </w:p>
    <w:p w:rsidR="006C5160" w:rsidRPr="006C5160" w:rsidRDefault="006C5160" w:rsidP="008B7744">
      <w:pPr>
        <w:tabs>
          <w:tab w:val="left" w:pos="9781"/>
          <w:tab w:val="left" w:pos="10206"/>
        </w:tabs>
        <w:ind w:right="-1"/>
        <w:rPr>
          <w:sz w:val="28"/>
          <w:szCs w:val="28"/>
        </w:rPr>
      </w:pPr>
      <w:r w:rsidRPr="006C5160">
        <w:rPr>
          <w:sz w:val="28"/>
          <w:szCs w:val="28"/>
        </w:rPr>
        <w:t>Федеральный базисный учебный план для образовательных учреждений Российской Федерации отводит</w:t>
      </w:r>
      <w:r w:rsidR="00891183">
        <w:rPr>
          <w:sz w:val="28"/>
          <w:szCs w:val="28"/>
        </w:rPr>
        <w:t xml:space="preserve"> </w:t>
      </w:r>
      <w:r w:rsidRPr="006C5160">
        <w:rPr>
          <w:sz w:val="28"/>
          <w:szCs w:val="28"/>
        </w:rPr>
        <w:t xml:space="preserve">204 часа для обязательного изучения иностранного языка на этапе начального общего образования, в том числе в </w:t>
      </w:r>
      <w:r w:rsidRPr="006C5160">
        <w:rPr>
          <w:sz w:val="28"/>
          <w:szCs w:val="28"/>
          <w:lang w:val="en-US"/>
        </w:rPr>
        <w:t>III</w:t>
      </w:r>
      <w:r w:rsidRPr="006C5160">
        <w:rPr>
          <w:sz w:val="28"/>
          <w:szCs w:val="28"/>
        </w:rPr>
        <w:t xml:space="preserve"> классе 68 часов из расчёта 2-х учебных часов в неделю. </w:t>
      </w:r>
    </w:p>
    <w:p w:rsidR="006C5160" w:rsidRPr="006C5160" w:rsidRDefault="00891183" w:rsidP="008B7744">
      <w:pPr>
        <w:tabs>
          <w:tab w:val="left" w:pos="9781"/>
          <w:tab w:val="left" w:pos="10206"/>
        </w:tabs>
        <w:ind w:right="-1"/>
        <w:rPr>
          <w:sz w:val="28"/>
          <w:szCs w:val="28"/>
        </w:rPr>
      </w:pPr>
      <w:r>
        <w:rPr>
          <w:sz w:val="28"/>
          <w:szCs w:val="28"/>
        </w:rPr>
        <w:t xml:space="preserve">    </w:t>
      </w:r>
      <w:r w:rsidR="006C5160" w:rsidRPr="006C5160">
        <w:rPr>
          <w:sz w:val="28"/>
          <w:szCs w:val="28"/>
        </w:rPr>
        <w:t>Программа рассчитана на 68 учебных часов. При этом в ней предусмотрен</w:t>
      </w:r>
      <w:r>
        <w:rPr>
          <w:sz w:val="28"/>
          <w:szCs w:val="28"/>
        </w:rPr>
        <w:t xml:space="preserve"> </w:t>
      </w:r>
      <w:r w:rsidR="006C5160" w:rsidRPr="006C5160">
        <w:rPr>
          <w:sz w:val="28"/>
          <w:szCs w:val="28"/>
        </w:rPr>
        <w:t>резерв свободного учебного времени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6C5160" w:rsidRPr="006C5160" w:rsidRDefault="006C5160" w:rsidP="008B7744">
      <w:pPr>
        <w:tabs>
          <w:tab w:val="left" w:pos="9781"/>
          <w:tab w:val="left" w:pos="10206"/>
        </w:tabs>
        <w:autoSpaceDE w:val="0"/>
        <w:autoSpaceDN w:val="0"/>
        <w:adjustRightInd w:val="0"/>
        <w:ind w:right="-1"/>
        <w:jc w:val="center"/>
        <w:rPr>
          <w:b/>
          <w:sz w:val="28"/>
          <w:szCs w:val="28"/>
        </w:rPr>
      </w:pPr>
      <w:r w:rsidRPr="006C5160">
        <w:rPr>
          <w:b/>
          <w:sz w:val="28"/>
          <w:szCs w:val="28"/>
        </w:rPr>
        <w:t>Ценностные</w:t>
      </w:r>
      <w:r w:rsidR="00891183">
        <w:rPr>
          <w:b/>
          <w:sz w:val="28"/>
          <w:szCs w:val="28"/>
        </w:rPr>
        <w:t xml:space="preserve"> </w:t>
      </w:r>
      <w:r w:rsidRPr="006C5160">
        <w:rPr>
          <w:b/>
          <w:sz w:val="28"/>
          <w:szCs w:val="28"/>
        </w:rPr>
        <w:t xml:space="preserve"> ориентиры содержания учебного предмета</w:t>
      </w:r>
    </w:p>
    <w:p w:rsidR="006C5160" w:rsidRPr="006C5160" w:rsidRDefault="006C5160" w:rsidP="008B7744">
      <w:pPr>
        <w:pStyle w:val="afffc"/>
        <w:tabs>
          <w:tab w:val="left" w:pos="9781"/>
          <w:tab w:val="left" w:pos="10206"/>
        </w:tabs>
        <w:ind w:right="-1"/>
        <w:jc w:val="both"/>
        <w:rPr>
          <w:sz w:val="28"/>
          <w:szCs w:val="28"/>
        </w:rPr>
      </w:pPr>
      <w:r w:rsidRPr="006C5160">
        <w:rPr>
          <w:sz w:val="28"/>
          <w:szCs w:val="28"/>
        </w:rPr>
        <w:t>В учебнике “</w:t>
      </w:r>
      <w:r w:rsidRPr="006C5160">
        <w:rPr>
          <w:sz w:val="28"/>
          <w:szCs w:val="28"/>
          <w:lang w:val="en-US"/>
        </w:rPr>
        <w:t>Enjoy</w:t>
      </w:r>
      <w:r w:rsidRPr="006C5160">
        <w:rPr>
          <w:sz w:val="28"/>
          <w:szCs w:val="28"/>
        </w:rPr>
        <w:t xml:space="preserve"> </w:t>
      </w:r>
      <w:r w:rsidRPr="006C5160">
        <w:rPr>
          <w:sz w:val="28"/>
          <w:szCs w:val="28"/>
          <w:lang w:val="en-US"/>
        </w:rPr>
        <w:t>English</w:t>
      </w:r>
      <w:r w:rsidRPr="006C5160">
        <w:rPr>
          <w:sz w:val="28"/>
          <w:szCs w:val="28"/>
        </w:rPr>
        <w:t>-</w:t>
      </w:r>
      <w:smartTag w:uri="urn:schemas-microsoft-com:office:smarttags" w:element="metricconverter">
        <w:smartTagPr>
          <w:attr w:name="ProductID" w:val="3”"/>
        </w:smartTagPr>
        <w:r w:rsidRPr="006C5160">
          <w:rPr>
            <w:sz w:val="28"/>
            <w:szCs w:val="28"/>
          </w:rPr>
          <w:t>3”</w:t>
        </w:r>
      </w:smartTag>
      <w:r w:rsidRPr="006C5160">
        <w:rPr>
          <w:sz w:val="28"/>
          <w:szCs w:val="28"/>
        </w:rPr>
        <w:t xml:space="preserve"> реализуется де</w:t>
      </w:r>
      <w:r w:rsidRPr="006C5160">
        <w:rPr>
          <w:sz w:val="28"/>
          <w:szCs w:val="28"/>
        </w:rPr>
        <w:softHyphen/>
        <w:t xml:space="preserve">ятельностный, коммуникативно-когнитивный подход к обучению английскому языку. </w:t>
      </w:r>
    </w:p>
    <w:p w:rsidR="006C5160" w:rsidRPr="006C5160" w:rsidRDefault="006C5160" w:rsidP="008B7744">
      <w:pPr>
        <w:pStyle w:val="afffc"/>
        <w:tabs>
          <w:tab w:val="left" w:pos="9781"/>
          <w:tab w:val="left" w:pos="10206"/>
        </w:tabs>
        <w:ind w:right="-1"/>
        <w:jc w:val="both"/>
        <w:rPr>
          <w:sz w:val="28"/>
          <w:szCs w:val="28"/>
        </w:rPr>
      </w:pPr>
      <w:r w:rsidRPr="006C5160">
        <w:rPr>
          <w:sz w:val="28"/>
          <w:szCs w:val="28"/>
        </w:rPr>
        <w:t>В качестве основных принципов, на которых построена программа, можно выделить следу</w:t>
      </w:r>
      <w:r w:rsidRPr="006C5160">
        <w:rPr>
          <w:sz w:val="28"/>
          <w:szCs w:val="28"/>
        </w:rPr>
        <w:softHyphen/>
        <w:t xml:space="preserve">ющие: </w:t>
      </w:r>
    </w:p>
    <w:p w:rsidR="006C5160" w:rsidRPr="006C5160" w:rsidRDefault="006C5160" w:rsidP="008B7744">
      <w:pPr>
        <w:pStyle w:val="afffc"/>
        <w:ind w:right="-1"/>
        <w:jc w:val="both"/>
        <w:rPr>
          <w:sz w:val="28"/>
          <w:szCs w:val="28"/>
        </w:rPr>
      </w:pPr>
      <w:r w:rsidRPr="006C5160">
        <w:rPr>
          <w:sz w:val="28"/>
          <w:szCs w:val="28"/>
        </w:rPr>
        <w:t>1. Личностно-ориентированный характер обучения, который проявляется в осознании школьниками их собственного участия в обра</w:t>
      </w:r>
      <w:r w:rsidRPr="006C5160">
        <w:rPr>
          <w:sz w:val="28"/>
          <w:szCs w:val="28"/>
        </w:rPr>
        <w:softHyphen/>
        <w:t>зовательном процессе как субъектов обучения; в постановке целей обучения, соответствующих реальным потребностям учеников; в отборе со</w:t>
      </w:r>
      <w:r w:rsidRPr="006C5160">
        <w:rPr>
          <w:sz w:val="28"/>
          <w:szCs w:val="28"/>
        </w:rPr>
        <w:softHyphen/>
        <w:t>держания, отвечающего интересам и уровню пси</w:t>
      </w:r>
      <w:r w:rsidRPr="006C5160">
        <w:rPr>
          <w:sz w:val="28"/>
          <w:szCs w:val="28"/>
        </w:rPr>
        <w:softHyphen/>
        <w:t>хофизиологического и нравственного развития учащихся данного возраста; в формировании умения высказать свою точку зрения; в развитии умения побуждать пар</w:t>
      </w:r>
      <w:r w:rsidRPr="006C5160">
        <w:rPr>
          <w:sz w:val="28"/>
          <w:szCs w:val="28"/>
        </w:rPr>
        <w:softHyphen/>
        <w:t>тнеров по общению к позитивным решениям и действиям. Это в том числе достигается за счет разно</w:t>
      </w:r>
      <w:r w:rsidRPr="006C5160">
        <w:rPr>
          <w:sz w:val="28"/>
          <w:szCs w:val="28"/>
        </w:rPr>
        <w:softHyphen/>
        <w:t xml:space="preserve">образия заданий в учебнике и рабочей тетради, их дифференциации по характеру и по степени трудности. </w:t>
      </w:r>
    </w:p>
    <w:p w:rsidR="006C5160" w:rsidRPr="006C5160" w:rsidRDefault="006C5160" w:rsidP="008B7744">
      <w:pPr>
        <w:pStyle w:val="afffc"/>
        <w:ind w:right="-1"/>
        <w:jc w:val="both"/>
        <w:rPr>
          <w:sz w:val="28"/>
          <w:szCs w:val="28"/>
        </w:rPr>
      </w:pPr>
      <w:r w:rsidRPr="006C5160">
        <w:rPr>
          <w:sz w:val="28"/>
          <w:szCs w:val="28"/>
        </w:rPr>
        <w:t>2. Соблюдение деятельностного характера обучения иностранному языку. Всюду, где возможно, условия ре</w:t>
      </w:r>
      <w:r w:rsidRPr="006C5160">
        <w:rPr>
          <w:sz w:val="28"/>
          <w:szCs w:val="28"/>
        </w:rPr>
        <w:softHyphen/>
        <w:t xml:space="preserve">ального общения моделируются в ролевой игре и </w:t>
      </w:r>
      <w:r w:rsidRPr="006C5160">
        <w:rPr>
          <w:sz w:val="28"/>
          <w:szCs w:val="28"/>
        </w:rPr>
        <w:lastRenderedPageBreak/>
        <w:t>проектной деятельности. Работа по овладению языковыми средствами тесно связана с их использованием в речевых действиях, выполняемых учащимися при реше</w:t>
      </w:r>
      <w:r w:rsidRPr="006C5160">
        <w:rPr>
          <w:sz w:val="28"/>
          <w:szCs w:val="28"/>
        </w:rPr>
        <w:softHyphen/>
        <w:t>нии конкретных коммуникативных задач. При этом используются разные формы рабо</w:t>
      </w:r>
      <w:r w:rsidRPr="006C5160">
        <w:rPr>
          <w:sz w:val="28"/>
          <w:szCs w:val="28"/>
        </w:rPr>
        <w:softHyphen/>
        <w:t>ты (индивидуальные, парные, групповые, кол</w:t>
      </w:r>
      <w:r w:rsidRPr="006C5160">
        <w:rPr>
          <w:sz w:val="28"/>
          <w:szCs w:val="28"/>
        </w:rPr>
        <w:softHyphen/>
        <w:t xml:space="preserve">лективные) как способы подготовки к условиям реального общения. Одним из действенных способов организации речевого взаимодействия учащихся часто выступает проектная методика, работа в малых группах сотрудничества. </w:t>
      </w:r>
    </w:p>
    <w:p w:rsidR="006C5160" w:rsidRPr="006C5160" w:rsidRDefault="006C5160" w:rsidP="008B7744">
      <w:pPr>
        <w:pStyle w:val="afffc"/>
        <w:ind w:right="-1"/>
        <w:jc w:val="both"/>
        <w:rPr>
          <w:sz w:val="28"/>
          <w:szCs w:val="28"/>
        </w:rPr>
      </w:pPr>
      <w:r w:rsidRPr="006C5160">
        <w:rPr>
          <w:sz w:val="28"/>
          <w:szCs w:val="28"/>
        </w:rPr>
        <w:t>3. Приоритет коммуникативной цели в обу</w:t>
      </w:r>
      <w:r w:rsidRPr="006C5160">
        <w:rPr>
          <w:sz w:val="28"/>
          <w:szCs w:val="28"/>
        </w:rPr>
        <w:softHyphen/>
        <w:t>чении английскому языку, понимаемый как на</w:t>
      </w:r>
      <w:r w:rsidRPr="006C5160">
        <w:rPr>
          <w:sz w:val="28"/>
          <w:szCs w:val="28"/>
        </w:rPr>
        <w:softHyphen/>
        <w:t>правленность на достижение школьниками ми</w:t>
      </w:r>
      <w:r w:rsidRPr="006C5160">
        <w:rPr>
          <w:sz w:val="28"/>
          <w:szCs w:val="28"/>
        </w:rPr>
        <w:softHyphen/>
        <w:t xml:space="preserve">нимально достаточного уровня коммуникативной компетенции. Отбор тематики и языкового материала для устного и письменного общения осуществляется исходя из коммуникативной ценности, воспитательной значимости, соответствия жизненному опыту и интересам учащихся согласно их возрасту. </w:t>
      </w:r>
    </w:p>
    <w:p w:rsidR="006C5160" w:rsidRPr="006C5160" w:rsidRDefault="006C5160" w:rsidP="008B7744">
      <w:pPr>
        <w:pStyle w:val="afffc"/>
        <w:ind w:right="-1"/>
        <w:jc w:val="both"/>
        <w:rPr>
          <w:sz w:val="28"/>
          <w:szCs w:val="28"/>
        </w:rPr>
      </w:pPr>
      <w:r w:rsidRPr="006C5160">
        <w:rPr>
          <w:sz w:val="28"/>
          <w:szCs w:val="28"/>
        </w:rPr>
        <w:t>4. Сбалансированное обучение устным и пись</w:t>
      </w:r>
      <w:r w:rsidRPr="006C5160">
        <w:rPr>
          <w:sz w:val="28"/>
          <w:szCs w:val="28"/>
        </w:rPr>
        <w:softHyphen/>
        <w:t>менным формам общения, в том числе разным формам устно-речевого общения (монологиче</w:t>
      </w:r>
      <w:r w:rsidRPr="006C5160">
        <w:rPr>
          <w:sz w:val="28"/>
          <w:szCs w:val="28"/>
        </w:rPr>
        <w:softHyphen/>
        <w:t>ская, диалогическая и полилогическая речь), раз</w:t>
      </w:r>
      <w:r w:rsidRPr="006C5160">
        <w:rPr>
          <w:sz w:val="28"/>
          <w:szCs w:val="28"/>
        </w:rPr>
        <w:softHyphen/>
        <w:t>ным стратегиям чтения и аудирования (с понима</w:t>
      </w:r>
      <w:r w:rsidRPr="006C5160">
        <w:rPr>
          <w:sz w:val="28"/>
          <w:szCs w:val="28"/>
        </w:rPr>
        <w:softHyphen/>
        <w:t>нием основного содержания, с полным понимани</w:t>
      </w:r>
      <w:r w:rsidRPr="006C5160">
        <w:rPr>
          <w:sz w:val="28"/>
          <w:szCs w:val="28"/>
        </w:rPr>
        <w:softHyphen/>
        <w:t xml:space="preserve">ем прочитанного / услышанного, с извлечением нужной или интересующей информации). </w:t>
      </w:r>
    </w:p>
    <w:p w:rsidR="006C5160" w:rsidRPr="006C5160" w:rsidRDefault="006C5160" w:rsidP="008B7744">
      <w:pPr>
        <w:pStyle w:val="afffc"/>
        <w:ind w:right="-1"/>
        <w:jc w:val="both"/>
        <w:rPr>
          <w:sz w:val="28"/>
          <w:szCs w:val="28"/>
        </w:rPr>
      </w:pPr>
      <w:r w:rsidRPr="006C5160">
        <w:rPr>
          <w:sz w:val="28"/>
          <w:szCs w:val="28"/>
        </w:rPr>
        <w:t>5. Аутентичность материала, используемого для обучения всем формам общения. Для чтения и аудирования учащимся предла</w:t>
      </w:r>
      <w:r w:rsidRPr="006C5160">
        <w:rPr>
          <w:sz w:val="28"/>
          <w:szCs w:val="28"/>
        </w:rPr>
        <w:softHyphen/>
        <w:t xml:space="preserve">гаются тексты из аутентичных источников разных типов, жанров и стилей: реальные письма детей из англоговорящих стран, народные и авторские сказки, анкеты, объявления, интервью, стихи, песни. </w:t>
      </w:r>
    </w:p>
    <w:p w:rsidR="006C5160" w:rsidRPr="006C5160" w:rsidRDefault="006C5160" w:rsidP="008B7744">
      <w:pPr>
        <w:pStyle w:val="afffc"/>
        <w:ind w:right="-1"/>
        <w:jc w:val="both"/>
        <w:rPr>
          <w:sz w:val="28"/>
          <w:szCs w:val="28"/>
        </w:rPr>
      </w:pPr>
      <w:r w:rsidRPr="006C5160">
        <w:rPr>
          <w:sz w:val="28"/>
          <w:szCs w:val="28"/>
        </w:rPr>
        <w:t>6. Социокультурная направленность процесса обучения английскому языку. В курсе широко ис</w:t>
      </w:r>
      <w:r w:rsidRPr="006C5160">
        <w:rPr>
          <w:sz w:val="28"/>
          <w:szCs w:val="28"/>
        </w:rPr>
        <w:softHyphen/>
        <w:t>пользуются лингвострановедческие материалы, которые дают учащимся возможность лучше овладеть английским языком через знакомство с бытом, культурой, реалиями, ценностными ори</w:t>
      </w:r>
      <w:r w:rsidRPr="006C5160">
        <w:rPr>
          <w:sz w:val="28"/>
          <w:szCs w:val="28"/>
        </w:rPr>
        <w:softHyphen/>
        <w:t>ентирами людей, для которых английский язык является родным (английские праздники, дни недели и т.д.)</w:t>
      </w:r>
    </w:p>
    <w:p w:rsidR="006C5160" w:rsidRPr="006C5160" w:rsidRDefault="006C5160" w:rsidP="008B7744">
      <w:pPr>
        <w:pStyle w:val="afffc"/>
        <w:ind w:right="-1"/>
        <w:jc w:val="center"/>
        <w:rPr>
          <w:b/>
          <w:sz w:val="28"/>
          <w:szCs w:val="28"/>
        </w:rPr>
      </w:pPr>
      <w:r w:rsidRPr="006C5160">
        <w:rPr>
          <w:sz w:val="28"/>
          <w:szCs w:val="28"/>
        </w:rPr>
        <w:t>7. Учет опыта учащихся в родном языке и развитие когнитивных способностей учащихся. Это подразумевает познавательную активность учащихся по отношению к явлениям родного и английского языков, сравнение и сопоставле</w:t>
      </w:r>
      <w:r w:rsidRPr="006C5160">
        <w:rPr>
          <w:sz w:val="28"/>
          <w:szCs w:val="28"/>
        </w:rPr>
        <w:softHyphen/>
        <w:t>ние двух языков на разных уровнях: языковом, речевом, социокультурном. В 3 классе по курсу "Enjoy English"</w:t>
      </w:r>
      <w:r w:rsidR="00891183">
        <w:rPr>
          <w:sz w:val="28"/>
          <w:szCs w:val="28"/>
        </w:rPr>
        <w:t xml:space="preserve"> </w:t>
      </w:r>
      <w:r w:rsidRPr="006C5160">
        <w:rPr>
          <w:sz w:val="28"/>
          <w:szCs w:val="28"/>
        </w:rPr>
        <w:t>грамматические обобщения выводятся учащи</w:t>
      </w:r>
      <w:r w:rsidRPr="006C5160">
        <w:rPr>
          <w:sz w:val="28"/>
          <w:szCs w:val="28"/>
        </w:rPr>
        <w:softHyphen/>
        <w:t>мися на основе моделей. Это помогает учащимся "самосто</w:t>
      </w:r>
      <w:r w:rsidRPr="006C5160">
        <w:rPr>
          <w:sz w:val="28"/>
          <w:szCs w:val="28"/>
        </w:rPr>
        <w:softHyphen/>
        <w:t xml:space="preserve">ятельно" открывать языковые законы и лучше применять их в процессе общения на английском языке. </w:t>
      </w:r>
      <w:r w:rsidRPr="006C5160">
        <w:rPr>
          <w:b/>
          <w:sz w:val="28"/>
          <w:szCs w:val="28"/>
        </w:rPr>
        <w:t>Требования к личностным, метапредметным,</w:t>
      </w:r>
      <w:r w:rsidR="00891183">
        <w:rPr>
          <w:b/>
          <w:sz w:val="28"/>
          <w:szCs w:val="28"/>
        </w:rPr>
        <w:t xml:space="preserve"> </w:t>
      </w:r>
      <w:r w:rsidRPr="006C5160">
        <w:rPr>
          <w:b/>
          <w:sz w:val="28"/>
          <w:szCs w:val="28"/>
        </w:rPr>
        <w:t>предметным результатам</w:t>
      </w:r>
    </w:p>
    <w:p w:rsidR="006C5160" w:rsidRPr="006C5160" w:rsidRDefault="006C5160" w:rsidP="008B7744">
      <w:pPr>
        <w:pStyle w:val="afffc"/>
        <w:ind w:right="-1"/>
        <w:jc w:val="both"/>
        <w:rPr>
          <w:sz w:val="28"/>
          <w:szCs w:val="28"/>
        </w:rPr>
      </w:pPr>
      <w:r w:rsidRPr="006C5160">
        <w:rPr>
          <w:sz w:val="28"/>
          <w:szCs w:val="28"/>
        </w:rPr>
        <w:t>Федеральный государственный образовательный стандарт начального общего образования устанавливает требования к результатам обучающихся, освоивших программу 3 класса на трёх уровнях – личностном, метапредметном и предметном.</w:t>
      </w:r>
    </w:p>
    <w:p w:rsidR="006C5160" w:rsidRPr="006C5160" w:rsidRDefault="006C5160" w:rsidP="008B7744">
      <w:pPr>
        <w:ind w:right="-1"/>
        <w:jc w:val="center"/>
        <w:rPr>
          <w:b/>
          <w:sz w:val="28"/>
          <w:szCs w:val="28"/>
        </w:rPr>
      </w:pPr>
      <w:r w:rsidRPr="006C5160">
        <w:rPr>
          <w:b/>
          <w:sz w:val="28"/>
          <w:szCs w:val="28"/>
        </w:rPr>
        <w:t>Личностные результаты</w:t>
      </w:r>
    </w:p>
    <w:p w:rsidR="006C5160" w:rsidRPr="006C5160" w:rsidRDefault="006C5160" w:rsidP="008B7744">
      <w:pPr>
        <w:autoSpaceDE w:val="0"/>
        <w:autoSpaceDN w:val="0"/>
        <w:adjustRightInd w:val="0"/>
        <w:ind w:right="-1"/>
        <w:rPr>
          <w:sz w:val="28"/>
          <w:szCs w:val="28"/>
        </w:rPr>
      </w:pPr>
      <w:r w:rsidRPr="006C5160">
        <w:rPr>
          <w:bCs/>
          <w:iCs/>
          <w:sz w:val="28"/>
          <w:szCs w:val="28"/>
        </w:rPr>
        <w:t>Вклад предмета «Английский язык» в достижение личностных результатов в процессе обучения</w:t>
      </w:r>
      <w:r w:rsidRPr="006C5160">
        <w:rPr>
          <w:sz w:val="28"/>
          <w:szCs w:val="28"/>
        </w:rPr>
        <w:t xml:space="preserve"> в 3-м классе</w:t>
      </w:r>
      <w:r w:rsidR="00891183">
        <w:rPr>
          <w:sz w:val="28"/>
          <w:szCs w:val="28"/>
        </w:rPr>
        <w:t xml:space="preserve"> </w:t>
      </w:r>
      <w:r w:rsidRPr="006C5160">
        <w:rPr>
          <w:sz w:val="28"/>
          <w:szCs w:val="28"/>
        </w:rPr>
        <w:t>может выразиться в следующем:</w:t>
      </w:r>
    </w:p>
    <w:p w:rsidR="006C5160" w:rsidRPr="006C5160" w:rsidRDefault="006C5160" w:rsidP="007762FC">
      <w:pPr>
        <w:numPr>
          <w:ilvl w:val="0"/>
          <w:numId w:val="169"/>
        </w:numPr>
        <w:autoSpaceDE w:val="0"/>
        <w:autoSpaceDN w:val="0"/>
        <w:adjustRightInd w:val="0"/>
        <w:ind w:left="0" w:right="-1" w:firstLine="709"/>
        <w:rPr>
          <w:sz w:val="28"/>
          <w:szCs w:val="28"/>
        </w:rPr>
      </w:pPr>
      <w:r w:rsidRPr="006C5160">
        <w:rPr>
          <w:sz w:val="28"/>
          <w:szCs w:val="28"/>
        </w:rPr>
        <w:lastRenderedPageBreak/>
        <w:t>в формировании представлений об английском языке как средстве установления взаимопонимания с представителями других народов,</w:t>
      </w:r>
      <w:r w:rsidR="00891183">
        <w:rPr>
          <w:sz w:val="28"/>
          <w:szCs w:val="28"/>
        </w:rPr>
        <w:t xml:space="preserve"> </w:t>
      </w:r>
      <w:r w:rsidRPr="006C5160">
        <w:rPr>
          <w:sz w:val="28"/>
          <w:szCs w:val="28"/>
        </w:rPr>
        <w:t>представлений о мире как о многоязычном и поликультурном сообществе;</w:t>
      </w:r>
    </w:p>
    <w:p w:rsidR="006C5160" w:rsidRPr="006C5160" w:rsidRDefault="006C5160" w:rsidP="007762FC">
      <w:pPr>
        <w:numPr>
          <w:ilvl w:val="0"/>
          <w:numId w:val="169"/>
        </w:numPr>
        <w:autoSpaceDE w:val="0"/>
        <w:autoSpaceDN w:val="0"/>
        <w:adjustRightInd w:val="0"/>
        <w:ind w:left="0" w:right="-1" w:firstLine="709"/>
        <w:rPr>
          <w:sz w:val="28"/>
          <w:szCs w:val="28"/>
        </w:rPr>
      </w:pPr>
      <w:r w:rsidRPr="006C5160">
        <w:rPr>
          <w:sz w:val="28"/>
          <w:szCs w:val="28"/>
        </w:rPr>
        <w:t>в формировании уважительного отношения к иному мнению, к культуре других народов;</w:t>
      </w:r>
    </w:p>
    <w:p w:rsidR="006C5160" w:rsidRPr="006C5160" w:rsidRDefault="006C5160" w:rsidP="007762FC">
      <w:pPr>
        <w:numPr>
          <w:ilvl w:val="0"/>
          <w:numId w:val="169"/>
        </w:numPr>
        <w:autoSpaceDE w:val="0"/>
        <w:autoSpaceDN w:val="0"/>
        <w:adjustRightInd w:val="0"/>
        <w:ind w:left="0" w:right="-1" w:firstLine="709"/>
        <w:rPr>
          <w:sz w:val="28"/>
          <w:szCs w:val="28"/>
        </w:rPr>
      </w:pPr>
      <w:r w:rsidRPr="006C5160">
        <w:rPr>
          <w:sz w:val="28"/>
          <w:szCs w:val="28"/>
        </w:rPr>
        <w:t>в формировании дружелюбного отношения и толерантности к носителям другого языка на основе знакомства с жизнью своих сверстников в англоязычных странах, с детским фольклором, образцами детской художественной литературы;</w:t>
      </w:r>
    </w:p>
    <w:p w:rsidR="006C5160" w:rsidRPr="006C5160" w:rsidRDefault="006C5160" w:rsidP="007762FC">
      <w:pPr>
        <w:numPr>
          <w:ilvl w:val="0"/>
          <w:numId w:val="169"/>
        </w:numPr>
        <w:autoSpaceDE w:val="0"/>
        <w:autoSpaceDN w:val="0"/>
        <w:adjustRightInd w:val="0"/>
        <w:ind w:left="0" w:right="-1" w:firstLine="709"/>
        <w:rPr>
          <w:sz w:val="28"/>
          <w:szCs w:val="28"/>
        </w:rPr>
      </w:pPr>
      <w:r w:rsidRPr="006C5160">
        <w:rPr>
          <w:sz w:val="28"/>
          <w:szCs w:val="28"/>
        </w:rPr>
        <w:t>в развитии самостоятельности, целеустремленности, эмоционально-нравственной отзывчивости, понимании чувств других людей, соблюдении норм речевого и неречевого этикета;</w:t>
      </w:r>
    </w:p>
    <w:p w:rsidR="006C5160" w:rsidRPr="006C5160" w:rsidRDefault="006C5160" w:rsidP="007762FC">
      <w:pPr>
        <w:numPr>
          <w:ilvl w:val="0"/>
          <w:numId w:val="169"/>
        </w:numPr>
        <w:autoSpaceDE w:val="0"/>
        <w:autoSpaceDN w:val="0"/>
        <w:adjustRightInd w:val="0"/>
        <w:ind w:left="0" w:right="-1" w:firstLine="709"/>
        <w:rPr>
          <w:sz w:val="28"/>
          <w:szCs w:val="28"/>
        </w:rPr>
      </w:pPr>
      <w:r w:rsidRPr="006C5160">
        <w:rPr>
          <w:sz w:val="28"/>
          <w:szCs w:val="28"/>
        </w:rPr>
        <w:t>в принятии новой для школьника социальной роли обучающегося, в формировании устойчивой мотивации к овладению иностранным языком;</w:t>
      </w:r>
    </w:p>
    <w:p w:rsidR="006C5160" w:rsidRPr="006C5160" w:rsidRDefault="006C5160" w:rsidP="007762FC">
      <w:pPr>
        <w:numPr>
          <w:ilvl w:val="0"/>
          <w:numId w:val="169"/>
        </w:numPr>
        <w:autoSpaceDE w:val="0"/>
        <w:autoSpaceDN w:val="0"/>
        <w:adjustRightInd w:val="0"/>
        <w:ind w:left="0" w:right="-1" w:firstLine="709"/>
        <w:rPr>
          <w:sz w:val="28"/>
          <w:szCs w:val="28"/>
        </w:rPr>
      </w:pPr>
      <w:r w:rsidRPr="006C5160">
        <w:rPr>
          <w:sz w:val="28"/>
          <w:szCs w:val="28"/>
        </w:rPr>
        <w:t>в развитии навыков сотрудничества с учителем, одноклассниками в разных ситуациях общения в процессе совместной деятельности, в том числе проектной;</w:t>
      </w:r>
    </w:p>
    <w:p w:rsidR="006C5160" w:rsidRPr="006C5160" w:rsidRDefault="006C5160" w:rsidP="007762FC">
      <w:pPr>
        <w:numPr>
          <w:ilvl w:val="0"/>
          <w:numId w:val="169"/>
        </w:numPr>
        <w:autoSpaceDE w:val="0"/>
        <w:autoSpaceDN w:val="0"/>
        <w:adjustRightInd w:val="0"/>
        <w:ind w:left="0" w:right="-1" w:firstLine="709"/>
        <w:rPr>
          <w:sz w:val="28"/>
          <w:szCs w:val="28"/>
        </w:rPr>
      </w:pPr>
      <w:r w:rsidRPr="006C5160">
        <w:rPr>
          <w:sz w:val="28"/>
          <w:szCs w:val="28"/>
        </w:rPr>
        <w:t>в формировании установки на безопасный, здоровый образ жизни, что достигается через отбор содержания (темы, учебные ситуации)</w:t>
      </w:r>
    </w:p>
    <w:p w:rsidR="006C5160" w:rsidRPr="006C5160" w:rsidRDefault="006C5160" w:rsidP="008B7744">
      <w:pPr>
        <w:ind w:right="-1"/>
        <w:jc w:val="center"/>
        <w:rPr>
          <w:b/>
          <w:sz w:val="28"/>
          <w:szCs w:val="28"/>
        </w:rPr>
      </w:pPr>
      <w:r w:rsidRPr="006C5160">
        <w:rPr>
          <w:b/>
          <w:sz w:val="28"/>
          <w:szCs w:val="28"/>
        </w:rPr>
        <w:t>Метапредметные результаты</w:t>
      </w:r>
    </w:p>
    <w:p w:rsidR="006C5160" w:rsidRPr="006C5160" w:rsidRDefault="006C5160" w:rsidP="008B7744">
      <w:pPr>
        <w:ind w:right="-1"/>
        <w:rPr>
          <w:sz w:val="28"/>
          <w:szCs w:val="28"/>
        </w:rPr>
      </w:pPr>
      <w:r w:rsidRPr="006C5160">
        <w:rPr>
          <w:b/>
          <w:sz w:val="28"/>
          <w:szCs w:val="28"/>
        </w:rPr>
        <w:t>Ученик научится:</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принимать задачи учебной и коммуникативной деятельности, в том числе творческого характера, осуществлять поиск решения задачи, например, подбирать адекватные языковые средства в процессе общения на английском языке;</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планировать, выполнять и оценивать свои учебные/коммуникативные действия в соответствии с поставленной задачей и условиями её реализации;</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понимать причины неуспеха учебной деятельности и действовать с опорой на изученное правило/алгоритм с целью достижения успеха;</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использовать знаково-символические средства представления информации для создания моделей изучаемых объектов;</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использовать речевые средства и средства информационных технологий для решения коммуникативных и познавательных задач;</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использовать различные способы поиска информации в соответствии с решаемой коммуникативной/познавательной задачей;</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анализировать, сравнивать, обобщать, классифицировать, группировать по отдельным признакам языковую информацию на уровне звука, буквы, слова, предложения;</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владеть базовыми грамматическими понятиями, отражающими существенные связи и отношения;</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передавать, фиксировать информацию в таблице;</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опираться на языковую догадку в процессе чтения/восприятия на слух текстов на английском языке;</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lastRenderedPageBreak/>
        <w:t>владеть умениями смыслового чтения текстов разных стилей и жанров в соответствии с целями и коммуникативными задачами (с пониманием основного содержания, с полным пониманием);</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осознанно строить речевое высказывание в соответствии с задачами коммуникации в устной и письменной форме;</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слушать и слышать собеседника, вести диалог, признавать возможность существования различных точек зрения и права каждого иметь свою, договариваться в распределении ролей в процессе совместной деятельности;</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осуществлять взаимный контроль в совместной деятельности, адекватно оценивать собственное поведение и поведение окружающих:</w:t>
      </w:r>
    </w:p>
    <w:p w:rsidR="006C5160" w:rsidRPr="006C5160" w:rsidRDefault="006C5160" w:rsidP="007762FC">
      <w:pPr>
        <w:pStyle w:val="afff4"/>
        <w:numPr>
          <w:ilvl w:val="0"/>
          <w:numId w:val="13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работать в материальной и информационной среде: комплексно использовать разные компоненты УМК (учебник, рабочую тетрадь, аудиоприложение), обучающую компьютерную программу.</w:t>
      </w:r>
    </w:p>
    <w:p w:rsidR="006C5160" w:rsidRPr="006C5160" w:rsidRDefault="006C5160" w:rsidP="008B7744">
      <w:pPr>
        <w:ind w:right="-1"/>
        <w:jc w:val="center"/>
        <w:rPr>
          <w:b/>
          <w:sz w:val="28"/>
          <w:szCs w:val="28"/>
        </w:rPr>
      </w:pPr>
      <w:r w:rsidRPr="006C5160">
        <w:rPr>
          <w:b/>
          <w:sz w:val="28"/>
          <w:szCs w:val="28"/>
        </w:rPr>
        <w:t>Предметные результаты</w:t>
      </w:r>
    </w:p>
    <w:p w:rsidR="006C5160" w:rsidRPr="006C5160" w:rsidRDefault="006C5160" w:rsidP="007762FC">
      <w:pPr>
        <w:pStyle w:val="afff4"/>
        <w:numPr>
          <w:ilvl w:val="1"/>
          <w:numId w:val="162"/>
        </w:numPr>
        <w:spacing w:after="0" w:line="240" w:lineRule="auto"/>
        <w:ind w:left="0" w:right="-1" w:firstLine="709"/>
        <w:contextualSpacing w:val="0"/>
        <w:rPr>
          <w:rFonts w:ascii="Times New Roman" w:hAnsi="Times New Roman"/>
          <w:b/>
          <w:sz w:val="28"/>
          <w:szCs w:val="28"/>
        </w:rPr>
      </w:pPr>
      <w:r w:rsidRPr="006C5160">
        <w:rPr>
          <w:rFonts w:ascii="Times New Roman" w:hAnsi="Times New Roman"/>
          <w:b/>
          <w:bCs/>
          <w:sz w:val="28"/>
          <w:szCs w:val="28"/>
        </w:rPr>
        <w:t>Коммуникативная компетенция</w:t>
      </w:r>
      <w:r w:rsidR="00891183">
        <w:rPr>
          <w:rFonts w:ascii="Times New Roman" w:hAnsi="Times New Roman"/>
          <w:b/>
          <w:bCs/>
          <w:sz w:val="28"/>
          <w:szCs w:val="28"/>
        </w:rPr>
        <w:t xml:space="preserve"> </w:t>
      </w:r>
      <w:r w:rsidRPr="006C5160">
        <w:rPr>
          <w:rFonts w:ascii="Times New Roman" w:hAnsi="Times New Roman"/>
          <w:sz w:val="28"/>
          <w:szCs w:val="28"/>
        </w:rPr>
        <w:t>(владение иностранным языком</w:t>
      </w:r>
    </w:p>
    <w:p w:rsidR="006C5160" w:rsidRPr="006C5160" w:rsidRDefault="006C5160" w:rsidP="008B7744">
      <w:pPr>
        <w:autoSpaceDE w:val="0"/>
        <w:autoSpaceDN w:val="0"/>
        <w:adjustRightInd w:val="0"/>
        <w:ind w:right="-1"/>
        <w:rPr>
          <w:sz w:val="28"/>
          <w:szCs w:val="28"/>
        </w:rPr>
      </w:pPr>
      <w:r w:rsidRPr="006C5160">
        <w:rPr>
          <w:sz w:val="28"/>
          <w:szCs w:val="28"/>
        </w:rPr>
        <w:t>как средством общения)</w:t>
      </w:r>
    </w:p>
    <w:p w:rsidR="006C5160" w:rsidRPr="006C5160" w:rsidRDefault="006C5160" w:rsidP="008B7744">
      <w:pPr>
        <w:autoSpaceDE w:val="0"/>
        <w:autoSpaceDN w:val="0"/>
        <w:adjustRightInd w:val="0"/>
        <w:ind w:right="-1"/>
        <w:rPr>
          <w:b/>
          <w:sz w:val="28"/>
          <w:szCs w:val="28"/>
          <w:u w:val="single"/>
        </w:rPr>
      </w:pPr>
      <w:r w:rsidRPr="006C5160">
        <w:rPr>
          <w:b/>
          <w:sz w:val="28"/>
          <w:szCs w:val="28"/>
          <w:u w:val="single"/>
        </w:rPr>
        <w:t>Говорение</w:t>
      </w:r>
    </w:p>
    <w:p w:rsidR="006C5160" w:rsidRPr="006C5160" w:rsidRDefault="006C5160" w:rsidP="008B7744">
      <w:pPr>
        <w:ind w:right="-1"/>
        <w:rPr>
          <w:b/>
          <w:sz w:val="28"/>
          <w:szCs w:val="28"/>
        </w:rPr>
      </w:pPr>
      <w:r w:rsidRPr="006C5160">
        <w:rPr>
          <w:b/>
          <w:sz w:val="28"/>
          <w:szCs w:val="28"/>
        </w:rPr>
        <w:t>Ученик научится:</w:t>
      </w:r>
    </w:p>
    <w:p w:rsidR="006C5160" w:rsidRPr="006C5160" w:rsidRDefault="006C5160" w:rsidP="007762FC">
      <w:pPr>
        <w:numPr>
          <w:ilvl w:val="0"/>
          <w:numId w:val="168"/>
        </w:numPr>
        <w:ind w:left="0" w:right="-1" w:firstLine="709"/>
        <w:rPr>
          <w:sz w:val="28"/>
          <w:szCs w:val="28"/>
        </w:rPr>
      </w:pPr>
      <w:r w:rsidRPr="006C5160">
        <w:rPr>
          <w:sz w:val="28"/>
          <w:szCs w:val="28"/>
        </w:rPr>
        <w:t>описывать животное/ предмет.</w:t>
      </w:r>
    </w:p>
    <w:p w:rsidR="006C5160" w:rsidRPr="006C5160" w:rsidRDefault="006C5160" w:rsidP="007762FC">
      <w:pPr>
        <w:numPr>
          <w:ilvl w:val="0"/>
          <w:numId w:val="168"/>
        </w:numPr>
        <w:ind w:left="0" w:right="-1" w:firstLine="709"/>
        <w:rPr>
          <w:sz w:val="28"/>
          <w:szCs w:val="28"/>
        </w:rPr>
      </w:pPr>
      <w:r w:rsidRPr="006C5160">
        <w:rPr>
          <w:sz w:val="28"/>
          <w:szCs w:val="28"/>
        </w:rPr>
        <w:t>кратко высказываться о себе, своей семье, своем друге, своем домашнем животном, герое сказки / мультфильма.</w:t>
      </w:r>
    </w:p>
    <w:p w:rsidR="006C5160" w:rsidRPr="006C5160" w:rsidRDefault="006C5160" w:rsidP="007762FC">
      <w:pPr>
        <w:numPr>
          <w:ilvl w:val="0"/>
          <w:numId w:val="168"/>
        </w:numPr>
        <w:ind w:left="0" w:right="-1" w:firstLine="709"/>
        <w:rPr>
          <w:sz w:val="28"/>
          <w:szCs w:val="28"/>
        </w:rPr>
      </w:pPr>
      <w:r w:rsidRPr="006C5160">
        <w:rPr>
          <w:sz w:val="28"/>
          <w:szCs w:val="28"/>
        </w:rPr>
        <w:t>читать стихи, песни, рифмовки.</w:t>
      </w:r>
    </w:p>
    <w:p w:rsidR="006C5160" w:rsidRPr="006C5160" w:rsidRDefault="006C5160" w:rsidP="007762FC">
      <w:pPr>
        <w:numPr>
          <w:ilvl w:val="0"/>
          <w:numId w:val="168"/>
        </w:numPr>
        <w:ind w:left="0" w:right="-1" w:firstLine="709"/>
        <w:rPr>
          <w:sz w:val="28"/>
          <w:szCs w:val="28"/>
        </w:rPr>
      </w:pPr>
      <w:r w:rsidRPr="006C5160">
        <w:rPr>
          <w:sz w:val="28"/>
          <w:szCs w:val="28"/>
        </w:rPr>
        <w:t>участвовать в элементарных диалогах: этикетном (приветствовать и отвечать на приветствие, прощаться, выражать благодарность); диалоге-расспросе задавать простые вопросы: кто?, что?, где?, когда? и отвечать на них.), поздравлять и благодарить за поздравление; выражать благодарность в процессе совместной деятельности.</w:t>
      </w:r>
    </w:p>
    <w:p w:rsidR="006C5160" w:rsidRPr="006C5160" w:rsidRDefault="006C5160" w:rsidP="008B7744">
      <w:pPr>
        <w:ind w:right="-1"/>
        <w:rPr>
          <w:b/>
          <w:i/>
          <w:sz w:val="28"/>
          <w:szCs w:val="28"/>
        </w:rPr>
      </w:pPr>
      <w:r w:rsidRPr="006C5160">
        <w:rPr>
          <w:b/>
          <w:i/>
          <w:sz w:val="28"/>
          <w:szCs w:val="28"/>
        </w:rPr>
        <w:t>Ученик получит возможность научиться:</w:t>
      </w:r>
    </w:p>
    <w:p w:rsidR="006C5160" w:rsidRPr="006C5160" w:rsidRDefault="006C5160" w:rsidP="007762FC">
      <w:pPr>
        <w:numPr>
          <w:ilvl w:val="0"/>
          <w:numId w:val="136"/>
        </w:numPr>
        <w:ind w:left="0" w:right="-1" w:firstLine="709"/>
        <w:rPr>
          <w:sz w:val="28"/>
          <w:szCs w:val="28"/>
        </w:rPr>
      </w:pPr>
      <w:r w:rsidRPr="006C5160">
        <w:rPr>
          <w:sz w:val="28"/>
          <w:szCs w:val="28"/>
        </w:rPr>
        <w:t>описывать животное/ предмет, указывая название, качество, размер, цвет, количество, принадлежность и выражать своё отношение к животному/ предмету.</w:t>
      </w:r>
    </w:p>
    <w:p w:rsidR="006C5160" w:rsidRPr="006C5160" w:rsidRDefault="006C5160" w:rsidP="007762FC">
      <w:pPr>
        <w:numPr>
          <w:ilvl w:val="0"/>
          <w:numId w:val="136"/>
        </w:numPr>
        <w:ind w:left="0" w:right="-1" w:firstLine="709"/>
        <w:rPr>
          <w:sz w:val="28"/>
          <w:szCs w:val="28"/>
        </w:rPr>
      </w:pPr>
      <w:r w:rsidRPr="006C5160">
        <w:rPr>
          <w:sz w:val="28"/>
          <w:szCs w:val="28"/>
        </w:rPr>
        <w:t>составлять краткую характеристику</w:t>
      </w:r>
      <w:r w:rsidR="00891183">
        <w:rPr>
          <w:sz w:val="28"/>
          <w:szCs w:val="28"/>
        </w:rPr>
        <w:t xml:space="preserve"> </w:t>
      </w:r>
      <w:r w:rsidRPr="006C5160">
        <w:rPr>
          <w:sz w:val="28"/>
          <w:szCs w:val="28"/>
        </w:rPr>
        <w:t>себе, своей семье, своему другу, своему домашнему животному, герою сказки / мультфильма: называть имя, возраст, место проживания; описывать внешность, характер; сообщать, что умеет делать и каково любимое занятие; выражать своё отношение (нравится / не нравится).</w:t>
      </w:r>
    </w:p>
    <w:p w:rsidR="006C5160" w:rsidRPr="006C5160" w:rsidRDefault="006C5160" w:rsidP="007762FC">
      <w:pPr>
        <w:numPr>
          <w:ilvl w:val="0"/>
          <w:numId w:val="136"/>
        </w:numPr>
        <w:ind w:left="0" w:right="-1" w:firstLine="709"/>
        <w:rPr>
          <w:sz w:val="28"/>
          <w:szCs w:val="28"/>
        </w:rPr>
      </w:pPr>
      <w:r w:rsidRPr="006C5160">
        <w:rPr>
          <w:sz w:val="28"/>
          <w:szCs w:val="28"/>
        </w:rPr>
        <w:t>воспроизводить выученные стихи, песни, рифмовки.</w:t>
      </w:r>
    </w:p>
    <w:p w:rsidR="006C5160" w:rsidRPr="006C5160" w:rsidRDefault="006C5160" w:rsidP="007762FC">
      <w:pPr>
        <w:numPr>
          <w:ilvl w:val="0"/>
          <w:numId w:val="138"/>
        </w:numPr>
        <w:ind w:left="0" w:right="-1" w:firstLine="709"/>
        <w:rPr>
          <w:sz w:val="28"/>
          <w:szCs w:val="28"/>
        </w:rPr>
      </w:pPr>
      <w:r w:rsidRPr="006C5160">
        <w:rPr>
          <w:sz w:val="28"/>
          <w:szCs w:val="28"/>
        </w:rPr>
        <w:t>участвовать в элементарном диалоге: этикетном (приносить извинение); диалоге-расспросе (расспрашивать собеседника куда?, зачем?, почему? и отвечать на его вопросы); диалог-побуждение к действию (обращаться с просьбой, выражать готовность или отказ её выполнить; предлагать сделать что-либо вместе и соглашаться/не соглашаться на предложение партнёра), предлагать угощение, благодарить за угощение / вежливо отказываться от угощения.</w:t>
      </w:r>
    </w:p>
    <w:p w:rsidR="006C5160" w:rsidRPr="006C5160" w:rsidRDefault="006C5160" w:rsidP="008B7744">
      <w:pPr>
        <w:ind w:right="-1"/>
        <w:rPr>
          <w:b/>
          <w:sz w:val="28"/>
          <w:szCs w:val="28"/>
          <w:u w:val="single"/>
        </w:rPr>
      </w:pPr>
      <w:r w:rsidRPr="006C5160">
        <w:rPr>
          <w:b/>
          <w:sz w:val="28"/>
          <w:szCs w:val="28"/>
          <w:u w:val="single"/>
        </w:rPr>
        <w:t>Аудирование</w:t>
      </w:r>
    </w:p>
    <w:p w:rsidR="006C5160" w:rsidRPr="006C5160" w:rsidRDefault="006C5160" w:rsidP="008B7744">
      <w:pPr>
        <w:ind w:right="-1"/>
        <w:rPr>
          <w:b/>
          <w:sz w:val="28"/>
          <w:szCs w:val="28"/>
        </w:rPr>
      </w:pPr>
      <w:r w:rsidRPr="006C5160">
        <w:rPr>
          <w:b/>
          <w:sz w:val="28"/>
          <w:szCs w:val="28"/>
        </w:rPr>
        <w:lastRenderedPageBreak/>
        <w:t>Ученик научится:</w:t>
      </w:r>
    </w:p>
    <w:p w:rsidR="006C5160" w:rsidRPr="006C5160" w:rsidRDefault="006C5160" w:rsidP="007762FC">
      <w:pPr>
        <w:numPr>
          <w:ilvl w:val="0"/>
          <w:numId w:val="135"/>
        </w:numPr>
        <w:tabs>
          <w:tab w:val="num" w:pos="2771"/>
        </w:tabs>
        <w:ind w:left="0" w:right="-1" w:firstLine="709"/>
        <w:rPr>
          <w:sz w:val="28"/>
          <w:szCs w:val="28"/>
        </w:rPr>
      </w:pPr>
      <w:r w:rsidRPr="006C5160">
        <w:rPr>
          <w:sz w:val="28"/>
          <w:szCs w:val="28"/>
        </w:rPr>
        <w:t>различать на слух звуки, звукосочетания, слова, предложения английского языка;</w:t>
      </w:r>
    </w:p>
    <w:p w:rsidR="006C5160" w:rsidRPr="006C5160" w:rsidRDefault="006C5160" w:rsidP="007762FC">
      <w:pPr>
        <w:numPr>
          <w:ilvl w:val="0"/>
          <w:numId w:val="135"/>
        </w:numPr>
        <w:tabs>
          <w:tab w:val="num" w:pos="2771"/>
        </w:tabs>
        <w:ind w:left="0" w:right="-1" w:firstLine="709"/>
        <w:rPr>
          <w:sz w:val="28"/>
          <w:szCs w:val="28"/>
        </w:rPr>
      </w:pPr>
      <w:r w:rsidRPr="006C5160">
        <w:rPr>
          <w:sz w:val="28"/>
          <w:szCs w:val="28"/>
        </w:rPr>
        <w:t>различать на слух интонацию и эмоциональную окраску фраз;</w:t>
      </w:r>
    </w:p>
    <w:p w:rsidR="006C5160" w:rsidRPr="006C5160" w:rsidRDefault="006C5160" w:rsidP="007762FC">
      <w:pPr>
        <w:numPr>
          <w:ilvl w:val="0"/>
          <w:numId w:val="135"/>
        </w:numPr>
        <w:tabs>
          <w:tab w:val="num" w:pos="2771"/>
        </w:tabs>
        <w:ind w:left="0" w:right="-1" w:firstLine="709"/>
        <w:rPr>
          <w:sz w:val="28"/>
          <w:szCs w:val="28"/>
        </w:rPr>
      </w:pPr>
      <w:r w:rsidRPr="006C5160">
        <w:rPr>
          <w:sz w:val="28"/>
          <w:szCs w:val="28"/>
        </w:rPr>
        <w:t>воспринимать и понимать речь учителя и одноклассников в процессе диалогического общения на уроке и вербально/не вербально реагировать на услышанное;</w:t>
      </w:r>
    </w:p>
    <w:p w:rsidR="006C5160" w:rsidRPr="006C5160" w:rsidRDefault="006C5160" w:rsidP="007762FC">
      <w:pPr>
        <w:numPr>
          <w:ilvl w:val="0"/>
          <w:numId w:val="135"/>
        </w:numPr>
        <w:tabs>
          <w:tab w:val="num" w:pos="2771"/>
        </w:tabs>
        <w:ind w:left="0" w:right="-1" w:firstLine="709"/>
        <w:rPr>
          <w:sz w:val="28"/>
          <w:szCs w:val="28"/>
        </w:rPr>
      </w:pPr>
      <w:r w:rsidRPr="006C5160">
        <w:rPr>
          <w:sz w:val="28"/>
          <w:szCs w:val="28"/>
        </w:rPr>
        <w:t>воспринимать на слух и понимать с опорой на наглядность (иллюстрации) небольшие сообщения, построенные на знакомом лексико-грамматическом материале.</w:t>
      </w:r>
    </w:p>
    <w:p w:rsidR="006C5160" w:rsidRPr="006C5160" w:rsidRDefault="006C5160" w:rsidP="008B7744">
      <w:pPr>
        <w:ind w:right="-1"/>
        <w:rPr>
          <w:b/>
          <w:i/>
          <w:sz w:val="28"/>
          <w:szCs w:val="28"/>
        </w:rPr>
      </w:pPr>
      <w:r w:rsidRPr="006C5160">
        <w:rPr>
          <w:b/>
          <w:i/>
          <w:sz w:val="28"/>
          <w:szCs w:val="28"/>
        </w:rPr>
        <w:t>Ученик получит возможность научиться:</w:t>
      </w:r>
    </w:p>
    <w:p w:rsidR="006C5160" w:rsidRPr="006C5160" w:rsidRDefault="006C5160" w:rsidP="007762FC">
      <w:pPr>
        <w:pStyle w:val="afff4"/>
        <w:numPr>
          <w:ilvl w:val="0"/>
          <w:numId w:val="139"/>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воспринимать на слух аудиотекст, построенный на знакомом языковом материале и полностью понимать содержащуюся в нём информацию;</w:t>
      </w:r>
    </w:p>
    <w:p w:rsidR="006C5160" w:rsidRPr="006C5160" w:rsidRDefault="006C5160" w:rsidP="007762FC">
      <w:pPr>
        <w:pStyle w:val="afff4"/>
        <w:numPr>
          <w:ilvl w:val="0"/>
          <w:numId w:val="139"/>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использовать контекстуальную или текстовую догадку при восприятии на слух текстов, содержащих некоторые незнакомые слова.</w:t>
      </w:r>
    </w:p>
    <w:p w:rsidR="006C5160" w:rsidRPr="006C5160" w:rsidRDefault="006C5160" w:rsidP="008B7744">
      <w:pPr>
        <w:ind w:right="-1"/>
        <w:rPr>
          <w:b/>
          <w:sz w:val="28"/>
          <w:szCs w:val="28"/>
          <w:u w:val="single"/>
        </w:rPr>
      </w:pPr>
      <w:r w:rsidRPr="006C5160">
        <w:rPr>
          <w:b/>
          <w:sz w:val="28"/>
          <w:szCs w:val="28"/>
          <w:u w:val="single"/>
        </w:rPr>
        <w:t>Чтение</w:t>
      </w:r>
    </w:p>
    <w:p w:rsidR="006C5160" w:rsidRPr="006C5160" w:rsidRDefault="006C5160" w:rsidP="008B7744">
      <w:pPr>
        <w:ind w:right="-1"/>
        <w:rPr>
          <w:b/>
          <w:sz w:val="28"/>
          <w:szCs w:val="28"/>
        </w:rPr>
      </w:pPr>
      <w:r w:rsidRPr="006C5160">
        <w:rPr>
          <w:b/>
          <w:sz w:val="28"/>
          <w:szCs w:val="28"/>
        </w:rPr>
        <w:t>Ученик научится:</w:t>
      </w:r>
    </w:p>
    <w:p w:rsidR="006C5160" w:rsidRPr="006C5160" w:rsidRDefault="006C5160" w:rsidP="007762FC">
      <w:pPr>
        <w:pStyle w:val="afff4"/>
        <w:numPr>
          <w:ilvl w:val="0"/>
          <w:numId w:val="167"/>
        </w:numPr>
        <w:spacing w:after="0" w:line="240" w:lineRule="auto"/>
        <w:ind w:left="0" w:right="-1" w:firstLine="709"/>
        <w:contextualSpacing w:val="0"/>
        <w:rPr>
          <w:rFonts w:ascii="Times New Roman" w:hAnsi="Times New Roman"/>
          <w:b/>
          <w:sz w:val="28"/>
          <w:szCs w:val="28"/>
        </w:rPr>
      </w:pPr>
      <w:r w:rsidRPr="006C5160">
        <w:rPr>
          <w:rFonts w:ascii="Times New Roman" w:hAnsi="Times New Roman"/>
          <w:sz w:val="28"/>
          <w:szCs w:val="28"/>
        </w:rPr>
        <w:t>соотносить графический образ слова с его звуковым образомна основе знания основных правил чтения, соблюдать правильное ударение в словах и фразах.</w:t>
      </w:r>
    </w:p>
    <w:p w:rsidR="006C5160" w:rsidRPr="006C5160" w:rsidRDefault="006C5160" w:rsidP="007762FC">
      <w:pPr>
        <w:pStyle w:val="afff4"/>
        <w:numPr>
          <w:ilvl w:val="0"/>
          <w:numId w:val="16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читать выразительно вслух небольшие тексты, содержащие только изученный языковой материал, соблюдая правила произношения и соответствующую интонацию;</w:t>
      </w:r>
    </w:p>
    <w:p w:rsidR="006C5160" w:rsidRPr="006C5160" w:rsidRDefault="006C5160" w:rsidP="007762FC">
      <w:pPr>
        <w:pStyle w:val="afff4"/>
        <w:numPr>
          <w:ilvl w:val="0"/>
          <w:numId w:val="167"/>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читать про себя и понимать полностью учебные тексты, содержащие только изученный языковой материал.</w:t>
      </w:r>
    </w:p>
    <w:p w:rsidR="006C5160" w:rsidRPr="006C5160" w:rsidRDefault="006C5160" w:rsidP="007762FC">
      <w:pPr>
        <w:numPr>
          <w:ilvl w:val="0"/>
          <w:numId w:val="167"/>
        </w:numPr>
        <w:ind w:left="0" w:right="-1" w:firstLine="709"/>
        <w:rPr>
          <w:sz w:val="28"/>
          <w:szCs w:val="28"/>
        </w:rPr>
      </w:pPr>
      <w:r w:rsidRPr="006C5160">
        <w:rPr>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6C5160" w:rsidRPr="006C5160" w:rsidRDefault="006C5160" w:rsidP="008B7744">
      <w:pPr>
        <w:ind w:right="-1"/>
        <w:rPr>
          <w:b/>
          <w:i/>
          <w:sz w:val="28"/>
          <w:szCs w:val="28"/>
        </w:rPr>
      </w:pPr>
      <w:r w:rsidRPr="006C5160">
        <w:rPr>
          <w:b/>
          <w:i/>
          <w:sz w:val="28"/>
          <w:szCs w:val="28"/>
        </w:rPr>
        <w:t>Ученик получит возможность научиться:</w:t>
      </w:r>
    </w:p>
    <w:p w:rsidR="006C5160" w:rsidRPr="006C5160" w:rsidRDefault="006C5160" w:rsidP="007762FC">
      <w:pPr>
        <w:pStyle w:val="afff4"/>
        <w:numPr>
          <w:ilvl w:val="0"/>
          <w:numId w:val="166"/>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читать про себя и понимать несложные тексты и находить в них необходимую или интересующую информацию;</w:t>
      </w:r>
    </w:p>
    <w:p w:rsidR="006C5160" w:rsidRPr="006C5160" w:rsidRDefault="006C5160" w:rsidP="007762FC">
      <w:pPr>
        <w:pStyle w:val="afff4"/>
        <w:numPr>
          <w:ilvl w:val="0"/>
          <w:numId w:val="166"/>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не обращать внимания на незнакомые слова, не мешающие понять основное содержание текста.</w:t>
      </w:r>
    </w:p>
    <w:p w:rsidR="006C5160" w:rsidRPr="006C5160" w:rsidRDefault="006C5160" w:rsidP="007762FC">
      <w:pPr>
        <w:numPr>
          <w:ilvl w:val="0"/>
          <w:numId w:val="166"/>
        </w:numPr>
        <w:ind w:left="0" w:right="-1" w:firstLine="709"/>
        <w:rPr>
          <w:sz w:val="28"/>
          <w:szCs w:val="28"/>
        </w:rPr>
      </w:pPr>
      <w:r w:rsidRPr="006C5160">
        <w:rPr>
          <w:sz w:val="28"/>
          <w:szCs w:val="28"/>
        </w:rPr>
        <w:t>читать про себя и полностью понимать тексты, включающие небольшое количество новых лексических единиц, используя при этом справочный материал из рубрики “</w:t>
      </w:r>
      <w:r w:rsidRPr="006C5160">
        <w:rPr>
          <w:sz w:val="28"/>
          <w:szCs w:val="28"/>
          <w:lang w:val="en-US"/>
        </w:rPr>
        <w:t>Look</w:t>
      </w:r>
      <w:r w:rsidRPr="006C5160">
        <w:rPr>
          <w:sz w:val="28"/>
          <w:szCs w:val="28"/>
        </w:rPr>
        <w:t xml:space="preserve"> </w:t>
      </w:r>
      <w:r w:rsidRPr="006C5160">
        <w:rPr>
          <w:sz w:val="28"/>
          <w:szCs w:val="28"/>
          <w:lang w:val="en-US"/>
        </w:rPr>
        <w:t>and</w:t>
      </w:r>
      <w:r w:rsidRPr="006C5160">
        <w:rPr>
          <w:sz w:val="28"/>
          <w:szCs w:val="28"/>
        </w:rPr>
        <w:t xml:space="preserve"> </w:t>
      </w:r>
      <w:r w:rsidRPr="006C5160">
        <w:rPr>
          <w:sz w:val="28"/>
          <w:szCs w:val="28"/>
          <w:lang w:val="en-US"/>
        </w:rPr>
        <w:t>learn</w:t>
      </w:r>
      <w:r w:rsidRPr="006C5160">
        <w:rPr>
          <w:sz w:val="28"/>
          <w:szCs w:val="28"/>
        </w:rPr>
        <w:t>!”</w:t>
      </w:r>
    </w:p>
    <w:p w:rsidR="006C5160" w:rsidRPr="006C5160" w:rsidRDefault="006C5160" w:rsidP="008B7744">
      <w:pPr>
        <w:ind w:right="-1"/>
        <w:rPr>
          <w:b/>
          <w:sz w:val="28"/>
          <w:szCs w:val="28"/>
          <w:u w:val="single"/>
        </w:rPr>
      </w:pPr>
      <w:r w:rsidRPr="006C5160">
        <w:rPr>
          <w:b/>
          <w:sz w:val="28"/>
          <w:szCs w:val="28"/>
          <w:u w:val="single"/>
        </w:rPr>
        <w:t>Письмо</w:t>
      </w:r>
    </w:p>
    <w:p w:rsidR="006C5160" w:rsidRPr="006C5160" w:rsidRDefault="006C5160" w:rsidP="008B7744">
      <w:pPr>
        <w:ind w:right="-1"/>
        <w:rPr>
          <w:b/>
          <w:sz w:val="28"/>
          <w:szCs w:val="28"/>
        </w:rPr>
      </w:pPr>
      <w:r w:rsidRPr="006C5160">
        <w:rPr>
          <w:b/>
          <w:sz w:val="28"/>
          <w:szCs w:val="28"/>
        </w:rPr>
        <w:t>Ученик научится:</w:t>
      </w:r>
    </w:p>
    <w:p w:rsidR="006C5160" w:rsidRPr="006C5160" w:rsidRDefault="006C5160" w:rsidP="007762FC">
      <w:pPr>
        <w:numPr>
          <w:ilvl w:val="0"/>
          <w:numId w:val="165"/>
        </w:numPr>
        <w:ind w:left="0" w:right="-1" w:firstLine="709"/>
        <w:rPr>
          <w:sz w:val="28"/>
          <w:szCs w:val="28"/>
        </w:rPr>
      </w:pPr>
      <w:r w:rsidRPr="006C5160">
        <w:rPr>
          <w:sz w:val="28"/>
          <w:szCs w:val="28"/>
        </w:rPr>
        <w:t>писать отдельные слова полупечатным шрифтом;</w:t>
      </w:r>
    </w:p>
    <w:p w:rsidR="006C5160" w:rsidRPr="006C5160" w:rsidRDefault="006C5160" w:rsidP="007762FC">
      <w:pPr>
        <w:numPr>
          <w:ilvl w:val="0"/>
          <w:numId w:val="165"/>
        </w:numPr>
        <w:ind w:left="0" w:right="-1" w:firstLine="709"/>
        <w:rPr>
          <w:sz w:val="28"/>
          <w:szCs w:val="28"/>
        </w:rPr>
      </w:pPr>
      <w:r w:rsidRPr="006C5160">
        <w:rPr>
          <w:sz w:val="28"/>
          <w:szCs w:val="28"/>
        </w:rPr>
        <w:t>списывать текст;</w:t>
      </w:r>
    </w:p>
    <w:p w:rsidR="006C5160" w:rsidRPr="006C5160" w:rsidRDefault="006C5160" w:rsidP="007762FC">
      <w:pPr>
        <w:numPr>
          <w:ilvl w:val="0"/>
          <w:numId w:val="165"/>
        </w:numPr>
        <w:ind w:left="0" w:right="-1" w:firstLine="709"/>
        <w:rPr>
          <w:sz w:val="28"/>
          <w:szCs w:val="28"/>
        </w:rPr>
      </w:pPr>
      <w:r w:rsidRPr="006C5160">
        <w:rPr>
          <w:sz w:val="28"/>
          <w:szCs w:val="28"/>
        </w:rPr>
        <w:t>выписывать из текста слова, словосочетания и предложения;</w:t>
      </w:r>
    </w:p>
    <w:p w:rsidR="006C5160" w:rsidRPr="006C5160" w:rsidRDefault="006C5160" w:rsidP="007762FC">
      <w:pPr>
        <w:numPr>
          <w:ilvl w:val="0"/>
          <w:numId w:val="165"/>
        </w:numPr>
        <w:ind w:left="0" w:right="-1" w:firstLine="709"/>
        <w:rPr>
          <w:sz w:val="28"/>
          <w:szCs w:val="28"/>
        </w:rPr>
      </w:pPr>
      <w:r w:rsidRPr="006C5160">
        <w:rPr>
          <w:sz w:val="28"/>
          <w:szCs w:val="28"/>
        </w:rPr>
        <w:t>заполнять таблицу по образцу;</w:t>
      </w:r>
    </w:p>
    <w:p w:rsidR="006C5160" w:rsidRPr="006C5160" w:rsidRDefault="006C5160" w:rsidP="007762FC">
      <w:pPr>
        <w:numPr>
          <w:ilvl w:val="0"/>
          <w:numId w:val="165"/>
        </w:numPr>
        <w:ind w:left="0" w:right="-1" w:firstLine="709"/>
        <w:rPr>
          <w:sz w:val="28"/>
          <w:szCs w:val="28"/>
        </w:rPr>
      </w:pPr>
      <w:r w:rsidRPr="006C5160">
        <w:rPr>
          <w:sz w:val="28"/>
          <w:szCs w:val="28"/>
        </w:rPr>
        <w:t>подписывать картинки.</w:t>
      </w:r>
    </w:p>
    <w:p w:rsidR="006C5160" w:rsidRPr="006C5160" w:rsidRDefault="006C5160" w:rsidP="007762FC">
      <w:pPr>
        <w:numPr>
          <w:ilvl w:val="0"/>
          <w:numId w:val="165"/>
        </w:numPr>
        <w:ind w:left="0" w:right="-1" w:firstLine="709"/>
        <w:rPr>
          <w:sz w:val="28"/>
          <w:szCs w:val="28"/>
        </w:rPr>
      </w:pPr>
      <w:r w:rsidRPr="006C5160">
        <w:rPr>
          <w:sz w:val="28"/>
          <w:szCs w:val="28"/>
        </w:rPr>
        <w:lastRenderedPageBreak/>
        <w:t>восстанавливать слово, предложение, текст..</w:t>
      </w:r>
    </w:p>
    <w:p w:rsidR="006C5160" w:rsidRPr="006C5160" w:rsidRDefault="006C5160" w:rsidP="008B7744">
      <w:pPr>
        <w:ind w:right="-1"/>
        <w:rPr>
          <w:b/>
          <w:i/>
          <w:sz w:val="28"/>
          <w:szCs w:val="28"/>
        </w:rPr>
      </w:pPr>
      <w:r w:rsidRPr="006C5160">
        <w:rPr>
          <w:b/>
          <w:i/>
          <w:sz w:val="28"/>
          <w:szCs w:val="28"/>
        </w:rPr>
        <w:t>Ученик получит возможность научиться:</w:t>
      </w:r>
    </w:p>
    <w:p w:rsidR="006C5160" w:rsidRPr="006C5160" w:rsidRDefault="006C5160" w:rsidP="007762FC">
      <w:pPr>
        <w:pStyle w:val="afff4"/>
        <w:numPr>
          <w:ilvl w:val="0"/>
          <w:numId w:val="164"/>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отвечать письменно на вопросы к тексту, картинке.</w:t>
      </w:r>
    </w:p>
    <w:p w:rsidR="006C5160" w:rsidRPr="006C5160" w:rsidRDefault="006C5160" w:rsidP="007762FC">
      <w:pPr>
        <w:pStyle w:val="afff4"/>
        <w:numPr>
          <w:ilvl w:val="0"/>
          <w:numId w:val="164"/>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отвечать на письмо, дописывая предложения</w:t>
      </w:r>
    </w:p>
    <w:p w:rsidR="006C5160" w:rsidRPr="006C5160" w:rsidRDefault="006C5160" w:rsidP="007762FC">
      <w:pPr>
        <w:pStyle w:val="afff4"/>
        <w:numPr>
          <w:ilvl w:val="0"/>
          <w:numId w:val="164"/>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заполнять простую анкету</w:t>
      </w:r>
    </w:p>
    <w:p w:rsidR="006C5160" w:rsidRPr="006C5160" w:rsidRDefault="006C5160" w:rsidP="007762FC">
      <w:pPr>
        <w:pStyle w:val="afff4"/>
        <w:numPr>
          <w:ilvl w:val="0"/>
          <w:numId w:val="164"/>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писать поздравления с Новым годом, Рождеством, днём рождения с опорой на образец.</w:t>
      </w:r>
    </w:p>
    <w:p w:rsidR="006C5160" w:rsidRPr="006C5160" w:rsidRDefault="006C5160" w:rsidP="007762FC">
      <w:pPr>
        <w:pStyle w:val="afff4"/>
        <w:numPr>
          <w:ilvl w:val="0"/>
          <w:numId w:val="164"/>
        </w:numPr>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писать короткое личное письмо зарубежному другу.</w:t>
      </w:r>
    </w:p>
    <w:p w:rsidR="006C5160" w:rsidRPr="006C5160" w:rsidRDefault="006C5160" w:rsidP="007762FC">
      <w:pPr>
        <w:numPr>
          <w:ilvl w:val="1"/>
          <w:numId w:val="162"/>
        </w:numPr>
        <w:autoSpaceDE w:val="0"/>
        <w:autoSpaceDN w:val="0"/>
        <w:adjustRightInd w:val="0"/>
        <w:ind w:left="0" w:right="-1" w:firstLine="709"/>
        <w:rPr>
          <w:sz w:val="28"/>
          <w:szCs w:val="28"/>
        </w:rPr>
      </w:pPr>
      <w:r w:rsidRPr="006C5160">
        <w:rPr>
          <w:b/>
          <w:bCs/>
          <w:sz w:val="28"/>
          <w:szCs w:val="28"/>
        </w:rPr>
        <w:t xml:space="preserve">Языковая компетенция </w:t>
      </w:r>
      <w:r w:rsidRPr="006C5160">
        <w:rPr>
          <w:sz w:val="28"/>
          <w:szCs w:val="28"/>
        </w:rPr>
        <w:t>(владение языковыми средствами)</w:t>
      </w:r>
    </w:p>
    <w:p w:rsidR="006C5160" w:rsidRPr="006C5160" w:rsidRDefault="006C5160" w:rsidP="008B7744">
      <w:pPr>
        <w:autoSpaceDE w:val="0"/>
        <w:autoSpaceDN w:val="0"/>
        <w:adjustRightInd w:val="0"/>
        <w:ind w:right="-1"/>
        <w:rPr>
          <w:b/>
          <w:bCs/>
          <w:iCs/>
          <w:sz w:val="28"/>
          <w:szCs w:val="28"/>
          <w:u w:val="single"/>
        </w:rPr>
      </w:pPr>
      <w:r w:rsidRPr="006C5160">
        <w:rPr>
          <w:b/>
          <w:bCs/>
          <w:iCs/>
          <w:sz w:val="28"/>
          <w:szCs w:val="28"/>
          <w:u w:val="single"/>
        </w:rPr>
        <w:t>Графика, каллиграфия, орфография</w:t>
      </w:r>
    </w:p>
    <w:p w:rsidR="006C5160" w:rsidRPr="006C5160" w:rsidRDefault="006C5160" w:rsidP="008B7744">
      <w:pPr>
        <w:autoSpaceDE w:val="0"/>
        <w:autoSpaceDN w:val="0"/>
        <w:adjustRightInd w:val="0"/>
        <w:ind w:right="-1"/>
        <w:rPr>
          <w:b/>
          <w:iCs/>
          <w:sz w:val="28"/>
          <w:szCs w:val="28"/>
        </w:rPr>
      </w:pPr>
      <w:r w:rsidRPr="006C5160">
        <w:rPr>
          <w:b/>
          <w:iCs/>
          <w:sz w:val="28"/>
          <w:szCs w:val="28"/>
        </w:rPr>
        <w:t>Ученик научится:</w:t>
      </w:r>
    </w:p>
    <w:p w:rsidR="006C5160" w:rsidRPr="006C5160" w:rsidRDefault="006C5160" w:rsidP="007762FC">
      <w:pPr>
        <w:pStyle w:val="afff6"/>
        <w:numPr>
          <w:ilvl w:val="0"/>
          <w:numId w:val="163"/>
        </w:numPr>
        <w:ind w:left="0" w:right="-1" w:firstLine="709"/>
        <w:jc w:val="both"/>
        <w:rPr>
          <w:szCs w:val="28"/>
        </w:rPr>
      </w:pPr>
      <w:r w:rsidRPr="006C5160">
        <w:rPr>
          <w:szCs w:val="28"/>
        </w:rPr>
        <w:t>пользоваться английским алфавитом, знать последовательность букв в нем;</w:t>
      </w:r>
    </w:p>
    <w:p w:rsidR="006C5160" w:rsidRPr="006C5160" w:rsidRDefault="006C5160" w:rsidP="007762FC">
      <w:pPr>
        <w:pStyle w:val="afff6"/>
        <w:numPr>
          <w:ilvl w:val="0"/>
          <w:numId w:val="163"/>
        </w:numPr>
        <w:ind w:left="0" w:right="-1" w:firstLine="709"/>
        <w:jc w:val="both"/>
        <w:rPr>
          <w:szCs w:val="28"/>
        </w:rPr>
      </w:pPr>
      <w:r w:rsidRPr="006C5160">
        <w:rPr>
          <w:szCs w:val="28"/>
        </w:rPr>
        <w:t>воспроизводить графически и каллиграфически корректно все английские буквы алфавита (полупечатное написание букв, слов);</w:t>
      </w:r>
    </w:p>
    <w:p w:rsidR="006C5160" w:rsidRPr="006C5160" w:rsidRDefault="006C5160" w:rsidP="007762FC">
      <w:pPr>
        <w:pStyle w:val="afff6"/>
        <w:numPr>
          <w:ilvl w:val="0"/>
          <w:numId w:val="163"/>
        </w:numPr>
        <w:ind w:left="0" w:right="-1" w:firstLine="709"/>
        <w:jc w:val="both"/>
        <w:rPr>
          <w:szCs w:val="28"/>
        </w:rPr>
      </w:pPr>
      <w:r w:rsidRPr="006C5160">
        <w:rPr>
          <w:szCs w:val="28"/>
        </w:rPr>
        <w:t>списывать текст;</w:t>
      </w:r>
    </w:p>
    <w:p w:rsidR="006C5160" w:rsidRPr="006C5160" w:rsidRDefault="006C5160" w:rsidP="007762FC">
      <w:pPr>
        <w:pStyle w:val="afff6"/>
        <w:numPr>
          <w:ilvl w:val="0"/>
          <w:numId w:val="163"/>
        </w:numPr>
        <w:ind w:left="0" w:right="-1" w:firstLine="709"/>
        <w:jc w:val="both"/>
        <w:rPr>
          <w:szCs w:val="28"/>
        </w:rPr>
      </w:pPr>
      <w:r w:rsidRPr="006C5160">
        <w:rPr>
          <w:szCs w:val="28"/>
        </w:rPr>
        <w:t>находить и сравнивать (в объеме содержания курса) такие языковые единицы, как звук, буква, слово;</w:t>
      </w:r>
    </w:p>
    <w:p w:rsidR="006C5160" w:rsidRPr="006C5160" w:rsidRDefault="006C5160" w:rsidP="007762FC">
      <w:pPr>
        <w:pStyle w:val="afff6"/>
        <w:numPr>
          <w:ilvl w:val="0"/>
          <w:numId w:val="163"/>
        </w:numPr>
        <w:ind w:left="0" w:right="-1" w:firstLine="709"/>
        <w:jc w:val="both"/>
        <w:rPr>
          <w:szCs w:val="28"/>
        </w:rPr>
      </w:pPr>
      <w:r w:rsidRPr="006C5160">
        <w:rPr>
          <w:szCs w:val="28"/>
        </w:rPr>
        <w:t>применять основные правила чтения и орфографии, изученные в 3 классе отличать буквы от знаков транскрипции.</w:t>
      </w:r>
    </w:p>
    <w:p w:rsidR="006C5160" w:rsidRPr="006C5160" w:rsidRDefault="006C5160" w:rsidP="008B7744">
      <w:pPr>
        <w:pStyle w:val="afff6"/>
        <w:ind w:right="-1"/>
        <w:jc w:val="both"/>
        <w:rPr>
          <w:b/>
          <w:szCs w:val="28"/>
        </w:rPr>
      </w:pPr>
      <w:r w:rsidRPr="006C5160">
        <w:rPr>
          <w:b/>
          <w:i/>
          <w:iCs/>
          <w:szCs w:val="28"/>
        </w:rPr>
        <w:t>Ученик получит возможность научиться</w:t>
      </w:r>
      <w:r w:rsidRPr="006C5160">
        <w:rPr>
          <w:b/>
          <w:szCs w:val="28"/>
        </w:rPr>
        <w:t>:</w:t>
      </w:r>
    </w:p>
    <w:p w:rsidR="006C5160" w:rsidRPr="006C5160" w:rsidRDefault="006C5160" w:rsidP="007762FC">
      <w:pPr>
        <w:pStyle w:val="afff6"/>
        <w:numPr>
          <w:ilvl w:val="0"/>
          <w:numId w:val="163"/>
        </w:numPr>
        <w:ind w:left="0" w:right="-1" w:firstLine="709"/>
        <w:jc w:val="both"/>
        <w:rPr>
          <w:szCs w:val="28"/>
        </w:rPr>
      </w:pPr>
      <w:r w:rsidRPr="006C5160">
        <w:rPr>
          <w:szCs w:val="28"/>
        </w:rPr>
        <w:t>сравнивать и анализировать буквосочетания английского языка и их транскрипцию;</w:t>
      </w:r>
    </w:p>
    <w:p w:rsidR="006C5160" w:rsidRPr="006C5160" w:rsidRDefault="006C5160" w:rsidP="007762FC">
      <w:pPr>
        <w:numPr>
          <w:ilvl w:val="0"/>
          <w:numId w:val="140"/>
        </w:numPr>
        <w:autoSpaceDE w:val="0"/>
        <w:autoSpaceDN w:val="0"/>
        <w:adjustRightInd w:val="0"/>
        <w:ind w:left="0" w:right="-1" w:firstLine="709"/>
        <w:rPr>
          <w:sz w:val="28"/>
          <w:szCs w:val="28"/>
        </w:rPr>
      </w:pPr>
      <w:r w:rsidRPr="006C5160">
        <w:rPr>
          <w:sz w:val="28"/>
          <w:szCs w:val="28"/>
        </w:rPr>
        <w:t>группировать слова в соответствии с изученными правилами чтения;</w:t>
      </w:r>
    </w:p>
    <w:p w:rsidR="006C5160" w:rsidRPr="006C5160" w:rsidRDefault="006C5160" w:rsidP="007762FC">
      <w:pPr>
        <w:numPr>
          <w:ilvl w:val="0"/>
          <w:numId w:val="140"/>
        </w:numPr>
        <w:autoSpaceDE w:val="0"/>
        <w:autoSpaceDN w:val="0"/>
        <w:adjustRightInd w:val="0"/>
        <w:ind w:left="0" w:right="-1" w:firstLine="709"/>
        <w:rPr>
          <w:sz w:val="28"/>
          <w:szCs w:val="28"/>
        </w:rPr>
      </w:pPr>
      <w:r w:rsidRPr="006C5160">
        <w:rPr>
          <w:sz w:val="28"/>
          <w:szCs w:val="28"/>
        </w:rPr>
        <w:t>уточнять написание слова по словарю учебника;</w:t>
      </w:r>
    </w:p>
    <w:p w:rsidR="006C5160" w:rsidRPr="006C5160" w:rsidRDefault="006C5160" w:rsidP="007762FC">
      <w:pPr>
        <w:numPr>
          <w:ilvl w:val="0"/>
          <w:numId w:val="140"/>
        </w:numPr>
        <w:autoSpaceDE w:val="0"/>
        <w:autoSpaceDN w:val="0"/>
        <w:adjustRightInd w:val="0"/>
        <w:ind w:left="0" w:right="-1" w:firstLine="709"/>
        <w:rPr>
          <w:sz w:val="28"/>
          <w:szCs w:val="28"/>
        </w:rPr>
      </w:pPr>
      <w:r w:rsidRPr="006C5160">
        <w:rPr>
          <w:sz w:val="28"/>
          <w:szCs w:val="28"/>
        </w:rPr>
        <w:t>использовать экранный перевод отдельных слов.</w:t>
      </w:r>
    </w:p>
    <w:p w:rsidR="006C5160" w:rsidRPr="006C5160" w:rsidRDefault="006C5160" w:rsidP="008B7744">
      <w:pPr>
        <w:autoSpaceDE w:val="0"/>
        <w:autoSpaceDN w:val="0"/>
        <w:adjustRightInd w:val="0"/>
        <w:ind w:right="-1"/>
        <w:rPr>
          <w:b/>
          <w:sz w:val="28"/>
          <w:szCs w:val="28"/>
          <w:u w:val="single"/>
        </w:rPr>
      </w:pPr>
      <w:r w:rsidRPr="006C5160">
        <w:rPr>
          <w:b/>
          <w:bCs/>
          <w:iCs/>
          <w:sz w:val="28"/>
          <w:szCs w:val="28"/>
          <w:u w:val="single"/>
        </w:rPr>
        <w:t xml:space="preserve">Фонетическая </w:t>
      </w:r>
      <w:r w:rsidRPr="006C5160">
        <w:rPr>
          <w:b/>
          <w:sz w:val="28"/>
          <w:szCs w:val="28"/>
          <w:u w:val="single"/>
        </w:rPr>
        <w:t>сторона речи</w:t>
      </w:r>
    </w:p>
    <w:p w:rsidR="006C5160" w:rsidRPr="006C5160" w:rsidRDefault="006C5160" w:rsidP="008B7744">
      <w:pPr>
        <w:autoSpaceDE w:val="0"/>
        <w:autoSpaceDN w:val="0"/>
        <w:adjustRightInd w:val="0"/>
        <w:ind w:right="-1"/>
        <w:rPr>
          <w:b/>
          <w:sz w:val="28"/>
          <w:szCs w:val="28"/>
        </w:rPr>
      </w:pPr>
      <w:r w:rsidRPr="006C5160">
        <w:rPr>
          <w:b/>
          <w:iCs/>
          <w:sz w:val="28"/>
          <w:szCs w:val="28"/>
        </w:rPr>
        <w:t>Ученик научится</w:t>
      </w:r>
      <w:r w:rsidRPr="006C5160">
        <w:rPr>
          <w:b/>
          <w:sz w:val="28"/>
          <w:szCs w:val="28"/>
        </w:rPr>
        <w:t>:</w:t>
      </w:r>
    </w:p>
    <w:p w:rsidR="006C5160" w:rsidRPr="006C5160" w:rsidRDefault="006C5160" w:rsidP="007762FC">
      <w:pPr>
        <w:numPr>
          <w:ilvl w:val="0"/>
          <w:numId w:val="140"/>
        </w:numPr>
        <w:autoSpaceDE w:val="0"/>
        <w:autoSpaceDN w:val="0"/>
        <w:adjustRightInd w:val="0"/>
        <w:ind w:left="0" w:right="-1" w:firstLine="709"/>
        <w:rPr>
          <w:sz w:val="28"/>
          <w:szCs w:val="28"/>
        </w:rPr>
      </w:pPr>
      <w:r w:rsidRPr="006C5160">
        <w:rPr>
          <w:sz w:val="28"/>
          <w:szCs w:val="28"/>
        </w:rPr>
        <w:t xml:space="preserve">адекватно произносить и различать на слух все звуки английского языка; </w:t>
      </w:r>
    </w:p>
    <w:p w:rsidR="006C5160" w:rsidRPr="006C5160" w:rsidRDefault="006C5160" w:rsidP="007762FC">
      <w:pPr>
        <w:numPr>
          <w:ilvl w:val="0"/>
          <w:numId w:val="140"/>
        </w:numPr>
        <w:autoSpaceDE w:val="0"/>
        <w:autoSpaceDN w:val="0"/>
        <w:adjustRightInd w:val="0"/>
        <w:ind w:left="0" w:right="-1" w:firstLine="709"/>
        <w:rPr>
          <w:sz w:val="28"/>
          <w:szCs w:val="28"/>
        </w:rPr>
      </w:pPr>
      <w:r w:rsidRPr="006C5160">
        <w:rPr>
          <w:sz w:val="28"/>
          <w:szCs w:val="28"/>
        </w:rPr>
        <w:t>соблюдать нормы произношения звуков;</w:t>
      </w:r>
    </w:p>
    <w:p w:rsidR="006C5160" w:rsidRPr="006C5160" w:rsidRDefault="006C5160" w:rsidP="007762FC">
      <w:pPr>
        <w:numPr>
          <w:ilvl w:val="0"/>
          <w:numId w:val="140"/>
        </w:numPr>
        <w:autoSpaceDE w:val="0"/>
        <w:autoSpaceDN w:val="0"/>
        <w:adjustRightInd w:val="0"/>
        <w:ind w:left="0" w:right="-1" w:firstLine="709"/>
        <w:rPr>
          <w:sz w:val="28"/>
          <w:szCs w:val="28"/>
        </w:rPr>
      </w:pPr>
      <w:r w:rsidRPr="006C5160">
        <w:rPr>
          <w:sz w:val="28"/>
          <w:szCs w:val="28"/>
        </w:rPr>
        <w:t>соблюдать правильное ударение в изолированных словах и фразах, членение предложений на смысловые группы;</w:t>
      </w:r>
    </w:p>
    <w:p w:rsidR="006C5160" w:rsidRPr="006C5160" w:rsidRDefault="006C5160" w:rsidP="007762FC">
      <w:pPr>
        <w:numPr>
          <w:ilvl w:val="0"/>
          <w:numId w:val="140"/>
        </w:numPr>
        <w:autoSpaceDE w:val="0"/>
        <w:autoSpaceDN w:val="0"/>
        <w:adjustRightInd w:val="0"/>
        <w:ind w:left="0" w:right="-1" w:firstLine="709"/>
        <w:rPr>
          <w:sz w:val="28"/>
          <w:szCs w:val="28"/>
        </w:rPr>
      </w:pPr>
      <w:r w:rsidRPr="006C5160">
        <w:rPr>
          <w:sz w:val="28"/>
          <w:szCs w:val="28"/>
        </w:rPr>
        <w:t>соблюдать особенности интонации основных типов предложений;</w:t>
      </w:r>
    </w:p>
    <w:p w:rsidR="006C5160" w:rsidRPr="006C5160" w:rsidRDefault="006C5160" w:rsidP="007762FC">
      <w:pPr>
        <w:numPr>
          <w:ilvl w:val="0"/>
          <w:numId w:val="140"/>
        </w:numPr>
        <w:autoSpaceDE w:val="0"/>
        <w:autoSpaceDN w:val="0"/>
        <w:adjustRightInd w:val="0"/>
        <w:ind w:left="0" w:right="-1" w:firstLine="709"/>
        <w:rPr>
          <w:sz w:val="28"/>
          <w:szCs w:val="28"/>
        </w:rPr>
      </w:pPr>
      <w:r w:rsidRPr="006C5160">
        <w:rPr>
          <w:sz w:val="28"/>
          <w:szCs w:val="28"/>
        </w:rPr>
        <w:t>корректно произносить предложения с точки зрения их ритмико-интонационных особенностей.</w:t>
      </w:r>
    </w:p>
    <w:p w:rsidR="006C5160" w:rsidRPr="006C5160" w:rsidRDefault="006C5160" w:rsidP="008B7744">
      <w:pPr>
        <w:autoSpaceDE w:val="0"/>
        <w:autoSpaceDN w:val="0"/>
        <w:adjustRightInd w:val="0"/>
        <w:ind w:right="-1"/>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7762FC">
      <w:pPr>
        <w:numPr>
          <w:ilvl w:val="0"/>
          <w:numId w:val="141"/>
        </w:numPr>
        <w:autoSpaceDE w:val="0"/>
        <w:autoSpaceDN w:val="0"/>
        <w:adjustRightInd w:val="0"/>
        <w:ind w:left="0" w:right="-1" w:firstLine="709"/>
        <w:rPr>
          <w:sz w:val="28"/>
          <w:szCs w:val="28"/>
        </w:rPr>
      </w:pPr>
      <w:r w:rsidRPr="006C5160">
        <w:rPr>
          <w:sz w:val="28"/>
          <w:szCs w:val="28"/>
        </w:rPr>
        <w:t>соблюдать долготу и краткость гласных; не оглушать звонкие согласные в конце слов; не смягчать согласные перед гласными; распознавать случаи использования связующего «r» и соблюдать ихв речи;</w:t>
      </w:r>
    </w:p>
    <w:p w:rsidR="006C5160" w:rsidRPr="006C5160" w:rsidRDefault="006C5160" w:rsidP="007762FC">
      <w:pPr>
        <w:numPr>
          <w:ilvl w:val="0"/>
          <w:numId w:val="141"/>
        </w:numPr>
        <w:autoSpaceDE w:val="0"/>
        <w:autoSpaceDN w:val="0"/>
        <w:adjustRightInd w:val="0"/>
        <w:ind w:left="0" w:right="-1" w:firstLine="709"/>
        <w:rPr>
          <w:sz w:val="28"/>
          <w:szCs w:val="28"/>
        </w:rPr>
      </w:pPr>
      <w:r w:rsidRPr="006C5160">
        <w:rPr>
          <w:sz w:val="28"/>
          <w:szCs w:val="28"/>
        </w:rPr>
        <w:t>соблюдать интонацию перечисления;</w:t>
      </w:r>
    </w:p>
    <w:p w:rsidR="006C5160" w:rsidRPr="006C5160" w:rsidRDefault="006C5160" w:rsidP="007762FC">
      <w:pPr>
        <w:numPr>
          <w:ilvl w:val="0"/>
          <w:numId w:val="141"/>
        </w:numPr>
        <w:autoSpaceDE w:val="0"/>
        <w:autoSpaceDN w:val="0"/>
        <w:adjustRightInd w:val="0"/>
        <w:ind w:left="0" w:right="-1" w:firstLine="709"/>
        <w:rPr>
          <w:sz w:val="28"/>
          <w:szCs w:val="28"/>
        </w:rPr>
      </w:pPr>
      <w:r w:rsidRPr="006C5160">
        <w:rPr>
          <w:sz w:val="28"/>
          <w:szCs w:val="28"/>
        </w:rPr>
        <w:t>соблюдать правило отсутствия ударения на служебных словах(артиклях, союзах, предлогах);</w:t>
      </w:r>
    </w:p>
    <w:p w:rsidR="006C5160" w:rsidRPr="006C5160" w:rsidRDefault="006C5160" w:rsidP="007762FC">
      <w:pPr>
        <w:numPr>
          <w:ilvl w:val="0"/>
          <w:numId w:val="142"/>
        </w:numPr>
        <w:autoSpaceDE w:val="0"/>
        <w:autoSpaceDN w:val="0"/>
        <w:adjustRightInd w:val="0"/>
        <w:ind w:left="0" w:right="-1" w:firstLine="709"/>
        <w:rPr>
          <w:sz w:val="28"/>
          <w:szCs w:val="28"/>
        </w:rPr>
      </w:pPr>
      <w:r w:rsidRPr="006C5160">
        <w:rPr>
          <w:sz w:val="28"/>
          <w:szCs w:val="28"/>
        </w:rPr>
        <w:lastRenderedPageBreak/>
        <w:t>читать изучаемые слова по транскрипции;</w:t>
      </w:r>
    </w:p>
    <w:p w:rsidR="006C5160" w:rsidRPr="006C5160" w:rsidRDefault="006C5160" w:rsidP="007762FC">
      <w:pPr>
        <w:numPr>
          <w:ilvl w:val="0"/>
          <w:numId w:val="142"/>
        </w:numPr>
        <w:autoSpaceDE w:val="0"/>
        <w:autoSpaceDN w:val="0"/>
        <w:adjustRightInd w:val="0"/>
        <w:ind w:left="0" w:right="-1" w:firstLine="709"/>
        <w:rPr>
          <w:sz w:val="28"/>
          <w:szCs w:val="28"/>
        </w:rPr>
      </w:pPr>
      <w:r w:rsidRPr="006C5160">
        <w:rPr>
          <w:sz w:val="28"/>
          <w:szCs w:val="28"/>
        </w:rPr>
        <w:t>писать транскрипцию отдельных звуков, сочетаний звуков по образцу.</w:t>
      </w:r>
    </w:p>
    <w:p w:rsidR="006C5160" w:rsidRPr="006C5160" w:rsidRDefault="006C5160" w:rsidP="008B7744">
      <w:pPr>
        <w:autoSpaceDE w:val="0"/>
        <w:autoSpaceDN w:val="0"/>
        <w:adjustRightInd w:val="0"/>
        <w:ind w:right="-1"/>
        <w:rPr>
          <w:b/>
          <w:bCs/>
          <w:iCs/>
          <w:sz w:val="28"/>
          <w:szCs w:val="28"/>
          <w:u w:val="single"/>
        </w:rPr>
      </w:pPr>
      <w:r w:rsidRPr="006C5160">
        <w:rPr>
          <w:b/>
          <w:bCs/>
          <w:iCs/>
          <w:sz w:val="28"/>
          <w:szCs w:val="28"/>
          <w:u w:val="single"/>
        </w:rPr>
        <w:t>Лексическая сторона речи</w:t>
      </w:r>
    </w:p>
    <w:p w:rsidR="006C5160" w:rsidRPr="006C5160" w:rsidRDefault="006C5160" w:rsidP="008B7744">
      <w:pPr>
        <w:autoSpaceDE w:val="0"/>
        <w:autoSpaceDN w:val="0"/>
        <w:adjustRightInd w:val="0"/>
        <w:ind w:right="-1"/>
        <w:rPr>
          <w:b/>
          <w:sz w:val="28"/>
          <w:szCs w:val="28"/>
        </w:rPr>
      </w:pPr>
      <w:r w:rsidRPr="006C5160">
        <w:rPr>
          <w:b/>
          <w:iCs/>
          <w:sz w:val="28"/>
          <w:szCs w:val="28"/>
        </w:rPr>
        <w:t>Ученик научится</w:t>
      </w:r>
      <w:r w:rsidRPr="006C5160">
        <w:rPr>
          <w:b/>
          <w:sz w:val="28"/>
          <w:szCs w:val="28"/>
        </w:rPr>
        <w:t>:</w:t>
      </w:r>
    </w:p>
    <w:p w:rsidR="006C5160" w:rsidRPr="006C5160" w:rsidRDefault="006C5160" w:rsidP="007762FC">
      <w:pPr>
        <w:numPr>
          <w:ilvl w:val="0"/>
          <w:numId w:val="143"/>
        </w:numPr>
        <w:autoSpaceDE w:val="0"/>
        <w:autoSpaceDN w:val="0"/>
        <w:adjustRightInd w:val="0"/>
        <w:ind w:left="0" w:right="-1" w:firstLine="709"/>
        <w:rPr>
          <w:sz w:val="28"/>
          <w:szCs w:val="28"/>
        </w:rPr>
      </w:pPr>
      <w:r w:rsidRPr="006C5160">
        <w:rPr>
          <w:sz w:val="28"/>
          <w:szCs w:val="28"/>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6C5160" w:rsidRPr="006C5160" w:rsidRDefault="006C5160" w:rsidP="007762FC">
      <w:pPr>
        <w:numPr>
          <w:ilvl w:val="0"/>
          <w:numId w:val="143"/>
        </w:numPr>
        <w:autoSpaceDE w:val="0"/>
        <w:autoSpaceDN w:val="0"/>
        <w:adjustRightInd w:val="0"/>
        <w:ind w:left="0" w:right="-1" w:firstLine="709"/>
        <w:rPr>
          <w:sz w:val="28"/>
          <w:szCs w:val="28"/>
        </w:rPr>
      </w:pPr>
      <w:r w:rsidRPr="006C5160">
        <w:rPr>
          <w:sz w:val="28"/>
          <w:szCs w:val="28"/>
        </w:rPr>
        <w:t>оперировать в процессе общения активной лексикой в соответствии с коммуникативной задачей;</w:t>
      </w:r>
    </w:p>
    <w:p w:rsidR="006C5160" w:rsidRPr="006C5160" w:rsidRDefault="006C5160" w:rsidP="007762FC">
      <w:pPr>
        <w:numPr>
          <w:ilvl w:val="0"/>
          <w:numId w:val="143"/>
        </w:numPr>
        <w:autoSpaceDE w:val="0"/>
        <w:autoSpaceDN w:val="0"/>
        <w:adjustRightInd w:val="0"/>
        <w:ind w:left="0" w:right="-1" w:firstLine="709"/>
        <w:rPr>
          <w:sz w:val="28"/>
          <w:szCs w:val="28"/>
        </w:rPr>
      </w:pPr>
      <w:r w:rsidRPr="006C5160">
        <w:rPr>
          <w:sz w:val="28"/>
          <w:szCs w:val="28"/>
        </w:rPr>
        <w:t>восстанавливать текст в соответствии с решаемой учебной задачей</w:t>
      </w:r>
    </w:p>
    <w:p w:rsidR="006C5160" w:rsidRPr="006C5160" w:rsidRDefault="006C5160" w:rsidP="008B7744">
      <w:pPr>
        <w:autoSpaceDE w:val="0"/>
        <w:autoSpaceDN w:val="0"/>
        <w:adjustRightInd w:val="0"/>
        <w:ind w:right="-1"/>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7762FC">
      <w:pPr>
        <w:numPr>
          <w:ilvl w:val="0"/>
          <w:numId w:val="143"/>
        </w:numPr>
        <w:autoSpaceDE w:val="0"/>
        <w:autoSpaceDN w:val="0"/>
        <w:adjustRightInd w:val="0"/>
        <w:ind w:left="0" w:right="-1" w:firstLine="709"/>
        <w:rPr>
          <w:sz w:val="28"/>
          <w:szCs w:val="28"/>
        </w:rPr>
      </w:pPr>
      <w:r w:rsidRPr="006C5160">
        <w:rPr>
          <w:sz w:val="28"/>
          <w:szCs w:val="28"/>
        </w:rPr>
        <w:t>узнавать простые словообразовательные элементы (словосложение, аффиксацию, конверсию);</w:t>
      </w:r>
    </w:p>
    <w:p w:rsidR="006C5160" w:rsidRPr="006C5160" w:rsidRDefault="006C5160" w:rsidP="007762FC">
      <w:pPr>
        <w:numPr>
          <w:ilvl w:val="0"/>
          <w:numId w:val="143"/>
        </w:numPr>
        <w:autoSpaceDE w:val="0"/>
        <w:autoSpaceDN w:val="0"/>
        <w:adjustRightInd w:val="0"/>
        <w:ind w:left="0" w:right="-1" w:firstLine="709"/>
        <w:rPr>
          <w:sz w:val="28"/>
          <w:szCs w:val="28"/>
        </w:rPr>
      </w:pPr>
      <w:r w:rsidRPr="006C5160">
        <w:rPr>
          <w:sz w:val="28"/>
          <w:szCs w:val="28"/>
        </w:rPr>
        <w:t>опираться на языковую догадку при восприятии интернациональных и сложных слов в процессе чтения и аудирования;</w:t>
      </w:r>
    </w:p>
    <w:p w:rsidR="006C5160" w:rsidRPr="006C5160" w:rsidRDefault="006C5160" w:rsidP="008B7744">
      <w:pPr>
        <w:autoSpaceDE w:val="0"/>
        <w:autoSpaceDN w:val="0"/>
        <w:adjustRightInd w:val="0"/>
        <w:ind w:right="-1"/>
        <w:rPr>
          <w:b/>
          <w:bCs/>
          <w:iCs/>
          <w:sz w:val="28"/>
          <w:szCs w:val="28"/>
          <w:u w:val="single"/>
        </w:rPr>
      </w:pPr>
      <w:r w:rsidRPr="006C5160">
        <w:rPr>
          <w:b/>
          <w:bCs/>
          <w:iCs/>
          <w:sz w:val="28"/>
          <w:szCs w:val="28"/>
          <w:u w:val="single"/>
        </w:rPr>
        <w:t>Грамматическая сторона речи</w:t>
      </w:r>
    </w:p>
    <w:p w:rsidR="006C5160" w:rsidRPr="006C5160" w:rsidRDefault="006C5160" w:rsidP="008B7744">
      <w:pPr>
        <w:autoSpaceDE w:val="0"/>
        <w:autoSpaceDN w:val="0"/>
        <w:adjustRightInd w:val="0"/>
        <w:ind w:right="-1"/>
        <w:rPr>
          <w:b/>
          <w:iCs/>
          <w:sz w:val="28"/>
          <w:szCs w:val="28"/>
        </w:rPr>
      </w:pPr>
      <w:r w:rsidRPr="006C5160">
        <w:rPr>
          <w:b/>
          <w:iCs/>
          <w:sz w:val="28"/>
          <w:szCs w:val="28"/>
        </w:rPr>
        <w:t>Ученик научится:</w:t>
      </w:r>
    </w:p>
    <w:p w:rsidR="006C5160" w:rsidRPr="006C5160" w:rsidRDefault="006C5160" w:rsidP="007762FC">
      <w:pPr>
        <w:numPr>
          <w:ilvl w:val="0"/>
          <w:numId w:val="144"/>
        </w:numPr>
        <w:autoSpaceDE w:val="0"/>
        <w:autoSpaceDN w:val="0"/>
        <w:adjustRightInd w:val="0"/>
        <w:ind w:left="0" w:right="-1" w:firstLine="709"/>
        <w:rPr>
          <w:sz w:val="28"/>
          <w:szCs w:val="28"/>
        </w:rPr>
      </w:pPr>
      <w:r w:rsidRPr="006C5160">
        <w:rPr>
          <w:sz w:val="28"/>
          <w:szCs w:val="28"/>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6C5160" w:rsidRPr="006C5160" w:rsidRDefault="006C5160" w:rsidP="008B7744">
      <w:pPr>
        <w:autoSpaceDE w:val="0"/>
        <w:autoSpaceDN w:val="0"/>
        <w:adjustRightInd w:val="0"/>
        <w:ind w:right="-1"/>
        <w:rPr>
          <w:sz w:val="28"/>
          <w:szCs w:val="28"/>
        </w:rPr>
      </w:pPr>
      <w:r w:rsidRPr="006C5160">
        <w:rPr>
          <w:sz w:val="28"/>
          <w:szCs w:val="28"/>
        </w:rPr>
        <w:t xml:space="preserve">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глагол-связку </w:t>
      </w:r>
      <w:r w:rsidRPr="006C5160">
        <w:rPr>
          <w:sz w:val="28"/>
          <w:szCs w:val="28"/>
          <w:lang w:val="en-US"/>
        </w:rPr>
        <w:t>to</w:t>
      </w:r>
      <w:r w:rsidRPr="006C5160">
        <w:rPr>
          <w:sz w:val="28"/>
          <w:szCs w:val="28"/>
        </w:rPr>
        <w:t xml:space="preserve"> </w:t>
      </w:r>
      <w:r w:rsidRPr="006C5160">
        <w:rPr>
          <w:sz w:val="28"/>
          <w:szCs w:val="28"/>
          <w:lang w:val="en-US"/>
        </w:rPr>
        <w:t>be</w:t>
      </w:r>
      <w:r w:rsidRPr="006C5160">
        <w:rPr>
          <w:sz w:val="28"/>
          <w:szCs w:val="28"/>
        </w:rPr>
        <w:t xml:space="preserve">; глаголы в </w:t>
      </w:r>
      <w:r w:rsidRPr="006C5160">
        <w:rPr>
          <w:sz w:val="28"/>
          <w:szCs w:val="28"/>
          <w:lang w:val="en-US"/>
        </w:rPr>
        <w:t>Present</w:t>
      </w:r>
      <w:r w:rsidRPr="006C5160">
        <w:rPr>
          <w:sz w:val="28"/>
          <w:szCs w:val="28"/>
        </w:rPr>
        <w:t xml:space="preserve"> </w:t>
      </w:r>
      <w:r w:rsidRPr="006C5160">
        <w:rPr>
          <w:sz w:val="28"/>
          <w:szCs w:val="28"/>
          <w:lang w:val="en-US"/>
        </w:rPr>
        <w:t>Simple</w:t>
      </w:r>
      <w:r w:rsidRPr="006C5160">
        <w:rPr>
          <w:sz w:val="28"/>
          <w:szCs w:val="28"/>
        </w:rPr>
        <w:t>; модальные глаголы</w:t>
      </w:r>
      <w:r w:rsidRPr="006C5160">
        <w:rPr>
          <w:sz w:val="28"/>
          <w:szCs w:val="28"/>
          <w:lang w:val="en-US"/>
        </w:rPr>
        <w:t>can</w:t>
      </w:r>
      <w:r w:rsidRPr="006C5160">
        <w:rPr>
          <w:sz w:val="28"/>
          <w:szCs w:val="28"/>
        </w:rPr>
        <w:t xml:space="preserve">, </w:t>
      </w:r>
      <w:r w:rsidRPr="006C5160">
        <w:rPr>
          <w:sz w:val="28"/>
          <w:szCs w:val="28"/>
          <w:lang w:val="en-US"/>
        </w:rPr>
        <w:t>must</w:t>
      </w:r>
      <w:r w:rsidRPr="006C5160">
        <w:rPr>
          <w:sz w:val="28"/>
          <w:szCs w:val="28"/>
        </w:rPr>
        <w:t xml:space="preserve">, </w:t>
      </w:r>
      <w:r w:rsidRPr="006C5160">
        <w:rPr>
          <w:sz w:val="28"/>
          <w:szCs w:val="28"/>
          <w:lang w:val="en-US"/>
        </w:rPr>
        <w:t>may</w:t>
      </w:r>
      <w:r w:rsidRPr="006C5160">
        <w:rPr>
          <w:sz w:val="28"/>
          <w:szCs w:val="28"/>
        </w:rPr>
        <w:t>; количественные (до100) и порядковые (до30) числительные; наиболее употребительные предлоги для выражения временных и пространственных отношений.</w:t>
      </w:r>
    </w:p>
    <w:p w:rsidR="006C5160" w:rsidRPr="006C5160" w:rsidRDefault="006C5160" w:rsidP="008B7744">
      <w:pPr>
        <w:autoSpaceDE w:val="0"/>
        <w:autoSpaceDN w:val="0"/>
        <w:adjustRightInd w:val="0"/>
        <w:ind w:right="-1"/>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7762FC">
      <w:pPr>
        <w:numPr>
          <w:ilvl w:val="0"/>
          <w:numId w:val="144"/>
        </w:numPr>
        <w:autoSpaceDE w:val="0"/>
        <w:autoSpaceDN w:val="0"/>
        <w:adjustRightInd w:val="0"/>
        <w:ind w:left="0" w:right="-1" w:firstLine="709"/>
        <w:rPr>
          <w:sz w:val="28"/>
          <w:szCs w:val="28"/>
        </w:rPr>
      </w:pPr>
      <w:r w:rsidRPr="006C5160">
        <w:rPr>
          <w:sz w:val="28"/>
          <w:szCs w:val="28"/>
        </w:rPr>
        <w:t>узнавать сложносочиненные предложения с союзами and</w:t>
      </w:r>
      <w:r w:rsidR="00891183">
        <w:rPr>
          <w:sz w:val="28"/>
          <w:szCs w:val="28"/>
        </w:rPr>
        <w:t xml:space="preserve"> </w:t>
      </w:r>
      <w:r w:rsidRPr="006C5160">
        <w:rPr>
          <w:sz w:val="28"/>
          <w:szCs w:val="28"/>
        </w:rPr>
        <w:t>и</w:t>
      </w:r>
      <w:r w:rsidR="00891183">
        <w:rPr>
          <w:sz w:val="28"/>
          <w:szCs w:val="28"/>
        </w:rPr>
        <w:t xml:space="preserve"> </w:t>
      </w:r>
      <w:r w:rsidRPr="006C5160">
        <w:rPr>
          <w:sz w:val="28"/>
          <w:szCs w:val="28"/>
        </w:rPr>
        <w:t>but;</w:t>
      </w:r>
    </w:p>
    <w:p w:rsidR="006C5160" w:rsidRPr="006C5160" w:rsidRDefault="006C5160" w:rsidP="007762FC">
      <w:pPr>
        <w:numPr>
          <w:ilvl w:val="0"/>
          <w:numId w:val="144"/>
        </w:numPr>
        <w:autoSpaceDE w:val="0"/>
        <w:autoSpaceDN w:val="0"/>
        <w:adjustRightInd w:val="0"/>
        <w:ind w:left="0" w:right="-1" w:firstLine="709"/>
        <w:rPr>
          <w:sz w:val="28"/>
          <w:szCs w:val="28"/>
        </w:rPr>
      </w:pPr>
      <w:r w:rsidRPr="006C5160">
        <w:rPr>
          <w:sz w:val="28"/>
          <w:szCs w:val="28"/>
        </w:rPr>
        <w:t>использовать в речи безличные предложений (</w:t>
      </w:r>
      <w:r w:rsidRPr="006C5160">
        <w:rPr>
          <w:sz w:val="28"/>
          <w:szCs w:val="28"/>
          <w:lang w:val="en-US"/>
        </w:rPr>
        <w:t>It</w:t>
      </w:r>
      <w:r w:rsidRPr="006C5160">
        <w:rPr>
          <w:sz w:val="28"/>
          <w:szCs w:val="28"/>
        </w:rPr>
        <w:t>’</w:t>
      </w:r>
      <w:r w:rsidRPr="006C5160">
        <w:rPr>
          <w:sz w:val="28"/>
          <w:szCs w:val="28"/>
          <w:lang w:val="en-US"/>
        </w:rPr>
        <w:t>s</w:t>
      </w:r>
      <w:r w:rsidRPr="006C5160">
        <w:rPr>
          <w:sz w:val="28"/>
          <w:szCs w:val="28"/>
        </w:rPr>
        <w:t xml:space="preserve"> 5 </w:t>
      </w:r>
      <w:r w:rsidRPr="006C5160">
        <w:rPr>
          <w:sz w:val="28"/>
          <w:szCs w:val="28"/>
          <w:lang w:val="en-US"/>
        </w:rPr>
        <w:t>o</w:t>
      </w:r>
      <w:r w:rsidRPr="006C5160">
        <w:rPr>
          <w:sz w:val="28"/>
          <w:szCs w:val="28"/>
        </w:rPr>
        <w:t>’</w:t>
      </w:r>
      <w:r w:rsidRPr="006C5160">
        <w:rPr>
          <w:sz w:val="28"/>
          <w:szCs w:val="28"/>
          <w:lang w:val="en-US"/>
        </w:rPr>
        <w:t>clock</w:t>
      </w:r>
      <w:r w:rsidRPr="006C5160">
        <w:rPr>
          <w:sz w:val="28"/>
          <w:szCs w:val="28"/>
        </w:rPr>
        <w:t>.</w:t>
      </w:r>
      <w:r w:rsidRPr="006C5160">
        <w:rPr>
          <w:sz w:val="28"/>
          <w:szCs w:val="28"/>
          <w:lang w:val="en-US"/>
        </w:rPr>
        <w:t>It</w:t>
      </w:r>
      <w:r w:rsidRPr="006C5160">
        <w:rPr>
          <w:sz w:val="28"/>
          <w:szCs w:val="28"/>
        </w:rPr>
        <w:t>’</w:t>
      </w:r>
      <w:r w:rsidRPr="006C5160">
        <w:rPr>
          <w:sz w:val="28"/>
          <w:szCs w:val="28"/>
          <w:lang w:val="en-US"/>
        </w:rPr>
        <w:t>scold</w:t>
      </w:r>
      <w:r w:rsidRPr="006C5160">
        <w:rPr>
          <w:sz w:val="28"/>
          <w:szCs w:val="28"/>
        </w:rPr>
        <w:t xml:space="preserve">. </w:t>
      </w:r>
      <w:r w:rsidRPr="006C5160">
        <w:rPr>
          <w:sz w:val="28"/>
          <w:szCs w:val="28"/>
          <w:lang w:val="en-US"/>
        </w:rPr>
        <w:t>It</w:t>
      </w:r>
      <w:r w:rsidRPr="006C5160">
        <w:rPr>
          <w:sz w:val="28"/>
          <w:szCs w:val="28"/>
        </w:rPr>
        <w:t>’</w:t>
      </w:r>
      <w:r w:rsidRPr="006C5160">
        <w:rPr>
          <w:sz w:val="28"/>
          <w:szCs w:val="28"/>
          <w:lang w:val="en-US"/>
        </w:rPr>
        <w:t>s</w:t>
      </w:r>
      <w:r w:rsidRPr="006C5160">
        <w:rPr>
          <w:sz w:val="28"/>
          <w:szCs w:val="28"/>
        </w:rPr>
        <w:t xml:space="preserve"> </w:t>
      </w:r>
      <w:r w:rsidRPr="006C5160">
        <w:rPr>
          <w:sz w:val="28"/>
          <w:szCs w:val="28"/>
          <w:lang w:val="en-US"/>
        </w:rPr>
        <w:t>interesting</w:t>
      </w:r>
      <w:r w:rsidRPr="006C5160">
        <w:rPr>
          <w:sz w:val="28"/>
          <w:szCs w:val="28"/>
        </w:rPr>
        <w:t>.);</w:t>
      </w:r>
    </w:p>
    <w:p w:rsidR="006C5160" w:rsidRPr="006C5160" w:rsidRDefault="006C5160" w:rsidP="007762FC">
      <w:pPr>
        <w:numPr>
          <w:ilvl w:val="0"/>
          <w:numId w:val="144"/>
        </w:numPr>
        <w:autoSpaceDE w:val="0"/>
        <w:autoSpaceDN w:val="0"/>
        <w:adjustRightInd w:val="0"/>
        <w:ind w:left="0" w:right="-1" w:firstLine="709"/>
        <w:rPr>
          <w:sz w:val="28"/>
          <w:szCs w:val="28"/>
        </w:rPr>
      </w:pPr>
      <w:r w:rsidRPr="006C5160">
        <w:rPr>
          <w:sz w:val="28"/>
          <w:szCs w:val="28"/>
        </w:rPr>
        <w:t>оперировать в речи неопределёнными местоимениями;</w:t>
      </w:r>
    </w:p>
    <w:p w:rsidR="006C5160" w:rsidRPr="006C5160" w:rsidRDefault="006C5160" w:rsidP="007762FC">
      <w:pPr>
        <w:numPr>
          <w:ilvl w:val="0"/>
          <w:numId w:val="144"/>
        </w:numPr>
        <w:autoSpaceDE w:val="0"/>
        <w:autoSpaceDN w:val="0"/>
        <w:adjustRightInd w:val="0"/>
        <w:ind w:left="0" w:right="-1" w:firstLine="709"/>
        <w:rPr>
          <w:sz w:val="28"/>
          <w:szCs w:val="28"/>
        </w:rPr>
      </w:pPr>
      <w:r w:rsidRPr="006C5160">
        <w:rPr>
          <w:sz w:val="28"/>
          <w:szCs w:val="28"/>
        </w:rPr>
        <w:t>распознавать в тексте и дифференцировать слова по определенным</w:t>
      </w:r>
    </w:p>
    <w:p w:rsidR="006C5160" w:rsidRPr="006C5160" w:rsidRDefault="006C5160" w:rsidP="007762FC">
      <w:pPr>
        <w:pStyle w:val="afff4"/>
        <w:numPr>
          <w:ilvl w:val="0"/>
          <w:numId w:val="144"/>
        </w:numPr>
        <w:autoSpaceDE w:val="0"/>
        <w:autoSpaceDN w:val="0"/>
        <w:adjustRightInd w:val="0"/>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признакам (существительные, прилагательные, модальные/смысловые</w:t>
      </w:r>
    </w:p>
    <w:p w:rsidR="006C5160" w:rsidRPr="006C5160" w:rsidRDefault="006C5160" w:rsidP="007762FC">
      <w:pPr>
        <w:pStyle w:val="afff4"/>
        <w:numPr>
          <w:ilvl w:val="0"/>
          <w:numId w:val="144"/>
        </w:numPr>
        <w:autoSpaceDE w:val="0"/>
        <w:autoSpaceDN w:val="0"/>
        <w:adjustRightInd w:val="0"/>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глаголы);</w:t>
      </w:r>
    </w:p>
    <w:p w:rsidR="006C5160" w:rsidRPr="006C5160" w:rsidRDefault="006C5160" w:rsidP="007762FC">
      <w:pPr>
        <w:pStyle w:val="afff4"/>
        <w:numPr>
          <w:ilvl w:val="0"/>
          <w:numId w:val="144"/>
        </w:numPr>
        <w:autoSpaceDE w:val="0"/>
        <w:autoSpaceDN w:val="0"/>
        <w:adjustRightInd w:val="0"/>
        <w:spacing w:after="0" w:line="240" w:lineRule="auto"/>
        <w:ind w:left="0" w:right="-1" w:firstLine="709"/>
        <w:contextualSpacing w:val="0"/>
        <w:rPr>
          <w:rFonts w:ascii="Times New Roman" w:hAnsi="Times New Roman"/>
          <w:sz w:val="28"/>
          <w:szCs w:val="28"/>
        </w:rPr>
      </w:pPr>
      <w:r w:rsidRPr="006C5160">
        <w:rPr>
          <w:rFonts w:ascii="Times New Roman" w:hAnsi="Times New Roman"/>
          <w:sz w:val="28"/>
          <w:szCs w:val="28"/>
        </w:rPr>
        <w:t>оперировать в речи наречиями времени и степени.</w:t>
      </w:r>
    </w:p>
    <w:p w:rsidR="006C5160" w:rsidRPr="006C5160" w:rsidRDefault="006C5160" w:rsidP="008B7744">
      <w:pPr>
        <w:autoSpaceDE w:val="0"/>
        <w:autoSpaceDN w:val="0"/>
        <w:adjustRightInd w:val="0"/>
        <w:ind w:right="-1"/>
        <w:rPr>
          <w:b/>
          <w:bCs/>
          <w:sz w:val="28"/>
          <w:szCs w:val="28"/>
        </w:rPr>
      </w:pPr>
      <w:r w:rsidRPr="006C5160">
        <w:rPr>
          <w:b/>
          <w:bCs/>
          <w:sz w:val="28"/>
          <w:szCs w:val="28"/>
        </w:rPr>
        <w:t>1.3. Социокультурная осведомленность</w:t>
      </w:r>
    </w:p>
    <w:p w:rsidR="006C5160" w:rsidRPr="006C5160" w:rsidRDefault="006C5160" w:rsidP="008B7744">
      <w:pPr>
        <w:autoSpaceDE w:val="0"/>
        <w:autoSpaceDN w:val="0"/>
        <w:adjustRightInd w:val="0"/>
        <w:ind w:right="-1"/>
        <w:rPr>
          <w:b/>
          <w:sz w:val="28"/>
          <w:szCs w:val="28"/>
        </w:rPr>
      </w:pPr>
      <w:r w:rsidRPr="006C5160">
        <w:rPr>
          <w:b/>
          <w:iCs/>
          <w:sz w:val="28"/>
          <w:szCs w:val="28"/>
        </w:rPr>
        <w:t>Ученик научится</w:t>
      </w:r>
      <w:r w:rsidRPr="006C5160">
        <w:rPr>
          <w:b/>
          <w:sz w:val="28"/>
          <w:szCs w:val="28"/>
        </w:rPr>
        <w:t>:</w:t>
      </w:r>
    </w:p>
    <w:p w:rsidR="006C5160" w:rsidRPr="006C5160" w:rsidRDefault="006C5160" w:rsidP="007762FC">
      <w:pPr>
        <w:numPr>
          <w:ilvl w:val="0"/>
          <w:numId w:val="145"/>
        </w:numPr>
        <w:autoSpaceDE w:val="0"/>
        <w:autoSpaceDN w:val="0"/>
        <w:adjustRightInd w:val="0"/>
        <w:ind w:left="0" w:right="-1" w:firstLine="709"/>
        <w:rPr>
          <w:sz w:val="28"/>
          <w:szCs w:val="28"/>
        </w:rPr>
      </w:pPr>
      <w:r w:rsidRPr="006C5160">
        <w:rPr>
          <w:sz w:val="28"/>
          <w:szCs w:val="28"/>
        </w:rPr>
        <w:t>называть страны изучаемого языка по-английски;</w:t>
      </w:r>
    </w:p>
    <w:p w:rsidR="006C5160" w:rsidRPr="006C5160" w:rsidRDefault="006C5160" w:rsidP="007762FC">
      <w:pPr>
        <w:numPr>
          <w:ilvl w:val="0"/>
          <w:numId w:val="146"/>
        </w:numPr>
        <w:autoSpaceDE w:val="0"/>
        <w:autoSpaceDN w:val="0"/>
        <w:adjustRightInd w:val="0"/>
        <w:ind w:left="0" w:right="-1" w:firstLine="709"/>
        <w:rPr>
          <w:sz w:val="28"/>
          <w:szCs w:val="28"/>
        </w:rPr>
      </w:pPr>
      <w:r w:rsidRPr="006C5160">
        <w:rPr>
          <w:sz w:val="28"/>
          <w:szCs w:val="28"/>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6C5160" w:rsidRPr="006C5160" w:rsidRDefault="006C5160" w:rsidP="007762FC">
      <w:pPr>
        <w:numPr>
          <w:ilvl w:val="0"/>
          <w:numId w:val="147"/>
        </w:numPr>
        <w:autoSpaceDE w:val="0"/>
        <w:autoSpaceDN w:val="0"/>
        <w:adjustRightInd w:val="0"/>
        <w:ind w:left="0" w:right="-1" w:firstLine="709"/>
        <w:rPr>
          <w:sz w:val="28"/>
          <w:szCs w:val="28"/>
        </w:rPr>
      </w:pPr>
      <w:r w:rsidRPr="006C5160">
        <w:rPr>
          <w:sz w:val="28"/>
          <w:szCs w:val="28"/>
        </w:rPr>
        <w:t>соблюдать элементарные нормы речевого и неречевого поведения, принятые в стране изучаемого языка, в учебно-речевых ситуациях.</w:t>
      </w:r>
    </w:p>
    <w:p w:rsidR="006C5160" w:rsidRPr="006C5160" w:rsidRDefault="006C5160" w:rsidP="008B7744">
      <w:pPr>
        <w:autoSpaceDE w:val="0"/>
        <w:autoSpaceDN w:val="0"/>
        <w:adjustRightInd w:val="0"/>
        <w:ind w:right="-1"/>
        <w:rPr>
          <w:b/>
          <w:sz w:val="28"/>
          <w:szCs w:val="28"/>
        </w:rPr>
      </w:pPr>
      <w:r w:rsidRPr="006C5160">
        <w:rPr>
          <w:b/>
          <w:i/>
          <w:iCs/>
          <w:sz w:val="28"/>
          <w:szCs w:val="28"/>
        </w:rPr>
        <w:lastRenderedPageBreak/>
        <w:t>Ученик получит возможность научиться</w:t>
      </w:r>
      <w:r w:rsidRPr="006C5160">
        <w:rPr>
          <w:b/>
          <w:sz w:val="28"/>
          <w:szCs w:val="28"/>
        </w:rPr>
        <w:t>:</w:t>
      </w:r>
    </w:p>
    <w:p w:rsidR="006C5160" w:rsidRPr="006C5160" w:rsidRDefault="006C5160" w:rsidP="007762FC">
      <w:pPr>
        <w:numPr>
          <w:ilvl w:val="0"/>
          <w:numId w:val="148"/>
        </w:numPr>
        <w:autoSpaceDE w:val="0"/>
        <w:autoSpaceDN w:val="0"/>
        <w:adjustRightInd w:val="0"/>
        <w:ind w:left="0" w:right="-1" w:firstLine="709"/>
        <w:rPr>
          <w:sz w:val="28"/>
          <w:szCs w:val="28"/>
        </w:rPr>
      </w:pPr>
      <w:r w:rsidRPr="006C5160">
        <w:rPr>
          <w:sz w:val="28"/>
          <w:szCs w:val="28"/>
        </w:rPr>
        <w:t>называть столицы стран изучаемого языка по-английски;</w:t>
      </w:r>
    </w:p>
    <w:p w:rsidR="006C5160" w:rsidRPr="006C5160" w:rsidRDefault="006C5160" w:rsidP="007762FC">
      <w:pPr>
        <w:numPr>
          <w:ilvl w:val="0"/>
          <w:numId w:val="149"/>
        </w:numPr>
        <w:autoSpaceDE w:val="0"/>
        <w:autoSpaceDN w:val="0"/>
        <w:adjustRightInd w:val="0"/>
        <w:ind w:left="0" w:right="-1" w:firstLine="709"/>
        <w:rPr>
          <w:sz w:val="28"/>
          <w:szCs w:val="28"/>
        </w:rPr>
      </w:pPr>
      <w:r w:rsidRPr="006C5160">
        <w:rPr>
          <w:sz w:val="28"/>
          <w:szCs w:val="28"/>
        </w:rPr>
        <w:t>рассказывать о некоторых достопримечательностях стран изучаемого языка;</w:t>
      </w:r>
    </w:p>
    <w:p w:rsidR="006C5160" w:rsidRPr="006C5160" w:rsidRDefault="006C5160" w:rsidP="007762FC">
      <w:pPr>
        <w:numPr>
          <w:ilvl w:val="0"/>
          <w:numId w:val="150"/>
        </w:numPr>
        <w:autoSpaceDE w:val="0"/>
        <w:autoSpaceDN w:val="0"/>
        <w:adjustRightInd w:val="0"/>
        <w:ind w:left="0" w:right="-1" w:firstLine="709"/>
        <w:rPr>
          <w:sz w:val="28"/>
          <w:szCs w:val="28"/>
        </w:rPr>
      </w:pPr>
      <w:r w:rsidRPr="006C5160">
        <w:rPr>
          <w:sz w:val="28"/>
          <w:szCs w:val="28"/>
        </w:rPr>
        <w:t>воспроизводить наизусть небольшие произведения детского фольклора (стихи, песни) на английском языке;</w:t>
      </w:r>
    </w:p>
    <w:p w:rsidR="006C5160" w:rsidRPr="006C5160" w:rsidRDefault="006C5160" w:rsidP="007762FC">
      <w:pPr>
        <w:numPr>
          <w:ilvl w:val="0"/>
          <w:numId w:val="151"/>
        </w:numPr>
        <w:autoSpaceDE w:val="0"/>
        <w:autoSpaceDN w:val="0"/>
        <w:adjustRightInd w:val="0"/>
        <w:ind w:left="0" w:right="-1" w:firstLine="709"/>
        <w:rPr>
          <w:sz w:val="28"/>
          <w:szCs w:val="28"/>
        </w:rPr>
      </w:pPr>
      <w:r w:rsidRPr="006C5160">
        <w:rPr>
          <w:sz w:val="28"/>
          <w:szCs w:val="28"/>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6C5160" w:rsidRPr="006C5160" w:rsidRDefault="006C5160" w:rsidP="008B7744">
      <w:pPr>
        <w:autoSpaceDE w:val="0"/>
        <w:autoSpaceDN w:val="0"/>
        <w:adjustRightInd w:val="0"/>
        <w:ind w:right="-1"/>
        <w:rPr>
          <w:b/>
          <w:bCs/>
          <w:sz w:val="28"/>
          <w:szCs w:val="28"/>
        </w:rPr>
      </w:pPr>
      <w:r w:rsidRPr="006C5160">
        <w:rPr>
          <w:b/>
          <w:bCs/>
          <w:sz w:val="28"/>
          <w:szCs w:val="28"/>
        </w:rPr>
        <w:t>2</w:t>
      </w:r>
      <w:r w:rsidRPr="006C5160">
        <w:rPr>
          <w:sz w:val="28"/>
          <w:szCs w:val="28"/>
        </w:rPr>
        <w:t xml:space="preserve">. </w:t>
      </w:r>
      <w:r w:rsidRPr="006C5160">
        <w:rPr>
          <w:b/>
          <w:bCs/>
          <w:sz w:val="28"/>
          <w:szCs w:val="28"/>
        </w:rPr>
        <w:t>Предметные результаты в познавательной сфере</w:t>
      </w:r>
    </w:p>
    <w:p w:rsidR="006C5160" w:rsidRPr="006C5160" w:rsidRDefault="006C5160" w:rsidP="008B7744">
      <w:pPr>
        <w:autoSpaceDE w:val="0"/>
        <w:autoSpaceDN w:val="0"/>
        <w:adjustRightInd w:val="0"/>
        <w:ind w:right="-1"/>
        <w:rPr>
          <w:b/>
          <w:sz w:val="28"/>
          <w:szCs w:val="28"/>
        </w:rPr>
      </w:pPr>
      <w:r w:rsidRPr="006C5160">
        <w:rPr>
          <w:b/>
          <w:iCs/>
          <w:sz w:val="28"/>
          <w:szCs w:val="28"/>
        </w:rPr>
        <w:t>Ученик научится</w:t>
      </w:r>
      <w:r w:rsidRPr="006C5160">
        <w:rPr>
          <w:b/>
          <w:sz w:val="28"/>
          <w:szCs w:val="28"/>
        </w:rPr>
        <w:t>:</w:t>
      </w:r>
    </w:p>
    <w:p w:rsidR="006C5160" w:rsidRPr="006C5160" w:rsidRDefault="006C5160" w:rsidP="007762FC">
      <w:pPr>
        <w:numPr>
          <w:ilvl w:val="0"/>
          <w:numId w:val="152"/>
        </w:numPr>
        <w:autoSpaceDE w:val="0"/>
        <w:autoSpaceDN w:val="0"/>
        <w:adjustRightInd w:val="0"/>
        <w:ind w:left="0" w:right="-1" w:firstLine="709"/>
        <w:rPr>
          <w:sz w:val="28"/>
          <w:szCs w:val="28"/>
        </w:rPr>
      </w:pPr>
      <w:r w:rsidRPr="006C5160">
        <w:rPr>
          <w:sz w:val="28"/>
          <w:szCs w:val="28"/>
        </w:rPr>
        <w:t>сравнивать языковые явления родного и иностранного языков на уровне отдельных звуков, букв, слов, словосочетаний, простых предложений;</w:t>
      </w:r>
    </w:p>
    <w:p w:rsidR="006C5160" w:rsidRPr="006C5160" w:rsidRDefault="006C5160" w:rsidP="007762FC">
      <w:pPr>
        <w:numPr>
          <w:ilvl w:val="0"/>
          <w:numId w:val="153"/>
        </w:numPr>
        <w:autoSpaceDE w:val="0"/>
        <w:autoSpaceDN w:val="0"/>
        <w:adjustRightInd w:val="0"/>
        <w:ind w:left="0" w:right="-1" w:firstLine="709"/>
        <w:rPr>
          <w:sz w:val="28"/>
          <w:szCs w:val="28"/>
        </w:rPr>
      </w:pPr>
      <w:r w:rsidRPr="006C5160">
        <w:rPr>
          <w:sz w:val="28"/>
          <w:szCs w:val="28"/>
        </w:rPr>
        <w:t>действовать по образцу при выполнении упражнений и составлении собственных высказываний в пределах тематики начальной школы;</w:t>
      </w:r>
    </w:p>
    <w:p w:rsidR="006C5160" w:rsidRPr="006C5160" w:rsidRDefault="006C5160" w:rsidP="007762FC">
      <w:pPr>
        <w:numPr>
          <w:ilvl w:val="0"/>
          <w:numId w:val="154"/>
        </w:numPr>
        <w:autoSpaceDE w:val="0"/>
        <w:autoSpaceDN w:val="0"/>
        <w:adjustRightInd w:val="0"/>
        <w:ind w:left="0" w:right="-1" w:firstLine="709"/>
        <w:rPr>
          <w:sz w:val="28"/>
          <w:szCs w:val="28"/>
        </w:rPr>
      </w:pPr>
      <w:r w:rsidRPr="006C5160">
        <w:rPr>
          <w:sz w:val="28"/>
          <w:szCs w:val="28"/>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6C5160" w:rsidRPr="006C5160" w:rsidRDefault="006C5160" w:rsidP="007762FC">
      <w:pPr>
        <w:numPr>
          <w:ilvl w:val="0"/>
          <w:numId w:val="155"/>
        </w:numPr>
        <w:autoSpaceDE w:val="0"/>
        <w:autoSpaceDN w:val="0"/>
        <w:adjustRightInd w:val="0"/>
        <w:ind w:left="0" w:right="-1" w:firstLine="709"/>
        <w:rPr>
          <w:sz w:val="28"/>
          <w:szCs w:val="28"/>
        </w:rPr>
      </w:pPr>
      <w:r w:rsidRPr="006C5160">
        <w:rPr>
          <w:sz w:val="28"/>
          <w:szCs w:val="28"/>
        </w:rPr>
        <w:t>пользоваться справочным материалом, представленным в доступном данному возрасту виде (правила, таблицы);</w:t>
      </w:r>
    </w:p>
    <w:p w:rsidR="006C5160" w:rsidRPr="006C5160" w:rsidRDefault="006C5160" w:rsidP="007762FC">
      <w:pPr>
        <w:numPr>
          <w:ilvl w:val="0"/>
          <w:numId w:val="156"/>
        </w:numPr>
        <w:autoSpaceDE w:val="0"/>
        <w:autoSpaceDN w:val="0"/>
        <w:adjustRightInd w:val="0"/>
        <w:ind w:left="0" w:right="-1" w:firstLine="709"/>
        <w:rPr>
          <w:sz w:val="28"/>
          <w:szCs w:val="28"/>
        </w:rPr>
      </w:pPr>
      <w:r w:rsidRPr="006C5160">
        <w:rPr>
          <w:sz w:val="28"/>
          <w:szCs w:val="28"/>
        </w:rPr>
        <w:t>осуществлять самонаблюдение и самооценку в доступных младшему школьнику пределах.</w:t>
      </w:r>
    </w:p>
    <w:p w:rsidR="006C5160" w:rsidRPr="006C5160" w:rsidRDefault="006C5160" w:rsidP="008B7744">
      <w:pPr>
        <w:autoSpaceDE w:val="0"/>
        <w:autoSpaceDN w:val="0"/>
        <w:adjustRightInd w:val="0"/>
        <w:ind w:right="-1"/>
        <w:rPr>
          <w:b/>
          <w:bCs/>
          <w:sz w:val="28"/>
          <w:szCs w:val="28"/>
        </w:rPr>
      </w:pPr>
      <w:r w:rsidRPr="006C5160">
        <w:rPr>
          <w:b/>
          <w:bCs/>
          <w:sz w:val="28"/>
          <w:szCs w:val="28"/>
        </w:rPr>
        <w:t>3. Предметные результаты в ценностно-ориентационной сфере</w:t>
      </w:r>
    </w:p>
    <w:p w:rsidR="006C5160" w:rsidRPr="006C5160" w:rsidRDefault="006C5160" w:rsidP="008B7744">
      <w:pPr>
        <w:autoSpaceDE w:val="0"/>
        <w:autoSpaceDN w:val="0"/>
        <w:adjustRightInd w:val="0"/>
        <w:ind w:right="-1"/>
        <w:rPr>
          <w:b/>
          <w:sz w:val="28"/>
          <w:szCs w:val="28"/>
        </w:rPr>
      </w:pPr>
      <w:r w:rsidRPr="006C5160">
        <w:rPr>
          <w:b/>
          <w:iCs/>
          <w:sz w:val="28"/>
          <w:szCs w:val="28"/>
        </w:rPr>
        <w:t>Ученик научится</w:t>
      </w:r>
      <w:r w:rsidRPr="006C5160">
        <w:rPr>
          <w:b/>
          <w:sz w:val="28"/>
          <w:szCs w:val="28"/>
        </w:rPr>
        <w:t>:</w:t>
      </w:r>
    </w:p>
    <w:p w:rsidR="006C5160" w:rsidRPr="006C5160" w:rsidRDefault="006C5160" w:rsidP="007762FC">
      <w:pPr>
        <w:numPr>
          <w:ilvl w:val="0"/>
          <w:numId w:val="157"/>
        </w:numPr>
        <w:autoSpaceDE w:val="0"/>
        <w:autoSpaceDN w:val="0"/>
        <w:adjustRightInd w:val="0"/>
        <w:ind w:left="0" w:right="-1" w:firstLine="709"/>
        <w:rPr>
          <w:sz w:val="28"/>
          <w:szCs w:val="28"/>
        </w:rPr>
      </w:pPr>
      <w:r w:rsidRPr="006C5160">
        <w:rPr>
          <w:sz w:val="28"/>
          <w:szCs w:val="28"/>
        </w:rPr>
        <w:t>представлять изучаемый иностранный язык как средство выражения мыслей, чувств, эмоций;</w:t>
      </w:r>
    </w:p>
    <w:p w:rsidR="006C5160" w:rsidRPr="006C5160" w:rsidRDefault="006C5160" w:rsidP="007762FC">
      <w:pPr>
        <w:numPr>
          <w:ilvl w:val="0"/>
          <w:numId w:val="158"/>
        </w:numPr>
        <w:autoSpaceDE w:val="0"/>
        <w:autoSpaceDN w:val="0"/>
        <w:adjustRightInd w:val="0"/>
        <w:ind w:left="0" w:right="-1" w:firstLine="709"/>
        <w:rPr>
          <w:sz w:val="28"/>
          <w:szCs w:val="28"/>
        </w:rPr>
      </w:pPr>
      <w:r w:rsidRPr="006C5160">
        <w:rPr>
          <w:sz w:val="28"/>
          <w:szCs w:val="28"/>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6C5160" w:rsidRPr="006C5160" w:rsidRDefault="006C5160" w:rsidP="008B7744">
      <w:pPr>
        <w:autoSpaceDE w:val="0"/>
        <w:autoSpaceDN w:val="0"/>
        <w:adjustRightInd w:val="0"/>
        <w:ind w:right="-1"/>
        <w:rPr>
          <w:b/>
          <w:bCs/>
          <w:sz w:val="28"/>
          <w:szCs w:val="28"/>
        </w:rPr>
      </w:pPr>
      <w:r w:rsidRPr="006C5160">
        <w:rPr>
          <w:b/>
          <w:bCs/>
          <w:sz w:val="28"/>
          <w:szCs w:val="28"/>
        </w:rPr>
        <w:t>4. Предметные результаты в эстетической сфере</w:t>
      </w:r>
    </w:p>
    <w:p w:rsidR="006C5160" w:rsidRPr="006C5160" w:rsidRDefault="006C5160" w:rsidP="008B7744">
      <w:pPr>
        <w:autoSpaceDE w:val="0"/>
        <w:autoSpaceDN w:val="0"/>
        <w:adjustRightInd w:val="0"/>
        <w:ind w:right="-1"/>
        <w:rPr>
          <w:b/>
          <w:iCs/>
          <w:sz w:val="28"/>
          <w:szCs w:val="28"/>
        </w:rPr>
      </w:pPr>
      <w:r w:rsidRPr="006C5160">
        <w:rPr>
          <w:b/>
          <w:iCs/>
          <w:sz w:val="28"/>
          <w:szCs w:val="28"/>
        </w:rPr>
        <w:t>Ученик научится:</w:t>
      </w:r>
    </w:p>
    <w:p w:rsidR="006C5160" w:rsidRPr="006C5160" w:rsidRDefault="006C5160" w:rsidP="007762FC">
      <w:pPr>
        <w:numPr>
          <w:ilvl w:val="0"/>
          <w:numId w:val="159"/>
        </w:numPr>
        <w:autoSpaceDE w:val="0"/>
        <w:autoSpaceDN w:val="0"/>
        <w:adjustRightInd w:val="0"/>
        <w:ind w:left="0" w:right="-1" w:firstLine="709"/>
        <w:rPr>
          <w:sz w:val="28"/>
          <w:szCs w:val="28"/>
        </w:rPr>
      </w:pPr>
      <w:r w:rsidRPr="006C5160">
        <w:rPr>
          <w:sz w:val="28"/>
          <w:szCs w:val="28"/>
        </w:rPr>
        <w:t>владеть элементарными средствами выражения чувств и эмоций на иностранном языке;</w:t>
      </w:r>
    </w:p>
    <w:p w:rsidR="006C5160" w:rsidRPr="006C5160" w:rsidRDefault="006C5160" w:rsidP="007762FC">
      <w:pPr>
        <w:numPr>
          <w:ilvl w:val="0"/>
          <w:numId w:val="160"/>
        </w:numPr>
        <w:autoSpaceDE w:val="0"/>
        <w:autoSpaceDN w:val="0"/>
        <w:adjustRightInd w:val="0"/>
        <w:ind w:left="0" w:right="-1" w:firstLine="709"/>
        <w:rPr>
          <w:sz w:val="28"/>
          <w:szCs w:val="28"/>
        </w:rPr>
      </w:pPr>
      <w:r w:rsidRPr="006C5160">
        <w:rPr>
          <w:sz w:val="28"/>
          <w:szCs w:val="28"/>
        </w:rPr>
        <w:t>осознавать эстетическую ценность литературных произведений в процессе знакомства с образцами доступной детской литературы.</w:t>
      </w:r>
    </w:p>
    <w:p w:rsidR="006C5160" w:rsidRPr="006C5160" w:rsidRDefault="006C5160" w:rsidP="008B7744">
      <w:pPr>
        <w:autoSpaceDE w:val="0"/>
        <w:autoSpaceDN w:val="0"/>
        <w:adjustRightInd w:val="0"/>
        <w:ind w:right="-1"/>
        <w:rPr>
          <w:b/>
          <w:bCs/>
          <w:sz w:val="28"/>
          <w:szCs w:val="28"/>
        </w:rPr>
      </w:pPr>
      <w:r w:rsidRPr="006C5160">
        <w:rPr>
          <w:b/>
          <w:bCs/>
          <w:sz w:val="28"/>
          <w:szCs w:val="28"/>
        </w:rPr>
        <w:t>5. Предметные результаты в трудовой сфере</w:t>
      </w:r>
    </w:p>
    <w:p w:rsidR="006C5160" w:rsidRPr="006C5160" w:rsidRDefault="006C5160" w:rsidP="008B7744">
      <w:pPr>
        <w:autoSpaceDE w:val="0"/>
        <w:autoSpaceDN w:val="0"/>
        <w:adjustRightInd w:val="0"/>
        <w:ind w:right="-1"/>
        <w:rPr>
          <w:b/>
          <w:iCs/>
          <w:sz w:val="28"/>
          <w:szCs w:val="28"/>
        </w:rPr>
      </w:pPr>
      <w:r w:rsidRPr="006C5160">
        <w:rPr>
          <w:b/>
          <w:iCs/>
          <w:sz w:val="28"/>
          <w:szCs w:val="28"/>
        </w:rPr>
        <w:t>Ученик научится:</w:t>
      </w:r>
    </w:p>
    <w:p w:rsidR="006C5160" w:rsidRPr="006C5160" w:rsidRDefault="006C5160" w:rsidP="007762FC">
      <w:pPr>
        <w:numPr>
          <w:ilvl w:val="0"/>
          <w:numId w:val="161"/>
        </w:numPr>
        <w:autoSpaceDE w:val="0"/>
        <w:autoSpaceDN w:val="0"/>
        <w:adjustRightInd w:val="0"/>
        <w:ind w:left="0" w:right="-1" w:firstLine="709"/>
        <w:rPr>
          <w:sz w:val="28"/>
          <w:szCs w:val="28"/>
        </w:rPr>
      </w:pPr>
      <w:r w:rsidRPr="006C5160">
        <w:rPr>
          <w:sz w:val="28"/>
          <w:szCs w:val="28"/>
        </w:rPr>
        <w:t>следовать намеченному плану в своем учебном труде.</w:t>
      </w:r>
    </w:p>
    <w:p w:rsidR="006C5160" w:rsidRPr="006C5160" w:rsidRDefault="006C5160" w:rsidP="006C5160">
      <w:pPr>
        <w:ind w:left="567" w:right="282"/>
        <w:jc w:val="center"/>
        <w:rPr>
          <w:b/>
          <w:sz w:val="28"/>
          <w:szCs w:val="28"/>
        </w:rPr>
      </w:pPr>
      <w:r w:rsidRPr="006C5160">
        <w:rPr>
          <w:b/>
          <w:sz w:val="28"/>
          <w:szCs w:val="28"/>
        </w:rPr>
        <w:t>Содержание учебного предмета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0"/>
        <w:gridCol w:w="4575"/>
        <w:gridCol w:w="62"/>
        <w:gridCol w:w="3622"/>
      </w:tblGrid>
      <w:tr w:rsidR="006C5160" w:rsidRPr="006C5160" w:rsidTr="008B7744">
        <w:trPr>
          <w:trHeight w:val="120"/>
        </w:trPr>
        <w:tc>
          <w:tcPr>
            <w:tcW w:w="2065" w:type="dxa"/>
            <w:tcBorders>
              <w:top w:val="single" w:sz="4" w:space="0" w:color="000000"/>
              <w:left w:val="single" w:sz="4" w:space="0" w:color="000000"/>
              <w:bottom w:val="single" w:sz="4" w:space="0" w:color="000000"/>
              <w:right w:val="single" w:sz="4" w:space="0" w:color="000000"/>
            </w:tcBorders>
            <w:vAlign w:val="center"/>
            <w:hideMark/>
          </w:tcPr>
          <w:p w:rsidR="006C5160" w:rsidRPr="006C5160" w:rsidRDefault="006C5160" w:rsidP="008B7744">
            <w:pPr>
              <w:ind w:firstLine="0"/>
              <w:jc w:val="center"/>
              <w:rPr>
                <w:b/>
                <w:bCs/>
                <w:iCs/>
                <w:color w:val="000000"/>
                <w:szCs w:val="28"/>
              </w:rPr>
            </w:pPr>
            <w:r w:rsidRPr="006C5160">
              <w:rPr>
                <w:b/>
                <w:bCs/>
                <w:iCs/>
                <w:color w:val="000000"/>
                <w:sz w:val="28"/>
                <w:szCs w:val="28"/>
              </w:rPr>
              <w:t>Темы раздела</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6C5160" w:rsidRPr="006C5160" w:rsidRDefault="006C5160" w:rsidP="008B7744">
            <w:pPr>
              <w:ind w:firstLine="0"/>
              <w:jc w:val="center"/>
              <w:rPr>
                <w:b/>
                <w:szCs w:val="28"/>
              </w:rPr>
            </w:pPr>
            <w:r w:rsidRPr="006C5160">
              <w:rPr>
                <w:b/>
                <w:sz w:val="28"/>
                <w:szCs w:val="28"/>
              </w:rPr>
              <w:t>Планируемые результаты</w:t>
            </w:r>
          </w:p>
        </w:tc>
        <w:tc>
          <w:tcPr>
            <w:tcW w:w="4003" w:type="dxa"/>
            <w:gridSpan w:val="2"/>
            <w:tcBorders>
              <w:top w:val="single" w:sz="4" w:space="0" w:color="000000"/>
              <w:left w:val="single" w:sz="4" w:space="0" w:color="000000"/>
              <w:bottom w:val="single" w:sz="4" w:space="0" w:color="000000"/>
              <w:right w:val="single" w:sz="4" w:space="0" w:color="000000"/>
            </w:tcBorders>
            <w:vAlign w:val="center"/>
            <w:hideMark/>
          </w:tcPr>
          <w:p w:rsidR="006C5160" w:rsidRPr="006C5160" w:rsidRDefault="006C5160" w:rsidP="008B7744">
            <w:pPr>
              <w:ind w:firstLine="0"/>
              <w:jc w:val="center"/>
              <w:rPr>
                <w:b/>
                <w:szCs w:val="28"/>
              </w:rPr>
            </w:pPr>
            <w:r w:rsidRPr="006C5160">
              <w:rPr>
                <w:b/>
                <w:sz w:val="28"/>
                <w:szCs w:val="28"/>
              </w:rPr>
              <w:t>Речевые и языковые средства</w:t>
            </w:r>
          </w:p>
        </w:tc>
      </w:tr>
      <w:tr w:rsidR="006C5160" w:rsidRPr="006C5160" w:rsidTr="008B7744">
        <w:trPr>
          <w:trHeight w:val="120"/>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jc w:val="center"/>
              <w:rPr>
                <w:b/>
                <w:szCs w:val="28"/>
              </w:rPr>
            </w:pPr>
            <w:r w:rsidRPr="006C5160">
              <w:rPr>
                <w:b/>
                <w:bCs/>
                <w:iCs/>
                <w:color w:val="000000"/>
                <w:sz w:val="28"/>
                <w:szCs w:val="28"/>
              </w:rPr>
              <w:t xml:space="preserve">Раздел 1: Лесная школа </w:t>
            </w:r>
          </w:p>
        </w:tc>
      </w:tr>
      <w:tr w:rsidR="006C5160" w:rsidRPr="006C5160" w:rsidTr="008B7744">
        <w:trPr>
          <w:trHeight w:val="120"/>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rPr>
                <w:b/>
                <w:bCs/>
                <w:iCs/>
                <w:color w:val="000000"/>
                <w:szCs w:val="28"/>
                <w:lang w:val="en-US"/>
              </w:rPr>
            </w:pPr>
            <w:r w:rsidRPr="006C5160">
              <w:rPr>
                <w:b/>
                <w:bCs/>
                <w:iCs/>
                <w:color w:val="000000"/>
                <w:sz w:val="28"/>
                <w:szCs w:val="28"/>
              </w:rPr>
              <w:t xml:space="preserve">Дидактические единицы: </w:t>
            </w:r>
          </w:p>
          <w:p w:rsidR="006C5160" w:rsidRPr="006C5160" w:rsidRDefault="006C5160" w:rsidP="007762FC">
            <w:pPr>
              <w:pStyle w:val="18"/>
              <w:numPr>
                <w:ilvl w:val="1"/>
                <w:numId w:val="170"/>
              </w:numPr>
              <w:ind w:left="0" w:firstLine="0"/>
              <w:jc w:val="left"/>
              <w:rPr>
                <w:rFonts w:ascii="Times New Roman" w:hAnsi="Times New Roman"/>
                <w:bCs/>
                <w:iCs/>
                <w:color w:val="000000"/>
                <w:szCs w:val="28"/>
              </w:rPr>
            </w:pPr>
            <w:r w:rsidRPr="006C5160">
              <w:rPr>
                <w:rFonts w:ascii="Times New Roman" w:hAnsi="Times New Roman"/>
                <w:bCs/>
                <w:iCs/>
                <w:color w:val="000000"/>
                <w:sz w:val="28"/>
                <w:szCs w:val="28"/>
                <w:lang w:val="ru-RU"/>
              </w:rPr>
              <w:lastRenderedPageBreak/>
              <w:t xml:space="preserve">Лексика: Знакомство. Приветствие. Глаголы действия. Специальные вопросительные слова. Виды спорта. </w:t>
            </w:r>
            <w:r w:rsidRPr="006C5160">
              <w:rPr>
                <w:rFonts w:ascii="Times New Roman" w:hAnsi="Times New Roman"/>
                <w:bCs/>
                <w:iCs/>
                <w:color w:val="000000"/>
                <w:sz w:val="28"/>
                <w:szCs w:val="28"/>
              </w:rPr>
              <w:t>Продукты питания</w:t>
            </w:r>
            <w:r w:rsidRPr="006C5160">
              <w:rPr>
                <w:rFonts w:ascii="Times New Roman" w:hAnsi="Times New Roman"/>
                <w:bCs/>
                <w:iCs/>
                <w:color w:val="000000"/>
                <w:sz w:val="28"/>
                <w:szCs w:val="28"/>
                <w:lang w:val="ru-RU"/>
              </w:rPr>
              <w:t>.</w:t>
            </w:r>
          </w:p>
          <w:p w:rsidR="006C5160" w:rsidRPr="006C5160" w:rsidRDefault="006C5160" w:rsidP="007762FC">
            <w:pPr>
              <w:pStyle w:val="18"/>
              <w:numPr>
                <w:ilvl w:val="1"/>
                <w:numId w:val="170"/>
              </w:numPr>
              <w:ind w:left="0" w:firstLine="0"/>
              <w:jc w:val="left"/>
              <w:rPr>
                <w:rFonts w:ascii="Times New Roman" w:hAnsi="Times New Roman"/>
                <w:bCs/>
                <w:iCs/>
                <w:color w:val="000000"/>
                <w:szCs w:val="28"/>
              </w:rPr>
            </w:pPr>
            <w:r w:rsidRPr="006C5160">
              <w:rPr>
                <w:rFonts w:ascii="Times New Roman" w:hAnsi="Times New Roman"/>
                <w:bCs/>
                <w:iCs/>
                <w:color w:val="000000"/>
                <w:sz w:val="28"/>
                <w:szCs w:val="28"/>
                <w:lang w:val="ru-RU"/>
              </w:rPr>
              <w:t>Грамматика: Специальные вопросы.</w:t>
            </w:r>
          </w:p>
        </w:tc>
      </w:tr>
      <w:tr w:rsidR="006C5160" w:rsidRPr="008B7744" w:rsidTr="008B7744">
        <w:trPr>
          <w:trHeight w:val="120"/>
        </w:trPr>
        <w:tc>
          <w:tcPr>
            <w:tcW w:w="2065" w:type="dxa"/>
            <w:tcBorders>
              <w:top w:val="single" w:sz="4" w:space="0" w:color="000000"/>
              <w:left w:val="single" w:sz="4" w:space="0" w:color="000000"/>
              <w:bottom w:val="single" w:sz="4" w:space="0" w:color="000000"/>
              <w:right w:val="single" w:sz="4" w:space="0" w:color="000000"/>
            </w:tcBorders>
          </w:tcPr>
          <w:p w:rsidR="006C5160" w:rsidRPr="006C5160" w:rsidRDefault="006C5160" w:rsidP="008B7744">
            <w:pPr>
              <w:ind w:firstLine="0"/>
              <w:rPr>
                <w:bCs/>
                <w:iCs/>
                <w:color w:val="000000"/>
                <w:szCs w:val="28"/>
              </w:rPr>
            </w:pPr>
            <w:r w:rsidRPr="006C5160">
              <w:rPr>
                <w:bCs/>
                <w:iCs/>
                <w:color w:val="000000"/>
                <w:sz w:val="28"/>
                <w:szCs w:val="28"/>
              </w:rPr>
              <w:lastRenderedPageBreak/>
              <w:t xml:space="preserve">1. Мои друзья и я </w:t>
            </w: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r w:rsidRPr="006C5160">
              <w:rPr>
                <w:bCs/>
                <w:iCs/>
                <w:color w:val="000000"/>
                <w:sz w:val="28"/>
                <w:szCs w:val="28"/>
              </w:rPr>
              <w:t>2.</w:t>
            </w:r>
            <w:r w:rsidR="00891183">
              <w:rPr>
                <w:bCs/>
                <w:iCs/>
                <w:color w:val="000000"/>
                <w:sz w:val="28"/>
                <w:szCs w:val="28"/>
                <w:lang w:val="en-US"/>
              </w:rPr>
              <w:t xml:space="preserve"> </w:t>
            </w:r>
            <w:r w:rsidRPr="006C5160">
              <w:rPr>
                <w:bCs/>
                <w:iCs/>
                <w:color w:val="000000"/>
                <w:sz w:val="28"/>
                <w:szCs w:val="28"/>
              </w:rPr>
              <w:t>Еда, любимые блюда</w:t>
            </w:r>
          </w:p>
        </w:tc>
        <w:tc>
          <w:tcPr>
            <w:tcW w:w="4813" w:type="dxa"/>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rPr>
                <w:szCs w:val="28"/>
              </w:rPr>
            </w:pPr>
            <w:r w:rsidRPr="006C5160">
              <w:rPr>
                <w:sz w:val="28"/>
                <w:szCs w:val="28"/>
              </w:rPr>
              <w:t>Ученик научится:</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поздороваться и ответить на при</w:t>
            </w:r>
            <w:r w:rsidRPr="006C5160">
              <w:rPr>
                <w:sz w:val="28"/>
                <w:szCs w:val="28"/>
              </w:rPr>
              <w:softHyphen/>
              <w:t>ветствие</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познакомиться с собеседником</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рассказать о друге</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рассказать о себе, сообщив свое имя, возраст, что умеешь делать</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отдать распоряжение, выразить просьбу</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ответить на вопросы анкеты / вик</w:t>
            </w:r>
            <w:r w:rsidRPr="006C5160">
              <w:rPr>
                <w:sz w:val="28"/>
                <w:szCs w:val="28"/>
              </w:rPr>
              <w:softHyphen/>
              <w:t>торины</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рассказать, какими видами спорта любят заниматься одноклассники</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не согласиться с мнением собесед</w:t>
            </w:r>
            <w:r w:rsidRPr="006C5160">
              <w:rPr>
                <w:sz w:val="28"/>
                <w:szCs w:val="28"/>
              </w:rPr>
              <w:softHyphen/>
              <w:t>ника</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пригласить партнера принять учас</w:t>
            </w:r>
            <w:r w:rsidRPr="006C5160">
              <w:rPr>
                <w:sz w:val="28"/>
                <w:szCs w:val="28"/>
              </w:rPr>
              <w:softHyphen/>
              <w:t>тие в совместной деятельности</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предложить угощение, благодарить за угощение / вежливо отказывать</w:t>
            </w:r>
            <w:r w:rsidRPr="006C5160">
              <w:rPr>
                <w:sz w:val="28"/>
                <w:szCs w:val="28"/>
              </w:rPr>
              <w:softHyphen/>
              <w:t>ся от угощения</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расспросить одноклассников о том, что они любят кушать</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составить меню на завтрак, обед</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разыграть с партнером беседу меж</w:t>
            </w:r>
            <w:r w:rsidRPr="006C5160">
              <w:rPr>
                <w:sz w:val="28"/>
                <w:szCs w:val="28"/>
              </w:rPr>
              <w:softHyphen/>
              <w:t>ду продавцом и покупателем</w:t>
            </w:r>
          </w:p>
          <w:p w:rsidR="006C5160" w:rsidRPr="006C5160" w:rsidRDefault="006C5160" w:rsidP="008B7744">
            <w:pPr>
              <w:ind w:firstLine="0"/>
              <w:rPr>
                <w:szCs w:val="28"/>
              </w:rPr>
            </w:pPr>
            <w:r w:rsidRPr="006C5160">
              <w:rPr>
                <w:sz w:val="28"/>
                <w:szCs w:val="28"/>
              </w:rPr>
              <w:t>в магазине</w:t>
            </w:r>
          </w:p>
          <w:p w:rsidR="006C5160" w:rsidRPr="006C5160" w:rsidRDefault="006C5160" w:rsidP="008B7744">
            <w:pPr>
              <w:ind w:firstLine="0"/>
              <w:rPr>
                <w:i/>
                <w:szCs w:val="28"/>
              </w:rPr>
            </w:pPr>
            <w:r w:rsidRPr="006C5160">
              <w:rPr>
                <w:i/>
                <w:sz w:val="28"/>
                <w:szCs w:val="28"/>
              </w:rPr>
              <w:t xml:space="preserve">Ученик получит возможность научиться: </w:t>
            </w:r>
          </w:p>
          <w:p w:rsidR="006C5160" w:rsidRPr="006C5160" w:rsidRDefault="006C5160" w:rsidP="008B7744">
            <w:pPr>
              <w:ind w:firstLine="0"/>
              <w:rPr>
                <w:szCs w:val="28"/>
              </w:rPr>
            </w:pPr>
            <w:r w:rsidRPr="006C5160">
              <w:rPr>
                <w:i/>
                <w:sz w:val="28"/>
                <w:szCs w:val="28"/>
              </w:rPr>
              <w:t>-</w:t>
            </w:r>
            <w:r w:rsidR="00891183">
              <w:rPr>
                <w:i/>
                <w:sz w:val="28"/>
                <w:szCs w:val="28"/>
              </w:rPr>
              <w:t xml:space="preserve"> </w:t>
            </w:r>
            <w:r w:rsidRPr="006C5160">
              <w:rPr>
                <w:i/>
                <w:sz w:val="28"/>
                <w:szCs w:val="28"/>
              </w:rPr>
              <w:t xml:space="preserve"> догадываться о значении некоторых слов по контексту.</w:t>
            </w:r>
          </w:p>
        </w:tc>
        <w:tc>
          <w:tcPr>
            <w:tcW w:w="4003" w:type="dxa"/>
            <w:gridSpan w:val="2"/>
            <w:tcBorders>
              <w:top w:val="single" w:sz="4" w:space="0" w:color="000000"/>
              <w:left w:val="single" w:sz="4" w:space="0" w:color="000000"/>
              <w:bottom w:val="single" w:sz="4" w:space="0" w:color="000000"/>
              <w:right w:val="single" w:sz="4" w:space="0" w:color="000000"/>
            </w:tcBorders>
          </w:tcPr>
          <w:p w:rsidR="006C5160" w:rsidRPr="006C5160" w:rsidRDefault="006C5160" w:rsidP="008B7744">
            <w:pPr>
              <w:ind w:firstLine="0"/>
              <w:rPr>
                <w:szCs w:val="28"/>
                <w:lang w:val="en-US"/>
              </w:rPr>
            </w:pPr>
            <w:r w:rsidRPr="006C5160">
              <w:rPr>
                <w:sz w:val="28"/>
                <w:szCs w:val="28"/>
                <w:lang w:val="en-US"/>
              </w:rPr>
              <w:t xml:space="preserve">are, to read, to write, to go, to count, to play, to dance, to visit, to meet; a school, a park, a farm, a farmer, a doctor, a car, a horse, morning; smart, dark, short; </w:t>
            </w: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r w:rsidRPr="006C5160">
              <w:rPr>
                <w:sz w:val="28"/>
                <w:szCs w:val="28"/>
                <w:lang w:val="en-US"/>
              </w:rPr>
              <w:t>why, when, where, what, who; together, a lot of.</w:t>
            </w: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r w:rsidRPr="006C5160">
              <w:rPr>
                <w:sz w:val="28"/>
                <w:szCs w:val="28"/>
                <w:lang w:val="en-US"/>
              </w:rPr>
              <w:t>Let’s ... together!</w:t>
            </w: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r w:rsidRPr="006C5160">
              <w:rPr>
                <w:sz w:val="28"/>
                <w:szCs w:val="28"/>
                <w:lang w:val="en-US"/>
              </w:rPr>
              <w:t>Would you like (some)...? - Yes, please. / No, thank you.</w:t>
            </w:r>
          </w:p>
          <w:p w:rsidR="006C5160" w:rsidRPr="006C5160" w:rsidRDefault="006C5160" w:rsidP="008B7744">
            <w:pPr>
              <w:ind w:firstLine="0"/>
              <w:rPr>
                <w:szCs w:val="28"/>
                <w:lang w:val="en-US"/>
              </w:rPr>
            </w:pPr>
            <w:r w:rsidRPr="006C5160">
              <w:rPr>
                <w:sz w:val="28"/>
                <w:szCs w:val="28"/>
                <w:lang w:val="en-US"/>
              </w:rPr>
              <w:t>Help yourself! to drink, to eat, to buy; a potato, a tomato, a nut, a carrot, an apple, a cabbage, an orange, a lemon, a banana, corn, an egg, honey, jam, a sweet, a cake, porridge, soup, tea, coffee, juice, milk, butter, cheese, meat, fish, bread, ham, ice cream.</w:t>
            </w:r>
          </w:p>
        </w:tc>
      </w:tr>
      <w:tr w:rsidR="006C5160" w:rsidRPr="006C5160" w:rsidTr="008B7744">
        <w:trPr>
          <w:trHeight w:val="120"/>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rPr>
                <w:bCs/>
                <w:iCs/>
                <w:color w:val="000000"/>
                <w:szCs w:val="28"/>
              </w:rPr>
            </w:pPr>
            <w:r w:rsidRPr="006C5160">
              <w:rPr>
                <w:bCs/>
                <w:iCs/>
                <w:color w:val="000000"/>
                <w:sz w:val="28"/>
                <w:szCs w:val="28"/>
              </w:rPr>
              <w:t>Контрольная работа №1</w:t>
            </w:r>
          </w:p>
          <w:p w:rsidR="006C5160" w:rsidRPr="006C5160" w:rsidRDefault="006C5160" w:rsidP="008B7744">
            <w:pPr>
              <w:ind w:firstLine="0"/>
              <w:rPr>
                <w:bCs/>
                <w:iCs/>
                <w:color w:val="000000"/>
                <w:szCs w:val="28"/>
              </w:rPr>
            </w:pPr>
            <w:r w:rsidRPr="006C5160">
              <w:rPr>
                <w:bCs/>
                <w:iCs/>
                <w:color w:val="000000"/>
                <w:sz w:val="28"/>
                <w:szCs w:val="28"/>
              </w:rPr>
              <w:t>Проект «Меню для одного из учеников леской школы».</w:t>
            </w:r>
          </w:p>
        </w:tc>
      </w:tr>
      <w:tr w:rsidR="006C5160" w:rsidRPr="006C5160" w:rsidTr="008B7744">
        <w:trPr>
          <w:trHeight w:val="120"/>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jc w:val="center"/>
              <w:rPr>
                <w:b/>
                <w:szCs w:val="28"/>
              </w:rPr>
            </w:pPr>
            <w:r w:rsidRPr="006C5160">
              <w:rPr>
                <w:b/>
                <w:bCs/>
                <w:iCs/>
                <w:color w:val="000000"/>
                <w:sz w:val="28"/>
                <w:szCs w:val="28"/>
              </w:rPr>
              <w:t xml:space="preserve">Раздел 2: Счастливые зелёные уроки – </w:t>
            </w:r>
          </w:p>
        </w:tc>
      </w:tr>
      <w:tr w:rsidR="006C5160" w:rsidRPr="006C5160" w:rsidTr="008B7744">
        <w:trPr>
          <w:trHeight w:val="120"/>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rPr>
                <w:b/>
                <w:bCs/>
                <w:iCs/>
                <w:color w:val="000000"/>
                <w:szCs w:val="28"/>
                <w:lang w:val="en-US"/>
              </w:rPr>
            </w:pPr>
            <w:r w:rsidRPr="006C5160">
              <w:rPr>
                <w:b/>
                <w:bCs/>
                <w:iCs/>
                <w:color w:val="000000"/>
                <w:sz w:val="28"/>
                <w:szCs w:val="28"/>
              </w:rPr>
              <w:t xml:space="preserve">Дидактические единицы: </w:t>
            </w:r>
          </w:p>
          <w:p w:rsidR="006C5160" w:rsidRPr="006C5160" w:rsidRDefault="006C5160" w:rsidP="007762FC">
            <w:pPr>
              <w:pStyle w:val="18"/>
              <w:numPr>
                <w:ilvl w:val="1"/>
                <w:numId w:val="171"/>
              </w:numPr>
              <w:ind w:left="0" w:firstLine="0"/>
              <w:jc w:val="left"/>
              <w:rPr>
                <w:rFonts w:ascii="Times New Roman" w:hAnsi="Times New Roman"/>
                <w:bCs/>
                <w:iCs/>
                <w:color w:val="000000"/>
                <w:szCs w:val="28"/>
                <w:lang w:val="ru-RU"/>
              </w:rPr>
            </w:pPr>
            <w:r w:rsidRPr="006C5160">
              <w:rPr>
                <w:rFonts w:ascii="Times New Roman" w:hAnsi="Times New Roman"/>
                <w:bCs/>
                <w:iCs/>
                <w:color w:val="000000"/>
                <w:sz w:val="28"/>
                <w:szCs w:val="28"/>
                <w:lang w:val="ru-RU"/>
              </w:rPr>
              <w:t>Лексика: Продукты питания. Угощение. Мой питомец. Здоровый образ жизни. Дни недели. Поздравление с Новым годом и Рождеством.</w:t>
            </w:r>
          </w:p>
          <w:p w:rsidR="006C5160" w:rsidRPr="006C5160" w:rsidRDefault="006C5160" w:rsidP="007762FC">
            <w:pPr>
              <w:pStyle w:val="18"/>
              <w:numPr>
                <w:ilvl w:val="1"/>
                <w:numId w:val="171"/>
              </w:numPr>
              <w:ind w:left="0" w:firstLine="0"/>
              <w:jc w:val="left"/>
              <w:rPr>
                <w:rFonts w:ascii="Times New Roman" w:hAnsi="Times New Roman"/>
                <w:bCs/>
                <w:iCs/>
                <w:color w:val="000000"/>
                <w:szCs w:val="28"/>
                <w:lang w:val="ru-RU"/>
              </w:rPr>
            </w:pPr>
            <w:r w:rsidRPr="006C5160">
              <w:rPr>
                <w:rFonts w:ascii="Times New Roman" w:hAnsi="Times New Roman"/>
                <w:bCs/>
                <w:iCs/>
                <w:color w:val="000000"/>
                <w:sz w:val="28"/>
                <w:szCs w:val="28"/>
                <w:lang w:val="ru-RU"/>
              </w:rPr>
              <w:t xml:space="preserve"> Грамматика: Модальный глагол </w:t>
            </w:r>
            <w:r w:rsidRPr="006C5160">
              <w:rPr>
                <w:rFonts w:ascii="Times New Roman" w:hAnsi="Times New Roman"/>
                <w:bCs/>
                <w:iCs/>
                <w:color w:val="000000"/>
                <w:sz w:val="28"/>
                <w:szCs w:val="28"/>
              </w:rPr>
              <w:t>may</w:t>
            </w:r>
            <w:r w:rsidRPr="006C5160">
              <w:rPr>
                <w:rFonts w:ascii="Times New Roman" w:hAnsi="Times New Roman"/>
                <w:bCs/>
                <w:iCs/>
                <w:color w:val="000000"/>
                <w:sz w:val="28"/>
                <w:szCs w:val="28"/>
                <w:lang w:val="ru-RU"/>
              </w:rPr>
              <w:t xml:space="preserve">. </w:t>
            </w:r>
          </w:p>
        </w:tc>
      </w:tr>
      <w:tr w:rsidR="006C5160" w:rsidRPr="008B7744" w:rsidTr="008B7744">
        <w:trPr>
          <w:trHeight w:val="120"/>
        </w:trPr>
        <w:tc>
          <w:tcPr>
            <w:tcW w:w="2065" w:type="dxa"/>
            <w:tcBorders>
              <w:top w:val="single" w:sz="4" w:space="0" w:color="000000"/>
              <w:left w:val="single" w:sz="4" w:space="0" w:color="000000"/>
              <w:bottom w:val="single" w:sz="4" w:space="0" w:color="000000"/>
              <w:right w:val="single" w:sz="4" w:space="0" w:color="000000"/>
            </w:tcBorders>
          </w:tcPr>
          <w:p w:rsidR="006C5160" w:rsidRPr="006C5160" w:rsidRDefault="006C5160" w:rsidP="008B7744">
            <w:pPr>
              <w:ind w:firstLine="0"/>
              <w:rPr>
                <w:szCs w:val="28"/>
              </w:rPr>
            </w:pPr>
            <w:r w:rsidRPr="006C5160">
              <w:rPr>
                <w:sz w:val="28"/>
                <w:szCs w:val="28"/>
              </w:rPr>
              <w:t> </w:t>
            </w:r>
          </w:p>
          <w:p w:rsidR="006C5160" w:rsidRPr="006C5160" w:rsidRDefault="006C5160" w:rsidP="008B7744">
            <w:pPr>
              <w:ind w:firstLine="0"/>
              <w:rPr>
                <w:bCs/>
                <w:iCs/>
                <w:color w:val="000000"/>
                <w:szCs w:val="28"/>
              </w:rPr>
            </w:pPr>
            <w:r w:rsidRPr="006C5160">
              <w:rPr>
                <w:bCs/>
                <w:iCs/>
                <w:color w:val="000000"/>
                <w:sz w:val="28"/>
                <w:szCs w:val="28"/>
              </w:rPr>
              <w:t>1. Я и мои друзья</w:t>
            </w: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r w:rsidRPr="006C5160">
              <w:rPr>
                <w:bCs/>
                <w:iCs/>
                <w:color w:val="000000"/>
                <w:sz w:val="28"/>
                <w:szCs w:val="28"/>
              </w:rPr>
              <w:t>2. Любимое домашнее животное</w:t>
            </w: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r w:rsidRPr="006C5160">
              <w:rPr>
                <w:bCs/>
                <w:iCs/>
                <w:color w:val="000000"/>
                <w:sz w:val="28"/>
                <w:szCs w:val="28"/>
              </w:rPr>
              <w:t>3.Праздники (Новый год, Рождество)</w:t>
            </w:r>
          </w:p>
          <w:p w:rsidR="006C5160" w:rsidRPr="006C5160" w:rsidRDefault="006C5160" w:rsidP="008B7744">
            <w:pPr>
              <w:ind w:firstLine="0"/>
              <w:rPr>
                <w:szCs w:val="28"/>
              </w:rPr>
            </w:pPr>
          </w:p>
        </w:tc>
        <w:tc>
          <w:tcPr>
            <w:tcW w:w="4813" w:type="dxa"/>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rPr>
                <w:szCs w:val="28"/>
              </w:rPr>
            </w:pPr>
            <w:r w:rsidRPr="006C5160">
              <w:rPr>
                <w:sz w:val="28"/>
                <w:szCs w:val="28"/>
              </w:rPr>
              <w:lastRenderedPageBreak/>
              <w:t>Ученик научится:</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 xml:space="preserve">разыграть с партнером вежливый разговор, который мог бы </w:t>
            </w:r>
            <w:r w:rsidRPr="006C5160">
              <w:rPr>
                <w:sz w:val="28"/>
                <w:szCs w:val="28"/>
              </w:rPr>
              <w:lastRenderedPageBreak/>
              <w:t>состояться за столом</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загадать животное. Описать его так, чтобы одноклассники догадались, кто это</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расспросить одноклассника о при</w:t>
            </w:r>
            <w:r w:rsidRPr="006C5160">
              <w:rPr>
                <w:sz w:val="28"/>
                <w:szCs w:val="28"/>
              </w:rPr>
              <w:softHyphen/>
              <w:t>вычках и характере его домашнего питомца</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рассказать, что надо делать, чтобы быть здоровым</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попросить разрешение сделать что- то</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предложить другу свою помощь</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узнать у одноклассников, что они делают в разные дни недели</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придумать и рассказать о приключе</w:t>
            </w:r>
            <w:r w:rsidRPr="006C5160">
              <w:rPr>
                <w:sz w:val="28"/>
                <w:szCs w:val="28"/>
              </w:rPr>
              <w:softHyphen/>
              <w:t>ниях друга по дороге в школу</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поздравить членов своей семьи / друзей с Новым годом, Рождеством</w:t>
            </w:r>
          </w:p>
          <w:p w:rsidR="006C5160" w:rsidRPr="006C5160" w:rsidRDefault="006C5160" w:rsidP="008B7744">
            <w:pPr>
              <w:ind w:firstLine="0"/>
              <w:rPr>
                <w:szCs w:val="28"/>
              </w:rPr>
            </w:pPr>
            <w:r w:rsidRPr="006C5160">
              <w:rPr>
                <w:sz w:val="28"/>
                <w:szCs w:val="28"/>
              </w:rPr>
              <w:t>-</w:t>
            </w:r>
            <w:r w:rsidR="00891183">
              <w:rPr>
                <w:sz w:val="28"/>
                <w:szCs w:val="28"/>
              </w:rPr>
              <w:t xml:space="preserve">   </w:t>
            </w:r>
            <w:r w:rsidRPr="006C5160">
              <w:rPr>
                <w:sz w:val="28"/>
                <w:szCs w:val="28"/>
              </w:rPr>
              <w:t>написать письмо Санта-Клаусу</w:t>
            </w:r>
          </w:p>
          <w:p w:rsidR="006C5160" w:rsidRPr="006C5160" w:rsidRDefault="006C5160" w:rsidP="008B7744">
            <w:pPr>
              <w:ind w:firstLine="0"/>
              <w:rPr>
                <w:i/>
                <w:szCs w:val="28"/>
              </w:rPr>
            </w:pPr>
            <w:r w:rsidRPr="006C5160">
              <w:rPr>
                <w:i/>
                <w:sz w:val="28"/>
                <w:szCs w:val="28"/>
              </w:rPr>
              <w:t xml:space="preserve">Ученик получит возможность научиться: </w:t>
            </w:r>
          </w:p>
          <w:p w:rsidR="006C5160" w:rsidRPr="006C5160" w:rsidRDefault="006C5160" w:rsidP="008B7744">
            <w:pPr>
              <w:ind w:firstLine="0"/>
              <w:rPr>
                <w:szCs w:val="28"/>
              </w:rPr>
            </w:pPr>
            <w:r w:rsidRPr="006C5160">
              <w:rPr>
                <w:i/>
                <w:sz w:val="28"/>
                <w:szCs w:val="28"/>
              </w:rPr>
              <w:t>-</w:t>
            </w:r>
            <w:r w:rsidR="00891183">
              <w:rPr>
                <w:i/>
                <w:sz w:val="28"/>
                <w:szCs w:val="28"/>
              </w:rPr>
              <w:t xml:space="preserve">  </w:t>
            </w:r>
            <w:r w:rsidRPr="006C5160">
              <w:rPr>
                <w:i/>
                <w:sz w:val="28"/>
                <w:szCs w:val="28"/>
              </w:rPr>
              <w:t xml:space="preserve"> догадываться о значении слов по словообразовательным элементам или по сходству звучания со словами родного языка.</w:t>
            </w:r>
          </w:p>
        </w:tc>
        <w:tc>
          <w:tcPr>
            <w:tcW w:w="4003" w:type="dxa"/>
            <w:gridSpan w:val="2"/>
            <w:tcBorders>
              <w:top w:val="single" w:sz="4" w:space="0" w:color="000000"/>
              <w:left w:val="single" w:sz="4" w:space="0" w:color="000000"/>
              <w:bottom w:val="single" w:sz="4" w:space="0" w:color="000000"/>
              <w:right w:val="single" w:sz="4" w:space="0" w:color="000000"/>
            </w:tcBorders>
          </w:tcPr>
          <w:p w:rsidR="006C5160" w:rsidRPr="006C5160" w:rsidRDefault="006C5160" w:rsidP="008B7744">
            <w:pPr>
              <w:ind w:firstLine="0"/>
              <w:rPr>
                <w:szCs w:val="28"/>
                <w:lang w:val="en-US"/>
              </w:rPr>
            </w:pPr>
            <w:r w:rsidRPr="006C5160">
              <w:rPr>
                <w:sz w:val="28"/>
                <w:szCs w:val="28"/>
                <w:lang w:val="en-US"/>
              </w:rPr>
              <w:lastRenderedPageBreak/>
              <w:t>May I have (some)...? - Here you are. / You are welcome!</w:t>
            </w: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r w:rsidRPr="006C5160">
              <w:rPr>
                <w:sz w:val="28"/>
                <w:szCs w:val="28"/>
                <w:lang w:val="en-US"/>
              </w:rPr>
              <w:t>teeth, a tail, eyes, a face, a nose, ears, a neck;</w:t>
            </w:r>
          </w:p>
          <w:p w:rsidR="006C5160" w:rsidRPr="006C5160" w:rsidRDefault="006C5160" w:rsidP="008B7744">
            <w:pPr>
              <w:ind w:firstLine="0"/>
              <w:rPr>
                <w:szCs w:val="28"/>
                <w:lang w:val="en-US"/>
              </w:rPr>
            </w:pPr>
            <w:r w:rsidRPr="006C5160">
              <w:rPr>
                <w:sz w:val="28"/>
                <w:szCs w:val="28"/>
                <w:lang w:val="en-US"/>
              </w:rPr>
              <w:t>much, many;</w:t>
            </w:r>
          </w:p>
          <w:p w:rsidR="006C5160" w:rsidRPr="006C5160" w:rsidRDefault="006C5160" w:rsidP="008B7744">
            <w:pPr>
              <w:ind w:firstLine="0"/>
              <w:rPr>
                <w:szCs w:val="28"/>
                <w:lang w:val="en-US"/>
              </w:rPr>
            </w:pPr>
            <w:r w:rsidRPr="006C5160">
              <w:rPr>
                <w:sz w:val="28"/>
                <w:szCs w:val="28"/>
                <w:lang w:val="en-US"/>
              </w:rPr>
              <w:t>must, to wash one’s hands and face, to clean one’s teeth, to get up;</w:t>
            </w:r>
          </w:p>
          <w:p w:rsidR="006C5160" w:rsidRPr="006C5160" w:rsidRDefault="006C5160" w:rsidP="008B7744">
            <w:pPr>
              <w:ind w:firstLine="0"/>
              <w:rPr>
                <w:szCs w:val="28"/>
                <w:lang w:val="en-US"/>
              </w:rPr>
            </w:pPr>
            <w:r w:rsidRPr="006C5160">
              <w:rPr>
                <w:sz w:val="28"/>
                <w:szCs w:val="28"/>
                <w:lang w:val="en-US"/>
              </w:rPr>
              <w:t>May I...? (come in, go home, go out, help);</w:t>
            </w:r>
          </w:p>
          <w:p w:rsidR="006C5160" w:rsidRPr="006C5160" w:rsidRDefault="006C5160" w:rsidP="008B7744">
            <w:pPr>
              <w:ind w:firstLine="0"/>
              <w:rPr>
                <w:szCs w:val="28"/>
                <w:lang w:val="en-US"/>
              </w:rPr>
            </w:pPr>
            <w:r w:rsidRPr="006C5160">
              <w:rPr>
                <w:sz w:val="28"/>
                <w:szCs w:val="28"/>
                <w:lang w:val="en-US"/>
              </w:rPr>
              <w:t>to play with a friend, to play with toys, to walk in the park, to do homework, to play tennis (football, hockey), to walk with a dog;</w:t>
            </w: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r w:rsidRPr="006C5160">
              <w:rPr>
                <w:sz w:val="28"/>
                <w:szCs w:val="28"/>
                <w:lang w:val="en-US"/>
              </w:rPr>
              <w:t>Monday, Tuesday, Wednesday, Thursday, Friday, Saturday, Sunday;</w:t>
            </w:r>
          </w:p>
          <w:p w:rsidR="006C5160" w:rsidRPr="006C5160" w:rsidRDefault="006C5160" w:rsidP="008B7744">
            <w:pPr>
              <w:ind w:firstLine="0"/>
              <w:rPr>
                <w:szCs w:val="28"/>
                <w:lang w:val="en-US"/>
              </w:rPr>
            </w:pPr>
            <w:r w:rsidRPr="006C5160">
              <w:rPr>
                <w:sz w:val="28"/>
                <w:szCs w:val="28"/>
                <w:lang w:val="en-US"/>
              </w:rPr>
              <w:t>Merry Christmas!</w:t>
            </w:r>
          </w:p>
          <w:p w:rsidR="006C5160" w:rsidRPr="006C5160" w:rsidRDefault="006C5160" w:rsidP="008B7744">
            <w:pPr>
              <w:ind w:firstLine="0"/>
              <w:rPr>
                <w:szCs w:val="28"/>
                <w:lang w:val="en-US"/>
              </w:rPr>
            </w:pPr>
          </w:p>
          <w:p w:rsidR="006C5160" w:rsidRPr="006C5160" w:rsidRDefault="006C5160" w:rsidP="008B7744">
            <w:pPr>
              <w:ind w:firstLine="0"/>
              <w:rPr>
                <w:szCs w:val="28"/>
                <w:lang w:val="en-US"/>
              </w:rPr>
            </w:pPr>
            <w:r w:rsidRPr="006C5160">
              <w:rPr>
                <w:sz w:val="28"/>
                <w:szCs w:val="28"/>
                <w:lang w:val="en-US"/>
              </w:rPr>
              <w:t>A Happy New Year!</w:t>
            </w:r>
          </w:p>
          <w:p w:rsidR="006C5160" w:rsidRPr="006C5160" w:rsidRDefault="006C5160" w:rsidP="008B7744">
            <w:pPr>
              <w:ind w:firstLine="0"/>
              <w:rPr>
                <w:szCs w:val="28"/>
                <w:lang w:val="en-US"/>
              </w:rPr>
            </w:pPr>
            <w:r w:rsidRPr="006C5160">
              <w:rPr>
                <w:sz w:val="28"/>
                <w:szCs w:val="28"/>
                <w:lang w:val="en-US"/>
              </w:rPr>
              <w:t>Santa Claus, Christmas presents;</w:t>
            </w:r>
          </w:p>
          <w:p w:rsidR="006C5160" w:rsidRPr="006C5160" w:rsidRDefault="006C5160" w:rsidP="008B7744">
            <w:pPr>
              <w:ind w:firstLine="0"/>
              <w:rPr>
                <w:szCs w:val="28"/>
                <w:lang w:val="en-US"/>
              </w:rPr>
            </w:pPr>
            <w:r w:rsidRPr="006C5160">
              <w:rPr>
                <w:sz w:val="28"/>
                <w:szCs w:val="28"/>
                <w:lang w:val="en-US"/>
              </w:rPr>
              <w:t>I would like...</w:t>
            </w:r>
          </w:p>
        </w:tc>
      </w:tr>
      <w:tr w:rsidR="006C5160" w:rsidRPr="006C5160" w:rsidTr="008B7744">
        <w:trPr>
          <w:trHeight w:val="177"/>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rPr>
                <w:szCs w:val="28"/>
              </w:rPr>
            </w:pPr>
            <w:r w:rsidRPr="006C5160">
              <w:rPr>
                <w:sz w:val="28"/>
                <w:szCs w:val="28"/>
              </w:rPr>
              <w:lastRenderedPageBreak/>
              <w:t>Контрольная работа №2.</w:t>
            </w:r>
          </w:p>
          <w:p w:rsidR="006C5160" w:rsidRPr="006C5160" w:rsidRDefault="006C5160" w:rsidP="008B7744">
            <w:pPr>
              <w:ind w:firstLine="0"/>
              <w:rPr>
                <w:szCs w:val="28"/>
              </w:rPr>
            </w:pPr>
            <w:r w:rsidRPr="006C5160">
              <w:rPr>
                <w:sz w:val="28"/>
                <w:szCs w:val="28"/>
              </w:rPr>
              <w:t>Проект «Письмо Санта Клаусу».</w:t>
            </w:r>
          </w:p>
        </w:tc>
      </w:tr>
      <w:tr w:rsidR="006C5160" w:rsidRPr="006C5160" w:rsidTr="008B7744">
        <w:trPr>
          <w:trHeight w:val="177"/>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jc w:val="center"/>
              <w:rPr>
                <w:b/>
                <w:szCs w:val="28"/>
              </w:rPr>
            </w:pPr>
            <w:r w:rsidRPr="006C5160">
              <w:rPr>
                <w:b/>
                <w:sz w:val="28"/>
                <w:szCs w:val="28"/>
              </w:rPr>
              <w:t xml:space="preserve">Раздел 3: Поговорим о новых друзьях </w:t>
            </w:r>
          </w:p>
        </w:tc>
      </w:tr>
      <w:tr w:rsidR="006C5160" w:rsidRPr="006C5160" w:rsidTr="008B7744">
        <w:trPr>
          <w:trHeight w:val="120"/>
        </w:trPr>
        <w:tc>
          <w:tcPr>
            <w:tcW w:w="10881" w:type="dxa"/>
            <w:gridSpan w:val="4"/>
            <w:tcBorders>
              <w:top w:val="single" w:sz="4" w:space="0" w:color="000000"/>
              <w:left w:val="single" w:sz="4" w:space="0" w:color="000000"/>
              <w:bottom w:val="single" w:sz="4" w:space="0" w:color="auto"/>
              <w:right w:val="single" w:sz="4" w:space="0" w:color="000000"/>
            </w:tcBorders>
            <w:hideMark/>
          </w:tcPr>
          <w:p w:rsidR="006C5160" w:rsidRPr="006C5160" w:rsidRDefault="006C5160" w:rsidP="008B7744">
            <w:pPr>
              <w:ind w:firstLine="0"/>
              <w:rPr>
                <w:b/>
                <w:bCs/>
                <w:iCs/>
                <w:color w:val="000000"/>
                <w:szCs w:val="28"/>
                <w:lang w:val="en-US"/>
              </w:rPr>
            </w:pPr>
            <w:r w:rsidRPr="006C5160">
              <w:rPr>
                <w:b/>
                <w:bCs/>
                <w:iCs/>
                <w:color w:val="000000"/>
                <w:sz w:val="28"/>
                <w:szCs w:val="28"/>
              </w:rPr>
              <w:t xml:space="preserve">Дидактические единицы: </w:t>
            </w:r>
          </w:p>
          <w:p w:rsidR="006C5160" w:rsidRPr="006C5160" w:rsidRDefault="006C5160" w:rsidP="007762FC">
            <w:pPr>
              <w:pStyle w:val="18"/>
              <w:numPr>
                <w:ilvl w:val="1"/>
                <w:numId w:val="172"/>
              </w:numPr>
              <w:ind w:left="0" w:firstLine="0"/>
              <w:jc w:val="left"/>
              <w:rPr>
                <w:rFonts w:ascii="Times New Roman" w:hAnsi="Times New Roman"/>
                <w:bCs/>
                <w:iCs/>
                <w:color w:val="000000"/>
                <w:szCs w:val="28"/>
                <w:lang w:val="ru-RU"/>
              </w:rPr>
            </w:pPr>
            <w:r w:rsidRPr="006C5160">
              <w:rPr>
                <w:rFonts w:ascii="Times New Roman" w:hAnsi="Times New Roman"/>
                <w:bCs/>
                <w:iCs/>
                <w:color w:val="000000"/>
                <w:sz w:val="28"/>
                <w:szCs w:val="28"/>
                <w:lang w:val="ru-RU"/>
              </w:rPr>
              <w:t>Лексика: Герои сказок. Времена года. День рождения. Почта. Игрушки.</w:t>
            </w:r>
          </w:p>
          <w:p w:rsidR="006C5160" w:rsidRPr="006C5160" w:rsidRDefault="006C5160" w:rsidP="007762FC">
            <w:pPr>
              <w:pStyle w:val="4"/>
              <w:keepLines/>
              <w:numPr>
                <w:ilvl w:val="1"/>
                <w:numId w:val="172"/>
              </w:numPr>
              <w:spacing w:before="0" w:after="0" w:line="240" w:lineRule="auto"/>
              <w:ind w:left="0" w:firstLine="0"/>
              <w:jc w:val="left"/>
              <w:rPr>
                <w:rFonts w:ascii="Times New Roman" w:hAnsi="Times New Roman"/>
                <w:b w:val="0"/>
                <w:bCs w:val="0"/>
                <w:i/>
                <w:color w:val="000000"/>
              </w:rPr>
            </w:pPr>
            <w:r w:rsidRPr="006C5160">
              <w:rPr>
                <w:rFonts w:ascii="Times New Roman" w:hAnsi="Times New Roman"/>
                <w:b w:val="0"/>
                <w:bCs w:val="0"/>
                <w:color w:val="000000"/>
              </w:rPr>
              <w:t xml:space="preserve">Грамматика: Специальные вопросы и ответы на них. </w:t>
            </w:r>
          </w:p>
        </w:tc>
      </w:tr>
      <w:tr w:rsidR="006C5160" w:rsidRPr="008B7744" w:rsidTr="008B7744">
        <w:trPr>
          <w:trHeight w:val="120"/>
        </w:trPr>
        <w:tc>
          <w:tcPr>
            <w:tcW w:w="2065" w:type="dxa"/>
            <w:tcBorders>
              <w:top w:val="single" w:sz="4" w:space="0" w:color="000000"/>
              <w:left w:val="single" w:sz="4" w:space="0" w:color="000000"/>
              <w:bottom w:val="single" w:sz="4" w:space="0" w:color="auto"/>
              <w:right w:val="single" w:sz="4" w:space="0" w:color="000000"/>
            </w:tcBorders>
          </w:tcPr>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r w:rsidRPr="006C5160">
              <w:rPr>
                <w:bCs/>
                <w:iCs/>
                <w:color w:val="000000"/>
                <w:sz w:val="28"/>
                <w:szCs w:val="28"/>
              </w:rPr>
              <w:t>1. Мои друзья</w:t>
            </w: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r w:rsidRPr="006C5160">
              <w:rPr>
                <w:bCs/>
                <w:iCs/>
                <w:color w:val="000000"/>
                <w:sz w:val="28"/>
                <w:szCs w:val="28"/>
              </w:rPr>
              <w:t>2. Праздники (день рождения)</w:t>
            </w: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r w:rsidRPr="006C5160">
              <w:rPr>
                <w:bCs/>
                <w:iCs/>
                <w:color w:val="000000"/>
                <w:sz w:val="28"/>
                <w:szCs w:val="28"/>
              </w:rPr>
              <w:t>3. Игрушки</w:t>
            </w: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p>
          <w:p w:rsidR="006C5160" w:rsidRPr="006C5160" w:rsidRDefault="006C5160" w:rsidP="008B7744">
            <w:pPr>
              <w:ind w:firstLine="0"/>
              <w:rPr>
                <w:bCs/>
                <w:iCs/>
                <w:color w:val="000000"/>
                <w:szCs w:val="28"/>
              </w:rPr>
            </w:pPr>
            <w:r w:rsidRPr="006C5160">
              <w:rPr>
                <w:bCs/>
                <w:iCs/>
                <w:color w:val="000000"/>
                <w:sz w:val="28"/>
                <w:szCs w:val="28"/>
              </w:rPr>
              <w:t>4. Страна изучаемого языка (общие сведения)</w:t>
            </w:r>
          </w:p>
        </w:tc>
        <w:tc>
          <w:tcPr>
            <w:tcW w:w="4883" w:type="dxa"/>
            <w:gridSpan w:val="2"/>
            <w:tcBorders>
              <w:top w:val="single" w:sz="4" w:space="0" w:color="000000"/>
              <w:left w:val="single" w:sz="4" w:space="0" w:color="000000"/>
              <w:bottom w:val="single" w:sz="4" w:space="0" w:color="auto"/>
              <w:right w:val="single" w:sz="4" w:space="0" w:color="000000"/>
            </w:tcBorders>
            <w:hideMark/>
          </w:tcPr>
          <w:p w:rsidR="006C5160" w:rsidRPr="006C5160" w:rsidRDefault="006C5160" w:rsidP="008B7744">
            <w:pPr>
              <w:pStyle w:val="4"/>
              <w:spacing w:before="0" w:after="0" w:line="240" w:lineRule="auto"/>
              <w:ind w:firstLine="0"/>
              <w:rPr>
                <w:rFonts w:ascii="Times New Roman" w:hAnsi="Times New Roman"/>
                <w:b w:val="0"/>
                <w:bCs w:val="0"/>
                <w:i/>
                <w:color w:val="000000"/>
              </w:rPr>
            </w:pPr>
            <w:r w:rsidRPr="006C5160">
              <w:rPr>
                <w:rFonts w:ascii="Times New Roman" w:hAnsi="Times New Roman"/>
                <w:b w:val="0"/>
                <w:bCs w:val="0"/>
                <w:color w:val="000000"/>
              </w:rPr>
              <w:lastRenderedPageBreak/>
              <w:t>Ученик научится:</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рассказать о герое сказки (описать его внешность, охарактеризовать его, сказать, что он умеет делать)</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обсудить с одноклассником, что можно делать в разные времена года</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рассказать о любимом времени года</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описать картинку и назвать люби</w:t>
            </w:r>
            <w:r w:rsidRPr="006C5160">
              <w:rPr>
                <w:rFonts w:ascii="Times New Roman" w:hAnsi="Times New Roman"/>
                <w:b w:val="0"/>
                <w:bCs w:val="0"/>
                <w:color w:val="000000"/>
              </w:rPr>
              <w:softHyphen/>
              <w:t>мое время года</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узнать у одноклассников об их за</w:t>
            </w:r>
            <w:r w:rsidRPr="006C5160">
              <w:rPr>
                <w:rFonts w:ascii="Times New Roman" w:hAnsi="Times New Roman"/>
                <w:b w:val="0"/>
                <w:bCs w:val="0"/>
                <w:color w:val="000000"/>
              </w:rPr>
              <w:softHyphen/>
            </w:r>
            <w:r w:rsidRPr="006C5160">
              <w:rPr>
                <w:rFonts w:ascii="Times New Roman" w:hAnsi="Times New Roman"/>
                <w:b w:val="0"/>
                <w:bCs w:val="0"/>
                <w:color w:val="000000"/>
              </w:rPr>
              <w:lastRenderedPageBreak/>
              <w:t>ветных желаниях</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поздравить друга / одноклассника с днем рождения</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рассказать о том, как можно отме</w:t>
            </w:r>
            <w:r w:rsidRPr="006C5160">
              <w:rPr>
                <w:rFonts w:ascii="Times New Roman" w:hAnsi="Times New Roman"/>
                <w:b w:val="0"/>
                <w:bCs w:val="0"/>
                <w:color w:val="000000"/>
              </w:rPr>
              <w:softHyphen/>
              <w:t>тить день рождение питомца</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обсудить с партнером, какой пода</w:t>
            </w:r>
            <w:r w:rsidRPr="006C5160">
              <w:rPr>
                <w:rFonts w:ascii="Times New Roman" w:hAnsi="Times New Roman"/>
                <w:b w:val="0"/>
                <w:bCs w:val="0"/>
                <w:color w:val="000000"/>
              </w:rPr>
              <w:softHyphen/>
              <w:t>рок на день рождения можно пода</w:t>
            </w:r>
            <w:r w:rsidRPr="006C5160">
              <w:rPr>
                <w:rFonts w:ascii="Times New Roman" w:hAnsi="Times New Roman"/>
                <w:b w:val="0"/>
                <w:bCs w:val="0"/>
                <w:color w:val="000000"/>
              </w:rPr>
              <w:softHyphen/>
              <w:t>рить общему знакомому</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написать поздравительную открыт</w:t>
            </w:r>
            <w:r w:rsidRPr="006C5160">
              <w:rPr>
                <w:rFonts w:ascii="Times New Roman" w:hAnsi="Times New Roman"/>
                <w:b w:val="0"/>
                <w:bCs w:val="0"/>
                <w:color w:val="000000"/>
              </w:rPr>
              <w:softHyphen/>
              <w:t>ку другу</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разыграть с партнером беседу меж</w:t>
            </w:r>
            <w:r w:rsidRPr="006C5160">
              <w:rPr>
                <w:rFonts w:ascii="Times New Roman" w:hAnsi="Times New Roman"/>
                <w:b w:val="0"/>
                <w:bCs w:val="0"/>
                <w:color w:val="000000"/>
              </w:rPr>
              <w:softHyphen/>
              <w:t>ду сотрудником почты и покупате</w:t>
            </w:r>
            <w:r w:rsidRPr="006C5160">
              <w:rPr>
                <w:rFonts w:ascii="Times New Roman" w:hAnsi="Times New Roman"/>
                <w:b w:val="0"/>
                <w:bCs w:val="0"/>
                <w:color w:val="000000"/>
              </w:rPr>
              <w:softHyphen/>
              <w:t>лем</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узнать у собеседника, откуда он</w:t>
            </w:r>
          </w:p>
          <w:p w:rsidR="006C5160" w:rsidRPr="006C5160" w:rsidRDefault="006C5160" w:rsidP="008B7744">
            <w:pPr>
              <w:pStyle w:val="4"/>
              <w:spacing w:before="0" w:after="0" w:line="240" w:lineRule="auto"/>
              <w:ind w:firstLine="0"/>
              <w:rPr>
                <w:rFonts w:ascii="Times New Roman" w:hAnsi="Times New Roman"/>
                <w:b w:val="0"/>
                <w:bCs w:val="0"/>
                <w:i/>
                <w:color w:val="000000"/>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ответить на письмо друга по пере</w:t>
            </w:r>
            <w:r w:rsidRPr="006C5160">
              <w:rPr>
                <w:rFonts w:ascii="Times New Roman" w:hAnsi="Times New Roman"/>
                <w:b w:val="0"/>
                <w:bCs w:val="0"/>
                <w:color w:val="000000"/>
              </w:rPr>
              <w:softHyphen/>
              <w:t>писке, рассказав ему о себе и своей семье.</w:t>
            </w:r>
          </w:p>
          <w:p w:rsidR="006C5160" w:rsidRPr="006C5160" w:rsidRDefault="006C5160" w:rsidP="008B7744">
            <w:pPr>
              <w:ind w:firstLine="0"/>
              <w:rPr>
                <w:i/>
                <w:szCs w:val="28"/>
              </w:rPr>
            </w:pPr>
            <w:r w:rsidRPr="006C5160">
              <w:rPr>
                <w:i/>
                <w:sz w:val="28"/>
                <w:szCs w:val="28"/>
              </w:rPr>
              <w:t xml:space="preserve">Ученик получит возможность научиться: </w:t>
            </w:r>
          </w:p>
          <w:p w:rsidR="006C5160" w:rsidRPr="006C5160" w:rsidRDefault="006C5160" w:rsidP="008B7744">
            <w:pPr>
              <w:ind w:firstLine="0"/>
              <w:rPr>
                <w:i/>
                <w:szCs w:val="28"/>
              </w:rPr>
            </w:pPr>
            <w:r w:rsidRPr="006C5160">
              <w:rPr>
                <w:i/>
                <w:sz w:val="28"/>
                <w:szCs w:val="28"/>
              </w:rPr>
              <w:t>-</w:t>
            </w:r>
            <w:r w:rsidR="00891183">
              <w:rPr>
                <w:i/>
                <w:sz w:val="28"/>
                <w:szCs w:val="28"/>
              </w:rPr>
              <w:t xml:space="preserve">  </w:t>
            </w:r>
            <w:r w:rsidRPr="006C5160">
              <w:rPr>
                <w:i/>
                <w:sz w:val="28"/>
                <w:szCs w:val="28"/>
              </w:rPr>
              <w:t> 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tc>
        <w:tc>
          <w:tcPr>
            <w:tcW w:w="3933" w:type="dxa"/>
            <w:tcBorders>
              <w:top w:val="single" w:sz="4" w:space="0" w:color="000000"/>
              <w:left w:val="single" w:sz="4" w:space="0" w:color="000000"/>
              <w:bottom w:val="single" w:sz="4" w:space="0" w:color="auto"/>
              <w:right w:val="single" w:sz="4" w:space="0" w:color="000000"/>
            </w:tcBorders>
            <w:hideMark/>
          </w:tcPr>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lastRenderedPageBreak/>
              <w:t>a fairy tale, a poem, a river;</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to listen to music, to play computer games,</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to watch TV, to draw funny pictures;</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to be afraid of; at home, often;</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spring, summer, autumn, winter, season;</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 xml:space="preserve">January, February, March, April, May, June, July, August, September, October, </w:t>
            </w:r>
            <w:r w:rsidRPr="006C5160">
              <w:rPr>
                <w:rFonts w:ascii="Times New Roman" w:hAnsi="Times New Roman"/>
                <w:b w:val="0"/>
                <w:bCs w:val="0"/>
                <w:color w:val="000000"/>
                <w:lang w:val="en-US"/>
              </w:rPr>
              <w:lastRenderedPageBreak/>
              <w:t>November, December; a month, a year, holidays; yellow, bright;</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Would you like to...? - Yes, of course, first, second, third, ... thirty-first;</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Happy birthday to you!</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Happy birthday to you! - It’s great! Thank you.</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a birthday party; a birthday cake;</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a letter; a scooter, a puzzle, a player, a doll, roller skates, Lego, a teddy bear; to get a letter, to send a letter, to post a letter; a postcard, paper, a stamp, an envelope, a letterbox, a post office, a postman, a poster, an address;</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Where are you from? -1 am from... a country, a town, a city, a street;</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Great Britain, the USA, Russia;</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London, Oxford, New York, Boston, Moscow;</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Christmas Day, May Day,</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St Valentine’s Day, New Year’s Day.</w:t>
            </w:r>
          </w:p>
        </w:tc>
      </w:tr>
      <w:tr w:rsidR="006C5160" w:rsidRPr="006C5160" w:rsidTr="008B7744">
        <w:trPr>
          <w:trHeight w:val="449"/>
        </w:trPr>
        <w:tc>
          <w:tcPr>
            <w:tcW w:w="10881" w:type="dxa"/>
            <w:gridSpan w:val="4"/>
            <w:tcBorders>
              <w:top w:val="single" w:sz="4" w:space="0" w:color="000000"/>
              <w:left w:val="single" w:sz="4" w:space="0" w:color="000000"/>
              <w:bottom w:val="single" w:sz="4" w:space="0" w:color="auto"/>
              <w:right w:val="single" w:sz="4" w:space="0" w:color="000000"/>
            </w:tcBorders>
            <w:hideMark/>
          </w:tcPr>
          <w:p w:rsidR="006C5160" w:rsidRPr="006C5160" w:rsidRDefault="006C5160" w:rsidP="008B7744">
            <w:pPr>
              <w:ind w:firstLine="0"/>
              <w:rPr>
                <w:bCs/>
                <w:iCs/>
                <w:color w:val="000000"/>
                <w:szCs w:val="28"/>
              </w:rPr>
            </w:pPr>
            <w:r w:rsidRPr="006C5160">
              <w:rPr>
                <w:bCs/>
                <w:iCs/>
                <w:color w:val="000000"/>
                <w:sz w:val="28"/>
                <w:szCs w:val="28"/>
              </w:rPr>
              <w:lastRenderedPageBreak/>
              <w:t>Контрольная работа №3.</w:t>
            </w:r>
          </w:p>
          <w:p w:rsidR="006C5160" w:rsidRPr="006C5160" w:rsidRDefault="006C5160" w:rsidP="008B7744">
            <w:pPr>
              <w:pStyle w:val="4"/>
              <w:spacing w:before="0" w:after="0" w:line="240" w:lineRule="auto"/>
              <w:ind w:firstLine="0"/>
              <w:rPr>
                <w:rFonts w:ascii="Times New Roman" w:hAnsi="Times New Roman"/>
                <w:b w:val="0"/>
                <w:bCs w:val="0"/>
                <w:i/>
                <w:color w:val="000000"/>
              </w:rPr>
            </w:pPr>
            <w:r w:rsidRPr="006C5160">
              <w:rPr>
                <w:rFonts w:ascii="Times New Roman" w:hAnsi="Times New Roman"/>
                <w:b w:val="0"/>
                <w:bCs w:val="0"/>
                <w:color w:val="000000"/>
              </w:rPr>
              <w:t>Проект «Подарок на день рождения»</w:t>
            </w:r>
          </w:p>
        </w:tc>
      </w:tr>
      <w:tr w:rsidR="006C5160" w:rsidRPr="006C5160" w:rsidTr="008B7744">
        <w:trPr>
          <w:trHeight w:val="224"/>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jc w:val="center"/>
              <w:rPr>
                <w:b/>
                <w:bCs/>
                <w:iCs/>
                <w:color w:val="000000"/>
                <w:szCs w:val="28"/>
              </w:rPr>
            </w:pPr>
            <w:r w:rsidRPr="006C5160">
              <w:rPr>
                <w:b/>
                <w:bCs/>
                <w:iCs/>
                <w:color w:val="000000"/>
                <w:sz w:val="28"/>
                <w:szCs w:val="28"/>
              </w:rPr>
              <w:t xml:space="preserve">Раздел 4: Рассказываем истории и пишем письма своим друзьям </w:t>
            </w:r>
          </w:p>
        </w:tc>
      </w:tr>
      <w:tr w:rsidR="006C5160" w:rsidRPr="006C5160" w:rsidTr="008B7744">
        <w:trPr>
          <w:trHeight w:val="923"/>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rPr>
                <w:bCs/>
                <w:iCs/>
                <w:color w:val="000000"/>
                <w:szCs w:val="28"/>
              </w:rPr>
            </w:pPr>
            <w:r w:rsidRPr="006C5160">
              <w:rPr>
                <w:bCs/>
                <w:iCs/>
                <w:color w:val="000000"/>
                <w:sz w:val="28"/>
                <w:szCs w:val="28"/>
              </w:rPr>
              <w:t xml:space="preserve">Дидактические единицы: </w:t>
            </w:r>
          </w:p>
          <w:p w:rsidR="006C5160" w:rsidRPr="006C5160" w:rsidRDefault="006C5160" w:rsidP="007762FC">
            <w:pPr>
              <w:pStyle w:val="18"/>
              <w:numPr>
                <w:ilvl w:val="0"/>
                <w:numId w:val="173"/>
              </w:numPr>
              <w:ind w:left="0" w:firstLine="0"/>
              <w:jc w:val="left"/>
              <w:rPr>
                <w:rFonts w:ascii="Times New Roman" w:hAnsi="Times New Roman"/>
                <w:bCs/>
                <w:iCs/>
                <w:color w:val="000000"/>
                <w:szCs w:val="28"/>
                <w:lang w:val="ru-RU"/>
              </w:rPr>
            </w:pPr>
            <w:r w:rsidRPr="006C5160">
              <w:rPr>
                <w:rFonts w:ascii="Times New Roman" w:hAnsi="Times New Roman"/>
                <w:bCs/>
                <w:iCs/>
                <w:color w:val="000000"/>
                <w:sz w:val="28"/>
                <w:szCs w:val="28"/>
                <w:lang w:val="ru-RU"/>
              </w:rPr>
              <w:t xml:space="preserve">Лексика: Части тела. Прилагательные, описывающие внешность. Глаголы действия. Домашние обязанности. </w:t>
            </w:r>
          </w:p>
          <w:p w:rsidR="006C5160" w:rsidRPr="006C5160" w:rsidRDefault="006C5160" w:rsidP="007762FC">
            <w:pPr>
              <w:pStyle w:val="18"/>
              <w:numPr>
                <w:ilvl w:val="0"/>
                <w:numId w:val="173"/>
              </w:numPr>
              <w:ind w:left="0" w:firstLine="0"/>
              <w:jc w:val="left"/>
              <w:rPr>
                <w:rFonts w:ascii="Times New Roman" w:hAnsi="Times New Roman"/>
                <w:bCs/>
                <w:iCs/>
                <w:color w:val="000000"/>
                <w:szCs w:val="28"/>
                <w:lang w:val="ru-RU"/>
              </w:rPr>
            </w:pPr>
            <w:r w:rsidRPr="006C5160">
              <w:rPr>
                <w:rFonts w:ascii="Times New Roman" w:hAnsi="Times New Roman"/>
                <w:bCs/>
                <w:iCs/>
                <w:color w:val="000000"/>
                <w:sz w:val="28"/>
                <w:szCs w:val="28"/>
                <w:lang w:val="ru-RU"/>
              </w:rPr>
              <w:t xml:space="preserve">Грамматика: Употребление глагола </w:t>
            </w:r>
            <w:r w:rsidRPr="006C5160">
              <w:rPr>
                <w:rFonts w:ascii="Times New Roman" w:hAnsi="Times New Roman"/>
                <w:bCs/>
                <w:iCs/>
                <w:color w:val="000000"/>
                <w:sz w:val="28"/>
                <w:szCs w:val="28"/>
              </w:rPr>
              <w:t>have</w:t>
            </w:r>
            <w:r w:rsidRPr="006C5160">
              <w:rPr>
                <w:rFonts w:ascii="Times New Roman" w:hAnsi="Times New Roman"/>
                <w:bCs/>
                <w:iCs/>
                <w:color w:val="000000"/>
                <w:sz w:val="28"/>
                <w:szCs w:val="28"/>
                <w:lang w:val="ru-RU"/>
              </w:rPr>
              <w:t>=</w:t>
            </w:r>
            <w:r w:rsidRPr="006C5160">
              <w:rPr>
                <w:rFonts w:ascii="Times New Roman" w:hAnsi="Times New Roman"/>
                <w:bCs/>
                <w:iCs/>
                <w:color w:val="000000"/>
                <w:sz w:val="28"/>
                <w:szCs w:val="28"/>
              </w:rPr>
              <w:t>have</w:t>
            </w:r>
            <w:r w:rsidRPr="006C5160">
              <w:rPr>
                <w:rFonts w:ascii="Times New Roman" w:hAnsi="Times New Roman"/>
                <w:bCs/>
                <w:iCs/>
                <w:color w:val="000000"/>
                <w:sz w:val="28"/>
                <w:szCs w:val="28"/>
                <w:lang w:val="ru-RU"/>
              </w:rPr>
              <w:t xml:space="preserve"> </w:t>
            </w:r>
            <w:r w:rsidRPr="006C5160">
              <w:rPr>
                <w:rFonts w:ascii="Times New Roman" w:hAnsi="Times New Roman"/>
                <w:bCs/>
                <w:iCs/>
                <w:color w:val="000000"/>
                <w:sz w:val="28"/>
                <w:szCs w:val="28"/>
              </w:rPr>
              <w:t>got</w:t>
            </w:r>
            <w:r w:rsidRPr="006C5160">
              <w:rPr>
                <w:rFonts w:ascii="Times New Roman" w:hAnsi="Times New Roman"/>
                <w:bCs/>
                <w:iCs/>
                <w:color w:val="000000"/>
                <w:sz w:val="28"/>
                <w:szCs w:val="28"/>
                <w:lang w:val="ru-RU"/>
              </w:rPr>
              <w:t>.</w:t>
            </w:r>
          </w:p>
        </w:tc>
      </w:tr>
      <w:tr w:rsidR="006C5160" w:rsidRPr="008B7744" w:rsidTr="008B7744">
        <w:trPr>
          <w:trHeight w:val="560"/>
        </w:trPr>
        <w:tc>
          <w:tcPr>
            <w:tcW w:w="2065" w:type="dxa"/>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ind w:firstLine="0"/>
              <w:rPr>
                <w:bCs/>
                <w:iCs/>
                <w:color w:val="000000"/>
                <w:szCs w:val="28"/>
              </w:rPr>
            </w:pPr>
            <w:r w:rsidRPr="006C5160">
              <w:rPr>
                <w:bCs/>
                <w:iCs/>
                <w:color w:val="000000"/>
                <w:sz w:val="28"/>
                <w:szCs w:val="28"/>
              </w:rPr>
              <w:t>Мои друзья и я</w:t>
            </w:r>
          </w:p>
        </w:tc>
        <w:tc>
          <w:tcPr>
            <w:tcW w:w="4883" w:type="dxa"/>
            <w:gridSpan w:val="2"/>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pStyle w:val="4"/>
              <w:spacing w:before="0" w:after="0" w:line="240" w:lineRule="auto"/>
              <w:ind w:firstLine="0"/>
              <w:rPr>
                <w:rFonts w:ascii="Times New Roman" w:hAnsi="Times New Roman"/>
                <w:b w:val="0"/>
                <w:bCs w:val="0"/>
                <w:i/>
                <w:color w:val="000000"/>
              </w:rPr>
            </w:pPr>
            <w:r w:rsidRPr="006C5160">
              <w:rPr>
                <w:rFonts w:ascii="Times New Roman" w:hAnsi="Times New Roman"/>
                <w:b w:val="0"/>
                <w:bCs w:val="0"/>
                <w:color w:val="000000"/>
              </w:rPr>
              <w:t>Ученик научится:</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описать жителя далекой планеты</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ответить на вопросы от имени ино</w:t>
            </w:r>
            <w:r w:rsidRPr="006C5160">
              <w:rPr>
                <w:rFonts w:ascii="Times New Roman" w:hAnsi="Times New Roman"/>
                <w:b w:val="0"/>
                <w:bCs w:val="0"/>
                <w:color w:val="000000"/>
              </w:rPr>
              <w:softHyphen/>
              <w:t>планетянина</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расспросить одноклассника о ска</w:t>
            </w:r>
            <w:r w:rsidRPr="006C5160">
              <w:rPr>
                <w:rFonts w:ascii="Times New Roman" w:hAnsi="Times New Roman"/>
                <w:b w:val="0"/>
                <w:bCs w:val="0"/>
                <w:color w:val="000000"/>
              </w:rPr>
              <w:softHyphen/>
              <w:t>зочном герое</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занести в память компьютера описа</w:t>
            </w:r>
            <w:r w:rsidRPr="006C5160">
              <w:rPr>
                <w:rFonts w:ascii="Times New Roman" w:hAnsi="Times New Roman"/>
                <w:b w:val="0"/>
                <w:bCs w:val="0"/>
                <w:color w:val="000000"/>
              </w:rPr>
              <w:softHyphen/>
              <w:t xml:space="preserve">ние героя сказки или </w:t>
            </w:r>
            <w:r w:rsidRPr="006C5160">
              <w:rPr>
                <w:rFonts w:ascii="Times New Roman" w:hAnsi="Times New Roman"/>
                <w:b w:val="0"/>
                <w:bCs w:val="0"/>
                <w:color w:val="000000"/>
              </w:rPr>
              <w:lastRenderedPageBreak/>
              <w:t>мультфильма</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рассказать, что ты обычно делаешь в разное время дня</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сравнить свой режим дня и режим дня одноклассника. Сказать, чем они отличаются</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 xml:space="preserve"> дать рекомендации по соблюдению распорядка дня всем, кто хочет быть здоровым</w:t>
            </w:r>
          </w:p>
          <w:p w:rsidR="006C5160" w:rsidRPr="006C5160" w:rsidRDefault="006C5160" w:rsidP="008B7744">
            <w:pPr>
              <w:pStyle w:val="4"/>
              <w:spacing w:before="0" w:after="0" w:line="240" w:lineRule="auto"/>
              <w:ind w:firstLine="0"/>
              <w:rPr>
                <w:rFonts w:ascii="Times New Roman" w:hAnsi="Times New Roman"/>
                <w:b w:val="0"/>
                <w:bCs w:val="0"/>
                <w:i/>
                <w:color w:val="FFFFFF"/>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разыграть с партнером беседу “В бюро находок”</w:t>
            </w:r>
          </w:p>
          <w:p w:rsidR="006C5160" w:rsidRPr="006C5160" w:rsidRDefault="006C5160" w:rsidP="008B7744">
            <w:pPr>
              <w:pStyle w:val="4"/>
              <w:spacing w:before="0" w:after="0" w:line="240" w:lineRule="auto"/>
              <w:ind w:firstLine="0"/>
              <w:rPr>
                <w:rFonts w:ascii="Times New Roman" w:hAnsi="Times New Roman"/>
                <w:b w:val="0"/>
                <w:bCs w:val="0"/>
                <w:i/>
                <w:color w:val="000000"/>
              </w:rPr>
            </w:pPr>
            <w:r w:rsidRPr="006C5160">
              <w:rPr>
                <w:rFonts w:ascii="Times New Roman" w:hAnsi="Times New Roman"/>
                <w:b w:val="0"/>
                <w:bCs w:val="0"/>
                <w:color w:val="000000"/>
              </w:rPr>
              <w:t>-</w:t>
            </w:r>
            <w:r w:rsidR="00891183">
              <w:rPr>
                <w:rFonts w:ascii="Times New Roman" w:hAnsi="Times New Roman"/>
                <w:b w:val="0"/>
                <w:bCs w:val="0"/>
                <w:color w:val="000000"/>
              </w:rPr>
              <w:t xml:space="preserve">   </w:t>
            </w:r>
            <w:r w:rsidRPr="006C5160">
              <w:rPr>
                <w:rFonts w:ascii="Times New Roman" w:hAnsi="Times New Roman"/>
                <w:b w:val="0"/>
                <w:bCs w:val="0"/>
                <w:color w:val="000000"/>
              </w:rPr>
              <w:t>поинтересоваться мнением одно</w:t>
            </w:r>
            <w:r w:rsidRPr="006C5160">
              <w:rPr>
                <w:rFonts w:ascii="Times New Roman" w:hAnsi="Times New Roman"/>
                <w:b w:val="0"/>
                <w:bCs w:val="0"/>
                <w:color w:val="000000"/>
              </w:rPr>
              <w:softHyphen/>
              <w:t>классников о прочитанной сказке.</w:t>
            </w:r>
          </w:p>
          <w:p w:rsidR="006C5160" w:rsidRPr="006C5160" w:rsidRDefault="006C5160" w:rsidP="008B7744">
            <w:pPr>
              <w:ind w:firstLine="0"/>
              <w:rPr>
                <w:i/>
                <w:szCs w:val="28"/>
              </w:rPr>
            </w:pPr>
            <w:r w:rsidRPr="006C5160">
              <w:rPr>
                <w:i/>
                <w:sz w:val="28"/>
                <w:szCs w:val="28"/>
              </w:rPr>
              <w:t xml:space="preserve">Ученик получит возможность научиться: </w:t>
            </w:r>
          </w:p>
          <w:p w:rsidR="006C5160" w:rsidRPr="006C5160" w:rsidRDefault="006C5160" w:rsidP="008B7744">
            <w:pPr>
              <w:ind w:firstLine="0"/>
              <w:rPr>
                <w:i/>
                <w:szCs w:val="28"/>
              </w:rPr>
            </w:pPr>
            <w:r w:rsidRPr="006C5160">
              <w:rPr>
                <w:i/>
                <w:sz w:val="28"/>
                <w:szCs w:val="28"/>
              </w:rPr>
              <w:t>-обменяться мнениями о прочитанном или увиденном, аргументируя свою точку зрения.</w:t>
            </w:r>
          </w:p>
        </w:tc>
        <w:tc>
          <w:tcPr>
            <w:tcW w:w="3933" w:type="dxa"/>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lastRenderedPageBreak/>
              <w:t>a mouth, a tooth, a shoulder, a knee, an arm, a foot, hair;</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I have ...= I have got... lovely, blond, round;</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am, pm</w:t>
            </w:r>
          </w:p>
          <w:p w:rsidR="006C5160" w:rsidRPr="006C5160" w:rsidRDefault="006C5160" w:rsidP="008B7744">
            <w:pPr>
              <w:pStyle w:val="4"/>
              <w:spacing w:before="0" w:after="0" w:line="240" w:lineRule="auto"/>
              <w:ind w:firstLine="0"/>
              <w:rPr>
                <w:rFonts w:ascii="Times New Roman" w:hAnsi="Times New Roman"/>
                <w:b w:val="0"/>
                <w:bCs w:val="0"/>
                <w:i/>
                <w:color w:val="FFFFFF"/>
                <w:lang w:val="en-US"/>
              </w:rPr>
            </w:pPr>
            <w:r w:rsidRPr="006C5160">
              <w:rPr>
                <w:rFonts w:ascii="Times New Roman" w:hAnsi="Times New Roman"/>
                <w:b w:val="0"/>
                <w:bCs w:val="0"/>
                <w:color w:val="000000"/>
                <w:lang w:val="en-US"/>
              </w:rPr>
              <w:t xml:space="preserve">it’s time to, to go to bed, to put, to have breakfast, to have lunch, to play the piano; look, </w:t>
            </w:r>
            <w:r w:rsidRPr="006C5160">
              <w:rPr>
                <w:rFonts w:ascii="Times New Roman" w:hAnsi="Times New Roman"/>
                <w:b w:val="0"/>
                <w:bCs w:val="0"/>
                <w:color w:val="000000"/>
                <w:lang w:val="en-US"/>
              </w:rPr>
              <w:lastRenderedPageBreak/>
              <w:t>look like, look at.</w:t>
            </w:r>
          </w:p>
        </w:tc>
      </w:tr>
      <w:tr w:rsidR="006C5160" w:rsidRPr="006C5160" w:rsidTr="008B7744">
        <w:trPr>
          <w:trHeight w:val="330"/>
        </w:trPr>
        <w:tc>
          <w:tcPr>
            <w:tcW w:w="10881" w:type="dxa"/>
            <w:gridSpan w:val="4"/>
            <w:tcBorders>
              <w:top w:val="single" w:sz="4" w:space="0" w:color="000000"/>
              <w:left w:val="single" w:sz="4" w:space="0" w:color="000000"/>
              <w:bottom w:val="single" w:sz="4" w:space="0" w:color="000000"/>
              <w:right w:val="single" w:sz="4" w:space="0" w:color="000000"/>
            </w:tcBorders>
            <w:hideMark/>
          </w:tcPr>
          <w:p w:rsidR="006C5160" w:rsidRPr="006C5160" w:rsidRDefault="006C5160" w:rsidP="008B7744">
            <w:pPr>
              <w:pStyle w:val="4"/>
              <w:spacing w:before="0" w:after="0" w:line="240" w:lineRule="auto"/>
              <w:ind w:firstLine="0"/>
              <w:rPr>
                <w:rFonts w:ascii="Times New Roman" w:hAnsi="Times New Roman"/>
                <w:b w:val="0"/>
                <w:bCs w:val="0"/>
                <w:i/>
                <w:color w:val="000000"/>
              </w:rPr>
            </w:pPr>
            <w:r w:rsidRPr="006C5160">
              <w:rPr>
                <w:rFonts w:ascii="Times New Roman" w:hAnsi="Times New Roman"/>
                <w:b w:val="0"/>
                <w:bCs w:val="0"/>
                <w:color w:val="000000"/>
              </w:rPr>
              <w:lastRenderedPageBreak/>
              <w:t>Контрольная работа №4</w:t>
            </w:r>
          </w:p>
          <w:p w:rsidR="006C5160" w:rsidRPr="006C5160" w:rsidRDefault="006C5160" w:rsidP="008B7744">
            <w:pPr>
              <w:ind w:firstLine="0"/>
              <w:rPr>
                <w:szCs w:val="28"/>
              </w:rPr>
            </w:pPr>
            <w:r w:rsidRPr="006C5160">
              <w:rPr>
                <w:sz w:val="28"/>
                <w:szCs w:val="28"/>
              </w:rPr>
              <w:t>Проект «Письмо другу»</w:t>
            </w:r>
          </w:p>
        </w:tc>
      </w:tr>
    </w:tbl>
    <w:p w:rsidR="006C5160" w:rsidRPr="006C5160" w:rsidRDefault="006C5160" w:rsidP="006C5160">
      <w:pPr>
        <w:rPr>
          <w:sz w:val="28"/>
          <w:szCs w:val="28"/>
        </w:rPr>
      </w:pPr>
    </w:p>
    <w:p w:rsidR="006C5160" w:rsidRPr="008B7744" w:rsidRDefault="006C5160" w:rsidP="006C5160">
      <w:pPr>
        <w:ind w:left="720"/>
        <w:jc w:val="center"/>
        <w:rPr>
          <w:rStyle w:val="c0"/>
          <w:b/>
          <w:sz w:val="28"/>
          <w:szCs w:val="28"/>
          <w:u w:val="single"/>
        </w:rPr>
      </w:pPr>
      <w:r w:rsidRPr="008B7744">
        <w:rPr>
          <w:rStyle w:val="c0"/>
          <w:b/>
          <w:sz w:val="28"/>
          <w:szCs w:val="28"/>
          <w:u w:val="single"/>
        </w:rPr>
        <w:t>Материально- техническое обеспечение</w:t>
      </w:r>
    </w:p>
    <w:tbl>
      <w:tblPr>
        <w:tblpPr w:leftFromText="180" w:rightFromText="180" w:vertAnchor="text" w:horzAnchor="margin" w:tblpY="3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9"/>
        <w:gridCol w:w="5412"/>
        <w:gridCol w:w="6"/>
        <w:gridCol w:w="12"/>
        <w:gridCol w:w="1797"/>
        <w:gridCol w:w="2285"/>
      </w:tblGrid>
      <w:tr w:rsidR="006C5160" w:rsidRPr="006C5160" w:rsidTr="008B7744">
        <w:tc>
          <w:tcPr>
            <w:tcW w:w="1270" w:type="dxa"/>
            <w:gridSpan w:val="2"/>
            <w:shd w:val="clear" w:color="auto" w:fill="auto"/>
            <w:vAlign w:val="center"/>
          </w:tcPr>
          <w:p w:rsidR="006C5160" w:rsidRPr="008B7744" w:rsidRDefault="006C5160" w:rsidP="008B7744">
            <w:pPr>
              <w:pStyle w:val="18"/>
              <w:ind w:left="0" w:firstLine="0"/>
              <w:jc w:val="center"/>
              <w:rPr>
                <w:rStyle w:val="c0"/>
                <w:rFonts w:ascii="Times New Roman" w:eastAsia="SimSun" w:hAnsi="Times New Roman"/>
                <w:b/>
                <w:szCs w:val="28"/>
              </w:rPr>
            </w:pPr>
            <w:r w:rsidRPr="008B7744">
              <w:rPr>
                <w:rStyle w:val="c0"/>
                <w:rFonts w:ascii="Times New Roman" w:eastAsia="SimSun" w:hAnsi="Times New Roman"/>
                <w:b/>
                <w:sz w:val="28"/>
                <w:szCs w:val="28"/>
              </w:rPr>
              <w:t>№ п/п</w:t>
            </w:r>
          </w:p>
        </w:tc>
        <w:tc>
          <w:tcPr>
            <w:tcW w:w="8646" w:type="dxa"/>
            <w:gridSpan w:val="2"/>
            <w:shd w:val="clear" w:color="auto" w:fill="auto"/>
            <w:vAlign w:val="center"/>
          </w:tcPr>
          <w:p w:rsidR="006C5160" w:rsidRPr="008B7744" w:rsidRDefault="006C5160" w:rsidP="008B7744">
            <w:pPr>
              <w:pStyle w:val="18"/>
              <w:ind w:left="0" w:firstLine="0"/>
              <w:jc w:val="center"/>
              <w:rPr>
                <w:rStyle w:val="c0"/>
                <w:rFonts w:ascii="Times New Roman" w:eastAsia="SimSun" w:hAnsi="Times New Roman"/>
                <w:b/>
                <w:szCs w:val="28"/>
                <w:lang w:val="ru-RU"/>
              </w:rPr>
            </w:pPr>
            <w:r w:rsidRPr="008B7744">
              <w:rPr>
                <w:rStyle w:val="c0"/>
                <w:rFonts w:ascii="Times New Roman" w:eastAsia="SimSun" w:hAnsi="Times New Roman"/>
                <w:b/>
                <w:sz w:val="28"/>
                <w:szCs w:val="28"/>
                <w:lang w:val="ru-RU"/>
              </w:rPr>
              <w:t>Наименование объектов и средств материально-технического обеспечения</w:t>
            </w:r>
          </w:p>
        </w:tc>
        <w:tc>
          <w:tcPr>
            <w:tcW w:w="2137" w:type="dxa"/>
            <w:gridSpan w:val="2"/>
            <w:shd w:val="clear" w:color="auto" w:fill="auto"/>
            <w:vAlign w:val="center"/>
          </w:tcPr>
          <w:p w:rsidR="006C5160" w:rsidRPr="008B7744" w:rsidRDefault="006C5160" w:rsidP="008B7744">
            <w:pPr>
              <w:pStyle w:val="18"/>
              <w:ind w:left="0" w:firstLine="0"/>
              <w:jc w:val="center"/>
              <w:rPr>
                <w:rStyle w:val="c0"/>
                <w:rFonts w:ascii="Times New Roman" w:eastAsia="SimSun" w:hAnsi="Times New Roman"/>
                <w:b/>
                <w:szCs w:val="28"/>
              </w:rPr>
            </w:pPr>
            <w:r w:rsidRPr="008B7744">
              <w:rPr>
                <w:rStyle w:val="c0"/>
                <w:rFonts w:ascii="Times New Roman" w:eastAsia="SimSun" w:hAnsi="Times New Roman"/>
                <w:b/>
                <w:sz w:val="28"/>
                <w:szCs w:val="28"/>
              </w:rPr>
              <w:t>Количество</w:t>
            </w:r>
          </w:p>
        </w:tc>
        <w:tc>
          <w:tcPr>
            <w:tcW w:w="3804" w:type="dxa"/>
            <w:shd w:val="clear" w:color="auto" w:fill="auto"/>
            <w:vAlign w:val="center"/>
          </w:tcPr>
          <w:p w:rsidR="006C5160" w:rsidRPr="008B7744" w:rsidRDefault="006C5160" w:rsidP="008B7744">
            <w:pPr>
              <w:pStyle w:val="18"/>
              <w:ind w:left="0" w:firstLine="0"/>
              <w:jc w:val="center"/>
              <w:rPr>
                <w:rStyle w:val="c0"/>
                <w:rFonts w:ascii="Times New Roman" w:eastAsia="SimSun" w:hAnsi="Times New Roman"/>
                <w:b/>
                <w:szCs w:val="28"/>
              </w:rPr>
            </w:pPr>
            <w:r w:rsidRPr="008B7744">
              <w:rPr>
                <w:rStyle w:val="c0"/>
                <w:rFonts w:ascii="Times New Roman" w:eastAsia="SimSun" w:hAnsi="Times New Roman"/>
                <w:b/>
                <w:sz w:val="28"/>
                <w:szCs w:val="28"/>
              </w:rPr>
              <w:t>Примечания</w:t>
            </w:r>
          </w:p>
        </w:tc>
      </w:tr>
      <w:tr w:rsidR="006C5160" w:rsidRPr="006C5160" w:rsidTr="008B7744">
        <w:tc>
          <w:tcPr>
            <w:tcW w:w="15857" w:type="dxa"/>
            <w:gridSpan w:val="7"/>
            <w:shd w:val="clear" w:color="auto" w:fill="auto"/>
          </w:tcPr>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Книгопечатная продукция (библиотечный фонд)</w:t>
            </w:r>
          </w:p>
        </w:tc>
      </w:tr>
      <w:tr w:rsidR="006C5160" w:rsidRPr="006C5160" w:rsidTr="008B7744">
        <w:trPr>
          <w:trHeight w:val="3544"/>
        </w:trPr>
        <w:tc>
          <w:tcPr>
            <w:tcW w:w="1270" w:type="dxa"/>
            <w:gridSpan w:val="2"/>
            <w:shd w:val="clear" w:color="auto" w:fill="auto"/>
          </w:tcPr>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1.</w:t>
            </w:r>
          </w:p>
        </w:tc>
        <w:tc>
          <w:tcPr>
            <w:tcW w:w="8646" w:type="dxa"/>
            <w:gridSpan w:val="2"/>
            <w:shd w:val="clear" w:color="auto" w:fill="auto"/>
          </w:tcPr>
          <w:p w:rsidR="006C5160" w:rsidRPr="006C5160" w:rsidRDefault="006C5160" w:rsidP="008B7744">
            <w:pPr>
              <w:pStyle w:val="18"/>
              <w:ind w:left="0" w:firstLine="0"/>
              <w:rPr>
                <w:rFonts w:ascii="Times New Roman" w:hAnsi="Times New Roman"/>
                <w:szCs w:val="28"/>
                <w:lang w:val="ru-RU"/>
              </w:rPr>
            </w:pPr>
            <w:r w:rsidRPr="006C5160">
              <w:rPr>
                <w:rFonts w:ascii="Times New Roman" w:hAnsi="Times New Roman"/>
                <w:sz w:val="28"/>
                <w:szCs w:val="28"/>
                <w:lang w:val="ru-RU"/>
              </w:rPr>
              <w:t>Сборник нормативных документов. Федеральный компонент государственного стандарта. Федеральный базисный учебный план и примерные учебные планы. Примерные программы по Английскому языку. Москва 2007г.</w:t>
            </w:r>
          </w:p>
          <w:p w:rsidR="006C5160" w:rsidRPr="006C5160" w:rsidRDefault="006C5160" w:rsidP="008B7744">
            <w:pPr>
              <w:pStyle w:val="18"/>
              <w:ind w:left="0" w:firstLine="0"/>
              <w:rPr>
                <w:rFonts w:ascii="Times New Roman" w:hAnsi="Times New Roman"/>
                <w:szCs w:val="28"/>
                <w:lang w:val="ru-RU"/>
              </w:rPr>
            </w:pPr>
            <w:r w:rsidRPr="006C5160">
              <w:rPr>
                <w:rFonts w:ascii="Times New Roman" w:hAnsi="Times New Roman"/>
                <w:sz w:val="28"/>
                <w:szCs w:val="28"/>
                <w:lang w:val="ru-RU"/>
              </w:rPr>
              <w:t>Программа курса английского языка к УМК «Английский с удовольствием» для 2-11 классов общеобразовательных учреждений / М.З. Биболетова. – Титул,2010г.</w:t>
            </w:r>
          </w:p>
          <w:p w:rsidR="006C5160" w:rsidRPr="006C5160" w:rsidRDefault="006C5160" w:rsidP="008B7744">
            <w:pPr>
              <w:pStyle w:val="18"/>
              <w:ind w:left="0" w:firstLine="0"/>
              <w:rPr>
                <w:rFonts w:ascii="Times New Roman" w:hAnsi="Times New Roman"/>
                <w:szCs w:val="28"/>
                <w:lang w:val="ru-RU"/>
              </w:rPr>
            </w:pPr>
            <w:r w:rsidRPr="006C5160">
              <w:rPr>
                <w:rFonts w:ascii="Times New Roman" w:hAnsi="Times New Roman"/>
                <w:sz w:val="28"/>
                <w:szCs w:val="28"/>
                <w:lang w:val="ru-RU"/>
              </w:rPr>
              <w:t>М.З. Биболетова, О.А. Денисенко ,Н.Н. Трубанева. Английский язык. «Английский с удовольствием» для 3 класса/Титул.2010г</w:t>
            </w:r>
          </w:p>
          <w:p w:rsidR="006C5160" w:rsidRPr="006C5160" w:rsidRDefault="006C5160" w:rsidP="008B7744">
            <w:pPr>
              <w:pStyle w:val="18"/>
              <w:ind w:left="0" w:firstLine="0"/>
              <w:rPr>
                <w:rFonts w:ascii="Times New Roman" w:hAnsi="Times New Roman"/>
                <w:szCs w:val="28"/>
                <w:lang w:val="ru-RU"/>
              </w:rPr>
            </w:pPr>
            <w:r w:rsidRPr="006C5160">
              <w:rPr>
                <w:rFonts w:ascii="Times New Roman" w:hAnsi="Times New Roman"/>
                <w:sz w:val="28"/>
                <w:szCs w:val="28"/>
                <w:lang w:val="ru-RU"/>
              </w:rPr>
              <w:t xml:space="preserve">М.З. Биболетова, О.А. Денисенко ,Н.Н. Трубанева. Английский язык. «Английский с удовольствием» Рабочая </w:t>
            </w:r>
            <w:r w:rsidRPr="006C5160">
              <w:rPr>
                <w:rFonts w:ascii="Times New Roman" w:hAnsi="Times New Roman"/>
                <w:sz w:val="28"/>
                <w:szCs w:val="28"/>
                <w:lang w:val="ru-RU"/>
              </w:rPr>
              <w:lastRenderedPageBreak/>
              <w:t>тетрадь для 3 класса/Титул.2010г</w:t>
            </w:r>
          </w:p>
          <w:p w:rsidR="006C5160" w:rsidRPr="006C5160" w:rsidRDefault="006C5160" w:rsidP="008B7744">
            <w:pPr>
              <w:pStyle w:val="18"/>
              <w:ind w:left="0" w:firstLine="0"/>
              <w:rPr>
                <w:rStyle w:val="c0"/>
                <w:rFonts w:ascii="Times New Roman" w:eastAsia="SimSun" w:hAnsi="Times New Roman"/>
                <w:szCs w:val="28"/>
                <w:lang w:val="ru-RU"/>
              </w:rPr>
            </w:pPr>
            <w:r w:rsidRPr="006C5160">
              <w:rPr>
                <w:rFonts w:ascii="Times New Roman" w:hAnsi="Times New Roman"/>
                <w:sz w:val="28"/>
                <w:szCs w:val="28"/>
                <w:lang w:val="ru-RU"/>
              </w:rPr>
              <w:t>М.З. Биболетова, О.А. Денисенко ,Н.Н. Трубанева. Английский язык. «Английский с удовольствием» Книга для учителя к учебнику для 3класса/Титул.2010г</w:t>
            </w:r>
          </w:p>
        </w:tc>
        <w:tc>
          <w:tcPr>
            <w:tcW w:w="2137" w:type="dxa"/>
            <w:gridSpan w:val="2"/>
            <w:shd w:val="clear" w:color="auto" w:fill="auto"/>
          </w:tcPr>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lastRenderedPageBreak/>
              <w:t>Д</w:t>
            </w:r>
          </w:p>
          <w:p w:rsidR="006C5160" w:rsidRPr="006C5160" w:rsidRDefault="006C5160" w:rsidP="008B7744">
            <w:pPr>
              <w:pStyle w:val="18"/>
              <w:ind w:left="0" w:firstLine="0"/>
              <w:rPr>
                <w:rStyle w:val="c0"/>
                <w:rFonts w:ascii="Times New Roman" w:eastAsia="SimSun" w:hAnsi="Times New Roman"/>
                <w:szCs w:val="28"/>
              </w:rPr>
            </w:pP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Д</w:t>
            </w:r>
          </w:p>
          <w:p w:rsidR="006C5160" w:rsidRPr="006C5160" w:rsidRDefault="006C5160" w:rsidP="008B7744">
            <w:pPr>
              <w:pStyle w:val="18"/>
              <w:ind w:left="0" w:firstLine="0"/>
              <w:rPr>
                <w:rStyle w:val="c0"/>
                <w:rFonts w:ascii="Times New Roman" w:eastAsia="SimSun" w:hAnsi="Times New Roman"/>
                <w:szCs w:val="28"/>
              </w:rPr>
            </w:pPr>
          </w:p>
          <w:p w:rsidR="006C5160" w:rsidRPr="006C5160" w:rsidRDefault="006C5160" w:rsidP="008B7744">
            <w:pPr>
              <w:pStyle w:val="18"/>
              <w:ind w:left="0" w:firstLine="0"/>
              <w:rPr>
                <w:rStyle w:val="c0"/>
                <w:rFonts w:ascii="Times New Roman" w:eastAsia="SimSun" w:hAnsi="Times New Roman"/>
                <w:szCs w:val="28"/>
              </w:rPr>
            </w:pP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Д</w:t>
            </w: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Д</w:t>
            </w: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К</w:t>
            </w:r>
          </w:p>
          <w:p w:rsidR="006C5160" w:rsidRPr="006C5160" w:rsidRDefault="006C5160" w:rsidP="008B7744">
            <w:pPr>
              <w:pStyle w:val="18"/>
              <w:ind w:left="0" w:firstLine="0"/>
              <w:rPr>
                <w:rStyle w:val="c0"/>
                <w:rFonts w:ascii="Times New Roman" w:eastAsia="SimSun" w:hAnsi="Times New Roman"/>
                <w:szCs w:val="28"/>
              </w:rPr>
            </w:pP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К</w:t>
            </w:r>
          </w:p>
          <w:p w:rsidR="006C5160" w:rsidRPr="006C5160" w:rsidRDefault="006C5160" w:rsidP="008B7744">
            <w:pPr>
              <w:pStyle w:val="18"/>
              <w:ind w:left="0" w:firstLine="0"/>
              <w:rPr>
                <w:rStyle w:val="c0"/>
                <w:rFonts w:ascii="Times New Roman" w:eastAsia="SimSun" w:hAnsi="Times New Roman"/>
                <w:szCs w:val="28"/>
              </w:rPr>
            </w:pPr>
          </w:p>
          <w:p w:rsidR="006C5160" w:rsidRPr="006C5160" w:rsidRDefault="006C5160" w:rsidP="008B7744">
            <w:pPr>
              <w:ind w:firstLine="0"/>
              <w:rPr>
                <w:szCs w:val="28"/>
              </w:rPr>
            </w:pPr>
            <w:r w:rsidRPr="006C5160">
              <w:rPr>
                <w:sz w:val="28"/>
                <w:szCs w:val="28"/>
              </w:rPr>
              <w:t>Д</w:t>
            </w:r>
          </w:p>
        </w:tc>
        <w:tc>
          <w:tcPr>
            <w:tcW w:w="3804" w:type="dxa"/>
            <w:shd w:val="clear" w:color="auto" w:fill="auto"/>
          </w:tcPr>
          <w:p w:rsidR="006C5160" w:rsidRPr="006C5160" w:rsidRDefault="006C5160" w:rsidP="008B7744">
            <w:pPr>
              <w:pStyle w:val="18"/>
              <w:ind w:left="0" w:firstLine="0"/>
              <w:rPr>
                <w:rStyle w:val="c0"/>
                <w:rFonts w:ascii="Times New Roman" w:eastAsia="SimSun" w:hAnsi="Times New Roman"/>
                <w:szCs w:val="28"/>
              </w:rPr>
            </w:pPr>
          </w:p>
        </w:tc>
      </w:tr>
      <w:tr w:rsidR="006C5160" w:rsidRPr="006C5160" w:rsidTr="008B7744">
        <w:tc>
          <w:tcPr>
            <w:tcW w:w="15857" w:type="dxa"/>
            <w:gridSpan w:val="7"/>
            <w:shd w:val="clear" w:color="auto" w:fill="auto"/>
          </w:tcPr>
          <w:p w:rsidR="006C5160" w:rsidRPr="006C5160" w:rsidRDefault="006C5160" w:rsidP="008B7744">
            <w:pPr>
              <w:pStyle w:val="18"/>
              <w:ind w:left="0" w:firstLine="0"/>
              <w:rPr>
                <w:rStyle w:val="c0"/>
                <w:rFonts w:ascii="Times New Roman" w:eastAsia="SimSun" w:hAnsi="Times New Roman"/>
                <w:szCs w:val="28"/>
                <w:lang w:val="ru-RU"/>
              </w:rPr>
            </w:pPr>
            <w:r w:rsidRPr="006C5160">
              <w:rPr>
                <w:rStyle w:val="c0"/>
                <w:rFonts w:ascii="Times New Roman" w:eastAsia="SimSun" w:hAnsi="Times New Roman"/>
                <w:sz w:val="28"/>
                <w:szCs w:val="28"/>
                <w:lang w:val="ru-RU"/>
              </w:rPr>
              <w:lastRenderedPageBreak/>
              <w:t>Книгопечатная продукция (для личного пользования учащихся)</w:t>
            </w:r>
          </w:p>
        </w:tc>
      </w:tr>
      <w:tr w:rsidR="006C5160" w:rsidRPr="006C5160" w:rsidTr="008B7744">
        <w:trPr>
          <w:trHeight w:val="821"/>
        </w:trPr>
        <w:tc>
          <w:tcPr>
            <w:tcW w:w="1270" w:type="dxa"/>
            <w:gridSpan w:val="2"/>
            <w:shd w:val="clear" w:color="auto" w:fill="auto"/>
          </w:tcPr>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2.</w:t>
            </w:r>
          </w:p>
        </w:tc>
        <w:tc>
          <w:tcPr>
            <w:tcW w:w="8646" w:type="dxa"/>
            <w:gridSpan w:val="2"/>
            <w:shd w:val="clear" w:color="auto" w:fill="auto"/>
          </w:tcPr>
          <w:p w:rsidR="006C5160" w:rsidRPr="006C5160" w:rsidRDefault="006C5160" w:rsidP="008B7744">
            <w:pPr>
              <w:pStyle w:val="18"/>
              <w:ind w:left="0" w:firstLine="0"/>
              <w:rPr>
                <w:rFonts w:ascii="Times New Roman" w:hAnsi="Times New Roman"/>
                <w:szCs w:val="28"/>
                <w:lang w:val="ru-RU"/>
              </w:rPr>
            </w:pPr>
            <w:r w:rsidRPr="006C5160">
              <w:rPr>
                <w:rFonts w:ascii="Times New Roman" w:hAnsi="Times New Roman"/>
                <w:sz w:val="28"/>
                <w:szCs w:val="28"/>
                <w:lang w:val="ru-RU"/>
              </w:rPr>
              <w:t>«Английский в фокусе» для 2—4 классов:</w:t>
            </w:r>
          </w:p>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*Рабочая тетрадь.</w:t>
            </w:r>
          </w:p>
          <w:p w:rsidR="006C5160" w:rsidRPr="006C5160" w:rsidRDefault="006C5160" w:rsidP="008B7744">
            <w:pPr>
              <w:pStyle w:val="18"/>
              <w:ind w:left="0" w:firstLine="0"/>
              <w:rPr>
                <w:rStyle w:val="c0"/>
                <w:rFonts w:ascii="Times New Roman" w:eastAsia="SimSun" w:hAnsi="Times New Roman"/>
                <w:szCs w:val="28"/>
              </w:rPr>
            </w:pPr>
            <w:r w:rsidRPr="006C5160">
              <w:rPr>
                <w:rFonts w:ascii="Times New Roman" w:hAnsi="Times New Roman"/>
                <w:sz w:val="28"/>
                <w:szCs w:val="28"/>
              </w:rPr>
              <w:t>*Контрольные задания.</w:t>
            </w:r>
          </w:p>
        </w:tc>
        <w:tc>
          <w:tcPr>
            <w:tcW w:w="2137" w:type="dxa"/>
            <w:gridSpan w:val="2"/>
            <w:shd w:val="clear" w:color="auto" w:fill="auto"/>
          </w:tcPr>
          <w:p w:rsidR="006C5160" w:rsidRPr="006C5160" w:rsidRDefault="006C5160" w:rsidP="008B7744">
            <w:pPr>
              <w:pStyle w:val="18"/>
              <w:ind w:left="0" w:firstLine="0"/>
              <w:rPr>
                <w:rStyle w:val="c0"/>
                <w:rFonts w:ascii="Times New Roman" w:eastAsia="SimSun" w:hAnsi="Times New Roman"/>
                <w:szCs w:val="28"/>
              </w:rPr>
            </w:pP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К</w:t>
            </w: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К</w:t>
            </w:r>
          </w:p>
        </w:tc>
        <w:tc>
          <w:tcPr>
            <w:tcW w:w="3804" w:type="dxa"/>
            <w:shd w:val="clear" w:color="auto" w:fill="auto"/>
          </w:tcPr>
          <w:p w:rsidR="006C5160" w:rsidRPr="006C5160" w:rsidRDefault="006C5160" w:rsidP="008B7744">
            <w:pPr>
              <w:pStyle w:val="18"/>
              <w:ind w:left="0" w:firstLine="0"/>
              <w:rPr>
                <w:rStyle w:val="c0"/>
                <w:rFonts w:ascii="Times New Roman" w:eastAsia="SimSun" w:hAnsi="Times New Roman"/>
                <w:szCs w:val="28"/>
              </w:rPr>
            </w:pPr>
          </w:p>
        </w:tc>
      </w:tr>
      <w:tr w:rsidR="006C5160" w:rsidRPr="006C5160" w:rsidTr="008B7744">
        <w:tc>
          <w:tcPr>
            <w:tcW w:w="15857" w:type="dxa"/>
            <w:gridSpan w:val="7"/>
            <w:shd w:val="clear" w:color="auto" w:fill="auto"/>
          </w:tcPr>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Печатные пособия</w:t>
            </w:r>
          </w:p>
        </w:tc>
      </w:tr>
      <w:tr w:rsidR="006C5160" w:rsidRPr="006C5160" w:rsidTr="008B7744">
        <w:trPr>
          <w:trHeight w:val="1411"/>
        </w:trPr>
        <w:tc>
          <w:tcPr>
            <w:tcW w:w="1270" w:type="dxa"/>
            <w:gridSpan w:val="2"/>
            <w:shd w:val="clear" w:color="auto" w:fill="auto"/>
          </w:tcPr>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3.</w:t>
            </w:r>
          </w:p>
        </w:tc>
        <w:tc>
          <w:tcPr>
            <w:tcW w:w="8646" w:type="dxa"/>
            <w:gridSpan w:val="2"/>
            <w:shd w:val="clear" w:color="auto" w:fill="auto"/>
          </w:tcPr>
          <w:p w:rsidR="006C5160" w:rsidRPr="006C5160" w:rsidRDefault="006C5160" w:rsidP="008B7744">
            <w:pPr>
              <w:pStyle w:val="18"/>
              <w:ind w:left="0" w:firstLine="0"/>
              <w:rPr>
                <w:rFonts w:ascii="Times New Roman" w:hAnsi="Times New Roman"/>
                <w:szCs w:val="28"/>
                <w:lang w:val="ru-RU"/>
              </w:rPr>
            </w:pPr>
            <w:r w:rsidRPr="006C5160">
              <w:rPr>
                <w:rFonts w:ascii="Times New Roman" w:hAnsi="Times New Roman"/>
                <w:sz w:val="28"/>
                <w:szCs w:val="28"/>
                <w:lang w:val="ru-RU"/>
              </w:rPr>
              <w:t>*Алфавит (настенная таблица).</w:t>
            </w:r>
          </w:p>
          <w:p w:rsidR="006C5160" w:rsidRPr="006C5160" w:rsidRDefault="006C5160" w:rsidP="008B7744">
            <w:pPr>
              <w:pStyle w:val="18"/>
              <w:ind w:left="0" w:firstLine="0"/>
              <w:rPr>
                <w:rFonts w:ascii="Times New Roman" w:hAnsi="Times New Roman"/>
                <w:szCs w:val="28"/>
                <w:lang w:val="ru-RU"/>
              </w:rPr>
            </w:pPr>
            <w:r w:rsidRPr="006C5160">
              <w:rPr>
                <w:rFonts w:ascii="Times New Roman" w:hAnsi="Times New Roman"/>
                <w:sz w:val="28"/>
                <w:szCs w:val="28"/>
                <w:lang w:val="ru-RU"/>
              </w:rPr>
              <w:t>*Касса букв и буквосочетаний.</w:t>
            </w:r>
          </w:p>
          <w:p w:rsidR="006C5160" w:rsidRPr="006C5160" w:rsidRDefault="006C5160" w:rsidP="008B7744">
            <w:pPr>
              <w:pStyle w:val="18"/>
              <w:ind w:left="0" w:firstLine="0"/>
              <w:rPr>
                <w:rFonts w:ascii="Times New Roman" w:hAnsi="Times New Roman"/>
                <w:szCs w:val="28"/>
                <w:lang w:val="ru-RU"/>
              </w:rPr>
            </w:pPr>
            <w:r w:rsidRPr="006C5160">
              <w:rPr>
                <w:rFonts w:ascii="Times New Roman" w:hAnsi="Times New Roman"/>
                <w:sz w:val="28"/>
                <w:szCs w:val="28"/>
                <w:lang w:val="ru-RU"/>
              </w:rPr>
              <w:t>*Транскрипционные знаки (таблица)..</w:t>
            </w:r>
          </w:p>
          <w:p w:rsidR="006C5160" w:rsidRPr="006C5160" w:rsidRDefault="006C5160" w:rsidP="008B7744">
            <w:pPr>
              <w:pStyle w:val="18"/>
              <w:ind w:left="0" w:firstLine="0"/>
              <w:rPr>
                <w:rFonts w:ascii="Times New Roman" w:hAnsi="Times New Roman"/>
                <w:szCs w:val="28"/>
                <w:lang w:val="ru-RU"/>
              </w:rPr>
            </w:pPr>
            <w:r w:rsidRPr="006C5160">
              <w:rPr>
                <w:rFonts w:ascii="Times New Roman" w:hAnsi="Times New Roman"/>
                <w:sz w:val="28"/>
                <w:szCs w:val="28"/>
                <w:lang w:val="ru-RU"/>
              </w:rPr>
              <w:t>Географическая карта стран изучаемого языка.</w:t>
            </w:r>
          </w:p>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Географическая карта Европы.</w:t>
            </w:r>
          </w:p>
        </w:tc>
        <w:tc>
          <w:tcPr>
            <w:tcW w:w="2137" w:type="dxa"/>
            <w:gridSpan w:val="2"/>
            <w:shd w:val="clear" w:color="auto" w:fill="auto"/>
          </w:tcPr>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Д</w:t>
            </w: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Д</w:t>
            </w: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Д</w:t>
            </w:r>
          </w:p>
          <w:p w:rsidR="006C5160" w:rsidRPr="006C5160" w:rsidRDefault="006C5160" w:rsidP="008B7744">
            <w:pPr>
              <w:pStyle w:val="18"/>
              <w:ind w:left="0" w:firstLine="0"/>
              <w:rPr>
                <w:rStyle w:val="c0"/>
                <w:rFonts w:ascii="Times New Roman" w:eastAsia="SimSun" w:hAnsi="Times New Roman"/>
                <w:szCs w:val="28"/>
              </w:rPr>
            </w:pPr>
            <w:r w:rsidRPr="006C5160">
              <w:rPr>
                <w:rStyle w:val="c0"/>
                <w:rFonts w:ascii="Times New Roman" w:eastAsia="SimSun" w:hAnsi="Times New Roman"/>
                <w:sz w:val="28"/>
                <w:szCs w:val="28"/>
              </w:rPr>
              <w:t>Д</w:t>
            </w:r>
          </w:p>
        </w:tc>
        <w:tc>
          <w:tcPr>
            <w:tcW w:w="3804" w:type="dxa"/>
            <w:shd w:val="clear" w:color="auto" w:fill="auto"/>
          </w:tcPr>
          <w:p w:rsidR="006C5160" w:rsidRPr="006C5160" w:rsidRDefault="006C5160" w:rsidP="008B7744">
            <w:pPr>
              <w:pStyle w:val="18"/>
              <w:ind w:left="0" w:firstLine="0"/>
              <w:rPr>
                <w:rStyle w:val="c0"/>
                <w:rFonts w:ascii="Times New Roman" w:eastAsia="SimSun" w:hAnsi="Times New Roman"/>
                <w:szCs w:val="28"/>
              </w:rPr>
            </w:pPr>
          </w:p>
        </w:tc>
      </w:tr>
      <w:tr w:rsidR="006C5160" w:rsidRPr="006C5160" w:rsidTr="008B7744">
        <w:trPr>
          <w:trHeight w:val="318"/>
        </w:trPr>
        <w:tc>
          <w:tcPr>
            <w:tcW w:w="15857" w:type="dxa"/>
            <w:gridSpan w:val="7"/>
            <w:shd w:val="clear" w:color="auto" w:fill="auto"/>
          </w:tcPr>
          <w:p w:rsidR="006C5160" w:rsidRPr="006C5160" w:rsidRDefault="006C5160" w:rsidP="008B7744">
            <w:pPr>
              <w:pStyle w:val="18"/>
              <w:ind w:left="0" w:firstLine="0"/>
              <w:rPr>
                <w:rStyle w:val="c0"/>
                <w:rFonts w:ascii="Times New Roman" w:eastAsia="SimSun" w:hAnsi="Times New Roman"/>
                <w:szCs w:val="28"/>
                <w:lang w:val="ru-RU"/>
              </w:rPr>
            </w:pPr>
            <w:r w:rsidRPr="006C5160">
              <w:rPr>
                <w:rFonts w:ascii="Times New Roman" w:hAnsi="Times New Roman"/>
                <w:sz w:val="28"/>
                <w:szCs w:val="28"/>
                <w:lang w:val="ru-RU"/>
              </w:rPr>
              <w:t>Технические средства обучения и оборудование кабинета</w:t>
            </w:r>
          </w:p>
        </w:tc>
      </w:tr>
      <w:tr w:rsidR="006C5160" w:rsidRPr="006C5160" w:rsidTr="008B7744">
        <w:trPr>
          <w:trHeight w:val="562"/>
        </w:trPr>
        <w:tc>
          <w:tcPr>
            <w:tcW w:w="1270" w:type="dxa"/>
            <w:gridSpan w:val="2"/>
            <w:shd w:val="clear" w:color="auto" w:fill="auto"/>
          </w:tcPr>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4.</w:t>
            </w:r>
          </w:p>
        </w:tc>
        <w:tc>
          <w:tcPr>
            <w:tcW w:w="8658" w:type="dxa"/>
            <w:gridSpan w:val="3"/>
            <w:shd w:val="clear" w:color="auto" w:fill="auto"/>
          </w:tcPr>
          <w:p w:rsidR="006C5160" w:rsidRPr="006C5160" w:rsidRDefault="006C5160" w:rsidP="008B7744">
            <w:pPr>
              <w:pStyle w:val="18"/>
              <w:ind w:left="0" w:firstLine="0"/>
              <w:rPr>
                <w:rFonts w:ascii="Times New Roman" w:hAnsi="Times New Roman"/>
                <w:szCs w:val="28"/>
              </w:rPr>
            </w:pPr>
            <w:r w:rsidRPr="006C5160">
              <w:rPr>
                <w:rStyle w:val="CenturySchoolbook10pt0pt"/>
                <w:rFonts w:eastAsia="Calibri"/>
                <w:sz w:val="28"/>
                <w:szCs w:val="28"/>
              </w:rPr>
              <w:t>• Видеомагнитофон/видеоплеер.</w:t>
            </w:r>
          </w:p>
          <w:p w:rsidR="006C5160" w:rsidRPr="006C5160" w:rsidRDefault="006C5160" w:rsidP="008B7744">
            <w:pPr>
              <w:pStyle w:val="18"/>
              <w:ind w:left="0" w:firstLine="0"/>
              <w:rPr>
                <w:rFonts w:ascii="Times New Roman" w:hAnsi="Times New Roman"/>
                <w:szCs w:val="28"/>
              </w:rPr>
            </w:pPr>
            <w:r w:rsidRPr="006C5160">
              <w:rPr>
                <w:rStyle w:val="CenturySchoolbook10pt0pt"/>
                <w:rFonts w:eastAsia="Calibri"/>
                <w:sz w:val="28"/>
                <w:szCs w:val="28"/>
              </w:rPr>
              <w:t>•</w:t>
            </w:r>
            <w:r w:rsidR="00891183">
              <w:rPr>
                <w:rStyle w:val="CenturySchoolbook10pt0pt"/>
                <w:rFonts w:eastAsia="Calibri"/>
                <w:sz w:val="28"/>
                <w:szCs w:val="28"/>
              </w:rPr>
              <w:t xml:space="preserve"> </w:t>
            </w:r>
            <w:r w:rsidRPr="006C5160">
              <w:rPr>
                <w:rStyle w:val="CenturySchoolbook10pt0pt"/>
                <w:rFonts w:eastAsia="Calibri"/>
                <w:sz w:val="28"/>
                <w:szCs w:val="28"/>
              </w:rPr>
              <w:t>Магнитофон.</w:t>
            </w:r>
          </w:p>
        </w:tc>
        <w:tc>
          <w:tcPr>
            <w:tcW w:w="2125" w:type="dxa"/>
            <w:shd w:val="clear" w:color="auto" w:fill="auto"/>
          </w:tcPr>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1</w:t>
            </w:r>
          </w:p>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1</w:t>
            </w:r>
          </w:p>
        </w:tc>
        <w:tc>
          <w:tcPr>
            <w:tcW w:w="3804" w:type="dxa"/>
            <w:shd w:val="clear" w:color="auto" w:fill="auto"/>
          </w:tcPr>
          <w:p w:rsidR="006C5160" w:rsidRPr="006C5160" w:rsidRDefault="006C5160" w:rsidP="008B7744">
            <w:pPr>
              <w:pStyle w:val="18"/>
              <w:ind w:left="0" w:firstLine="0"/>
              <w:rPr>
                <w:rFonts w:ascii="Times New Roman" w:hAnsi="Times New Roman"/>
                <w:szCs w:val="28"/>
              </w:rPr>
            </w:pPr>
          </w:p>
        </w:tc>
      </w:tr>
      <w:tr w:rsidR="006C5160" w:rsidRPr="006C5160" w:rsidTr="008B7744">
        <w:trPr>
          <w:trHeight w:val="1574"/>
        </w:trPr>
        <w:tc>
          <w:tcPr>
            <w:tcW w:w="1270" w:type="dxa"/>
            <w:gridSpan w:val="2"/>
            <w:shd w:val="clear" w:color="auto" w:fill="auto"/>
          </w:tcPr>
          <w:p w:rsidR="006C5160" w:rsidRPr="006C5160" w:rsidRDefault="006C5160" w:rsidP="008B7744">
            <w:pPr>
              <w:pStyle w:val="18"/>
              <w:ind w:left="0" w:firstLine="0"/>
              <w:rPr>
                <w:rFonts w:ascii="Times New Roman" w:hAnsi="Times New Roman"/>
                <w:szCs w:val="28"/>
              </w:rPr>
            </w:pPr>
          </w:p>
        </w:tc>
        <w:tc>
          <w:tcPr>
            <w:tcW w:w="8658" w:type="dxa"/>
            <w:gridSpan w:val="3"/>
            <w:shd w:val="clear" w:color="auto" w:fill="auto"/>
          </w:tcPr>
          <w:p w:rsidR="006C5160" w:rsidRPr="006C5160" w:rsidRDefault="006C5160" w:rsidP="008B7744">
            <w:pPr>
              <w:pStyle w:val="18"/>
              <w:ind w:left="0" w:firstLine="0"/>
              <w:rPr>
                <w:rFonts w:ascii="Times New Roman" w:hAnsi="Times New Roman"/>
                <w:szCs w:val="28"/>
                <w:lang w:val="ru-RU"/>
              </w:rPr>
            </w:pPr>
            <w:r w:rsidRPr="006C5160">
              <w:rPr>
                <w:rStyle w:val="CenturySchoolbook10pt0pt"/>
                <w:rFonts w:eastAsia="Calibri"/>
                <w:sz w:val="28"/>
                <w:szCs w:val="28"/>
              </w:rPr>
              <w:t>• Компьютер.</w:t>
            </w:r>
          </w:p>
          <w:p w:rsidR="006C5160" w:rsidRPr="006C5160" w:rsidRDefault="006C5160" w:rsidP="008B7744">
            <w:pPr>
              <w:pStyle w:val="18"/>
              <w:ind w:left="0" w:firstLine="0"/>
              <w:rPr>
                <w:rFonts w:ascii="Times New Roman" w:hAnsi="Times New Roman"/>
                <w:szCs w:val="28"/>
                <w:lang w:val="ru-RU"/>
              </w:rPr>
            </w:pPr>
            <w:r w:rsidRPr="006C5160">
              <w:rPr>
                <w:rStyle w:val="CenturySchoolbook10pt0pt"/>
                <w:rFonts w:eastAsia="Calibri"/>
                <w:sz w:val="28"/>
                <w:szCs w:val="28"/>
              </w:rPr>
              <w:t>• Мультимедийный проектор.</w:t>
            </w:r>
          </w:p>
          <w:p w:rsidR="006C5160" w:rsidRPr="006C5160" w:rsidRDefault="006C5160" w:rsidP="008B7744">
            <w:pPr>
              <w:pStyle w:val="18"/>
              <w:ind w:left="0" w:firstLine="0"/>
              <w:rPr>
                <w:rFonts w:ascii="Times New Roman" w:hAnsi="Times New Roman"/>
                <w:szCs w:val="28"/>
                <w:lang w:val="ru-RU"/>
              </w:rPr>
            </w:pPr>
            <w:r w:rsidRPr="006C5160">
              <w:rPr>
                <w:rStyle w:val="CenturySchoolbook10pt0pt"/>
                <w:rFonts w:eastAsia="Calibri"/>
                <w:sz w:val="28"/>
                <w:szCs w:val="28"/>
              </w:rPr>
              <w:t>• Экспозиционный экран.</w:t>
            </w:r>
          </w:p>
          <w:p w:rsidR="006C5160" w:rsidRPr="006C5160" w:rsidRDefault="006C5160" w:rsidP="008B7744">
            <w:pPr>
              <w:pStyle w:val="18"/>
              <w:ind w:left="0" w:firstLine="0"/>
              <w:rPr>
                <w:rFonts w:ascii="Times New Roman" w:hAnsi="Times New Roman"/>
                <w:szCs w:val="28"/>
                <w:lang w:val="ru-RU"/>
              </w:rPr>
            </w:pPr>
            <w:r w:rsidRPr="006C5160">
              <w:rPr>
                <w:rStyle w:val="CenturySchoolbook10pt0pt"/>
                <w:rFonts w:eastAsia="Calibri"/>
                <w:sz w:val="28"/>
                <w:szCs w:val="28"/>
              </w:rPr>
              <w:t>• Классная доска с набором приспособлений для кре</w:t>
            </w:r>
            <w:r w:rsidRPr="006C5160">
              <w:rPr>
                <w:rStyle w:val="CenturySchoolbook10pt0pt"/>
                <w:rFonts w:eastAsia="Calibri"/>
                <w:sz w:val="28"/>
                <w:szCs w:val="28"/>
              </w:rPr>
              <w:softHyphen/>
              <w:t>пления таблиц, плакатов и картинок.</w:t>
            </w:r>
          </w:p>
          <w:p w:rsidR="006C5160" w:rsidRPr="006C5160" w:rsidRDefault="006C5160" w:rsidP="008B7744">
            <w:pPr>
              <w:pStyle w:val="18"/>
              <w:ind w:left="0" w:firstLine="0"/>
              <w:rPr>
                <w:rFonts w:ascii="Times New Roman" w:hAnsi="Times New Roman"/>
                <w:szCs w:val="28"/>
                <w:lang w:val="ru-RU"/>
              </w:rPr>
            </w:pPr>
            <w:r w:rsidRPr="006C5160">
              <w:rPr>
                <w:rStyle w:val="CenturySchoolbook10pt0pt"/>
                <w:rFonts w:eastAsia="Calibri"/>
                <w:sz w:val="28"/>
                <w:szCs w:val="28"/>
              </w:rPr>
              <w:t>• Стенд для размещения творческих работ учащихся.</w:t>
            </w:r>
          </w:p>
          <w:p w:rsidR="006C5160" w:rsidRPr="006C5160" w:rsidRDefault="006C5160" w:rsidP="008B7744">
            <w:pPr>
              <w:pStyle w:val="18"/>
              <w:ind w:left="0" w:firstLine="0"/>
              <w:rPr>
                <w:rFonts w:ascii="Times New Roman" w:hAnsi="Times New Roman"/>
                <w:szCs w:val="28"/>
                <w:lang w:val="ru-RU"/>
              </w:rPr>
            </w:pPr>
            <w:r w:rsidRPr="006C5160">
              <w:rPr>
                <w:rStyle w:val="CenturySchoolbook10pt0pt"/>
                <w:rFonts w:eastAsia="Calibri"/>
                <w:sz w:val="28"/>
                <w:szCs w:val="28"/>
              </w:rPr>
              <w:t>• Стол учительский с тумбой.</w:t>
            </w:r>
          </w:p>
          <w:p w:rsidR="006C5160" w:rsidRPr="006C5160" w:rsidRDefault="006C5160" w:rsidP="008B7744">
            <w:pPr>
              <w:pStyle w:val="18"/>
              <w:ind w:left="0" w:firstLine="0"/>
              <w:rPr>
                <w:rFonts w:ascii="Times New Roman" w:hAnsi="Times New Roman"/>
                <w:szCs w:val="28"/>
                <w:lang w:val="ru-RU"/>
              </w:rPr>
            </w:pPr>
            <w:r w:rsidRPr="006C5160">
              <w:rPr>
                <w:rStyle w:val="CenturySchoolbook10pt0pt"/>
                <w:rFonts w:eastAsia="Calibri"/>
                <w:sz w:val="28"/>
                <w:szCs w:val="28"/>
              </w:rPr>
              <w:t>• Ученические столы 1-местные с комплектом стульев</w:t>
            </w:r>
          </w:p>
        </w:tc>
        <w:tc>
          <w:tcPr>
            <w:tcW w:w="2125" w:type="dxa"/>
            <w:shd w:val="clear" w:color="auto" w:fill="auto"/>
          </w:tcPr>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1</w:t>
            </w:r>
          </w:p>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1</w:t>
            </w:r>
          </w:p>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1</w:t>
            </w:r>
          </w:p>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1</w:t>
            </w:r>
          </w:p>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1</w:t>
            </w:r>
          </w:p>
          <w:p w:rsidR="006C5160" w:rsidRPr="006C5160" w:rsidRDefault="006C5160" w:rsidP="008B7744">
            <w:pPr>
              <w:pStyle w:val="18"/>
              <w:ind w:left="0" w:firstLine="0"/>
              <w:rPr>
                <w:rFonts w:ascii="Times New Roman" w:hAnsi="Times New Roman"/>
                <w:szCs w:val="28"/>
              </w:rPr>
            </w:pPr>
            <w:r w:rsidRPr="006C5160">
              <w:rPr>
                <w:rFonts w:ascii="Times New Roman" w:hAnsi="Times New Roman"/>
                <w:sz w:val="28"/>
                <w:szCs w:val="28"/>
              </w:rPr>
              <w:t>К</w:t>
            </w:r>
          </w:p>
        </w:tc>
        <w:tc>
          <w:tcPr>
            <w:tcW w:w="3804" w:type="dxa"/>
            <w:shd w:val="clear" w:color="auto" w:fill="auto"/>
          </w:tcPr>
          <w:p w:rsidR="006C5160" w:rsidRPr="006C5160" w:rsidRDefault="006C5160" w:rsidP="008B7744">
            <w:pPr>
              <w:pStyle w:val="18"/>
              <w:ind w:left="0" w:firstLine="0"/>
              <w:rPr>
                <w:rFonts w:ascii="Times New Roman" w:hAnsi="Times New Roman"/>
                <w:szCs w:val="28"/>
              </w:rPr>
            </w:pPr>
          </w:p>
        </w:tc>
      </w:tr>
      <w:tr w:rsidR="006C5160" w:rsidRPr="006C5160" w:rsidTr="008B7744">
        <w:trPr>
          <w:trHeight w:val="265"/>
        </w:trPr>
        <w:tc>
          <w:tcPr>
            <w:tcW w:w="15857" w:type="dxa"/>
            <w:gridSpan w:val="7"/>
            <w:shd w:val="clear" w:color="auto" w:fill="auto"/>
          </w:tcPr>
          <w:p w:rsidR="006C5160" w:rsidRPr="006C5160" w:rsidRDefault="006C5160" w:rsidP="008B7744">
            <w:pPr>
              <w:pStyle w:val="18"/>
              <w:ind w:left="0" w:firstLine="0"/>
              <w:rPr>
                <w:rFonts w:ascii="Times New Roman" w:eastAsia="Franklin Gothic Demi" w:hAnsi="Times New Roman"/>
                <w:color w:val="000000"/>
                <w:spacing w:val="3"/>
                <w:szCs w:val="28"/>
                <w:shd w:val="clear" w:color="auto" w:fill="FFFFFF"/>
              </w:rPr>
            </w:pPr>
            <w:r w:rsidRPr="006C5160">
              <w:rPr>
                <w:rStyle w:val="FranklinGothicDemi11pt0pt"/>
                <w:rFonts w:ascii="Times New Roman" w:hAnsi="Times New Roman"/>
                <w:sz w:val="28"/>
                <w:szCs w:val="28"/>
              </w:rPr>
              <w:t>Мультимедийные средства обучения</w:t>
            </w:r>
          </w:p>
        </w:tc>
      </w:tr>
      <w:tr w:rsidR="006C5160" w:rsidRPr="006C5160" w:rsidTr="008B7744">
        <w:trPr>
          <w:trHeight w:val="898"/>
        </w:trPr>
        <w:tc>
          <w:tcPr>
            <w:tcW w:w="1253" w:type="dxa"/>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5.</w:t>
            </w:r>
          </w:p>
          <w:p w:rsidR="006C5160" w:rsidRPr="006C5160" w:rsidRDefault="006C5160" w:rsidP="008B7744">
            <w:pPr>
              <w:pStyle w:val="18"/>
              <w:ind w:left="0" w:firstLine="0"/>
              <w:rPr>
                <w:rStyle w:val="FranklinGothicDemi11pt0pt"/>
                <w:rFonts w:ascii="Times New Roman" w:hAnsi="Times New Roman"/>
                <w:sz w:val="28"/>
                <w:szCs w:val="28"/>
              </w:rPr>
            </w:pPr>
          </w:p>
          <w:p w:rsidR="006C5160" w:rsidRPr="006C5160" w:rsidRDefault="006C5160" w:rsidP="008B7744">
            <w:pPr>
              <w:pStyle w:val="18"/>
              <w:ind w:left="0" w:firstLine="0"/>
              <w:rPr>
                <w:rStyle w:val="FranklinGothicDemi11pt0pt"/>
                <w:rFonts w:ascii="Times New Roman" w:hAnsi="Times New Roman"/>
                <w:sz w:val="28"/>
                <w:szCs w:val="28"/>
              </w:rPr>
            </w:pPr>
          </w:p>
        </w:tc>
        <w:tc>
          <w:tcPr>
            <w:tcW w:w="8657" w:type="dxa"/>
            <w:gridSpan w:val="2"/>
            <w:shd w:val="clear" w:color="auto" w:fill="auto"/>
          </w:tcPr>
          <w:p w:rsidR="006C5160" w:rsidRPr="006C5160" w:rsidRDefault="006C5160" w:rsidP="008B7744">
            <w:pPr>
              <w:pStyle w:val="18"/>
              <w:ind w:left="0" w:firstLine="0"/>
              <w:rPr>
                <w:rFonts w:ascii="Times New Roman" w:hAnsi="Times New Roman"/>
                <w:szCs w:val="28"/>
                <w:lang w:val="ru-RU"/>
              </w:rPr>
            </w:pPr>
            <w:r w:rsidRPr="006C5160">
              <w:rPr>
                <w:rStyle w:val="CenturySchoolbook10pt0pt"/>
                <w:rFonts w:eastAsia="Calibri"/>
                <w:sz w:val="28"/>
                <w:szCs w:val="28"/>
              </w:rPr>
              <w:t>СD для занятий в классе*</w:t>
            </w:r>
          </w:p>
          <w:p w:rsidR="006C5160" w:rsidRPr="006C5160" w:rsidRDefault="006C5160" w:rsidP="008B7744">
            <w:pPr>
              <w:pStyle w:val="18"/>
              <w:ind w:left="0" w:firstLine="0"/>
              <w:rPr>
                <w:rStyle w:val="CenturySchoolbook10pt0pt"/>
                <w:rFonts w:eastAsia="Calibri"/>
                <w:sz w:val="28"/>
                <w:szCs w:val="28"/>
              </w:rPr>
            </w:pPr>
            <w:r w:rsidRPr="006C5160">
              <w:rPr>
                <w:rStyle w:val="CenturySchoolbook10pt0pt"/>
                <w:rFonts w:eastAsia="Calibri"/>
                <w:sz w:val="28"/>
                <w:szCs w:val="28"/>
              </w:rPr>
              <w:t>СD для самостоятельных занятий дома*</w:t>
            </w:r>
          </w:p>
          <w:p w:rsidR="006C5160" w:rsidRPr="006C5160" w:rsidRDefault="006C5160" w:rsidP="008B7744">
            <w:pPr>
              <w:pStyle w:val="18"/>
              <w:ind w:left="0" w:firstLine="0"/>
              <w:rPr>
                <w:rStyle w:val="FranklinGothicDemi11pt0pt"/>
                <w:rFonts w:ascii="Times New Roman" w:eastAsia="Century Schoolbook" w:hAnsi="Times New Roman"/>
                <w:spacing w:val="4"/>
                <w:sz w:val="28"/>
                <w:szCs w:val="28"/>
              </w:rPr>
            </w:pPr>
            <w:r w:rsidRPr="006C5160">
              <w:rPr>
                <w:rStyle w:val="CenturySchoolbook10pt0pt"/>
                <w:rFonts w:eastAsia="Calibri"/>
                <w:sz w:val="28"/>
                <w:szCs w:val="28"/>
              </w:rPr>
              <w:t>DVD-ROM</w:t>
            </w:r>
          </w:p>
        </w:tc>
        <w:tc>
          <w:tcPr>
            <w:tcW w:w="2143" w:type="dxa"/>
            <w:gridSpan w:val="3"/>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Д</w:t>
            </w:r>
          </w:p>
          <w:p w:rsidR="006C5160" w:rsidRPr="006C5160" w:rsidRDefault="006C5160" w:rsidP="008B7744">
            <w:pPr>
              <w:pStyle w:val="18"/>
              <w:ind w:left="0"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К</w:t>
            </w:r>
          </w:p>
          <w:p w:rsidR="006C5160" w:rsidRPr="006C5160" w:rsidRDefault="006C5160" w:rsidP="008B7744">
            <w:pPr>
              <w:pStyle w:val="18"/>
              <w:ind w:left="0"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Д</w:t>
            </w:r>
          </w:p>
        </w:tc>
        <w:tc>
          <w:tcPr>
            <w:tcW w:w="3804" w:type="dxa"/>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p>
          <w:p w:rsidR="006C5160" w:rsidRPr="006C5160" w:rsidRDefault="006C5160" w:rsidP="008B7744">
            <w:pPr>
              <w:pStyle w:val="18"/>
              <w:ind w:left="0" w:firstLine="0"/>
              <w:rPr>
                <w:rStyle w:val="FranklinGothicDemi11pt0pt"/>
                <w:rFonts w:ascii="Times New Roman" w:hAnsi="Times New Roman"/>
                <w:sz w:val="28"/>
                <w:szCs w:val="28"/>
              </w:rPr>
            </w:pPr>
          </w:p>
          <w:p w:rsidR="006C5160" w:rsidRPr="006C5160" w:rsidRDefault="006C5160" w:rsidP="008B7744">
            <w:pPr>
              <w:pStyle w:val="18"/>
              <w:ind w:left="0" w:firstLine="0"/>
              <w:rPr>
                <w:rStyle w:val="FranklinGothicDemi11pt0pt"/>
                <w:rFonts w:ascii="Times New Roman" w:hAnsi="Times New Roman"/>
                <w:sz w:val="28"/>
                <w:szCs w:val="28"/>
              </w:rPr>
            </w:pPr>
          </w:p>
        </w:tc>
      </w:tr>
      <w:tr w:rsidR="006C5160" w:rsidRPr="006C5160" w:rsidTr="008B7744">
        <w:trPr>
          <w:trHeight w:val="368"/>
        </w:trPr>
        <w:tc>
          <w:tcPr>
            <w:tcW w:w="1253" w:type="dxa"/>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p>
        </w:tc>
        <w:tc>
          <w:tcPr>
            <w:tcW w:w="8657" w:type="dxa"/>
            <w:gridSpan w:val="2"/>
            <w:shd w:val="clear" w:color="auto" w:fill="auto"/>
          </w:tcPr>
          <w:p w:rsidR="006C5160" w:rsidRPr="006C5160" w:rsidRDefault="006C5160" w:rsidP="008B7744">
            <w:pPr>
              <w:pStyle w:val="18"/>
              <w:ind w:left="0" w:firstLine="0"/>
              <w:rPr>
                <w:rStyle w:val="CenturySchoolbook10pt0pt"/>
                <w:rFonts w:eastAsia="Calibri"/>
                <w:sz w:val="28"/>
                <w:szCs w:val="28"/>
              </w:rPr>
            </w:pPr>
            <w:r w:rsidRPr="006C5160">
              <w:rPr>
                <w:rFonts w:ascii="Times New Roman" w:hAnsi="Times New Roman"/>
                <w:sz w:val="28"/>
                <w:szCs w:val="28"/>
              </w:rPr>
              <w:t>Игры и игрушки</w:t>
            </w:r>
          </w:p>
        </w:tc>
        <w:tc>
          <w:tcPr>
            <w:tcW w:w="2143" w:type="dxa"/>
            <w:gridSpan w:val="3"/>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p>
        </w:tc>
        <w:tc>
          <w:tcPr>
            <w:tcW w:w="3804" w:type="dxa"/>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p>
        </w:tc>
      </w:tr>
      <w:tr w:rsidR="006C5160" w:rsidRPr="006C5160" w:rsidTr="008B7744">
        <w:trPr>
          <w:trHeight w:val="625"/>
        </w:trPr>
        <w:tc>
          <w:tcPr>
            <w:tcW w:w="1253" w:type="dxa"/>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lastRenderedPageBreak/>
              <w:t>6.</w:t>
            </w:r>
          </w:p>
        </w:tc>
        <w:tc>
          <w:tcPr>
            <w:tcW w:w="8657" w:type="dxa"/>
            <w:gridSpan w:val="2"/>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Куклы, мягкие игрушки, мячи и др.</w:t>
            </w:r>
          </w:p>
          <w:p w:rsidR="006C5160" w:rsidRPr="006C5160" w:rsidRDefault="006C5160" w:rsidP="008B7744">
            <w:pPr>
              <w:pStyle w:val="18"/>
              <w:ind w:left="0" w:firstLine="0"/>
              <w:rPr>
                <w:rFonts w:ascii="Times New Roman" w:eastAsia="Franklin Gothic Demi" w:hAnsi="Times New Roman"/>
                <w:color w:val="000000"/>
                <w:spacing w:val="3"/>
                <w:szCs w:val="28"/>
                <w:shd w:val="clear" w:color="auto" w:fill="FFFFFF"/>
                <w:lang w:val="ru-RU"/>
              </w:rPr>
            </w:pPr>
            <w:r w:rsidRPr="006C5160">
              <w:rPr>
                <w:rStyle w:val="FranklinGothicDemi11pt0pt"/>
                <w:rFonts w:ascii="Times New Roman" w:hAnsi="Times New Roman"/>
                <w:sz w:val="28"/>
                <w:szCs w:val="28"/>
              </w:rPr>
              <w:t>Настольные игры на английском языке (лото и др.)</w:t>
            </w:r>
          </w:p>
        </w:tc>
        <w:tc>
          <w:tcPr>
            <w:tcW w:w="2143" w:type="dxa"/>
            <w:gridSpan w:val="3"/>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Д</w:t>
            </w:r>
          </w:p>
          <w:p w:rsidR="006C5160" w:rsidRPr="006C5160" w:rsidRDefault="006C5160" w:rsidP="008B7744">
            <w:pPr>
              <w:pStyle w:val="18"/>
              <w:ind w:left="0"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Д</w:t>
            </w:r>
          </w:p>
        </w:tc>
        <w:tc>
          <w:tcPr>
            <w:tcW w:w="3804" w:type="dxa"/>
            <w:shd w:val="clear" w:color="auto" w:fill="auto"/>
          </w:tcPr>
          <w:p w:rsidR="006C5160" w:rsidRPr="006C5160" w:rsidRDefault="006C5160" w:rsidP="008B7744">
            <w:pPr>
              <w:pStyle w:val="18"/>
              <w:ind w:left="0" w:firstLine="0"/>
              <w:rPr>
                <w:rStyle w:val="FranklinGothicDemi11pt0pt"/>
                <w:rFonts w:ascii="Times New Roman" w:hAnsi="Times New Roman"/>
                <w:sz w:val="28"/>
                <w:szCs w:val="28"/>
              </w:rPr>
            </w:pPr>
          </w:p>
        </w:tc>
      </w:tr>
    </w:tbl>
    <w:p w:rsidR="006C5160" w:rsidRPr="006C5160" w:rsidRDefault="006C5160" w:rsidP="006C5160">
      <w:pPr>
        <w:rPr>
          <w:sz w:val="28"/>
          <w:szCs w:val="28"/>
        </w:rPr>
      </w:pPr>
    </w:p>
    <w:p w:rsidR="006C5160" w:rsidRPr="00AC71D7" w:rsidRDefault="006C5160" w:rsidP="00AC71D7">
      <w:pPr>
        <w:pStyle w:val="affff7"/>
        <w:jc w:val="center"/>
        <w:rPr>
          <w:b/>
        </w:rPr>
      </w:pPr>
      <w:r w:rsidRPr="00AC71D7">
        <w:rPr>
          <w:b/>
        </w:rPr>
        <w:t>Пояснительная записка</w:t>
      </w:r>
      <w:r w:rsidR="008B7744" w:rsidRPr="00AC71D7">
        <w:rPr>
          <w:b/>
        </w:rPr>
        <w:t xml:space="preserve"> к рабочей программе </w:t>
      </w:r>
      <w:r w:rsidRPr="00AC71D7">
        <w:rPr>
          <w:b/>
        </w:rPr>
        <w:t>3 класс</w:t>
      </w:r>
    </w:p>
    <w:p w:rsidR="006C5160" w:rsidRPr="006C5160" w:rsidRDefault="006C5160" w:rsidP="006C5160">
      <w:pPr>
        <w:rPr>
          <w:sz w:val="28"/>
          <w:szCs w:val="28"/>
        </w:rPr>
      </w:pPr>
      <w:r w:rsidRPr="006C5160">
        <w:rPr>
          <w:sz w:val="28"/>
          <w:szCs w:val="28"/>
        </w:rPr>
        <w:t>Рабочая программа составлена на основе Феде</w:t>
      </w:r>
      <w:r w:rsidRPr="006C5160">
        <w:rPr>
          <w:sz w:val="28"/>
          <w:szCs w:val="28"/>
        </w:rPr>
        <w:softHyphen/>
        <w:t>рального государственного образовательного стан</w:t>
      </w:r>
      <w:r w:rsidRPr="006C5160">
        <w:rPr>
          <w:sz w:val="28"/>
          <w:szCs w:val="28"/>
        </w:rPr>
        <w:softHyphen/>
        <w:t>дарта основного общего образования, примерной программы основного общего образования по ино</w:t>
      </w:r>
      <w:r w:rsidRPr="006C5160">
        <w:rPr>
          <w:sz w:val="28"/>
          <w:szCs w:val="28"/>
        </w:rPr>
        <w:softHyphen/>
        <w:t>странному языку, федерального перечня учебников, базисного учебного плана, авторской учебной про</w:t>
      </w:r>
      <w:r w:rsidRPr="006C5160">
        <w:rPr>
          <w:sz w:val="28"/>
          <w:szCs w:val="28"/>
        </w:rPr>
        <w:softHyphen/>
        <w:t>граммы кУМКМ.З. Биболётовой, О.А. Денисенко, РГГН. Трубаневой «Английский с удовольствием» для 4 класса (Обнинск: Титул).</w:t>
      </w:r>
    </w:p>
    <w:p w:rsidR="006C5160" w:rsidRPr="006C5160" w:rsidRDefault="006C5160" w:rsidP="006C5160">
      <w:pPr>
        <w:rPr>
          <w:b/>
          <w:sz w:val="28"/>
          <w:szCs w:val="28"/>
        </w:rPr>
      </w:pPr>
      <w:r w:rsidRPr="006C5160">
        <w:rPr>
          <w:b/>
          <w:sz w:val="28"/>
          <w:szCs w:val="28"/>
        </w:rPr>
        <w:t>Цели обучения:</w:t>
      </w:r>
      <w:r w:rsidRPr="006C5160">
        <w:rPr>
          <w:rStyle w:val="27pt0pt"/>
          <w:rFonts w:eastAsia="Calibri"/>
          <w:sz w:val="28"/>
          <w:szCs w:val="28"/>
        </w:rPr>
        <w:tab/>
      </w:r>
    </w:p>
    <w:p w:rsidR="006C5160" w:rsidRPr="006C5160" w:rsidRDefault="006C5160" w:rsidP="006C5160">
      <w:pPr>
        <w:rPr>
          <w:sz w:val="28"/>
          <w:szCs w:val="28"/>
        </w:rPr>
      </w:pPr>
      <w:r w:rsidRPr="006C5160">
        <w:rPr>
          <w:sz w:val="28"/>
          <w:szCs w:val="28"/>
        </w:rPr>
        <w:t>- сознательное отношение к языку как к ду</w:t>
      </w:r>
      <w:r w:rsidRPr="006C5160">
        <w:rPr>
          <w:sz w:val="28"/>
          <w:szCs w:val="28"/>
        </w:rPr>
        <w:softHyphen/>
        <w:t>ховной ценности, средству общения и полу</w:t>
      </w:r>
      <w:r w:rsidRPr="006C5160">
        <w:rPr>
          <w:sz w:val="28"/>
          <w:szCs w:val="28"/>
        </w:rPr>
        <w:softHyphen/>
        <w:t>чения знаний в разных сферах человеческой деятельности;</w:t>
      </w:r>
    </w:p>
    <w:p w:rsidR="006C5160" w:rsidRPr="006C5160" w:rsidRDefault="006C5160" w:rsidP="006C5160">
      <w:pPr>
        <w:rPr>
          <w:sz w:val="28"/>
          <w:szCs w:val="28"/>
        </w:rPr>
      </w:pPr>
      <w:r w:rsidRPr="006C5160">
        <w:rPr>
          <w:sz w:val="28"/>
          <w:szCs w:val="28"/>
        </w:rPr>
        <w:t>- развитие речевой и мыслительной деятель</w:t>
      </w:r>
      <w:r w:rsidRPr="006C5160">
        <w:rPr>
          <w:sz w:val="28"/>
          <w:szCs w:val="28"/>
        </w:rPr>
        <w:softHyphen/>
        <w:t>ности, коммуникативных умений и навыков, обеспечивающих свободное владение англий</w:t>
      </w:r>
      <w:r w:rsidRPr="006C5160">
        <w:rPr>
          <w:sz w:val="28"/>
          <w:szCs w:val="28"/>
        </w:rPr>
        <w:softHyphen/>
        <w:t>ским языком в разных сферах и ситуациях об</w:t>
      </w:r>
      <w:r w:rsidRPr="006C5160">
        <w:rPr>
          <w:sz w:val="28"/>
          <w:szCs w:val="28"/>
        </w:rPr>
        <w:softHyphen/>
        <w:t>щения; готовности и способности к речевому взаимодействию и взаимопониманию; по</w:t>
      </w:r>
      <w:r w:rsidRPr="006C5160">
        <w:rPr>
          <w:sz w:val="28"/>
          <w:szCs w:val="28"/>
        </w:rPr>
        <w:softHyphen/>
        <w:t>требности в речевом самосовершенствовании;</w:t>
      </w:r>
    </w:p>
    <w:p w:rsidR="006C5160" w:rsidRPr="006C5160" w:rsidRDefault="006C5160" w:rsidP="006C5160">
      <w:pPr>
        <w:rPr>
          <w:sz w:val="28"/>
          <w:szCs w:val="28"/>
        </w:rPr>
      </w:pPr>
      <w:r w:rsidRPr="006C5160">
        <w:rPr>
          <w:sz w:val="28"/>
          <w:szCs w:val="28"/>
        </w:rPr>
        <w:t>- освоение знаний об английском языке, его устройстве и функционировании в различных сферах и ситуациях общения, о стилистиче</w:t>
      </w:r>
      <w:r w:rsidRPr="006C5160">
        <w:rPr>
          <w:sz w:val="28"/>
          <w:szCs w:val="28"/>
        </w:rPr>
        <w:softHyphen/>
        <w:t>ских ресурсах, основных нормах английского языка и речевого этикета, обогащение словар</w:t>
      </w:r>
      <w:r w:rsidRPr="006C5160">
        <w:rPr>
          <w:sz w:val="28"/>
          <w:szCs w:val="28"/>
        </w:rPr>
        <w:softHyphen/>
        <w:t>ного запаса и расширение круга используемых грамматических средств;</w:t>
      </w:r>
    </w:p>
    <w:p w:rsidR="006C5160" w:rsidRPr="006C5160" w:rsidRDefault="006C5160" w:rsidP="006C5160">
      <w:pPr>
        <w:rPr>
          <w:sz w:val="28"/>
          <w:szCs w:val="28"/>
        </w:rPr>
      </w:pPr>
      <w:r w:rsidRPr="006C5160">
        <w:rPr>
          <w:sz w:val="28"/>
          <w:szCs w:val="28"/>
        </w:rPr>
        <w:t>- формирование умений опознавать, анализи</w:t>
      </w:r>
      <w:r w:rsidRPr="006C5160">
        <w:rPr>
          <w:sz w:val="28"/>
          <w:szCs w:val="28"/>
        </w:rPr>
        <w:softHyphen/>
        <w:t>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w:t>
      </w:r>
      <w:r w:rsidRPr="006C5160">
        <w:rPr>
          <w:sz w:val="28"/>
          <w:szCs w:val="28"/>
        </w:rPr>
        <w:softHyphen/>
        <w:t>влекать и преобразовывать необходимую ин</w:t>
      </w:r>
      <w:r w:rsidRPr="006C5160">
        <w:rPr>
          <w:sz w:val="28"/>
          <w:szCs w:val="28"/>
        </w:rPr>
        <w:softHyphen/>
        <w:t>формацию;</w:t>
      </w:r>
    </w:p>
    <w:p w:rsidR="006C5160" w:rsidRPr="006C5160" w:rsidRDefault="006C5160" w:rsidP="006C5160">
      <w:pPr>
        <w:rPr>
          <w:sz w:val="28"/>
          <w:szCs w:val="28"/>
        </w:rPr>
      </w:pPr>
      <w:r w:rsidRPr="006C5160">
        <w:rPr>
          <w:sz w:val="28"/>
          <w:szCs w:val="28"/>
        </w:rPr>
        <w:t>- применение полученных знаний и умений в собственной речевой практике.</w:t>
      </w:r>
    </w:p>
    <w:p w:rsidR="006C5160" w:rsidRPr="006C5160" w:rsidRDefault="006C5160" w:rsidP="006C5160">
      <w:pPr>
        <w:rPr>
          <w:sz w:val="28"/>
          <w:szCs w:val="28"/>
        </w:rPr>
      </w:pPr>
      <w:r w:rsidRPr="006C5160">
        <w:rPr>
          <w:sz w:val="28"/>
          <w:szCs w:val="28"/>
        </w:rPr>
        <w:t>Реализация указанных целей достигается в про</w:t>
      </w:r>
      <w:r w:rsidRPr="006C5160">
        <w:rPr>
          <w:sz w:val="28"/>
          <w:szCs w:val="28"/>
        </w:rPr>
        <w:softHyphen/>
        <w:t>цессе формирования и развития следующих пред</w:t>
      </w:r>
      <w:r w:rsidRPr="006C5160">
        <w:rPr>
          <w:sz w:val="28"/>
          <w:szCs w:val="28"/>
        </w:rPr>
        <w:softHyphen/>
        <w:t xml:space="preserve"> метных компетенций: коммуникативной, языковой (лингвистической) и культуроведческой.</w:t>
      </w:r>
    </w:p>
    <w:p w:rsidR="006C5160" w:rsidRPr="006C5160" w:rsidRDefault="006C5160" w:rsidP="006C5160">
      <w:pPr>
        <w:rPr>
          <w:b/>
          <w:sz w:val="28"/>
          <w:szCs w:val="28"/>
        </w:rPr>
      </w:pPr>
      <w:r w:rsidRPr="006C5160">
        <w:rPr>
          <w:b/>
          <w:sz w:val="28"/>
          <w:szCs w:val="28"/>
        </w:rPr>
        <w:t>Задачи обучения:</w:t>
      </w:r>
    </w:p>
    <w:p w:rsidR="006C5160" w:rsidRPr="006C5160" w:rsidRDefault="006C5160" w:rsidP="006C5160">
      <w:pPr>
        <w:rPr>
          <w:sz w:val="28"/>
          <w:szCs w:val="28"/>
        </w:rPr>
      </w:pPr>
      <w:r w:rsidRPr="006C5160">
        <w:rPr>
          <w:sz w:val="28"/>
          <w:szCs w:val="28"/>
        </w:rPr>
        <w:t>- развитие всех видов речевой деятельности: чтения, аудирования, говорения, письма;</w:t>
      </w:r>
    </w:p>
    <w:p w:rsidR="006C5160" w:rsidRPr="006C5160" w:rsidRDefault="006C5160" w:rsidP="006C5160">
      <w:pPr>
        <w:rPr>
          <w:sz w:val="28"/>
          <w:szCs w:val="28"/>
        </w:rPr>
      </w:pPr>
      <w:r w:rsidRPr="006C5160">
        <w:rPr>
          <w:sz w:val="28"/>
          <w:szCs w:val="28"/>
        </w:rPr>
        <w:t>- формирование универсальных учебных дей</w:t>
      </w:r>
      <w:r w:rsidRPr="006C5160">
        <w:rPr>
          <w:sz w:val="28"/>
          <w:szCs w:val="28"/>
        </w:rPr>
        <w:softHyphen/>
        <w:t>ствий: познавательных, регулятивных, ком</w:t>
      </w:r>
      <w:r w:rsidRPr="006C5160">
        <w:rPr>
          <w:sz w:val="28"/>
          <w:szCs w:val="28"/>
        </w:rPr>
        <w:softHyphen/>
        <w:t>муникативных;</w:t>
      </w:r>
    </w:p>
    <w:p w:rsidR="006C5160" w:rsidRPr="006C5160" w:rsidRDefault="006C5160" w:rsidP="006C5160">
      <w:pPr>
        <w:rPr>
          <w:sz w:val="28"/>
          <w:szCs w:val="28"/>
        </w:rPr>
      </w:pPr>
      <w:r w:rsidRPr="006C5160">
        <w:rPr>
          <w:sz w:val="28"/>
          <w:szCs w:val="28"/>
        </w:rPr>
        <w:t>- формирование прочных орфографических и пунктуационных умений и навыков, овладе</w:t>
      </w:r>
      <w:r w:rsidRPr="006C5160">
        <w:rPr>
          <w:sz w:val="28"/>
          <w:szCs w:val="28"/>
        </w:rPr>
        <w:softHyphen/>
        <w:t>ние нормами английского языка, обогащение словарного запаса речи учащихся;</w:t>
      </w:r>
    </w:p>
    <w:p w:rsidR="006C5160" w:rsidRPr="006C5160" w:rsidRDefault="006C5160" w:rsidP="006C5160">
      <w:pPr>
        <w:rPr>
          <w:sz w:val="28"/>
          <w:szCs w:val="28"/>
        </w:rPr>
      </w:pPr>
      <w:r w:rsidRPr="006C5160">
        <w:rPr>
          <w:sz w:val="28"/>
          <w:szCs w:val="28"/>
        </w:rPr>
        <w:t>- формирование у младших школьников отно</w:t>
      </w:r>
      <w:r w:rsidRPr="006C5160">
        <w:rPr>
          <w:sz w:val="28"/>
          <w:szCs w:val="28"/>
        </w:rPr>
        <w:softHyphen/>
        <w:t>шения к иностранному языку как средству межличностного и межкультурного общения на основе взаимопонимания с теми, кто гово</w:t>
      </w:r>
      <w:r w:rsidRPr="006C5160">
        <w:rPr>
          <w:sz w:val="28"/>
          <w:szCs w:val="28"/>
        </w:rPr>
        <w:softHyphen/>
        <w:t>рит и пишет на изучаемом языке, а также как средству познавательной деятельности через устное общение, чтение, слушание и письмен</w:t>
      </w:r>
      <w:r w:rsidRPr="006C5160">
        <w:rPr>
          <w:sz w:val="28"/>
          <w:szCs w:val="28"/>
        </w:rPr>
        <w:softHyphen/>
        <w:t>ную речь.</w:t>
      </w:r>
    </w:p>
    <w:p w:rsidR="006C5160" w:rsidRPr="006C5160" w:rsidRDefault="006C5160" w:rsidP="006C5160">
      <w:pPr>
        <w:rPr>
          <w:sz w:val="28"/>
          <w:szCs w:val="28"/>
        </w:rPr>
      </w:pPr>
      <w:r w:rsidRPr="006C5160">
        <w:rPr>
          <w:sz w:val="28"/>
          <w:szCs w:val="28"/>
        </w:rPr>
        <w:lastRenderedPageBreak/>
        <w:t>Общая характеристика программы</w:t>
      </w:r>
    </w:p>
    <w:p w:rsidR="006C5160" w:rsidRPr="006C5160" w:rsidRDefault="006C5160" w:rsidP="006C5160">
      <w:pPr>
        <w:rPr>
          <w:sz w:val="28"/>
          <w:szCs w:val="28"/>
        </w:rPr>
      </w:pPr>
      <w:r w:rsidRPr="006C5160">
        <w:rPr>
          <w:sz w:val="28"/>
          <w:szCs w:val="28"/>
        </w:rPr>
        <w:t>Программа построена в соответствии с прин</w:t>
      </w:r>
      <w:r w:rsidRPr="006C5160">
        <w:rPr>
          <w:sz w:val="28"/>
          <w:szCs w:val="28"/>
        </w:rPr>
        <w:softHyphen/>
        <w:t>ципами системности, научности и доступности, а также преемственности и перспективности между различными разделами курса. Уроки спланирова</w:t>
      </w:r>
      <w:r w:rsidRPr="006C5160">
        <w:rPr>
          <w:sz w:val="28"/>
          <w:szCs w:val="28"/>
        </w:rPr>
        <w:softHyphen/>
        <w:t>ны с учетом знаний, умений и навыков по предмету, которые сформированы у школьников в процессе реализации принципов развивающего обучения. Соблюдается преемственность с начальной шко</w:t>
      </w:r>
      <w:r w:rsidRPr="006C5160">
        <w:rPr>
          <w:sz w:val="28"/>
          <w:szCs w:val="28"/>
        </w:rPr>
        <w:softHyphen/>
        <w:t>лой: обучение английскому языку в 4 классе пре</w:t>
      </w:r>
      <w:r w:rsidRPr="006C5160">
        <w:rPr>
          <w:sz w:val="28"/>
          <w:szCs w:val="28"/>
        </w:rPr>
        <w:softHyphen/>
        <w:t>дусматривается на высоком, но доступном уровне трудности, в быстром темпе, ведущая роль отводится теоретическим и практическим знаниям. На первый план выдвигается раскрытие и использование позна</w:t>
      </w:r>
      <w:r w:rsidRPr="006C5160">
        <w:rPr>
          <w:sz w:val="28"/>
          <w:szCs w:val="28"/>
        </w:rPr>
        <w:softHyphen/>
        <w:t>вательных возможностей учащихся как средства их развития и основы для овладения учебным материа</w:t>
      </w:r>
      <w:r w:rsidRPr="006C5160">
        <w:rPr>
          <w:sz w:val="28"/>
          <w:szCs w:val="28"/>
        </w:rPr>
        <w:softHyphen/>
        <w:t>лом. Повысить интенсивность и плотность процесса обучения позволяет использование различных форм работы: письменной и устной, под руководством учителя и самостоятельной. Сочетание коллектив</w:t>
      </w:r>
      <w:r w:rsidRPr="006C5160">
        <w:rPr>
          <w:sz w:val="28"/>
          <w:szCs w:val="28"/>
        </w:rPr>
        <w:softHyphen/>
        <w:t>ной работы с индивидуальной и групповой снижает утомляемость учащихся от однообразной деятель</w:t>
      </w:r>
      <w:r w:rsidRPr="006C5160">
        <w:rPr>
          <w:sz w:val="28"/>
          <w:szCs w:val="28"/>
        </w:rPr>
        <w:softHyphen/>
        <w:t>ности, создает условия для контроля и анализа по</w:t>
      </w:r>
      <w:r w:rsidRPr="006C5160">
        <w:rPr>
          <w:sz w:val="28"/>
          <w:szCs w:val="28"/>
        </w:rPr>
        <w:softHyphen/>
        <w:t>лученных знаний, качества выполненных заданий.</w:t>
      </w:r>
    </w:p>
    <w:p w:rsidR="006C5160" w:rsidRPr="006C5160" w:rsidRDefault="006C5160" w:rsidP="006C5160">
      <w:pPr>
        <w:rPr>
          <w:sz w:val="28"/>
          <w:szCs w:val="28"/>
        </w:rPr>
      </w:pPr>
      <w:r w:rsidRPr="006C5160">
        <w:rPr>
          <w:sz w:val="28"/>
          <w:szCs w:val="28"/>
        </w:rPr>
        <w:t>Материал в программе расположен с учетом воз</w:t>
      </w:r>
      <w:r w:rsidRPr="006C5160">
        <w:rPr>
          <w:sz w:val="28"/>
          <w:szCs w:val="28"/>
        </w:rPr>
        <w:softHyphen/>
        <w:t>растных возможностей учащихся.</w:t>
      </w:r>
    </w:p>
    <w:p w:rsidR="006C5160" w:rsidRPr="006C5160" w:rsidRDefault="006C5160" w:rsidP="006C5160">
      <w:pPr>
        <w:rPr>
          <w:sz w:val="28"/>
          <w:szCs w:val="28"/>
        </w:rPr>
      </w:pPr>
      <w:r w:rsidRPr="006C5160">
        <w:rPr>
          <w:sz w:val="28"/>
          <w:szCs w:val="28"/>
        </w:rPr>
        <w:t>Разделы учебника содержат значительное ко</w:t>
      </w:r>
      <w:r w:rsidRPr="006C5160">
        <w:rPr>
          <w:sz w:val="28"/>
          <w:szCs w:val="28"/>
        </w:rPr>
        <w:softHyphen/>
        <w:t>личество упражнений разного уровня сложности, к которым прилагаются интересные, разнообразные задания, активизирующие мыслительную деятель</w:t>
      </w:r>
      <w:r w:rsidRPr="006C5160">
        <w:rPr>
          <w:sz w:val="28"/>
          <w:szCs w:val="28"/>
        </w:rPr>
        <w:softHyphen/>
        <w:t>ность учащихся. При изучении разделов решаются и другие задачи: речевого развития учеников, фор</w:t>
      </w:r>
      <w:r w:rsidRPr="006C5160">
        <w:rPr>
          <w:sz w:val="28"/>
          <w:szCs w:val="28"/>
        </w:rPr>
        <w:softHyphen/>
        <w:t>мирования общеучебных умений (слушать, выделять главное, работать с текстом, планировать последо</w:t>
      </w:r>
      <w:r w:rsidRPr="006C5160">
        <w:rPr>
          <w:sz w:val="28"/>
          <w:szCs w:val="28"/>
        </w:rPr>
        <w:softHyphen/>
        <w:t>вательность действий, контролировать и др.). Темы по развитию речи — коммуникативных умений — пропорционально распределены между грамматиче</w:t>
      </w:r>
      <w:r w:rsidRPr="006C5160">
        <w:rPr>
          <w:sz w:val="28"/>
          <w:szCs w:val="28"/>
        </w:rPr>
        <w:softHyphen/>
        <w:t>ским материалом. Это обеспечивает равномерность обучения устной речи, условия для ее организации.</w:t>
      </w:r>
    </w:p>
    <w:p w:rsidR="006C5160" w:rsidRPr="006C5160" w:rsidRDefault="006C5160" w:rsidP="006C5160">
      <w:pPr>
        <w:rPr>
          <w:sz w:val="28"/>
          <w:szCs w:val="28"/>
        </w:rPr>
      </w:pPr>
      <w:r w:rsidRPr="006C5160">
        <w:rPr>
          <w:sz w:val="28"/>
          <w:szCs w:val="28"/>
        </w:rPr>
        <w:t xml:space="preserve">Реализация программы осуществляется </w:t>
      </w:r>
      <w:r w:rsidRPr="006C5160">
        <w:rPr>
          <w:rStyle w:val="0pt"/>
          <w:rFonts w:eastAsia="Calibri"/>
          <w:sz w:val="28"/>
          <w:szCs w:val="28"/>
        </w:rPr>
        <w:t>вкласс- но-урочной системе.</w:t>
      </w:r>
    </w:p>
    <w:p w:rsidR="006C5160" w:rsidRPr="006C5160" w:rsidRDefault="006C5160" w:rsidP="006C5160">
      <w:pPr>
        <w:rPr>
          <w:sz w:val="28"/>
          <w:szCs w:val="28"/>
        </w:rPr>
      </w:pPr>
      <w:r w:rsidRPr="006C5160">
        <w:rPr>
          <w:sz w:val="28"/>
          <w:szCs w:val="28"/>
        </w:rPr>
        <w:t>Программой предусмотрены фронтальные, груп</w:t>
      </w:r>
      <w:r w:rsidRPr="006C5160">
        <w:rPr>
          <w:sz w:val="28"/>
          <w:szCs w:val="28"/>
        </w:rPr>
        <w:softHyphen/>
        <w:t>повые, индивидуальные и проектные формы работы; построена программа на основе реализации ком</w:t>
      </w:r>
      <w:r w:rsidRPr="006C5160">
        <w:rPr>
          <w:sz w:val="28"/>
          <w:szCs w:val="28"/>
        </w:rPr>
        <w:softHyphen/>
        <w:t>пьютерных (новых информационных) технологий обучения.</w:t>
      </w:r>
    </w:p>
    <w:p w:rsidR="006C5160" w:rsidRPr="006C5160" w:rsidRDefault="006C5160" w:rsidP="006C5160">
      <w:pPr>
        <w:rPr>
          <w:sz w:val="28"/>
          <w:szCs w:val="28"/>
        </w:rPr>
      </w:pPr>
      <w:r w:rsidRPr="006C5160">
        <w:rPr>
          <w:sz w:val="28"/>
          <w:szCs w:val="28"/>
        </w:rPr>
        <w:t>Осуществлять проверку умений и навыков школьников предполагается средствами контроль</w:t>
      </w:r>
      <w:r w:rsidRPr="006C5160">
        <w:rPr>
          <w:sz w:val="28"/>
          <w:szCs w:val="28"/>
        </w:rPr>
        <w:softHyphen/>
        <w:t>ных срезов; объектом контроля являются речевые умения и навыки учащихся (степень владения че</w:t>
      </w:r>
      <w:r w:rsidRPr="006C5160">
        <w:rPr>
          <w:sz w:val="28"/>
          <w:szCs w:val="28"/>
        </w:rPr>
        <w:softHyphen/>
        <w:t>тырьмя видами речевой деятельности).</w:t>
      </w:r>
    </w:p>
    <w:p w:rsidR="006C5160" w:rsidRPr="006C5160" w:rsidRDefault="006C5160" w:rsidP="006C5160">
      <w:pPr>
        <w:rPr>
          <w:sz w:val="28"/>
          <w:szCs w:val="28"/>
        </w:rPr>
      </w:pPr>
      <w:r w:rsidRPr="006C5160">
        <w:rPr>
          <w:rStyle w:val="0pt"/>
          <w:rFonts w:eastAsia="Calibri"/>
          <w:sz w:val="28"/>
          <w:szCs w:val="28"/>
        </w:rPr>
        <w:t xml:space="preserve">Основными формами и видами контроля знаний, умений и навыков </w:t>
      </w:r>
      <w:r w:rsidRPr="006C5160">
        <w:rPr>
          <w:sz w:val="28"/>
          <w:szCs w:val="28"/>
        </w:rPr>
        <w:t>являются входной контроль в на</w:t>
      </w:r>
      <w:r w:rsidRPr="006C5160">
        <w:rPr>
          <w:sz w:val="28"/>
          <w:szCs w:val="28"/>
        </w:rPr>
        <w:softHyphen/>
        <w:t>чале и итоговый контроль в конце каждой четверти, самостоятельный контроль «Проверь себя», участие в проектной деятельности. Полнота проверки всех планируемых результатов обеспечивается тем, что итоговая отметка выпускника начальной школы по английскому языку складывается из накоплен</w:t>
      </w:r>
      <w:r w:rsidRPr="006C5160">
        <w:rPr>
          <w:sz w:val="28"/>
          <w:szCs w:val="28"/>
        </w:rPr>
        <w:softHyphen/>
        <w:t>ной оценки по предмету и оценки за выполнение итоговой работы.</w:t>
      </w:r>
    </w:p>
    <w:p w:rsidR="006C5160" w:rsidRPr="006C5160" w:rsidRDefault="006C5160" w:rsidP="006C5160">
      <w:pPr>
        <w:rPr>
          <w:sz w:val="28"/>
          <w:szCs w:val="28"/>
        </w:rPr>
      </w:pPr>
      <w:r w:rsidRPr="006C5160">
        <w:rPr>
          <w:sz w:val="28"/>
          <w:szCs w:val="28"/>
        </w:rPr>
        <w:t>Текущий контроль — тестовый контроль всех ви</w:t>
      </w:r>
      <w:r w:rsidRPr="006C5160">
        <w:rPr>
          <w:sz w:val="28"/>
          <w:szCs w:val="28"/>
        </w:rPr>
        <w:softHyphen/>
        <w:t>дов речевой деятельности, включающий творческие задания в рабочих тетрадях, тесты по грамматике, перевод, — осуществляется каждую четверть. Фор</w:t>
      </w:r>
      <w:r w:rsidRPr="006C5160">
        <w:rPr>
          <w:sz w:val="28"/>
          <w:szCs w:val="28"/>
        </w:rPr>
        <w:softHyphen/>
        <w:t xml:space="preserve">мами учета достижений </w:t>
      </w:r>
      <w:r w:rsidRPr="006C5160">
        <w:rPr>
          <w:sz w:val="28"/>
          <w:szCs w:val="28"/>
        </w:rPr>
        <w:lastRenderedPageBreak/>
        <w:t>учащихся является урочная деятельность (оценивание работ в тетрадях, анализ текущей успеваемости), а также внеурочная деятель</w:t>
      </w:r>
      <w:r w:rsidRPr="006C5160">
        <w:rPr>
          <w:sz w:val="28"/>
          <w:szCs w:val="28"/>
        </w:rPr>
        <w:softHyphen/>
        <w:t>ность школьников (участие в конкурсах).</w:t>
      </w:r>
    </w:p>
    <w:p w:rsidR="006C5160" w:rsidRPr="006C5160" w:rsidRDefault="006C5160" w:rsidP="006C5160">
      <w:pPr>
        <w:rPr>
          <w:sz w:val="28"/>
          <w:szCs w:val="28"/>
        </w:rPr>
      </w:pPr>
      <w:r w:rsidRPr="006C5160">
        <w:rPr>
          <w:sz w:val="28"/>
          <w:szCs w:val="28"/>
        </w:rPr>
        <w:t>Накопленная оценка (или портфель достиже</w:t>
      </w:r>
      <w:r w:rsidRPr="006C5160">
        <w:rPr>
          <w:sz w:val="28"/>
          <w:szCs w:val="28"/>
        </w:rPr>
        <w:softHyphen/>
        <w:t>ний) учеников по английскому языку складывается также из их работ, демонстрирующих достижение ими планируемых результатов: текущих (тематиче</w:t>
      </w:r>
      <w:r w:rsidRPr="006C5160">
        <w:rPr>
          <w:sz w:val="28"/>
          <w:szCs w:val="28"/>
        </w:rPr>
        <w:softHyphen/>
        <w:t>ских) и промежуточных проверочных работ, аудио</w:t>
      </w:r>
      <w:r w:rsidRPr="006C5160">
        <w:rPr>
          <w:sz w:val="28"/>
          <w:szCs w:val="28"/>
        </w:rPr>
        <w:softHyphen/>
        <w:t xml:space="preserve"> записей устных (монологических и диалогических) высказываний.</w:t>
      </w:r>
    </w:p>
    <w:p w:rsidR="006C5160" w:rsidRPr="006C5160" w:rsidRDefault="006C5160" w:rsidP="006C5160">
      <w:pPr>
        <w:rPr>
          <w:sz w:val="28"/>
          <w:szCs w:val="28"/>
        </w:rPr>
      </w:pPr>
      <w:r w:rsidRPr="006C5160">
        <w:rPr>
          <w:sz w:val="28"/>
          <w:szCs w:val="28"/>
        </w:rPr>
        <w:t>Важной составляющей портфеля достижений являются оценочные листы, фиксирующие ин</w:t>
      </w:r>
      <w:r w:rsidRPr="006C5160">
        <w:rPr>
          <w:sz w:val="28"/>
          <w:szCs w:val="28"/>
        </w:rPr>
        <w:softHyphen/>
        <w:t>дивидуальный прогресс учащихся в решении по</w:t>
      </w:r>
      <w:r w:rsidRPr="006C5160">
        <w:rPr>
          <w:sz w:val="28"/>
          <w:szCs w:val="28"/>
        </w:rPr>
        <w:softHyphen/>
        <w:t>ставленных перед ними коммуникативных задач, освоении умений речевого взаимодействия, овла</w:t>
      </w:r>
      <w:r w:rsidRPr="006C5160">
        <w:rPr>
          <w:sz w:val="28"/>
          <w:szCs w:val="28"/>
        </w:rPr>
        <w:softHyphen/>
        <w:t>дении фонетической, лексической и грамматиче</w:t>
      </w:r>
      <w:r w:rsidRPr="006C5160">
        <w:rPr>
          <w:sz w:val="28"/>
          <w:szCs w:val="28"/>
        </w:rPr>
        <w:softHyphen/>
        <w:t>ской сторонами речи, постепенном наращивании объема высказываний. Тем самым портфель до</w:t>
      </w:r>
      <w:r w:rsidRPr="006C5160">
        <w:rPr>
          <w:sz w:val="28"/>
          <w:szCs w:val="28"/>
        </w:rPr>
        <w:softHyphen/>
        <w:t>стижений служит средством объективной оценки достижения планируемых результатов по англий</w:t>
      </w:r>
      <w:r w:rsidRPr="006C5160">
        <w:rPr>
          <w:sz w:val="28"/>
          <w:szCs w:val="28"/>
        </w:rPr>
        <w:softHyphen/>
        <w:t>скому языку как для самого ученика, так и для лю</w:t>
      </w:r>
      <w:r w:rsidRPr="006C5160">
        <w:rPr>
          <w:sz w:val="28"/>
          <w:szCs w:val="28"/>
        </w:rPr>
        <w:softHyphen/>
        <w:t>бого проверяющего.</w:t>
      </w:r>
    </w:p>
    <w:p w:rsidR="006C5160" w:rsidRPr="006C5160" w:rsidRDefault="006C5160" w:rsidP="006C5160">
      <w:pPr>
        <w:rPr>
          <w:sz w:val="28"/>
          <w:szCs w:val="28"/>
        </w:rPr>
      </w:pPr>
      <w:r w:rsidRPr="006C5160">
        <w:rPr>
          <w:sz w:val="28"/>
          <w:szCs w:val="28"/>
        </w:rPr>
        <w:t>Реализация программы обеспечивается с по</w:t>
      </w:r>
      <w:r w:rsidRPr="006C5160">
        <w:rPr>
          <w:sz w:val="28"/>
          <w:szCs w:val="28"/>
        </w:rPr>
        <w:softHyphen/>
        <w:t>мощью УМК, комплекта раздаточных материалов, компьютерных обучающих программ, компьютер</w:t>
      </w:r>
      <w:r w:rsidRPr="006C5160">
        <w:rPr>
          <w:sz w:val="28"/>
          <w:szCs w:val="28"/>
        </w:rPr>
        <w:softHyphen/>
        <w:t>ных презентаций, разработанных учителем. Техни</w:t>
      </w:r>
      <w:r w:rsidRPr="006C5160">
        <w:rPr>
          <w:sz w:val="28"/>
          <w:szCs w:val="28"/>
        </w:rPr>
        <w:softHyphen/>
        <w:t>чески она требует использование аудиомагнитофо</w:t>
      </w:r>
      <w:r w:rsidRPr="006C5160">
        <w:rPr>
          <w:sz w:val="28"/>
          <w:szCs w:val="28"/>
        </w:rPr>
        <w:softHyphen/>
        <w:t>на, аудиокассет, компьютера, экрана и проектора.</w:t>
      </w:r>
    </w:p>
    <w:p w:rsidR="006C5160" w:rsidRPr="006C5160" w:rsidRDefault="006C5160" w:rsidP="006C5160">
      <w:pPr>
        <w:rPr>
          <w:b/>
          <w:sz w:val="28"/>
          <w:szCs w:val="28"/>
        </w:rPr>
      </w:pPr>
      <w:bookmarkStart w:id="188" w:name="bookmark2"/>
      <w:r w:rsidRPr="006C5160">
        <w:rPr>
          <w:b/>
          <w:sz w:val="28"/>
          <w:szCs w:val="28"/>
        </w:rPr>
        <w:t>Место предмета в учебном плане</w:t>
      </w:r>
      <w:bookmarkEnd w:id="188"/>
    </w:p>
    <w:p w:rsidR="006C5160" w:rsidRPr="006C5160" w:rsidRDefault="006C5160" w:rsidP="006C5160">
      <w:pPr>
        <w:rPr>
          <w:sz w:val="28"/>
          <w:szCs w:val="28"/>
        </w:rPr>
      </w:pPr>
      <w:r w:rsidRPr="006C5160">
        <w:rPr>
          <w:sz w:val="28"/>
          <w:szCs w:val="28"/>
        </w:rPr>
        <w:t>На изучение английского языка в 4 классе</w:t>
      </w:r>
      <w:r w:rsidR="00891183">
        <w:rPr>
          <w:sz w:val="28"/>
          <w:szCs w:val="28"/>
        </w:rPr>
        <w:t xml:space="preserve"> </w:t>
      </w:r>
      <w:r w:rsidRPr="006C5160">
        <w:rPr>
          <w:sz w:val="28"/>
          <w:szCs w:val="28"/>
        </w:rPr>
        <w:t>отводится 68 часов в год (2 часа в неделю).</w:t>
      </w:r>
    </w:p>
    <w:p w:rsidR="006C5160" w:rsidRPr="006C5160" w:rsidRDefault="006C5160" w:rsidP="006C5160">
      <w:pPr>
        <w:rPr>
          <w:b/>
          <w:bCs/>
          <w:sz w:val="28"/>
          <w:szCs w:val="28"/>
        </w:rPr>
      </w:pPr>
      <w:r w:rsidRPr="006C5160">
        <w:rPr>
          <w:b/>
          <w:sz w:val="28"/>
          <w:szCs w:val="28"/>
        </w:rPr>
        <w:t>О</w:t>
      </w:r>
      <w:r w:rsidRPr="006C5160">
        <w:rPr>
          <w:b/>
          <w:bCs/>
          <w:sz w:val="28"/>
          <w:szCs w:val="28"/>
        </w:rPr>
        <w:t>писание ценностных ориентиров содержания учебного предмета</w:t>
      </w:r>
    </w:p>
    <w:p w:rsidR="006C5160" w:rsidRPr="006C5160" w:rsidRDefault="00891183" w:rsidP="006C5160">
      <w:pPr>
        <w:rPr>
          <w:bCs/>
          <w:sz w:val="28"/>
          <w:szCs w:val="28"/>
        </w:rPr>
      </w:pPr>
      <w:r>
        <w:rPr>
          <w:bCs/>
          <w:sz w:val="28"/>
          <w:szCs w:val="28"/>
        </w:rPr>
        <w:t xml:space="preserve">  </w:t>
      </w:r>
      <w:r w:rsidR="006C5160" w:rsidRPr="006C5160">
        <w:rPr>
          <w:bCs/>
          <w:sz w:val="28"/>
          <w:szCs w:val="28"/>
        </w:rPr>
        <w:t xml:space="preserve"> При изучении иностранного языка в начальной школе стимулируется общее речевое развитие младших школьников; развивается их коммуникативная культура;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знакомство с образцами детского зарубежного фольклора; вырабатывается дружелюбное отношение и толерантность к представителям других стран и их культуре.</w:t>
      </w:r>
    </w:p>
    <w:p w:rsidR="006C5160" w:rsidRPr="006C5160" w:rsidRDefault="006C5160" w:rsidP="006C5160">
      <w:pPr>
        <w:rPr>
          <w:sz w:val="28"/>
          <w:szCs w:val="28"/>
          <w:u w:val="words"/>
        </w:rPr>
      </w:pPr>
      <w:r w:rsidRPr="006C5160">
        <w:rPr>
          <w:sz w:val="28"/>
          <w:szCs w:val="28"/>
          <w:u w:val="words"/>
        </w:rPr>
        <w:t xml:space="preserve"> Содержательными линиями курса иностранного языка являются: </w:t>
      </w:r>
    </w:p>
    <w:p w:rsidR="006C5160" w:rsidRPr="006C5160" w:rsidRDefault="006C5160" w:rsidP="006C5160">
      <w:pPr>
        <w:rPr>
          <w:sz w:val="28"/>
          <w:szCs w:val="28"/>
        </w:rPr>
      </w:pPr>
      <w:r w:rsidRPr="006C5160">
        <w:rPr>
          <w:sz w:val="28"/>
          <w:szCs w:val="28"/>
        </w:rPr>
        <w:t xml:space="preserve">основные виды речевой деятельности, включая аудирование, говорение, чтение, письмо и соответствующие им коммуникативные умения; </w:t>
      </w:r>
    </w:p>
    <w:p w:rsidR="006C5160" w:rsidRPr="006C5160" w:rsidRDefault="006C5160" w:rsidP="006C5160">
      <w:pPr>
        <w:rPr>
          <w:sz w:val="28"/>
          <w:szCs w:val="28"/>
        </w:rPr>
      </w:pPr>
      <w:r w:rsidRPr="006C5160">
        <w:rPr>
          <w:sz w:val="28"/>
          <w:szCs w:val="28"/>
        </w:rPr>
        <w:t xml:space="preserve">языковые навыки использования лексических, грамматических, фонетических и орфографических средств языка; </w:t>
      </w:r>
    </w:p>
    <w:p w:rsidR="006C5160" w:rsidRPr="006C5160" w:rsidRDefault="006C5160" w:rsidP="006C5160">
      <w:pPr>
        <w:rPr>
          <w:sz w:val="28"/>
          <w:szCs w:val="28"/>
        </w:rPr>
      </w:pPr>
      <w:r w:rsidRPr="006C5160">
        <w:rPr>
          <w:sz w:val="28"/>
          <w:szCs w:val="28"/>
        </w:rPr>
        <w:t xml:space="preserve">социокультурная осведомленность и умения межкультурного общения; </w:t>
      </w:r>
    </w:p>
    <w:p w:rsidR="006C5160" w:rsidRPr="006C5160" w:rsidRDefault="006C5160" w:rsidP="006C5160">
      <w:pPr>
        <w:rPr>
          <w:sz w:val="28"/>
          <w:szCs w:val="28"/>
        </w:rPr>
      </w:pPr>
      <w:r w:rsidRPr="006C5160">
        <w:rPr>
          <w:sz w:val="28"/>
          <w:szCs w:val="28"/>
        </w:rPr>
        <w:t>универсальные познавательные действия и специальные учебные умения.</w:t>
      </w:r>
    </w:p>
    <w:p w:rsidR="006C5160" w:rsidRPr="006C5160" w:rsidRDefault="006C5160" w:rsidP="006C5160">
      <w:pPr>
        <w:rPr>
          <w:b/>
          <w:sz w:val="28"/>
          <w:szCs w:val="28"/>
        </w:rPr>
      </w:pPr>
      <w:r w:rsidRPr="006C5160">
        <w:rPr>
          <w:b/>
          <w:sz w:val="28"/>
          <w:szCs w:val="28"/>
        </w:rPr>
        <w:t>Предметные результаты</w:t>
      </w:r>
    </w:p>
    <w:p w:rsidR="006C5160" w:rsidRPr="006C5160" w:rsidRDefault="006C5160" w:rsidP="006C5160">
      <w:pPr>
        <w:rPr>
          <w:b/>
          <w:sz w:val="28"/>
          <w:szCs w:val="28"/>
        </w:rPr>
      </w:pPr>
      <w:r w:rsidRPr="006C5160">
        <w:rPr>
          <w:b/>
          <w:bCs/>
          <w:sz w:val="28"/>
          <w:szCs w:val="28"/>
        </w:rPr>
        <w:t>Коммуникативная компетенция</w:t>
      </w:r>
      <w:r w:rsidR="00891183">
        <w:rPr>
          <w:b/>
          <w:bCs/>
          <w:sz w:val="28"/>
          <w:szCs w:val="28"/>
        </w:rPr>
        <w:t xml:space="preserve"> </w:t>
      </w:r>
      <w:r w:rsidRPr="006C5160">
        <w:rPr>
          <w:sz w:val="28"/>
          <w:szCs w:val="28"/>
        </w:rPr>
        <w:t>(владение иностранным языком</w:t>
      </w:r>
    </w:p>
    <w:p w:rsidR="006C5160" w:rsidRPr="006C5160" w:rsidRDefault="006C5160" w:rsidP="006C5160">
      <w:pPr>
        <w:rPr>
          <w:sz w:val="28"/>
          <w:szCs w:val="28"/>
        </w:rPr>
      </w:pPr>
      <w:r w:rsidRPr="006C5160">
        <w:rPr>
          <w:sz w:val="28"/>
          <w:szCs w:val="28"/>
        </w:rPr>
        <w:t>как средством общения)</w:t>
      </w:r>
    </w:p>
    <w:p w:rsidR="006C5160" w:rsidRPr="006C5160" w:rsidRDefault="006C5160" w:rsidP="006C5160">
      <w:pPr>
        <w:rPr>
          <w:b/>
          <w:sz w:val="28"/>
          <w:szCs w:val="28"/>
          <w:u w:val="single"/>
        </w:rPr>
      </w:pPr>
      <w:r w:rsidRPr="006C5160">
        <w:rPr>
          <w:b/>
          <w:sz w:val="28"/>
          <w:szCs w:val="28"/>
          <w:u w:val="single"/>
        </w:rPr>
        <w:t>Говорение</w:t>
      </w:r>
    </w:p>
    <w:p w:rsidR="006C5160" w:rsidRPr="006C5160" w:rsidRDefault="006C5160" w:rsidP="006C5160">
      <w:pPr>
        <w:rPr>
          <w:b/>
          <w:sz w:val="28"/>
          <w:szCs w:val="28"/>
        </w:rPr>
      </w:pPr>
      <w:r w:rsidRPr="006C5160">
        <w:rPr>
          <w:b/>
          <w:sz w:val="28"/>
          <w:szCs w:val="28"/>
        </w:rPr>
        <w:t>Ученик научится:</w:t>
      </w:r>
    </w:p>
    <w:p w:rsidR="006C5160" w:rsidRPr="006C5160" w:rsidRDefault="006C5160" w:rsidP="006C5160">
      <w:pPr>
        <w:rPr>
          <w:sz w:val="28"/>
          <w:szCs w:val="28"/>
        </w:rPr>
      </w:pPr>
      <w:r w:rsidRPr="006C5160">
        <w:rPr>
          <w:sz w:val="28"/>
          <w:szCs w:val="28"/>
        </w:rPr>
        <w:t>описывать животное/ предмет.</w:t>
      </w:r>
    </w:p>
    <w:p w:rsidR="006C5160" w:rsidRPr="006C5160" w:rsidRDefault="006C5160" w:rsidP="006C5160">
      <w:pPr>
        <w:rPr>
          <w:sz w:val="28"/>
          <w:szCs w:val="28"/>
        </w:rPr>
      </w:pPr>
      <w:r w:rsidRPr="006C5160">
        <w:rPr>
          <w:sz w:val="28"/>
          <w:szCs w:val="28"/>
        </w:rPr>
        <w:lastRenderedPageBreak/>
        <w:t>кратко высказываться о себе, своей семье, своем друге, своем домашнем животном, герое сказки / мультфильма.</w:t>
      </w:r>
    </w:p>
    <w:p w:rsidR="006C5160" w:rsidRPr="006C5160" w:rsidRDefault="006C5160" w:rsidP="006C5160">
      <w:pPr>
        <w:rPr>
          <w:sz w:val="28"/>
          <w:szCs w:val="28"/>
        </w:rPr>
      </w:pPr>
      <w:r w:rsidRPr="006C5160">
        <w:rPr>
          <w:sz w:val="28"/>
          <w:szCs w:val="28"/>
        </w:rPr>
        <w:t>читать стихи, песни, рифмовки.</w:t>
      </w:r>
    </w:p>
    <w:p w:rsidR="006C5160" w:rsidRPr="006C5160" w:rsidRDefault="006C5160" w:rsidP="006C5160">
      <w:pPr>
        <w:rPr>
          <w:sz w:val="28"/>
          <w:szCs w:val="28"/>
        </w:rPr>
      </w:pPr>
      <w:r w:rsidRPr="006C5160">
        <w:rPr>
          <w:sz w:val="28"/>
          <w:szCs w:val="28"/>
        </w:rPr>
        <w:t>участвовать в элементарных диалогах: этикетном (приветствовать и отвечать на приветствие, прощаться, выражать благодарность); диалоге-расспросе задавать простые вопросы: кто?, что?, где?, когда? и отвечать на них.), поздравлять и благодарить за поздравление; выражать благодарность в процессе совместной деятельности.</w:t>
      </w:r>
    </w:p>
    <w:p w:rsidR="006C5160" w:rsidRPr="006C5160" w:rsidRDefault="006C5160" w:rsidP="006C5160">
      <w:pPr>
        <w:rPr>
          <w:b/>
          <w:i/>
          <w:sz w:val="28"/>
          <w:szCs w:val="28"/>
        </w:rPr>
      </w:pPr>
      <w:r w:rsidRPr="006C5160">
        <w:rPr>
          <w:b/>
          <w:i/>
          <w:sz w:val="28"/>
          <w:szCs w:val="28"/>
        </w:rPr>
        <w:t>Ученик получит возможность научиться:</w:t>
      </w:r>
    </w:p>
    <w:p w:rsidR="006C5160" w:rsidRPr="006C5160" w:rsidRDefault="006C5160" w:rsidP="006C5160">
      <w:pPr>
        <w:rPr>
          <w:sz w:val="28"/>
          <w:szCs w:val="28"/>
        </w:rPr>
      </w:pPr>
      <w:r w:rsidRPr="006C5160">
        <w:rPr>
          <w:sz w:val="28"/>
          <w:szCs w:val="28"/>
        </w:rPr>
        <w:t>описывать животное/ предмет, указывая название, качество, размер, цвет, количество, принадлежность и выражать своё отношение к животному/ предмету.</w:t>
      </w:r>
    </w:p>
    <w:p w:rsidR="006C5160" w:rsidRPr="006C5160" w:rsidRDefault="006C5160" w:rsidP="006C5160">
      <w:pPr>
        <w:rPr>
          <w:sz w:val="28"/>
          <w:szCs w:val="28"/>
        </w:rPr>
      </w:pPr>
      <w:r w:rsidRPr="006C5160">
        <w:rPr>
          <w:sz w:val="28"/>
          <w:szCs w:val="28"/>
        </w:rPr>
        <w:t>составлять краткую характеристику</w:t>
      </w:r>
      <w:r w:rsidR="00891183">
        <w:rPr>
          <w:sz w:val="28"/>
          <w:szCs w:val="28"/>
        </w:rPr>
        <w:t xml:space="preserve"> </w:t>
      </w:r>
      <w:r w:rsidRPr="006C5160">
        <w:rPr>
          <w:sz w:val="28"/>
          <w:szCs w:val="28"/>
        </w:rPr>
        <w:t>себе, своей семье, своему другу, своему домашнему животному, герою сказки / мультфильма: называть имя, возраст, место проживания; описывать внешность, характер; сообщать, что умеет делать и каково любимое занятие; выражать своё отношение (нравится / не нравится).</w:t>
      </w:r>
    </w:p>
    <w:p w:rsidR="006C5160" w:rsidRPr="006C5160" w:rsidRDefault="006C5160" w:rsidP="006C5160">
      <w:pPr>
        <w:rPr>
          <w:sz w:val="28"/>
          <w:szCs w:val="28"/>
        </w:rPr>
      </w:pPr>
      <w:r w:rsidRPr="006C5160">
        <w:rPr>
          <w:sz w:val="28"/>
          <w:szCs w:val="28"/>
        </w:rPr>
        <w:t>воспроизводить выученные стихи, песни, рифмовки.</w:t>
      </w:r>
    </w:p>
    <w:p w:rsidR="006C5160" w:rsidRPr="006C5160" w:rsidRDefault="006C5160" w:rsidP="006C5160">
      <w:pPr>
        <w:rPr>
          <w:sz w:val="28"/>
          <w:szCs w:val="28"/>
        </w:rPr>
      </w:pPr>
      <w:r w:rsidRPr="006C5160">
        <w:rPr>
          <w:sz w:val="28"/>
          <w:szCs w:val="28"/>
        </w:rPr>
        <w:t>участвовать в элементарном диалоге: этикетном (приносить извинение); диалоге-расспросе (расспрашивать собеседника куда?, зачем?, почему? и отвечать на его вопросы); диалог-побуждение к действию (обращаться с просьбой, выражать готовность или отказ её выполнить; предлагать сделать что-либо вместе и соглашаться/не соглашаться на предложение партнёра), предлагать угощение, благодарить за угощение / вежливо отказываться от угощения.</w:t>
      </w:r>
    </w:p>
    <w:p w:rsidR="006C5160" w:rsidRPr="006C5160" w:rsidRDefault="006C5160" w:rsidP="006C5160">
      <w:pPr>
        <w:rPr>
          <w:b/>
          <w:sz w:val="28"/>
          <w:szCs w:val="28"/>
          <w:u w:val="single"/>
        </w:rPr>
      </w:pPr>
      <w:r w:rsidRPr="006C5160">
        <w:rPr>
          <w:b/>
          <w:sz w:val="28"/>
          <w:szCs w:val="28"/>
          <w:u w:val="single"/>
        </w:rPr>
        <w:t>Аудирование</w:t>
      </w:r>
    </w:p>
    <w:p w:rsidR="006C5160" w:rsidRPr="006C5160" w:rsidRDefault="006C5160" w:rsidP="006C5160">
      <w:pPr>
        <w:rPr>
          <w:b/>
          <w:sz w:val="28"/>
          <w:szCs w:val="28"/>
        </w:rPr>
      </w:pPr>
      <w:r w:rsidRPr="006C5160">
        <w:rPr>
          <w:b/>
          <w:sz w:val="28"/>
          <w:szCs w:val="28"/>
        </w:rPr>
        <w:t>Ученик научится:</w:t>
      </w:r>
    </w:p>
    <w:p w:rsidR="006C5160" w:rsidRPr="006C5160" w:rsidRDefault="006C5160" w:rsidP="006C5160">
      <w:pPr>
        <w:rPr>
          <w:sz w:val="28"/>
          <w:szCs w:val="28"/>
        </w:rPr>
      </w:pPr>
      <w:r w:rsidRPr="006C5160">
        <w:rPr>
          <w:sz w:val="28"/>
          <w:szCs w:val="28"/>
        </w:rPr>
        <w:t>различать на слух звуки, звукосочетания, слова, предложения английского языка;</w:t>
      </w:r>
    </w:p>
    <w:p w:rsidR="006C5160" w:rsidRPr="006C5160" w:rsidRDefault="006C5160" w:rsidP="006C5160">
      <w:pPr>
        <w:rPr>
          <w:sz w:val="28"/>
          <w:szCs w:val="28"/>
        </w:rPr>
      </w:pPr>
      <w:r w:rsidRPr="006C5160">
        <w:rPr>
          <w:sz w:val="28"/>
          <w:szCs w:val="28"/>
        </w:rPr>
        <w:t>различать на слух интонацию и эмоциональную окраску фраз;</w:t>
      </w:r>
    </w:p>
    <w:p w:rsidR="006C5160" w:rsidRPr="006C5160" w:rsidRDefault="006C5160" w:rsidP="006C5160">
      <w:pPr>
        <w:rPr>
          <w:sz w:val="28"/>
          <w:szCs w:val="28"/>
        </w:rPr>
      </w:pPr>
      <w:r w:rsidRPr="006C5160">
        <w:rPr>
          <w:sz w:val="28"/>
          <w:szCs w:val="28"/>
        </w:rPr>
        <w:t>воспринимать и понимать речь учителя и одноклассников в процессе диалогического общения на уроке и вербально/не вербально реагировать на услышанное;</w:t>
      </w:r>
    </w:p>
    <w:p w:rsidR="006C5160" w:rsidRPr="006C5160" w:rsidRDefault="006C5160" w:rsidP="006C5160">
      <w:pPr>
        <w:rPr>
          <w:sz w:val="28"/>
          <w:szCs w:val="28"/>
        </w:rPr>
      </w:pPr>
      <w:r w:rsidRPr="006C5160">
        <w:rPr>
          <w:sz w:val="28"/>
          <w:szCs w:val="28"/>
        </w:rPr>
        <w:t>воспринимать на слух и понимать с опорой на наглядность (иллюстрации) небольшие сообщения, построенные на знакомом лексико-грамматическом материале.</w:t>
      </w:r>
    </w:p>
    <w:p w:rsidR="006C5160" w:rsidRPr="006C5160" w:rsidRDefault="006C5160" w:rsidP="006C5160">
      <w:pPr>
        <w:rPr>
          <w:b/>
          <w:i/>
          <w:sz w:val="28"/>
          <w:szCs w:val="28"/>
        </w:rPr>
      </w:pPr>
      <w:r w:rsidRPr="006C5160">
        <w:rPr>
          <w:b/>
          <w:i/>
          <w:sz w:val="28"/>
          <w:szCs w:val="28"/>
        </w:rPr>
        <w:t>Ученик получит возможность научиться:</w:t>
      </w:r>
    </w:p>
    <w:p w:rsidR="006C5160" w:rsidRPr="006C5160" w:rsidRDefault="006C5160" w:rsidP="006C5160">
      <w:pPr>
        <w:rPr>
          <w:sz w:val="28"/>
          <w:szCs w:val="28"/>
        </w:rPr>
      </w:pPr>
      <w:r w:rsidRPr="006C5160">
        <w:rPr>
          <w:sz w:val="28"/>
          <w:szCs w:val="28"/>
        </w:rPr>
        <w:t>воспринимать на слух аудиотекст, построенный на знакомом языковом материале и полностью понимать содержащуюся в нём информацию;</w:t>
      </w:r>
    </w:p>
    <w:p w:rsidR="006C5160" w:rsidRPr="006C5160" w:rsidRDefault="006C5160" w:rsidP="006C5160">
      <w:pPr>
        <w:rPr>
          <w:sz w:val="28"/>
          <w:szCs w:val="28"/>
        </w:rPr>
      </w:pPr>
      <w:r w:rsidRPr="006C5160">
        <w:rPr>
          <w:sz w:val="28"/>
          <w:szCs w:val="28"/>
        </w:rPr>
        <w:t>использовать контекстуальную или текстовую догадку при восприятии на слух текстов, содержащих некоторые незнакомые слова.</w:t>
      </w:r>
    </w:p>
    <w:p w:rsidR="006C5160" w:rsidRPr="006C5160" w:rsidRDefault="006C5160" w:rsidP="006C5160">
      <w:pPr>
        <w:rPr>
          <w:b/>
          <w:sz w:val="28"/>
          <w:szCs w:val="28"/>
          <w:u w:val="single"/>
        </w:rPr>
      </w:pPr>
      <w:r w:rsidRPr="006C5160">
        <w:rPr>
          <w:b/>
          <w:sz w:val="28"/>
          <w:szCs w:val="28"/>
          <w:u w:val="single"/>
        </w:rPr>
        <w:t>Чтение</w:t>
      </w:r>
    </w:p>
    <w:p w:rsidR="006C5160" w:rsidRPr="006C5160" w:rsidRDefault="006C5160" w:rsidP="006C5160">
      <w:pPr>
        <w:rPr>
          <w:b/>
          <w:sz w:val="28"/>
          <w:szCs w:val="28"/>
        </w:rPr>
      </w:pPr>
      <w:r w:rsidRPr="006C5160">
        <w:rPr>
          <w:b/>
          <w:sz w:val="28"/>
          <w:szCs w:val="28"/>
        </w:rPr>
        <w:t>Ученик научится:</w:t>
      </w:r>
    </w:p>
    <w:p w:rsidR="006C5160" w:rsidRPr="006C5160" w:rsidRDefault="006C5160" w:rsidP="006C5160">
      <w:pPr>
        <w:rPr>
          <w:b/>
          <w:sz w:val="28"/>
          <w:szCs w:val="28"/>
        </w:rPr>
      </w:pPr>
      <w:r w:rsidRPr="006C5160">
        <w:rPr>
          <w:sz w:val="28"/>
          <w:szCs w:val="28"/>
        </w:rPr>
        <w:t>соотносить графический образ слова с его звуковым образомна основе знания основных правил чтения, соблюдать правильное ударение в словах и фразах.</w:t>
      </w:r>
    </w:p>
    <w:p w:rsidR="006C5160" w:rsidRPr="006C5160" w:rsidRDefault="006C5160" w:rsidP="006C5160">
      <w:pPr>
        <w:rPr>
          <w:sz w:val="28"/>
          <w:szCs w:val="28"/>
        </w:rPr>
      </w:pPr>
      <w:r w:rsidRPr="006C5160">
        <w:rPr>
          <w:sz w:val="28"/>
          <w:szCs w:val="28"/>
        </w:rPr>
        <w:lastRenderedPageBreak/>
        <w:t>читать выразительно вслух небольшие тексты, содержащие только изученный языковой материал, соблюдая правила произношения и соответствующую интонацию;</w:t>
      </w:r>
    </w:p>
    <w:p w:rsidR="006C5160" w:rsidRPr="006C5160" w:rsidRDefault="006C5160" w:rsidP="006C5160">
      <w:pPr>
        <w:rPr>
          <w:sz w:val="28"/>
          <w:szCs w:val="28"/>
        </w:rPr>
      </w:pPr>
      <w:r w:rsidRPr="006C5160">
        <w:rPr>
          <w:sz w:val="28"/>
          <w:szCs w:val="28"/>
        </w:rPr>
        <w:t>читать про себя и понимать полностью учебные тексты, содержащие только изученный языковой материал.</w:t>
      </w:r>
    </w:p>
    <w:p w:rsidR="006C5160" w:rsidRPr="006C5160" w:rsidRDefault="006C5160" w:rsidP="006C5160">
      <w:pPr>
        <w:rPr>
          <w:sz w:val="28"/>
          <w:szCs w:val="28"/>
        </w:rPr>
      </w:pPr>
      <w:r w:rsidRPr="006C5160">
        <w:rPr>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6C5160" w:rsidRPr="006C5160" w:rsidRDefault="006C5160" w:rsidP="006C5160">
      <w:pPr>
        <w:rPr>
          <w:b/>
          <w:i/>
          <w:sz w:val="28"/>
          <w:szCs w:val="28"/>
        </w:rPr>
      </w:pPr>
      <w:r w:rsidRPr="006C5160">
        <w:rPr>
          <w:b/>
          <w:i/>
          <w:sz w:val="28"/>
          <w:szCs w:val="28"/>
        </w:rPr>
        <w:t>Ученик получит возможность научиться:</w:t>
      </w:r>
    </w:p>
    <w:p w:rsidR="006C5160" w:rsidRPr="006C5160" w:rsidRDefault="006C5160" w:rsidP="006C5160">
      <w:pPr>
        <w:rPr>
          <w:sz w:val="28"/>
          <w:szCs w:val="28"/>
        </w:rPr>
      </w:pPr>
      <w:r w:rsidRPr="006C5160">
        <w:rPr>
          <w:sz w:val="28"/>
          <w:szCs w:val="28"/>
        </w:rPr>
        <w:t>читать про себя и понимать несложные тексты и находить в них необходимую или интересующую информацию;</w:t>
      </w:r>
    </w:p>
    <w:p w:rsidR="006C5160" w:rsidRPr="006C5160" w:rsidRDefault="006C5160" w:rsidP="006C5160">
      <w:pPr>
        <w:rPr>
          <w:sz w:val="28"/>
          <w:szCs w:val="28"/>
        </w:rPr>
      </w:pPr>
      <w:r w:rsidRPr="006C5160">
        <w:rPr>
          <w:sz w:val="28"/>
          <w:szCs w:val="28"/>
        </w:rPr>
        <w:t>не обращать внимания на незнакомые слова, не мешающие понять основное содержание текста.</w:t>
      </w:r>
    </w:p>
    <w:p w:rsidR="006C5160" w:rsidRPr="006C5160" w:rsidRDefault="006C5160" w:rsidP="006C5160">
      <w:pPr>
        <w:rPr>
          <w:sz w:val="28"/>
          <w:szCs w:val="28"/>
        </w:rPr>
      </w:pPr>
      <w:r w:rsidRPr="006C5160">
        <w:rPr>
          <w:sz w:val="28"/>
          <w:szCs w:val="28"/>
        </w:rPr>
        <w:t>читать про себя и полностью понимать тексты, включающие небольшое количество новых лексических единиц, используя при этом справочный материал из рубрики “</w:t>
      </w:r>
      <w:r w:rsidRPr="006C5160">
        <w:rPr>
          <w:sz w:val="28"/>
          <w:szCs w:val="28"/>
          <w:lang w:val="en-US"/>
        </w:rPr>
        <w:t>Look</w:t>
      </w:r>
      <w:r w:rsidRPr="006C5160">
        <w:rPr>
          <w:sz w:val="28"/>
          <w:szCs w:val="28"/>
        </w:rPr>
        <w:t xml:space="preserve"> </w:t>
      </w:r>
      <w:r w:rsidRPr="006C5160">
        <w:rPr>
          <w:sz w:val="28"/>
          <w:szCs w:val="28"/>
          <w:lang w:val="en-US"/>
        </w:rPr>
        <w:t>and</w:t>
      </w:r>
      <w:r w:rsidRPr="006C5160">
        <w:rPr>
          <w:sz w:val="28"/>
          <w:szCs w:val="28"/>
        </w:rPr>
        <w:t xml:space="preserve"> </w:t>
      </w:r>
      <w:r w:rsidRPr="006C5160">
        <w:rPr>
          <w:sz w:val="28"/>
          <w:szCs w:val="28"/>
          <w:lang w:val="en-US"/>
        </w:rPr>
        <w:t>learn</w:t>
      </w:r>
      <w:r w:rsidRPr="006C5160">
        <w:rPr>
          <w:sz w:val="28"/>
          <w:szCs w:val="28"/>
        </w:rPr>
        <w:t>!”</w:t>
      </w:r>
    </w:p>
    <w:p w:rsidR="006C5160" w:rsidRPr="006C5160" w:rsidRDefault="006C5160" w:rsidP="006C5160">
      <w:pPr>
        <w:rPr>
          <w:b/>
          <w:sz w:val="28"/>
          <w:szCs w:val="28"/>
          <w:u w:val="single"/>
        </w:rPr>
      </w:pPr>
      <w:r w:rsidRPr="006C5160">
        <w:rPr>
          <w:b/>
          <w:sz w:val="28"/>
          <w:szCs w:val="28"/>
          <w:u w:val="single"/>
        </w:rPr>
        <w:t>Письмо</w:t>
      </w:r>
    </w:p>
    <w:p w:rsidR="006C5160" w:rsidRPr="006C5160" w:rsidRDefault="006C5160" w:rsidP="006C5160">
      <w:pPr>
        <w:rPr>
          <w:b/>
          <w:sz w:val="28"/>
          <w:szCs w:val="28"/>
        </w:rPr>
      </w:pPr>
      <w:r w:rsidRPr="006C5160">
        <w:rPr>
          <w:b/>
          <w:sz w:val="28"/>
          <w:szCs w:val="28"/>
        </w:rPr>
        <w:t>Ученик научится:</w:t>
      </w:r>
    </w:p>
    <w:p w:rsidR="006C5160" w:rsidRPr="006C5160" w:rsidRDefault="006C5160" w:rsidP="006C5160">
      <w:pPr>
        <w:rPr>
          <w:sz w:val="28"/>
          <w:szCs w:val="28"/>
        </w:rPr>
      </w:pPr>
      <w:r w:rsidRPr="006C5160">
        <w:rPr>
          <w:sz w:val="28"/>
          <w:szCs w:val="28"/>
        </w:rPr>
        <w:t>писать отдельные слова полупечатным шрифтом;</w:t>
      </w:r>
    </w:p>
    <w:p w:rsidR="006C5160" w:rsidRPr="006C5160" w:rsidRDefault="006C5160" w:rsidP="006C5160">
      <w:pPr>
        <w:rPr>
          <w:sz w:val="28"/>
          <w:szCs w:val="28"/>
        </w:rPr>
      </w:pPr>
      <w:r w:rsidRPr="006C5160">
        <w:rPr>
          <w:sz w:val="28"/>
          <w:szCs w:val="28"/>
        </w:rPr>
        <w:t>списывать текст;</w:t>
      </w:r>
    </w:p>
    <w:p w:rsidR="006C5160" w:rsidRPr="006C5160" w:rsidRDefault="006C5160" w:rsidP="006C5160">
      <w:pPr>
        <w:rPr>
          <w:sz w:val="28"/>
          <w:szCs w:val="28"/>
        </w:rPr>
      </w:pPr>
      <w:r w:rsidRPr="006C5160">
        <w:rPr>
          <w:sz w:val="28"/>
          <w:szCs w:val="28"/>
        </w:rPr>
        <w:t>выписывать из текста слова, словосочетания и предложения;</w:t>
      </w:r>
    </w:p>
    <w:p w:rsidR="006C5160" w:rsidRPr="006C5160" w:rsidRDefault="006C5160" w:rsidP="006C5160">
      <w:pPr>
        <w:rPr>
          <w:sz w:val="28"/>
          <w:szCs w:val="28"/>
        </w:rPr>
      </w:pPr>
      <w:r w:rsidRPr="006C5160">
        <w:rPr>
          <w:sz w:val="28"/>
          <w:szCs w:val="28"/>
        </w:rPr>
        <w:t>заполнять таблицу по образцу;</w:t>
      </w:r>
    </w:p>
    <w:p w:rsidR="006C5160" w:rsidRPr="006C5160" w:rsidRDefault="006C5160" w:rsidP="006C5160">
      <w:pPr>
        <w:rPr>
          <w:sz w:val="28"/>
          <w:szCs w:val="28"/>
        </w:rPr>
      </w:pPr>
      <w:r w:rsidRPr="006C5160">
        <w:rPr>
          <w:sz w:val="28"/>
          <w:szCs w:val="28"/>
        </w:rPr>
        <w:t>подписывать картинки.</w:t>
      </w:r>
    </w:p>
    <w:p w:rsidR="006C5160" w:rsidRPr="006C5160" w:rsidRDefault="006C5160" w:rsidP="006C5160">
      <w:pPr>
        <w:rPr>
          <w:sz w:val="28"/>
          <w:szCs w:val="28"/>
        </w:rPr>
      </w:pPr>
      <w:r w:rsidRPr="006C5160">
        <w:rPr>
          <w:sz w:val="28"/>
          <w:szCs w:val="28"/>
        </w:rPr>
        <w:t>восстанавливать слово, предложение, текст..</w:t>
      </w:r>
    </w:p>
    <w:p w:rsidR="006C5160" w:rsidRPr="006C5160" w:rsidRDefault="006C5160" w:rsidP="006C5160">
      <w:pPr>
        <w:rPr>
          <w:b/>
          <w:i/>
          <w:sz w:val="28"/>
          <w:szCs w:val="28"/>
        </w:rPr>
      </w:pPr>
      <w:r w:rsidRPr="006C5160">
        <w:rPr>
          <w:b/>
          <w:i/>
          <w:sz w:val="28"/>
          <w:szCs w:val="28"/>
        </w:rPr>
        <w:t>Ученик получит возможность научиться:</w:t>
      </w:r>
    </w:p>
    <w:p w:rsidR="006C5160" w:rsidRPr="006C5160" w:rsidRDefault="006C5160" w:rsidP="006C5160">
      <w:pPr>
        <w:rPr>
          <w:sz w:val="28"/>
          <w:szCs w:val="28"/>
        </w:rPr>
      </w:pPr>
      <w:r w:rsidRPr="006C5160">
        <w:rPr>
          <w:sz w:val="28"/>
          <w:szCs w:val="28"/>
        </w:rPr>
        <w:t>отвечать письменно на вопросы к тексту, картинке.</w:t>
      </w:r>
    </w:p>
    <w:p w:rsidR="006C5160" w:rsidRPr="006C5160" w:rsidRDefault="006C5160" w:rsidP="006C5160">
      <w:pPr>
        <w:rPr>
          <w:sz w:val="28"/>
          <w:szCs w:val="28"/>
        </w:rPr>
      </w:pPr>
      <w:r w:rsidRPr="006C5160">
        <w:rPr>
          <w:sz w:val="28"/>
          <w:szCs w:val="28"/>
        </w:rPr>
        <w:t>отвечать на письмо, дописывая предложения</w:t>
      </w:r>
    </w:p>
    <w:p w:rsidR="006C5160" w:rsidRPr="006C5160" w:rsidRDefault="006C5160" w:rsidP="006C5160">
      <w:pPr>
        <w:rPr>
          <w:sz w:val="28"/>
          <w:szCs w:val="28"/>
        </w:rPr>
      </w:pPr>
      <w:r w:rsidRPr="006C5160">
        <w:rPr>
          <w:sz w:val="28"/>
          <w:szCs w:val="28"/>
        </w:rPr>
        <w:t>заполнять простую анкету</w:t>
      </w:r>
    </w:p>
    <w:p w:rsidR="006C5160" w:rsidRPr="006C5160" w:rsidRDefault="006C5160" w:rsidP="006C5160">
      <w:pPr>
        <w:rPr>
          <w:sz w:val="28"/>
          <w:szCs w:val="28"/>
        </w:rPr>
      </w:pPr>
      <w:r w:rsidRPr="006C5160">
        <w:rPr>
          <w:sz w:val="28"/>
          <w:szCs w:val="28"/>
        </w:rPr>
        <w:t>писать поздравления с Новым годом, Рождеством, днём рождения с опорой на образец.</w:t>
      </w:r>
    </w:p>
    <w:p w:rsidR="006C5160" w:rsidRPr="006C5160" w:rsidRDefault="006C5160" w:rsidP="006C5160">
      <w:pPr>
        <w:rPr>
          <w:sz w:val="28"/>
          <w:szCs w:val="28"/>
        </w:rPr>
      </w:pPr>
      <w:r w:rsidRPr="006C5160">
        <w:rPr>
          <w:sz w:val="28"/>
          <w:szCs w:val="28"/>
        </w:rPr>
        <w:t>писать короткое личное письмо зарубежному другу.</w:t>
      </w:r>
    </w:p>
    <w:p w:rsidR="006C5160" w:rsidRPr="006C5160" w:rsidRDefault="006C5160" w:rsidP="006C5160">
      <w:pPr>
        <w:rPr>
          <w:sz w:val="28"/>
          <w:szCs w:val="28"/>
        </w:rPr>
      </w:pPr>
      <w:r w:rsidRPr="006C5160">
        <w:rPr>
          <w:b/>
          <w:bCs/>
          <w:sz w:val="28"/>
          <w:szCs w:val="28"/>
        </w:rPr>
        <w:t xml:space="preserve">Языковая компетенция </w:t>
      </w:r>
      <w:r w:rsidRPr="006C5160">
        <w:rPr>
          <w:sz w:val="28"/>
          <w:szCs w:val="28"/>
        </w:rPr>
        <w:t>(владение языковыми средствами)</w:t>
      </w:r>
    </w:p>
    <w:p w:rsidR="006C5160" w:rsidRPr="006C5160" w:rsidRDefault="006C5160" w:rsidP="006C5160">
      <w:pPr>
        <w:rPr>
          <w:b/>
          <w:bCs/>
          <w:iCs/>
          <w:sz w:val="28"/>
          <w:szCs w:val="28"/>
          <w:u w:val="single"/>
        </w:rPr>
      </w:pPr>
      <w:r w:rsidRPr="006C5160">
        <w:rPr>
          <w:b/>
          <w:bCs/>
          <w:iCs/>
          <w:sz w:val="28"/>
          <w:szCs w:val="28"/>
          <w:u w:val="single"/>
        </w:rPr>
        <w:t>Графика, каллиграфия, орфография</w:t>
      </w:r>
    </w:p>
    <w:p w:rsidR="006C5160" w:rsidRPr="006C5160" w:rsidRDefault="006C5160" w:rsidP="006C5160">
      <w:pPr>
        <w:rPr>
          <w:b/>
          <w:iCs/>
          <w:sz w:val="28"/>
          <w:szCs w:val="28"/>
        </w:rPr>
      </w:pPr>
      <w:r w:rsidRPr="006C5160">
        <w:rPr>
          <w:b/>
          <w:iCs/>
          <w:sz w:val="28"/>
          <w:szCs w:val="28"/>
        </w:rPr>
        <w:t>Ученик научится:</w:t>
      </w:r>
    </w:p>
    <w:p w:rsidR="006C5160" w:rsidRPr="006C5160" w:rsidRDefault="006C5160" w:rsidP="006C5160">
      <w:pPr>
        <w:rPr>
          <w:sz w:val="28"/>
          <w:szCs w:val="28"/>
        </w:rPr>
      </w:pPr>
      <w:r w:rsidRPr="006C5160">
        <w:rPr>
          <w:sz w:val="28"/>
          <w:szCs w:val="28"/>
        </w:rPr>
        <w:t>пользоваться английским алфавитом, знать последовательность букв в нем;</w:t>
      </w:r>
    </w:p>
    <w:p w:rsidR="006C5160" w:rsidRPr="006C5160" w:rsidRDefault="006C5160" w:rsidP="006C5160">
      <w:pPr>
        <w:rPr>
          <w:sz w:val="28"/>
          <w:szCs w:val="28"/>
        </w:rPr>
      </w:pPr>
      <w:r w:rsidRPr="006C5160">
        <w:rPr>
          <w:sz w:val="28"/>
          <w:szCs w:val="28"/>
        </w:rPr>
        <w:t>воспроизводить графически и каллиграфически корректно все английские буквы алфавита (полупечатное написание букв, слов);</w:t>
      </w:r>
    </w:p>
    <w:p w:rsidR="006C5160" w:rsidRPr="006C5160" w:rsidRDefault="006C5160" w:rsidP="006C5160">
      <w:pPr>
        <w:rPr>
          <w:sz w:val="28"/>
          <w:szCs w:val="28"/>
        </w:rPr>
      </w:pPr>
      <w:r w:rsidRPr="006C5160">
        <w:rPr>
          <w:sz w:val="28"/>
          <w:szCs w:val="28"/>
        </w:rPr>
        <w:t>списывать текст;</w:t>
      </w:r>
    </w:p>
    <w:p w:rsidR="006C5160" w:rsidRPr="006C5160" w:rsidRDefault="006C5160" w:rsidP="006C5160">
      <w:pPr>
        <w:rPr>
          <w:sz w:val="28"/>
          <w:szCs w:val="28"/>
        </w:rPr>
      </w:pPr>
      <w:r w:rsidRPr="006C5160">
        <w:rPr>
          <w:sz w:val="28"/>
          <w:szCs w:val="28"/>
        </w:rPr>
        <w:t>находить и сравнивать (в объеме содержания курса) такие языковые единицы, как звук, буква, слово;</w:t>
      </w:r>
    </w:p>
    <w:p w:rsidR="006C5160" w:rsidRPr="006C5160" w:rsidRDefault="006C5160" w:rsidP="006C5160">
      <w:pPr>
        <w:rPr>
          <w:sz w:val="28"/>
          <w:szCs w:val="28"/>
        </w:rPr>
      </w:pPr>
      <w:r w:rsidRPr="006C5160">
        <w:rPr>
          <w:sz w:val="28"/>
          <w:szCs w:val="28"/>
        </w:rPr>
        <w:t>применять основные правила чтения и орфографии, изученные в 3 классе отличать буквы от знаков транскрипции.</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сравнивать и анализировать буквосочетания английского языка и их транскрипцию;</w:t>
      </w:r>
    </w:p>
    <w:p w:rsidR="006C5160" w:rsidRPr="006C5160" w:rsidRDefault="006C5160" w:rsidP="006C5160">
      <w:pPr>
        <w:rPr>
          <w:sz w:val="28"/>
          <w:szCs w:val="28"/>
        </w:rPr>
      </w:pPr>
      <w:r w:rsidRPr="006C5160">
        <w:rPr>
          <w:sz w:val="28"/>
          <w:szCs w:val="28"/>
        </w:rPr>
        <w:lastRenderedPageBreak/>
        <w:t>группировать слова в соответствии с изученными правилами чтения;</w:t>
      </w:r>
    </w:p>
    <w:p w:rsidR="006C5160" w:rsidRPr="006C5160" w:rsidRDefault="006C5160" w:rsidP="006C5160">
      <w:pPr>
        <w:rPr>
          <w:sz w:val="28"/>
          <w:szCs w:val="28"/>
        </w:rPr>
      </w:pPr>
      <w:r w:rsidRPr="006C5160">
        <w:rPr>
          <w:sz w:val="28"/>
          <w:szCs w:val="28"/>
        </w:rPr>
        <w:t>уточнять написание слова по словарю учебника;</w:t>
      </w:r>
    </w:p>
    <w:p w:rsidR="006C5160" w:rsidRPr="006C5160" w:rsidRDefault="006C5160" w:rsidP="006C5160">
      <w:pPr>
        <w:rPr>
          <w:sz w:val="28"/>
          <w:szCs w:val="28"/>
        </w:rPr>
      </w:pPr>
      <w:r w:rsidRPr="006C5160">
        <w:rPr>
          <w:sz w:val="28"/>
          <w:szCs w:val="28"/>
        </w:rPr>
        <w:t>использовать экранный перевод отдельных слов.</w:t>
      </w:r>
    </w:p>
    <w:p w:rsidR="006C5160" w:rsidRPr="006C5160" w:rsidRDefault="006C5160" w:rsidP="006C5160">
      <w:pPr>
        <w:rPr>
          <w:b/>
          <w:sz w:val="28"/>
          <w:szCs w:val="28"/>
          <w:u w:val="single"/>
        </w:rPr>
      </w:pPr>
      <w:r w:rsidRPr="006C5160">
        <w:rPr>
          <w:b/>
          <w:bCs/>
          <w:iCs/>
          <w:sz w:val="28"/>
          <w:szCs w:val="28"/>
          <w:u w:val="single"/>
        </w:rPr>
        <w:t xml:space="preserve">Фонетическая </w:t>
      </w:r>
      <w:r w:rsidRPr="006C5160">
        <w:rPr>
          <w:b/>
          <w:sz w:val="28"/>
          <w:szCs w:val="28"/>
          <w:u w:val="single"/>
        </w:rPr>
        <w:t>сторона речи</w:t>
      </w:r>
    </w:p>
    <w:p w:rsidR="006C5160" w:rsidRPr="006C5160" w:rsidRDefault="006C5160" w:rsidP="006C5160">
      <w:pPr>
        <w:rPr>
          <w:b/>
          <w:sz w:val="28"/>
          <w:szCs w:val="28"/>
        </w:rPr>
      </w:pPr>
      <w:r w:rsidRPr="006C5160">
        <w:rPr>
          <w:b/>
          <w:iCs/>
          <w:sz w:val="28"/>
          <w:szCs w:val="28"/>
        </w:rPr>
        <w:t>Ученик научится</w:t>
      </w:r>
      <w:r w:rsidRPr="006C5160">
        <w:rPr>
          <w:b/>
          <w:sz w:val="28"/>
          <w:szCs w:val="28"/>
        </w:rPr>
        <w:t>:</w:t>
      </w:r>
    </w:p>
    <w:p w:rsidR="006C5160" w:rsidRPr="006C5160" w:rsidRDefault="006C5160" w:rsidP="006C5160">
      <w:pPr>
        <w:rPr>
          <w:sz w:val="28"/>
          <w:szCs w:val="28"/>
        </w:rPr>
      </w:pPr>
      <w:r w:rsidRPr="006C5160">
        <w:rPr>
          <w:sz w:val="28"/>
          <w:szCs w:val="28"/>
        </w:rPr>
        <w:t xml:space="preserve">адекватно произносить и различать на слух все звуки английского языка; </w:t>
      </w:r>
    </w:p>
    <w:p w:rsidR="006C5160" w:rsidRPr="006C5160" w:rsidRDefault="006C5160" w:rsidP="006C5160">
      <w:pPr>
        <w:rPr>
          <w:sz w:val="28"/>
          <w:szCs w:val="28"/>
        </w:rPr>
      </w:pPr>
      <w:r w:rsidRPr="006C5160">
        <w:rPr>
          <w:sz w:val="28"/>
          <w:szCs w:val="28"/>
        </w:rPr>
        <w:t>соблюдать нормы произношения звуков;</w:t>
      </w:r>
    </w:p>
    <w:p w:rsidR="006C5160" w:rsidRPr="006C5160" w:rsidRDefault="006C5160" w:rsidP="006C5160">
      <w:pPr>
        <w:rPr>
          <w:sz w:val="28"/>
          <w:szCs w:val="28"/>
        </w:rPr>
      </w:pPr>
      <w:r w:rsidRPr="006C5160">
        <w:rPr>
          <w:sz w:val="28"/>
          <w:szCs w:val="28"/>
        </w:rPr>
        <w:t>соблюдать правильное ударение в изолированных словах и фразах, членение предложений на смысловые группы;</w:t>
      </w:r>
    </w:p>
    <w:p w:rsidR="006C5160" w:rsidRPr="006C5160" w:rsidRDefault="006C5160" w:rsidP="006C5160">
      <w:pPr>
        <w:rPr>
          <w:sz w:val="28"/>
          <w:szCs w:val="28"/>
        </w:rPr>
      </w:pPr>
      <w:r w:rsidRPr="006C5160">
        <w:rPr>
          <w:sz w:val="28"/>
          <w:szCs w:val="28"/>
        </w:rPr>
        <w:t>соблюдать особенности интонации основных типов предложений;</w:t>
      </w:r>
    </w:p>
    <w:p w:rsidR="006C5160" w:rsidRPr="006C5160" w:rsidRDefault="006C5160" w:rsidP="006C5160">
      <w:pPr>
        <w:rPr>
          <w:sz w:val="28"/>
          <w:szCs w:val="28"/>
        </w:rPr>
      </w:pPr>
      <w:r w:rsidRPr="006C5160">
        <w:rPr>
          <w:sz w:val="28"/>
          <w:szCs w:val="28"/>
        </w:rPr>
        <w:t>корректно произносить предложения с точки зрения их ритмико-интонационных особенностей.</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соблюдать долготу и краткость гласных; не оглушать звонкие согласные в конце слов; не смягчать согласные перед гласными; распознавать случаи использования связующего «r» и соблюдать ихв речи;</w:t>
      </w:r>
    </w:p>
    <w:p w:rsidR="006C5160" w:rsidRPr="006C5160" w:rsidRDefault="006C5160" w:rsidP="006C5160">
      <w:pPr>
        <w:rPr>
          <w:sz w:val="28"/>
          <w:szCs w:val="28"/>
        </w:rPr>
      </w:pPr>
      <w:r w:rsidRPr="006C5160">
        <w:rPr>
          <w:sz w:val="28"/>
          <w:szCs w:val="28"/>
        </w:rPr>
        <w:t>соблюдать интонацию перечисления;</w:t>
      </w:r>
    </w:p>
    <w:p w:rsidR="006C5160" w:rsidRPr="006C5160" w:rsidRDefault="006C5160" w:rsidP="006C5160">
      <w:pPr>
        <w:rPr>
          <w:sz w:val="28"/>
          <w:szCs w:val="28"/>
        </w:rPr>
      </w:pPr>
      <w:r w:rsidRPr="006C5160">
        <w:rPr>
          <w:sz w:val="28"/>
          <w:szCs w:val="28"/>
        </w:rPr>
        <w:t>соблюдать правило отсутствия ударения на служебных словах(артиклях, союзах, предлогах);</w:t>
      </w:r>
    </w:p>
    <w:p w:rsidR="006C5160" w:rsidRPr="006C5160" w:rsidRDefault="006C5160" w:rsidP="006C5160">
      <w:pPr>
        <w:rPr>
          <w:sz w:val="28"/>
          <w:szCs w:val="28"/>
        </w:rPr>
      </w:pPr>
      <w:r w:rsidRPr="006C5160">
        <w:rPr>
          <w:sz w:val="28"/>
          <w:szCs w:val="28"/>
        </w:rPr>
        <w:t>читать изучаемые слова по транскрипции;</w:t>
      </w:r>
    </w:p>
    <w:p w:rsidR="006C5160" w:rsidRPr="006C5160" w:rsidRDefault="006C5160" w:rsidP="006C5160">
      <w:pPr>
        <w:rPr>
          <w:sz w:val="28"/>
          <w:szCs w:val="28"/>
        </w:rPr>
      </w:pPr>
      <w:r w:rsidRPr="006C5160">
        <w:rPr>
          <w:sz w:val="28"/>
          <w:szCs w:val="28"/>
        </w:rPr>
        <w:t>писать транскрипцию отдельных звуков, сочетаний звуков по образцу.</w:t>
      </w:r>
    </w:p>
    <w:p w:rsidR="006C5160" w:rsidRPr="006C5160" w:rsidRDefault="006C5160" w:rsidP="006C5160">
      <w:pPr>
        <w:rPr>
          <w:b/>
          <w:bCs/>
          <w:iCs/>
          <w:sz w:val="28"/>
          <w:szCs w:val="28"/>
          <w:u w:val="single"/>
        </w:rPr>
      </w:pPr>
      <w:r w:rsidRPr="006C5160">
        <w:rPr>
          <w:b/>
          <w:bCs/>
          <w:iCs/>
          <w:sz w:val="28"/>
          <w:szCs w:val="28"/>
          <w:u w:val="single"/>
        </w:rPr>
        <w:t>Лексическая сторона речи</w:t>
      </w:r>
    </w:p>
    <w:p w:rsidR="006C5160" w:rsidRPr="006C5160" w:rsidRDefault="006C5160" w:rsidP="006C5160">
      <w:pPr>
        <w:rPr>
          <w:b/>
          <w:sz w:val="28"/>
          <w:szCs w:val="28"/>
        </w:rPr>
      </w:pPr>
      <w:r w:rsidRPr="006C5160">
        <w:rPr>
          <w:b/>
          <w:iCs/>
          <w:sz w:val="28"/>
          <w:szCs w:val="28"/>
        </w:rPr>
        <w:t>Ученик научится</w:t>
      </w:r>
      <w:r w:rsidRPr="006C5160">
        <w:rPr>
          <w:b/>
          <w:sz w:val="28"/>
          <w:szCs w:val="28"/>
        </w:rPr>
        <w:t>:</w:t>
      </w:r>
    </w:p>
    <w:p w:rsidR="006C5160" w:rsidRPr="006C5160" w:rsidRDefault="006C5160" w:rsidP="006C5160">
      <w:pPr>
        <w:rPr>
          <w:sz w:val="28"/>
          <w:szCs w:val="28"/>
        </w:rPr>
      </w:pPr>
      <w:r w:rsidRPr="006C5160">
        <w:rPr>
          <w:sz w:val="28"/>
          <w:szCs w:val="28"/>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6C5160" w:rsidRPr="006C5160" w:rsidRDefault="006C5160" w:rsidP="006C5160">
      <w:pPr>
        <w:rPr>
          <w:sz w:val="28"/>
          <w:szCs w:val="28"/>
        </w:rPr>
      </w:pPr>
      <w:r w:rsidRPr="006C5160">
        <w:rPr>
          <w:sz w:val="28"/>
          <w:szCs w:val="28"/>
        </w:rPr>
        <w:t>оперировать в процессе общения активной лексикой в соответствии с коммуникативной задачей;</w:t>
      </w:r>
    </w:p>
    <w:p w:rsidR="006C5160" w:rsidRPr="006C5160" w:rsidRDefault="006C5160" w:rsidP="006C5160">
      <w:pPr>
        <w:rPr>
          <w:sz w:val="28"/>
          <w:szCs w:val="28"/>
        </w:rPr>
      </w:pPr>
      <w:r w:rsidRPr="006C5160">
        <w:rPr>
          <w:sz w:val="28"/>
          <w:szCs w:val="28"/>
        </w:rPr>
        <w:t>восстанавливать текст в соответствии с решаемой учебной задачей</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узнавать простые словообразовательные элементы (словосложение, аффиксацию, конверсию);</w:t>
      </w:r>
    </w:p>
    <w:p w:rsidR="006C5160" w:rsidRPr="006C5160" w:rsidRDefault="006C5160" w:rsidP="006C5160">
      <w:pPr>
        <w:rPr>
          <w:sz w:val="28"/>
          <w:szCs w:val="28"/>
        </w:rPr>
      </w:pPr>
      <w:r w:rsidRPr="006C5160">
        <w:rPr>
          <w:sz w:val="28"/>
          <w:szCs w:val="28"/>
        </w:rPr>
        <w:t>опираться на языковую догадку при восприятии интернациональных и сложных слов в процессе чтения и аудирования;</w:t>
      </w:r>
    </w:p>
    <w:p w:rsidR="006C5160" w:rsidRPr="006C5160" w:rsidRDefault="006C5160" w:rsidP="006C5160">
      <w:pPr>
        <w:rPr>
          <w:b/>
          <w:bCs/>
          <w:iCs/>
          <w:sz w:val="28"/>
          <w:szCs w:val="28"/>
          <w:u w:val="single"/>
        </w:rPr>
      </w:pPr>
      <w:r w:rsidRPr="006C5160">
        <w:rPr>
          <w:b/>
          <w:bCs/>
          <w:iCs/>
          <w:sz w:val="28"/>
          <w:szCs w:val="28"/>
          <w:u w:val="single"/>
        </w:rPr>
        <w:t>Грамматическая сторона речи</w:t>
      </w:r>
    </w:p>
    <w:p w:rsidR="006C5160" w:rsidRPr="006C5160" w:rsidRDefault="006C5160" w:rsidP="006C5160">
      <w:pPr>
        <w:rPr>
          <w:b/>
          <w:iCs/>
          <w:sz w:val="28"/>
          <w:szCs w:val="28"/>
        </w:rPr>
      </w:pPr>
      <w:r w:rsidRPr="006C5160">
        <w:rPr>
          <w:b/>
          <w:iCs/>
          <w:sz w:val="28"/>
          <w:szCs w:val="28"/>
        </w:rPr>
        <w:t>Ученик научится:</w:t>
      </w:r>
    </w:p>
    <w:p w:rsidR="006C5160" w:rsidRPr="006C5160" w:rsidRDefault="006C5160" w:rsidP="006C5160">
      <w:pPr>
        <w:rPr>
          <w:sz w:val="28"/>
          <w:szCs w:val="28"/>
        </w:rPr>
      </w:pPr>
      <w:r w:rsidRPr="006C5160">
        <w:rPr>
          <w:sz w:val="28"/>
          <w:szCs w:val="28"/>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6C5160" w:rsidRPr="006C5160" w:rsidRDefault="006C5160" w:rsidP="006C5160">
      <w:pPr>
        <w:rPr>
          <w:sz w:val="28"/>
          <w:szCs w:val="28"/>
        </w:rPr>
      </w:pPr>
      <w:r w:rsidRPr="006C5160">
        <w:rPr>
          <w:sz w:val="28"/>
          <w:szCs w:val="28"/>
        </w:rPr>
        <w:t xml:space="preserve">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глагол-связку </w:t>
      </w:r>
      <w:r w:rsidRPr="006C5160">
        <w:rPr>
          <w:sz w:val="28"/>
          <w:szCs w:val="28"/>
          <w:lang w:val="en-US"/>
        </w:rPr>
        <w:t>to</w:t>
      </w:r>
      <w:r w:rsidRPr="006C5160">
        <w:rPr>
          <w:sz w:val="28"/>
          <w:szCs w:val="28"/>
        </w:rPr>
        <w:t xml:space="preserve"> </w:t>
      </w:r>
      <w:r w:rsidRPr="006C5160">
        <w:rPr>
          <w:sz w:val="28"/>
          <w:szCs w:val="28"/>
          <w:lang w:val="en-US"/>
        </w:rPr>
        <w:t>be</w:t>
      </w:r>
      <w:r w:rsidRPr="006C5160">
        <w:rPr>
          <w:sz w:val="28"/>
          <w:szCs w:val="28"/>
        </w:rPr>
        <w:t xml:space="preserve">; глаголы в </w:t>
      </w:r>
      <w:r w:rsidRPr="006C5160">
        <w:rPr>
          <w:sz w:val="28"/>
          <w:szCs w:val="28"/>
          <w:lang w:val="en-US"/>
        </w:rPr>
        <w:t>Present</w:t>
      </w:r>
      <w:r w:rsidRPr="006C5160">
        <w:rPr>
          <w:sz w:val="28"/>
          <w:szCs w:val="28"/>
        </w:rPr>
        <w:t xml:space="preserve"> </w:t>
      </w:r>
      <w:r w:rsidRPr="006C5160">
        <w:rPr>
          <w:sz w:val="28"/>
          <w:szCs w:val="28"/>
          <w:lang w:val="en-US"/>
        </w:rPr>
        <w:t>Simple</w:t>
      </w:r>
      <w:r w:rsidRPr="006C5160">
        <w:rPr>
          <w:sz w:val="28"/>
          <w:szCs w:val="28"/>
        </w:rPr>
        <w:t>; модальные глаголы</w:t>
      </w:r>
      <w:r w:rsidRPr="006C5160">
        <w:rPr>
          <w:sz w:val="28"/>
          <w:szCs w:val="28"/>
          <w:lang w:val="en-US"/>
        </w:rPr>
        <w:t>can</w:t>
      </w:r>
      <w:r w:rsidRPr="006C5160">
        <w:rPr>
          <w:sz w:val="28"/>
          <w:szCs w:val="28"/>
        </w:rPr>
        <w:t xml:space="preserve">, </w:t>
      </w:r>
      <w:r w:rsidRPr="006C5160">
        <w:rPr>
          <w:sz w:val="28"/>
          <w:szCs w:val="28"/>
          <w:lang w:val="en-US"/>
        </w:rPr>
        <w:t>must</w:t>
      </w:r>
      <w:r w:rsidRPr="006C5160">
        <w:rPr>
          <w:sz w:val="28"/>
          <w:szCs w:val="28"/>
        </w:rPr>
        <w:t xml:space="preserve">, </w:t>
      </w:r>
      <w:r w:rsidRPr="006C5160">
        <w:rPr>
          <w:sz w:val="28"/>
          <w:szCs w:val="28"/>
          <w:lang w:val="en-US"/>
        </w:rPr>
        <w:t>may</w:t>
      </w:r>
      <w:r w:rsidRPr="006C5160">
        <w:rPr>
          <w:sz w:val="28"/>
          <w:szCs w:val="28"/>
        </w:rPr>
        <w:t xml:space="preserve">; количественные </w:t>
      </w:r>
      <w:r w:rsidRPr="006C5160">
        <w:rPr>
          <w:sz w:val="28"/>
          <w:szCs w:val="28"/>
        </w:rPr>
        <w:lastRenderedPageBreak/>
        <w:t>(до100) и порядковые (до30) числительные; наиболее употребительные предлоги для выражения временных и пространственных отношений.</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узнавать сложносочиненные предложения с союзами and</w:t>
      </w:r>
      <w:r w:rsidR="00891183">
        <w:rPr>
          <w:sz w:val="28"/>
          <w:szCs w:val="28"/>
        </w:rPr>
        <w:t xml:space="preserve"> </w:t>
      </w:r>
      <w:r w:rsidRPr="006C5160">
        <w:rPr>
          <w:sz w:val="28"/>
          <w:szCs w:val="28"/>
        </w:rPr>
        <w:t>и</w:t>
      </w:r>
      <w:r w:rsidR="00891183">
        <w:rPr>
          <w:sz w:val="28"/>
          <w:szCs w:val="28"/>
        </w:rPr>
        <w:t xml:space="preserve"> </w:t>
      </w:r>
      <w:r w:rsidRPr="006C5160">
        <w:rPr>
          <w:sz w:val="28"/>
          <w:szCs w:val="28"/>
        </w:rPr>
        <w:t>but;</w:t>
      </w:r>
    </w:p>
    <w:p w:rsidR="006C5160" w:rsidRPr="006C5160" w:rsidRDefault="006C5160" w:rsidP="006C5160">
      <w:pPr>
        <w:rPr>
          <w:sz w:val="28"/>
          <w:szCs w:val="28"/>
        </w:rPr>
      </w:pPr>
      <w:r w:rsidRPr="006C5160">
        <w:rPr>
          <w:sz w:val="28"/>
          <w:szCs w:val="28"/>
        </w:rPr>
        <w:t>использовать в речи безличные предложений (</w:t>
      </w:r>
      <w:r w:rsidRPr="006C5160">
        <w:rPr>
          <w:sz w:val="28"/>
          <w:szCs w:val="28"/>
          <w:lang w:val="en-US"/>
        </w:rPr>
        <w:t>It</w:t>
      </w:r>
      <w:r w:rsidRPr="006C5160">
        <w:rPr>
          <w:sz w:val="28"/>
          <w:szCs w:val="28"/>
        </w:rPr>
        <w:t>’</w:t>
      </w:r>
      <w:r w:rsidRPr="006C5160">
        <w:rPr>
          <w:sz w:val="28"/>
          <w:szCs w:val="28"/>
          <w:lang w:val="en-US"/>
        </w:rPr>
        <w:t>s</w:t>
      </w:r>
      <w:r w:rsidRPr="006C5160">
        <w:rPr>
          <w:sz w:val="28"/>
          <w:szCs w:val="28"/>
        </w:rPr>
        <w:t xml:space="preserve"> 5 </w:t>
      </w:r>
      <w:r w:rsidRPr="006C5160">
        <w:rPr>
          <w:sz w:val="28"/>
          <w:szCs w:val="28"/>
          <w:lang w:val="en-US"/>
        </w:rPr>
        <w:t>o</w:t>
      </w:r>
      <w:r w:rsidRPr="006C5160">
        <w:rPr>
          <w:sz w:val="28"/>
          <w:szCs w:val="28"/>
        </w:rPr>
        <w:t>’</w:t>
      </w:r>
      <w:r w:rsidRPr="006C5160">
        <w:rPr>
          <w:sz w:val="28"/>
          <w:szCs w:val="28"/>
          <w:lang w:val="en-US"/>
        </w:rPr>
        <w:t>clock</w:t>
      </w:r>
      <w:r w:rsidRPr="006C5160">
        <w:rPr>
          <w:sz w:val="28"/>
          <w:szCs w:val="28"/>
        </w:rPr>
        <w:t>.</w:t>
      </w:r>
      <w:r w:rsidRPr="006C5160">
        <w:rPr>
          <w:sz w:val="28"/>
          <w:szCs w:val="28"/>
          <w:lang w:val="en-US"/>
        </w:rPr>
        <w:t>It</w:t>
      </w:r>
      <w:r w:rsidRPr="006C5160">
        <w:rPr>
          <w:sz w:val="28"/>
          <w:szCs w:val="28"/>
        </w:rPr>
        <w:t>’</w:t>
      </w:r>
      <w:r w:rsidRPr="006C5160">
        <w:rPr>
          <w:sz w:val="28"/>
          <w:szCs w:val="28"/>
          <w:lang w:val="en-US"/>
        </w:rPr>
        <w:t>scold</w:t>
      </w:r>
      <w:r w:rsidRPr="006C5160">
        <w:rPr>
          <w:sz w:val="28"/>
          <w:szCs w:val="28"/>
        </w:rPr>
        <w:t xml:space="preserve">. </w:t>
      </w:r>
      <w:r w:rsidRPr="006C5160">
        <w:rPr>
          <w:sz w:val="28"/>
          <w:szCs w:val="28"/>
          <w:lang w:val="en-US"/>
        </w:rPr>
        <w:t>It</w:t>
      </w:r>
      <w:r w:rsidRPr="006C5160">
        <w:rPr>
          <w:sz w:val="28"/>
          <w:szCs w:val="28"/>
        </w:rPr>
        <w:t>’</w:t>
      </w:r>
      <w:r w:rsidRPr="006C5160">
        <w:rPr>
          <w:sz w:val="28"/>
          <w:szCs w:val="28"/>
          <w:lang w:val="en-US"/>
        </w:rPr>
        <w:t>s</w:t>
      </w:r>
      <w:r w:rsidRPr="006C5160">
        <w:rPr>
          <w:sz w:val="28"/>
          <w:szCs w:val="28"/>
        </w:rPr>
        <w:t xml:space="preserve"> </w:t>
      </w:r>
      <w:r w:rsidRPr="006C5160">
        <w:rPr>
          <w:sz w:val="28"/>
          <w:szCs w:val="28"/>
          <w:lang w:val="en-US"/>
        </w:rPr>
        <w:t>interesting</w:t>
      </w:r>
      <w:r w:rsidRPr="006C5160">
        <w:rPr>
          <w:sz w:val="28"/>
          <w:szCs w:val="28"/>
        </w:rPr>
        <w:t>.);</w:t>
      </w:r>
    </w:p>
    <w:p w:rsidR="006C5160" w:rsidRPr="006C5160" w:rsidRDefault="006C5160" w:rsidP="006C5160">
      <w:pPr>
        <w:rPr>
          <w:sz w:val="28"/>
          <w:szCs w:val="28"/>
        </w:rPr>
      </w:pPr>
      <w:r w:rsidRPr="006C5160">
        <w:rPr>
          <w:sz w:val="28"/>
          <w:szCs w:val="28"/>
        </w:rPr>
        <w:t>оперировать в речи неопределёнными местоимениями;</w:t>
      </w:r>
    </w:p>
    <w:p w:rsidR="006C5160" w:rsidRPr="006C5160" w:rsidRDefault="006C5160" w:rsidP="006C5160">
      <w:pPr>
        <w:rPr>
          <w:sz w:val="28"/>
          <w:szCs w:val="28"/>
        </w:rPr>
      </w:pPr>
      <w:r w:rsidRPr="006C5160">
        <w:rPr>
          <w:sz w:val="28"/>
          <w:szCs w:val="28"/>
        </w:rPr>
        <w:t>распознавать в тексте и дифференцировать слова по определенным</w:t>
      </w:r>
    </w:p>
    <w:p w:rsidR="006C5160" w:rsidRPr="006C5160" w:rsidRDefault="006C5160" w:rsidP="006C5160">
      <w:pPr>
        <w:rPr>
          <w:sz w:val="28"/>
          <w:szCs w:val="28"/>
        </w:rPr>
      </w:pPr>
      <w:r w:rsidRPr="006C5160">
        <w:rPr>
          <w:sz w:val="28"/>
          <w:szCs w:val="28"/>
        </w:rPr>
        <w:t>признакам (существительные, прилагательные, модальные/смысловые</w:t>
      </w:r>
    </w:p>
    <w:p w:rsidR="006C5160" w:rsidRPr="006C5160" w:rsidRDefault="006C5160" w:rsidP="006C5160">
      <w:pPr>
        <w:rPr>
          <w:sz w:val="28"/>
          <w:szCs w:val="28"/>
        </w:rPr>
      </w:pPr>
      <w:r w:rsidRPr="006C5160">
        <w:rPr>
          <w:sz w:val="28"/>
          <w:szCs w:val="28"/>
        </w:rPr>
        <w:t>глаголы);</w:t>
      </w:r>
    </w:p>
    <w:p w:rsidR="006C5160" w:rsidRPr="006C5160" w:rsidRDefault="006C5160" w:rsidP="006C5160">
      <w:pPr>
        <w:rPr>
          <w:sz w:val="28"/>
          <w:szCs w:val="28"/>
        </w:rPr>
      </w:pPr>
      <w:r w:rsidRPr="006C5160">
        <w:rPr>
          <w:sz w:val="28"/>
          <w:szCs w:val="28"/>
        </w:rPr>
        <w:t>оперировать в речи наречиями времени и степени.</w:t>
      </w:r>
    </w:p>
    <w:p w:rsidR="006C5160" w:rsidRPr="006C5160" w:rsidRDefault="006C5160" w:rsidP="006C5160">
      <w:pPr>
        <w:rPr>
          <w:b/>
          <w:bCs/>
          <w:sz w:val="28"/>
          <w:szCs w:val="28"/>
        </w:rPr>
      </w:pPr>
      <w:r w:rsidRPr="006C5160">
        <w:rPr>
          <w:b/>
          <w:bCs/>
          <w:sz w:val="28"/>
          <w:szCs w:val="28"/>
        </w:rPr>
        <w:t>1.3. Социокультурная осведомленность</w:t>
      </w:r>
    </w:p>
    <w:p w:rsidR="006C5160" w:rsidRPr="006C5160" w:rsidRDefault="006C5160" w:rsidP="006C5160">
      <w:pPr>
        <w:rPr>
          <w:b/>
          <w:sz w:val="28"/>
          <w:szCs w:val="28"/>
        </w:rPr>
      </w:pPr>
      <w:r w:rsidRPr="006C5160">
        <w:rPr>
          <w:b/>
          <w:iCs/>
          <w:sz w:val="28"/>
          <w:szCs w:val="28"/>
        </w:rPr>
        <w:t>Ученик научится</w:t>
      </w:r>
      <w:r w:rsidRPr="006C5160">
        <w:rPr>
          <w:b/>
          <w:sz w:val="28"/>
          <w:szCs w:val="28"/>
        </w:rPr>
        <w:t>:</w:t>
      </w:r>
    </w:p>
    <w:p w:rsidR="006C5160" w:rsidRPr="006C5160" w:rsidRDefault="006C5160" w:rsidP="006C5160">
      <w:pPr>
        <w:rPr>
          <w:sz w:val="28"/>
          <w:szCs w:val="28"/>
        </w:rPr>
      </w:pPr>
      <w:r w:rsidRPr="006C5160">
        <w:rPr>
          <w:sz w:val="28"/>
          <w:szCs w:val="28"/>
        </w:rPr>
        <w:t>называть страны изучаемого языка по-английски;</w:t>
      </w:r>
    </w:p>
    <w:p w:rsidR="006C5160" w:rsidRPr="006C5160" w:rsidRDefault="006C5160" w:rsidP="006C5160">
      <w:pPr>
        <w:rPr>
          <w:sz w:val="28"/>
          <w:szCs w:val="28"/>
        </w:rPr>
      </w:pPr>
      <w:r w:rsidRPr="006C5160">
        <w:rPr>
          <w:sz w:val="28"/>
          <w:szCs w:val="28"/>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6C5160" w:rsidRPr="006C5160" w:rsidRDefault="006C5160" w:rsidP="006C5160">
      <w:pPr>
        <w:rPr>
          <w:sz w:val="28"/>
          <w:szCs w:val="28"/>
        </w:rPr>
      </w:pPr>
      <w:r w:rsidRPr="006C5160">
        <w:rPr>
          <w:sz w:val="28"/>
          <w:szCs w:val="28"/>
        </w:rPr>
        <w:t>соблюдать элементарные нормы речевого и неречевого поведения, принятые в стране изучаемого языка, в учебно-речевых ситуациях.</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называть столицы стран изучаемого языка по-английски;</w:t>
      </w:r>
    </w:p>
    <w:p w:rsidR="006C5160" w:rsidRPr="006C5160" w:rsidRDefault="006C5160" w:rsidP="006C5160">
      <w:pPr>
        <w:rPr>
          <w:sz w:val="28"/>
          <w:szCs w:val="28"/>
        </w:rPr>
      </w:pPr>
      <w:r w:rsidRPr="006C5160">
        <w:rPr>
          <w:sz w:val="28"/>
          <w:szCs w:val="28"/>
        </w:rPr>
        <w:t>рассказывать о некоторых достопримечательностях стран изучаемого языка;</w:t>
      </w:r>
    </w:p>
    <w:p w:rsidR="006C5160" w:rsidRPr="006C5160" w:rsidRDefault="006C5160" w:rsidP="006C5160">
      <w:pPr>
        <w:rPr>
          <w:sz w:val="28"/>
          <w:szCs w:val="28"/>
        </w:rPr>
      </w:pPr>
      <w:r w:rsidRPr="006C5160">
        <w:rPr>
          <w:sz w:val="28"/>
          <w:szCs w:val="28"/>
        </w:rPr>
        <w:t>воспроизводить наизусть небольшие произведения детского фольклора (стихи, песни) на английском языке;</w:t>
      </w:r>
    </w:p>
    <w:p w:rsidR="006C5160" w:rsidRPr="006C5160" w:rsidRDefault="006C5160" w:rsidP="006C5160">
      <w:pPr>
        <w:rPr>
          <w:sz w:val="28"/>
          <w:szCs w:val="28"/>
        </w:rPr>
      </w:pPr>
      <w:r w:rsidRPr="006C5160">
        <w:rPr>
          <w:sz w:val="28"/>
          <w:szCs w:val="28"/>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6C5160" w:rsidRPr="006C5160" w:rsidRDefault="006C5160" w:rsidP="006C5160">
      <w:pPr>
        <w:rPr>
          <w:b/>
          <w:bCs/>
          <w:sz w:val="28"/>
          <w:szCs w:val="28"/>
        </w:rPr>
      </w:pPr>
      <w:r w:rsidRPr="006C5160">
        <w:rPr>
          <w:b/>
          <w:bCs/>
          <w:sz w:val="28"/>
          <w:szCs w:val="28"/>
        </w:rPr>
        <w:t>2</w:t>
      </w:r>
      <w:r w:rsidRPr="006C5160">
        <w:rPr>
          <w:sz w:val="28"/>
          <w:szCs w:val="28"/>
        </w:rPr>
        <w:t xml:space="preserve">. </w:t>
      </w:r>
      <w:r w:rsidRPr="006C5160">
        <w:rPr>
          <w:b/>
          <w:bCs/>
          <w:sz w:val="28"/>
          <w:szCs w:val="28"/>
        </w:rPr>
        <w:t>Предметные результаты в познавательной сфере</w:t>
      </w:r>
    </w:p>
    <w:p w:rsidR="006C5160" w:rsidRPr="006C5160" w:rsidRDefault="006C5160" w:rsidP="006C5160">
      <w:pPr>
        <w:rPr>
          <w:b/>
          <w:sz w:val="28"/>
          <w:szCs w:val="28"/>
        </w:rPr>
      </w:pPr>
      <w:r w:rsidRPr="006C5160">
        <w:rPr>
          <w:b/>
          <w:iCs/>
          <w:sz w:val="28"/>
          <w:szCs w:val="28"/>
        </w:rPr>
        <w:t>Ученик научится</w:t>
      </w:r>
      <w:r w:rsidRPr="006C5160">
        <w:rPr>
          <w:b/>
          <w:sz w:val="28"/>
          <w:szCs w:val="28"/>
        </w:rPr>
        <w:t>:</w:t>
      </w:r>
    </w:p>
    <w:p w:rsidR="006C5160" w:rsidRPr="006C5160" w:rsidRDefault="006C5160" w:rsidP="006C5160">
      <w:pPr>
        <w:rPr>
          <w:sz w:val="28"/>
          <w:szCs w:val="28"/>
        </w:rPr>
      </w:pPr>
      <w:r w:rsidRPr="006C5160">
        <w:rPr>
          <w:sz w:val="28"/>
          <w:szCs w:val="28"/>
        </w:rPr>
        <w:t>сравнивать языковые явления родного и иностранного языков на уровне отдельных звуков, букв, слов, словосочетаний, простых предложений;</w:t>
      </w:r>
    </w:p>
    <w:p w:rsidR="006C5160" w:rsidRPr="006C5160" w:rsidRDefault="006C5160" w:rsidP="006C5160">
      <w:pPr>
        <w:rPr>
          <w:sz w:val="28"/>
          <w:szCs w:val="28"/>
        </w:rPr>
      </w:pPr>
      <w:r w:rsidRPr="006C5160">
        <w:rPr>
          <w:sz w:val="28"/>
          <w:szCs w:val="28"/>
        </w:rPr>
        <w:t>действовать по образцу при выполнении упражнений и составлении собственных высказываний в пределах тематики начальной школы;</w:t>
      </w:r>
    </w:p>
    <w:p w:rsidR="006C5160" w:rsidRPr="006C5160" w:rsidRDefault="006C5160" w:rsidP="006C5160">
      <w:pPr>
        <w:rPr>
          <w:sz w:val="28"/>
          <w:szCs w:val="28"/>
        </w:rPr>
      </w:pPr>
      <w:r w:rsidRPr="006C5160">
        <w:rPr>
          <w:sz w:val="28"/>
          <w:szCs w:val="28"/>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6C5160" w:rsidRPr="006C5160" w:rsidRDefault="006C5160" w:rsidP="006C5160">
      <w:pPr>
        <w:rPr>
          <w:sz w:val="28"/>
          <w:szCs w:val="28"/>
        </w:rPr>
      </w:pPr>
      <w:r w:rsidRPr="006C5160">
        <w:rPr>
          <w:sz w:val="28"/>
          <w:szCs w:val="28"/>
        </w:rPr>
        <w:t>пользоваться справочным материалом, представленным в доступном данному возрасту виде (правила, таблицы);</w:t>
      </w:r>
    </w:p>
    <w:p w:rsidR="006C5160" w:rsidRPr="006C5160" w:rsidRDefault="006C5160" w:rsidP="006C5160">
      <w:pPr>
        <w:rPr>
          <w:sz w:val="28"/>
          <w:szCs w:val="28"/>
        </w:rPr>
      </w:pPr>
      <w:r w:rsidRPr="006C5160">
        <w:rPr>
          <w:sz w:val="28"/>
          <w:szCs w:val="28"/>
        </w:rPr>
        <w:t>осуществлять самонаблюдение и самооценку в доступных младшему школьнику пределах.</w:t>
      </w:r>
    </w:p>
    <w:p w:rsidR="006C5160" w:rsidRPr="006C5160" w:rsidRDefault="006C5160" w:rsidP="006C5160">
      <w:pPr>
        <w:rPr>
          <w:b/>
          <w:bCs/>
          <w:sz w:val="28"/>
          <w:szCs w:val="28"/>
        </w:rPr>
      </w:pPr>
      <w:r w:rsidRPr="006C5160">
        <w:rPr>
          <w:b/>
          <w:bCs/>
          <w:sz w:val="28"/>
          <w:szCs w:val="28"/>
        </w:rPr>
        <w:t>3. Предметные результаты в ценностно-ориентационной сфере</w:t>
      </w:r>
    </w:p>
    <w:p w:rsidR="006C5160" w:rsidRPr="006C5160" w:rsidRDefault="006C5160" w:rsidP="006C5160">
      <w:pPr>
        <w:rPr>
          <w:b/>
          <w:sz w:val="28"/>
          <w:szCs w:val="28"/>
        </w:rPr>
      </w:pPr>
      <w:r w:rsidRPr="006C5160">
        <w:rPr>
          <w:b/>
          <w:iCs/>
          <w:sz w:val="28"/>
          <w:szCs w:val="28"/>
        </w:rPr>
        <w:t>Ученик научится</w:t>
      </w:r>
      <w:r w:rsidRPr="006C5160">
        <w:rPr>
          <w:b/>
          <w:sz w:val="28"/>
          <w:szCs w:val="28"/>
        </w:rPr>
        <w:t>:</w:t>
      </w:r>
    </w:p>
    <w:p w:rsidR="006C5160" w:rsidRPr="006C5160" w:rsidRDefault="006C5160" w:rsidP="006C5160">
      <w:pPr>
        <w:rPr>
          <w:sz w:val="28"/>
          <w:szCs w:val="28"/>
        </w:rPr>
      </w:pPr>
      <w:r w:rsidRPr="006C5160">
        <w:rPr>
          <w:sz w:val="28"/>
          <w:szCs w:val="28"/>
        </w:rPr>
        <w:t>представлять изучаемый иностранный язык как средство выражения мыслей, чувств, эмоций;</w:t>
      </w:r>
    </w:p>
    <w:p w:rsidR="006C5160" w:rsidRPr="006C5160" w:rsidRDefault="006C5160" w:rsidP="006C5160">
      <w:pPr>
        <w:rPr>
          <w:sz w:val="28"/>
          <w:szCs w:val="28"/>
        </w:rPr>
      </w:pPr>
      <w:r w:rsidRPr="006C5160">
        <w:rPr>
          <w:sz w:val="28"/>
          <w:szCs w:val="28"/>
        </w:rPr>
        <w:lastRenderedPageBreak/>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6C5160" w:rsidRPr="006C5160" w:rsidRDefault="006C5160" w:rsidP="006C5160">
      <w:pPr>
        <w:rPr>
          <w:b/>
          <w:bCs/>
          <w:sz w:val="28"/>
          <w:szCs w:val="28"/>
        </w:rPr>
      </w:pPr>
      <w:r w:rsidRPr="006C5160">
        <w:rPr>
          <w:b/>
          <w:bCs/>
          <w:sz w:val="28"/>
          <w:szCs w:val="28"/>
        </w:rPr>
        <w:t>4. Предметные результаты в эстетической сфере</w:t>
      </w:r>
    </w:p>
    <w:p w:rsidR="006C5160" w:rsidRPr="006C5160" w:rsidRDefault="006C5160" w:rsidP="006C5160">
      <w:pPr>
        <w:rPr>
          <w:b/>
          <w:iCs/>
          <w:sz w:val="28"/>
          <w:szCs w:val="28"/>
        </w:rPr>
      </w:pPr>
      <w:r w:rsidRPr="006C5160">
        <w:rPr>
          <w:b/>
          <w:iCs/>
          <w:sz w:val="28"/>
          <w:szCs w:val="28"/>
        </w:rPr>
        <w:t>Ученик научится:</w:t>
      </w:r>
    </w:p>
    <w:p w:rsidR="006C5160" w:rsidRPr="006C5160" w:rsidRDefault="006C5160" w:rsidP="006C5160">
      <w:pPr>
        <w:rPr>
          <w:sz w:val="28"/>
          <w:szCs w:val="28"/>
        </w:rPr>
      </w:pPr>
      <w:r w:rsidRPr="006C5160">
        <w:rPr>
          <w:sz w:val="28"/>
          <w:szCs w:val="28"/>
        </w:rPr>
        <w:t>владеть элементарными средствами выражения чувств и эмоций на иностранном языке;</w:t>
      </w:r>
    </w:p>
    <w:p w:rsidR="006C5160" w:rsidRPr="006C5160" w:rsidRDefault="006C5160" w:rsidP="006C5160">
      <w:pPr>
        <w:rPr>
          <w:sz w:val="28"/>
          <w:szCs w:val="28"/>
        </w:rPr>
      </w:pPr>
      <w:r w:rsidRPr="006C5160">
        <w:rPr>
          <w:sz w:val="28"/>
          <w:szCs w:val="28"/>
        </w:rPr>
        <w:t>осознавать эстетическую ценность литературных произведений в процессе знакомства с образцами доступной детской литературы.</w:t>
      </w:r>
    </w:p>
    <w:p w:rsidR="006C5160" w:rsidRPr="006C5160" w:rsidRDefault="006C5160" w:rsidP="006C5160">
      <w:pPr>
        <w:rPr>
          <w:b/>
          <w:bCs/>
          <w:sz w:val="28"/>
          <w:szCs w:val="28"/>
        </w:rPr>
      </w:pPr>
      <w:r w:rsidRPr="006C5160">
        <w:rPr>
          <w:b/>
          <w:bCs/>
          <w:sz w:val="28"/>
          <w:szCs w:val="28"/>
        </w:rPr>
        <w:t>5. Предметные результаты в трудовой сфере</w:t>
      </w:r>
    </w:p>
    <w:p w:rsidR="006C5160" w:rsidRPr="006C5160" w:rsidRDefault="006C5160" w:rsidP="006C5160">
      <w:pPr>
        <w:rPr>
          <w:b/>
          <w:iCs/>
          <w:sz w:val="28"/>
          <w:szCs w:val="28"/>
        </w:rPr>
      </w:pPr>
      <w:r w:rsidRPr="006C5160">
        <w:rPr>
          <w:b/>
          <w:iCs/>
          <w:sz w:val="28"/>
          <w:szCs w:val="28"/>
        </w:rPr>
        <w:t>Ученик научится:</w:t>
      </w:r>
    </w:p>
    <w:p w:rsidR="006C5160" w:rsidRPr="006C5160" w:rsidRDefault="006C5160" w:rsidP="006C5160">
      <w:pPr>
        <w:rPr>
          <w:sz w:val="28"/>
          <w:szCs w:val="28"/>
        </w:rPr>
      </w:pPr>
      <w:r w:rsidRPr="006C5160">
        <w:rPr>
          <w:sz w:val="28"/>
          <w:szCs w:val="28"/>
        </w:rPr>
        <w:t>следовать намеченному плану в своем учебном труде.</w:t>
      </w:r>
    </w:p>
    <w:p w:rsidR="006C5160" w:rsidRPr="006C5160" w:rsidRDefault="006C5160" w:rsidP="006C5160">
      <w:pPr>
        <w:jc w:val="center"/>
        <w:rPr>
          <w:b/>
          <w:sz w:val="28"/>
          <w:szCs w:val="28"/>
        </w:rPr>
      </w:pPr>
      <w:bookmarkStart w:id="189" w:name="bookmark1"/>
      <w:r w:rsidRPr="006C5160">
        <w:rPr>
          <w:b/>
          <w:sz w:val="28"/>
          <w:szCs w:val="28"/>
        </w:rPr>
        <w:t>Содержание программы</w:t>
      </w:r>
      <w:bookmarkEnd w:id="189"/>
    </w:p>
    <w:p w:rsidR="006C5160" w:rsidRPr="006C5160" w:rsidRDefault="006C5160" w:rsidP="006C5160">
      <w:pPr>
        <w:rPr>
          <w:b/>
          <w:sz w:val="28"/>
          <w:szCs w:val="28"/>
        </w:rPr>
      </w:pPr>
      <w:r w:rsidRPr="006C5160">
        <w:rPr>
          <w:b/>
          <w:sz w:val="28"/>
          <w:szCs w:val="28"/>
        </w:rPr>
        <w:t xml:space="preserve">Раздел 1. Времена </w:t>
      </w:r>
      <w:r w:rsidRPr="006C5160">
        <w:rPr>
          <w:rStyle w:val="30pt"/>
          <w:rFonts w:eastAsia="Calibri"/>
          <w:sz w:val="28"/>
          <w:szCs w:val="28"/>
        </w:rPr>
        <w:t xml:space="preserve">года </w:t>
      </w:r>
      <w:r w:rsidRPr="006C5160">
        <w:rPr>
          <w:b/>
          <w:sz w:val="28"/>
          <w:szCs w:val="28"/>
        </w:rPr>
        <w:t>— 9ч</w:t>
      </w:r>
    </w:p>
    <w:p w:rsidR="006C5160" w:rsidRPr="006C5160" w:rsidRDefault="006C5160" w:rsidP="006C5160">
      <w:pPr>
        <w:rPr>
          <w:sz w:val="28"/>
          <w:szCs w:val="28"/>
        </w:rPr>
      </w:pPr>
      <w:r w:rsidRPr="006C5160">
        <w:rPr>
          <w:sz w:val="28"/>
          <w:szCs w:val="28"/>
        </w:rPr>
        <w:t>Какое твое любимое время года? Две утки и ля</w:t>
      </w:r>
      <w:r w:rsidRPr="006C5160">
        <w:rPr>
          <w:sz w:val="28"/>
          <w:szCs w:val="28"/>
        </w:rPr>
        <w:softHyphen/>
        <w:t>гушка. Какая погода в ... ? Знакомство с будущим временем. Планы на следующую неделю. Когда по</w:t>
      </w:r>
      <w:r w:rsidRPr="006C5160">
        <w:rPr>
          <w:sz w:val="28"/>
          <w:szCs w:val="28"/>
        </w:rPr>
        <w:softHyphen/>
        <w:t>года прекрасна... Проверь себя.</w:t>
      </w:r>
    </w:p>
    <w:p w:rsidR="006C5160" w:rsidRPr="006C5160" w:rsidRDefault="006C5160" w:rsidP="006C5160">
      <w:pPr>
        <w:rPr>
          <w:rStyle w:val="0pt"/>
          <w:rFonts w:eastAsia="Calibri"/>
          <w:sz w:val="28"/>
          <w:szCs w:val="28"/>
        </w:rPr>
      </w:pPr>
      <w:r w:rsidRPr="006C5160">
        <w:rPr>
          <w:rStyle w:val="0pt"/>
          <w:rFonts w:eastAsia="Calibri"/>
          <w:sz w:val="28"/>
          <w:szCs w:val="28"/>
        </w:rPr>
        <w:t xml:space="preserve">Раздел 2. Мой дом—9 ч </w:t>
      </w:r>
    </w:p>
    <w:p w:rsidR="006C5160" w:rsidRPr="006C5160" w:rsidRDefault="006C5160" w:rsidP="006C5160">
      <w:pPr>
        <w:rPr>
          <w:sz w:val="28"/>
          <w:szCs w:val="28"/>
        </w:rPr>
      </w:pPr>
      <w:r w:rsidRPr="006C5160">
        <w:rPr>
          <w:rStyle w:val="BookmanOldStyle65pt0pt"/>
          <w:rFonts w:eastAsia="Calibri"/>
          <w:sz w:val="28"/>
          <w:szCs w:val="28"/>
        </w:rPr>
        <w:t xml:space="preserve">Опиши свой дом. Что в </w:t>
      </w:r>
      <w:r w:rsidRPr="006C5160">
        <w:rPr>
          <w:sz w:val="28"/>
          <w:szCs w:val="28"/>
        </w:rPr>
        <w:t>твоей комнате? Пред</w:t>
      </w:r>
      <w:r w:rsidRPr="006C5160">
        <w:rPr>
          <w:sz w:val="28"/>
          <w:szCs w:val="28"/>
        </w:rPr>
        <w:softHyphen/>
        <w:t>логи места. Комната мисс Чэттер. Проверь себя. Моя комната. Чтение. Контроль навыков чтения. Проектная работа «Мы посетим волшебную страну на следующих каникулах». Защита проекта «Мы по</w:t>
      </w:r>
      <w:r w:rsidRPr="006C5160">
        <w:rPr>
          <w:sz w:val="28"/>
          <w:szCs w:val="28"/>
        </w:rPr>
        <w:softHyphen/>
        <w:t>сетим волшебную страну на следующих каникулах».</w:t>
      </w:r>
    </w:p>
    <w:p w:rsidR="006C5160" w:rsidRPr="006C5160" w:rsidRDefault="006C5160" w:rsidP="006C5160">
      <w:pPr>
        <w:rPr>
          <w:b/>
          <w:sz w:val="28"/>
          <w:szCs w:val="28"/>
        </w:rPr>
      </w:pPr>
      <w:r w:rsidRPr="006C5160">
        <w:rPr>
          <w:b/>
          <w:sz w:val="28"/>
          <w:szCs w:val="28"/>
        </w:rPr>
        <w:t>Раздел 3. Город и село</w:t>
      </w:r>
      <w:r w:rsidR="00891183">
        <w:rPr>
          <w:b/>
          <w:sz w:val="28"/>
          <w:szCs w:val="28"/>
        </w:rPr>
        <w:t xml:space="preserve"> </w:t>
      </w:r>
      <w:r w:rsidRPr="006C5160">
        <w:rPr>
          <w:b/>
          <w:sz w:val="28"/>
          <w:szCs w:val="28"/>
        </w:rPr>
        <w:t>-7ч</w:t>
      </w:r>
    </w:p>
    <w:p w:rsidR="006C5160" w:rsidRPr="006C5160" w:rsidRDefault="006C5160" w:rsidP="006C5160">
      <w:pPr>
        <w:rPr>
          <w:sz w:val="28"/>
          <w:szCs w:val="28"/>
        </w:rPr>
      </w:pPr>
      <w:r w:rsidRPr="006C5160">
        <w:rPr>
          <w:sz w:val="28"/>
          <w:szCs w:val="28"/>
        </w:rPr>
        <w:t>Город и село. Великобритания и Россия. Сте</w:t>
      </w:r>
      <w:r w:rsidRPr="006C5160">
        <w:rPr>
          <w:sz w:val="28"/>
          <w:szCs w:val="28"/>
        </w:rPr>
        <w:softHyphen/>
        <w:t>пени сравнения прилагательных. Сравнительная и превосходная степени прилагательных (исклю</w:t>
      </w:r>
      <w:r w:rsidRPr="006C5160">
        <w:rPr>
          <w:sz w:val="28"/>
          <w:szCs w:val="28"/>
        </w:rPr>
        <w:softHyphen/>
        <w:t>чения из правила). Зеленый сад. Люди и животные. О животных. Проверь себя.</w:t>
      </w:r>
    </w:p>
    <w:p w:rsidR="006C5160" w:rsidRPr="006C5160" w:rsidRDefault="006C5160" w:rsidP="006C5160">
      <w:pPr>
        <w:rPr>
          <w:sz w:val="28"/>
          <w:szCs w:val="28"/>
        </w:rPr>
      </w:pPr>
      <w:r w:rsidRPr="006C5160">
        <w:rPr>
          <w:rStyle w:val="0pt"/>
          <w:rFonts w:eastAsia="Calibri"/>
          <w:sz w:val="28"/>
          <w:szCs w:val="28"/>
        </w:rPr>
        <w:t xml:space="preserve">Раздел 4. Рассказываем истории — 8ч </w:t>
      </w:r>
      <w:r w:rsidRPr="006C5160">
        <w:rPr>
          <w:sz w:val="28"/>
          <w:szCs w:val="28"/>
        </w:rPr>
        <w:t>Простое прошедшее время. Забавные истории. Глаголы в прошедшем времени. Вопросы в прошед</w:t>
      </w:r>
      <w:r w:rsidRPr="006C5160">
        <w:rPr>
          <w:sz w:val="28"/>
          <w:szCs w:val="28"/>
        </w:rPr>
        <w:softHyphen/>
        <w:t>шем времени. Волк и овечка. Проверь себя. Аудиро</w:t>
      </w:r>
      <w:r w:rsidRPr="006C5160">
        <w:rPr>
          <w:sz w:val="28"/>
          <w:szCs w:val="28"/>
        </w:rPr>
        <w:softHyphen/>
        <w:t>вание. Контроль навыков аудирования. Проектная работа «Давайте сочиним сказку!».</w:t>
      </w:r>
    </w:p>
    <w:p w:rsidR="006C5160" w:rsidRPr="006C5160" w:rsidRDefault="006C5160" w:rsidP="006C5160">
      <w:pPr>
        <w:rPr>
          <w:b/>
          <w:sz w:val="28"/>
          <w:szCs w:val="28"/>
        </w:rPr>
      </w:pPr>
      <w:r w:rsidRPr="006C5160">
        <w:rPr>
          <w:b/>
          <w:sz w:val="28"/>
          <w:szCs w:val="28"/>
        </w:rPr>
        <w:t>Раздел 5. Семья</w:t>
      </w:r>
      <w:r w:rsidRPr="006C5160">
        <w:rPr>
          <w:rStyle w:val="32pt"/>
          <w:rFonts w:eastAsia="Calibri"/>
          <w:sz w:val="28"/>
          <w:szCs w:val="28"/>
        </w:rPr>
        <w:t>—10ч</w:t>
      </w:r>
    </w:p>
    <w:p w:rsidR="006C5160" w:rsidRPr="006C5160" w:rsidRDefault="006C5160" w:rsidP="006C5160">
      <w:pPr>
        <w:rPr>
          <w:sz w:val="28"/>
          <w:szCs w:val="28"/>
        </w:rPr>
      </w:pPr>
      <w:r w:rsidRPr="006C5160">
        <w:rPr>
          <w:sz w:val="28"/>
          <w:szCs w:val="28"/>
        </w:rPr>
        <w:t>Семья девочки Мэг. Краткие формы вспомога</w:t>
      </w:r>
      <w:r w:rsidRPr="006C5160">
        <w:rPr>
          <w:sz w:val="28"/>
          <w:szCs w:val="28"/>
        </w:rPr>
        <w:softHyphen/>
        <w:t>тельных глаголов. Семья Уилсон. Домашние обязан</w:t>
      </w:r>
      <w:r w:rsidRPr="006C5160">
        <w:rPr>
          <w:sz w:val="28"/>
          <w:szCs w:val="28"/>
        </w:rPr>
        <w:softHyphen/>
        <w:t>ности. Диалоги о домашних делах. Ленивая Джейн. Учимся называть время. Умная птичка. Правила по</w:t>
      </w:r>
      <w:r w:rsidRPr="006C5160">
        <w:rPr>
          <w:sz w:val="28"/>
          <w:szCs w:val="28"/>
        </w:rPr>
        <w:softHyphen/>
        <w:t>ведения в гостях. Повторяем местоимения. Проверь себя.</w:t>
      </w:r>
    </w:p>
    <w:p w:rsidR="006C5160" w:rsidRPr="006C5160" w:rsidRDefault="006C5160" w:rsidP="006C5160">
      <w:pPr>
        <w:rPr>
          <w:b/>
          <w:sz w:val="28"/>
          <w:szCs w:val="28"/>
        </w:rPr>
      </w:pPr>
      <w:r w:rsidRPr="006C5160">
        <w:rPr>
          <w:b/>
          <w:sz w:val="28"/>
          <w:szCs w:val="28"/>
        </w:rPr>
        <w:t>Раздел 6. Покупки</w:t>
      </w:r>
      <w:r w:rsidR="00891183">
        <w:rPr>
          <w:b/>
          <w:sz w:val="28"/>
          <w:szCs w:val="28"/>
        </w:rPr>
        <w:t xml:space="preserve"> </w:t>
      </w:r>
      <w:r w:rsidRPr="006C5160">
        <w:rPr>
          <w:b/>
          <w:sz w:val="28"/>
          <w:szCs w:val="28"/>
        </w:rPr>
        <w:t>— 9ч</w:t>
      </w:r>
    </w:p>
    <w:p w:rsidR="006C5160" w:rsidRPr="006C5160" w:rsidRDefault="006C5160" w:rsidP="006C5160">
      <w:pPr>
        <w:rPr>
          <w:sz w:val="28"/>
          <w:szCs w:val="28"/>
        </w:rPr>
      </w:pPr>
      <w:r w:rsidRPr="006C5160">
        <w:rPr>
          <w:sz w:val="28"/>
          <w:szCs w:val="28"/>
        </w:rPr>
        <w:t>Предметы одежды. Новая одежда слоненка. Оде</w:t>
      </w:r>
      <w:r w:rsidRPr="006C5160">
        <w:rPr>
          <w:sz w:val="28"/>
          <w:szCs w:val="28"/>
        </w:rPr>
        <w:softHyphen/>
        <w:t>жда для разной погоды. Счастливый слоненок. В ма</w:t>
      </w:r>
      <w:r w:rsidRPr="006C5160">
        <w:rPr>
          <w:sz w:val="28"/>
          <w:szCs w:val="28"/>
        </w:rPr>
        <w:softHyphen/>
        <w:t>газин за продуктами. Неопределенные местоимения. Проверь себя. Контроль навыков говорения. Про</w:t>
      </w:r>
      <w:r w:rsidRPr="006C5160">
        <w:rPr>
          <w:sz w:val="28"/>
          <w:szCs w:val="28"/>
        </w:rPr>
        <w:softHyphen/>
        <w:t>ектная работа «Модный журнал».</w:t>
      </w:r>
    </w:p>
    <w:p w:rsidR="006C5160" w:rsidRPr="006C5160" w:rsidRDefault="006C5160" w:rsidP="006C5160">
      <w:pPr>
        <w:rPr>
          <w:b/>
          <w:sz w:val="28"/>
          <w:szCs w:val="28"/>
        </w:rPr>
      </w:pPr>
      <w:r w:rsidRPr="006C5160">
        <w:rPr>
          <w:b/>
          <w:sz w:val="28"/>
          <w:szCs w:val="28"/>
        </w:rPr>
        <w:t>Раздел 7. Моя школа — 16 ч</w:t>
      </w:r>
    </w:p>
    <w:p w:rsidR="006C5160" w:rsidRPr="006C5160" w:rsidRDefault="006C5160" w:rsidP="006C5160">
      <w:pPr>
        <w:rPr>
          <w:sz w:val="28"/>
          <w:szCs w:val="28"/>
        </w:rPr>
      </w:pPr>
      <w:r w:rsidRPr="006C5160">
        <w:rPr>
          <w:sz w:val="28"/>
          <w:szCs w:val="28"/>
        </w:rPr>
        <w:t>Правила поведения в школе. Что ты любишь де</w:t>
      </w:r>
      <w:r w:rsidRPr="006C5160">
        <w:rPr>
          <w:sz w:val="28"/>
          <w:szCs w:val="28"/>
        </w:rPr>
        <w:softHyphen/>
        <w:t>лать в школе? Школьные принадлежности. Учеб</w:t>
      </w:r>
      <w:r w:rsidRPr="006C5160">
        <w:rPr>
          <w:sz w:val="28"/>
          <w:szCs w:val="28"/>
        </w:rPr>
        <w:softHyphen/>
        <w:t>ные предметы. Указательные местоимения. Мой любимый учебный предмет. Король и сыр. Как из</w:t>
      </w:r>
      <w:r w:rsidRPr="006C5160">
        <w:rPr>
          <w:sz w:val="28"/>
          <w:szCs w:val="28"/>
        </w:rPr>
        <w:softHyphen/>
        <w:t>бавиться от мышей? Домашнее чтение. Заполнение анкеты. Контроль навыков письма.</w:t>
      </w:r>
    </w:p>
    <w:p w:rsidR="006C5160" w:rsidRPr="006C5160" w:rsidRDefault="006C5160" w:rsidP="006C5160">
      <w:pPr>
        <w:rPr>
          <w:sz w:val="28"/>
          <w:szCs w:val="28"/>
        </w:rPr>
      </w:pPr>
    </w:p>
    <w:p w:rsidR="006C5160" w:rsidRPr="008B7744" w:rsidRDefault="006C5160" w:rsidP="008B7744">
      <w:pPr>
        <w:jc w:val="center"/>
        <w:rPr>
          <w:rStyle w:val="c0"/>
          <w:b/>
          <w:sz w:val="28"/>
          <w:szCs w:val="28"/>
        </w:rPr>
      </w:pPr>
      <w:r w:rsidRPr="008B7744">
        <w:rPr>
          <w:rStyle w:val="c0"/>
          <w:b/>
          <w:sz w:val="28"/>
          <w:szCs w:val="28"/>
        </w:rPr>
        <w:lastRenderedPageBreak/>
        <w:t>Материально- техническое обеспечение</w:t>
      </w:r>
    </w:p>
    <w:tbl>
      <w:tblPr>
        <w:tblpPr w:leftFromText="180" w:rightFromText="180" w:vertAnchor="text" w:horzAnchor="margin" w:tblpXSpec="right" w:tblpY="3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9"/>
        <w:gridCol w:w="5496"/>
        <w:gridCol w:w="6"/>
        <w:gridCol w:w="13"/>
        <w:gridCol w:w="1700"/>
        <w:gridCol w:w="2325"/>
      </w:tblGrid>
      <w:tr w:rsidR="006C5160" w:rsidRPr="006C5160" w:rsidTr="008B7744">
        <w:tc>
          <w:tcPr>
            <w:tcW w:w="1105" w:type="dxa"/>
            <w:gridSpan w:val="2"/>
            <w:shd w:val="clear" w:color="auto" w:fill="auto"/>
            <w:vAlign w:val="center"/>
          </w:tcPr>
          <w:p w:rsidR="006C5160" w:rsidRPr="008B7744" w:rsidRDefault="006C5160" w:rsidP="008B7744">
            <w:pPr>
              <w:ind w:firstLine="0"/>
              <w:jc w:val="center"/>
              <w:rPr>
                <w:rStyle w:val="c0"/>
                <w:b/>
                <w:szCs w:val="28"/>
              </w:rPr>
            </w:pPr>
            <w:r w:rsidRPr="008B7744">
              <w:rPr>
                <w:rStyle w:val="c0"/>
                <w:b/>
                <w:sz w:val="28"/>
                <w:szCs w:val="28"/>
              </w:rPr>
              <w:t>№ п/п</w:t>
            </w:r>
          </w:p>
        </w:tc>
        <w:tc>
          <w:tcPr>
            <w:tcW w:w="8646" w:type="dxa"/>
            <w:gridSpan w:val="2"/>
            <w:shd w:val="clear" w:color="auto" w:fill="auto"/>
            <w:vAlign w:val="center"/>
          </w:tcPr>
          <w:p w:rsidR="006C5160" w:rsidRPr="008B7744" w:rsidRDefault="006C5160" w:rsidP="008B7744">
            <w:pPr>
              <w:ind w:firstLine="0"/>
              <w:jc w:val="center"/>
              <w:rPr>
                <w:rStyle w:val="c0"/>
                <w:b/>
                <w:szCs w:val="28"/>
              </w:rPr>
            </w:pPr>
            <w:r w:rsidRPr="008B7744">
              <w:rPr>
                <w:rStyle w:val="c0"/>
                <w:b/>
                <w:sz w:val="28"/>
                <w:szCs w:val="28"/>
              </w:rPr>
              <w:t>Наименование объектов и средств материально-технического обеспечения</w:t>
            </w:r>
          </w:p>
        </w:tc>
        <w:tc>
          <w:tcPr>
            <w:tcW w:w="1656" w:type="dxa"/>
            <w:gridSpan w:val="2"/>
            <w:shd w:val="clear" w:color="auto" w:fill="auto"/>
            <w:vAlign w:val="center"/>
          </w:tcPr>
          <w:p w:rsidR="006C5160" w:rsidRPr="008B7744" w:rsidRDefault="006C5160" w:rsidP="008B7744">
            <w:pPr>
              <w:ind w:firstLine="0"/>
              <w:jc w:val="center"/>
              <w:rPr>
                <w:rStyle w:val="c0"/>
                <w:b/>
                <w:szCs w:val="28"/>
              </w:rPr>
            </w:pPr>
            <w:r w:rsidRPr="008B7744">
              <w:rPr>
                <w:rStyle w:val="c0"/>
                <w:b/>
                <w:sz w:val="28"/>
                <w:szCs w:val="28"/>
              </w:rPr>
              <w:t>Количество</w:t>
            </w:r>
          </w:p>
        </w:tc>
        <w:tc>
          <w:tcPr>
            <w:tcW w:w="3804" w:type="dxa"/>
            <w:shd w:val="clear" w:color="auto" w:fill="auto"/>
            <w:vAlign w:val="center"/>
          </w:tcPr>
          <w:p w:rsidR="006C5160" w:rsidRPr="008B7744" w:rsidRDefault="006C5160" w:rsidP="008B7744">
            <w:pPr>
              <w:ind w:firstLine="0"/>
              <w:jc w:val="center"/>
              <w:rPr>
                <w:rStyle w:val="c0"/>
                <w:b/>
                <w:szCs w:val="28"/>
              </w:rPr>
            </w:pPr>
            <w:r w:rsidRPr="008B7744">
              <w:rPr>
                <w:rStyle w:val="c0"/>
                <w:b/>
                <w:sz w:val="28"/>
                <w:szCs w:val="28"/>
              </w:rPr>
              <w:t>Примечания</w:t>
            </w:r>
          </w:p>
        </w:tc>
      </w:tr>
      <w:tr w:rsidR="006C5160" w:rsidRPr="006C5160" w:rsidTr="008B7744">
        <w:tc>
          <w:tcPr>
            <w:tcW w:w="15211" w:type="dxa"/>
            <w:gridSpan w:val="7"/>
            <w:shd w:val="clear" w:color="auto" w:fill="auto"/>
          </w:tcPr>
          <w:p w:rsidR="006C5160" w:rsidRPr="006C5160" w:rsidRDefault="006C5160" w:rsidP="008B7744">
            <w:pPr>
              <w:ind w:firstLine="0"/>
              <w:rPr>
                <w:rStyle w:val="c0"/>
                <w:szCs w:val="28"/>
              </w:rPr>
            </w:pPr>
            <w:r w:rsidRPr="006C5160">
              <w:rPr>
                <w:rStyle w:val="c0"/>
                <w:sz w:val="28"/>
                <w:szCs w:val="28"/>
              </w:rPr>
              <w:t>Книгопечатная продукция (библиотечный фонд)</w:t>
            </w:r>
          </w:p>
        </w:tc>
      </w:tr>
      <w:tr w:rsidR="006C5160" w:rsidRPr="006C5160" w:rsidTr="008B7744">
        <w:trPr>
          <w:trHeight w:val="274"/>
        </w:trPr>
        <w:tc>
          <w:tcPr>
            <w:tcW w:w="1105" w:type="dxa"/>
            <w:gridSpan w:val="2"/>
            <w:shd w:val="clear" w:color="auto" w:fill="auto"/>
          </w:tcPr>
          <w:p w:rsidR="006C5160" w:rsidRPr="006C5160" w:rsidRDefault="006C5160" w:rsidP="008B7744">
            <w:pPr>
              <w:ind w:firstLine="0"/>
              <w:rPr>
                <w:rStyle w:val="c0"/>
                <w:szCs w:val="28"/>
              </w:rPr>
            </w:pPr>
            <w:r w:rsidRPr="006C5160">
              <w:rPr>
                <w:rStyle w:val="c0"/>
                <w:sz w:val="28"/>
                <w:szCs w:val="28"/>
              </w:rPr>
              <w:t>1.</w:t>
            </w:r>
          </w:p>
        </w:tc>
        <w:tc>
          <w:tcPr>
            <w:tcW w:w="8646" w:type="dxa"/>
            <w:gridSpan w:val="2"/>
            <w:shd w:val="clear" w:color="auto" w:fill="auto"/>
          </w:tcPr>
          <w:p w:rsidR="006C5160" w:rsidRPr="006C5160" w:rsidRDefault="006C5160" w:rsidP="008B7744">
            <w:pPr>
              <w:numPr>
                <w:ilvl w:val="0"/>
                <w:numId w:val="127"/>
              </w:numPr>
              <w:ind w:left="0" w:firstLine="0"/>
              <w:jc w:val="left"/>
              <w:rPr>
                <w:szCs w:val="28"/>
              </w:rPr>
            </w:pPr>
            <w:r w:rsidRPr="006C5160">
              <w:rPr>
                <w:sz w:val="28"/>
                <w:szCs w:val="28"/>
              </w:rPr>
              <w:t>Сборник нормативных документов. Федеральный компонент государственного стандарта. Федеральный базисный учебный план и примерные учебные планы. Примерные программы по Английскому языку. Москва 2007г.</w:t>
            </w:r>
          </w:p>
          <w:p w:rsidR="006C5160" w:rsidRPr="006C5160" w:rsidRDefault="006C5160" w:rsidP="008B7744">
            <w:pPr>
              <w:numPr>
                <w:ilvl w:val="0"/>
                <w:numId w:val="127"/>
              </w:numPr>
              <w:ind w:left="0" w:firstLine="0"/>
              <w:jc w:val="left"/>
              <w:rPr>
                <w:szCs w:val="28"/>
              </w:rPr>
            </w:pPr>
            <w:r w:rsidRPr="006C5160">
              <w:rPr>
                <w:sz w:val="28"/>
                <w:szCs w:val="28"/>
              </w:rPr>
              <w:t>Программа курса английского языка к УМК «Английский с удовольствием» для 2-11 классов общеобразовательных учреждений / М.З. Биболетова. – Титул,2010г.</w:t>
            </w:r>
          </w:p>
          <w:p w:rsidR="006C5160" w:rsidRPr="006C5160" w:rsidRDefault="006C5160" w:rsidP="008B7744">
            <w:pPr>
              <w:numPr>
                <w:ilvl w:val="0"/>
                <w:numId w:val="127"/>
              </w:numPr>
              <w:ind w:left="0" w:firstLine="0"/>
              <w:jc w:val="left"/>
              <w:rPr>
                <w:szCs w:val="28"/>
              </w:rPr>
            </w:pPr>
            <w:r w:rsidRPr="006C5160">
              <w:rPr>
                <w:sz w:val="28"/>
                <w:szCs w:val="28"/>
              </w:rPr>
              <w:t>М.З. Биболетова, О.А. Денисенко ,Н.Н. Трубанева. Английский язык. «Английский с удовольствием» для 4 класса/Титул.2010г</w:t>
            </w:r>
          </w:p>
          <w:p w:rsidR="006C5160" w:rsidRPr="006C5160" w:rsidRDefault="006C5160" w:rsidP="008B7744">
            <w:pPr>
              <w:numPr>
                <w:ilvl w:val="0"/>
                <w:numId w:val="127"/>
              </w:numPr>
              <w:ind w:left="0" w:firstLine="0"/>
              <w:jc w:val="left"/>
              <w:rPr>
                <w:szCs w:val="28"/>
              </w:rPr>
            </w:pPr>
            <w:r w:rsidRPr="006C5160">
              <w:rPr>
                <w:sz w:val="28"/>
                <w:szCs w:val="28"/>
              </w:rPr>
              <w:t>М.З. Биболетова, О.А. Денисенко ,Н.Н. Трубанева. Английский язык. «Английский с удовольствием» Рабочая тетрадь для 4 класса/Титул.2010г</w:t>
            </w:r>
          </w:p>
          <w:p w:rsidR="006C5160" w:rsidRPr="006C5160" w:rsidRDefault="006C5160" w:rsidP="008B7744">
            <w:pPr>
              <w:numPr>
                <w:ilvl w:val="0"/>
                <w:numId w:val="127"/>
              </w:numPr>
              <w:ind w:left="0" w:firstLine="0"/>
              <w:jc w:val="left"/>
              <w:rPr>
                <w:rStyle w:val="c0"/>
                <w:szCs w:val="28"/>
              </w:rPr>
            </w:pPr>
            <w:r w:rsidRPr="006C5160">
              <w:rPr>
                <w:sz w:val="28"/>
                <w:szCs w:val="28"/>
              </w:rPr>
              <w:t>М.З. Биболетова, О.А. Денисенко ,Н.Н. Трубанева. Английский язык. «Английский с удовольствием» Книга для учителя к учебнику для 4 класса/Титул.2010г</w:t>
            </w:r>
          </w:p>
        </w:tc>
        <w:tc>
          <w:tcPr>
            <w:tcW w:w="1656" w:type="dxa"/>
            <w:gridSpan w:val="2"/>
            <w:shd w:val="clear" w:color="auto" w:fill="auto"/>
          </w:tcPr>
          <w:p w:rsidR="006C5160" w:rsidRPr="006C5160" w:rsidRDefault="006C5160" w:rsidP="008B7744">
            <w:pPr>
              <w:ind w:firstLine="0"/>
              <w:rPr>
                <w:rStyle w:val="c0"/>
                <w:szCs w:val="28"/>
              </w:rPr>
            </w:pPr>
            <w:r w:rsidRPr="006C5160">
              <w:rPr>
                <w:rStyle w:val="c0"/>
                <w:sz w:val="28"/>
                <w:szCs w:val="28"/>
              </w:rPr>
              <w:t>Д</w:t>
            </w:r>
          </w:p>
          <w:p w:rsidR="006C5160" w:rsidRPr="006C5160" w:rsidRDefault="006C5160" w:rsidP="008B7744">
            <w:pPr>
              <w:ind w:firstLine="0"/>
              <w:rPr>
                <w:rStyle w:val="c0"/>
                <w:szCs w:val="28"/>
              </w:rPr>
            </w:pPr>
          </w:p>
          <w:p w:rsidR="006C5160" w:rsidRPr="006C5160" w:rsidRDefault="006C5160" w:rsidP="008B7744">
            <w:pPr>
              <w:ind w:firstLine="0"/>
              <w:rPr>
                <w:rStyle w:val="c0"/>
                <w:szCs w:val="28"/>
              </w:rPr>
            </w:pPr>
            <w:r w:rsidRPr="006C5160">
              <w:rPr>
                <w:rStyle w:val="c0"/>
                <w:sz w:val="28"/>
                <w:szCs w:val="28"/>
              </w:rPr>
              <w:t>Д</w:t>
            </w:r>
          </w:p>
          <w:p w:rsidR="006C5160" w:rsidRPr="006C5160" w:rsidRDefault="006C5160" w:rsidP="008B7744">
            <w:pPr>
              <w:ind w:firstLine="0"/>
              <w:rPr>
                <w:rStyle w:val="c0"/>
                <w:szCs w:val="28"/>
              </w:rPr>
            </w:pPr>
            <w:r w:rsidRPr="006C5160">
              <w:rPr>
                <w:rStyle w:val="c0"/>
                <w:sz w:val="28"/>
                <w:szCs w:val="28"/>
              </w:rPr>
              <w:t>Д</w:t>
            </w:r>
          </w:p>
          <w:p w:rsidR="006C5160" w:rsidRPr="006C5160" w:rsidRDefault="006C5160" w:rsidP="008B7744">
            <w:pPr>
              <w:ind w:firstLine="0"/>
              <w:rPr>
                <w:rStyle w:val="c0"/>
                <w:szCs w:val="28"/>
              </w:rPr>
            </w:pPr>
            <w:r w:rsidRPr="006C5160">
              <w:rPr>
                <w:rStyle w:val="c0"/>
                <w:sz w:val="28"/>
                <w:szCs w:val="28"/>
              </w:rPr>
              <w:t>Д</w:t>
            </w:r>
          </w:p>
          <w:p w:rsidR="006C5160" w:rsidRPr="006C5160" w:rsidRDefault="006C5160" w:rsidP="008B7744">
            <w:pPr>
              <w:ind w:firstLine="0"/>
              <w:rPr>
                <w:rStyle w:val="c0"/>
                <w:szCs w:val="28"/>
              </w:rPr>
            </w:pPr>
            <w:r w:rsidRPr="006C5160">
              <w:rPr>
                <w:rStyle w:val="c0"/>
                <w:sz w:val="28"/>
                <w:szCs w:val="28"/>
              </w:rPr>
              <w:t>Д</w:t>
            </w:r>
          </w:p>
        </w:tc>
        <w:tc>
          <w:tcPr>
            <w:tcW w:w="3804" w:type="dxa"/>
            <w:shd w:val="clear" w:color="auto" w:fill="auto"/>
          </w:tcPr>
          <w:p w:rsidR="006C5160" w:rsidRPr="006C5160" w:rsidRDefault="006C5160" w:rsidP="008B7744">
            <w:pPr>
              <w:ind w:firstLine="0"/>
              <w:rPr>
                <w:rStyle w:val="c0"/>
                <w:szCs w:val="28"/>
              </w:rPr>
            </w:pPr>
          </w:p>
        </w:tc>
      </w:tr>
      <w:tr w:rsidR="006C5160" w:rsidRPr="006C5160" w:rsidTr="008B7744">
        <w:tc>
          <w:tcPr>
            <w:tcW w:w="15211" w:type="dxa"/>
            <w:gridSpan w:val="7"/>
            <w:shd w:val="clear" w:color="auto" w:fill="auto"/>
          </w:tcPr>
          <w:p w:rsidR="006C5160" w:rsidRPr="006C5160" w:rsidRDefault="006C5160" w:rsidP="008B7744">
            <w:pPr>
              <w:ind w:firstLine="0"/>
              <w:rPr>
                <w:rStyle w:val="c0"/>
                <w:szCs w:val="28"/>
              </w:rPr>
            </w:pPr>
            <w:r w:rsidRPr="006C5160">
              <w:rPr>
                <w:rStyle w:val="c0"/>
                <w:sz w:val="28"/>
                <w:szCs w:val="28"/>
              </w:rPr>
              <w:t>Книгопечатная продукция (для личного пользования учащихся)</w:t>
            </w:r>
          </w:p>
        </w:tc>
      </w:tr>
      <w:tr w:rsidR="006C5160" w:rsidRPr="006C5160" w:rsidTr="008B7744">
        <w:trPr>
          <w:trHeight w:val="821"/>
        </w:trPr>
        <w:tc>
          <w:tcPr>
            <w:tcW w:w="1105" w:type="dxa"/>
            <w:gridSpan w:val="2"/>
            <w:shd w:val="clear" w:color="auto" w:fill="auto"/>
          </w:tcPr>
          <w:p w:rsidR="006C5160" w:rsidRPr="006C5160" w:rsidRDefault="006C5160" w:rsidP="008B7744">
            <w:pPr>
              <w:ind w:firstLine="0"/>
              <w:rPr>
                <w:rStyle w:val="c0"/>
                <w:szCs w:val="28"/>
              </w:rPr>
            </w:pPr>
            <w:r w:rsidRPr="006C5160">
              <w:rPr>
                <w:rStyle w:val="c0"/>
                <w:sz w:val="28"/>
                <w:szCs w:val="28"/>
              </w:rPr>
              <w:t>2.</w:t>
            </w:r>
          </w:p>
        </w:tc>
        <w:tc>
          <w:tcPr>
            <w:tcW w:w="8646" w:type="dxa"/>
            <w:gridSpan w:val="2"/>
            <w:shd w:val="clear" w:color="auto" w:fill="auto"/>
          </w:tcPr>
          <w:p w:rsidR="006C5160" w:rsidRPr="006C5160" w:rsidRDefault="006C5160" w:rsidP="008B7744">
            <w:pPr>
              <w:ind w:firstLine="0"/>
              <w:rPr>
                <w:szCs w:val="28"/>
              </w:rPr>
            </w:pPr>
            <w:r w:rsidRPr="006C5160">
              <w:rPr>
                <w:sz w:val="28"/>
                <w:szCs w:val="28"/>
              </w:rPr>
              <w:t>«Английский в фокусе» для 2—4 классов:</w:t>
            </w:r>
          </w:p>
          <w:p w:rsidR="006C5160" w:rsidRPr="006C5160" w:rsidRDefault="006C5160" w:rsidP="008B7744">
            <w:pPr>
              <w:ind w:firstLine="0"/>
              <w:rPr>
                <w:szCs w:val="28"/>
              </w:rPr>
            </w:pPr>
            <w:r w:rsidRPr="006C5160">
              <w:rPr>
                <w:sz w:val="28"/>
                <w:szCs w:val="28"/>
              </w:rPr>
              <w:t>*Рабочая тетрадь.</w:t>
            </w:r>
          </w:p>
          <w:p w:rsidR="006C5160" w:rsidRPr="006C5160" w:rsidRDefault="006C5160" w:rsidP="008B7744">
            <w:pPr>
              <w:ind w:firstLine="0"/>
              <w:rPr>
                <w:rStyle w:val="c0"/>
                <w:szCs w:val="28"/>
              </w:rPr>
            </w:pPr>
            <w:r w:rsidRPr="006C5160">
              <w:rPr>
                <w:sz w:val="28"/>
                <w:szCs w:val="28"/>
              </w:rPr>
              <w:t>*Контрольные задания.</w:t>
            </w:r>
          </w:p>
        </w:tc>
        <w:tc>
          <w:tcPr>
            <w:tcW w:w="1656" w:type="dxa"/>
            <w:gridSpan w:val="2"/>
            <w:shd w:val="clear" w:color="auto" w:fill="auto"/>
          </w:tcPr>
          <w:p w:rsidR="006C5160" w:rsidRPr="006C5160" w:rsidRDefault="006C5160" w:rsidP="008B7744">
            <w:pPr>
              <w:ind w:firstLine="0"/>
              <w:rPr>
                <w:rStyle w:val="c0"/>
                <w:szCs w:val="28"/>
              </w:rPr>
            </w:pPr>
          </w:p>
          <w:p w:rsidR="006C5160" w:rsidRPr="006C5160" w:rsidRDefault="006C5160" w:rsidP="008B7744">
            <w:pPr>
              <w:ind w:firstLine="0"/>
              <w:rPr>
                <w:rStyle w:val="c0"/>
                <w:szCs w:val="28"/>
              </w:rPr>
            </w:pPr>
            <w:r w:rsidRPr="006C5160">
              <w:rPr>
                <w:rStyle w:val="c0"/>
                <w:sz w:val="28"/>
                <w:szCs w:val="28"/>
              </w:rPr>
              <w:t>К</w:t>
            </w:r>
          </w:p>
          <w:p w:rsidR="006C5160" w:rsidRPr="006C5160" w:rsidRDefault="006C5160" w:rsidP="008B7744">
            <w:pPr>
              <w:ind w:firstLine="0"/>
              <w:rPr>
                <w:rStyle w:val="c0"/>
                <w:szCs w:val="28"/>
              </w:rPr>
            </w:pPr>
            <w:r w:rsidRPr="006C5160">
              <w:rPr>
                <w:rStyle w:val="c0"/>
                <w:sz w:val="28"/>
                <w:szCs w:val="28"/>
              </w:rPr>
              <w:t>К</w:t>
            </w:r>
          </w:p>
        </w:tc>
        <w:tc>
          <w:tcPr>
            <w:tcW w:w="3804" w:type="dxa"/>
            <w:shd w:val="clear" w:color="auto" w:fill="auto"/>
          </w:tcPr>
          <w:p w:rsidR="006C5160" w:rsidRPr="006C5160" w:rsidRDefault="006C5160" w:rsidP="008B7744">
            <w:pPr>
              <w:ind w:firstLine="0"/>
              <w:rPr>
                <w:rStyle w:val="c0"/>
                <w:szCs w:val="28"/>
              </w:rPr>
            </w:pPr>
          </w:p>
        </w:tc>
      </w:tr>
      <w:tr w:rsidR="006C5160" w:rsidRPr="006C5160" w:rsidTr="008B7744">
        <w:tc>
          <w:tcPr>
            <w:tcW w:w="15211" w:type="dxa"/>
            <w:gridSpan w:val="7"/>
            <w:shd w:val="clear" w:color="auto" w:fill="auto"/>
          </w:tcPr>
          <w:p w:rsidR="006C5160" w:rsidRPr="006C5160" w:rsidRDefault="006C5160" w:rsidP="008B7744">
            <w:pPr>
              <w:ind w:firstLine="0"/>
              <w:rPr>
                <w:rStyle w:val="c0"/>
                <w:szCs w:val="28"/>
              </w:rPr>
            </w:pPr>
            <w:r w:rsidRPr="006C5160">
              <w:rPr>
                <w:rStyle w:val="c0"/>
                <w:sz w:val="28"/>
                <w:szCs w:val="28"/>
              </w:rPr>
              <w:t>Печатные пособия</w:t>
            </w:r>
          </w:p>
        </w:tc>
      </w:tr>
      <w:tr w:rsidR="006C5160" w:rsidRPr="006C5160" w:rsidTr="008B7744">
        <w:trPr>
          <w:trHeight w:val="1976"/>
        </w:trPr>
        <w:tc>
          <w:tcPr>
            <w:tcW w:w="1105" w:type="dxa"/>
            <w:gridSpan w:val="2"/>
            <w:shd w:val="clear" w:color="auto" w:fill="auto"/>
          </w:tcPr>
          <w:p w:rsidR="006C5160" w:rsidRPr="006C5160" w:rsidRDefault="006C5160" w:rsidP="008B7744">
            <w:pPr>
              <w:ind w:firstLine="0"/>
              <w:rPr>
                <w:rStyle w:val="c0"/>
                <w:szCs w:val="28"/>
              </w:rPr>
            </w:pPr>
            <w:r w:rsidRPr="006C5160">
              <w:rPr>
                <w:rStyle w:val="c0"/>
                <w:sz w:val="28"/>
                <w:szCs w:val="28"/>
              </w:rPr>
              <w:t>3.</w:t>
            </w:r>
          </w:p>
        </w:tc>
        <w:tc>
          <w:tcPr>
            <w:tcW w:w="8646" w:type="dxa"/>
            <w:gridSpan w:val="2"/>
            <w:shd w:val="clear" w:color="auto" w:fill="auto"/>
          </w:tcPr>
          <w:p w:rsidR="006C5160" w:rsidRPr="006C5160" w:rsidRDefault="006C5160" w:rsidP="008B7744">
            <w:pPr>
              <w:ind w:firstLine="0"/>
              <w:rPr>
                <w:szCs w:val="28"/>
              </w:rPr>
            </w:pPr>
            <w:r w:rsidRPr="006C5160">
              <w:rPr>
                <w:sz w:val="28"/>
                <w:szCs w:val="28"/>
              </w:rPr>
              <w:t>*Алфавит (настенная таблица).</w:t>
            </w:r>
          </w:p>
          <w:p w:rsidR="006C5160" w:rsidRPr="006C5160" w:rsidRDefault="006C5160" w:rsidP="008B7744">
            <w:pPr>
              <w:ind w:firstLine="0"/>
              <w:rPr>
                <w:szCs w:val="28"/>
              </w:rPr>
            </w:pPr>
            <w:r w:rsidRPr="006C5160">
              <w:rPr>
                <w:sz w:val="28"/>
                <w:szCs w:val="28"/>
              </w:rPr>
              <w:t>*Касса букв и буквосочетаний.</w:t>
            </w:r>
          </w:p>
          <w:p w:rsidR="006C5160" w:rsidRPr="006C5160" w:rsidRDefault="006C5160" w:rsidP="008B7744">
            <w:pPr>
              <w:ind w:firstLine="0"/>
              <w:rPr>
                <w:szCs w:val="28"/>
              </w:rPr>
            </w:pPr>
            <w:r w:rsidRPr="006C5160">
              <w:rPr>
                <w:sz w:val="28"/>
                <w:szCs w:val="28"/>
              </w:rPr>
              <w:t>*Транскрипционные знаки (таблица)..</w:t>
            </w:r>
          </w:p>
          <w:p w:rsidR="006C5160" w:rsidRPr="006C5160" w:rsidRDefault="006C5160" w:rsidP="008B7744">
            <w:pPr>
              <w:ind w:firstLine="0"/>
              <w:rPr>
                <w:szCs w:val="28"/>
              </w:rPr>
            </w:pPr>
            <w:r w:rsidRPr="006C5160">
              <w:rPr>
                <w:sz w:val="28"/>
                <w:szCs w:val="28"/>
              </w:rPr>
              <w:t>• Буклеты с тематическими картинками.</w:t>
            </w:r>
          </w:p>
          <w:p w:rsidR="006C5160" w:rsidRPr="006C5160" w:rsidRDefault="006C5160" w:rsidP="008B7744">
            <w:pPr>
              <w:ind w:firstLine="0"/>
              <w:rPr>
                <w:szCs w:val="28"/>
              </w:rPr>
            </w:pPr>
            <w:r w:rsidRPr="006C5160">
              <w:rPr>
                <w:sz w:val="28"/>
                <w:szCs w:val="28"/>
              </w:rPr>
              <w:t>Географическая карта стран изучаемого языка.</w:t>
            </w:r>
          </w:p>
          <w:p w:rsidR="006C5160" w:rsidRPr="006C5160" w:rsidRDefault="006C5160" w:rsidP="008B7744">
            <w:pPr>
              <w:ind w:firstLine="0"/>
              <w:rPr>
                <w:szCs w:val="28"/>
              </w:rPr>
            </w:pPr>
            <w:r w:rsidRPr="006C5160">
              <w:rPr>
                <w:sz w:val="28"/>
                <w:szCs w:val="28"/>
              </w:rPr>
              <w:t>Географическая карта Европы.</w:t>
            </w:r>
          </w:p>
        </w:tc>
        <w:tc>
          <w:tcPr>
            <w:tcW w:w="1656" w:type="dxa"/>
            <w:gridSpan w:val="2"/>
            <w:shd w:val="clear" w:color="auto" w:fill="auto"/>
          </w:tcPr>
          <w:p w:rsidR="006C5160" w:rsidRPr="006C5160" w:rsidRDefault="006C5160" w:rsidP="008B7744">
            <w:pPr>
              <w:ind w:firstLine="0"/>
              <w:rPr>
                <w:rStyle w:val="c0"/>
                <w:szCs w:val="28"/>
              </w:rPr>
            </w:pPr>
            <w:r w:rsidRPr="006C5160">
              <w:rPr>
                <w:rStyle w:val="c0"/>
                <w:sz w:val="28"/>
                <w:szCs w:val="28"/>
              </w:rPr>
              <w:t>Д</w:t>
            </w:r>
          </w:p>
          <w:p w:rsidR="006C5160" w:rsidRPr="006C5160" w:rsidRDefault="006C5160" w:rsidP="008B7744">
            <w:pPr>
              <w:ind w:firstLine="0"/>
              <w:rPr>
                <w:rStyle w:val="c0"/>
                <w:szCs w:val="28"/>
              </w:rPr>
            </w:pPr>
            <w:r w:rsidRPr="006C5160">
              <w:rPr>
                <w:rStyle w:val="c0"/>
                <w:sz w:val="28"/>
                <w:szCs w:val="28"/>
              </w:rPr>
              <w:t>Д</w:t>
            </w:r>
          </w:p>
          <w:p w:rsidR="006C5160" w:rsidRPr="006C5160" w:rsidRDefault="006C5160" w:rsidP="008B7744">
            <w:pPr>
              <w:ind w:firstLine="0"/>
              <w:rPr>
                <w:rStyle w:val="c0"/>
                <w:szCs w:val="28"/>
              </w:rPr>
            </w:pPr>
            <w:r w:rsidRPr="006C5160">
              <w:rPr>
                <w:rStyle w:val="c0"/>
                <w:sz w:val="28"/>
                <w:szCs w:val="28"/>
              </w:rPr>
              <w:t>Д</w:t>
            </w:r>
          </w:p>
          <w:p w:rsidR="006C5160" w:rsidRPr="006C5160" w:rsidRDefault="006C5160" w:rsidP="008B7744">
            <w:pPr>
              <w:ind w:firstLine="0"/>
              <w:rPr>
                <w:rStyle w:val="c0"/>
                <w:szCs w:val="28"/>
              </w:rPr>
            </w:pPr>
            <w:r w:rsidRPr="006C5160">
              <w:rPr>
                <w:rStyle w:val="c0"/>
                <w:sz w:val="28"/>
                <w:szCs w:val="28"/>
              </w:rPr>
              <w:t>Д</w:t>
            </w:r>
          </w:p>
          <w:p w:rsidR="006C5160" w:rsidRPr="006C5160" w:rsidRDefault="006C5160" w:rsidP="008B7744">
            <w:pPr>
              <w:ind w:firstLine="0"/>
              <w:rPr>
                <w:rStyle w:val="c0"/>
                <w:szCs w:val="28"/>
              </w:rPr>
            </w:pPr>
            <w:r w:rsidRPr="006C5160">
              <w:rPr>
                <w:rStyle w:val="c0"/>
                <w:sz w:val="28"/>
                <w:szCs w:val="28"/>
              </w:rPr>
              <w:t>Д</w:t>
            </w:r>
          </w:p>
          <w:p w:rsidR="006C5160" w:rsidRPr="006C5160" w:rsidRDefault="006C5160" w:rsidP="008B7744">
            <w:pPr>
              <w:ind w:firstLine="0"/>
              <w:rPr>
                <w:rStyle w:val="c0"/>
                <w:szCs w:val="28"/>
              </w:rPr>
            </w:pPr>
            <w:r w:rsidRPr="006C5160">
              <w:rPr>
                <w:rStyle w:val="c0"/>
                <w:sz w:val="28"/>
                <w:szCs w:val="28"/>
              </w:rPr>
              <w:t>Д</w:t>
            </w:r>
          </w:p>
        </w:tc>
        <w:tc>
          <w:tcPr>
            <w:tcW w:w="3804" w:type="dxa"/>
            <w:shd w:val="clear" w:color="auto" w:fill="auto"/>
          </w:tcPr>
          <w:p w:rsidR="006C5160" w:rsidRPr="006C5160" w:rsidRDefault="006C5160" w:rsidP="008B7744">
            <w:pPr>
              <w:ind w:firstLine="0"/>
              <w:rPr>
                <w:rStyle w:val="c0"/>
                <w:szCs w:val="28"/>
              </w:rPr>
            </w:pPr>
          </w:p>
        </w:tc>
      </w:tr>
      <w:tr w:rsidR="006C5160" w:rsidRPr="006C5160" w:rsidTr="008B7744">
        <w:trPr>
          <w:trHeight w:val="318"/>
        </w:trPr>
        <w:tc>
          <w:tcPr>
            <w:tcW w:w="15211" w:type="dxa"/>
            <w:gridSpan w:val="7"/>
            <w:shd w:val="clear" w:color="auto" w:fill="auto"/>
          </w:tcPr>
          <w:p w:rsidR="006C5160" w:rsidRPr="006C5160" w:rsidRDefault="006C5160" w:rsidP="008B7744">
            <w:pPr>
              <w:ind w:firstLine="0"/>
              <w:jc w:val="center"/>
              <w:rPr>
                <w:rStyle w:val="c0"/>
                <w:szCs w:val="28"/>
              </w:rPr>
            </w:pPr>
            <w:r w:rsidRPr="006C5160">
              <w:rPr>
                <w:sz w:val="28"/>
                <w:szCs w:val="28"/>
              </w:rPr>
              <w:t>Технические средства обучения и оборудование кабинета</w:t>
            </w:r>
          </w:p>
        </w:tc>
      </w:tr>
      <w:tr w:rsidR="006C5160" w:rsidRPr="006C5160" w:rsidTr="008B7744">
        <w:trPr>
          <w:trHeight w:val="562"/>
        </w:trPr>
        <w:tc>
          <w:tcPr>
            <w:tcW w:w="1105" w:type="dxa"/>
            <w:gridSpan w:val="2"/>
            <w:shd w:val="clear" w:color="auto" w:fill="auto"/>
          </w:tcPr>
          <w:p w:rsidR="006C5160" w:rsidRPr="006C5160" w:rsidRDefault="006C5160" w:rsidP="008B7744">
            <w:pPr>
              <w:ind w:firstLine="0"/>
              <w:jc w:val="center"/>
              <w:rPr>
                <w:szCs w:val="28"/>
              </w:rPr>
            </w:pPr>
            <w:r w:rsidRPr="006C5160">
              <w:rPr>
                <w:sz w:val="28"/>
                <w:szCs w:val="28"/>
              </w:rPr>
              <w:t>4.</w:t>
            </w:r>
          </w:p>
        </w:tc>
        <w:tc>
          <w:tcPr>
            <w:tcW w:w="8657" w:type="dxa"/>
            <w:gridSpan w:val="3"/>
            <w:shd w:val="clear" w:color="auto" w:fill="auto"/>
          </w:tcPr>
          <w:p w:rsidR="006C5160" w:rsidRPr="006C5160" w:rsidRDefault="006C5160" w:rsidP="008B7744">
            <w:pPr>
              <w:ind w:firstLine="0"/>
              <w:rPr>
                <w:szCs w:val="28"/>
              </w:rPr>
            </w:pPr>
            <w:r w:rsidRPr="006C5160">
              <w:rPr>
                <w:rStyle w:val="CenturySchoolbook10pt0pt"/>
                <w:rFonts w:eastAsiaTheme="minorHAnsi"/>
                <w:sz w:val="28"/>
                <w:szCs w:val="28"/>
              </w:rPr>
              <w:t>• Видеомагнитофон/видеоплеер.</w:t>
            </w:r>
          </w:p>
          <w:p w:rsidR="006C5160" w:rsidRPr="006C5160" w:rsidRDefault="006C5160" w:rsidP="008B7744">
            <w:pPr>
              <w:ind w:firstLine="0"/>
              <w:rPr>
                <w:szCs w:val="28"/>
              </w:rPr>
            </w:pPr>
            <w:r w:rsidRPr="006C5160">
              <w:rPr>
                <w:rStyle w:val="CenturySchoolbook10pt0pt"/>
                <w:rFonts w:eastAsiaTheme="minorHAnsi"/>
                <w:sz w:val="28"/>
                <w:szCs w:val="28"/>
              </w:rPr>
              <w:t>•</w:t>
            </w:r>
            <w:r w:rsidR="00891183">
              <w:rPr>
                <w:rStyle w:val="CenturySchoolbook10pt0pt"/>
                <w:rFonts w:eastAsiaTheme="minorHAnsi"/>
                <w:sz w:val="28"/>
                <w:szCs w:val="28"/>
              </w:rPr>
              <w:t xml:space="preserve"> </w:t>
            </w:r>
            <w:r w:rsidRPr="006C5160">
              <w:rPr>
                <w:rStyle w:val="CenturySchoolbook10pt0pt"/>
                <w:rFonts w:eastAsiaTheme="minorHAnsi"/>
                <w:sz w:val="28"/>
                <w:szCs w:val="28"/>
              </w:rPr>
              <w:t>Магнитофон.</w:t>
            </w:r>
          </w:p>
        </w:tc>
        <w:tc>
          <w:tcPr>
            <w:tcW w:w="1645" w:type="dxa"/>
            <w:shd w:val="clear" w:color="auto" w:fill="auto"/>
          </w:tcPr>
          <w:p w:rsidR="006C5160" w:rsidRPr="006C5160" w:rsidRDefault="006C5160" w:rsidP="008B7744">
            <w:pPr>
              <w:ind w:firstLine="0"/>
              <w:jc w:val="center"/>
              <w:rPr>
                <w:szCs w:val="28"/>
              </w:rPr>
            </w:pPr>
            <w:r w:rsidRPr="006C5160">
              <w:rPr>
                <w:sz w:val="28"/>
                <w:szCs w:val="28"/>
              </w:rPr>
              <w:t>1</w:t>
            </w:r>
          </w:p>
          <w:p w:rsidR="006C5160" w:rsidRPr="006C5160" w:rsidRDefault="006C5160" w:rsidP="008B7744">
            <w:pPr>
              <w:ind w:firstLine="0"/>
              <w:jc w:val="center"/>
              <w:rPr>
                <w:szCs w:val="28"/>
              </w:rPr>
            </w:pPr>
            <w:r w:rsidRPr="006C5160">
              <w:rPr>
                <w:sz w:val="28"/>
                <w:szCs w:val="28"/>
              </w:rPr>
              <w:t>1</w:t>
            </w:r>
          </w:p>
        </w:tc>
        <w:tc>
          <w:tcPr>
            <w:tcW w:w="3804" w:type="dxa"/>
            <w:shd w:val="clear" w:color="auto" w:fill="auto"/>
          </w:tcPr>
          <w:p w:rsidR="006C5160" w:rsidRPr="006C5160" w:rsidRDefault="006C5160" w:rsidP="008B7744">
            <w:pPr>
              <w:ind w:firstLine="0"/>
              <w:jc w:val="center"/>
              <w:rPr>
                <w:szCs w:val="28"/>
              </w:rPr>
            </w:pPr>
          </w:p>
        </w:tc>
      </w:tr>
      <w:tr w:rsidR="006C5160" w:rsidRPr="006C5160" w:rsidTr="008B7744">
        <w:trPr>
          <w:trHeight w:val="1574"/>
        </w:trPr>
        <w:tc>
          <w:tcPr>
            <w:tcW w:w="1105" w:type="dxa"/>
            <w:gridSpan w:val="2"/>
            <w:shd w:val="clear" w:color="auto" w:fill="auto"/>
          </w:tcPr>
          <w:p w:rsidR="006C5160" w:rsidRPr="006C5160" w:rsidRDefault="006C5160" w:rsidP="008B7744">
            <w:pPr>
              <w:ind w:firstLine="0"/>
              <w:jc w:val="center"/>
              <w:rPr>
                <w:szCs w:val="28"/>
              </w:rPr>
            </w:pPr>
          </w:p>
        </w:tc>
        <w:tc>
          <w:tcPr>
            <w:tcW w:w="8657" w:type="dxa"/>
            <w:gridSpan w:val="3"/>
            <w:shd w:val="clear" w:color="auto" w:fill="auto"/>
          </w:tcPr>
          <w:p w:rsidR="006C5160" w:rsidRPr="006C5160" w:rsidRDefault="006C5160" w:rsidP="008B7744">
            <w:pPr>
              <w:ind w:firstLine="0"/>
              <w:rPr>
                <w:szCs w:val="28"/>
              </w:rPr>
            </w:pPr>
            <w:r w:rsidRPr="006C5160">
              <w:rPr>
                <w:rStyle w:val="CenturySchoolbook10pt0pt"/>
                <w:rFonts w:eastAsiaTheme="minorHAnsi"/>
                <w:sz w:val="28"/>
                <w:szCs w:val="28"/>
              </w:rPr>
              <w:t>• Компьютер.</w:t>
            </w:r>
          </w:p>
          <w:p w:rsidR="006C5160" w:rsidRPr="006C5160" w:rsidRDefault="006C5160" w:rsidP="008B7744">
            <w:pPr>
              <w:ind w:firstLine="0"/>
              <w:rPr>
                <w:szCs w:val="28"/>
              </w:rPr>
            </w:pPr>
            <w:r w:rsidRPr="006C5160">
              <w:rPr>
                <w:rStyle w:val="CenturySchoolbook10pt0pt"/>
                <w:rFonts w:eastAsiaTheme="minorHAnsi"/>
                <w:sz w:val="28"/>
                <w:szCs w:val="28"/>
              </w:rPr>
              <w:t>• Мультимедийный проектор.</w:t>
            </w:r>
          </w:p>
          <w:p w:rsidR="006C5160" w:rsidRPr="006C5160" w:rsidRDefault="006C5160" w:rsidP="008B7744">
            <w:pPr>
              <w:ind w:firstLine="0"/>
              <w:rPr>
                <w:szCs w:val="28"/>
              </w:rPr>
            </w:pPr>
            <w:r w:rsidRPr="006C5160">
              <w:rPr>
                <w:rStyle w:val="CenturySchoolbook10pt0pt"/>
                <w:rFonts w:eastAsiaTheme="minorHAnsi"/>
                <w:sz w:val="28"/>
                <w:szCs w:val="28"/>
              </w:rPr>
              <w:t>• Экспозиционный экран.</w:t>
            </w:r>
          </w:p>
          <w:p w:rsidR="006C5160" w:rsidRPr="006C5160" w:rsidRDefault="006C5160" w:rsidP="008B7744">
            <w:pPr>
              <w:ind w:firstLine="0"/>
              <w:rPr>
                <w:szCs w:val="28"/>
              </w:rPr>
            </w:pPr>
            <w:r w:rsidRPr="006C5160">
              <w:rPr>
                <w:rStyle w:val="CenturySchoolbook10pt0pt"/>
                <w:rFonts w:eastAsiaTheme="minorHAnsi"/>
                <w:sz w:val="28"/>
                <w:szCs w:val="28"/>
              </w:rPr>
              <w:t>• Классная доска с набором приспособлений для кре</w:t>
            </w:r>
            <w:r w:rsidRPr="006C5160">
              <w:rPr>
                <w:rStyle w:val="CenturySchoolbook10pt0pt"/>
                <w:rFonts w:eastAsiaTheme="minorHAnsi"/>
                <w:sz w:val="28"/>
                <w:szCs w:val="28"/>
              </w:rPr>
              <w:softHyphen/>
              <w:t>пления таблиц, плакатов и картинок.</w:t>
            </w:r>
          </w:p>
          <w:p w:rsidR="006C5160" w:rsidRPr="006C5160" w:rsidRDefault="006C5160" w:rsidP="008B7744">
            <w:pPr>
              <w:ind w:firstLine="0"/>
              <w:rPr>
                <w:szCs w:val="28"/>
              </w:rPr>
            </w:pPr>
            <w:r w:rsidRPr="006C5160">
              <w:rPr>
                <w:rStyle w:val="CenturySchoolbook10pt0pt"/>
                <w:rFonts w:eastAsiaTheme="minorHAnsi"/>
                <w:sz w:val="28"/>
                <w:szCs w:val="28"/>
              </w:rPr>
              <w:t>• Стенд для размещения творческих работ учащихся.</w:t>
            </w:r>
          </w:p>
          <w:p w:rsidR="006C5160" w:rsidRPr="006C5160" w:rsidRDefault="006C5160" w:rsidP="008B7744">
            <w:pPr>
              <w:ind w:firstLine="0"/>
              <w:rPr>
                <w:szCs w:val="28"/>
              </w:rPr>
            </w:pPr>
            <w:r w:rsidRPr="006C5160">
              <w:rPr>
                <w:rStyle w:val="CenturySchoolbook10pt0pt"/>
                <w:rFonts w:eastAsiaTheme="minorHAnsi"/>
                <w:sz w:val="28"/>
                <w:szCs w:val="28"/>
              </w:rPr>
              <w:t>• Стол учительский с тумбой.</w:t>
            </w:r>
          </w:p>
          <w:p w:rsidR="006C5160" w:rsidRPr="006C5160" w:rsidRDefault="006C5160" w:rsidP="008B7744">
            <w:pPr>
              <w:ind w:firstLine="0"/>
              <w:rPr>
                <w:szCs w:val="28"/>
              </w:rPr>
            </w:pPr>
            <w:r w:rsidRPr="006C5160">
              <w:rPr>
                <w:rStyle w:val="CenturySchoolbook10pt0pt"/>
                <w:rFonts w:eastAsiaTheme="minorHAnsi"/>
                <w:sz w:val="28"/>
                <w:szCs w:val="28"/>
              </w:rPr>
              <w:t>• Ученические столы 1-местные с комплектом стульев</w:t>
            </w:r>
          </w:p>
        </w:tc>
        <w:tc>
          <w:tcPr>
            <w:tcW w:w="1645" w:type="dxa"/>
            <w:shd w:val="clear" w:color="auto" w:fill="auto"/>
          </w:tcPr>
          <w:p w:rsidR="006C5160" w:rsidRPr="006C5160" w:rsidRDefault="006C5160" w:rsidP="008B7744">
            <w:pPr>
              <w:ind w:firstLine="0"/>
              <w:jc w:val="center"/>
              <w:rPr>
                <w:szCs w:val="28"/>
              </w:rPr>
            </w:pPr>
            <w:r w:rsidRPr="006C5160">
              <w:rPr>
                <w:sz w:val="28"/>
                <w:szCs w:val="28"/>
              </w:rPr>
              <w:t>1</w:t>
            </w:r>
          </w:p>
          <w:p w:rsidR="006C5160" w:rsidRPr="006C5160" w:rsidRDefault="006C5160" w:rsidP="008B7744">
            <w:pPr>
              <w:ind w:firstLine="0"/>
              <w:jc w:val="center"/>
              <w:rPr>
                <w:szCs w:val="28"/>
              </w:rPr>
            </w:pPr>
            <w:r w:rsidRPr="006C5160">
              <w:rPr>
                <w:sz w:val="28"/>
                <w:szCs w:val="28"/>
              </w:rPr>
              <w:t>1</w:t>
            </w:r>
          </w:p>
          <w:p w:rsidR="006C5160" w:rsidRPr="006C5160" w:rsidRDefault="006C5160" w:rsidP="008B7744">
            <w:pPr>
              <w:ind w:firstLine="0"/>
              <w:jc w:val="center"/>
              <w:rPr>
                <w:szCs w:val="28"/>
              </w:rPr>
            </w:pPr>
            <w:r w:rsidRPr="006C5160">
              <w:rPr>
                <w:sz w:val="28"/>
                <w:szCs w:val="28"/>
              </w:rPr>
              <w:t>1</w:t>
            </w:r>
          </w:p>
          <w:p w:rsidR="006C5160" w:rsidRPr="006C5160" w:rsidRDefault="006C5160" w:rsidP="008B7744">
            <w:pPr>
              <w:ind w:firstLine="0"/>
              <w:jc w:val="center"/>
              <w:rPr>
                <w:szCs w:val="28"/>
              </w:rPr>
            </w:pPr>
            <w:r w:rsidRPr="006C5160">
              <w:rPr>
                <w:sz w:val="28"/>
                <w:szCs w:val="28"/>
              </w:rPr>
              <w:t>1</w:t>
            </w:r>
          </w:p>
          <w:p w:rsidR="006C5160" w:rsidRPr="006C5160" w:rsidRDefault="006C5160" w:rsidP="008B7744">
            <w:pPr>
              <w:ind w:firstLine="0"/>
              <w:jc w:val="center"/>
              <w:rPr>
                <w:szCs w:val="28"/>
              </w:rPr>
            </w:pPr>
            <w:r w:rsidRPr="006C5160">
              <w:rPr>
                <w:sz w:val="28"/>
                <w:szCs w:val="28"/>
              </w:rPr>
              <w:t>1</w:t>
            </w:r>
          </w:p>
          <w:p w:rsidR="006C5160" w:rsidRPr="006C5160" w:rsidRDefault="006C5160" w:rsidP="008B7744">
            <w:pPr>
              <w:ind w:firstLine="0"/>
              <w:jc w:val="center"/>
              <w:rPr>
                <w:szCs w:val="28"/>
              </w:rPr>
            </w:pPr>
            <w:r w:rsidRPr="006C5160">
              <w:rPr>
                <w:sz w:val="28"/>
                <w:szCs w:val="28"/>
              </w:rPr>
              <w:t>К</w:t>
            </w:r>
          </w:p>
        </w:tc>
        <w:tc>
          <w:tcPr>
            <w:tcW w:w="3804" w:type="dxa"/>
            <w:shd w:val="clear" w:color="auto" w:fill="auto"/>
          </w:tcPr>
          <w:p w:rsidR="006C5160" w:rsidRPr="006C5160" w:rsidRDefault="006C5160" w:rsidP="008B7744">
            <w:pPr>
              <w:ind w:firstLine="0"/>
              <w:jc w:val="center"/>
              <w:rPr>
                <w:szCs w:val="28"/>
              </w:rPr>
            </w:pPr>
          </w:p>
        </w:tc>
      </w:tr>
      <w:tr w:rsidR="006C5160" w:rsidRPr="006C5160" w:rsidTr="008B7744">
        <w:trPr>
          <w:trHeight w:val="345"/>
        </w:trPr>
        <w:tc>
          <w:tcPr>
            <w:tcW w:w="15211" w:type="dxa"/>
            <w:gridSpan w:val="7"/>
            <w:shd w:val="clear" w:color="auto" w:fill="auto"/>
          </w:tcPr>
          <w:p w:rsidR="006C5160" w:rsidRPr="006C5160" w:rsidRDefault="006C5160" w:rsidP="008B7744">
            <w:pPr>
              <w:ind w:firstLine="0"/>
              <w:rPr>
                <w:rFonts w:eastAsia="Franklin Gothic Demi"/>
                <w:color w:val="000000"/>
                <w:spacing w:val="3"/>
                <w:szCs w:val="28"/>
                <w:shd w:val="clear" w:color="auto" w:fill="FFFFFF"/>
              </w:rPr>
            </w:pPr>
            <w:r w:rsidRPr="006C5160">
              <w:rPr>
                <w:rStyle w:val="FranklinGothicDemi11pt0pt"/>
                <w:rFonts w:ascii="Times New Roman" w:hAnsi="Times New Roman"/>
                <w:sz w:val="28"/>
                <w:szCs w:val="28"/>
              </w:rPr>
              <w:t>Мультимедийные средства обучения</w:t>
            </w:r>
          </w:p>
        </w:tc>
      </w:tr>
      <w:tr w:rsidR="006C5160" w:rsidRPr="006C5160" w:rsidTr="008B7744">
        <w:trPr>
          <w:trHeight w:val="978"/>
        </w:trPr>
        <w:tc>
          <w:tcPr>
            <w:tcW w:w="1088" w:type="dxa"/>
            <w:shd w:val="clear" w:color="auto" w:fill="auto"/>
          </w:tcPr>
          <w:p w:rsidR="006C5160" w:rsidRPr="006C5160" w:rsidRDefault="006C5160" w:rsidP="008B7744">
            <w:pPr>
              <w:ind w:firstLine="0"/>
              <w:jc w:val="center"/>
              <w:rPr>
                <w:rStyle w:val="FranklinGothicDemi11pt0pt"/>
                <w:rFonts w:ascii="Times New Roman" w:hAnsi="Times New Roman"/>
                <w:sz w:val="28"/>
                <w:szCs w:val="28"/>
              </w:rPr>
            </w:pPr>
            <w:r w:rsidRPr="006C5160">
              <w:rPr>
                <w:rStyle w:val="FranklinGothicDemi11pt0pt"/>
                <w:rFonts w:ascii="Times New Roman" w:hAnsi="Times New Roman"/>
                <w:sz w:val="28"/>
                <w:szCs w:val="28"/>
              </w:rPr>
              <w:t>5.</w:t>
            </w:r>
          </w:p>
          <w:p w:rsidR="006C5160" w:rsidRPr="006C5160" w:rsidRDefault="006C5160" w:rsidP="008B7744">
            <w:pPr>
              <w:ind w:firstLine="0"/>
              <w:jc w:val="center"/>
              <w:rPr>
                <w:rStyle w:val="FranklinGothicDemi11pt0pt"/>
                <w:rFonts w:ascii="Times New Roman" w:hAnsi="Times New Roman"/>
                <w:sz w:val="28"/>
                <w:szCs w:val="28"/>
              </w:rPr>
            </w:pPr>
          </w:p>
          <w:p w:rsidR="006C5160" w:rsidRPr="006C5160" w:rsidRDefault="006C5160" w:rsidP="008B7744">
            <w:pPr>
              <w:ind w:firstLine="0"/>
              <w:jc w:val="center"/>
              <w:rPr>
                <w:rStyle w:val="FranklinGothicDemi11pt0pt"/>
                <w:rFonts w:ascii="Times New Roman" w:hAnsi="Times New Roman"/>
                <w:sz w:val="28"/>
                <w:szCs w:val="28"/>
              </w:rPr>
            </w:pPr>
          </w:p>
        </w:tc>
        <w:tc>
          <w:tcPr>
            <w:tcW w:w="8657" w:type="dxa"/>
            <w:gridSpan w:val="2"/>
            <w:shd w:val="clear" w:color="auto" w:fill="auto"/>
          </w:tcPr>
          <w:p w:rsidR="006C5160" w:rsidRPr="006C5160" w:rsidRDefault="006C5160" w:rsidP="008B7744">
            <w:pPr>
              <w:ind w:firstLine="0"/>
              <w:rPr>
                <w:szCs w:val="28"/>
              </w:rPr>
            </w:pPr>
            <w:r w:rsidRPr="006C5160">
              <w:rPr>
                <w:rStyle w:val="CenturySchoolbook10pt0pt"/>
                <w:rFonts w:eastAsiaTheme="minorHAnsi"/>
                <w:sz w:val="28"/>
                <w:szCs w:val="28"/>
              </w:rPr>
              <w:t>СD для занятий в классе*</w:t>
            </w:r>
          </w:p>
          <w:p w:rsidR="006C5160" w:rsidRPr="006C5160" w:rsidRDefault="006C5160" w:rsidP="008B7744">
            <w:pPr>
              <w:ind w:firstLine="0"/>
              <w:rPr>
                <w:rStyle w:val="CenturySchoolbook10pt0pt"/>
                <w:rFonts w:eastAsiaTheme="minorHAnsi"/>
                <w:sz w:val="28"/>
                <w:szCs w:val="28"/>
              </w:rPr>
            </w:pPr>
            <w:r w:rsidRPr="006C5160">
              <w:rPr>
                <w:rStyle w:val="CenturySchoolbook10pt0pt"/>
                <w:rFonts w:eastAsiaTheme="minorHAnsi"/>
                <w:sz w:val="28"/>
                <w:szCs w:val="28"/>
              </w:rPr>
              <w:t>СD для самостоятельных занятий дома*</w:t>
            </w:r>
          </w:p>
          <w:p w:rsidR="006C5160" w:rsidRPr="006C5160" w:rsidRDefault="006C5160" w:rsidP="008B7744">
            <w:pPr>
              <w:ind w:firstLine="0"/>
              <w:rPr>
                <w:rStyle w:val="FranklinGothicDemi11pt0pt"/>
                <w:rFonts w:ascii="Times New Roman" w:eastAsia="Century Schoolbook" w:hAnsi="Times New Roman"/>
                <w:spacing w:val="4"/>
                <w:sz w:val="28"/>
                <w:szCs w:val="28"/>
              </w:rPr>
            </w:pPr>
            <w:r w:rsidRPr="006C5160">
              <w:rPr>
                <w:rStyle w:val="CenturySchoolbook10pt0pt"/>
                <w:rFonts w:eastAsiaTheme="minorHAnsi"/>
                <w:sz w:val="28"/>
                <w:szCs w:val="28"/>
              </w:rPr>
              <w:t>DVD-ROM</w:t>
            </w:r>
          </w:p>
        </w:tc>
        <w:tc>
          <w:tcPr>
            <w:tcW w:w="1662" w:type="dxa"/>
            <w:gridSpan w:val="3"/>
            <w:shd w:val="clear" w:color="auto" w:fill="auto"/>
          </w:tcPr>
          <w:p w:rsidR="006C5160" w:rsidRPr="006C5160" w:rsidRDefault="006C5160" w:rsidP="008B7744">
            <w:pPr>
              <w:ind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Д</w:t>
            </w:r>
          </w:p>
          <w:p w:rsidR="006C5160" w:rsidRPr="006C5160" w:rsidRDefault="006C5160" w:rsidP="008B7744">
            <w:pPr>
              <w:ind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К</w:t>
            </w:r>
          </w:p>
          <w:p w:rsidR="006C5160" w:rsidRPr="006C5160" w:rsidRDefault="006C5160" w:rsidP="008B7744">
            <w:pPr>
              <w:ind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Д</w:t>
            </w:r>
          </w:p>
        </w:tc>
        <w:tc>
          <w:tcPr>
            <w:tcW w:w="3804" w:type="dxa"/>
            <w:shd w:val="clear" w:color="auto" w:fill="auto"/>
          </w:tcPr>
          <w:p w:rsidR="006C5160" w:rsidRPr="006C5160" w:rsidRDefault="006C5160" w:rsidP="008B7744">
            <w:pPr>
              <w:ind w:firstLine="0"/>
              <w:rPr>
                <w:rStyle w:val="FranklinGothicDemi11pt0pt"/>
                <w:rFonts w:ascii="Times New Roman" w:hAnsi="Times New Roman"/>
                <w:sz w:val="28"/>
                <w:szCs w:val="28"/>
              </w:rPr>
            </w:pPr>
          </w:p>
          <w:p w:rsidR="006C5160" w:rsidRPr="006C5160" w:rsidRDefault="006C5160" w:rsidP="008B7744">
            <w:pPr>
              <w:ind w:firstLine="0"/>
              <w:rPr>
                <w:rStyle w:val="FranklinGothicDemi11pt0pt"/>
                <w:rFonts w:ascii="Times New Roman" w:hAnsi="Times New Roman"/>
                <w:sz w:val="28"/>
                <w:szCs w:val="28"/>
              </w:rPr>
            </w:pPr>
          </w:p>
          <w:p w:rsidR="006C5160" w:rsidRPr="006C5160" w:rsidRDefault="006C5160" w:rsidP="008B7744">
            <w:pPr>
              <w:ind w:firstLine="0"/>
              <w:jc w:val="center"/>
              <w:rPr>
                <w:rStyle w:val="FranklinGothicDemi11pt0pt"/>
                <w:rFonts w:ascii="Times New Roman" w:hAnsi="Times New Roman"/>
                <w:sz w:val="28"/>
                <w:szCs w:val="28"/>
              </w:rPr>
            </w:pPr>
          </w:p>
        </w:tc>
      </w:tr>
      <w:tr w:rsidR="006C5160" w:rsidRPr="006C5160" w:rsidTr="008B7744">
        <w:trPr>
          <w:trHeight w:val="265"/>
        </w:trPr>
        <w:tc>
          <w:tcPr>
            <w:tcW w:w="15211" w:type="dxa"/>
            <w:gridSpan w:val="7"/>
            <w:shd w:val="clear" w:color="auto" w:fill="auto"/>
          </w:tcPr>
          <w:p w:rsidR="006C5160" w:rsidRPr="006C5160" w:rsidRDefault="006C5160" w:rsidP="008B7744">
            <w:pPr>
              <w:ind w:firstLine="0"/>
              <w:jc w:val="center"/>
              <w:rPr>
                <w:rStyle w:val="FranklinGothicDemi11pt0pt"/>
                <w:rFonts w:ascii="Times New Roman" w:hAnsi="Times New Roman"/>
                <w:sz w:val="28"/>
                <w:szCs w:val="28"/>
              </w:rPr>
            </w:pPr>
            <w:r w:rsidRPr="006C5160">
              <w:rPr>
                <w:sz w:val="28"/>
                <w:szCs w:val="28"/>
              </w:rPr>
              <w:t>Игры и игрушки</w:t>
            </w:r>
          </w:p>
        </w:tc>
      </w:tr>
      <w:tr w:rsidR="006C5160" w:rsidRPr="006C5160" w:rsidTr="008B7744">
        <w:trPr>
          <w:trHeight w:val="625"/>
        </w:trPr>
        <w:tc>
          <w:tcPr>
            <w:tcW w:w="1088" w:type="dxa"/>
            <w:shd w:val="clear" w:color="auto" w:fill="auto"/>
          </w:tcPr>
          <w:p w:rsidR="006C5160" w:rsidRPr="006C5160" w:rsidRDefault="006C5160" w:rsidP="008B7744">
            <w:pPr>
              <w:ind w:firstLine="0"/>
              <w:jc w:val="center"/>
              <w:rPr>
                <w:rStyle w:val="FranklinGothicDemi11pt0pt"/>
                <w:rFonts w:ascii="Times New Roman" w:hAnsi="Times New Roman"/>
                <w:sz w:val="28"/>
                <w:szCs w:val="28"/>
              </w:rPr>
            </w:pPr>
            <w:r w:rsidRPr="006C5160">
              <w:rPr>
                <w:rStyle w:val="FranklinGothicDemi11pt0pt"/>
                <w:rFonts w:ascii="Times New Roman" w:hAnsi="Times New Roman"/>
                <w:sz w:val="28"/>
                <w:szCs w:val="28"/>
              </w:rPr>
              <w:t>6.</w:t>
            </w:r>
          </w:p>
        </w:tc>
        <w:tc>
          <w:tcPr>
            <w:tcW w:w="8657" w:type="dxa"/>
            <w:gridSpan w:val="2"/>
            <w:shd w:val="clear" w:color="auto" w:fill="auto"/>
          </w:tcPr>
          <w:p w:rsidR="006C5160" w:rsidRPr="006C5160" w:rsidRDefault="006C5160" w:rsidP="008B7744">
            <w:pPr>
              <w:ind w:firstLine="0"/>
              <w:rPr>
                <w:rStyle w:val="FranklinGothicDemi11pt0pt"/>
                <w:rFonts w:ascii="Times New Roman" w:hAnsi="Times New Roman"/>
                <w:sz w:val="28"/>
                <w:szCs w:val="28"/>
              </w:rPr>
            </w:pPr>
            <w:r w:rsidRPr="006C5160">
              <w:rPr>
                <w:rStyle w:val="FranklinGothicDemi11pt0pt"/>
                <w:rFonts w:ascii="Times New Roman" w:hAnsi="Times New Roman"/>
                <w:sz w:val="28"/>
                <w:szCs w:val="28"/>
              </w:rPr>
              <w:t>Куклы, мягкие игрушки, мячи и др.</w:t>
            </w:r>
          </w:p>
          <w:p w:rsidR="006C5160" w:rsidRPr="006C5160" w:rsidRDefault="006C5160" w:rsidP="008B7744">
            <w:pPr>
              <w:ind w:firstLine="0"/>
              <w:rPr>
                <w:rFonts w:eastAsia="Franklin Gothic Demi"/>
                <w:color w:val="000000"/>
                <w:spacing w:val="3"/>
                <w:szCs w:val="28"/>
                <w:shd w:val="clear" w:color="auto" w:fill="FFFFFF"/>
              </w:rPr>
            </w:pPr>
            <w:r w:rsidRPr="006C5160">
              <w:rPr>
                <w:rStyle w:val="FranklinGothicDemi11pt0pt"/>
                <w:rFonts w:ascii="Times New Roman" w:hAnsi="Times New Roman"/>
                <w:sz w:val="28"/>
                <w:szCs w:val="28"/>
              </w:rPr>
              <w:t>Настольные игры на английском языке (лото и др.)</w:t>
            </w:r>
          </w:p>
        </w:tc>
        <w:tc>
          <w:tcPr>
            <w:tcW w:w="1662" w:type="dxa"/>
            <w:gridSpan w:val="3"/>
            <w:shd w:val="clear" w:color="auto" w:fill="auto"/>
          </w:tcPr>
          <w:p w:rsidR="006C5160" w:rsidRPr="006C5160" w:rsidRDefault="006C5160" w:rsidP="008B7744">
            <w:pPr>
              <w:ind w:firstLine="0"/>
              <w:jc w:val="center"/>
              <w:rPr>
                <w:rStyle w:val="FranklinGothicDemi11pt0pt"/>
                <w:rFonts w:ascii="Times New Roman" w:hAnsi="Times New Roman"/>
                <w:sz w:val="28"/>
                <w:szCs w:val="28"/>
              </w:rPr>
            </w:pPr>
            <w:r w:rsidRPr="006C5160">
              <w:rPr>
                <w:rStyle w:val="FranklinGothicDemi11pt0pt"/>
                <w:rFonts w:ascii="Times New Roman" w:hAnsi="Times New Roman"/>
                <w:sz w:val="28"/>
                <w:szCs w:val="28"/>
              </w:rPr>
              <w:t>Д</w:t>
            </w:r>
          </w:p>
          <w:p w:rsidR="006C5160" w:rsidRPr="006C5160" w:rsidRDefault="006C5160" w:rsidP="008B7744">
            <w:pPr>
              <w:ind w:firstLine="0"/>
              <w:jc w:val="center"/>
              <w:rPr>
                <w:rStyle w:val="FranklinGothicDemi11pt0pt"/>
                <w:rFonts w:ascii="Times New Roman" w:hAnsi="Times New Roman"/>
                <w:sz w:val="28"/>
                <w:szCs w:val="28"/>
              </w:rPr>
            </w:pPr>
            <w:r w:rsidRPr="006C5160">
              <w:rPr>
                <w:rStyle w:val="FranklinGothicDemi11pt0pt"/>
                <w:rFonts w:ascii="Times New Roman" w:hAnsi="Times New Roman"/>
                <w:sz w:val="28"/>
                <w:szCs w:val="28"/>
              </w:rPr>
              <w:t>Д</w:t>
            </w:r>
          </w:p>
        </w:tc>
        <w:tc>
          <w:tcPr>
            <w:tcW w:w="3804" w:type="dxa"/>
            <w:shd w:val="clear" w:color="auto" w:fill="auto"/>
          </w:tcPr>
          <w:p w:rsidR="006C5160" w:rsidRPr="006C5160" w:rsidRDefault="006C5160" w:rsidP="008B7744">
            <w:pPr>
              <w:ind w:firstLine="0"/>
              <w:jc w:val="center"/>
              <w:rPr>
                <w:rStyle w:val="FranklinGothicDemi11pt0pt"/>
                <w:rFonts w:ascii="Times New Roman" w:hAnsi="Times New Roman"/>
                <w:sz w:val="28"/>
                <w:szCs w:val="28"/>
              </w:rPr>
            </w:pPr>
          </w:p>
        </w:tc>
      </w:tr>
    </w:tbl>
    <w:p w:rsidR="006C5160" w:rsidRPr="006C5160" w:rsidRDefault="006C5160" w:rsidP="006C5160">
      <w:pPr>
        <w:ind w:left="720"/>
        <w:jc w:val="center"/>
        <w:rPr>
          <w:rStyle w:val="c0"/>
          <w:b/>
          <w:sz w:val="28"/>
          <w:szCs w:val="28"/>
          <w:u w:val="single"/>
        </w:rPr>
      </w:pPr>
    </w:p>
    <w:p w:rsidR="006C5160" w:rsidRPr="00AC71D7" w:rsidRDefault="006C5160" w:rsidP="00AC71D7">
      <w:pPr>
        <w:pStyle w:val="affff7"/>
        <w:jc w:val="center"/>
        <w:rPr>
          <w:b/>
        </w:rPr>
      </w:pPr>
      <w:r w:rsidRPr="00AC71D7">
        <w:rPr>
          <w:b/>
        </w:rPr>
        <w:t>Пояснительная записка</w:t>
      </w:r>
      <w:r w:rsidR="008B7744" w:rsidRPr="00AC71D7">
        <w:rPr>
          <w:b/>
        </w:rPr>
        <w:t xml:space="preserve"> к рабочей программе </w:t>
      </w:r>
      <w:r w:rsidRPr="00AC71D7">
        <w:rPr>
          <w:b/>
        </w:rPr>
        <w:t>4 класс</w:t>
      </w:r>
    </w:p>
    <w:p w:rsidR="006C5160" w:rsidRPr="006C5160" w:rsidRDefault="006C5160" w:rsidP="006C5160">
      <w:pPr>
        <w:rPr>
          <w:sz w:val="28"/>
          <w:szCs w:val="28"/>
        </w:rPr>
      </w:pPr>
      <w:r w:rsidRPr="006C5160">
        <w:rPr>
          <w:sz w:val="28"/>
          <w:szCs w:val="28"/>
        </w:rPr>
        <w:t>Рабочая программа составлена на основе Феде</w:t>
      </w:r>
      <w:r w:rsidRPr="006C5160">
        <w:rPr>
          <w:sz w:val="28"/>
          <w:szCs w:val="28"/>
        </w:rPr>
        <w:softHyphen/>
        <w:t>рального государственного образовательного стан</w:t>
      </w:r>
      <w:r w:rsidRPr="006C5160">
        <w:rPr>
          <w:sz w:val="28"/>
          <w:szCs w:val="28"/>
        </w:rPr>
        <w:softHyphen/>
        <w:t>дарта основного общего образования, примерной программы основного общего образования по ино</w:t>
      </w:r>
      <w:r w:rsidRPr="006C5160">
        <w:rPr>
          <w:sz w:val="28"/>
          <w:szCs w:val="28"/>
        </w:rPr>
        <w:softHyphen/>
        <w:t>странному языку, федерального перечня учебников, базисного учебного плана, авторской учебной про</w:t>
      </w:r>
      <w:r w:rsidRPr="006C5160">
        <w:rPr>
          <w:sz w:val="28"/>
          <w:szCs w:val="28"/>
        </w:rPr>
        <w:softHyphen/>
        <w:t>граммы кУМКМ.З. Биболётовой, О.А. Денисенко, РГГН. Трубаневой «Английский с удовольствием» для 4 класса (Обнинск: Титул).</w:t>
      </w:r>
    </w:p>
    <w:p w:rsidR="006C5160" w:rsidRPr="006C5160" w:rsidRDefault="006C5160" w:rsidP="006C5160">
      <w:pPr>
        <w:rPr>
          <w:b/>
          <w:sz w:val="28"/>
          <w:szCs w:val="28"/>
        </w:rPr>
      </w:pPr>
      <w:r w:rsidRPr="006C5160">
        <w:rPr>
          <w:b/>
          <w:sz w:val="28"/>
          <w:szCs w:val="28"/>
        </w:rPr>
        <w:t>Цели обучения:</w:t>
      </w:r>
      <w:r w:rsidRPr="006C5160">
        <w:rPr>
          <w:rStyle w:val="27pt0pt"/>
          <w:rFonts w:eastAsia="Calibri"/>
          <w:sz w:val="28"/>
          <w:szCs w:val="28"/>
        </w:rPr>
        <w:tab/>
      </w:r>
    </w:p>
    <w:p w:rsidR="006C5160" w:rsidRPr="006C5160" w:rsidRDefault="006C5160" w:rsidP="006C5160">
      <w:pPr>
        <w:rPr>
          <w:sz w:val="28"/>
          <w:szCs w:val="28"/>
        </w:rPr>
      </w:pPr>
      <w:r w:rsidRPr="006C5160">
        <w:rPr>
          <w:sz w:val="28"/>
          <w:szCs w:val="28"/>
        </w:rPr>
        <w:t>- сознательное отношение к языку как к ду</w:t>
      </w:r>
      <w:r w:rsidRPr="006C5160">
        <w:rPr>
          <w:sz w:val="28"/>
          <w:szCs w:val="28"/>
        </w:rPr>
        <w:softHyphen/>
        <w:t>ховной ценности, средству общения и полу</w:t>
      </w:r>
      <w:r w:rsidRPr="006C5160">
        <w:rPr>
          <w:sz w:val="28"/>
          <w:szCs w:val="28"/>
        </w:rPr>
        <w:softHyphen/>
        <w:t>чения знаний в разных сферах человеческой деятельности;</w:t>
      </w:r>
    </w:p>
    <w:p w:rsidR="006C5160" w:rsidRPr="006C5160" w:rsidRDefault="006C5160" w:rsidP="006C5160">
      <w:pPr>
        <w:rPr>
          <w:sz w:val="28"/>
          <w:szCs w:val="28"/>
        </w:rPr>
      </w:pPr>
      <w:r w:rsidRPr="006C5160">
        <w:rPr>
          <w:sz w:val="28"/>
          <w:szCs w:val="28"/>
        </w:rPr>
        <w:t>- развитие речевой и мыслительной деятель</w:t>
      </w:r>
      <w:r w:rsidRPr="006C5160">
        <w:rPr>
          <w:sz w:val="28"/>
          <w:szCs w:val="28"/>
        </w:rPr>
        <w:softHyphen/>
        <w:t>ности, коммуникативных умений и навыков, обеспечивающих свободное владение англий</w:t>
      </w:r>
      <w:r w:rsidRPr="006C5160">
        <w:rPr>
          <w:sz w:val="28"/>
          <w:szCs w:val="28"/>
        </w:rPr>
        <w:softHyphen/>
        <w:t>ским языком в разных сферах и ситуациях об</w:t>
      </w:r>
      <w:r w:rsidRPr="006C5160">
        <w:rPr>
          <w:sz w:val="28"/>
          <w:szCs w:val="28"/>
        </w:rPr>
        <w:softHyphen/>
        <w:t>щения; готовности и способности к речевому взаимодействию и взаимопониманию; по</w:t>
      </w:r>
      <w:r w:rsidRPr="006C5160">
        <w:rPr>
          <w:sz w:val="28"/>
          <w:szCs w:val="28"/>
        </w:rPr>
        <w:softHyphen/>
        <w:t>требности в речевом самосовершенствовании;</w:t>
      </w:r>
    </w:p>
    <w:p w:rsidR="006C5160" w:rsidRPr="006C5160" w:rsidRDefault="006C5160" w:rsidP="006C5160">
      <w:pPr>
        <w:rPr>
          <w:sz w:val="28"/>
          <w:szCs w:val="28"/>
        </w:rPr>
      </w:pPr>
      <w:r w:rsidRPr="006C5160">
        <w:rPr>
          <w:sz w:val="28"/>
          <w:szCs w:val="28"/>
        </w:rPr>
        <w:t>- освоение знаний об английском языке, его устройстве и функционировании в различных сферах и ситуациях общения, о стилистиче</w:t>
      </w:r>
      <w:r w:rsidRPr="006C5160">
        <w:rPr>
          <w:sz w:val="28"/>
          <w:szCs w:val="28"/>
        </w:rPr>
        <w:softHyphen/>
        <w:t>ских ресурсах, основных нормах английского языка и речевого этикета, обогащение словар</w:t>
      </w:r>
      <w:r w:rsidRPr="006C5160">
        <w:rPr>
          <w:sz w:val="28"/>
          <w:szCs w:val="28"/>
        </w:rPr>
        <w:softHyphen/>
        <w:t>ного запаса и расширение круга используемых грамматических средств;</w:t>
      </w:r>
    </w:p>
    <w:p w:rsidR="006C5160" w:rsidRPr="006C5160" w:rsidRDefault="006C5160" w:rsidP="006C5160">
      <w:pPr>
        <w:rPr>
          <w:sz w:val="28"/>
          <w:szCs w:val="28"/>
        </w:rPr>
      </w:pPr>
      <w:r w:rsidRPr="006C5160">
        <w:rPr>
          <w:sz w:val="28"/>
          <w:szCs w:val="28"/>
        </w:rPr>
        <w:t>- формирование умений опознавать, анализи</w:t>
      </w:r>
      <w:r w:rsidRPr="006C5160">
        <w:rPr>
          <w:sz w:val="28"/>
          <w:szCs w:val="28"/>
        </w:rPr>
        <w:softHyphen/>
        <w:t xml:space="preserve">ровать классифицировать языковые факты, оценивать их с точки зрения нормативности, соответствия сфере </w:t>
      </w:r>
      <w:r w:rsidRPr="006C5160">
        <w:rPr>
          <w:sz w:val="28"/>
          <w:szCs w:val="28"/>
        </w:rPr>
        <w:lastRenderedPageBreak/>
        <w:t>и ситуации общения, осуществлять информационный поиск, из</w:t>
      </w:r>
      <w:r w:rsidRPr="006C5160">
        <w:rPr>
          <w:sz w:val="28"/>
          <w:szCs w:val="28"/>
        </w:rPr>
        <w:softHyphen/>
        <w:t>влекать и преобразовывать необходимую ин</w:t>
      </w:r>
      <w:r w:rsidRPr="006C5160">
        <w:rPr>
          <w:sz w:val="28"/>
          <w:szCs w:val="28"/>
        </w:rPr>
        <w:softHyphen/>
        <w:t>формацию;</w:t>
      </w:r>
    </w:p>
    <w:p w:rsidR="006C5160" w:rsidRPr="006C5160" w:rsidRDefault="006C5160" w:rsidP="006C5160">
      <w:pPr>
        <w:rPr>
          <w:sz w:val="28"/>
          <w:szCs w:val="28"/>
        </w:rPr>
      </w:pPr>
      <w:r w:rsidRPr="006C5160">
        <w:rPr>
          <w:sz w:val="28"/>
          <w:szCs w:val="28"/>
        </w:rPr>
        <w:t>- применение полученных знаний и умений в собственной речевой практике.</w:t>
      </w:r>
    </w:p>
    <w:p w:rsidR="006C5160" w:rsidRPr="006C5160" w:rsidRDefault="006C5160" w:rsidP="006C5160">
      <w:pPr>
        <w:rPr>
          <w:sz w:val="28"/>
          <w:szCs w:val="28"/>
        </w:rPr>
      </w:pPr>
      <w:r w:rsidRPr="006C5160">
        <w:rPr>
          <w:sz w:val="28"/>
          <w:szCs w:val="28"/>
        </w:rPr>
        <w:t>Реализация указанных целей достигается в про</w:t>
      </w:r>
      <w:r w:rsidRPr="006C5160">
        <w:rPr>
          <w:sz w:val="28"/>
          <w:szCs w:val="28"/>
        </w:rPr>
        <w:softHyphen/>
        <w:t>цессе формирования и развития следующих пред</w:t>
      </w:r>
      <w:r w:rsidRPr="006C5160">
        <w:rPr>
          <w:sz w:val="28"/>
          <w:szCs w:val="28"/>
        </w:rPr>
        <w:softHyphen/>
        <w:t xml:space="preserve"> метных компетенций: коммуникативной, языковой (лингвистической) и культуроведческой.</w:t>
      </w:r>
    </w:p>
    <w:p w:rsidR="006C5160" w:rsidRPr="006C5160" w:rsidRDefault="006C5160" w:rsidP="006C5160">
      <w:pPr>
        <w:rPr>
          <w:b/>
          <w:sz w:val="28"/>
          <w:szCs w:val="28"/>
        </w:rPr>
      </w:pPr>
      <w:r w:rsidRPr="006C5160">
        <w:rPr>
          <w:b/>
          <w:sz w:val="28"/>
          <w:szCs w:val="28"/>
        </w:rPr>
        <w:t>Задачи обучения:</w:t>
      </w:r>
    </w:p>
    <w:p w:rsidR="006C5160" w:rsidRPr="006C5160" w:rsidRDefault="006C5160" w:rsidP="006C5160">
      <w:pPr>
        <w:rPr>
          <w:sz w:val="28"/>
          <w:szCs w:val="28"/>
        </w:rPr>
      </w:pPr>
      <w:r w:rsidRPr="006C5160">
        <w:rPr>
          <w:sz w:val="28"/>
          <w:szCs w:val="28"/>
        </w:rPr>
        <w:t>- развитие всех видов речевой деятельности: чтения, аудирования, говорения, письма;</w:t>
      </w:r>
    </w:p>
    <w:p w:rsidR="006C5160" w:rsidRPr="006C5160" w:rsidRDefault="006C5160" w:rsidP="006C5160">
      <w:pPr>
        <w:rPr>
          <w:sz w:val="28"/>
          <w:szCs w:val="28"/>
        </w:rPr>
      </w:pPr>
      <w:r w:rsidRPr="006C5160">
        <w:rPr>
          <w:sz w:val="28"/>
          <w:szCs w:val="28"/>
        </w:rPr>
        <w:t>- формирование универсальных учебных дей</w:t>
      </w:r>
      <w:r w:rsidRPr="006C5160">
        <w:rPr>
          <w:sz w:val="28"/>
          <w:szCs w:val="28"/>
        </w:rPr>
        <w:softHyphen/>
        <w:t>ствий: познавательных, регулятивных, ком</w:t>
      </w:r>
      <w:r w:rsidRPr="006C5160">
        <w:rPr>
          <w:sz w:val="28"/>
          <w:szCs w:val="28"/>
        </w:rPr>
        <w:softHyphen/>
        <w:t>муникативных;</w:t>
      </w:r>
    </w:p>
    <w:p w:rsidR="006C5160" w:rsidRPr="006C5160" w:rsidRDefault="006C5160" w:rsidP="006C5160">
      <w:pPr>
        <w:rPr>
          <w:sz w:val="28"/>
          <w:szCs w:val="28"/>
        </w:rPr>
      </w:pPr>
      <w:r w:rsidRPr="006C5160">
        <w:rPr>
          <w:sz w:val="28"/>
          <w:szCs w:val="28"/>
        </w:rPr>
        <w:t>- формирование прочных орфографических и пунктуационных умений и навыков, овладе</w:t>
      </w:r>
      <w:r w:rsidRPr="006C5160">
        <w:rPr>
          <w:sz w:val="28"/>
          <w:szCs w:val="28"/>
        </w:rPr>
        <w:softHyphen/>
        <w:t>ние нормами английского языка, обогащение словарного запаса речи учащихся;</w:t>
      </w:r>
    </w:p>
    <w:p w:rsidR="006C5160" w:rsidRPr="006C5160" w:rsidRDefault="006C5160" w:rsidP="006C5160">
      <w:pPr>
        <w:rPr>
          <w:sz w:val="28"/>
          <w:szCs w:val="28"/>
        </w:rPr>
      </w:pPr>
      <w:r w:rsidRPr="006C5160">
        <w:rPr>
          <w:sz w:val="28"/>
          <w:szCs w:val="28"/>
        </w:rPr>
        <w:t>- формирование у младших школьников отно</w:t>
      </w:r>
      <w:r w:rsidRPr="006C5160">
        <w:rPr>
          <w:sz w:val="28"/>
          <w:szCs w:val="28"/>
        </w:rPr>
        <w:softHyphen/>
        <w:t>шения к иностранному языку как средству межличностного и межкультурного общения на основе взаимопонимания с теми, кто гово</w:t>
      </w:r>
      <w:r w:rsidRPr="006C5160">
        <w:rPr>
          <w:sz w:val="28"/>
          <w:szCs w:val="28"/>
        </w:rPr>
        <w:softHyphen/>
        <w:t>рит и пишет на изучаемом языке, а также как средству познавательной деятельности через устное общение, чтение, слушание и письмен</w:t>
      </w:r>
      <w:r w:rsidRPr="006C5160">
        <w:rPr>
          <w:sz w:val="28"/>
          <w:szCs w:val="28"/>
        </w:rPr>
        <w:softHyphen/>
        <w:t>ную речь.</w:t>
      </w:r>
    </w:p>
    <w:p w:rsidR="006C5160" w:rsidRPr="006C5160" w:rsidRDefault="006C5160" w:rsidP="006C5160">
      <w:pPr>
        <w:rPr>
          <w:sz w:val="28"/>
          <w:szCs w:val="28"/>
        </w:rPr>
      </w:pPr>
      <w:r w:rsidRPr="006C5160">
        <w:rPr>
          <w:sz w:val="28"/>
          <w:szCs w:val="28"/>
        </w:rPr>
        <w:t>Общая характеристика программы</w:t>
      </w:r>
    </w:p>
    <w:p w:rsidR="006C5160" w:rsidRPr="006C5160" w:rsidRDefault="006C5160" w:rsidP="006C5160">
      <w:pPr>
        <w:rPr>
          <w:sz w:val="28"/>
          <w:szCs w:val="28"/>
        </w:rPr>
      </w:pPr>
      <w:r w:rsidRPr="006C5160">
        <w:rPr>
          <w:sz w:val="28"/>
          <w:szCs w:val="28"/>
        </w:rPr>
        <w:t>Программа построена в соответствии с прин</w:t>
      </w:r>
      <w:r w:rsidRPr="006C5160">
        <w:rPr>
          <w:sz w:val="28"/>
          <w:szCs w:val="28"/>
        </w:rPr>
        <w:softHyphen/>
        <w:t>ципами системности, научности и доступности, а также преемственности и перспективности между различными разделами курса. Уроки спланирова</w:t>
      </w:r>
      <w:r w:rsidRPr="006C5160">
        <w:rPr>
          <w:sz w:val="28"/>
          <w:szCs w:val="28"/>
        </w:rPr>
        <w:softHyphen/>
        <w:t>ны с учетом знаний, умений и навыков по предмету, которые сформированы у школьников в процессе реализации принципов развивающего обучения. Соблюдается преемственность с начальной шко</w:t>
      </w:r>
      <w:r w:rsidRPr="006C5160">
        <w:rPr>
          <w:sz w:val="28"/>
          <w:szCs w:val="28"/>
        </w:rPr>
        <w:softHyphen/>
        <w:t>лой: обучение английскому языку в 4 классе пре</w:t>
      </w:r>
      <w:r w:rsidRPr="006C5160">
        <w:rPr>
          <w:sz w:val="28"/>
          <w:szCs w:val="28"/>
        </w:rPr>
        <w:softHyphen/>
        <w:t>дусматривается на высоком, но доступном уровне трудности, в быстром темпе, ведущая роль отводится теоретическим и практическим знаниям. На первый план выдвигается раскрытие и использование позна</w:t>
      </w:r>
      <w:r w:rsidRPr="006C5160">
        <w:rPr>
          <w:sz w:val="28"/>
          <w:szCs w:val="28"/>
        </w:rPr>
        <w:softHyphen/>
        <w:t>вательных возможностей учащихся как средства их развития и основы для овладения учебным материа</w:t>
      </w:r>
      <w:r w:rsidRPr="006C5160">
        <w:rPr>
          <w:sz w:val="28"/>
          <w:szCs w:val="28"/>
        </w:rPr>
        <w:softHyphen/>
        <w:t>лом. Повысить интенсивность и плотность процесса обучения позволяет использование различных форм работы: письменной и устной, под руководством учителя и самостоятельной. Сочетание коллектив</w:t>
      </w:r>
      <w:r w:rsidRPr="006C5160">
        <w:rPr>
          <w:sz w:val="28"/>
          <w:szCs w:val="28"/>
        </w:rPr>
        <w:softHyphen/>
        <w:t>ной работы с индивидуальной и групповой снижает утомляемость учащихся от однообразной деятель</w:t>
      </w:r>
      <w:r w:rsidRPr="006C5160">
        <w:rPr>
          <w:sz w:val="28"/>
          <w:szCs w:val="28"/>
        </w:rPr>
        <w:softHyphen/>
        <w:t>ности, создает условия для контроля и анализа по</w:t>
      </w:r>
      <w:r w:rsidRPr="006C5160">
        <w:rPr>
          <w:sz w:val="28"/>
          <w:szCs w:val="28"/>
        </w:rPr>
        <w:softHyphen/>
        <w:t>лученных знаний, качества выполненных заданий.</w:t>
      </w:r>
    </w:p>
    <w:p w:rsidR="006C5160" w:rsidRPr="006C5160" w:rsidRDefault="006C5160" w:rsidP="006C5160">
      <w:pPr>
        <w:rPr>
          <w:sz w:val="28"/>
          <w:szCs w:val="28"/>
        </w:rPr>
      </w:pPr>
      <w:r w:rsidRPr="006C5160">
        <w:rPr>
          <w:sz w:val="28"/>
          <w:szCs w:val="28"/>
        </w:rPr>
        <w:t>Материал в программе расположен с учетом воз</w:t>
      </w:r>
      <w:r w:rsidRPr="006C5160">
        <w:rPr>
          <w:sz w:val="28"/>
          <w:szCs w:val="28"/>
        </w:rPr>
        <w:softHyphen/>
        <w:t>растных возможностей учащихся.</w:t>
      </w:r>
    </w:p>
    <w:p w:rsidR="006C5160" w:rsidRPr="006C5160" w:rsidRDefault="006C5160" w:rsidP="006C5160">
      <w:pPr>
        <w:rPr>
          <w:sz w:val="28"/>
          <w:szCs w:val="28"/>
        </w:rPr>
      </w:pPr>
      <w:r w:rsidRPr="006C5160">
        <w:rPr>
          <w:sz w:val="28"/>
          <w:szCs w:val="28"/>
        </w:rPr>
        <w:t>Разделы учебника содержат значительное ко</w:t>
      </w:r>
      <w:r w:rsidRPr="006C5160">
        <w:rPr>
          <w:sz w:val="28"/>
          <w:szCs w:val="28"/>
        </w:rPr>
        <w:softHyphen/>
        <w:t>личество упражнений разного уровня сложности, к которым прилагаются интересные, разнообразные задания, активизирующие мыслительную деятель</w:t>
      </w:r>
      <w:r w:rsidRPr="006C5160">
        <w:rPr>
          <w:sz w:val="28"/>
          <w:szCs w:val="28"/>
        </w:rPr>
        <w:softHyphen/>
        <w:t>ность учащихся. При изучении разделов решаются и другие задачи: речевого развития учеников, фор</w:t>
      </w:r>
      <w:r w:rsidRPr="006C5160">
        <w:rPr>
          <w:sz w:val="28"/>
          <w:szCs w:val="28"/>
        </w:rPr>
        <w:softHyphen/>
        <w:t>мирования общеучебных умений (слушать, выделять главное, работать с текстом, планировать последо</w:t>
      </w:r>
      <w:r w:rsidRPr="006C5160">
        <w:rPr>
          <w:sz w:val="28"/>
          <w:szCs w:val="28"/>
        </w:rPr>
        <w:softHyphen/>
        <w:t>вательность действий, контролировать и др.). Темы по развитию речи — коммуникативных умений — пропорционально распределены между грамматиче</w:t>
      </w:r>
      <w:r w:rsidRPr="006C5160">
        <w:rPr>
          <w:sz w:val="28"/>
          <w:szCs w:val="28"/>
        </w:rPr>
        <w:softHyphen/>
      </w:r>
      <w:r w:rsidRPr="006C5160">
        <w:rPr>
          <w:sz w:val="28"/>
          <w:szCs w:val="28"/>
        </w:rPr>
        <w:lastRenderedPageBreak/>
        <w:t>ским материалом. Это обеспечивает равномерность обучения устной речи, условия для ее организации.</w:t>
      </w:r>
    </w:p>
    <w:p w:rsidR="006C5160" w:rsidRPr="006C5160" w:rsidRDefault="006C5160" w:rsidP="006C5160">
      <w:pPr>
        <w:rPr>
          <w:sz w:val="28"/>
          <w:szCs w:val="28"/>
        </w:rPr>
      </w:pPr>
      <w:r w:rsidRPr="006C5160">
        <w:rPr>
          <w:sz w:val="28"/>
          <w:szCs w:val="28"/>
        </w:rPr>
        <w:t xml:space="preserve">Реализация программы осуществляется </w:t>
      </w:r>
      <w:r w:rsidRPr="006C5160">
        <w:rPr>
          <w:rStyle w:val="0pt"/>
          <w:rFonts w:eastAsia="Calibri"/>
          <w:sz w:val="28"/>
          <w:szCs w:val="28"/>
        </w:rPr>
        <w:t>вкласс- но-урочной системе.</w:t>
      </w:r>
    </w:p>
    <w:p w:rsidR="006C5160" w:rsidRPr="006C5160" w:rsidRDefault="006C5160" w:rsidP="006C5160">
      <w:pPr>
        <w:rPr>
          <w:sz w:val="28"/>
          <w:szCs w:val="28"/>
        </w:rPr>
      </w:pPr>
      <w:r w:rsidRPr="006C5160">
        <w:rPr>
          <w:sz w:val="28"/>
          <w:szCs w:val="28"/>
        </w:rPr>
        <w:t>Программой предусмотрены фронтальные, груп</w:t>
      </w:r>
      <w:r w:rsidRPr="006C5160">
        <w:rPr>
          <w:sz w:val="28"/>
          <w:szCs w:val="28"/>
        </w:rPr>
        <w:softHyphen/>
        <w:t>повые, индивидуальные и проектные формы работы; построена программа на основе реализации ком</w:t>
      </w:r>
      <w:r w:rsidRPr="006C5160">
        <w:rPr>
          <w:sz w:val="28"/>
          <w:szCs w:val="28"/>
        </w:rPr>
        <w:softHyphen/>
        <w:t>пьютерных (новых информационных) технологий обучения.</w:t>
      </w:r>
    </w:p>
    <w:p w:rsidR="006C5160" w:rsidRPr="006C5160" w:rsidRDefault="006C5160" w:rsidP="006C5160">
      <w:pPr>
        <w:rPr>
          <w:sz w:val="28"/>
          <w:szCs w:val="28"/>
        </w:rPr>
      </w:pPr>
      <w:r w:rsidRPr="006C5160">
        <w:rPr>
          <w:sz w:val="28"/>
          <w:szCs w:val="28"/>
        </w:rPr>
        <w:t>Осуществлять проверку умений и навыков школьников предполагается средствами контроль</w:t>
      </w:r>
      <w:r w:rsidRPr="006C5160">
        <w:rPr>
          <w:sz w:val="28"/>
          <w:szCs w:val="28"/>
        </w:rPr>
        <w:softHyphen/>
        <w:t>ных срезов; объектом контроля являются речевые умения и навыки учащихся (степень владения че</w:t>
      </w:r>
      <w:r w:rsidRPr="006C5160">
        <w:rPr>
          <w:sz w:val="28"/>
          <w:szCs w:val="28"/>
        </w:rPr>
        <w:softHyphen/>
        <w:t>тырьмя видами речевой деятельности).</w:t>
      </w:r>
    </w:p>
    <w:p w:rsidR="006C5160" w:rsidRPr="006C5160" w:rsidRDefault="006C5160" w:rsidP="006C5160">
      <w:pPr>
        <w:rPr>
          <w:sz w:val="28"/>
          <w:szCs w:val="28"/>
        </w:rPr>
      </w:pPr>
      <w:r w:rsidRPr="006C5160">
        <w:rPr>
          <w:rStyle w:val="0pt"/>
          <w:rFonts w:eastAsia="Calibri"/>
          <w:sz w:val="28"/>
          <w:szCs w:val="28"/>
        </w:rPr>
        <w:t xml:space="preserve">Основными формами и видами контроля знаний, умений и навыков </w:t>
      </w:r>
      <w:r w:rsidRPr="006C5160">
        <w:rPr>
          <w:sz w:val="28"/>
          <w:szCs w:val="28"/>
        </w:rPr>
        <w:t>являются входной контроль в на</w:t>
      </w:r>
      <w:r w:rsidRPr="006C5160">
        <w:rPr>
          <w:sz w:val="28"/>
          <w:szCs w:val="28"/>
        </w:rPr>
        <w:softHyphen/>
        <w:t>чале и итоговый контроль в конце каждой четверти, самостоятельный контроль «Проверь себя», участие в проектной деятельности. Полнота проверки всех планируемых результатов обеспечивается тем, что итоговая отметка выпускника начальной школы по английскому языку складывается из накоплен</w:t>
      </w:r>
      <w:r w:rsidRPr="006C5160">
        <w:rPr>
          <w:sz w:val="28"/>
          <w:szCs w:val="28"/>
        </w:rPr>
        <w:softHyphen/>
        <w:t>ной оценки по предмету и оценки за выполнение итоговой работы.</w:t>
      </w:r>
    </w:p>
    <w:p w:rsidR="006C5160" w:rsidRPr="006C5160" w:rsidRDefault="006C5160" w:rsidP="006C5160">
      <w:pPr>
        <w:rPr>
          <w:sz w:val="28"/>
          <w:szCs w:val="28"/>
        </w:rPr>
      </w:pPr>
      <w:r w:rsidRPr="006C5160">
        <w:rPr>
          <w:sz w:val="28"/>
          <w:szCs w:val="28"/>
        </w:rPr>
        <w:t>Текущий контроль — тестовый контроль всех ви</w:t>
      </w:r>
      <w:r w:rsidRPr="006C5160">
        <w:rPr>
          <w:sz w:val="28"/>
          <w:szCs w:val="28"/>
        </w:rPr>
        <w:softHyphen/>
        <w:t>дов речевой деятельности, включающий творческие задания в рабочих тетрадях, тесты по грамматике, перевод, — осуществляется каждую четверть. Фор</w:t>
      </w:r>
      <w:r w:rsidRPr="006C5160">
        <w:rPr>
          <w:sz w:val="28"/>
          <w:szCs w:val="28"/>
        </w:rPr>
        <w:softHyphen/>
        <w:t>мами учета достижений учащихся является урочная деятельность (оценивание работ в тетрадях, анализ текущей успеваемости), а также внеурочная деятель</w:t>
      </w:r>
      <w:r w:rsidRPr="006C5160">
        <w:rPr>
          <w:sz w:val="28"/>
          <w:szCs w:val="28"/>
        </w:rPr>
        <w:softHyphen/>
        <w:t>ность школьников (участие в конкурсах).</w:t>
      </w:r>
    </w:p>
    <w:p w:rsidR="006C5160" w:rsidRPr="006C5160" w:rsidRDefault="006C5160" w:rsidP="006C5160">
      <w:pPr>
        <w:rPr>
          <w:sz w:val="28"/>
          <w:szCs w:val="28"/>
        </w:rPr>
      </w:pPr>
      <w:r w:rsidRPr="006C5160">
        <w:rPr>
          <w:sz w:val="28"/>
          <w:szCs w:val="28"/>
        </w:rPr>
        <w:t>Накопленная оценка (или портфель достиже</w:t>
      </w:r>
      <w:r w:rsidRPr="006C5160">
        <w:rPr>
          <w:sz w:val="28"/>
          <w:szCs w:val="28"/>
        </w:rPr>
        <w:softHyphen/>
        <w:t>ний) учеников по английскому языку складывается также из их работ, демонстрирующих достижение ими планируемых результатов: текущих (тематиче</w:t>
      </w:r>
      <w:r w:rsidRPr="006C5160">
        <w:rPr>
          <w:sz w:val="28"/>
          <w:szCs w:val="28"/>
        </w:rPr>
        <w:softHyphen/>
        <w:t>ских) и промежуточных проверочных работ, аудио</w:t>
      </w:r>
      <w:r w:rsidRPr="006C5160">
        <w:rPr>
          <w:sz w:val="28"/>
          <w:szCs w:val="28"/>
        </w:rPr>
        <w:softHyphen/>
        <w:t xml:space="preserve"> записей устных (монологических и диалогических) высказываний.</w:t>
      </w:r>
    </w:p>
    <w:p w:rsidR="006C5160" w:rsidRPr="006C5160" w:rsidRDefault="006C5160" w:rsidP="006C5160">
      <w:pPr>
        <w:rPr>
          <w:sz w:val="28"/>
          <w:szCs w:val="28"/>
        </w:rPr>
      </w:pPr>
      <w:r w:rsidRPr="006C5160">
        <w:rPr>
          <w:sz w:val="28"/>
          <w:szCs w:val="28"/>
        </w:rPr>
        <w:t>Важной составляющей портфеля достижений являются оценочные листы, фиксирующие ин</w:t>
      </w:r>
      <w:r w:rsidRPr="006C5160">
        <w:rPr>
          <w:sz w:val="28"/>
          <w:szCs w:val="28"/>
        </w:rPr>
        <w:softHyphen/>
        <w:t>дивидуальный прогресс учащихся в решении по</w:t>
      </w:r>
      <w:r w:rsidRPr="006C5160">
        <w:rPr>
          <w:sz w:val="28"/>
          <w:szCs w:val="28"/>
        </w:rPr>
        <w:softHyphen/>
        <w:t>ставленных перед ними коммуникативных задач, освоении умений речевого взаимодействия, овла</w:t>
      </w:r>
      <w:r w:rsidRPr="006C5160">
        <w:rPr>
          <w:sz w:val="28"/>
          <w:szCs w:val="28"/>
        </w:rPr>
        <w:softHyphen/>
        <w:t>дении фонетической, лексической и грамматиче</w:t>
      </w:r>
      <w:r w:rsidRPr="006C5160">
        <w:rPr>
          <w:sz w:val="28"/>
          <w:szCs w:val="28"/>
        </w:rPr>
        <w:softHyphen/>
        <w:t>ской сторонами речи, постепенном наращивании объема высказываний. Тем самым портфель до</w:t>
      </w:r>
      <w:r w:rsidRPr="006C5160">
        <w:rPr>
          <w:sz w:val="28"/>
          <w:szCs w:val="28"/>
        </w:rPr>
        <w:softHyphen/>
        <w:t>стижений служит средством объективной оценки достижения планируемых результатов по англий</w:t>
      </w:r>
      <w:r w:rsidRPr="006C5160">
        <w:rPr>
          <w:sz w:val="28"/>
          <w:szCs w:val="28"/>
        </w:rPr>
        <w:softHyphen/>
        <w:t>скому языку как для самого ученика, так и для лю</w:t>
      </w:r>
      <w:r w:rsidRPr="006C5160">
        <w:rPr>
          <w:sz w:val="28"/>
          <w:szCs w:val="28"/>
        </w:rPr>
        <w:softHyphen/>
        <w:t>бого проверяющего.</w:t>
      </w:r>
    </w:p>
    <w:p w:rsidR="006C5160" w:rsidRPr="006C5160" w:rsidRDefault="006C5160" w:rsidP="006C5160">
      <w:pPr>
        <w:rPr>
          <w:sz w:val="28"/>
          <w:szCs w:val="28"/>
        </w:rPr>
      </w:pPr>
      <w:r w:rsidRPr="006C5160">
        <w:rPr>
          <w:sz w:val="28"/>
          <w:szCs w:val="28"/>
        </w:rPr>
        <w:t>Реализация программы обеспечивается с по</w:t>
      </w:r>
      <w:r w:rsidRPr="006C5160">
        <w:rPr>
          <w:sz w:val="28"/>
          <w:szCs w:val="28"/>
        </w:rPr>
        <w:softHyphen/>
        <w:t>мощью УМК, комплекта раздаточных материалов, компьютерных обучающих программ, компьютер</w:t>
      </w:r>
      <w:r w:rsidRPr="006C5160">
        <w:rPr>
          <w:sz w:val="28"/>
          <w:szCs w:val="28"/>
        </w:rPr>
        <w:softHyphen/>
        <w:t>ных презентаций, разработанных учителем. Техни</w:t>
      </w:r>
      <w:r w:rsidRPr="006C5160">
        <w:rPr>
          <w:sz w:val="28"/>
          <w:szCs w:val="28"/>
        </w:rPr>
        <w:softHyphen/>
        <w:t>чески она требует использование аудиомагнитофо</w:t>
      </w:r>
      <w:r w:rsidRPr="006C5160">
        <w:rPr>
          <w:sz w:val="28"/>
          <w:szCs w:val="28"/>
        </w:rPr>
        <w:softHyphen/>
        <w:t>на, аудиокассет, компьютера, экрана и проектора.</w:t>
      </w:r>
    </w:p>
    <w:p w:rsidR="006C5160" w:rsidRPr="006C5160" w:rsidRDefault="006C5160" w:rsidP="006C5160">
      <w:pPr>
        <w:rPr>
          <w:b/>
          <w:sz w:val="28"/>
          <w:szCs w:val="28"/>
        </w:rPr>
      </w:pPr>
      <w:r w:rsidRPr="006C5160">
        <w:rPr>
          <w:b/>
          <w:sz w:val="28"/>
          <w:szCs w:val="28"/>
        </w:rPr>
        <w:t>Место предмета в учебном плане</w:t>
      </w:r>
    </w:p>
    <w:p w:rsidR="006C5160" w:rsidRPr="006C5160" w:rsidRDefault="006C5160" w:rsidP="006C5160">
      <w:pPr>
        <w:rPr>
          <w:sz w:val="28"/>
          <w:szCs w:val="28"/>
        </w:rPr>
      </w:pPr>
      <w:r w:rsidRPr="006C5160">
        <w:rPr>
          <w:sz w:val="28"/>
          <w:szCs w:val="28"/>
        </w:rPr>
        <w:t>На изучение английского языка в 4 классе</w:t>
      </w:r>
      <w:r w:rsidR="00891183">
        <w:rPr>
          <w:sz w:val="28"/>
          <w:szCs w:val="28"/>
        </w:rPr>
        <w:t xml:space="preserve"> </w:t>
      </w:r>
      <w:r w:rsidRPr="006C5160">
        <w:rPr>
          <w:sz w:val="28"/>
          <w:szCs w:val="28"/>
        </w:rPr>
        <w:t>отводится 68 часов в год (2 часа в неделю).</w:t>
      </w:r>
    </w:p>
    <w:p w:rsidR="006C5160" w:rsidRPr="006C5160" w:rsidRDefault="006C5160" w:rsidP="006C5160">
      <w:pPr>
        <w:rPr>
          <w:b/>
          <w:bCs/>
          <w:sz w:val="28"/>
          <w:szCs w:val="28"/>
        </w:rPr>
      </w:pPr>
      <w:r w:rsidRPr="006C5160">
        <w:rPr>
          <w:b/>
          <w:sz w:val="28"/>
          <w:szCs w:val="28"/>
        </w:rPr>
        <w:t>О</w:t>
      </w:r>
      <w:r w:rsidRPr="006C5160">
        <w:rPr>
          <w:b/>
          <w:bCs/>
          <w:sz w:val="28"/>
          <w:szCs w:val="28"/>
        </w:rPr>
        <w:t>писание ценностных ориентиров содержания учебного предмета</w:t>
      </w:r>
    </w:p>
    <w:p w:rsidR="006C5160" w:rsidRPr="006C5160" w:rsidRDefault="00891183" w:rsidP="006C5160">
      <w:pPr>
        <w:rPr>
          <w:bCs/>
          <w:sz w:val="28"/>
          <w:szCs w:val="28"/>
        </w:rPr>
      </w:pPr>
      <w:r>
        <w:rPr>
          <w:bCs/>
          <w:sz w:val="28"/>
          <w:szCs w:val="28"/>
        </w:rPr>
        <w:t xml:space="preserve">  </w:t>
      </w:r>
      <w:r w:rsidR="006C5160" w:rsidRPr="006C5160">
        <w:rPr>
          <w:bCs/>
          <w:sz w:val="28"/>
          <w:szCs w:val="28"/>
        </w:rPr>
        <w:t xml:space="preserve"> При изучении иностранного языка в начальной школе стимулируется общее речевое развитие младших школьников; развивается их коммуникативная </w:t>
      </w:r>
      <w:r w:rsidR="006C5160" w:rsidRPr="006C5160">
        <w:rPr>
          <w:bCs/>
          <w:sz w:val="28"/>
          <w:szCs w:val="28"/>
        </w:rPr>
        <w:lastRenderedPageBreak/>
        <w:t>культура;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знакомство с образцами детского зарубежного фольклора; вырабатывается дружелюбное отношение и толерантность к представителям других стран и их культуре.</w:t>
      </w:r>
    </w:p>
    <w:p w:rsidR="006C5160" w:rsidRPr="006C5160" w:rsidRDefault="006C5160" w:rsidP="006C5160">
      <w:pPr>
        <w:rPr>
          <w:sz w:val="28"/>
          <w:szCs w:val="28"/>
          <w:u w:val="words"/>
        </w:rPr>
      </w:pPr>
      <w:r w:rsidRPr="006C5160">
        <w:rPr>
          <w:sz w:val="28"/>
          <w:szCs w:val="28"/>
          <w:u w:val="words"/>
        </w:rPr>
        <w:t xml:space="preserve"> Содержательными линиями курса иностранного языка являются: </w:t>
      </w:r>
    </w:p>
    <w:p w:rsidR="006C5160" w:rsidRPr="006C5160" w:rsidRDefault="006C5160" w:rsidP="006C5160">
      <w:pPr>
        <w:rPr>
          <w:sz w:val="28"/>
          <w:szCs w:val="28"/>
        </w:rPr>
      </w:pPr>
      <w:r w:rsidRPr="006C5160">
        <w:rPr>
          <w:sz w:val="28"/>
          <w:szCs w:val="28"/>
        </w:rPr>
        <w:t xml:space="preserve">основные виды речевой деятельности, включая аудирование, говорение, чтение, письмо и соответствующие им коммуникативные умения; </w:t>
      </w:r>
    </w:p>
    <w:p w:rsidR="006C5160" w:rsidRPr="006C5160" w:rsidRDefault="006C5160" w:rsidP="006C5160">
      <w:pPr>
        <w:rPr>
          <w:sz w:val="28"/>
          <w:szCs w:val="28"/>
        </w:rPr>
      </w:pPr>
      <w:r w:rsidRPr="006C5160">
        <w:rPr>
          <w:sz w:val="28"/>
          <w:szCs w:val="28"/>
        </w:rPr>
        <w:t xml:space="preserve">языковые навыки использования лексических, грамматических, фонетических и орфографических средств языка; </w:t>
      </w:r>
    </w:p>
    <w:p w:rsidR="006C5160" w:rsidRPr="006C5160" w:rsidRDefault="006C5160" w:rsidP="006C5160">
      <w:pPr>
        <w:rPr>
          <w:sz w:val="28"/>
          <w:szCs w:val="28"/>
        </w:rPr>
      </w:pPr>
      <w:r w:rsidRPr="006C5160">
        <w:rPr>
          <w:sz w:val="28"/>
          <w:szCs w:val="28"/>
        </w:rPr>
        <w:t xml:space="preserve">социокультурная осведомленность и умения межкультурного общения; </w:t>
      </w:r>
    </w:p>
    <w:p w:rsidR="006C5160" w:rsidRPr="006C5160" w:rsidRDefault="006C5160" w:rsidP="006C5160">
      <w:pPr>
        <w:rPr>
          <w:sz w:val="28"/>
          <w:szCs w:val="28"/>
        </w:rPr>
      </w:pPr>
      <w:r w:rsidRPr="006C5160">
        <w:rPr>
          <w:sz w:val="28"/>
          <w:szCs w:val="28"/>
        </w:rPr>
        <w:t>универсальные познавательные действия и специальные учебные умения.</w:t>
      </w:r>
    </w:p>
    <w:p w:rsidR="006C5160" w:rsidRPr="006C5160" w:rsidRDefault="006C5160" w:rsidP="006C5160">
      <w:pPr>
        <w:rPr>
          <w:b/>
          <w:sz w:val="28"/>
          <w:szCs w:val="28"/>
        </w:rPr>
      </w:pPr>
      <w:r w:rsidRPr="006C5160">
        <w:rPr>
          <w:b/>
          <w:sz w:val="28"/>
          <w:szCs w:val="28"/>
        </w:rPr>
        <w:t>Предметные результаты</w:t>
      </w:r>
    </w:p>
    <w:p w:rsidR="006C5160" w:rsidRPr="006C5160" w:rsidRDefault="006C5160" w:rsidP="006C5160">
      <w:pPr>
        <w:rPr>
          <w:b/>
          <w:sz w:val="28"/>
          <w:szCs w:val="28"/>
        </w:rPr>
      </w:pPr>
      <w:r w:rsidRPr="006C5160">
        <w:rPr>
          <w:b/>
          <w:bCs/>
          <w:sz w:val="28"/>
          <w:szCs w:val="28"/>
        </w:rPr>
        <w:t>Коммуникативная компетенция</w:t>
      </w:r>
      <w:r w:rsidR="00891183">
        <w:rPr>
          <w:b/>
          <w:bCs/>
          <w:sz w:val="28"/>
          <w:szCs w:val="28"/>
        </w:rPr>
        <w:t xml:space="preserve"> </w:t>
      </w:r>
      <w:r w:rsidRPr="006C5160">
        <w:rPr>
          <w:sz w:val="28"/>
          <w:szCs w:val="28"/>
        </w:rPr>
        <w:t>(владение иностранным языком</w:t>
      </w:r>
    </w:p>
    <w:p w:rsidR="006C5160" w:rsidRPr="006C5160" w:rsidRDefault="006C5160" w:rsidP="006C5160">
      <w:pPr>
        <w:rPr>
          <w:sz w:val="28"/>
          <w:szCs w:val="28"/>
        </w:rPr>
      </w:pPr>
      <w:r w:rsidRPr="006C5160">
        <w:rPr>
          <w:sz w:val="28"/>
          <w:szCs w:val="28"/>
        </w:rPr>
        <w:t>как средством общения)</w:t>
      </w:r>
    </w:p>
    <w:p w:rsidR="006C5160" w:rsidRPr="006C5160" w:rsidRDefault="006C5160" w:rsidP="006C5160">
      <w:pPr>
        <w:rPr>
          <w:b/>
          <w:sz w:val="28"/>
          <w:szCs w:val="28"/>
          <w:u w:val="single"/>
        </w:rPr>
      </w:pPr>
      <w:r w:rsidRPr="006C5160">
        <w:rPr>
          <w:b/>
          <w:sz w:val="28"/>
          <w:szCs w:val="28"/>
          <w:u w:val="single"/>
        </w:rPr>
        <w:t>Говорение</w:t>
      </w:r>
    </w:p>
    <w:p w:rsidR="006C5160" w:rsidRPr="006C5160" w:rsidRDefault="006C5160" w:rsidP="006C5160">
      <w:pPr>
        <w:rPr>
          <w:b/>
          <w:sz w:val="28"/>
          <w:szCs w:val="28"/>
        </w:rPr>
      </w:pPr>
      <w:r w:rsidRPr="006C5160">
        <w:rPr>
          <w:b/>
          <w:sz w:val="28"/>
          <w:szCs w:val="28"/>
        </w:rPr>
        <w:t>Ученик научится:</w:t>
      </w:r>
    </w:p>
    <w:p w:rsidR="006C5160" w:rsidRPr="006C5160" w:rsidRDefault="006C5160" w:rsidP="006C5160">
      <w:pPr>
        <w:rPr>
          <w:sz w:val="28"/>
          <w:szCs w:val="28"/>
        </w:rPr>
      </w:pPr>
      <w:r w:rsidRPr="006C5160">
        <w:rPr>
          <w:sz w:val="28"/>
          <w:szCs w:val="28"/>
        </w:rPr>
        <w:t>описывать животное/ предмет.</w:t>
      </w:r>
    </w:p>
    <w:p w:rsidR="006C5160" w:rsidRPr="006C5160" w:rsidRDefault="006C5160" w:rsidP="006C5160">
      <w:pPr>
        <w:rPr>
          <w:sz w:val="28"/>
          <w:szCs w:val="28"/>
        </w:rPr>
      </w:pPr>
      <w:r w:rsidRPr="006C5160">
        <w:rPr>
          <w:sz w:val="28"/>
          <w:szCs w:val="28"/>
        </w:rPr>
        <w:t>кратко высказываться о себе, своей семье, своем друге, своем домашнем животном, герое сказки / мультфильма.</w:t>
      </w:r>
    </w:p>
    <w:p w:rsidR="006C5160" w:rsidRPr="006C5160" w:rsidRDefault="006C5160" w:rsidP="006C5160">
      <w:pPr>
        <w:rPr>
          <w:sz w:val="28"/>
          <w:szCs w:val="28"/>
        </w:rPr>
      </w:pPr>
      <w:r w:rsidRPr="006C5160">
        <w:rPr>
          <w:sz w:val="28"/>
          <w:szCs w:val="28"/>
        </w:rPr>
        <w:t>читать стихи, песни, рифмовки.</w:t>
      </w:r>
    </w:p>
    <w:p w:rsidR="006C5160" w:rsidRPr="006C5160" w:rsidRDefault="006C5160" w:rsidP="006C5160">
      <w:pPr>
        <w:rPr>
          <w:sz w:val="28"/>
          <w:szCs w:val="28"/>
        </w:rPr>
      </w:pPr>
      <w:r w:rsidRPr="006C5160">
        <w:rPr>
          <w:sz w:val="28"/>
          <w:szCs w:val="28"/>
        </w:rPr>
        <w:t>участвовать в элементарных диалогах: этикетном (приветствовать и отвечать на приветствие, прощаться, выражать благодарность); диалоге-расспросе задавать простые вопросы: кто?, что?, где?, когда? и отвечать на них.), поздравлять и благодарить за поздравление; выражать благодарность в процессе совместной деятельности.</w:t>
      </w:r>
    </w:p>
    <w:p w:rsidR="006C5160" w:rsidRPr="006C5160" w:rsidRDefault="006C5160" w:rsidP="006C5160">
      <w:pPr>
        <w:rPr>
          <w:b/>
          <w:i/>
          <w:sz w:val="28"/>
          <w:szCs w:val="28"/>
        </w:rPr>
      </w:pPr>
      <w:r w:rsidRPr="006C5160">
        <w:rPr>
          <w:b/>
          <w:i/>
          <w:sz w:val="28"/>
          <w:szCs w:val="28"/>
        </w:rPr>
        <w:t>Ученик получит возможность научиться:</w:t>
      </w:r>
    </w:p>
    <w:p w:rsidR="006C5160" w:rsidRPr="006C5160" w:rsidRDefault="006C5160" w:rsidP="006C5160">
      <w:pPr>
        <w:rPr>
          <w:sz w:val="28"/>
          <w:szCs w:val="28"/>
        </w:rPr>
      </w:pPr>
      <w:r w:rsidRPr="006C5160">
        <w:rPr>
          <w:sz w:val="28"/>
          <w:szCs w:val="28"/>
        </w:rPr>
        <w:t>описывать животное/ предмет, указывая название, качество, размер, цвет, количество, принадлежность и выражать своё отношение к животному/ предмету.</w:t>
      </w:r>
    </w:p>
    <w:p w:rsidR="006C5160" w:rsidRPr="006C5160" w:rsidRDefault="006C5160" w:rsidP="006C5160">
      <w:pPr>
        <w:rPr>
          <w:sz w:val="28"/>
          <w:szCs w:val="28"/>
        </w:rPr>
      </w:pPr>
      <w:r w:rsidRPr="006C5160">
        <w:rPr>
          <w:sz w:val="28"/>
          <w:szCs w:val="28"/>
        </w:rPr>
        <w:t>составлять краткую характеристику</w:t>
      </w:r>
      <w:r w:rsidR="00891183">
        <w:rPr>
          <w:sz w:val="28"/>
          <w:szCs w:val="28"/>
        </w:rPr>
        <w:t xml:space="preserve"> </w:t>
      </w:r>
      <w:r w:rsidRPr="006C5160">
        <w:rPr>
          <w:sz w:val="28"/>
          <w:szCs w:val="28"/>
        </w:rPr>
        <w:t>себе, своей семье, своему другу, своему домашнему животному, герою сказки / мультфильма: называть имя, возраст, место проживания; описывать внешность, характер; сообщать, что умеет делать и каково любимое занятие; выражать своё отношение (нравится / не нравится).</w:t>
      </w:r>
    </w:p>
    <w:p w:rsidR="006C5160" w:rsidRPr="006C5160" w:rsidRDefault="006C5160" w:rsidP="006C5160">
      <w:pPr>
        <w:rPr>
          <w:sz w:val="28"/>
          <w:szCs w:val="28"/>
        </w:rPr>
      </w:pPr>
      <w:r w:rsidRPr="006C5160">
        <w:rPr>
          <w:sz w:val="28"/>
          <w:szCs w:val="28"/>
        </w:rPr>
        <w:t>воспроизводить выученные стихи, песни, рифмовки.</w:t>
      </w:r>
    </w:p>
    <w:p w:rsidR="006C5160" w:rsidRPr="006C5160" w:rsidRDefault="006C5160" w:rsidP="006C5160">
      <w:pPr>
        <w:rPr>
          <w:sz w:val="28"/>
          <w:szCs w:val="28"/>
        </w:rPr>
      </w:pPr>
      <w:r w:rsidRPr="006C5160">
        <w:rPr>
          <w:sz w:val="28"/>
          <w:szCs w:val="28"/>
        </w:rPr>
        <w:t>участвовать в элементарном диалоге: этикетном (приносить извинение); диалоге-расспросе (расспрашивать собеседника куда?, зачем?, почему? и отвечать на его вопросы); диалог-побуждение к действию (обращаться с просьбой, выражать готовность или отказ её выполнить; предлагать сделать что-либо вместе и соглашаться/не соглашаться на предложение партнёра), предлагать угощение, благодарить за угощение / вежливо отказываться от угощения.</w:t>
      </w:r>
    </w:p>
    <w:p w:rsidR="006C5160" w:rsidRPr="006C5160" w:rsidRDefault="006C5160" w:rsidP="006C5160">
      <w:pPr>
        <w:rPr>
          <w:b/>
          <w:sz w:val="28"/>
          <w:szCs w:val="28"/>
          <w:u w:val="single"/>
        </w:rPr>
      </w:pPr>
      <w:r w:rsidRPr="006C5160">
        <w:rPr>
          <w:b/>
          <w:sz w:val="28"/>
          <w:szCs w:val="28"/>
          <w:u w:val="single"/>
        </w:rPr>
        <w:t>Аудирование</w:t>
      </w:r>
    </w:p>
    <w:p w:rsidR="006C5160" w:rsidRPr="006C5160" w:rsidRDefault="006C5160" w:rsidP="006C5160">
      <w:pPr>
        <w:rPr>
          <w:b/>
          <w:sz w:val="28"/>
          <w:szCs w:val="28"/>
        </w:rPr>
      </w:pPr>
      <w:r w:rsidRPr="006C5160">
        <w:rPr>
          <w:b/>
          <w:sz w:val="28"/>
          <w:szCs w:val="28"/>
        </w:rPr>
        <w:t>Ученик научится:</w:t>
      </w:r>
    </w:p>
    <w:p w:rsidR="006C5160" w:rsidRPr="006C5160" w:rsidRDefault="006C5160" w:rsidP="006C5160">
      <w:pPr>
        <w:rPr>
          <w:sz w:val="28"/>
          <w:szCs w:val="28"/>
        </w:rPr>
      </w:pPr>
      <w:r w:rsidRPr="006C5160">
        <w:rPr>
          <w:sz w:val="28"/>
          <w:szCs w:val="28"/>
        </w:rPr>
        <w:t>различать на слух звуки, звукосочетания, слова, предложения английского языка;</w:t>
      </w:r>
    </w:p>
    <w:p w:rsidR="006C5160" w:rsidRPr="006C5160" w:rsidRDefault="006C5160" w:rsidP="006C5160">
      <w:pPr>
        <w:rPr>
          <w:sz w:val="28"/>
          <w:szCs w:val="28"/>
        </w:rPr>
      </w:pPr>
      <w:r w:rsidRPr="006C5160">
        <w:rPr>
          <w:sz w:val="28"/>
          <w:szCs w:val="28"/>
        </w:rPr>
        <w:lastRenderedPageBreak/>
        <w:t>различать на слух интонацию и эмоциональную окраску фраз;</w:t>
      </w:r>
    </w:p>
    <w:p w:rsidR="006C5160" w:rsidRPr="006C5160" w:rsidRDefault="006C5160" w:rsidP="006C5160">
      <w:pPr>
        <w:rPr>
          <w:sz w:val="28"/>
          <w:szCs w:val="28"/>
        </w:rPr>
      </w:pPr>
      <w:r w:rsidRPr="006C5160">
        <w:rPr>
          <w:sz w:val="28"/>
          <w:szCs w:val="28"/>
        </w:rPr>
        <w:t>воспринимать и понимать речь учителя и одноклассников в процессе диалогического общения на уроке и вербально/не вербально реагировать на услышанное;</w:t>
      </w:r>
    </w:p>
    <w:p w:rsidR="006C5160" w:rsidRPr="006C5160" w:rsidRDefault="006C5160" w:rsidP="006C5160">
      <w:pPr>
        <w:rPr>
          <w:sz w:val="28"/>
          <w:szCs w:val="28"/>
        </w:rPr>
      </w:pPr>
      <w:r w:rsidRPr="006C5160">
        <w:rPr>
          <w:sz w:val="28"/>
          <w:szCs w:val="28"/>
        </w:rPr>
        <w:t>воспринимать на слух и понимать с опорой на наглядность (иллюстрации) небольшие сообщения, построенные на знакомом лексико-грамматическом материале.</w:t>
      </w:r>
    </w:p>
    <w:p w:rsidR="006C5160" w:rsidRPr="006C5160" w:rsidRDefault="006C5160" w:rsidP="006C5160">
      <w:pPr>
        <w:rPr>
          <w:b/>
          <w:i/>
          <w:sz w:val="28"/>
          <w:szCs w:val="28"/>
        </w:rPr>
      </w:pPr>
      <w:r w:rsidRPr="006C5160">
        <w:rPr>
          <w:b/>
          <w:i/>
          <w:sz w:val="28"/>
          <w:szCs w:val="28"/>
        </w:rPr>
        <w:t>Ученик получит возможность научиться:</w:t>
      </w:r>
    </w:p>
    <w:p w:rsidR="006C5160" w:rsidRPr="006C5160" w:rsidRDefault="006C5160" w:rsidP="006C5160">
      <w:pPr>
        <w:rPr>
          <w:sz w:val="28"/>
          <w:szCs w:val="28"/>
        </w:rPr>
      </w:pPr>
      <w:r w:rsidRPr="006C5160">
        <w:rPr>
          <w:sz w:val="28"/>
          <w:szCs w:val="28"/>
        </w:rPr>
        <w:t>воспринимать на слух аудиотекст, построенный на знакомом языковом материале и полностью понимать содержащуюся в нём информацию;</w:t>
      </w:r>
    </w:p>
    <w:p w:rsidR="006C5160" w:rsidRPr="006C5160" w:rsidRDefault="006C5160" w:rsidP="006C5160">
      <w:pPr>
        <w:rPr>
          <w:sz w:val="28"/>
          <w:szCs w:val="28"/>
        </w:rPr>
      </w:pPr>
      <w:r w:rsidRPr="006C5160">
        <w:rPr>
          <w:sz w:val="28"/>
          <w:szCs w:val="28"/>
        </w:rPr>
        <w:t>использовать контекстуальную или текстовую догадку при восприятии на слух текстов, содержащих некоторые незнакомые слова.</w:t>
      </w:r>
    </w:p>
    <w:p w:rsidR="006C5160" w:rsidRPr="006C5160" w:rsidRDefault="006C5160" w:rsidP="006C5160">
      <w:pPr>
        <w:rPr>
          <w:b/>
          <w:sz w:val="28"/>
          <w:szCs w:val="28"/>
          <w:u w:val="single"/>
        </w:rPr>
      </w:pPr>
      <w:r w:rsidRPr="006C5160">
        <w:rPr>
          <w:b/>
          <w:sz w:val="28"/>
          <w:szCs w:val="28"/>
          <w:u w:val="single"/>
        </w:rPr>
        <w:t>Чтение</w:t>
      </w:r>
    </w:p>
    <w:p w:rsidR="006C5160" w:rsidRPr="006C5160" w:rsidRDefault="006C5160" w:rsidP="006C5160">
      <w:pPr>
        <w:rPr>
          <w:b/>
          <w:sz w:val="28"/>
          <w:szCs w:val="28"/>
        </w:rPr>
      </w:pPr>
      <w:r w:rsidRPr="006C5160">
        <w:rPr>
          <w:b/>
          <w:sz w:val="28"/>
          <w:szCs w:val="28"/>
        </w:rPr>
        <w:t>Ученик научится:</w:t>
      </w:r>
    </w:p>
    <w:p w:rsidR="006C5160" w:rsidRPr="006C5160" w:rsidRDefault="006C5160" w:rsidP="006C5160">
      <w:pPr>
        <w:rPr>
          <w:b/>
          <w:sz w:val="28"/>
          <w:szCs w:val="28"/>
        </w:rPr>
      </w:pPr>
      <w:r w:rsidRPr="006C5160">
        <w:rPr>
          <w:sz w:val="28"/>
          <w:szCs w:val="28"/>
        </w:rPr>
        <w:t>соотносить графический образ слова с его звуковым образомна основе знания основных правил чтения, соблюдать правильное ударение в словах и фразах.</w:t>
      </w:r>
    </w:p>
    <w:p w:rsidR="006C5160" w:rsidRPr="006C5160" w:rsidRDefault="006C5160" w:rsidP="006C5160">
      <w:pPr>
        <w:rPr>
          <w:sz w:val="28"/>
          <w:szCs w:val="28"/>
        </w:rPr>
      </w:pPr>
      <w:r w:rsidRPr="006C5160">
        <w:rPr>
          <w:sz w:val="28"/>
          <w:szCs w:val="28"/>
        </w:rPr>
        <w:t>читать выразительно вслух небольшие тексты, содержащие только изученный языковой материал, соблюдая правила произношения и соответствующую интонацию;</w:t>
      </w:r>
    </w:p>
    <w:p w:rsidR="006C5160" w:rsidRPr="006C5160" w:rsidRDefault="006C5160" w:rsidP="006C5160">
      <w:pPr>
        <w:rPr>
          <w:sz w:val="28"/>
          <w:szCs w:val="28"/>
        </w:rPr>
      </w:pPr>
      <w:r w:rsidRPr="006C5160">
        <w:rPr>
          <w:sz w:val="28"/>
          <w:szCs w:val="28"/>
        </w:rPr>
        <w:t>читать про себя и понимать полностью учебные тексты, содержащие только изученный языковой материал.</w:t>
      </w:r>
    </w:p>
    <w:p w:rsidR="006C5160" w:rsidRPr="006C5160" w:rsidRDefault="006C5160" w:rsidP="006C5160">
      <w:pPr>
        <w:rPr>
          <w:sz w:val="28"/>
          <w:szCs w:val="28"/>
        </w:rPr>
      </w:pPr>
      <w:r w:rsidRPr="006C5160">
        <w:rPr>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6C5160" w:rsidRPr="006C5160" w:rsidRDefault="006C5160" w:rsidP="006C5160">
      <w:pPr>
        <w:rPr>
          <w:b/>
          <w:i/>
          <w:sz w:val="28"/>
          <w:szCs w:val="28"/>
        </w:rPr>
      </w:pPr>
      <w:r w:rsidRPr="006C5160">
        <w:rPr>
          <w:b/>
          <w:i/>
          <w:sz w:val="28"/>
          <w:szCs w:val="28"/>
        </w:rPr>
        <w:t>Ученик получит возможность научиться:</w:t>
      </w:r>
    </w:p>
    <w:p w:rsidR="006C5160" w:rsidRPr="006C5160" w:rsidRDefault="006C5160" w:rsidP="006C5160">
      <w:pPr>
        <w:rPr>
          <w:sz w:val="28"/>
          <w:szCs w:val="28"/>
        </w:rPr>
      </w:pPr>
      <w:r w:rsidRPr="006C5160">
        <w:rPr>
          <w:sz w:val="28"/>
          <w:szCs w:val="28"/>
        </w:rPr>
        <w:t>читать про себя и понимать несложные тексты и находить в них необходимую или интересующую информацию;</w:t>
      </w:r>
    </w:p>
    <w:p w:rsidR="006C5160" w:rsidRPr="006C5160" w:rsidRDefault="006C5160" w:rsidP="006C5160">
      <w:pPr>
        <w:rPr>
          <w:sz w:val="28"/>
          <w:szCs w:val="28"/>
        </w:rPr>
      </w:pPr>
      <w:r w:rsidRPr="006C5160">
        <w:rPr>
          <w:sz w:val="28"/>
          <w:szCs w:val="28"/>
        </w:rPr>
        <w:t>не обращать внимания на незнакомые слова, не мешающие понять основное содержание текста.</w:t>
      </w:r>
    </w:p>
    <w:p w:rsidR="006C5160" w:rsidRPr="006C5160" w:rsidRDefault="006C5160" w:rsidP="006C5160">
      <w:pPr>
        <w:rPr>
          <w:sz w:val="28"/>
          <w:szCs w:val="28"/>
        </w:rPr>
      </w:pPr>
      <w:r w:rsidRPr="006C5160">
        <w:rPr>
          <w:sz w:val="28"/>
          <w:szCs w:val="28"/>
        </w:rPr>
        <w:t>читать про себя и полностью понимать тексты, включающие небольшое количество новых лексических единиц, используя при этом справочный материал из рубрики “</w:t>
      </w:r>
      <w:r w:rsidRPr="006C5160">
        <w:rPr>
          <w:sz w:val="28"/>
          <w:szCs w:val="28"/>
          <w:lang w:val="en-US"/>
        </w:rPr>
        <w:t>Look</w:t>
      </w:r>
      <w:r w:rsidRPr="006C5160">
        <w:rPr>
          <w:sz w:val="28"/>
          <w:szCs w:val="28"/>
        </w:rPr>
        <w:t xml:space="preserve"> </w:t>
      </w:r>
      <w:r w:rsidRPr="006C5160">
        <w:rPr>
          <w:sz w:val="28"/>
          <w:szCs w:val="28"/>
          <w:lang w:val="en-US"/>
        </w:rPr>
        <w:t>and</w:t>
      </w:r>
      <w:r w:rsidRPr="006C5160">
        <w:rPr>
          <w:sz w:val="28"/>
          <w:szCs w:val="28"/>
        </w:rPr>
        <w:t xml:space="preserve"> </w:t>
      </w:r>
      <w:r w:rsidRPr="006C5160">
        <w:rPr>
          <w:sz w:val="28"/>
          <w:szCs w:val="28"/>
          <w:lang w:val="en-US"/>
        </w:rPr>
        <w:t>learn</w:t>
      </w:r>
      <w:r w:rsidRPr="006C5160">
        <w:rPr>
          <w:sz w:val="28"/>
          <w:szCs w:val="28"/>
        </w:rPr>
        <w:t>!”</w:t>
      </w:r>
    </w:p>
    <w:p w:rsidR="006C5160" w:rsidRPr="006C5160" w:rsidRDefault="006C5160" w:rsidP="006C5160">
      <w:pPr>
        <w:rPr>
          <w:b/>
          <w:sz w:val="28"/>
          <w:szCs w:val="28"/>
          <w:u w:val="single"/>
        </w:rPr>
      </w:pPr>
      <w:r w:rsidRPr="006C5160">
        <w:rPr>
          <w:b/>
          <w:sz w:val="28"/>
          <w:szCs w:val="28"/>
          <w:u w:val="single"/>
        </w:rPr>
        <w:t>Письмо</w:t>
      </w:r>
    </w:p>
    <w:p w:rsidR="006C5160" w:rsidRPr="006C5160" w:rsidRDefault="006C5160" w:rsidP="006C5160">
      <w:pPr>
        <w:rPr>
          <w:b/>
          <w:sz w:val="28"/>
          <w:szCs w:val="28"/>
        </w:rPr>
      </w:pPr>
      <w:r w:rsidRPr="006C5160">
        <w:rPr>
          <w:b/>
          <w:sz w:val="28"/>
          <w:szCs w:val="28"/>
        </w:rPr>
        <w:t>Ученик научится:</w:t>
      </w:r>
    </w:p>
    <w:p w:rsidR="006C5160" w:rsidRPr="006C5160" w:rsidRDefault="006C5160" w:rsidP="006C5160">
      <w:pPr>
        <w:rPr>
          <w:sz w:val="28"/>
          <w:szCs w:val="28"/>
        </w:rPr>
      </w:pPr>
      <w:r w:rsidRPr="006C5160">
        <w:rPr>
          <w:sz w:val="28"/>
          <w:szCs w:val="28"/>
        </w:rPr>
        <w:t>писать отдельные слова полупечатным шрифтом;</w:t>
      </w:r>
    </w:p>
    <w:p w:rsidR="006C5160" w:rsidRPr="006C5160" w:rsidRDefault="006C5160" w:rsidP="006C5160">
      <w:pPr>
        <w:rPr>
          <w:sz w:val="28"/>
          <w:szCs w:val="28"/>
        </w:rPr>
      </w:pPr>
      <w:r w:rsidRPr="006C5160">
        <w:rPr>
          <w:sz w:val="28"/>
          <w:szCs w:val="28"/>
        </w:rPr>
        <w:t>списывать текст;</w:t>
      </w:r>
    </w:p>
    <w:p w:rsidR="006C5160" w:rsidRPr="006C5160" w:rsidRDefault="006C5160" w:rsidP="006C5160">
      <w:pPr>
        <w:rPr>
          <w:sz w:val="28"/>
          <w:szCs w:val="28"/>
        </w:rPr>
      </w:pPr>
      <w:r w:rsidRPr="006C5160">
        <w:rPr>
          <w:sz w:val="28"/>
          <w:szCs w:val="28"/>
        </w:rPr>
        <w:t>выписывать из текста слова, словосочетания и предложения;</w:t>
      </w:r>
    </w:p>
    <w:p w:rsidR="006C5160" w:rsidRPr="006C5160" w:rsidRDefault="006C5160" w:rsidP="006C5160">
      <w:pPr>
        <w:rPr>
          <w:sz w:val="28"/>
          <w:szCs w:val="28"/>
        </w:rPr>
      </w:pPr>
      <w:r w:rsidRPr="006C5160">
        <w:rPr>
          <w:sz w:val="28"/>
          <w:szCs w:val="28"/>
        </w:rPr>
        <w:t>заполнять таблицу по образцу;</w:t>
      </w:r>
    </w:p>
    <w:p w:rsidR="006C5160" w:rsidRPr="006C5160" w:rsidRDefault="006C5160" w:rsidP="006C5160">
      <w:pPr>
        <w:rPr>
          <w:sz w:val="28"/>
          <w:szCs w:val="28"/>
        </w:rPr>
      </w:pPr>
      <w:r w:rsidRPr="006C5160">
        <w:rPr>
          <w:sz w:val="28"/>
          <w:szCs w:val="28"/>
        </w:rPr>
        <w:t>подписывать картинки.</w:t>
      </w:r>
    </w:p>
    <w:p w:rsidR="006C5160" w:rsidRPr="006C5160" w:rsidRDefault="006C5160" w:rsidP="006C5160">
      <w:pPr>
        <w:rPr>
          <w:sz w:val="28"/>
          <w:szCs w:val="28"/>
        </w:rPr>
      </w:pPr>
      <w:r w:rsidRPr="006C5160">
        <w:rPr>
          <w:sz w:val="28"/>
          <w:szCs w:val="28"/>
        </w:rPr>
        <w:t>восстанавливать слово, предложение, текст..</w:t>
      </w:r>
    </w:p>
    <w:p w:rsidR="006C5160" w:rsidRPr="006C5160" w:rsidRDefault="006C5160" w:rsidP="006C5160">
      <w:pPr>
        <w:rPr>
          <w:b/>
          <w:i/>
          <w:sz w:val="28"/>
          <w:szCs w:val="28"/>
        </w:rPr>
      </w:pPr>
      <w:r w:rsidRPr="006C5160">
        <w:rPr>
          <w:b/>
          <w:i/>
          <w:sz w:val="28"/>
          <w:szCs w:val="28"/>
        </w:rPr>
        <w:t>Ученик получит возможность научиться:</w:t>
      </w:r>
    </w:p>
    <w:p w:rsidR="006C5160" w:rsidRPr="006C5160" w:rsidRDefault="006C5160" w:rsidP="006C5160">
      <w:pPr>
        <w:rPr>
          <w:sz w:val="28"/>
          <w:szCs w:val="28"/>
        </w:rPr>
      </w:pPr>
      <w:r w:rsidRPr="006C5160">
        <w:rPr>
          <w:sz w:val="28"/>
          <w:szCs w:val="28"/>
        </w:rPr>
        <w:t>отвечать письменно на вопросы к тексту, картинке.</w:t>
      </w:r>
    </w:p>
    <w:p w:rsidR="006C5160" w:rsidRPr="006C5160" w:rsidRDefault="006C5160" w:rsidP="006C5160">
      <w:pPr>
        <w:rPr>
          <w:sz w:val="28"/>
          <w:szCs w:val="28"/>
        </w:rPr>
      </w:pPr>
      <w:r w:rsidRPr="006C5160">
        <w:rPr>
          <w:sz w:val="28"/>
          <w:szCs w:val="28"/>
        </w:rPr>
        <w:t>отвечать на письмо, дописывая предложения</w:t>
      </w:r>
    </w:p>
    <w:p w:rsidR="006C5160" w:rsidRPr="006C5160" w:rsidRDefault="006C5160" w:rsidP="006C5160">
      <w:pPr>
        <w:rPr>
          <w:sz w:val="28"/>
          <w:szCs w:val="28"/>
        </w:rPr>
      </w:pPr>
      <w:r w:rsidRPr="006C5160">
        <w:rPr>
          <w:sz w:val="28"/>
          <w:szCs w:val="28"/>
        </w:rPr>
        <w:t>заполнять простую анкету</w:t>
      </w:r>
    </w:p>
    <w:p w:rsidR="006C5160" w:rsidRPr="006C5160" w:rsidRDefault="006C5160" w:rsidP="006C5160">
      <w:pPr>
        <w:rPr>
          <w:sz w:val="28"/>
          <w:szCs w:val="28"/>
        </w:rPr>
      </w:pPr>
      <w:r w:rsidRPr="006C5160">
        <w:rPr>
          <w:sz w:val="28"/>
          <w:szCs w:val="28"/>
        </w:rPr>
        <w:lastRenderedPageBreak/>
        <w:t>писать поздравления с Новым годом, Рождеством, днём рождения с опорой на образец.</w:t>
      </w:r>
    </w:p>
    <w:p w:rsidR="006C5160" w:rsidRPr="006C5160" w:rsidRDefault="006C5160" w:rsidP="006C5160">
      <w:pPr>
        <w:rPr>
          <w:sz w:val="28"/>
          <w:szCs w:val="28"/>
        </w:rPr>
      </w:pPr>
      <w:r w:rsidRPr="006C5160">
        <w:rPr>
          <w:sz w:val="28"/>
          <w:szCs w:val="28"/>
        </w:rPr>
        <w:t>писать короткое личное письмо зарубежному другу.</w:t>
      </w:r>
    </w:p>
    <w:p w:rsidR="006C5160" w:rsidRPr="006C5160" w:rsidRDefault="006C5160" w:rsidP="006C5160">
      <w:pPr>
        <w:rPr>
          <w:sz w:val="28"/>
          <w:szCs w:val="28"/>
        </w:rPr>
      </w:pPr>
      <w:r w:rsidRPr="006C5160">
        <w:rPr>
          <w:b/>
          <w:bCs/>
          <w:sz w:val="28"/>
          <w:szCs w:val="28"/>
        </w:rPr>
        <w:t xml:space="preserve">Языковая компетенция </w:t>
      </w:r>
      <w:r w:rsidRPr="006C5160">
        <w:rPr>
          <w:sz w:val="28"/>
          <w:szCs w:val="28"/>
        </w:rPr>
        <w:t>(владение языковыми средствами)</w:t>
      </w:r>
    </w:p>
    <w:p w:rsidR="006C5160" w:rsidRPr="006C5160" w:rsidRDefault="006C5160" w:rsidP="006C5160">
      <w:pPr>
        <w:rPr>
          <w:b/>
          <w:bCs/>
          <w:iCs/>
          <w:sz w:val="28"/>
          <w:szCs w:val="28"/>
          <w:u w:val="single"/>
        </w:rPr>
      </w:pPr>
      <w:r w:rsidRPr="006C5160">
        <w:rPr>
          <w:b/>
          <w:bCs/>
          <w:iCs/>
          <w:sz w:val="28"/>
          <w:szCs w:val="28"/>
          <w:u w:val="single"/>
        </w:rPr>
        <w:t>Графика, каллиграфия, орфография</w:t>
      </w:r>
    </w:p>
    <w:p w:rsidR="006C5160" w:rsidRPr="006C5160" w:rsidRDefault="006C5160" w:rsidP="006C5160">
      <w:pPr>
        <w:rPr>
          <w:b/>
          <w:iCs/>
          <w:sz w:val="28"/>
          <w:szCs w:val="28"/>
        </w:rPr>
      </w:pPr>
      <w:r w:rsidRPr="006C5160">
        <w:rPr>
          <w:b/>
          <w:iCs/>
          <w:sz w:val="28"/>
          <w:szCs w:val="28"/>
        </w:rPr>
        <w:t>Ученик научится:</w:t>
      </w:r>
    </w:p>
    <w:p w:rsidR="006C5160" w:rsidRPr="006C5160" w:rsidRDefault="006C5160" w:rsidP="006C5160">
      <w:pPr>
        <w:rPr>
          <w:sz w:val="28"/>
          <w:szCs w:val="28"/>
        </w:rPr>
      </w:pPr>
      <w:r w:rsidRPr="006C5160">
        <w:rPr>
          <w:sz w:val="28"/>
          <w:szCs w:val="28"/>
        </w:rPr>
        <w:t>пользоваться английским алфавитом, знать последовательность букв в нем;</w:t>
      </w:r>
    </w:p>
    <w:p w:rsidR="006C5160" w:rsidRPr="006C5160" w:rsidRDefault="006C5160" w:rsidP="006C5160">
      <w:pPr>
        <w:rPr>
          <w:sz w:val="28"/>
          <w:szCs w:val="28"/>
        </w:rPr>
      </w:pPr>
      <w:r w:rsidRPr="006C5160">
        <w:rPr>
          <w:sz w:val="28"/>
          <w:szCs w:val="28"/>
        </w:rPr>
        <w:t>воспроизводить графически и каллиграфически корректно все английские буквы алфавита (полупечатное написание букв, слов);</w:t>
      </w:r>
    </w:p>
    <w:p w:rsidR="006C5160" w:rsidRPr="006C5160" w:rsidRDefault="006C5160" w:rsidP="006C5160">
      <w:pPr>
        <w:rPr>
          <w:sz w:val="28"/>
          <w:szCs w:val="28"/>
        </w:rPr>
      </w:pPr>
      <w:r w:rsidRPr="006C5160">
        <w:rPr>
          <w:sz w:val="28"/>
          <w:szCs w:val="28"/>
        </w:rPr>
        <w:t>списывать текст;</w:t>
      </w:r>
    </w:p>
    <w:p w:rsidR="006C5160" w:rsidRPr="006C5160" w:rsidRDefault="006C5160" w:rsidP="006C5160">
      <w:pPr>
        <w:rPr>
          <w:sz w:val="28"/>
          <w:szCs w:val="28"/>
        </w:rPr>
      </w:pPr>
      <w:r w:rsidRPr="006C5160">
        <w:rPr>
          <w:sz w:val="28"/>
          <w:szCs w:val="28"/>
        </w:rPr>
        <w:t>находить и сравнивать (в объеме содержания курса) такие языковые единицы, как звук, буква, слово;</w:t>
      </w:r>
    </w:p>
    <w:p w:rsidR="006C5160" w:rsidRPr="006C5160" w:rsidRDefault="006C5160" w:rsidP="006C5160">
      <w:pPr>
        <w:rPr>
          <w:sz w:val="28"/>
          <w:szCs w:val="28"/>
        </w:rPr>
      </w:pPr>
      <w:r w:rsidRPr="006C5160">
        <w:rPr>
          <w:sz w:val="28"/>
          <w:szCs w:val="28"/>
        </w:rPr>
        <w:t>применять основные правила чтения и орфографии, изученные в 3 классе отличать буквы от знаков транскрипции.</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сравнивать и анализировать буквосочетания английского языка и их транскрипцию;</w:t>
      </w:r>
    </w:p>
    <w:p w:rsidR="006C5160" w:rsidRPr="006C5160" w:rsidRDefault="006C5160" w:rsidP="006C5160">
      <w:pPr>
        <w:rPr>
          <w:sz w:val="28"/>
          <w:szCs w:val="28"/>
        </w:rPr>
      </w:pPr>
      <w:r w:rsidRPr="006C5160">
        <w:rPr>
          <w:sz w:val="28"/>
          <w:szCs w:val="28"/>
        </w:rPr>
        <w:t>группировать слова в соответствии с изученными правилами чтения;</w:t>
      </w:r>
    </w:p>
    <w:p w:rsidR="006C5160" w:rsidRPr="006C5160" w:rsidRDefault="006C5160" w:rsidP="006C5160">
      <w:pPr>
        <w:rPr>
          <w:sz w:val="28"/>
          <w:szCs w:val="28"/>
        </w:rPr>
      </w:pPr>
      <w:r w:rsidRPr="006C5160">
        <w:rPr>
          <w:sz w:val="28"/>
          <w:szCs w:val="28"/>
        </w:rPr>
        <w:t>уточнять написание слова по словарю учебника;</w:t>
      </w:r>
    </w:p>
    <w:p w:rsidR="006C5160" w:rsidRPr="006C5160" w:rsidRDefault="006C5160" w:rsidP="006C5160">
      <w:pPr>
        <w:rPr>
          <w:sz w:val="28"/>
          <w:szCs w:val="28"/>
        </w:rPr>
      </w:pPr>
      <w:r w:rsidRPr="006C5160">
        <w:rPr>
          <w:sz w:val="28"/>
          <w:szCs w:val="28"/>
        </w:rPr>
        <w:t>использовать экранный перевод отдельных слов.</w:t>
      </w:r>
    </w:p>
    <w:p w:rsidR="006C5160" w:rsidRPr="006C5160" w:rsidRDefault="006C5160" w:rsidP="006C5160">
      <w:pPr>
        <w:rPr>
          <w:b/>
          <w:sz w:val="28"/>
          <w:szCs w:val="28"/>
          <w:u w:val="single"/>
        </w:rPr>
      </w:pPr>
      <w:r w:rsidRPr="006C5160">
        <w:rPr>
          <w:b/>
          <w:bCs/>
          <w:iCs/>
          <w:sz w:val="28"/>
          <w:szCs w:val="28"/>
          <w:u w:val="single"/>
        </w:rPr>
        <w:t xml:space="preserve">Фонетическая </w:t>
      </w:r>
      <w:r w:rsidRPr="006C5160">
        <w:rPr>
          <w:b/>
          <w:sz w:val="28"/>
          <w:szCs w:val="28"/>
          <w:u w:val="single"/>
        </w:rPr>
        <w:t>сторона речи</w:t>
      </w:r>
    </w:p>
    <w:p w:rsidR="006C5160" w:rsidRPr="006C5160" w:rsidRDefault="006C5160" w:rsidP="006C5160">
      <w:pPr>
        <w:rPr>
          <w:b/>
          <w:sz w:val="28"/>
          <w:szCs w:val="28"/>
        </w:rPr>
      </w:pPr>
      <w:r w:rsidRPr="006C5160">
        <w:rPr>
          <w:b/>
          <w:iCs/>
          <w:sz w:val="28"/>
          <w:szCs w:val="28"/>
        </w:rPr>
        <w:t>Ученик научится</w:t>
      </w:r>
      <w:r w:rsidRPr="006C5160">
        <w:rPr>
          <w:b/>
          <w:sz w:val="28"/>
          <w:szCs w:val="28"/>
        </w:rPr>
        <w:t>:</w:t>
      </w:r>
    </w:p>
    <w:p w:rsidR="006C5160" w:rsidRPr="006C5160" w:rsidRDefault="006C5160" w:rsidP="006C5160">
      <w:pPr>
        <w:rPr>
          <w:sz w:val="28"/>
          <w:szCs w:val="28"/>
        </w:rPr>
      </w:pPr>
      <w:r w:rsidRPr="006C5160">
        <w:rPr>
          <w:sz w:val="28"/>
          <w:szCs w:val="28"/>
        </w:rPr>
        <w:t xml:space="preserve">адекватно произносить и различать на слух все звуки английского языка; </w:t>
      </w:r>
    </w:p>
    <w:p w:rsidR="006C5160" w:rsidRPr="006C5160" w:rsidRDefault="006C5160" w:rsidP="006C5160">
      <w:pPr>
        <w:rPr>
          <w:sz w:val="28"/>
          <w:szCs w:val="28"/>
        </w:rPr>
      </w:pPr>
      <w:r w:rsidRPr="006C5160">
        <w:rPr>
          <w:sz w:val="28"/>
          <w:szCs w:val="28"/>
        </w:rPr>
        <w:t>соблюдать нормы произношения звуков;</w:t>
      </w:r>
    </w:p>
    <w:p w:rsidR="006C5160" w:rsidRPr="006C5160" w:rsidRDefault="006C5160" w:rsidP="006C5160">
      <w:pPr>
        <w:rPr>
          <w:sz w:val="28"/>
          <w:szCs w:val="28"/>
        </w:rPr>
      </w:pPr>
      <w:r w:rsidRPr="006C5160">
        <w:rPr>
          <w:sz w:val="28"/>
          <w:szCs w:val="28"/>
        </w:rPr>
        <w:t>соблюдать правильное ударение в изолированных словах и фразах, членение предложений на смысловые группы;</w:t>
      </w:r>
    </w:p>
    <w:p w:rsidR="006C5160" w:rsidRPr="006C5160" w:rsidRDefault="006C5160" w:rsidP="006C5160">
      <w:pPr>
        <w:rPr>
          <w:sz w:val="28"/>
          <w:szCs w:val="28"/>
        </w:rPr>
      </w:pPr>
      <w:r w:rsidRPr="006C5160">
        <w:rPr>
          <w:sz w:val="28"/>
          <w:szCs w:val="28"/>
        </w:rPr>
        <w:t>соблюдать особенности интонации основных типов предложений;</w:t>
      </w:r>
    </w:p>
    <w:p w:rsidR="006C5160" w:rsidRPr="006C5160" w:rsidRDefault="006C5160" w:rsidP="006C5160">
      <w:pPr>
        <w:rPr>
          <w:sz w:val="28"/>
          <w:szCs w:val="28"/>
        </w:rPr>
      </w:pPr>
      <w:r w:rsidRPr="006C5160">
        <w:rPr>
          <w:sz w:val="28"/>
          <w:szCs w:val="28"/>
        </w:rPr>
        <w:t>корректно произносить предложения с точки зрения их ритмико-интонационных особенностей.</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соблюдать долготу и краткость гласных; не оглушать звонкие согласные в конце слов; не смягчать согласные перед гласными; распознавать случаи использования связующего «r» и соблюдать ихв речи;</w:t>
      </w:r>
    </w:p>
    <w:p w:rsidR="006C5160" w:rsidRPr="006C5160" w:rsidRDefault="006C5160" w:rsidP="006C5160">
      <w:pPr>
        <w:rPr>
          <w:sz w:val="28"/>
          <w:szCs w:val="28"/>
        </w:rPr>
      </w:pPr>
      <w:r w:rsidRPr="006C5160">
        <w:rPr>
          <w:sz w:val="28"/>
          <w:szCs w:val="28"/>
        </w:rPr>
        <w:t>соблюдать интонацию перечисления;</w:t>
      </w:r>
    </w:p>
    <w:p w:rsidR="006C5160" w:rsidRPr="006C5160" w:rsidRDefault="006C5160" w:rsidP="006C5160">
      <w:pPr>
        <w:rPr>
          <w:sz w:val="28"/>
          <w:szCs w:val="28"/>
        </w:rPr>
      </w:pPr>
      <w:r w:rsidRPr="006C5160">
        <w:rPr>
          <w:sz w:val="28"/>
          <w:szCs w:val="28"/>
        </w:rPr>
        <w:t>соблюдать правило отсутствия ударения на служебных словах(артиклях, союзах, предлогах);</w:t>
      </w:r>
    </w:p>
    <w:p w:rsidR="006C5160" w:rsidRPr="006C5160" w:rsidRDefault="006C5160" w:rsidP="006C5160">
      <w:pPr>
        <w:rPr>
          <w:sz w:val="28"/>
          <w:szCs w:val="28"/>
        </w:rPr>
      </w:pPr>
      <w:r w:rsidRPr="006C5160">
        <w:rPr>
          <w:sz w:val="28"/>
          <w:szCs w:val="28"/>
        </w:rPr>
        <w:t>читать изучаемые слова по транскрипции;</w:t>
      </w:r>
    </w:p>
    <w:p w:rsidR="006C5160" w:rsidRPr="006C5160" w:rsidRDefault="006C5160" w:rsidP="006C5160">
      <w:pPr>
        <w:rPr>
          <w:sz w:val="28"/>
          <w:szCs w:val="28"/>
        </w:rPr>
      </w:pPr>
      <w:r w:rsidRPr="006C5160">
        <w:rPr>
          <w:sz w:val="28"/>
          <w:szCs w:val="28"/>
        </w:rPr>
        <w:t>писать транскрипцию отдельных звуков, сочетаний звуков по образцу.</w:t>
      </w:r>
    </w:p>
    <w:p w:rsidR="006C5160" w:rsidRPr="006C5160" w:rsidRDefault="006C5160" w:rsidP="006C5160">
      <w:pPr>
        <w:rPr>
          <w:b/>
          <w:bCs/>
          <w:iCs/>
          <w:sz w:val="28"/>
          <w:szCs w:val="28"/>
          <w:u w:val="single"/>
        </w:rPr>
      </w:pPr>
      <w:r w:rsidRPr="006C5160">
        <w:rPr>
          <w:b/>
          <w:bCs/>
          <w:iCs/>
          <w:sz w:val="28"/>
          <w:szCs w:val="28"/>
          <w:u w:val="single"/>
        </w:rPr>
        <w:t>Лексическая сторона речи</w:t>
      </w:r>
    </w:p>
    <w:p w:rsidR="006C5160" w:rsidRPr="006C5160" w:rsidRDefault="006C5160" w:rsidP="006C5160">
      <w:pPr>
        <w:rPr>
          <w:b/>
          <w:sz w:val="28"/>
          <w:szCs w:val="28"/>
        </w:rPr>
      </w:pPr>
      <w:r w:rsidRPr="006C5160">
        <w:rPr>
          <w:b/>
          <w:iCs/>
          <w:sz w:val="28"/>
          <w:szCs w:val="28"/>
        </w:rPr>
        <w:t>Ученик научится</w:t>
      </w:r>
      <w:r w:rsidRPr="006C5160">
        <w:rPr>
          <w:b/>
          <w:sz w:val="28"/>
          <w:szCs w:val="28"/>
        </w:rPr>
        <w:t>:</w:t>
      </w:r>
    </w:p>
    <w:p w:rsidR="006C5160" w:rsidRPr="006C5160" w:rsidRDefault="006C5160" w:rsidP="006C5160">
      <w:pPr>
        <w:rPr>
          <w:sz w:val="28"/>
          <w:szCs w:val="28"/>
        </w:rPr>
      </w:pPr>
      <w:r w:rsidRPr="006C5160">
        <w:rPr>
          <w:sz w:val="28"/>
          <w:szCs w:val="28"/>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6C5160" w:rsidRPr="006C5160" w:rsidRDefault="006C5160" w:rsidP="006C5160">
      <w:pPr>
        <w:rPr>
          <w:sz w:val="28"/>
          <w:szCs w:val="28"/>
        </w:rPr>
      </w:pPr>
      <w:r w:rsidRPr="006C5160">
        <w:rPr>
          <w:sz w:val="28"/>
          <w:szCs w:val="28"/>
        </w:rPr>
        <w:lastRenderedPageBreak/>
        <w:t>оперировать в процессе общения активной лексикой в соответствии с коммуникативной задачей;</w:t>
      </w:r>
    </w:p>
    <w:p w:rsidR="006C5160" w:rsidRPr="006C5160" w:rsidRDefault="006C5160" w:rsidP="006C5160">
      <w:pPr>
        <w:rPr>
          <w:sz w:val="28"/>
          <w:szCs w:val="28"/>
        </w:rPr>
      </w:pPr>
      <w:r w:rsidRPr="006C5160">
        <w:rPr>
          <w:sz w:val="28"/>
          <w:szCs w:val="28"/>
        </w:rPr>
        <w:t>восстанавливать текст в соответствии с решаемой учебной задачей</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узнавать простые словообразовательные элементы (словосложение, аффиксацию, конверсию);</w:t>
      </w:r>
    </w:p>
    <w:p w:rsidR="006C5160" w:rsidRPr="006C5160" w:rsidRDefault="006C5160" w:rsidP="006C5160">
      <w:pPr>
        <w:rPr>
          <w:sz w:val="28"/>
          <w:szCs w:val="28"/>
        </w:rPr>
      </w:pPr>
      <w:r w:rsidRPr="006C5160">
        <w:rPr>
          <w:sz w:val="28"/>
          <w:szCs w:val="28"/>
        </w:rPr>
        <w:t>опираться на языковую догадку при восприятии интернациональных и сложных слов в процессе чтения и аудирования;</w:t>
      </w:r>
    </w:p>
    <w:p w:rsidR="006C5160" w:rsidRPr="006C5160" w:rsidRDefault="006C5160" w:rsidP="006C5160">
      <w:pPr>
        <w:rPr>
          <w:b/>
          <w:bCs/>
          <w:iCs/>
          <w:sz w:val="28"/>
          <w:szCs w:val="28"/>
          <w:u w:val="single"/>
        </w:rPr>
      </w:pPr>
      <w:r w:rsidRPr="006C5160">
        <w:rPr>
          <w:b/>
          <w:bCs/>
          <w:iCs/>
          <w:sz w:val="28"/>
          <w:szCs w:val="28"/>
          <w:u w:val="single"/>
        </w:rPr>
        <w:t>Грамматическая сторона речи</w:t>
      </w:r>
    </w:p>
    <w:p w:rsidR="006C5160" w:rsidRPr="006C5160" w:rsidRDefault="006C5160" w:rsidP="006C5160">
      <w:pPr>
        <w:rPr>
          <w:b/>
          <w:iCs/>
          <w:sz w:val="28"/>
          <w:szCs w:val="28"/>
        </w:rPr>
      </w:pPr>
      <w:r w:rsidRPr="006C5160">
        <w:rPr>
          <w:b/>
          <w:iCs/>
          <w:sz w:val="28"/>
          <w:szCs w:val="28"/>
        </w:rPr>
        <w:t>Ученик научится:</w:t>
      </w:r>
    </w:p>
    <w:p w:rsidR="006C5160" w:rsidRPr="006C5160" w:rsidRDefault="006C5160" w:rsidP="006C5160">
      <w:pPr>
        <w:rPr>
          <w:sz w:val="28"/>
          <w:szCs w:val="28"/>
        </w:rPr>
      </w:pPr>
      <w:r w:rsidRPr="006C5160">
        <w:rPr>
          <w:sz w:val="28"/>
          <w:szCs w:val="28"/>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6C5160" w:rsidRPr="006C5160" w:rsidRDefault="006C5160" w:rsidP="006C5160">
      <w:pPr>
        <w:rPr>
          <w:sz w:val="28"/>
          <w:szCs w:val="28"/>
        </w:rPr>
      </w:pPr>
      <w:r w:rsidRPr="006C5160">
        <w:rPr>
          <w:sz w:val="28"/>
          <w:szCs w:val="28"/>
        </w:rPr>
        <w:t xml:space="preserve">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глагол-связку </w:t>
      </w:r>
      <w:r w:rsidRPr="006C5160">
        <w:rPr>
          <w:sz w:val="28"/>
          <w:szCs w:val="28"/>
          <w:lang w:val="en-US"/>
        </w:rPr>
        <w:t>to</w:t>
      </w:r>
      <w:r w:rsidRPr="006C5160">
        <w:rPr>
          <w:sz w:val="28"/>
          <w:szCs w:val="28"/>
        </w:rPr>
        <w:t xml:space="preserve"> </w:t>
      </w:r>
      <w:r w:rsidRPr="006C5160">
        <w:rPr>
          <w:sz w:val="28"/>
          <w:szCs w:val="28"/>
          <w:lang w:val="en-US"/>
        </w:rPr>
        <w:t>be</w:t>
      </w:r>
      <w:r w:rsidRPr="006C5160">
        <w:rPr>
          <w:sz w:val="28"/>
          <w:szCs w:val="28"/>
        </w:rPr>
        <w:t xml:space="preserve">; глаголы в </w:t>
      </w:r>
      <w:r w:rsidRPr="006C5160">
        <w:rPr>
          <w:sz w:val="28"/>
          <w:szCs w:val="28"/>
          <w:lang w:val="en-US"/>
        </w:rPr>
        <w:t>Present</w:t>
      </w:r>
      <w:r w:rsidRPr="006C5160">
        <w:rPr>
          <w:sz w:val="28"/>
          <w:szCs w:val="28"/>
        </w:rPr>
        <w:t xml:space="preserve"> </w:t>
      </w:r>
      <w:r w:rsidRPr="006C5160">
        <w:rPr>
          <w:sz w:val="28"/>
          <w:szCs w:val="28"/>
          <w:lang w:val="en-US"/>
        </w:rPr>
        <w:t>Simple</w:t>
      </w:r>
      <w:r w:rsidRPr="006C5160">
        <w:rPr>
          <w:sz w:val="28"/>
          <w:szCs w:val="28"/>
        </w:rPr>
        <w:t>; модальные глаголы</w:t>
      </w:r>
      <w:r w:rsidRPr="006C5160">
        <w:rPr>
          <w:sz w:val="28"/>
          <w:szCs w:val="28"/>
          <w:lang w:val="en-US"/>
        </w:rPr>
        <w:t>can</w:t>
      </w:r>
      <w:r w:rsidRPr="006C5160">
        <w:rPr>
          <w:sz w:val="28"/>
          <w:szCs w:val="28"/>
        </w:rPr>
        <w:t xml:space="preserve">, </w:t>
      </w:r>
      <w:r w:rsidRPr="006C5160">
        <w:rPr>
          <w:sz w:val="28"/>
          <w:szCs w:val="28"/>
          <w:lang w:val="en-US"/>
        </w:rPr>
        <w:t>must</w:t>
      </w:r>
      <w:r w:rsidRPr="006C5160">
        <w:rPr>
          <w:sz w:val="28"/>
          <w:szCs w:val="28"/>
        </w:rPr>
        <w:t xml:space="preserve">, </w:t>
      </w:r>
      <w:r w:rsidRPr="006C5160">
        <w:rPr>
          <w:sz w:val="28"/>
          <w:szCs w:val="28"/>
          <w:lang w:val="en-US"/>
        </w:rPr>
        <w:t>may</w:t>
      </w:r>
      <w:r w:rsidRPr="006C5160">
        <w:rPr>
          <w:sz w:val="28"/>
          <w:szCs w:val="28"/>
        </w:rPr>
        <w:t>; количественные (до100) и порядковые (до30) числительные; наиболее употребительные предлоги для выражения временных и пространственных отношений.</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узнавать сложносочиненные предложения с союзами and</w:t>
      </w:r>
      <w:r w:rsidR="00891183">
        <w:rPr>
          <w:sz w:val="28"/>
          <w:szCs w:val="28"/>
        </w:rPr>
        <w:t xml:space="preserve"> </w:t>
      </w:r>
      <w:r w:rsidRPr="006C5160">
        <w:rPr>
          <w:sz w:val="28"/>
          <w:szCs w:val="28"/>
        </w:rPr>
        <w:t>и</w:t>
      </w:r>
      <w:r w:rsidR="00891183">
        <w:rPr>
          <w:sz w:val="28"/>
          <w:szCs w:val="28"/>
        </w:rPr>
        <w:t xml:space="preserve"> </w:t>
      </w:r>
      <w:r w:rsidRPr="006C5160">
        <w:rPr>
          <w:sz w:val="28"/>
          <w:szCs w:val="28"/>
        </w:rPr>
        <w:t>but;</w:t>
      </w:r>
    </w:p>
    <w:p w:rsidR="006C5160" w:rsidRPr="006C5160" w:rsidRDefault="006C5160" w:rsidP="006C5160">
      <w:pPr>
        <w:rPr>
          <w:sz w:val="28"/>
          <w:szCs w:val="28"/>
        </w:rPr>
      </w:pPr>
      <w:r w:rsidRPr="006C5160">
        <w:rPr>
          <w:sz w:val="28"/>
          <w:szCs w:val="28"/>
        </w:rPr>
        <w:t>использовать в речи безличные предложений (</w:t>
      </w:r>
      <w:r w:rsidRPr="006C5160">
        <w:rPr>
          <w:sz w:val="28"/>
          <w:szCs w:val="28"/>
          <w:lang w:val="en-US"/>
        </w:rPr>
        <w:t>It</w:t>
      </w:r>
      <w:r w:rsidRPr="006C5160">
        <w:rPr>
          <w:sz w:val="28"/>
          <w:szCs w:val="28"/>
        </w:rPr>
        <w:t>’</w:t>
      </w:r>
      <w:r w:rsidRPr="006C5160">
        <w:rPr>
          <w:sz w:val="28"/>
          <w:szCs w:val="28"/>
          <w:lang w:val="en-US"/>
        </w:rPr>
        <w:t>s</w:t>
      </w:r>
      <w:r w:rsidRPr="006C5160">
        <w:rPr>
          <w:sz w:val="28"/>
          <w:szCs w:val="28"/>
        </w:rPr>
        <w:t xml:space="preserve"> 5 </w:t>
      </w:r>
      <w:r w:rsidRPr="006C5160">
        <w:rPr>
          <w:sz w:val="28"/>
          <w:szCs w:val="28"/>
          <w:lang w:val="en-US"/>
        </w:rPr>
        <w:t>o</w:t>
      </w:r>
      <w:r w:rsidRPr="006C5160">
        <w:rPr>
          <w:sz w:val="28"/>
          <w:szCs w:val="28"/>
        </w:rPr>
        <w:t>’</w:t>
      </w:r>
      <w:r w:rsidRPr="006C5160">
        <w:rPr>
          <w:sz w:val="28"/>
          <w:szCs w:val="28"/>
          <w:lang w:val="en-US"/>
        </w:rPr>
        <w:t>clock</w:t>
      </w:r>
      <w:r w:rsidRPr="006C5160">
        <w:rPr>
          <w:sz w:val="28"/>
          <w:szCs w:val="28"/>
        </w:rPr>
        <w:t>.</w:t>
      </w:r>
      <w:r w:rsidRPr="006C5160">
        <w:rPr>
          <w:sz w:val="28"/>
          <w:szCs w:val="28"/>
          <w:lang w:val="en-US"/>
        </w:rPr>
        <w:t>It</w:t>
      </w:r>
      <w:r w:rsidRPr="006C5160">
        <w:rPr>
          <w:sz w:val="28"/>
          <w:szCs w:val="28"/>
        </w:rPr>
        <w:t>’</w:t>
      </w:r>
      <w:r w:rsidRPr="006C5160">
        <w:rPr>
          <w:sz w:val="28"/>
          <w:szCs w:val="28"/>
          <w:lang w:val="en-US"/>
        </w:rPr>
        <w:t>scold</w:t>
      </w:r>
      <w:r w:rsidRPr="006C5160">
        <w:rPr>
          <w:sz w:val="28"/>
          <w:szCs w:val="28"/>
        </w:rPr>
        <w:t xml:space="preserve">. </w:t>
      </w:r>
      <w:r w:rsidRPr="006C5160">
        <w:rPr>
          <w:sz w:val="28"/>
          <w:szCs w:val="28"/>
          <w:lang w:val="en-US"/>
        </w:rPr>
        <w:t>It</w:t>
      </w:r>
      <w:r w:rsidRPr="006C5160">
        <w:rPr>
          <w:sz w:val="28"/>
          <w:szCs w:val="28"/>
        </w:rPr>
        <w:t>’</w:t>
      </w:r>
      <w:r w:rsidRPr="006C5160">
        <w:rPr>
          <w:sz w:val="28"/>
          <w:szCs w:val="28"/>
          <w:lang w:val="en-US"/>
        </w:rPr>
        <w:t>s</w:t>
      </w:r>
      <w:r w:rsidRPr="006C5160">
        <w:rPr>
          <w:sz w:val="28"/>
          <w:szCs w:val="28"/>
        </w:rPr>
        <w:t xml:space="preserve"> </w:t>
      </w:r>
      <w:r w:rsidRPr="006C5160">
        <w:rPr>
          <w:sz w:val="28"/>
          <w:szCs w:val="28"/>
          <w:lang w:val="en-US"/>
        </w:rPr>
        <w:t>interesting</w:t>
      </w:r>
      <w:r w:rsidRPr="006C5160">
        <w:rPr>
          <w:sz w:val="28"/>
          <w:szCs w:val="28"/>
        </w:rPr>
        <w:t>.);</w:t>
      </w:r>
    </w:p>
    <w:p w:rsidR="006C5160" w:rsidRPr="006C5160" w:rsidRDefault="006C5160" w:rsidP="006C5160">
      <w:pPr>
        <w:rPr>
          <w:sz w:val="28"/>
          <w:szCs w:val="28"/>
        </w:rPr>
      </w:pPr>
      <w:r w:rsidRPr="006C5160">
        <w:rPr>
          <w:sz w:val="28"/>
          <w:szCs w:val="28"/>
        </w:rPr>
        <w:t>оперировать в речи неопределёнными местоимениями;</w:t>
      </w:r>
    </w:p>
    <w:p w:rsidR="006C5160" w:rsidRPr="006C5160" w:rsidRDefault="006C5160" w:rsidP="006C5160">
      <w:pPr>
        <w:rPr>
          <w:sz w:val="28"/>
          <w:szCs w:val="28"/>
        </w:rPr>
      </w:pPr>
      <w:r w:rsidRPr="006C5160">
        <w:rPr>
          <w:sz w:val="28"/>
          <w:szCs w:val="28"/>
        </w:rPr>
        <w:t>распознавать в тексте и дифференцировать слова по определенным</w:t>
      </w:r>
    </w:p>
    <w:p w:rsidR="006C5160" w:rsidRPr="006C5160" w:rsidRDefault="006C5160" w:rsidP="006C5160">
      <w:pPr>
        <w:rPr>
          <w:sz w:val="28"/>
          <w:szCs w:val="28"/>
        </w:rPr>
      </w:pPr>
      <w:r w:rsidRPr="006C5160">
        <w:rPr>
          <w:sz w:val="28"/>
          <w:szCs w:val="28"/>
        </w:rPr>
        <w:t>признакам (существительные, прилагательные, модальные/смысловые</w:t>
      </w:r>
    </w:p>
    <w:p w:rsidR="006C5160" w:rsidRPr="006C5160" w:rsidRDefault="006C5160" w:rsidP="006C5160">
      <w:pPr>
        <w:rPr>
          <w:sz w:val="28"/>
          <w:szCs w:val="28"/>
        </w:rPr>
      </w:pPr>
      <w:r w:rsidRPr="006C5160">
        <w:rPr>
          <w:sz w:val="28"/>
          <w:szCs w:val="28"/>
        </w:rPr>
        <w:t>глаголы);</w:t>
      </w:r>
    </w:p>
    <w:p w:rsidR="006C5160" w:rsidRPr="006C5160" w:rsidRDefault="006C5160" w:rsidP="006C5160">
      <w:pPr>
        <w:rPr>
          <w:sz w:val="28"/>
          <w:szCs w:val="28"/>
        </w:rPr>
      </w:pPr>
      <w:r w:rsidRPr="006C5160">
        <w:rPr>
          <w:sz w:val="28"/>
          <w:szCs w:val="28"/>
        </w:rPr>
        <w:t>оперировать в речи наречиями времени и степени.</w:t>
      </w:r>
    </w:p>
    <w:p w:rsidR="006C5160" w:rsidRPr="006C5160" w:rsidRDefault="006C5160" w:rsidP="006C5160">
      <w:pPr>
        <w:rPr>
          <w:b/>
          <w:bCs/>
          <w:sz w:val="28"/>
          <w:szCs w:val="28"/>
        </w:rPr>
      </w:pPr>
      <w:r w:rsidRPr="006C5160">
        <w:rPr>
          <w:b/>
          <w:bCs/>
          <w:sz w:val="28"/>
          <w:szCs w:val="28"/>
        </w:rPr>
        <w:t>1.3. Социокультурная осведомленность</w:t>
      </w:r>
    </w:p>
    <w:p w:rsidR="006C5160" w:rsidRPr="006C5160" w:rsidRDefault="006C5160" w:rsidP="006C5160">
      <w:pPr>
        <w:rPr>
          <w:b/>
          <w:sz w:val="28"/>
          <w:szCs w:val="28"/>
        </w:rPr>
      </w:pPr>
      <w:r w:rsidRPr="006C5160">
        <w:rPr>
          <w:b/>
          <w:iCs/>
          <w:sz w:val="28"/>
          <w:szCs w:val="28"/>
        </w:rPr>
        <w:t>Ученик научится</w:t>
      </w:r>
      <w:r w:rsidRPr="006C5160">
        <w:rPr>
          <w:b/>
          <w:sz w:val="28"/>
          <w:szCs w:val="28"/>
        </w:rPr>
        <w:t>:</w:t>
      </w:r>
    </w:p>
    <w:p w:rsidR="006C5160" w:rsidRPr="006C5160" w:rsidRDefault="006C5160" w:rsidP="006C5160">
      <w:pPr>
        <w:rPr>
          <w:sz w:val="28"/>
          <w:szCs w:val="28"/>
        </w:rPr>
      </w:pPr>
      <w:r w:rsidRPr="006C5160">
        <w:rPr>
          <w:sz w:val="28"/>
          <w:szCs w:val="28"/>
        </w:rPr>
        <w:t>называть страны изучаемого языка по-английски;</w:t>
      </w:r>
    </w:p>
    <w:p w:rsidR="006C5160" w:rsidRPr="006C5160" w:rsidRDefault="006C5160" w:rsidP="006C5160">
      <w:pPr>
        <w:rPr>
          <w:sz w:val="28"/>
          <w:szCs w:val="28"/>
        </w:rPr>
      </w:pPr>
      <w:r w:rsidRPr="006C5160">
        <w:rPr>
          <w:sz w:val="28"/>
          <w:szCs w:val="28"/>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6C5160" w:rsidRPr="006C5160" w:rsidRDefault="006C5160" w:rsidP="006C5160">
      <w:pPr>
        <w:rPr>
          <w:sz w:val="28"/>
          <w:szCs w:val="28"/>
        </w:rPr>
      </w:pPr>
      <w:r w:rsidRPr="006C5160">
        <w:rPr>
          <w:sz w:val="28"/>
          <w:szCs w:val="28"/>
        </w:rPr>
        <w:t>соблюдать элементарные нормы речевого и неречевого поведения, принятые в стране изучаемого языка, в учебно-речевых ситуациях.</w:t>
      </w:r>
    </w:p>
    <w:p w:rsidR="006C5160" w:rsidRPr="006C5160" w:rsidRDefault="006C5160" w:rsidP="006C5160">
      <w:pPr>
        <w:rPr>
          <w:b/>
          <w:sz w:val="28"/>
          <w:szCs w:val="28"/>
        </w:rPr>
      </w:pPr>
      <w:r w:rsidRPr="006C5160">
        <w:rPr>
          <w:b/>
          <w:i/>
          <w:iCs/>
          <w:sz w:val="28"/>
          <w:szCs w:val="28"/>
        </w:rPr>
        <w:t>Ученик получит возможность научиться</w:t>
      </w:r>
      <w:r w:rsidRPr="006C5160">
        <w:rPr>
          <w:b/>
          <w:sz w:val="28"/>
          <w:szCs w:val="28"/>
        </w:rPr>
        <w:t>:</w:t>
      </w:r>
    </w:p>
    <w:p w:rsidR="006C5160" w:rsidRPr="006C5160" w:rsidRDefault="006C5160" w:rsidP="006C5160">
      <w:pPr>
        <w:rPr>
          <w:sz w:val="28"/>
          <w:szCs w:val="28"/>
        </w:rPr>
      </w:pPr>
      <w:r w:rsidRPr="006C5160">
        <w:rPr>
          <w:sz w:val="28"/>
          <w:szCs w:val="28"/>
        </w:rPr>
        <w:t>называть столицы стран изучаемого языка по-английски;</w:t>
      </w:r>
    </w:p>
    <w:p w:rsidR="006C5160" w:rsidRPr="006C5160" w:rsidRDefault="006C5160" w:rsidP="006C5160">
      <w:pPr>
        <w:rPr>
          <w:sz w:val="28"/>
          <w:szCs w:val="28"/>
        </w:rPr>
      </w:pPr>
      <w:r w:rsidRPr="006C5160">
        <w:rPr>
          <w:sz w:val="28"/>
          <w:szCs w:val="28"/>
        </w:rPr>
        <w:t>рассказывать о некоторых достопримечательностях стран изучаемого языка;</w:t>
      </w:r>
    </w:p>
    <w:p w:rsidR="006C5160" w:rsidRPr="006C5160" w:rsidRDefault="006C5160" w:rsidP="006C5160">
      <w:pPr>
        <w:rPr>
          <w:sz w:val="28"/>
          <w:szCs w:val="28"/>
        </w:rPr>
      </w:pPr>
      <w:r w:rsidRPr="006C5160">
        <w:rPr>
          <w:sz w:val="28"/>
          <w:szCs w:val="28"/>
        </w:rPr>
        <w:t>воспроизводить наизусть небольшие произведения детского фольклора (стихи, песни) на английском языке;</w:t>
      </w:r>
    </w:p>
    <w:p w:rsidR="006C5160" w:rsidRPr="006C5160" w:rsidRDefault="006C5160" w:rsidP="006C5160">
      <w:pPr>
        <w:rPr>
          <w:sz w:val="28"/>
          <w:szCs w:val="28"/>
        </w:rPr>
      </w:pPr>
      <w:r w:rsidRPr="006C5160">
        <w:rPr>
          <w:sz w:val="28"/>
          <w:szCs w:val="28"/>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6C5160" w:rsidRPr="006C5160" w:rsidRDefault="006C5160" w:rsidP="006C5160">
      <w:pPr>
        <w:rPr>
          <w:b/>
          <w:bCs/>
          <w:sz w:val="28"/>
          <w:szCs w:val="28"/>
        </w:rPr>
      </w:pPr>
      <w:r w:rsidRPr="006C5160">
        <w:rPr>
          <w:b/>
          <w:bCs/>
          <w:sz w:val="28"/>
          <w:szCs w:val="28"/>
        </w:rPr>
        <w:t>2</w:t>
      </w:r>
      <w:r w:rsidRPr="006C5160">
        <w:rPr>
          <w:sz w:val="28"/>
          <w:szCs w:val="28"/>
        </w:rPr>
        <w:t xml:space="preserve">. </w:t>
      </w:r>
      <w:r w:rsidRPr="006C5160">
        <w:rPr>
          <w:b/>
          <w:bCs/>
          <w:sz w:val="28"/>
          <w:szCs w:val="28"/>
        </w:rPr>
        <w:t>Предметные результаты в познавательной сфере</w:t>
      </w:r>
    </w:p>
    <w:p w:rsidR="006C5160" w:rsidRPr="006C5160" w:rsidRDefault="006C5160" w:rsidP="006C5160">
      <w:pPr>
        <w:rPr>
          <w:b/>
          <w:sz w:val="28"/>
          <w:szCs w:val="28"/>
        </w:rPr>
      </w:pPr>
      <w:r w:rsidRPr="006C5160">
        <w:rPr>
          <w:b/>
          <w:iCs/>
          <w:sz w:val="28"/>
          <w:szCs w:val="28"/>
        </w:rPr>
        <w:lastRenderedPageBreak/>
        <w:t>Ученик научится</w:t>
      </w:r>
      <w:r w:rsidRPr="006C5160">
        <w:rPr>
          <w:b/>
          <w:sz w:val="28"/>
          <w:szCs w:val="28"/>
        </w:rPr>
        <w:t>:</w:t>
      </w:r>
    </w:p>
    <w:p w:rsidR="006C5160" w:rsidRPr="006C5160" w:rsidRDefault="006C5160" w:rsidP="006C5160">
      <w:pPr>
        <w:rPr>
          <w:sz w:val="28"/>
          <w:szCs w:val="28"/>
        </w:rPr>
      </w:pPr>
      <w:r w:rsidRPr="006C5160">
        <w:rPr>
          <w:sz w:val="28"/>
          <w:szCs w:val="28"/>
        </w:rPr>
        <w:t>сравнивать языковые явления родного и иностранного языков на уровне отдельных звуков, букв, слов, словосочетаний, простых предложений;</w:t>
      </w:r>
    </w:p>
    <w:p w:rsidR="006C5160" w:rsidRPr="006C5160" w:rsidRDefault="006C5160" w:rsidP="006C5160">
      <w:pPr>
        <w:rPr>
          <w:sz w:val="28"/>
          <w:szCs w:val="28"/>
        </w:rPr>
      </w:pPr>
      <w:r w:rsidRPr="006C5160">
        <w:rPr>
          <w:sz w:val="28"/>
          <w:szCs w:val="28"/>
        </w:rPr>
        <w:t>действовать по образцу при выполнении упражнений и составлении собственных высказываний в пределах тематики начальной школы;</w:t>
      </w:r>
    </w:p>
    <w:p w:rsidR="006C5160" w:rsidRPr="006C5160" w:rsidRDefault="006C5160" w:rsidP="006C5160">
      <w:pPr>
        <w:rPr>
          <w:sz w:val="28"/>
          <w:szCs w:val="28"/>
        </w:rPr>
      </w:pPr>
      <w:r w:rsidRPr="006C5160">
        <w:rPr>
          <w:sz w:val="28"/>
          <w:szCs w:val="28"/>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6C5160" w:rsidRPr="006C5160" w:rsidRDefault="006C5160" w:rsidP="006C5160">
      <w:pPr>
        <w:rPr>
          <w:sz w:val="28"/>
          <w:szCs w:val="28"/>
        </w:rPr>
      </w:pPr>
      <w:r w:rsidRPr="006C5160">
        <w:rPr>
          <w:sz w:val="28"/>
          <w:szCs w:val="28"/>
        </w:rPr>
        <w:t>пользоваться справочным материалом, представленным в доступном данному возрасту виде (правила, таблицы);</w:t>
      </w:r>
    </w:p>
    <w:p w:rsidR="006C5160" w:rsidRPr="006C5160" w:rsidRDefault="006C5160" w:rsidP="006C5160">
      <w:pPr>
        <w:rPr>
          <w:sz w:val="28"/>
          <w:szCs w:val="28"/>
        </w:rPr>
      </w:pPr>
      <w:r w:rsidRPr="006C5160">
        <w:rPr>
          <w:sz w:val="28"/>
          <w:szCs w:val="28"/>
        </w:rPr>
        <w:t>осуществлять самонаблюдение и самооценку в доступных младшему школьнику пределах.</w:t>
      </w:r>
    </w:p>
    <w:p w:rsidR="006C5160" w:rsidRPr="006C5160" w:rsidRDefault="006C5160" w:rsidP="006C5160">
      <w:pPr>
        <w:rPr>
          <w:b/>
          <w:bCs/>
          <w:sz w:val="28"/>
          <w:szCs w:val="28"/>
        </w:rPr>
      </w:pPr>
      <w:r w:rsidRPr="006C5160">
        <w:rPr>
          <w:b/>
          <w:bCs/>
          <w:sz w:val="28"/>
          <w:szCs w:val="28"/>
        </w:rPr>
        <w:t>3. Предметные результаты в ценностно-ориентационной сфере</w:t>
      </w:r>
    </w:p>
    <w:p w:rsidR="006C5160" w:rsidRPr="006C5160" w:rsidRDefault="006C5160" w:rsidP="006C5160">
      <w:pPr>
        <w:rPr>
          <w:b/>
          <w:sz w:val="28"/>
          <w:szCs w:val="28"/>
        </w:rPr>
      </w:pPr>
      <w:r w:rsidRPr="006C5160">
        <w:rPr>
          <w:b/>
          <w:iCs/>
          <w:sz w:val="28"/>
          <w:szCs w:val="28"/>
        </w:rPr>
        <w:t>Ученик научится</w:t>
      </w:r>
      <w:r w:rsidRPr="006C5160">
        <w:rPr>
          <w:b/>
          <w:sz w:val="28"/>
          <w:szCs w:val="28"/>
        </w:rPr>
        <w:t>:</w:t>
      </w:r>
    </w:p>
    <w:p w:rsidR="006C5160" w:rsidRPr="006C5160" w:rsidRDefault="006C5160" w:rsidP="006C5160">
      <w:pPr>
        <w:rPr>
          <w:sz w:val="28"/>
          <w:szCs w:val="28"/>
        </w:rPr>
      </w:pPr>
      <w:r w:rsidRPr="006C5160">
        <w:rPr>
          <w:sz w:val="28"/>
          <w:szCs w:val="28"/>
        </w:rPr>
        <w:t>представлять изучаемый иностранный язык как средство выражения мыслей, чувств, эмоций;</w:t>
      </w:r>
    </w:p>
    <w:p w:rsidR="006C5160" w:rsidRPr="006C5160" w:rsidRDefault="006C5160" w:rsidP="006C5160">
      <w:pPr>
        <w:rPr>
          <w:sz w:val="28"/>
          <w:szCs w:val="28"/>
        </w:rPr>
      </w:pPr>
      <w:r w:rsidRPr="006C5160">
        <w:rPr>
          <w:sz w:val="28"/>
          <w:szCs w:val="28"/>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6C5160" w:rsidRPr="006C5160" w:rsidRDefault="006C5160" w:rsidP="006C5160">
      <w:pPr>
        <w:rPr>
          <w:b/>
          <w:bCs/>
          <w:sz w:val="28"/>
          <w:szCs w:val="28"/>
        </w:rPr>
      </w:pPr>
      <w:r w:rsidRPr="006C5160">
        <w:rPr>
          <w:b/>
          <w:bCs/>
          <w:sz w:val="28"/>
          <w:szCs w:val="28"/>
        </w:rPr>
        <w:t>4. Предметные результаты в эстетической сфере</w:t>
      </w:r>
    </w:p>
    <w:p w:rsidR="006C5160" w:rsidRPr="006C5160" w:rsidRDefault="006C5160" w:rsidP="006C5160">
      <w:pPr>
        <w:rPr>
          <w:b/>
          <w:iCs/>
          <w:sz w:val="28"/>
          <w:szCs w:val="28"/>
        </w:rPr>
      </w:pPr>
      <w:r w:rsidRPr="006C5160">
        <w:rPr>
          <w:b/>
          <w:iCs/>
          <w:sz w:val="28"/>
          <w:szCs w:val="28"/>
        </w:rPr>
        <w:t>Ученик научится:</w:t>
      </w:r>
    </w:p>
    <w:p w:rsidR="006C5160" w:rsidRPr="006C5160" w:rsidRDefault="006C5160" w:rsidP="006C5160">
      <w:pPr>
        <w:rPr>
          <w:sz w:val="28"/>
          <w:szCs w:val="28"/>
        </w:rPr>
      </w:pPr>
      <w:r w:rsidRPr="006C5160">
        <w:rPr>
          <w:sz w:val="28"/>
          <w:szCs w:val="28"/>
        </w:rPr>
        <w:t>владеть элементарными средствами выражения чувств и эмоций на иностранном языке;</w:t>
      </w:r>
    </w:p>
    <w:p w:rsidR="006C5160" w:rsidRPr="006C5160" w:rsidRDefault="006C5160" w:rsidP="006C5160">
      <w:pPr>
        <w:rPr>
          <w:sz w:val="28"/>
          <w:szCs w:val="28"/>
        </w:rPr>
      </w:pPr>
      <w:r w:rsidRPr="006C5160">
        <w:rPr>
          <w:sz w:val="28"/>
          <w:szCs w:val="28"/>
        </w:rPr>
        <w:t>осознавать эстетическую ценность литературных произведений в процессе знакомства с образцами доступной детской литературы.</w:t>
      </w:r>
    </w:p>
    <w:p w:rsidR="006C5160" w:rsidRPr="006C5160" w:rsidRDefault="006C5160" w:rsidP="006C5160">
      <w:pPr>
        <w:rPr>
          <w:b/>
          <w:bCs/>
          <w:sz w:val="28"/>
          <w:szCs w:val="28"/>
        </w:rPr>
      </w:pPr>
      <w:r w:rsidRPr="006C5160">
        <w:rPr>
          <w:b/>
          <w:bCs/>
          <w:sz w:val="28"/>
          <w:szCs w:val="28"/>
        </w:rPr>
        <w:t>5. Предметные результаты в трудовой сфере</w:t>
      </w:r>
    </w:p>
    <w:p w:rsidR="006C5160" w:rsidRPr="006C5160" w:rsidRDefault="006C5160" w:rsidP="006C5160">
      <w:pPr>
        <w:rPr>
          <w:b/>
          <w:iCs/>
          <w:sz w:val="28"/>
          <w:szCs w:val="28"/>
        </w:rPr>
      </w:pPr>
      <w:r w:rsidRPr="006C5160">
        <w:rPr>
          <w:b/>
          <w:iCs/>
          <w:sz w:val="28"/>
          <w:szCs w:val="28"/>
        </w:rPr>
        <w:t>Ученик научится:</w:t>
      </w:r>
    </w:p>
    <w:p w:rsidR="006C5160" w:rsidRPr="006C5160" w:rsidRDefault="006C5160" w:rsidP="006C5160">
      <w:pPr>
        <w:rPr>
          <w:sz w:val="28"/>
          <w:szCs w:val="28"/>
        </w:rPr>
      </w:pPr>
      <w:r w:rsidRPr="006C5160">
        <w:rPr>
          <w:sz w:val="28"/>
          <w:szCs w:val="28"/>
        </w:rPr>
        <w:t>следовать намеченному плану в своем учебном труде.</w:t>
      </w:r>
    </w:p>
    <w:p w:rsidR="006C5160" w:rsidRPr="006C5160" w:rsidRDefault="006C5160" w:rsidP="006C5160">
      <w:pPr>
        <w:jc w:val="center"/>
        <w:rPr>
          <w:b/>
          <w:sz w:val="28"/>
          <w:szCs w:val="28"/>
        </w:rPr>
      </w:pPr>
      <w:r w:rsidRPr="006C5160">
        <w:rPr>
          <w:b/>
          <w:sz w:val="28"/>
          <w:szCs w:val="28"/>
        </w:rPr>
        <w:t>Содержание программы</w:t>
      </w:r>
    </w:p>
    <w:p w:rsidR="006C5160" w:rsidRPr="006C5160" w:rsidRDefault="006C5160" w:rsidP="006C5160">
      <w:pPr>
        <w:rPr>
          <w:b/>
          <w:sz w:val="28"/>
          <w:szCs w:val="28"/>
        </w:rPr>
      </w:pPr>
      <w:r w:rsidRPr="006C5160">
        <w:rPr>
          <w:b/>
          <w:sz w:val="28"/>
          <w:szCs w:val="28"/>
        </w:rPr>
        <w:t xml:space="preserve">Раздел 1. Времена </w:t>
      </w:r>
      <w:r w:rsidRPr="006C5160">
        <w:rPr>
          <w:rStyle w:val="30pt"/>
          <w:rFonts w:eastAsia="Calibri"/>
          <w:sz w:val="28"/>
          <w:szCs w:val="28"/>
        </w:rPr>
        <w:t xml:space="preserve">года </w:t>
      </w:r>
      <w:r w:rsidRPr="006C5160">
        <w:rPr>
          <w:b/>
          <w:sz w:val="28"/>
          <w:szCs w:val="28"/>
        </w:rPr>
        <w:t>— 9ч</w:t>
      </w:r>
    </w:p>
    <w:p w:rsidR="006C5160" w:rsidRPr="006C5160" w:rsidRDefault="006C5160" w:rsidP="006C5160">
      <w:pPr>
        <w:rPr>
          <w:sz w:val="28"/>
          <w:szCs w:val="28"/>
        </w:rPr>
      </w:pPr>
      <w:r w:rsidRPr="006C5160">
        <w:rPr>
          <w:sz w:val="28"/>
          <w:szCs w:val="28"/>
        </w:rPr>
        <w:t>Какое твое любимое время года? Две утки и ля</w:t>
      </w:r>
      <w:r w:rsidRPr="006C5160">
        <w:rPr>
          <w:sz w:val="28"/>
          <w:szCs w:val="28"/>
        </w:rPr>
        <w:softHyphen/>
        <w:t>гушка. Какая погода в ... ? Знакомство с будущим временем. Планы на следующую неделю. Когда по</w:t>
      </w:r>
      <w:r w:rsidRPr="006C5160">
        <w:rPr>
          <w:sz w:val="28"/>
          <w:szCs w:val="28"/>
        </w:rPr>
        <w:softHyphen/>
        <w:t>года прекрасна... Проверь себя.</w:t>
      </w:r>
    </w:p>
    <w:p w:rsidR="006C5160" w:rsidRPr="006C5160" w:rsidRDefault="006C5160" w:rsidP="006C5160">
      <w:pPr>
        <w:rPr>
          <w:rStyle w:val="0pt"/>
          <w:rFonts w:eastAsia="Calibri"/>
          <w:sz w:val="28"/>
          <w:szCs w:val="28"/>
        </w:rPr>
      </w:pPr>
      <w:r w:rsidRPr="006C5160">
        <w:rPr>
          <w:rStyle w:val="0pt"/>
          <w:rFonts w:eastAsia="Calibri"/>
          <w:sz w:val="28"/>
          <w:szCs w:val="28"/>
        </w:rPr>
        <w:t xml:space="preserve">Раздел 2. Мой дом—9 ч </w:t>
      </w:r>
    </w:p>
    <w:p w:rsidR="006C5160" w:rsidRPr="006C5160" w:rsidRDefault="006C5160" w:rsidP="006C5160">
      <w:pPr>
        <w:rPr>
          <w:sz w:val="28"/>
          <w:szCs w:val="28"/>
        </w:rPr>
      </w:pPr>
      <w:r w:rsidRPr="006C5160">
        <w:rPr>
          <w:rStyle w:val="BookmanOldStyle65pt0pt"/>
          <w:rFonts w:eastAsia="Calibri"/>
          <w:sz w:val="28"/>
          <w:szCs w:val="28"/>
        </w:rPr>
        <w:t xml:space="preserve">Опиши свой дом. Что в </w:t>
      </w:r>
      <w:r w:rsidRPr="006C5160">
        <w:rPr>
          <w:sz w:val="28"/>
          <w:szCs w:val="28"/>
        </w:rPr>
        <w:t>твоей комнате? Пред</w:t>
      </w:r>
      <w:r w:rsidRPr="006C5160">
        <w:rPr>
          <w:sz w:val="28"/>
          <w:szCs w:val="28"/>
        </w:rPr>
        <w:softHyphen/>
        <w:t>логи места. Комната мисс Чэттер. Проверь себя. Моя комната. Чтение. Контроль навыков чтения. Проектная работа «Мы посетим волшебную страну на следующих каникулах». Защита проекта «Мы по</w:t>
      </w:r>
      <w:r w:rsidRPr="006C5160">
        <w:rPr>
          <w:sz w:val="28"/>
          <w:szCs w:val="28"/>
        </w:rPr>
        <w:softHyphen/>
        <w:t>сетим волшебную страну на следующих каникулах».</w:t>
      </w:r>
    </w:p>
    <w:p w:rsidR="006C5160" w:rsidRPr="006C5160" w:rsidRDefault="006C5160" w:rsidP="006C5160">
      <w:pPr>
        <w:rPr>
          <w:b/>
          <w:sz w:val="28"/>
          <w:szCs w:val="28"/>
        </w:rPr>
      </w:pPr>
      <w:r w:rsidRPr="006C5160">
        <w:rPr>
          <w:b/>
          <w:sz w:val="28"/>
          <w:szCs w:val="28"/>
        </w:rPr>
        <w:t>Раздел 3. Город и село</w:t>
      </w:r>
      <w:r w:rsidR="00891183">
        <w:rPr>
          <w:b/>
          <w:sz w:val="28"/>
          <w:szCs w:val="28"/>
        </w:rPr>
        <w:t xml:space="preserve"> </w:t>
      </w:r>
      <w:r w:rsidRPr="006C5160">
        <w:rPr>
          <w:b/>
          <w:sz w:val="28"/>
          <w:szCs w:val="28"/>
        </w:rPr>
        <w:t>-7ч</w:t>
      </w:r>
    </w:p>
    <w:p w:rsidR="006C5160" w:rsidRPr="006C5160" w:rsidRDefault="006C5160" w:rsidP="006C5160">
      <w:pPr>
        <w:rPr>
          <w:sz w:val="28"/>
          <w:szCs w:val="28"/>
        </w:rPr>
      </w:pPr>
      <w:r w:rsidRPr="006C5160">
        <w:rPr>
          <w:sz w:val="28"/>
          <w:szCs w:val="28"/>
        </w:rPr>
        <w:t>Город и село. Великобритания и Россия. Сте</w:t>
      </w:r>
      <w:r w:rsidRPr="006C5160">
        <w:rPr>
          <w:sz w:val="28"/>
          <w:szCs w:val="28"/>
        </w:rPr>
        <w:softHyphen/>
        <w:t>пени сравнения прилагательных. Сравнительная и превосходная степени прилагательных (исклю</w:t>
      </w:r>
      <w:r w:rsidRPr="006C5160">
        <w:rPr>
          <w:sz w:val="28"/>
          <w:szCs w:val="28"/>
        </w:rPr>
        <w:softHyphen/>
        <w:t>чения из правила). Зеленый сад. Люди и животные. О животных. Проверь себя.</w:t>
      </w:r>
    </w:p>
    <w:p w:rsidR="006C5160" w:rsidRPr="006C5160" w:rsidRDefault="006C5160" w:rsidP="006C5160">
      <w:pPr>
        <w:rPr>
          <w:sz w:val="28"/>
          <w:szCs w:val="28"/>
        </w:rPr>
      </w:pPr>
      <w:r w:rsidRPr="006C5160">
        <w:rPr>
          <w:rStyle w:val="0pt"/>
          <w:rFonts w:eastAsia="Calibri"/>
          <w:sz w:val="28"/>
          <w:szCs w:val="28"/>
        </w:rPr>
        <w:t xml:space="preserve">Раздел 4. Рассказываем истории — 8ч </w:t>
      </w:r>
      <w:r w:rsidRPr="006C5160">
        <w:rPr>
          <w:sz w:val="28"/>
          <w:szCs w:val="28"/>
        </w:rPr>
        <w:t>Простое прошедшее время. Забавные истории. Глаголы в прошедшем времени. Вопросы в прошед</w:t>
      </w:r>
      <w:r w:rsidRPr="006C5160">
        <w:rPr>
          <w:sz w:val="28"/>
          <w:szCs w:val="28"/>
        </w:rPr>
        <w:softHyphen/>
        <w:t xml:space="preserve">шем времени. Волк и </w:t>
      </w:r>
      <w:r w:rsidRPr="006C5160">
        <w:rPr>
          <w:sz w:val="28"/>
          <w:szCs w:val="28"/>
        </w:rPr>
        <w:lastRenderedPageBreak/>
        <w:t>овечка. Проверь себя. Аудиро</w:t>
      </w:r>
      <w:r w:rsidRPr="006C5160">
        <w:rPr>
          <w:sz w:val="28"/>
          <w:szCs w:val="28"/>
        </w:rPr>
        <w:softHyphen/>
        <w:t>вание. Контроль навыков аудирования. Проектная работа «Давайте сочиним сказку!».</w:t>
      </w:r>
    </w:p>
    <w:p w:rsidR="006C5160" w:rsidRPr="006C5160" w:rsidRDefault="006C5160" w:rsidP="006C5160">
      <w:pPr>
        <w:rPr>
          <w:b/>
          <w:sz w:val="28"/>
          <w:szCs w:val="28"/>
        </w:rPr>
      </w:pPr>
      <w:r w:rsidRPr="006C5160">
        <w:rPr>
          <w:b/>
          <w:sz w:val="28"/>
          <w:szCs w:val="28"/>
        </w:rPr>
        <w:t>Раздел 5. Семья</w:t>
      </w:r>
      <w:r w:rsidRPr="006C5160">
        <w:rPr>
          <w:rStyle w:val="32pt"/>
          <w:rFonts w:eastAsia="Calibri"/>
          <w:sz w:val="28"/>
          <w:szCs w:val="28"/>
        </w:rPr>
        <w:t>—10ч</w:t>
      </w:r>
    </w:p>
    <w:p w:rsidR="006C5160" w:rsidRPr="006C5160" w:rsidRDefault="006C5160" w:rsidP="006C5160">
      <w:pPr>
        <w:rPr>
          <w:sz w:val="28"/>
          <w:szCs w:val="28"/>
        </w:rPr>
      </w:pPr>
      <w:r w:rsidRPr="006C5160">
        <w:rPr>
          <w:sz w:val="28"/>
          <w:szCs w:val="28"/>
        </w:rPr>
        <w:t>Семья девочки Мэг. Краткие формы вспомога</w:t>
      </w:r>
      <w:r w:rsidRPr="006C5160">
        <w:rPr>
          <w:sz w:val="28"/>
          <w:szCs w:val="28"/>
        </w:rPr>
        <w:softHyphen/>
        <w:t>тельных глаголов. Семья Уилсон. Домашние обязан</w:t>
      </w:r>
      <w:r w:rsidRPr="006C5160">
        <w:rPr>
          <w:sz w:val="28"/>
          <w:szCs w:val="28"/>
        </w:rPr>
        <w:softHyphen/>
        <w:t>ности. Диалоги о домашних делах. Ленивая Джейн. Учимся называть время. Умная птичка. Правила по</w:t>
      </w:r>
      <w:r w:rsidRPr="006C5160">
        <w:rPr>
          <w:sz w:val="28"/>
          <w:szCs w:val="28"/>
        </w:rPr>
        <w:softHyphen/>
        <w:t>ведения в гостях. Повторяем местоимения. Проверь себя.</w:t>
      </w:r>
    </w:p>
    <w:p w:rsidR="006C5160" w:rsidRPr="006C5160" w:rsidRDefault="006C5160" w:rsidP="006C5160">
      <w:pPr>
        <w:rPr>
          <w:b/>
          <w:sz w:val="28"/>
          <w:szCs w:val="28"/>
        </w:rPr>
      </w:pPr>
      <w:r w:rsidRPr="006C5160">
        <w:rPr>
          <w:b/>
          <w:sz w:val="28"/>
          <w:szCs w:val="28"/>
        </w:rPr>
        <w:t>Раздел 6. Покупки</w:t>
      </w:r>
      <w:r w:rsidR="00891183">
        <w:rPr>
          <w:b/>
          <w:sz w:val="28"/>
          <w:szCs w:val="28"/>
        </w:rPr>
        <w:t xml:space="preserve"> </w:t>
      </w:r>
      <w:r w:rsidRPr="006C5160">
        <w:rPr>
          <w:b/>
          <w:sz w:val="28"/>
          <w:szCs w:val="28"/>
        </w:rPr>
        <w:t>— 9ч</w:t>
      </w:r>
    </w:p>
    <w:p w:rsidR="006C5160" w:rsidRPr="006C5160" w:rsidRDefault="006C5160" w:rsidP="006C5160">
      <w:pPr>
        <w:rPr>
          <w:sz w:val="28"/>
          <w:szCs w:val="28"/>
        </w:rPr>
      </w:pPr>
      <w:r w:rsidRPr="006C5160">
        <w:rPr>
          <w:sz w:val="28"/>
          <w:szCs w:val="28"/>
        </w:rPr>
        <w:t>Предметы одежды. Новая одежда слоненка. Оде</w:t>
      </w:r>
      <w:r w:rsidRPr="006C5160">
        <w:rPr>
          <w:sz w:val="28"/>
          <w:szCs w:val="28"/>
        </w:rPr>
        <w:softHyphen/>
        <w:t>жда для разной погоды. Счастливый слоненок. В ма</w:t>
      </w:r>
      <w:r w:rsidRPr="006C5160">
        <w:rPr>
          <w:sz w:val="28"/>
          <w:szCs w:val="28"/>
        </w:rPr>
        <w:softHyphen/>
        <w:t>газин за продуктами. Неопределенные местоимения. Проверь себя. Контроль навыков говорения. Про</w:t>
      </w:r>
      <w:r w:rsidRPr="006C5160">
        <w:rPr>
          <w:sz w:val="28"/>
          <w:szCs w:val="28"/>
        </w:rPr>
        <w:softHyphen/>
        <w:t>ектная работа «Модный журнал».</w:t>
      </w:r>
    </w:p>
    <w:p w:rsidR="006C5160" w:rsidRPr="006C5160" w:rsidRDefault="006C5160" w:rsidP="006C5160">
      <w:pPr>
        <w:rPr>
          <w:b/>
          <w:sz w:val="28"/>
          <w:szCs w:val="28"/>
        </w:rPr>
      </w:pPr>
      <w:r w:rsidRPr="006C5160">
        <w:rPr>
          <w:b/>
          <w:sz w:val="28"/>
          <w:szCs w:val="28"/>
        </w:rPr>
        <w:t>Раздел 7. Моя школа — 16 ч</w:t>
      </w:r>
    </w:p>
    <w:p w:rsidR="006C5160" w:rsidRDefault="006C5160" w:rsidP="006C5160">
      <w:pPr>
        <w:rPr>
          <w:sz w:val="28"/>
          <w:szCs w:val="28"/>
        </w:rPr>
      </w:pPr>
      <w:r w:rsidRPr="006C5160">
        <w:rPr>
          <w:sz w:val="28"/>
          <w:szCs w:val="28"/>
        </w:rPr>
        <w:t>Правила поведения в школе. Что ты любишь де</w:t>
      </w:r>
      <w:r w:rsidRPr="006C5160">
        <w:rPr>
          <w:sz w:val="28"/>
          <w:szCs w:val="28"/>
        </w:rPr>
        <w:softHyphen/>
        <w:t>лать в школе? Школьные принадлежности. Учеб</w:t>
      </w:r>
      <w:r w:rsidRPr="006C5160">
        <w:rPr>
          <w:sz w:val="28"/>
          <w:szCs w:val="28"/>
        </w:rPr>
        <w:softHyphen/>
        <w:t>ные предметы. Указательные местоимения. Мой любимый учебный предмет. Король и сыр. Как из</w:t>
      </w:r>
      <w:r w:rsidRPr="006C5160">
        <w:rPr>
          <w:sz w:val="28"/>
          <w:szCs w:val="28"/>
        </w:rPr>
        <w:softHyphen/>
        <w:t>бавиться от мышей? Домашнее чтение. Заполнение анкеты. Контроль навыков письма.</w:t>
      </w:r>
    </w:p>
    <w:p w:rsidR="008B7744" w:rsidRDefault="008B7744" w:rsidP="006C5160">
      <w:pPr>
        <w:rPr>
          <w:sz w:val="28"/>
          <w:szCs w:val="28"/>
        </w:rPr>
      </w:pPr>
    </w:p>
    <w:p w:rsidR="008B7744" w:rsidRPr="008B7744" w:rsidRDefault="008B7744" w:rsidP="008B7744">
      <w:pPr>
        <w:ind w:left="720"/>
        <w:jc w:val="center"/>
        <w:rPr>
          <w:rStyle w:val="c0"/>
          <w:b/>
          <w:sz w:val="28"/>
          <w:szCs w:val="28"/>
        </w:rPr>
      </w:pPr>
      <w:r w:rsidRPr="008B7744">
        <w:rPr>
          <w:rStyle w:val="c0"/>
          <w:b/>
          <w:sz w:val="28"/>
          <w:szCs w:val="28"/>
        </w:rPr>
        <w:t>Материально- техническое обеспечение</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10"/>
        <w:gridCol w:w="5016"/>
        <w:gridCol w:w="6"/>
        <w:gridCol w:w="16"/>
        <w:gridCol w:w="1697"/>
        <w:gridCol w:w="2215"/>
      </w:tblGrid>
      <w:tr w:rsidR="006C5160" w:rsidRPr="006C5160" w:rsidTr="008B7744">
        <w:trPr>
          <w:jc w:val="right"/>
        </w:trPr>
        <w:tc>
          <w:tcPr>
            <w:tcW w:w="717" w:type="dxa"/>
            <w:gridSpan w:val="2"/>
            <w:shd w:val="clear" w:color="auto" w:fill="auto"/>
            <w:vAlign w:val="center"/>
          </w:tcPr>
          <w:p w:rsidR="006C5160" w:rsidRPr="008B7744" w:rsidRDefault="006C5160" w:rsidP="008B7744">
            <w:pPr>
              <w:widowControl w:val="0"/>
              <w:ind w:firstLine="0"/>
              <w:jc w:val="center"/>
              <w:rPr>
                <w:rStyle w:val="c0"/>
                <w:b/>
                <w:szCs w:val="28"/>
              </w:rPr>
            </w:pPr>
            <w:r w:rsidRPr="008B7744">
              <w:rPr>
                <w:rStyle w:val="c0"/>
                <w:b/>
                <w:sz w:val="28"/>
                <w:szCs w:val="28"/>
              </w:rPr>
              <w:t>№ п/п</w:t>
            </w:r>
          </w:p>
        </w:tc>
        <w:tc>
          <w:tcPr>
            <w:tcW w:w="5022" w:type="dxa"/>
            <w:gridSpan w:val="2"/>
            <w:shd w:val="clear" w:color="auto" w:fill="auto"/>
            <w:vAlign w:val="center"/>
          </w:tcPr>
          <w:p w:rsidR="006C5160" w:rsidRPr="008B7744" w:rsidRDefault="006C5160" w:rsidP="008B7744">
            <w:pPr>
              <w:widowControl w:val="0"/>
              <w:ind w:firstLine="0"/>
              <w:jc w:val="center"/>
              <w:rPr>
                <w:rStyle w:val="c0"/>
                <w:b/>
                <w:szCs w:val="28"/>
              </w:rPr>
            </w:pPr>
            <w:r w:rsidRPr="008B7744">
              <w:rPr>
                <w:rStyle w:val="c0"/>
                <w:b/>
                <w:sz w:val="28"/>
                <w:szCs w:val="28"/>
              </w:rPr>
              <w:t>Наименование объектов и средств материально-технического обеспечения</w:t>
            </w:r>
          </w:p>
        </w:tc>
        <w:tc>
          <w:tcPr>
            <w:tcW w:w="1617" w:type="dxa"/>
            <w:gridSpan w:val="2"/>
            <w:shd w:val="clear" w:color="auto" w:fill="auto"/>
            <w:vAlign w:val="center"/>
          </w:tcPr>
          <w:p w:rsidR="006C5160" w:rsidRPr="008B7744" w:rsidRDefault="006C5160" w:rsidP="008B7744">
            <w:pPr>
              <w:widowControl w:val="0"/>
              <w:ind w:firstLine="0"/>
              <w:jc w:val="center"/>
              <w:rPr>
                <w:rStyle w:val="c0"/>
                <w:b/>
                <w:szCs w:val="28"/>
              </w:rPr>
            </w:pPr>
            <w:r w:rsidRPr="008B7744">
              <w:rPr>
                <w:rStyle w:val="c0"/>
                <w:b/>
                <w:sz w:val="28"/>
                <w:szCs w:val="28"/>
              </w:rPr>
              <w:t>Количество</w:t>
            </w:r>
          </w:p>
        </w:tc>
        <w:tc>
          <w:tcPr>
            <w:tcW w:w="2215" w:type="dxa"/>
            <w:shd w:val="clear" w:color="auto" w:fill="auto"/>
            <w:vAlign w:val="center"/>
          </w:tcPr>
          <w:p w:rsidR="006C5160" w:rsidRPr="008B7744" w:rsidRDefault="006C5160" w:rsidP="008B7744">
            <w:pPr>
              <w:widowControl w:val="0"/>
              <w:ind w:firstLine="0"/>
              <w:jc w:val="center"/>
              <w:rPr>
                <w:rStyle w:val="c0"/>
                <w:b/>
                <w:szCs w:val="28"/>
              </w:rPr>
            </w:pPr>
            <w:r w:rsidRPr="008B7744">
              <w:rPr>
                <w:rStyle w:val="c0"/>
                <w:b/>
                <w:sz w:val="28"/>
                <w:szCs w:val="28"/>
              </w:rPr>
              <w:t>Примечания</w:t>
            </w:r>
          </w:p>
        </w:tc>
      </w:tr>
      <w:tr w:rsidR="006C5160" w:rsidRPr="006C5160" w:rsidTr="008B7744">
        <w:trPr>
          <w:jc w:val="right"/>
        </w:trPr>
        <w:tc>
          <w:tcPr>
            <w:tcW w:w="9571" w:type="dxa"/>
            <w:gridSpan w:val="7"/>
            <w:shd w:val="clear" w:color="auto" w:fill="auto"/>
          </w:tcPr>
          <w:p w:rsidR="006C5160" w:rsidRPr="006C5160" w:rsidRDefault="006C5160" w:rsidP="008B7744">
            <w:pPr>
              <w:widowControl w:val="0"/>
              <w:ind w:firstLine="0"/>
              <w:rPr>
                <w:rStyle w:val="c0"/>
                <w:szCs w:val="28"/>
              </w:rPr>
            </w:pPr>
            <w:r w:rsidRPr="006C5160">
              <w:rPr>
                <w:rStyle w:val="c0"/>
                <w:sz w:val="28"/>
                <w:szCs w:val="28"/>
              </w:rPr>
              <w:t>Книгопечатная продукция (библиотечный фонд)</w:t>
            </w:r>
          </w:p>
        </w:tc>
      </w:tr>
      <w:tr w:rsidR="006C5160" w:rsidRPr="006C5160" w:rsidTr="008B7744">
        <w:trPr>
          <w:jc w:val="right"/>
        </w:trPr>
        <w:tc>
          <w:tcPr>
            <w:tcW w:w="717" w:type="dxa"/>
            <w:gridSpan w:val="2"/>
            <w:shd w:val="clear" w:color="auto" w:fill="auto"/>
          </w:tcPr>
          <w:p w:rsidR="006C5160" w:rsidRPr="006C5160" w:rsidRDefault="006C5160" w:rsidP="008B7744">
            <w:pPr>
              <w:widowControl w:val="0"/>
              <w:ind w:firstLine="0"/>
              <w:rPr>
                <w:rStyle w:val="c0"/>
                <w:szCs w:val="28"/>
              </w:rPr>
            </w:pPr>
            <w:r w:rsidRPr="006C5160">
              <w:rPr>
                <w:rStyle w:val="c0"/>
                <w:sz w:val="28"/>
                <w:szCs w:val="28"/>
              </w:rPr>
              <w:t>1.</w:t>
            </w:r>
          </w:p>
        </w:tc>
        <w:tc>
          <w:tcPr>
            <w:tcW w:w="5022" w:type="dxa"/>
            <w:gridSpan w:val="2"/>
            <w:shd w:val="clear" w:color="auto" w:fill="auto"/>
          </w:tcPr>
          <w:p w:rsidR="006C5160" w:rsidRPr="006C5160" w:rsidRDefault="006C5160" w:rsidP="008B7744">
            <w:pPr>
              <w:widowControl w:val="0"/>
              <w:numPr>
                <w:ilvl w:val="0"/>
                <w:numId w:val="127"/>
              </w:numPr>
              <w:ind w:left="0" w:firstLine="0"/>
              <w:jc w:val="left"/>
              <w:rPr>
                <w:szCs w:val="28"/>
              </w:rPr>
            </w:pPr>
            <w:r w:rsidRPr="006C5160">
              <w:rPr>
                <w:sz w:val="28"/>
                <w:szCs w:val="28"/>
              </w:rPr>
              <w:t>Сборник нормативных документов. Федеральный компонент государственного стандарта. Федеральный базисный учебный план и примерные учебные планы. Примерные программы по Английскому языку. Москва 2007г.</w:t>
            </w:r>
          </w:p>
          <w:p w:rsidR="006C5160" w:rsidRPr="006C5160" w:rsidRDefault="006C5160" w:rsidP="008B7744">
            <w:pPr>
              <w:widowControl w:val="0"/>
              <w:numPr>
                <w:ilvl w:val="0"/>
                <w:numId w:val="127"/>
              </w:numPr>
              <w:ind w:left="0" w:firstLine="0"/>
              <w:jc w:val="left"/>
              <w:rPr>
                <w:szCs w:val="28"/>
              </w:rPr>
            </w:pPr>
            <w:r w:rsidRPr="006C5160">
              <w:rPr>
                <w:sz w:val="28"/>
                <w:szCs w:val="28"/>
              </w:rPr>
              <w:t>Программа курса английского языка к УМК «Английский с удовольствием» для 2-11 классов общеобразовательных учреждений / М.З. Биболетова. – Титул,2010г.</w:t>
            </w:r>
          </w:p>
          <w:p w:rsidR="006C5160" w:rsidRPr="006C5160" w:rsidRDefault="006C5160" w:rsidP="008B7744">
            <w:pPr>
              <w:widowControl w:val="0"/>
              <w:numPr>
                <w:ilvl w:val="0"/>
                <w:numId w:val="127"/>
              </w:numPr>
              <w:ind w:left="0" w:firstLine="0"/>
              <w:jc w:val="left"/>
              <w:rPr>
                <w:szCs w:val="28"/>
              </w:rPr>
            </w:pPr>
            <w:r w:rsidRPr="006C5160">
              <w:rPr>
                <w:sz w:val="28"/>
                <w:szCs w:val="28"/>
              </w:rPr>
              <w:t>М.З. Биболетова, О.А. Денисенко ,Н.Н. Трубанева. Английский язык. «Английский с удовольствием» для 4 класса/Титул.2010г</w:t>
            </w:r>
          </w:p>
          <w:p w:rsidR="006C5160" w:rsidRPr="006C5160" w:rsidRDefault="006C5160" w:rsidP="008B7744">
            <w:pPr>
              <w:widowControl w:val="0"/>
              <w:numPr>
                <w:ilvl w:val="0"/>
                <w:numId w:val="127"/>
              </w:numPr>
              <w:ind w:left="0" w:firstLine="0"/>
              <w:jc w:val="left"/>
              <w:rPr>
                <w:szCs w:val="28"/>
              </w:rPr>
            </w:pPr>
            <w:r w:rsidRPr="006C5160">
              <w:rPr>
                <w:sz w:val="28"/>
                <w:szCs w:val="28"/>
              </w:rPr>
              <w:t>М.З. Биболетова, О.А. Денисенко ,Н.Н. Трубанева. Английский язык. «Английский с удовольствием» Рабочая тетрадь для 4 класса/Титул.2010г</w:t>
            </w:r>
          </w:p>
          <w:p w:rsidR="006C5160" w:rsidRPr="006C5160" w:rsidRDefault="006C5160" w:rsidP="008B7744">
            <w:pPr>
              <w:widowControl w:val="0"/>
              <w:numPr>
                <w:ilvl w:val="0"/>
                <w:numId w:val="127"/>
              </w:numPr>
              <w:ind w:left="0" w:firstLine="0"/>
              <w:jc w:val="left"/>
              <w:rPr>
                <w:rStyle w:val="c0"/>
                <w:szCs w:val="28"/>
              </w:rPr>
            </w:pPr>
            <w:r w:rsidRPr="006C5160">
              <w:rPr>
                <w:sz w:val="28"/>
                <w:szCs w:val="28"/>
              </w:rPr>
              <w:t xml:space="preserve">М.З. Биболетова, О.А. Денисенко </w:t>
            </w:r>
            <w:r w:rsidRPr="006C5160">
              <w:rPr>
                <w:sz w:val="28"/>
                <w:szCs w:val="28"/>
              </w:rPr>
              <w:lastRenderedPageBreak/>
              <w:t>,Н.Н. Трубанева. Английский язык. «Английский с удовольствием» Книга для учителя к учебнику для 4 класса/Титул.2010г</w:t>
            </w:r>
          </w:p>
        </w:tc>
        <w:tc>
          <w:tcPr>
            <w:tcW w:w="1617" w:type="dxa"/>
            <w:gridSpan w:val="2"/>
            <w:shd w:val="clear" w:color="auto" w:fill="auto"/>
          </w:tcPr>
          <w:p w:rsidR="006C5160" w:rsidRPr="006C5160" w:rsidRDefault="006C5160" w:rsidP="008B7744">
            <w:pPr>
              <w:widowControl w:val="0"/>
              <w:ind w:firstLine="0"/>
              <w:rPr>
                <w:rStyle w:val="c0"/>
                <w:szCs w:val="28"/>
              </w:rPr>
            </w:pPr>
            <w:r w:rsidRPr="006C5160">
              <w:rPr>
                <w:rStyle w:val="c0"/>
                <w:sz w:val="28"/>
                <w:szCs w:val="28"/>
              </w:rPr>
              <w:lastRenderedPageBreak/>
              <w:t>Д</w:t>
            </w:r>
          </w:p>
          <w:p w:rsidR="006C5160" w:rsidRPr="006C5160" w:rsidRDefault="006C5160" w:rsidP="008B7744">
            <w:pPr>
              <w:widowControl w:val="0"/>
              <w:ind w:firstLine="0"/>
              <w:rPr>
                <w:rStyle w:val="c0"/>
                <w:szCs w:val="28"/>
              </w:rPr>
            </w:pPr>
          </w:p>
          <w:p w:rsidR="006C5160" w:rsidRPr="006C5160" w:rsidRDefault="006C5160" w:rsidP="008B7744">
            <w:pPr>
              <w:widowControl w:val="0"/>
              <w:ind w:firstLine="0"/>
              <w:rPr>
                <w:rStyle w:val="c0"/>
                <w:szCs w:val="28"/>
              </w:rPr>
            </w:pPr>
            <w:r w:rsidRPr="006C5160">
              <w:rPr>
                <w:rStyle w:val="c0"/>
                <w:sz w:val="28"/>
                <w:szCs w:val="28"/>
              </w:rPr>
              <w:t>Д</w:t>
            </w:r>
          </w:p>
          <w:p w:rsidR="006C5160" w:rsidRPr="006C5160" w:rsidRDefault="006C5160" w:rsidP="008B7744">
            <w:pPr>
              <w:widowControl w:val="0"/>
              <w:ind w:firstLine="0"/>
              <w:rPr>
                <w:rStyle w:val="c0"/>
                <w:szCs w:val="28"/>
              </w:rPr>
            </w:pPr>
            <w:r w:rsidRPr="006C5160">
              <w:rPr>
                <w:rStyle w:val="c0"/>
                <w:sz w:val="28"/>
                <w:szCs w:val="28"/>
              </w:rPr>
              <w:t>Д</w:t>
            </w:r>
          </w:p>
          <w:p w:rsidR="006C5160" w:rsidRPr="006C5160" w:rsidRDefault="006C5160" w:rsidP="008B7744">
            <w:pPr>
              <w:widowControl w:val="0"/>
              <w:ind w:firstLine="0"/>
              <w:rPr>
                <w:rStyle w:val="c0"/>
                <w:szCs w:val="28"/>
              </w:rPr>
            </w:pPr>
            <w:r w:rsidRPr="006C5160">
              <w:rPr>
                <w:rStyle w:val="c0"/>
                <w:sz w:val="28"/>
                <w:szCs w:val="28"/>
              </w:rPr>
              <w:t>Д</w:t>
            </w:r>
          </w:p>
          <w:p w:rsidR="006C5160" w:rsidRPr="006C5160" w:rsidRDefault="006C5160" w:rsidP="008B7744">
            <w:pPr>
              <w:widowControl w:val="0"/>
              <w:ind w:firstLine="0"/>
              <w:rPr>
                <w:rStyle w:val="c0"/>
                <w:szCs w:val="28"/>
              </w:rPr>
            </w:pPr>
            <w:r w:rsidRPr="006C5160">
              <w:rPr>
                <w:rStyle w:val="c0"/>
                <w:sz w:val="28"/>
                <w:szCs w:val="28"/>
              </w:rPr>
              <w:t>Д</w:t>
            </w:r>
          </w:p>
        </w:tc>
        <w:tc>
          <w:tcPr>
            <w:tcW w:w="2215" w:type="dxa"/>
            <w:shd w:val="clear" w:color="auto" w:fill="auto"/>
          </w:tcPr>
          <w:p w:rsidR="006C5160" w:rsidRPr="006C5160" w:rsidRDefault="006C5160" w:rsidP="008B7744">
            <w:pPr>
              <w:widowControl w:val="0"/>
              <w:ind w:firstLine="0"/>
              <w:rPr>
                <w:rStyle w:val="c0"/>
                <w:szCs w:val="28"/>
              </w:rPr>
            </w:pPr>
          </w:p>
        </w:tc>
      </w:tr>
      <w:tr w:rsidR="006C5160" w:rsidRPr="006C5160" w:rsidTr="008B7744">
        <w:trPr>
          <w:jc w:val="right"/>
        </w:trPr>
        <w:tc>
          <w:tcPr>
            <w:tcW w:w="9571" w:type="dxa"/>
            <w:gridSpan w:val="7"/>
            <w:shd w:val="clear" w:color="auto" w:fill="auto"/>
          </w:tcPr>
          <w:p w:rsidR="006C5160" w:rsidRPr="006C5160" w:rsidRDefault="006C5160" w:rsidP="008B7744">
            <w:pPr>
              <w:widowControl w:val="0"/>
              <w:ind w:firstLine="0"/>
              <w:rPr>
                <w:rStyle w:val="c0"/>
                <w:szCs w:val="28"/>
              </w:rPr>
            </w:pPr>
            <w:r w:rsidRPr="006C5160">
              <w:rPr>
                <w:rStyle w:val="c0"/>
                <w:sz w:val="28"/>
                <w:szCs w:val="28"/>
              </w:rPr>
              <w:lastRenderedPageBreak/>
              <w:t>Книгопечатная продукция (для личного пользования учащихся)</w:t>
            </w:r>
          </w:p>
        </w:tc>
      </w:tr>
      <w:tr w:rsidR="006C5160" w:rsidRPr="006C5160" w:rsidTr="008B7744">
        <w:trPr>
          <w:jc w:val="right"/>
        </w:trPr>
        <w:tc>
          <w:tcPr>
            <w:tcW w:w="717" w:type="dxa"/>
            <w:gridSpan w:val="2"/>
            <w:shd w:val="clear" w:color="auto" w:fill="auto"/>
          </w:tcPr>
          <w:p w:rsidR="006C5160" w:rsidRPr="006C5160" w:rsidRDefault="006C5160" w:rsidP="008B7744">
            <w:pPr>
              <w:widowControl w:val="0"/>
              <w:ind w:firstLine="0"/>
              <w:rPr>
                <w:rStyle w:val="c0"/>
                <w:szCs w:val="28"/>
              </w:rPr>
            </w:pPr>
            <w:r w:rsidRPr="006C5160">
              <w:rPr>
                <w:rStyle w:val="c0"/>
                <w:sz w:val="28"/>
                <w:szCs w:val="28"/>
              </w:rPr>
              <w:t>2.</w:t>
            </w:r>
          </w:p>
        </w:tc>
        <w:tc>
          <w:tcPr>
            <w:tcW w:w="5022" w:type="dxa"/>
            <w:gridSpan w:val="2"/>
            <w:shd w:val="clear" w:color="auto" w:fill="auto"/>
          </w:tcPr>
          <w:p w:rsidR="006C5160" w:rsidRPr="006C5160" w:rsidRDefault="006C5160" w:rsidP="008B7744">
            <w:pPr>
              <w:widowControl w:val="0"/>
              <w:ind w:firstLine="0"/>
              <w:rPr>
                <w:szCs w:val="28"/>
              </w:rPr>
            </w:pPr>
            <w:r w:rsidRPr="006C5160">
              <w:rPr>
                <w:sz w:val="28"/>
                <w:szCs w:val="28"/>
              </w:rPr>
              <w:t>«Английский в фокусе» для 2—4 классов:</w:t>
            </w:r>
          </w:p>
          <w:p w:rsidR="006C5160" w:rsidRPr="006C5160" w:rsidRDefault="006C5160" w:rsidP="008B7744">
            <w:pPr>
              <w:widowControl w:val="0"/>
              <w:ind w:firstLine="0"/>
              <w:rPr>
                <w:szCs w:val="28"/>
              </w:rPr>
            </w:pPr>
            <w:r w:rsidRPr="006C5160">
              <w:rPr>
                <w:sz w:val="28"/>
                <w:szCs w:val="28"/>
              </w:rPr>
              <w:t>*Рабочая тетрадь.</w:t>
            </w:r>
          </w:p>
          <w:p w:rsidR="006C5160" w:rsidRPr="006C5160" w:rsidRDefault="006C5160" w:rsidP="008B7744">
            <w:pPr>
              <w:widowControl w:val="0"/>
              <w:ind w:firstLine="0"/>
              <w:rPr>
                <w:rStyle w:val="c0"/>
                <w:szCs w:val="28"/>
              </w:rPr>
            </w:pPr>
            <w:r w:rsidRPr="006C5160">
              <w:rPr>
                <w:sz w:val="28"/>
                <w:szCs w:val="28"/>
              </w:rPr>
              <w:t>*Контрольные задания.</w:t>
            </w:r>
          </w:p>
        </w:tc>
        <w:tc>
          <w:tcPr>
            <w:tcW w:w="1617" w:type="dxa"/>
            <w:gridSpan w:val="2"/>
            <w:shd w:val="clear" w:color="auto" w:fill="auto"/>
          </w:tcPr>
          <w:p w:rsidR="006C5160" w:rsidRPr="006C5160" w:rsidRDefault="006C5160" w:rsidP="008B7744">
            <w:pPr>
              <w:widowControl w:val="0"/>
              <w:ind w:firstLine="0"/>
              <w:rPr>
                <w:rStyle w:val="c0"/>
                <w:szCs w:val="28"/>
              </w:rPr>
            </w:pPr>
          </w:p>
          <w:p w:rsidR="006C5160" w:rsidRPr="006C5160" w:rsidRDefault="006C5160" w:rsidP="008B7744">
            <w:pPr>
              <w:widowControl w:val="0"/>
              <w:ind w:firstLine="0"/>
              <w:rPr>
                <w:rStyle w:val="c0"/>
                <w:szCs w:val="28"/>
              </w:rPr>
            </w:pPr>
            <w:r w:rsidRPr="006C5160">
              <w:rPr>
                <w:rStyle w:val="c0"/>
                <w:sz w:val="28"/>
                <w:szCs w:val="28"/>
              </w:rPr>
              <w:t>К</w:t>
            </w:r>
          </w:p>
          <w:p w:rsidR="006C5160" w:rsidRPr="006C5160" w:rsidRDefault="006C5160" w:rsidP="008B7744">
            <w:pPr>
              <w:widowControl w:val="0"/>
              <w:ind w:firstLine="0"/>
              <w:rPr>
                <w:rStyle w:val="c0"/>
                <w:szCs w:val="28"/>
              </w:rPr>
            </w:pPr>
            <w:r w:rsidRPr="006C5160">
              <w:rPr>
                <w:rStyle w:val="c0"/>
                <w:sz w:val="28"/>
                <w:szCs w:val="28"/>
              </w:rPr>
              <w:t>К</w:t>
            </w:r>
          </w:p>
        </w:tc>
        <w:tc>
          <w:tcPr>
            <w:tcW w:w="2215" w:type="dxa"/>
            <w:shd w:val="clear" w:color="auto" w:fill="auto"/>
          </w:tcPr>
          <w:p w:rsidR="006C5160" w:rsidRPr="006C5160" w:rsidRDefault="006C5160" w:rsidP="008B7744">
            <w:pPr>
              <w:widowControl w:val="0"/>
              <w:ind w:firstLine="0"/>
              <w:rPr>
                <w:rStyle w:val="c0"/>
                <w:szCs w:val="28"/>
              </w:rPr>
            </w:pPr>
          </w:p>
        </w:tc>
      </w:tr>
      <w:tr w:rsidR="006C5160" w:rsidRPr="006C5160" w:rsidTr="008B7744">
        <w:trPr>
          <w:jc w:val="right"/>
        </w:trPr>
        <w:tc>
          <w:tcPr>
            <w:tcW w:w="9571" w:type="dxa"/>
            <w:gridSpan w:val="7"/>
            <w:shd w:val="clear" w:color="auto" w:fill="auto"/>
          </w:tcPr>
          <w:p w:rsidR="006C5160" w:rsidRPr="006C5160" w:rsidRDefault="006C5160" w:rsidP="008B7744">
            <w:pPr>
              <w:widowControl w:val="0"/>
              <w:ind w:firstLine="0"/>
              <w:rPr>
                <w:rStyle w:val="c0"/>
                <w:szCs w:val="28"/>
              </w:rPr>
            </w:pPr>
            <w:r w:rsidRPr="006C5160">
              <w:rPr>
                <w:rStyle w:val="c0"/>
                <w:sz w:val="28"/>
                <w:szCs w:val="28"/>
              </w:rPr>
              <w:t>Печатные пособия</w:t>
            </w:r>
          </w:p>
        </w:tc>
      </w:tr>
      <w:tr w:rsidR="006C5160" w:rsidRPr="006C5160" w:rsidTr="008B7744">
        <w:trPr>
          <w:jc w:val="right"/>
        </w:trPr>
        <w:tc>
          <w:tcPr>
            <w:tcW w:w="717" w:type="dxa"/>
            <w:gridSpan w:val="2"/>
            <w:shd w:val="clear" w:color="auto" w:fill="auto"/>
          </w:tcPr>
          <w:p w:rsidR="006C5160" w:rsidRPr="006C5160" w:rsidRDefault="006C5160" w:rsidP="008B7744">
            <w:pPr>
              <w:widowControl w:val="0"/>
              <w:ind w:firstLine="0"/>
              <w:rPr>
                <w:rStyle w:val="c0"/>
                <w:szCs w:val="28"/>
              </w:rPr>
            </w:pPr>
            <w:r w:rsidRPr="006C5160">
              <w:rPr>
                <w:rStyle w:val="c0"/>
                <w:sz w:val="28"/>
                <w:szCs w:val="28"/>
              </w:rPr>
              <w:t>3.</w:t>
            </w:r>
          </w:p>
        </w:tc>
        <w:tc>
          <w:tcPr>
            <w:tcW w:w="5022" w:type="dxa"/>
            <w:gridSpan w:val="2"/>
            <w:shd w:val="clear" w:color="auto" w:fill="auto"/>
          </w:tcPr>
          <w:p w:rsidR="006C5160" w:rsidRPr="006C5160" w:rsidRDefault="006C5160" w:rsidP="008B7744">
            <w:pPr>
              <w:widowControl w:val="0"/>
              <w:ind w:firstLine="0"/>
              <w:rPr>
                <w:szCs w:val="28"/>
              </w:rPr>
            </w:pPr>
            <w:r w:rsidRPr="006C5160">
              <w:rPr>
                <w:sz w:val="28"/>
                <w:szCs w:val="28"/>
              </w:rPr>
              <w:t>*Алфавит (настенная таблица).</w:t>
            </w:r>
          </w:p>
          <w:p w:rsidR="006C5160" w:rsidRPr="006C5160" w:rsidRDefault="006C5160" w:rsidP="008B7744">
            <w:pPr>
              <w:widowControl w:val="0"/>
              <w:ind w:firstLine="0"/>
              <w:rPr>
                <w:szCs w:val="28"/>
              </w:rPr>
            </w:pPr>
            <w:r w:rsidRPr="006C5160">
              <w:rPr>
                <w:sz w:val="28"/>
                <w:szCs w:val="28"/>
              </w:rPr>
              <w:t>*Касса букв и буквосочетаний.</w:t>
            </w:r>
          </w:p>
          <w:p w:rsidR="006C5160" w:rsidRPr="006C5160" w:rsidRDefault="006C5160" w:rsidP="008B7744">
            <w:pPr>
              <w:widowControl w:val="0"/>
              <w:ind w:firstLine="0"/>
              <w:rPr>
                <w:szCs w:val="28"/>
              </w:rPr>
            </w:pPr>
            <w:r w:rsidRPr="006C5160">
              <w:rPr>
                <w:sz w:val="28"/>
                <w:szCs w:val="28"/>
              </w:rPr>
              <w:t>*Транскрипционные знаки (таблица)..</w:t>
            </w:r>
          </w:p>
          <w:p w:rsidR="006C5160" w:rsidRPr="006C5160" w:rsidRDefault="006C5160" w:rsidP="008B7744">
            <w:pPr>
              <w:widowControl w:val="0"/>
              <w:ind w:firstLine="0"/>
              <w:rPr>
                <w:szCs w:val="28"/>
              </w:rPr>
            </w:pPr>
            <w:r w:rsidRPr="006C5160">
              <w:rPr>
                <w:sz w:val="28"/>
                <w:szCs w:val="28"/>
              </w:rPr>
              <w:t>• Буклеты с тематическими картинками.</w:t>
            </w:r>
          </w:p>
          <w:p w:rsidR="006C5160" w:rsidRPr="006C5160" w:rsidRDefault="006C5160" w:rsidP="008B7744">
            <w:pPr>
              <w:widowControl w:val="0"/>
              <w:ind w:firstLine="0"/>
              <w:rPr>
                <w:szCs w:val="28"/>
              </w:rPr>
            </w:pPr>
            <w:r w:rsidRPr="006C5160">
              <w:rPr>
                <w:sz w:val="28"/>
                <w:szCs w:val="28"/>
              </w:rPr>
              <w:t>Географическая карта стран изучаемого языка.</w:t>
            </w:r>
          </w:p>
          <w:p w:rsidR="006C5160" w:rsidRPr="006C5160" w:rsidRDefault="006C5160" w:rsidP="008B7744">
            <w:pPr>
              <w:widowControl w:val="0"/>
              <w:ind w:firstLine="0"/>
              <w:rPr>
                <w:szCs w:val="28"/>
              </w:rPr>
            </w:pPr>
            <w:r w:rsidRPr="006C5160">
              <w:rPr>
                <w:sz w:val="28"/>
                <w:szCs w:val="28"/>
              </w:rPr>
              <w:t>Географическая карта Европы.</w:t>
            </w:r>
          </w:p>
        </w:tc>
        <w:tc>
          <w:tcPr>
            <w:tcW w:w="1617" w:type="dxa"/>
            <w:gridSpan w:val="2"/>
            <w:shd w:val="clear" w:color="auto" w:fill="auto"/>
          </w:tcPr>
          <w:p w:rsidR="006C5160" w:rsidRPr="006C5160" w:rsidRDefault="006C5160" w:rsidP="008B7744">
            <w:pPr>
              <w:widowControl w:val="0"/>
              <w:ind w:firstLine="0"/>
              <w:rPr>
                <w:rStyle w:val="c0"/>
                <w:szCs w:val="28"/>
              </w:rPr>
            </w:pPr>
            <w:r w:rsidRPr="006C5160">
              <w:rPr>
                <w:rStyle w:val="c0"/>
                <w:sz w:val="28"/>
                <w:szCs w:val="28"/>
              </w:rPr>
              <w:t>Д</w:t>
            </w:r>
          </w:p>
          <w:p w:rsidR="006C5160" w:rsidRPr="006C5160" w:rsidRDefault="006C5160" w:rsidP="008B7744">
            <w:pPr>
              <w:widowControl w:val="0"/>
              <w:ind w:firstLine="0"/>
              <w:rPr>
                <w:rStyle w:val="c0"/>
                <w:szCs w:val="28"/>
              </w:rPr>
            </w:pPr>
            <w:r w:rsidRPr="006C5160">
              <w:rPr>
                <w:rStyle w:val="c0"/>
                <w:sz w:val="28"/>
                <w:szCs w:val="28"/>
              </w:rPr>
              <w:t>Д</w:t>
            </w:r>
          </w:p>
          <w:p w:rsidR="006C5160" w:rsidRPr="006C5160" w:rsidRDefault="006C5160" w:rsidP="008B7744">
            <w:pPr>
              <w:widowControl w:val="0"/>
              <w:ind w:firstLine="0"/>
              <w:rPr>
                <w:rStyle w:val="c0"/>
                <w:szCs w:val="28"/>
              </w:rPr>
            </w:pPr>
            <w:r w:rsidRPr="006C5160">
              <w:rPr>
                <w:rStyle w:val="c0"/>
                <w:sz w:val="28"/>
                <w:szCs w:val="28"/>
              </w:rPr>
              <w:t>Д</w:t>
            </w:r>
          </w:p>
          <w:p w:rsidR="006C5160" w:rsidRPr="006C5160" w:rsidRDefault="006C5160" w:rsidP="008B7744">
            <w:pPr>
              <w:widowControl w:val="0"/>
              <w:ind w:firstLine="0"/>
              <w:rPr>
                <w:rStyle w:val="c0"/>
                <w:szCs w:val="28"/>
              </w:rPr>
            </w:pPr>
            <w:r w:rsidRPr="006C5160">
              <w:rPr>
                <w:rStyle w:val="c0"/>
                <w:sz w:val="28"/>
                <w:szCs w:val="28"/>
              </w:rPr>
              <w:t>Д</w:t>
            </w:r>
          </w:p>
          <w:p w:rsidR="006C5160" w:rsidRPr="006C5160" w:rsidRDefault="006C5160" w:rsidP="008B7744">
            <w:pPr>
              <w:widowControl w:val="0"/>
              <w:ind w:firstLine="0"/>
              <w:rPr>
                <w:rStyle w:val="c0"/>
                <w:szCs w:val="28"/>
              </w:rPr>
            </w:pPr>
            <w:r w:rsidRPr="006C5160">
              <w:rPr>
                <w:rStyle w:val="c0"/>
                <w:sz w:val="28"/>
                <w:szCs w:val="28"/>
              </w:rPr>
              <w:t>Д</w:t>
            </w:r>
          </w:p>
          <w:p w:rsidR="006C5160" w:rsidRPr="006C5160" w:rsidRDefault="006C5160" w:rsidP="008B7744">
            <w:pPr>
              <w:widowControl w:val="0"/>
              <w:ind w:firstLine="0"/>
              <w:rPr>
                <w:rStyle w:val="c0"/>
                <w:szCs w:val="28"/>
              </w:rPr>
            </w:pPr>
            <w:r w:rsidRPr="006C5160">
              <w:rPr>
                <w:rStyle w:val="c0"/>
                <w:sz w:val="28"/>
                <w:szCs w:val="28"/>
              </w:rPr>
              <w:t>Д</w:t>
            </w:r>
          </w:p>
        </w:tc>
        <w:tc>
          <w:tcPr>
            <w:tcW w:w="2215" w:type="dxa"/>
            <w:shd w:val="clear" w:color="auto" w:fill="auto"/>
          </w:tcPr>
          <w:p w:rsidR="006C5160" w:rsidRPr="006C5160" w:rsidRDefault="006C5160" w:rsidP="008B7744">
            <w:pPr>
              <w:widowControl w:val="0"/>
              <w:ind w:firstLine="0"/>
              <w:rPr>
                <w:rStyle w:val="c0"/>
                <w:szCs w:val="28"/>
              </w:rPr>
            </w:pPr>
          </w:p>
        </w:tc>
      </w:tr>
      <w:tr w:rsidR="006C5160" w:rsidRPr="006C5160" w:rsidTr="008B7744">
        <w:trPr>
          <w:jc w:val="right"/>
        </w:trPr>
        <w:tc>
          <w:tcPr>
            <w:tcW w:w="9571" w:type="dxa"/>
            <w:gridSpan w:val="7"/>
            <w:shd w:val="clear" w:color="auto" w:fill="auto"/>
          </w:tcPr>
          <w:p w:rsidR="006C5160" w:rsidRPr="006C5160" w:rsidRDefault="006C5160" w:rsidP="008B7744">
            <w:pPr>
              <w:widowControl w:val="0"/>
              <w:ind w:firstLine="0"/>
              <w:jc w:val="center"/>
              <w:rPr>
                <w:rStyle w:val="c0"/>
                <w:szCs w:val="28"/>
              </w:rPr>
            </w:pPr>
            <w:r w:rsidRPr="006C5160">
              <w:rPr>
                <w:sz w:val="28"/>
                <w:szCs w:val="28"/>
              </w:rPr>
              <w:t>Технические средства обучения и оборудование кабинета</w:t>
            </w:r>
          </w:p>
        </w:tc>
      </w:tr>
      <w:tr w:rsidR="006C5160" w:rsidRPr="006C5160" w:rsidTr="008B7744">
        <w:trPr>
          <w:jc w:val="right"/>
        </w:trPr>
        <w:tc>
          <w:tcPr>
            <w:tcW w:w="717" w:type="dxa"/>
            <w:gridSpan w:val="2"/>
            <w:shd w:val="clear" w:color="auto" w:fill="auto"/>
          </w:tcPr>
          <w:p w:rsidR="006C5160" w:rsidRPr="006C5160" w:rsidRDefault="006C5160" w:rsidP="008B7744">
            <w:pPr>
              <w:widowControl w:val="0"/>
              <w:ind w:firstLine="0"/>
              <w:jc w:val="center"/>
              <w:rPr>
                <w:szCs w:val="28"/>
              </w:rPr>
            </w:pPr>
            <w:r w:rsidRPr="006C5160">
              <w:rPr>
                <w:sz w:val="28"/>
                <w:szCs w:val="28"/>
              </w:rPr>
              <w:t>4.</w:t>
            </w:r>
          </w:p>
        </w:tc>
        <w:tc>
          <w:tcPr>
            <w:tcW w:w="5036" w:type="dxa"/>
            <w:gridSpan w:val="3"/>
            <w:shd w:val="clear" w:color="auto" w:fill="auto"/>
          </w:tcPr>
          <w:p w:rsidR="006C5160" w:rsidRPr="006C5160" w:rsidRDefault="006C5160" w:rsidP="008B7744">
            <w:pPr>
              <w:widowControl w:val="0"/>
              <w:ind w:firstLine="0"/>
              <w:rPr>
                <w:szCs w:val="28"/>
              </w:rPr>
            </w:pPr>
            <w:r w:rsidRPr="006C5160">
              <w:rPr>
                <w:rStyle w:val="CenturySchoolbook10pt0pt"/>
                <w:sz w:val="28"/>
                <w:szCs w:val="28"/>
              </w:rPr>
              <w:t>• Видеомагнитофон/видеоплеер.</w:t>
            </w:r>
          </w:p>
          <w:p w:rsidR="006C5160" w:rsidRPr="006C5160" w:rsidRDefault="006C5160" w:rsidP="008B7744">
            <w:pPr>
              <w:widowControl w:val="0"/>
              <w:ind w:firstLine="0"/>
              <w:rPr>
                <w:szCs w:val="28"/>
              </w:rPr>
            </w:pPr>
            <w:r w:rsidRPr="006C5160">
              <w:rPr>
                <w:rStyle w:val="CenturySchoolbook10pt0pt"/>
                <w:sz w:val="28"/>
                <w:szCs w:val="28"/>
              </w:rPr>
              <w:t>•</w:t>
            </w:r>
            <w:r w:rsidR="00891183">
              <w:rPr>
                <w:rStyle w:val="CenturySchoolbook10pt0pt"/>
                <w:sz w:val="28"/>
                <w:szCs w:val="28"/>
              </w:rPr>
              <w:t xml:space="preserve"> </w:t>
            </w:r>
            <w:r w:rsidRPr="006C5160">
              <w:rPr>
                <w:rStyle w:val="CenturySchoolbook10pt0pt"/>
                <w:sz w:val="28"/>
                <w:szCs w:val="28"/>
              </w:rPr>
              <w:t>Магнитофон.</w:t>
            </w:r>
          </w:p>
        </w:tc>
        <w:tc>
          <w:tcPr>
            <w:tcW w:w="1603" w:type="dxa"/>
            <w:shd w:val="clear" w:color="auto" w:fill="auto"/>
          </w:tcPr>
          <w:p w:rsidR="006C5160" w:rsidRPr="006C5160" w:rsidRDefault="006C5160" w:rsidP="008B7744">
            <w:pPr>
              <w:widowControl w:val="0"/>
              <w:ind w:firstLine="0"/>
              <w:jc w:val="center"/>
              <w:rPr>
                <w:szCs w:val="28"/>
              </w:rPr>
            </w:pPr>
            <w:r w:rsidRPr="006C5160">
              <w:rPr>
                <w:sz w:val="28"/>
                <w:szCs w:val="28"/>
              </w:rPr>
              <w:t>1</w:t>
            </w:r>
          </w:p>
          <w:p w:rsidR="006C5160" w:rsidRPr="006C5160" w:rsidRDefault="006C5160" w:rsidP="008B7744">
            <w:pPr>
              <w:widowControl w:val="0"/>
              <w:ind w:firstLine="0"/>
              <w:jc w:val="center"/>
              <w:rPr>
                <w:szCs w:val="28"/>
              </w:rPr>
            </w:pPr>
            <w:r w:rsidRPr="006C5160">
              <w:rPr>
                <w:sz w:val="28"/>
                <w:szCs w:val="28"/>
              </w:rPr>
              <w:t>1</w:t>
            </w:r>
          </w:p>
        </w:tc>
        <w:tc>
          <w:tcPr>
            <w:tcW w:w="2215" w:type="dxa"/>
            <w:shd w:val="clear" w:color="auto" w:fill="auto"/>
          </w:tcPr>
          <w:p w:rsidR="006C5160" w:rsidRPr="006C5160" w:rsidRDefault="006C5160" w:rsidP="008B7744">
            <w:pPr>
              <w:widowControl w:val="0"/>
              <w:ind w:firstLine="0"/>
              <w:jc w:val="center"/>
              <w:rPr>
                <w:szCs w:val="28"/>
              </w:rPr>
            </w:pPr>
          </w:p>
        </w:tc>
      </w:tr>
      <w:tr w:rsidR="006C5160" w:rsidRPr="006C5160" w:rsidTr="008B7744">
        <w:trPr>
          <w:jc w:val="right"/>
        </w:trPr>
        <w:tc>
          <w:tcPr>
            <w:tcW w:w="717" w:type="dxa"/>
            <w:gridSpan w:val="2"/>
            <w:shd w:val="clear" w:color="auto" w:fill="auto"/>
          </w:tcPr>
          <w:p w:rsidR="006C5160" w:rsidRPr="006C5160" w:rsidRDefault="006C5160" w:rsidP="008B7744">
            <w:pPr>
              <w:widowControl w:val="0"/>
              <w:ind w:firstLine="0"/>
              <w:jc w:val="center"/>
              <w:rPr>
                <w:szCs w:val="28"/>
              </w:rPr>
            </w:pPr>
          </w:p>
        </w:tc>
        <w:tc>
          <w:tcPr>
            <w:tcW w:w="5036" w:type="dxa"/>
            <w:gridSpan w:val="3"/>
            <w:shd w:val="clear" w:color="auto" w:fill="auto"/>
          </w:tcPr>
          <w:p w:rsidR="006C5160" w:rsidRPr="006C5160" w:rsidRDefault="006C5160" w:rsidP="008B7744">
            <w:pPr>
              <w:widowControl w:val="0"/>
              <w:ind w:firstLine="0"/>
              <w:rPr>
                <w:szCs w:val="28"/>
              </w:rPr>
            </w:pPr>
            <w:r w:rsidRPr="006C5160">
              <w:rPr>
                <w:rStyle w:val="CenturySchoolbook10pt0pt"/>
                <w:sz w:val="28"/>
                <w:szCs w:val="28"/>
              </w:rPr>
              <w:t>• Компьютер.</w:t>
            </w:r>
          </w:p>
          <w:p w:rsidR="006C5160" w:rsidRPr="006C5160" w:rsidRDefault="006C5160" w:rsidP="008B7744">
            <w:pPr>
              <w:widowControl w:val="0"/>
              <w:ind w:firstLine="0"/>
              <w:rPr>
                <w:szCs w:val="28"/>
              </w:rPr>
            </w:pPr>
            <w:r w:rsidRPr="006C5160">
              <w:rPr>
                <w:rStyle w:val="CenturySchoolbook10pt0pt"/>
                <w:sz w:val="28"/>
                <w:szCs w:val="28"/>
              </w:rPr>
              <w:t>• Мультимедийный проектор.</w:t>
            </w:r>
          </w:p>
          <w:p w:rsidR="006C5160" w:rsidRPr="006C5160" w:rsidRDefault="006C5160" w:rsidP="008B7744">
            <w:pPr>
              <w:widowControl w:val="0"/>
              <w:ind w:firstLine="0"/>
              <w:rPr>
                <w:szCs w:val="28"/>
              </w:rPr>
            </w:pPr>
            <w:r w:rsidRPr="006C5160">
              <w:rPr>
                <w:rStyle w:val="CenturySchoolbook10pt0pt"/>
                <w:sz w:val="28"/>
                <w:szCs w:val="28"/>
              </w:rPr>
              <w:t>• Экспозиционный экран.</w:t>
            </w:r>
          </w:p>
          <w:p w:rsidR="006C5160" w:rsidRPr="006C5160" w:rsidRDefault="006C5160" w:rsidP="008B7744">
            <w:pPr>
              <w:widowControl w:val="0"/>
              <w:ind w:firstLine="0"/>
              <w:rPr>
                <w:szCs w:val="28"/>
              </w:rPr>
            </w:pPr>
            <w:r w:rsidRPr="006C5160">
              <w:rPr>
                <w:rStyle w:val="CenturySchoolbook10pt0pt"/>
                <w:sz w:val="28"/>
                <w:szCs w:val="28"/>
              </w:rPr>
              <w:t>• Классная доска с набором приспособлений для кре</w:t>
            </w:r>
            <w:r w:rsidRPr="006C5160">
              <w:rPr>
                <w:rStyle w:val="CenturySchoolbook10pt0pt"/>
                <w:sz w:val="28"/>
                <w:szCs w:val="28"/>
              </w:rPr>
              <w:softHyphen/>
              <w:t>пления таблиц, плакатов и картинок.</w:t>
            </w:r>
          </w:p>
          <w:p w:rsidR="006C5160" w:rsidRPr="006C5160" w:rsidRDefault="006C5160" w:rsidP="008B7744">
            <w:pPr>
              <w:widowControl w:val="0"/>
              <w:ind w:firstLine="0"/>
              <w:rPr>
                <w:szCs w:val="28"/>
              </w:rPr>
            </w:pPr>
            <w:r w:rsidRPr="006C5160">
              <w:rPr>
                <w:rStyle w:val="CenturySchoolbook10pt0pt"/>
                <w:sz w:val="28"/>
                <w:szCs w:val="28"/>
              </w:rPr>
              <w:t>• Стенд для размещения творческих работ учащихся.</w:t>
            </w:r>
          </w:p>
          <w:p w:rsidR="006C5160" w:rsidRPr="006C5160" w:rsidRDefault="006C5160" w:rsidP="008B7744">
            <w:pPr>
              <w:widowControl w:val="0"/>
              <w:ind w:firstLine="0"/>
              <w:rPr>
                <w:szCs w:val="28"/>
              </w:rPr>
            </w:pPr>
            <w:r w:rsidRPr="006C5160">
              <w:rPr>
                <w:rStyle w:val="CenturySchoolbook10pt0pt"/>
                <w:sz w:val="28"/>
                <w:szCs w:val="28"/>
              </w:rPr>
              <w:t>• Стол учительский с тумбой.</w:t>
            </w:r>
          </w:p>
          <w:p w:rsidR="006C5160" w:rsidRPr="006C5160" w:rsidRDefault="006C5160" w:rsidP="008B7744">
            <w:pPr>
              <w:widowControl w:val="0"/>
              <w:ind w:firstLine="0"/>
              <w:rPr>
                <w:szCs w:val="28"/>
              </w:rPr>
            </w:pPr>
            <w:r w:rsidRPr="006C5160">
              <w:rPr>
                <w:rStyle w:val="CenturySchoolbook10pt0pt"/>
                <w:sz w:val="28"/>
                <w:szCs w:val="28"/>
              </w:rPr>
              <w:t>• Ученические столы 1-местные с комплектом стульев</w:t>
            </w:r>
          </w:p>
        </w:tc>
        <w:tc>
          <w:tcPr>
            <w:tcW w:w="1603" w:type="dxa"/>
            <w:shd w:val="clear" w:color="auto" w:fill="auto"/>
          </w:tcPr>
          <w:p w:rsidR="006C5160" w:rsidRPr="006C5160" w:rsidRDefault="006C5160" w:rsidP="008B7744">
            <w:pPr>
              <w:widowControl w:val="0"/>
              <w:ind w:firstLine="0"/>
              <w:jc w:val="center"/>
              <w:rPr>
                <w:szCs w:val="28"/>
              </w:rPr>
            </w:pPr>
            <w:r w:rsidRPr="006C5160">
              <w:rPr>
                <w:sz w:val="28"/>
                <w:szCs w:val="28"/>
              </w:rPr>
              <w:t>1</w:t>
            </w:r>
          </w:p>
          <w:p w:rsidR="006C5160" w:rsidRPr="006C5160" w:rsidRDefault="006C5160" w:rsidP="008B7744">
            <w:pPr>
              <w:widowControl w:val="0"/>
              <w:ind w:firstLine="0"/>
              <w:jc w:val="center"/>
              <w:rPr>
                <w:szCs w:val="28"/>
              </w:rPr>
            </w:pPr>
            <w:r w:rsidRPr="006C5160">
              <w:rPr>
                <w:sz w:val="28"/>
                <w:szCs w:val="28"/>
              </w:rPr>
              <w:t>1</w:t>
            </w:r>
          </w:p>
          <w:p w:rsidR="006C5160" w:rsidRPr="006C5160" w:rsidRDefault="006C5160" w:rsidP="008B7744">
            <w:pPr>
              <w:widowControl w:val="0"/>
              <w:ind w:firstLine="0"/>
              <w:jc w:val="center"/>
              <w:rPr>
                <w:szCs w:val="28"/>
              </w:rPr>
            </w:pPr>
            <w:r w:rsidRPr="006C5160">
              <w:rPr>
                <w:sz w:val="28"/>
                <w:szCs w:val="28"/>
              </w:rPr>
              <w:t>1</w:t>
            </w:r>
          </w:p>
          <w:p w:rsidR="006C5160" w:rsidRPr="006C5160" w:rsidRDefault="006C5160" w:rsidP="008B7744">
            <w:pPr>
              <w:widowControl w:val="0"/>
              <w:ind w:firstLine="0"/>
              <w:jc w:val="center"/>
              <w:rPr>
                <w:szCs w:val="28"/>
              </w:rPr>
            </w:pPr>
            <w:r w:rsidRPr="006C5160">
              <w:rPr>
                <w:sz w:val="28"/>
                <w:szCs w:val="28"/>
              </w:rPr>
              <w:t>1</w:t>
            </w:r>
          </w:p>
          <w:p w:rsidR="006C5160" w:rsidRPr="006C5160" w:rsidRDefault="006C5160" w:rsidP="008B7744">
            <w:pPr>
              <w:widowControl w:val="0"/>
              <w:ind w:firstLine="0"/>
              <w:jc w:val="center"/>
              <w:rPr>
                <w:szCs w:val="28"/>
              </w:rPr>
            </w:pPr>
            <w:r w:rsidRPr="006C5160">
              <w:rPr>
                <w:sz w:val="28"/>
                <w:szCs w:val="28"/>
              </w:rPr>
              <w:t>1</w:t>
            </w:r>
          </w:p>
          <w:p w:rsidR="006C5160" w:rsidRPr="006C5160" w:rsidRDefault="006C5160" w:rsidP="008B7744">
            <w:pPr>
              <w:widowControl w:val="0"/>
              <w:ind w:firstLine="0"/>
              <w:jc w:val="center"/>
              <w:rPr>
                <w:szCs w:val="28"/>
              </w:rPr>
            </w:pPr>
            <w:r w:rsidRPr="006C5160">
              <w:rPr>
                <w:sz w:val="28"/>
                <w:szCs w:val="28"/>
              </w:rPr>
              <w:t>К</w:t>
            </w:r>
          </w:p>
        </w:tc>
        <w:tc>
          <w:tcPr>
            <w:tcW w:w="2215" w:type="dxa"/>
            <w:shd w:val="clear" w:color="auto" w:fill="auto"/>
          </w:tcPr>
          <w:p w:rsidR="006C5160" w:rsidRPr="006C5160" w:rsidRDefault="006C5160" w:rsidP="008B7744">
            <w:pPr>
              <w:widowControl w:val="0"/>
              <w:ind w:firstLine="0"/>
              <w:jc w:val="center"/>
              <w:rPr>
                <w:szCs w:val="28"/>
              </w:rPr>
            </w:pPr>
          </w:p>
        </w:tc>
      </w:tr>
      <w:tr w:rsidR="006C5160" w:rsidRPr="006C5160" w:rsidTr="008B7744">
        <w:trPr>
          <w:jc w:val="right"/>
        </w:trPr>
        <w:tc>
          <w:tcPr>
            <w:tcW w:w="9571" w:type="dxa"/>
            <w:gridSpan w:val="7"/>
            <w:shd w:val="clear" w:color="auto" w:fill="auto"/>
          </w:tcPr>
          <w:p w:rsidR="006C5160" w:rsidRPr="006C5160" w:rsidRDefault="006C5160" w:rsidP="008B7744">
            <w:pPr>
              <w:widowControl w:val="0"/>
              <w:ind w:firstLine="0"/>
              <w:rPr>
                <w:rFonts w:eastAsia="Franklin Gothic Demi"/>
                <w:color w:val="000000"/>
                <w:spacing w:val="3"/>
                <w:szCs w:val="28"/>
                <w:shd w:val="clear" w:color="auto" w:fill="FFFFFF"/>
              </w:rPr>
            </w:pPr>
            <w:r w:rsidRPr="006C5160">
              <w:rPr>
                <w:rStyle w:val="FranklinGothicDemi11pt0pt"/>
                <w:sz w:val="28"/>
                <w:szCs w:val="28"/>
              </w:rPr>
              <w:t>Мультимедийные средства обучения</w:t>
            </w:r>
          </w:p>
        </w:tc>
      </w:tr>
      <w:tr w:rsidR="006C5160" w:rsidRPr="006C5160" w:rsidTr="008B7744">
        <w:trPr>
          <w:jc w:val="right"/>
        </w:trPr>
        <w:tc>
          <w:tcPr>
            <w:tcW w:w="707" w:type="dxa"/>
            <w:shd w:val="clear" w:color="auto" w:fill="auto"/>
          </w:tcPr>
          <w:p w:rsidR="006C5160" w:rsidRPr="006C5160" w:rsidRDefault="006C5160" w:rsidP="008B7744">
            <w:pPr>
              <w:widowControl w:val="0"/>
              <w:ind w:firstLine="0"/>
              <w:jc w:val="center"/>
              <w:rPr>
                <w:rStyle w:val="FranklinGothicDemi11pt0pt"/>
                <w:sz w:val="28"/>
                <w:szCs w:val="28"/>
              </w:rPr>
            </w:pPr>
            <w:r w:rsidRPr="006C5160">
              <w:rPr>
                <w:rStyle w:val="FranklinGothicDemi11pt0pt"/>
                <w:sz w:val="28"/>
                <w:szCs w:val="28"/>
              </w:rPr>
              <w:t>5.</w:t>
            </w:r>
          </w:p>
          <w:p w:rsidR="006C5160" w:rsidRPr="006C5160" w:rsidRDefault="006C5160" w:rsidP="008B7744">
            <w:pPr>
              <w:widowControl w:val="0"/>
              <w:ind w:firstLine="0"/>
              <w:jc w:val="center"/>
              <w:rPr>
                <w:rStyle w:val="FranklinGothicDemi11pt0pt"/>
                <w:sz w:val="28"/>
                <w:szCs w:val="28"/>
              </w:rPr>
            </w:pPr>
          </w:p>
          <w:p w:rsidR="006C5160" w:rsidRPr="006C5160" w:rsidRDefault="006C5160" w:rsidP="008B7744">
            <w:pPr>
              <w:widowControl w:val="0"/>
              <w:ind w:firstLine="0"/>
              <w:jc w:val="center"/>
              <w:rPr>
                <w:rStyle w:val="FranklinGothicDemi11pt0pt"/>
                <w:sz w:val="28"/>
                <w:szCs w:val="28"/>
              </w:rPr>
            </w:pPr>
          </w:p>
        </w:tc>
        <w:tc>
          <w:tcPr>
            <w:tcW w:w="5026" w:type="dxa"/>
            <w:gridSpan w:val="2"/>
            <w:shd w:val="clear" w:color="auto" w:fill="auto"/>
          </w:tcPr>
          <w:p w:rsidR="006C5160" w:rsidRPr="006C5160" w:rsidRDefault="006C5160" w:rsidP="008B7744">
            <w:pPr>
              <w:widowControl w:val="0"/>
              <w:ind w:firstLine="0"/>
              <w:rPr>
                <w:szCs w:val="28"/>
              </w:rPr>
            </w:pPr>
            <w:r w:rsidRPr="006C5160">
              <w:rPr>
                <w:rStyle w:val="CenturySchoolbook10pt0pt"/>
                <w:sz w:val="28"/>
                <w:szCs w:val="28"/>
              </w:rPr>
              <w:t>СD для занятий в классе*</w:t>
            </w:r>
          </w:p>
          <w:p w:rsidR="006C5160" w:rsidRPr="006C5160" w:rsidRDefault="006C5160" w:rsidP="008B7744">
            <w:pPr>
              <w:widowControl w:val="0"/>
              <w:ind w:firstLine="0"/>
              <w:rPr>
                <w:rStyle w:val="CenturySchoolbook10pt0pt"/>
                <w:sz w:val="28"/>
                <w:szCs w:val="28"/>
              </w:rPr>
            </w:pPr>
            <w:r w:rsidRPr="006C5160">
              <w:rPr>
                <w:rStyle w:val="CenturySchoolbook10pt0pt"/>
                <w:sz w:val="28"/>
                <w:szCs w:val="28"/>
              </w:rPr>
              <w:t>СD для самостоятельных занятий дома*</w:t>
            </w:r>
          </w:p>
          <w:p w:rsidR="006C5160" w:rsidRPr="006C5160" w:rsidRDefault="006C5160" w:rsidP="008B7744">
            <w:pPr>
              <w:widowControl w:val="0"/>
              <w:ind w:firstLine="0"/>
              <w:rPr>
                <w:rStyle w:val="FranklinGothicDemi11pt0pt"/>
                <w:rFonts w:eastAsia="Century Schoolbook"/>
                <w:spacing w:val="4"/>
                <w:sz w:val="28"/>
                <w:szCs w:val="28"/>
              </w:rPr>
            </w:pPr>
            <w:r w:rsidRPr="006C5160">
              <w:rPr>
                <w:rStyle w:val="CenturySchoolbook10pt0pt"/>
                <w:sz w:val="28"/>
                <w:szCs w:val="28"/>
              </w:rPr>
              <w:t>DVD-ROM</w:t>
            </w:r>
          </w:p>
        </w:tc>
        <w:tc>
          <w:tcPr>
            <w:tcW w:w="1623" w:type="dxa"/>
            <w:gridSpan w:val="3"/>
            <w:shd w:val="clear" w:color="auto" w:fill="auto"/>
          </w:tcPr>
          <w:p w:rsidR="006C5160" w:rsidRPr="006C5160" w:rsidRDefault="006C5160" w:rsidP="008B7744">
            <w:pPr>
              <w:widowControl w:val="0"/>
              <w:ind w:firstLine="0"/>
              <w:rPr>
                <w:rStyle w:val="FranklinGothicDemi11pt0pt"/>
                <w:sz w:val="28"/>
                <w:szCs w:val="28"/>
              </w:rPr>
            </w:pPr>
            <w:r w:rsidRPr="006C5160">
              <w:rPr>
                <w:rStyle w:val="FranklinGothicDemi11pt0pt"/>
                <w:sz w:val="28"/>
                <w:szCs w:val="28"/>
              </w:rPr>
              <w:t>Д</w:t>
            </w:r>
          </w:p>
          <w:p w:rsidR="006C5160" w:rsidRPr="006C5160" w:rsidRDefault="006C5160" w:rsidP="008B7744">
            <w:pPr>
              <w:widowControl w:val="0"/>
              <w:ind w:firstLine="0"/>
              <w:rPr>
                <w:rStyle w:val="FranklinGothicDemi11pt0pt"/>
                <w:sz w:val="28"/>
                <w:szCs w:val="28"/>
              </w:rPr>
            </w:pPr>
            <w:r w:rsidRPr="006C5160">
              <w:rPr>
                <w:rStyle w:val="FranklinGothicDemi11pt0pt"/>
                <w:sz w:val="28"/>
                <w:szCs w:val="28"/>
              </w:rPr>
              <w:t>К</w:t>
            </w:r>
          </w:p>
          <w:p w:rsidR="006C5160" w:rsidRPr="006C5160" w:rsidRDefault="006C5160" w:rsidP="008B7744">
            <w:pPr>
              <w:widowControl w:val="0"/>
              <w:ind w:firstLine="0"/>
              <w:rPr>
                <w:rStyle w:val="FranklinGothicDemi11pt0pt"/>
                <w:sz w:val="28"/>
                <w:szCs w:val="28"/>
              </w:rPr>
            </w:pPr>
            <w:r w:rsidRPr="006C5160">
              <w:rPr>
                <w:rStyle w:val="FranklinGothicDemi11pt0pt"/>
                <w:sz w:val="28"/>
                <w:szCs w:val="28"/>
              </w:rPr>
              <w:t>Д</w:t>
            </w:r>
          </w:p>
        </w:tc>
        <w:tc>
          <w:tcPr>
            <w:tcW w:w="2215" w:type="dxa"/>
            <w:shd w:val="clear" w:color="auto" w:fill="auto"/>
          </w:tcPr>
          <w:p w:rsidR="006C5160" w:rsidRPr="006C5160" w:rsidRDefault="006C5160" w:rsidP="008B7744">
            <w:pPr>
              <w:widowControl w:val="0"/>
              <w:ind w:firstLine="0"/>
              <w:rPr>
                <w:rStyle w:val="FranklinGothicDemi11pt0pt"/>
                <w:sz w:val="28"/>
                <w:szCs w:val="28"/>
              </w:rPr>
            </w:pPr>
          </w:p>
          <w:p w:rsidR="006C5160" w:rsidRPr="006C5160" w:rsidRDefault="006C5160" w:rsidP="008B7744">
            <w:pPr>
              <w:widowControl w:val="0"/>
              <w:ind w:firstLine="0"/>
              <w:rPr>
                <w:rStyle w:val="FranklinGothicDemi11pt0pt"/>
                <w:sz w:val="28"/>
                <w:szCs w:val="28"/>
              </w:rPr>
            </w:pPr>
          </w:p>
          <w:p w:rsidR="006C5160" w:rsidRPr="006C5160" w:rsidRDefault="006C5160" w:rsidP="008B7744">
            <w:pPr>
              <w:widowControl w:val="0"/>
              <w:ind w:firstLine="0"/>
              <w:jc w:val="center"/>
              <w:rPr>
                <w:rStyle w:val="FranklinGothicDemi11pt0pt"/>
                <w:sz w:val="28"/>
                <w:szCs w:val="28"/>
              </w:rPr>
            </w:pPr>
          </w:p>
        </w:tc>
      </w:tr>
      <w:tr w:rsidR="006C5160" w:rsidRPr="006C5160" w:rsidTr="008B7744">
        <w:trPr>
          <w:jc w:val="right"/>
        </w:trPr>
        <w:tc>
          <w:tcPr>
            <w:tcW w:w="9571" w:type="dxa"/>
            <w:gridSpan w:val="7"/>
            <w:shd w:val="clear" w:color="auto" w:fill="auto"/>
          </w:tcPr>
          <w:p w:rsidR="006C5160" w:rsidRPr="006C5160" w:rsidRDefault="006C5160" w:rsidP="008B7744">
            <w:pPr>
              <w:widowControl w:val="0"/>
              <w:ind w:firstLine="0"/>
              <w:jc w:val="center"/>
              <w:rPr>
                <w:rStyle w:val="FranklinGothicDemi11pt0pt"/>
                <w:sz w:val="28"/>
                <w:szCs w:val="28"/>
              </w:rPr>
            </w:pPr>
            <w:r w:rsidRPr="006C5160">
              <w:rPr>
                <w:sz w:val="28"/>
                <w:szCs w:val="28"/>
              </w:rPr>
              <w:t>Игры и игрушки</w:t>
            </w:r>
          </w:p>
        </w:tc>
      </w:tr>
      <w:tr w:rsidR="006C5160" w:rsidRPr="006C5160" w:rsidTr="008B7744">
        <w:trPr>
          <w:jc w:val="right"/>
        </w:trPr>
        <w:tc>
          <w:tcPr>
            <w:tcW w:w="707" w:type="dxa"/>
            <w:shd w:val="clear" w:color="auto" w:fill="auto"/>
          </w:tcPr>
          <w:p w:rsidR="006C5160" w:rsidRPr="006C5160" w:rsidRDefault="006C5160" w:rsidP="008B7744">
            <w:pPr>
              <w:widowControl w:val="0"/>
              <w:ind w:firstLine="0"/>
              <w:jc w:val="center"/>
              <w:rPr>
                <w:rStyle w:val="FranklinGothicDemi11pt0pt"/>
                <w:sz w:val="28"/>
                <w:szCs w:val="28"/>
              </w:rPr>
            </w:pPr>
            <w:r w:rsidRPr="006C5160">
              <w:rPr>
                <w:rStyle w:val="FranklinGothicDemi11pt0pt"/>
                <w:sz w:val="28"/>
                <w:szCs w:val="28"/>
              </w:rPr>
              <w:t>6.</w:t>
            </w:r>
          </w:p>
        </w:tc>
        <w:tc>
          <w:tcPr>
            <w:tcW w:w="5026" w:type="dxa"/>
            <w:gridSpan w:val="2"/>
            <w:shd w:val="clear" w:color="auto" w:fill="auto"/>
          </w:tcPr>
          <w:p w:rsidR="006C5160" w:rsidRPr="006C5160" w:rsidRDefault="006C5160" w:rsidP="008B7744">
            <w:pPr>
              <w:widowControl w:val="0"/>
              <w:ind w:firstLine="0"/>
              <w:rPr>
                <w:rStyle w:val="FranklinGothicDemi11pt0pt"/>
                <w:sz w:val="28"/>
                <w:szCs w:val="28"/>
              </w:rPr>
            </w:pPr>
            <w:r w:rsidRPr="006C5160">
              <w:rPr>
                <w:rStyle w:val="FranklinGothicDemi11pt0pt"/>
                <w:sz w:val="28"/>
                <w:szCs w:val="28"/>
              </w:rPr>
              <w:t>Куклы, мягкие игрушки, мячи и др.</w:t>
            </w:r>
          </w:p>
          <w:p w:rsidR="006C5160" w:rsidRPr="006C5160" w:rsidRDefault="006C5160" w:rsidP="008B7744">
            <w:pPr>
              <w:widowControl w:val="0"/>
              <w:ind w:firstLine="0"/>
              <w:rPr>
                <w:rFonts w:eastAsia="Franklin Gothic Demi"/>
                <w:color w:val="000000"/>
                <w:spacing w:val="3"/>
                <w:szCs w:val="28"/>
                <w:shd w:val="clear" w:color="auto" w:fill="FFFFFF"/>
              </w:rPr>
            </w:pPr>
            <w:r w:rsidRPr="006C5160">
              <w:rPr>
                <w:rStyle w:val="FranklinGothicDemi11pt0pt"/>
                <w:sz w:val="28"/>
                <w:szCs w:val="28"/>
              </w:rPr>
              <w:t>Настольные игры на английском языке (лото и др.)</w:t>
            </w:r>
          </w:p>
        </w:tc>
        <w:tc>
          <w:tcPr>
            <w:tcW w:w="1623" w:type="dxa"/>
            <w:gridSpan w:val="3"/>
            <w:shd w:val="clear" w:color="auto" w:fill="auto"/>
          </w:tcPr>
          <w:p w:rsidR="006C5160" w:rsidRPr="006C5160" w:rsidRDefault="006C5160" w:rsidP="008B7744">
            <w:pPr>
              <w:widowControl w:val="0"/>
              <w:ind w:firstLine="0"/>
              <w:jc w:val="center"/>
              <w:rPr>
                <w:rStyle w:val="FranklinGothicDemi11pt0pt"/>
                <w:sz w:val="28"/>
                <w:szCs w:val="28"/>
              </w:rPr>
            </w:pPr>
            <w:r w:rsidRPr="006C5160">
              <w:rPr>
                <w:rStyle w:val="FranklinGothicDemi11pt0pt"/>
                <w:sz w:val="28"/>
                <w:szCs w:val="28"/>
              </w:rPr>
              <w:t>Д</w:t>
            </w:r>
          </w:p>
          <w:p w:rsidR="006C5160" w:rsidRPr="006C5160" w:rsidRDefault="006C5160" w:rsidP="008B7744">
            <w:pPr>
              <w:widowControl w:val="0"/>
              <w:ind w:firstLine="0"/>
              <w:jc w:val="center"/>
              <w:rPr>
                <w:rStyle w:val="FranklinGothicDemi11pt0pt"/>
                <w:sz w:val="28"/>
                <w:szCs w:val="28"/>
              </w:rPr>
            </w:pPr>
            <w:r w:rsidRPr="006C5160">
              <w:rPr>
                <w:rStyle w:val="FranklinGothicDemi11pt0pt"/>
                <w:sz w:val="28"/>
                <w:szCs w:val="28"/>
              </w:rPr>
              <w:t>Д</w:t>
            </w:r>
          </w:p>
        </w:tc>
        <w:tc>
          <w:tcPr>
            <w:tcW w:w="2215" w:type="dxa"/>
            <w:shd w:val="clear" w:color="auto" w:fill="auto"/>
          </w:tcPr>
          <w:p w:rsidR="006C5160" w:rsidRPr="006C5160" w:rsidRDefault="006C5160" w:rsidP="008B7744">
            <w:pPr>
              <w:widowControl w:val="0"/>
              <w:ind w:firstLine="0"/>
              <w:jc w:val="center"/>
              <w:rPr>
                <w:rStyle w:val="FranklinGothicDemi11pt0pt"/>
                <w:sz w:val="28"/>
                <w:szCs w:val="28"/>
              </w:rPr>
            </w:pPr>
          </w:p>
        </w:tc>
      </w:tr>
    </w:tbl>
    <w:p w:rsidR="008B7744" w:rsidRDefault="008B7744" w:rsidP="008B7744">
      <w:pPr>
        <w:pStyle w:val="af"/>
        <w:spacing w:line="240" w:lineRule="auto"/>
        <w:ind w:firstLine="0"/>
        <w:jc w:val="left"/>
        <w:rPr>
          <w:szCs w:val="28"/>
        </w:rPr>
      </w:pPr>
      <w:bookmarkStart w:id="190" w:name="_Toc288394088"/>
      <w:bookmarkStart w:id="191" w:name="_Toc288410555"/>
      <w:bookmarkStart w:id="192" w:name="_Toc288410684"/>
      <w:bookmarkStart w:id="193" w:name="_Toc424564332"/>
    </w:p>
    <w:p w:rsidR="006C5160" w:rsidRPr="006C5160" w:rsidRDefault="00AC71D7" w:rsidP="00200905">
      <w:pPr>
        <w:pStyle w:val="3"/>
      </w:pPr>
      <w:bookmarkStart w:id="194" w:name="_Toc440059108"/>
      <w:r>
        <w:lastRenderedPageBreak/>
        <w:t xml:space="preserve">2.2.2.4. </w:t>
      </w:r>
      <w:r w:rsidR="006C5160" w:rsidRPr="006C5160">
        <w:t>Математика и информатика</w:t>
      </w:r>
      <w:bookmarkEnd w:id="190"/>
      <w:bookmarkEnd w:id="191"/>
      <w:bookmarkEnd w:id="192"/>
      <w:bookmarkEnd w:id="193"/>
      <w:bookmarkEnd w:id="194"/>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Числа и величины</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Счет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6C5160">
        <w:rPr>
          <w:rFonts w:ascii="Times New Roman" w:hAnsi="Times New Roman"/>
          <w:color w:val="auto"/>
          <w:spacing w:val="2"/>
          <w:sz w:val="28"/>
          <w:szCs w:val="28"/>
        </w:rPr>
        <w:t xml:space="preserve">ние и упорядочение однородных величин. Доля величины </w:t>
      </w:r>
      <w:r w:rsidRPr="006C5160">
        <w:rPr>
          <w:rFonts w:ascii="Times New Roman" w:hAnsi="Times New Roman"/>
          <w:color w:val="auto"/>
          <w:sz w:val="28"/>
          <w:szCs w:val="28"/>
        </w:rPr>
        <w:t>(половина, треть, четверть, десятая, сотая, тысячная).</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Арифметические действия</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 xml:space="preserve">Сложение, вычитание, умножение и деление. Названия </w:t>
      </w:r>
      <w:r w:rsidRPr="006C5160">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6C5160">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6C5160">
        <w:rPr>
          <w:rFonts w:ascii="Times New Roman" w:hAnsi="Times New Roman"/>
          <w:color w:val="auto"/>
          <w:sz w:val="28"/>
          <w:szCs w:val="28"/>
        </w:rPr>
        <w:t>с остатком.</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6C5160">
        <w:rPr>
          <w:rFonts w:ascii="Times New Roman" w:hAnsi="Times New Roman"/>
          <w:color w:val="auto"/>
          <w:spacing w:val="2"/>
          <w:sz w:val="28"/>
          <w:szCs w:val="28"/>
        </w:rPr>
        <w:t>свойств арифметических действий в вычислениях (переста</w:t>
      </w:r>
      <w:r w:rsidRPr="006C5160">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 xml:space="preserve">Способы проверки правильности вычислений (алгоритм, </w:t>
      </w:r>
      <w:r w:rsidRPr="006C5160">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Работа с текстовыми задачами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Решение текстовых задач арифметическим способом. Зада</w:t>
      </w:r>
      <w:r w:rsidRPr="006C5160">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6C5160">
        <w:rPr>
          <w:rFonts w:ascii="Times New Roman" w:hAnsi="Times New Roman"/>
          <w:color w:val="auto"/>
          <w:spacing w:val="2"/>
          <w:sz w:val="28"/>
          <w:szCs w:val="28"/>
        </w:rPr>
        <w:t>ющими процессы движения, работы, купли</w:t>
      </w:r>
      <w:r w:rsidRPr="006C5160">
        <w:rPr>
          <w:rFonts w:ascii="Times New Roman" w:hAnsi="Times New Roman"/>
          <w:color w:val="auto"/>
          <w:spacing w:val="2"/>
          <w:sz w:val="28"/>
          <w:szCs w:val="28"/>
        </w:rPr>
        <w:noBreakHyphen/>
        <w:t>продажи и</w:t>
      </w:r>
      <w:r w:rsidRPr="006C5160">
        <w:rPr>
          <w:rFonts w:ascii="Times New Roman" w:hAnsi="Times New Roman"/>
          <w:color w:val="auto"/>
          <w:spacing w:val="2"/>
          <w:sz w:val="28"/>
          <w:szCs w:val="28"/>
        </w:rPr>
        <w:t> </w:t>
      </w:r>
      <w:r w:rsidRPr="006C5160">
        <w:rPr>
          <w:rFonts w:ascii="Times New Roman" w:hAnsi="Times New Roman"/>
          <w:color w:val="auto"/>
          <w:spacing w:val="2"/>
          <w:sz w:val="28"/>
          <w:szCs w:val="28"/>
        </w:rPr>
        <w:t xml:space="preserve">др. </w:t>
      </w:r>
      <w:r w:rsidRPr="006C5160">
        <w:rPr>
          <w:rFonts w:ascii="Times New Roman" w:hAnsi="Times New Roman"/>
          <w:color w:val="auto"/>
          <w:sz w:val="28"/>
          <w:szCs w:val="28"/>
        </w:rPr>
        <w:t>Скорость, время, путь; объем работы, время, производительность труда; количество товара, его цена и стоимость и</w:t>
      </w:r>
      <w:r w:rsidRPr="006C5160">
        <w:rPr>
          <w:rFonts w:ascii="Times New Roman" w:hAnsi="Times New Roman"/>
          <w:color w:val="auto"/>
          <w:sz w:val="28"/>
          <w:szCs w:val="28"/>
        </w:rPr>
        <w:t> </w:t>
      </w:r>
      <w:r w:rsidRPr="006C5160">
        <w:rPr>
          <w:rFonts w:ascii="Times New Roman" w:hAnsi="Times New Roman"/>
          <w:color w:val="auto"/>
          <w:sz w:val="28"/>
          <w:szCs w:val="28"/>
        </w:rPr>
        <w:t xml:space="preserve">др. </w:t>
      </w:r>
      <w:r w:rsidRPr="006C5160">
        <w:rPr>
          <w:rFonts w:ascii="Times New Roman" w:hAnsi="Times New Roman"/>
          <w:color w:val="auto"/>
          <w:spacing w:val="2"/>
          <w:sz w:val="28"/>
          <w:szCs w:val="28"/>
        </w:rPr>
        <w:t xml:space="preserve">Планирование хода решения задачи. Представление текста </w:t>
      </w:r>
      <w:r w:rsidRPr="006C5160">
        <w:rPr>
          <w:rFonts w:ascii="Times New Roman" w:hAnsi="Times New Roman"/>
          <w:color w:val="auto"/>
          <w:sz w:val="28"/>
          <w:szCs w:val="28"/>
        </w:rPr>
        <w:t>задачи (схема, таблица, диаграмма и другие модели).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Задачи на нахождение доли целого и целого по его доле.</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pacing w:val="2"/>
          <w:sz w:val="28"/>
          <w:szCs w:val="28"/>
        </w:rPr>
        <w:t>Пространственные отношения. Геометрические фи</w:t>
      </w:r>
      <w:r w:rsidRPr="006C5160">
        <w:rPr>
          <w:rFonts w:ascii="Times New Roman" w:hAnsi="Times New Roman"/>
          <w:b/>
          <w:bCs/>
          <w:iCs/>
          <w:color w:val="auto"/>
          <w:sz w:val="28"/>
          <w:szCs w:val="28"/>
        </w:rPr>
        <w:t>гуры</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6C5160">
        <w:rPr>
          <w:rFonts w:ascii="Times New Roman" w:hAnsi="Times New Roman"/>
          <w:color w:val="auto"/>
          <w:spacing w:val="2"/>
          <w:sz w:val="28"/>
          <w:szCs w:val="28"/>
        </w:rPr>
        <w:t> </w:t>
      </w:r>
      <w:r w:rsidRPr="006C5160">
        <w:rPr>
          <w:rFonts w:ascii="Times New Roman" w:hAnsi="Times New Roman"/>
          <w:color w:val="auto"/>
          <w:spacing w:val="2"/>
          <w:sz w:val="28"/>
          <w:szCs w:val="28"/>
        </w:rPr>
        <w:t>пр.). Распознавание и изображение</w:t>
      </w:r>
      <w:r w:rsidRPr="006C5160">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6C5160">
        <w:rPr>
          <w:rFonts w:ascii="Times New Roman" w:hAnsi="Times New Roman"/>
          <w:color w:val="auto"/>
          <w:spacing w:val="2"/>
          <w:sz w:val="28"/>
          <w:szCs w:val="28"/>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6C5160">
        <w:rPr>
          <w:rFonts w:ascii="Times New Roman" w:hAnsi="Times New Roman"/>
          <w:i/>
          <w:color w:val="auto"/>
          <w:spacing w:val="2"/>
          <w:sz w:val="28"/>
          <w:szCs w:val="28"/>
        </w:rPr>
        <w:t xml:space="preserve">Распознавание и называние: </w:t>
      </w:r>
      <w:r w:rsidRPr="006C5160">
        <w:rPr>
          <w:rFonts w:ascii="Times New Roman" w:hAnsi="Times New Roman"/>
          <w:i/>
          <w:color w:val="auto"/>
          <w:sz w:val="28"/>
          <w:szCs w:val="28"/>
        </w:rPr>
        <w:t>куб, шар, параллелепипед, пирамида, цилиндр, конус.</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Геометрические величины</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lastRenderedPageBreak/>
        <w:t xml:space="preserve">Геометрические величины и их измерение. Измерение </w:t>
      </w:r>
      <w:r w:rsidRPr="006C5160">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Площадь геометрической фигуры. Единицы площади (см</w:t>
      </w:r>
      <w:r w:rsidRPr="006C5160">
        <w:rPr>
          <w:rFonts w:ascii="Times New Roman" w:hAnsi="Times New Roman"/>
          <w:color w:val="auto"/>
          <w:sz w:val="28"/>
          <w:szCs w:val="28"/>
          <w:vertAlign w:val="superscript"/>
        </w:rPr>
        <w:t>2</w:t>
      </w:r>
      <w:r w:rsidRPr="006C5160">
        <w:rPr>
          <w:rFonts w:ascii="Times New Roman" w:hAnsi="Times New Roman"/>
          <w:color w:val="auto"/>
          <w:sz w:val="28"/>
          <w:szCs w:val="28"/>
        </w:rPr>
        <w:t xml:space="preserve">, </w:t>
      </w:r>
      <w:r w:rsidRPr="006C5160">
        <w:rPr>
          <w:rFonts w:ascii="Times New Roman" w:hAnsi="Times New Roman"/>
          <w:color w:val="auto"/>
          <w:spacing w:val="2"/>
          <w:sz w:val="28"/>
          <w:szCs w:val="28"/>
        </w:rPr>
        <w:t>дм</w:t>
      </w:r>
      <w:r w:rsidRPr="006C5160">
        <w:rPr>
          <w:rFonts w:ascii="Times New Roman" w:hAnsi="Times New Roman"/>
          <w:color w:val="auto"/>
          <w:spacing w:val="2"/>
          <w:sz w:val="28"/>
          <w:szCs w:val="28"/>
          <w:vertAlign w:val="superscript"/>
        </w:rPr>
        <w:t>2</w:t>
      </w:r>
      <w:r w:rsidRPr="006C5160">
        <w:rPr>
          <w:rFonts w:ascii="Times New Roman" w:hAnsi="Times New Roman"/>
          <w:color w:val="auto"/>
          <w:spacing w:val="2"/>
          <w:sz w:val="28"/>
          <w:szCs w:val="28"/>
        </w:rPr>
        <w:t>, м</w:t>
      </w:r>
      <w:r w:rsidRPr="006C5160">
        <w:rPr>
          <w:rFonts w:ascii="Times New Roman" w:hAnsi="Times New Roman"/>
          <w:color w:val="auto"/>
          <w:spacing w:val="2"/>
          <w:sz w:val="28"/>
          <w:szCs w:val="28"/>
          <w:vertAlign w:val="superscript"/>
        </w:rPr>
        <w:t>2</w:t>
      </w:r>
      <w:r w:rsidRPr="006C5160">
        <w:rPr>
          <w:rFonts w:ascii="Times New Roman" w:hAnsi="Times New Roman"/>
          <w:color w:val="auto"/>
          <w:spacing w:val="2"/>
          <w:sz w:val="28"/>
          <w:szCs w:val="28"/>
        </w:rPr>
        <w:t>). Точное и приближенное измерение площади гео</w:t>
      </w:r>
      <w:r w:rsidRPr="006C5160">
        <w:rPr>
          <w:rFonts w:ascii="Times New Roman" w:hAnsi="Times New Roman"/>
          <w:color w:val="auto"/>
          <w:sz w:val="28"/>
          <w:szCs w:val="28"/>
        </w:rPr>
        <w:t>метрической фигуры. Вычисление площади прямоугольника.</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Работа с информацией</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 xml:space="preserve">Сбор и представление информации, связанной со счетом </w:t>
      </w:r>
      <w:r w:rsidRPr="006C5160">
        <w:rPr>
          <w:rFonts w:ascii="Times New Roman" w:hAnsi="Times New Roman"/>
          <w:color w:val="auto"/>
          <w:spacing w:val="2"/>
          <w:sz w:val="28"/>
          <w:szCs w:val="28"/>
        </w:rPr>
        <w:t xml:space="preserve">(пересчетом), измерением величин; фиксирование, анализ </w:t>
      </w:r>
      <w:r w:rsidRPr="006C5160">
        <w:rPr>
          <w:rFonts w:ascii="Times New Roman" w:hAnsi="Times New Roman"/>
          <w:color w:val="auto"/>
          <w:sz w:val="28"/>
          <w:szCs w:val="28"/>
        </w:rPr>
        <w:t>полученной информации.</w:t>
      </w:r>
    </w:p>
    <w:p w:rsidR="006C5160" w:rsidRPr="006C5160" w:rsidRDefault="006C5160" w:rsidP="006C5160">
      <w:pPr>
        <w:pStyle w:val="a3"/>
        <w:spacing w:line="240" w:lineRule="auto"/>
        <w:ind w:firstLine="454"/>
        <w:rPr>
          <w:rFonts w:ascii="Times New Roman" w:hAnsi="Times New Roman"/>
          <w:color w:val="auto"/>
          <w:spacing w:val="-2"/>
          <w:sz w:val="28"/>
          <w:szCs w:val="28"/>
        </w:rPr>
      </w:pPr>
      <w:r w:rsidRPr="006C5160">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Составление конечной последовательности (цепочки) пред</w:t>
      </w:r>
      <w:r w:rsidRPr="006C5160">
        <w:rPr>
          <w:rFonts w:ascii="Times New Roman" w:hAnsi="Times New Roman"/>
          <w:color w:val="auto"/>
          <w:spacing w:val="2"/>
          <w:sz w:val="28"/>
          <w:szCs w:val="28"/>
        </w:rPr>
        <w:t>метов, чисел, геометрических фигур и</w:t>
      </w:r>
      <w:r w:rsidRPr="006C5160">
        <w:rPr>
          <w:rFonts w:ascii="Times New Roman" w:hAnsi="Times New Roman"/>
          <w:color w:val="auto"/>
          <w:spacing w:val="2"/>
          <w:sz w:val="28"/>
          <w:szCs w:val="28"/>
        </w:rPr>
        <w:t> </w:t>
      </w:r>
      <w:r w:rsidRPr="006C5160">
        <w:rPr>
          <w:rFonts w:ascii="Times New Roman" w:hAnsi="Times New Roman"/>
          <w:color w:val="auto"/>
          <w:spacing w:val="2"/>
          <w:sz w:val="28"/>
          <w:szCs w:val="28"/>
        </w:rPr>
        <w:t>др. по правилу.</w:t>
      </w:r>
      <w:r w:rsidRPr="006C5160">
        <w:rPr>
          <w:rFonts w:ascii="Times New Roman" w:hAnsi="Times New Roman"/>
          <w:color w:val="auto"/>
          <w:sz w:val="28"/>
          <w:szCs w:val="28"/>
        </w:rPr>
        <w:t>Составление, запись и выполнение простого алгоритма, плана поиска информации.</w:t>
      </w:r>
    </w:p>
    <w:p w:rsidR="006C5160" w:rsidRPr="006C5160" w:rsidRDefault="006C5160" w:rsidP="00AC71D7">
      <w:pPr>
        <w:pStyle w:val="afff6"/>
        <w:jc w:val="both"/>
        <w:rPr>
          <w:b/>
          <w:szCs w:val="28"/>
        </w:rPr>
      </w:pPr>
      <w:r w:rsidRPr="006C5160">
        <w:rPr>
          <w:spacing w:val="2"/>
          <w:szCs w:val="28"/>
        </w:rPr>
        <w:t>Чтение и заполнение таблицы. Интерпретация данных</w:t>
      </w:r>
      <w:r w:rsidRPr="006C5160">
        <w:rPr>
          <w:szCs w:val="28"/>
        </w:rPr>
        <w:t>таблицы. Чтение столбчатой диаграммы. Создание простейшей информационной модели (схема, таблица, цепочка).</w:t>
      </w:r>
      <w:r w:rsidRPr="006C5160">
        <w:rPr>
          <w:b/>
          <w:szCs w:val="28"/>
        </w:rPr>
        <w:t xml:space="preserve"> </w:t>
      </w:r>
    </w:p>
    <w:p w:rsidR="006C5160" w:rsidRPr="006C5160" w:rsidRDefault="006C5160" w:rsidP="006C5160">
      <w:pPr>
        <w:pStyle w:val="afff6"/>
        <w:jc w:val="center"/>
        <w:rPr>
          <w:b/>
          <w:szCs w:val="28"/>
        </w:rPr>
      </w:pPr>
      <w:r w:rsidRPr="006C5160">
        <w:rPr>
          <w:b/>
          <w:iCs/>
          <w:szCs w:val="28"/>
        </w:rPr>
        <w:t>Пояснительная записка</w:t>
      </w:r>
      <w:r w:rsidR="00AC71D7">
        <w:rPr>
          <w:b/>
          <w:iCs/>
          <w:szCs w:val="28"/>
        </w:rPr>
        <w:t xml:space="preserve"> к рабочей программе</w:t>
      </w:r>
    </w:p>
    <w:p w:rsidR="006C5160" w:rsidRPr="006C5160" w:rsidRDefault="00891183" w:rsidP="006C5160">
      <w:pPr>
        <w:ind w:firstLine="567"/>
        <w:rPr>
          <w:sz w:val="28"/>
          <w:szCs w:val="28"/>
        </w:rPr>
      </w:pPr>
      <w:r>
        <w:rPr>
          <w:sz w:val="28"/>
          <w:szCs w:val="28"/>
        </w:rPr>
        <w:t xml:space="preserve">  </w:t>
      </w:r>
      <w:r w:rsidR="006C5160" w:rsidRPr="006C5160">
        <w:rPr>
          <w:sz w:val="28"/>
          <w:szCs w:val="28"/>
        </w:rPr>
        <w:t>Рабочая программа составлена на основе Федерального государственного образовательного стандарта начального общего образования, примерной программы по «Математике»</w:t>
      </w:r>
      <w:r>
        <w:rPr>
          <w:sz w:val="28"/>
          <w:szCs w:val="28"/>
        </w:rPr>
        <w:t xml:space="preserve"> </w:t>
      </w:r>
      <w:r w:rsidR="006C5160" w:rsidRPr="006C5160">
        <w:rPr>
          <w:sz w:val="28"/>
          <w:szCs w:val="28"/>
        </w:rPr>
        <w:t xml:space="preserve">и рабочей авторской программы «Математика» 1-4 класс авторов М.И. Моро, М.А. Бантова, Г.В. Бельтюкова, «Просвещение», 2011 год. </w:t>
      </w:r>
    </w:p>
    <w:p w:rsidR="006C5160" w:rsidRPr="006C5160" w:rsidRDefault="00891183" w:rsidP="006C5160">
      <w:pPr>
        <w:ind w:firstLine="567"/>
        <w:rPr>
          <w:sz w:val="28"/>
          <w:szCs w:val="28"/>
        </w:rPr>
      </w:pPr>
      <w:r>
        <w:rPr>
          <w:sz w:val="28"/>
          <w:szCs w:val="28"/>
        </w:rPr>
        <w:t xml:space="preserve">   </w:t>
      </w:r>
      <w:r w:rsidR="006C5160" w:rsidRPr="006C5160">
        <w:rPr>
          <w:sz w:val="28"/>
          <w:szCs w:val="28"/>
        </w:rPr>
        <w:t>Обучение математике является важнейшей составляющей начального общего образования и входит в образовательную область «Математика. Информатика». Этот предмет играет важную роль в формировании у младших школьников умения учиться.</w:t>
      </w:r>
    </w:p>
    <w:p w:rsidR="006C5160" w:rsidRPr="006C5160" w:rsidRDefault="00891183" w:rsidP="006C5160">
      <w:pPr>
        <w:ind w:firstLine="567"/>
        <w:rPr>
          <w:sz w:val="28"/>
          <w:szCs w:val="28"/>
        </w:rPr>
      </w:pPr>
      <w:r>
        <w:rPr>
          <w:sz w:val="28"/>
          <w:szCs w:val="28"/>
        </w:rPr>
        <w:t xml:space="preserve">   </w:t>
      </w:r>
      <w:r w:rsidR="006C5160" w:rsidRPr="006C5160">
        <w:rPr>
          <w:sz w:val="28"/>
          <w:szCs w:val="28"/>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6C5160" w:rsidRPr="006C5160" w:rsidRDefault="00891183" w:rsidP="006C5160">
      <w:pPr>
        <w:ind w:firstLine="567"/>
        <w:rPr>
          <w:sz w:val="28"/>
          <w:szCs w:val="28"/>
        </w:rPr>
      </w:pPr>
      <w:r>
        <w:rPr>
          <w:sz w:val="28"/>
          <w:szCs w:val="28"/>
        </w:rPr>
        <w:t xml:space="preserve">   </w:t>
      </w:r>
      <w:r w:rsidR="006C5160" w:rsidRPr="006C5160">
        <w:rPr>
          <w:sz w:val="28"/>
          <w:szCs w:val="28"/>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6C5160" w:rsidRPr="006C5160" w:rsidRDefault="00891183" w:rsidP="006C5160">
      <w:pPr>
        <w:ind w:firstLine="567"/>
        <w:rPr>
          <w:sz w:val="28"/>
          <w:szCs w:val="28"/>
        </w:rPr>
      </w:pPr>
      <w:r>
        <w:rPr>
          <w:sz w:val="28"/>
          <w:szCs w:val="28"/>
        </w:rPr>
        <w:lastRenderedPageBreak/>
        <w:t xml:space="preserve">   </w:t>
      </w:r>
      <w:r w:rsidR="006C5160" w:rsidRPr="006C5160">
        <w:rPr>
          <w:sz w:val="28"/>
          <w:szCs w:val="28"/>
        </w:rPr>
        <w:t>Основными</w:t>
      </w:r>
      <w:r w:rsidR="006C5160" w:rsidRPr="006C5160">
        <w:rPr>
          <w:b/>
          <w:bCs/>
          <w:sz w:val="28"/>
          <w:szCs w:val="28"/>
        </w:rPr>
        <w:t xml:space="preserve"> целями </w:t>
      </w:r>
      <w:r w:rsidR="006C5160" w:rsidRPr="006C5160">
        <w:rPr>
          <w:sz w:val="28"/>
          <w:szCs w:val="28"/>
        </w:rPr>
        <w:t xml:space="preserve">начального обучения математике являются: </w:t>
      </w:r>
    </w:p>
    <w:p w:rsidR="006C5160" w:rsidRPr="006C5160" w:rsidRDefault="006C5160" w:rsidP="006C5160">
      <w:pPr>
        <w:rPr>
          <w:sz w:val="28"/>
          <w:szCs w:val="28"/>
        </w:rPr>
      </w:pPr>
      <w:r w:rsidRPr="006C5160">
        <w:rPr>
          <w:sz w:val="28"/>
          <w:szCs w:val="28"/>
        </w:rPr>
        <w:t>-Математическое развитие младших школьников.</w:t>
      </w:r>
    </w:p>
    <w:p w:rsidR="006C5160" w:rsidRPr="006C5160" w:rsidRDefault="006C5160" w:rsidP="006C5160">
      <w:pPr>
        <w:rPr>
          <w:sz w:val="28"/>
          <w:szCs w:val="28"/>
        </w:rPr>
      </w:pPr>
      <w:r w:rsidRPr="006C5160">
        <w:rPr>
          <w:sz w:val="28"/>
          <w:szCs w:val="28"/>
        </w:rPr>
        <w:t>-Формирование системы начальных математических знаний.</w:t>
      </w:r>
    </w:p>
    <w:p w:rsidR="006C5160" w:rsidRPr="006C5160" w:rsidRDefault="006C5160" w:rsidP="006C5160">
      <w:pPr>
        <w:rPr>
          <w:sz w:val="28"/>
          <w:szCs w:val="28"/>
        </w:rPr>
      </w:pPr>
      <w:r w:rsidRPr="006C5160">
        <w:rPr>
          <w:sz w:val="28"/>
          <w:szCs w:val="28"/>
        </w:rPr>
        <w:t>-Воспитание интереса к математике, к умственной деятельности.</w:t>
      </w:r>
    </w:p>
    <w:p w:rsidR="006C5160" w:rsidRPr="006C5160" w:rsidRDefault="006C5160" w:rsidP="006C5160">
      <w:pPr>
        <w:rPr>
          <w:sz w:val="28"/>
          <w:szCs w:val="28"/>
        </w:rPr>
      </w:pPr>
      <w:r w:rsidRPr="006C5160">
        <w:rPr>
          <w:sz w:val="28"/>
          <w:szCs w:val="28"/>
        </w:rPr>
        <w:t>Промежуточная аттестация в форме диагностической работы</w:t>
      </w:r>
    </w:p>
    <w:p w:rsidR="006C5160" w:rsidRPr="006C5160" w:rsidRDefault="006C5160" w:rsidP="00AC71D7">
      <w:pPr>
        <w:jc w:val="center"/>
        <w:rPr>
          <w:b/>
          <w:bCs/>
          <w:sz w:val="28"/>
          <w:szCs w:val="28"/>
        </w:rPr>
      </w:pPr>
      <w:r w:rsidRPr="006C5160">
        <w:rPr>
          <w:b/>
          <w:bCs/>
          <w:sz w:val="28"/>
          <w:szCs w:val="28"/>
        </w:rPr>
        <w:t>Общая характеристика курса</w:t>
      </w:r>
    </w:p>
    <w:p w:rsidR="006C5160" w:rsidRPr="006C5160" w:rsidRDefault="00891183" w:rsidP="006C5160">
      <w:pPr>
        <w:rPr>
          <w:sz w:val="28"/>
          <w:szCs w:val="28"/>
        </w:rPr>
      </w:pPr>
      <w:r>
        <w:rPr>
          <w:sz w:val="28"/>
          <w:szCs w:val="28"/>
        </w:rPr>
        <w:t xml:space="preserve">   </w:t>
      </w:r>
      <w:r w:rsidR="006C5160" w:rsidRPr="006C5160">
        <w:rPr>
          <w:sz w:val="28"/>
          <w:szCs w:val="28"/>
        </w:rPr>
        <w:t>Программа определяет ряд задач, решение которых направлено на достижение основных целей начального математического образования:</w:t>
      </w:r>
    </w:p>
    <w:p w:rsidR="006C5160" w:rsidRPr="006C5160" w:rsidRDefault="006C5160" w:rsidP="006C5160">
      <w:pPr>
        <w:rPr>
          <w:sz w:val="28"/>
          <w:szCs w:val="28"/>
        </w:rPr>
      </w:pPr>
      <w:r w:rsidRPr="006C5160">
        <w:rPr>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6C5160" w:rsidRPr="006C5160" w:rsidRDefault="006C5160" w:rsidP="006C5160">
      <w:pPr>
        <w:rPr>
          <w:sz w:val="28"/>
          <w:szCs w:val="28"/>
        </w:rPr>
      </w:pPr>
      <w:r w:rsidRPr="006C5160">
        <w:rPr>
          <w:sz w:val="28"/>
          <w:szCs w:val="28"/>
        </w:rPr>
        <w:t xml:space="preserve">—развитие основ логического, знаково-символического и алгоритмического мышления; </w:t>
      </w:r>
    </w:p>
    <w:p w:rsidR="006C5160" w:rsidRPr="006C5160" w:rsidRDefault="006C5160" w:rsidP="006C5160">
      <w:pPr>
        <w:rPr>
          <w:sz w:val="28"/>
          <w:szCs w:val="28"/>
        </w:rPr>
      </w:pPr>
      <w:r w:rsidRPr="006C5160">
        <w:rPr>
          <w:sz w:val="28"/>
          <w:szCs w:val="28"/>
        </w:rPr>
        <w:t>— развитие пространственного воображения;</w:t>
      </w:r>
    </w:p>
    <w:p w:rsidR="006C5160" w:rsidRPr="006C5160" w:rsidRDefault="006C5160" w:rsidP="006C5160">
      <w:pPr>
        <w:rPr>
          <w:sz w:val="28"/>
          <w:szCs w:val="28"/>
        </w:rPr>
      </w:pPr>
      <w:r w:rsidRPr="006C5160">
        <w:rPr>
          <w:sz w:val="28"/>
          <w:szCs w:val="28"/>
        </w:rPr>
        <w:t>— развитие математической речи;</w:t>
      </w:r>
    </w:p>
    <w:p w:rsidR="006C5160" w:rsidRPr="006C5160" w:rsidRDefault="006C5160" w:rsidP="006C5160">
      <w:pPr>
        <w:rPr>
          <w:sz w:val="28"/>
          <w:szCs w:val="28"/>
        </w:rPr>
      </w:pPr>
      <w:r w:rsidRPr="006C5160">
        <w:rPr>
          <w:sz w:val="28"/>
          <w:szCs w:val="28"/>
        </w:rPr>
        <w:t>— формирование системы начальных математических знаний и умений их применять для решения учебно-познавательных и практических задач;</w:t>
      </w:r>
    </w:p>
    <w:p w:rsidR="006C5160" w:rsidRPr="006C5160" w:rsidRDefault="006C5160" w:rsidP="006C5160">
      <w:pPr>
        <w:rPr>
          <w:sz w:val="28"/>
          <w:szCs w:val="28"/>
        </w:rPr>
      </w:pPr>
      <w:r w:rsidRPr="006C5160">
        <w:rPr>
          <w:sz w:val="28"/>
          <w:szCs w:val="28"/>
        </w:rPr>
        <w:t>—формирование умения вести поиск информации и работать с ней;</w:t>
      </w:r>
    </w:p>
    <w:p w:rsidR="006C5160" w:rsidRPr="006C5160" w:rsidRDefault="006C5160" w:rsidP="006C5160">
      <w:pPr>
        <w:rPr>
          <w:sz w:val="28"/>
          <w:szCs w:val="28"/>
        </w:rPr>
      </w:pPr>
      <w:r w:rsidRPr="006C5160">
        <w:rPr>
          <w:sz w:val="28"/>
          <w:szCs w:val="28"/>
        </w:rPr>
        <w:t>—формирование первоначальных представлений о компьютерной грамотности;</w:t>
      </w:r>
    </w:p>
    <w:p w:rsidR="006C5160" w:rsidRPr="006C5160" w:rsidRDefault="006C5160" w:rsidP="006C5160">
      <w:pPr>
        <w:rPr>
          <w:sz w:val="28"/>
          <w:szCs w:val="28"/>
        </w:rPr>
      </w:pPr>
      <w:r w:rsidRPr="006C5160">
        <w:rPr>
          <w:sz w:val="28"/>
          <w:szCs w:val="28"/>
        </w:rPr>
        <w:t>—развитие познавательных способностей;</w:t>
      </w:r>
    </w:p>
    <w:p w:rsidR="006C5160" w:rsidRPr="006C5160" w:rsidRDefault="006C5160" w:rsidP="006C5160">
      <w:pPr>
        <w:rPr>
          <w:sz w:val="28"/>
          <w:szCs w:val="28"/>
        </w:rPr>
      </w:pPr>
      <w:r w:rsidRPr="006C5160">
        <w:rPr>
          <w:sz w:val="28"/>
          <w:szCs w:val="28"/>
        </w:rPr>
        <w:t>—воспитание стремления к расширению математических знаний;</w:t>
      </w:r>
    </w:p>
    <w:p w:rsidR="006C5160" w:rsidRPr="006C5160" w:rsidRDefault="006C5160" w:rsidP="006C5160">
      <w:pPr>
        <w:rPr>
          <w:sz w:val="28"/>
          <w:szCs w:val="28"/>
        </w:rPr>
      </w:pPr>
      <w:r w:rsidRPr="006C5160">
        <w:rPr>
          <w:sz w:val="28"/>
          <w:szCs w:val="28"/>
        </w:rPr>
        <w:t>—формирование критичности мышления;</w:t>
      </w:r>
    </w:p>
    <w:p w:rsidR="006C5160" w:rsidRPr="006C5160" w:rsidRDefault="006C5160" w:rsidP="006C5160">
      <w:pPr>
        <w:rPr>
          <w:sz w:val="28"/>
          <w:szCs w:val="28"/>
        </w:rPr>
      </w:pPr>
      <w:r w:rsidRPr="006C5160">
        <w:rPr>
          <w:sz w:val="28"/>
          <w:szCs w:val="28"/>
        </w:rPr>
        <w:t>—развитие умений аргументированно обосновывать и отстаивать высказанное суждение, оценивать и принимать суждения других.</w:t>
      </w:r>
    </w:p>
    <w:p w:rsidR="006C5160" w:rsidRPr="006C5160" w:rsidRDefault="00891183" w:rsidP="006C5160">
      <w:pPr>
        <w:rPr>
          <w:sz w:val="28"/>
          <w:szCs w:val="28"/>
        </w:rPr>
      </w:pPr>
      <w:r>
        <w:rPr>
          <w:sz w:val="28"/>
          <w:szCs w:val="28"/>
        </w:rPr>
        <w:t xml:space="preserve">   </w:t>
      </w:r>
      <w:r w:rsidR="006C5160" w:rsidRPr="006C5160">
        <w:rPr>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6C5160" w:rsidRPr="006C5160" w:rsidRDefault="00891183" w:rsidP="006C5160">
      <w:pPr>
        <w:rPr>
          <w:sz w:val="28"/>
          <w:szCs w:val="28"/>
        </w:rPr>
      </w:pPr>
      <w:r>
        <w:rPr>
          <w:sz w:val="28"/>
          <w:szCs w:val="28"/>
        </w:rPr>
        <w:t xml:space="preserve">   </w:t>
      </w:r>
      <w:r w:rsidR="006C5160" w:rsidRPr="006C5160">
        <w:rPr>
          <w:sz w:val="28"/>
          <w:szCs w:val="28"/>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6C5160" w:rsidRPr="006C5160" w:rsidRDefault="00891183" w:rsidP="006C5160">
      <w:pPr>
        <w:rPr>
          <w:sz w:val="28"/>
          <w:szCs w:val="28"/>
        </w:rPr>
      </w:pPr>
      <w:r>
        <w:rPr>
          <w:sz w:val="28"/>
          <w:szCs w:val="28"/>
        </w:rPr>
        <w:t xml:space="preserve">   </w:t>
      </w:r>
      <w:r w:rsidR="006C5160" w:rsidRPr="006C5160">
        <w:rPr>
          <w:b/>
          <w:bCs/>
          <w:iCs/>
          <w:sz w:val="28"/>
          <w:szCs w:val="28"/>
        </w:rPr>
        <w:t>Содержание обучения</w:t>
      </w:r>
      <w:r w:rsidR="006C5160" w:rsidRPr="006C5160">
        <w:rPr>
          <w:b/>
          <w:bCs/>
          <w:sz w:val="28"/>
          <w:szCs w:val="28"/>
        </w:rPr>
        <w:t xml:space="preserve"> </w:t>
      </w:r>
      <w:r w:rsidR="006C5160" w:rsidRPr="006C5160">
        <w:rPr>
          <w:sz w:val="28"/>
          <w:szCs w:val="28"/>
        </w:rPr>
        <w:t>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6C5160" w:rsidRPr="006C5160" w:rsidRDefault="00891183" w:rsidP="006C5160">
      <w:pPr>
        <w:rPr>
          <w:sz w:val="28"/>
          <w:szCs w:val="28"/>
        </w:rPr>
      </w:pPr>
      <w:r>
        <w:rPr>
          <w:sz w:val="28"/>
          <w:szCs w:val="28"/>
        </w:rPr>
        <w:t xml:space="preserve">   </w:t>
      </w:r>
      <w:r w:rsidR="006C5160" w:rsidRPr="006C5160">
        <w:rPr>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6C5160" w:rsidRPr="006C5160" w:rsidRDefault="00891183" w:rsidP="006C5160">
      <w:pPr>
        <w:rPr>
          <w:sz w:val="28"/>
          <w:szCs w:val="28"/>
        </w:rPr>
      </w:pPr>
      <w:r>
        <w:rPr>
          <w:sz w:val="28"/>
          <w:szCs w:val="28"/>
        </w:rPr>
        <w:t xml:space="preserve">   </w:t>
      </w:r>
      <w:r w:rsidR="006C5160" w:rsidRPr="006C5160">
        <w:rPr>
          <w:sz w:val="28"/>
          <w:szCs w:val="28"/>
        </w:rPr>
        <w:t xml:space="preserve">Основа арифметического содержания — представления о натуральном числе и нуле, арифметических действиях (сложение, вычитание, умножение и </w:t>
      </w:r>
      <w:r w:rsidR="006C5160" w:rsidRPr="006C5160">
        <w:rPr>
          <w:sz w:val="28"/>
          <w:szCs w:val="28"/>
        </w:rPr>
        <w:lastRenderedPageBreak/>
        <w:t xml:space="preserve">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6C5160" w:rsidRPr="006C5160" w:rsidRDefault="00891183" w:rsidP="006C5160">
      <w:pPr>
        <w:rPr>
          <w:sz w:val="28"/>
          <w:szCs w:val="28"/>
        </w:rPr>
      </w:pPr>
      <w:r>
        <w:rPr>
          <w:sz w:val="28"/>
          <w:szCs w:val="28"/>
        </w:rPr>
        <w:t xml:space="preserve">   </w:t>
      </w:r>
      <w:r w:rsidR="006C5160" w:rsidRPr="006C5160">
        <w:rPr>
          <w:sz w:val="28"/>
          <w:szCs w:val="28"/>
        </w:rPr>
        <w:t>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6C5160" w:rsidRPr="006C5160" w:rsidRDefault="00891183" w:rsidP="006C5160">
      <w:pPr>
        <w:rPr>
          <w:sz w:val="28"/>
          <w:szCs w:val="28"/>
        </w:rPr>
      </w:pPr>
      <w:r>
        <w:rPr>
          <w:sz w:val="28"/>
          <w:szCs w:val="28"/>
        </w:rPr>
        <w:t xml:space="preserve">   </w:t>
      </w:r>
      <w:r w:rsidR="006C5160" w:rsidRPr="006C5160">
        <w:rPr>
          <w:sz w:val="28"/>
          <w:szCs w:val="28"/>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6C5160" w:rsidRPr="006C5160" w:rsidRDefault="00891183" w:rsidP="006C5160">
      <w:pPr>
        <w:rPr>
          <w:sz w:val="28"/>
          <w:szCs w:val="28"/>
        </w:rPr>
      </w:pPr>
      <w:r>
        <w:rPr>
          <w:sz w:val="28"/>
          <w:szCs w:val="28"/>
        </w:rPr>
        <w:t xml:space="preserve">   </w:t>
      </w:r>
      <w:r w:rsidR="006C5160" w:rsidRPr="006C5160">
        <w:rPr>
          <w:sz w:val="28"/>
          <w:szCs w:val="28"/>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6C5160" w:rsidRPr="006C5160" w:rsidRDefault="00891183" w:rsidP="006C5160">
      <w:pPr>
        <w:rPr>
          <w:sz w:val="28"/>
          <w:szCs w:val="28"/>
        </w:rPr>
      </w:pPr>
      <w:r>
        <w:rPr>
          <w:sz w:val="28"/>
          <w:szCs w:val="28"/>
        </w:rPr>
        <w:t xml:space="preserve">   </w:t>
      </w:r>
      <w:r w:rsidR="006C5160" w:rsidRPr="006C5160">
        <w:rPr>
          <w:sz w:val="28"/>
          <w:szCs w:val="28"/>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6C5160" w:rsidRPr="006C5160" w:rsidRDefault="00891183" w:rsidP="006C5160">
      <w:pPr>
        <w:rPr>
          <w:sz w:val="28"/>
          <w:szCs w:val="28"/>
        </w:rPr>
      </w:pPr>
      <w:r>
        <w:rPr>
          <w:sz w:val="28"/>
          <w:szCs w:val="28"/>
        </w:rPr>
        <w:t xml:space="preserve">   </w:t>
      </w:r>
      <w:r w:rsidR="006C5160" w:rsidRPr="006C5160">
        <w:rPr>
          <w:sz w:val="28"/>
          <w:szCs w:val="28"/>
        </w:rPr>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w:t>
      </w:r>
      <w:r w:rsidR="006C5160" w:rsidRPr="006C5160">
        <w:rPr>
          <w:sz w:val="28"/>
          <w:szCs w:val="28"/>
        </w:rPr>
        <w:lastRenderedPageBreak/>
        <w:t>давать полный ответ на вопрос задачи и проверять правильность её решения; самостоятельно составлять задачи.</w:t>
      </w:r>
    </w:p>
    <w:p w:rsidR="006C5160" w:rsidRPr="006C5160" w:rsidRDefault="00891183" w:rsidP="006C5160">
      <w:pPr>
        <w:rPr>
          <w:sz w:val="28"/>
          <w:szCs w:val="28"/>
        </w:rPr>
      </w:pPr>
      <w:r>
        <w:rPr>
          <w:sz w:val="28"/>
          <w:szCs w:val="28"/>
        </w:rPr>
        <w:t xml:space="preserve">   </w:t>
      </w:r>
      <w:r w:rsidR="006C5160" w:rsidRPr="006C5160">
        <w:rPr>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6C5160" w:rsidRPr="006C5160" w:rsidRDefault="00891183" w:rsidP="006C5160">
      <w:pPr>
        <w:rPr>
          <w:sz w:val="28"/>
          <w:szCs w:val="28"/>
        </w:rPr>
      </w:pPr>
      <w:r>
        <w:rPr>
          <w:sz w:val="28"/>
          <w:szCs w:val="28"/>
        </w:rPr>
        <w:t xml:space="preserve">   </w:t>
      </w:r>
      <w:r w:rsidR="006C5160" w:rsidRPr="006C5160">
        <w:rPr>
          <w:sz w:val="28"/>
          <w:szCs w:val="28"/>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6C5160" w:rsidRPr="006C5160" w:rsidRDefault="00891183" w:rsidP="006C5160">
      <w:pPr>
        <w:rPr>
          <w:sz w:val="28"/>
          <w:szCs w:val="28"/>
        </w:rPr>
      </w:pPr>
      <w:r>
        <w:rPr>
          <w:sz w:val="28"/>
          <w:szCs w:val="28"/>
        </w:rPr>
        <w:t xml:space="preserve">   </w:t>
      </w:r>
      <w:r w:rsidR="006C5160" w:rsidRPr="006C5160">
        <w:rPr>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6C5160" w:rsidRPr="006C5160" w:rsidRDefault="00891183" w:rsidP="006C5160">
      <w:pPr>
        <w:rPr>
          <w:sz w:val="28"/>
          <w:szCs w:val="28"/>
        </w:rPr>
      </w:pPr>
      <w:r>
        <w:rPr>
          <w:sz w:val="28"/>
          <w:szCs w:val="28"/>
        </w:rPr>
        <w:t xml:space="preserve">   </w:t>
      </w:r>
      <w:r w:rsidR="006C5160" w:rsidRPr="006C5160">
        <w:rPr>
          <w:sz w:val="28"/>
          <w:szCs w:val="28"/>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6C5160" w:rsidRPr="006C5160" w:rsidRDefault="00891183" w:rsidP="006C5160">
      <w:pPr>
        <w:rPr>
          <w:sz w:val="28"/>
          <w:szCs w:val="28"/>
        </w:rPr>
      </w:pPr>
      <w:r>
        <w:rPr>
          <w:sz w:val="28"/>
          <w:szCs w:val="28"/>
        </w:rPr>
        <w:t xml:space="preserve">   </w:t>
      </w:r>
      <w:r w:rsidR="006C5160" w:rsidRPr="006C5160">
        <w:rPr>
          <w:sz w:val="28"/>
          <w:szCs w:val="28"/>
        </w:rPr>
        <w:t xml:space="preserve">Предметное содержание программы направлено на последовательное формирование и отработку универсальных учебных действий, развитие </w:t>
      </w:r>
      <w:r w:rsidR="006C5160" w:rsidRPr="006C5160">
        <w:rPr>
          <w:sz w:val="28"/>
          <w:szCs w:val="28"/>
        </w:rPr>
        <w:lastRenderedPageBreak/>
        <w:t xml:space="preserve">логического и алгоритмического мышления, пространственного воображения и математической речи. </w:t>
      </w:r>
    </w:p>
    <w:p w:rsidR="006C5160" w:rsidRPr="006C5160" w:rsidRDefault="00891183" w:rsidP="006C5160">
      <w:pPr>
        <w:rPr>
          <w:sz w:val="28"/>
          <w:szCs w:val="28"/>
        </w:rPr>
      </w:pPr>
      <w:r>
        <w:rPr>
          <w:sz w:val="28"/>
          <w:szCs w:val="28"/>
        </w:rPr>
        <w:t xml:space="preserve">   </w:t>
      </w:r>
      <w:r w:rsidR="006C5160" w:rsidRPr="006C5160">
        <w:rPr>
          <w:sz w:val="28"/>
          <w:szCs w:val="28"/>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6C5160" w:rsidRPr="006C5160" w:rsidRDefault="00891183" w:rsidP="006C5160">
      <w:pPr>
        <w:rPr>
          <w:sz w:val="28"/>
          <w:szCs w:val="28"/>
        </w:rPr>
      </w:pPr>
      <w:r>
        <w:rPr>
          <w:sz w:val="28"/>
          <w:szCs w:val="28"/>
        </w:rPr>
        <w:t xml:space="preserve">   </w:t>
      </w:r>
      <w:r w:rsidR="006C5160" w:rsidRPr="006C5160">
        <w:rPr>
          <w:sz w:val="28"/>
          <w:szCs w:val="28"/>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6C5160" w:rsidRPr="006C5160" w:rsidRDefault="00891183" w:rsidP="006C5160">
      <w:pPr>
        <w:rPr>
          <w:sz w:val="28"/>
          <w:szCs w:val="28"/>
        </w:rPr>
      </w:pPr>
      <w:r>
        <w:rPr>
          <w:sz w:val="28"/>
          <w:szCs w:val="28"/>
        </w:rPr>
        <w:t xml:space="preserve">   </w:t>
      </w:r>
      <w:r w:rsidR="006C5160" w:rsidRPr="006C5160">
        <w:rPr>
          <w:sz w:val="28"/>
          <w:szCs w:val="28"/>
        </w:rPr>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6C5160" w:rsidRPr="006C5160" w:rsidRDefault="00891183" w:rsidP="006C5160">
      <w:pPr>
        <w:rPr>
          <w:sz w:val="28"/>
          <w:szCs w:val="28"/>
        </w:rPr>
      </w:pPr>
      <w:r>
        <w:rPr>
          <w:sz w:val="28"/>
          <w:szCs w:val="28"/>
        </w:rPr>
        <w:t xml:space="preserve">   </w:t>
      </w:r>
      <w:r w:rsidR="006C5160" w:rsidRPr="006C5160">
        <w:rPr>
          <w:sz w:val="28"/>
          <w:szCs w:val="28"/>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6C5160" w:rsidRPr="006C5160" w:rsidRDefault="00891183" w:rsidP="006C5160">
      <w:pPr>
        <w:rPr>
          <w:sz w:val="28"/>
          <w:szCs w:val="28"/>
        </w:rPr>
      </w:pPr>
      <w:r>
        <w:rPr>
          <w:sz w:val="28"/>
          <w:szCs w:val="28"/>
        </w:rPr>
        <w:t xml:space="preserve">   </w:t>
      </w:r>
      <w:r w:rsidR="006C5160" w:rsidRPr="006C5160">
        <w:rPr>
          <w:sz w:val="28"/>
          <w:szCs w:val="28"/>
        </w:rPr>
        <w:t xml:space="preserve"> 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6C5160" w:rsidRPr="006C5160" w:rsidRDefault="00891183" w:rsidP="006C5160">
      <w:pPr>
        <w:rPr>
          <w:sz w:val="28"/>
          <w:szCs w:val="28"/>
        </w:rPr>
      </w:pPr>
      <w:r>
        <w:rPr>
          <w:sz w:val="28"/>
          <w:szCs w:val="28"/>
        </w:rPr>
        <w:t xml:space="preserve">   </w:t>
      </w:r>
      <w:r w:rsidR="006C5160" w:rsidRPr="006C5160">
        <w:rPr>
          <w:sz w:val="28"/>
          <w:szCs w:val="28"/>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w:t>
      </w:r>
      <w:r w:rsidR="006C5160" w:rsidRPr="006C5160">
        <w:rPr>
          <w:sz w:val="28"/>
          <w:szCs w:val="28"/>
        </w:rPr>
        <w:lastRenderedPageBreak/>
        <w:t xml:space="preserve">отдельных учеников (пар, групп) в большой степени способствует содержание, связанное с поиском и сбором информации. </w:t>
      </w:r>
    </w:p>
    <w:p w:rsidR="006C5160" w:rsidRPr="006C5160" w:rsidRDefault="00891183" w:rsidP="006C5160">
      <w:pPr>
        <w:rPr>
          <w:sz w:val="28"/>
          <w:szCs w:val="28"/>
        </w:rPr>
      </w:pPr>
      <w:r>
        <w:rPr>
          <w:sz w:val="28"/>
          <w:szCs w:val="28"/>
        </w:rPr>
        <w:t xml:space="preserve">   </w:t>
      </w:r>
      <w:r w:rsidR="006C5160" w:rsidRPr="006C5160">
        <w:rPr>
          <w:sz w:val="28"/>
          <w:szCs w:val="28"/>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6C5160" w:rsidRPr="006C5160" w:rsidRDefault="006C5160" w:rsidP="006C5160">
      <w:pPr>
        <w:rPr>
          <w:sz w:val="28"/>
          <w:szCs w:val="28"/>
        </w:rPr>
      </w:pPr>
      <w:r w:rsidRPr="006C5160">
        <w:rPr>
          <w:sz w:val="28"/>
          <w:szCs w:val="28"/>
        </w:rPr>
        <w:t xml:space="preserve"> Математические знания и представления о числах, величинах,</w:t>
      </w:r>
      <w:r w:rsidRPr="006C5160">
        <w:rPr>
          <w:sz w:val="28"/>
          <w:szCs w:val="28"/>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6C5160" w:rsidRPr="006C5160" w:rsidRDefault="00891183" w:rsidP="006C5160">
      <w:pPr>
        <w:rPr>
          <w:sz w:val="28"/>
          <w:szCs w:val="28"/>
        </w:rPr>
      </w:pPr>
      <w:r>
        <w:rPr>
          <w:sz w:val="28"/>
          <w:szCs w:val="28"/>
        </w:rPr>
        <w:t xml:space="preserve">   </w:t>
      </w:r>
      <w:r w:rsidR="006C5160" w:rsidRPr="006C5160">
        <w:rPr>
          <w:sz w:val="28"/>
          <w:szCs w:val="28"/>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6C5160" w:rsidRPr="006C5160" w:rsidRDefault="00891183" w:rsidP="006C5160">
      <w:pPr>
        <w:rPr>
          <w:sz w:val="28"/>
          <w:szCs w:val="28"/>
        </w:rPr>
      </w:pPr>
      <w:r>
        <w:rPr>
          <w:sz w:val="28"/>
          <w:szCs w:val="28"/>
        </w:rPr>
        <w:t xml:space="preserve">   </w:t>
      </w:r>
      <w:r w:rsidR="006C5160" w:rsidRPr="006C5160">
        <w:rPr>
          <w:sz w:val="28"/>
          <w:szCs w:val="28"/>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6C5160" w:rsidRPr="006C5160" w:rsidRDefault="00891183" w:rsidP="006C5160">
      <w:pPr>
        <w:rPr>
          <w:sz w:val="28"/>
          <w:szCs w:val="28"/>
        </w:rPr>
      </w:pPr>
      <w:r>
        <w:rPr>
          <w:sz w:val="28"/>
          <w:szCs w:val="28"/>
        </w:rPr>
        <w:t xml:space="preserve">   </w:t>
      </w:r>
      <w:r w:rsidR="006C5160" w:rsidRPr="006C5160">
        <w:rPr>
          <w:sz w:val="28"/>
          <w:szCs w:val="28"/>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6C5160" w:rsidRPr="006C5160" w:rsidRDefault="006C5160" w:rsidP="00AC71D7">
      <w:pPr>
        <w:jc w:val="center"/>
        <w:rPr>
          <w:b/>
          <w:bCs/>
          <w:sz w:val="28"/>
          <w:szCs w:val="28"/>
        </w:rPr>
      </w:pPr>
      <w:r w:rsidRPr="006C5160">
        <w:rPr>
          <w:b/>
          <w:bCs/>
          <w:sz w:val="28"/>
          <w:szCs w:val="28"/>
        </w:rPr>
        <w:t>Описание места курса «Математика» в учебном плане</w:t>
      </w:r>
    </w:p>
    <w:p w:rsidR="006C5160" w:rsidRPr="006C5160" w:rsidRDefault="00891183" w:rsidP="006C5160">
      <w:pPr>
        <w:shd w:val="clear" w:color="auto" w:fill="FFFFFF"/>
        <w:rPr>
          <w:sz w:val="28"/>
          <w:szCs w:val="28"/>
        </w:rPr>
      </w:pPr>
      <w:r>
        <w:rPr>
          <w:sz w:val="28"/>
          <w:szCs w:val="28"/>
        </w:rPr>
        <w:t xml:space="preserve">   </w:t>
      </w:r>
      <w:r w:rsidR="006C5160" w:rsidRPr="006C5160">
        <w:rPr>
          <w:sz w:val="28"/>
          <w:szCs w:val="28"/>
        </w:rPr>
        <w:t>На изучение математики в каждом классе начальной школы отводится по 4 ч в неделю.</w:t>
      </w:r>
      <w:r>
        <w:rPr>
          <w:sz w:val="28"/>
          <w:szCs w:val="28"/>
        </w:rPr>
        <w:t xml:space="preserve"> </w:t>
      </w:r>
      <w:r w:rsidR="006C5160" w:rsidRPr="006C5160">
        <w:rPr>
          <w:sz w:val="28"/>
          <w:szCs w:val="28"/>
        </w:rPr>
        <w:t>Учебный план НОУ «Православная классическая гимназия «София» предусматривает изучение предмета «Математика» в 1-4 классах— по 136 ч ( по 34 учебные недели).</w:t>
      </w:r>
    </w:p>
    <w:p w:rsidR="006C5160" w:rsidRPr="006C5160" w:rsidRDefault="006C5160" w:rsidP="00AC71D7">
      <w:pPr>
        <w:jc w:val="center"/>
        <w:rPr>
          <w:b/>
          <w:sz w:val="28"/>
          <w:szCs w:val="28"/>
        </w:rPr>
      </w:pPr>
      <w:r w:rsidRPr="006C5160">
        <w:rPr>
          <w:b/>
          <w:sz w:val="28"/>
          <w:szCs w:val="28"/>
        </w:rPr>
        <w:t>Описание ценностных ориентиров содержания курса «Математика»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lastRenderedPageBreak/>
        <w:t>Предмет «Математика»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Содержание предмета направлено на формирование функциональной и коммуникативной компетентности. Математика является для младших школьников средством развития их мышления, воображения, интеллектуальных и творческих способностей, важным каналом социализации личности.</w:t>
      </w:r>
    </w:p>
    <w:p w:rsidR="006C5160" w:rsidRPr="006C5160" w:rsidRDefault="006C5160" w:rsidP="006C5160">
      <w:pPr>
        <w:rPr>
          <w:sz w:val="28"/>
          <w:szCs w:val="28"/>
        </w:rPr>
      </w:pPr>
      <w:r w:rsidRPr="006C5160">
        <w:rPr>
          <w:sz w:val="28"/>
          <w:szCs w:val="28"/>
        </w:rPr>
        <w:t>Изучение математики – первоначальный этап системы математического и информационного развития, обеспечивающий готовность к дальнейшему образованию.</w:t>
      </w:r>
    </w:p>
    <w:p w:rsidR="006C5160" w:rsidRPr="006C5160" w:rsidRDefault="006C5160" w:rsidP="00AC71D7">
      <w:pPr>
        <w:jc w:val="center"/>
        <w:rPr>
          <w:b/>
          <w:bCs/>
          <w:sz w:val="28"/>
          <w:szCs w:val="28"/>
        </w:rPr>
      </w:pPr>
      <w:r w:rsidRPr="006C5160">
        <w:rPr>
          <w:b/>
          <w:bCs/>
          <w:sz w:val="28"/>
          <w:szCs w:val="28"/>
        </w:rPr>
        <w:t>Планируемые результаты изучения курса</w:t>
      </w:r>
    </w:p>
    <w:p w:rsidR="006C5160" w:rsidRPr="006C5160" w:rsidRDefault="00891183" w:rsidP="006C5160">
      <w:pPr>
        <w:rPr>
          <w:sz w:val="28"/>
          <w:szCs w:val="28"/>
        </w:rPr>
      </w:pPr>
      <w:r>
        <w:rPr>
          <w:sz w:val="28"/>
          <w:szCs w:val="28"/>
        </w:rPr>
        <w:t xml:space="preserve">   </w:t>
      </w:r>
      <w:r w:rsidR="006C5160" w:rsidRPr="006C5160">
        <w:rPr>
          <w:sz w:val="28"/>
          <w:szCs w:val="28"/>
        </w:rPr>
        <w:t>Программа обеспечивает достижение выпускниками начальной школы следующих личностных, метапредметных и предметных результатов.</w:t>
      </w:r>
    </w:p>
    <w:p w:rsidR="006C5160" w:rsidRPr="006C5160" w:rsidRDefault="006C5160" w:rsidP="00AC71D7">
      <w:pPr>
        <w:jc w:val="center"/>
        <w:rPr>
          <w:b/>
          <w:bCs/>
          <w:i/>
          <w:iCs/>
          <w:sz w:val="28"/>
          <w:szCs w:val="28"/>
        </w:rPr>
      </w:pPr>
      <w:r w:rsidRPr="006C5160">
        <w:rPr>
          <w:b/>
          <w:bCs/>
          <w:i/>
          <w:iCs/>
          <w:sz w:val="28"/>
          <w:szCs w:val="28"/>
        </w:rPr>
        <w:t>Личностные результаты</w:t>
      </w:r>
    </w:p>
    <w:p w:rsidR="006C5160" w:rsidRPr="006C5160" w:rsidRDefault="006C5160" w:rsidP="006C5160">
      <w:pPr>
        <w:rPr>
          <w:sz w:val="28"/>
          <w:szCs w:val="28"/>
        </w:rPr>
      </w:pPr>
      <w:r w:rsidRPr="006C5160">
        <w:rPr>
          <w:sz w:val="28"/>
          <w:szCs w:val="28"/>
        </w:rPr>
        <w:t>—Чувство гордости за свою Родину, российский народ и историю России;</w:t>
      </w:r>
    </w:p>
    <w:p w:rsidR="006C5160" w:rsidRPr="006C5160" w:rsidRDefault="006C5160" w:rsidP="006C5160">
      <w:pPr>
        <w:rPr>
          <w:sz w:val="28"/>
          <w:szCs w:val="28"/>
        </w:rPr>
      </w:pPr>
      <w:r w:rsidRPr="006C5160">
        <w:rPr>
          <w:sz w:val="28"/>
          <w:szCs w:val="28"/>
        </w:rPr>
        <w:t>—Осознание роли своей страны в мировом развитии, уважительное отношение к семейным ценностям, бережное отношение к окружающему миру.</w:t>
      </w:r>
    </w:p>
    <w:p w:rsidR="006C5160" w:rsidRPr="006C5160" w:rsidRDefault="006C5160" w:rsidP="006C5160">
      <w:pPr>
        <w:rPr>
          <w:sz w:val="28"/>
          <w:szCs w:val="28"/>
        </w:rPr>
      </w:pPr>
      <w:r w:rsidRPr="006C5160">
        <w:rPr>
          <w:sz w:val="28"/>
          <w:szCs w:val="28"/>
        </w:rPr>
        <w:t>— Целостное восприятие окружающего мира.</w:t>
      </w:r>
    </w:p>
    <w:p w:rsidR="006C5160" w:rsidRPr="006C5160" w:rsidRDefault="006C5160" w:rsidP="006C5160">
      <w:pPr>
        <w:rPr>
          <w:sz w:val="28"/>
          <w:szCs w:val="28"/>
        </w:rPr>
      </w:pPr>
      <w:r w:rsidRPr="006C5160">
        <w:rPr>
          <w:sz w:val="28"/>
          <w:szCs w:val="28"/>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6C5160" w:rsidRPr="006C5160" w:rsidRDefault="006C5160" w:rsidP="006C5160">
      <w:pPr>
        <w:rPr>
          <w:sz w:val="28"/>
          <w:szCs w:val="28"/>
        </w:rPr>
      </w:pPr>
      <w:r w:rsidRPr="006C5160">
        <w:rPr>
          <w:sz w:val="28"/>
          <w:szCs w:val="28"/>
        </w:rPr>
        <w:t>—Рефлексивную самооценку, умение анализировать свои действия и управлять ими.</w:t>
      </w:r>
    </w:p>
    <w:p w:rsidR="006C5160" w:rsidRPr="006C5160" w:rsidRDefault="006C5160" w:rsidP="006C5160">
      <w:pPr>
        <w:rPr>
          <w:sz w:val="28"/>
          <w:szCs w:val="28"/>
        </w:rPr>
      </w:pPr>
      <w:r w:rsidRPr="006C5160">
        <w:rPr>
          <w:sz w:val="28"/>
          <w:szCs w:val="28"/>
        </w:rPr>
        <w:t>— Навыки сотрудничества со взрослыми и сверстниками.</w:t>
      </w:r>
    </w:p>
    <w:p w:rsidR="006C5160" w:rsidRPr="006C5160" w:rsidRDefault="006C5160" w:rsidP="00AC71D7">
      <w:pPr>
        <w:pStyle w:val="ParagraphStyle"/>
        <w:jc w:val="both"/>
        <w:rPr>
          <w:rFonts w:ascii="Times New Roman" w:eastAsia="Times New Roman" w:hAnsi="Times New Roman" w:cs="Times New Roman"/>
          <w:sz w:val="28"/>
          <w:szCs w:val="28"/>
        </w:rPr>
      </w:pPr>
      <w:r w:rsidRPr="006C5160">
        <w:rPr>
          <w:rFonts w:ascii="Times New Roman" w:eastAsia="Times New Roman" w:hAnsi="Times New Roman" w:cs="Times New Roman"/>
          <w:sz w:val="28"/>
          <w:szCs w:val="28"/>
        </w:rPr>
        <w:t>—Установку на здоровый образ жизни, наличие мотивации к творческому труду, к работе на результат.</w:t>
      </w:r>
    </w:p>
    <w:p w:rsidR="006C5160" w:rsidRPr="006C5160" w:rsidRDefault="006C5160" w:rsidP="006C5160">
      <w:pPr>
        <w:pStyle w:val="ParagraphStyle"/>
        <w:ind w:firstLine="360"/>
        <w:jc w:val="both"/>
        <w:rPr>
          <w:rFonts w:ascii="Times New Roman" w:hAnsi="Times New Roman" w:cs="Times New Roman"/>
          <w:i/>
          <w:iCs/>
          <w:color w:val="000000"/>
          <w:sz w:val="28"/>
          <w:szCs w:val="28"/>
        </w:rPr>
      </w:pPr>
      <w:r w:rsidRPr="006C5160">
        <w:rPr>
          <w:rFonts w:ascii="Times New Roman" w:hAnsi="Times New Roman" w:cs="Times New Roman"/>
          <w:color w:val="000000"/>
          <w:spacing w:val="45"/>
          <w:sz w:val="28"/>
          <w:szCs w:val="28"/>
        </w:rPr>
        <w:t xml:space="preserve"> У учащегося будут сформированы</w:t>
      </w:r>
      <w:r w:rsidRPr="006C5160">
        <w:rPr>
          <w:rFonts w:ascii="Times New Roman" w:hAnsi="Times New Roman" w:cs="Times New Roman"/>
          <w:color w:val="000000"/>
          <w:sz w:val="28"/>
          <w:szCs w:val="28"/>
        </w:rPr>
        <w:t>:</w:t>
      </w:r>
      <w:r w:rsidRPr="006C5160">
        <w:rPr>
          <w:rFonts w:ascii="Times New Roman" w:hAnsi="Times New Roman" w:cs="Times New Roman"/>
          <w:i/>
          <w:iCs/>
          <w:color w:val="000000"/>
          <w:sz w:val="28"/>
          <w:szCs w:val="28"/>
        </w:rPr>
        <w:t xml:space="preserve"> </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навыки в проведении самоконтроля и самооценки результатов своей учебной деятельности;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положительное отношение к урокам математики, к учебе, к школе;</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понимание значения математических знаний в собственной жизни;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понимание значения математики в жизни и деятельности человека</w:t>
      </w:r>
      <w:r w:rsidRPr="006C5160">
        <w:rPr>
          <w:rFonts w:ascii="Times New Roman" w:hAnsi="Times New Roman" w:cs="Times New Roman"/>
          <w:color w:val="000000"/>
          <w:sz w:val="28"/>
          <w:szCs w:val="28"/>
          <w:vertAlign w:val="superscript"/>
        </w:rPr>
        <w:t>3</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восприятие критериев оценки учебной деятельности и понимание оценок учителя успешности учебной деятельности;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умение самостоятельно выполнять определенные учителем виды работ (деятельности), понимая личную ответственность за результат;</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умение знать и применять правила общения, осваивать навыки сотрудничества в учебной деятельности</w:t>
      </w:r>
      <w:r w:rsidRPr="006C5160">
        <w:rPr>
          <w:rFonts w:ascii="Times New Roman" w:hAnsi="Times New Roman" w:cs="Times New Roman"/>
          <w:color w:val="000000"/>
          <w:sz w:val="28"/>
          <w:szCs w:val="28"/>
          <w:vertAlign w:val="superscript"/>
        </w:rPr>
        <w:t>3</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lastRenderedPageBreak/>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начальные представления об основах гражданской идентичности (через систему определенных заданий и упражнений)</w:t>
      </w:r>
      <w:r w:rsidRPr="006C5160">
        <w:rPr>
          <w:rFonts w:ascii="Times New Roman" w:hAnsi="Times New Roman" w:cs="Times New Roman"/>
          <w:color w:val="000000"/>
          <w:sz w:val="28"/>
          <w:szCs w:val="28"/>
          <w:vertAlign w:val="superscript"/>
        </w:rPr>
        <w:t>4</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уважение и принятие семейных ценностей, понимание необходимости бережного отношения к природе, к своему здоровью и здоровью других людей</w:t>
      </w:r>
      <w:r w:rsidRPr="006C5160">
        <w:rPr>
          <w:rFonts w:ascii="Times New Roman" w:hAnsi="Times New Roman" w:cs="Times New Roman"/>
          <w:color w:val="000000"/>
          <w:sz w:val="28"/>
          <w:szCs w:val="28"/>
          <w:vertAlign w:val="superscript"/>
        </w:rPr>
        <w:t>4</w:t>
      </w:r>
      <w:r w:rsidRPr="006C5160">
        <w:rPr>
          <w:rFonts w:ascii="Times New Roman" w:hAnsi="Times New Roman" w:cs="Times New Roman"/>
          <w:color w:val="000000"/>
          <w:sz w:val="28"/>
          <w:szCs w:val="28"/>
        </w:rPr>
        <w:t>.</w:t>
      </w:r>
    </w:p>
    <w:p w:rsidR="006C5160" w:rsidRPr="006C5160" w:rsidRDefault="006C5160" w:rsidP="006C5160">
      <w:pPr>
        <w:pStyle w:val="ParagraphStyle"/>
        <w:tabs>
          <w:tab w:val="left" w:pos="990"/>
        </w:tabs>
        <w:ind w:firstLine="360"/>
        <w:rPr>
          <w:rFonts w:ascii="Times New Roman" w:hAnsi="Times New Roman" w:cs="Times New Roman"/>
          <w:spacing w:val="45"/>
          <w:sz w:val="28"/>
          <w:szCs w:val="28"/>
        </w:rPr>
      </w:pPr>
      <w:r w:rsidRPr="006C5160">
        <w:rPr>
          <w:rFonts w:ascii="Times New Roman" w:hAnsi="Times New Roman" w:cs="Times New Roman"/>
          <w:spacing w:val="45"/>
          <w:sz w:val="28"/>
          <w:szCs w:val="28"/>
        </w:rPr>
        <w:t>Учащийся получит возможность для формирования:</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начальных представлений об универсальности математических способов познания окружающего мира;</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осознания значения математических знаний в жизни человека, при изучении других школьных дисциплин;</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осознанного проведения самоконтроля и адекватной самооценки результатов своей учебной деятельности;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6C5160" w:rsidRPr="006C5160" w:rsidRDefault="006C5160" w:rsidP="00AC71D7">
      <w:pPr>
        <w:jc w:val="center"/>
        <w:rPr>
          <w:b/>
          <w:bCs/>
          <w:i/>
          <w:iCs/>
          <w:sz w:val="28"/>
          <w:szCs w:val="28"/>
        </w:rPr>
      </w:pPr>
      <w:r w:rsidRPr="006C5160">
        <w:rPr>
          <w:b/>
          <w:bCs/>
          <w:i/>
          <w:iCs/>
          <w:sz w:val="28"/>
          <w:szCs w:val="28"/>
        </w:rPr>
        <w:t>Метапредметные результаты</w:t>
      </w:r>
    </w:p>
    <w:p w:rsidR="006C5160" w:rsidRPr="006C5160" w:rsidRDefault="006C5160" w:rsidP="006C5160">
      <w:pPr>
        <w:rPr>
          <w:sz w:val="28"/>
          <w:szCs w:val="28"/>
        </w:rPr>
      </w:pPr>
      <w:r w:rsidRPr="006C5160">
        <w:rPr>
          <w:sz w:val="28"/>
          <w:szCs w:val="28"/>
        </w:rPr>
        <w:t>—Способность принимать и сохранять цели и задачи учебной деятельности, находить средства и способы её осуществления.</w:t>
      </w:r>
    </w:p>
    <w:p w:rsidR="006C5160" w:rsidRPr="006C5160" w:rsidRDefault="006C5160" w:rsidP="006C5160">
      <w:pPr>
        <w:rPr>
          <w:sz w:val="28"/>
          <w:szCs w:val="28"/>
        </w:rPr>
      </w:pPr>
      <w:r w:rsidRPr="006C5160">
        <w:rPr>
          <w:sz w:val="28"/>
          <w:szCs w:val="28"/>
        </w:rPr>
        <w:t>— Овладение способами выполнения заданий творческого и поискового характера.</w:t>
      </w:r>
    </w:p>
    <w:p w:rsidR="006C5160" w:rsidRPr="006C5160" w:rsidRDefault="006C5160" w:rsidP="006C5160">
      <w:pPr>
        <w:rPr>
          <w:sz w:val="28"/>
          <w:szCs w:val="28"/>
        </w:rPr>
      </w:pPr>
      <w:r w:rsidRPr="006C5160">
        <w:rPr>
          <w:sz w:val="28"/>
          <w:szCs w:val="28"/>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6C5160" w:rsidRPr="006C5160" w:rsidRDefault="006C5160" w:rsidP="006C5160">
      <w:pPr>
        <w:rPr>
          <w:sz w:val="28"/>
          <w:szCs w:val="28"/>
        </w:rPr>
      </w:pPr>
      <w:r w:rsidRPr="006C5160">
        <w:rPr>
          <w:sz w:val="28"/>
          <w:szCs w:val="28"/>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6C5160" w:rsidRPr="006C5160" w:rsidRDefault="006C5160" w:rsidP="006C5160">
      <w:pPr>
        <w:rPr>
          <w:sz w:val="28"/>
          <w:szCs w:val="28"/>
        </w:rPr>
      </w:pPr>
      <w:r w:rsidRPr="006C5160">
        <w:rPr>
          <w:sz w:val="28"/>
          <w:szCs w:val="28"/>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6C5160" w:rsidRPr="006C5160" w:rsidRDefault="006C5160" w:rsidP="006C5160">
      <w:pPr>
        <w:rPr>
          <w:sz w:val="28"/>
          <w:szCs w:val="28"/>
        </w:rPr>
      </w:pPr>
      <w:r w:rsidRPr="006C5160">
        <w:rPr>
          <w:sz w:val="28"/>
          <w:szCs w:val="28"/>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6C5160" w:rsidRPr="006C5160" w:rsidRDefault="006C5160" w:rsidP="006C5160">
      <w:pPr>
        <w:rPr>
          <w:sz w:val="28"/>
          <w:szCs w:val="28"/>
        </w:rPr>
      </w:pPr>
      <w:r w:rsidRPr="006C5160">
        <w:rPr>
          <w:sz w:val="28"/>
          <w:szCs w:val="28"/>
        </w:rPr>
        <w:t>—Овладение логическими действиями сравнения, анализа, синтеза, обобщения, классификации по родовидовым признакам, установления</w:t>
      </w:r>
      <w:r w:rsidRPr="006C5160">
        <w:rPr>
          <w:sz w:val="28"/>
          <w:szCs w:val="28"/>
        </w:rPr>
        <w:br/>
        <w:t>аналогий и причинно-следственных связей, построения рассуждений, отнесения к известным понятиям.</w:t>
      </w:r>
    </w:p>
    <w:p w:rsidR="006C5160" w:rsidRPr="006C5160" w:rsidRDefault="006C5160" w:rsidP="006C5160">
      <w:pPr>
        <w:rPr>
          <w:sz w:val="28"/>
          <w:szCs w:val="28"/>
        </w:rPr>
      </w:pPr>
      <w:r w:rsidRPr="006C5160">
        <w:rPr>
          <w:sz w:val="28"/>
          <w:szCs w:val="28"/>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6C5160" w:rsidRPr="006C5160" w:rsidRDefault="006C5160" w:rsidP="006C5160">
      <w:pPr>
        <w:rPr>
          <w:sz w:val="28"/>
          <w:szCs w:val="28"/>
        </w:rPr>
      </w:pPr>
      <w:r w:rsidRPr="006C5160">
        <w:rPr>
          <w:sz w:val="28"/>
          <w:szCs w:val="28"/>
        </w:rPr>
        <w:lastRenderedPageBreak/>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C5160" w:rsidRPr="006C5160" w:rsidRDefault="006C5160" w:rsidP="006C5160">
      <w:pPr>
        <w:rPr>
          <w:sz w:val="28"/>
          <w:szCs w:val="28"/>
        </w:rPr>
      </w:pPr>
      <w:r w:rsidRPr="006C5160">
        <w:rPr>
          <w:sz w:val="28"/>
          <w:szCs w:val="28"/>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6C5160" w:rsidRPr="006C5160" w:rsidRDefault="006C5160" w:rsidP="006C5160">
      <w:pPr>
        <w:rPr>
          <w:sz w:val="28"/>
          <w:szCs w:val="28"/>
        </w:rPr>
      </w:pPr>
      <w:r w:rsidRPr="006C5160">
        <w:rPr>
          <w:sz w:val="28"/>
          <w:szCs w:val="28"/>
        </w:rPr>
        <w:t>— Овладение базовыми предметными и межпредметными понятиями, отражающими существенные связи и отношения между объектами и процессами.</w:t>
      </w:r>
    </w:p>
    <w:p w:rsidR="006C5160" w:rsidRPr="006C5160" w:rsidRDefault="006C5160" w:rsidP="006C5160">
      <w:pPr>
        <w:rPr>
          <w:sz w:val="28"/>
          <w:szCs w:val="28"/>
        </w:rPr>
      </w:pPr>
      <w:r w:rsidRPr="006C5160">
        <w:rPr>
          <w:sz w:val="28"/>
          <w:szCs w:val="28"/>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r w:rsidR="00891183">
        <w:rPr>
          <w:sz w:val="28"/>
          <w:szCs w:val="28"/>
        </w:rPr>
        <w:t xml:space="preserve"> </w:t>
      </w:r>
      <w:r w:rsidRPr="006C5160">
        <w:rPr>
          <w:sz w:val="28"/>
          <w:szCs w:val="28"/>
        </w:rPr>
        <w:t xml:space="preserve"> </w:t>
      </w:r>
    </w:p>
    <w:p w:rsidR="006C5160" w:rsidRPr="006C5160" w:rsidRDefault="006C5160" w:rsidP="006C5160">
      <w:pPr>
        <w:pStyle w:val="ParagraphStyle"/>
        <w:tabs>
          <w:tab w:val="left" w:pos="990"/>
        </w:tabs>
        <w:jc w:val="center"/>
        <w:rPr>
          <w:rFonts w:ascii="Times New Roman" w:hAnsi="Times New Roman" w:cs="Times New Roman"/>
          <w:b/>
          <w:bCs/>
          <w:i/>
          <w:iCs/>
          <w:sz w:val="28"/>
          <w:szCs w:val="28"/>
        </w:rPr>
      </w:pPr>
      <w:r w:rsidRPr="006C5160">
        <w:rPr>
          <w:rFonts w:ascii="Times New Roman" w:hAnsi="Times New Roman" w:cs="Times New Roman"/>
          <w:b/>
          <w:bCs/>
          <w:i/>
          <w:iCs/>
          <w:sz w:val="28"/>
          <w:szCs w:val="28"/>
        </w:rPr>
        <w:t>Регулятивные универсальные учебные действия</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spacing w:val="45"/>
          <w:sz w:val="28"/>
          <w:szCs w:val="28"/>
        </w:rPr>
        <w:t xml:space="preserve"> Учащийся научится</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понимать, принимать и сохранять различные учебные задачи; осуществлять поиск средств для достижения учебной задачи;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планировать свои действия в соответствии с поставленной учебной задачей для ее решения;</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проводить пошаговый контроль под руководством учителя, а в некоторых случаях – самостоятельно;</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выполнять самоконтроль и самооценку результатов своей учебной деятельности на уроке и по результатам изучения отдельных тем.</w:t>
      </w:r>
    </w:p>
    <w:p w:rsidR="006C5160" w:rsidRPr="006C5160" w:rsidRDefault="006C5160" w:rsidP="006C5160">
      <w:pPr>
        <w:pStyle w:val="ParagraphStyle"/>
        <w:keepNext/>
        <w:tabs>
          <w:tab w:val="left" w:pos="990"/>
        </w:tabs>
        <w:ind w:firstLine="360"/>
        <w:rPr>
          <w:rFonts w:ascii="Times New Roman" w:hAnsi="Times New Roman" w:cs="Times New Roman"/>
          <w:color w:val="000000"/>
          <w:sz w:val="28"/>
          <w:szCs w:val="28"/>
        </w:rPr>
      </w:pPr>
      <w:r w:rsidRPr="006C5160">
        <w:rPr>
          <w:rFonts w:ascii="Times New Roman" w:hAnsi="Times New Roman" w:cs="Times New Roman"/>
          <w:spacing w:val="45"/>
          <w:sz w:val="28"/>
          <w:szCs w:val="28"/>
        </w:rPr>
        <w:t>Учащийся получит возможность научиться</w:t>
      </w:r>
      <w:r w:rsidRPr="006C5160">
        <w:rPr>
          <w:rFonts w:ascii="Times New Roman" w:hAnsi="Times New Roman" w:cs="Times New Roman"/>
          <w:color w:val="000000"/>
          <w:sz w:val="28"/>
          <w:szCs w:val="28"/>
        </w:rPr>
        <w:t>:</w:t>
      </w:r>
    </w:p>
    <w:p w:rsidR="006C5160" w:rsidRPr="006C5160" w:rsidRDefault="006C5160" w:rsidP="006C5160">
      <w:pPr>
        <w:pStyle w:val="ParagraphStyle"/>
        <w:keepLines/>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адекватно проводить самооценку результатов своей учебной деятельности, понимать причины неуспеха на том или ином этапе;</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самостоятельно делать несложные выводы о математических объектах и их свойствах;</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контролировать свои действия и соотносить их с поставленными целями и действиями других участников, работающих в паре, в группе</w:t>
      </w:r>
      <w:r w:rsidRPr="006C5160">
        <w:rPr>
          <w:rFonts w:ascii="Times New Roman" w:hAnsi="Times New Roman" w:cs="Times New Roman"/>
          <w:color w:val="000000"/>
          <w:sz w:val="28"/>
          <w:szCs w:val="28"/>
          <w:vertAlign w:val="superscript"/>
        </w:rPr>
        <w:t>3</w:t>
      </w:r>
      <w:r w:rsidRPr="006C5160">
        <w:rPr>
          <w:rFonts w:ascii="Times New Roman" w:hAnsi="Times New Roman" w:cs="Times New Roman"/>
          <w:color w:val="000000"/>
          <w:sz w:val="28"/>
          <w:szCs w:val="28"/>
        </w:rPr>
        <w:t>.</w:t>
      </w:r>
    </w:p>
    <w:p w:rsidR="006C5160" w:rsidRPr="006C5160" w:rsidRDefault="006C5160" w:rsidP="006C5160">
      <w:pPr>
        <w:pStyle w:val="ParagraphStyle"/>
        <w:tabs>
          <w:tab w:val="left" w:pos="990"/>
        </w:tabs>
        <w:jc w:val="center"/>
        <w:rPr>
          <w:rFonts w:ascii="Times New Roman" w:hAnsi="Times New Roman" w:cs="Times New Roman"/>
          <w:b/>
          <w:bCs/>
          <w:i/>
          <w:iCs/>
          <w:sz w:val="28"/>
          <w:szCs w:val="28"/>
        </w:rPr>
      </w:pPr>
      <w:r w:rsidRPr="006C5160">
        <w:rPr>
          <w:rFonts w:ascii="Times New Roman" w:hAnsi="Times New Roman" w:cs="Times New Roman"/>
          <w:b/>
          <w:bCs/>
          <w:i/>
          <w:iCs/>
          <w:sz w:val="28"/>
          <w:szCs w:val="28"/>
        </w:rPr>
        <w:t>Познавательные универсальные учебные действия</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spacing w:val="45"/>
          <w:sz w:val="28"/>
          <w:szCs w:val="28"/>
        </w:rPr>
        <w:t xml:space="preserve"> Учащийся научится</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устанавливать математические отношения между объектами, взаимосвязь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проводить сравнение по одному или нескольким признакам и на этой основе делать выводы;</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lastRenderedPageBreak/>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выполнять классификацию по нескольким предложенным или самостоятельно найденным основаниям;</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делать выводы по аналогии и проверять эти выводы;</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 xml:space="preserve">проводить несложные обобщения и использовать математические знания в расширенной области применения; </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понимать базовые межпредметные и предметные понятия: число, величина, геометрическая фигура;</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фиксировать математические отношения между объектами и группами объектов в знаково-символической форме (на моделях);</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стремиться полнее использовать свои творческие возможности;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осмысленно читать тексты математического содержания в соответствии с поставленными целями и задачами;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самостоятельно осуществлять расширенный поиск</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необходимой информации в учебнике, в справочнике и в других источниках;</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осуществлять расширенный поиск информации и представлять информацию в предложенной форме.</w:t>
      </w:r>
    </w:p>
    <w:p w:rsidR="006C5160" w:rsidRPr="006C5160" w:rsidRDefault="006C5160" w:rsidP="006C5160">
      <w:pPr>
        <w:pStyle w:val="ParagraphStyle"/>
        <w:tabs>
          <w:tab w:val="left" w:pos="990"/>
        </w:tabs>
        <w:ind w:firstLine="360"/>
        <w:rPr>
          <w:rFonts w:ascii="Times New Roman" w:hAnsi="Times New Roman" w:cs="Times New Roman"/>
          <w:color w:val="000000"/>
          <w:sz w:val="28"/>
          <w:szCs w:val="28"/>
        </w:rPr>
      </w:pPr>
      <w:r w:rsidRPr="006C5160">
        <w:rPr>
          <w:rFonts w:ascii="Times New Roman" w:hAnsi="Times New Roman" w:cs="Times New Roman"/>
          <w:spacing w:val="45"/>
          <w:sz w:val="28"/>
          <w:szCs w:val="28"/>
        </w:rPr>
        <w:t>Учащийся получит возможность научиться</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осуществлять поиск и выделять необходимую информацию для выполнения учебных и поисково-творческих заданий.</w:t>
      </w:r>
    </w:p>
    <w:p w:rsidR="006C5160" w:rsidRPr="006C5160" w:rsidRDefault="006C5160" w:rsidP="006C5160">
      <w:pPr>
        <w:pStyle w:val="ParagraphStyle"/>
        <w:tabs>
          <w:tab w:val="left" w:pos="990"/>
        </w:tabs>
        <w:ind w:firstLine="360"/>
        <w:jc w:val="center"/>
        <w:rPr>
          <w:rFonts w:ascii="Times New Roman" w:hAnsi="Times New Roman" w:cs="Times New Roman"/>
          <w:b/>
          <w:bCs/>
          <w:i/>
          <w:iCs/>
          <w:sz w:val="28"/>
          <w:szCs w:val="28"/>
        </w:rPr>
      </w:pPr>
      <w:r w:rsidRPr="006C5160">
        <w:rPr>
          <w:rFonts w:ascii="Times New Roman" w:hAnsi="Times New Roman" w:cs="Times New Roman"/>
          <w:b/>
          <w:bCs/>
          <w:i/>
          <w:iCs/>
          <w:color w:val="000000"/>
          <w:sz w:val="28"/>
          <w:szCs w:val="28"/>
        </w:rPr>
        <w:t xml:space="preserve">Коммуникативные </w:t>
      </w:r>
      <w:r w:rsidRPr="006C5160">
        <w:rPr>
          <w:rFonts w:ascii="Times New Roman" w:hAnsi="Times New Roman" w:cs="Times New Roman"/>
          <w:b/>
          <w:bCs/>
          <w:i/>
          <w:iCs/>
          <w:sz w:val="28"/>
          <w:szCs w:val="28"/>
        </w:rPr>
        <w:t>универсальные учебные действия</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spacing w:val="45"/>
          <w:sz w:val="28"/>
          <w:szCs w:val="28"/>
        </w:rPr>
        <w:t xml:space="preserve"> Учащийся научится</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строить речевое высказывание в устной форме, использовать математическую терминологию;</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принимать активное участие в работе в паре и в группе, использовать умение вести диалог, речевые коммуникативные средства;</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принимать участие в обсуждении математических фактов, стратегии успешной математической игры, высказывать свою позицию;</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применять изученные правила общения, осваивать навыки сотрудничества в учебной деятельности</w:t>
      </w:r>
      <w:r w:rsidRPr="006C5160">
        <w:rPr>
          <w:rFonts w:ascii="Times New Roman" w:hAnsi="Times New Roman" w:cs="Times New Roman"/>
          <w:color w:val="000000"/>
          <w:sz w:val="28"/>
          <w:szCs w:val="28"/>
          <w:vertAlign w:val="superscript"/>
        </w:rPr>
        <w:t>3</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spacing w:val="45"/>
          <w:sz w:val="28"/>
          <w:szCs w:val="28"/>
        </w:rPr>
        <w:t>Учащийся получит возможность научиться</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использовать речевые средства и средства информационных и коммуникационных</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технологий</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при</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работе</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в</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паре,</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в</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группе</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в</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ходе</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решения учебно-познавательных задач, во время участия в проектной деятельности;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lastRenderedPageBreak/>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контролировать свои действия и соотносить их с поставленными целями и действиями других участников, работающих в паре, в группе</w:t>
      </w:r>
      <w:r w:rsidRPr="006C5160">
        <w:rPr>
          <w:rFonts w:ascii="Times New Roman" w:hAnsi="Times New Roman" w:cs="Times New Roman"/>
          <w:color w:val="000000"/>
          <w:sz w:val="28"/>
          <w:szCs w:val="28"/>
          <w:vertAlign w:val="superscript"/>
        </w:rPr>
        <w:t>3</w:t>
      </w:r>
      <w:r w:rsidRPr="006C5160">
        <w:rPr>
          <w:rFonts w:ascii="Times New Roman" w:hAnsi="Times New Roman" w:cs="Times New Roman"/>
          <w:color w:val="000000"/>
          <w:sz w:val="28"/>
          <w:szCs w:val="28"/>
        </w:rPr>
        <w:t>;</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конструктивно разрешать конфликты, учитывать интересы сторон и сотрудничать с ними.</w:t>
      </w:r>
    </w:p>
    <w:p w:rsidR="006C5160" w:rsidRPr="006C5160" w:rsidRDefault="006C5160" w:rsidP="00AC71D7">
      <w:pPr>
        <w:jc w:val="center"/>
        <w:rPr>
          <w:b/>
          <w:bCs/>
          <w:i/>
          <w:iCs/>
          <w:sz w:val="28"/>
          <w:szCs w:val="28"/>
        </w:rPr>
      </w:pPr>
      <w:r w:rsidRPr="006C5160">
        <w:rPr>
          <w:b/>
          <w:bCs/>
          <w:i/>
          <w:iCs/>
          <w:sz w:val="28"/>
          <w:szCs w:val="28"/>
        </w:rPr>
        <w:t>Предметные результаты</w:t>
      </w:r>
    </w:p>
    <w:p w:rsidR="006C5160" w:rsidRPr="006C5160" w:rsidRDefault="006C5160" w:rsidP="006C5160">
      <w:pPr>
        <w:rPr>
          <w:sz w:val="28"/>
          <w:szCs w:val="28"/>
        </w:rPr>
      </w:pPr>
      <w:r w:rsidRPr="006C5160">
        <w:rPr>
          <w:sz w:val="28"/>
          <w:szCs w:val="28"/>
        </w:rPr>
        <w:t>— Использование приобретённых математических знаний для описания и объяснения окружающих предметов, процессов, явлений, а также для</w:t>
      </w:r>
      <w:r w:rsidRPr="006C5160">
        <w:rPr>
          <w:sz w:val="28"/>
          <w:szCs w:val="28"/>
        </w:rPr>
        <w:br/>
        <w:t>оценки их количественных и пространственных отношений.</w:t>
      </w:r>
    </w:p>
    <w:p w:rsidR="006C5160" w:rsidRPr="006C5160" w:rsidRDefault="006C5160" w:rsidP="006C5160">
      <w:pPr>
        <w:rPr>
          <w:sz w:val="28"/>
          <w:szCs w:val="28"/>
        </w:rPr>
      </w:pPr>
      <w:r w:rsidRPr="006C5160">
        <w:rPr>
          <w:sz w:val="28"/>
          <w:szCs w:val="28"/>
        </w:rPr>
        <w:t>—Овладение основами логического и алгоритмического мышления,</w:t>
      </w:r>
      <w:r w:rsidRPr="006C5160">
        <w:rPr>
          <w:sz w:val="28"/>
          <w:szCs w:val="28"/>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6C5160" w:rsidRPr="006C5160" w:rsidRDefault="006C5160" w:rsidP="006C5160">
      <w:pPr>
        <w:rPr>
          <w:sz w:val="28"/>
          <w:szCs w:val="28"/>
        </w:rPr>
      </w:pPr>
      <w:r w:rsidRPr="006C5160">
        <w:rPr>
          <w:sz w:val="28"/>
          <w:szCs w:val="28"/>
        </w:rPr>
        <w:t>— Приобретение начального опыта применения математических знаний для решения учебно-познавательных и учебно-практических задач.</w:t>
      </w:r>
    </w:p>
    <w:p w:rsidR="006C5160" w:rsidRPr="006C5160" w:rsidRDefault="006C5160" w:rsidP="006C5160">
      <w:pPr>
        <w:rPr>
          <w:sz w:val="28"/>
          <w:szCs w:val="28"/>
        </w:rPr>
      </w:pPr>
      <w:r w:rsidRPr="006C5160">
        <w:rPr>
          <w:sz w:val="28"/>
          <w:szCs w:val="28"/>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6C5160" w:rsidRPr="006C5160" w:rsidRDefault="006C5160" w:rsidP="006C5160">
      <w:pPr>
        <w:rPr>
          <w:sz w:val="28"/>
          <w:szCs w:val="28"/>
        </w:rPr>
      </w:pPr>
      <w:r w:rsidRPr="006C5160">
        <w:rPr>
          <w:sz w:val="28"/>
          <w:szCs w:val="28"/>
        </w:rPr>
        <w:t xml:space="preserve">—Приобретение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6C5160" w:rsidRPr="006C5160" w:rsidRDefault="006C5160" w:rsidP="00AC71D7">
      <w:pPr>
        <w:jc w:val="center"/>
        <w:rPr>
          <w:b/>
          <w:bCs/>
          <w:iCs/>
          <w:sz w:val="28"/>
          <w:szCs w:val="28"/>
        </w:rPr>
      </w:pPr>
      <w:r w:rsidRPr="006C5160">
        <w:rPr>
          <w:b/>
          <w:bCs/>
          <w:iCs/>
          <w:sz w:val="28"/>
          <w:szCs w:val="28"/>
        </w:rPr>
        <w:t>СОДЕРЖАНИЕ КУРСА</w:t>
      </w:r>
    </w:p>
    <w:p w:rsidR="006C5160" w:rsidRPr="006C5160" w:rsidRDefault="006C5160" w:rsidP="006C5160">
      <w:pPr>
        <w:rPr>
          <w:b/>
          <w:bCs/>
          <w:i/>
          <w:iCs/>
          <w:sz w:val="28"/>
          <w:szCs w:val="28"/>
        </w:rPr>
      </w:pPr>
      <w:r w:rsidRPr="006C5160">
        <w:rPr>
          <w:b/>
          <w:bCs/>
          <w:i/>
          <w:iCs/>
          <w:sz w:val="28"/>
          <w:szCs w:val="28"/>
        </w:rPr>
        <w:t xml:space="preserve">Числа и величины </w:t>
      </w:r>
    </w:p>
    <w:p w:rsidR="006C5160" w:rsidRPr="006C5160" w:rsidRDefault="006C5160" w:rsidP="006C5160">
      <w:pPr>
        <w:rPr>
          <w:sz w:val="28"/>
          <w:szCs w:val="28"/>
        </w:rPr>
      </w:pPr>
      <w:r w:rsidRPr="006C5160">
        <w:rPr>
          <w:sz w:val="28"/>
          <w:szCs w:val="28"/>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6C5160" w:rsidRPr="006C5160" w:rsidRDefault="00891183" w:rsidP="006C5160">
      <w:pPr>
        <w:rPr>
          <w:sz w:val="28"/>
          <w:szCs w:val="28"/>
        </w:rPr>
      </w:pPr>
      <w:r>
        <w:rPr>
          <w:sz w:val="28"/>
          <w:szCs w:val="28"/>
        </w:rPr>
        <w:t xml:space="preserve">   </w:t>
      </w:r>
      <w:r w:rsidR="006C5160" w:rsidRPr="006C5160">
        <w:rPr>
          <w:sz w:val="28"/>
          <w:szCs w:val="28"/>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6C5160" w:rsidRPr="006C5160" w:rsidRDefault="006C5160" w:rsidP="006C5160">
      <w:pPr>
        <w:rPr>
          <w:b/>
          <w:bCs/>
          <w:i/>
          <w:iCs/>
          <w:sz w:val="28"/>
          <w:szCs w:val="28"/>
        </w:rPr>
      </w:pPr>
      <w:r w:rsidRPr="006C5160">
        <w:rPr>
          <w:b/>
          <w:bCs/>
          <w:i/>
          <w:iCs/>
          <w:sz w:val="28"/>
          <w:szCs w:val="28"/>
        </w:rPr>
        <w:t xml:space="preserve">Арифметические действия </w:t>
      </w:r>
    </w:p>
    <w:p w:rsidR="006C5160" w:rsidRPr="006C5160" w:rsidRDefault="006C5160" w:rsidP="006C5160">
      <w:pPr>
        <w:rPr>
          <w:sz w:val="28"/>
          <w:szCs w:val="28"/>
        </w:rPr>
      </w:pPr>
      <w:r w:rsidRPr="006C5160">
        <w:rPr>
          <w:sz w:val="28"/>
          <w:szCs w:val="28"/>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w:t>
      </w:r>
      <w:r w:rsidRPr="006C5160">
        <w:rPr>
          <w:sz w:val="28"/>
          <w:szCs w:val="28"/>
        </w:rPr>
        <w:lastRenderedPageBreak/>
        <w:t xml:space="preserve">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6C5160" w:rsidRPr="006C5160" w:rsidRDefault="006C5160" w:rsidP="006C5160">
      <w:pPr>
        <w:rPr>
          <w:sz w:val="28"/>
          <w:szCs w:val="28"/>
        </w:rPr>
      </w:pPr>
      <w:r w:rsidRPr="006C5160">
        <w:rPr>
          <w:sz w:val="28"/>
          <w:szCs w:val="28"/>
        </w:rPr>
        <w:t xml:space="preserve">Элементы алгебраической пропедевтики. Выражения с одной переменной вида </w:t>
      </w:r>
      <w:r w:rsidRPr="006C5160">
        <w:rPr>
          <w:sz w:val="28"/>
          <w:szCs w:val="28"/>
          <w:lang w:val="en-US"/>
        </w:rPr>
        <w:t>a</w:t>
      </w:r>
      <w:r w:rsidRPr="006C5160">
        <w:rPr>
          <w:sz w:val="28"/>
          <w:szCs w:val="28"/>
        </w:rPr>
        <w:t xml:space="preserve"> ± 28, 8 ∙ </w:t>
      </w:r>
      <w:r w:rsidRPr="006C5160">
        <w:rPr>
          <w:sz w:val="28"/>
          <w:szCs w:val="28"/>
          <w:lang w:val="en-US"/>
        </w:rPr>
        <w:t>b</w:t>
      </w:r>
      <w:r w:rsidRPr="006C5160">
        <w:rPr>
          <w:sz w:val="28"/>
          <w:szCs w:val="28"/>
        </w:rPr>
        <w:t xml:space="preserve">, </w:t>
      </w:r>
      <w:r w:rsidRPr="006C5160">
        <w:rPr>
          <w:sz w:val="28"/>
          <w:szCs w:val="28"/>
          <w:lang w:val="en-US"/>
        </w:rPr>
        <w:t>c</w:t>
      </w:r>
      <w:r w:rsidRPr="006C5160">
        <w:rPr>
          <w:sz w:val="28"/>
          <w:szCs w:val="28"/>
        </w:rPr>
        <w:t xml:space="preserve"> : 2; с двумя переменными вида: </w:t>
      </w:r>
      <w:r w:rsidRPr="006C5160">
        <w:rPr>
          <w:sz w:val="28"/>
          <w:szCs w:val="28"/>
          <w:lang w:val="en-US"/>
        </w:rPr>
        <w:t>a</w:t>
      </w:r>
      <w:r w:rsidRPr="006C5160">
        <w:rPr>
          <w:sz w:val="28"/>
          <w:szCs w:val="28"/>
        </w:rPr>
        <w:t xml:space="preserve"> + </w:t>
      </w:r>
      <w:r w:rsidRPr="006C5160">
        <w:rPr>
          <w:sz w:val="28"/>
          <w:szCs w:val="28"/>
          <w:lang w:val="en-US"/>
        </w:rPr>
        <w:t>b</w:t>
      </w:r>
      <w:r w:rsidRPr="006C5160">
        <w:rPr>
          <w:sz w:val="28"/>
          <w:szCs w:val="28"/>
        </w:rPr>
        <w:t>, а–</w:t>
      </w:r>
      <w:r w:rsidRPr="006C5160">
        <w:rPr>
          <w:sz w:val="28"/>
          <w:szCs w:val="28"/>
          <w:lang w:val="en-US"/>
        </w:rPr>
        <w:t>b</w:t>
      </w:r>
      <w:r w:rsidRPr="006C5160">
        <w:rPr>
          <w:sz w:val="28"/>
          <w:szCs w:val="28"/>
        </w:rPr>
        <w:t xml:space="preserve">, </w:t>
      </w:r>
      <w:r w:rsidRPr="006C5160">
        <w:rPr>
          <w:sz w:val="28"/>
          <w:szCs w:val="28"/>
          <w:lang w:val="en-US"/>
        </w:rPr>
        <w:t>a</w:t>
      </w:r>
      <w:r w:rsidRPr="006C5160">
        <w:rPr>
          <w:sz w:val="28"/>
          <w:szCs w:val="28"/>
        </w:rPr>
        <w:t xml:space="preserve">∙ </w:t>
      </w:r>
      <w:r w:rsidRPr="006C5160">
        <w:rPr>
          <w:sz w:val="28"/>
          <w:szCs w:val="28"/>
          <w:lang w:val="en-US"/>
        </w:rPr>
        <w:t>b</w:t>
      </w:r>
      <w:r w:rsidRPr="006C5160">
        <w:rPr>
          <w:sz w:val="28"/>
          <w:szCs w:val="28"/>
        </w:rPr>
        <w:t xml:space="preserve">, </w:t>
      </w:r>
      <w:r w:rsidRPr="006C5160">
        <w:rPr>
          <w:sz w:val="28"/>
          <w:szCs w:val="28"/>
          <w:lang w:val="en-US"/>
        </w:rPr>
        <w:t>c</w:t>
      </w:r>
      <w:r w:rsidRPr="006C5160">
        <w:rPr>
          <w:sz w:val="28"/>
          <w:szCs w:val="28"/>
        </w:rPr>
        <w:t xml:space="preserve"> : </w:t>
      </w:r>
      <w:r w:rsidRPr="006C5160">
        <w:rPr>
          <w:sz w:val="28"/>
          <w:szCs w:val="28"/>
          <w:lang w:val="en-US"/>
        </w:rPr>
        <w:t>d</w:t>
      </w:r>
      <w:r w:rsidRPr="006C5160">
        <w:rPr>
          <w:sz w:val="28"/>
          <w:szCs w:val="28"/>
        </w:rPr>
        <w:t xml:space="preserve"> (</w:t>
      </w:r>
      <w:r w:rsidRPr="006C5160">
        <w:rPr>
          <w:sz w:val="28"/>
          <w:szCs w:val="28"/>
          <w:lang w:val="en-US"/>
        </w:rPr>
        <w:t>d</w:t>
      </w:r>
      <w:r w:rsidRPr="006C5160">
        <w:rPr>
          <w:sz w:val="28"/>
          <w:szCs w:val="28"/>
        </w:rPr>
        <w:t xml:space="preserve"> ≠ 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а = а, 0 ∙ с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6C5160" w:rsidRPr="006C5160" w:rsidRDefault="006C5160" w:rsidP="00AC71D7">
      <w:pPr>
        <w:jc w:val="center"/>
        <w:rPr>
          <w:b/>
          <w:bCs/>
          <w:i/>
          <w:iCs/>
          <w:sz w:val="28"/>
          <w:szCs w:val="28"/>
        </w:rPr>
      </w:pPr>
      <w:r w:rsidRPr="006C5160">
        <w:rPr>
          <w:b/>
          <w:bCs/>
          <w:i/>
          <w:iCs/>
          <w:sz w:val="28"/>
          <w:szCs w:val="28"/>
        </w:rPr>
        <w:t>Работа с текстовыми задачами</w:t>
      </w:r>
    </w:p>
    <w:p w:rsidR="006C5160" w:rsidRPr="006C5160" w:rsidRDefault="00891183" w:rsidP="006C5160">
      <w:pPr>
        <w:rPr>
          <w:sz w:val="28"/>
          <w:szCs w:val="28"/>
        </w:rPr>
      </w:pPr>
      <w:r>
        <w:rPr>
          <w:sz w:val="28"/>
          <w:szCs w:val="28"/>
        </w:rPr>
        <w:t xml:space="preserve">   </w:t>
      </w:r>
      <w:r w:rsidR="006C5160" w:rsidRPr="006C5160">
        <w:rPr>
          <w:sz w:val="28"/>
          <w:szCs w:val="28"/>
        </w:rPr>
        <w:t>Задача. Структура задачи. Решение текстовых задач арифметическим способом. Планирование хода решения задач.</w:t>
      </w:r>
    </w:p>
    <w:p w:rsidR="006C5160" w:rsidRPr="006C5160" w:rsidRDefault="00891183" w:rsidP="006C5160">
      <w:pPr>
        <w:rPr>
          <w:sz w:val="28"/>
          <w:szCs w:val="28"/>
        </w:rPr>
      </w:pPr>
      <w:r>
        <w:rPr>
          <w:sz w:val="28"/>
          <w:szCs w:val="28"/>
        </w:rPr>
        <w:t xml:space="preserve">   </w:t>
      </w:r>
      <w:r w:rsidR="006C5160" w:rsidRPr="006C5160">
        <w:rPr>
          <w:sz w:val="28"/>
          <w:szCs w:val="28"/>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Задачи на кратное сравнение чисел.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6C5160" w:rsidRPr="006C5160" w:rsidRDefault="00891183" w:rsidP="006C5160">
      <w:pPr>
        <w:rPr>
          <w:sz w:val="28"/>
          <w:szCs w:val="28"/>
        </w:rPr>
      </w:pPr>
      <w:r>
        <w:rPr>
          <w:sz w:val="28"/>
          <w:szCs w:val="28"/>
        </w:rPr>
        <w:t xml:space="preserve">   </w:t>
      </w:r>
      <w:r w:rsidR="006C5160" w:rsidRPr="006C5160">
        <w:rPr>
          <w:sz w:val="28"/>
          <w:szCs w:val="28"/>
        </w:rPr>
        <w:t>Решение задач разными способами.</w:t>
      </w:r>
    </w:p>
    <w:p w:rsidR="006C5160" w:rsidRPr="006C5160" w:rsidRDefault="00891183" w:rsidP="006C5160">
      <w:pPr>
        <w:rPr>
          <w:sz w:val="28"/>
          <w:szCs w:val="28"/>
        </w:rPr>
      </w:pPr>
      <w:r>
        <w:rPr>
          <w:sz w:val="28"/>
          <w:szCs w:val="28"/>
        </w:rPr>
        <w:t xml:space="preserve">   </w:t>
      </w:r>
      <w:r w:rsidR="006C5160" w:rsidRPr="006C5160">
        <w:rPr>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6C5160" w:rsidRPr="006C5160" w:rsidRDefault="006C5160" w:rsidP="00AC71D7">
      <w:pPr>
        <w:jc w:val="center"/>
        <w:rPr>
          <w:b/>
          <w:bCs/>
          <w:i/>
          <w:iCs/>
          <w:sz w:val="28"/>
          <w:szCs w:val="28"/>
        </w:rPr>
      </w:pPr>
      <w:r w:rsidRPr="006C5160">
        <w:rPr>
          <w:b/>
          <w:bCs/>
          <w:i/>
          <w:iCs/>
          <w:sz w:val="28"/>
          <w:szCs w:val="28"/>
        </w:rPr>
        <w:t>Пространственные отношения. Геометрические фигуры</w:t>
      </w:r>
    </w:p>
    <w:p w:rsidR="006C5160" w:rsidRPr="006C5160" w:rsidRDefault="00891183" w:rsidP="006C5160">
      <w:pPr>
        <w:rPr>
          <w:sz w:val="28"/>
          <w:szCs w:val="28"/>
        </w:rPr>
      </w:pPr>
      <w:r>
        <w:rPr>
          <w:sz w:val="28"/>
          <w:szCs w:val="28"/>
        </w:rPr>
        <w:t xml:space="preserve">   </w:t>
      </w:r>
      <w:r w:rsidR="006C5160" w:rsidRPr="006C5160">
        <w:rPr>
          <w:sz w:val="28"/>
          <w:szCs w:val="28"/>
        </w:rPr>
        <w:t xml:space="preserve">Взаимное расположение предметов в пространстве и на плоскости (выше— ниже, слева— справа, за—перед, между, вверху— внизу, ближе— дальше и др.). </w:t>
      </w:r>
    </w:p>
    <w:p w:rsidR="006C5160" w:rsidRPr="006C5160" w:rsidRDefault="00891183" w:rsidP="006C5160">
      <w:pPr>
        <w:rPr>
          <w:sz w:val="28"/>
          <w:szCs w:val="28"/>
        </w:rPr>
      </w:pPr>
      <w:r>
        <w:rPr>
          <w:sz w:val="28"/>
          <w:szCs w:val="28"/>
        </w:rPr>
        <w:t xml:space="preserve">   </w:t>
      </w:r>
      <w:r w:rsidR="006C5160" w:rsidRPr="006C5160">
        <w:rPr>
          <w:sz w:val="28"/>
          <w:szCs w:val="28"/>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т.д.).</w:t>
      </w:r>
    </w:p>
    <w:p w:rsidR="006C5160" w:rsidRPr="006C5160" w:rsidRDefault="00891183" w:rsidP="006C5160">
      <w:pPr>
        <w:rPr>
          <w:sz w:val="28"/>
          <w:szCs w:val="28"/>
        </w:rPr>
      </w:pPr>
      <w:r>
        <w:rPr>
          <w:sz w:val="28"/>
          <w:szCs w:val="28"/>
        </w:rPr>
        <w:t xml:space="preserve">   </w:t>
      </w:r>
      <w:r w:rsidR="006C5160" w:rsidRPr="006C5160">
        <w:rPr>
          <w:sz w:val="28"/>
          <w:szCs w:val="28"/>
        </w:rPr>
        <w:t xml:space="preserve">Свойства сторон прямоугольника. </w:t>
      </w:r>
    </w:p>
    <w:p w:rsidR="006C5160" w:rsidRPr="006C5160" w:rsidRDefault="00891183" w:rsidP="006C5160">
      <w:pPr>
        <w:rPr>
          <w:sz w:val="28"/>
          <w:szCs w:val="28"/>
        </w:rPr>
      </w:pPr>
      <w:r>
        <w:rPr>
          <w:sz w:val="28"/>
          <w:szCs w:val="28"/>
        </w:rPr>
        <w:t xml:space="preserve">   </w:t>
      </w:r>
      <w:r w:rsidR="006C5160" w:rsidRPr="006C5160">
        <w:rPr>
          <w:sz w:val="28"/>
          <w:szCs w:val="28"/>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6C5160" w:rsidRPr="006C5160" w:rsidRDefault="00891183" w:rsidP="006C5160">
      <w:pPr>
        <w:rPr>
          <w:sz w:val="28"/>
          <w:szCs w:val="28"/>
        </w:rPr>
      </w:pPr>
      <w:r>
        <w:rPr>
          <w:sz w:val="28"/>
          <w:szCs w:val="28"/>
        </w:rPr>
        <w:t xml:space="preserve">   </w:t>
      </w:r>
      <w:r w:rsidR="006C5160" w:rsidRPr="006C5160">
        <w:rPr>
          <w:sz w:val="28"/>
          <w:szCs w:val="28"/>
        </w:rPr>
        <w:t xml:space="preserve">Окружность (круг). Центр, радиус окружности (круга). </w:t>
      </w:r>
    </w:p>
    <w:p w:rsidR="006C5160" w:rsidRPr="006C5160" w:rsidRDefault="00891183" w:rsidP="006C5160">
      <w:pPr>
        <w:rPr>
          <w:sz w:val="28"/>
          <w:szCs w:val="28"/>
        </w:rPr>
      </w:pPr>
      <w:r>
        <w:rPr>
          <w:sz w:val="28"/>
          <w:szCs w:val="28"/>
        </w:rPr>
        <w:lastRenderedPageBreak/>
        <w:t xml:space="preserve">   </w:t>
      </w:r>
      <w:r w:rsidR="006C5160" w:rsidRPr="006C5160">
        <w:rPr>
          <w:sz w:val="28"/>
          <w:szCs w:val="28"/>
        </w:rPr>
        <w:t>Использование чертёжных инструментов (линейка, угольник, циркуль) для выполнения построений.</w:t>
      </w:r>
    </w:p>
    <w:p w:rsidR="006C5160" w:rsidRPr="006C5160" w:rsidRDefault="00891183" w:rsidP="006C5160">
      <w:pPr>
        <w:rPr>
          <w:sz w:val="28"/>
          <w:szCs w:val="28"/>
        </w:rPr>
      </w:pPr>
      <w:r>
        <w:rPr>
          <w:sz w:val="28"/>
          <w:szCs w:val="28"/>
        </w:rPr>
        <w:t xml:space="preserve">   </w:t>
      </w:r>
      <w:r w:rsidR="006C5160" w:rsidRPr="006C5160">
        <w:rPr>
          <w:sz w:val="28"/>
          <w:szCs w:val="28"/>
        </w:rPr>
        <w:t xml:space="preserve">Геометрические формы в окружающем мире. Распознавание и называние геометрических тел: куб, пирамида, шар. </w:t>
      </w:r>
    </w:p>
    <w:p w:rsidR="006C5160" w:rsidRPr="006C5160" w:rsidRDefault="006C5160" w:rsidP="00AC71D7">
      <w:pPr>
        <w:jc w:val="center"/>
        <w:rPr>
          <w:b/>
          <w:bCs/>
          <w:i/>
          <w:iCs/>
          <w:sz w:val="28"/>
          <w:szCs w:val="28"/>
        </w:rPr>
      </w:pPr>
      <w:r w:rsidRPr="006C5160">
        <w:rPr>
          <w:b/>
          <w:bCs/>
          <w:i/>
          <w:iCs/>
          <w:sz w:val="28"/>
          <w:szCs w:val="28"/>
        </w:rPr>
        <w:t>Геометрические величины</w:t>
      </w:r>
    </w:p>
    <w:p w:rsidR="006C5160" w:rsidRPr="006C5160" w:rsidRDefault="00891183" w:rsidP="006C5160">
      <w:pPr>
        <w:rPr>
          <w:sz w:val="28"/>
          <w:szCs w:val="28"/>
        </w:rPr>
      </w:pPr>
      <w:r>
        <w:rPr>
          <w:sz w:val="28"/>
          <w:szCs w:val="28"/>
        </w:rPr>
        <w:t xml:space="preserve">   </w:t>
      </w:r>
      <w:r w:rsidR="006C5160" w:rsidRPr="006C5160">
        <w:rPr>
          <w:sz w:val="28"/>
          <w:szCs w:val="28"/>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6C5160" w:rsidRPr="006C5160" w:rsidRDefault="00891183" w:rsidP="006C5160">
      <w:pPr>
        <w:rPr>
          <w:sz w:val="28"/>
          <w:szCs w:val="28"/>
        </w:rPr>
      </w:pPr>
      <w:r>
        <w:rPr>
          <w:sz w:val="28"/>
          <w:szCs w:val="28"/>
        </w:rPr>
        <w:t xml:space="preserve">   </w:t>
      </w:r>
      <w:r w:rsidR="006C5160" w:rsidRPr="006C5160">
        <w:rPr>
          <w:sz w:val="28"/>
          <w:szCs w:val="28"/>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6C5160" w:rsidRPr="006C5160" w:rsidRDefault="006C5160" w:rsidP="00AC71D7">
      <w:pPr>
        <w:jc w:val="center"/>
        <w:rPr>
          <w:b/>
          <w:bCs/>
          <w:i/>
          <w:iCs/>
          <w:sz w:val="28"/>
          <w:szCs w:val="28"/>
        </w:rPr>
      </w:pPr>
      <w:r w:rsidRPr="006C5160">
        <w:rPr>
          <w:b/>
          <w:bCs/>
          <w:i/>
          <w:iCs/>
          <w:sz w:val="28"/>
          <w:szCs w:val="28"/>
        </w:rPr>
        <w:t>Работа с информацией</w:t>
      </w:r>
    </w:p>
    <w:p w:rsidR="006C5160" w:rsidRPr="006C5160" w:rsidRDefault="00891183" w:rsidP="006C5160">
      <w:pPr>
        <w:rPr>
          <w:sz w:val="28"/>
          <w:szCs w:val="28"/>
        </w:rPr>
      </w:pPr>
      <w:r>
        <w:rPr>
          <w:sz w:val="28"/>
          <w:szCs w:val="28"/>
        </w:rPr>
        <w:t xml:space="preserve">   </w:t>
      </w:r>
      <w:r w:rsidR="006C5160" w:rsidRPr="006C5160">
        <w:rPr>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6C5160" w:rsidRPr="006C5160" w:rsidRDefault="00891183" w:rsidP="006C5160">
      <w:pPr>
        <w:rPr>
          <w:sz w:val="28"/>
          <w:szCs w:val="28"/>
        </w:rPr>
      </w:pPr>
      <w:r>
        <w:rPr>
          <w:sz w:val="28"/>
          <w:szCs w:val="28"/>
        </w:rPr>
        <w:t xml:space="preserve">   </w:t>
      </w:r>
      <w:r w:rsidR="006C5160" w:rsidRPr="006C5160">
        <w:rPr>
          <w:sz w:val="28"/>
          <w:szCs w:val="28"/>
        </w:rPr>
        <w:t xml:space="preserve"> Интерпретация данных таблицы и столбчатой диаграммы.</w:t>
      </w:r>
    </w:p>
    <w:p w:rsidR="006C5160" w:rsidRPr="006C5160" w:rsidRDefault="00891183" w:rsidP="006C5160">
      <w:pPr>
        <w:rPr>
          <w:sz w:val="28"/>
          <w:szCs w:val="28"/>
        </w:rPr>
      </w:pPr>
      <w:r>
        <w:rPr>
          <w:sz w:val="28"/>
          <w:szCs w:val="28"/>
        </w:rPr>
        <w:t xml:space="preserve">   </w:t>
      </w:r>
      <w:r w:rsidR="006C5160" w:rsidRPr="006C5160">
        <w:rPr>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6C5160" w:rsidRPr="006C5160" w:rsidRDefault="00891183" w:rsidP="006C5160">
      <w:pPr>
        <w:rPr>
          <w:sz w:val="28"/>
          <w:szCs w:val="28"/>
        </w:rPr>
      </w:pPr>
      <w:r>
        <w:rPr>
          <w:sz w:val="28"/>
          <w:szCs w:val="28"/>
        </w:rPr>
        <w:t xml:space="preserve">   </w:t>
      </w:r>
      <w:r w:rsidR="006C5160" w:rsidRPr="006C5160">
        <w:rPr>
          <w:sz w:val="28"/>
          <w:szCs w:val="28"/>
        </w:rPr>
        <w:t>Построение простейших логических высказываний с помощью логических связок и слов («верно/неверно, что …», «если …, то …», «все», «каждый» и др.).</w:t>
      </w:r>
    </w:p>
    <w:p w:rsidR="006C5160" w:rsidRPr="006C5160" w:rsidRDefault="006C5160" w:rsidP="006C5160">
      <w:pPr>
        <w:rPr>
          <w:b/>
          <w:sz w:val="28"/>
          <w:szCs w:val="28"/>
        </w:rPr>
      </w:pPr>
    </w:p>
    <w:p w:rsidR="006C5160" w:rsidRPr="006C5160" w:rsidRDefault="006C5160" w:rsidP="00AC71D7">
      <w:pPr>
        <w:jc w:val="center"/>
        <w:rPr>
          <w:b/>
          <w:sz w:val="28"/>
          <w:szCs w:val="28"/>
        </w:rPr>
      </w:pPr>
      <w:r w:rsidRPr="006C5160">
        <w:rPr>
          <w:b/>
          <w:sz w:val="28"/>
          <w:szCs w:val="28"/>
        </w:rPr>
        <w:t>Материально-техническое обеспечение по предмету «Математика»</w:t>
      </w:r>
    </w:p>
    <w:tbl>
      <w:tblPr>
        <w:tblStyle w:val="afff8"/>
        <w:tblW w:w="0" w:type="auto"/>
        <w:tblLayout w:type="fixed"/>
        <w:tblLook w:val="04A0"/>
      </w:tblPr>
      <w:tblGrid>
        <w:gridCol w:w="5495"/>
        <w:gridCol w:w="925"/>
        <w:gridCol w:w="3151"/>
      </w:tblGrid>
      <w:tr w:rsidR="006C5160" w:rsidRPr="006C5160" w:rsidTr="008B7744">
        <w:tc>
          <w:tcPr>
            <w:tcW w:w="5495" w:type="dxa"/>
          </w:tcPr>
          <w:p w:rsidR="006C5160" w:rsidRPr="006C5160" w:rsidRDefault="006C5160" w:rsidP="00AC71D7">
            <w:pPr>
              <w:pStyle w:val="afff6"/>
              <w:ind w:firstLine="0"/>
              <w:jc w:val="center"/>
              <w:rPr>
                <w:b/>
                <w:sz w:val="28"/>
                <w:szCs w:val="28"/>
              </w:rPr>
            </w:pPr>
            <w:r w:rsidRPr="006C5160">
              <w:rPr>
                <w:b/>
                <w:sz w:val="28"/>
                <w:szCs w:val="28"/>
              </w:rPr>
              <w:t>Наименование объектов и средств материально-технического обеспечения</w:t>
            </w:r>
          </w:p>
        </w:tc>
        <w:tc>
          <w:tcPr>
            <w:tcW w:w="925" w:type="dxa"/>
          </w:tcPr>
          <w:p w:rsidR="006C5160" w:rsidRPr="006C5160" w:rsidRDefault="006C5160" w:rsidP="00AC71D7">
            <w:pPr>
              <w:pStyle w:val="afff6"/>
              <w:ind w:firstLine="0"/>
              <w:jc w:val="center"/>
              <w:rPr>
                <w:b/>
                <w:sz w:val="28"/>
                <w:szCs w:val="28"/>
              </w:rPr>
            </w:pPr>
            <w:r w:rsidRPr="006C5160">
              <w:rPr>
                <w:b/>
                <w:sz w:val="28"/>
                <w:szCs w:val="28"/>
              </w:rPr>
              <w:t>Количество</w:t>
            </w:r>
          </w:p>
        </w:tc>
        <w:tc>
          <w:tcPr>
            <w:tcW w:w="3151" w:type="dxa"/>
          </w:tcPr>
          <w:p w:rsidR="006C5160" w:rsidRPr="006C5160" w:rsidRDefault="006C5160" w:rsidP="00AC71D7">
            <w:pPr>
              <w:pStyle w:val="afff6"/>
              <w:ind w:firstLine="0"/>
              <w:jc w:val="center"/>
              <w:rPr>
                <w:b/>
                <w:sz w:val="28"/>
                <w:szCs w:val="28"/>
              </w:rPr>
            </w:pPr>
            <w:r w:rsidRPr="006C5160">
              <w:rPr>
                <w:b/>
                <w:sz w:val="28"/>
                <w:szCs w:val="28"/>
              </w:rPr>
              <w:t>Примечания</w:t>
            </w: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Библиотечный фонд (книгопечатная продукция)</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Моро М.И. и др. Математика. Рабочие программы. 1-4 классы. М., Просвещение, 2011г.</w:t>
            </w:r>
          </w:p>
          <w:p w:rsidR="006C5160" w:rsidRPr="006C5160" w:rsidRDefault="006C5160" w:rsidP="00AC71D7">
            <w:pPr>
              <w:pStyle w:val="afff6"/>
              <w:ind w:firstLine="0"/>
              <w:rPr>
                <w:sz w:val="28"/>
                <w:szCs w:val="28"/>
              </w:rPr>
            </w:pPr>
            <w:r w:rsidRPr="006C5160">
              <w:rPr>
                <w:sz w:val="28"/>
                <w:szCs w:val="28"/>
              </w:rPr>
              <w:t>Учебник «Математика» 1-4 класс. Моро М.И. и др. М., Просвещение 2012</w:t>
            </w:r>
          </w:p>
          <w:p w:rsidR="006C5160" w:rsidRPr="006C5160" w:rsidRDefault="006C5160" w:rsidP="00AC71D7">
            <w:pPr>
              <w:pStyle w:val="afff6"/>
              <w:ind w:firstLine="0"/>
              <w:rPr>
                <w:sz w:val="28"/>
                <w:szCs w:val="28"/>
              </w:rPr>
            </w:pPr>
            <w:r w:rsidRPr="006C5160">
              <w:rPr>
                <w:sz w:val="28"/>
                <w:szCs w:val="28"/>
              </w:rPr>
              <w:t>Рабочая тетрадь «Математика» 1-4 класс. Моро М.И., Волкова С.И. М., Просвещение,2012</w:t>
            </w:r>
          </w:p>
          <w:p w:rsidR="006C5160" w:rsidRPr="006C5160" w:rsidRDefault="006C5160" w:rsidP="00AC71D7">
            <w:pPr>
              <w:pStyle w:val="afff6"/>
              <w:ind w:firstLine="0"/>
              <w:rPr>
                <w:sz w:val="28"/>
                <w:szCs w:val="28"/>
              </w:rPr>
            </w:pPr>
            <w:r w:rsidRPr="006C5160">
              <w:rPr>
                <w:sz w:val="28"/>
                <w:szCs w:val="28"/>
              </w:rPr>
              <w:t>Поурочные разработки «Математика. 1-4 класс» Т.Н.Ситникова, И.Ф.Яценко. М., Вако, 2011г.</w:t>
            </w:r>
          </w:p>
          <w:p w:rsidR="006C5160" w:rsidRPr="006C5160" w:rsidRDefault="006C5160" w:rsidP="00AC71D7">
            <w:pPr>
              <w:pStyle w:val="afff6"/>
              <w:ind w:firstLine="0"/>
              <w:rPr>
                <w:sz w:val="28"/>
                <w:szCs w:val="28"/>
              </w:rPr>
            </w:pPr>
            <w:r w:rsidRPr="006C5160">
              <w:rPr>
                <w:sz w:val="28"/>
                <w:szCs w:val="28"/>
              </w:rPr>
              <w:lastRenderedPageBreak/>
              <w:t>Проверочные работы «Математика. 1-4 класс» Волкова С.И.</w:t>
            </w:r>
          </w:p>
          <w:p w:rsidR="006C5160" w:rsidRPr="006C5160" w:rsidRDefault="006C5160" w:rsidP="00AC71D7">
            <w:pPr>
              <w:pStyle w:val="afff6"/>
              <w:ind w:firstLine="0"/>
              <w:rPr>
                <w:sz w:val="28"/>
                <w:szCs w:val="28"/>
              </w:rPr>
            </w:pPr>
            <w:r w:rsidRPr="006C5160">
              <w:rPr>
                <w:sz w:val="28"/>
                <w:szCs w:val="28"/>
              </w:rPr>
              <w:t>Контрольные работы «Математика 1-4 класс» С.И.Волкова</w:t>
            </w:r>
          </w:p>
          <w:p w:rsidR="006C5160" w:rsidRPr="006C5160" w:rsidRDefault="006C5160" w:rsidP="00AC71D7">
            <w:pPr>
              <w:pStyle w:val="afff6"/>
              <w:ind w:firstLine="0"/>
              <w:rPr>
                <w:sz w:val="28"/>
                <w:szCs w:val="28"/>
              </w:rPr>
            </w:pPr>
            <w:r w:rsidRPr="006C5160">
              <w:rPr>
                <w:sz w:val="28"/>
                <w:szCs w:val="28"/>
              </w:rPr>
              <w:t>Примерная программа начального общего образования по математике.</w:t>
            </w:r>
          </w:p>
        </w:tc>
        <w:tc>
          <w:tcPr>
            <w:tcW w:w="925" w:type="dxa"/>
          </w:tcPr>
          <w:p w:rsidR="006C5160" w:rsidRPr="006C5160" w:rsidRDefault="006C5160" w:rsidP="00AC71D7">
            <w:pPr>
              <w:pStyle w:val="afff6"/>
              <w:ind w:firstLine="0"/>
              <w:rPr>
                <w:sz w:val="28"/>
                <w:szCs w:val="28"/>
              </w:rPr>
            </w:pPr>
            <w:r w:rsidRPr="006C5160">
              <w:rPr>
                <w:sz w:val="28"/>
                <w:szCs w:val="28"/>
              </w:rPr>
              <w:lastRenderedPageBreak/>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К(17)</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К(17)</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lastRenderedPageBreak/>
              <w:t>К(17)</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К(16)</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Даются общие рекомендации по организации уроков.</w:t>
            </w:r>
          </w:p>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lastRenderedPageBreak/>
              <w:t>Печатные пособия</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Наборы предметных картинок</w:t>
            </w:r>
          </w:p>
          <w:p w:rsidR="006C5160" w:rsidRPr="006C5160" w:rsidRDefault="006C5160" w:rsidP="00AC71D7">
            <w:pPr>
              <w:pStyle w:val="afff6"/>
              <w:ind w:firstLine="0"/>
              <w:rPr>
                <w:sz w:val="28"/>
                <w:szCs w:val="28"/>
              </w:rPr>
            </w:pPr>
            <w:r w:rsidRPr="006C5160">
              <w:rPr>
                <w:sz w:val="28"/>
                <w:szCs w:val="28"/>
              </w:rPr>
              <w:t>Наборное полотно</w:t>
            </w:r>
          </w:p>
          <w:p w:rsidR="006C5160" w:rsidRPr="006C5160" w:rsidRDefault="006C5160" w:rsidP="00AC71D7">
            <w:pPr>
              <w:pStyle w:val="afff6"/>
              <w:ind w:firstLine="0"/>
              <w:rPr>
                <w:sz w:val="28"/>
                <w:szCs w:val="28"/>
              </w:rPr>
            </w:pPr>
            <w:r w:rsidRPr="006C5160">
              <w:rPr>
                <w:sz w:val="28"/>
                <w:szCs w:val="28"/>
              </w:rPr>
              <w:t>Таблица классов и разрядов</w:t>
            </w:r>
          </w:p>
          <w:p w:rsidR="006C5160" w:rsidRPr="006C5160" w:rsidRDefault="006C5160" w:rsidP="00AC71D7">
            <w:pPr>
              <w:pStyle w:val="afff6"/>
              <w:ind w:firstLine="0"/>
              <w:rPr>
                <w:sz w:val="28"/>
                <w:szCs w:val="28"/>
              </w:rPr>
            </w:pPr>
            <w:r w:rsidRPr="006C5160">
              <w:rPr>
                <w:sz w:val="28"/>
                <w:szCs w:val="28"/>
              </w:rPr>
              <w:t>Комплект демонстрационных</w:t>
            </w:r>
            <w:r w:rsidR="00891183">
              <w:rPr>
                <w:sz w:val="28"/>
                <w:szCs w:val="28"/>
              </w:rPr>
              <w:t xml:space="preserve"> </w:t>
            </w:r>
            <w:r w:rsidRPr="006C5160">
              <w:rPr>
                <w:sz w:val="28"/>
                <w:szCs w:val="28"/>
              </w:rPr>
              <w:t>таблиц по математике для начальной школы</w:t>
            </w:r>
          </w:p>
          <w:p w:rsidR="006C5160" w:rsidRPr="006C5160" w:rsidRDefault="006C5160" w:rsidP="00AC71D7">
            <w:pPr>
              <w:pStyle w:val="afff6"/>
              <w:ind w:firstLine="0"/>
              <w:rPr>
                <w:sz w:val="28"/>
                <w:szCs w:val="28"/>
              </w:rPr>
            </w:pPr>
            <w:r w:rsidRPr="006C5160">
              <w:rPr>
                <w:sz w:val="28"/>
                <w:szCs w:val="28"/>
              </w:rPr>
              <w:t>Карточки с заданиями по математике</w:t>
            </w:r>
          </w:p>
        </w:tc>
        <w:tc>
          <w:tcPr>
            <w:tcW w:w="925" w:type="dxa"/>
          </w:tcPr>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Д(3)</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К(16)</w:t>
            </w:r>
          </w:p>
        </w:tc>
        <w:tc>
          <w:tcPr>
            <w:tcW w:w="3151" w:type="dxa"/>
          </w:tcPr>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Компьютерные и информационно-коммуникативные средства</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 xml:space="preserve">Электронное приложение к учебнику «Математика. 1-4 класс» </w:t>
            </w:r>
          </w:p>
          <w:p w:rsidR="006C5160" w:rsidRPr="006C5160" w:rsidRDefault="006C5160" w:rsidP="00AC71D7">
            <w:pPr>
              <w:pStyle w:val="ParagraphStyle"/>
              <w:ind w:firstLine="0"/>
              <w:jc w:val="both"/>
              <w:rPr>
                <w:rFonts w:ascii="Times New Roman" w:hAnsi="Times New Roman" w:cs="Times New Roman"/>
                <w:bCs/>
                <w:color w:val="000000"/>
                <w:sz w:val="28"/>
                <w:szCs w:val="28"/>
              </w:rPr>
            </w:pPr>
            <w:r w:rsidRPr="006C5160">
              <w:rPr>
                <w:rFonts w:ascii="Times New Roman" w:hAnsi="Times New Roman" w:cs="Times New Roman"/>
                <w:bCs/>
                <w:color w:val="000000"/>
                <w:sz w:val="28"/>
                <w:szCs w:val="28"/>
              </w:rPr>
              <w:t>Интернет-ресурсы:</w:t>
            </w:r>
          </w:p>
          <w:p w:rsidR="006C5160" w:rsidRPr="006C5160" w:rsidRDefault="006C5160" w:rsidP="00AC71D7">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1. Архив журнала «Начальная школа». 2000–2012 г. – Режим доступа : http://n-shkola.ru/arch</w:t>
            </w:r>
          </w:p>
          <w:p w:rsidR="006C5160" w:rsidRPr="006C5160" w:rsidRDefault="006C5160" w:rsidP="00AC71D7">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2. Российский</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международный</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математический</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конкурс</w:t>
            </w:r>
            <w:r w:rsidR="00891183">
              <w:rPr>
                <w:rFonts w:ascii="Times New Roman" w:hAnsi="Times New Roman" w:cs="Times New Roman"/>
                <w:color w:val="000000"/>
                <w:sz w:val="28"/>
                <w:szCs w:val="28"/>
              </w:rPr>
              <w:t xml:space="preserve"> </w:t>
            </w:r>
            <w:r w:rsidRPr="006C5160">
              <w:rPr>
                <w:rFonts w:ascii="Times New Roman" w:hAnsi="Times New Roman" w:cs="Times New Roman"/>
                <w:color w:val="000000"/>
                <w:sz w:val="28"/>
                <w:szCs w:val="28"/>
              </w:rPr>
              <w:t xml:space="preserve">«Кенгуру». – Режим доступа : http://www.kenguru.sp.ru </w:t>
            </w:r>
          </w:p>
          <w:p w:rsidR="006C5160" w:rsidRPr="006C5160" w:rsidRDefault="006C5160" w:rsidP="00AC71D7">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3. Занимательные и методические материалы из книг И. Сухина. – Режим доступа : http://suhin.narod.ru/log1.htm</w:t>
            </w:r>
          </w:p>
          <w:p w:rsidR="006C5160" w:rsidRPr="006C5160" w:rsidRDefault="006C5160" w:rsidP="00AC71D7">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 xml:space="preserve">4. Занимательные и методические материалы из книг Игоря Сухина: от литературных затей до шахмат. – Режим доступа : </w:t>
            </w:r>
            <w:bookmarkStart w:id="195" w:name="OLE_LINK2"/>
            <w:bookmarkEnd w:id="195"/>
            <w:r w:rsidRPr="006C5160">
              <w:rPr>
                <w:rFonts w:ascii="Times New Roman" w:hAnsi="Times New Roman" w:cs="Times New Roman"/>
                <w:color w:val="000000"/>
                <w:sz w:val="28"/>
                <w:szCs w:val="28"/>
              </w:rPr>
              <w:t xml:space="preserve">http://suhin.narod.ru/mat2.htm </w:t>
            </w:r>
          </w:p>
          <w:p w:rsidR="006C5160" w:rsidRPr="006C5160" w:rsidRDefault="006C5160" w:rsidP="00AC71D7">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 xml:space="preserve">5. Карпенко, В. П. Веселая арифметика: задачи для младших школьников в стихах / В. П. Карпенко. – Режим доступа : http://nsc.1september.ru/article.php?ID=200502306 </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К(17)</w:t>
            </w:r>
          </w:p>
        </w:tc>
        <w:tc>
          <w:tcPr>
            <w:tcW w:w="3151" w:type="dxa"/>
          </w:tcPr>
          <w:p w:rsidR="006C5160" w:rsidRPr="006C5160" w:rsidRDefault="006C5160" w:rsidP="00AC71D7">
            <w:pPr>
              <w:pStyle w:val="afff6"/>
              <w:ind w:firstLine="0"/>
              <w:rPr>
                <w:sz w:val="28"/>
                <w:szCs w:val="28"/>
              </w:rPr>
            </w:pPr>
            <w:r w:rsidRPr="006C5160">
              <w:rPr>
                <w:sz w:val="28"/>
                <w:szCs w:val="28"/>
              </w:rPr>
              <w:t>Диск CD-ROM, автор С.И.Волкова</w:t>
            </w: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Технические средства обучения</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Классная магнитная доска с набором приспособлений для крепления таблиц, постеров и картинок.</w:t>
            </w:r>
          </w:p>
          <w:p w:rsidR="006C5160" w:rsidRPr="006C5160" w:rsidRDefault="006C5160" w:rsidP="00AC71D7">
            <w:pPr>
              <w:pStyle w:val="afff6"/>
              <w:ind w:firstLine="0"/>
              <w:rPr>
                <w:sz w:val="28"/>
                <w:szCs w:val="28"/>
              </w:rPr>
            </w:pPr>
            <w:r w:rsidRPr="006C5160">
              <w:rPr>
                <w:sz w:val="28"/>
                <w:szCs w:val="28"/>
              </w:rPr>
              <w:t>Настенная доска с набором приспособлений для крепления картинок.</w:t>
            </w:r>
          </w:p>
          <w:p w:rsidR="006C5160" w:rsidRPr="006C5160" w:rsidRDefault="006C5160" w:rsidP="00AC71D7">
            <w:pPr>
              <w:pStyle w:val="afff6"/>
              <w:ind w:firstLine="0"/>
              <w:rPr>
                <w:sz w:val="28"/>
                <w:szCs w:val="28"/>
              </w:rPr>
            </w:pPr>
            <w:r w:rsidRPr="006C5160">
              <w:rPr>
                <w:sz w:val="28"/>
                <w:szCs w:val="28"/>
              </w:rPr>
              <w:t>Мобильный класс (нетбуки)</w:t>
            </w:r>
          </w:p>
          <w:p w:rsidR="006C5160" w:rsidRPr="006C5160" w:rsidRDefault="006C5160" w:rsidP="00AC71D7">
            <w:pPr>
              <w:pStyle w:val="afff6"/>
              <w:ind w:firstLine="0"/>
              <w:rPr>
                <w:sz w:val="28"/>
                <w:szCs w:val="28"/>
              </w:rPr>
            </w:pPr>
            <w:r w:rsidRPr="006C5160">
              <w:rPr>
                <w:sz w:val="28"/>
                <w:szCs w:val="28"/>
              </w:rPr>
              <w:t>Ксерокс</w:t>
            </w:r>
          </w:p>
          <w:p w:rsidR="006C5160" w:rsidRPr="006C5160" w:rsidRDefault="006C5160" w:rsidP="00AC71D7">
            <w:pPr>
              <w:pStyle w:val="afff6"/>
              <w:ind w:firstLine="0"/>
              <w:rPr>
                <w:sz w:val="28"/>
                <w:szCs w:val="28"/>
              </w:rPr>
            </w:pPr>
            <w:r w:rsidRPr="006C5160">
              <w:rPr>
                <w:sz w:val="28"/>
                <w:szCs w:val="28"/>
              </w:rPr>
              <w:lastRenderedPageBreak/>
              <w:t>Ноутбук</w:t>
            </w:r>
          </w:p>
          <w:p w:rsidR="006C5160" w:rsidRPr="006C5160" w:rsidRDefault="006C5160" w:rsidP="00AC71D7">
            <w:pPr>
              <w:pStyle w:val="afff6"/>
              <w:ind w:firstLine="0"/>
              <w:rPr>
                <w:sz w:val="28"/>
                <w:szCs w:val="28"/>
              </w:rPr>
            </w:pPr>
            <w:r w:rsidRPr="006C5160">
              <w:rPr>
                <w:sz w:val="28"/>
                <w:szCs w:val="28"/>
              </w:rPr>
              <w:t>Принтер лазерный</w:t>
            </w:r>
          </w:p>
          <w:p w:rsidR="006C5160" w:rsidRPr="006C5160" w:rsidRDefault="006C5160" w:rsidP="00AC71D7">
            <w:pPr>
              <w:pStyle w:val="afff6"/>
              <w:ind w:firstLine="0"/>
              <w:rPr>
                <w:sz w:val="28"/>
                <w:szCs w:val="28"/>
              </w:rPr>
            </w:pPr>
            <w:r w:rsidRPr="006C5160">
              <w:rPr>
                <w:sz w:val="28"/>
                <w:szCs w:val="28"/>
              </w:rPr>
              <w:t>Проекционный экран</w:t>
            </w:r>
          </w:p>
          <w:p w:rsidR="006C5160" w:rsidRPr="006C5160" w:rsidRDefault="006C5160" w:rsidP="00AC71D7">
            <w:pPr>
              <w:pStyle w:val="afff6"/>
              <w:ind w:firstLine="0"/>
              <w:rPr>
                <w:sz w:val="28"/>
                <w:szCs w:val="28"/>
              </w:rPr>
            </w:pPr>
            <w:r w:rsidRPr="006C5160">
              <w:rPr>
                <w:sz w:val="28"/>
                <w:szCs w:val="28"/>
              </w:rPr>
              <w:t>Проектор</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lastRenderedPageBreak/>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Ф(8)</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lastRenderedPageBreak/>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180/180 см</w:t>
            </w: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lastRenderedPageBreak/>
              <w:t>Демонстрационные пособия</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Наборы счетных палочек</w:t>
            </w:r>
          </w:p>
          <w:p w:rsidR="006C5160" w:rsidRPr="006C5160" w:rsidRDefault="006C5160" w:rsidP="00AC71D7">
            <w:pPr>
              <w:pStyle w:val="afff6"/>
              <w:ind w:firstLine="0"/>
              <w:rPr>
                <w:sz w:val="28"/>
                <w:szCs w:val="28"/>
              </w:rPr>
            </w:pPr>
            <w:r w:rsidRPr="006C5160">
              <w:rPr>
                <w:sz w:val="28"/>
                <w:szCs w:val="28"/>
              </w:rPr>
              <w:t>Строительный набор, содержащий геометрические тела</w:t>
            </w:r>
          </w:p>
          <w:p w:rsidR="006C5160" w:rsidRPr="006C5160" w:rsidRDefault="006C5160" w:rsidP="00AC71D7">
            <w:pPr>
              <w:pStyle w:val="afff6"/>
              <w:ind w:firstLine="0"/>
              <w:rPr>
                <w:sz w:val="28"/>
                <w:szCs w:val="28"/>
              </w:rPr>
            </w:pPr>
            <w:r w:rsidRPr="006C5160">
              <w:rPr>
                <w:sz w:val="28"/>
                <w:szCs w:val="28"/>
              </w:rPr>
              <w:t>Нумерационная подвижная таблица</w:t>
            </w:r>
          </w:p>
          <w:p w:rsidR="006C5160" w:rsidRPr="006C5160" w:rsidRDefault="006C5160" w:rsidP="00AC71D7">
            <w:pPr>
              <w:pStyle w:val="afff6"/>
              <w:ind w:firstLine="0"/>
              <w:rPr>
                <w:sz w:val="28"/>
                <w:szCs w:val="28"/>
              </w:rPr>
            </w:pPr>
            <w:r w:rsidRPr="006C5160">
              <w:rPr>
                <w:sz w:val="28"/>
                <w:szCs w:val="28"/>
              </w:rPr>
              <w:t>Демонстрационная таблица умножения</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К(17)</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Учебно-практическое и учебно-лабораторное оборудование</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Наборы муляжей овощей и фруктов</w:t>
            </w:r>
          </w:p>
          <w:p w:rsidR="006C5160" w:rsidRPr="006C5160" w:rsidRDefault="006C5160" w:rsidP="00AC71D7">
            <w:pPr>
              <w:pStyle w:val="afff6"/>
              <w:ind w:firstLine="0"/>
              <w:rPr>
                <w:sz w:val="28"/>
                <w:szCs w:val="28"/>
              </w:rPr>
            </w:pPr>
            <w:r w:rsidRPr="006C5160">
              <w:rPr>
                <w:sz w:val="28"/>
                <w:szCs w:val="28"/>
              </w:rPr>
              <w:t>Демонстрационная оцифрованная линейка</w:t>
            </w:r>
          </w:p>
          <w:p w:rsidR="006C5160" w:rsidRPr="006C5160" w:rsidRDefault="006C5160" w:rsidP="00AC71D7">
            <w:pPr>
              <w:pStyle w:val="afff6"/>
              <w:ind w:firstLine="0"/>
              <w:rPr>
                <w:sz w:val="28"/>
                <w:szCs w:val="28"/>
              </w:rPr>
            </w:pPr>
            <w:r w:rsidRPr="006C5160">
              <w:rPr>
                <w:sz w:val="28"/>
                <w:szCs w:val="28"/>
              </w:rPr>
              <w:t>Демонстрационный чертежный треугольник</w:t>
            </w:r>
          </w:p>
          <w:p w:rsidR="006C5160" w:rsidRPr="006C5160" w:rsidRDefault="006C5160" w:rsidP="00AC71D7">
            <w:pPr>
              <w:pStyle w:val="afff6"/>
              <w:ind w:firstLine="0"/>
              <w:rPr>
                <w:sz w:val="28"/>
                <w:szCs w:val="28"/>
              </w:rPr>
            </w:pPr>
            <w:r w:rsidRPr="006C5160">
              <w:rPr>
                <w:sz w:val="28"/>
                <w:szCs w:val="28"/>
              </w:rPr>
              <w:t>Демонстрационный циркуль</w:t>
            </w:r>
          </w:p>
          <w:p w:rsidR="006C5160" w:rsidRPr="006C5160" w:rsidRDefault="006C5160" w:rsidP="00AC71D7">
            <w:pPr>
              <w:pStyle w:val="afff6"/>
              <w:ind w:firstLine="0"/>
              <w:rPr>
                <w:sz w:val="28"/>
                <w:szCs w:val="28"/>
              </w:rPr>
            </w:pPr>
            <w:r w:rsidRPr="006C5160">
              <w:rPr>
                <w:sz w:val="28"/>
                <w:szCs w:val="28"/>
              </w:rPr>
              <w:t>Демонстрационный циферблат</w:t>
            </w:r>
          </w:p>
          <w:p w:rsidR="006C5160" w:rsidRPr="006C5160" w:rsidRDefault="006C5160" w:rsidP="00AC71D7">
            <w:pPr>
              <w:pStyle w:val="afff6"/>
              <w:ind w:firstLine="0"/>
              <w:rPr>
                <w:sz w:val="28"/>
                <w:szCs w:val="28"/>
              </w:rPr>
            </w:pPr>
            <w:r w:rsidRPr="006C5160">
              <w:rPr>
                <w:sz w:val="28"/>
                <w:szCs w:val="28"/>
              </w:rPr>
              <w:t>Комплект карточек с раздвижными цифрами</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tc>
        <w:tc>
          <w:tcPr>
            <w:tcW w:w="3151" w:type="dxa"/>
          </w:tcPr>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Оборудование класса</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Ученические столы одноместные с комплектом стульев.</w:t>
            </w:r>
          </w:p>
          <w:p w:rsidR="006C5160" w:rsidRPr="006C5160" w:rsidRDefault="006C5160" w:rsidP="00AC71D7">
            <w:pPr>
              <w:pStyle w:val="afff6"/>
              <w:ind w:firstLine="0"/>
              <w:rPr>
                <w:sz w:val="28"/>
                <w:szCs w:val="28"/>
              </w:rPr>
            </w:pPr>
            <w:r w:rsidRPr="006C5160">
              <w:rPr>
                <w:sz w:val="28"/>
                <w:szCs w:val="28"/>
              </w:rPr>
              <w:t>Стол учительский с тумбой.</w:t>
            </w:r>
          </w:p>
          <w:p w:rsidR="006C5160" w:rsidRPr="006C5160" w:rsidRDefault="006C5160" w:rsidP="00AC71D7">
            <w:pPr>
              <w:pStyle w:val="afff6"/>
              <w:ind w:firstLine="0"/>
              <w:rPr>
                <w:sz w:val="28"/>
                <w:szCs w:val="28"/>
              </w:rPr>
            </w:pPr>
            <w:r w:rsidRPr="006C5160">
              <w:rPr>
                <w:sz w:val="28"/>
                <w:szCs w:val="28"/>
              </w:rPr>
              <w:t>Шкафы для хранения учебников, дидактических материалов, пособий.</w:t>
            </w:r>
          </w:p>
          <w:p w:rsidR="006C5160" w:rsidRPr="006C5160" w:rsidRDefault="006C5160" w:rsidP="00AC71D7">
            <w:pPr>
              <w:pStyle w:val="afff6"/>
              <w:ind w:firstLine="0"/>
              <w:rPr>
                <w:sz w:val="28"/>
                <w:szCs w:val="28"/>
              </w:rPr>
            </w:pPr>
            <w:r w:rsidRPr="006C5160">
              <w:rPr>
                <w:sz w:val="28"/>
                <w:szCs w:val="28"/>
              </w:rPr>
              <w:t>Настенные доски для вывешивания иллюстративного материала.</w:t>
            </w:r>
          </w:p>
          <w:p w:rsidR="006C5160" w:rsidRPr="006C5160" w:rsidRDefault="006C5160" w:rsidP="00AC71D7">
            <w:pPr>
              <w:pStyle w:val="afff6"/>
              <w:ind w:firstLine="0"/>
              <w:rPr>
                <w:sz w:val="28"/>
                <w:szCs w:val="28"/>
              </w:rPr>
            </w:pPr>
            <w:r w:rsidRPr="006C5160">
              <w:rPr>
                <w:sz w:val="28"/>
                <w:szCs w:val="28"/>
              </w:rPr>
              <w:t>Компьютерный стол</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К(16)</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Д(4)</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Д(3)</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p>
        </w:tc>
      </w:tr>
    </w:tbl>
    <w:p w:rsidR="006C5160" w:rsidRPr="006C5160" w:rsidRDefault="00AC71D7" w:rsidP="00AC71D7">
      <w:pPr>
        <w:pStyle w:val="3"/>
      </w:pPr>
      <w:bookmarkStart w:id="196" w:name="_Toc288394089"/>
      <w:bookmarkStart w:id="197" w:name="_Toc288410556"/>
      <w:bookmarkStart w:id="198" w:name="_Toc288410685"/>
      <w:bookmarkStart w:id="199" w:name="_Toc424564333"/>
      <w:bookmarkStart w:id="200" w:name="_Toc440059109"/>
      <w:r>
        <w:t xml:space="preserve">2.2.2.5. </w:t>
      </w:r>
      <w:r w:rsidR="006C5160" w:rsidRPr="006C5160">
        <w:t>Окружающий мир</w:t>
      </w:r>
      <w:bookmarkEnd w:id="196"/>
      <w:bookmarkEnd w:id="197"/>
      <w:bookmarkEnd w:id="198"/>
      <w:bookmarkEnd w:id="199"/>
      <w:bookmarkEnd w:id="200"/>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Человек и природа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lastRenderedPageBreak/>
        <w:t xml:space="preserve">Звезды и планеты. </w:t>
      </w:r>
      <w:r w:rsidRPr="006C5160">
        <w:rPr>
          <w:rStyle w:val="Zag11"/>
          <w:rFonts w:eastAsia="@Arial Unicode MS"/>
          <w:i/>
          <w:iCs/>
          <w:sz w:val="28"/>
          <w:szCs w:val="28"/>
        </w:rPr>
        <w:t>Солнце</w:t>
      </w:r>
      <w:r w:rsidRPr="006C5160">
        <w:rPr>
          <w:rStyle w:val="Zag11"/>
          <w:rFonts w:eastAsia="@Arial Unicode MS"/>
          <w:sz w:val="28"/>
          <w:szCs w:val="28"/>
        </w:rPr>
        <w:t xml:space="preserve"> – </w:t>
      </w:r>
      <w:r w:rsidRPr="006C5160">
        <w:rPr>
          <w:rStyle w:val="Zag11"/>
          <w:rFonts w:eastAsia="@Arial Unicode MS"/>
          <w:i/>
          <w:iCs/>
          <w:sz w:val="28"/>
          <w:szCs w:val="28"/>
        </w:rPr>
        <w:t>ближайшая к нам звезда, источник света и тепла для всего живого на Земле</w:t>
      </w:r>
      <w:r w:rsidRPr="006C5160">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6C5160">
        <w:rPr>
          <w:rStyle w:val="Zag11"/>
          <w:rFonts w:eastAsia="@Arial Unicode MS"/>
          <w:i/>
          <w:iCs/>
          <w:sz w:val="28"/>
          <w:szCs w:val="28"/>
        </w:rPr>
        <w:t>Важнейшие природные объекты своей страны, района</w:t>
      </w:r>
      <w:r w:rsidRPr="006C5160">
        <w:rPr>
          <w:rStyle w:val="Zag11"/>
          <w:rFonts w:eastAsia="@Arial Unicode MS"/>
          <w:sz w:val="28"/>
          <w:szCs w:val="28"/>
        </w:rPr>
        <w:t>. Ориентирование на местности. Компас.</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6C5160">
        <w:rPr>
          <w:rStyle w:val="Zag11"/>
          <w:rFonts w:eastAsia="@Arial Unicode MS"/>
          <w:i/>
          <w:iCs/>
          <w:sz w:val="28"/>
          <w:szCs w:val="28"/>
        </w:rPr>
        <w:t>Обращение Земли вокруг Солнца как причина смены времен года</w:t>
      </w:r>
      <w:r w:rsidRPr="006C5160">
        <w:rPr>
          <w:rStyle w:val="Zag11"/>
          <w:rFonts w:eastAsia="@Arial Unicode MS"/>
          <w:sz w:val="28"/>
          <w:szCs w:val="28"/>
        </w:rPr>
        <w:t>. Смена времен года в родном крае на основе наблюдений.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6C5160">
        <w:rPr>
          <w:rStyle w:val="Zag11"/>
          <w:rFonts w:eastAsia="@Arial Unicode MS"/>
          <w:i/>
          <w:iCs/>
          <w:sz w:val="28"/>
          <w:szCs w:val="28"/>
        </w:rPr>
        <w:t>Предсказание погоды и его значение в жизни людей</w:t>
      </w:r>
      <w:r w:rsidRPr="006C5160">
        <w:rPr>
          <w:rStyle w:val="Zag11"/>
          <w:rFonts w:eastAsia="@Arial Unicode MS"/>
          <w:sz w:val="28"/>
          <w:szCs w:val="28"/>
        </w:rPr>
        <w:t>.</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Воздух – смесь газов. Свойства воздуха. Значение воздуха для растений, животных, человека.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Почва, ее состав, значение для живой природы и для хозяйственной жизни человека.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Грибы: съедобные и ядовитые. Правила сбора грибов.</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Лес, луг, водоем – единство живой и неживой природы (солнечный свет, воздух, вода, почва, растения, животные).</w:t>
      </w:r>
      <w:r w:rsidRPr="006C5160">
        <w:rPr>
          <w:rStyle w:val="Zag11"/>
          <w:rFonts w:eastAsia="@Arial Unicode MS"/>
          <w:iCs/>
          <w:sz w:val="28"/>
          <w:szCs w:val="28"/>
        </w:rPr>
        <w:t>Круговорот веществ</w:t>
      </w:r>
      <w:r w:rsidRPr="006C5160">
        <w:rPr>
          <w:rStyle w:val="Zag11"/>
          <w:rFonts w:eastAsia="@Arial Unicode MS"/>
          <w:i/>
          <w:iCs/>
          <w:sz w:val="28"/>
          <w:szCs w:val="28"/>
        </w:rPr>
        <w:t xml:space="preserve">. Взаимосвязи в </w:t>
      </w:r>
      <w:r w:rsidRPr="006C5160">
        <w:rPr>
          <w:rStyle w:val="Zag11"/>
          <w:rFonts w:eastAsia="@Arial Unicode MS"/>
          <w:i/>
          <w:iCs/>
          <w:sz w:val="28"/>
          <w:szCs w:val="28"/>
        </w:rPr>
        <w:lastRenderedPageBreak/>
        <w:t>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6C5160">
        <w:rPr>
          <w:rStyle w:val="Zag11"/>
          <w:rFonts w:eastAsia="@Arial Unicode MS"/>
          <w:sz w:val="28"/>
          <w:szCs w:val="28"/>
        </w:rPr>
        <w:t>.</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C5160" w:rsidRPr="006C5160" w:rsidRDefault="006C5160" w:rsidP="006C5160">
      <w:pPr>
        <w:pStyle w:val="zag4"/>
        <w:tabs>
          <w:tab w:val="left" w:leader="dot" w:pos="624"/>
        </w:tabs>
        <w:spacing w:line="240" w:lineRule="auto"/>
        <w:jc w:val="both"/>
        <w:rPr>
          <w:rFonts w:ascii="Times New Roman" w:eastAsia="@Arial Unicode MS" w:hAnsi="Times New Roman" w:cs="Times New Roman"/>
          <w:b w:val="0"/>
          <w:bCs w:val="0"/>
          <w:i w:val="0"/>
          <w:iCs w:val="0"/>
          <w:color w:val="auto"/>
          <w:sz w:val="28"/>
          <w:szCs w:val="28"/>
          <w:lang w:val="ru-RU"/>
        </w:rPr>
      </w:pPr>
      <w:r w:rsidRPr="006C5160">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6C5160">
        <w:rPr>
          <w:rFonts w:ascii="Times New Roman" w:hAnsi="Times New Roman"/>
          <w:color w:val="auto"/>
          <w:sz w:val="28"/>
          <w:szCs w:val="28"/>
          <w:lang w:val="ru-RU"/>
        </w:rPr>
        <w:t>.</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Человек и общество</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6C5160">
        <w:rPr>
          <w:rStyle w:val="Zag11"/>
          <w:rFonts w:eastAsia="@Arial Unicode MS"/>
          <w:i/>
          <w:iCs/>
          <w:sz w:val="28"/>
          <w:szCs w:val="28"/>
        </w:rPr>
        <w:t>Внутренний мир человека: общее представление о человеческих свойствах и качествах</w:t>
      </w:r>
      <w:r w:rsidRPr="006C5160">
        <w:rPr>
          <w:rStyle w:val="Zag11"/>
          <w:rFonts w:eastAsia="@Arial Unicode MS"/>
          <w:sz w:val="28"/>
          <w:szCs w:val="28"/>
        </w:rPr>
        <w:t>.</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6C5160">
        <w:rPr>
          <w:rStyle w:val="Zag11"/>
          <w:rFonts w:eastAsia="@Arial Unicode MS"/>
          <w:i/>
          <w:iCs/>
          <w:sz w:val="28"/>
          <w:szCs w:val="28"/>
        </w:rPr>
        <w:t>Хозяйство семьи</w:t>
      </w:r>
      <w:r w:rsidRPr="006C5160">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160" w:rsidRPr="006C5160" w:rsidRDefault="006C5160" w:rsidP="006C5160">
      <w:pPr>
        <w:tabs>
          <w:tab w:val="left" w:leader="dot" w:pos="624"/>
        </w:tabs>
        <w:rPr>
          <w:rStyle w:val="Zag11"/>
          <w:rFonts w:eastAsia="@Arial Unicode MS"/>
          <w:i/>
          <w:iCs/>
          <w:sz w:val="28"/>
          <w:szCs w:val="28"/>
        </w:rPr>
      </w:pPr>
      <w:r w:rsidRPr="006C5160">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6C5160">
        <w:rPr>
          <w:rStyle w:val="Zag11"/>
          <w:rFonts w:eastAsia="@Arial Unicode MS"/>
          <w:i/>
          <w:iCs/>
          <w:sz w:val="28"/>
          <w:szCs w:val="28"/>
        </w:rPr>
        <w:t>Средства связи</w:t>
      </w:r>
      <w:r w:rsidRPr="006C5160">
        <w:rPr>
          <w:rStyle w:val="Zag11"/>
          <w:rFonts w:eastAsia="@Arial Unicode MS"/>
          <w:sz w:val="28"/>
          <w:szCs w:val="28"/>
        </w:rPr>
        <w:t xml:space="preserve">: </w:t>
      </w:r>
      <w:r w:rsidRPr="006C5160">
        <w:rPr>
          <w:rStyle w:val="Zag11"/>
          <w:rFonts w:eastAsia="@Arial Unicode MS"/>
          <w:i/>
          <w:iCs/>
          <w:sz w:val="28"/>
          <w:szCs w:val="28"/>
        </w:rPr>
        <w:t>почта</w:t>
      </w:r>
      <w:r w:rsidRPr="006C5160">
        <w:rPr>
          <w:rStyle w:val="Zag11"/>
          <w:rFonts w:eastAsia="@Arial Unicode MS"/>
          <w:sz w:val="28"/>
          <w:szCs w:val="28"/>
        </w:rPr>
        <w:t xml:space="preserve">, </w:t>
      </w:r>
      <w:r w:rsidRPr="006C5160">
        <w:rPr>
          <w:rStyle w:val="Zag11"/>
          <w:rFonts w:eastAsia="@Arial Unicode MS"/>
          <w:i/>
          <w:iCs/>
          <w:sz w:val="28"/>
          <w:szCs w:val="28"/>
        </w:rPr>
        <w:t>телеграф</w:t>
      </w:r>
      <w:r w:rsidRPr="006C5160">
        <w:rPr>
          <w:rStyle w:val="Zag11"/>
          <w:rFonts w:eastAsia="@Arial Unicode MS"/>
          <w:sz w:val="28"/>
          <w:szCs w:val="28"/>
        </w:rPr>
        <w:t xml:space="preserve">, </w:t>
      </w:r>
      <w:r w:rsidRPr="006C5160">
        <w:rPr>
          <w:rStyle w:val="Zag11"/>
          <w:rFonts w:eastAsia="@Arial Unicode MS"/>
          <w:i/>
          <w:iCs/>
          <w:sz w:val="28"/>
          <w:szCs w:val="28"/>
        </w:rPr>
        <w:t>телефон, электронная почта, аудио- и видеочаты, форум.</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Россия на карте, государственная граница России.</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6C5160">
        <w:rPr>
          <w:rStyle w:val="Zag11"/>
          <w:rFonts w:eastAsia="@Arial Unicode MS"/>
          <w:i/>
          <w:iCs/>
          <w:sz w:val="28"/>
          <w:szCs w:val="28"/>
        </w:rPr>
        <w:t>разводные мосты через Неву</w:t>
      </w:r>
      <w:r w:rsidRPr="006C5160">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6C5160">
        <w:rPr>
          <w:rFonts w:ascii="Times New Roman" w:hAnsi="Times New Roman"/>
          <w:color w:val="auto"/>
          <w:sz w:val="28"/>
          <w:szCs w:val="28"/>
        </w:rPr>
        <w:t>.</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Правила безопасной жизни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Ценность здоровья и здорового образа жизни.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Режим дня школьника, чередование труда и отдыха в</w:t>
      </w:r>
      <w:r w:rsidRPr="006C5160">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6C5160">
        <w:rPr>
          <w:rFonts w:ascii="Times New Roman" w:hAnsi="Times New Roman"/>
          <w:color w:val="auto"/>
          <w:spacing w:val="2"/>
          <w:sz w:val="28"/>
          <w:szCs w:val="28"/>
        </w:rPr>
        <w:t>здоровья. Личная ответственность каждого человека за со</w:t>
      </w:r>
      <w:r w:rsidRPr="006C5160">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6C5160">
        <w:rPr>
          <w:rFonts w:ascii="Times New Roman" w:hAnsi="Times New Roman"/>
          <w:color w:val="auto"/>
          <w:spacing w:val="2"/>
          <w:sz w:val="28"/>
          <w:szCs w:val="28"/>
        </w:rPr>
        <w:t>помощь при легких травмах (</w:t>
      </w:r>
      <w:r w:rsidRPr="006C5160">
        <w:rPr>
          <w:rFonts w:ascii="Times New Roman" w:hAnsi="Times New Roman"/>
          <w:iCs/>
          <w:color w:val="auto"/>
          <w:spacing w:val="2"/>
          <w:sz w:val="28"/>
          <w:szCs w:val="28"/>
        </w:rPr>
        <w:t>ушиб</w:t>
      </w:r>
      <w:r w:rsidRPr="006C5160">
        <w:rPr>
          <w:rFonts w:ascii="Times New Roman" w:hAnsi="Times New Roman"/>
          <w:color w:val="auto"/>
          <w:spacing w:val="2"/>
          <w:sz w:val="28"/>
          <w:szCs w:val="28"/>
        </w:rPr>
        <w:t xml:space="preserve">, </w:t>
      </w:r>
      <w:r w:rsidRPr="006C5160">
        <w:rPr>
          <w:rFonts w:ascii="Times New Roman" w:hAnsi="Times New Roman"/>
          <w:iCs/>
          <w:color w:val="auto"/>
          <w:spacing w:val="2"/>
          <w:sz w:val="28"/>
          <w:szCs w:val="28"/>
        </w:rPr>
        <w:t>порез</w:t>
      </w:r>
      <w:r w:rsidRPr="006C5160">
        <w:rPr>
          <w:rFonts w:ascii="Times New Roman" w:hAnsi="Times New Roman"/>
          <w:color w:val="auto"/>
          <w:spacing w:val="2"/>
          <w:sz w:val="28"/>
          <w:szCs w:val="28"/>
        </w:rPr>
        <w:t xml:space="preserve">, </w:t>
      </w:r>
      <w:r w:rsidRPr="006C5160">
        <w:rPr>
          <w:rFonts w:ascii="Times New Roman" w:hAnsi="Times New Roman"/>
          <w:iCs/>
          <w:color w:val="auto"/>
          <w:spacing w:val="2"/>
          <w:sz w:val="28"/>
          <w:szCs w:val="28"/>
        </w:rPr>
        <w:t>ожог</w:t>
      </w:r>
      <w:r w:rsidRPr="006C5160">
        <w:rPr>
          <w:rFonts w:ascii="Times New Roman" w:hAnsi="Times New Roman"/>
          <w:color w:val="auto"/>
          <w:spacing w:val="2"/>
          <w:sz w:val="28"/>
          <w:szCs w:val="28"/>
        </w:rPr>
        <w:t xml:space="preserve">), </w:t>
      </w:r>
      <w:r w:rsidRPr="006C5160">
        <w:rPr>
          <w:rFonts w:ascii="Times New Roman" w:hAnsi="Times New Roman"/>
          <w:iCs/>
          <w:color w:val="auto"/>
          <w:spacing w:val="2"/>
          <w:sz w:val="28"/>
          <w:szCs w:val="28"/>
        </w:rPr>
        <w:t>обмора</w:t>
      </w:r>
      <w:r w:rsidRPr="006C5160">
        <w:rPr>
          <w:rFonts w:ascii="Times New Roman" w:hAnsi="Times New Roman"/>
          <w:iCs/>
          <w:color w:val="auto"/>
          <w:sz w:val="28"/>
          <w:szCs w:val="28"/>
        </w:rPr>
        <w:t>живании</w:t>
      </w:r>
      <w:r w:rsidRPr="006C5160">
        <w:rPr>
          <w:rFonts w:ascii="Times New Roman" w:hAnsi="Times New Roman"/>
          <w:color w:val="auto"/>
          <w:sz w:val="28"/>
          <w:szCs w:val="28"/>
        </w:rPr>
        <w:t xml:space="preserve">, </w:t>
      </w:r>
      <w:r w:rsidRPr="006C5160">
        <w:rPr>
          <w:rFonts w:ascii="Times New Roman" w:hAnsi="Times New Roman"/>
          <w:iCs/>
          <w:color w:val="auto"/>
          <w:sz w:val="28"/>
          <w:szCs w:val="28"/>
        </w:rPr>
        <w:t>перегреве</w:t>
      </w:r>
      <w:r w:rsidRPr="006C5160">
        <w:rPr>
          <w:rFonts w:ascii="Times New Roman" w:hAnsi="Times New Roman"/>
          <w:color w:val="auto"/>
          <w:sz w:val="28"/>
          <w:szCs w:val="28"/>
        </w:rPr>
        <w:t>.</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 xml:space="preserve">Дорога от дома до школы, правила безопасного поведения </w:t>
      </w:r>
      <w:r w:rsidRPr="006C5160">
        <w:rPr>
          <w:rFonts w:ascii="Times New Roman" w:hAnsi="Times New Roman"/>
          <w:color w:val="auto"/>
          <w:spacing w:val="2"/>
          <w:sz w:val="28"/>
          <w:szCs w:val="28"/>
        </w:rPr>
        <w:t>на дорогах, в лесу, на водоеме в разное время года. Пра</w:t>
      </w:r>
      <w:r w:rsidRPr="006C5160">
        <w:rPr>
          <w:rFonts w:ascii="Times New Roman" w:hAnsi="Times New Roman"/>
          <w:color w:val="auto"/>
          <w:sz w:val="28"/>
          <w:szCs w:val="28"/>
        </w:rPr>
        <w:t>вила пожарной безопасности, основные правила обращенияс газом, электричеством, водой.</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Правила безопасного поведения в природе.</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Забота о здоровье и безопасности окружающих людей.</w:t>
      </w:r>
    </w:p>
    <w:p w:rsidR="006C5160" w:rsidRPr="006C5160" w:rsidRDefault="006C5160" w:rsidP="006C5160">
      <w:pPr>
        <w:pStyle w:val="afff6"/>
        <w:jc w:val="center"/>
        <w:rPr>
          <w:b/>
          <w:bCs/>
          <w:iCs/>
          <w:szCs w:val="28"/>
        </w:rPr>
      </w:pPr>
      <w:r w:rsidRPr="006C5160">
        <w:rPr>
          <w:b/>
          <w:bCs/>
          <w:iCs/>
          <w:szCs w:val="28"/>
        </w:rPr>
        <w:t>Пояснительная записка</w:t>
      </w:r>
      <w:r w:rsidR="00AC71D7">
        <w:rPr>
          <w:b/>
          <w:bCs/>
          <w:iCs/>
          <w:szCs w:val="28"/>
        </w:rPr>
        <w:t xml:space="preserve"> к рабочей программе</w:t>
      </w:r>
    </w:p>
    <w:p w:rsidR="006C5160" w:rsidRPr="006C5160" w:rsidRDefault="006C5160" w:rsidP="006C5160">
      <w:pPr>
        <w:pStyle w:val="afff6"/>
        <w:jc w:val="both"/>
        <w:rPr>
          <w:szCs w:val="28"/>
        </w:rPr>
      </w:pPr>
      <w:r w:rsidRPr="006C5160">
        <w:rPr>
          <w:szCs w:val="28"/>
        </w:rPr>
        <w:t xml:space="preserve">Рабочая программа разработана на основе Федерального государственного образовательного стандарта начального общего образования, примерной программы по «Окружающему миру» и примерной авторской программы «Окружающий мир» автора А.А. Плешакова, «Просвещение», 2011 год. </w:t>
      </w:r>
    </w:p>
    <w:p w:rsidR="006C5160" w:rsidRPr="006C5160" w:rsidRDefault="006C5160" w:rsidP="006C5160">
      <w:pPr>
        <w:pStyle w:val="afff6"/>
        <w:jc w:val="both"/>
        <w:rPr>
          <w:b/>
          <w:bCs/>
          <w:szCs w:val="28"/>
        </w:rPr>
      </w:pPr>
      <w:r w:rsidRPr="006C5160">
        <w:rPr>
          <w:szCs w:val="28"/>
        </w:rPr>
        <w:lastRenderedPageBreak/>
        <w:t>Изучение курса «Окружающий мир»</w:t>
      </w:r>
      <w:r w:rsidR="00891183">
        <w:rPr>
          <w:szCs w:val="28"/>
        </w:rPr>
        <w:t xml:space="preserve"> </w:t>
      </w:r>
      <w:r w:rsidRPr="006C5160">
        <w:rPr>
          <w:szCs w:val="28"/>
        </w:rPr>
        <w:t>образовательной области «Обществознание, естествознание» в начальной школе направлено на достижение следующих</w:t>
      </w:r>
      <w:r w:rsidRPr="006C5160">
        <w:rPr>
          <w:b/>
          <w:bCs/>
          <w:szCs w:val="28"/>
        </w:rPr>
        <w:t xml:space="preserve"> целей:</w:t>
      </w:r>
    </w:p>
    <w:p w:rsidR="006C5160" w:rsidRPr="006C5160" w:rsidRDefault="006C5160" w:rsidP="006C5160">
      <w:pPr>
        <w:pStyle w:val="afff6"/>
        <w:jc w:val="both"/>
        <w:rPr>
          <w:szCs w:val="28"/>
        </w:rPr>
      </w:pPr>
      <w:r w:rsidRPr="006C5160">
        <w:rPr>
          <w:szCs w:val="28"/>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6C5160" w:rsidRPr="006C5160" w:rsidRDefault="006C5160" w:rsidP="006C5160">
      <w:pPr>
        <w:pStyle w:val="afff6"/>
        <w:jc w:val="both"/>
        <w:rPr>
          <w:szCs w:val="28"/>
        </w:rPr>
      </w:pPr>
      <w:r w:rsidRPr="006C5160">
        <w:rPr>
          <w:szCs w:val="28"/>
        </w:rPr>
        <w:t>—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6C5160" w:rsidRPr="006C5160" w:rsidRDefault="006C5160" w:rsidP="006C5160">
      <w:pPr>
        <w:pStyle w:val="ParagraphStyle"/>
        <w:jc w:val="both"/>
        <w:rPr>
          <w:rFonts w:ascii="Times New Roman" w:hAnsi="Times New Roman" w:cs="Times New Roman"/>
          <w:color w:val="000000"/>
          <w:sz w:val="28"/>
          <w:szCs w:val="28"/>
        </w:rPr>
      </w:pPr>
      <w:r w:rsidRPr="006C5160">
        <w:rPr>
          <w:rFonts w:ascii="Times New Roman" w:hAnsi="Times New Roman" w:cs="Times New Roman"/>
          <w:sz w:val="28"/>
          <w:szCs w:val="28"/>
        </w:rPr>
        <w:t xml:space="preserve"> – </w:t>
      </w:r>
      <w:r w:rsidRPr="006C5160">
        <w:rPr>
          <w:rFonts w:ascii="Times New Roman" w:hAnsi="Times New Roman" w:cs="Times New Roman"/>
          <w:color w:val="000000"/>
          <w:sz w:val="28"/>
          <w:szCs w:val="28"/>
        </w:rPr>
        <w:t>воспитание гуманного, творческого, социально активного человека, уважительно и бережно относящегося к среде своего обитания, к природному и культурному достоянию человечества.</w:t>
      </w:r>
    </w:p>
    <w:p w:rsidR="006C5160" w:rsidRPr="006C5160" w:rsidRDefault="00891183" w:rsidP="006C5160">
      <w:pPr>
        <w:pStyle w:val="afff6"/>
        <w:jc w:val="both"/>
        <w:rPr>
          <w:b/>
          <w:bCs/>
          <w:szCs w:val="28"/>
        </w:rPr>
      </w:pPr>
      <w:r>
        <w:rPr>
          <w:szCs w:val="28"/>
        </w:rPr>
        <w:t xml:space="preserve">   </w:t>
      </w:r>
      <w:r w:rsidR="006C5160" w:rsidRPr="006C5160">
        <w:rPr>
          <w:b/>
          <w:bCs/>
          <w:szCs w:val="28"/>
        </w:rPr>
        <w:t>Основными задачами реализации содержания курса являются:</w:t>
      </w:r>
    </w:p>
    <w:p w:rsidR="006C5160" w:rsidRPr="006C5160" w:rsidRDefault="006C5160" w:rsidP="006C5160">
      <w:pPr>
        <w:pStyle w:val="afff6"/>
        <w:jc w:val="both"/>
        <w:rPr>
          <w:szCs w:val="28"/>
        </w:rPr>
      </w:pPr>
      <w:r w:rsidRPr="006C5160">
        <w:rPr>
          <w:szCs w:val="28"/>
        </w:rPr>
        <w:t>1) 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w:t>
      </w:r>
    </w:p>
    <w:p w:rsidR="006C5160" w:rsidRPr="006C5160" w:rsidRDefault="006C5160" w:rsidP="006C5160">
      <w:pPr>
        <w:pStyle w:val="afff6"/>
        <w:jc w:val="both"/>
        <w:rPr>
          <w:szCs w:val="28"/>
        </w:rPr>
      </w:pPr>
      <w:r w:rsidRPr="006C5160">
        <w:rPr>
          <w:szCs w:val="28"/>
        </w:rPr>
        <w:t>2) осознание ребёнком ценности, целостности и многообразия окружающего мира, своего места в нём;</w:t>
      </w:r>
    </w:p>
    <w:p w:rsidR="006C5160" w:rsidRPr="006C5160" w:rsidRDefault="006C5160" w:rsidP="006C5160">
      <w:pPr>
        <w:pStyle w:val="afff6"/>
        <w:jc w:val="both"/>
        <w:rPr>
          <w:szCs w:val="28"/>
        </w:rPr>
      </w:pPr>
      <w:r w:rsidRPr="006C5160">
        <w:rPr>
          <w:szCs w:val="28"/>
        </w:rPr>
        <w:t>3) формирование модели безопасного поведения в условиях повседневной жизни и в различных опасных и чрезвычайных ситуациях;</w:t>
      </w:r>
    </w:p>
    <w:p w:rsidR="006C5160" w:rsidRPr="006C5160" w:rsidRDefault="006C5160" w:rsidP="006C5160">
      <w:pPr>
        <w:pStyle w:val="afff6"/>
        <w:jc w:val="both"/>
        <w:rPr>
          <w:szCs w:val="28"/>
        </w:rPr>
      </w:pPr>
      <w:r w:rsidRPr="006C5160">
        <w:rPr>
          <w:szCs w:val="28"/>
        </w:rPr>
        <w:t>4) формирование психологической культуры и компетенции для обеспечения эффективного и безопасного взаимодействия в социуме.</w:t>
      </w:r>
    </w:p>
    <w:p w:rsidR="006C5160" w:rsidRPr="006C5160" w:rsidRDefault="00891183" w:rsidP="006C5160">
      <w:pPr>
        <w:pStyle w:val="afff6"/>
        <w:jc w:val="both"/>
        <w:rPr>
          <w:szCs w:val="28"/>
        </w:rPr>
      </w:pPr>
      <w:r>
        <w:rPr>
          <w:szCs w:val="28"/>
        </w:rPr>
        <w:t xml:space="preserve">   </w:t>
      </w:r>
      <w:r w:rsidR="006C5160" w:rsidRPr="006C5160">
        <w:rPr>
          <w:szCs w:val="28"/>
        </w:rPr>
        <w:t>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6C5160" w:rsidRPr="006C5160" w:rsidRDefault="00891183" w:rsidP="006C5160">
      <w:pPr>
        <w:pStyle w:val="afff6"/>
        <w:jc w:val="both"/>
        <w:rPr>
          <w:szCs w:val="28"/>
        </w:rPr>
      </w:pPr>
      <w:r>
        <w:rPr>
          <w:szCs w:val="28"/>
        </w:rPr>
        <w:t xml:space="preserve">   </w:t>
      </w:r>
      <w:r w:rsidR="006C5160" w:rsidRPr="006C5160">
        <w:rPr>
          <w:szCs w:val="28"/>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w:t>
      </w:r>
      <w:r w:rsidR="006C5160" w:rsidRPr="006C5160">
        <w:rPr>
          <w:szCs w:val="28"/>
        </w:rPr>
        <w:lastRenderedPageBreak/>
        <w:t>достояние России. Таким образом, курс создаёт прочный фундамент для изучения значительной части предметов основной школы и для дальнейшего развития личности.</w:t>
      </w:r>
    </w:p>
    <w:p w:rsidR="006C5160" w:rsidRPr="006C5160" w:rsidRDefault="00891183" w:rsidP="006C5160">
      <w:pPr>
        <w:pStyle w:val="afff6"/>
        <w:jc w:val="both"/>
        <w:rPr>
          <w:szCs w:val="28"/>
        </w:rPr>
      </w:pPr>
      <w:r>
        <w:rPr>
          <w:szCs w:val="28"/>
        </w:rPr>
        <w:t xml:space="preserve">   </w:t>
      </w:r>
      <w:r w:rsidR="006C5160" w:rsidRPr="006C5160">
        <w:rPr>
          <w:szCs w:val="28"/>
        </w:rPr>
        <w:t>Используя для осмысления личного опыта ребёнка знания, накопленные естественными и социально-гуманитарными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своё место в окружающем мире и участвовать в созидательной деятельности на благо родной страны и планеты Земля.</w:t>
      </w:r>
    </w:p>
    <w:p w:rsidR="006C5160" w:rsidRPr="006C5160" w:rsidRDefault="00891183" w:rsidP="006C5160">
      <w:pPr>
        <w:pStyle w:val="afff6"/>
        <w:jc w:val="both"/>
        <w:rPr>
          <w:szCs w:val="28"/>
        </w:rPr>
      </w:pPr>
      <w:r>
        <w:rPr>
          <w:szCs w:val="28"/>
        </w:rPr>
        <w:t xml:space="preserve">   </w:t>
      </w:r>
      <w:r w:rsidR="006C5160" w:rsidRPr="006C5160">
        <w:rPr>
          <w:szCs w:val="28"/>
        </w:rPr>
        <w:t>Значение курса состоит также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w:t>
      </w:r>
    </w:p>
    <w:p w:rsidR="006C5160" w:rsidRPr="006C5160" w:rsidRDefault="00891183" w:rsidP="006C5160">
      <w:pPr>
        <w:pStyle w:val="afff6"/>
        <w:jc w:val="both"/>
        <w:rPr>
          <w:szCs w:val="28"/>
        </w:rPr>
      </w:pPr>
      <w:r>
        <w:rPr>
          <w:szCs w:val="28"/>
        </w:rPr>
        <w:t xml:space="preserve">   </w:t>
      </w:r>
      <w:r w:rsidR="006C5160" w:rsidRPr="006C5160">
        <w:rPr>
          <w:szCs w:val="28"/>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w:t>
      </w:r>
    </w:p>
    <w:p w:rsidR="006C5160" w:rsidRPr="006C5160" w:rsidRDefault="006C5160" w:rsidP="006C5160">
      <w:pPr>
        <w:rPr>
          <w:sz w:val="28"/>
          <w:szCs w:val="28"/>
        </w:rPr>
      </w:pPr>
      <w:r w:rsidRPr="006C5160">
        <w:rPr>
          <w:sz w:val="28"/>
          <w:szCs w:val="28"/>
        </w:rPr>
        <w:t>Учебный предмет «Окружающий мир» является интегрированным. В рамках преподавания предмета «Окружающий мир» в пределах учебного времени предусмотрены часы на формирование у младших школьников здорового образа жизни, элементарных знаний поведения в экстремальных ситуациях и, прежде всего, знаний правил дорожного движения. Промежуточная аттестация в форме диагностической работы</w:t>
      </w:r>
    </w:p>
    <w:p w:rsidR="006C5160" w:rsidRPr="006C5160" w:rsidRDefault="006C5160" w:rsidP="00AC71D7">
      <w:pPr>
        <w:pStyle w:val="afff6"/>
        <w:jc w:val="center"/>
        <w:rPr>
          <w:b/>
          <w:bCs/>
          <w:szCs w:val="28"/>
        </w:rPr>
      </w:pPr>
      <w:r w:rsidRPr="006C5160">
        <w:rPr>
          <w:b/>
          <w:bCs/>
          <w:szCs w:val="28"/>
        </w:rPr>
        <w:t>Общая характеристика курса</w:t>
      </w:r>
    </w:p>
    <w:p w:rsidR="006C5160" w:rsidRPr="006C5160" w:rsidRDefault="00891183" w:rsidP="006C5160">
      <w:pPr>
        <w:pStyle w:val="afff6"/>
        <w:jc w:val="both"/>
        <w:rPr>
          <w:szCs w:val="28"/>
        </w:rPr>
      </w:pPr>
      <w:r>
        <w:rPr>
          <w:szCs w:val="28"/>
        </w:rPr>
        <w:t xml:space="preserve">   </w:t>
      </w:r>
      <w:r w:rsidR="006C5160" w:rsidRPr="006C5160">
        <w:rPr>
          <w:szCs w:val="28"/>
        </w:rPr>
        <w:t>Отбор содержания курса «Окружающий мир» осуществлён на основе следующих ведущих идей:</w:t>
      </w:r>
    </w:p>
    <w:p w:rsidR="006C5160" w:rsidRPr="006C5160" w:rsidRDefault="006C5160" w:rsidP="006C5160">
      <w:pPr>
        <w:pStyle w:val="afff6"/>
        <w:jc w:val="both"/>
        <w:rPr>
          <w:szCs w:val="28"/>
        </w:rPr>
      </w:pPr>
      <w:r w:rsidRPr="006C5160">
        <w:rPr>
          <w:szCs w:val="28"/>
        </w:rPr>
        <w:t>1) идея многообразия мира;</w:t>
      </w:r>
    </w:p>
    <w:p w:rsidR="006C5160" w:rsidRPr="006C5160" w:rsidRDefault="006C5160" w:rsidP="006C5160">
      <w:pPr>
        <w:pStyle w:val="afff6"/>
        <w:jc w:val="both"/>
        <w:rPr>
          <w:szCs w:val="28"/>
        </w:rPr>
      </w:pPr>
      <w:r w:rsidRPr="006C5160">
        <w:rPr>
          <w:szCs w:val="28"/>
        </w:rPr>
        <w:t>2) идея целостности мира;</w:t>
      </w:r>
    </w:p>
    <w:p w:rsidR="006C5160" w:rsidRPr="006C5160" w:rsidRDefault="006C5160" w:rsidP="006C5160">
      <w:pPr>
        <w:pStyle w:val="afff6"/>
        <w:jc w:val="both"/>
        <w:rPr>
          <w:szCs w:val="28"/>
        </w:rPr>
      </w:pPr>
      <w:r w:rsidRPr="006C5160">
        <w:rPr>
          <w:szCs w:val="28"/>
        </w:rPr>
        <w:lastRenderedPageBreak/>
        <w:t>3) идея уважения к миру.</w:t>
      </w:r>
    </w:p>
    <w:p w:rsidR="006C5160" w:rsidRPr="006C5160" w:rsidRDefault="00891183" w:rsidP="006C5160">
      <w:pPr>
        <w:pStyle w:val="afff6"/>
        <w:jc w:val="both"/>
        <w:rPr>
          <w:szCs w:val="28"/>
        </w:rPr>
      </w:pPr>
      <w:r>
        <w:rPr>
          <w:szCs w:val="28"/>
        </w:rPr>
        <w:t xml:space="preserve">  </w:t>
      </w:r>
      <w:r w:rsidR="006C5160" w:rsidRPr="006C5160">
        <w:rPr>
          <w:szCs w:val="28"/>
        </w:rPr>
        <w:t xml:space="preserve"> 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rsidR="006C5160" w:rsidRPr="006C5160" w:rsidRDefault="00891183" w:rsidP="006C5160">
      <w:pPr>
        <w:pStyle w:val="afff6"/>
        <w:jc w:val="both"/>
        <w:rPr>
          <w:szCs w:val="28"/>
        </w:rPr>
      </w:pPr>
      <w:r>
        <w:rPr>
          <w:szCs w:val="28"/>
        </w:rPr>
        <w:t xml:space="preserve">   </w:t>
      </w:r>
      <w:r w:rsidR="006C5160" w:rsidRPr="006C5160">
        <w:rPr>
          <w:szCs w:val="28"/>
        </w:rPr>
        <w:t>Фундаментальная идея целостности мира также последовательно реализуется в курсе; её 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 людей имеет включение в программу сведений из области экономики, истории, современной социальной жизни, которые присутствуют в программе каждого класса.</w:t>
      </w:r>
    </w:p>
    <w:p w:rsidR="006C5160" w:rsidRPr="006C5160" w:rsidRDefault="00891183" w:rsidP="006C5160">
      <w:pPr>
        <w:pStyle w:val="afff6"/>
        <w:jc w:val="both"/>
        <w:rPr>
          <w:szCs w:val="28"/>
        </w:rPr>
      </w:pPr>
      <w:r>
        <w:rPr>
          <w:szCs w:val="28"/>
        </w:rPr>
        <w:t xml:space="preserve">   </w:t>
      </w:r>
      <w:r w:rsidR="006C5160" w:rsidRPr="006C5160">
        <w:rPr>
          <w:szCs w:val="28"/>
        </w:rPr>
        <w:t>Уважение к миру — это своего рода формула нового отношения к окружающему, основанного на признании самоценности сущего,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6C5160" w:rsidRPr="006C5160" w:rsidRDefault="00891183" w:rsidP="006C5160">
      <w:pPr>
        <w:pStyle w:val="afff6"/>
        <w:jc w:val="both"/>
        <w:rPr>
          <w:szCs w:val="28"/>
        </w:rPr>
      </w:pPr>
      <w:r>
        <w:rPr>
          <w:szCs w:val="28"/>
        </w:rPr>
        <w:t xml:space="preserve">   </w:t>
      </w:r>
      <w:r w:rsidR="006C5160" w:rsidRPr="006C5160">
        <w:rPr>
          <w:szCs w:val="28"/>
        </w:rPr>
        <w:t>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т.д. Очень 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6C5160" w:rsidRPr="006C5160" w:rsidRDefault="00891183" w:rsidP="006C5160">
      <w:pPr>
        <w:pStyle w:val="afff6"/>
        <w:jc w:val="both"/>
        <w:rPr>
          <w:szCs w:val="28"/>
        </w:rPr>
      </w:pPr>
      <w:r>
        <w:rPr>
          <w:szCs w:val="28"/>
        </w:rPr>
        <w:t xml:space="preserve">   </w:t>
      </w:r>
      <w:r w:rsidR="006C5160" w:rsidRPr="006C5160">
        <w:rPr>
          <w:szCs w:val="28"/>
        </w:rPr>
        <w:t xml:space="preserve">В соответствии с названными ведущими идеями особое значение при реализации программы имеют новые для практики начальной школы </w:t>
      </w:r>
      <w:r w:rsidR="006C5160" w:rsidRPr="006C5160">
        <w:rPr>
          <w:b/>
          <w:bCs/>
          <w:i/>
          <w:iCs/>
          <w:szCs w:val="28"/>
        </w:rPr>
        <w:t>виды деятельности учащихся</w:t>
      </w:r>
      <w:r w:rsidR="006C5160" w:rsidRPr="006C5160">
        <w:rPr>
          <w:szCs w:val="28"/>
        </w:rPr>
        <w:t xml:space="preserve">, к которым относятся: 1) распознавание природных </w:t>
      </w:r>
      <w:r w:rsidR="006C5160" w:rsidRPr="006C5160">
        <w:rPr>
          <w:szCs w:val="28"/>
        </w:rPr>
        <w:lastRenderedPageBreak/>
        <w:t>объектов с помощью специально разработанного для начальной школы атласа-определителя; 2) моделирование экологических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6C5160" w:rsidRPr="006C5160" w:rsidRDefault="00891183" w:rsidP="006C5160">
      <w:pPr>
        <w:pStyle w:val="afff6"/>
        <w:jc w:val="both"/>
        <w:rPr>
          <w:szCs w:val="28"/>
        </w:rPr>
      </w:pPr>
      <w:r>
        <w:rPr>
          <w:szCs w:val="28"/>
        </w:rPr>
        <w:t xml:space="preserve">   </w:t>
      </w:r>
      <w:r w:rsidR="006C5160" w:rsidRPr="006C5160">
        <w:rPr>
          <w:szCs w:val="28"/>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b/>
          <w:bCs/>
          <w:sz w:val="28"/>
          <w:szCs w:val="28"/>
        </w:rPr>
        <w:t>Ведущей идеей</w:t>
      </w:r>
      <w:r w:rsidRPr="006C5160">
        <w:rPr>
          <w:rFonts w:ascii="Times New Roman" w:hAnsi="Times New Roman" w:cs="Times New Roman"/>
          <w:sz w:val="28"/>
          <w:szCs w:val="28"/>
        </w:rPr>
        <w:t xml:space="preserve"> курса является идея единства мира природы и мира культуры. Окружающий мир рассматривается как природно-культурное целое, человек – как часть природы, создатель культуры и ее продукт. В курсе раскрывается структура понятия «окружающий мир» в единстве трех его составляющих: природа, культура, человек. Эти три составляющие последовательно рассматриваются на разных социокультурных уровнях общества (семья, школа, малая родина, родная страна и др.), благодаря чему определяются главные педагогические подходы к освоению предмета: коммуникативно-деятельностный, культурно-исторический, духовно ориентированный. Содержание курса «Окружающий мир» способствует эффективному построению внеурочной деятельности младших школьников, в том числе проектной, работе с семьей. Содержание курса охватывает широкий круг вопросов, при этом природа, человек и общество рассматриваются в их неразрывном, органичном единстве. Это обеспечивает целостное восприятие окружающего мира, создает условия для присвоения новых знаний, формирования и осознания правил, обязанностей и норм взаимодействия человека и природы, человека и общества.</w:t>
      </w:r>
    </w:p>
    <w:p w:rsidR="006C5160" w:rsidRPr="006C5160" w:rsidRDefault="006C5160" w:rsidP="00AC71D7">
      <w:pPr>
        <w:pStyle w:val="afff6"/>
        <w:jc w:val="center"/>
        <w:rPr>
          <w:b/>
          <w:bCs/>
          <w:szCs w:val="28"/>
        </w:rPr>
      </w:pPr>
      <w:r w:rsidRPr="006C5160">
        <w:rPr>
          <w:b/>
          <w:bCs/>
          <w:szCs w:val="28"/>
        </w:rPr>
        <w:t>Место курса «Окружающий мир» в учебном плане</w:t>
      </w:r>
    </w:p>
    <w:p w:rsidR="006C5160" w:rsidRPr="006C5160" w:rsidRDefault="006C5160" w:rsidP="006C5160">
      <w:pPr>
        <w:rPr>
          <w:sz w:val="28"/>
          <w:szCs w:val="28"/>
        </w:rPr>
      </w:pPr>
      <w:r w:rsidRPr="006C5160">
        <w:rPr>
          <w:sz w:val="28"/>
          <w:szCs w:val="28"/>
        </w:rPr>
        <w:t>На изучение курса «Окружающий мир» в каждом классе начальной школы отводится 2ч в неделю. Учебный план НОУ «Православная классическая гимназия «София» предусматривает изучение предмета «Окружающий мир»», входящего в предметную область «Обществознание, естествознание» в 1-4 классах — по 68 ч ( по 34 учебные недели).</w:t>
      </w:r>
    </w:p>
    <w:p w:rsidR="006C5160" w:rsidRPr="006C5160" w:rsidRDefault="006C5160" w:rsidP="00AC71D7">
      <w:pPr>
        <w:pStyle w:val="afff6"/>
        <w:jc w:val="center"/>
        <w:rPr>
          <w:b/>
          <w:bCs/>
          <w:szCs w:val="28"/>
        </w:rPr>
      </w:pPr>
      <w:r w:rsidRPr="006C5160">
        <w:rPr>
          <w:b/>
          <w:bCs/>
          <w:szCs w:val="28"/>
        </w:rPr>
        <w:t>Ценностные ориентиры содержания курса</w:t>
      </w:r>
    </w:p>
    <w:p w:rsidR="006C5160" w:rsidRPr="006C5160" w:rsidRDefault="006C5160" w:rsidP="006C5160">
      <w:pPr>
        <w:pStyle w:val="afff6"/>
        <w:jc w:val="both"/>
        <w:rPr>
          <w:szCs w:val="28"/>
        </w:rPr>
      </w:pPr>
      <w:r w:rsidRPr="006C5160">
        <w:rPr>
          <w:szCs w:val="28"/>
        </w:rPr>
        <w:t>• Природа как одна из важнейших основ здоровой и гармоничной жизни человека и общества.</w:t>
      </w:r>
    </w:p>
    <w:p w:rsidR="006C5160" w:rsidRPr="006C5160" w:rsidRDefault="006C5160" w:rsidP="006C5160">
      <w:pPr>
        <w:pStyle w:val="afff6"/>
        <w:jc w:val="both"/>
        <w:rPr>
          <w:szCs w:val="28"/>
        </w:rPr>
      </w:pPr>
      <w:r w:rsidRPr="006C5160">
        <w:rPr>
          <w:szCs w:val="28"/>
        </w:rPr>
        <w:lastRenderedPageBreak/>
        <w:t>• Культура как процесс и результат человеческой жизнедеятельности во всём многообразии её форм.</w:t>
      </w:r>
    </w:p>
    <w:p w:rsidR="006C5160" w:rsidRPr="006C5160" w:rsidRDefault="006C5160" w:rsidP="006C5160">
      <w:pPr>
        <w:pStyle w:val="afff6"/>
        <w:jc w:val="both"/>
        <w:rPr>
          <w:szCs w:val="28"/>
        </w:rPr>
      </w:pPr>
      <w:r w:rsidRPr="006C5160">
        <w:rPr>
          <w:szCs w:val="28"/>
        </w:rPr>
        <w:t>• Наука как часть культуры, отражающая человеческое стремление к истине, к познанию закономерностей окружающего мира природы и социума.</w:t>
      </w:r>
    </w:p>
    <w:p w:rsidR="006C5160" w:rsidRPr="006C5160" w:rsidRDefault="006C5160" w:rsidP="006C5160">
      <w:pPr>
        <w:pStyle w:val="afff6"/>
        <w:jc w:val="both"/>
        <w:rPr>
          <w:szCs w:val="28"/>
        </w:rPr>
      </w:pPr>
      <w:r w:rsidRPr="006C5160">
        <w:rPr>
          <w:szCs w:val="28"/>
        </w:rPr>
        <w:t>• Человечество как многообразие народов, культур, религий. в Международное сотрудничество как основа мира на Земле.</w:t>
      </w:r>
    </w:p>
    <w:p w:rsidR="006C5160" w:rsidRPr="006C5160" w:rsidRDefault="006C5160" w:rsidP="006C5160">
      <w:pPr>
        <w:pStyle w:val="afff6"/>
        <w:jc w:val="both"/>
        <w:rPr>
          <w:szCs w:val="28"/>
        </w:rPr>
      </w:pPr>
      <w:r w:rsidRPr="006C5160">
        <w:rPr>
          <w:szCs w:val="28"/>
        </w:rPr>
        <w:t>• 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rsidR="006C5160" w:rsidRPr="006C5160" w:rsidRDefault="006C5160" w:rsidP="006C5160">
      <w:pPr>
        <w:pStyle w:val="afff6"/>
        <w:jc w:val="both"/>
        <w:rPr>
          <w:szCs w:val="28"/>
        </w:rPr>
      </w:pPr>
      <w:r w:rsidRPr="006C5160">
        <w:rPr>
          <w:szCs w:val="28"/>
        </w:rPr>
        <w:t>• 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6C5160" w:rsidRPr="006C5160" w:rsidRDefault="006C5160" w:rsidP="006C5160">
      <w:pPr>
        <w:pStyle w:val="afff6"/>
        <w:jc w:val="both"/>
        <w:rPr>
          <w:szCs w:val="28"/>
        </w:rPr>
      </w:pPr>
      <w:r w:rsidRPr="006C5160">
        <w:rPr>
          <w:szCs w:val="28"/>
        </w:rPr>
        <w:t>• Труд и творчество как отличительные черты духовно и нравственно развитой личности.</w:t>
      </w:r>
    </w:p>
    <w:p w:rsidR="006C5160" w:rsidRPr="006C5160" w:rsidRDefault="006C5160" w:rsidP="006C5160">
      <w:pPr>
        <w:pStyle w:val="afff6"/>
        <w:jc w:val="both"/>
        <w:rPr>
          <w:szCs w:val="28"/>
        </w:rPr>
      </w:pPr>
      <w:r w:rsidRPr="006C5160">
        <w:rPr>
          <w:szCs w:val="28"/>
        </w:rPr>
        <w:t>• Здоровый образ жизни в единстве составляющих: здоровье физическое, психическое, духовно- и социально-нравственное.</w:t>
      </w:r>
    </w:p>
    <w:p w:rsidR="006C5160" w:rsidRPr="006C5160" w:rsidRDefault="006C5160" w:rsidP="006C5160">
      <w:pPr>
        <w:pStyle w:val="afff6"/>
        <w:jc w:val="both"/>
        <w:rPr>
          <w:szCs w:val="28"/>
        </w:rPr>
      </w:pPr>
      <w:r w:rsidRPr="006C5160">
        <w:rPr>
          <w:szCs w:val="28"/>
        </w:rPr>
        <w:t>• Нравственный выбор и ответственность человека в отношении к природе, историко-культурному наследию, к самому себе и окружающим людям.</w:t>
      </w:r>
    </w:p>
    <w:p w:rsidR="006C5160" w:rsidRPr="006C5160" w:rsidRDefault="006C5160" w:rsidP="006C5160">
      <w:pPr>
        <w:pStyle w:val="ParagraphStyle"/>
        <w:keepNext/>
        <w:ind w:firstLine="360"/>
        <w:jc w:val="both"/>
        <w:rPr>
          <w:rFonts w:ascii="Times New Roman" w:hAnsi="Times New Roman" w:cs="Times New Roman"/>
          <w:sz w:val="28"/>
          <w:szCs w:val="28"/>
        </w:rPr>
      </w:pPr>
      <w:r w:rsidRPr="006C5160">
        <w:rPr>
          <w:rFonts w:ascii="Times New Roman" w:hAnsi="Times New Roman" w:cs="Times New Roman"/>
          <w:sz w:val="28"/>
          <w:szCs w:val="28"/>
        </w:rPr>
        <w:t xml:space="preserve">Учебный курс «Мир вокруг нас» занимает </w:t>
      </w:r>
      <w:r w:rsidRPr="006C5160">
        <w:rPr>
          <w:rFonts w:ascii="Times New Roman" w:hAnsi="Times New Roman" w:cs="Times New Roman"/>
          <w:b/>
          <w:bCs/>
          <w:sz w:val="28"/>
          <w:szCs w:val="28"/>
        </w:rPr>
        <w:t>особое место среди учебных</w:t>
      </w:r>
      <w:r w:rsidRPr="006C5160">
        <w:rPr>
          <w:rFonts w:ascii="Times New Roman" w:hAnsi="Times New Roman" w:cs="Times New Roman"/>
          <w:sz w:val="28"/>
          <w:szCs w:val="28"/>
        </w:rPr>
        <w:t xml:space="preserve"> предметов начальной школы. Познание детьми окружающего мира не ограничивается рамками урока. Оно продолжается постоянно в школе и за ее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например в группе продленного дня, на внеклассных занятиях.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и чтение, и получение информации от взрослых.</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В основе построения программы лежат принципы единства, преемственности, вариативности, выделения понятийного ядра, деятельностного подхода, системности.</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xml:space="preserve">Рабочая программа призвана сохранить ведущую </w:t>
      </w:r>
      <w:r w:rsidRPr="006C5160">
        <w:rPr>
          <w:rFonts w:ascii="Times New Roman" w:hAnsi="Times New Roman" w:cs="Times New Roman"/>
          <w:b/>
          <w:bCs/>
          <w:sz w:val="28"/>
          <w:szCs w:val="28"/>
        </w:rPr>
        <w:t>идею</w:t>
      </w:r>
      <w:r w:rsidRPr="006C5160">
        <w:rPr>
          <w:rFonts w:ascii="Times New Roman" w:hAnsi="Times New Roman" w:cs="Times New Roman"/>
          <w:sz w:val="28"/>
          <w:szCs w:val="28"/>
        </w:rPr>
        <w:t xml:space="preserve"> курса «Мир вокруг нас» – формирование в сознании ученика ценностно-окрашенного образа окружающего мира как дома, своего собственного и общего для всех людей, для всего живого, и направлено:</w:t>
      </w:r>
    </w:p>
    <w:p w:rsidR="006C5160" w:rsidRPr="006C5160" w:rsidRDefault="006C5160" w:rsidP="006C5160">
      <w:pPr>
        <w:pStyle w:val="ParagraphStyle"/>
        <w:keepLines/>
        <w:ind w:firstLine="360"/>
        <w:jc w:val="both"/>
        <w:rPr>
          <w:rFonts w:ascii="Times New Roman" w:hAnsi="Times New Roman" w:cs="Times New Roman"/>
          <w:sz w:val="28"/>
          <w:szCs w:val="28"/>
        </w:rPr>
      </w:pPr>
      <w:r w:rsidRPr="006C5160">
        <w:rPr>
          <w:rFonts w:ascii="Times New Roman" w:hAnsi="Times New Roman" w:cs="Times New Roman"/>
          <w:sz w:val="28"/>
          <w:szCs w:val="28"/>
        </w:rPr>
        <w:t>– на формирование у ребёнка современной экологически ориентированной картины мира;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развитие чувства сопричастности к жизни природы и общества;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воспитание личностных качеств культурного человека – доброты, терпимости, ответственности.</w:t>
      </w:r>
    </w:p>
    <w:p w:rsidR="006C5160" w:rsidRPr="006C5160" w:rsidRDefault="006C5160" w:rsidP="006C5160">
      <w:pPr>
        <w:pStyle w:val="afff6"/>
        <w:jc w:val="center"/>
        <w:rPr>
          <w:b/>
          <w:bCs/>
          <w:szCs w:val="28"/>
        </w:rPr>
      </w:pPr>
      <w:r w:rsidRPr="006C5160">
        <w:rPr>
          <w:b/>
          <w:bCs/>
          <w:szCs w:val="28"/>
        </w:rPr>
        <w:t>Планируемые результаты освоения курса</w:t>
      </w:r>
    </w:p>
    <w:p w:rsidR="006C5160" w:rsidRPr="006C5160" w:rsidRDefault="006C5160" w:rsidP="006C5160">
      <w:pPr>
        <w:pStyle w:val="afff6"/>
        <w:jc w:val="both"/>
        <w:rPr>
          <w:szCs w:val="28"/>
        </w:rPr>
      </w:pPr>
      <w:r w:rsidRPr="006C5160">
        <w:rPr>
          <w:szCs w:val="28"/>
        </w:rPr>
        <w:t xml:space="preserve">Освоение курса «Окружающий мир» вносит существенный вклад в достижение </w:t>
      </w:r>
      <w:r w:rsidRPr="006C5160">
        <w:rPr>
          <w:b/>
          <w:bCs/>
          <w:szCs w:val="28"/>
        </w:rPr>
        <w:t xml:space="preserve">личностных результатов </w:t>
      </w:r>
      <w:r w:rsidRPr="006C5160">
        <w:rPr>
          <w:szCs w:val="28"/>
        </w:rPr>
        <w:t>начального образования, а именно:</w:t>
      </w:r>
    </w:p>
    <w:p w:rsidR="006C5160" w:rsidRPr="006C5160" w:rsidRDefault="006C5160" w:rsidP="006C5160">
      <w:pPr>
        <w:pStyle w:val="afff6"/>
        <w:jc w:val="both"/>
        <w:rPr>
          <w:szCs w:val="28"/>
        </w:rPr>
      </w:pPr>
      <w:r w:rsidRPr="006C5160">
        <w:rPr>
          <w:szCs w:val="28"/>
        </w:rPr>
        <w:lastRenderedPageBreak/>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6C5160" w:rsidRPr="006C5160" w:rsidRDefault="006C5160" w:rsidP="006C5160">
      <w:pPr>
        <w:pStyle w:val="afff6"/>
        <w:jc w:val="both"/>
        <w:rPr>
          <w:szCs w:val="28"/>
        </w:rPr>
      </w:pPr>
      <w:r w:rsidRPr="006C5160">
        <w:rPr>
          <w:szCs w:val="28"/>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C5160" w:rsidRPr="006C5160" w:rsidRDefault="006C5160" w:rsidP="006C5160">
      <w:pPr>
        <w:pStyle w:val="afff6"/>
        <w:jc w:val="both"/>
        <w:rPr>
          <w:szCs w:val="28"/>
        </w:rPr>
      </w:pPr>
      <w:r w:rsidRPr="006C5160">
        <w:rPr>
          <w:szCs w:val="28"/>
        </w:rPr>
        <w:t>3) формирование уважительного отношения к иному мнению, истории и культуре других народов;</w:t>
      </w:r>
    </w:p>
    <w:p w:rsidR="006C5160" w:rsidRPr="006C5160" w:rsidRDefault="006C5160" w:rsidP="006C5160">
      <w:pPr>
        <w:pStyle w:val="afff6"/>
        <w:jc w:val="both"/>
        <w:rPr>
          <w:szCs w:val="28"/>
        </w:rPr>
      </w:pPr>
      <w:r w:rsidRPr="006C5160">
        <w:rPr>
          <w:szCs w:val="28"/>
        </w:rPr>
        <w:t>4) овладение начальными навыками адаптации в динамично изменяющемся и развивающемся мире;</w:t>
      </w:r>
    </w:p>
    <w:p w:rsidR="006C5160" w:rsidRPr="006C5160" w:rsidRDefault="006C5160" w:rsidP="006C5160">
      <w:pPr>
        <w:pStyle w:val="afff6"/>
        <w:jc w:val="both"/>
        <w:rPr>
          <w:szCs w:val="28"/>
        </w:rPr>
      </w:pPr>
      <w:r w:rsidRPr="006C5160">
        <w:rPr>
          <w:szCs w:val="28"/>
        </w:rPr>
        <w:t>5) принятие и освоение социальной роли обучающегося, развитие мотивов учебной деятельности и формирование личностного смысла учения;</w:t>
      </w:r>
    </w:p>
    <w:p w:rsidR="006C5160" w:rsidRPr="006C5160" w:rsidRDefault="006C5160" w:rsidP="006C5160">
      <w:pPr>
        <w:pStyle w:val="afff6"/>
        <w:jc w:val="both"/>
        <w:rPr>
          <w:szCs w:val="28"/>
        </w:rPr>
      </w:pPr>
      <w:r w:rsidRPr="006C5160">
        <w:rPr>
          <w:szCs w:val="28"/>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C5160" w:rsidRPr="006C5160" w:rsidRDefault="006C5160" w:rsidP="006C5160">
      <w:pPr>
        <w:pStyle w:val="afff6"/>
        <w:jc w:val="both"/>
        <w:rPr>
          <w:szCs w:val="28"/>
        </w:rPr>
      </w:pPr>
      <w:r w:rsidRPr="006C5160">
        <w:rPr>
          <w:szCs w:val="28"/>
        </w:rPr>
        <w:t>7) формирование эстетических потребностей, ценностей и чувств;</w:t>
      </w:r>
    </w:p>
    <w:p w:rsidR="006C5160" w:rsidRPr="006C5160" w:rsidRDefault="006C5160" w:rsidP="006C5160">
      <w:pPr>
        <w:pStyle w:val="afff6"/>
        <w:jc w:val="both"/>
        <w:rPr>
          <w:szCs w:val="28"/>
        </w:rPr>
      </w:pPr>
      <w:r w:rsidRPr="006C5160">
        <w:rPr>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C5160" w:rsidRPr="006C5160" w:rsidRDefault="006C5160" w:rsidP="006C5160">
      <w:pPr>
        <w:pStyle w:val="afff6"/>
        <w:jc w:val="both"/>
        <w:rPr>
          <w:szCs w:val="28"/>
        </w:rPr>
      </w:pPr>
      <w:r w:rsidRPr="006C5160">
        <w:rPr>
          <w:szCs w:val="28"/>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C5160" w:rsidRPr="006C5160" w:rsidRDefault="006C5160" w:rsidP="006C5160">
      <w:pPr>
        <w:pStyle w:val="afff6"/>
        <w:jc w:val="both"/>
        <w:rPr>
          <w:szCs w:val="28"/>
        </w:rPr>
      </w:pPr>
      <w:r w:rsidRPr="006C5160">
        <w:rPr>
          <w:szCs w:val="28"/>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C5160" w:rsidRPr="006C5160" w:rsidRDefault="006C5160" w:rsidP="006C5160">
      <w:pPr>
        <w:pStyle w:val="afff6"/>
        <w:jc w:val="both"/>
        <w:rPr>
          <w:bCs/>
          <w:iCs/>
          <w:szCs w:val="28"/>
        </w:rPr>
      </w:pPr>
      <w:r w:rsidRPr="006C5160">
        <w:rPr>
          <w:bCs/>
          <w:iCs/>
          <w:szCs w:val="28"/>
        </w:rPr>
        <w:t xml:space="preserve">Изучение курса «Окружающий мир» играет значительную роль в достижении </w:t>
      </w:r>
      <w:r w:rsidRPr="006C5160">
        <w:rPr>
          <w:b/>
          <w:bCs/>
          <w:iCs/>
          <w:szCs w:val="28"/>
        </w:rPr>
        <w:t>метапредметных результатов</w:t>
      </w:r>
      <w:r w:rsidRPr="006C5160">
        <w:rPr>
          <w:bCs/>
          <w:iCs/>
          <w:szCs w:val="28"/>
        </w:rPr>
        <w:t xml:space="preserve"> начального образования, таких как: </w:t>
      </w:r>
    </w:p>
    <w:p w:rsidR="006C5160" w:rsidRPr="006C5160" w:rsidRDefault="006C5160" w:rsidP="006C5160">
      <w:pPr>
        <w:pStyle w:val="afff6"/>
        <w:jc w:val="both"/>
        <w:rPr>
          <w:szCs w:val="28"/>
        </w:rPr>
      </w:pPr>
      <w:r w:rsidRPr="006C5160">
        <w:rPr>
          <w:szCs w:val="28"/>
        </w:rPr>
        <w:t>1) овладение способностью принимать и сохранять цели и задачи учебной деятельности, поиска средств её осуществления;</w:t>
      </w:r>
    </w:p>
    <w:p w:rsidR="006C5160" w:rsidRPr="006C5160" w:rsidRDefault="006C5160" w:rsidP="006C5160">
      <w:pPr>
        <w:pStyle w:val="afff6"/>
        <w:jc w:val="both"/>
        <w:rPr>
          <w:szCs w:val="28"/>
        </w:rPr>
      </w:pPr>
      <w:r w:rsidRPr="006C5160">
        <w:rPr>
          <w:szCs w:val="28"/>
        </w:rPr>
        <w:t>2) освоение способов решения проблем творческого и поискового характера;</w:t>
      </w:r>
    </w:p>
    <w:p w:rsidR="006C5160" w:rsidRPr="006C5160" w:rsidRDefault="006C5160" w:rsidP="006C5160">
      <w:pPr>
        <w:pStyle w:val="afff6"/>
        <w:jc w:val="both"/>
        <w:rPr>
          <w:szCs w:val="28"/>
        </w:rPr>
      </w:pPr>
      <w:r w:rsidRPr="006C5160">
        <w:rPr>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C5160" w:rsidRPr="006C5160" w:rsidRDefault="006C5160" w:rsidP="006C5160">
      <w:pPr>
        <w:pStyle w:val="afff6"/>
        <w:jc w:val="both"/>
        <w:rPr>
          <w:szCs w:val="28"/>
        </w:rPr>
      </w:pPr>
      <w:r w:rsidRPr="006C5160">
        <w:rPr>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C5160" w:rsidRPr="006C5160" w:rsidRDefault="006C5160" w:rsidP="006C5160">
      <w:pPr>
        <w:pStyle w:val="afff6"/>
        <w:jc w:val="both"/>
        <w:rPr>
          <w:szCs w:val="28"/>
        </w:rPr>
      </w:pPr>
      <w:r w:rsidRPr="006C5160">
        <w:rPr>
          <w:szCs w:val="28"/>
        </w:rPr>
        <w:t xml:space="preserve">5) освоение начальных форм познавательной и личностной рефлексии; </w:t>
      </w:r>
    </w:p>
    <w:p w:rsidR="006C5160" w:rsidRPr="006C5160" w:rsidRDefault="006C5160" w:rsidP="006C5160">
      <w:pPr>
        <w:pStyle w:val="afff6"/>
        <w:jc w:val="both"/>
        <w:rPr>
          <w:szCs w:val="28"/>
        </w:rPr>
      </w:pPr>
      <w:r w:rsidRPr="006C5160">
        <w:rPr>
          <w:szCs w:val="28"/>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C5160" w:rsidRPr="006C5160" w:rsidRDefault="006C5160" w:rsidP="006C5160">
      <w:pPr>
        <w:pStyle w:val="afff6"/>
        <w:jc w:val="both"/>
        <w:rPr>
          <w:szCs w:val="28"/>
        </w:rPr>
      </w:pPr>
      <w:r w:rsidRPr="006C5160">
        <w:rPr>
          <w:szCs w:val="28"/>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6C5160" w:rsidRPr="006C5160" w:rsidRDefault="006C5160" w:rsidP="006C5160">
      <w:pPr>
        <w:pStyle w:val="afff6"/>
        <w:jc w:val="both"/>
        <w:rPr>
          <w:szCs w:val="28"/>
        </w:rPr>
      </w:pPr>
      <w:r w:rsidRPr="006C5160">
        <w:rPr>
          <w:szCs w:val="28"/>
        </w:rPr>
        <w:lastRenderedPageBreak/>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6C5160" w:rsidRPr="006C5160" w:rsidRDefault="006C5160" w:rsidP="006C5160">
      <w:pPr>
        <w:pStyle w:val="afff6"/>
        <w:jc w:val="both"/>
        <w:rPr>
          <w:szCs w:val="28"/>
        </w:rPr>
      </w:pPr>
      <w:r w:rsidRPr="006C5160">
        <w:rPr>
          <w:szCs w:val="28"/>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C5160" w:rsidRPr="006C5160" w:rsidRDefault="006C5160" w:rsidP="006C5160">
      <w:pPr>
        <w:pStyle w:val="afff6"/>
        <w:jc w:val="both"/>
        <w:rPr>
          <w:szCs w:val="28"/>
        </w:rPr>
      </w:pPr>
      <w:r w:rsidRPr="006C5160">
        <w:rPr>
          <w:szCs w:val="28"/>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6C5160" w:rsidRPr="006C5160" w:rsidRDefault="006C5160" w:rsidP="006C5160">
      <w:pPr>
        <w:pStyle w:val="afff6"/>
        <w:jc w:val="both"/>
        <w:rPr>
          <w:szCs w:val="28"/>
        </w:rPr>
      </w:pPr>
      <w:r w:rsidRPr="006C5160">
        <w:rPr>
          <w:szCs w:val="28"/>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C5160" w:rsidRPr="006C5160" w:rsidRDefault="006C5160" w:rsidP="006C5160">
      <w:pPr>
        <w:pStyle w:val="afff6"/>
        <w:jc w:val="both"/>
        <w:rPr>
          <w:szCs w:val="28"/>
        </w:rPr>
      </w:pPr>
      <w:r w:rsidRPr="006C5160">
        <w:rPr>
          <w:szCs w:val="28"/>
        </w:rPr>
        <w:t xml:space="preserve">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rsidR="006C5160" w:rsidRPr="006C5160" w:rsidRDefault="006C5160" w:rsidP="006C5160">
      <w:pPr>
        <w:pStyle w:val="afff6"/>
        <w:jc w:val="both"/>
        <w:rPr>
          <w:szCs w:val="28"/>
        </w:rPr>
      </w:pPr>
      <w:r w:rsidRPr="006C5160">
        <w:rPr>
          <w:szCs w:val="28"/>
        </w:rPr>
        <w:t>13) овладение базовыми предметными и межпредметными понятиями, отражающими существенные связи и отношения между объектами и процессами;</w:t>
      </w:r>
    </w:p>
    <w:p w:rsidR="006C5160" w:rsidRPr="006C5160" w:rsidRDefault="006C5160" w:rsidP="006C5160">
      <w:pPr>
        <w:pStyle w:val="afff6"/>
        <w:numPr>
          <w:ilvl w:val="0"/>
          <w:numId w:val="128"/>
        </w:numPr>
        <w:suppressAutoHyphens/>
        <w:jc w:val="both"/>
        <w:rPr>
          <w:szCs w:val="28"/>
        </w:rPr>
      </w:pPr>
      <w:r w:rsidRPr="006C5160">
        <w:rPr>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6C5160" w:rsidRPr="006C5160" w:rsidRDefault="006C5160" w:rsidP="006C5160">
      <w:pPr>
        <w:pStyle w:val="afff6"/>
        <w:suppressAutoHyphens/>
        <w:jc w:val="both"/>
        <w:rPr>
          <w:szCs w:val="28"/>
        </w:rPr>
      </w:pPr>
      <w:r w:rsidRPr="006C5160">
        <w:rPr>
          <w:szCs w:val="28"/>
        </w:rPr>
        <w:t xml:space="preserve"> </w:t>
      </w:r>
    </w:p>
    <w:p w:rsidR="006C5160" w:rsidRPr="006C5160" w:rsidRDefault="006C5160" w:rsidP="006C5160">
      <w:pPr>
        <w:pStyle w:val="afff6"/>
        <w:jc w:val="both"/>
        <w:rPr>
          <w:szCs w:val="28"/>
        </w:rPr>
      </w:pPr>
    </w:p>
    <w:p w:rsidR="006C5160" w:rsidRPr="006C5160" w:rsidRDefault="00891183" w:rsidP="006C5160">
      <w:pPr>
        <w:pStyle w:val="afff6"/>
        <w:jc w:val="both"/>
        <w:rPr>
          <w:b/>
          <w:bCs/>
          <w:iCs/>
          <w:szCs w:val="28"/>
        </w:rPr>
      </w:pPr>
      <w:r>
        <w:rPr>
          <w:szCs w:val="28"/>
        </w:rPr>
        <w:t xml:space="preserve">  </w:t>
      </w:r>
      <w:r>
        <w:rPr>
          <w:bCs/>
          <w:iCs/>
          <w:szCs w:val="28"/>
        </w:rPr>
        <w:t xml:space="preserve"> </w:t>
      </w:r>
      <w:r w:rsidR="006C5160" w:rsidRPr="006C5160">
        <w:rPr>
          <w:bCs/>
          <w:iCs/>
          <w:szCs w:val="28"/>
        </w:rPr>
        <w:t xml:space="preserve">При изучении курса «Окружающий мир» достигаются следующие </w:t>
      </w:r>
      <w:r w:rsidR="006C5160" w:rsidRPr="006C5160">
        <w:rPr>
          <w:b/>
          <w:bCs/>
          <w:iCs/>
          <w:szCs w:val="28"/>
        </w:rPr>
        <w:t xml:space="preserve">предметные результаты: </w:t>
      </w:r>
    </w:p>
    <w:p w:rsidR="006C5160" w:rsidRPr="006C5160" w:rsidRDefault="006C5160" w:rsidP="006C5160">
      <w:pPr>
        <w:pStyle w:val="afff6"/>
        <w:jc w:val="both"/>
        <w:rPr>
          <w:szCs w:val="28"/>
        </w:rPr>
      </w:pPr>
      <w:r w:rsidRPr="006C5160">
        <w:rPr>
          <w:szCs w:val="28"/>
        </w:rPr>
        <w:t>1) понимание особой роли России в мировой истории, воспитание чувства гордости за национальные свершения, открытия, победы;</w:t>
      </w:r>
    </w:p>
    <w:p w:rsidR="006C5160" w:rsidRPr="006C5160" w:rsidRDefault="006C5160" w:rsidP="006C5160">
      <w:pPr>
        <w:pStyle w:val="afff6"/>
        <w:jc w:val="both"/>
        <w:rPr>
          <w:szCs w:val="28"/>
        </w:rPr>
      </w:pPr>
      <w:r w:rsidRPr="006C5160">
        <w:rPr>
          <w:szCs w:val="28"/>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6C5160" w:rsidRPr="006C5160" w:rsidRDefault="006C5160" w:rsidP="006C5160">
      <w:pPr>
        <w:pStyle w:val="afff6"/>
        <w:jc w:val="both"/>
        <w:rPr>
          <w:szCs w:val="28"/>
        </w:rPr>
      </w:pPr>
      <w:r w:rsidRPr="006C5160">
        <w:rPr>
          <w:szCs w:val="28"/>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6C5160" w:rsidRPr="006C5160" w:rsidRDefault="006C5160" w:rsidP="006C5160">
      <w:pPr>
        <w:pStyle w:val="afff6"/>
        <w:jc w:val="both"/>
        <w:rPr>
          <w:szCs w:val="28"/>
        </w:rPr>
      </w:pPr>
      <w:r w:rsidRPr="006C5160">
        <w:rPr>
          <w:szCs w:val="28"/>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6C5160" w:rsidRPr="006C5160" w:rsidRDefault="006C5160" w:rsidP="006C5160">
      <w:pPr>
        <w:pStyle w:val="afff6"/>
        <w:numPr>
          <w:ilvl w:val="0"/>
          <w:numId w:val="129"/>
        </w:numPr>
        <w:suppressAutoHyphens/>
        <w:jc w:val="both"/>
        <w:rPr>
          <w:szCs w:val="28"/>
        </w:rPr>
      </w:pPr>
      <w:r w:rsidRPr="006C5160">
        <w:rPr>
          <w:szCs w:val="28"/>
        </w:rPr>
        <w:t>развитие навыков устанавливать и выявлять причинно-следственные связи в окружающем мире.</w:t>
      </w:r>
    </w:p>
    <w:p w:rsidR="006C5160" w:rsidRPr="006C5160" w:rsidRDefault="006C5160" w:rsidP="00AC71D7">
      <w:pPr>
        <w:pStyle w:val="afff6"/>
        <w:jc w:val="center"/>
        <w:rPr>
          <w:b/>
          <w:bCs/>
          <w:szCs w:val="28"/>
        </w:rPr>
      </w:pPr>
      <w:r w:rsidRPr="006C5160">
        <w:rPr>
          <w:b/>
          <w:bCs/>
          <w:szCs w:val="28"/>
        </w:rPr>
        <w:t>СОДЕРЖАНИЕ КУРСА</w:t>
      </w:r>
    </w:p>
    <w:p w:rsidR="006C5160" w:rsidRPr="006C5160" w:rsidRDefault="006C5160" w:rsidP="006C5160">
      <w:pPr>
        <w:pStyle w:val="afff6"/>
        <w:jc w:val="both"/>
        <w:rPr>
          <w:b/>
          <w:bCs/>
          <w:iCs/>
          <w:szCs w:val="28"/>
        </w:rPr>
      </w:pPr>
      <w:r w:rsidRPr="006C5160">
        <w:rPr>
          <w:b/>
          <w:bCs/>
          <w:iCs/>
          <w:szCs w:val="28"/>
        </w:rPr>
        <w:t xml:space="preserve">Человек и природа </w:t>
      </w:r>
    </w:p>
    <w:p w:rsidR="006C5160" w:rsidRPr="006C5160" w:rsidRDefault="00891183" w:rsidP="006C5160">
      <w:pPr>
        <w:pStyle w:val="afff6"/>
        <w:jc w:val="both"/>
        <w:rPr>
          <w:szCs w:val="28"/>
        </w:rPr>
      </w:pPr>
      <w:r>
        <w:rPr>
          <w:szCs w:val="28"/>
        </w:rPr>
        <w:lastRenderedPageBreak/>
        <w:t xml:space="preserve">   </w:t>
      </w:r>
      <w:r w:rsidR="006C5160" w:rsidRPr="006C5160">
        <w:rPr>
          <w:szCs w:val="28"/>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6C5160" w:rsidRPr="006C5160" w:rsidRDefault="00891183" w:rsidP="006C5160">
      <w:pPr>
        <w:pStyle w:val="afff6"/>
        <w:jc w:val="both"/>
        <w:rPr>
          <w:szCs w:val="28"/>
        </w:rPr>
      </w:pPr>
      <w:r>
        <w:rPr>
          <w:szCs w:val="28"/>
        </w:rPr>
        <w:t xml:space="preserve">   </w:t>
      </w:r>
      <w:r w:rsidR="006C5160" w:rsidRPr="006C5160">
        <w:rPr>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6C5160" w:rsidRPr="006C5160" w:rsidRDefault="00891183" w:rsidP="006C5160">
      <w:pPr>
        <w:pStyle w:val="afff6"/>
        <w:jc w:val="both"/>
        <w:rPr>
          <w:szCs w:val="28"/>
        </w:rPr>
      </w:pPr>
      <w:r>
        <w:rPr>
          <w:szCs w:val="28"/>
        </w:rPr>
        <w:t xml:space="preserve">   </w:t>
      </w:r>
      <w:r w:rsidR="006C5160" w:rsidRPr="006C5160">
        <w:rPr>
          <w:szCs w:val="28"/>
        </w:rP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6C5160" w:rsidRPr="006C5160" w:rsidRDefault="00891183" w:rsidP="006C5160">
      <w:pPr>
        <w:pStyle w:val="afff6"/>
        <w:jc w:val="both"/>
        <w:rPr>
          <w:szCs w:val="28"/>
        </w:rPr>
      </w:pPr>
      <w:r>
        <w:rPr>
          <w:szCs w:val="28"/>
        </w:rPr>
        <w:t xml:space="preserve">   </w:t>
      </w:r>
      <w:r w:rsidR="006C5160" w:rsidRPr="006C5160">
        <w:rPr>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6C5160" w:rsidRPr="006C5160" w:rsidRDefault="00891183" w:rsidP="006C5160">
      <w:pPr>
        <w:pStyle w:val="afff6"/>
        <w:jc w:val="both"/>
        <w:rPr>
          <w:szCs w:val="28"/>
        </w:rPr>
      </w:pPr>
      <w:r>
        <w:rPr>
          <w:szCs w:val="28"/>
        </w:rPr>
        <w:t xml:space="preserve">   </w:t>
      </w:r>
      <w:r w:rsidR="006C5160" w:rsidRPr="006C5160">
        <w:rPr>
          <w:szCs w:val="28"/>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6C5160" w:rsidRPr="006C5160" w:rsidRDefault="00891183" w:rsidP="006C5160">
      <w:pPr>
        <w:pStyle w:val="afff6"/>
        <w:jc w:val="both"/>
        <w:rPr>
          <w:szCs w:val="28"/>
        </w:rPr>
      </w:pPr>
      <w:r>
        <w:rPr>
          <w:szCs w:val="28"/>
        </w:rPr>
        <w:t xml:space="preserve">   </w:t>
      </w:r>
      <w:r w:rsidR="006C5160" w:rsidRPr="006C5160">
        <w:rPr>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160" w:rsidRPr="006C5160" w:rsidRDefault="00891183" w:rsidP="006C5160">
      <w:pPr>
        <w:pStyle w:val="afff6"/>
        <w:jc w:val="both"/>
        <w:rPr>
          <w:szCs w:val="28"/>
        </w:rPr>
      </w:pPr>
      <w:r>
        <w:rPr>
          <w:szCs w:val="28"/>
        </w:rPr>
        <w:t xml:space="preserve">   </w:t>
      </w:r>
      <w:r w:rsidR="006C5160" w:rsidRPr="006C5160">
        <w:rPr>
          <w:szCs w:val="28"/>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6C5160" w:rsidRPr="006C5160" w:rsidRDefault="00891183" w:rsidP="006C5160">
      <w:pPr>
        <w:pStyle w:val="afff6"/>
        <w:jc w:val="both"/>
        <w:rPr>
          <w:szCs w:val="28"/>
        </w:rPr>
      </w:pPr>
      <w:r>
        <w:rPr>
          <w:szCs w:val="28"/>
        </w:rPr>
        <w:t xml:space="preserve">   </w:t>
      </w:r>
      <w:r w:rsidR="006C5160" w:rsidRPr="006C5160">
        <w:rPr>
          <w:szCs w:val="28"/>
        </w:rPr>
        <w:t>Воздух — смесь газов. Свойства воздуха. Значение воздуха для растений, животных, человека.</w:t>
      </w:r>
    </w:p>
    <w:p w:rsidR="006C5160" w:rsidRPr="006C5160" w:rsidRDefault="00891183" w:rsidP="006C5160">
      <w:pPr>
        <w:pStyle w:val="afff6"/>
        <w:jc w:val="both"/>
        <w:rPr>
          <w:szCs w:val="28"/>
        </w:rPr>
      </w:pPr>
      <w:r>
        <w:rPr>
          <w:szCs w:val="28"/>
        </w:rPr>
        <w:t xml:space="preserve">   </w:t>
      </w:r>
      <w:r w:rsidR="006C5160" w:rsidRPr="006C5160">
        <w:rPr>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6C5160" w:rsidRPr="006C5160" w:rsidRDefault="00891183" w:rsidP="006C5160">
      <w:pPr>
        <w:pStyle w:val="afff6"/>
        <w:jc w:val="both"/>
        <w:rPr>
          <w:szCs w:val="28"/>
        </w:rPr>
      </w:pPr>
      <w:r>
        <w:rPr>
          <w:szCs w:val="28"/>
        </w:rPr>
        <w:t xml:space="preserve">   </w:t>
      </w:r>
      <w:r w:rsidR="006C5160" w:rsidRPr="006C5160">
        <w:rPr>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160" w:rsidRPr="006C5160" w:rsidRDefault="00891183" w:rsidP="006C5160">
      <w:pPr>
        <w:pStyle w:val="afff6"/>
        <w:jc w:val="both"/>
        <w:rPr>
          <w:szCs w:val="28"/>
        </w:rPr>
      </w:pPr>
      <w:r>
        <w:rPr>
          <w:szCs w:val="28"/>
        </w:rPr>
        <w:t xml:space="preserve">   </w:t>
      </w:r>
      <w:r w:rsidR="006C5160" w:rsidRPr="006C5160">
        <w:rPr>
          <w:szCs w:val="28"/>
        </w:rPr>
        <w:t>Почва, её состав, значение для живой природы и для хозяйственной жизни человека.</w:t>
      </w:r>
    </w:p>
    <w:p w:rsidR="006C5160" w:rsidRPr="006C5160" w:rsidRDefault="00891183" w:rsidP="006C5160">
      <w:pPr>
        <w:pStyle w:val="afff6"/>
        <w:jc w:val="both"/>
        <w:rPr>
          <w:szCs w:val="28"/>
        </w:rPr>
      </w:pPr>
      <w:r>
        <w:rPr>
          <w:szCs w:val="28"/>
        </w:rPr>
        <w:t xml:space="preserve">   </w:t>
      </w:r>
      <w:r w:rsidR="006C5160" w:rsidRPr="006C5160">
        <w:rPr>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160" w:rsidRPr="006C5160" w:rsidRDefault="00891183" w:rsidP="006C5160">
      <w:pPr>
        <w:pStyle w:val="afff6"/>
        <w:jc w:val="both"/>
        <w:rPr>
          <w:szCs w:val="28"/>
        </w:rPr>
      </w:pPr>
      <w:r>
        <w:rPr>
          <w:szCs w:val="28"/>
        </w:rPr>
        <w:lastRenderedPageBreak/>
        <w:t xml:space="preserve">   </w:t>
      </w:r>
      <w:r w:rsidR="006C5160" w:rsidRPr="006C5160">
        <w:rPr>
          <w:szCs w:val="28"/>
        </w:rPr>
        <w:t>Грибы, их разнообразие, значение в природе и жизни людей; съедобные и ядовитые грибы. Правила сбора грибов.</w:t>
      </w:r>
    </w:p>
    <w:p w:rsidR="006C5160" w:rsidRPr="006C5160" w:rsidRDefault="00891183" w:rsidP="006C5160">
      <w:pPr>
        <w:pStyle w:val="afff6"/>
        <w:jc w:val="both"/>
        <w:rPr>
          <w:szCs w:val="28"/>
        </w:rPr>
      </w:pPr>
      <w:r>
        <w:rPr>
          <w:szCs w:val="28"/>
        </w:rPr>
        <w:t xml:space="preserve">   </w:t>
      </w:r>
      <w:r w:rsidR="006C5160" w:rsidRPr="006C5160">
        <w:rPr>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6C5160" w:rsidRPr="006C5160" w:rsidRDefault="00891183" w:rsidP="006C5160">
      <w:pPr>
        <w:pStyle w:val="afff6"/>
        <w:jc w:val="both"/>
        <w:rPr>
          <w:szCs w:val="28"/>
        </w:rPr>
      </w:pPr>
      <w:r>
        <w:rPr>
          <w:szCs w:val="28"/>
        </w:rPr>
        <w:t xml:space="preserve">   </w:t>
      </w:r>
      <w:r w:rsidR="006C5160" w:rsidRPr="006C5160">
        <w:rPr>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6C5160" w:rsidRPr="006C5160" w:rsidRDefault="00891183" w:rsidP="006C5160">
      <w:pPr>
        <w:pStyle w:val="afff6"/>
        <w:jc w:val="both"/>
        <w:rPr>
          <w:szCs w:val="28"/>
        </w:rPr>
      </w:pPr>
      <w:r>
        <w:rPr>
          <w:szCs w:val="28"/>
        </w:rPr>
        <w:t xml:space="preserve">   </w:t>
      </w:r>
      <w:r w:rsidR="006C5160" w:rsidRPr="006C5160">
        <w:rPr>
          <w:szCs w:val="28"/>
        </w:rPr>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6C5160" w:rsidRPr="006C5160" w:rsidRDefault="00891183" w:rsidP="006C5160">
      <w:pPr>
        <w:pStyle w:val="afff6"/>
        <w:jc w:val="both"/>
        <w:rPr>
          <w:szCs w:val="28"/>
        </w:rPr>
      </w:pPr>
      <w:r>
        <w:rPr>
          <w:szCs w:val="28"/>
        </w:rPr>
        <w:t xml:space="preserve">   </w:t>
      </w:r>
      <w:r w:rsidR="006C5160" w:rsidRPr="006C5160">
        <w:rPr>
          <w:szCs w:val="28"/>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C5160" w:rsidRPr="006C5160" w:rsidRDefault="00891183" w:rsidP="006C5160">
      <w:pPr>
        <w:pStyle w:val="afff6"/>
        <w:jc w:val="both"/>
        <w:rPr>
          <w:szCs w:val="28"/>
        </w:rPr>
      </w:pPr>
      <w:r>
        <w:rPr>
          <w:szCs w:val="28"/>
        </w:rPr>
        <w:t xml:space="preserve">   </w:t>
      </w:r>
      <w:r w:rsidR="006C5160" w:rsidRPr="006C5160">
        <w:rPr>
          <w:szCs w:val="28"/>
        </w:rPr>
        <w:t>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w:t>
      </w:r>
    </w:p>
    <w:p w:rsidR="006C5160" w:rsidRPr="006C5160" w:rsidRDefault="00891183" w:rsidP="006C5160">
      <w:pPr>
        <w:pStyle w:val="afff6"/>
        <w:jc w:val="both"/>
        <w:rPr>
          <w:szCs w:val="28"/>
        </w:rPr>
      </w:pPr>
      <w:r>
        <w:rPr>
          <w:szCs w:val="28"/>
        </w:rPr>
        <w:t xml:space="preserve">   </w:t>
      </w:r>
      <w:r w:rsidR="006C5160" w:rsidRPr="006C5160">
        <w:rPr>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6C5160" w:rsidRPr="006C5160" w:rsidRDefault="006C5160" w:rsidP="006C5160">
      <w:pPr>
        <w:pStyle w:val="afff6"/>
        <w:jc w:val="both"/>
        <w:rPr>
          <w:b/>
          <w:bCs/>
          <w:iCs/>
          <w:szCs w:val="28"/>
        </w:rPr>
      </w:pPr>
      <w:r w:rsidRPr="006C5160">
        <w:rPr>
          <w:b/>
          <w:bCs/>
          <w:iCs/>
          <w:szCs w:val="28"/>
        </w:rPr>
        <w:t xml:space="preserve">Человек и общество </w:t>
      </w:r>
    </w:p>
    <w:p w:rsidR="006C5160" w:rsidRPr="006C5160" w:rsidRDefault="00891183" w:rsidP="006C5160">
      <w:pPr>
        <w:pStyle w:val="afff6"/>
        <w:jc w:val="both"/>
        <w:rPr>
          <w:szCs w:val="28"/>
        </w:rPr>
      </w:pPr>
      <w:r>
        <w:rPr>
          <w:b/>
          <w:bCs/>
          <w:i/>
          <w:iCs/>
          <w:szCs w:val="28"/>
        </w:rPr>
        <w:t xml:space="preserve">   </w:t>
      </w:r>
      <w:r w:rsidR="006C5160" w:rsidRPr="006C5160">
        <w:rPr>
          <w:szCs w:val="28"/>
        </w:rPr>
        <w:t xml:space="preserve"> 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160" w:rsidRPr="006C5160" w:rsidRDefault="00891183" w:rsidP="006C5160">
      <w:pPr>
        <w:pStyle w:val="afff6"/>
        <w:jc w:val="both"/>
        <w:rPr>
          <w:szCs w:val="28"/>
        </w:rPr>
      </w:pPr>
      <w:r>
        <w:rPr>
          <w:szCs w:val="28"/>
        </w:rPr>
        <w:t xml:space="preserve">   </w:t>
      </w:r>
      <w:r w:rsidR="006C5160" w:rsidRPr="006C5160">
        <w:rPr>
          <w:szCs w:val="28"/>
        </w:rPr>
        <w:t xml:space="preserve">Человек — член общества, носитель и создатель культуры. Понимание того, как складывается и развивается культура общества и каждого её члена. </w:t>
      </w:r>
      <w:r w:rsidR="006C5160" w:rsidRPr="006C5160">
        <w:rPr>
          <w:szCs w:val="28"/>
        </w:rPr>
        <w:lastRenderedPageBreak/>
        <w:t>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6C5160" w:rsidRPr="006C5160" w:rsidRDefault="00891183" w:rsidP="006C5160">
      <w:pPr>
        <w:pStyle w:val="afff6"/>
        <w:jc w:val="both"/>
        <w:rPr>
          <w:szCs w:val="28"/>
        </w:rPr>
      </w:pPr>
      <w:r>
        <w:rPr>
          <w:szCs w:val="28"/>
        </w:rPr>
        <w:t xml:space="preserve">   </w:t>
      </w:r>
      <w:r w:rsidR="006C5160" w:rsidRPr="006C5160">
        <w:rPr>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160" w:rsidRPr="006C5160" w:rsidRDefault="00891183" w:rsidP="006C5160">
      <w:pPr>
        <w:pStyle w:val="afff6"/>
        <w:jc w:val="both"/>
        <w:rPr>
          <w:szCs w:val="28"/>
        </w:rPr>
      </w:pPr>
      <w:r>
        <w:rPr>
          <w:szCs w:val="28"/>
        </w:rPr>
        <w:t xml:space="preserve">   </w:t>
      </w:r>
      <w:r w:rsidR="006C5160" w:rsidRPr="006C5160">
        <w:rPr>
          <w:szCs w:val="28"/>
        </w:rPr>
        <w:t>Младший школьник. 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6C5160" w:rsidRPr="006C5160" w:rsidRDefault="00891183" w:rsidP="006C5160">
      <w:pPr>
        <w:pStyle w:val="afff6"/>
        <w:jc w:val="both"/>
        <w:rPr>
          <w:szCs w:val="28"/>
        </w:rPr>
      </w:pPr>
      <w:r>
        <w:rPr>
          <w:szCs w:val="28"/>
        </w:rPr>
        <w:t xml:space="preserve">   </w:t>
      </w:r>
      <w:r w:rsidR="006C5160" w:rsidRPr="006C5160">
        <w:rPr>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160" w:rsidRPr="006C5160" w:rsidRDefault="00891183" w:rsidP="006C5160">
      <w:pPr>
        <w:pStyle w:val="afff6"/>
        <w:jc w:val="both"/>
        <w:rPr>
          <w:szCs w:val="28"/>
        </w:rPr>
      </w:pPr>
      <w:r>
        <w:rPr>
          <w:szCs w:val="28"/>
        </w:rPr>
        <w:t xml:space="preserve">   </w:t>
      </w:r>
      <w:r w:rsidR="006C5160" w:rsidRPr="006C5160">
        <w:rPr>
          <w:szCs w:val="28"/>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6C5160" w:rsidRPr="006C5160" w:rsidRDefault="00891183" w:rsidP="006C5160">
      <w:pPr>
        <w:pStyle w:val="afff6"/>
        <w:jc w:val="both"/>
        <w:rPr>
          <w:szCs w:val="28"/>
        </w:rPr>
      </w:pPr>
      <w:r>
        <w:rPr>
          <w:szCs w:val="28"/>
        </w:rPr>
        <w:t xml:space="preserve">   </w:t>
      </w:r>
      <w:r w:rsidR="006C5160" w:rsidRPr="006C5160">
        <w:rPr>
          <w:szCs w:val="28"/>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160" w:rsidRPr="006C5160" w:rsidRDefault="00891183" w:rsidP="006C5160">
      <w:pPr>
        <w:pStyle w:val="afff6"/>
        <w:jc w:val="both"/>
        <w:rPr>
          <w:szCs w:val="28"/>
        </w:rPr>
      </w:pPr>
      <w:r>
        <w:rPr>
          <w:szCs w:val="28"/>
        </w:rPr>
        <w:t xml:space="preserve">   </w:t>
      </w:r>
      <w:r w:rsidR="006C5160" w:rsidRPr="006C5160">
        <w:rPr>
          <w:szCs w:val="28"/>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6C5160" w:rsidRPr="006C5160" w:rsidRDefault="00891183" w:rsidP="006C5160">
      <w:pPr>
        <w:pStyle w:val="afff6"/>
        <w:jc w:val="both"/>
        <w:rPr>
          <w:szCs w:val="28"/>
        </w:rPr>
      </w:pPr>
      <w:r>
        <w:rPr>
          <w:szCs w:val="28"/>
        </w:rPr>
        <w:t xml:space="preserve">   </w:t>
      </w:r>
      <w:r w:rsidR="006C5160" w:rsidRPr="006C5160">
        <w:rPr>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160" w:rsidRPr="006C5160" w:rsidRDefault="00891183" w:rsidP="006C5160">
      <w:pPr>
        <w:pStyle w:val="afff6"/>
        <w:jc w:val="both"/>
        <w:rPr>
          <w:szCs w:val="28"/>
        </w:rPr>
      </w:pPr>
      <w:r>
        <w:rPr>
          <w:szCs w:val="28"/>
        </w:rPr>
        <w:t xml:space="preserve">   </w:t>
      </w:r>
      <w:r w:rsidR="006C5160" w:rsidRPr="006C5160">
        <w:rPr>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6C5160" w:rsidRPr="006C5160" w:rsidRDefault="00891183" w:rsidP="006C5160">
      <w:pPr>
        <w:pStyle w:val="afff6"/>
        <w:jc w:val="both"/>
        <w:rPr>
          <w:szCs w:val="28"/>
        </w:rPr>
      </w:pPr>
      <w:r>
        <w:rPr>
          <w:szCs w:val="28"/>
        </w:rPr>
        <w:t xml:space="preserve">   </w:t>
      </w:r>
      <w:r w:rsidR="006C5160" w:rsidRPr="006C5160">
        <w:rPr>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160" w:rsidRPr="006C5160" w:rsidRDefault="00891183" w:rsidP="006C5160">
      <w:pPr>
        <w:pStyle w:val="afff6"/>
        <w:jc w:val="both"/>
        <w:rPr>
          <w:szCs w:val="28"/>
        </w:rPr>
      </w:pPr>
      <w:r>
        <w:rPr>
          <w:szCs w:val="28"/>
        </w:rPr>
        <w:t xml:space="preserve">   </w:t>
      </w:r>
      <w:r w:rsidR="006C5160" w:rsidRPr="006C5160">
        <w:rPr>
          <w:szCs w:val="28"/>
        </w:rPr>
        <w:t xml:space="preserve">Праздник в жизни общества как средство укрепления общественной солидарности и упрочения духовно-нравственных связей между </w:t>
      </w:r>
      <w:r w:rsidR="006C5160" w:rsidRPr="006C5160">
        <w:rPr>
          <w:szCs w:val="28"/>
        </w:rPr>
        <w:lastRenderedPageBreak/>
        <w:t>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6C5160" w:rsidRPr="006C5160" w:rsidRDefault="00891183" w:rsidP="006C5160">
      <w:pPr>
        <w:pStyle w:val="afff6"/>
        <w:jc w:val="both"/>
        <w:rPr>
          <w:szCs w:val="28"/>
        </w:rPr>
      </w:pPr>
      <w:r>
        <w:rPr>
          <w:szCs w:val="28"/>
        </w:rPr>
        <w:t xml:space="preserve">   </w:t>
      </w:r>
      <w:r w:rsidR="006C5160" w:rsidRPr="006C5160">
        <w:rPr>
          <w:szCs w:val="28"/>
        </w:rPr>
        <w:t>Россия на карте, государственная граница России.</w:t>
      </w:r>
    </w:p>
    <w:p w:rsidR="006C5160" w:rsidRPr="006C5160" w:rsidRDefault="00891183" w:rsidP="006C5160">
      <w:pPr>
        <w:pStyle w:val="afff6"/>
        <w:jc w:val="both"/>
        <w:rPr>
          <w:szCs w:val="28"/>
        </w:rPr>
      </w:pPr>
      <w:r>
        <w:rPr>
          <w:szCs w:val="28"/>
        </w:rPr>
        <w:t xml:space="preserve">   </w:t>
      </w:r>
      <w:r w:rsidR="006C5160" w:rsidRPr="006C5160">
        <w:rPr>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160" w:rsidRPr="006C5160" w:rsidRDefault="00891183" w:rsidP="006C5160">
      <w:pPr>
        <w:pStyle w:val="afff6"/>
        <w:jc w:val="both"/>
        <w:rPr>
          <w:szCs w:val="28"/>
        </w:rPr>
      </w:pPr>
      <w:r>
        <w:rPr>
          <w:szCs w:val="28"/>
        </w:rPr>
        <w:t xml:space="preserve">   </w:t>
      </w:r>
      <w:r w:rsidR="006C5160" w:rsidRPr="006C5160">
        <w:rPr>
          <w:szCs w:val="28"/>
        </w:rPr>
        <w:t xml:space="preserve">Города России. Санкт-Петербург: достопримечательности (Зимний дворец, памятник Петру </w:t>
      </w:r>
      <w:r w:rsidR="006C5160" w:rsidRPr="006C5160">
        <w:rPr>
          <w:szCs w:val="28"/>
          <w:lang w:val="en-US"/>
        </w:rPr>
        <w:t>I</w:t>
      </w:r>
      <w:r w:rsidR="006C5160" w:rsidRPr="006C5160">
        <w:rPr>
          <w:szCs w:val="28"/>
        </w:rPr>
        <w:t xml:space="preserve"> — Медный всадник, разводные мосты через Неву и др.), города Золотого кольца России (по выбору). Святыни городов России. </w:t>
      </w:r>
    </w:p>
    <w:p w:rsidR="006C5160" w:rsidRPr="006C5160" w:rsidRDefault="00891183" w:rsidP="006C5160">
      <w:pPr>
        <w:pStyle w:val="afff6"/>
        <w:jc w:val="both"/>
        <w:rPr>
          <w:szCs w:val="28"/>
        </w:rPr>
      </w:pPr>
      <w:r>
        <w:rPr>
          <w:szCs w:val="28"/>
        </w:rPr>
        <w:t xml:space="preserve">   </w:t>
      </w:r>
      <w:r w:rsidR="006C5160" w:rsidRPr="006C5160">
        <w:rPr>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160" w:rsidRPr="006C5160" w:rsidRDefault="00891183" w:rsidP="006C5160">
      <w:pPr>
        <w:pStyle w:val="afff6"/>
        <w:jc w:val="both"/>
        <w:rPr>
          <w:szCs w:val="28"/>
        </w:rPr>
      </w:pPr>
      <w:r>
        <w:rPr>
          <w:szCs w:val="28"/>
        </w:rPr>
        <w:t xml:space="preserve">   </w:t>
      </w:r>
      <w:r w:rsidR="006C5160" w:rsidRPr="006C5160">
        <w:rPr>
          <w:szCs w:val="28"/>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160" w:rsidRPr="006C5160" w:rsidRDefault="00891183" w:rsidP="006C5160">
      <w:pPr>
        <w:pStyle w:val="afff6"/>
        <w:jc w:val="both"/>
        <w:rPr>
          <w:szCs w:val="28"/>
        </w:rPr>
      </w:pPr>
      <w:r>
        <w:rPr>
          <w:szCs w:val="28"/>
        </w:rPr>
        <w:t xml:space="preserve">   </w:t>
      </w:r>
      <w:r w:rsidR="006C5160" w:rsidRPr="006C5160">
        <w:rPr>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C5160" w:rsidRPr="006C5160" w:rsidRDefault="00891183" w:rsidP="006C5160">
      <w:pPr>
        <w:pStyle w:val="afff6"/>
        <w:jc w:val="both"/>
        <w:rPr>
          <w:szCs w:val="28"/>
        </w:rPr>
      </w:pPr>
      <w:r>
        <w:rPr>
          <w:szCs w:val="28"/>
        </w:rPr>
        <w:t xml:space="preserve">   </w:t>
      </w:r>
      <w:r w:rsidR="006C5160" w:rsidRPr="006C5160">
        <w:rPr>
          <w:szCs w:val="28"/>
        </w:rPr>
        <w:t>Страны и народы мира.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6C5160" w:rsidRPr="006C5160" w:rsidRDefault="006C5160" w:rsidP="006C5160">
      <w:pPr>
        <w:pStyle w:val="afff6"/>
        <w:jc w:val="both"/>
        <w:rPr>
          <w:b/>
          <w:bCs/>
          <w:iCs/>
          <w:szCs w:val="28"/>
        </w:rPr>
      </w:pPr>
      <w:r w:rsidRPr="006C5160">
        <w:rPr>
          <w:b/>
          <w:bCs/>
          <w:iCs/>
          <w:szCs w:val="28"/>
        </w:rPr>
        <w:t xml:space="preserve">Правила безопасной жизни </w:t>
      </w:r>
    </w:p>
    <w:p w:rsidR="006C5160" w:rsidRPr="006C5160" w:rsidRDefault="00891183" w:rsidP="006C5160">
      <w:pPr>
        <w:pStyle w:val="afff6"/>
        <w:jc w:val="both"/>
        <w:rPr>
          <w:szCs w:val="28"/>
        </w:rPr>
      </w:pPr>
      <w:r>
        <w:rPr>
          <w:szCs w:val="28"/>
        </w:rPr>
        <w:t xml:space="preserve">   </w:t>
      </w:r>
      <w:r w:rsidR="006C5160" w:rsidRPr="006C5160">
        <w:rPr>
          <w:szCs w:val="28"/>
        </w:rPr>
        <w:t>Ценность здоровья и здорового образа жизни.</w:t>
      </w:r>
    </w:p>
    <w:p w:rsidR="006C5160" w:rsidRPr="006C5160" w:rsidRDefault="00891183" w:rsidP="006C5160">
      <w:pPr>
        <w:pStyle w:val="afff6"/>
        <w:jc w:val="both"/>
        <w:rPr>
          <w:szCs w:val="28"/>
        </w:rPr>
      </w:pPr>
      <w:r>
        <w:rPr>
          <w:szCs w:val="28"/>
        </w:rPr>
        <w:t xml:space="preserve">   </w:t>
      </w:r>
      <w:r w:rsidR="006C5160" w:rsidRPr="006C5160">
        <w:rPr>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6C5160" w:rsidRPr="006C5160" w:rsidRDefault="00891183" w:rsidP="006C5160">
      <w:pPr>
        <w:pStyle w:val="afff6"/>
        <w:jc w:val="both"/>
        <w:rPr>
          <w:szCs w:val="28"/>
        </w:rPr>
      </w:pPr>
      <w:r>
        <w:rPr>
          <w:szCs w:val="28"/>
        </w:rPr>
        <w:lastRenderedPageBreak/>
        <w:t xml:space="preserve">   </w:t>
      </w:r>
      <w:r w:rsidR="006C5160" w:rsidRPr="006C5160">
        <w:rPr>
          <w:szCs w:val="28"/>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6C5160" w:rsidRPr="006C5160" w:rsidRDefault="00891183" w:rsidP="006C5160">
      <w:pPr>
        <w:pStyle w:val="afff6"/>
        <w:jc w:val="both"/>
        <w:rPr>
          <w:szCs w:val="28"/>
        </w:rPr>
      </w:pPr>
      <w:r>
        <w:rPr>
          <w:szCs w:val="28"/>
        </w:rPr>
        <w:t xml:space="preserve">   </w:t>
      </w:r>
      <w:r w:rsidR="006C5160" w:rsidRPr="006C5160">
        <w:rPr>
          <w:szCs w:val="28"/>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т.д.). Правила безопасности при контактах с незнакомыми людьми.</w:t>
      </w:r>
    </w:p>
    <w:p w:rsidR="006C5160" w:rsidRPr="006C5160" w:rsidRDefault="00891183" w:rsidP="006C5160">
      <w:pPr>
        <w:pStyle w:val="afff6"/>
        <w:jc w:val="both"/>
        <w:rPr>
          <w:szCs w:val="28"/>
        </w:rPr>
      </w:pPr>
      <w:r>
        <w:rPr>
          <w:szCs w:val="28"/>
        </w:rPr>
        <w:t xml:space="preserve">   </w:t>
      </w:r>
      <w:r w:rsidR="006C5160" w:rsidRPr="006C5160">
        <w:rPr>
          <w:szCs w:val="28"/>
        </w:rPr>
        <w:t>Правила безопасного поведения в природе. Правила безопасности при обращении с кошкой и собакой.</w:t>
      </w:r>
    </w:p>
    <w:p w:rsidR="006C5160" w:rsidRPr="006C5160" w:rsidRDefault="00891183" w:rsidP="006C5160">
      <w:pPr>
        <w:pStyle w:val="afff6"/>
        <w:jc w:val="both"/>
        <w:rPr>
          <w:szCs w:val="28"/>
        </w:rPr>
      </w:pPr>
      <w:r>
        <w:rPr>
          <w:szCs w:val="28"/>
        </w:rPr>
        <w:t xml:space="preserve">   </w:t>
      </w:r>
      <w:r w:rsidR="006C5160" w:rsidRPr="006C5160">
        <w:rPr>
          <w:szCs w:val="28"/>
        </w:rPr>
        <w:t>Экологическая безопасность. Бытовой фильтр для очистки воды, его устройство и использование.</w:t>
      </w:r>
    </w:p>
    <w:p w:rsidR="006C5160" w:rsidRPr="006C5160" w:rsidRDefault="00891183" w:rsidP="006C5160">
      <w:pPr>
        <w:pStyle w:val="afff6"/>
        <w:jc w:val="both"/>
        <w:rPr>
          <w:szCs w:val="28"/>
        </w:rPr>
      </w:pPr>
      <w:r>
        <w:rPr>
          <w:szCs w:val="28"/>
        </w:rPr>
        <w:t xml:space="preserve">   </w:t>
      </w:r>
      <w:r w:rsidR="006C5160" w:rsidRPr="006C5160">
        <w:rPr>
          <w:szCs w:val="28"/>
        </w:rPr>
        <w:t>Забота о здоровье и безопасности окружающих людей — нравственный долг каждого человека.</w:t>
      </w:r>
    </w:p>
    <w:p w:rsidR="006C5160" w:rsidRPr="006C5160" w:rsidRDefault="006C5160" w:rsidP="006C5160">
      <w:pPr>
        <w:rPr>
          <w:sz w:val="28"/>
          <w:szCs w:val="28"/>
        </w:rPr>
      </w:pPr>
    </w:p>
    <w:p w:rsidR="006C5160" w:rsidRPr="006C5160" w:rsidRDefault="006C5160" w:rsidP="006C5160">
      <w:pPr>
        <w:jc w:val="center"/>
        <w:rPr>
          <w:b/>
          <w:sz w:val="28"/>
          <w:szCs w:val="28"/>
        </w:rPr>
      </w:pPr>
      <w:r w:rsidRPr="006C5160">
        <w:rPr>
          <w:b/>
          <w:sz w:val="28"/>
          <w:szCs w:val="28"/>
        </w:rPr>
        <w:t>Материально-техническое обеспечение по предмету «Окружающий мир»</w:t>
      </w:r>
    </w:p>
    <w:tbl>
      <w:tblPr>
        <w:tblStyle w:val="afff8"/>
        <w:tblW w:w="0" w:type="auto"/>
        <w:tblLayout w:type="fixed"/>
        <w:tblLook w:val="04A0"/>
      </w:tblPr>
      <w:tblGrid>
        <w:gridCol w:w="5495"/>
        <w:gridCol w:w="925"/>
        <w:gridCol w:w="3151"/>
      </w:tblGrid>
      <w:tr w:rsidR="006C5160" w:rsidRPr="006C5160" w:rsidTr="008B7744">
        <w:tc>
          <w:tcPr>
            <w:tcW w:w="5495" w:type="dxa"/>
          </w:tcPr>
          <w:p w:rsidR="006C5160" w:rsidRPr="006C5160" w:rsidRDefault="006C5160" w:rsidP="00AC71D7">
            <w:pPr>
              <w:pStyle w:val="afff6"/>
              <w:ind w:firstLine="0"/>
              <w:jc w:val="center"/>
              <w:rPr>
                <w:b/>
                <w:sz w:val="28"/>
                <w:szCs w:val="28"/>
              </w:rPr>
            </w:pPr>
            <w:r w:rsidRPr="006C5160">
              <w:rPr>
                <w:b/>
                <w:sz w:val="28"/>
                <w:szCs w:val="28"/>
              </w:rPr>
              <w:t>Наименование объектов и средств материально-технического обеспечения</w:t>
            </w:r>
          </w:p>
        </w:tc>
        <w:tc>
          <w:tcPr>
            <w:tcW w:w="925" w:type="dxa"/>
          </w:tcPr>
          <w:p w:rsidR="006C5160" w:rsidRPr="006C5160" w:rsidRDefault="006C5160" w:rsidP="00AC71D7">
            <w:pPr>
              <w:pStyle w:val="afff6"/>
              <w:ind w:firstLine="0"/>
              <w:jc w:val="center"/>
              <w:rPr>
                <w:b/>
                <w:sz w:val="28"/>
                <w:szCs w:val="28"/>
              </w:rPr>
            </w:pPr>
            <w:r w:rsidRPr="006C5160">
              <w:rPr>
                <w:b/>
                <w:sz w:val="28"/>
                <w:szCs w:val="28"/>
              </w:rPr>
              <w:t>Количество</w:t>
            </w:r>
          </w:p>
        </w:tc>
        <w:tc>
          <w:tcPr>
            <w:tcW w:w="3151" w:type="dxa"/>
          </w:tcPr>
          <w:p w:rsidR="006C5160" w:rsidRPr="006C5160" w:rsidRDefault="006C5160" w:rsidP="00AC71D7">
            <w:pPr>
              <w:pStyle w:val="afff6"/>
              <w:ind w:firstLine="0"/>
              <w:jc w:val="center"/>
              <w:rPr>
                <w:b/>
                <w:sz w:val="28"/>
                <w:szCs w:val="28"/>
              </w:rPr>
            </w:pPr>
            <w:r w:rsidRPr="006C5160">
              <w:rPr>
                <w:b/>
                <w:sz w:val="28"/>
                <w:szCs w:val="28"/>
              </w:rPr>
              <w:t>Примечания</w:t>
            </w: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Библиотечный фонд (книгопечатная продукция)</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А.А.Плешаков. Окружающий мир. Рабочие программы. 1-4 классы. М., Просвещение, 2011г.</w:t>
            </w:r>
          </w:p>
          <w:p w:rsidR="006C5160" w:rsidRPr="006C5160" w:rsidRDefault="006C5160" w:rsidP="00AC71D7">
            <w:pPr>
              <w:pStyle w:val="afff6"/>
              <w:ind w:firstLine="0"/>
              <w:rPr>
                <w:sz w:val="28"/>
                <w:szCs w:val="28"/>
              </w:rPr>
            </w:pPr>
            <w:r w:rsidRPr="006C5160">
              <w:rPr>
                <w:sz w:val="28"/>
                <w:szCs w:val="28"/>
              </w:rPr>
              <w:t>Учебник «Окружающий мир» 1-4 класс. А.А.Плешаков. М., Просвещение 2012</w:t>
            </w:r>
          </w:p>
          <w:p w:rsidR="006C5160" w:rsidRPr="006C5160" w:rsidRDefault="006C5160" w:rsidP="00AC71D7">
            <w:pPr>
              <w:pStyle w:val="afff6"/>
              <w:ind w:firstLine="0"/>
              <w:rPr>
                <w:sz w:val="28"/>
                <w:szCs w:val="28"/>
              </w:rPr>
            </w:pPr>
            <w:r w:rsidRPr="006C5160">
              <w:rPr>
                <w:sz w:val="28"/>
                <w:szCs w:val="28"/>
              </w:rPr>
              <w:t>Рабочая тетрадь «Окружающий мир» 1-4 класс. А.А.Плешаков, Просвещение,2012</w:t>
            </w:r>
          </w:p>
          <w:p w:rsidR="006C5160" w:rsidRPr="006C5160" w:rsidRDefault="006C5160" w:rsidP="00AC71D7">
            <w:pPr>
              <w:pStyle w:val="afff6"/>
              <w:ind w:firstLine="0"/>
              <w:rPr>
                <w:sz w:val="28"/>
                <w:szCs w:val="28"/>
              </w:rPr>
            </w:pPr>
            <w:r w:rsidRPr="006C5160">
              <w:rPr>
                <w:sz w:val="28"/>
                <w:szCs w:val="28"/>
              </w:rPr>
              <w:t>Поурочные разработки «Окружающий мир. 1-4 класс» Т.Н.Максимова. М., Вако, 2012г.</w:t>
            </w:r>
          </w:p>
          <w:p w:rsidR="006C5160" w:rsidRPr="006C5160" w:rsidRDefault="006C5160" w:rsidP="00AC71D7">
            <w:pPr>
              <w:pStyle w:val="afff6"/>
              <w:ind w:firstLine="0"/>
              <w:rPr>
                <w:sz w:val="28"/>
                <w:szCs w:val="28"/>
              </w:rPr>
            </w:pPr>
            <w:r w:rsidRPr="006C5160">
              <w:rPr>
                <w:sz w:val="28"/>
                <w:szCs w:val="28"/>
              </w:rPr>
              <w:t>Тесты «Окружающий мир. 1-4 класс» А.А.Плешаков, Н.Н.Гара, З.Д.Назарова, М., Просвещение, 2012 г.</w:t>
            </w:r>
          </w:p>
          <w:p w:rsidR="006C5160" w:rsidRPr="006C5160" w:rsidRDefault="006C5160" w:rsidP="00AC71D7">
            <w:pPr>
              <w:pStyle w:val="afff6"/>
              <w:ind w:firstLine="0"/>
              <w:rPr>
                <w:sz w:val="28"/>
                <w:szCs w:val="28"/>
              </w:rPr>
            </w:pPr>
            <w:r w:rsidRPr="006C5160">
              <w:rPr>
                <w:sz w:val="28"/>
                <w:szCs w:val="28"/>
              </w:rPr>
              <w:t>А.А.Плешаков «От земли до неба»: Атлас-определитель: Пособие для учащихся. М., Просвещение,2011 г.</w:t>
            </w:r>
          </w:p>
          <w:p w:rsidR="006C5160" w:rsidRPr="006C5160" w:rsidRDefault="006C5160" w:rsidP="00AC71D7">
            <w:pPr>
              <w:pStyle w:val="afff6"/>
              <w:ind w:firstLine="0"/>
              <w:rPr>
                <w:sz w:val="28"/>
                <w:szCs w:val="28"/>
              </w:rPr>
            </w:pPr>
            <w:r w:rsidRPr="006C5160">
              <w:rPr>
                <w:sz w:val="28"/>
                <w:szCs w:val="28"/>
              </w:rPr>
              <w:t>А.А.Плешаков «Зеленые страницы». Книга для учащихся начальных классов. М., Просвещение, 2010 г.</w:t>
            </w:r>
          </w:p>
          <w:p w:rsidR="006C5160" w:rsidRPr="006C5160" w:rsidRDefault="006C5160" w:rsidP="00AC71D7">
            <w:pPr>
              <w:pStyle w:val="afff6"/>
              <w:ind w:firstLine="0"/>
              <w:rPr>
                <w:sz w:val="28"/>
                <w:szCs w:val="28"/>
              </w:rPr>
            </w:pPr>
            <w:r w:rsidRPr="006C5160">
              <w:rPr>
                <w:sz w:val="28"/>
                <w:szCs w:val="28"/>
              </w:rPr>
              <w:t>А.А.Плешаков, А.А.Румянцев «Великан на поляне, или Первые уроки экологической этики» пособие для учащихся. М., Просвещение, 2010 г.</w:t>
            </w:r>
          </w:p>
          <w:p w:rsidR="006C5160" w:rsidRPr="006C5160" w:rsidRDefault="006C5160" w:rsidP="00AC71D7">
            <w:pPr>
              <w:pStyle w:val="afff6"/>
              <w:ind w:firstLine="0"/>
              <w:rPr>
                <w:sz w:val="28"/>
                <w:szCs w:val="28"/>
              </w:rPr>
            </w:pPr>
            <w:r w:rsidRPr="006C5160">
              <w:rPr>
                <w:sz w:val="28"/>
                <w:szCs w:val="28"/>
              </w:rPr>
              <w:t xml:space="preserve">«Что? Зачем? Почему? Большая книга </w:t>
            </w:r>
            <w:r w:rsidRPr="006C5160">
              <w:rPr>
                <w:sz w:val="28"/>
                <w:szCs w:val="28"/>
              </w:rPr>
              <w:lastRenderedPageBreak/>
              <w:t>вопросов и ответов» М.. Эксмо, 2009 г.</w:t>
            </w:r>
          </w:p>
          <w:p w:rsidR="006C5160" w:rsidRPr="006C5160" w:rsidRDefault="006C5160" w:rsidP="00AC71D7">
            <w:pPr>
              <w:pStyle w:val="afff6"/>
              <w:ind w:firstLine="0"/>
              <w:rPr>
                <w:sz w:val="28"/>
                <w:szCs w:val="28"/>
              </w:rPr>
            </w:pPr>
            <w:r w:rsidRPr="006C5160">
              <w:rPr>
                <w:sz w:val="28"/>
                <w:szCs w:val="28"/>
              </w:rPr>
              <w:t>З.А.Клепинина «Тайны окружающего мира» М., Ювента, 2005 г.</w:t>
            </w:r>
          </w:p>
          <w:p w:rsidR="006C5160" w:rsidRPr="006C5160" w:rsidRDefault="006C5160" w:rsidP="00AC71D7">
            <w:pPr>
              <w:pStyle w:val="afff6"/>
              <w:ind w:firstLine="0"/>
              <w:rPr>
                <w:sz w:val="28"/>
                <w:szCs w:val="28"/>
              </w:rPr>
            </w:pPr>
            <w:r w:rsidRPr="006C5160">
              <w:rPr>
                <w:sz w:val="28"/>
                <w:szCs w:val="28"/>
              </w:rPr>
              <w:t>П. Боренштейн «Ты и твое тело» М., Росмэн, 2007г</w:t>
            </w:r>
          </w:p>
          <w:p w:rsidR="006C5160" w:rsidRPr="006C5160" w:rsidRDefault="006C5160" w:rsidP="00AC71D7">
            <w:pPr>
              <w:pStyle w:val="afff6"/>
              <w:ind w:firstLine="0"/>
              <w:rPr>
                <w:sz w:val="28"/>
                <w:szCs w:val="28"/>
              </w:rPr>
            </w:pPr>
            <w:r w:rsidRPr="006C5160">
              <w:rPr>
                <w:sz w:val="28"/>
                <w:szCs w:val="28"/>
              </w:rPr>
              <w:t>Коллекция журналов «Флора и фауна» 2012-2013г.</w:t>
            </w:r>
          </w:p>
          <w:p w:rsidR="006C5160" w:rsidRPr="006C5160" w:rsidRDefault="006C5160" w:rsidP="00AC71D7">
            <w:pPr>
              <w:pStyle w:val="afff6"/>
              <w:ind w:firstLine="0"/>
              <w:rPr>
                <w:sz w:val="28"/>
                <w:szCs w:val="28"/>
              </w:rPr>
            </w:pPr>
            <w:r w:rsidRPr="006C5160">
              <w:rPr>
                <w:sz w:val="28"/>
                <w:szCs w:val="28"/>
              </w:rPr>
              <w:t>Примерная программа начального общего образования по окружающему миру.</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lastRenderedPageBreak/>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К(17)</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К(17)</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К(17)</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Ф(8)</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Даются общие рекомендации по организации уроков.</w:t>
            </w:r>
          </w:p>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lastRenderedPageBreak/>
              <w:t>Печатные пособия</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Комплект таблиц №1 по окружающему миру для начальной школы.</w:t>
            </w:r>
          </w:p>
          <w:p w:rsidR="006C5160" w:rsidRPr="006C5160" w:rsidRDefault="006C5160" w:rsidP="00AC71D7">
            <w:pPr>
              <w:pStyle w:val="afff6"/>
              <w:ind w:firstLine="0"/>
              <w:rPr>
                <w:sz w:val="28"/>
                <w:szCs w:val="28"/>
              </w:rPr>
            </w:pPr>
            <w:r w:rsidRPr="006C5160">
              <w:rPr>
                <w:sz w:val="28"/>
                <w:szCs w:val="28"/>
              </w:rPr>
              <w:t>Комплект таблиц №2 по окружающему миру для начальной школы.</w:t>
            </w:r>
          </w:p>
          <w:p w:rsidR="006C5160" w:rsidRPr="006C5160" w:rsidRDefault="006C5160" w:rsidP="00AC71D7">
            <w:pPr>
              <w:pStyle w:val="afff6"/>
              <w:ind w:firstLine="0"/>
              <w:rPr>
                <w:sz w:val="28"/>
                <w:szCs w:val="28"/>
              </w:rPr>
            </w:pPr>
            <w:r w:rsidRPr="006C5160">
              <w:rPr>
                <w:sz w:val="28"/>
                <w:szCs w:val="28"/>
              </w:rPr>
              <w:t>Комплект географических карт для начальной школы.</w:t>
            </w:r>
          </w:p>
          <w:p w:rsidR="006C5160" w:rsidRPr="006C5160" w:rsidRDefault="006C5160" w:rsidP="00AC71D7">
            <w:pPr>
              <w:pStyle w:val="afff6"/>
              <w:ind w:firstLine="0"/>
              <w:rPr>
                <w:sz w:val="28"/>
                <w:szCs w:val="28"/>
              </w:rPr>
            </w:pPr>
            <w:r w:rsidRPr="006C5160">
              <w:rPr>
                <w:sz w:val="28"/>
                <w:szCs w:val="28"/>
              </w:rPr>
              <w:t>Комплект плакатов по ПДД</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Компьютерные и информационно-коммуникативные средства</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Электронное приложение к учебнику «Окружающий мир. 1-4 класс»</w:t>
            </w:r>
          </w:p>
          <w:p w:rsidR="006C5160" w:rsidRPr="006C5160" w:rsidRDefault="006C5160" w:rsidP="00AC71D7">
            <w:pPr>
              <w:pStyle w:val="afff6"/>
              <w:ind w:firstLine="0"/>
              <w:rPr>
                <w:sz w:val="28"/>
                <w:szCs w:val="28"/>
              </w:rPr>
            </w:pPr>
            <w:r w:rsidRPr="006C5160">
              <w:rPr>
                <w:sz w:val="28"/>
                <w:szCs w:val="28"/>
              </w:rPr>
              <w:t>«Космос сквозь Вселенную»</w:t>
            </w:r>
          </w:p>
          <w:p w:rsidR="006C5160" w:rsidRPr="006C5160" w:rsidRDefault="006C5160" w:rsidP="00AC71D7">
            <w:pPr>
              <w:pStyle w:val="ParagraphStyle"/>
              <w:ind w:firstLine="0"/>
              <w:jc w:val="both"/>
              <w:rPr>
                <w:rFonts w:ascii="Times New Roman" w:hAnsi="Times New Roman" w:cs="Times New Roman"/>
                <w:bCs/>
                <w:sz w:val="28"/>
                <w:szCs w:val="28"/>
              </w:rPr>
            </w:pPr>
            <w:r w:rsidRPr="006C5160">
              <w:rPr>
                <w:rFonts w:ascii="Times New Roman" w:hAnsi="Times New Roman" w:cs="Times New Roman"/>
                <w:bCs/>
                <w:sz w:val="28"/>
                <w:szCs w:val="28"/>
              </w:rPr>
              <w:t>Интернет-ресурсы:</w:t>
            </w:r>
          </w:p>
          <w:p w:rsidR="006C5160" w:rsidRPr="006C5160" w:rsidRDefault="006C5160" w:rsidP="00AC71D7">
            <w:pPr>
              <w:pStyle w:val="ParagraphStyle"/>
              <w:ind w:firstLine="0"/>
              <w:jc w:val="both"/>
              <w:rPr>
                <w:rFonts w:ascii="Times New Roman" w:hAnsi="Times New Roman" w:cs="Times New Roman"/>
                <w:sz w:val="28"/>
                <w:szCs w:val="28"/>
              </w:rPr>
            </w:pPr>
            <w:r w:rsidRPr="006C5160">
              <w:rPr>
                <w:rFonts w:ascii="Times New Roman" w:hAnsi="Times New Roman" w:cs="Times New Roman"/>
                <w:sz w:val="28"/>
                <w:szCs w:val="28"/>
              </w:rPr>
              <w:t>1. Коллекция цифровых образовательных ресурсов. – Режим доступа : school-collection.edu.ru</w:t>
            </w:r>
          </w:p>
          <w:p w:rsidR="006C5160" w:rsidRPr="006C5160" w:rsidRDefault="006C5160" w:rsidP="00AC71D7">
            <w:pPr>
              <w:pStyle w:val="ParagraphStyle"/>
              <w:ind w:firstLine="0"/>
              <w:jc w:val="both"/>
              <w:rPr>
                <w:rFonts w:ascii="Times New Roman" w:hAnsi="Times New Roman" w:cs="Times New Roman"/>
                <w:sz w:val="28"/>
                <w:szCs w:val="28"/>
              </w:rPr>
            </w:pPr>
            <w:r w:rsidRPr="006C5160">
              <w:rPr>
                <w:rFonts w:ascii="Times New Roman" w:hAnsi="Times New Roman" w:cs="Times New Roman"/>
                <w:sz w:val="28"/>
                <w:szCs w:val="28"/>
              </w:rPr>
              <w:t>2. «Открытый класс» – образовательные сообщества. – Режим доступа : www.openclass.ru</w:t>
            </w:r>
          </w:p>
          <w:p w:rsidR="006C5160" w:rsidRPr="006C5160" w:rsidRDefault="006C5160" w:rsidP="00AC71D7">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sz w:val="28"/>
                <w:szCs w:val="28"/>
              </w:rPr>
              <w:t xml:space="preserve">3. Сеть творческих учителей. – Режим доступа : </w:t>
            </w:r>
            <w:r w:rsidRPr="006C5160">
              <w:rPr>
                <w:rFonts w:ascii="Times New Roman" w:hAnsi="Times New Roman" w:cs="Times New Roman"/>
                <w:color w:val="000000"/>
                <w:sz w:val="28"/>
                <w:szCs w:val="28"/>
              </w:rPr>
              <w:t>www.it-n.ru</w:t>
            </w:r>
          </w:p>
          <w:p w:rsidR="006C5160" w:rsidRPr="006C5160" w:rsidRDefault="006C5160" w:rsidP="00AC71D7">
            <w:pPr>
              <w:pStyle w:val="ParagraphStyle"/>
              <w:ind w:firstLine="0"/>
              <w:jc w:val="both"/>
              <w:rPr>
                <w:rFonts w:ascii="Times New Roman" w:hAnsi="Times New Roman" w:cs="Times New Roman"/>
                <w:sz w:val="28"/>
                <w:szCs w:val="28"/>
              </w:rPr>
            </w:pPr>
            <w:r w:rsidRPr="006C5160">
              <w:rPr>
                <w:rFonts w:ascii="Times New Roman" w:hAnsi="Times New Roman" w:cs="Times New Roman"/>
                <w:sz w:val="28"/>
                <w:szCs w:val="28"/>
              </w:rPr>
              <w:t>4. Архив учебных программ и презентаций. – Режим доступа : www.rusedu.ru</w:t>
            </w:r>
          </w:p>
          <w:p w:rsidR="006C5160" w:rsidRPr="006C5160" w:rsidRDefault="006C5160" w:rsidP="00AC71D7">
            <w:pPr>
              <w:pStyle w:val="ParagraphStyle"/>
              <w:ind w:firstLine="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5. Сообщество взаимопомощи учителей. – Режим доступа : www.pedsovet.su</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К(17)</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r w:rsidRPr="006C5160">
              <w:rPr>
                <w:sz w:val="28"/>
                <w:szCs w:val="28"/>
              </w:rPr>
              <w:t>Диск CD-ROM</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Диск РС CD-ROM</w:t>
            </w: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Технические средства обучения</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Классная магнитная доска с набором приспособлений для крепления таблиц, карт и картинок.</w:t>
            </w:r>
          </w:p>
          <w:p w:rsidR="006C5160" w:rsidRPr="006C5160" w:rsidRDefault="006C5160" w:rsidP="00AC71D7">
            <w:pPr>
              <w:pStyle w:val="afff6"/>
              <w:ind w:firstLine="0"/>
              <w:rPr>
                <w:sz w:val="28"/>
                <w:szCs w:val="28"/>
              </w:rPr>
            </w:pPr>
            <w:r w:rsidRPr="006C5160">
              <w:rPr>
                <w:sz w:val="28"/>
                <w:szCs w:val="28"/>
              </w:rPr>
              <w:t>Настенная доска с набором приспособлений для крепления картинок.</w:t>
            </w:r>
          </w:p>
          <w:p w:rsidR="006C5160" w:rsidRPr="006C5160" w:rsidRDefault="006C5160" w:rsidP="00AC71D7">
            <w:pPr>
              <w:pStyle w:val="afff6"/>
              <w:ind w:firstLine="0"/>
              <w:rPr>
                <w:sz w:val="28"/>
                <w:szCs w:val="28"/>
              </w:rPr>
            </w:pPr>
            <w:r w:rsidRPr="006C5160">
              <w:rPr>
                <w:sz w:val="28"/>
                <w:szCs w:val="28"/>
              </w:rPr>
              <w:t>Мобильный класс (нетбуки)</w:t>
            </w:r>
          </w:p>
          <w:p w:rsidR="006C5160" w:rsidRPr="006C5160" w:rsidRDefault="006C5160" w:rsidP="00AC71D7">
            <w:pPr>
              <w:pStyle w:val="afff6"/>
              <w:ind w:firstLine="0"/>
              <w:rPr>
                <w:sz w:val="28"/>
                <w:szCs w:val="28"/>
              </w:rPr>
            </w:pPr>
            <w:r w:rsidRPr="006C5160">
              <w:rPr>
                <w:sz w:val="28"/>
                <w:szCs w:val="28"/>
              </w:rPr>
              <w:lastRenderedPageBreak/>
              <w:t>Ксерокс</w:t>
            </w:r>
          </w:p>
          <w:p w:rsidR="006C5160" w:rsidRPr="006C5160" w:rsidRDefault="006C5160" w:rsidP="00AC71D7">
            <w:pPr>
              <w:pStyle w:val="afff6"/>
              <w:ind w:firstLine="0"/>
              <w:rPr>
                <w:sz w:val="28"/>
                <w:szCs w:val="28"/>
              </w:rPr>
            </w:pPr>
            <w:r w:rsidRPr="006C5160">
              <w:rPr>
                <w:sz w:val="28"/>
                <w:szCs w:val="28"/>
              </w:rPr>
              <w:t>Ноутбук</w:t>
            </w:r>
          </w:p>
          <w:p w:rsidR="006C5160" w:rsidRPr="006C5160" w:rsidRDefault="006C5160" w:rsidP="00AC71D7">
            <w:pPr>
              <w:pStyle w:val="afff6"/>
              <w:ind w:firstLine="0"/>
              <w:rPr>
                <w:sz w:val="28"/>
                <w:szCs w:val="28"/>
              </w:rPr>
            </w:pPr>
            <w:r w:rsidRPr="006C5160">
              <w:rPr>
                <w:sz w:val="28"/>
                <w:szCs w:val="28"/>
              </w:rPr>
              <w:t>Принтер лазерный</w:t>
            </w:r>
          </w:p>
          <w:p w:rsidR="006C5160" w:rsidRPr="006C5160" w:rsidRDefault="006C5160" w:rsidP="00AC71D7">
            <w:pPr>
              <w:pStyle w:val="afff6"/>
              <w:ind w:firstLine="0"/>
              <w:rPr>
                <w:sz w:val="28"/>
                <w:szCs w:val="28"/>
              </w:rPr>
            </w:pPr>
            <w:r w:rsidRPr="006C5160">
              <w:rPr>
                <w:sz w:val="28"/>
                <w:szCs w:val="28"/>
              </w:rPr>
              <w:t>Проекционный экран</w:t>
            </w:r>
          </w:p>
          <w:p w:rsidR="006C5160" w:rsidRPr="006C5160" w:rsidRDefault="006C5160" w:rsidP="00AC71D7">
            <w:pPr>
              <w:pStyle w:val="afff6"/>
              <w:ind w:firstLine="0"/>
              <w:rPr>
                <w:sz w:val="28"/>
                <w:szCs w:val="28"/>
              </w:rPr>
            </w:pPr>
            <w:r w:rsidRPr="006C5160">
              <w:rPr>
                <w:sz w:val="28"/>
                <w:szCs w:val="28"/>
              </w:rPr>
              <w:t>Проектор</w:t>
            </w:r>
          </w:p>
          <w:p w:rsidR="006C5160" w:rsidRPr="006C5160" w:rsidRDefault="006C5160" w:rsidP="00AC71D7">
            <w:pPr>
              <w:pStyle w:val="afff6"/>
              <w:ind w:firstLine="0"/>
              <w:rPr>
                <w:sz w:val="28"/>
                <w:szCs w:val="28"/>
              </w:rPr>
            </w:pPr>
            <w:r w:rsidRPr="006C5160">
              <w:rPr>
                <w:sz w:val="28"/>
                <w:szCs w:val="28"/>
              </w:rPr>
              <w:t>Аудиомагнитофон</w:t>
            </w:r>
          </w:p>
          <w:p w:rsidR="006C5160" w:rsidRPr="006C5160" w:rsidRDefault="006C5160" w:rsidP="00AC71D7">
            <w:pPr>
              <w:pStyle w:val="afff6"/>
              <w:ind w:firstLine="0"/>
              <w:rPr>
                <w:sz w:val="28"/>
                <w:szCs w:val="28"/>
              </w:rPr>
            </w:pPr>
            <w:r w:rsidRPr="006C5160">
              <w:rPr>
                <w:sz w:val="28"/>
                <w:szCs w:val="28"/>
              </w:rPr>
              <w:t>Видеомагнитофон</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lastRenderedPageBreak/>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Ф(8)</w:t>
            </w:r>
          </w:p>
          <w:p w:rsidR="006C5160" w:rsidRPr="006C5160" w:rsidRDefault="006C5160" w:rsidP="00AC71D7">
            <w:pPr>
              <w:pStyle w:val="afff6"/>
              <w:ind w:firstLine="0"/>
              <w:rPr>
                <w:sz w:val="28"/>
                <w:szCs w:val="28"/>
              </w:rPr>
            </w:pPr>
            <w:r w:rsidRPr="006C5160">
              <w:rPr>
                <w:sz w:val="28"/>
                <w:szCs w:val="28"/>
              </w:rPr>
              <w:lastRenderedPageBreak/>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180/180 см</w:t>
            </w: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lastRenderedPageBreak/>
              <w:t>Экранно-звуковые пособия</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Аудиозапись гимна РФ</w:t>
            </w:r>
          </w:p>
          <w:p w:rsidR="006C5160" w:rsidRPr="006C5160" w:rsidRDefault="006C5160" w:rsidP="00AC71D7">
            <w:pPr>
              <w:pStyle w:val="afff6"/>
              <w:ind w:firstLine="0"/>
              <w:rPr>
                <w:sz w:val="28"/>
                <w:szCs w:val="28"/>
              </w:rPr>
            </w:pPr>
            <w:r w:rsidRPr="006C5160">
              <w:rPr>
                <w:sz w:val="28"/>
                <w:szCs w:val="28"/>
              </w:rPr>
              <w:t>ВВС «Планеты Солнечной системы»</w:t>
            </w:r>
          </w:p>
          <w:p w:rsidR="006C5160" w:rsidRPr="006C5160" w:rsidRDefault="006C5160" w:rsidP="00AC71D7">
            <w:pPr>
              <w:pStyle w:val="afff6"/>
              <w:ind w:firstLine="0"/>
              <w:rPr>
                <w:sz w:val="28"/>
                <w:szCs w:val="28"/>
              </w:rPr>
            </w:pPr>
            <w:r w:rsidRPr="006C5160">
              <w:rPr>
                <w:sz w:val="28"/>
                <w:szCs w:val="28"/>
              </w:rPr>
              <w:t>ВВС «Жизнь млекопитающих»</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Учебно-практическое и учебно-лабораторное оборудование</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Наборы муляжей овощей и фруктов</w:t>
            </w:r>
          </w:p>
          <w:p w:rsidR="006C5160" w:rsidRPr="006C5160" w:rsidRDefault="006C5160" w:rsidP="00AC71D7">
            <w:pPr>
              <w:pStyle w:val="afff6"/>
              <w:ind w:firstLine="0"/>
              <w:rPr>
                <w:sz w:val="28"/>
                <w:szCs w:val="28"/>
              </w:rPr>
            </w:pPr>
            <w:r w:rsidRPr="006C5160">
              <w:rPr>
                <w:sz w:val="28"/>
                <w:szCs w:val="28"/>
              </w:rPr>
              <w:t>Термометр медицинский</w:t>
            </w:r>
          </w:p>
          <w:p w:rsidR="006C5160" w:rsidRPr="006C5160" w:rsidRDefault="006C5160" w:rsidP="00AC71D7">
            <w:pPr>
              <w:pStyle w:val="afff6"/>
              <w:ind w:firstLine="0"/>
              <w:rPr>
                <w:sz w:val="28"/>
                <w:szCs w:val="28"/>
              </w:rPr>
            </w:pPr>
            <w:r w:rsidRPr="006C5160">
              <w:rPr>
                <w:sz w:val="28"/>
                <w:szCs w:val="28"/>
              </w:rPr>
              <w:t>Лупа</w:t>
            </w:r>
          </w:p>
          <w:p w:rsidR="006C5160" w:rsidRPr="006C5160" w:rsidRDefault="006C5160" w:rsidP="00AC71D7">
            <w:pPr>
              <w:pStyle w:val="afff6"/>
              <w:ind w:firstLine="0"/>
              <w:rPr>
                <w:sz w:val="28"/>
                <w:szCs w:val="28"/>
              </w:rPr>
            </w:pPr>
            <w:r w:rsidRPr="006C5160">
              <w:rPr>
                <w:sz w:val="28"/>
                <w:szCs w:val="28"/>
              </w:rPr>
              <w:t>Предметы для ухода за растениями</w:t>
            </w:r>
          </w:p>
          <w:p w:rsidR="006C5160" w:rsidRPr="006C5160" w:rsidRDefault="006C5160" w:rsidP="00AC71D7">
            <w:pPr>
              <w:pStyle w:val="afff6"/>
              <w:ind w:firstLine="0"/>
              <w:rPr>
                <w:sz w:val="28"/>
                <w:szCs w:val="28"/>
              </w:rPr>
            </w:pPr>
            <w:r w:rsidRPr="006C5160">
              <w:rPr>
                <w:sz w:val="28"/>
                <w:szCs w:val="28"/>
              </w:rPr>
              <w:t>Лабораторное оборудование для проведения опытов (стеклянная посуда, фильтры и др.)</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Ф(8)</w:t>
            </w:r>
          </w:p>
          <w:p w:rsidR="006C5160" w:rsidRPr="006C5160" w:rsidRDefault="006C5160" w:rsidP="00AC71D7">
            <w:pPr>
              <w:pStyle w:val="afff6"/>
              <w:ind w:firstLine="0"/>
              <w:rPr>
                <w:sz w:val="28"/>
                <w:szCs w:val="28"/>
              </w:rPr>
            </w:pPr>
            <w:r w:rsidRPr="006C5160">
              <w:rPr>
                <w:sz w:val="28"/>
                <w:szCs w:val="28"/>
              </w:rPr>
              <w:t>Ф(8)</w:t>
            </w:r>
          </w:p>
          <w:p w:rsidR="006C5160" w:rsidRPr="006C5160" w:rsidRDefault="006C5160" w:rsidP="00AC71D7">
            <w:pPr>
              <w:pStyle w:val="afff6"/>
              <w:ind w:firstLine="0"/>
              <w:rPr>
                <w:sz w:val="28"/>
                <w:szCs w:val="28"/>
              </w:rPr>
            </w:pPr>
          </w:p>
        </w:tc>
        <w:tc>
          <w:tcPr>
            <w:tcW w:w="3151" w:type="dxa"/>
          </w:tcPr>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Натуральные объекты</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Коллекция полезных ископаемых</w:t>
            </w:r>
          </w:p>
          <w:p w:rsidR="006C5160" w:rsidRPr="006C5160" w:rsidRDefault="006C5160" w:rsidP="00AC71D7">
            <w:pPr>
              <w:pStyle w:val="afff6"/>
              <w:ind w:firstLine="0"/>
              <w:rPr>
                <w:sz w:val="28"/>
                <w:szCs w:val="28"/>
              </w:rPr>
            </w:pPr>
            <w:r w:rsidRPr="006C5160">
              <w:rPr>
                <w:sz w:val="28"/>
                <w:szCs w:val="28"/>
              </w:rPr>
              <w:t>Гербарии культурных и дикорастущих растений</w:t>
            </w:r>
          </w:p>
          <w:p w:rsidR="006C5160" w:rsidRPr="006C5160" w:rsidRDefault="006C5160" w:rsidP="00AC71D7">
            <w:pPr>
              <w:pStyle w:val="afff6"/>
              <w:ind w:firstLine="0"/>
              <w:rPr>
                <w:sz w:val="28"/>
                <w:szCs w:val="28"/>
              </w:rPr>
            </w:pPr>
            <w:r w:rsidRPr="006C5160">
              <w:rPr>
                <w:sz w:val="28"/>
                <w:szCs w:val="28"/>
              </w:rPr>
              <w:t>Живые объекты (комнатные растения)</w:t>
            </w:r>
          </w:p>
        </w:tc>
        <w:tc>
          <w:tcPr>
            <w:tcW w:w="925" w:type="dxa"/>
          </w:tcPr>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К(17)</w:t>
            </w:r>
          </w:p>
        </w:tc>
        <w:tc>
          <w:tcPr>
            <w:tcW w:w="3151" w:type="dxa"/>
          </w:tcPr>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Игры и игрушки</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Набор ролевых игр по теме «Дом. Семья. Путешествия»</w:t>
            </w:r>
          </w:p>
          <w:p w:rsidR="006C5160" w:rsidRPr="006C5160" w:rsidRDefault="006C5160" w:rsidP="00AC71D7">
            <w:pPr>
              <w:pStyle w:val="afff6"/>
              <w:ind w:firstLine="0"/>
              <w:rPr>
                <w:sz w:val="28"/>
                <w:szCs w:val="28"/>
              </w:rPr>
            </w:pPr>
            <w:r w:rsidRPr="006C5160">
              <w:rPr>
                <w:sz w:val="28"/>
                <w:szCs w:val="28"/>
              </w:rPr>
              <w:t>Набор карандашей, красок, альбомов для рисования</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К(16)</w:t>
            </w:r>
          </w:p>
        </w:tc>
        <w:tc>
          <w:tcPr>
            <w:tcW w:w="3151" w:type="dxa"/>
          </w:tcPr>
          <w:p w:rsidR="006C5160" w:rsidRPr="006C5160" w:rsidRDefault="006C5160" w:rsidP="00AC71D7">
            <w:pPr>
              <w:pStyle w:val="afff6"/>
              <w:ind w:firstLine="0"/>
              <w:rPr>
                <w:sz w:val="28"/>
                <w:szCs w:val="28"/>
              </w:rPr>
            </w:pPr>
          </w:p>
        </w:tc>
      </w:tr>
      <w:tr w:rsidR="006C5160" w:rsidRPr="006C5160" w:rsidTr="008B7744">
        <w:tc>
          <w:tcPr>
            <w:tcW w:w="9571" w:type="dxa"/>
            <w:gridSpan w:val="3"/>
          </w:tcPr>
          <w:p w:rsidR="006C5160" w:rsidRPr="006C5160" w:rsidRDefault="006C5160" w:rsidP="00AC71D7">
            <w:pPr>
              <w:pStyle w:val="afff6"/>
              <w:ind w:firstLine="0"/>
              <w:jc w:val="center"/>
              <w:rPr>
                <w:b/>
                <w:i/>
                <w:sz w:val="28"/>
                <w:szCs w:val="28"/>
              </w:rPr>
            </w:pPr>
            <w:r w:rsidRPr="006C5160">
              <w:rPr>
                <w:b/>
                <w:i/>
                <w:sz w:val="28"/>
                <w:szCs w:val="28"/>
              </w:rPr>
              <w:t>Оборудование класса</w:t>
            </w:r>
          </w:p>
        </w:tc>
      </w:tr>
      <w:tr w:rsidR="006C5160" w:rsidRPr="006C5160" w:rsidTr="008B7744">
        <w:tc>
          <w:tcPr>
            <w:tcW w:w="5495" w:type="dxa"/>
          </w:tcPr>
          <w:p w:rsidR="006C5160" w:rsidRPr="006C5160" w:rsidRDefault="006C5160" w:rsidP="00AC71D7">
            <w:pPr>
              <w:pStyle w:val="afff6"/>
              <w:ind w:firstLine="0"/>
              <w:rPr>
                <w:sz w:val="28"/>
                <w:szCs w:val="28"/>
              </w:rPr>
            </w:pPr>
            <w:r w:rsidRPr="006C5160">
              <w:rPr>
                <w:sz w:val="28"/>
                <w:szCs w:val="28"/>
              </w:rPr>
              <w:t>Ученические столы одноместные с комплектом стульев.</w:t>
            </w:r>
          </w:p>
          <w:p w:rsidR="006C5160" w:rsidRPr="006C5160" w:rsidRDefault="006C5160" w:rsidP="00AC71D7">
            <w:pPr>
              <w:pStyle w:val="afff6"/>
              <w:ind w:firstLine="0"/>
              <w:rPr>
                <w:sz w:val="28"/>
                <w:szCs w:val="28"/>
              </w:rPr>
            </w:pPr>
            <w:r w:rsidRPr="006C5160">
              <w:rPr>
                <w:sz w:val="28"/>
                <w:szCs w:val="28"/>
              </w:rPr>
              <w:t>Стол учительский с тумбой.</w:t>
            </w:r>
          </w:p>
          <w:p w:rsidR="006C5160" w:rsidRPr="006C5160" w:rsidRDefault="006C5160" w:rsidP="00AC71D7">
            <w:pPr>
              <w:pStyle w:val="afff6"/>
              <w:ind w:firstLine="0"/>
              <w:rPr>
                <w:sz w:val="28"/>
                <w:szCs w:val="28"/>
              </w:rPr>
            </w:pPr>
            <w:r w:rsidRPr="006C5160">
              <w:rPr>
                <w:sz w:val="28"/>
                <w:szCs w:val="28"/>
              </w:rPr>
              <w:t>Шкафы для хранения учебников, дидактических материалов, пособий.</w:t>
            </w:r>
          </w:p>
          <w:p w:rsidR="006C5160" w:rsidRPr="006C5160" w:rsidRDefault="006C5160" w:rsidP="00AC71D7">
            <w:pPr>
              <w:pStyle w:val="afff6"/>
              <w:ind w:firstLine="0"/>
              <w:rPr>
                <w:sz w:val="28"/>
                <w:szCs w:val="28"/>
              </w:rPr>
            </w:pPr>
            <w:r w:rsidRPr="006C5160">
              <w:rPr>
                <w:sz w:val="28"/>
                <w:szCs w:val="28"/>
              </w:rPr>
              <w:t>Настенные доски для вывешивания иллюстративного материала.</w:t>
            </w:r>
          </w:p>
          <w:p w:rsidR="006C5160" w:rsidRPr="006C5160" w:rsidRDefault="006C5160" w:rsidP="00AC71D7">
            <w:pPr>
              <w:pStyle w:val="afff6"/>
              <w:ind w:firstLine="0"/>
              <w:rPr>
                <w:sz w:val="28"/>
                <w:szCs w:val="28"/>
              </w:rPr>
            </w:pPr>
            <w:r w:rsidRPr="006C5160">
              <w:rPr>
                <w:sz w:val="28"/>
                <w:szCs w:val="28"/>
              </w:rPr>
              <w:t>Компьютерный стол</w:t>
            </w:r>
          </w:p>
          <w:p w:rsidR="006C5160" w:rsidRPr="006C5160" w:rsidRDefault="006C5160" w:rsidP="00AC71D7">
            <w:pPr>
              <w:pStyle w:val="afff6"/>
              <w:ind w:firstLine="0"/>
              <w:rPr>
                <w:sz w:val="28"/>
                <w:szCs w:val="28"/>
              </w:rPr>
            </w:pPr>
          </w:p>
        </w:tc>
        <w:tc>
          <w:tcPr>
            <w:tcW w:w="925" w:type="dxa"/>
          </w:tcPr>
          <w:p w:rsidR="006C5160" w:rsidRPr="006C5160" w:rsidRDefault="006C5160" w:rsidP="00AC71D7">
            <w:pPr>
              <w:pStyle w:val="afff6"/>
              <w:ind w:firstLine="0"/>
              <w:rPr>
                <w:sz w:val="28"/>
                <w:szCs w:val="28"/>
              </w:rPr>
            </w:pPr>
            <w:r w:rsidRPr="006C5160">
              <w:rPr>
                <w:sz w:val="28"/>
                <w:szCs w:val="28"/>
              </w:rPr>
              <w:t>К(16)</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p w:rsidR="006C5160" w:rsidRPr="006C5160" w:rsidRDefault="006C5160" w:rsidP="00AC71D7">
            <w:pPr>
              <w:pStyle w:val="afff6"/>
              <w:ind w:firstLine="0"/>
              <w:rPr>
                <w:sz w:val="28"/>
                <w:szCs w:val="28"/>
              </w:rPr>
            </w:pPr>
            <w:r w:rsidRPr="006C5160">
              <w:rPr>
                <w:sz w:val="28"/>
                <w:szCs w:val="28"/>
              </w:rPr>
              <w:t>Д(4)</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Д(3)</w:t>
            </w:r>
          </w:p>
          <w:p w:rsidR="006C5160" w:rsidRPr="006C5160" w:rsidRDefault="006C5160" w:rsidP="00AC71D7">
            <w:pPr>
              <w:pStyle w:val="afff6"/>
              <w:ind w:firstLine="0"/>
              <w:rPr>
                <w:sz w:val="28"/>
                <w:szCs w:val="28"/>
              </w:rPr>
            </w:pPr>
          </w:p>
          <w:p w:rsidR="006C5160" w:rsidRPr="006C5160" w:rsidRDefault="006C5160" w:rsidP="00AC71D7">
            <w:pPr>
              <w:pStyle w:val="afff6"/>
              <w:ind w:firstLine="0"/>
              <w:rPr>
                <w:sz w:val="28"/>
                <w:szCs w:val="28"/>
              </w:rPr>
            </w:pPr>
            <w:r w:rsidRPr="006C5160">
              <w:rPr>
                <w:sz w:val="28"/>
                <w:szCs w:val="28"/>
              </w:rPr>
              <w:t>Д(1)</w:t>
            </w:r>
          </w:p>
        </w:tc>
        <w:tc>
          <w:tcPr>
            <w:tcW w:w="3151" w:type="dxa"/>
          </w:tcPr>
          <w:p w:rsidR="006C5160" w:rsidRPr="006C5160" w:rsidRDefault="006C5160" w:rsidP="00AC71D7">
            <w:pPr>
              <w:pStyle w:val="afff6"/>
              <w:ind w:firstLine="0"/>
              <w:rPr>
                <w:sz w:val="28"/>
                <w:szCs w:val="28"/>
              </w:rPr>
            </w:pPr>
          </w:p>
        </w:tc>
      </w:tr>
    </w:tbl>
    <w:p w:rsidR="006C5160" w:rsidRPr="006C5160" w:rsidRDefault="006C5160" w:rsidP="006C5160">
      <w:pPr>
        <w:pStyle w:val="a3"/>
        <w:spacing w:line="240" w:lineRule="auto"/>
        <w:ind w:firstLine="454"/>
        <w:rPr>
          <w:rFonts w:ascii="Times New Roman" w:hAnsi="Times New Roman"/>
          <w:color w:val="auto"/>
          <w:sz w:val="28"/>
          <w:szCs w:val="28"/>
        </w:rPr>
      </w:pPr>
    </w:p>
    <w:p w:rsidR="006C5160" w:rsidRPr="006C5160" w:rsidRDefault="00AC71D7" w:rsidP="00AC71D7">
      <w:pPr>
        <w:pStyle w:val="3"/>
      </w:pPr>
      <w:bookmarkStart w:id="201" w:name="_Toc288394090"/>
      <w:bookmarkStart w:id="202" w:name="_Toc288410557"/>
      <w:bookmarkStart w:id="203" w:name="_Toc288410686"/>
      <w:bookmarkStart w:id="204" w:name="_Toc424564334"/>
      <w:bookmarkStart w:id="205" w:name="_Toc440059110"/>
      <w:r>
        <w:lastRenderedPageBreak/>
        <w:t xml:space="preserve">2.2.2.6. </w:t>
      </w:r>
      <w:r w:rsidR="006C5160" w:rsidRPr="006C5160">
        <w:t xml:space="preserve">Основы </w:t>
      </w:r>
      <w:bookmarkEnd w:id="201"/>
      <w:bookmarkEnd w:id="202"/>
      <w:bookmarkEnd w:id="203"/>
      <w:r w:rsidR="006C5160" w:rsidRPr="006C5160">
        <w:t>религиозных культур и светской этики</w:t>
      </w:r>
      <w:bookmarkEnd w:id="204"/>
      <w:bookmarkEnd w:id="205"/>
    </w:p>
    <w:p w:rsidR="006C5160" w:rsidRPr="006C5160" w:rsidRDefault="006C5160" w:rsidP="006C5160">
      <w:pPr>
        <w:rPr>
          <w:b/>
          <w:sz w:val="28"/>
          <w:szCs w:val="28"/>
        </w:rPr>
      </w:pPr>
      <w:r w:rsidRPr="006C5160">
        <w:rPr>
          <w:b/>
          <w:sz w:val="28"/>
          <w:szCs w:val="28"/>
        </w:rPr>
        <w:t>Основное содержание предметной области</w:t>
      </w:r>
    </w:p>
    <w:p w:rsidR="006C5160" w:rsidRPr="006C5160" w:rsidRDefault="006C5160" w:rsidP="006C5160">
      <w:pPr>
        <w:rPr>
          <w:b/>
          <w:sz w:val="28"/>
          <w:szCs w:val="28"/>
        </w:rPr>
      </w:pPr>
      <w:r w:rsidRPr="006C5160">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в НОУ «Православная классическая гимназия «София» - это«Основы православной культуры», «</w:t>
      </w:r>
      <w:r w:rsidRPr="006C5160">
        <w:rPr>
          <w:b/>
          <w:sz w:val="28"/>
          <w:szCs w:val="28"/>
        </w:rPr>
        <w:t>Основы православной культуры»</w:t>
      </w:r>
    </w:p>
    <w:p w:rsidR="006C5160" w:rsidRPr="006C5160" w:rsidRDefault="006C5160" w:rsidP="006C5160">
      <w:pPr>
        <w:widowControl w:val="0"/>
        <w:ind w:left="57" w:right="57" w:firstLine="567"/>
        <w:jc w:val="center"/>
        <w:rPr>
          <w:b/>
          <w:sz w:val="28"/>
          <w:szCs w:val="28"/>
        </w:rPr>
      </w:pPr>
      <w:r w:rsidRPr="006C5160">
        <w:rPr>
          <w:b/>
          <w:sz w:val="28"/>
          <w:szCs w:val="28"/>
        </w:rPr>
        <w:t>Пояснительная записка</w:t>
      </w:r>
      <w:r w:rsidR="00AC71D7">
        <w:rPr>
          <w:b/>
          <w:sz w:val="28"/>
          <w:szCs w:val="28"/>
        </w:rPr>
        <w:t xml:space="preserve"> к рабочей программе</w:t>
      </w:r>
    </w:p>
    <w:p w:rsidR="006C5160" w:rsidRPr="006C5160" w:rsidRDefault="006C5160" w:rsidP="006C5160">
      <w:pPr>
        <w:pStyle w:val="Style6"/>
        <w:widowControl/>
        <w:spacing w:line="240" w:lineRule="auto"/>
        <w:ind w:left="57" w:right="57" w:firstLine="648"/>
        <w:rPr>
          <w:rStyle w:val="FontStyle20"/>
          <w:sz w:val="28"/>
          <w:szCs w:val="28"/>
        </w:rPr>
      </w:pPr>
      <w:r w:rsidRPr="006C5160">
        <w:rPr>
          <w:rStyle w:val="FontStyle20"/>
          <w:sz w:val="28"/>
          <w:szCs w:val="28"/>
        </w:rPr>
        <w:t xml:space="preserve">Рабочая программа составлена к учебнику издательства «Русское слово»: «Основы религиозных культур и светской этики. Основы православной культуры: учебник для 4 класса общеобразовательных учреждений / О.Л. Янушкявичене, Ю.С. Васечко, протоирей Виктор Дорофеев, О.Н. Яшина; под ред. И.В. Метлика, Е.Ф. Тепловой. — М.: </w:t>
      </w:r>
      <w:r w:rsidRPr="006C5160">
        <w:rPr>
          <w:rStyle w:val="FontStyle20"/>
          <w:sz w:val="28"/>
          <w:szCs w:val="28"/>
          <w:lang w:val="en-US"/>
        </w:rPr>
        <w:t>OOO</w:t>
      </w:r>
      <w:r w:rsidRPr="006C5160">
        <w:rPr>
          <w:rStyle w:val="FontStyle20"/>
          <w:sz w:val="28"/>
          <w:szCs w:val="28"/>
        </w:rPr>
        <w:t xml:space="preserve"> «Русское слово — учебник», 2013. </w:t>
      </w:r>
    </w:p>
    <w:p w:rsidR="006C5160" w:rsidRPr="006C5160" w:rsidRDefault="006C5160" w:rsidP="006C5160">
      <w:pPr>
        <w:pStyle w:val="Style6"/>
        <w:widowControl/>
        <w:spacing w:line="240" w:lineRule="auto"/>
        <w:ind w:left="57" w:right="57" w:firstLine="667"/>
        <w:rPr>
          <w:rStyle w:val="FontStyle20"/>
          <w:sz w:val="28"/>
          <w:szCs w:val="28"/>
        </w:rPr>
      </w:pPr>
      <w:r w:rsidRPr="006C5160">
        <w:rPr>
          <w:rStyle w:val="FontStyle20"/>
          <w:sz w:val="28"/>
          <w:szCs w:val="28"/>
        </w:rPr>
        <w:t xml:space="preserve">Основная цель изучения модуля Основы православной культуры — духовно-нравственное развитие и воспитание младшего школьника на основе исторических и культурных традиций православного христианства, Русской Православной Церкви. Эта цель реализуется во взаимодействии с семьёй школьника. </w:t>
      </w:r>
    </w:p>
    <w:p w:rsidR="006C5160" w:rsidRPr="006C5160" w:rsidRDefault="006C5160" w:rsidP="006C5160">
      <w:pPr>
        <w:pStyle w:val="Style6"/>
        <w:widowControl/>
        <w:spacing w:line="240" w:lineRule="auto"/>
        <w:ind w:left="57" w:right="57" w:firstLine="648"/>
        <w:rPr>
          <w:rStyle w:val="FontStyle20"/>
          <w:sz w:val="28"/>
          <w:szCs w:val="28"/>
        </w:rPr>
      </w:pPr>
      <w:r w:rsidRPr="006C5160">
        <w:rPr>
          <w:rStyle w:val="FontStyle20"/>
          <w:sz w:val="28"/>
          <w:szCs w:val="28"/>
        </w:rPr>
        <w:t>В рамках образовательных задач предметной области ОРКСЭ в целом изучение Основ православной культуры направлено на формирование российской культурной и гражданской идентичности школьников на основе исторических и культурных традиций русского и других православных народов в России, православной и русской культуры.</w:t>
      </w:r>
    </w:p>
    <w:p w:rsidR="006C5160" w:rsidRPr="006C5160" w:rsidRDefault="006C5160" w:rsidP="006C5160">
      <w:pPr>
        <w:pStyle w:val="Style6"/>
        <w:widowControl/>
        <w:spacing w:line="240" w:lineRule="auto"/>
        <w:ind w:left="57" w:right="57" w:firstLine="653"/>
        <w:rPr>
          <w:rStyle w:val="FontStyle20"/>
          <w:sz w:val="28"/>
          <w:szCs w:val="28"/>
        </w:rPr>
      </w:pPr>
      <w:r w:rsidRPr="006C5160">
        <w:rPr>
          <w:rStyle w:val="FontStyle20"/>
          <w:sz w:val="28"/>
          <w:szCs w:val="28"/>
        </w:rPr>
        <w:t>Концепция модуля Основы православной культуры, представленного в данной программе и соответствующем учебнике, учебно-методическом комплексе, базируется на следующих принципах:</w:t>
      </w:r>
    </w:p>
    <w:p w:rsidR="006C5160" w:rsidRPr="006C5160" w:rsidRDefault="006C5160" w:rsidP="006C5160">
      <w:pPr>
        <w:pStyle w:val="Style6"/>
        <w:widowControl/>
        <w:spacing w:line="240" w:lineRule="auto"/>
        <w:ind w:left="57" w:right="57" w:firstLine="658"/>
        <w:rPr>
          <w:rStyle w:val="FontStyle20"/>
          <w:sz w:val="28"/>
          <w:szCs w:val="28"/>
        </w:rPr>
      </w:pPr>
      <w:r w:rsidRPr="006C5160">
        <w:rPr>
          <w:rStyle w:val="FontStyle20"/>
          <w:sz w:val="28"/>
          <w:szCs w:val="28"/>
        </w:rPr>
        <w:t>комплексное освещение исторических, культурологических и нравственных аспектов православного христианства;</w:t>
      </w:r>
    </w:p>
    <w:p w:rsidR="006C5160" w:rsidRPr="006C5160" w:rsidRDefault="006C5160" w:rsidP="006C5160">
      <w:pPr>
        <w:pStyle w:val="Style6"/>
        <w:widowControl/>
        <w:spacing w:line="240" w:lineRule="auto"/>
        <w:ind w:left="57" w:right="57" w:firstLine="658"/>
        <w:rPr>
          <w:rStyle w:val="FontStyle20"/>
          <w:sz w:val="28"/>
          <w:szCs w:val="28"/>
        </w:rPr>
      </w:pPr>
      <w:r w:rsidRPr="006C5160">
        <w:rPr>
          <w:rStyle w:val="FontStyle20"/>
          <w:sz w:val="28"/>
          <w:szCs w:val="28"/>
        </w:rPr>
        <w:t>раскрытие нравственного идеала православного христианства как традиционной религии русского и ряда других народов России, культурообразующей религии, составляющей неотъемлемую часть исторического наследия народов России, имеющей особое значение в истории России, в становлении и развитии духовности и культуры российского общества (преамбула Федерального закона «О свободе совести и религиозных объединениях»);</w:t>
      </w:r>
    </w:p>
    <w:p w:rsidR="006C5160" w:rsidRPr="006C5160" w:rsidRDefault="006C5160" w:rsidP="006C5160">
      <w:pPr>
        <w:pStyle w:val="Style6"/>
        <w:widowControl/>
        <w:spacing w:line="240" w:lineRule="auto"/>
        <w:ind w:left="57" w:right="57"/>
        <w:rPr>
          <w:rStyle w:val="FontStyle20"/>
          <w:sz w:val="28"/>
          <w:szCs w:val="28"/>
        </w:rPr>
      </w:pPr>
      <w:r w:rsidRPr="006C5160">
        <w:rPr>
          <w:rStyle w:val="FontStyle20"/>
          <w:sz w:val="28"/>
          <w:szCs w:val="28"/>
        </w:rPr>
        <w:t>взаимодействие, сотрудничество государства и Русской Православной Церкви в процессе введения ОРКСЭ, разработки и экспертизы учебного и методического обеспечения по православной культуре.</w:t>
      </w:r>
    </w:p>
    <w:p w:rsidR="006C5160" w:rsidRPr="006C5160" w:rsidRDefault="006C5160" w:rsidP="006C5160">
      <w:pPr>
        <w:pStyle w:val="Style6"/>
        <w:widowControl/>
        <w:spacing w:line="240" w:lineRule="auto"/>
        <w:ind w:left="57" w:right="57" w:firstLine="648"/>
        <w:rPr>
          <w:rStyle w:val="FontStyle20"/>
          <w:sz w:val="28"/>
          <w:szCs w:val="28"/>
        </w:rPr>
      </w:pPr>
      <w:r w:rsidRPr="006C5160">
        <w:rPr>
          <w:rStyle w:val="FontStyle20"/>
          <w:sz w:val="28"/>
          <w:szCs w:val="28"/>
        </w:rPr>
        <w:t>В методическом плане при создании учебника и данной программы основополагающими были следующие положения:</w:t>
      </w:r>
    </w:p>
    <w:p w:rsidR="006C5160" w:rsidRPr="006C5160" w:rsidRDefault="006C5160" w:rsidP="006C5160">
      <w:pPr>
        <w:pStyle w:val="Style6"/>
        <w:widowControl/>
        <w:spacing w:line="240" w:lineRule="auto"/>
        <w:ind w:left="57" w:right="57"/>
        <w:rPr>
          <w:rStyle w:val="FontStyle20"/>
          <w:sz w:val="28"/>
          <w:szCs w:val="28"/>
        </w:rPr>
      </w:pPr>
      <w:r w:rsidRPr="006C5160">
        <w:rPr>
          <w:rStyle w:val="FontStyle20"/>
          <w:sz w:val="28"/>
          <w:szCs w:val="28"/>
        </w:rPr>
        <w:t>ориентация учебного материала на положительные знания о православной христианской религии, культуре, традиции в форме, доступной для учащихся 4 класса начальной школы;</w:t>
      </w:r>
    </w:p>
    <w:p w:rsidR="006C5160" w:rsidRPr="006C5160" w:rsidRDefault="006C5160" w:rsidP="006C5160">
      <w:pPr>
        <w:pStyle w:val="Style6"/>
        <w:widowControl/>
        <w:spacing w:line="240" w:lineRule="auto"/>
        <w:ind w:left="57" w:right="57" w:firstLine="648"/>
        <w:rPr>
          <w:rStyle w:val="FontStyle20"/>
          <w:sz w:val="28"/>
          <w:szCs w:val="28"/>
        </w:rPr>
      </w:pPr>
      <w:r w:rsidRPr="006C5160">
        <w:rPr>
          <w:rStyle w:val="FontStyle20"/>
          <w:sz w:val="28"/>
          <w:szCs w:val="28"/>
        </w:rPr>
        <w:lastRenderedPageBreak/>
        <w:t>раскрытие исторических, культурологических, нравственных аспектов православной христианской традиции через конкретно-исторические и личностно значимые для обучающихся примеры (например, идеал христианской нравственности представлен на примере житий конкретных святых);</w:t>
      </w:r>
    </w:p>
    <w:p w:rsidR="006C5160" w:rsidRPr="006C5160" w:rsidRDefault="006C5160" w:rsidP="006C5160">
      <w:pPr>
        <w:pStyle w:val="Style6"/>
        <w:widowControl/>
        <w:spacing w:line="240" w:lineRule="auto"/>
        <w:ind w:left="57" w:right="57"/>
        <w:rPr>
          <w:rStyle w:val="FontStyle20"/>
          <w:sz w:val="28"/>
          <w:szCs w:val="28"/>
        </w:rPr>
      </w:pPr>
      <w:r w:rsidRPr="006C5160">
        <w:rPr>
          <w:rStyle w:val="FontStyle20"/>
          <w:sz w:val="28"/>
          <w:szCs w:val="28"/>
        </w:rPr>
        <w:t>объяснение сложных понятий и терминов преимущественно в контексте описательно-повествовательного изложения в тексте учебника, а не путём введения отдельных определений;</w:t>
      </w:r>
    </w:p>
    <w:p w:rsidR="006C5160" w:rsidRPr="006C5160" w:rsidRDefault="006C5160" w:rsidP="006C5160">
      <w:pPr>
        <w:pStyle w:val="Style6"/>
        <w:widowControl/>
        <w:spacing w:line="240" w:lineRule="auto"/>
        <w:ind w:left="57" w:right="57" w:firstLine="667"/>
        <w:rPr>
          <w:rStyle w:val="FontStyle20"/>
          <w:sz w:val="28"/>
          <w:szCs w:val="28"/>
        </w:rPr>
      </w:pPr>
      <w:r w:rsidRPr="006C5160">
        <w:rPr>
          <w:rStyle w:val="FontStyle20"/>
          <w:sz w:val="28"/>
          <w:szCs w:val="28"/>
        </w:rPr>
        <w:t>исключение оценок любой другой религии, религиозной культуры, тем более обсуждения имевших в прошлом межрелигиозных противостояний и конфликтов (указано только о наличии традиционных религий в России в контексте межпредметных связей в рамках предметной области, о гражданском равноправии в Российской Федерации всех людей вне зависимости от отношения к религии и религиозной принадлежности, о веротерпимости как традиции межрелигиозных отношений в нашей стране);</w:t>
      </w:r>
    </w:p>
    <w:p w:rsidR="006C5160" w:rsidRPr="006C5160" w:rsidRDefault="006C5160" w:rsidP="006C5160">
      <w:pPr>
        <w:pStyle w:val="Style6"/>
        <w:widowControl/>
        <w:spacing w:line="240" w:lineRule="auto"/>
        <w:ind w:left="57" w:right="57" w:firstLine="648"/>
        <w:rPr>
          <w:rStyle w:val="FontStyle20"/>
          <w:sz w:val="28"/>
          <w:szCs w:val="28"/>
        </w:rPr>
      </w:pPr>
      <w:r w:rsidRPr="006C5160">
        <w:rPr>
          <w:rStyle w:val="FontStyle20"/>
          <w:sz w:val="28"/>
          <w:szCs w:val="28"/>
        </w:rPr>
        <w:t>Принимая во внимание перспективу расширения преподавания ОРКСЭ на начальной ступени общего образования, а также преподаваниевероучительных дисциплин на ступенях основной школы (систематический курс) и средней (старшей) школы, изучение православной культуры в начальной школе носит первоначальный, пропедевтический характер (основы православной культуры). Содержание курса включает учебный материал, дающий самое общее, основное представление о вероучении, исторических и культурных традициях православного христианства, Русской Православной Церкви на уровне, доступном младшим школьникам по их возрастным особенностям и познавательным возможностям.</w:t>
      </w:r>
    </w:p>
    <w:p w:rsidR="006C5160" w:rsidRPr="006C5160" w:rsidRDefault="006C5160" w:rsidP="006C5160">
      <w:pPr>
        <w:pStyle w:val="Style6"/>
        <w:widowControl/>
        <w:spacing w:line="240" w:lineRule="auto"/>
        <w:ind w:left="57" w:right="57" w:firstLine="646"/>
        <w:rPr>
          <w:rStyle w:val="FontStyle20"/>
          <w:sz w:val="28"/>
          <w:szCs w:val="28"/>
        </w:rPr>
      </w:pPr>
      <w:r w:rsidRPr="006C5160">
        <w:rPr>
          <w:rStyle w:val="FontStyle20"/>
          <w:sz w:val="28"/>
          <w:szCs w:val="28"/>
        </w:rPr>
        <w:t>Изучение Основ православной культуры, ориентировано на взаимодействие в образовательном процессе школы, учителя с родителями, семьями школьников, а также с представителями, специалистами, организациями Русской Православной Церкви.</w:t>
      </w:r>
    </w:p>
    <w:p w:rsidR="006C5160" w:rsidRPr="006C5160" w:rsidRDefault="006C5160" w:rsidP="006C5160">
      <w:pPr>
        <w:ind w:firstLine="567"/>
        <w:rPr>
          <w:b/>
          <w:bCs/>
          <w:i/>
          <w:iCs/>
          <w:sz w:val="28"/>
          <w:szCs w:val="28"/>
        </w:rPr>
      </w:pPr>
      <w:r w:rsidRPr="006C5160">
        <w:rPr>
          <w:b/>
          <w:bCs/>
          <w:i/>
          <w:iCs/>
          <w:sz w:val="28"/>
          <w:szCs w:val="28"/>
        </w:rPr>
        <w:t>Цели курса:</w:t>
      </w:r>
    </w:p>
    <w:p w:rsidR="006C5160" w:rsidRPr="006C5160" w:rsidRDefault="006C5160" w:rsidP="007762FC">
      <w:pPr>
        <w:numPr>
          <w:ilvl w:val="0"/>
          <w:numId w:val="191"/>
        </w:numPr>
        <w:ind w:left="0" w:firstLine="851"/>
        <w:rPr>
          <w:sz w:val="28"/>
          <w:szCs w:val="28"/>
        </w:rPr>
      </w:pPr>
      <w:r w:rsidRPr="006C5160">
        <w:rPr>
          <w:sz w:val="28"/>
          <w:szCs w:val="28"/>
        </w:rPr>
        <w:t>донести до детей Евангельскую нравственность, чтобы она стала основой их жизни, помочь им осознать себя чадами Церкви Христовой, «родными</w:t>
      </w:r>
      <w:r w:rsidR="00891183">
        <w:rPr>
          <w:sz w:val="28"/>
          <w:szCs w:val="28"/>
        </w:rPr>
        <w:t xml:space="preserve"> </w:t>
      </w:r>
      <w:r w:rsidRPr="006C5160">
        <w:rPr>
          <w:sz w:val="28"/>
          <w:szCs w:val="28"/>
        </w:rPr>
        <w:t>Богу и своими для святых»;</w:t>
      </w:r>
    </w:p>
    <w:p w:rsidR="006C5160" w:rsidRPr="006C5160" w:rsidRDefault="006C5160" w:rsidP="007762FC">
      <w:pPr>
        <w:numPr>
          <w:ilvl w:val="0"/>
          <w:numId w:val="191"/>
        </w:numPr>
        <w:ind w:left="0" w:firstLine="851"/>
        <w:rPr>
          <w:sz w:val="28"/>
          <w:szCs w:val="28"/>
        </w:rPr>
      </w:pPr>
      <w:r w:rsidRPr="006C5160">
        <w:rPr>
          <w:sz w:val="28"/>
          <w:szCs w:val="28"/>
        </w:rPr>
        <w:t>помочь выстроить в сознании ребенка правильную лестницу иерархических ценностей, выделяя главное место в ней</w:t>
      </w:r>
      <w:r w:rsidR="00891183">
        <w:rPr>
          <w:sz w:val="28"/>
          <w:szCs w:val="28"/>
        </w:rPr>
        <w:t xml:space="preserve"> </w:t>
      </w:r>
      <w:r w:rsidRPr="006C5160">
        <w:rPr>
          <w:sz w:val="28"/>
          <w:szCs w:val="28"/>
        </w:rPr>
        <w:t>для Бога. Выражаясь словами блаженного Августина, помочь осознать ребенку, что "если Бог будет на первом месте, то все остальное будет на своем".</w:t>
      </w:r>
    </w:p>
    <w:p w:rsidR="006C5160" w:rsidRPr="006C5160" w:rsidRDefault="006C5160" w:rsidP="006C5160">
      <w:pPr>
        <w:ind w:firstLine="567"/>
        <w:rPr>
          <w:b/>
          <w:bCs/>
          <w:i/>
          <w:iCs/>
          <w:sz w:val="28"/>
          <w:szCs w:val="28"/>
          <w:u w:val="single"/>
        </w:rPr>
      </w:pPr>
      <w:r w:rsidRPr="006C5160">
        <w:rPr>
          <w:b/>
          <w:bCs/>
          <w:i/>
          <w:iCs/>
          <w:sz w:val="28"/>
          <w:szCs w:val="28"/>
        </w:rPr>
        <w:t xml:space="preserve">Для достижения поставленных целей необходимо решение следующих </w:t>
      </w:r>
      <w:r w:rsidRPr="006C5160">
        <w:rPr>
          <w:b/>
          <w:bCs/>
          <w:i/>
          <w:iCs/>
          <w:sz w:val="28"/>
          <w:szCs w:val="28"/>
          <w:u w:val="single"/>
        </w:rPr>
        <w:t>практических задач:</w:t>
      </w:r>
    </w:p>
    <w:p w:rsidR="006C5160" w:rsidRPr="006C5160" w:rsidRDefault="006C5160" w:rsidP="007762FC">
      <w:pPr>
        <w:widowControl w:val="0"/>
        <w:numPr>
          <w:ilvl w:val="0"/>
          <w:numId w:val="188"/>
        </w:numPr>
        <w:tabs>
          <w:tab w:val="clear" w:pos="720"/>
        </w:tabs>
        <w:suppressAutoHyphens/>
        <w:ind w:left="0" w:firstLine="851"/>
        <w:rPr>
          <w:sz w:val="28"/>
          <w:szCs w:val="28"/>
        </w:rPr>
      </w:pPr>
      <w:r w:rsidRPr="006C5160">
        <w:rPr>
          <w:b/>
          <w:bCs/>
          <w:i/>
          <w:iCs/>
          <w:sz w:val="28"/>
          <w:szCs w:val="28"/>
        </w:rPr>
        <w:t>приблизить</w:t>
      </w:r>
      <w:r w:rsidRPr="006C5160">
        <w:rPr>
          <w:sz w:val="28"/>
          <w:szCs w:val="28"/>
        </w:rPr>
        <w:t xml:space="preserve"> детей к литургической жизни Церкви;</w:t>
      </w:r>
    </w:p>
    <w:p w:rsidR="006C5160" w:rsidRPr="006C5160" w:rsidRDefault="006C5160" w:rsidP="007762FC">
      <w:pPr>
        <w:widowControl w:val="0"/>
        <w:numPr>
          <w:ilvl w:val="0"/>
          <w:numId w:val="188"/>
        </w:numPr>
        <w:tabs>
          <w:tab w:val="clear" w:pos="720"/>
        </w:tabs>
        <w:suppressAutoHyphens/>
        <w:ind w:left="0" w:firstLine="851"/>
        <w:rPr>
          <w:sz w:val="28"/>
          <w:szCs w:val="28"/>
        </w:rPr>
      </w:pPr>
      <w:r w:rsidRPr="006C5160">
        <w:rPr>
          <w:b/>
          <w:i/>
          <w:sz w:val="28"/>
          <w:szCs w:val="28"/>
        </w:rPr>
        <w:t>заложить</w:t>
      </w:r>
      <w:r w:rsidRPr="006C5160">
        <w:rPr>
          <w:sz w:val="28"/>
          <w:szCs w:val="28"/>
        </w:rPr>
        <w:t xml:space="preserve"> основы христианского мировоззрения через приобщение к православному вероучению и святоотеческому наследию;</w:t>
      </w:r>
    </w:p>
    <w:p w:rsidR="006C5160" w:rsidRPr="006C5160" w:rsidRDefault="006C5160" w:rsidP="007762FC">
      <w:pPr>
        <w:widowControl w:val="0"/>
        <w:numPr>
          <w:ilvl w:val="0"/>
          <w:numId w:val="188"/>
        </w:numPr>
        <w:tabs>
          <w:tab w:val="clear" w:pos="720"/>
        </w:tabs>
        <w:suppressAutoHyphens/>
        <w:ind w:left="0" w:firstLine="851"/>
        <w:rPr>
          <w:sz w:val="28"/>
          <w:szCs w:val="28"/>
        </w:rPr>
      </w:pPr>
      <w:r w:rsidRPr="006C5160">
        <w:rPr>
          <w:b/>
          <w:bCs/>
          <w:i/>
          <w:iCs/>
          <w:sz w:val="28"/>
          <w:szCs w:val="28"/>
        </w:rPr>
        <w:t>формировать</w:t>
      </w:r>
      <w:r w:rsidRPr="006C5160">
        <w:rPr>
          <w:sz w:val="28"/>
          <w:szCs w:val="28"/>
        </w:rPr>
        <w:t xml:space="preserve"> высокообразованную и культурную личность, патриота и гражданина своего Отечества через приобщение к культурно-историческим традициям Православия, Российского государства;</w:t>
      </w:r>
    </w:p>
    <w:p w:rsidR="006C5160" w:rsidRPr="006C5160" w:rsidRDefault="006C5160" w:rsidP="007762FC">
      <w:pPr>
        <w:widowControl w:val="0"/>
        <w:numPr>
          <w:ilvl w:val="0"/>
          <w:numId w:val="188"/>
        </w:numPr>
        <w:tabs>
          <w:tab w:val="clear" w:pos="720"/>
        </w:tabs>
        <w:suppressAutoHyphens/>
        <w:ind w:left="0" w:firstLine="851"/>
        <w:rPr>
          <w:sz w:val="28"/>
          <w:szCs w:val="28"/>
        </w:rPr>
      </w:pPr>
      <w:r w:rsidRPr="006C5160">
        <w:rPr>
          <w:b/>
          <w:bCs/>
          <w:i/>
          <w:iCs/>
          <w:sz w:val="28"/>
          <w:szCs w:val="28"/>
        </w:rPr>
        <w:lastRenderedPageBreak/>
        <w:t>формировать</w:t>
      </w:r>
      <w:r w:rsidRPr="006C5160">
        <w:rPr>
          <w:sz w:val="28"/>
          <w:szCs w:val="28"/>
        </w:rPr>
        <w:t xml:space="preserve"> опыт духовной жизни во Христе;</w:t>
      </w:r>
    </w:p>
    <w:p w:rsidR="006C5160" w:rsidRPr="006C5160" w:rsidRDefault="006C5160" w:rsidP="007762FC">
      <w:pPr>
        <w:widowControl w:val="0"/>
        <w:numPr>
          <w:ilvl w:val="0"/>
          <w:numId w:val="188"/>
        </w:numPr>
        <w:tabs>
          <w:tab w:val="clear" w:pos="720"/>
        </w:tabs>
        <w:suppressAutoHyphens/>
        <w:ind w:left="0" w:firstLine="851"/>
        <w:rPr>
          <w:sz w:val="28"/>
          <w:szCs w:val="28"/>
        </w:rPr>
      </w:pPr>
      <w:r w:rsidRPr="006C5160">
        <w:rPr>
          <w:b/>
          <w:bCs/>
          <w:i/>
          <w:iCs/>
          <w:sz w:val="28"/>
          <w:szCs w:val="28"/>
        </w:rPr>
        <w:t xml:space="preserve">формировать </w:t>
      </w:r>
      <w:r w:rsidRPr="006C5160">
        <w:rPr>
          <w:sz w:val="28"/>
          <w:szCs w:val="28"/>
        </w:rPr>
        <w:t>уважительное отношение, христианскую любовь к людям на примере историй из Священного Писания и житий святых;</w:t>
      </w:r>
    </w:p>
    <w:p w:rsidR="006C5160" w:rsidRPr="006C5160" w:rsidRDefault="006C5160" w:rsidP="007762FC">
      <w:pPr>
        <w:widowControl w:val="0"/>
        <w:numPr>
          <w:ilvl w:val="0"/>
          <w:numId w:val="188"/>
        </w:numPr>
        <w:tabs>
          <w:tab w:val="clear" w:pos="720"/>
        </w:tabs>
        <w:suppressAutoHyphens/>
        <w:ind w:left="0" w:firstLine="851"/>
        <w:rPr>
          <w:sz w:val="28"/>
          <w:szCs w:val="28"/>
        </w:rPr>
      </w:pPr>
      <w:r w:rsidRPr="006C5160">
        <w:rPr>
          <w:b/>
          <w:bCs/>
          <w:i/>
          <w:iCs/>
          <w:sz w:val="28"/>
          <w:szCs w:val="28"/>
        </w:rPr>
        <w:t xml:space="preserve"> заложить</w:t>
      </w:r>
      <w:r w:rsidRPr="006C5160">
        <w:rPr>
          <w:sz w:val="28"/>
          <w:szCs w:val="28"/>
        </w:rPr>
        <w:t xml:space="preserve"> основы добродетельной жизни - жизни по</w:t>
      </w:r>
      <w:r w:rsidR="00891183">
        <w:rPr>
          <w:sz w:val="28"/>
          <w:szCs w:val="28"/>
        </w:rPr>
        <w:t xml:space="preserve"> </w:t>
      </w:r>
      <w:r w:rsidRPr="006C5160">
        <w:rPr>
          <w:sz w:val="28"/>
          <w:szCs w:val="28"/>
        </w:rPr>
        <w:t>совести, воспитывать трудолюбие и послушание, умение служить ближним;</w:t>
      </w:r>
    </w:p>
    <w:p w:rsidR="006C5160" w:rsidRPr="006C5160" w:rsidRDefault="006C5160" w:rsidP="007762FC">
      <w:pPr>
        <w:widowControl w:val="0"/>
        <w:numPr>
          <w:ilvl w:val="0"/>
          <w:numId w:val="188"/>
        </w:numPr>
        <w:tabs>
          <w:tab w:val="clear" w:pos="720"/>
        </w:tabs>
        <w:suppressAutoHyphens/>
        <w:ind w:left="0" w:firstLine="851"/>
        <w:rPr>
          <w:b/>
          <w:bCs/>
          <w:i/>
          <w:iCs/>
          <w:sz w:val="28"/>
          <w:szCs w:val="28"/>
        </w:rPr>
      </w:pPr>
      <w:r w:rsidRPr="006C5160">
        <w:rPr>
          <w:b/>
          <w:bCs/>
          <w:i/>
          <w:iCs/>
          <w:sz w:val="28"/>
          <w:szCs w:val="28"/>
        </w:rPr>
        <w:t>дать представления</w:t>
      </w:r>
      <w:r w:rsidRPr="006C5160">
        <w:rPr>
          <w:sz w:val="28"/>
          <w:szCs w:val="28"/>
        </w:rPr>
        <w:t xml:space="preserve"> о системе нравственных ценностей православной традиции, развивать нравственные чувства.</w:t>
      </w:r>
    </w:p>
    <w:p w:rsidR="006C5160" w:rsidRPr="006C5160" w:rsidRDefault="006C5160" w:rsidP="006C5160">
      <w:pPr>
        <w:pStyle w:val="affa"/>
        <w:ind w:firstLine="567"/>
        <w:rPr>
          <w:szCs w:val="28"/>
        </w:rPr>
      </w:pPr>
      <w:r w:rsidRPr="006C5160">
        <w:rPr>
          <w:b/>
          <w:bCs/>
          <w:i/>
          <w:iCs/>
          <w:szCs w:val="28"/>
          <w:u w:val="single"/>
        </w:rPr>
        <w:t>познавательных:</w:t>
      </w:r>
    </w:p>
    <w:p w:rsidR="006C5160" w:rsidRPr="006C5160" w:rsidRDefault="006C5160" w:rsidP="007762FC">
      <w:pPr>
        <w:pStyle w:val="affa"/>
        <w:widowControl w:val="0"/>
        <w:numPr>
          <w:ilvl w:val="0"/>
          <w:numId w:val="189"/>
        </w:numPr>
        <w:tabs>
          <w:tab w:val="clear" w:pos="720"/>
        </w:tabs>
        <w:suppressAutoHyphens/>
        <w:ind w:left="0" w:firstLine="851"/>
        <w:rPr>
          <w:szCs w:val="28"/>
        </w:rPr>
      </w:pPr>
      <w:r w:rsidRPr="006C5160">
        <w:rPr>
          <w:b/>
          <w:bCs/>
          <w:i/>
          <w:iCs/>
          <w:szCs w:val="28"/>
        </w:rPr>
        <w:t>формировать</w:t>
      </w:r>
      <w:r w:rsidRPr="006C5160">
        <w:rPr>
          <w:szCs w:val="28"/>
        </w:rPr>
        <w:t xml:space="preserve"> интеллектуальное и духовное стремление к познанию Бога и укреплению в вере;</w:t>
      </w:r>
    </w:p>
    <w:p w:rsidR="006C5160" w:rsidRPr="006C5160" w:rsidRDefault="006C5160" w:rsidP="007762FC">
      <w:pPr>
        <w:pStyle w:val="affa"/>
        <w:widowControl w:val="0"/>
        <w:numPr>
          <w:ilvl w:val="0"/>
          <w:numId w:val="189"/>
        </w:numPr>
        <w:tabs>
          <w:tab w:val="clear" w:pos="720"/>
        </w:tabs>
        <w:suppressAutoHyphens/>
        <w:ind w:left="0" w:firstLine="851"/>
        <w:rPr>
          <w:szCs w:val="28"/>
        </w:rPr>
      </w:pPr>
      <w:r w:rsidRPr="006C5160">
        <w:rPr>
          <w:b/>
          <w:bCs/>
          <w:i/>
          <w:iCs/>
          <w:szCs w:val="28"/>
        </w:rPr>
        <w:t xml:space="preserve">формировать </w:t>
      </w:r>
      <w:r w:rsidRPr="006C5160">
        <w:rPr>
          <w:szCs w:val="28"/>
        </w:rPr>
        <w:t>духовный подход к осмыслению изучаемого материала, умение делать выводы, исходя из опыта Церкви и святых отцов;</w:t>
      </w:r>
    </w:p>
    <w:p w:rsidR="006C5160" w:rsidRPr="006C5160" w:rsidRDefault="006C5160" w:rsidP="007762FC">
      <w:pPr>
        <w:pStyle w:val="affa"/>
        <w:widowControl w:val="0"/>
        <w:numPr>
          <w:ilvl w:val="0"/>
          <w:numId w:val="189"/>
        </w:numPr>
        <w:tabs>
          <w:tab w:val="clear" w:pos="720"/>
        </w:tabs>
        <w:suppressAutoHyphens/>
        <w:ind w:left="0" w:firstLine="851"/>
        <w:rPr>
          <w:szCs w:val="28"/>
        </w:rPr>
      </w:pPr>
      <w:r w:rsidRPr="006C5160">
        <w:rPr>
          <w:b/>
          <w:bCs/>
          <w:i/>
          <w:iCs/>
          <w:szCs w:val="28"/>
        </w:rPr>
        <w:t>научить понимать и пересказывать</w:t>
      </w:r>
      <w:r w:rsidRPr="006C5160">
        <w:rPr>
          <w:szCs w:val="28"/>
        </w:rPr>
        <w:t xml:space="preserve"> Библейские притчи, иносказания и образы, объяснять их;</w:t>
      </w:r>
    </w:p>
    <w:p w:rsidR="006C5160" w:rsidRPr="006C5160" w:rsidRDefault="006C5160" w:rsidP="007762FC">
      <w:pPr>
        <w:pStyle w:val="affa"/>
        <w:widowControl w:val="0"/>
        <w:numPr>
          <w:ilvl w:val="0"/>
          <w:numId w:val="189"/>
        </w:numPr>
        <w:tabs>
          <w:tab w:val="clear" w:pos="720"/>
        </w:tabs>
        <w:suppressAutoHyphens/>
        <w:ind w:left="0" w:firstLine="851"/>
        <w:rPr>
          <w:szCs w:val="28"/>
        </w:rPr>
      </w:pPr>
      <w:r w:rsidRPr="006C5160">
        <w:rPr>
          <w:b/>
          <w:bCs/>
          <w:i/>
          <w:iCs/>
          <w:szCs w:val="28"/>
        </w:rPr>
        <w:t>научить искать</w:t>
      </w:r>
      <w:r w:rsidRPr="006C5160">
        <w:rPr>
          <w:szCs w:val="28"/>
        </w:rPr>
        <w:t xml:space="preserve"> нравственный смысл в тех или иных исторических или Библейских событиях</w:t>
      </w:r>
      <w:r w:rsidR="00891183">
        <w:rPr>
          <w:szCs w:val="28"/>
        </w:rPr>
        <w:t xml:space="preserve"> </w:t>
      </w:r>
      <w:r w:rsidRPr="006C5160">
        <w:rPr>
          <w:szCs w:val="28"/>
        </w:rPr>
        <w:t>и</w:t>
      </w:r>
      <w:r w:rsidR="00891183">
        <w:rPr>
          <w:szCs w:val="28"/>
        </w:rPr>
        <w:t xml:space="preserve"> </w:t>
      </w:r>
      <w:r w:rsidRPr="006C5160">
        <w:rPr>
          <w:szCs w:val="28"/>
        </w:rPr>
        <w:t>применять его к современной жизни;</w:t>
      </w:r>
    </w:p>
    <w:p w:rsidR="006C5160" w:rsidRPr="006C5160" w:rsidRDefault="006C5160" w:rsidP="007762FC">
      <w:pPr>
        <w:pStyle w:val="affa"/>
        <w:widowControl w:val="0"/>
        <w:numPr>
          <w:ilvl w:val="0"/>
          <w:numId w:val="189"/>
        </w:numPr>
        <w:tabs>
          <w:tab w:val="clear" w:pos="720"/>
        </w:tabs>
        <w:suppressAutoHyphens/>
        <w:ind w:left="0" w:firstLine="851"/>
        <w:rPr>
          <w:szCs w:val="28"/>
        </w:rPr>
      </w:pPr>
      <w:r w:rsidRPr="006C5160">
        <w:rPr>
          <w:b/>
          <w:bCs/>
          <w:i/>
          <w:iCs/>
          <w:szCs w:val="28"/>
        </w:rPr>
        <w:t xml:space="preserve">формировать </w:t>
      </w:r>
      <w:r w:rsidRPr="006C5160">
        <w:rPr>
          <w:szCs w:val="28"/>
        </w:rPr>
        <w:t>стремление к</w:t>
      </w:r>
      <w:r w:rsidR="00891183">
        <w:rPr>
          <w:szCs w:val="28"/>
        </w:rPr>
        <w:t xml:space="preserve"> </w:t>
      </w:r>
      <w:r w:rsidRPr="006C5160">
        <w:rPr>
          <w:szCs w:val="28"/>
        </w:rPr>
        <w:t>изучению, сохранению</w:t>
      </w:r>
      <w:r w:rsidR="00891183">
        <w:rPr>
          <w:szCs w:val="28"/>
        </w:rPr>
        <w:t xml:space="preserve"> </w:t>
      </w:r>
      <w:r w:rsidRPr="006C5160">
        <w:rPr>
          <w:szCs w:val="28"/>
        </w:rPr>
        <w:t>и развитию национальных</w:t>
      </w:r>
      <w:r w:rsidR="00891183">
        <w:rPr>
          <w:szCs w:val="28"/>
        </w:rPr>
        <w:t xml:space="preserve"> </w:t>
      </w:r>
      <w:r w:rsidRPr="006C5160">
        <w:rPr>
          <w:szCs w:val="28"/>
        </w:rPr>
        <w:t>культурно-исторических традиций.</w:t>
      </w:r>
    </w:p>
    <w:p w:rsidR="006C5160" w:rsidRPr="006C5160" w:rsidRDefault="006C5160" w:rsidP="006C5160">
      <w:pPr>
        <w:pStyle w:val="affa"/>
        <w:ind w:firstLine="567"/>
        <w:rPr>
          <w:b/>
          <w:bCs/>
          <w:i/>
          <w:iCs/>
          <w:szCs w:val="28"/>
          <w:u w:val="single"/>
        </w:rPr>
      </w:pPr>
      <w:r w:rsidRPr="006C5160">
        <w:rPr>
          <w:b/>
          <w:bCs/>
          <w:i/>
          <w:iCs/>
          <w:szCs w:val="28"/>
          <w:u w:val="single"/>
        </w:rPr>
        <w:t>коммуникативных:</w:t>
      </w:r>
    </w:p>
    <w:p w:rsidR="006C5160" w:rsidRPr="006C5160" w:rsidRDefault="006C5160" w:rsidP="007762FC">
      <w:pPr>
        <w:pStyle w:val="affa"/>
        <w:widowControl w:val="0"/>
        <w:numPr>
          <w:ilvl w:val="0"/>
          <w:numId w:val="190"/>
        </w:numPr>
        <w:tabs>
          <w:tab w:val="clear" w:pos="720"/>
        </w:tabs>
        <w:suppressAutoHyphens/>
        <w:ind w:left="0" w:firstLine="851"/>
        <w:rPr>
          <w:b/>
          <w:bCs/>
          <w:i/>
          <w:iCs/>
          <w:szCs w:val="28"/>
          <w:u w:val="single"/>
        </w:rPr>
      </w:pPr>
      <w:r w:rsidRPr="006C5160">
        <w:rPr>
          <w:b/>
          <w:bCs/>
          <w:i/>
          <w:iCs/>
          <w:szCs w:val="28"/>
        </w:rPr>
        <w:t>формировать</w:t>
      </w:r>
      <w:r w:rsidRPr="006C5160">
        <w:rPr>
          <w:szCs w:val="28"/>
        </w:rPr>
        <w:t xml:space="preserve"> принцип иерархичности</w:t>
      </w:r>
      <w:r w:rsidR="00891183">
        <w:rPr>
          <w:szCs w:val="28"/>
        </w:rPr>
        <w:t xml:space="preserve"> </w:t>
      </w:r>
      <w:r w:rsidRPr="006C5160">
        <w:rPr>
          <w:szCs w:val="28"/>
        </w:rPr>
        <w:t>в отношениях с людьми: послушание и уважение к старшим; доброе и уважительное отношение к ровесникам и младшим;</w:t>
      </w:r>
    </w:p>
    <w:p w:rsidR="006C5160" w:rsidRPr="006C5160" w:rsidRDefault="006C5160" w:rsidP="007762FC">
      <w:pPr>
        <w:pStyle w:val="affa"/>
        <w:widowControl w:val="0"/>
        <w:numPr>
          <w:ilvl w:val="0"/>
          <w:numId w:val="190"/>
        </w:numPr>
        <w:tabs>
          <w:tab w:val="clear" w:pos="720"/>
        </w:tabs>
        <w:suppressAutoHyphens/>
        <w:ind w:left="0" w:firstLine="851"/>
        <w:rPr>
          <w:b/>
          <w:bCs/>
          <w:i/>
          <w:iCs/>
          <w:szCs w:val="28"/>
          <w:u w:val="single"/>
        </w:rPr>
      </w:pPr>
      <w:r w:rsidRPr="006C5160">
        <w:rPr>
          <w:b/>
          <w:bCs/>
          <w:i/>
          <w:iCs/>
          <w:szCs w:val="28"/>
        </w:rPr>
        <w:t>научить выстраивать</w:t>
      </w:r>
      <w:r w:rsidRPr="006C5160">
        <w:rPr>
          <w:szCs w:val="28"/>
        </w:rPr>
        <w:t xml:space="preserve"> свои отношения не по принципу собственных желаний и требований, а по нормам христианского человеколюбия;</w:t>
      </w:r>
    </w:p>
    <w:p w:rsidR="006C5160" w:rsidRPr="006C5160" w:rsidRDefault="006C5160" w:rsidP="007762FC">
      <w:pPr>
        <w:pStyle w:val="affa"/>
        <w:widowControl w:val="0"/>
        <w:numPr>
          <w:ilvl w:val="0"/>
          <w:numId w:val="190"/>
        </w:numPr>
        <w:tabs>
          <w:tab w:val="clear" w:pos="720"/>
        </w:tabs>
        <w:suppressAutoHyphens/>
        <w:ind w:left="0" w:firstLine="851"/>
        <w:rPr>
          <w:b/>
          <w:bCs/>
          <w:i/>
          <w:iCs/>
          <w:szCs w:val="28"/>
          <w:u w:val="single"/>
        </w:rPr>
      </w:pPr>
      <w:r w:rsidRPr="006C5160">
        <w:rPr>
          <w:b/>
          <w:bCs/>
          <w:i/>
          <w:iCs/>
          <w:szCs w:val="28"/>
        </w:rPr>
        <w:t>научить жертвовать</w:t>
      </w:r>
      <w:r w:rsidRPr="006C5160">
        <w:rPr>
          <w:szCs w:val="28"/>
        </w:rPr>
        <w:t xml:space="preserve"> личными интересами ради пользы и блага ближнего; в тоже время привить чувство неприкосновенности частной жизни</w:t>
      </w:r>
      <w:r w:rsidRPr="006C5160">
        <w:rPr>
          <w:color w:val="FF0000"/>
          <w:szCs w:val="28"/>
        </w:rPr>
        <w:t>.</w:t>
      </w:r>
    </w:p>
    <w:p w:rsidR="006C5160" w:rsidRPr="006C5160" w:rsidRDefault="006C5160" w:rsidP="007762FC">
      <w:pPr>
        <w:pStyle w:val="affa"/>
        <w:widowControl w:val="0"/>
        <w:numPr>
          <w:ilvl w:val="0"/>
          <w:numId w:val="190"/>
        </w:numPr>
        <w:tabs>
          <w:tab w:val="clear" w:pos="720"/>
        </w:tabs>
        <w:suppressAutoHyphens/>
        <w:ind w:left="0" w:firstLine="851"/>
        <w:rPr>
          <w:b/>
          <w:bCs/>
          <w:i/>
          <w:iCs/>
          <w:szCs w:val="28"/>
          <w:u w:val="single"/>
        </w:rPr>
      </w:pPr>
      <w:r w:rsidRPr="006C5160">
        <w:rPr>
          <w:b/>
          <w:bCs/>
          <w:i/>
          <w:iCs/>
          <w:szCs w:val="28"/>
        </w:rPr>
        <w:t xml:space="preserve">научить </w:t>
      </w:r>
      <w:r w:rsidRPr="006C5160">
        <w:rPr>
          <w:szCs w:val="28"/>
        </w:rPr>
        <w:t>соработничеству, сотворчеству со своими сверстниками.</w:t>
      </w:r>
    </w:p>
    <w:p w:rsidR="006C5160" w:rsidRPr="006C5160" w:rsidRDefault="006C5160" w:rsidP="006C5160">
      <w:pPr>
        <w:widowControl w:val="0"/>
        <w:ind w:left="57" w:right="57" w:firstLine="567"/>
        <w:jc w:val="center"/>
        <w:rPr>
          <w:b/>
          <w:sz w:val="28"/>
          <w:szCs w:val="28"/>
        </w:rPr>
      </w:pPr>
      <w:r w:rsidRPr="006C5160">
        <w:rPr>
          <w:b/>
          <w:sz w:val="28"/>
          <w:szCs w:val="28"/>
        </w:rPr>
        <w:t>Общая характеристика учебного предмета</w:t>
      </w:r>
    </w:p>
    <w:p w:rsidR="006C5160" w:rsidRPr="006C5160" w:rsidRDefault="006C5160" w:rsidP="006C5160">
      <w:pPr>
        <w:autoSpaceDE w:val="0"/>
        <w:autoSpaceDN w:val="0"/>
        <w:adjustRightInd w:val="0"/>
        <w:ind w:left="57" w:right="57"/>
        <w:rPr>
          <w:rFonts w:eastAsiaTheme="minorHAnsi"/>
          <w:sz w:val="28"/>
          <w:szCs w:val="28"/>
          <w:lang w:eastAsia="en-US"/>
        </w:rPr>
      </w:pPr>
      <w:r w:rsidRPr="006C5160">
        <w:rPr>
          <w:rFonts w:eastAsiaTheme="minorHAnsi"/>
          <w:sz w:val="28"/>
          <w:szCs w:val="28"/>
          <w:lang w:eastAsia="en-US"/>
        </w:rPr>
        <w:t>Формирование всесторонне развитой, гармоничной личности всегдабыло главной задачей в образовании. Возрождение духовности, обращение кнационально-нравственным и культурно-эстетическим традициям являетсяодной их важнейших задач современного общества.Одним из современных направлений в рамках реализации ФГОС, является введение в школьный образовательный процесс комплексного учебногокурса «Основы религиозных культур и светской этики». (См.: Приказ Министерства образования и науки Российской Федерации (Минобрнауки России)от 18 декабря 2012 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Отметим, что российским законодательством «признается особая роль православия в истории России, в становлении и развитии ее духовности и культуры» (Закон РФ «О свободе совести и о религиозных объединениях», 1997г.). Признается вклад в культурно-историческое развитие России и других традиционных религий, помогающих всем народам России жить в братской дружбе.</w:t>
      </w:r>
    </w:p>
    <w:p w:rsidR="006C5160" w:rsidRPr="006C5160" w:rsidRDefault="006C5160" w:rsidP="006C5160">
      <w:pPr>
        <w:autoSpaceDE w:val="0"/>
        <w:autoSpaceDN w:val="0"/>
        <w:adjustRightInd w:val="0"/>
        <w:ind w:left="57" w:right="57"/>
        <w:rPr>
          <w:rFonts w:eastAsiaTheme="minorHAnsi"/>
          <w:sz w:val="28"/>
          <w:szCs w:val="28"/>
          <w:lang w:eastAsia="en-US"/>
        </w:rPr>
      </w:pPr>
      <w:r w:rsidRPr="006C5160">
        <w:rPr>
          <w:rFonts w:eastAsiaTheme="minorHAnsi"/>
          <w:b/>
          <w:i/>
          <w:iCs/>
          <w:sz w:val="28"/>
          <w:szCs w:val="28"/>
          <w:lang w:eastAsia="en-US"/>
        </w:rPr>
        <w:lastRenderedPageBreak/>
        <w:t>Основная цель:</w:t>
      </w:r>
      <w:r w:rsidRPr="006C5160">
        <w:rPr>
          <w:rFonts w:eastAsiaTheme="minorHAnsi"/>
          <w:sz w:val="28"/>
          <w:szCs w:val="28"/>
          <w:lang w:eastAsia="en-US"/>
        </w:rPr>
        <w:t xml:space="preserve"> ознакомить школьников 4 класса с историей, культурой и основными ценностями православного христианства.</w:t>
      </w:r>
    </w:p>
    <w:p w:rsidR="006C5160" w:rsidRPr="006C5160" w:rsidRDefault="006C5160" w:rsidP="006C5160">
      <w:pPr>
        <w:autoSpaceDE w:val="0"/>
        <w:autoSpaceDN w:val="0"/>
        <w:adjustRightInd w:val="0"/>
        <w:ind w:left="57" w:right="57"/>
        <w:rPr>
          <w:rFonts w:eastAsiaTheme="minorHAnsi"/>
          <w:sz w:val="28"/>
          <w:szCs w:val="28"/>
          <w:lang w:eastAsia="en-US"/>
        </w:rPr>
      </w:pPr>
      <w:r w:rsidRPr="006C5160">
        <w:rPr>
          <w:rFonts w:eastAsiaTheme="minorHAnsi"/>
          <w:sz w:val="28"/>
          <w:szCs w:val="28"/>
          <w:lang w:eastAsia="en-US"/>
        </w:rPr>
        <w:t>Изучение данного предмета не только расширит образовательный кругозор обучающихся, но и окажет воспитательное воздействие на процесс формирования порядочного, честного, достойного гражданина, соблюдающего Конституцию и законы Российской Федерации, уважающего культурныетрадиции, готового к межкультурному, межэтническому и межконфессиональному диалогу.</w:t>
      </w:r>
    </w:p>
    <w:p w:rsidR="006C5160" w:rsidRPr="006C5160" w:rsidRDefault="006C5160" w:rsidP="006C5160">
      <w:pPr>
        <w:ind w:left="57" w:right="57" w:firstLine="142"/>
        <w:rPr>
          <w:b/>
          <w:i/>
          <w:sz w:val="28"/>
          <w:szCs w:val="28"/>
        </w:rPr>
      </w:pPr>
      <w:r w:rsidRPr="006C5160">
        <w:rPr>
          <w:b/>
          <w:i/>
          <w:sz w:val="28"/>
          <w:szCs w:val="28"/>
        </w:rPr>
        <w:t>Предметные задачи:</w:t>
      </w:r>
    </w:p>
    <w:p w:rsidR="006C5160" w:rsidRPr="006C5160" w:rsidRDefault="006C5160" w:rsidP="006C5160">
      <w:pPr>
        <w:ind w:left="57" w:right="57" w:firstLine="142"/>
        <w:rPr>
          <w:rFonts w:eastAsiaTheme="minorHAnsi"/>
          <w:color w:val="000000"/>
          <w:sz w:val="28"/>
          <w:szCs w:val="28"/>
          <w:lang w:eastAsia="en-US"/>
        </w:rPr>
      </w:pPr>
      <w:r w:rsidRPr="006C5160">
        <w:rPr>
          <w:rFonts w:eastAsiaTheme="minorHAnsi"/>
          <w:color w:val="000000"/>
          <w:sz w:val="28"/>
          <w:szCs w:val="28"/>
          <w:lang w:eastAsia="en-US"/>
        </w:rPr>
        <w:t>1. знакомство обучающихся с основами православной культуры; развитие представлений о значении нравственных норм и ценностей для достойной жизни личности, семьи, общества;</w:t>
      </w:r>
    </w:p>
    <w:p w:rsidR="006C5160" w:rsidRPr="006C5160" w:rsidRDefault="006C5160" w:rsidP="006C5160">
      <w:pPr>
        <w:autoSpaceDE w:val="0"/>
        <w:autoSpaceDN w:val="0"/>
        <w:adjustRightInd w:val="0"/>
        <w:ind w:left="57" w:right="57"/>
        <w:rPr>
          <w:rFonts w:eastAsiaTheme="minorHAnsi"/>
          <w:color w:val="000000"/>
          <w:sz w:val="28"/>
          <w:szCs w:val="28"/>
          <w:lang w:eastAsia="en-US"/>
        </w:rPr>
      </w:pPr>
      <w:r w:rsidRPr="006C5160">
        <w:rPr>
          <w:rFonts w:eastAsiaTheme="minorHAnsi"/>
          <w:color w:val="000000"/>
          <w:sz w:val="28"/>
          <w:szCs w:val="28"/>
          <w:lang w:eastAsia="en-US"/>
        </w:rPr>
        <w:t>2. обобщение знаний, понятий и представлений о духовной культуре и морали, полученных обучающимися в начальной школе;</w:t>
      </w:r>
    </w:p>
    <w:p w:rsidR="006C5160" w:rsidRPr="006C5160" w:rsidRDefault="006C5160" w:rsidP="006C5160">
      <w:pPr>
        <w:autoSpaceDE w:val="0"/>
        <w:autoSpaceDN w:val="0"/>
        <w:adjustRightInd w:val="0"/>
        <w:ind w:left="57" w:right="57"/>
        <w:rPr>
          <w:rFonts w:eastAsiaTheme="minorHAnsi"/>
          <w:color w:val="000000"/>
          <w:sz w:val="28"/>
          <w:szCs w:val="28"/>
          <w:lang w:eastAsia="en-US"/>
        </w:rPr>
      </w:pPr>
      <w:r w:rsidRPr="006C5160">
        <w:rPr>
          <w:rFonts w:eastAsiaTheme="minorHAnsi"/>
          <w:color w:val="000000"/>
          <w:sz w:val="28"/>
          <w:szCs w:val="28"/>
          <w:lang w:eastAsia="en-US"/>
        </w:rPr>
        <w:t>3. формирование у школьников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w:t>
      </w:r>
    </w:p>
    <w:p w:rsidR="006C5160" w:rsidRPr="006C5160" w:rsidRDefault="006C5160" w:rsidP="006C5160">
      <w:pPr>
        <w:autoSpaceDE w:val="0"/>
        <w:autoSpaceDN w:val="0"/>
        <w:adjustRightInd w:val="0"/>
        <w:ind w:left="57" w:right="57"/>
        <w:rPr>
          <w:rFonts w:eastAsiaTheme="minorHAnsi"/>
          <w:color w:val="000000"/>
          <w:sz w:val="28"/>
          <w:szCs w:val="28"/>
          <w:lang w:eastAsia="en-US"/>
        </w:rPr>
      </w:pPr>
      <w:r w:rsidRPr="006C5160">
        <w:rPr>
          <w:rFonts w:eastAsiaTheme="minorHAnsi"/>
          <w:color w:val="000000"/>
          <w:sz w:val="28"/>
          <w:szCs w:val="28"/>
          <w:lang w:eastAsia="en-US"/>
        </w:rPr>
        <w:t>4. развитие способностей подростков к общению в полиэтнической и многоконфессиональной среде на основе взаимного уважения и диалога во имя общественного мира и согласия.</w:t>
      </w:r>
    </w:p>
    <w:p w:rsidR="006C5160" w:rsidRPr="006C5160" w:rsidRDefault="006C5160" w:rsidP="006C5160">
      <w:pPr>
        <w:ind w:left="57" w:right="57" w:firstLine="720"/>
        <w:jc w:val="center"/>
        <w:rPr>
          <w:b/>
          <w:sz w:val="28"/>
          <w:szCs w:val="28"/>
        </w:rPr>
      </w:pPr>
      <w:r w:rsidRPr="006C5160">
        <w:rPr>
          <w:b/>
          <w:sz w:val="28"/>
          <w:szCs w:val="28"/>
        </w:rPr>
        <w:t>Место учебного предмета в учебном плане</w:t>
      </w:r>
    </w:p>
    <w:p w:rsidR="006C5160" w:rsidRPr="006C5160" w:rsidRDefault="006C5160" w:rsidP="006C5160">
      <w:pPr>
        <w:autoSpaceDE w:val="0"/>
        <w:autoSpaceDN w:val="0"/>
        <w:adjustRightInd w:val="0"/>
        <w:ind w:left="57" w:right="57"/>
        <w:rPr>
          <w:rFonts w:eastAsiaTheme="minorHAnsi"/>
          <w:color w:val="000000"/>
          <w:sz w:val="28"/>
          <w:szCs w:val="28"/>
          <w:lang w:eastAsia="en-US"/>
        </w:rPr>
      </w:pPr>
      <w:r w:rsidRPr="006C5160">
        <w:rPr>
          <w:rFonts w:eastAsiaTheme="minorHAnsi"/>
          <w:color w:val="000000"/>
          <w:sz w:val="28"/>
          <w:szCs w:val="28"/>
          <w:lang w:eastAsia="en-US"/>
        </w:rPr>
        <w:t xml:space="preserve">В соответствии с Приказом Министерства образования и науки Российской Федерации (Минобрнауки России) от 18 декабря 2012 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учебный план для образовательных учреждений Российской Федерации предусматривает в 4 классе (ФГОС) изучение модуля </w:t>
      </w:r>
      <w:r w:rsidRPr="006C5160">
        <w:rPr>
          <w:rFonts w:eastAsiaTheme="minorHAnsi"/>
          <w:b/>
          <w:bCs/>
          <w:i/>
          <w:iCs/>
          <w:color w:val="000000"/>
          <w:sz w:val="28"/>
          <w:szCs w:val="28"/>
          <w:lang w:eastAsia="en-US"/>
        </w:rPr>
        <w:t>в объеме 34 часов в курсе«ОРКСЭ</w:t>
      </w:r>
      <w:r w:rsidRPr="006C5160">
        <w:rPr>
          <w:rFonts w:eastAsiaTheme="minorHAnsi"/>
          <w:color w:val="000000"/>
          <w:sz w:val="28"/>
          <w:szCs w:val="28"/>
          <w:lang w:eastAsia="en-US"/>
        </w:rPr>
        <w:t>», 1 ч в неделю.</w:t>
      </w:r>
    </w:p>
    <w:p w:rsidR="006C5160" w:rsidRPr="006C5160" w:rsidRDefault="006C5160" w:rsidP="006C5160">
      <w:pPr>
        <w:ind w:left="57" w:right="57" w:firstLine="720"/>
        <w:jc w:val="center"/>
        <w:rPr>
          <w:sz w:val="28"/>
          <w:szCs w:val="28"/>
        </w:rPr>
      </w:pPr>
      <w:r w:rsidRPr="006C5160">
        <w:rPr>
          <w:b/>
          <w:sz w:val="28"/>
          <w:szCs w:val="28"/>
        </w:rPr>
        <w:t>Описание ценностных ориентиров содержания учебного предмета</w:t>
      </w:r>
    </w:p>
    <w:p w:rsidR="006C5160" w:rsidRPr="006C5160" w:rsidRDefault="006C5160" w:rsidP="006C5160">
      <w:pPr>
        <w:autoSpaceDE w:val="0"/>
        <w:autoSpaceDN w:val="0"/>
        <w:adjustRightInd w:val="0"/>
        <w:ind w:left="57" w:right="57"/>
        <w:rPr>
          <w:rFonts w:eastAsiaTheme="minorHAnsi"/>
          <w:color w:val="000000"/>
          <w:sz w:val="28"/>
          <w:szCs w:val="28"/>
          <w:lang w:eastAsia="en-US"/>
        </w:rPr>
      </w:pPr>
      <w:r w:rsidRPr="006C5160">
        <w:rPr>
          <w:rFonts w:eastAsiaTheme="minorHAnsi"/>
          <w:color w:val="000000"/>
          <w:sz w:val="28"/>
          <w:szCs w:val="28"/>
          <w:lang w:eastAsia="en-US"/>
        </w:rPr>
        <w:t>Модуль «Основы православной культуры» является культурологическим и направлен на развитие у школьников 4 класса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Культуроведческий аспект в обучении способствует обогащению предметно-содержательного плана речи школьников, вносит значительный вклад в воспитание, образование и развитие личности нового типа, ориентированной на ценностное отношения к родной стране, ее истории и традициям.</w:t>
      </w:r>
    </w:p>
    <w:p w:rsidR="006C5160" w:rsidRPr="006C5160" w:rsidRDefault="006C5160" w:rsidP="006C5160">
      <w:pPr>
        <w:autoSpaceDE w:val="0"/>
        <w:autoSpaceDN w:val="0"/>
        <w:adjustRightInd w:val="0"/>
        <w:ind w:left="57" w:right="57"/>
        <w:rPr>
          <w:rFonts w:eastAsiaTheme="minorHAnsi"/>
          <w:color w:val="000000"/>
          <w:sz w:val="28"/>
          <w:szCs w:val="28"/>
          <w:lang w:eastAsia="en-US"/>
        </w:rPr>
      </w:pPr>
      <w:r w:rsidRPr="006C5160">
        <w:rPr>
          <w:rFonts w:eastAsiaTheme="minorHAnsi"/>
          <w:color w:val="000000"/>
          <w:sz w:val="28"/>
          <w:szCs w:val="28"/>
          <w:lang w:eastAsia="en-US"/>
        </w:rPr>
        <w:t xml:space="preserve">Так как учебный курс ОРКСЭ является единой учебно-воспитательной системой, то модуль «Основы православной культуры» согласуется с другими модулями курса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осуществляемый в пределах отведённого учебного времени с учётом образовательных возможностей младших подростков. </w:t>
      </w:r>
      <w:r w:rsidRPr="006C5160">
        <w:rPr>
          <w:rFonts w:eastAsiaTheme="minorHAnsi"/>
          <w:color w:val="000000"/>
          <w:sz w:val="28"/>
          <w:szCs w:val="28"/>
          <w:lang w:eastAsia="en-US"/>
        </w:rPr>
        <w:lastRenderedPageBreak/>
        <w:t>Учебно-воспитательный процесс, осуществляемый в границах модуля, содержательно раскрывает основы православных культурных традиций.</w:t>
      </w:r>
    </w:p>
    <w:p w:rsidR="006C5160" w:rsidRPr="006C5160" w:rsidRDefault="006C5160" w:rsidP="006C5160">
      <w:pPr>
        <w:autoSpaceDE w:val="0"/>
        <w:autoSpaceDN w:val="0"/>
        <w:adjustRightInd w:val="0"/>
        <w:ind w:left="57" w:right="57"/>
        <w:rPr>
          <w:rFonts w:eastAsiaTheme="minorHAnsi"/>
          <w:bCs/>
          <w:iCs/>
          <w:color w:val="000000"/>
          <w:sz w:val="28"/>
          <w:szCs w:val="28"/>
          <w:lang w:eastAsia="en-US"/>
        </w:rPr>
      </w:pPr>
      <w:r w:rsidRPr="006C5160">
        <w:rPr>
          <w:rFonts w:eastAsiaTheme="minorHAnsi"/>
          <w:color w:val="000000"/>
          <w:sz w:val="28"/>
          <w:szCs w:val="28"/>
          <w:lang w:eastAsia="en-US"/>
        </w:rPr>
        <w:t xml:space="preserve">Преподавание знаний об основах православной культуры сыграет важную роль не только в расширении образовательного кругозора учащегося, но и в воспитательном процессе, способствующем </w:t>
      </w:r>
      <w:r w:rsidRPr="006C5160">
        <w:rPr>
          <w:rFonts w:eastAsiaTheme="minorHAnsi"/>
          <w:bCs/>
          <w:iCs/>
          <w:color w:val="000000"/>
          <w:sz w:val="28"/>
          <w:szCs w:val="28"/>
          <w:lang w:eastAsia="en-US"/>
        </w:rPr>
        <w:t>формированиюпорядочного, честного, достойного гражданина своего Отечества.</w:t>
      </w:r>
    </w:p>
    <w:p w:rsidR="006C5160" w:rsidRPr="006C5160" w:rsidRDefault="006C5160" w:rsidP="006C5160">
      <w:pPr>
        <w:ind w:left="57" w:right="57"/>
        <w:jc w:val="center"/>
        <w:rPr>
          <w:b/>
          <w:color w:val="000000"/>
          <w:sz w:val="28"/>
          <w:szCs w:val="28"/>
        </w:rPr>
      </w:pPr>
      <w:r w:rsidRPr="006C5160">
        <w:rPr>
          <w:b/>
          <w:color w:val="000000"/>
          <w:sz w:val="28"/>
          <w:szCs w:val="28"/>
        </w:rPr>
        <w:t>Требования к уровню подготовки учащихся</w:t>
      </w:r>
    </w:p>
    <w:p w:rsidR="006C5160" w:rsidRPr="006C5160" w:rsidRDefault="006C5160" w:rsidP="00AC71D7">
      <w:pPr>
        <w:autoSpaceDE w:val="0"/>
        <w:autoSpaceDN w:val="0"/>
        <w:adjustRightInd w:val="0"/>
        <w:ind w:right="-1"/>
        <w:rPr>
          <w:rFonts w:eastAsiaTheme="minorEastAsia"/>
          <w:sz w:val="28"/>
          <w:szCs w:val="28"/>
        </w:rPr>
      </w:pPr>
      <w:r w:rsidRPr="006C5160">
        <w:rPr>
          <w:rFonts w:eastAsiaTheme="minorEastAsia"/>
          <w:sz w:val="28"/>
          <w:szCs w:val="28"/>
        </w:rPr>
        <w:t xml:space="preserve">Согласно </w:t>
      </w:r>
      <w:r w:rsidRPr="006C5160">
        <w:rPr>
          <w:rFonts w:eastAsiaTheme="minorEastAsia"/>
          <w:b/>
          <w:bCs/>
          <w:sz w:val="28"/>
          <w:szCs w:val="28"/>
        </w:rPr>
        <w:t xml:space="preserve">ФГОС начального общего образования (2009 </w:t>
      </w:r>
      <w:r w:rsidRPr="006C5160">
        <w:rPr>
          <w:rFonts w:eastAsiaTheme="minorEastAsia"/>
          <w:sz w:val="28"/>
          <w:szCs w:val="28"/>
        </w:rPr>
        <w:t xml:space="preserve">г.), «Требованиям к освоению основной образовательной программы начального общего образования» (раздел </w:t>
      </w:r>
      <w:r w:rsidRPr="006C5160">
        <w:rPr>
          <w:rFonts w:eastAsiaTheme="minorEastAsia"/>
          <w:b/>
          <w:bCs/>
          <w:sz w:val="28"/>
          <w:szCs w:val="28"/>
        </w:rPr>
        <w:t xml:space="preserve">II) </w:t>
      </w:r>
      <w:r w:rsidRPr="006C5160">
        <w:rPr>
          <w:rFonts w:eastAsiaTheme="minorEastAsia"/>
          <w:sz w:val="28"/>
          <w:szCs w:val="28"/>
        </w:rPr>
        <w:t>предметные, метапредметные и личностные результаты изучения Основ православной культуры в рамках ОРКСЭ должны отражать.</w:t>
      </w:r>
    </w:p>
    <w:p w:rsidR="006C5160" w:rsidRPr="006C5160" w:rsidRDefault="006C5160" w:rsidP="00AC71D7">
      <w:pPr>
        <w:autoSpaceDE w:val="0"/>
        <w:autoSpaceDN w:val="0"/>
        <w:adjustRightInd w:val="0"/>
        <w:ind w:right="-1"/>
        <w:rPr>
          <w:rFonts w:eastAsiaTheme="minorEastAsia"/>
          <w:b/>
          <w:bCs/>
          <w:i/>
          <w:iCs/>
          <w:sz w:val="28"/>
          <w:szCs w:val="28"/>
        </w:rPr>
      </w:pPr>
      <w:r w:rsidRPr="006C5160">
        <w:rPr>
          <w:rFonts w:eastAsiaTheme="minorEastAsia"/>
          <w:b/>
          <w:bCs/>
          <w:i/>
          <w:iCs/>
          <w:sz w:val="28"/>
          <w:szCs w:val="28"/>
        </w:rPr>
        <w:t>Предметные результаты:</w:t>
      </w:r>
    </w:p>
    <w:p w:rsidR="006C5160" w:rsidRPr="006C5160" w:rsidRDefault="006C5160" w:rsidP="007762FC">
      <w:pPr>
        <w:widowControl w:val="0"/>
        <w:numPr>
          <w:ilvl w:val="0"/>
          <w:numId w:val="180"/>
        </w:numPr>
        <w:tabs>
          <w:tab w:val="left" w:pos="1051"/>
        </w:tabs>
        <w:autoSpaceDE w:val="0"/>
        <w:autoSpaceDN w:val="0"/>
        <w:adjustRightInd w:val="0"/>
        <w:ind w:right="-1"/>
        <w:rPr>
          <w:rFonts w:eastAsiaTheme="minorEastAsia"/>
          <w:b/>
          <w:bCs/>
          <w:sz w:val="28"/>
          <w:szCs w:val="28"/>
        </w:rPr>
      </w:pPr>
      <w:r w:rsidRPr="006C5160">
        <w:rPr>
          <w:rFonts w:eastAsiaTheme="minorEastAsia"/>
          <w:sz w:val="28"/>
          <w:szCs w:val="28"/>
        </w:rPr>
        <w:t>готовность к нравственному совершенствованию, духовному развитию на основе ценностей и традиций православной культуры;</w:t>
      </w:r>
    </w:p>
    <w:p w:rsidR="006C5160" w:rsidRPr="006C5160" w:rsidRDefault="006C5160" w:rsidP="007762FC">
      <w:pPr>
        <w:widowControl w:val="0"/>
        <w:numPr>
          <w:ilvl w:val="0"/>
          <w:numId w:val="180"/>
        </w:numPr>
        <w:tabs>
          <w:tab w:val="left" w:pos="1051"/>
        </w:tabs>
        <w:autoSpaceDE w:val="0"/>
        <w:autoSpaceDN w:val="0"/>
        <w:adjustRightInd w:val="0"/>
        <w:ind w:right="-1"/>
        <w:rPr>
          <w:rFonts w:eastAsiaTheme="minorEastAsia"/>
          <w:b/>
          <w:bCs/>
          <w:sz w:val="28"/>
          <w:szCs w:val="28"/>
        </w:rPr>
      </w:pPr>
      <w:r w:rsidRPr="006C5160">
        <w:rPr>
          <w:rFonts w:eastAsiaTheme="minorEastAsia"/>
          <w:sz w:val="28"/>
          <w:szCs w:val="28"/>
        </w:rPr>
        <w:t>знакомство с основными нормами православной христианской морали, понимание их значения для выстраивания отношений в семье, обществе;</w:t>
      </w:r>
    </w:p>
    <w:p w:rsidR="006C5160" w:rsidRPr="006C5160" w:rsidRDefault="006C5160" w:rsidP="007762FC">
      <w:pPr>
        <w:widowControl w:val="0"/>
        <w:numPr>
          <w:ilvl w:val="0"/>
          <w:numId w:val="180"/>
        </w:numPr>
        <w:tabs>
          <w:tab w:val="left" w:pos="1051"/>
        </w:tabs>
        <w:autoSpaceDE w:val="0"/>
        <w:autoSpaceDN w:val="0"/>
        <w:adjustRightInd w:val="0"/>
        <w:ind w:right="-1"/>
        <w:rPr>
          <w:rFonts w:eastAsiaTheme="minorEastAsia"/>
          <w:b/>
          <w:bCs/>
          <w:sz w:val="28"/>
          <w:szCs w:val="28"/>
        </w:rPr>
      </w:pPr>
      <w:r w:rsidRPr="006C5160">
        <w:rPr>
          <w:rFonts w:eastAsiaTheme="minorEastAsia"/>
          <w:sz w:val="28"/>
          <w:szCs w:val="28"/>
        </w:rPr>
        <w:t>понимание значения нравственности, веры и религии в жизни человека и общества;</w:t>
      </w:r>
    </w:p>
    <w:p w:rsidR="006C5160" w:rsidRPr="006C5160" w:rsidRDefault="006C5160" w:rsidP="00AC71D7">
      <w:pPr>
        <w:tabs>
          <w:tab w:val="left" w:pos="1042"/>
        </w:tabs>
        <w:autoSpaceDE w:val="0"/>
        <w:autoSpaceDN w:val="0"/>
        <w:adjustRightInd w:val="0"/>
        <w:ind w:right="-1"/>
        <w:rPr>
          <w:rFonts w:eastAsiaTheme="minorEastAsia"/>
          <w:sz w:val="28"/>
          <w:szCs w:val="28"/>
        </w:rPr>
      </w:pPr>
      <w:r w:rsidRPr="006C5160">
        <w:rPr>
          <w:rFonts w:eastAsiaTheme="minorEastAsia"/>
          <w:sz w:val="28"/>
          <w:szCs w:val="28"/>
        </w:rPr>
        <w:t>4)</w:t>
      </w:r>
      <w:r w:rsidRPr="006C5160">
        <w:rPr>
          <w:rFonts w:eastAsiaTheme="minorEastAsia"/>
          <w:sz w:val="28"/>
          <w:szCs w:val="28"/>
        </w:rPr>
        <w:tab/>
        <w:t>формирование представлений о православном христианстве как традиционной религии, о его роди в культуре, истории и современности России;</w:t>
      </w:r>
    </w:p>
    <w:p w:rsidR="006C5160" w:rsidRPr="006C5160" w:rsidRDefault="006C5160" w:rsidP="00AC71D7">
      <w:pPr>
        <w:tabs>
          <w:tab w:val="left" w:pos="1291"/>
        </w:tabs>
        <w:autoSpaceDE w:val="0"/>
        <w:autoSpaceDN w:val="0"/>
        <w:adjustRightInd w:val="0"/>
        <w:ind w:right="-1"/>
        <w:rPr>
          <w:rFonts w:eastAsiaTheme="minorEastAsia"/>
          <w:sz w:val="28"/>
          <w:szCs w:val="28"/>
        </w:rPr>
      </w:pPr>
      <w:r w:rsidRPr="006C5160">
        <w:rPr>
          <w:rFonts w:eastAsiaTheme="minorEastAsia"/>
          <w:sz w:val="28"/>
          <w:szCs w:val="28"/>
        </w:rPr>
        <w:t>5)</w:t>
      </w:r>
      <w:r w:rsidRPr="006C5160">
        <w:rPr>
          <w:rFonts w:eastAsiaTheme="minorEastAsia"/>
          <w:sz w:val="28"/>
          <w:szCs w:val="28"/>
        </w:rPr>
        <w:tab/>
        <w:t>первоначальные представления об исторической роли православного христианства в становлении российской государственности;</w:t>
      </w:r>
    </w:p>
    <w:p w:rsidR="006C5160" w:rsidRPr="006C5160" w:rsidRDefault="006C5160" w:rsidP="00AC71D7">
      <w:pPr>
        <w:tabs>
          <w:tab w:val="left" w:pos="1018"/>
        </w:tabs>
        <w:autoSpaceDE w:val="0"/>
        <w:autoSpaceDN w:val="0"/>
        <w:adjustRightInd w:val="0"/>
        <w:ind w:right="-1"/>
        <w:rPr>
          <w:rFonts w:eastAsiaTheme="minorEastAsia"/>
          <w:sz w:val="28"/>
          <w:szCs w:val="28"/>
        </w:rPr>
      </w:pPr>
      <w:r w:rsidRPr="006C5160">
        <w:rPr>
          <w:rFonts w:eastAsiaTheme="minorEastAsia"/>
          <w:sz w:val="28"/>
          <w:szCs w:val="28"/>
        </w:rPr>
        <w:t>6)</w:t>
      </w:r>
      <w:r w:rsidRPr="006C5160">
        <w:rPr>
          <w:rFonts w:eastAsiaTheme="minorEastAsia"/>
          <w:sz w:val="28"/>
          <w:szCs w:val="28"/>
        </w:rPr>
        <w:tab/>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духовной традиции русского народа, других православных народов в России;</w:t>
      </w:r>
    </w:p>
    <w:p w:rsidR="006C5160" w:rsidRPr="006C5160" w:rsidRDefault="006C5160" w:rsidP="00AC71D7">
      <w:pPr>
        <w:tabs>
          <w:tab w:val="left" w:pos="1157"/>
        </w:tabs>
        <w:autoSpaceDE w:val="0"/>
        <w:autoSpaceDN w:val="0"/>
        <w:adjustRightInd w:val="0"/>
        <w:ind w:right="-1"/>
        <w:rPr>
          <w:rFonts w:eastAsiaTheme="minorEastAsia"/>
          <w:sz w:val="28"/>
          <w:szCs w:val="28"/>
        </w:rPr>
      </w:pPr>
      <w:r w:rsidRPr="006C5160">
        <w:rPr>
          <w:rFonts w:eastAsiaTheme="minorEastAsia"/>
          <w:sz w:val="28"/>
          <w:szCs w:val="28"/>
        </w:rPr>
        <w:t>7)</w:t>
      </w:r>
      <w:r w:rsidRPr="006C5160">
        <w:rPr>
          <w:rFonts w:eastAsiaTheme="minorEastAsia"/>
          <w:sz w:val="28"/>
          <w:szCs w:val="28"/>
        </w:rPr>
        <w:tab/>
        <w:t>осознание ценности человеческой жизни, духовной жизни человека в православной христианской традиции.</w:t>
      </w:r>
    </w:p>
    <w:p w:rsidR="006C5160" w:rsidRPr="006C5160" w:rsidRDefault="006C5160" w:rsidP="00AC71D7">
      <w:pPr>
        <w:autoSpaceDE w:val="0"/>
        <w:autoSpaceDN w:val="0"/>
        <w:adjustRightInd w:val="0"/>
        <w:ind w:right="-1"/>
        <w:rPr>
          <w:rFonts w:eastAsiaTheme="minorEastAsia"/>
          <w:b/>
          <w:bCs/>
          <w:i/>
          <w:iCs/>
          <w:sz w:val="28"/>
          <w:szCs w:val="28"/>
        </w:rPr>
      </w:pPr>
      <w:r w:rsidRPr="006C5160">
        <w:rPr>
          <w:rFonts w:eastAsiaTheme="minorEastAsia"/>
          <w:b/>
          <w:bCs/>
          <w:i/>
          <w:iCs/>
          <w:sz w:val="28"/>
          <w:szCs w:val="28"/>
        </w:rPr>
        <w:t>Метапредметные результаты:</w:t>
      </w:r>
    </w:p>
    <w:p w:rsidR="006C5160" w:rsidRPr="006C5160" w:rsidRDefault="006C5160" w:rsidP="007762FC">
      <w:pPr>
        <w:widowControl w:val="0"/>
        <w:numPr>
          <w:ilvl w:val="0"/>
          <w:numId w:val="181"/>
        </w:numPr>
        <w:tabs>
          <w:tab w:val="left" w:pos="1022"/>
        </w:tabs>
        <w:autoSpaceDE w:val="0"/>
        <w:autoSpaceDN w:val="0"/>
        <w:adjustRightInd w:val="0"/>
        <w:ind w:right="-1"/>
        <w:rPr>
          <w:rFonts w:eastAsiaTheme="minorEastAsia"/>
          <w:sz w:val="28"/>
          <w:szCs w:val="28"/>
        </w:rPr>
      </w:pPr>
      <w:r w:rsidRPr="006C5160">
        <w:rPr>
          <w:rFonts w:eastAsiaTheme="minorEastAsia"/>
          <w:sz w:val="28"/>
          <w:szCs w:val="28"/>
        </w:rPr>
        <w:t>овладение способность принимать и сохранять цели и задачи учебной деятельности, поиска средств ее осуществления;</w:t>
      </w:r>
    </w:p>
    <w:p w:rsidR="006C5160" w:rsidRPr="006C5160" w:rsidRDefault="006C5160" w:rsidP="007762FC">
      <w:pPr>
        <w:widowControl w:val="0"/>
        <w:numPr>
          <w:ilvl w:val="0"/>
          <w:numId w:val="181"/>
        </w:numPr>
        <w:tabs>
          <w:tab w:val="left" w:pos="1022"/>
        </w:tabs>
        <w:autoSpaceDE w:val="0"/>
        <w:autoSpaceDN w:val="0"/>
        <w:adjustRightInd w:val="0"/>
        <w:ind w:right="-1"/>
        <w:rPr>
          <w:rFonts w:eastAsiaTheme="minorEastAsia"/>
          <w:sz w:val="28"/>
          <w:szCs w:val="28"/>
        </w:rPr>
      </w:pPr>
      <w:r w:rsidRPr="006C5160">
        <w:rPr>
          <w:rFonts w:eastAsiaTheme="minorEastAsia"/>
          <w:sz w:val="28"/>
          <w:szCs w:val="28"/>
        </w:rPr>
        <w:t>освоение способов решения проблем творческого и поискового характера;</w:t>
      </w:r>
    </w:p>
    <w:p w:rsidR="006C5160" w:rsidRPr="006C5160" w:rsidRDefault="006C5160" w:rsidP="007762FC">
      <w:pPr>
        <w:widowControl w:val="0"/>
        <w:numPr>
          <w:ilvl w:val="0"/>
          <w:numId w:val="181"/>
        </w:numPr>
        <w:tabs>
          <w:tab w:val="left" w:pos="1022"/>
        </w:tabs>
        <w:autoSpaceDE w:val="0"/>
        <w:autoSpaceDN w:val="0"/>
        <w:adjustRightInd w:val="0"/>
        <w:ind w:right="-1"/>
        <w:rPr>
          <w:rFonts w:eastAsiaTheme="minorEastAsia"/>
          <w:sz w:val="28"/>
          <w:szCs w:val="28"/>
        </w:rPr>
      </w:pPr>
      <w:r w:rsidRPr="006C5160">
        <w:rPr>
          <w:rFonts w:eastAsiaTheme="minorEastAsia"/>
          <w:sz w:val="28"/>
          <w:szCs w:val="28"/>
        </w:rPr>
        <w:t>формирование умения планировать, контролировать и оценивать учебные действия в соответствии с поставленной задачей, условиями ее реализации; определять наиболее эффективные способы достижения результата;</w:t>
      </w:r>
    </w:p>
    <w:p w:rsidR="006C5160" w:rsidRPr="006C5160" w:rsidRDefault="006C5160" w:rsidP="007762FC">
      <w:pPr>
        <w:widowControl w:val="0"/>
        <w:numPr>
          <w:ilvl w:val="0"/>
          <w:numId w:val="182"/>
        </w:numPr>
        <w:tabs>
          <w:tab w:val="left" w:pos="1123"/>
        </w:tabs>
        <w:autoSpaceDE w:val="0"/>
        <w:autoSpaceDN w:val="0"/>
        <w:adjustRightInd w:val="0"/>
        <w:ind w:right="-1"/>
        <w:rPr>
          <w:rFonts w:eastAsiaTheme="minorEastAsia"/>
          <w:sz w:val="28"/>
          <w:szCs w:val="28"/>
        </w:rPr>
      </w:pPr>
      <w:r w:rsidRPr="006C5160">
        <w:rPr>
          <w:rFonts w:eastAsiaTheme="minorEastAsia"/>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C5160" w:rsidRPr="006C5160" w:rsidRDefault="006C5160" w:rsidP="007762FC">
      <w:pPr>
        <w:widowControl w:val="0"/>
        <w:numPr>
          <w:ilvl w:val="0"/>
          <w:numId w:val="182"/>
        </w:numPr>
        <w:tabs>
          <w:tab w:val="left" w:pos="1123"/>
        </w:tabs>
        <w:autoSpaceDE w:val="0"/>
        <w:autoSpaceDN w:val="0"/>
        <w:adjustRightInd w:val="0"/>
        <w:ind w:right="-1"/>
        <w:rPr>
          <w:rFonts w:eastAsiaTheme="minorEastAsia"/>
          <w:sz w:val="28"/>
          <w:szCs w:val="28"/>
        </w:rPr>
      </w:pPr>
      <w:r w:rsidRPr="006C5160">
        <w:rPr>
          <w:rFonts w:eastAsiaTheme="minorEastAsia"/>
          <w:sz w:val="28"/>
          <w:szCs w:val="28"/>
        </w:rPr>
        <w:t>освоение начальных форм познавательной и личностной рефлексии;</w:t>
      </w:r>
    </w:p>
    <w:p w:rsidR="006C5160" w:rsidRPr="006C5160" w:rsidRDefault="006C5160" w:rsidP="007762FC">
      <w:pPr>
        <w:widowControl w:val="0"/>
        <w:numPr>
          <w:ilvl w:val="0"/>
          <w:numId w:val="182"/>
        </w:numPr>
        <w:tabs>
          <w:tab w:val="left" w:pos="1123"/>
        </w:tabs>
        <w:autoSpaceDE w:val="0"/>
        <w:autoSpaceDN w:val="0"/>
        <w:adjustRightInd w:val="0"/>
        <w:ind w:right="-1"/>
        <w:rPr>
          <w:rFonts w:eastAsiaTheme="minorEastAsia"/>
          <w:sz w:val="28"/>
          <w:szCs w:val="28"/>
        </w:rPr>
      </w:pPr>
      <w:r w:rsidRPr="006C5160">
        <w:rPr>
          <w:rFonts w:eastAsiaTheme="minorEastAsia"/>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C5160" w:rsidRPr="006C5160" w:rsidRDefault="006C5160" w:rsidP="00AC71D7">
      <w:pPr>
        <w:tabs>
          <w:tab w:val="left" w:pos="1301"/>
        </w:tabs>
        <w:autoSpaceDE w:val="0"/>
        <w:autoSpaceDN w:val="0"/>
        <w:adjustRightInd w:val="0"/>
        <w:ind w:right="-1"/>
        <w:rPr>
          <w:rFonts w:eastAsiaTheme="minorEastAsia"/>
          <w:sz w:val="28"/>
          <w:szCs w:val="28"/>
        </w:rPr>
      </w:pPr>
      <w:r w:rsidRPr="006C5160">
        <w:rPr>
          <w:rFonts w:eastAsiaTheme="minorEastAsia"/>
          <w:sz w:val="28"/>
          <w:szCs w:val="28"/>
        </w:rPr>
        <w:lastRenderedPageBreak/>
        <w:t>7)</w:t>
      </w:r>
      <w:r w:rsidRPr="006C5160">
        <w:rPr>
          <w:rFonts w:eastAsiaTheme="minorEastAsia"/>
          <w:sz w:val="28"/>
          <w:szCs w:val="28"/>
        </w:rPr>
        <w:tab/>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C5160" w:rsidRPr="006C5160" w:rsidRDefault="006C5160" w:rsidP="00AC71D7">
      <w:pPr>
        <w:tabs>
          <w:tab w:val="left" w:pos="1157"/>
        </w:tabs>
        <w:autoSpaceDE w:val="0"/>
        <w:autoSpaceDN w:val="0"/>
        <w:adjustRightInd w:val="0"/>
        <w:ind w:right="-1"/>
        <w:rPr>
          <w:rFonts w:eastAsiaTheme="minorEastAsia"/>
          <w:sz w:val="28"/>
          <w:szCs w:val="28"/>
        </w:rPr>
      </w:pPr>
      <w:r w:rsidRPr="006C5160">
        <w:rPr>
          <w:rFonts w:eastAsiaTheme="minorEastAsia"/>
          <w:sz w:val="28"/>
          <w:szCs w:val="28"/>
        </w:rPr>
        <w:t>8)</w:t>
      </w:r>
      <w:r w:rsidRPr="006C5160">
        <w:rPr>
          <w:rFonts w:eastAsiaTheme="minorEastAsia"/>
          <w:sz w:val="28"/>
          <w:szCs w:val="28"/>
        </w:rPr>
        <w:tab/>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w:t>
      </w:r>
      <w:r w:rsidR="00891183">
        <w:rPr>
          <w:rFonts w:eastAsiaTheme="minorEastAsia"/>
          <w:sz w:val="28"/>
          <w:szCs w:val="28"/>
        </w:rPr>
        <w:t xml:space="preserve"> </w:t>
      </w:r>
      <w:r w:rsidRPr="006C5160">
        <w:rPr>
          <w:rFonts w:eastAsiaTheme="minorEastAsia"/>
          <w:sz w:val="28"/>
          <w:szCs w:val="28"/>
        </w:rPr>
        <w:t>интерпретации информации в соответствии с коммуникативными и познавательными задачами и технологиями учебного предмета по Основам православной культуры; в том числе умение вводить текст с помощью клавиатуры,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C5160" w:rsidRPr="006C5160" w:rsidRDefault="006C5160" w:rsidP="00AC71D7">
      <w:pPr>
        <w:tabs>
          <w:tab w:val="left" w:pos="979"/>
        </w:tabs>
        <w:autoSpaceDE w:val="0"/>
        <w:autoSpaceDN w:val="0"/>
        <w:adjustRightInd w:val="0"/>
        <w:ind w:right="-1"/>
        <w:rPr>
          <w:rFonts w:eastAsiaTheme="minorEastAsia"/>
          <w:sz w:val="28"/>
          <w:szCs w:val="28"/>
        </w:rPr>
      </w:pPr>
      <w:r w:rsidRPr="006C5160">
        <w:rPr>
          <w:rFonts w:eastAsiaTheme="minorEastAsia"/>
          <w:sz w:val="28"/>
          <w:szCs w:val="28"/>
        </w:rPr>
        <w:t>9)</w:t>
      </w:r>
      <w:r w:rsidRPr="006C5160">
        <w:rPr>
          <w:rFonts w:eastAsiaTheme="minorEastAsia"/>
          <w:sz w:val="28"/>
          <w:szCs w:val="28"/>
        </w:rPr>
        <w:tab/>
        <w:t>овладение навыками смыслового чтения текстов различных стилей и жанров в соответствии с содержанием курса; осознанно строить речевое высказывание в соответствии с задачами коммуникации и составлять тексты в устной и письменной формах;</w:t>
      </w:r>
    </w:p>
    <w:p w:rsidR="006C5160" w:rsidRPr="006C5160" w:rsidRDefault="006C5160" w:rsidP="007762FC">
      <w:pPr>
        <w:widowControl w:val="0"/>
        <w:numPr>
          <w:ilvl w:val="0"/>
          <w:numId w:val="183"/>
        </w:numPr>
        <w:tabs>
          <w:tab w:val="left" w:pos="1138"/>
        </w:tabs>
        <w:autoSpaceDE w:val="0"/>
        <w:autoSpaceDN w:val="0"/>
        <w:adjustRightInd w:val="0"/>
        <w:ind w:right="-1"/>
        <w:rPr>
          <w:rFonts w:eastAsiaTheme="minorEastAsia"/>
          <w:sz w:val="28"/>
          <w:szCs w:val="28"/>
        </w:rPr>
      </w:pPr>
      <w:r w:rsidRPr="006C5160">
        <w:rPr>
          <w:rFonts w:eastAsiaTheme="minorEastAsia"/>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C5160" w:rsidRPr="006C5160" w:rsidRDefault="006C5160" w:rsidP="007762FC">
      <w:pPr>
        <w:widowControl w:val="0"/>
        <w:numPr>
          <w:ilvl w:val="0"/>
          <w:numId w:val="183"/>
        </w:numPr>
        <w:tabs>
          <w:tab w:val="left" w:pos="1138"/>
        </w:tabs>
        <w:autoSpaceDE w:val="0"/>
        <w:autoSpaceDN w:val="0"/>
        <w:adjustRightInd w:val="0"/>
        <w:ind w:right="-1"/>
        <w:rPr>
          <w:rFonts w:eastAsiaTheme="minorEastAsia"/>
          <w:sz w:val="28"/>
          <w:szCs w:val="28"/>
        </w:rPr>
      </w:pPr>
      <w:r w:rsidRPr="006C5160">
        <w:rPr>
          <w:rFonts w:eastAsiaTheme="minorEastAsia"/>
          <w:sz w:val="28"/>
          <w:szCs w:val="28"/>
        </w:rPr>
        <w:t>готовность слушать собеседника и вести диалог; признавать возможность наличия различных точек зрения и права каждого иметь свою; излагать свое мнение и аргументировать свою точку зрения и оценку событий;</w:t>
      </w:r>
    </w:p>
    <w:p w:rsidR="006C5160" w:rsidRPr="006C5160" w:rsidRDefault="006C5160" w:rsidP="007762FC">
      <w:pPr>
        <w:widowControl w:val="0"/>
        <w:numPr>
          <w:ilvl w:val="0"/>
          <w:numId w:val="184"/>
        </w:numPr>
        <w:tabs>
          <w:tab w:val="left" w:pos="1162"/>
        </w:tabs>
        <w:autoSpaceDE w:val="0"/>
        <w:autoSpaceDN w:val="0"/>
        <w:adjustRightInd w:val="0"/>
        <w:ind w:right="-1"/>
        <w:rPr>
          <w:rFonts w:eastAsiaTheme="minorEastAsia"/>
          <w:sz w:val="28"/>
          <w:szCs w:val="28"/>
        </w:rPr>
      </w:pPr>
      <w:r w:rsidRPr="006C5160">
        <w:rPr>
          <w:rFonts w:eastAsiaTheme="minorEastAsia"/>
          <w:sz w:val="28"/>
          <w:szCs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C5160" w:rsidRPr="006C5160" w:rsidRDefault="006C5160" w:rsidP="007762FC">
      <w:pPr>
        <w:widowControl w:val="0"/>
        <w:numPr>
          <w:ilvl w:val="0"/>
          <w:numId w:val="184"/>
        </w:numPr>
        <w:tabs>
          <w:tab w:val="left" w:pos="1162"/>
        </w:tabs>
        <w:autoSpaceDE w:val="0"/>
        <w:autoSpaceDN w:val="0"/>
        <w:adjustRightInd w:val="0"/>
        <w:ind w:right="-1"/>
        <w:rPr>
          <w:rFonts w:eastAsiaTheme="minorEastAsia"/>
          <w:sz w:val="28"/>
          <w:szCs w:val="28"/>
        </w:rPr>
      </w:pPr>
      <w:r w:rsidRPr="006C5160">
        <w:rPr>
          <w:rFonts w:eastAsiaTheme="minorEastAsia"/>
          <w:sz w:val="28"/>
          <w:szCs w:val="28"/>
        </w:rPr>
        <w:t>готовность конструктивно разрешать конфликты посредством учета интересов сторон и сотрудничества;</w:t>
      </w:r>
    </w:p>
    <w:p w:rsidR="006C5160" w:rsidRPr="006C5160" w:rsidRDefault="006C5160" w:rsidP="007762FC">
      <w:pPr>
        <w:widowControl w:val="0"/>
        <w:numPr>
          <w:ilvl w:val="0"/>
          <w:numId w:val="184"/>
        </w:numPr>
        <w:tabs>
          <w:tab w:val="left" w:pos="1162"/>
        </w:tabs>
        <w:autoSpaceDE w:val="0"/>
        <w:autoSpaceDN w:val="0"/>
        <w:adjustRightInd w:val="0"/>
        <w:ind w:right="-1"/>
        <w:rPr>
          <w:rFonts w:eastAsiaTheme="minorEastAsia"/>
          <w:sz w:val="28"/>
          <w:szCs w:val="28"/>
        </w:rPr>
      </w:pPr>
      <w:r w:rsidRPr="006C5160">
        <w:rPr>
          <w:rFonts w:eastAsiaTheme="minorEastAsia"/>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предмета по Основам православной культуры;</w:t>
      </w:r>
    </w:p>
    <w:p w:rsidR="006C5160" w:rsidRPr="006C5160" w:rsidRDefault="006C5160" w:rsidP="00AC71D7">
      <w:pPr>
        <w:tabs>
          <w:tab w:val="left" w:pos="1382"/>
        </w:tabs>
        <w:autoSpaceDE w:val="0"/>
        <w:autoSpaceDN w:val="0"/>
        <w:adjustRightInd w:val="0"/>
        <w:ind w:right="-1"/>
        <w:rPr>
          <w:rFonts w:eastAsiaTheme="minorEastAsia"/>
          <w:sz w:val="28"/>
          <w:szCs w:val="28"/>
        </w:rPr>
      </w:pPr>
      <w:r w:rsidRPr="006C5160">
        <w:rPr>
          <w:rFonts w:eastAsiaTheme="minorEastAsia"/>
          <w:sz w:val="28"/>
          <w:szCs w:val="28"/>
        </w:rPr>
        <w:t>15)</w:t>
      </w:r>
      <w:r w:rsidRPr="006C5160">
        <w:rPr>
          <w:rFonts w:eastAsiaTheme="minorEastAsia"/>
          <w:sz w:val="28"/>
          <w:szCs w:val="28"/>
        </w:rPr>
        <w:tab/>
        <w:t>овладение базовыми предметными и межпредметнымипонятиями, отражающими существенные связи и отношения между объектами и процессами, изучаемыми на Основах православной культуры и в курсе ОРКСЭ в целом, при изучении других учебных дисциплин в начальной школе;</w:t>
      </w:r>
    </w:p>
    <w:p w:rsidR="006C5160" w:rsidRPr="006C5160" w:rsidRDefault="006C5160" w:rsidP="00AC71D7">
      <w:pPr>
        <w:tabs>
          <w:tab w:val="left" w:pos="1238"/>
        </w:tabs>
        <w:autoSpaceDE w:val="0"/>
        <w:autoSpaceDN w:val="0"/>
        <w:adjustRightInd w:val="0"/>
        <w:ind w:right="-1"/>
        <w:rPr>
          <w:rFonts w:eastAsiaTheme="minorEastAsia"/>
          <w:sz w:val="28"/>
          <w:szCs w:val="28"/>
        </w:rPr>
      </w:pPr>
      <w:r w:rsidRPr="006C5160">
        <w:rPr>
          <w:rFonts w:eastAsiaTheme="minorEastAsia"/>
          <w:sz w:val="28"/>
          <w:szCs w:val="28"/>
        </w:rPr>
        <w:t>16)</w:t>
      </w:r>
      <w:r w:rsidRPr="006C5160">
        <w:rPr>
          <w:rFonts w:eastAsiaTheme="minorEastAsia"/>
          <w:sz w:val="28"/>
          <w:szCs w:val="28"/>
        </w:rPr>
        <w:tab/>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по Основам православной культуры.</w:t>
      </w:r>
    </w:p>
    <w:p w:rsidR="006C5160" w:rsidRPr="006C5160" w:rsidRDefault="006C5160" w:rsidP="00AC71D7">
      <w:pPr>
        <w:autoSpaceDE w:val="0"/>
        <w:autoSpaceDN w:val="0"/>
        <w:adjustRightInd w:val="0"/>
        <w:ind w:right="-1"/>
        <w:rPr>
          <w:rFonts w:eastAsiaTheme="minorEastAsia"/>
          <w:b/>
          <w:bCs/>
          <w:i/>
          <w:iCs/>
          <w:sz w:val="28"/>
          <w:szCs w:val="28"/>
        </w:rPr>
      </w:pPr>
      <w:r w:rsidRPr="006C5160">
        <w:rPr>
          <w:rFonts w:eastAsiaTheme="minorEastAsia"/>
          <w:b/>
          <w:bCs/>
          <w:i/>
          <w:iCs/>
          <w:sz w:val="28"/>
          <w:szCs w:val="28"/>
        </w:rPr>
        <w:t>Личностные результаты:</w:t>
      </w:r>
    </w:p>
    <w:p w:rsidR="006C5160" w:rsidRPr="006C5160" w:rsidRDefault="006C5160" w:rsidP="007762FC">
      <w:pPr>
        <w:widowControl w:val="0"/>
        <w:numPr>
          <w:ilvl w:val="0"/>
          <w:numId w:val="185"/>
        </w:numPr>
        <w:tabs>
          <w:tab w:val="left" w:pos="1042"/>
        </w:tabs>
        <w:autoSpaceDE w:val="0"/>
        <w:autoSpaceDN w:val="0"/>
        <w:adjustRightInd w:val="0"/>
        <w:ind w:right="-1"/>
        <w:rPr>
          <w:rFonts w:eastAsiaTheme="minorEastAsia"/>
          <w:sz w:val="28"/>
          <w:szCs w:val="28"/>
        </w:rPr>
      </w:pPr>
      <w:r w:rsidRPr="006C5160">
        <w:rPr>
          <w:rFonts w:eastAsiaTheme="minorEastAsia"/>
          <w:sz w:val="28"/>
          <w:szCs w:val="28"/>
        </w:rPr>
        <w:t>формирование основ российской гражданской идентичности, осознание своей этнической и национальной принадлежности; формирование ценностей многонационального российского общества; становление православных христианских гуманистических и демократических ценностных ориентаций;</w:t>
      </w:r>
    </w:p>
    <w:p w:rsidR="006C5160" w:rsidRPr="006C5160" w:rsidRDefault="006C5160" w:rsidP="007762FC">
      <w:pPr>
        <w:widowControl w:val="0"/>
        <w:numPr>
          <w:ilvl w:val="0"/>
          <w:numId w:val="185"/>
        </w:numPr>
        <w:tabs>
          <w:tab w:val="left" w:pos="1042"/>
        </w:tabs>
        <w:autoSpaceDE w:val="0"/>
        <w:autoSpaceDN w:val="0"/>
        <w:adjustRightInd w:val="0"/>
        <w:ind w:right="-1"/>
        <w:rPr>
          <w:rFonts w:eastAsiaTheme="minorEastAsia"/>
          <w:sz w:val="28"/>
          <w:szCs w:val="28"/>
        </w:rPr>
      </w:pPr>
      <w:r w:rsidRPr="006C5160">
        <w:rPr>
          <w:rFonts w:eastAsiaTheme="minorEastAsia"/>
          <w:sz w:val="28"/>
          <w:szCs w:val="28"/>
        </w:rPr>
        <w:lastRenderedPageBreak/>
        <w:t>формирование целостного взгляда на мир в его органичном единстве и разнообразии природы, народов, культур и религий;</w:t>
      </w:r>
    </w:p>
    <w:p w:rsidR="006C5160" w:rsidRPr="006C5160" w:rsidRDefault="006C5160" w:rsidP="007762FC">
      <w:pPr>
        <w:widowControl w:val="0"/>
        <w:numPr>
          <w:ilvl w:val="0"/>
          <w:numId w:val="185"/>
        </w:numPr>
        <w:tabs>
          <w:tab w:val="left" w:pos="1042"/>
        </w:tabs>
        <w:autoSpaceDE w:val="0"/>
        <w:autoSpaceDN w:val="0"/>
        <w:adjustRightInd w:val="0"/>
        <w:ind w:right="-1"/>
        <w:rPr>
          <w:rFonts w:eastAsiaTheme="minorEastAsia"/>
          <w:sz w:val="28"/>
          <w:szCs w:val="28"/>
        </w:rPr>
      </w:pPr>
      <w:r w:rsidRPr="006C5160">
        <w:rPr>
          <w:rFonts w:eastAsiaTheme="minorEastAsia"/>
          <w:sz w:val="28"/>
          <w:szCs w:val="28"/>
        </w:rPr>
        <w:t>формирование уважительного отношения к иному мнению, истории и культуре других народов;</w:t>
      </w:r>
    </w:p>
    <w:p w:rsidR="006C5160" w:rsidRPr="006C5160" w:rsidRDefault="006C5160" w:rsidP="007762FC">
      <w:pPr>
        <w:widowControl w:val="0"/>
        <w:numPr>
          <w:ilvl w:val="0"/>
          <w:numId w:val="185"/>
        </w:numPr>
        <w:tabs>
          <w:tab w:val="left" w:pos="1042"/>
        </w:tabs>
        <w:autoSpaceDE w:val="0"/>
        <w:autoSpaceDN w:val="0"/>
        <w:adjustRightInd w:val="0"/>
        <w:ind w:right="-1"/>
        <w:rPr>
          <w:rFonts w:eastAsiaTheme="minorEastAsia"/>
          <w:sz w:val="28"/>
          <w:szCs w:val="28"/>
        </w:rPr>
      </w:pPr>
      <w:r w:rsidRPr="006C5160">
        <w:rPr>
          <w:rFonts w:eastAsiaTheme="minorEastAsia"/>
          <w:sz w:val="28"/>
          <w:szCs w:val="28"/>
        </w:rPr>
        <w:t>овладение начальными навыками адаптации в динамично изменяющемся и развивающемся мире;</w:t>
      </w:r>
    </w:p>
    <w:p w:rsidR="006C5160" w:rsidRPr="006C5160" w:rsidRDefault="006C5160" w:rsidP="007762FC">
      <w:pPr>
        <w:widowControl w:val="0"/>
        <w:numPr>
          <w:ilvl w:val="0"/>
          <w:numId w:val="185"/>
        </w:numPr>
        <w:tabs>
          <w:tab w:val="left" w:pos="1042"/>
        </w:tabs>
        <w:autoSpaceDE w:val="0"/>
        <w:autoSpaceDN w:val="0"/>
        <w:adjustRightInd w:val="0"/>
        <w:ind w:right="-1"/>
        <w:rPr>
          <w:rFonts w:eastAsiaTheme="minorEastAsia"/>
          <w:sz w:val="28"/>
          <w:szCs w:val="28"/>
        </w:rPr>
      </w:pPr>
      <w:r w:rsidRPr="006C5160">
        <w:rPr>
          <w:rFonts w:eastAsiaTheme="minorEastAsia"/>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6C5160" w:rsidRPr="006C5160" w:rsidRDefault="006C5160" w:rsidP="007762FC">
      <w:pPr>
        <w:widowControl w:val="0"/>
        <w:numPr>
          <w:ilvl w:val="0"/>
          <w:numId w:val="186"/>
        </w:numPr>
        <w:tabs>
          <w:tab w:val="left" w:pos="1008"/>
        </w:tabs>
        <w:autoSpaceDE w:val="0"/>
        <w:autoSpaceDN w:val="0"/>
        <w:adjustRightInd w:val="0"/>
        <w:ind w:right="-1"/>
        <w:rPr>
          <w:rFonts w:eastAsiaTheme="minorEastAsia"/>
          <w:sz w:val="28"/>
          <w:szCs w:val="28"/>
        </w:rPr>
      </w:pPr>
      <w:r w:rsidRPr="006C5160">
        <w:rPr>
          <w:rFonts w:eastAsiaTheme="minorEastAsia"/>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в православной христианской традиции, социальной справедливости и свободе;</w:t>
      </w:r>
    </w:p>
    <w:p w:rsidR="006C5160" w:rsidRPr="006C5160" w:rsidRDefault="006C5160" w:rsidP="007762FC">
      <w:pPr>
        <w:widowControl w:val="0"/>
        <w:numPr>
          <w:ilvl w:val="0"/>
          <w:numId w:val="186"/>
        </w:numPr>
        <w:tabs>
          <w:tab w:val="left" w:pos="1008"/>
        </w:tabs>
        <w:autoSpaceDE w:val="0"/>
        <w:autoSpaceDN w:val="0"/>
        <w:adjustRightInd w:val="0"/>
        <w:ind w:right="-1"/>
        <w:rPr>
          <w:rFonts w:eastAsiaTheme="minorEastAsia"/>
          <w:sz w:val="28"/>
          <w:szCs w:val="28"/>
        </w:rPr>
      </w:pPr>
      <w:r w:rsidRPr="006C5160">
        <w:rPr>
          <w:rFonts w:eastAsiaTheme="minorEastAsia"/>
          <w:sz w:val="28"/>
          <w:szCs w:val="28"/>
        </w:rPr>
        <w:t>формирование эстетических потребностей, ценностей и чувств в связи с изучением основ православной культуры;</w:t>
      </w:r>
    </w:p>
    <w:p w:rsidR="006C5160" w:rsidRPr="006C5160" w:rsidRDefault="006C5160" w:rsidP="007762FC">
      <w:pPr>
        <w:widowControl w:val="0"/>
        <w:numPr>
          <w:ilvl w:val="0"/>
          <w:numId w:val="186"/>
        </w:numPr>
        <w:tabs>
          <w:tab w:val="left" w:pos="1008"/>
        </w:tabs>
        <w:autoSpaceDE w:val="0"/>
        <w:autoSpaceDN w:val="0"/>
        <w:adjustRightInd w:val="0"/>
        <w:ind w:right="-1"/>
        <w:rPr>
          <w:rFonts w:eastAsiaTheme="minorEastAsia"/>
          <w:sz w:val="28"/>
          <w:szCs w:val="28"/>
        </w:rPr>
      </w:pPr>
      <w:r w:rsidRPr="006C5160">
        <w:rPr>
          <w:rFonts w:eastAsiaTheme="minorEastAsia"/>
          <w:sz w:val="28"/>
          <w:szCs w:val="28"/>
        </w:rPr>
        <w:t>развитие этических чувств, доброжелательности, эмоциональной отзывчивости, понимания и сопереживания чувствам других людей;</w:t>
      </w:r>
    </w:p>
    <w:p w:rsidR="006C5160" w:rsidRPr="006C5160" w:rsidRDefault="006C5160" w:rsidP="007762FC">
      <w:pPr>
        <w:widowControl w:val="0"/>
        <w:numPr>
          <w:ilvl w:val="0"/>
          <w:numId w:val="186"/>
        </w:numPr>
        <w:tabs>
          <w:tab w:val="left" w:pos="1008"/>
        </w:tabs>
        <w:autoSpaceDE w:val="0"/>
        <w:autoSpaceDN w:val="0"/>
        <w:adjustRightInd w:val="0"/>
        <w:ind w:right="-1"/>
        <w:rPr>
          <w:rFonts w:eastAsiaTheme="minorEastAsia"/>
          <w:sz w:val="28"/>
          <w:szCs w:val="28"/>
        </w:rPr>
      </w:pPr>
      <w:r w:rsidRPr="006C5160">
        <w:rPr>
          <w:rFonts w:eastAsiaTheme="minorEastAsia"/>
          <w:sz w:val="28"/>
          <w:szCs w:val="28"/>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6C5160" w:rsidRPr="006C5160" w:rsidRDefault="006C5160" w:rsidP="00AC71D7">
      <w:pPr>
        <w:tabs>
          <w:tab w:val="left" w:pos="1152"/>
        </w:tabs>
        <w:autoSpaceDE w:val="0"/>
        <w:autoSpaceDN w:val="0"/>
        <w:adjustRightInd w:val="0"/>
        <w:ind w:right="-1"/>
        <w:rPr>
          <w:rFonts w:eastAsiaTheme="minorEastAsia"/>
          <w:sz w:val="28"/>
          <w:szCs w:val="28"/>
        </w:rPr>
      </w:pPr>
      <w:r w:rsidRPr="006C5160">
        <w:rPr>
          <w:rFonts w:eastAsiaTheme="minorEastAsia"/>
          <w:sz w:val="28"/>
          <w:szCs w:val="28"/>
        </w:rPr>
        <w:t>10)</w:t>
      </w:r>
      <w:r w:rsidRPr="006C5160">
        <w:rPr>
          <w:rFonts w:eastAsiaTheme="minorEastAsia"/>
          <w:sz w:val="28"/>
          <w:szCs w:val="28"/>
        </w:rPr>
        <w:tab/>
        <w:t>формирование установки на безопасный, здоровый образ жизни на основе принятия ценностей и традиций православной культуры, наличие мотивации к творческому труду, работе на результат, бережному отношению к материальным и духовным ценностям.</w:t>
      </w:r>
    </w:p>
    <w:p w:rsidR="006C5160" w:rsidRPr="006C5160" w:rsidRDefault="006C5160" w:rsidP="006C5160">
      <w:pPr>
        <w:autoSpaceDE w:val="0"/>
        <w:autoSpaceDN w:val="0"/>
        <w:adjustRightInd w:val="0"/>
        <w:ind w:left="57" w:right="57"/>
        <w:jc w:val="center"/>
        <w:rPr>
          <w:b/>
          <w:sz w:val="28"/>
          <w:szCs w:val="28"/>
        </w:rPr>
      </w:pPr>
      <w:r w:rsidRPr="006C5160">
        <w:rPr>
          <w:b/>
          <w:sz w:val="28"/>
          <w:szCs w:val="28"/>
        </w:rPr>
        <w:t>Содержание курса</w:t>
      </w:r>
    </w:p>
    <w:tbl>
      <w:tblPr>
        <w:tblW w:w="5000" w:type="pct"/>
        <w:tblCellMar>
          <w:left w:w="40" w:type="dxa"/>
          <w:right w:w="40" w:type="dxa"/>
        </w:tblCellMar>
        <w:tblLook w:val="0000"/>
      </w:tblPr>
      <w:tblGrid>
        <w:gridCol w:w="1828"/>
        <w:gridCol w:w="935"/>
        <w:gridCol w:w="4745"/>
        <w:gridCol w:w="2635"/>
      </w:tblGrid>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Тема</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Число часов</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Содержание</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Дидактические единицы стандарта</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Введение в предмет. Россия — наша Родина</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2</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 xml:space="preserve">Введение в предмет (содержание, время изучения, особенности организации образовательного процесса). Культура, православная культура. Крещение Руси. Особенности изучения религиозной культуры, традиции в школе. Участие родителей, семьи. Содержание курса, учебника. Условные обозначения в учебнике. Особенности оценивания знаний. Православное христианство — традиционная религия русского и других народов России. Православие как «восточное христианство». Религия, религиозная культура. Равноправие граждан России по признаку отношения к религии и религиозной принадлежности. </w:t>
            </w:r>
            <w:r w:rsidRPr="006C5160">
              <w:rPr>
                <w:rFonts w:eastAsiaTheme="minorEastAsia"/>
                <w:sz w:val="28"/>
                <w:szCs w:val="28"/>
              </w:rPr>
              <w:lastRenderedPageBreak/>
              <w:t>Веротерпимость. Россия — наша Родина.</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lastRenderedPageBreak/>
              <w:t>Культура и религия. Основы православной культуры.</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Россия — наша Родина. Православие в России.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lastRenderedPageBreak/>
              <w:t>Самая</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главная</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встреча</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Вера в Бога - основа православной культуры. Совесть как «голос Бога» в душе человека. Любовь как сущность Бога. Проявления Божественной любви в мироздании, в жизни человека. Православная культура как встреча человека, людей с Богом.</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Во что верят православные христиане.</w:t>
            </w:r>
          </w:p>
        </w:tc>
      </w:tr>
      <w:tr w:rsidR="006C5160" w:rsidRPr="006C5160" w:rsidTr="00AC71D7">
        <w:trPr>
          <w:trHeight w:val="2089"/>
        </w:trPr>
        <w:tc>
          <w:tcPr>
            <w:tcW w:w="90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Введение в</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Православ-ную</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традицию</w:t>
            </w:r>
          </w:p>
        </w:tc>
        <w:tc>
          <w:tcPr>
            <w:tcW w:w="46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Божественное Откровение, способы его передачи. Священное Предание Церкви, что его составляет. Понятие традиции, православная христианская традиция. Православная христианская традиция как основа русской национальной культуры. Развитие православной традиции, культуры в</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истории и современности. Православные христиане как творцы православной традиции.</w:t>
            </w:r>
          </w:p>
        </w:tc>
        <w:tc>
          <w:tcPr>
            <w:tcW w:w="129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Введение в православную духовную традицию. Православие в России. Особенности восточного христианства. Культура и</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религия. Во что верят православные христиане.</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Есть только одна Книга</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Священное Писание христиан — Библия. Время создания Библии, её авторы. Отношение христиан к Священному Писанию. Состав Библии, Ветхий и Новый Заветы. Значение Библии в православной культуре.</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Православный храм и другие святыни. Во что верят православные христиане.</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Бог — Творец мира</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Бог — Творец Вселенной. Бог — Господь, управитель творения. Творение человека, прародители человечества Адам и Ева. Человек как образ и подобие Бога. Прародители в раю.</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Долг и ответственность. Во что верят православные христиане.</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История одного</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Предатель-ства</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Библейское предание об искушении прародителей. Грех. Грехопадение прародителей, его сущность и последствия. Первородный грех. Обетование (обещание) людям о Спасителе.</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Добро и зло в православной традиции. Долг и ответственность. Во что верят православные христиане.</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В ожидании Спасителя</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 xml:space="preserve">Человечество в ожидании Спасителя. Ветхозаветные предания о жизни людей до Рождества Христова. Каин и Авель. Зависть и братоубийство. </w:t>
            </w:r>
            <w:r w:rsidRPr="006C5160">
              <w:rPr>
                <w:rFonts w:eastAsiaTheme="minorEastAsia"/>
                <w:sz w:val="28"/>
                <w:szCs w:val="28"/>
              </w:rPr>
              <w:lastRenderedPageBreak/>
              <w:t>Значение покаяния. Предание о Всемирном потопе. Праведный Ной. Вавилонское столпотворение. Разрушение Богом Вавилонской башни. Вавилонское строительство как образ безбожного делания, предприятия.</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lastRenderedPageBreak/>
              <w:t xml:space="preserve">Во что верят православные христиане. Добро и зло в православной </w:t>
            </w:r>
            <w:r w:rsidRPr="006C5160">
              <w:rPr>
                <w:rFonts w:eastAsiaTheme="minorEastAsia"/>
                <w:sz w:val="28"/>
                <w:szCs w:val="28"/>
              </w:rPr>
              <w:lastRenderedPageBreak/>
              <w:t>традиции.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lastRenderedPageBreak/>
              <w:t>Возлюби Господа Бога твоего...</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Десять заповедей. Пророк Моисей. Содержание первых четырёх заповедей об отношении людей к Богу. Первая заповедь о единобожии. Идолопоклонство. Вторая заповедь закона Моисея. Что может быть «кумиром» в жизни человека. Третья заповедь закона Моисея. Понятие благоговения. Четвертая заповедь о субботнем дне. Воскресный день в христианской традиции.</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Добро и зло в православной традиции. Во что верят православные христиане.</w:t>
            </w:r>
          </w:p>
        </w:tc>
      </w:tr>
      <w:tr w:rsidR="006C5160" w:rsidRPr="006C5160" w:rsidTr="00AC71D7">
        <w:trPr>
          <w:trHeight w:val="1879"/>
        </w:trPr>
        <w:tc>
          <w:tcPr>
            <w:tcW w:w="90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Возлюби</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ближнего твоего.</w:t>
            </w:r>
          </w:p>
        </w:tc>
        <w:tc>
          <w:tcPr>
            <w:tcW w:w="46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Заповеди закона Моисея об отношении к людям, ближним.</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Пятая заповедь о почитании родителей. Шестая заповедь о запрете убийства. Седьмая заповедь о сохранении верности в браке. Восьмая заповедь о запрете кражи. Девятая заповедь о запрете ложного свидетельства. Десятая заповедь о запрете зависти. Единство всех десяти заповедей Моисея. Иисус Христос о смысле всех Десяти заповедей.</w:t>
            </w:r>
          </w:p>
        </w:tc>
        <w:tc>
          <w:tcPr>
            <w:tcW w:w="129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Добро и зло в</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православной традиции. Любовь к ближнему. Христианская семья и её ценности. Долг и ответственность.</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Девочка, Которая стала Храмом</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Иоаким и Анна — родители Богородицы Марии. Детство Марии. Богородица Мария при Иерусалимском храме, в доме старца Иосифа. Благовещение Пресвятой Богородицы, архангел Гавриил. Праздники Рождества Пресвятой Богородицы, Благовещения Пресвятой Богородицы.</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Во что верят православные христиане. Праздники.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«В яслях спал</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на свежем</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сене тихий</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крошечный</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lastRenderedPageBreak/>
              <w:t>Христос...»</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lastRenderedPageBreak/>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 xml:space="preserve">Новый Завет Библии о Рождестве Иисуса Христа. Иосиф и Богородица в Вифлееме. Иисус — Спаситель. Христос — Мессия. Поклонение пастухов, волхвов, их дары. Праздник </w:t>
            </w:r>
            <w:r w:rsidRPr="006C5160">
              <w:rPr>
                <w:rFonts w:eastAsiaTheme="minorEastAsia"/>
                <w:sz w:val="28"/>
                <w:szCs w:val="28"/>
              </w:rPr>
              <w:lastRenderedPageBreak/>
              <w:t>Рождества Христова в Церкви. Традиции празднования Рождества Христова на Руси. Святки.</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lastRenderedPageBreak/>
              <w:t xml:space="preserve">Во что верят православные христиане. Праздники. Православие в </w:t>
            </w:r>
            <w:r w:rsidRPr="006C5160">
              <w:rPr>
                <w:rFonts w:eastAsiaTheme="minorEastAsia"/>
                <w:sz w:val="28"/>
                <w:szCs w:val="28"/>
              </w:rPr>
              <w:lastRenderedPageBreak/>
              <w:t>России.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lastRenderedPageBreak/>
              <w:t>Сын</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Человече-ский</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Бог-Троица в православной христианской традиции. Тайна Бога-Троицы, о познаваемости Бога. Иоанн Креститель, Крещение Господне. Праздник Богоявления. Иисус Христос — Богочеловек. Евангельские рассказы. Спасение Петра на водах. Значение веры в жизни христианина, отношение к суевериям. Исцеление расслабленного, значение помощи ближних в спасении человека.</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Во что верят православные христиане. Добро и зло в православной традиции.</w:t>
            </w:r>
          </w:p>
        </w:tc>
      </w:tr>
      <w:tr w:rsidR="006C5160" w:rsidRPr="006C5160" w:rsidTr="00AC71D7">
        <w:trPr>
          <w:trHeight w:val="1656"/>
        </w:trPr>
        <w:tc>
          <w:tcPr>
            <w:tcW w:w="90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Притчи</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Иисуса</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Христа</w:t>
            </w:r>
          </w:p>
        </w:tc>
        <w:tc>
          <w:tcPr>
            <w:tcW w:w="46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Притчи как литературный жанр. Притча о блудном сыне. Значение покаяния и милосердия. Притча о потерянной овце. Значение любви Бога в жизни человека. Притча о милосердном самарянине. Значение милосердия к ближним.</w:t>
            </w:r>
          </w:p>
        </w:tc>
        <w:tc>
          <w:tcPr>
            <w:tcW w:w="129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Символический язык православной культуры. Добро и зло в православ-ной традиции. Милосер-дие исострадание. Любовь к ближнему.</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Как стать счастливым</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3</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Нагорная проповедь Иисуса Христа. Девять заповедей блаженств. Блаженство как состояние внутренней радости человека в единстве с Богом. Заповеди блаженств в их отношении и связи с Десятью заповедями Ветхого Завета. Первая заповедь блаженств о духовной нищете. Грех гордыни. Смирение как христианская добродетель. Вторая заповедь блаженств. Значение покаяния. Третья заповедь блаженств. Кротость как добродетель. Четвертая заповедь блаженств о желании правды. Стремление к истине, добру как христианская добродетель. Пятая заповедь блаженств. Милосердие в христианской нравственной культуре. Грех как преступное бездействие. Шестая заповедь блаженств в сердечной чистоте.</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 xml:space="preserve">Седьмая заповедь блаженств о </w:t>
            </w:r>
            <w:r w:rsidRPr="006C5160">
              <w:rPr>
                <w:rFonts w:eastAsiaTheme="minorEastAsia"/>
                <w:sz w:val="28"/>
                <w:szCs w:val="28"/>
              </w:rPr>
              <w:lastRenderedPageBreak/>
              <w:t>миротворцах. Восьмая заповедь блаженств, важность следования правде, отстаивания истины в жизни человека. Девятая заповедь блаженств о гонениях за правду, Христа. Заповедь Христа о совершенстве человека, цели христианской жизни.</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lastRenderedPageBreak/>
              <w:t>Добро и зло в православной традиции. Любовь к ближнему.. Долг и ответственность. Милосердие и сострадание.</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lastRenderedPageBreak/>
              <w:t>Планирова-ние</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учебных</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проектов</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Определение проектных групп учащихся. Обсуждение тематики и содержания проектных работ с учащимися. Определение форм взаимодействия школьников в проектных группах и с учителем, порядка и сроков подготовки проектных работ.</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Все дидактические единицы Обязательного минимума содержания основных образовательных программ по Основам православной культуры</w:t>
            </w:r>
          </w:p>
        </w:tc>
      </w:tr>
      <w:tr w:rsidR="006C5160" w:rsidRPr="006C5160" w:rsidTr="00AC71D7">
        <w:trPr>
          <w:trHeight w:val="1122"/>
        </w:trPr>
        <w:tc>
          <w:tcPr>
            <w:tcW w:w="90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Подвиг христиан-ской</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жизни</w:t>
            </w:r>
          </w:p>
        </w:tc>
        <w:tc>
          <w:tcPr>
            <w:tcW w:w="46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Золотое правило нравственности в поучении Иисуса Христа, его отличие от «негативного» варианта этого правила (не делайдругому того, чего не хотел бы себе). Подвиг христианской жизни Духовное усилие в жизни христиан, сознательный отказ от греха. Заповедь не осуждения в православной нравственной культуре (ненавидеть грех, а не грешника). Личная нравственная ответственность человека. Отношение христиан к земным благам, к личным врагам. Заповедь Иисуса Христа о любви (Заповедь новую даю вам...).</w:t>
            </w:r>
          </w:p>
        </w:tc>
        <w:tc>
          <w:tcPr>
            <w:tcW w:w="129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Золотое правило нравственности. Любовь кближнему. Милосердие и сострадание. Долг и ответственность. Добро и зло в православной традиции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Крестный путь и Воскресение</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Вход Господень в Иерусалим, вербное воскресенье. Предательство Иисуса Христа одним из учеников. Страстная неделя. Тайная вечеря. Распятие Иисуса Христа. Благоразумный разбойник. Воскресение Иисуса Христа. Праздник Воскресения Христова (Пасха). Явления Иисуса Христа ученикам. Вознесение Иисуса Христа.</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Во что верят православные христиане. Милосердие и сострадание.</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Церковь —</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lastRenderedPageBreak/>
              <w:t>корабль</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спасения</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lastRenderedPageBreak/>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 xml:space="preserve">Сошествие Святого Духа на </w:t>
            </w:r>
            <w:r w:rsidRPr="006C5160">
              <w:rPr>
                <w:rFonts w:eastAsiaTheme="minorEastAsia"/>
                <w:sz w:val="28"/>
                <w:szCs w:val="28"/>
              </w:rPr>
              <w:lastRenderedPageBreak/>
              <w:t>апостолов. Благодать. Праздник Троицы. Апостолы Иисуса Христа, апостольская проповедь. Празднование Троицы на Руси. Образование христианской Церкви. Церковь как единство верующих во Христе.</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lastRenderedPageBreak/>
              <w:t xml:space="preserve">Во что верят </w:t>
            </w:r>
            <w:r w:rsidRPr="006C5160">
              <w:rPr>
                <w:rFonts w:eastAsiaTheme="minorEastAsia"/>
                <w:sz w:val="28"/>
                <w:szCs w:val="28"/>
              </w:rPr>
              <w:lastRenderedPageBreak/>
              <w:t>православные христиане. Символический язык православной культуры, иконы, православный календарь.</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lastRenderedPageBreak/>
              <w:t>От рождения до вечности</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Церковь как единство верующих во Христе, присоединение человека к Церкви. Таинства в Церкви. Священнослужители Церкви, апостольская преемственность. Таинство Крещения. Таинство Миропомазания. Таинство Исповеди. Таинство Причащения. Таинство Венчания, христианская семья. Таинство Елеосвящения. Таинство Священства, степени священства (дьякон, священник, епископ).</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Во что верят православные христиане. Символический язык православной культуры. Христианская семья и её ценности.</w:t>
            </w:r>
          </w:p>
        </w:tc>
      </w:tr>
      <w:tr w:rsidR="006C5160" w:rsidRPr="006C5160" w:rsidTr="00AC71D7">
        <w:trPr>
          <w:trHeight w:val="271"/>
        </w:trPr>
        <w:tc>
          <w:tcPr>
            <w:tcW w:w="90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Каждый день праздник</w:t>
            </w:r>
          </w:p>
        </w:tc>
        <w:tc>
          <w:tcPr>
            <w:tcW w:w="46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Церковный календарь. Святые люди, их почитание в Церкви. Жития святых, лики святых. Понятие праздника в православной культуре. Двунадесятые праздники. Пасха Христова — главный</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праздник Церкви. Именины. Православный праздник в русской литературе.</w:t>
            </w:r>
          </w:p>
        </w:tc>
        <w:tc>
          <w:tcPr>
            <w:tcW w:w="129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Праздники. Символический язык православной культуры:</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христианское искусство (иконы, фрески, прикладное искусство), православный календарь. Православие в России. Православный храм и другие святыни.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Дорога к храму</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Православный храм как место общего богослужения в Церкви. Церковные колокола, виды колокольного звона. Крест в православной христианской традиции. Устройство православного храма. Алтарь, правила нахождения в алтаре. Иконостас. Царские врата.</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 xml:space="preserve">Икона — </w:t>
            </w:r>
            <w:r w:rsidRPr="006C5160">
              <w:rPr>
                <w:rFonts w:eastAsiaTheme="minorEastAsia"/>
                <w:b/>
                <w:bCs/>
                <w:sz w:val="28"/>
                <w:szCs w:val="28"/>
              </w:rPr>
              <w:lastRenderedPageBreak/>
              <w:t>окно в Божий мир</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lastRenderedPageBreak/>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 xml:space="preserve">Икона (образ) как образ священного. </w:t>
            </w:r>
            <w:r w:rsidRPr="006C5160">
              <w:rPr>
                <w:rFonts w:eastAsiaTheme="minorEastAsia"/>
                <w:sz w:val="28"/>
                <w:szCs w:val="28"/>
              </w:rPr>
              <w:lastRenderedPageBreak/>
              <w:t>Кто и что изображается на иконах. Особенности иконы в сравнении с художественной картиной (отсутствие перспективы, тени и др.). Символ, символические средства изображения на иконах. Нимб. Свет на иконах. Добродетели. Отношение православных христиан к иконам, почитание икон на Руси. Красный угол в христианском доме.</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lastRenderedPageBreak/>
              <w:t xml:space="preserve">Символический язык </w:t>
            </w:r>
            <w:r w:rsidRPr="006C5160">
              <w:rPr>
                <w:rFonts w:eastAsiaTheme="minorEastAsia"/>
                <w:sz w:val="28"/>
                <w:szCs w:val="28"/>
              </w:rPr>
              <w:lastRenderedPageBreak/>
              <w:t>православной культуры: христианское искусство (иконы, фрески). Во что верят православные христиане. Православие в России.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lastRenderedPageBreak/>
              <w:t>«Героем тот лишь</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назовётся...»</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Личные усилия и помощь Божия в борьбе человека с грехом. Помощь святых. Молитва и пост как духовное оружие в борьбе с грехом. Молитва в жизни христиан. Молитвослов. Пост — обучение воздержанию.</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Добро и зло в православной традиции. Долг и ответственность. Милосердие и сострадание.</w:t>
            </w:r>
          </w:p>
        </w:tc>
      </w:tr>
      <w:tr w:rsidR="006C5160" w:rsidRPr="006C5160" w:rsidTr="00AC71D7">
        <w:trPr>
          <w:trHeight w:val="1395"/>
        </w:trPr>
        <w:tc>
          <w:tcPr>
            <w:tcW w:w="90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Пастырь добрый</w:t>
            </w:r>
          </w:p>
        </w:tc>
        <w:tc>
          <w:tcPr>
            <w:tcW w:w="461"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1</w:t>
            </w:r>
          </w:p>
        </w:tc>
        <w:tc>
          <w:tcPr>
            <w:tcW w:w="233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Николай Чудотворец, рассказ о нём. Почитание Святого Николай Мирликийского в Церкви, на Руси. Память Святого Николая Мирликийского в церковном календаре.</w:t>
            </w:r>
          </w:p>
        </w:tc>
        <w:tc>
          <w:tcPr>
            <w:tcW w:w="1299"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Любовь к ближнему. Долг и ответственность.</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Милосердие и сострадание. Праздники. Православие в России.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«Не в силе Бог, а в правде!»</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Святой князь Александр Невский, рассказ о нём. Роль Святого Александра Невского в русской истории, защите веры и Церкви на Руси. Отношение христиан к врагам Отечества.</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Долг и ответственность. Праздники. Православие в России.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Жизнь как горящая свеча</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Преподобный Сергий Радонежский, рассказ о нём. Монахи в Церкви. Преподобные как лик святости в Церкви. Троице-Сергиева лавра. Благословение Дмитрия Донского и его воинства.</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Любовь к ближнему. Праздники. Православие в России.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Любовь сильнее смерти</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 xml:space="preserve">Мученики, исповедники как лики святых в Церкви. Гонения на Церковь, христиан в начале </w:t>
            </w:r>
            <w:r w:rsidRPr="006C5160">
              <w:rPr>
                <w:rFonts w:eastAsiaTheme="minorEastAsia"/>
                <w:bCs/>
                <w:sz w:val="28"/>
                <w:szCs w:val="28"/>
              </w:rPr>
              <w:t xml:space="preserve">20 </w:t>
            </w:r>
            <w:r w:rsidRPr="006C5160">
              <w:rPr>
                <w:rFonts w:eastAsiaTheme="minorEastAsia"/>
                <w:sz w:val="28"/>
                <w:szCs w:val="28"/>
              </w:rPr>
              <w:t xml:space="preserve">века в России. Семья императора России Николая </w:t>
            </w:r>
            <w:r w:rsidRPr="006C5160">
              <w:rPr>
                <w:rFonts w:eastAsiaTheme="minorEastAsia"/>
                <w:bCs/>
                <w:sz w:val="28"/>
                <w:szCs w:val="28"/>
              </w:rPr>
              <w:t>II</w:t>
            </w:r>
            <w:r w:rsidRPr="006C5160">
              <w:rPr>
                <w:rFonts w:eastAsiaTheme="minorEastAsia"/>
                <w:b/>
                <w:bCs/>
                <w:sz w:val="28"/>
                <w:szCs w:val="28"/>
              </w:rPr>
              <w:t xml:space="preserve">, </w:t>
            </w:r>
            <w:r w:rsidRPr="006C5160">
              <w:rPr>
                <w:rFonts w:eastAsiaTheme="minorEastAsia"/>
                <w:sz w:val="28"/>
                <w:szCs w:val="28"/>
              </w:rPr>
              <w:t>рассказ о ней. Царственные страстотерпцы, их отношение к личным врагам.</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Долг и ответственность. Милосердие и сострадание. Христианская семья и её ценности. Православие в России.</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lastRenderedPageBreak/>
              <w:t>Заключение. Богатыри</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1</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Труд души и физический труд в православной культуре, образе жизни христиан. Отношение к труду в православной культуре. Честность в труде. Необходимость учиться труду и добру.</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Добро и зло в православной традиции. Долг и ответственность. Отношение к труду.</w:t>
            </w:r>
          </w:p>
        </w:tc>
      </w:tr>
      <w:tr w:rsidR="006C5160" w:rsidRPr="006C5160" w:rsidTr="00AC71D7">
        <w:tc>
          <w:tcPr>
            <w:tcW w:w="90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Подготовка и</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Представле-ние</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творческих</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проектов</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учащихся</w:t>
            </w:r>
          </w:p>
        </w:tc>
        <w:tc>
          <w:tcPr>
            <w:tcW w:w="461"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3</w:t>
            </w:r>
          </w:p>
        </w:tc>
        <w:tc>
          <w:tcPr>
            <w:tcW w:w="233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Консультирование и помощь педагога учащимся в подготовке итоговых творческих проектов, работ по православной культуре. Организация и проведение в школе фестиваля духовной культуры с участием родителей школьников. Представление творческих проектных работ учащихся по тематике православной культуры, обсуждение, подведение итогов обучения.</w:t>
            </w:r>
          </w:p>
        </w:tc>
        <w:tc>
          <w:tcPr>
            <w:tcW w:w="1299"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Все дидактические единицы Обязательного минимума содержания основных образовательных программ по Основам православной культуры</w:t>
            </w:r>
          </w:p>
        </w:tc>
      </w:tr>
    </w:tbl>
    <w:p w:rsidR="006C5160" w:rsidRPr="006C5160" w:rsidRDefault="006C5160" w:rsidP="006C5160">
      <w:pPr>
        <w:autoSpaceDE w:val="0"/>
        <w:autoSpaceDN w:val="0"/>
        <w:adjustRightInd w:val="0"/>
        <w:ind w:right="57"/>
        <w:rPr>
          <w:rFonts w:eastAsiaTheme="minorEastAsia"/>
          <w:sz w:val="28"/>
          <w:szCs w:val="28"/>
        </w:rPr>
      </w:pPr>
    </w:p>
    <w:p w:rsidR="006C5160" w:rsidRPr="006C5160" w:rsidRDefault="006C5160" w:rsidP="006C5160">
      <w:pPr>
        <w:ind w:left="57" w:right="57"/>
        <w:jc w:val="center"/>
        <w:rPr>
          <w:color w:val="000000"/>
          <w:sz w:val="28"/>
          <w:szCs w:val="28"/>
        </w:rPr>
      </w:pPr>
      <w:r w:rsidRPr="006C5160">
        <w:rPr>
          <w:b/>
          <w:sz w:val="28"/>
          <w:szCs w:val="28"/>
        </w:rPr>
        <w:t>Календарно-тематическое планирование</w:t>
      </w:r>
    </w:p>
    <w:p w:rsidR="006C5160" w:rsidRPr="006C5160" w:rsidRDefault="006C5160" w:rsidP="006C5160">
      <w:pPr>
        <w:autoSpaceDE w:val="0"/>
        <w:autoSpaceDN w:val="0"/>
        <w:adjustRightInd w:val="0"/>
        <w:ind w:left="57" w:right="57"/>
        <w:rPr>
          <w:rFonts w:eastAsiaTheme="minorEastAsia"/>
          <w:sz w:val="28"/>
          <w:szCs w:val="28"/>
        </w:rPr>
      </w:pPr>
    </w:p>
    <w:tbl>
      <w:tblPr>
        <w:tblW w:w="5000" w:type="pct"/>
        <w:tblCellMar>
          <w:left w:w="40" w:type="dxa"/>
          <w:right w:w="40" w:type="dxa"/>
        </w:tblCellMar>
        <w:tblLook w:val="0000"/>
      </w:tblPr>
      <w:tblGrid>
        <w:gridCol w:w="804"/>
        <w:gridCol w:w="2270"/>
        <w:gridCol w:w="3994"/>
        <w:gridCol w:w="1531"/>
        <w:gridCol w:w="1544"/>
      </w:tblGrid>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 урока</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Тема</w:t>
            </w:r>
          </w:p>
        </w:tc>
        <w:tc>
          <w:tcPr>
            <w:tcW w:w="2078" w:type="pct"/>
            <w:tcBorders>
              <w:top w:val="single" w:sz="6" w:space="0" w:color="auto"/>
              <w:left w:val="single" w:sz="6" w:space="0" w:color="auto"/>
              <w:bottom w:val="single" w:sz="6"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Характеристика основных видов</w:t>
            </w:r>
          </w:p>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деятельности учащихся</w:t>
            </w:r>
          </w:p>
          <w:p w:rsidR="006C5160" w:rsidRPr="006C5160" w:rsidRDefault="006C5160" w:rsidP="00AC71D7">
            <w:pPr>
              <w:autoSpaceDE w:val="0"/>
              <w:autoSpaceDN w:val="0"/>
              <w:adjustRightInd w:val="0"/>
              <w:ind w:firstLine="0"/>
              <w:jc w:val="center"/>
              <w:rPr>
                <w:rFonts w:eastAsiaTheme="minorEastAsia"/>
                <w:b/>
                <w:bCs/>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Сроки прохожде-ния программы</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jc w:val="center"/>
              <w:rPr>
                <w:rFonts w:eastAsiaTheme="minorEastAsia"/>
                <w:b/>
                <w:bCs/>
                <w:szCs w:val="28"/>
              </w:rPr>
            </w:pPr>
            <w:r w:rsidRPr="006C5160">
              <w:rPr>
                <w:rFonts w:eastAsiaTheme="minorEastAsia"/>
                <w:b/>
                <w:bCs/>
                <w:sz w:val="28"/>
                <w:szCs w:val="28"/>
              </w:rPr>
              <w:t>Скорректи-рованные сроки прохожде-ния программы</w:t>
            </w: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1-2</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Введение в предмет. Россия — наша Родина</w:t>
            </w:r>
          </w:p>
        </w:tc>
        <w:tc>
          <w:tcPr>
            <w:tcW w:w="2078" w:type="pct"/>
            <w:tcBorders>
              <w:top w:val="single" w:sz="6" w:space="0" w:color="auto"/>
              <w:left w:val="single" w:sz="6" w:space="0" w:color="auto"/>
              <w:bottom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Овладевать знаниями об историивозникновения и распространения</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православной культуры</w:t>
            </w: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Первая и вторая неделя сентября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3</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Самая главная</w:t>
            </w:r>
            <w:r w:rsidR="00891183">
              <w:rPr>
                <w:rFonts w:eastAsiaTheme="minorEastAsia"/>
                <w:bCs/>
                <w:sz w:val="28"/>
                <w:szCs w:val="28"/>
              </w:rPr>
              <w:t xml:space="preserve"> </w:t>
            </w:r>
            <w:r w:rsidRPr="006C5160">
              <w:rPr>
                <w:rFonts w:eastAsiaTheme="minorEastAsia"/>
                <w:bCs/>
                <w:sz w:val="28"/>
                <w:szCs w:val="28"/>
              </w:rPr>
              <w:t>встреча</w:t>
            </w:r>
          </w:p>
          <w:p w:rsidR="006C5160" w:rsidRPr="006C5160" w:rsidRDefault="006C5160" w:rsidP="00AC71D7">
            <w:pPr>
              <w:autoSpaceDE w:val="0"/>
              <w:autoSpaceDN w:val="0"/>
              <w:adjustRightInd w:val="0"/>
              <w:ind w:firstLine="0"/>
              <w:rPr>
                <w:rFonts w:eastAsiaTheme="minorEastAsia"/>
                <w:bCs/>
                <w:szCs w:val="28"/>
              </w:rPr>
            </w:pPr>
          </w:p>
          <w:p w:rsidR="006C5160" w:rsidRPr="006C5160" w:rsidRDefault="006C5160" w:rsidP="00AC71D7">
            <w:pPr>
              <w:autoSpaceDE w:val="0"/>
              <w:autoSpaceDN w:val="0"/>
              <w:adjustRightInd w:val="0"/>
              <w:ind w:firstLine="0"/>
              <w:rPr>
                <w:rFonts w:eastAsiaTheme="minorEastAsia"/>
                <w:bCs/>
                <w:szCs w:val="28"/>
              </w:rPr>
            </w:pPr>
          </w:p>
        </w:tc>
        <w:tc>
          <w:tcPr>
            <w:tcW w:w="2078" w:type="pct"/>
            <w:tcBorders>
              <w:top w:val="single" w:sz="6" w:space="0" w:color="auto"/>
              <w:left w:val="single" w:sz="6" w:space="0" w:color="auto"/>
              <w:bottom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Воспринимать и эмоционально</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оценивать основные содержательные</w:t>
            </w:r>
            <w:r w:rsidR="00891183">
              <w:rPr>
                <w:rFonts w:eastAsiaTheme="minorEastAsia"/>
                <w:sz w:val="28"/>
                <w:szCs w:val="28"/>
              </w:rPr>
              <w:t xml:space="preserve"> </w:t>
            </w:r>
            <w:r w:rsidRPr="006C5160">
              <w:rPr>
                <w:rFonts w:eastAsiaTheme="minorEastAsia"/>
                <w:sz w:val="28"/>
                <w:szCs w:val="28"/>
              </w:rPr>
              <w:t>составляющие</w:t>
            </w:r>
            <w:r w:rsidR="00891183">
              <w:rPr>
                <w:rFonts w:eastAsiaTheme="minorEastAsia"/>
                <w:sz w:val="28"/>
                <w:szCs w:val="28"/>
              </w:rPr>
              <w:t xml:space="preserve"> </w:t>
            </w:r>
            <w:r w:rsidRPr="006C5160">
              <w:rPr>
                <w:rFonts w:eastAsiaTheme="minorEastAsia"/>
                <w:sz w:val="28"/>
                <w:szCs w:val="28"/>
              </w:rPr>
              <w:t>основ духовной традиции православия.</w:t>
            </w: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третья неделя сентября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4</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Введение в православную</w:t>
            </w:r>
          </w:p>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традицию</w:t>
            </w:r>
          </w:p>
        </w:tc>
        <w:tc>
          <w:tcPr>
            <w:tcW w:w="2078" w:type="pct"/>
            <w:tcBorders>
              <w:top w:val="single" w:sz="6" w:space="0" w:color="auto"/>
              <w:left w:val="single" w:sz="6" w:space="0" w:color="auto"/>
              <w:bottom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Определять основные понятияправославной культуры.</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Устанавливать</w:t>
            </w:r>
            <w:r w:rsidR="00891183">
              <w:rPr>
                <w:rFonts w:eastAsiaTheme="minorEastAsia"/>
                <w:sz w:val="28"/>
                <w:szCs w:val="28"/>
              </w:rPr>
              <w:t xml:space="preserve">  </w:t>
            </w:r>
            <w:r w:rsidRPr="006C5160">
              <w:rPr>
                <w:rFonts w:eastAsiaTheme="minorEastAsia"/>
                <w:sz w:val="28"/>
                <w:szCs w:val="28"/>
              </w:rPr>
              <w:t xml:space="preserve"> взаимосвязь между религиозной (православной) культурой и поведениемлюдей.Воспринимать и эмоциональнооценивать основные содержательные</w:t>
            </w:r>
            <w:r w:rsidR="00891183">
              <w:rPr>
                <w:rFonts w:eastAsiaTheme="minorEastAsia"/>
                <w:sz w:val="28"/>
                <w:szCs w:val="28"/>
              </w:rPr>
              <w:t xml:space="preserve"> </w:t>
            </w:r>
            <w:r w:rsidRPr="006C5160">
              <w:rPr>
                <w:rFonts w:eastAsiaTheme="minorEastAsia"/>
                <w:sz w:val="28"/>
                <w:szCs w:val="28"/>
              </w:rPr>
              <w:lastRenderedPageBreak/>
              <w:t>составляющие</w:t>
            </w:r>
            <w:r w:rsidR="00891183">
              <w:rPr>
                <w:rFonts w:eastAsiaTheme="minorEastAsia"/>
                <w:sz w:val="28"/>
                <w:szCs w:val="28"/>
              </w:rPr>
              <w:t xml:space="preserve"> </w:t>
            </w:r>
            <w:r w:rsidRPr="006C5160">
              <w:rPr>
                <w:rFonts w:eastAsiaTheme="minorEastAsia"/>
                <w:sz w:val="28"/>
                <w:szCs w:val="28"/>
              </w:rPr>
              <w:t>основ духовной традиции православия, шедевры священных сооружений,</w:t>
            </w:r>
            <w:r w:rsidR="00891183">
              <w:rPr>
                <w:rFonts w:eastAsiaTheme="minorEastAsia"/>
                <w:sz w:val="28"/>
                <w:szCs w:val="28"/>
              </w:rPr>
              <w:t xml:space="preserve"> </w:t>
            </w:r>
            <w:r w:rsidRPr="006C5160">
              <w:rPr>
                <w:rFonts w:eastAsiaTheme="minorEastAsia"/>
                <w:sz w:val="28"/>
                <w:szCs w:val="28"/>
              </w:rPr>
              <w:t>религии.</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Описывать различные явления православной духовной традиции и культуры. Излагать свое мнение по поводу</w:t>
            </w:r>
            <w:r w:rsidR="00891183">
              <w:rPr>
                <w:rFonts w:eastAsiaTheme="minorEastAsia"/>
                <w:sz w:val="28"/>
                <w:szCs w:val="28"/>
              </w:rPr>
              <w:t xml:space="preserve"> </w:t>
            </w:r>
            <w:r w:rsidRPr="006C5160">
              <w:rPr>
                <w:rFonts w:eastAsiaTheme="minorEastAsia"/>
                <w:sz w:val="28"/>
                <w:szCs w:val="28"/>
              </w:rPr>
              <w:t>значения</w:t>
            </w:r>
            <w:r w:rsidR="00891183">
              <w:rPr>
                <w:rFonts w:eastAsiaTheme="minorEastAsia"/>
                <w:sz w:val="28"/>
                <w:szCs w:val="28"/>
              </w:rPr>
              <w:t xml:space="preserve"> </w:t>
            </w:r>
            <w:r w:rsidRPr="006C5160">
              <w:rPr>
                <w:rFonts w:eastAsiaTheme="minorEastAsia"/>
                <w:sz w:val="28"/>
                <w:szCs w:val="28"/>
              </w:rPr>
              <w:t>православной</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культуры в жизни людей, общества.</w:t>
            </w: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lastRenderedPageBreak/>
              <w:t>четвертая неделя сентября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lastRenderedPageBreak/>
              <w:t>5</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Есть только одна Книга</w:t>
            </w:r>
          </w:p>
        </w:tc>
        <w:tc>
          <w:tcPr>
            <w:tcW w:w="2078" w:type="pct"/>
            <w:tcBorders>
              <w:top w:val="single" w:sz="6" w:space="0" w:color="auto"/>
              <w:left w:val="single" w:sz="6" w:space="0" w:color="auto"/>
              <w:bottom w:val="single" w:sz="6" w:space="0" w:color="auto"/>
              <w:right w:val="single" w:sz="4" w:space="0" w:color="auto"/>
            </w:tcBorders>
          </w:tcPr>
          <w:p w:rsidR="006C5160" w:rsidRPr="006C5160" w:rsidRDefault="006C5160" w:rsidP="00AC71D7">
            <w:pPr>
              <w:ind w:firstLine="0"/>
              <w:rPr>
                <w:szCs w:val="28"/>
              </w:rPr>
            </w:pPr>
            <w:r w:rsidRPr="006C5160">
              <w:rPr>
                <w:bCs/>
                <w:sz w:val="28"/>
                <w:szCs w:val="28"/>
              </w:rPr>
              <w:t xml:space="preserve">Объяснять, </w:t>
            </w:r>
            <w:r w:rsidRPr="006C5160">
              <w:rPr>
                <w:sz w:val="28"/>
                <w:szCs w:val="28"/>
              </w:rPr>
              <w:t>что такое Священное Писание.</w:t>
            </w:r>
          </w:p>
          <w:p w:rsidR="006C5160" w:rsidRPr="006C5160" w:rsidRDefault="006C5160" w:rsidP="00AC71D7">
            <w:pPr>
              <w:ind w:firstLine="0"/>
              <w:rPr>
                <w:szCs w:val="28"/>
              </w:rPr>
            </w:pPr>
            <w:r w:rsidRPr="006C5160">
              <w:rPr>
                <w:bCs/>
                <w:sz w:val="28"/>
                <w:szCs w:val="28"/>
              </w:rPr>
              <w:t xml:space="preserve">Рассказывать </w:t>
            </w:r>
            <w:r w:rsidRPr="006C5160">
              <w:rPr>
                <w:sz w:val="28"/>
                <w:szCs w:val="28"/>
              </w:rPr>
              <w:t>о значении Священного Писания для христианина.</w:t>
            </w:r>
          </w:p>
          <w:p w:rsidR="006C5160" w:rsidRPr="006C5160" w:rsidRDefault="006C5160" w:rsidP="00AC71D7">
            <w:pPr>
              <w:ind w:firstLine="0"/>
              <w:rPr>
                <w:szCs w:val="28"/>
              </w:rPr>
            </w:pPr>
            <w:r w:rsidRPr="006C5160">
              <w:rPr>
                <w:bCs/>
                <w:sz w:val="28"/>
                <w:szCs w:val="28"/>
              </w:rPr>
              <w:t>Ориентироваться</w:t>
            </w:r>
            <w:r w:rsidRPr="006C5160">
              <w:rPr>
                <w:sz w:val="28"/>
                <w:szCs w:val="28"/>
              </w:rPr>
              <w:t xml:space="preserve"> в хронологии событий Библейской истории.</w:t>
            </w: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первая неделя октября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6</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Бог — Творец мира</w:t>
            </w:r>
          </w:p>
        </w:tc>
        <w:tc>
          <w:tcPr>
            <w:tcW w:w="2078" w:type="pct"/>
            <w:vMerge w:val="restart"/>
            <w:tcBorders>
              <w:top w:val="single" w:sz="4" w:space="0" w:color="auto"/>
              <w:left w:val="single" w:sz="6" w:space="0" w:color="auto"/>
              <w:bottom w:val="single" w:sz="4" w:space="0" w:color="auto"/>
              <w:right w:val="single" w:sz="4" w:space="0" w:color="auto"/>
            </w:tcBorders>
          </w:tcPr>
          <w:p w:rsidR="006C5160" w:rsidRPr="006C5160" w:rsidRDefault="006C5160" w:rsidP="00AC71D7">
            <w:pPr>
              <w:ind w:firstLine="0"/>
              <w:rPr>
                <w:szCs w:val="28"/>
              </w:rPr>
            </w:pPr>
            <w:r w:rsidRPr="006C5160">
              <w:rPr>
                <w:bCs/>
                <w:sz w:val="28"/>
                <w:szCs w:val="28"/>
              </w:rPr>
              <w:t xml:space="preserve">Характеризовать </w:t>
            </w:r>
            <w:r w:rsidRPr="006C5160">
              <w:rPr>
                <w:sz w:val="28"/>
                <w:szCs w:val="28"/>
              </w:rPr>
              <w:t>свойства Божии.</w:t>
            </w:r>
          </w:p>
          <w:p w:rsidR="006C5160" w:rsidRPr="006C5160" w:rsidRDefault="006C5160" w:rsidP="00AC71D7">
            <w:pPr>
              <w:ind w:firstLine="0"/>
              <w:rPr>
                <w:szCs w:val="28"/>
              </w:rPr>
            </w:pPr>
            <w:r w:rsidRPr="006C5160">
              <w:rPr>
                <w:bCs/>
                <w:sz w:val="28"/>
                <w:szCs w:val="28"/>
              </w:rPr>
              <w:t>Объяснять,</w:t>
            </w:r>
            <w:r w:rsidRPr="006C5160">
              <w:rPr>
                <w:sz w:val="28"/>
                <w:szCs w:val="28"/>
              </w:rPr>
              <w:t xml:space="preserve"> почему Бог – Творец и Промыслитель.</w:t>
            </w:r>
          </w:p>
          <w:p w:rsidR="006C5160" w:rsidRPr="006C5160" w:rsidRDefault="006C5160" w:rsidP="00AC71D7">
            <w:pPr>
              <w:ind w:firstLine="0"/>
              <w:rPr>
                <w:szCs w:val="28"/>
              </w:rPr>
            </w:pPr>
            <w:r w:rsidRPr="006C5160">
              <w:rPr>
                <w:bCs/>
                <w:sz w:val="28"/>
                <w:szCs w:val="28"/>
              </w:rPr>
              <w:t xml:space="preserve">Раскрывать </w:t>
            </w:r>
            <w:r w:rsidRPr="006C5160">
              <w:rPr>
                <w:sz w:val="28"/>
                <w:szCs w:val="28"/>
              </w:rPr>
              <w:t>смысл понятия вера, соотносить веру и разум.</w:t>
            </w:r>
          </w:p>
          <w:p w:rsidR="006C5160" w:rsidRPr="006C5160" w:rsidRDefault="006C5160" w:rsidP="00AC71D7">
            <w:pPr>
              <w:ind w:firstLine="0"/>
              <w:rPr>
                <w:szCs w:val="28"/>
              </w:rPr>
            </w:pPr>
            <w:r w:rsidRPr="006C5160">
              <w:rPr>
                <w:bCs/>
                <w:sz w:val="28"/>
                <w:szCs w:val="28"/>
              </w:rPr>
              <w:t xml:space="preserve">Объяснять </w:t>
            </w:r>
            <w:r w:rsidRPr="006C5160">
              <w:rPr>
                <w:sz w:val="28"/>
                <w:szCs w:val="28"/>
              </w:rPr>
              <w:t>святоотеческие примеры о Троичестве Божества.</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Воспринимать и эмоционально</w:t>
            </w:r>
          </w:p>
          <w:p w:rsidR="006C5160" w:rsidRPr="006C5160" w:rsidRDefault="006C5160" w:rsidP="00AC71D7">
            <w:pPr>
              <w:ind w:firstLine="0"/>
              <w:rPr>
                <w:szCs w:val="28"/>
              </w:rPr>
            </w:pPr>
            <w:r w:rsidRPr="006C5160">
              <w:rPr>
                <w:rFonts w:eastAsiaTheme="minorEastAsia"/>
                <w:sz w:val="28"/>
                <w:szCs w:val="28"/>
              </w:rPr>
              <w:t>оценивать основные содержательные</w:t>
            </w:r>
            <w:r w:rsidR="00891183">
              <w:rPr>
                <w:rFonts w:eastAsiaTheme="minorEastAsia"/>
                <w:sz w:val="28"/>
                <w:szCs w:val="28"/>
              </w:rPr>
              <w:t xml:space="preserve"> </w:t>
            </w:r>
            <w:r w:rsidRPr="006C5160">
              <w:rPr>
                <w:rFonts w:eastAsiaTheme="minorEastAsia"/>
                <w:sz w:val="28"/>
                <w:szCs w:val="28"/>
              </w:rPr>
              <w:t>составляющие</w:t>
            </w:r>
            <w:r w:rsidR="00891183">
              <w:rPr>
                <w:rFonts w:eastAsiaTheme="minorEastAsia"/>
                <w:sz w:val="28"/>
                <w:szCs w:val="28"/>
              </w:rPr>
              <w:t xml:space="preserve"> </w:t>
            </w:r>
            <w:r w:rsidRPr="006C5160">
              <w:rPr>
                <w:rFonts w:eastAsiaTheme="minorEastAsia"/>
                <w:sz w:val="28"/>
                <w:szCs w:val="28"/>
              </w:rPr>
              <w:t>основ духовной традиции православия.</w:t>
            </w:r>
            <w:r w:rsidRPr="006C5160">
              <w:rPr>
                <w:bCs/>
                <w:sz w:val="28"/>
                <w:szCs w:val="28"/>
              </w:rPr>
              <w:t xml:space="preserve"> Рассказывать</w:t>
            </w:r>
            <w:r w:rsidRPr="006C5160">
              <w:rPr>
                <w:sz w:val="28"/>
                <w:szCs w:val="28"/>
              </w:rPr>
              <w:t xml:space="preserve"> истории евангельских новозаветных праздников.</w:t>
            </w:r>
          </w:p>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вторая неделя октября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7</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История одного предательства</w:t>
            </w:r>
          </w:p>
        </w:tc>
        <w:tc>
          <w:tcPr>
            <w:tcW w:w="2078" w:type="pct"/>
            <w:vMerge/>
            <w:tcBorders>
              <w:left w:val="single" w:sz="6" w:space="0" w:color="auto"/>
              <w:bottom w:val="single" w:sz="4"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третья неделя октября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8</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В ожидании Спасителя</w:t>
            </w:r>
          </w:p>
        </w:tc>
        <w:tc>
          <w:tcPr>
            <w:tcW w:w="2078" w:type="pct"/>
            <w:vMerge/>
            <w:tcBorders>
              <w:left w:val="single" w:sz="6" w:space="0" w:color="auto"/>
              <w:bottom w:val="single" w:sz="4"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четвертая неделя октября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9</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Возлюби Господа Бога твоего...</w:t>
            </w:r>
          </w:p>
        </w:tc>
        <w:tc>
          <w:tcPr>
            <w:tcW w:w="2078" w:type="pct"/>
            <w:vMerge/>
            <w:tcBorders>
              <w:left w:val="single" w:sz="6" w:space="0" w:color="auto"/>
              <w:bottom w:val="single" w:sz="4"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пятая неделя октября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rPr>
          <w:trHeight w:val="599"/>
        </w:trPr>
        <w:tc>
          <w:tcPr>
            <w:tcW w:w="390"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10</w:t>
            </w:r>
          </w:p>
        </w:tc>
        <w:tc>
          <w:tcPr>
            <w:tcW w:w="1104"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Возлюбиближнего твоего.</w:t>
            </w:r>
          </w:p>
        </w:tc>
        <w:tc>
          <w:tcPr>
            <w:tcW w:w="2078" w:type="pct"/>
            <w:vMerge/>
            <w:tcBorders>
              <w:left w:val="single" w:sz="6" w:space="0" w:color="auto"/>
              <w:bottom w:val="single" w:sz="4"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вторая неделя ноября</w:t>
            </w:r>
          </w:p>
        </w:tc>
        <w:tc>
          <w:tcPr>
            <w:tcW w:w="714" w:type="pct"/>
            <w:tcBorders>
              <w:top w:val="single" w:sz="6" w:space="0" w:color="auto"/>
              <w:left w:val="single" w:sz="4"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11</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Девочка, Которая стала Храмом</w:t>
            </w:r>
          </w:p>
        </w:tc>
        <w:tc>
          <w:tcPr>
            <w:tcW w:w="2078" w:type="pct"/>
            <w:vMerge/>
            <w:tcBorders>
              <w:left w:val="single" w:sz="6" w:space="0" w:color="auto"/>
              <w:bottom w:val="single" w:sz="4"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третья неделя ноября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12</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«В яслях спал на свежем сене</w:t>
            </w:r>
          </w:p>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Тихий крошечный Христос...»</w:t>
            </w:r>
          </w:p>
        </w:tc>
        <w:tc>
          <w:tcPr>
            <w:tcW w:w="2078" w:type="pct"/>
            <w:vMerge/>
            <w:tcBorders>
              <w:left w:val="single" w:sz="6" w:space="0" w:color="auto"/>
              <w:bottom w:val="single" w:sz="4"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четвертая неделя ноября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13</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СынЧеловеческий</w:t>
            </w:r>
          </w:p>
        </w:tc>
        <w:tc>
          <w:tcPr>
            <w:tcW w:w="2078" w:type="pct"/>
            <w:vMerge/>
            <w:tcBorders>
              <w:left w:val="single" w:sz="6" w:space="0" w:color="auto"/>
              <w:bottom w:val="single" w:sz="4"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первая неделя декабря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lastRenderedPageBreak/>
              <w:t>14</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Притчи Иисуса Христа</w:t>
            </w:r>
          </w:p>
        </w:tc>
        <w:tc>
          <w:tcPr>
            <w:tcW w:w="2078" w:type="pct"/>
            <w:tcBorders>
              <w:top w:val="single" w:sz="4" w:space="0" w:color="auto"/>
              <w:left w:val="single" w:sz="6" w:space="0" w:color="auto"/>
              <w:bottom w:val="single" w:sz="4" w:space="0" w:color="auto"/>
              <w:right w:val="single" w:sz="4" w:space="0" w:color="auto"/>
            </w:tcBorders>
          </w:tcPr>
          <w:p w:rsidR="006C5160" w:rsidRPr="006C5160" w:rsidRDefault="006C5160" w:rsidP="00AC71D7">
            <w:pPr>
              <w:ind w:firstLine="0"/>
              <w:rPr>
                <w:szCs w:val="28"/>
              </w:rPr>
            </w:pPr>
            <w:r w:rsidRPr="006C5160">
              <w:rPr>
                <w:bCs/>
                <w:sz w:val="28"/>
                <w:szCs w:val="28"/>
              </w:rPr>
              <w:t>Рассказывать</w:t>
            </w:r>
            <w:r w:rsidRPr="006C5160">
              <w:rPr>
                <w:sz w:val="28"/>
                <w:szCs w:val="28"/>
              </w:rPr>
              <w:t xml:space="preserve"> отдельные истории Священного Писания Ветхого Завета.</w:t>
            </w:r>
          </w:p>
          <w:p w:rsidR="006C5160" w:rsidRPr="006C5160" w:rsidRDefault="006C5160" w:rsidP="00AC71D7">
            <w:pPr>
              <w:ind w:firstLine="0"/>
              <w:rPr>
                <w:szCs w:val="28"/>
              </w:rPr>
            </w:pPr>
            <w:r w:rsidRPr="006C5160">
              <w:rPr>
                <w:bCs/>
                <w:sz w:val="28"/>
                <w:szCs w:val="28"/>
              </w:rPr>
              <w:t>Ориентироваться</w:t>
            </w:r>
            <w:r w:rsidRPr="006C5160">
              <w:rPr>
                <w:sz w:val="28"/>
                <w:szCs w:val="28"/>
              </w:rPr>
              <w:t xml:space="preserve"> в хронологии событий Библейской истории.</w:t>
            </w:r>
          </w:p>
          <w:p w:rsidR="006C5160" w:rsidRPr="006C5160" w:rsidRDefault="006C5160" w:rsidP="00AC71D7">
            <w:pPr>
              <w:ind w:firstLine="0"/>
              <w:rPr>
                <w:szCs w:val="28"/>
              </w:rPr>
            </w:pPr>
            <w:r w:rsidRPr="006C5160">
              <w:rPr>
                <w:bCs/>
                <w:sz w:val="28"/>
                <w:szCs w:val="28"/>
              </w:rPr>
              <w:t>Объяснять</w:t>
            </w:r>
            <w:r w:rsidRPr="006C5160">
              <w:rPr>
                <w:sz w:val="28"/>
                <w:szCs w:val="28"/>
              </w:rPr>
              <w:t xml:space="preserve"> значение термина «притча».</w:t>
            </w:r>
          </w:p>
          <w:p w:rsidR="006C5160" w:rsidRPr="006C5160" w:rsidRDefault="006C5160" w:rsidP="00AC71D7">
            <w:pPr>
              <w:ind w:firstLine="0"/>
              <w:rPr>
                <w:rFonts w:eastAsiaTheme="minorEastAsia"/>
                <w:szCs w:val="28"/>
              </w:rPr>
            </w:pPr>
            <w:r w:rsidRPr="006C5160">
              <w:rPr>
                <w:bCs/>
                <w:sz w:val="28"/>
                <w:szCs w:val="28"/>
              </w:rPr>
              <w:t>Понимать и объяснять</w:t>
            </w:r>
            <w:r w:rsidRPr="006C5160">
              <w:rPr>
                <w:sz w:val="28"/>
                <w:szCs w:val="28"/>
              </w:rPr>
              <w:t xml:space="preserve"> притчевые образы.</w:t>
            </w: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вторая неделя декабря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15-17</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Как стать счастливым</w:t>
            </w:r>
          </w:p>
        </w:tc>
        <w:tc>
          <w:tcPr>
            <w:tcW w:w="2078" w:type="pct"/>
            <w:tcBorders>
              <w:top w:val="single" w:sz="4" w:space="0" w:color="auto"/>
              <w:left w:val="single" w:sz="6" w:space="0" w:color="auto"/>
              <w:bottom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Излагать свое мнение по поводу значения</w:t>
            </w:r>
            <w:r w:rsidR="00891183">
              <w:rPr>
                <w:rFonts w:eastAsiaTheme="minorEastAsia"/>
                <w:sz w:val="28"/>
                <w:szCs w:val="28"/>
              </w:rPr>
              <w:t xml:space="preserve">  </w:t>
            </w:r>
            <w:r w:rsidRPr="006C5160">
              <w:rPr>
                <w:rFonts w:eastAsiaTheme="minorEastAsia"/>
                <w:sz w:val="28"/>
                <w:szCs w:val="28"/>
              </w:rPr>
              <w:t>православной</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культуры в жизни людей, общества.</w:t>
            </w: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rFonts w:eastAsiaTheme="minorEastAsia"/>
                <w:szCs w:val="28"/>
              </w:rPr>
            </w:pPr>
            <w:r w:rsidRPr="006C5160">
              <w:rPr>
                <w:rFonts w:eastAsiaTheme="minorEastAsia"/>
                <w:sz w:val="28"/>
                <w:szCs w:val="28"/>
              </w:rPr>
              <w:t>третьяи четвертая неделя декабря</w:t>
            </w:r>
          </w:p>
          <w:p w:rsidR="006C5160" w:rsidRPr="006C5160" w:rsidRDefault="006C5160" w:rsidP="00AC71D7">
            <w:pPr>
              <w:ind w:firstLine="0"/>
              <w:jc w:val="center"/>
              <w:rPr>
                <w:szCs w:val="28"/>
              </w:rPr>
            </w:pPr>
            <w:r w:rsidRPr="006C5160">
              <w:rPr>
                <w:rFonts w:eastAsiaTheme="minorEastAsia"/>
                <w:sz w:val="28"/>
                <w:szCs w:val="28"/>
              </w:rPr>
              <w:t>первая неделя января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18</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Планирование учебных проектов</w:t>
            </w:r>
          </w:p>
        </w:tc>
        <w:tc>
          <w:tcPr>
            <w:tcW w:w="2078" w:type="pct"/>
            <w:tcBorders>
              <w:top w:val="single" w:sz="6" w:space="0" w:color="auto"/>
              <w:left w:val="single" w:sz="6" w:space="0" w:color="auto"/>
              <w:bottom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Подготовка учебных проектных работ</w:t>
            </w: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четвертая неделя января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rPr>
          <w:trHeight w:val="943"/>
        </w:trPr>
        <w:tc>
          <w:tcPr>
            <w:tcW w:w="390"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19</w:t>
            </w:r>
          </w:p>
        </w:tc>
        <w:tc>
          <w:tcPr>
            <w:tcW w:w="1104" w:type="pct"/>
            <w:tcBorders>
              <w:top w:val="single" w:sz="6" w:space="0" w:color="auto"/>
              <w:left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Подвиг христианской</w:t>
            </w:r>
          </w:p>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жизни</w:t>
            </w:r>
          </w:p>
        </w:tc>
        <w:tc>
          <w:tcPr>
            <w:tcW w:w="2078" w:type="pct"/>
            <w:vMerge w:val="restart"/>
            <w:tcBorders>
              <w:top w:val="single" w:sz="6" w:space="0" w:color="auto"/>
              <w:left w:val="single" w:sz="6" w:space="0" w:color="auto"/>
              <w:right w:val="single" w:sz="4" w:space="0" w:color="auto"/>
            </w:tcBorders>
          </w:tcPr>
          <w:p w:rsidR="006C5160" w:rsidRPr="006C5160" w:rsidRDefault="006C5160" w:rsidP="00AC71D7">
            <w:pPr>
              <w:widowControl w:val="0"/>
              <w:suppressAutoHyphens/>
              <w:ind w:firstLine="0"/>
              <w:rPr>
                <w:szCs w:val="28"/>
              </w:rPr>
            </w:pPr>
            <w:r w:rsidRPr="006C5160">
              <w:rPr>
                <w:bCs/>
                <w:sz w:val="28"/>
                <w:szCs w:val="28"/>
              </w:rPr>
              <w:t>Распознавать</w:t>
            </w:r>
            <w:r w:rsidRPr="006C5160">
              <w:rPr>
                <w:sz w:val="28"/>
                <w:szCs w:val="28"/>
              </w:rPr>
              <w:t xml:space="preserve"> добрые поступки и отделять их от злых.</w:t>
            </w:r>
          </w:p>
          <w:p w:rsidR="006C5160" w:rsidRPr="006C5160" w:rsidRDefault="006C5160" w:rsidP="00AC71D7">
            <w:pPr>
              <w:widowControl w:val="0"/>
              <w:suppressAutoHyphens/>
              <w:ind w:firstLine="0"/>
              <w:rPr>
                <w:szCs w:val="28"/>
              </w:rPr>
            </w:pPr>
            <w:r w:rsidRPr="006C5160">
              <w:rPr>
                <w:bCs/>
                <w:sz w:val="28"/>
                <w:szCs w:val="28"/>
              </w:rPr>
              <w:t>Объяснять</w:t>
            </w:r>
            <w:r w:rsidRPr="006C5160">
              <w:rPr>
                <w:sz w:val="28"/>
                <w:szCs w:val="28"/>
              </w:rPr>
              <w:t xml:space="preserve"> «золотое правило христианской добродетели».</w:t>
            </w:r>
          </w:p>
          <w:p w:rsidR="006C5160" w:rsidRPr="006C5160" w:rsidRDefault="006C5160" w:rsidP="00AC71D7">
            <w:pPr>
              <w:autoSpaceDE w:val="0"/>
              <w:autoSpaceDN w:val="0"/>
              <w:adjustRightInd w:val="0"/>
              <w:ind w:firstLine="0"/>
              <w:rPr>
                <w:szCs w:val="28"/>
              </w:rPr>
            </w:pPr>
            <w:r w:rsidRPr="006C5160">
              <w:rPr>
                <w:bCs/>
                <w:sz w:val="28"/>
                <w:szCs w:val="28"/>
              </w:rPr>
              <w:t>Рассказывать</w:t>
            </w:r>
            <w:r w:rsidRPr="006C5160">
              <w:rPr>
                <w:sz w:val="28"/>
                <w:szCs w:val="28"/>
              </w:rPr>
              <w:t xml:space="preserve"> какими делами проявляется любовь к людям.</w:t>
            </w:r>
          </w:p>
          <w:p w:rsidR="006C5160" w:rsidRPr="006C5160" w:rsidRDefault="006C5160" w:rsidP="00AC71D7">
            <w:pPr>
              <w:ind w:firstLine="0"/>
              <w:rPr>
                <w:szCs w:val="28"/>
              </w:rPr>
            </w:pPr>
            <w:r w:rsidRPr="006C5160">
              <w:rPr>
                <w:bCs/>
                <w:sz w:val="28"/>
                <w:szCs w:val="28"/>
              </w:rPr>
              <w:t xml:space="preserve">Объяснять </w:t>
            </w:r>
            <w:r w:rsidRPr="006C5160">
              <w:rPr>
                <w:color w:val="000000"/>
                <w:sz w:val="28"/>
                <w:szCs w:val="28"/>
              </w:rPr>
              <w:t>понятие</w:t>
            </w:r>
            <w:r w:rsidRPr="006C5160">
              <w:rPr>
                <w:sz w:val="28"/>
                <w:szCs w:val="28"/>
              </w:rPr>
              <w:t>«церковь» как собрание верующих людей.</w:t>
            </w:r>
          </w:p>
          <w:p w:rsidR="006C5160" w:rsidRPr="006C5160" w:rsidRDefault="006C5160" w:rsidP="00AC71D7">
            <w:pPr>
              <w:ind w:firstLine="0"/>
              <w:rPr>
                <w:szCs w:val="28"/>
              </w:rPr>
            </w:pPr>
            <w:r w:rsidRPr="006C5160">
              <w:rPr>
                <w:bCs/>
                <w:sz w:val="28"/>
                <w:szCs w:val="28"/>
              </w:rPr>
              <w:t>Рассказывать</w:t>
            </w:r>
            <w:r w:rsidRPr="006C5160">
              <w:rPr>
                <w:sz w:val="28"/>
                <w:szCs w:val="28"/>
              </w:rPr>
              <w:t xml:space="preserve"> об устройстве православного храма.</w:t>
            </w:r>
          </w:p>
          <w:p w:rsidR="006C5160" w:rsidRPr="006C5160" w:rsidRDefault="006C5160" w:rsidP="00AC71D7">
            <w:pPr>
              <w:ind w:firstLine="0"/>
              <w:rPr>
                <w:szCs w:val="28"/>
              </w:rPr>
            </w:pPr>
            <w:r w:rsidRPr="006C5160">
              <w:rPr>
                <w:bCs/>
                <w:sz w:val="28"/>
                <w:szCs w:val="28"/>
              </w:rPr>
              <w:t>Объяснять</w:t>
            </w:r>
            <w:r w:rsidRPr="006C5160">
              <w:rPr>
                <w:sz w:val="28"/>
                <w:szCs w:val="28"/>
              </w:rPr>
              <w:t xml:space="preserve"> назначение предметов церковной утвари.</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Воспринимать и эмоционально</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оценивать основные содержательные</w:t>
            </w:r>
            <w:r w:rsidR="00891183">
              <w:rPr>
                <w:rFonts w:eastAsiaTheme="minorEastAsia"/>
                <w:sz w:val="28"/>
                <w:szCs w:val="28"/>
              </w:rPr>
              <w:t xml:space="preserve"> </w:t>
            </w:r>
            <w:r w:rsidRPr="006C5160">
              <w:rPr>
                <w:rFonts w:eastAsiaTheme="minorEastAsia"/>
                <w:sz w:val="28"/>
                <w:szCs w:val="28"/>
              </w:rPr>
              <w:t>составляющие</w:t>
            </w:r>
            <w:r w:rsidR="00891183">
              <w:rPr>
                <w:rFonts w:eastAsiaTheme="minorEastAsia"/>
                <w:sz w:val="28"/>
                <w:szCs w:val="28"/>
              </w:rPr>
              <w:t xml:space="preserve"> </w:t>
            </w:r>
            <w:r w:rsidRPr="006C5160">
              <w:rPr>
                <w:rFonts w:eastAsiaTheme="minorEastAsia"/>
                <w:sz w:val="28"/>
                <w:szCs w:val="28"/>
              </w:rPr>
              <w:t>основ духовной традиции православия.</w:t>
            </w:r>
          </w:p>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Излагать свое мнение по поводу значения</w:t>
            </w:r>
            <w:r w:rsidR="00891183">
              <w:rPr>
                <w:rFonts w:eastAsiaTheme="minorEastAsia"/>
                <w:sz w:val="28"/>
                <w:szCs w:val="28"/>
              </w:rPr>
              <w:t xml:space="preserve">  </w:t>
            </w:r>
            <w:r w:rsidRPr="006C5160">
              <w:rPr>
                <w:rFonts w:eastAsiaTheme="minorEastAsia"/>
                <w:sz w:val="28"/>
                <w:szCs w:val="28"/>
              </w:rPr>
              <w:t>православнойкультуры в жизни людей, общества.</w:t>
            </w:r>
          </w:p>
          <w:p w:rsidR="006C5160" w:rsidRPr="006C5160" w:rsidRDefault="006C5160" w:rsidP="00AC71D7">
            <w:pPr>
              <w:tabs>
                <w:tab w:val="left" w:pos="1770"/>
              </w:tabs>
              <w:autoSpaceDE w:val="0"/>
              <w:autoSpaceDN w:val="0"/>
              <w:adjustRightInd w:val="0"/>
              <w:ind w:firstLine="0"/>
              <w:rPr>
                <w:rFonts w:eastAsiaTheme="minorEastAsia"/>
                <w:szCs w:val="28"/>
              </w:rPr>
            </w:pPr>
            <w:r w:rsidRPr="006C5160">
              <w:rPr>
                <w:rFonts w:eastAsiaTheme="minorEastAsia"/>
                <w:sz w:val="28"/>
                <w:szCs w:val="28"/>
              </w:rPr>
              <w:tab/>
            </w: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пятая неделя января</w:t>
            </w:r>
          </w:p>
        </w:tc>
        <w:tc>
          <w:tcPr>
            <w:tcW w:w="714" w:type="pct"/>
            <w:tcBorders>
              <w:top w:val="single" w:sz="6" w:space="0" w:color="auto"/>
              <w:left w:val="single" w:sz="4"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20</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Крестный путь и Воскресение</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первая неделя февраля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21</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Церковь — корабль спасения</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вторая неделя февраля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22</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От рождения до вечности</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третья неделя февраля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23</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Каждый день праздник</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четвертая неделя февраля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24</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Дорога к храму</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вторая неделя марта</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25</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Икона — окно в Божий мир</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третья неделя марта</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26</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«Героем тот лишьназовётся...»</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четвертая неделя марта</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27</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Пастырь добрый</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 xml:space="preserve">первая </w:t>
            </w:r>
            <w:r w:rsidRPr="006C5160">
              <w:rPr>
                <w:rFonts w:eastAsiaTheme="minorEastAsia"/>
                <w:sz w:val="28"/>
                <w:szCs w:val="28"/>
              </w:rPr>
              <w:lastRenderedPageBreak/>
              <w:t>неделя апреля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lastRenderedPageBreak/>
              <w:t>28</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«Не в силе Бог, а в правде!»</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вторая неделя апреля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29</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Жизнь как горящая свеча</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ind w:firstLine="0"/>
              <w:jc w:val="center"/>
              <w:rPr>
                <w:szCs w:val="28"/>
              </w:rPr>
            </w:pPr>
            <w:r w:rsidRPr="006C5160">
              <w:rPr>
                <w:rFonts w:eastAsiaTheme="minorEastAsia"/>
                <w:sz w:val="28"/>
                <w:szCs w:val="28"/>
              </w:rPr>
              <w:t>третья неделя апреля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30</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Любовь сильнее смерти</w:t>
            </w:r>
          </w:p>
        </w:tc>
        <w:tc>
          <w:tcPr>
            <w:tcW w:w="2078" w:type="pct"/>
            <w:vMerge/>
            <w:tcBorders>
              <w:left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четвертая неделя апреля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31</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Заключение. Богатыри</w:t>
            </w:r>
          </w:p>
        </w:tc>
        <w:tc>
          <w:tcPr>
            <w:tcW w:w="2078" w:type="pct"/>
            <w:vMerge/>
            <w:tcBorders>
              <w:left w:val="single" w:sz="6" w:space="0" w:color="auto"/>
              <w:bottom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вторая неделя мая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r w:rsidR="006C5160" w:rsidRPr="006C5160" w:rsidTr="00AC71D7">
        <w:tc>
          <w:tcPr>
            <w:tcW w:w="390"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32-34</w:t>
            </w:r>
          </w:p>
        </w:tc>
        <w:tc>
          <w:tcPr>
            <w:tcW w:w="1104" w:type="pct"/>
            <w:tcBorders>
              <w:top w:val="single" w:sz="6" w:space="0" w:color="auto"/>
              <w:left w:val="single" w:sz="6"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Подготовка ипредставление</w:t>
            </w:r>
          </w:p>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творческих проектов</w:t>
            </w:r>
          </w:p>
          <w:p w:rsidR="006C5160" w:rsidRPr="006C5160" w:rsidRDefault="006C5160" w:rsidP="00AC71D7">
            <w:pPr>
              <w:autoSpaceDE w:val="0"/>
              <w:autoSpaceDN w:val="0"/>
              <w:adjustRightInd w:val="0"/>
              <w:ind w:firstLine="0"/>
              <w:rPr>
                <w:rFonts w:eastAsiaTheme="minorEastAsia"/>
                <w:bCs/>
                <w:szCs w:val="28"/>
              </w:rPr>
            </w:pPr>
            <w:r w:rsidRPr="006C5160">
              <w:rPr>
                <w:rFonts w:eastAsiaTheme="minorEastAsia"/>
                <w:bCs/>
                <w:sz w:val="28"/>
                <w:szCs w:val="28"/>
              </w:rPr>
              <w:t>учащихся</w:t>
            </w:r>
          </w:p>
        </w:tc>
        <w:tc>
          <w:tcPr>
            <w:tcW w:w="2078" w:type="pct"/>
            <w:tcBorders>
              <w:top w:val="single" w:sz="6" w:space="0" w:color="auto"/>
              <w:left w:val="single" w:sz="6" w:space="0" w:color="auto"/>
              <w:bottom w:val="single" w:sz="6" w:space="0" w:color="auto"/>
              <w:right w:val="single" w:sz="4" w:space="0" w:color="auto"/>
            </w:tcBorders>
          </w:tcPr>
          <w:p w:rsidR="006C5160" w:rsidRPr="006C5160" w:rsidRDefault="006C5160" w:rsidP="00AC71D7">
            <w:pPr>
              <w:autoSpaceDE w:val="0"/>
              <w:autoSpaceDN w:val="0"/>
              <w:adjustRightInd w:val="0"/>
              <w:ind w:firstLine="0"/>
              <w:rPr>
                <w:rFonts w:eastAsiaTheme="minorEastAsia"/>
                <w:szCs w:val="28"/>
              </w:rPr>
            </w:pPr>
            <w:r w:rsidRPr="006C5160">
              <w:rPr>
                <w:rFonts w:eastAsiaTheme="minorEastAsia"/>
                <w:sz w:val="28"/>
                <w:szCs w:val="28"/>
              </w:rPr>
              <w:t>Презентация творческих работ</w:t>
            </w:r>
          </w:p>
        </w:tc>
        <w:tc>
          <w:tcPr>
            <w:tcW w:w="715" w:type="pct"/>
            <w:tcBorders>
              <w:top w:val="single" w:sz="4" w:space="0" w:color="auto"/>
              <w:left w:val="single" w:sz="4" w:space="0" w:color="auto"/>
              <w:bottom w:val="single" w:sz="4" w:space="0" w:color="auto"/>
              <w:right w:val="single" w:sz="4" w:space="0" w:color="auto"/>
            </w:tcBorders>
          </w:tcPr>
          <w:p w:rsidR="006C5160" w:rsidRPr="006C5160" w:rsidRDefault="006C5160" w:rsidP="00AC71D7">
            <w:pPr>
              <w:autoSpaceDE w:val="0"/>
              <w:autoSpaceDN w:val="0"/>
              <w:adjustRightInd w:val="0"/>
              <w:ind w:firstLine="0"/>
              <w:jc w:val="center"/>
              <w:rPr>
                <w:rFonts w:eastAsiaTheme="minorEastAsia"/>
                <w:szCs w:val="28"/>
              </w:rPr>
            </w:pPr>
            <w:r w:rsidRPr="006C5160">
              <w:rPr>
                <w:rFonts w:eastAsiaTheme="minorEastAsia"/>
                <w:sz w:val="28"/>
                <w:szCs w:val="28"/>
              </w:rPr>
              <w:t>третья – пятая неделя мая</w:t>
            </w:r>
          </w:p>
        </w:tc>
        <w:tc>
          <w:tcPr>
            <w:tcW w:w="714" w:type="pct"/>
            <w:tcBorders>
              <w:top w:val="single" w:sz="6" w:space="0" w:color="auto"/>
              <w:left w:val="single" w:sz="4" w:space="0" w:color="auto"/>
              <w:bottom w:val="single" w:sz="6" w:space="0" w:color="auto"/>
              <w:right w:val="single" w:sz="6" w:space="0" w:color="auto"/>
            </w:tcBorders>
          </w:tcPr>
          <w:p w:rsidR="006C5160" w:rsidRPr="006C5160" w:rsidRDefault="006C5160" w:rsidP="00AC71D7">
            <w:pPr>
              <w:autoSpaceDE w:val="0"/>
              <w:autoSpaceDN w:val="0"/>
              <w:adjustRightInd w:val="0"/>
              <w:ind w:firstLine="0"/>
              <w:rPr>
                <w:rFonts w:eastAsiaTheme="minorEastAsia"/>
                <w:szCs w:val="28"/>
              </w:rPr>
            </w:pPr>
          </w:p>
        </w:tc>
      </w:tr>
    </w:tbl>
    <w:p w:rsidR="006C5160" w:rsidRPr="006C5160" w:rsidRDefault="006C5160" w:rsidP="006C5160">
      <w:pPr>
        <w:ind w:right="57"/>
        <w:jc w:val="center"/>
        <w:rPr>
          <w:b/>
          <w:sz w:val="28"/>
          <w:szCs w:val="28"/>
        </w:rPr>
      </w:pPr>
      <w:r w:rsidRPr="006C5160">
        <w:rPr>
          <w:b/>
          <w:sz w:val="28"/>
          <w:szCs w:val="28"/>
        </w:rPr>
        <w:t>Учебно-методическое и материально-техническое обеспечение образовательного процесса</w:t>
      </w:r>
    </w:p>
    <w:p w:rsidR="006C5160" w:rsidRPr="006C5160" w:rsidRDefault="006C5160" w:rsidP="006C5160">
      <w:pPr>
        <w:ind w:right="57"/>
        <w:rPr>
          <w:i/>
          <w:sz w:val="28"/>
          <w:szCs w:val="28"/>
        </w:rPr>
      </w:pPr>
      <w:r w:rsidRPr="006C5160">
        <w:rPr>
          <w:i/>
          <w:sz w:val="28"/>
          <w:szCs w:val="28"/>
        </w:rPr>
        <w:t>Программа обеспечивается следующими учебниками и учебными пособиями:</w:t>
      </w:r>
    </w:p>
    <w:p w:rsidR="006C5160" w:rsidRPr="006C5160" w:rsidRDefault="006C5160" w:rsidP="006C5160">
      <w:pPr>
        <w:ind w:right="57"/>
        <w:rPr>
          <w:sz w:val="28"/>
          <w:szCs w:val="28"/>
        </w:rPr>
      </w:pPr>
      <w:r w:rsidRPr="006C5160">
        <w:rPr>
          <w:b/>
          <w:sz w:val="28"/>
          <w:szCs w:val="28"/>
        </w:rPr>
        <w:t>1</w:t>
      </w:r>
      <w:r w:rsidRPr="006C5160">
        <w:rPr>
          <w:sz w:val="28"/>
          <w:szCs w:val="28"/>
        </w:rPr>
        <w:t xml:space="preserve">.«Основы религиозных культур и светской этики. Основы православной культуры: учебник для 4 класса общеобразовательных учреждений / О.Л. Янушкявичене, Ю.С. Васечко, протоирей Виктор Дорофеев, О.Н. Яшина; под ред. И.В. Метлика, Е.Ф. Тепловой. — М.: </w:t>
      </w:r>
      <w:r w:rsidRPr="006C5160">
        <w:rPr>
          <w:sz w:val="28"/>
          <w:szCs w:val="28"/>
          <w:lang w:val="en-US"/>
        </w:rPr>
        <w:t>OOO</w:t>
      </w:r>
      <w:r w:rsidRPr="006C5160">
        <w:rPr>
          <w:sz w:val="28"/>
          <w:szCs w:val="28"/>
        </w:rPr>
        <w:t xml:space="preserve"> «Русское слово — учебник», 2013. (ФГОС.Начальная инновационная школа).</w:t>
      </w:r>
    </w:p>
    <w:p w:rsidR="006C5160" w:rsidRPr="006C5160" w:rsidRDefault="006C5160" w:rsidP="006C5160">
      <w:pPr>
        <w:ind w:right="57"/>
        <w:rPr>
          <w:b/>
          <w:sz w:val="28"/>
          <w:szCs w:val="28"/>
        </w:rPr>
      </w:pPr>
      <w:r w:rsidRPr="006C5160">
        <w:rPr>
          <w:b/>
          <w:sz w:val="28"/>
          <w:szCs w:val="28"/>
        </w:rPr>
        <w:t>2.Дополнительная литература:</w:t>
      </w:r>
    </w:p>
    <w:p w:rsidR="006C5160" w:rsidRPr="006C5160" w:rsidRDefault="006C5160" w:rsidP="007762FC">
      <w:pPr>
        <w:pStyle w:val="afff4"/>
        <w:numPr>
          <w:ilvl w:val="0"/>
          <w:numId w:val="187"/>
        </w:numPr>
        <w:spacing w:after="0" w:line="240" w:lineRule="auto"/>
        <w:ind w:right="57"/>
        <w:contextualSpacing w:val="0"/>
        <w:rPr>
          <w:b/>
          <w:bCs/>
          <w:sz w:val="28"/>
          <w:szCs w:val="28"/>
        </w:rPr>
      </w:pPr>
      <w:r w:rsidRPr="006C5160">
        <w:rPr>
          <w:b/>
          <w:bCs/>
          <w:sz w:val="28"/>
          <w:szCs w:val="28"/>
        </w:rPr>
        <w:t>Справочные издания</w:t>
      </w:r>
    </w:p>
    <w:p w:rsidR="006C5160" w:rsidRPr="006C5160" w:rsidRDefault="006C5160" w:rsidP="006C5160">
      <w:pPr>
        <w:ind w:right="57"/>
        <w:rPr>
          <w:sz w:val="28"/>
          <w:szCs w:val="28"/>
        </w:rPr>
      </w:pPr>
      <w:r w:rsidRPr="006C5160">
        <w:rPr>
          <w:sz w:val="28"/>
          <w:szCs w:val="28"/>
        </w:rPr>
        <w:t>Православная энциклопедия. Т. 1-23. М., 2000—2010. Христианство: энциклопедический словарь: в 3 т. М., 1993—1995.</w:t>
      </w:r>
    </w:p>
    <w:p w:rsidR="006C5160" w:rsidRPr="006C5160" w:rsidRDefault="006C5160" w:rsidP="007762FC">
      <w:pPr>
        <w:pStyle w:val="afff4"/>
        <w:numPr>
          <w:ilvl w:val="0"/>
          <w:numId w:val="187"/>
        </w:numPr>
        <w:spacing w:after="0" w:line="240" w:lineRule="auto"/>
        <w:ind w:right="57"/>
        <w:contextualSpacing w:val="0"/>
        <w:rPr>
          <w:b/>
          <w:bCs/>
          <w:sz w:val="28"/>
          <w:szCs w:val="28"/>
        </w:rPr>
      </w:pPr>
      <w:r w:rsidRPr="006C5160">
        <w:rPr>
          <w:b/>
          <w:bCs/>
          <w:sz w:val="28"/>
          <w:szCs w:val="28"/>
        </w:rPr>
        <w:t>Религиозная, научная и научно-популярная литература</w:t>
      </w:r>
    </w:p>
    <w:p w:rsidR="006C5160" w:rsidRPr="006C5160" w:rsidRDefault="006C5160" w:rsidP="006C5160">
      <w:pPr>
        <w:ind w:right="57"/>
        <w:rPr>
          <w:sz w:val="28"/>
          <w:szCs w:val="28"/>
        </w:rPr>
      </w:pPr>
      <w:r w:rsidRPr="006C5160">
        <w:rPr>
          <w:sz w:val="28"/>
          <w:szCs w:val="28"/>
        </w:rPr>
        <w:t>Библия. Синодальный текст.</w:t>
      </w:r>
    </w:p>
    <w:p w:rsidR="006C5160" w:rsidRPr="006C5160" w:rsidRDefault="006C5160" w:rsidP="006C5160">
      <w:pPr>
        <w:ind w:right="57"/>
        <w:rPr>
          <w:sz w:val="28"/>
          <w:szCs w:val="28"/>
        </w:rPr>
      </w:pPr>
      <w:r w:rsidRPr="006C5160">
        <w:rPr>
          <w:sz w:val="28"/>
          <w:szCs w:val="28"/>
        </w:rPr>
        <w:t>Библия, изложенная для семейного чтения. М., 2006.</w:t>
      </w:r>
    </w:p>
    <w:p w:rsidR="006C5160" w:rsidRPr="006C5160" w:rsidRDefault="006C5160" w:rsidP="006C5160">
      <w:pPr>
        <w:ind w:right="57"/>
        <w:rPr>
          <w:sz w:val="28"/>
          <w:szCs w:val="28"/>
        </w:rPr>
      </w:pPr>
      <w:r w:rsidRPr="006C5160">
        <w:rPr>
          <w:i/>
          <w:iCs/>
          <w:sz w:val="28"/>
          <w:szCs w:val="28"/>
        </w:rPr>
        <w:t xml:space="preserve">Богданов А.П. </w:t>
      </w:r>
      <w:r w:rsidRPr="006C5160">
        <w:rPr>
          <w:sz w:val="28"/>
          <w:szCs w:val="28"/>
        </w:rPr>
        <w:t>Русские патриархи 1589—1700 гг.: в 2 т. М., 1999.</w:t>
      </w:r>
    </w:p>
    <w:p w:rsidR="006C5160" w:rsidRPr="006C5160" w:rsidRDefault="006C5160" w:rsidP="006C5160">
      <w:pPr>
        <w:ind w:right="57"/>
        <w:rPr>
          <w:sz w:val="28"/>
          <w:szCs w:val="28"/>
        </w:rPr>
      </w:pPr>
      <w:r w:rsidRPr="006C5160">
        <w:rPr>
          <w:i/>
          <w:iCs/>
          <w:sz w:val="28"/>
          <w:szCs w:val="28"/>
        </w:rPr>
        <w:t xml:space="preserve">Борисов Н.С. </w:t>
      </w:r>
      <w:r w:rsidRPr="006C5160">
        <w:rPr>
          <w:sz w:val="28"/>
          <w:szCs w:val="28"/>
        </w:rPr>
        <w:t>Сергий Радонежский. М., 2006.</w:t>
      </w:r>
    </w:p>
    <w:p w:rsidR="006C5160" w:rsidRPr="006C5160" w:rsidRDefault="006C5160" w:rsidP="006C5160">
      <w:pPr>
        <w:ind w:right="57"/>
        <w:rPr>
          <w:sz w:val="28"/>
          <w:szCs w:val="28"/>
        </w:rPr>
      </w:pPr>
      <w:r w:rsidRPr="006C5160">
        <w:rPr>
          <w:sz w:val="28"/>
          <w:szCs w:val="28"/>
        </w:rPr>
        <w:t>Великий князь Александр Невский / сост. А.Ю. Карпов. М., 2002.</w:t>
      </w:r>
    </w:p>
    <w:p w:rsidR="006C5160" w:rsidRPr="006C5160" w:rsidRDefault="006C5160" w:rsidP="006C5160">
      <w:pPr>
        <w:ind w:right="57"/>
        <w:rPr>
          <w:sz w:val="28"/>
          <w:szCs w:val="28"/>
        </w:rPr>
      </w:pPr>
      <w:r w:rsidRPr="006C5160">
        <w:rPr>
          <w:i/>
          <w:iCs/>
          <w:sz w:val="28"/>
          <w:szCs w:val="28"/>
        </w:rPr>
        <w:t xml:space="preserve">Вениамин (Федченков), митр. </w:t>
      </w:r>
      <w:r w:rsidRPr="006C5160">
        <w:rPr>
          <w:sz w:val="28"/>
          <w:szCs w:val="28"/>
        </w:rPr>
        <w:t>Божьи люди: мои духовные встречи. М., 1998.</w:t>
      </w:r>
    </w:p>
    <w:p w:rsidR="006C5160" w:rsidRPr="006C5160" w:rsidRDefault="006C5160" w:rsidP="006C5160">
      <w:pPr>
        <w:ind w:right="57"/>
        <w:rPr>
          <w:sz w:val="28"/>
          <w:szCs w:val="28"/>
        </w:rPr>
      </w:pPr>
      <w:r w:rsidRPr="006C5160">
        <w:rPr>
          <w:i/>
          <w:iCs/>
          <w:sz w:val="28"/>
          <w:szCs w:val="28"/>
        </w:rPr>
        <w:t xml:space="preserve">Вострышев М.И. </w:t>
      </w:r>
      <w:r w:rsidRPr="006C5160">
        <w:rPr>
          <w:sz w:val="28"/>
          <w:szCs w:val="28"/>
        </w:rPr>
        <w:t xml:space="preserve">Патриарх Тихон. М., 2004. </w:t>
      </w:r>
      <w:r w:rsidRPr="006C5160">
        <w:rPr>
          <w:i/>
          <w:iCs/>
          <w:sz w:val="28"/>
          <w:szCs w:val="28"/>
        </w:rPr>
        <w:t xml:space="preserve">Глубоковский Н.Н. </w:t>
      </w:r>
      <w:r w:rsidRPr="006C5160">
        <w:rPr>
          <w:sz w:val="28"/>
          <w:szCs w:val="28"/>
        </w:rPr>
        <w:t xml:space="preserve">Библейский словарь. Сергиев Посад, 2007. </w:t>
      </w:r>
      <w:r w:rsidRPr="006C5160">
        <w:rPr>
          <w:i/>
          <w:iCs/>
          <w:sz w:val="28"/>
          <w:szCs w:val="28"/>
        </w:rPr>
        <w:t xml:space="preserve">Денисов Л.И. </w:t>
      </w:r>
      <w:r w:rsidRPr="006C5160">
        <w:rPr>
          <w:sz w:val="28"/>
          <w:szCs w:val="28"/>
        </w:rPr>
        <w:t>Житие преподобного и богоносного отца нашего Серафима, Саровского чудотворца. М., 1998.</w:t>
      </w:r>
    </w:p>
    <w:p w:rsidR="006C5160" w:rsidRPr="006C5160" w:rsidRDefault="006C5160" w:rsidP="006C5160">
      <w:pPr>
        <w:ind w:right="57"/>
        <w:rPr>
          <w:sz w:val="28"/>
          <w:szCs w:val="28"/>
        </w:rPr>
      </w:pPr>
      <w:r w:rsidRPr="006C5160">
        <w:rPr>
          <w:i/>
          <w:iCs/>
          <w:sz w:val="28"/>
          <w:szCs w:val="28"/>
        </w:rPr>
        <w:t xml:space="preserve">Доброклонский А.П. </w:t>
      </w:r>
      <w:r w:rsidRPr="006C5160">
        <w:rPr>
          <w:sz w:val="28"/>
          <w:szCs w:val="28"/>
        </w:rPr>
        <w:t>Руководство по истории Русской Церкви. М.,</w:t>
      </w:r>
    </w:p>
    <w:p w:rsidR="006C5160" w:rsidRPr="006C5160" w:rsidRDefault="006C5160" w:rsidP="006C5160">
      <w:pPr>
        <w:ind w:right="57"/>
        <w:rPr>
          <w:sz w:val="28"/>
          <w:szCs w:val="28"/>
        </w:rPr>
      </w:pPr>
      <w:r w:rsidRPr="006C5160">
        <w:rPr>
          <w:sz w:val="28"/>
          <w:szCs w:val="28"/>
        </w:rPr>
        <w:t>2001.</w:t>
      </w:r>
    </w:p>
    <w:p w:rsidR="006C5160" w:rsidRPr="006C5160" w:rsidRDefault="006C5160" w:rsidP="006C5160">
      <w:pPr>
        <w:ind w:right="57"/>
        <w:rPr>
          <w:sz w:val="28"/>
          <w:szCs w:val="28"/>
        </w:rPr>
      </w:pPr>
      <w:r w:rsidRPr="006C5160">
        <w:rPr>
          <w:sz w:val="28"/>
          <w:szCs w:val="28"/>
        </w:rPr>
        <w:t>Добротолюбие в русском переводе святителя Феофана Затворника: в</w:t>
      </w:r>
    </w:p>
    <w:p w:rsidR="006C5160" w:rsidRPr="006C5160" w:rsidRDefault="006C5160" w:rsidP="006C5160">
      <w:pPr>
        <w:ind w:right="57"/>
        <w:rPr>
          <w:sz w:val="28"/>
          <w:szCs w:val="28"/>
        </w:rPr>
      </w:pPr>
      <w:r w:rsidRPr="006C5160">
        <w:rPr>
          <w:sz w:val="28"/>
          <w:szCs w:val="28"/>
        </w:rPr>
        <w:t>5 т. М., 2003.</w:t>
      </w:r>
    </w:p>
    <w:p w:rsidR="006C5160" w:rsidRPr="006C5160" w:rsidRDefault="006C5160" w:rsidP="006C5160">
      <w:pPr>
        <w:ind w:right="57"/>
        <w:rPr>
          <w:sz w:val="28"/>
          <w:szCs w:val="28"/>
        </w:rPr>
      </w:pPr>
      <w:r w:rsidRPr="006C5160">
        <w:rPr>
          <w:sz w:val="28"/>
          <w:szCs w:val="28"/>
        </w:rPr>
        <w:lastRenderedPageBreak/>
        <w:t>Добротолюбие: избранное для мирян / сост. архим. Ювеналий. М.,</w:t>
      </w:r>
    </w:p>
    <w:p w:rsidR="006C5160" w:rsidRPr="006C5160" w:rsidRDefault="006C5160" w:rsidP="006C5160">
      <w:pPr>
        <w:ind w:right="57"/>
        <w:rPr>
          <w:sz w:val="28"/>
          <w:szCs w:val="28"/>
        </w:rPr>
      </w:pPr>
      <w:r w:rsidRPr="006C5160">
        <w:rPr>
          <w:sz w:val="28"/>
          <w:szCs w:val="28"/>
        </w:rPr>
        <w:t>2002.</w:t>
      </w:r>
    </w:p>
    <w:p w:rsidR="006C5160" w:rsidRPr="006C5160" w:rsidRDefault="006C5160" w:rsidP="006C5160">
      <w:pPr>
        <w:ind w:right="57"/>
        <w:rPr>
          <w:sz w:val="28"/>
          <w:szCs w:val="28"/>
        </w:rPr>
      </w:pPr>
      <w:r w:rsidRPr="006C5160">
        <w:rPr>
          <w:i/>
          <w:iCs/>
          <w:sz w:val="28"/>
          <w:szCs w:val="28"/>
        </w:rPr>
        <w:t xml:space="preserve">Дунаев М.М. </w:t>
      </w:r>
      <w:r w:rsidRPr="006C5160">
        <w:rPr>
          <w:sz w:val="28"/>
          <w:szCs w:val="28"/>
        </w:rPr>
        <w:t>Вера в горниле сомнений: православие и русская литература ХУШ—ХХ вв. М., 2002.</w:t>
      </w:r>
    </w:p>
    <w:p w:rsidR="006C5160" w:rsidRPr="006C5160" w:rsidRDefault="006C5160" w:rsidP="006C5160">
      <w:pPr>
        <w:ind w:right="57"/>
        <w:rPr>
          <w:sz w:val="28"/>
          <w:szCs w:val="28"/>
        </w:rPr>
      </w:pPr>
      <w:r w:rsidRPr="006C5160">
        <w:rPr>
          <w:sz w:val="28"/>
          <w:szCs w:val="28"/>
        </w:rPr>
        <w:t>Житие и чудеса святого Николая Чудотворца, архиепископа Мирликийского и слава его в России. М., 1994.</w:t>
      </w:r>
    </w:p>
    <w:p w:rsidR="006C5160" w:rsidRPr="006C5160" w:rsidRDefault="006C5160" w:rsidP="006C5160">
      <w:pPr>
        <w:ind w:right="57"/>
        <w:rPr>
          <w:sz w:val="28"/>
          <w:szCs w:val="28"/>
        </w:rPr>
      </w:pPr>
      <w:r w:rsidRPr="006C5160">
        <w:rPr>
          <w:sz w:val="28"/>
          <w:szCs w:val="28"/>
        </w:rPr>
        <w:t>Жития русских святых: в 2 т. М., 2003.</w:t>
      </w:r>
    </w:p>
    <w:p w:rsidR="006C5160" w:rsidRPr="006C5160" w:rsidRDefault="006C5160" w:rsidP="006C5160">
      <w:pPr>
        <w:ind w:right="57"/>
        <w:rPr>
          <w:sz w:val="28"/>
          <w:szCs w:val="28"/>
        </w:rPr>
      </w:pPr>
      <w:r w:rsidRPr="006C5160">
        <w:rPr>
          <w:i/>
          <w:iCs/>
          <w:sz w:val="28"/>
          <w:szCs w:val="28"/>
        </w:rPr>
        <w:t xml:space="preserve">Знаменский П.В. </w:t>
      </w:r>
      <w:r w:rsidRPr="006C5160">
        <w:rPr>
          <w:sz w:val="28"/>
          <w:szCs w:val="28"/>
        </w:rPr>
        <w:t>История Русской Церкви. М., 2000.</w:t>
      </w:r>
    </w:p>
    <w:p w:rsidR="006C5160" w:rsidRPr="006C5160" w:rsidRDefault="006C5160" w:rsidP="006C5160">
      <w:pPr>
        <w:ind w:right="57"/>
        <w:rPr>
          <w:sz w:val="28"/>
          <w:szCs w:val="28"/>
        </w:rPr>
      </w:pPr>
      <w:r w:rsidRPr="006C5160">
        <w:rPr>
          <w:sz w:val="28"/>
          <w:szCs w:val="28"/>
        </w:rPr>
        <w:t>Иисус Христос в документах истории / сост. Б.Г. Деревенский. СПб.,</w:t>
      </w:r>
    </w:p>
    <w:p w:rsidR="006C5160" w:rsidRPr="006C5160" w:rsidRDefault="006C5160" w:rsidP="006C5160">
      <w:pPr>
        <w:ind w:right="57"/>
        <w:rPr>
          <w:sz w:val="28"/>
          <w:szCs w:val="28"/>
        </w:rPr>
      </w:pPr>
      <w:r w:rsidRPr="006C5160">
        <w:rPr>
          <w:sz w:val="28"/>
          <w:szCs w:val="28"/>
        </w:rPr>
        <w:t>2007.</w:t>
      </w:r>
    </w:p>
    <w:p w:rsidR="006C5160" w:rsidRPr="006C5160" w:rsidRDefault="006C5160" w:rsidP="006C5160">
      <w:pPr>
        <w:ind w:right="57"/>
        <w:rPr>
          <w:sz w:val="28"/>
          <w:szCs w:val="28"/>
        </w:rPr>
      </w:pPr>
      <w:r w:rsidRPr="006C5160">
        <w:rPr>
          <w:i/>
          <w:iCs/>
          <w:sz w:val="28"/>
          <w:szCs w:val="28"/>
        </w:rPr>
        <w:t xml:space="preserve">Карпов А.Ю. </w:t>
      </w:r>
      <w:r w:rsidRPr="006C5160">
        <w:rPr>
          <w:sz w:val="28"/>
          <w:szCs w:val="28"/>
        </w:rPr>
        <w:t xml:space="preserve">Владимир Святой. М., 1997. </w:t>
      </w:r>
      <w:r w:rsidRPr="006C5160">
        <w:rPr>
          <w:i/>
          <w:iCs/>
          <w:sz w:val="28"/>
          <w:szCs w:val="28"/>
        </w:rPr>
        <w:t xml:space="preserve">Карпов А.Ю. </w:t>
      </w:r>
      <w:r w:rsidRPr="006C5160">
        <w:rPr>
          <w:sz w:val="28"/>
          <w:szCs w:val="28"/>
        </w:rPr>
        <w:t xml:space="preserve">Ярослав Мудрый. М., 2001. </w:t>
      </w:r>
      <w:r w:rsidRPr="006C5160">
        <w:rPr>
          <w:i/>
          <w:iCs/>
          <w:sz w:val="28"/>
          <w:szCs w:val="28"/>
        </w:rPr>
        <w:t xml:space="preserve">Карташев А.В. </w:t>
      </w:r>
      <w:r w:rsidRPr="006C5160">
        <w:rPr>
          <w:sz w:val="28"/>
          <w:szCs w:val="28"/>
        </w:rPr>
        <w:t xml:space="preserve">Вселенские соборы. СПб., 2002. </w:t>
      </w:r>
      <w:r w:rsidRPr="006C5160">
        <w:rPr>
          <w:i/>
          <w:iCs/>
          <w:sz w:val="28"/>
          <w:szCs w:val="28"/>
        </w:rPr>
        <w:t xml:space="preserve">Карташев А.В. </w:t>
      </w:r>
      <w:r w:rsidRPr="006C5160">
        <w:rPr>
          <w:sz w:val="28"/>
          <w:szCs w:val="28"/>
        </w:rPr>
        <w:t xml:space="preserve">Очерки по истории Русской Церкви: в 2 т. М., 2000. </w:t>
      </w:r>
      <w:r w:rsidRPr="006C5160">
        <w:rPr>
          <w:i/>
          <w:iCs/>
          <w:sz w:val="28"/>
          <w:szCs w:val="28"/>
        </w:rPr>
        <w:t xml:space="preserve">Лебедев Л., прот. </w:t>
      </w:r>
      <w:r w:rsidRPr="006C5160">
        <w:rPr>
          <w:sz w:val="28"/>
          <w:szCs w:val="28"/>
        </w:rPr>
        <w:t xml:space="preserve">Крещение Руси. М., 2003. </w:t>
      </w:r>
      <w:r w:rsidRPr="006C5160">
        <w:rPr>
          <w:i/>
          <w:iCs/>
          <w:sz w:val="28"/>
          <w:szCs w:val="28"/>
        </w:rPr>
        <w:t xml:space="preserve">Лепахин В.В. </w:t>
      </w:r>
      <w:r w:rsidRPr="006C5160">
        <w:rPr>
          <w:sz w:val="28"/>
          <w:szCs w:val="28"/>
        </w:rPr>
        <w:t xml:space="preserve">Значение и предназначение иконы. М., 2003. </w:t>
      </w:r>
      <w:r w:rsidRPr="006C5160">
        <w:rPr>
          <w:i/>
          <w:iCs/>
          <w:sz w:val="28"/>
          <w:szCs w:val="28"/>
        </w:rPr>
        <w:t xml:space="preserve">Малицкий П.И. </w:t>
      </w:r>
      <w:r w:rsidRPr="006C5160">
        <w:rPr>
          <w:sz w:val="28"/>
          <w:szCs w:val="28"/>
        </w:rPr>
        <w:t xml:space="preserve">Руководство по истории Русской Церкви. М., 2000. </w:t>
      </w:r>
      <w:r w:rsidRPr="006C5160">
        <w:rPr>
          <w:i/>
          <w:iCs/>
          <w:sz w:val="28"/>
          <w:szCs w:val="28"/>
        </w:rPr>
        <w:t>Никифор</w:t>
      </w:r>
      <w:r w:rsidR="00891183">
        <w:rPr>
          <w:i/>
          <w:iCs/>
          <w:sz w:val="28"/>
          <w:szCs w:val="28"/>
        </w:rPr>
        <w:t xml:space="preserve">  </w:t>
      </w:r>
      <w:r w:rsidRPr="006C5160">
        <w:rPr>
          <w:i/>
          <w:iCs/>
          <w:sz w:val="28"/>
          <w:szCs w:val="28"/>
        </w:rPr>
        <w:t>(Бажанов),</w:t>
      </w:r>
      <w:r w:rsidR="00891183">
        <w:rPr>
          <w:i/>
          <w:iCs/>
          <w:sz w:val="28"/>
          <w:szCs w:val="28"/>
        </w:rPr>
        <w:t xml:space="preserve">  </w:t>
      </w:r>
      <w:r w:rsidRPr="006C5160">
        <w:rPr>
          <w:i/>
          <w:iCs/>
          <w:sz w:val="28"/>
          <w:szCs w:val="28"/>
        </w:rPr>
        <w:t>архим.</w:t>
      </w:r>
      <w:r w:rsidR="00891183">
        <w:rPr>
          <w:i/>
          <w:iCs/>
          <w:sz w:val="28"/>
          <w:szCs w:val="28"/>
        </w:rPr>
        <w:t xml:space="preserve">  </w:t>
      </w:r>
      <w:r w:rsidRPr="006C5160">
        <w:rPr>
          <w:sz w:val="28"/>
          <w:szCs w:val="28"/>
        </w:rPr>
        <w:t>Иллюстрированная</w:t>
      </w:r>
      <w:r w:rsidR="00891183">
        <w:rPr>
          <w:sz w:val="28"/>
          <w:szCs w:val="28"/>
        </w:rPr>
        <w:t xml:space="preserve">  </w:t>
      </w:r>
      <w:r w:rsidRPr="006C5160">
        <w:rPr>
          <w:sz w:val="28"/>
          <w:szCs w:val="28"/>
        </w:rPr>
        <w:t>библейская энциклопедия. М., 2006.</w:t>
      </w:r>
    </w:p>
    <w:p w:rsidR="006C5160" w:rsidRPr="006C5160" w:rsidRDefault="006C5160" w:rsidP="006C5160">
      <w:pPr>
        <w:ind w:right="57"/>
        <w:rPr>
          <w:sz w:val="28"/>
          <w:szCs w:val="28"/>
        </w:rPr>
      </w:pPr>
      <w:r w:rsidRPr="006C5160">
        <w:rPr>
          <w:i/>
          <w:iCs/>
          <w:sz w:val="28"/>
          <w:szCs w:val="28"/>
        </w:rPr>
        <w:t xml:space="preserve">Польский М., протопресв. </w:t>
      </w:r>
      <w:r w:rsidRPr="006C5160">
        <w:rPr>
          <w:sz w:val="28"/>
          <w:szCs w:val="28"/>
        </w:rPr>
        <w:t>Новые мученики российские: в 2 кн. М.,</w:t>
      </w:r>
    </w:p>
    <w:p w:rsidR="006C5160" w:rsidRPr="006C5160" w:rsidRDefault="006C5160" w:rsidP="006C5160">
      <w:pPr>
        <w:ind w:right="57"/>
        <w:rPr>
          <w:sz w:val="28"/>
          <w:szCs w:val="28"/>
        </w:rPr>
      </w:pPr>
      <w:r w:rsidRPr="006C5160">
        <w:rPr>
          <w:sz w:val="28"/>
          <w:szCs w:val="28"/>
        </w:rPr>
        <w:t>1993.</w:t>
      </w:r>
    </w:p>
    <w:p w:rsidR="006C5160" w:rsidRPr="006C5160" w:rsidRDefault="006C5160" w:rsidP="006C5160">
      <w:pPr>
        <w:ind w:right="57"/>
        <w:rPr>
          <w:sz w:val="28"/>
          <w:szCs w:val="28"/>
        </w:rPr>
      </w:pPr>
      <w:r w:rsidRPr="006C5160">
        <w:rPr>
          <w:i/>
          <w:iCs/>
          <w:sz w:val="28"/>
          <w:szCs w:val="28"/>
        </w:rPr>
        <w:t xml:space="preserve">Поповский М.А. </w:t>
      </w:r>
      <w:r w:rsidRPr="006C5160">
        <w:rPr>
          <w:sz w:val="28"/>
          <w:szCs w:val="28"/>
        </w:rPr>
        <w:t>Жизнь и житие Войно-Ясенецкого, архиепископа и</w:t>
      </w:r>
    </w:p>
    <w:p w:rsidR="006C5160" w:rsidRPr="006C5160" w:rsidRDefault="006C5160" w:rsidP="006C5160">
      <w:pPr>
        <w:ind w:right="57"/>
        <w:rPr>
          <w:sz w:val="28"/>
          <w:szCs w:val="28"/>
        </w:rPr>
      </w:pPr>
      <w:r w:rsidRPr="006C5160">
        <w:rPr>
          <w:sz w:val="28"/>
          <w:szCs w:val="28"/>
        </w:rPr>
        <w:t>хирурга. СПб., 2007.</w:t>
      </w:r>
    </w:p>
    <w:p w:rsidR="006C5160" w:rsidRPr="006C5160" w:rsidRDefault="006C5160" w:rsidP="006C5160">
      <w:pPr>
        <w:ind w:right="57"/>
        <w:rPr>
          <w:sz w:val="28"/>
          <w:szCs w:val="28"/>
        </w:rPr>
      </w:pPr>
      <w:r w:rsidRPr="006C5160">
        <w:rPr>
          <w:i/>
          <w:iCs/>
          <w:sz w:val="28"/>
          <w:szCs w:val="28"/>
        </w:rPr>
        <w:t xml:space="preserve">Поспеловский Д.В. </w:t>
      </w:r>
      <w:r w:rsidRPr="006C5160">
        <w:rPr>
          <w:sz w:val="28"/>
          <w:szCs w:val="28"/>
        </w:rPr>
        <w:t>Русская Православная Церковь в ХХ веке. М.,</w:t>
      </w:r>
    </w:p>
    <w:p w:rsidR="006C5160" w:rsidRPr="006C5160" w:rsidRDefault="006C5160" w:rsidP="006C5160">
      <w:pPr>
        <w:ind w:right="57"/>
        <w:rPr>
          <w:sz w:val="28"/>
          <w:szCs w:val="28"/>
        </w:rPr>
      </w:pPr>
      <w:r w:rsidRPr="006C5160">
        <w:rPr>
          <w:sz w:val="28"/>
          <w:szCs w:val="28"/>
        </w:rPr>
        <w:t>1995.</w:t>
      </w:r>
    </w:p>
    <w:p w:rsidR="006C5160" w:rsidRPr="006C5160" w:rsidRDefault="006C5160" w:rsidP="006C5160">
      <w:pPr>
        <w:ind w:right="57"/>
        <w:rPr>
          <w:sz w:val="28"/>
          <w:szCs w:val="28"/>
        </w:rPr>
      </w:pPr>
      <w:r w:rsidRPr="006C5160">
        <w:rPr>
          <w:sz w:val="28"/>
          <w:szCs w:val="28"/>
        </w:rPr>
        <w:t>Православные старцы Оптиной пустыни: жития, чудеса, поучения. М.; Рига, 1995.</w:t>
      </w:r>
    </w:p>
    <w:p w:rsidR="006C5160" w:rsidRPr="006C5160" w:rsidRDefault="006C5160" w:rsidP="006C5160">
      <w:pPr>
        <w:ind w:right="57"/>
        <w:rPr>
          <w:sz w:val="28"/>
          <w:szCs w:val="28"/>
        </w:rPr>
      </w:pPr>
      <w:r w:rsidRPr="006C5160">
        <w:rPr>
          <w:i/>
          <w:iCs/>
          <w:sz w:val="28"/>
          <w:szCs w:val="28"/>
        </w:rPr>
        <w:t xml:space="preserve">Прохоров Г.М. </w:t>
      </w:r>
      <w:r w:rsidRPr="006C5160">
        <w:rPr>
          <w:sz w:val="28"/>
          <w:szCs w:val="28"/>
        </w:rPr>
        <w:t>Русь и Византия в эпоху Куликовской битвы: в 2 кн.</w:t>
      </w:r>
    </w:p>
    <w:p w:rsidR="006C5160" w:rsidRPr="006C5160" w:rsidRDefault="006C5160" w:rsidP="006C5160">
      <w:pPr>
        <w:ind w:right="57"/>
        <w:rPr>
          <w:sz w:val="28"/>
          <w:szCs w:val="28"/>
        </w:rPr>
      </w:pPr>
      <w:r w:rsidRPr="006C5160">
        <w:rPr>
          <w:sz w:val="28"/>
          <w:szCs w:val="28"/>
        </w:rPr>
        <w:t>СПб., 2000.</w:t>
      </w:r>
    </w:p>
    <w:p w:rsidR="006C5160" w:rsidRPr="006C5160" w:rsidRDefault="006C5160" w:rsidP="006C5160">
      <w:pPr>
        <w:ind w:right="57"/>
        <w:rPr>
          <w:sz w:val="28"/>
          <w:szCs w:val="28"/>
        </w:rPr>
      </w:pPr>
      <w:r w:rsidRPr="006C5160">
        <w:rPr>
          <w:i/>
          <w:iCs/>
          <w:sz w:val="28"/>
          <w:szCs w:val="28"/>
        </w:rPr>
        <w:t xml:space="preserve">Сахаров А.Н., Назаров В.Д., Боханов А.Н. </w:t>
      </w:r>
      <w:r w:rsidRPr="006C5160">
        <w:rPr>
          <w:sz w:val="28"/>
          <w:szCs w:val="28"/>
        </w:rPr>
        <w:t>Подвижники России. М.,</w:t>
      </w:r>
    </w:p>
    <w:p w:rsidR="006C5160" w:rsidRPr="006C5160" w:rsidRDefault="006C5160" w:rsidP="006C5160">
      <w:pPr>
        <w:ind w:right="57"/>
        <w:rPr>
          <w:sz w:val="28"/>
          <w:szCs w:val="28"/>
        </w:rPr>
      </w:pPr>
      <w:r w:rsidRPr="006C5160">
        <w:rPr>
          <w:sz w:val="28"/>
          <w:szCs w:val="28"/>
        </w:rPr>
        <w:t>1999.</w:t>
      </w:r>
    </w:p>
    <w:p w:rsidR="006C5160" w:rsidRPr="006C5160" w:rsidRDefault="006C5160" w:rsidP="006C5160">
      <w:pPr>
        <w:ind w:right="57"/>
        <w:rPr>
          <w:sz w:val="28"/>
          <w:szCs w:val="28"/>
        </w:rPr>
      </w:pPr>
      <w:r w:rsidRPr="006C5160">
        <w:rPr>
          <w:i/>
          <w:iCs/>
          <w:sz w:val="28"/>
          <w:szCs w:val="28"/>
        </w:rPr>
        <w:t xml:space="preserve">Серафим (Роуз), архим. </w:t>
      </w:r>
      <w:r w:rsidRPr="006C5160">
        <w:rPr>
          <w:sz w:val="28"/>
          <w:szCs w:val="28"/>
        </w:rPr>
        <w:t>Православие и религия будущего. М., 1996.</w:t>
      </w:r>
    </w:p>
    <w:p w:rsidR="006C5160" w:rsidRPr="006C5160" w:rsidRDefault="006C5160" w:rsidP="006C5160">
      <w:pPr>
        <w:ind w:right="57"/>
        <w:rPr>
          <w:sz w:val="28"/>
          <w:szCs w:val="28"/>
        </w:rPr>
      </w:pPr>
      <w:r w:rsidRPr="006C5160">
        <w:rPr>
          <w:i/>
          <w:iCs/>
          <w:sz w:val="28"/>
          <w:szCs w:val="28"/>
        </w:rPr>
        <w:t xml:space="preserve">Смирнов Е.И. </w:t>
      </w:r>
      <w:r w:rsidRPr="006C5160">
        <w:rPr>
          <w:sz w:val="28"/>
          <w:szCs w:val="28"/>
        </w:rPr>
        <w:t>История Христианской Церкви. М., 2007.</w:t>
      </w:r>
    </w:p>
    <w:p w:rsidR="006C5160" w:rsidRPr="006C5160" w:rsidRDefault="006C5160" w:rsidP="006C5160">
      <w:pPr>
        <w:ind w:right="57"/>
        <w:rPr>
          <w:sz w:val="28"/>
          <w:szCs w:val="28"/>
        </w:rPr>
      </w:pPr>
      <w:r w:rsidRPr="006C5160">
        <w:rPr>
          <w:i/>
          <w:iCs/>
          <w:sz w:val="28"/>
          <w:szCs w:val="28"/>
        </w:rPr>
        <w:t xml:space="preserve">Смирнов П., прот. </w:t>
      </w:r>
      <w:r w:rsidRPr="006C5160">
        <w:rPr>
          <w:sz w:val="28"/>
          <w:szCs w:val="28"/>
        </w:rPr>
        <w:t>История Христианской Православной Церкви. М.,</w:t>
      </w:r>
    </w:p>
    <w:p w:rsidR="006C5160" w:rsidRPr="006C5160" w:rsidRDefault="006C5160" w:rsidP="006C5160">
      <w:pPr>
        <w:ind w:right="57"/>
        <w:rPr>
          <w:sz w:val="28"/>
          <w:szCs w:val="28"/>
        </w:rPr>
      </w:pPr>
      <w:r w:rsidRPr="006C5160">
        <w:rPr>
          <w:sz w:val="28"/>
          <w:szCs w:val="28"/>
        </w:rPr>
        <w:t>1998.</w:t>
      </w:r>
    </w:p>
    <w:p w:rsidR="006C5160" w:rsidRPr="006C5160" w:rsidRDefault="006C5160" w:rsidP="006C5160">
      <w:pPr>
        <w:ind w:right="57"/>
        <w:rPr>
          <w:sz w:val="28"/>
          <w:szCs w:val="28"/>
        </w:rPr>
      </w:pPr>
      <w:r w:rsidRPr="006C5160">
        <w:rPr>
          <w:i/>
          <w:iCs/>
          <w:sz w:val="28"/>
          <w:szCs w:val="28"/>
        </w:rPr>
        <w:t xml:space="preserve">Снессорева С. </w:t>
      </w:r>
      <w:r w:rsidRPr="006C5160">
        <w:rPr>
          <w:sz w:val="28"/>
          <w:szCs w:val="28"/>
        </w:rPr>
        <w:t>Земная жизнь Пресвятой Богородицы и описание святых чудотворных Ее икон. М., 1997.</w:t>
      </w:r>
    </w:p>
    <w:p w:rsidR="006C5160" w:rsidRPr="006C5160" w:rsidRDefault="006C5160" w:rsidP="006C5160">
      <w:pPr>
        <w:ind w:right="57"/>
        <w:rPr>
          <w:sz w:val="28"/>
          <w:szCs w:val="28"/>
        </w:rPr>
      </w:pPr>
      <w:r w:rsidRPr="006C5160">
        <w:rPr>
          <w:i/>
          <w:iCs/>
          <w:sz w:val="28"/>
          <w:szCs w:val="28"/>
        </w:rPr>
        <w:t xml:space="preserve">Таисия (Карцова), монахиня. </w:t>
      </w:r>
      <w:r w:rsidRPr="006C5160">
        <w:rPr>
          <w:sz w:val="28"/>
          <w:szCs w:val="28"/>
        </w:rPr>
        <w:t>Русские святые. СПб., 2001.</w:t>
      </w:r>
    </w:p>
    <w:p w:rsidR="006C5160" w:rsidRPr="006C5160" w:rsidRDefault="006C5160" w:rsidP="006C5160">
      <w:pPr>
        <w:ind w:right="57"/>
        <w:rPr>
          <w:sz w:val="28"/>
          <w:szCs w:val="28"/>
        </w:rPr>
      </w:pPr>
      <w:r w:rsidRPr="006C5160">
        <w:rPr>
          <w:i/>
          <w:iCs/>
          <w:sz w:val="28"/>
          <w:szCs w:val="28"/>
        </w:rPr>
        <w:t xml:space="preserve">Тальберг Н.Д. </w:t>
      </w:r>
      <w:r w:rsidRPr="006C5160">
        <w:rPr>
          <w:sz w:val="28"/>
          <w:szCs w:val="28"/>
        </w:rPr>
        <w:t>История Русской церкви. М., 1997.</w:t>
      </w:r>
    </w:p>
    <w:p w:rsidR="006C5160" w:rsidRPr="006C5160" w:rsidRDefault="006C5160" w:rsidP="006C5160">
      <w:pPr>
        <w:ind w:right="57"/>
        <w:rPr>
          <w:sz w:val="28"/>
          <w:szCs w:val="28"/>
        </w:rPr>
      </w:pPr>
      <w:r w:rsidRPr="006C5160">
        <w:rPr>
          <w:i/>
          <w:iCs/>
          <w:sz w:val="28"/>
          <w:szCs w:val="28"/>
        </w:rPr>
        <w:t xml:space="preserve">Тихон (Полянский), иером. </w:t>
      </w:r>
      <w:r w:rsidRPr="006C5160">
        <w:rPr>
          <w:sz w:val="28"/>
          <w:szCs w:val="28"/>
        </w:rPr>
        <w:t>Путешествие в историю русских монастырей. М., 2006.</w:t>
      </w:r>
    </w:p>
    <w:p w:rsidR="006C5160" w:rsidRPr="006C5160" w:rsidRDefault="006C5160" w:rsidP="006C5160">
      <w:pPr>
        <w:ind w:right="57"/>
        <w:rPr>
          <w:sz w:val="28"/>
          <w:szCs w:val="28"/>
        </w:rPr>
      </w:pPr>
      <w:r w:rsidRPr="006C5160">
        <w:rPr>
          <w:sz w:val="28"/>
          <w:szCs w:val="28"/>
        </w:rPr>
        <w:t>Толковая Библия, или Комментарий на все книги Священного Писания, Ветхого и Нового Завета / под ред. А.П. Лопухина: в 12 т. М.,</w:t>
      </w:r>
    </w:p>
    <w:p w:rsidR="006C5160" w:rsidRPr="006C5160" w:rsidRDefault="006C5160" w:rsidP="006C5160">
      <w:pPr>
        <w:ind w:right="57"/>
        <w:rPr>
          <w:sz w:val="28"/>
          <w:szCs w:val="28"/>
        </w:rPr>
      </w:pPr>
      <w:r w:rsidRPr="006C5160">
        <w:rPr>
          <w:sz w:val="28"/>
          <w:szCs w:val="28"/>
        </w:rPr>
        <w:t>1997—1998.</w:t>
      </w:r>
    </w:p>
    <w:p w:rsidR="006C5160" w:rsidRPr="006C5160" w:rsidRDefault="006C5160" w:rsidP="006C5160">
      <w:pPr>
        <w:ind w:right="57"/>
        <w:rPr>
          <w:sz w:val="28"/>
          <w:szCs w:val="28"/>
        </w:rPr>
      </w:pPr>
      <w:r w:rsidRPr="006C5160">
        <w:rPr>
          <w:i/>
          <w:iCs/>
          <w:sz w:val="28"/>
          <w:szCs w:val="28"/>
        </w:rPr>
        <w:t xml:space="preserve">Федотов Г.П. </w:t>
      </w:r>
      <w:r w:rsidRPr="006C5160">
        <w:rPr>
          <w:sz w:val="28"/>
          <w:szCs w:val="28"/>
        </w:rPr>
        <w:t xml:space="preserve">Святые Древней Руси. М., 1997. </w:t>
      </w:r>
    </w:p>
    <w:p w:rsidR="006C5160" w:rsidRPr="006C5160" w:rsidRDefault="006C5160" w:rsidP="007762FC">
      <w:pPr>
        <w:pStyle w:val="afff4"/>
        <w:numPr>
          <w:ilvl w:val="0"/>
          <w:numId w:val="187"/>
        </w:numPr>
        <w:spacing w:after="0" w:line="240" w:lineRule="auto"/>
        <w:ind w:right="57"/>
        <w:contextualSpacing w:val="0"/>
        <w:rPr>
          <w:b/>
          <w:bCs/>
          <w:sz w:val="28"/>
          <w:szCs w:val="28"/>
        </w:rPr>
      </w:pPr>
      <w:r w:rsidRPr="006C5160">
        <w:rPr>
          <w:b/>
          <w:bCs/>
          <w:sz w:val="28"/>
          <w:szCs w:val="28"/>
        </w:rPr>
        <w:t>Электронные ресурсы</w:t>
      </w:r>
    </w:p>
    <w:p w:rsidR="006C5160" w:rsidRPr="006C5160" w:rsidRDefault="006C5160" w:rsidP="006C5160">
      <w:pPr>
        <w:ind w:right="57"/>
        <w:rPr>
          <w:sz w:val="28"/>
          <w:szCs w:val="28"/>
          <w:u w:val="single"/>
        </w:rPr>
      </w:pPr>
      <w:r w:rsidRPr="006C5160">
        <w:rPr>
          <w:sz w:val="28"/>
          <w:szCs w:val="28"/>
        </w:rPr>
        <w:lastRenderedPageBreak/>
        <w:t>Библия Он-лайн. Русский синодальный перевод. Церковно</w:t>
      </w:r>
      <w:r w:rsidRPr="006C5160">
        <w:rPr>
          <w:sz w:val="28"/>
          <w:szCs w:val="28"/>
        </w:rPr>
        <w:softHyphen/>
        <w:t xml:space="preserve">славянский текст. </w:t>
      </w:r>
      <w:hyperlink r:id="rId8" w:history="1">
        <w:r w:rsidRPr="006C5160">
          <w:rPr>
            <w:rStyle w:val="a8"/>
            <w:sz w:val="28"/>
            <w:szCs w:val="28"/>
            <w:lang w:val="en-US"/>
          </w:rPr>
          <w:t>http</w:t>
        </w:r>
        <w:r w:rsidRPr="006C5160">
          <w:rPr>
            <w:rStyle w:val="a8"/>
            <w:sz w:val="28"/>
            <w:szCs w:val="28"/>
          </w:rPr>
          <w:t>://</w:t>
        </w:r>
        <w:r w:rsidRPr="006C5160">
          <w:rPr>
            <w:rStyle w:val="a8"/>
            <w:sz w:val="28"/>
            <w:szCs w:val="28"/>
            <w:lang w:val="en-US"/>
          </w:rPr>
          <w:t>bibleonline</w:t>
        </w:r>
        <w:r w:rsidRPr="006C5160">
          <w:rPr>
            <w:rStyle w:val="a8"/>
            <w:sz w:val="28"/>
            <w:szCs w:val="28"/>
          </w:rPr>
          <w:t>.</w:t>
        </w:r>
        <w:r w:rsidRPr="006C5160">
          <w:rPr>
            <w:rStyle w:val="a8"/>
            <w:sz w:val="28"/>
            <w:szCs w:val="28"/>
            <w:lang w:val="en-US"/>
          </w:rPr>
          <w:t>ru</w:t>
        </w:r>
        <w:r w:rsidRPr="006C5160">
          <w:rPr>
            <w:rStyle w:val="a8"/>
            <w:sz w:val="28"/>
            <w:szCs w:val="28"/>
          </w:rPr>
          <w:t>/</w:t>
        </w:r>
        <w:r w:rsidRPr="006C5160">
          <w:rPr>
            <w:rStyle w:val="a8"/>
            <w:sz w:val="28"/>
            <w:szCs w:val="28"/>
            <w:lang w:val="en-US"/>
          </w:rPr>
          <w:t>bible</w:t>
        </w:r>
        <w:r w:rsidRPr="006C5160">
          <w:rPr>
            <w:rStyle w:val="a8"/>
            <w:sz w:val="28"/>
            <w:szCs w:val="28"/>
          </w:rPr>
          <w:t>/</w:t>
        </w:r>
        <w:r w:rsidRPr="006C5160">
          <w:rPr>
            <w:rStyle w:val="a8"/>
            <w:sz w:val="28"/>
            <w:szCs w:val="28"/>
            <w:lang w:val="en-US"/>
          </w:rPr>
          <w:t>rus</w:t>
        </w:r>
        <w:r w:rsidRPr="006C5160">
          <w:rPr>
            <w:rStyle w:val="a8"/>
            <w:sz w:val="28"/>
            <w:szCs w:val="28"/>
          </w:rPr>
          <w:t>/53/13/</w:t>
        </w:r>
      </w:hyperlink>
    </w:p>
    <w:p w:rsidR="006C5160" w:rsidRPr="006C5160" w:rsidRDefault="006C5160" w:rsidP="006C5160">
      <w:pPr>
        <w:ind w:right="57"/>
        <w:rPr>
          <w:sz w:val="28"/>
          <w:szCs w:val="28"/>
        </w:rPr>
      </w:pPr>
      <w:r w:rsidRPr="006C5160">
        <w:rPr>
          <w:sz w:val="28"/>
          <w:szCs w:val="28"/>
        </w:rPr>
        <w:t xml:space="preserve">Православныйкалендарь. </w:t>
      </w:r>
      <w:hyperlink w:history="1">
        <w:r w:rsidRPr="006C5160">
          <w:rPr>
            <w:rStyle w:val="a8"/>
            <w:sz w:val="28"/>
            <w:szCs w:val="28"/>
            <w:lang w:val="en-US"/>
          </w:rPr>
          <w:t>http</w:t>
        </w:r>
        <w:r w:rsidRPr="006C5160">
          <w:rPr>
            <w:rStyle w:val="a8"/>
            <w:sz w:val="28"/>
            <w:szCs w:val="28"/>
          </w:rPr>
          <w:t>://</w:t>
        </w:r>
      </w:hyperlink>
      <w:r w:rsidRPr="006C5160">
        <w:rPr>
          <w:sz w:val="28"/>
          <w:szCs w:val="28"/>
          <w:u w:val="single"/>
          <w:lang w:val="en-US"/>
        </w:rPr>
        <w:t>days</w:t>
      </w:r>
      <w:r w:rsidRPr="006C5160">
        <w:rPr>
          <w:sz w:val="28"/>
          <w:szCs w:val="28"/>
          <w:u w:val="single"/>
        </w:rPr>
        <w:t xml:space="preserve"> .</w:t>
      </w:r>
      <w:hyperlink r:id="rId9" w:history="1">
        <w:r w:rsidRPr="006C5160">
          <w:rPr>
            <w:rStyle w:val="a8"/>
            <w:sz w:val="28"/>
            <w:szCs w:val="28"/>
            <w:lang w:val="en-US"/>
          </w:rPr>
          <w:t>pravoslavie</w:t>
        </w:r>
        <w:r w:rsidRPr="006C5160">
          <w:rPr>
            <w:rStyle w:val="a8"/>
            <w:sz w:val="28"/>
            <w:szCs w:val="28"/>
          </w:rPr>
          <w:t>.</w:t>
        </w:r>
        <w:r w:rsidRPr="006C5160">
          <w:rPr>
            <w:rStyle w:val="a8"/>
            <w:sz w:val="28"/>
            <w:szCs w:val="28"/>
            <w:lang w:val="en-US"/>
          </w:rPr>
          <w:t>ru</w:t>
        </w:r>
        <w:r w:rsidRPr="006C5160">
          <w:rPr>
            <w:rStyle w:val="a8"/>
            <w:sz w:val="28"/>
            <w:szCs w:val="28"/>
          </w:rPr>
          <w:t>/</w:t>
        </w:r>
      </w:hyperlink>
    </w:p>
    <w:p w:rsidR="006C5160" w:rsidRPr="006C5160" w:rsidRDefault="006C5160" w:rsidP="006C5160">
      <w:pPr>
        <w:ind w:right="57"/>
        <w:rPr>
          <w:sz w:val="28"/>
          <w:szCs w:val="28"/>
          <w:u w:val="single"/>
        </w:rPr>
      </w:pPr>
      <w:r w:rsidRPr="006C5160">
        <w:rPr>
          <w:sz w:val="28"/>
          <w:szCs w:val="28"/>
        </w:rPr>
        <w:t xml:space="preserve">Основы религиозных культур и светской этики. </w:t>
      </w:r>
      <w:hyperlink r:id="rId10" w:history="1">
        <w:r w:rsidRPr="006C5160">
          <w:rPr>
            <w:rStyle w:val="a8"/>
            <w:sz w:val="28"/>
            <w:szCs w:val="28"/>
            <w:lang w:val="en-US"/>
          </w:rPr>
          <w:t>http</w:t>
        </w:r>
        <w:r w:rsidRPr="006C5160">
          <w:rPr>
            <w:rStyle w:val="a8"/>
            <w:sz w:val="28"/>
            <w:szCs w:val="28"/>
          </w:rPr>
          <w:t>://</w:t>
        </w:r>
        <w:r w:rsidRPr="006C5160">
          <w:rPr>
            <w:rStyle w:val="a8"/>
            <w:sz w:val="28"/>
            <w:szCs w:val="28"/>
            <w:lang w:val="en-US"/>
          </w:rPr>
          <w:t>www</w:t>
        </w:r>
        <w:r w:rsidRPr="006C5160">
          <w:rPr>
            <w:rStyle w:val="a8"/>
            <w:sz w:val="28"/>
            <w:szCs w:val="28"/>
          </w:rPr>
          <w:t>.</w:t>
        </w:r>
        <w:r w:rsidRPr="006C5160">
          <w:rPr>
            <w:rStyle w:val="a8"/>
            <w:sz w:val="28"/>
            <w:szCs w:val="28"/>
            <w:lang w:val="en-US"/>
          </w:rPr>
          <w:t>orkce</w:t>
        </w:r>
        <w:r w:rsidRPr="006C5160">
          <w:rPr>
            <w:rStyle w:val="a8"/>
            <w:sz w:val="28"/>
            <w:szCs w:val="28"/>
          </w:rPr>
          <w:t>.</w:t>
        </w:r>
        <w:r w:rsidRPr="006C5160">
          <w:rPr>
            <w:rStyle w:val="a8"/>
            <w:sz w:val="28"/>
            <w:szCs w:val="28"/>
            <w:lang w:val="en-US"/>
          </w:rPr>
          <w:t>org</w:t>
        </w:r>
        <w:r w:rsidRPr="006C5160">
          <w:rPr>
            <w:rStyle w:val="a8"/>
            <w:sz w:val="28"/>
            <w:szCs w:val="28"/>
          </w:rPr>
          <w:t>/</w:t>
        </w:r>
      </w:hyperlink>
    </w:p>
    <w:p w:rsidR="006C5160" w:rsidRPr="006C5160" w:rsidRDefault="006C5160" w:rsidP="006C5160">
      <w:pPr>
        <w:ind w:right="57"/>
        <w:rPr>
          <w:sz w:val="28"/>
          <w:szCs w:val="28"/>
          <w:u w:val="single"/>
        </w:rPr>
      </w:pPr>
      <w:r w:rsidRPr="006C5160">
        <w:rPr>
          <w:sz w:val="28"/>
          <w:szCs w:val="28"/>
        </w:rPr>
        <w:t xml:space="preserve">Общероссийская Олимпиада школьников по Основам православной культуры. </w:t>
      </w:r>
      <w:hyperlink r:id="rId11" w:history="1">
        <w:r w:rsidRPr="006C5160">
          <w:rPr>
            <w:rStyle w:val="a8"/>
            <w:sz w:val="28"/>
            <w:szCs w:val="28"/>
            <w:lang w:val="en-US"/>
          </w:rPr>
          <w:t>http</w:t>
        </w:r>
        <w:r w:rsidRPr="006C5160">
          <w:rPr>
            <w:rStyle w:val="a8"/>
            <w:sz w:val="28"/>
            <w:szCs w:val="28"/>
          </w:rPr>
          <w:t>://</w:t>
        </w:r>
        <w:r w:rsidRPr="006C5160">
          <w:rPr>
            <w:rStyle w:val="a8"/>
            <w:sz w:val="28"/>
            <w:szCs w:val="28"/>
            <w:lang w:val="en-US"/>
          </w:rPr>
          <w:t>opk</w:t>
        </w:r>
        <w:r w:rsidRPr="006C5160">
          <w:rPr>
            <w:rStyle w:val="a8"/>
            <w:sz w:val="28"/>
            <w:szCs w:val="28"/>
          </w:rPr>
          <w:t>.</w:t>
        </w:r>
        <w:r w:rsidRPr="006C5160">
          <w:rPr>
            <w:rStyle w:val="a8"/>
            <w:sz w:val="28"/>
            <w:szCs w:val="28"/>
            <w:lang w:val="en-US"/>
          </w:rPr>
          <w:t>pravolimp</w:t>
        </w:r>
        <w:r w:rsidRPr="006C5160">
          <w:rPr>
            <w:rStyle w:val="a8"/>
            <w:sz w:val="28"/>
            <w:szCs w:val="28"/>
          </w:rPr>
          <w:t>.</w:t>
        </w:r>
        <w:r w:rsidRPr="006C5160">
          <w:rPr>
            <w:rStyle w:val="a8"/>
            <w:sz w:val="28"/>
            <w:szCs w:val="28"/>
            <w:lang w:val="en-US"/>
          </w:rPr>
          <w:t>ru</w:t>
        </w:r>
        <w:r w:rsidRPr="006C5160">
          <w:rPr>
            <w:rStyle w:val="a8"/>
            <w:sz w:val="28"/>
            <w:szCs w:val="28"/>
          </w:rPr>
          <w:t>/</w:t>
        </w:r>
      </w:hyperlink>
    </w:p>
    <w:p w:rsidR="006C5160" w:rsidRPr="006C5160" w:rsidRDefault="006C5160" w:rsidP="006C5160">
      <w:pPr>
        <w:ind w:right="57"/>
        <w:rPr>
          <w:sz w:val="28"/>
          <w:szCs w:val="28"/>
          <w:u w:val="single"/>
        </w:rPr>
      </w:pPr>
      <w:r w:rsidRPr="006C5160">
        <w:rPr>
          <w:sz w:val="28"/>
          <w:szCs w:val="28"/>
        </w:rPr>
        <w:t xml:space="preserve">Отдел религиозного образования и катехизации Русской Православной Церкви (ОРОИК РПЦ), </w:t>
      </w:r>
      <w:hyperlink r:id="rId12" w:history="1">
        <w:r w:rsidRPr="006C5160">
          <w:rPr>
            <w:rStyle w:val="a8"/>
            <w:sz w:val="28"/>
            <w:szCs w:val="28"/>
            <w:lang w:val="en-US"/>
          </w:rPr>
          <w:t>http</w:t>
        </w:r>
        <w:r w:rsidRPr="006C5160">
          <w:rPr>
            <w:rStyle w:val="a8"/>
            <w:sz w:val="28"/>
            <w:szCs w:val="28"/>
          </w:rPr>
          <w:t>://</w:t>
        </w:r>
        <w:r w:rsidRPr="006C5160">
          <w:rPr>
            <w:rStyle w:val="a8"/>
            <w:sz w:val="28"/>
            <w:szCs w:val="28"/>
            <w:lang w:val="en-US"/>
          </w:rPr>
          <w:t>www</w:t>
        </w:r>
        <w:r w:rsidRPr="006C5160">
          <w:rPr>
            <w:rStyle w:val="a8"/>
            <w:sz w:val="28"/>
            <w:szCs w:val="28"/>
          </w:rPr>
          <w:t>.</w:t>
        </w:r>
        <w:r w:rsidRPr="006C5160">
          <w:rPr>
            <w:rStyle w:val="a8"/>
            <w:sz w:val="28"/>
            <w:szCs w:val="28"/>
            <w:lang w:val="en-US"/>
          </w:rPr>
          <w:t>otdelro</w:t>
        </w:r>
        <w:r w:rsidRPr="006C5160">
          <w:rPr>
            <w:rStyle w:val="a8"/>
            <w:sz w:val="28"/>
            <w:szCs w:val="28"/>
          </w:rPr>
          <w:t>.</w:t>
        </w:r>
        <w:r w:rsidRPr="006C5160">
          <w:rPr>
            <w:rStyle w:val="a8"/>
            <w:sz w:val="28"/>
            <w:szCs w:val="28"/>
            <w:lang w:val="en-US"/>
          </w:rPr>
          <w:t>ru</w:t>
        </w:r>
        <w:r w:rsidRPr="006C5160">
          <w:rPr>
            <w:rStyle w:val="a8"/>
            <w:sz w:val="28"/>
            <w:szCs w:val="28"/>
          </w:rPr>
          <w:t>/</w:t>
        </w:r>
      </w:hyperlink>
    </w:p>
    <w:p w:rsidR="006C5160" w:rsidRPr="006C5160" w:rsidRDefault="006C5160" w:rsidP="006C5160">
      <w:pPr>
        <w:ind w:right="57"/>
        <w:rPr>
          <w:sz w:val="28"/>
          <w:szCs w:val="28"/>
          <w:u w:val="single"/>
        </w:rPr>
      </w:pPr>
      <w:r w:rsidRPr="006C5160">
        <w:rPr>
          <w:sz w:val="28"/>
          <w:szCs w:val="28"/>
        </w:rPr>
        <w:t xml:space="preserve">Православное образование. </w:t>
      </w:r>
      <w:hyperlink r:id="rId13" w:history="1">
        <w:r w:rsidRPr="006C5160">
          <w:rPr>
            <w:rStyle w:val="a8"/>
            <w:sz w:val="28"/>
            <w:szCs w:val="28"/>
            <w:lang w:val="en-US"/>
          </w:rPr>
          <w:t>http</w:t>
        </w:r>
        <w:r w:rsidRPr="006C5160">
          <w:rPr>
            <w:rStyle w:val="a8"/>
            <w:sz w:val="28"/>
            <w:szCs w:val="28"/>
          </w:rPr>
          <w:t>://</w:t>
        </w:r>
        <w:r w:rsidRPr="006C5160">
          <w:rPr>
            <w:rStyle w:val="a8"/>
            <w:sz w:val="28"/>
            <w:szCs w:val="28"/>
            <w:lang w:val="en-US"/>
          </w:rPr>
          <w:t>media</w:t>
        </w:r>
        <w:r w:rsidRPr="006C5160">
          <w:rPr>
            <w:rStyle w:val="a8"/>
            <w:sz w:val="28"/>
            <w:szCs w:val="28"/>
          </w:rPr>
          <w:t>.</w:t>
        </w:r>
        <w:r w:rsidRPr="006C5160">
          <w:rPr>
            <w:rStyle w:val="a8"/>
            <w:sz w:val="28"/>
            <w:szCs w:val="28"/>
            <w:lang w:val="en-US"/>
          </w:rPr>
          <w:t>otdelro</w:t>
        </w:r>
        <w:r w:rsidRPr="006C5160">
          <w:rPr>
            <w:rStyle w:val="a8"/>
            <w:sz w:val="28"/>
            <w:szCs w:val="28"/>
          </w:rPr>
          <w:t>.</w:t>
        </w:r>
        <w:r w:rsidRPr="006C5160">
          <w:rPr>
            <w:rStyle w:val="a8"/>
            <w:sz w:val="28"/>
            <w:szCs w:val="28"/>
            <w:lang w:val="en-US"/>
          </w:rPr>
          <w:t>ru</w:t>
        </w:r>
        <w:r w:rsidRPr="006C5160">
          <w:rPr>
            <w:rStyle w:val="a8"/>
            <w:sz w:val="28"/>
            <w:szCs w:val="28"/>
          </w:rPr>
          <w:t>/</w:t>
        </w:r>
      </w:hyperlink>
    </w:p>
    <w:p w:rsidR="006C5160" w:rsidRPr="006C5160" w:rsidRDefault="006C5160" w:rsidP="006C5160">
      <w:pPr>
        <w:ind w:right="57"/>
        <w:rPr>
          <w:sz w:val="28"/>
          <w:szCs w:val="28"/>
          <w:u w:val="single"/>
        </w:rPr>
      </w:pPr>
      <w:r w:rsidRPr="006C5160">
        <w:rPr>
          <w:sz w:val="28"/>
          <w:szCs w:val="28"/>
        </w:rPr>
        <w:t xml:space="preserve">Сайт «Вера и время». Московская городская Ассоциация учителей Православной культуры. </w:t>
      </w:r>
      <w:hyperlink r:id="rId14" w:history="1">
        <w:r w:rsidRPr="006C5160">
          <w:rPr>
            <w:rStyle w:val="a8"/>
            <w:sz w:val="28"/>
            <w:szCs w:val="28"/>
            <w:lang w:val="en-US"/>
          </w:rPr>
          <w:t>http</w:t>
        </w:r>
        <w:r w:rsidRPr="006C5160">
          <w:rPr>
            <w:rStyle w:val="a8"/>
            <w:sz w:val="28"/>
            <w:szCs w:val="28"/>
          </w:rPr>
          <w:t>://</w:t>
        </w:r>
        <w:r w:rsidRPr="006C5160">
          <w:rPr>
            <w:rStyle w:val="a8"/>
            <w:sz w:val="28"/>
            <w:szCs w:val="28"/>
            <w:lang w:val="en-US"/>
          </w:rPr>
          <w:t>www</w:t>
        </w:r>
        <w:r w:rsidRPr="006C5160">
          <w:rPr>
            <w:rStyle w:val="a8"/>
            <w:sz w:val="28"/>
            <w:szCs w:val="28"/>
          </w:rPr>
          <w:t>.</w:t>
        </w:r>
        <w:r w:rsidRPr="006C5160">
          <w:rPr>
            <w:rStyle w:val="a8"/>
            <w:sz w:val="28"/>
            <w:szCs w:val="28"/>
            <w:lang w:val="en-US"/>
          </w:rPr>
          <w:t>verav</w:t>
        </w:r>
        <w:r w:rsidRPr="006C5160">
          <w:rPr>
            <w:rStyle w:val="a8"/>
            <w:sz w:val="28"/>
            <w:szCs w:val="28"/>
          </w:rPr>
          <w:t>.</w:t>
        </w:r>
        <w:r w:rsidRPr="006C5160">
          <w:rPr>
            <w:rStyle w:val="a8"/>
            <w:sz w:val="28"/>
            <w:szCs w:val="28"/>
            <w:lang w:val="en-US"/>
          </w:rPr>
          <w:t>ru</w:t>
        </w:r>
        <w:r w:rsidRPr="006C5160">
          <w:rPr>
            <w:rStyle w:val="a8"/>
            <w:sz w:val="28"/>
            <w:szCs w:val="28"/>
          </w:rPr>
          <w:t>/</w:t>
        </w:r>
        <w:r w:rsidRPr="006C5160">
          <w:rPr>
            <w:rStyle w:val="a8"/>
            <w:sz w:val="28"/>
            <w:szCs w:val="28"/>
            <w:lang w:val="en-US"/>
          </w:rPr>
          <w:t>common</w:t>
        </w:r>
        <w:r w:rsidRPr="006C5160">
          <w:rPr>
            <w:rStyle w:val="a8"/>
            <w:sz w:val="28"/>
            <w:szCs w:val="28"/>
          </w:rPr>
          <w:t>/</w:t>
        </w:r>
        <w:r w:rsidRPr="006C5160">
          <w:rPr>
            <w:rStyle w:val="a8"/>
            <w:sz w:val="28"/>
            <w:szCs w:val="28"/>
            <w:lang w:val="en-US"/>
          </w:rPr>
          <w:t>theme</w:t>
        </w:r>
        <w:r w:rsidRPr="006C5160">
          <w:rPr>
            <w:rStyle w:val="a8"/>
            <w:sz w:val="28"/>
            <w:szCs w:val="28"/>
          </w:rPr>
          <w:t>.</w:t>
        </w:r>
        <w:r w:rsidRPr="006C5160">
          <w:rPr>
            <w:rStyle w:val="a8"/>
            <w:sz w:val="28"/>
            <w:szCs w:val="28"/>
            <w:lang w:val="en-US"/>
          </w:rPr>
          <w:t>php</w:t>
        </w:r>
        <w:r w:rsidRPr="006C5160">
          <w:rPr>
            <w:rStyle w:val="a8"/>
            <w:sz w:val="28"/>
            <w:szCs w:val="28"/>
          </w:rPr>
          <w:t>?</w:t>
        </w:r>
        <w:r w:rsidRPr="006C5160">
          <w:rPr>
            <w:rStyle w:val="a8"/>
            <w:sz w:val="28"/>
            <w:szCs w:val="28"/>
            <w:lang w:val="en-US"/>
          </w:rPr>
          <w:t>num</w:t>
        </w:r>
        <w:r w:rsidRPr="006C5160">
          <w:rPr>
            <w:rStyle w:val="a8"/>
            <w:sz w:val="28"/>
            <w:szCs w:val="28"/>
          </w:rPr>
          <w:t>=7</w:t>
        </w:r>
      </w:hyperlink>
    </w:p>
    <w:p w:rsidR="006C5160" w:rsidRPr="006C5160" w:rsidRDefault="006C5160" w:rsidP="006C5160">
      <w:pPr>
        <w:ind w:right="57"/>
        <w:rPr>
          <w:sz w:val="28"/>
          <w:szCs w:val="28"/>
          <w:u w:val="single"/>
        </w:rPr>
      </w:pPr>
      <w:r w:rsidRPr="006C5160">
        <w:rPr>
          <w:sz w:val="28"/>
          <w:szCs w:val="28"/>
        </w:rPr>
        <w:t xml:space="preserve">Московский институт открытого образования, лаборатория истории и культуры религий. Курсы повышения квалификации учителей по ОРКСЭ, ОПК </w:t>
      </w:r>
      <w:hyperlink r:id="rId15" w:history="1">
        <w:r w:rsidRPr="006C5160">
          <w:rPr>
            <w:rStyle w:val="a8"/>
            <w:sz w:val="28"/>
            <w:szCs w:val="28"/>
            <w:lang w:val="en-US"/>
          </w:rPr>
          <w:t>http</w:t>
        </w:r>
        <w:r w:rsidRPr="006C5160">
          <w:rPr>
            <w:rStyle w:val="a8"/>
            <w:sz w:val="28"/>
            <w:szCs w:val="28"/>
          </w:rPr>
          <w:t>://</w:t>
        </w:r>
        <w:r w:rsidRPr="006C5160">
          <w:rPr>
            <w:rStyle w:val="a8"/>
            <w:sz w:val="28"/>
            <w:szCs w:val="28"/>
            <w:lang w:val="en-US"/>
          </w:rPr>
          <w:t>mioo</w:t>
        </w:r>
        <w:r w:rsidRPr="006C5160">
          <w:rPr>
            <w:rStyle w:val="a8"/>
            <w:sz w:val="28"/>
            <w:szCs w:val="28"/>
          </w:rPr>
          <w:t>.</w:t>
        </w:r>
        <w:r w:rsidRPr="006C5160">
          <w:rPr>
            <w:rStyle w:val="a8"/>
            <w:sz w:val="28"/>
            <w:szCs w:val="28"/>
            <w:lang w:val="en-US"/>
          </w:rPr>
          <w:t>seminfo</w:t>
        </w:r>
        <w:r w:rsidRPr="006C5160">
          <w:rPr>
            <w:rStyle w:val="a8"/>
            <w:sz w:val="28"/>
            <w:szCs w:val="28"/>
          </w:rPr>
          <w:t>.</w:t>
        </w:r>
        <w:r w:rsidRPr="006C5160">
          <w:rPr>
            <w:rStyle w:val="a8"/>
            <w:sz w:val="28"/>
            <w:szCs w:val="28"/>
            <w:lang w:val="en-US"/>
          </w:rPr>
          <w:t>ru</w:t>
        </w:r>
        <w:r w:rsidRPr="006C5160">
          <w:rPr>
            <w:rStyle w:val="a8"/>
            <w:sz w:val="28"/>
            <w:szCs w:val="28"/>
          </w:rPr>
          <w:t>/</w:t>
        </w:r>
        <w:r w:rsidRPr="006C5160">
          <w:rPr>
            <w:rStyle w:val="a8"/>
            <w:sz w:val="28"/>
            <w:szCs w:val="28"/>
            <w:lang w:val="en-US"/>
          </w:rPr>
          <w:t>course</w:t>
        </w:r>
        <w:r w:rsidRPr="006C5160">
          <w:rPr>
            <w:rStyle w:val="a8"/>
            <w:sz w:val="28"/>
            <w:szCs w:val="28"/>
          </w:rPr>
          <w:t>/</w:t>
        </w:r>
      </w:hyperlink>
    </w:p>
    <w:p w:rsidR="006C5160" w:rsidRPr="006C5160" w:rsidRDefault="006C5160" w:rsidP="006C5160">
      <w:pPr>
        <w:ind w:right="57"/>
        <w:rPr>
          <w:sz w:val="28"/>
          <w:szCs w:val="28"/>
          <w:u w:val="single"/>
        </w:rPr>
      </w:pPr>
      <w:r w:rsidRPr="006C5160">
        <w:rPr>
          <w:sz w:val="28"/>
          <w:szCs w:val="28"/>
        </w:rPr>
        <w:t xml:space="preserve">Презентации, уроки по ОПК педагога Рябчук С.М. (г. Находка, Приморский край). </w:t>
      </w:r>
      <w:hyperlink r:id="rId16" w:history="1">
        <w:r w:rsidRPr="006C5160">
          <w:rPr>
            <w:rStyle w:val="a8"/>
            <w:sz w:val="28"/>
            <w:szCs w:val="28"/>
            <w:lang w:val="en-US"/>
          </w:rPr>
          <w:t>http</w:t>
        </w:r>
        <w:r w:rsidRPr="006C5160">
          <w:rPr>
            <w:rStyle w:val="a8"/>
            <w:sz w:val="28"/>
            <w:szCs w:val="28"/>
          </w:rPr>
          <w:t>://</w:t>
        </w:r>
        <w:r w:rsidRPr="006C5160">
          <w:rPr>
            <w:rStyle w:val="a8"/>
            <w:sz w:val="28"/>
            <w:szCs w:val="28"/>
            <w:lang w:val="en-US"/>
          </w:rPr>
          <w:t>www</w:t>
        </w:r>
        <w:r w:rsidRPr="006C5160">
          <w:rPr>
            <w:rStyle w:val="a8"/>
            <w:sz w:val="28"/>
            <w:szCs w:val="28"/>
          </w:rPr>
          <w:t>.</w:t>
        </w:r>
        <w:r w:rsidRPr="006C5160">
          <w:rPr>
            <w:rStyle w:val="a8"/>
            <w:sz w:val="28"/>
            <w:szCs w:val="28"/>
            <w:lang w:val="en-US"/>
          </w:rPr>
          <w:t>rusedu</w:t>
        </w:r>
        <w:r w:rsidRPr="006C5160">
          <w:rPr>
            <w:rStyle w:val="a8"/>
            <w:sz w:val="28"/>
            <w:szCs w:val="28"/>
          </w:rPr>
          <w:t>.</w:t>
        </w:r>
        <w:r w:rsidRPr="006C5160">
          <w:rPr>
            <w:rStyle w:val="a8"/>
            <w:sz w:val="28"/>
            <w:szCs w:val="28"/>
            <w:lang w:val="en-US"/>
          </w:rPr>
          <w:t>ru</w:t>
        </w:r>
        <w:r w:rsidRPr="006C5160">
          <w:rPr>
            <w:rStyle w:val="a8"/>
            <w:sz w:val="28"/>
            <w:szCs w:val="28"/>
          </w:rPr>
          <w:t>/</w:t>
        </w:r>
        <w:r w:rsidRPr="006C5160">
          <w:rPr>
            <w:rStyle w:val="a8"/>
            <w:sz w:val="28"/>
            <w:szCs w:val="28"/>
            <w:lang w:val="en-US"/>
          </w:rPr>
          <w:t>member</w:t>
        </w:r>
        <w:r w:rsidRPr="006C5160">
          <w:rPr>
            <w:rStyle w:val="a8"/>
            <w:sz w:val="28"/>
            <w:szCs w:val="28"/>
          </w:rPr>
          <w:t>2120.</w:t>
        </w:r>
        <w:r w:rsidRPr="006C5160">
          <w:rPr>
            <w:rStyle w:val="a8"/>
            <w:sz w:val="28"/>
            <w:szCs w:val="28"/>
            <w:lang w:val="en-US"/>
          </w:rPr>
          <w:t>html</w:t>
        </w:r>
      </w:hyperlink>
    </w:p>
    <w:p w:rsidR="006C5160" w:rsidRPr="006C5160" w:rsidRDefault="006C5160" w:rsidP="006C5160">
      <w:pPr>
        <w:ind w:right="57"/>
        <w:rPr>
          <w:sz w:val="28"/>
          <w:szCs w:val="28"/>
          <w:u w:val="single"/>
        </w:rPr>
      </w:pPr>
      <w:r w:rsidRPr="006C5160">
        <w:rPr>
          <w:sz w:val="28"/>
          <w:szCs w:val="28"/>
        </w:rPr>
        <w:t xml:space="preserve">Методические материалы по Основам православной культуры. </w:t>
      </w:r>
      <w:hyperlink r:id="rId17" w:history="1">
        <w:r w:rsidRPr="006C5160">
          <w:rPr>
            <w:rStyle w:val="a8"/>
            <w:sz w:val="28"/>
            <w:szCs w:val="28"/>
          </w:rPr>
          <w:t>http://wiki.iteach.ru/index.php/Основы</w:t>
        </w:r>
      </w:hyperlink>
      <w:r w:rsidRPr="006C5160">
        <w:rPr>
          <w:sz w:val="28"/>
          <w:szCs w:val="28"/>
          <w:u w:val="single"/>
        </w:rPr>
        <w:t xml:space="preserve"> православной культуры</w:t>
      </w:r>
    </w:p>
    <w:p w:rsidR="006C5160" w:rsidRPr="006C5160" w:rsidRDefault="006C5160" w:rsidP="006C5160">
      <w:pPr>
        <w:ind w:right="57"/>
        <w:rPr>
          <w:sz w:val="28"/>
          <w:szCs w:val="28"/>
          <w:u w:val="single"/>
        </w:rPr>
      </w:pPr>
      <w:r w:rsidRPr="006C5160">
        <w:rPr>
          <w:sz w:val="28"/>
          <w:szCs w:val="28"/>
        </w:rPr>
        <w:t xml:space="preserve">Поиск презентаций по тематике православной культуры (по ключевым словам). </w:t>
      </w:r>
      <w:hyperlink r:id="rId18" w:history="1">
        <w:r w:rsidRPr="006C5160">
          <w:rPr>
            <w:rStyle w:val="a8"/>
            <w:sz w:val="28"/>
            <w:szCs w:val="28"/>
            <w:lang w:val="en-US"/>
          </w:rPr>
          <w:t>http</w:t>
        </w:r>
        <w:r w:rsidRPr="006C5160">
          <w:rPr>
            <w:rStyle w:val="a8"/>
            <w:sz w:val="28"/>
            <w:szCs w:val="28"/>
          </w:rPr>
          <w:t>://</w:t>
        </w:r>
        <w:r w:rsidRPr="006C5160">
          <w:rPr>
            <w:rStyle w:val="a8"/>
            <w:sz w:val="28"/>
            <w:szCs w:val="28"/>
            <w:lang w:val="en-US"/>
          </w:rPr>
          <w:t>www</w:t>
        </w:r>
        <w:r w:rsidRPr="006C5160">
          <w:rPr>
            <w:rStyle w:val="a8"/>
            <w:sz w:val="28"/>
            <w:szCs w:val="28"/>
          </w:rPr>
          <w:t>.</w:t>
        </w:r>
        <w:r w:rsidRPr="006C5160">
          <w:rPr>
            <w:rStyle w:val="a8"/>
            <w:sz w:val="28"/>
            <w:szCs w:val="28"/>
            <w:lang w:val="en-US"/>
          </w:rPr>
          <w:t>myshared</w:t>
        </w:r>
        <w:r w:rsidRPr="006C5160">
          <w:rPr>
            <w:rStyle w:val="a8"/>
            <w:sz w:val="28"/>
            <w:szCs w:val="28"/>
          </w:rPr>
          <w:t>.</w:t>
        </w:r>
        <w:r w:rsidRPr="006C5160">
          <w:rPr>
            <w:rStyle w:val="a8"/>
            <w:sz w:val="28"/>
            <w:szCs w:val="28"/>
            <w:lang w:val="en-US"/>
          </w:rPr>
          <w:t>ru</w:t>
        </w:r>
        <w:r w:rsidRPr="006C5160">
          <w:rPr>
            <w:rStyle w:val="a8"/>
            <w:sz w:val="28"/>
            <w:szCs w:val="28"/>
          </w:rPr>
          <w:t>/</w:t>
        </w:r>
        <w:r w:rsidRPr="006C5160">
          <w:rPr>
            <w:rStyle w:val="a8"/>
            <w:sz w:val="28"/>
            <w:szCs w:val="28"/>
            <w:lang w:val="en-US"/>
          </w:rPr>
          <w:t>category</w:t>
        </w:r>
        <w:r w:rsidRPr="006C5160">
          <w:rPr>
            <w:rStyle w:val="a8"/>
            <w:sz w:val="28"/>
            <w:szCs w:val="28"/>
          </w:rPr>
          <w:t>/1/</w:t>
        </w:r>
      </w:hyperlink>
    </w:p>
    <w:p w:rsidR="006C5160" w:rsidRPr="006C5160" w:rsidRDefault="006C5160" w:rsidP="006C5160">
      <w:pPr>
        <w:ind w:right="57"/>
        <w:rPr>
          <w:sz w:val="28"/>
          <w:szCs w:val="28"/>
          <w:u w:val="single"/>
        </w:rPr>
      </w:pPr>
      <w:r w:rsidRPr="006C5160">
        <w:rPr>
          <w:sz w:val="28"/>
          <w:szCs w:val="28"/>
        </w:rPr>
        <w:t xml:space="preserve">Светоч. Учебные и методические материалы по православной культуре. </w:t>
      </w:r>
      <w:hyperlink w:history="1">
        <w:r w:rsidRPr="006C5160">
          <w:rPr>
            <w:rStyle w:val="a8"/>
            <w:sz w:val="28"/>
            <w:szCs w:val="28"/>
            <w:lang w:val="en-US"/>
          </w:rPr>
          <w:t>http</w:t>
        </w:r>
        <w:r w:rsidRPr="006C5160">
          <w:rPr>
            <w:rStyle w:val="a8"/>
            <w:sz w:val="28"/>
            <w:szCs w:val="28"/>
          </w:rPr>
          <w:t>://</w:t>
        </w:r>
      </w:hyperlink>
      <w:hyperlink r:id="rId19" w:history="1">
        <w:r w:rsidRPr="006C5160">
          <w:rPr>
            <w:rStyle w:val="a8"/>
            <w:sz w:val="28"/>
            <w:szCs w:val="28"/>
            <w:lang w:val="en-US"/>
          </w:rPr>
          <w:t>svetoch</w:t>
        </w:r>
        <w:r w:rsidRPr="006C5160">
          <w:rPr>
            <w:rStyle w:val="a8"/>
            <w:sz w:val="28"/>
            <w:szCs w:val="28"/>
          </w:rPr>
          <w:t>-</w:t>
        </w:r>
        <w:r w:rsidRPr="006C5160">
          <w:rPr>
            <w:rStyle w:val="a8"/>
            <w:sz w:val="28"/>
            <w:szCs w:val="28"/>
            <w:lang w:val="en-US"/>
          </w:rPr>
          <w:t>opk</w:t>
        </w:r>
        <w:r w:rsidRPr="006C5160">
          <w:rPr>
            <w:rStyle w:val="a8"/>
            <w:sz w:val="28"/>
            <w:szCs w:val="28"/>
          </w:rPr>
          <w:t>.</w:t>
        </w:r>
        <w:r w:rsidRPr="006C5160">
          <w:rPr>
            <w:rStyle w:val="a8"/>
            <w:sz w:val="28"/>
            <w:szCs w:val="28"/>
            <w:lang w:val="en-US"/>
          </w:rPr>
          <w:t>ru</w:t>
        </w:r>
        <w:r w:rsidRPr="006C5160">
          <w:rPr>
            <w:rStyle w:val="a8"/>
            <w:sz w:val="28"/>
            <w:szCs w:val="28"/>
          </w:rPr>
          <w:t>/</w:t>
        </w:r>
      </w:hyperlink>
    </w:p>
    <w:p w:rsidR="006C5160" w:rsidRPr="006C5160" w:rsidRDefault="006C5160" w:rsidP="006C5160">
      <w:pPr>
        <w:ind w:right="57"/>
        <w:rPr>
          <w:sz w:val="28"/>
          <w:szCs w:val="28"/>
          <w:u w:val="single"/>
        </w:rPr>
      </w:pPr>
      <w:r w:rsidRPr="006C5160">
        <w:rPr>
          <w:sz w:val="28"/>
          <w:szCs w:val="28"/>
        </w:rPr>
        <w:t xml:space="preserve">Курсзанятий. </w:t>
      </w:r>
      <w:hyperlink r:id="rId20" w:history="1">
        <w:r w:rsidRPr="006C5160">
          <w:rPr>
            <w:rStyle w:val="a8"/>
            <w:sz w:val="28"/>
            <w:szCs w:val="28"/>
            <w:lang w:val="en-US"/>
          </w:rPr>
          <w:t>http</w:t>
        </w:r>
        <w:r w:rsidRPr="006C5160">
          <w:rPr>
            <w:rStyle w:val="a8"/>
            <w:sz w:val="28"/>
            <w:szCs w:val="28"/>
          </w:rPr>
          <w:t>://</w:t>
        </w:r>
        <w:r w:rsidRPr="006C5160">
          <w:rPr>
            <w:rStyle w:val="a8"/>
            <w:sz w:val="28"/>
            <w:szCs w:val="28"/>
            <w:lang w:val="en-US"/>
          </w:rPr>
          <w:t>vologda</w:t>
        </w:r>
        <w:r w:rsidRPr="006C5160">
          <w:rPr>
            <w:rStyle w:val="a8"/>
            <w:sz w:val="28"/>
            <w:szCs w:val="28"/>
          </w:rPr>
          <w:t>-</w:t>
        </w:r>
        <w:r w:rsidRPr="006C5160">
          <w:rPr>
            <w:rStyle w:val="a8"/>
            <w:sz w:val="28"/>
            <w:szCs w:val="28"/>
            <w:lang w:val="en-US"/>
          </w:rPr>
          <w:t>eparhia</w:t>
        </w:r>
        <w:r w:rsidRPr="006C5160">
          <w:rPr>
            <w:rStyle w:val="a8"/>
            <w:sz w:val="28"/>
            <w:szCs w:val="28"/>
          </w:rPr>
          <w:t>.ш/</w:t>
        </w:r>
        <w:r w:rsidRPr="006C5160">
          <w:rPr>
            <w:rStyle w:val="a8"/>
            <w:sz w:val="28"/>
            <w:szCs w:val="28"/>
            <w:lang w:val="en-US"/>
          </w:rPr>
          <w:t>category</w:t>
        </w:r>
        <w:r w:rsidRPr="006C5160">
          <w:rPr>
            <w:rStyle w:val="a8"/>
            <w:sz w:val="28"/>
            <w:szCs w:val="28"/>
          </w:rPr>
          <w:t>/методические-</w:t>
        </w:r>
      </w:hyperlink>
      <w:r w:rsidRPr="006C5160">
        <w:rPr>
          <w:sz w:val="28"/>
          <w:szCs w:val="28"/>
          <w:u w:val="single"/>
        </w:rPr>
        <w:t>материалы</w:t>
      </w:r>
    </w:p>
    <w:p w:rsidR="006C5160" w:rsidRPr="006C5160" w:rsidRDefault="006C5160" w:rsidP="006C5160">
      <w:pPr>
        <w:ind w:right="57"/>
        <w:rPr>
          <w:sz w:val="28"/>
          <w:szCs w:val="28"/>
          <w:u w:val="single"/>
        </w:rPr>
      </w:pPr>
      <w:r w:rsidRPr="006C5160">
        <w:rPr>
          <w:sz w:val="28"/>
          <w:szCs w:val="28"/>
        </w:rPr>
        <w:t xml:space="preserve">Основы православной культуры. Издательский дом «1 сентября». </w:t>
      </w:r>
      <w:hyperlink r:id="rId21" w:history="1">
        <w:r w:rsidRPr="006C5160">
          <w:rPr>
            <w:rStyle w:val="a8"/>
            <w:sz w:val="28"/>
            <w:szCs w:val="28"/>
            <w:lang w:val="en-US"/>
          </w:rPr>
          <w:t>http</w:t>
        </w:r>
        <w:r w:rsidRPr="006C5160">
          <w:rPr>
            <w:rStyle w:val="a8"/>
            <w:sz w:val="28"/>
            <w:szCs w:val="28"/>
          </w:rPr>
          <w:t>://</w:t>
        </w:r>
        <w:r w:rsidRPr="006C5160">
          <w:rPr>
            <w:rStyle w:val="a8"/>
            <w:sz w:val="28"/>
            <w:szCs w:val="28"/>
            <w:lang w:val="en-US"/>
          </w:rPr>
          <w:t>vos</w:t>
        </w:r>
        <w:r w:rsidRPr="006C5160">
          <w:rPr>
            <w:rStyle w:val="a8"/>
            <w:sz w:val="28"/>
            <w:szCs w:val="28"/>
          </w:rPr>
          <w:t>.1</w:t>
        </w:r>
        <w:r w:rsidRPr="006C5160">
          <w:rPr>
            <w:rStyle w:val="a8"/>
            <w:sz w:val="28"/>
            <w:szCs w:val="28"/>
            <w:lang w:val="en-US"/>
          </w:rPr>
          <w:t>september</w:t>
        </w:r>
        <w:r w:rsidRPr="006C5160">
          <w:rPr>
            <w:rStyle w:val="a8"/>
            <w:sz w:val="28"/>
            <w:szCs w:val="28"/>
          </w:rPr>
          <w:t>.</w:t>
        </w:r>
        <w:r w:rsidRPr="006C5160">
          <w:rPr>
            <w:rStyle w:val="a8"/>
            <w:sz w:val="28"/>
            <w:szCs w:val="28"/>
            <w:lang w:val="en-US"/>
          </w:rPr>
          <w:t>ru</w:t>
        </w:r>
        <w:r w:rsidRPr="006C5160">
          <w:rPr>
            <w:rStyle w:val="a8"/>
            <w:sz w:val="28"/>
            <w:szCs w:val="28"/>
          </w:rPr>
          <w:t>/</w:t>
        </w:r>
      </w:hyperlink>
    </w:p>
    <w:p w:rsidR="006C5160" w:rsidRPr="006C5160" w:rsidRDefault="006C5160" w:rsidP="006C5160">
      <w:pPr>
        <w:ind w:right="57"/>
        <w:rPr>
          <w:sz w:val="28"/>
          <w:szCs w:val="28"/>
          <w:u w:val="single"/>
        </w:rPr>
      </w:pPr>
      <w:r w:rsidRPr="006C5160">
        <w:rPr>
          <w:sz w:val="28"/>
          <w:szCs w:val="28"/>
        </w:rPr>
        <w:t xml:space="preserve">12 уроковПравославия. </w:t>
      </w:r>
      <w:hyperlink r:id="rId22" w:history="1">
        <w:r w:rsidRPr="006C5160">
          <w:rPr>
            <w:rStyle w:val="a8"/>
            <w:sz w:val="28"/>
            <w:szCs w:val="28"/>
            <w:lang w:val="en-US"/>
          </w:rPr>
          <w:t>http</w:t>
        </w:r>
        <w:r w:rsidRPr="006C5160">
          <w:rPr>
            <w:rStyle w:val="a8"/>
            <w:sz w:val="28"/>
            <w:szCs w:val="28"/>
          </w:rPr>
          <w:t>://</w:t>
        </w:r>
        <w:r w:rsidRPr="006C5160">
          <w:rPr>
            <w:rStyle w:val="a8"/>
            <w:sz w:val="28"/>
            <w:szCs w:val="28"/>
            <w:lang w:val="en-US"/>
          </w:rPr>
          <w:t>www</w:t>
        </w:r>
      </w:hyperlink>
      <w:r w:rsidRPr="006C5160">
        <w:rPr>
          <w:sz w:val="28"/>
          <w:szCs w:val="28"/>
          <w:u w:val="single"/>
        </w:rPr>
        <w:t>. 1</w:t>
      </w:r>
      <w:hyperlink r:id="rId23" w:history="1">
        <w:r w:rsidRPr="006C5160">
          <w:rPr>
            <w:rStyle w:val="a8"/>
            <w:sz w:val="28"/>
            <w:szCs w:val="28"/>
          </w:rPr>
          <w:t>2</w:t>
        </w:r>
        <w:r w:rsidRPr="006C5160">
          <w:rPr>
            <w:rStyle w:val="a8"/>
            <w:sz w:val="28"/>
            <w:szCs w:val="28"/>
            <w:lang w:val="en-US"/>
          </w:rPr>
          <w:t>urokovpravoslavia</w:t>
        </w:r>
        <w:r w:rsidRPr="006C5160">
          <w:rPr>
            <w:rStyle w:val="a8"/>
            <w:sz w:val="28"/>
            <w:szCs w:val="28"/>
          </w:rPr>
          <w:t>.</w:t>
        </w:r>
        <w:r w:rsidRPr="006C5160">
          <w:rPr>
            <w:rStyle w:val="a8"/>
            <w:sz w:val="28"/>
            <w:szCs w:val="28"/>
            <w:lang w:val="en-US"/>
          </w:rPr>
          <w:t>ru</w:t>
        </w:r>
        <w:r w:rsidRPr="006C5160">
          <w:rPr>
            <w:rStyle w:val="a8"/>
            <w:sz w:val="28"/>
            <w:szCs w:val="28"/>
          </w:rPr>
          <w:t>/</w:t>
        </w:r>
        <w:r w:rsidRPr="006C5160">
          <w:rPr>
            <w:rStyle w:val="a8"/>
            <w:sz w:val="28"/>
            <w:szCs w:val="28"/>
            <w:lang w:val="en-US"/>
          </w:rPr>
          <w:t>index</w:t>
        </w:r>
        <w:r w:rsidRPr="006C5160">
          <w:rPr>
            <w:rStyle w:val="a8"/>
            <w:sz w:val="28"/>
            <w:szCs w:val="28"/>
          </w:rPr>
          <w:t>.</w:t>
        </w:r>
        <w:r w:rsidRPr="006C5160">
          <w:rPr>
            <w:rStyle w:val="a8"/>
            <w:sz w:val="28"/>
            <w:szCs w:val="28"/>
            <w:lang w:val="en-US"/>
          </w:rPr>
          <w:t>html</w:t>
        </w:r>
      </w:hyperlink>
    </w:p>
    <w:p w:rsidR="006C5160" w:rsidRPr="00AC71D7" w:rsidRDefault="006C5160" w:rsidP="006C5160">
      <w:pPr>
        <w:jc w:val="center"/>
        <w:rPr>
          <w:b/>
          <w:sz w:val="28"/>
          <w:szCs w:val="28"/>
        </w:rPr>
      </w:pPr>
      <w:r w:rsidRPr="00AC71D7">
        <w:rPr>
          <w:b/>
          <w:sz w:val="28"/>
          <w:szCs w:val="28"/>
        </w:rPr>
        <w:t>Контрольно-измерительные материалы</w:t>
      </w:r>
    </w:p>
    <w:p w:rsidR="006C5160" w:rsidRPr="00AC71D7" w:rsidRDefault="006C5160" w:rsidP="006C5160">
      <w:pPr>
        <w:jc w:val="center"/>
        <w:rPr>
          <w:b/>
          <w:sz w:val="28"/>
          <w:szCs w:val="28"/>
        </w:rPr>
      </w:pPr>
      <w:r w:rsidRPr="00AC71D7">
        <w:rPr>
          <w:b/>
          <w:sz w:val="28"/>
          <w:szCs w:val="28"/>
        </w:rPr>
        <w:t>ОРКСЭ ОПК</w:t>
      </w:r>
    </w:p>
    <w:p w:rsidR="006C5160" w:rsidRPr="00AC71D7" w:rsidRDefault="006C5160" w:rsidP="006C5160">
      <w:pPr>
        <w:jc w:val="center"/>
        <w:rPr>
          <w:b/>
          <w:sz w:val="28"/>
          <w:szCs w:val="28"/>
        </w:rPr>
      </w:pPr>
      <w:r w:rsidRPr="00AC71D7">
        <w:rPr>
          <w:b/>
          <w:sz w:val="28"/>
          <w:szCs w:val="28"/>
        </w:rPr>
        <w:t>Итоговый тест</w:t>
      </w:r>
    </w:p>
    <w:p w:rsidR="006C5160" w:rsidRPr="006C5160" w:rsidRDefault="006C5160" w:rsidP="00AC71D7">
      <w:pPr>
        <w:jc w:val="center"/>
        <w:rPr>
          <w:sz w:val="28"/>
          <w:szCs w:val="28"/>
        </w:rPr>
      </w:pPr>
      <w:r w:rsidRPr="006C5160">
        <w:rPr>
          <w:sz w:val="28"/>
          <w:szCs w:val="28"/>
        </w:rPr>
        <w:t>Задание № 1</w:t>
      </w:r>
    </w:p>
    <w:p w:rsidR="006C5160" w:rsidRPr="006C5160" w:rsidRDefault="006C5160" w:rsidP="006C5160">
      <w:pPr>
        <w:rPr>
          <w:sz w:val="28"/>
          <w:szCs w:val="28"/>
        </w:rPr>
      </w:pPr>
      <w:r w:rsidRPr="006C5160">
        <w:rPr>
          <w:sz w:val="28"/>
          <w:szCs w:val="28"/>
        </w:rPr>
        <w:t>Вопрос:</w:t>
      </w:r>
    </w:p>
    <w:p w:rsidR="006C5160" w:rsidRPr="006C5160" w:rsidRDefault="006C5160" w:rsidP="006C5160">
      <w:pPr>
        <w:rPr>
          <w:sz w:val="28"/>
          <w:szCs w:val="28"/>
        </w:rPr>
      </w:pPr>
      <w:r w:rsidRPr="006C5160">
        <w:rPr>
          <w:sz w:val="28"/>
          <w:szCs w:val="28"/>
        </w:rPr>
        <w:t>Слово "культура" пришло к нам из...</w:t>
      </w:r>
    </w:p>
    <w:p w:rsidR="006C5160" w:rsidRPr="006C5160" w:rsidRDefault="006C5160" w:rsidP="006C5160">
      <w:pPr>
        <w:rPr>
          <w:sz w:val="28"/>
          <w:szCs w:val="28"/>
        </w:rPr>
      </w:pPr>
      <w:r w:rsidRPr="006C5160">
        <w:rPr>
          <w:sz w:val="28"/>
          <w:szCs w:val="28"/>
        </w:rPr>
        <w:t>Выберите один из 5 вариантов ответа:</w:t>
      </w:r>
    </w:p>
    <w:p w:rsidR="006C5160" w:rsidRPr="006C5160" w:rsidRDefault="006C5160" w:rsidP="006C5160">
      <w:pPr>
        <w:rPr>
          <w:sz w:val="28"/>
          <w:szCs w:val="28"/>
        </w:rPr>
      </w:pPr>
      <w:r w:rsidRPr="006C5160">
        <w:rPr>
          <w:sz w:val="28"/>
          <w:szCs w:val="28"/>
        </w:rPr>
        <w:t>1) латинского языка</w:t>
      </w:r>
    </w:p>
    <w:p w:rsidR="006C5160" w:rsidRPr="006C5160" w:rsidRDefault="006C5160" w:rsidP="006C5160">
      <w:pPr>
        <w:rPr>
          <w:sz w:val="28"/>
          <w:szCs w:val="28"/>
        </w:rPr>
      </w:pPr>
      <w:r w:rsidRPr="006C5160">
        <w:rPr>
          <w:sz w:val="28"/>
          <w:szCs w:val="28"/>
        </w:rPr>
        <w:t>2) французского языка</w:t>
      </w:r>
    </w:p>
    <w:p w:rsidR="006C5160" w:rsidRPr="006C5160" w:rsidRDefault="006C5160" w:rsidP="006C5160">
      <w:pPr>
        <w:rPr>
          <w:sz w:val="28"/>
          <w:szCs w:val="28"/>
        </w:rPr>
      </w:pPr>
      <w:r w:rsidRPr="006C5160">
        <w:rPr>
          <w:sz w:val="28"/>
          <w:szCs w:val="28"/>
        </w:rPr>
        <w:t>3) японского языка</w:t>
      </w:r>
    </w:p>
    <w:p w:rsidR="006C5160" w:rsidRPr="006C5160" w:rsidRDefault="006C5160" w:rsidP="006C5160">
      <w:pPr>
        <w:rPr>
          <w:sz w:val="28"/>
          <w:szCs w:val="28"/>
        </w:rPr>
      </w:pPr>
      <w:r w:rsidRPr="006C5160">
        <w:rPr>
          <w:sz w:val="28"/>
          <w:szCs w:val="28"/>
        </w:rPr>
        <w:t>4) русского языка</w:t>
      </w:r>
    </w:p>
    <w:p w:rsidR="006C5160" w:rsidRPr="006C5160" w:rsidRDefault="006C5160" w:rsidP="006C5160">
      <w:pPr>
        <w:rPr>
          <w:sz w:val="28"/>
          <w:szCs w:val="28"/>
        </w:rPr>
      </w:pPr>
      <w:r w:rsidRPr="006C5160">
        <w:rPr>
          <w:sz w:val="28"/>
          <w:szCs w:val="28"/>
        </w:rPr>
        <w:t>5) испанского языка</w:t>
      </w:r>
    </w:p>
    <w:p w:rsidR="006C5160" w:rsidRPr="006C5160" w:rsidRDefault="006C5160" w:rsidP="006C5160">
      <w:pPr>
        <w:rPr>
          <w:sz w:val="28"/>
          <w:szCs w:val="28"/>
        </w:rPr>
      </w:pPr>
    </w:p>
    <w:p w:rsidR="006C5160" w:rsidRPr="006C5160" w:rsidRDefault="006C5160" w:rsidP="00AC71D7">
      <w:pPr>
        <w:jc w:val="center"/>
        <w:rPr>
          <w:sz w:val="28"/>
          <w:szCs w:val="28"/>
        </w:rPr>
      </w:pPr>
      <w:r w:rsidRPr="006C5160">
        <w:rPr>
          <w:sz w:val="28"/>
          <w:szCs w:val="28"/>
        </w:rPr>
        <w:t>Задание № 2</w:t>
      </w:r>
    </w:p>
    <w:p w:rsidR="006C5160" w:rsidRPr="006C5160" w:rsidRDefault="006C5160" w:rsidP="006C5160">
      <w:pPr>
        <w:rPr>
          <w:sz w:val="28"/>
          <w:szCs w:val="28"/>
        </w:rPr>
      </w:pPr>
      <w:r w:rsidRPr="006C5160">
        <w:rPr>
          <w:sz w:val="28"/>
          <w:szCs w:val="28"/>
        </w:rPr>
        <w:t>Вопрос:</w:t>
      </w:r>
    </w:p>
    <w:p w:rsidR="006C5160" w:rsidRPr="006C5160" w:rsidRDefault="006C5160" w:rsidP="006C5160">
      <w:pPr>
        <w:rPr>
          <w:sz w:val="28"/>
          <w:szCs w:val="28"/>
        </w:rPr>
      </w:pPr>
      <w:r w:rsidRPr="006C5160">
        <w:rPr>
          <w:sz w:val="28"/>
          <w:szCs w:val="28"/>
        </w:rPr>
        <w:t>В молитве "Отче наш" есть слова "иже еси на Небесех". Какие из перечисленных слов можно отнести к представлению о "Небесах" в молитве?</w:t>
      </w:r>
    </w:p>
    <w:p w:rsidR="006C5160" w:rsidRPr="006C5160" w:rsidRDefault="006C5160" w:rsidP="006C5160">
      <w:pPr>
        <w:rPr>
          <w:sz w:val="28"/>
          <w:szCs w:val="28"/>
        </w:rPr>
      </w:pPr>
      <w:r w:rsidRPr="006C5160">
        <w:rPr>
          <w:sz w:val="28"/>
          <w:szCs w:val="28"/>
        </w:rPr>
        <w:t>Выберите несколько из 6 вариантов ответа:</w:t>
      </w:r>
    </w:p>
    <w:p w:rsidR="006C5160" w:rsidRPr="006C5160" w:rsidRDefault="006C5160" w:rsidP="006C5160">
      <w:pPr>
        <w:rPr>
          <w:sz w:val="28"/>
          <w:szCs w:val="28"/>
        </w:rPr>
      </w:pPr>
      <w:r w:rsidRPr="006C5160">
        <w:rPr>
          <w:sz w:val="28"/>
          <w:szCs w:val="28"/>
        </w:rPr>
        <w:lastRenderedPageBreak/>
        <w:t>1) облако</w:t>
      </w:r>
    </w:p>
    <w:p w:rsidR="006C5160" w:rsidRPr="006C5160" w:rsidRDefault="006C5160" w:rsidP="006C5160">
      <w:pPr>
        <w:rPr>
          <w:sz w:val="28"/>
          <w:szCs w:val="28"/>
        </w:rPr>
      </w:pPr>
      <w:r w:rsidRPr="006C5160">
        <w:rPr>
          <w:sz w:val="28"/>
          <w:szCs w:val="28"/>
        </w:rPr>
        <w:t>2) Царство Божие</w:t>
      </w:r>
    </w:p>
    <w:p w:rsidR="006C5160" w:rsidRPr="006C5160" w:rsidRDefault="006C5160" w:rsidP="006C5160">
      <w:pPr>
        <w:rPr>
          <w:sz w:val="28"/>
          <w:szCs w:val="28"/>
        </w:rPr>
      </w:pPr>
      <w:r w:rsidRPr="006C5160">
        <w:rPr>
          <w:sz w:val="28"/>
          <w:szCs w:val="28"/>
        </w:rPr>
        <w:t>3) рассвет</w:t>
      </w:r>
    </w:p>
    <w:p w:rsidR="006C5160" w:rsidRPr="006C5160" w:rsidRDefault="006C5160" w:rsidP="006C5160">
      <w:pPr>
        <w:rPr>
          <w:sz w:val="28"/>
          <w:szCs w:val="28"/>
        </w:rPr>
      </w:pPr>
      <w:r w:rsidRPr="006C5160">
        <w:rPr>
          <w:sz w:val="28"/>
          <w:szCs w:val="28"/>
        </w:rPr>
        <w:t>4) космос</w:t>
      </w:r>
    </w:p>
    <w:p w:rsidR="006C5160" w:rsidRPr="006C5160" w:rsidRDefault="006C5160" w:rsidP="006C5160">
      <w:pPr>
        <w:rPr>
          <w:sz w:val="28"/>
          <w:szCs w:val="28"/>
        </w:rPr>
      </w:pPr>
      <w:r w:rsidRPr="006C5160">
        <w:rPr>
          <w:sz w:val="28"/>
          <w:szCs w:val="28"/>
        </w:rPr>
        <w:t>5) ангел</w:t>
      </w:r>
    </w:p>
    <w:p w:rsidR="006C5160" w:rsidRPr="006C5160" w:rsidRDefault="006C5160" w:rsidP="006C5160">
      <w:pPr>
        <w:rPr>
          <w:sz w:val="28"/>
          <w:szCs w:val="28"/>
        </w:rPr>
      </w:pPr>
      <w:r w:rsidRPr="006C5160">
        <w:rPr>
          <w:sz w:val="28"/>
          <w:szCs w:val="28"/>
        </w:rPr>
        <w:t>6) галактика</w:t>
      </w:r>
    </w:p>
    <w:p w:rsidR="006C5160" w:rsidRPr="006C5160" w:rsidRDefault="006C5160" w:rsidP="00AC71D7">
      <w:pPr>
        <w:jc w:val="center"/>
        <w:rPr>
          <w:sz w:val="28"/>
          <w:szCs w:val="28"/>
        </w:rPr>
      </w:pPr>
      <w:r w:rsidRPr="006C5160">
        <w:rPr>
          <w:sz w:val="28"/>
          <w:szCs w:val="28"/>
        </w:rPr>
        <w:t>Задание № 3</w:t>
      </w:r>
    </w:p>
    <w:p w:rsidR="006C5160" w:rsidRPr="006C5160" w:rsidRDefault="006C5160" w:rsidP="006C5160">
      <w:pPr>
        <w:rPr>
          <w:sz w:val="28"/>
          <w:szCs w:val="28"/>
        </w:rPr>
      </w:pPr>
      <w:r w:rsidRPr="006C5160">
        <w:rPr>
          <w:sz w:val="28"/>
          <w:szCs w:val="28"/>
        </w:rPr>
        <w:t>Вопрос:</w:t>
      </w:r>
    </w:p>
    <w:p w:rsidR="006C5160" w:rsidRPr="006C5160" w:rsidRDefault="006C5160" w:rsidP="006C5160">
      <w:pPr>
        <w:rPr>
          <w:sz w:val="28"/>
          <w:szCs w:val="28"/>
        </w:rPr>
      </w:pPr>
      <w:r w:rsidRPr="006C5160">
        <w:rPr>
          <w:sz w:val="28"/>
          <w:szCs w:val="28"/>
        </w:rPr>
        <w:t>В состав Библии входят 4 Евангелия. Их авторы -</w:t>
      </w:r>
      <w:r w:rsidR="00891183">
        <w:rPr>
          <w:sz w:val="28"/>
          <w:szCs w:val="28"/>
        </w:rPr>
        <w:t xml:space="preserve"> </w:t>
      </w:r>
      <w:r w:rsidRPr="006C5160">
        <w:rPr>
          <w:sz w:val="28"/>
          <w:szCs w:val="28"/>
        </w:rPr>
        <w:t>апостолы Матфей, Марк, Лука, Иоанн. У каждого из них есть свой знак:</w:t>
      </w:r>
    </w:p>
    <w:p w:rsidR="006C5160" w:rsidRPr="006C5160" w:rsidRDefault="006C5160" w:rsidP="006C5160">
      <w:pPr>
        <w:rPr>
          <w:sz w:val="28"/>
          <w:szCs w:val="28"/>
        </w:rPr>
      </w:pPr>
      <w:r w:rsidRPr="006C5160">
        <w:rPr>
          <w:sz w:val="28"/>
          <w:szCs w:val="28"/>
        </w:rPr>
        <w:t>Укажите соответствие для всех 4 вариантов ответа:</w:t>
      </w:r>
    </w:p>
    <w:p w:rsidR="006C5160" w:rsidRPr="006C5160" w:rsidRDefault="006C5160" w:rsidP="006C5160">
      <w:pPr>
        <w:rPr>
          <w:sz w:val="28"/>
          <w:szCs w:val="28"/>
        </w:rPr>
      </w:pPr>
      <w:r w:rsidRPr="006C5160">
        <w:rPr>
          <w:sz w:val="28"/>
          <w:szCs w:val="28"/>
        </w:rPr>
        <w:t>1) орёл</w:t>
      </w:r>
    </w:p>
    <w:p w:rsidR="006C5160" w:rsidRPr="006C5160" w:rsidRDefault="006C5160" w:rsidP="006C5160">
      <w:pPr>
        <w:rPr>
          <w:sz w:val="28"/>
          <w:szCs w:val="28"/>
        </w:rPr>
      </w:pPr>
      <w:r w:rsidRPr="006C5160">
        <w:rPr>
          <w:sz w:val="28"/>
          <w:szCs w:val="28"/>
        </w:rPr>
        <w:t>2) лев</w:t>
      </w:r>
    </w:p>
    <w:p w:rsidR="006C5160" w:rsidRPr="006C5160" w:rsidRDefault="006C5160" w:rsidP="006C5160">
      <w:pPr>
        <w:rPr>
          <w:sz w:val="28"/>
          <w:szCs w:val="28"/>
        </w:rPr>
      </w:pPr>
      <w:r w:rsidRPr="006C5160">
        <w:rPr>
          <w:sz w:val="28"/>
          <w:szCs w:val="28"/>
        </w:rPr>
        <w:t>3) телец</w:t>
      </w:r>
    </w:p>
    <w:p w:rsidR="006C5160" w:rsidRPr="006C5160" w:rsidRDefault="006C5160" w:rsidP="006C5160">
      <w:pPr>
        <w:rPr>
          <w:sz w:val="28"/>
          <w:szCs w:val="28"/>
        </w:rPr>
      </w:pPr>
      <w:r w:rsidRPr="006C5160">
        <w:rPr>
          <w:sz w:val="28"/>
          <w:szCs w:val="28"/>
        </w:rPr>
        <w:t>4) человек</w:t>
      </w:r>
    </w:p>
    <w:p w:rsidR="006C5160" w:rsidRPr="006C5160" w:rsidRDefault="006C5160" w:rsidP="006C5160">
      <w:pPr>
        <w:rPr>
          <w:sz w:val="28"/>
          <w:szCs w:val="28"/>
        </w:rPr>
      </w:pPr>
      <w:r w:rsidRPr="006C5160">
        <w:rPr>
          <w:sz w:val="28"/>
          <w:szCs w:val="28"/>
        </w:rPr>
        <w:t>__ Лука</w:t>
      </w:r>
    </w:p>
    <w:p w:rsidR="006C5160" w:rsidRPr="006C5160" w:rsidRDefault="006C5160" w:rsidP="006C5160">
      <w:pPr>
        <w:rPr>
          <w:sz w:val="28"/>
          <w:szCs w:val="28"/>
        </w:rPr>
      </w:pPr>
      <w:r w:rsidRPr="006C5160">
        <w:rPr>
          <w:sz w:val="28"/>
          <w:szCs w:val="28"/>
        </w:rPr>
        <w:t>__ Иоанн</w:t>
      </w:r>
    </w:p>
    <w:p w:rsidR="006C5160" w:rsidRPr="006C5160" w:rsidRDefault="006C5160" w:rsidP="006C5160">
      <w:pPr>
        <w:rPr>
          <w:sz w:val="28"/>
          <w:szCs w:val="28"/>
        </w:rPr>
      </w:pPr>
      <w:r w:rsidRPr="006C5160">
        <w:rPr>
          <w:sz w:val="28"/>
          <w:szCs w:val="28"/>
        </w:rPr>
        <w:t>__ Матфей</w:t>
      </w:r>
    </w:p>
    <w:p w:rsidR="006C5160" w:rsidRPr="006C5160" w:rsidRDefault="006C5160" w:rsidP="006C5160">
      <w:pPr>
        <w:rPr>
          <w:sz w:val="28"/>
          <w:szCs w:val="28"/>
        </w:rPr>
      </w:pPr>
      <w:r w:rsidRPr="006C5160">
        <w:rPr>
          <w:sz w:val="28"/>
          <w:szCs w:val="28"/>
        </w:rPr>
        <w:t>__ Марк</w:t>
      </w:r>
    </w:p>
    <w:p w:rsidR="006C5160" w:rsidRPr="006C5160" w:rsidRDefault="006C5160" w:rsidP="006C5160">
      <w:pPr>
        <w:rPr>
          <w:sz w:val="28"/>
          <w:szCs w:val="28"/>
        </w:rPr>
      </w:pPr>
    </w:p>
    <w:p w:rsidR="006C5160" w:rsidRPr="006C5160" w:rsidRDefault="006C5160" w:rsidP="00AC71D7">
      <w:pPr>
        <w:jc w:val="center"/>
        <w:rPr>
          <w:sz w:val="28"/>
          <w:szCs w:val="28"/>
        </w:rPr>
      </w:pPr>
      <w:r w:rsidRPr="006C5160">
        <w:rPr>
          <w:sz w:val="28"/>
          <w:szCs w:val="28"/>
        </w:rPr>
        <w:t>Задание № 4</w:t>
      </w:r>
    </w:p>
    <w:p w:rsidR="006C5160" w:rsidRPr="006C5160" w:rsidRDefault="006C5160" w:rsidP="006C5160">
      <w:pPr>
        <w:rPr>
          <w:sz w:val="28"/>
          <w:szCs w:val="28"/>
        </w:rPr>
      </w:pPr>
      <w:r w:rsidRPr="006C5160">
        <w:rPr>
          <w:sz w:val="28"/>
          <w:szCs w:val="28"/>
        </w:rPr>
        <w:t>Вопрос:</w:t>
      </w:r>
    </w:p>
    <w:p w:rsidR="006C5160" w:rsidRPr="006C5160" w:rsidRDefault="006C5160" w:rsidP="006C5160">
      <w:pPr>
        <w:rPr>
          <w:sz w:val="28"/>
          <w:szCs w:val="28"/>
        </w:rPr>
      </w:pPr>
      <w:r w:rsidRPr="006C5160">
        <w:rPr>
          <w:sz w:val="28"/>
          <w:szCs w:val="28"/>
        </w:rPr>
        <w:t>Выбери правильный ответ:</w:t>
      </w:r>
    </w:p>
    <w:p w:rsidR="006C5160" w:rsidRPr="006C5160" w:rsidRDefault="006C5160" w:rsidP="006C5160">
      <w:pPr>
        <w:rPr>
          <w:sz w:val="28"/>
          <w:szCs w:val="28"/>
        </w:rPr>
      </w:pPr>
      <w:r w:rsidRPr="006C5160">
        <w:rPr>
          <w:sz w:val="28"/>
          <w:szCs w:val="28"/>
        </w:rPr>
        <w:t>Выберите один из 2 вариантов ответа:</w:t>
      </w:r>
    </w:p>
    <w:p w:rsidR="006C5160" w:rsidRPr="006C5160" w:rsidRDefault="006C5160" w:rsidP="006C5160">
      <w:pPr>
        <w:rPr>
          <w:sz w:val="28"/>
          <w:szCs w:val="28"/>
        </w:rPr>
      </w:pPr>
      <w:r w:rsidRPr="006C5160">
        <w:rPr>
          <w:sz w:val="28"/>
          <w:szCs w:val="28"/>
        </w:rPr>
        <w:t>1) Евангелие - это часть Библии.</w:t>
      </w:r>
    </w:p>
    <w:p w:rsidR="006C5160" w:rsidRPr="006C5160" w:rsidRDefault="006C5160" w:rsidP="006C5160">
      <w:pPr>
        <w:rPr>
          <w:sz w:val="28"/>
          <w:szCs w:val="28"/>
        </w:rPr>
      </w:pPr>
      <w:r w:rsidRPr="006C5160">
        <w:rPr>
          <w:sz w:val="28"/>
          <w:szCs w:val="28"/>
        </w:rPr>
        <w:t>2) Евангелие не входит в Библию.</w:t>
      </w:r>
    </w:p>
    <w:p w:rsidR="006C5160" w:rsidRPr="006C5160" w:rsidRDefault="006C5160" w:rsidP="006C5160">
      <w:pPr>
        <w:rPr>
          <w:sz w:val="28"/>
          <w:szCs w:val="28"/>
        </w:rPr>
      </w:pPr>
    </w:p>
    <w:p w:rsidR="006C5160" w:rsidRPr="006C5160" w:rsidRDefault="006C5160" w:rsidP="00AC71D7">
      <w:pPr>
        <w:jc w:val="center"/>
        <w:rPr>
          <w:sz w:val="28"/>
          <w:szCs w:val="28"/>
        </w:rPr>
      </w:pPr>
      <w:r w:rsidRPr="006C5160">
        <w:rPr>
          <w:sz w:val="28"/>
          <w:szCs w:val="28"/>
        </w:rPr>
        <w:t>Задание № 5</w:t>
      </w:r>
    </w:p>
    <w:p w:rsidR="006C5160" w:rsidRPr="006C5160" w:rsidRDefault="006C5160" w:rsidP="006C5160">
      <w:pPr>
        <w:rPr>
          <w:sz w:val="28"/>
          <w:szCs w:val="28"/>
        </w:rPr>
      </w:pPr>
      <w:r w:rsidRPr="006C5160">
        <w:rPr>
          <w:sz w:val="28"/>
          <w:szCs w:val="28"/>
        </w:rPr>
        <w:t>Вопрос:</w:t>
      </w:r>
    </w:p>
    <w:p w:rsidR="006C5160" w:rsidRPr="006C5160" w:rsidRDefault="006C5160" w:rsidP="006C5160">
      <w:pPr>
        <w:rPr>
          <w:sz w:val="28"/>
          <w:szCs w:val="28"/>
        </w:rPr>
      </w:pPr>
      <w:r w:rsidRPr="006C5160">
        <w:rPr>
          <w:sz w:val="28"/>
          <w:szCs w:val="28"/>
        </w:rPr>
        <w:t>Укажи имена евангелистов.</w:t>
      </w:r>
    </w:p>
    <w:p w:rsidR="006C5160" w:rsidRPr="006C5160" w:rsidRDefault="006C5160" w:rsidP="006C5160">
      <w:pPr>
        <w:rPr>
          <w:sz w:val="28"/>
          <w:szCs w:val="28"/>
        </w:rPr>
      </w:pPr>
      <w:r w:rsidRPr="006C5160">
        <w:rPr>
          <w:sz w:val="28"/>
          <w:szCs w:val="28"/>
        </w:rPr>
        <w:t>Выберите несколько из 8 вариантов ответа:</w:t>
      </w:r>
    </w:p>
    <w:p w:rsidR="006C5160" w:rsidRPr="006C5160" w:rsidRDefault="006C5160" w:rsidP="006C5160">
      <w:pPr>
        <w:rPr>
          <w:sz w:val="28"/>
          <w:szCs w:val="28"/>
        </w:rPr>
      </w:pPr>
      <w:r w:rsidRPr="006C5160">
        <w:rPr>
          <w:sz w:val="28"/>
          <w:szCs w:val="28"/>
        </w:rPr>
        <w:t>1) Василий</w:t>
      </w:r>
    </w:p>
    <w:p w:rsidR="006C5160" w:rsidRPr="006C5160" w:rsidRDefault="006C5160" w:rsidP="006C5160">
      <w:pPr>
        <w:rPr>
          <w:sz w:val="28"/>
          <w:szCs w:val="28"/>
        </w:rPr>
      </w:pPr>
      <w:r w:rsidRPr="006C5160">
        <w:rPr>
          <w:sz w:val="28"/>
          <w:szCs w:val="28"/>
        </w:rPr>
        <w:t>2) Матфей</w:t>
      </w:r>
    </w:p>
    <w:p w:rsidR="006C5160" w:rsidRPr="006C5160" w:rsidRDefault="006C5160" w:rsidP="006C5160">
      <w:pPr>
        <w:rPr>
          <w:sz w:val="28"/>
          <w:szCs w:val="28"/>
        </w:rPr>
      </w:pPr>
      <w:r w:rsidRPr="006C5160">
        <w:rPr>
          <w:sz w:val="28"/>
          <w:szCs w:val="28"/>
        </w:rPr>
        <w:t>3) Марк</w:t>
      </w:r>
    </w:p>
    <w:p w:rsidR="006C5160" w:rsidRPr="006C5160" w:rsidRDefault="006C5160" w:rsidP="006C5160">
      <w:pPr>
        <w:rPr>
          <w:sz w:val="28"/>
          <w:szCs w:val="28"/>
        </w:rPr>
      </w:pPr>
      <w:r w:rsidRPr="006C5160">
        <w:rPr>
          <w:sz w:val="28"/>
          <w:szCs w:val="28"/>
        </w:rPr>
        <w:t>4) Нестор</w:t>
      </w:r>
    </w:p>
    <w:p w:rsidR="006C5160" w:rsidRPr="006C5160" w:rsidRDefault="006C5160" w:rsidP="006C5160">
      <w:pPr>
        <w:rPr>
          <w:sz w:val="28"/>
          <w:szCs w:val="28"/>
        </w:rPr>
      </w:pPr>
      <w:r w:rsidRPr="006C5160">
        <w:rPr>
          <w:sz w:val="28"/>
          <w:szCs w:val="28"/>
        </w:rPr>
        <w:t>5) Феодор</w:t>
      </w:r>
    </w:p>
    <w:p w:rsidR="006C5160" w:rsidRPr="006C5160" w:rsidRDefault="006C5160" w:rsidP="006C5160">
      <w:pPr>
        <w:rPr>
          <w:sz w:val="28"/>
          <w:szCs w:val="28"/>
        </w:rPr>
      </w:pPr>
      <w:r w:rsidRPr="006C5160">
        <w:rPr>
          <w:sz w:val="28"/>
          <w:szCs w:val="28"/>
        </w:rPr>
        <w:t>6) Лука</w:t>
      </w:r>
    </w:p>
    <w:p w:rsidR="006C5160" w:rsidRPr="006C5160" w:rsidRDefault="006C5160" w:rsidP="006C5160">
      <w:pPr>
        <w:rPr>
          <w:sz w:val="28"/>
          <w:szCs w:val="28"/>
        </w:rPr>
      </w:pPr>
      <w:r w:rsidRPr="006C5160">
        <w:rPr>
          <w:sz w:val="28"/>
          <w:szCs w:val="28"/>
        </w:rPr>
        <w:t>7) Довмонт</w:t>
      </w:r>
    </w:p>
    <w:p w:rsidR="006C5160" w:rsidRPr="006C5160" w:rsidRDefault="006C5160" w:rsidP="006C5160">
      <w:pPr>
        <w:rPr>
          <w:sz w:val="28"/>
          <w:szCs w:val="28"/>
        </w:rPr>
      </w:pPr>
      <w:r w:rsidRPr="006C5160">
        <w:rPr>
          <w:sz w:val="28"/>
          <w:szCs w:val="28"/>
        </w:rPr>
        <w:t>8) Иоанн</w:t>
      </w:r>
    </w:p>
    <w:p w:rsidR="006C5160" w:rsidRPr="006C5160" w:rsidRDefault="006C5160" w:rsidP="006C5160">
      <w:pPr>
        <w:rPr>
          <w:sz w:val="28"/>
          <w:szCs w:val="28"/>
        </w:rPr>
      </w:pPr>
    </w:p>
    <w:p w:rsidR="006C5160" w:rsidRPr="006C5160" w:rsidRDefault="006C5160" w:rsidP="00AC71D7">
      <w:pPr>
        <w:jc w:val="center"/>
        <w:rPr>
          <w:sz w:val="28"/>
          <w:szCs w:val="28"/>
        </w:rPr>
      </w:pPr>
      <w:r w:rsidRPr="006C5160">
        <w:rPr>
          <w:sz w:val="28"/>
          <w:szCs w:val="28"/>
        </w:rPr>
        <w:t>Задание № 6</w:t>
      </w:r>
    </w:p>
    <w:p w:rsidR="006C5160" w:rsidRPr="006C5160" w:rsidRDefault="006C5160" w:rsidP="006C5160">
      <w:pPr>
        <w:rPr>
          <w:sz w:val="28"/>
          <w:szCs w:val="28"/>
        </w:rPr>
      </w:pPr>
      <w:r w:rsidRPr="006C5160">
        <w:rPr>
          <w:sz w:val="28"/>
          <w:szCs w:val="28"/>
        </w:rPr>
        <w:t>Вопрос:</w:t>
      </w:r>
    </w:p>
    <w:p w:rsidR="006C5160" w:rsidRPr="006C5160" w:rsidRDefault="006C5160" w:rsidP="006C5160">
      <w:pPr>
        <w:rPr>
          <w:sz w:val="28"/>
          <w:szCs w:val="28"/>
        </w:rPr>
      </w:pPr>
      <w:r w:rsidRPr="006C5160">
        <w:rPr>
          <w:sz w:val="28"/>
          <w:szCs w:val="28"/>
        </w:rPr>
        <w:lastRenderedPageBreak/>
        <w:t>В русской литературе можно встретить слова, которые пришли из церковнославянского языка. Нам они кажутся не очень понятными, но попробуй догадаться, что они означают.</w:t>
      </w:r>
    </w:p>
    <w:p w:rsidR="006C5160" w:rsidRPr="006C5160" w:rsidRDefault="006C5160" w:rsidP="006C5160">
      <w:pPr>
        <w:rPr>
          <w:sz w:val="28"/>
          <w:szCs w:val="28"/>
        </w:rPr>
      </w:pPr>
      <w:r w:rsidRPr="006C5160">
        <w:rPr>
          <w:sz w:val="28"/>
          <w:szCs w:val="28"/>
        </w:rPr>
        <w:t>Укажите соответствие для всех 7 вариантов ответа:</w:t>
      </w:r>
    </w:p>
    <w:p w:rsidR="006C5160" w:rsidRPr="006C5160" w:rsidRDefault="006C5160" w:rsidP="006C5160">
      <w:pPr>
        <w:rPr>
          <w:sz w:val="28"/>
          <w:szCs w:val="28"/>
        </w:rPr>
      </w:pPr>
      <w:r w:rsidRPr="006C5160">
        <w:rPr>
          <w:sz w:val="28"/>
          <w:szCs w:val="28"/>
        </w:rPr>
        <w:t>1) лествица</w:t>
      </w:r>
    </w:p>
    <w:p w:rsidR="006C5160" w:rsidRPr="006C5160" w:rsidRDefault="006C5160" w:rsidP="006C5160">
      <w:pPr>
        <w:rPr>
          <w:sz w:val="28"/>
          <w:szCs w:val="28"/>
        </w:rPr>
      </w:pPr>
      <w:r w:rsidRPr="006C5160">
        <w:rPr>
          <w:sz w:val="28"/>
          <w:szCs w:val="28"/>
        </w:rPr>
        <w:t>2) очи</w:t>
      </w:r>
    </w:p>
    <w:p w:rsidR="006C5160" w:rsidRPr="006C5160" w:rsidRDefault="006C5160" w:rsidP="006C5160">
      <w:pPr>
        <w:rPr>
          <w:sz w:val="28"/>
          <w:szCs w:val="28"/>
        </w:rPr>
      </w:pPr>
      <w:r w:rsidRPr="006C5160">
        <w:rPr>
          <w:sz w:val="28"/>
          <w:szCs w:val="28"/>
        </w:rPr>
        <w:t>3) любы</w:t>
      </w:r>
    </w:p>
    <w:p w:rsidR="006C5160" w:rsidRPr="006C5160" w:rsidRDefault="006C5160" w:rsidP="006C5160">
      <w:pPr>
        <w:rPr>
          <w:sz w:val="28"/>
          <w:szCs w:val="28"/>
        </w:rPr>
      </w:pPr>
      <w:r w:rsidRPr="006C5160">
        <w:rPr>
          <w:sz w:val="28"/>
          <w:szCs w:val="28"/>
        </w:rPr>
        <w:t>4) глас</w:t>
      </w:r>
    </w:p>
    <w:p w:rsidR="006C5160" w:rsidRPr="006C5160" w:rsidRDefault="006C5160" w:rsidP="006C5160">
      <w:pPr>
        <w:rPr>
          <w:sz w:val="28"/>
          <w:szCs w:val="28"/>
        </w:rPr>
      </w:pPr>
      <w:r w:rsidRPr="006C5160">
        <w:rPr>
          <w:sz w:val="28"/>
          <w:szCs w:val="28"/>
        </w:rPr>
        <w:t>5) чело</w:t>
      </w:r>
    </w:p>
    <w:p w:rsidR="006C5160" w:rsidRPr="006C5160" w:rsidRDefault="006C5160" w:rsidP="006C5160">
      <w:pPr>
        <w:rPr>
          <w:sz w:val="28"/>
          <w:szCs w:val="28"/>
        </w:rPr>
      </w:pPr>
      <w:r w:rsidRPr="006C5160">
        <w:rPr>
          <w:sz w:val="28"/>
          <w:szCs w:val="28"/>
        </w:rPr>
        <w:t>6) длань</w:t>
      </w:r>
    </w:p>
    <w:p w:rsidR="006C5160" w:rsidRPr="006C5160" w:rsidRDefault="006C5160" w:rsidP="006C5160">
      <w:pPr>
        <w:rPr>
          <w:sz w:val="28"/>
          <w:szCs w:val="28"/>
        </w:rPr>
      </w:pPr>
      <w:r w:rsidRPr="006C5160">
        <w:rPr>
          <w:sz w:val="28"/>
          <w:szCs w:val="28"/>
        </w:rPr>
        <w:t>7) вертоградарь</w:t>
      </w:r>
    </w:p>
    <w:p w:rsidR="006C5160" w:rsidRPr="006C5160" w:rsidRDefault="006C5160" w:rsidP="006C5160">
      <w:pPr>
        <w:rPr>
          <w:sz w:val="28"/>
          <w:szCs w:val="28"/>
        </w:rPr>
      </w:pPr>
      <w:r w:rsidRPr="006C5160">
        <w:rPr>
          <w:sz w:val="28"/>
          <w:szCs w:val="28"/>
        </w:rPr>
        <w:t>__ Её подают при встрече</w:t>
      </w:r>
    </w:p>
    <w:p w:rsidR="006C5160" w:rsidRPr="006C5160" w:rsidRDefault="006C5160" w:rsidP="006C5160">
      <w:pPr>
        <w:rPr>
          <w:sz w:val="28"/>
          <w:szCs w:val="28"/>
        </w:rPr>
      </w:pPr>
      <w:r w:rsidRPr="006C5160">
        <w:rPr>
          <w:sz w:val="28"/>
          <w:szCs w:val="28"/>
        </w:rPr>
        <w:t>__ Она помогает куда-нибудь подняться</w:t>
      </w:r>
    </w:p>
    <w:p w:rsidR="006C5160" w:rsidRPr="006C5160" w:rsidRDefault="006C5160" w:rsidP="006C5160">
      <w:pPr>
        <w:rPr>
          <w:sz w:val="28"/>
          <w:szCs w:val="28"/>
        </w:rPr>
      </w:pPr>
      <w:r w:rsidRPr="006C5160">
        <w:rPr>
          <w:sz w:val="28"/>
          <w:szCs w:val="28"/>
        </w:rPr>
        <w:t>__ Человек, который ухаживает за садом</w:t>
      </w:r>
    </w:p>
    <w:p w:rsidR="006C5160" w:rsidRPr="006C5160" w:rsidRDefault="006C5160" w:rsidP="006C5160">
      <w:pPr>
        <w:rPr>
          <w:sz w:val="28"/>
          <w:szCs w:val="28"/>
        </w:rPr>
      </w:pPr>
      <w:r w:rsidRPr="006C5160">
        <w:rPr>
          <w:sz w:val="28"/>
          <w:szCs w:val="28"/>
        </w:rPr>
        <w:t>__ Глаза</w:t>
      </w:r>
    </w:p>
    <w:p w:rsidR="006C5160" w:rsidRPr="006C5160" w:rsidRDefault="006C5160" w:rsidP="006C5160">
      <w:pPr>
        <w:rPr>
          <w:sz w:val="28"/>
          <w:szCs w:val="28"/>
        </w:rPr>
      </w:pPr>
      <w:r w:rsidRPr="006C5160">
        <w:rPr>
          <w:sz w:val="28"/>
          <w:szCs w:val="28"/>
        </w:rPr>
        <w:t>__ Бывает высокий, низкий, звонкий, хриплый</w:t>
      </w:r>
    </w:p>
    <w:p w:rsidR="006C5160" w:rsidRPr="006C5160" w:rsidRDefault="006C5160" w:rsidP="006C5160">
      <w:pPr>
        <w:rPr>
          <w:sz w:val="28"/>
          <w:szCs w:val="28"/>
        </w:rPr>
      </w:pPr>
      <w:r w:rsidRPr="006C5160">
        <w:rPr>
          <w:sz w:val="28"/>
          <w:szCs w:val="28"/>
        </w:rPr>
        <w:t>__ Чувство и женское имя</w:t>
      </w:r>
    </w:p>
    <w:p w:rsidR="006C5160" w:rsidRPr="006C5160" w:rsidRDefault="006C5160" w:rsidP="006C5160">
      <w:pPr>
        <w:rPr>
          <w:sz w:val="28"/>
          <w:szCs w:val="28"/>
        </w:rPr>
      </w:pPr>
      <w:r w:rsidRPr="006C5160">
        <w:rPr>
          <w:sz w:val="28"/>
          <w:szCs w:val="28"/>
        </w:rPr>
        <w:t>__ Часть лица</w:t>
      </w:r>
    </w:p>
    <w:p w:rsidR="006C5160" w:rsidRPr="006C5160" w:rsidRDefault="006C5160" w:rsidP="006C5160">
      <w:pPr>
        <w:rPr>
          <w:sz w:val="28"/>
          <w:szCs w:val="28"/>
        </w:rPr>
      </w:pPr>
    </w:p>
    <w:p w:rsidR="006C5160" w:rsidRPr="006C5160" w:rsidRDefault="006C5160" w:rsidP="00AC71D7">
      <w:pPr>
        <w:jc w:val="center"/>
        <w:rPr>
          <w:sz w:val="28"/>
          <w:szCs w:val="28"/>
        </w:rPr>
      </w:pPr>
      <w:r w:rsidRPr="006C5160">
        <w:rPr>
          <w:sz w:val="28"/>
          <w:szCs w:val="28"/>
        </w:rPr>
        <w:t>Задание № 7</w:t>
      </w:r>
    </w:p>
    <w:p w:rsidR="006C5160" w:rsidRPr="006C5160" w:rsidRDefault="006C5160" w:rsidP="006C5160">
      <w:pPr>
        <w:rPr>
          <w:sz w:val="28"/>
          <w:szCs w:val="28"/>
        </w:rPr>
      </w:pPr>
      <w:r w:rsidRPr="006C5160">
        <w:rPr>
          <w:sz w:val="28"/>
          <w:szCs w:val="28"/>
        </w:rPr>
        <w:t>Вопрос:</w:t>
      </w:r>
    </w:p>
    <w:p w:rsidR="006C5160" w:rsidRPr="006C5160" w:rsidRDefault="006C5160" w:rsidP="006C5160">
      <w:pPr>
        <w:rPr>
          <w:sz w:val="28"/>
          <w:szCs w:val="28"/>
        </w:rPr>
      </w:pPr>
      <w:r w:rsidRPr="006C5160">
        <w:rPr>
          <w:sz w:val="28"/>
          <w:szCs w:val="28"/>
        </w:rPr>
        <w:t>Ребята решили попросить друг у друга прощение, когда наступило Прощёное воскресенье. Отметь правильные ответы.</w:t>
      </w:r>
    </w:p>
    <w:p w:rsidR="006C5160" w:rsidRPr="006C5160" w:rsidRDefault="006C5160" w:rsidP="006C5160">
      <w:pPr>
        <w:rPr>
          <w:sz w:val="28"/>
          <w:szCs w:val="28"/>
        </w:rPr>
      </w:pPr>
      <w:r w:rsidRPr="006C5160">
        <w:rPr>
          <w:sz w:val="28"/>
          <w:szCs w:val="28"/>
        </w:rPr>
        <w:t>Выберите несколько из 3 вариантов ответа:</w:t>
      </w:r>
    </w:p>
    <w:p w:rsidR="006C5160" w:rsidRPr="006C5160" w:rsidRDefault="006C5160" w:rsidP="006C5160">
      <w:pPr>
        <w:rPr>
          <w:sz w:val="28"/>
          <w:szCs w:val="28"/>
        </w:rPr>
      </w:pPr>
      <w:r w:rsidRPr="006C5160">
        <w:rPr>
          <w:sz w:val="28"/>
          <w:szCs w:val="28"/>
        </w:rPr>
        <w:t>1) Ну, ладно, прости меня.</w:t>
      </w:r>
    </w:p>
    <w:p w:rsidR="006C5160" w:rsidRPr="006C5160" w:rsidRDefault="006C5160" w:rsidP="006C5160">
      <w:pPr>
        <w:rPr>
          <w:sz w:val="28"/>
          <w:szCs w:val="28"/>
        </w:rPr>
      </w:pPr>
      <w:r w:rsidRPr="006C5160">
        <w:rPr>
          <w:sz w:val="28"/>
          <w:szCs w:val="28"/>
        </w:rPr>
        <w:t>2) Прости меня, грешного.</w:t>
      </w:r>
    </w:p>
    <w:p w:rsidR="006C5160" w:rsidRPr="006C5160" w:rsidRDefault="006C5160" w:rsidP="006C5160">
      <w:pPr>
        <w:rPr>
          <w:sz w:val="28"/>
          <w:szCs w:val="28"/>
        </w:rPr>
      </w:pPr>
      <w:r w:rsidRPr="006C5160">
        <w:rPr>
          <w:sz w:val="28"/>
          <w:szCs w:val="28"/>
        </w:rPr>
        <w:t>3) Ну, что, простишь?</w:t>
      </w:r>
    </w:p>
    <w:p w:rsidR="00AC71D7" w:rsidRDefault="00AC71D7" w:rsidP="006C5160">
      <w:pPr>
        <w:rPr>
          <w:sz w:val="28"/>
          <w:szCs w:val="28"/>
        </w:rPr>
      </w:pPr>
    </w:p>
    <w:p w:rsidR="006C5160" w:rsidRPr="006C5160" w:rsidRDefault="006C5160" w:rsidP="00AC71D7">
      <w:pPr>
        <w:jc w:val="center"/>
        <w:rPr>
          <w:sz w:val="28"/>
          <w:szCs w:val="28"/>
        </w:rPr>
      </w:pPr>
      <w:r w:rsidRPr="006C5160">
        <w:rPr>
          <w:sz w:val="28"/>
          <w:szCs w:val="28"/>
        </w:rPr>
        <w:t>Задание № 8</w:t>
      </w:r>
    </w:p>
    <w:p w:rsidR="006C5160" w:rsidRPr="006C5160" w:rsidRDefault="006C5160" w:rsidP="006C5160">
      <w:pPr>
        <w:rPr>
          <w:sz w:val="28"/>
          <w:szCs w:val="28"/>
        </w:rPr>
      </w:pPr>
      <w:r w:rsidRPr="006C5160">
        <w:rPr>
          <w:sz w:val="28"/>
          <w:szCs w:val="28"/>
        </w:rPr>
        <w:t>Вопрос:</w:t>
      </w:r>
    </w:p>
    <w:p w:rsidR="006C5160" w:rsidRPr="006C5160" w:rsidRDefault="006C5160" w:rsidP="006C5160">
      <w:pPr>
        <w:rPr>
          <w:sz w:val="28"/>
          <w:szCs w:val="28"/>
        </w:rPr>
      </w:pPr>
      <w:r w:rsidRPr="006C5160">
        <w:rPr>
          <w:sz w:val="28"/>
          <w:szCs w:val="28"/>
        </w:rPr>
        <w:t>Укажите соответствие для всех 8 вариантов ответа:</w:t>
      </w:r>
    </w:p>
    <w:p w:rsidR="006C5160" w:rsidRPr="006C5160" w:rsidRDefault="006C5160" w:rsidP="006C5160">
      <w:pPr>
        <w:rPr>
          <w:sz w:val="28"/>
          <w:szCs w:val="28"/>
        </w:rPr>
      </w:pPr>
      <w:r w:rsidRPr="006C5160">
        <w:rPr>
          <w:sz w:val="28"/>
          <w:szCs w:val="28"/>
        </w:rPr>
        <w:t>1) ярмарка</w:t>
      </w:r>
    </w:p>
    <w:p w:rsidR="006C5160" w:rsidRPr="006C5160" w:rsidRDefault="006C5160" w:rsidP="006C5160">
      <w:pPr>
        <w:rPr>
          <w:sz w:val="28"/>
          <w:szCs w:val="28"/>
        </w:rPr>
      </w:pPr>
      <w:r w:rsidRPr="006C5160">
        <w:rPr>
          <w:sz w:val="28"/>
          <w:szCs w:val="28"/>
        </w:rPr>
        <w:t>2) лук</w:t>
      </w:r>
    </w:p>
    <w:p w:rsidR="006C5160" w:rsidRPr="006C5160" w:rsidRDefault="006C5160" w:rsidP="006C5160">
      <w:pPr>
        <w:rPr>
          <w:sz w:val="28"/>
          <w:szCs w:val="28"/>
        </w:rPr>
      </w:pPr>
      <w:r w:rsidRPr="006C5160">
        <w:rPr>
          <w:sz w:val="28"/>
          <w:szCs w:val="28"/>
        </w:rPr>
        <w:t>3) Иерусалим</w:t>
      </w:r>
    </w:p>
    <w:p w:rsidR="006C5160" w:rsidRPr="006C5160" w:rsidRDefault="006C5160" w:rsidP="006C5160">
      <w:pPr>
        <w:rPr>
          <w:sz w:val="28"/>
          <w:szCs w:val="28"/>
        </w:rPr>
      </w:pPr>
      <w:r w:rsidRPr="006C5160">
        <w:rPr>
          <w:sz w:val="28"/>
          <w:szCs w:val="28"/>
        </w:rPr>
        <w:t>4) Голгофа</w:t>
      </w:r>
    </w:p>
    <w:p w:rsidR="006C5160" w:rsidRPr="006C5160" w:rsidRDefault="006C5160" w:rsidP="006C5160">
      <w:pPr>
        <w:rPr>
          <w:sz w:val="28"/>
          <w:szCs w:val="28"/>
        </w:rPr>
      </w:pPr>
      <w:r w:rsidRPr="006C5160">
        <w:rPr>
          <w:sz w:val="28"/>
          <w:szCs w:val="28"/>
        </w:rPr>
        <w:t>5) ангел</w:t>
      </w:r>
    </w:p>
    <w:p w:rsidR="006C5160" w:rsidRPr="006C5160" w:rsidRDefault="006C5160" w:rsidP="006C5160">
      <w:pPr>
        <w:rPr>
          <w:sz w:val="28"/>
          <w:szCs w:val="28"/>
        </w:rPr>
      </w:pPr>
      <w:r w:rsidRPr="006C5160">
        <w:rPr>
          <w:sz w:val="28"/>
          <w:szCs w:val="28"/>
        </w:rPr>
        <w:t>6) кулич</w:t>
      </w:r>
    </w:p>
    <w:p w:rsidR="006C5160" w:rsidRPr="006C5160" w:rsidRDefault="006C5160" w:rsidP="006C5160">
      <w:pPr>
        <w:rPr>
          <w:sz w:val="28"/>
          <w:szCs w:val="28"/>
        </w:rPr>
      </w:pPr>
      <w:r w:rsidRPr="006C5160">
        <w:rPr>
          <w:sz w:val="28"/>
          <w:szCs w:val="28"/>
        </w:rPr>
        <w:t>7) четверг</w:t>
      </w:r>
    </w:p>
    <w:p w:rsidR="006C5160" w:rsidRPr="006C5160" w:rsidRDefault="006C5160" w:rsidP="006C5160">
      <w:pPr>
        <w:rPr>
          <w:sz w:val="28"/>
          <w:szCs w:val="28"/>
        </w:rPr>
      </w:pPr>
      <w:r w:rsidRPr="006C5160">
        <w:rPr>
          <w:sz w:val="28"/>
          <w:szCs w:val="28"/>
        </w:rPr>
        <w:t>8) Пасха</w:t>
      </w:r>
    </w:p>
    <w:p w:rsidR="006C5160" w:rsidRPr="006C5160" w:rsidRDefault="006C5160" w:rsidP="006C5160">
      <w:pPr>
        <w:rPr>
          <w:sz w:val="28"/>
          <w:szCs w:val="28"/>
        </w:rPr>
      </w:pPr>
      <w:r w:rsidRPr="006C5160">
        <w:rPr>
          <w:sz w:val="28"/>
          <w:szCs w:val="28"/>
        </w:rPr>
        <w:t>__ Главный город Святой Земли</w:t>
      </w:r>
    </w:p>
    <w:p w:rsidR="006C5160" w:rsidRPr="006C5160" w:rsidRDefault="006C5160" w:rsidP="006C5160">
      <w:pPr>
        <w:rPr>
          <w:sz w:val="28"/>
          <w:szCs w:val="28"/>
        </w:rPr>
      </w:pPr>
      <w:r w:rsidRPr="006C5160">
        <w:rPr>
          <w:sz w:val="28"/>
          <w:szCs w:val="28"/>
        </w:rPr>
        <w:t>__ Что проводилось в русских городах и сёлах в праздничные дни?</w:t>
      </w:r>
    </w:p>
    <w:p w:rsidR="006C5160" w:rsidRPr="006C5160" w:rsidRDefault="006C5160" w:rsidP="006C5160">
      <w:pPr>
        <w:rPr>
          <w:sz w:val="28"/>
          <w:szCs w:val="28"/>
        </w:rPr>
      </w:pPr>
      <w:r w:rsidRPr="006C5160">
        <w:rPr>
          <w:sz w:val="28"/>
          <w:szCs w:val="28"/>
        </w:rPr>
        <w:t>__ Кто возвестил мироносицам о воскресении Христа?</w:t>
      </w:r>
    </w:p>
    <w:p w:rsidR="006C5160" w:rsidRPr="006C5160" w:rsidRDefault="006C5160" w:rsidP="006C5160">
      <w:pPr>
        <w:rPr>
          <w:sz w:val="28"/>
          <w:szCs w:val="28"/>
        </w:rPr>
      </w:pPr>
      <w:r w:rsidRPr="006C5160">
        <w:rPr>
          <w:sz w:val="28"/>
          <w:szCs w:val="28"/>
        </w:rPr>
        <w:t>__ Традиционная пасхальная выпечка</w:t>
      </w:r>
    </w:p>
    <w:p w:rsidR="006C5160" w:rsidRPr="006C5160" w:rsidRDefault="006C5160" w:rsidP="006C5160">
      <w:pPr>
        <w:rPr>
          <w:sz w:val="28"/>
          <w:szCs w:val="28"/>
        </w:rPr>
      </w:pPr>
      <w:r w:rsidRPr="006C5160">
        <w:rPr>
          <w:sz w:val="28"/>
          <w:szCs w:val="28"/>
        </w:rPr>
        <w:t>__ Самый главный православный праздник</w:t>
      </w:r>
    </w:p>
    <w:p w:rsidR="006C5160" w:rsidRPr="006C5160" w:rsidRDefault="006C5160" w:rsidP="006C5160">
      <w:pPr>
        <w:rPr>
          <w:sz w:val="28"/>
          <w:szCs w:val="28"/>
        </w:rPr>
      </w:pPr>
      <w:r w:rsidRPr="006C5160">
        <w:rPr>
          <w:sz w:val="28"/>
          <w:szCs w:val="28"/>
        </w:rPr>
        <w:lastRenderedPageBreak/>
        <w:t>__ Чем на Руси издавна красят пасхальные яйца?</w:t>
      </w:r>
    </w:p>
    <w:p w:rsidR="006C5160" w:rsidRPr="006C5160" w:rsidRDefault="006C5160" w:rsidP="006C5160">
      <w:pPr>
        <w:rPr>
          <w:sz w:val="28"/>
          <w:szCs w:val="28"/>
        </w:rPr>
      </w:pPr>
      <w:r w:rsidRPr="006C5160">
        <w:rPr>
          <w:sz w:val="28"/>
          <w:szCs w:val="28"/>
        </w:rPr>
        <w:t>__ Гора, на которой совершилось Распятие</w:t>
      </w:r>
    </w:p>
    <w:p w:rsidR="006C5160" w:rsidRDefault="006C5160" w:rsidP="006C5160">
      <w:pPr>
        <w:rPr>
          <w:sz w:val="28"/>
          <w:szCs w:val="28"/>
        </w:rPr>
      </w:pPr>
      <w:r w:rsidRPr="006C5160">
        <w:rPr>
          <w:sz w:val="28"/>
          <w:szCs w:val="28"/>
        </w:rPr>
        <w:t>__ В этот день Господь установил Таинство Причащения</w:t>
      </w:r>
    </w:p>
    <w:p w:rsidR="005D7A2B" w:rsidRPr="006C5160" w:rsidRDefault="005D7A2B" w:rsidP="006C5160">
      <w:pPr>
        <w:rPr>
          <w:sz w:val="28"/>
          <w:szCs w:val="28"/>
        </w:rPr>
      </w:pPr>
    </w:p>
    <w:p w:rsidR="006C5160" w:rsidRPr="006C5160" w:rsidRDefault="005D7A2B" w:rsidP="005D7A2B">
      <w:pPr>
        <w:pStyle w:val="3"/>
      </w:pPr>
      <w:bookmarkStart w:id="206" w:name="_Toc288394091"/>
      <w:bookmarkStart w:id="207" w:name="_Toc288410558"/>
      <w:bookmarkStart w:id="208" w:name="_Toc288410687"/>
      <w:bookmarkStart w:id="209" w:name="_Toc424564335"/>
      <w:bookmarkStart w:id="210" w:name="_Toc440059111"/>
      <w:r>
        <w:t xml:space="preserve">2.2.2.7. </w:t>
      </w:r>
      <w:r w:rsidR="006C5160" w:rsidRPr="006C5160">
        <w:t>Изобразительное искусство</w:t>
      </w:r>
      <w:bookmarkEnd w:id="206"/>
      <w:bookmarkEnd w:id="207"/>
      <w:bookmarkEnd w:id="208"/>
      <w:bookmarkEnd w:id="209"/>
      <w:bookmarkEnd w:id="210"/>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Виды художественной деятельности</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Восприятие произведений искусства. </w:t>
      </w:r>
      <w:r w:rsidRPr="006C5160">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6C5160">
        <w:rPr>
          <w:rFonts w:ascii="Times New Roman" w:hAnsi="Times New Roman"/>
          <w:color w:val="auto"/>
          <w:spacing w:val="2"/>
          <w:sz w:val="28"/>
          <w:szCs w:val="28"/>
        </w:rPr>
        <w:t>ству. Фотография и произведение изобразительного искус</w:t>
      </w:r>
      <w:r w:rsidRPr="006C5160">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6C5160">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6C5160">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6C5160">
        <w:rPr>
          <w:rFonts w:ascii="Times New Roman" w:hAnsi="Times New Roman"/>
          <w:color w:val="auto"/>
          <w:spacing w:val="2"/>
          <w:sz w:val="28"/>
          <w:szCs w:val="28"/>
        </w:rPr>
        <w:t>циональная оценка шедевров национального, российского</w:t>
      </w:r>
      <w:r w:rsidRPr="006C5160">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Рисунок. </w:t>
      </w:r>
      <w:r w:rsidRPr="006C5160">
        <w:rPr>
          <w:rFonts w:ascii="Times New Roman" w:hAnsi="Times New Roman"/>
          <w:color w:val="auto"/>
          <w:sz w:val="28"/>
          <w:szCs w:val="28"/>
        </w:rPr>
        <w:t>Материалы для рисунка: карандаш, ручка, фломастер, уголь, пастель, мелки и</w:t>
      </w:r>
      <w:r w:rsidRPr="006C5160">
        <w:rPr>
          <w:rFonts w:ascii="Times New Roman" w:hAnsi="Times New Roman"/>
          <w:color w:val="auto"/>
          <w:sz w:val="28"/>
          <w:szCs w:val="28"/>
        </w:rPr>
        <w:t> </w:t>
      </w:r>
      <w:r w:rsidRPr="006C5160">
        <w:rPr>
          <w:rFonts w:ascii="Times New Roman" w:hAnsi="Times New Roman"/>
          <w:color w:val="auto"/>
          <w:sz w:val="28"/>
          <w:szCs w:val="28"/>
        </w:rPr>
        <w:t>т.</w:t>
      </w:r>
      <w:r w:rsidRPr="006C5160">
        <w:rPr>
          <w:rFonts w:ascii="Times New Roman" w:hAnsi="Times New Roman"/>
          <w:color w:val="auto"/>
          <w:sz w:val="28"/>
          <w:szCs w:val="28"/>
        </w:rPr>
        <w:t> </w:t>
      </w:r>
      <w:r w:rsidRPr="006C5160">
        <w:rPr>
          <w:rFonts w:ascii="Times New Roman" w:hAnsi="Times New Roman"/>
          <w:color w:val="auto"/>
          <w:sz w:val="28"/>
          <w:szCs w:val="28"/>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6C5160">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6C5160">
        <w:rPr>
          <w:rFonts w:ascii="Times New Roman" w:hAnsi="Times New Roman"/>
          <w:color w:val="auto"/>
          <w:sz w:val="28"/>
          <w:szCs w:val="28"/>
        </w:rPr>
        <w:t>общие и характерные черты.</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Живопись. </w:t>
      </w:r>
      <w:r w:rsidRPr="006C5160">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6C5160">
        <w:rPr>
          <w:rFonts w:ascii="Times New Roman" w:hAnsi="Times New Roman"/>
          <w:color w:val="auto"/>
          <w:sz w:val="28"/>
          <w:szCs w:val="28"/>
        </w:rPr>
        <w:t>средствами живописи. Цвет основа языка живописи.</w:t>
      </w:r>
      <w:r w:rsidRPr="006C5160">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6C5160">
        <w:rPr>
          <w:rFonts w:ascii="Times New Roman" w:hAnsi="Times New Roman"/>
          <w:color w:val="auto"/>
          <w:sz w:val="28"/>
          <w:szCs w:val="28"/>
        </w:rPr>
        <w:t>задачами. Образы природы и человека в живописи.</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Скульптура. </w:t>
      </w:r>
      <w:r w:rsidRPr="006C5160">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приемы работы </w:t>
      </w:r>
      <w:r w:rsidRPr="006C5160">
        <w:rPr>
          <w:rFonts w:ascii="Times New Roman" w:hAnsi="Times New Roman"/>
          <w:color w:val="auto"/>
          <w:sz w:val="28"/>
          <w:szCs w:val="28"/>
        </w:rPr>
        <w:t xml:space="preserve">с пластическими скульптурными материалами для создания </w:t>
      </w:r>
      <w:r w:rsidRPr="006C5160">
        <w:rPr>
          <w:rFonts w:ascii="Times New Roman" w:hAnsi="Times New Roman"/>
          <w:color w:val="auto"/>
          <w:spacing w:val="2"/>
          <w:sz w:val="28"/>
          <w:szCs w:val="28"/>
        </w:rPr>
        <w:t xml:space="preserve">выразительного образа (пластилин, глина — раскатывание, </w:t>
      </w:r>
      <w:r w:rsidRPr="006C5160">
        <w:rPr>
          <w:rFonts w:ascii="Times New Roman" w:hAnsi="Times New Roman"/>
          <w:color w:val="auto"/>
          <w:sz w:val="28"/>
          <w:szCs w:val="28"/>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Художественное конструирование и дизайн. </w:t>
      </w:r>
      <w:r w:rsidRPr="006C5160">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6C5160">
        <w:rPr>
          <w:rFonts w:ascii="Times New Roman" w:hAnsi="Times New Roman"/>
          <w:color w:val="auto"/>
          <w:sz w:val="28"/>
          <w:szCs w:val="28"/>
        </w:rPr>
        <w:t> </w:t>
      </w:r>
      <w:r w:rsidRPr="006C5160">
        <w:rPr>
          <w:rFonts w:ascii="Times New Roman" w:hAnsi="Times New Roman"/>
          <w:color w:val="auto"/>
          <w:sz w:val="28"/>
          <w:szCs w:val="28"/>
        </w:rPr>
        <w:t xml:space="preserve">др.). Элементарные приемы работы с различными материалами для создания </w:t>
      </w:r>
      <w:r w:rsidRPr="006C5160">
        <w:rPr>
          <w:rFonts w:ascii="Times New Roman" w:hAnsi="Times New Roman"/>
          <w:color w:val="auto"/>
          <w:spacing w:val="2"/>
          <w:sz w:val="28"/>
          <w:szCs w:val="28"/>
        </w:rPr>
        <w:t xml:space="preserve">выразительного образа (пластилин — раскатывание, набор </w:t>
      </w:r>
      <w:r w:rsidRPr="006C5160">
        <w:rPr>
          <w:rFonts w:ascii="Times New Roman" w:hAnsi="Times New Roman"/>
          <w:color w:val="auto"/>
          <w:sz w:val="28"/>
          <w:szCs w:val="28"/>
        </w:rPr>
        <w:t xml:space="preserve">объема, вытягивание формы; бумага и картон — сгибание, </w:t>
      </w:r>
      <w:r w:rsidRPr="006C5160">
        <w:rPr>
          <w:rFonts w:ascii="Times New Roman" w:hAnsi="Times New Roman"/>
          <w:color w:val="auto"/>
          <w:spacing w:val="2"/>
          <w:sz w:val="28"/>
          <w:szCs w:val="28"/>
        </w:rPr>
        <w:t xml:space="preserve">вырезание). Представление о возможностях использования </w:t>
      </w:r>
      <w:r w:rsidRPr="006C5160">
        <w:rPr>
          <w:rFonts w:ascii="Times New Roman" w:hAnsi="Times New Roman"/>
          <w:color w:val="auto"/>
          <w:sz w:val="28"/>
          <w:szCs w:val="28"/>
        </w:rPr>
        <w:t>навыков художественного конструирования и моделирования в жизни человека.</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pacing w:val="-4"/>
          <w:sz w:val="28"/>
          <w:szCs w:val="28"/>
        </w:rPr>
        <w:lastRenderedPageBreak/>
        <w:t xml:space="preserve">Декоративно­прикладное искусство. </w:t>
      </w:r>
      <w:r w:rsidRPr="006C5160">
        <w:rPr>
          <w:rFonts w:ascii="Times New Roman" w:hAnsi="Times New Roman"/>
          <w:color w:val="auto"/>
          <w:spacing w:val="-4"/>
          <w:sz w:val="28"/>
          <w:szCs w:val="28"/>
        </w:rPr>
        <w:t>Истоки декоративно­</w:t>
      </w:r>
      <w:r w:rsidRPr="006C5160">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6C5160">
        <w:rPr>
          <w:rFonts w:ascii="Times New Roman" w:hAnsi="Times New Roman"/>
          <w:color w:val="auto"/>
          <w:spacing w:val="2"/>
          <w:sz w:val="28"/>
          <w:szCs w:val="28"/>
        </w:rPr>
        <w:t xml:space="preserve">жилища, предметов быта, орудий труда, костюма; музыка, </w:t>
      </w:r>
      <w:r w:rsidRPr="006C5160">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6C5160">
        <w:rPr>
          <w:rFonts w:ascii="Times New Roman" w:hAnsi="Times New Roman"/>
          <w:color w:val="auto"/>
          <w:spacing w:val="2"/>
          <w:sz w:val="28"/>
          <w:szCs w:val="28"/>
        </w:rPr>
        <w:t>и женской красоте, отраженные в изобразительном искус</w:t>
      </w:r>
      <w:r w:rsidRPr="006C5160">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6C5160">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6C5160">
        <w:rPr>
          <w:rFonts w:ascii="Times New Roman" w:hAnsi="Times New Roman"/>
          <w:color w:val="auto"/>
          <w:sz w:val="28"/>
          <w:szCs w:val="28"/>
        </w:rPr>
        <w:t>деревьев, морозные узоры на стекле и</w:t>
      </w:r>
      <w:r w:rsidRPr="006C5160">
        <w:rPr>
          <w:rFonts w:ascii="Times New Roman" w:hAnsi="Times New Roman"/>
          <w:color w:val="auto"/>
          <w:sz w:val="28"/>
          <w:szCs w:val="28"/>
        </w:rPr>
        <w:t> </w:t>
      </w:r>
      <w:r w:rsidRPr="006C5160">
        <w:rPr>
          <w:rFonts w:ascii="Times New Roman" w:hAnsi="Times New Roman"/>
          <w:color w:val="auto"/>
          <w:sz w:val="28"/>
          <w:szCs w:val="28"/>
        </w:rPr>
        <w:t>т.</w:t>
      </w:r>
      <w:r w:rsidRPr="006C5160">
        <w:rPr>
          <w:rFonts w:ascii="Times New Roman" w:hAnsi="Times New Roman"/>
          <w:color w:val="auto"/>
          <w:sz w:val="28"/>
          <w:szCs w:val="28"/>
        </w:rPr>
        <w:t> </w:t>
      </w:r>
      <w:r w:rsidRPr="006C5160">
        <w:rPr>
          <w:rFonts w:ascii="Times New Roman" w:hAnsi="Times New Roman"/>
          <w:color w:val="auto"/>
          <w:sz w:val="28"/>
          <w:szCs w:val="28"/>
        </w:rPr>
        <w:t>д.). Ознакомление с произведениями народных художественных промыслов в России (с учетом местных условий).</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Азбука искусства. Как говорит искусство?</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Композиция. </w:t>
      </w:r>
      <w:r w:rsidRPr="006C5160">
        <w:rPr>
          <w:rFonts w:ascii="Times New Roman" w:hAnsi="Times New Roman"/>
          <w:color w:val="auto"/>
          <w:spacing w:val="-2"/>
          <w:sz w:val="28"/>
          <w:szCs w:val="28"/>
        </w:rPr>
        <w:t>Элементарные приемы композиции на плос</w:t>
      </w:r>
      <w:r w:rsidRPr="006C5160">
        <w:rPr>
          <w:rFonts w:ascii="Times New Roman" w:hAnsi="Times New Roman"/>
          <w:color w:val="auto"/>
          <w:spacing w:val="2"/>
          <w:sz w:val="28"/>
          <w:szCs w:val="28"/>
        </w:rPr>
        <w:t xml:space="preserve">кости и в пространстве. Понятия: горизонталь, вертикаль </w:t>
      </w:r>
      <w:r w:rsidRPr="006C5160">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6C5160">
        <w:rPr>
          <w:rFonts w:ascii="Times New Roman" w:hAnsi="Times New Roman"/>
          <w:color w:val="auto"/>
          <w:sz w:val="28"/>
          <w:szCs w:val="28"/>
        </w:rPr>
        <w:t> </w:t>
      </w:r>
      <w:r w:rsidRPr="006C5160">
        <w:rPr>
          <w:rFonts w:ascii="Times New Roman" w:hAnsi="Times New Roman"/>
          <w:color w:val="auto"/>
          <w:sz w:val="28"/>
          <w:szCs w:val="28"/>
        </w:rPr>
        <w:t>т.</w:t>
      </w:r>
      <w:r w:rsidRPr="006C5160">
        <w:rPr>
          <w:rFonts w:ascii="Times New Roman" w:hAnsi="Times New Roman"/>
          <w:color w:val="auto"/>
          <w:sz w:val="28"/>
          <w:szCs w:val="28"/>
        </w:rPr>
        <w:t> </w:t>
      </w:r>
      <w:r w:rsidRPr="006C5160">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Цвет. </w:t>
      </w:r>
      <w:r w:rsidRPr="006C5160">
        <w:rPr>
          <w:rFonts w:ascii="Times New Roman" w:hAnsi="Times New Roman"/>
          <w:color w:val="auto"/>
          <w:sz w:val="28"/>
          <w:szCs w:val="28"/>
        </w:rPr>
        <w:t xml:space="preserve">Основные и составные цвета. Теплые и холодные </w:t>
      </w:r>
      <w:r w:rsidRPr="006C5160">
        <w:rPr>
          <w:rFonts w:ascii="Times New Roman" w:hAnsi="Times New Roman"/>
          <w:color w:val="auto"/>
          <w:spacing w:val="2"/>
          <w:sz w:val="28"/>
          <w:szCs w:val="28"/>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6C5160">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Линия. </w:t>
      </w:r>
      <w:r w:rsidRPr="006C5160">
        <w:rPr>
          <w:rFonts w:ascii="Times New Roman" w:hAnsi="Times New Roman"/>
          <w:color w:val="auto"/>
          <w:spacing w:val="2"/>
          <w:sz w:val="28"/>
          <w:szCs w:val="28"/>
        </w:rPr>
        <w:t xml:space="preserve">Многообразие линий (тонкие, толстые, прямые, </w:t>
      </w:r>
      <w:r w:rsidRPr="006C5160">
        <w:rPr>
          <w:rFonts w:ascii="Times New Roman" w:hAnsi="Times New Roman"/>
          <w:color w:val="auto"/>
          <w:sz w:val="28"/>
          <w:szCs w:val="28"/>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Форма. </w:t>
      </w:r>
      <w:r w:rsidRPr="006C5160">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6C5160">
        <w:rPr>
          <w:rFonts w:ascii="Times New Roman" w:hAnsi="Times New Roman"/>
          <w:color w:val="auto"/>
          <w:spacing w:val="2"/>
          <w:sz w:val="28"/>
          <w:szCs w:val="28"/>
        </w:rPr>
        <w:t>Трансформация форм. Влияние формы предмета на пред</w:t>
      </w:r>
      <w:r w:rsidRPr="006C5160">
        <w:rPr>
          <w:rFonts w:ascii="Times New Roman" w:hAnsi="Times New Roman"/>
          <w:color w:val="auto"/>
          <w:sz w:val="28"/>
          <w:szCs w:val="28"/>
        </w:rPr>
        <w:t>ставление о его характере. Силуэт.</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Объем. </w:t>
      </w:r>
      <w:r w:rsidRPr="006C5160">
        <w:rPr>
          <w:rFonts w:ascii="Times New Roman" w:hAnsi="Times New Roman"/>
          <w:color w:val="auto"/>
          <w:spacing w:val="2"/>
          <w:sz w:val="28"/>
          <w:szCs w:val="28"/>
        </w:rPr>
        <w:t xml:space="preserve">Объем в пространстве и объем на плоскости. </w:t>
      </w:r>
      <w:r w:rsidRPr="006C5160">
        <w:rPr>
          <w:rFonts w:ascii="Times New Roman" w:hAnsi="Times New Roman"/>
          <w:color w:val="auto"/>
          <w:sz w:val="28"/>
          <w:szCs w:val="28"/>
        </w:rPr>
        <w:t>Способы передачи объема. Выразительность объемных композиций.</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pacing w:val="2"/>
          <w:sz w:val="28"/>
          <w:szCs w:val="28"/>
        </w:rPr>
        <w:t xml:space="preserve">Ритм. </w:t>
      </w:r>
      <w:r w:rsidRPr="006C5160">
        <w:rPr>
          <w:rFonts w:ascii="Times New Roman" w:hAnsi="Times New Roman"/>
          <w:color w:val="auto"/>
          <w:spacing w:val="2"/>
          <w:sz w:val="28"/>
          <w:szCs w:val="28"/>
        </w:rPr>
        <w:t>Виды ритма (спокойный, замедленный, порыви</w:t>
      </w:r>
      <w:r w:rsidRPr="006C5160">
        <w:rPr>
          <w:rFonts w:ascii="Times New Roman" w:hAnsi="Times New Roman"/>
          <w:color w:val="auto"/>
          <w:sz w:val="28"/>
          <w:szCs w:val="28"/>
        </w:rPr>
        <w:t>стый, беспокойный и</w:t>
      </w:r>
      <w:r w:rsidRPr="006C5160">
        <w:rPr>
          <w:rFonts w:ascii="Times New Roman" w:hAnsi="Times New Roman"/>
          <w:color w:val="auto"/>
          <w:sz w:val="28"/>
          <w:szCs w:val="28"/>
        </w:rPr>
        <w:t> </w:t>
      </w:r>
      <w:r w:rsidRPr="006C5160">
        <w:rPr>
          <w:rFonts w:ascii="Times New Roman" w:hAnsi="Times New Roman"/>
          <w:color w:val="auto"/>
          <w:sz w:val="28"/>
          <w:szCs w:val="28"/>
        </w:rPr>
        <w:t>т.</w:t>
      </w:r>
      <w:r w:rsidRPr="006C5160">
        <w:rPr>
          <w:rFonts w:ascii="Times New Roman" w:hAnsi="Times New Roman"/>
          <w:color w:val="auto"/>
          <w:sz w:val="28"/>
          <w:szCs w:val="28"/>
        </w:rPr>
        <w:t> </w:t>
      </w:r>
      <w:r w:rsidRPr="006C5160">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C5160" w:rsidRPr="006C5160" w:rsidRDefault="006C5160" w:rsidP="006C5160">
      <w:pPr>
        <w:pStyle w:val="a3"/>
        <w:spacing w:line="240" w:lineRule="auto"/>
        <w:ind w:firstLine="454"/>
        <w:rPr>
          <w:rFonts w:ascii="Times New Roman" w:hAnsi="Times New Roman"/>
          <w:b/>
          <w:bCs/>
          <w:iCs/>
          <w:color w:val="auto"/>
          <w:spacing w:val="-2"/>
          <w:sz w:val="28"/>
          <w:szCs w:val="28"/>
        </w:rPr>
      </w:pPr>
      <w:r w:rsidRPr="006C5160">
        <w:rPr>
          <w:rFonts w:ascii="Times New Roman" w:hAnsi="Times New Roman"/>
          <w:b/>
          <w:bCs/>
          <w:iCs/>
          <w:color w:val="auto"/>
          <w:spacing w:val="-2"/>
          <w:sz w:val="28"/>
          <w:szCs w:val="28"/>
        </w:rPr>
        <w:t>Значимые темы искусства. О чем говорит искусство?</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 xml:space="preserve">Земля — наш общий дом. </w:t>
      </w:r>
      <w:r w:rsidRPr="006C5160">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6C5160">
        <w:rPr>
          <w:rFonts w:ascii="Times New Roman" w:hAnsi="Times New Roman"/>
          <w:color w:val="auto"/>
          <w:spacing w:val="2"/>
          <w:sz w:val="28"/>
          <w:szCs w:val="28"/>
        </w:rPr>
        <w:t xml:space="preserve">художественных </w:t>
      </w:r>
      <w:r w:rsidRPr="006C5160">
        <w:rPr>
          <w:rFonts w:ascii="Times New Roman" w:hAnsi="Times New Roman"/>
          <w:color w:val="auto"/>
          <w:spacing w:val="2"/>
          <w:sz w:val="28"/>
          <w:szCs w:val="28"/>
        </w:rPr>
        <w:lastRenderedPageBreak/>
        <w:t xml:space="preserve">материалов и средств для создания выразительных образов природы. Постройки в природе: птичьи </w:t>
      </w:r>
      <w:r w:rsidRPr="006C5160">
        <w:rPr>
          <w:rFonts w:ascii="Times New Roman" w:hAnsi="Times New Roman"/>
          <w:color w:val="auto"/>
          <w:sz w:val="28"/>
          <w:szCs w:val="28"/>
        </w:rPr>
        <w:t>гнезда, норы, ульи, панцирь черепахи, домик улитки и</w:t>
      </w:r>
      <w:r w:rsidRPr="006C5160">
        <w:rPr>
          <w:rFonts w:ascii="Times New Roman" w:hAnsi="Times New Roman"/>
          <w:color w:val="auto"/>
          <w:sz w:val="28"/>
          <w:szCs w:val="28"/>
        </w:rPr>
        <w:t> </w:t>
      </w:r>
      <w:r w:rsidRPr="006C5160">
        <w:rPr>
          <w:rFonts w:ascii="Times New Roman" w:hAnsi="Times New Roman"/>
          <w:color w:val="auto"/>
          <w:sz w:val="28"/>
          <w:szCs w:val="28"/>
        </w:rPr>
        <w:t>т.д.</w:t>
      </w:r>
    </w:p>
    <w:p w:rsidR="006C5160" w:rsidRPr="006C5160" w:rsidRDefault="006C5160" w:rsidP="006C5160">
      <w:pPr>
        <w:pStyle w:val="a3"/>
        <w:spacing w:line="240" w:lineRule="auto"/>
        <w:ind w:firstLine="454"/>
        <w:rPr>
          <w:rFonts w:ascii="Times New Roman" w:hAnsi="Times New Roman"/>
          <w:color w:val="auto"/>
          <w:spacing w:val="-2"/>
          <w:sz w:val="28"/>
          <w:szCs w:val="28"/>
        </w:rPr>
      </w:pPr>
      <w:r w:rsidRPr="006C5160">
        <w:rPr>
          <w:rFonts w:ascii="Times New Roman" w:hAnsi="Times New Roman"/>
          <w:color w:val="auto"/>
          <w:spacing w:val="2"/>
          <w:sz w:val="28"/>
          <w:szCs w:val="28"/>
        </w:rPr>
        <w:t>Восприятие и эмоциональная оценка шедевров русского</w:t>
      </w:r>
      <w:r w:rsidRPr="006C5160">
        <w:rPr>
          <w:rFonts w:ascii="Times New Roman" w:hAnsi="Times New Roman"/>
          <w:color w:val="auto"/>
          <w:spacing w:val="2"/>
          <w:sz w:val="28"/>
          <w:szCs w:val="28"/>
        </w:rPr>
        <w:br/>
      </w:r>
      <w:r w:rsidRPr="006C5160">
        <w:rPr>
          <w:rFonts w:ascii="Times New Roman" w:hAnsi="Times New Roman"/>
          <w:color w:val="auto"/>
          <w:spacing w:val="-2"/>
          <w:sz w:val="28"/>
          <w:szCs w:val="28"/>
        </w:rPr>
        <w:t xml:space="preserve">и зарубежного искусства, изображающих природу. Общность </w:t>
      </w:r>
      <w:r w:rsidRPr="006C5160">
        <w:rPr>
          <w:rFonts w:ascii="Times New Roman" w:hAnsi="Times New Roman"/>
          <w:color w:val="auto"/>
          <w:spacing w:val="-3"/>
          <w:sz w:val="28"/>
          <w:szCs w:val="28"/>
        </w:rPr>
        <w:t>тематики, передаваемых чувств, отношения к природе в произ</w:t>
      </w:r>
      <w:r w:rsidRPr="006C5160">
        <w:rPr>
          <w:rFonts w:ascii="Times New Roman" w:hAnsi="Times New Roman"/>
          <w:color w:val="auto"/>
          <w:spacing w:val="-2"/>
          <w:sz w:val="28"/>
          <w:szCs w:val="28"/>
        </w:rPr>
        <w:t>ведениях авторов — представителей разных культур, народов, стран (например, А.</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К.</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Саврасов, И.</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И.</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Левитан, И.</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И.</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Шишкин, Н.</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К.</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Рерих, К.</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Моне, П.</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Сезанн, В.</w:t>
      </w:r>
      <w:r w:rsidRPr="006C5160">
        <w:rPr>
          <w:rFonts w:ascii="Times New Roman" w:eastAsia="MS Mincho" w:hAnsi="Times New Roman"/>
          <w:color w:val="auto"/>
          <w:spacing w:val="-2"/>
          <w:sz w:val="28"/>
          <w:szCs w:val="28"/>
        </w:rPr>
        <w:t> </w:t>
      </w:r>
      <w:r w:rsidRPr="006C5160">
        <w:rPr>
          <w:rFonts w:ascii="Times New Roman" w:hAnsi="Times New Roman"/>
          <w:color w:val="auto"/>
          <w:spacing w:val="-2"/>
          <w:sz w:val="28"/>
          <w:szCs w:val="28"/>
        </w:rPr>
        <w:t>Ван Гог и</w:t>
      </w:r>
      <w:r w:rsidRPr="006C5160">
        <w:rPr>
          <w:rFonts w:ascii="Times New Roman" w:hAnsi="Times New Roman"/>
          <w:color w:val="auto"/>
          <w:spacing w:val="-2"/>
          <w:sz w:val="28"/>
          <w:szCs w:val="28"/>
        </w:rPr>
        <w:t> </w:t>
      </w:r>
      <w:r w:rsidRPr="006C5160">
        <w:rPr>
          <w:rFonts w:ascii="Times New Roman" w:hAnsi="Times New Roman"/>
          <w:color w:val="auto"/>
          <w:spacing w:val="-2"/>
          <w:sz w:val="28"/>
          <w:szCs w:val="28"/>
        </w:rPr>
        <w:t>др.).</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color w:val="auto"/>
          <w:spacing w:val="2"/>
          <w:sz w:val="28"/>
          <w:szCs w:val="28"/>
        </w:rPr>
        <w:t xml:space="preserve">Знакомство с несколькими наиболее яркими культурами </w:t>
      </w:r>
      <w:r w:rsidRPr="006C5160">
        <w:rPr>
          <w:rFonts w:ascii="Times New Roman" w:hAnsi="Times New Roman"/>
          <w:color w:val="auto"/>
          <w:spacing w:val="-2"/>
          <w:sz w:val="28"/>
          <w:szCs w:val="28"/>
        </w:rPr>
        <w:t xml:space="preserve">мира, представляющими разные народы и эпохи (например, </w:t>
      </w:r>
      <w:r w:rsidRPr="006C5160">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6C5160">
        <w:rPr>
          <w:rFonts w:ascii="Times New Roman" w:hAnsi="Times New Roman"/>
          <w:color w:val="auto"/>
          <w:sz w:val="28"/>
          <w:szCs w:val="28"/>
        </w:rPr>
        <w:t>Образы архитектуры и декоративно­прикладного искусства.</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z w:val="28"/>
          <w:szCs w:val="28"/>
        </w:rPr>
        <w:t xml:space="preserve">Родина моя — Россия. </w:t>
      </w:r>
      <w:r w:rsidRPr="006C5160">
        <w:rPr>
          <w:rFonts w:ascii="Times New Roman" w:hAnsi="Times New Roman"/>
          <w:color w:val="auto"/>
          <w:sz w:val="28"/>
          <w:szCs w:val="28"/>
        </w:rPr>
        <w:t>Роль природных условий в ха</w:t>
      </w:r>
      <w:r w:rsidRPr="006C5160">
        <w:rPr>
          <w:rFonts w:ascii="Times New Roman" w:hAnsi="Times New Roman"/>
          <w:color w:val="auto"/>
          <w:spacing w:val="2"/>
          <w:sz w:val="28"/>
          <w:szCs w:val="28"/>
        </w:rPr>
        <w:t xml:space="preserve">рактере традиционной культуры народов России. Пейзажи </w:t>
      </w:r>
      <w:r w:rsidRPr="006C5160">
        <w:rPr>
          <w:rFonts w:ascii="Times New Roman" w:hAnsi="Times New Roman"/>
          <w:color w:val="auto"/>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защитникаОтечества.</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Человек и человеческие взаимоотношения. </w:t>
      </w:r>
      <w:r w:rsidRPr="006C5160">
        <w:rPr>
          <w:rFonts w:ascii="Times New Roman" w:hAnsi="Times New Roman"/>
          <w:color w:val="auto"/>
          <w:spacing w:val="2"/>
          <w:sz w:val="28"/>
          <w:szCs w:val="28"/>
        </w:rPr>
        <w:t>Образ че</w:t>
      </w:r>
      <w:r w:rsidRPr="006C5160">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6C5160">
        <w:rPr>
          <w:rFonts w:ascii="Times New Roman" w:hAnsi="Times New Roman"/>
          <w:color w:val="auto"/>
          <w:sz w:val="28"/>
          <w:szCs w:val="28"/>
        </w:rPr>
        <w:t> </w:t>
      </w:r>
      <w:r w:rsidRPr="006C5160">
        <w:rPr>
          <w:rFonts w:ascii="Times New Roman" w:hAnsi="Times New Roman"/>
          <w:color w:val="auto"/>
          <w:sz w:val="28"/>
          <w:szCs w:val="28"/>
        </w:rPr>
        <w:t>т.</w:t>
      </w:r>
      <w:r w:rsidRPr="006C5160">
        <w:rPr>
          <w:rFonts w:ascii="Times New Roman" w:hAnsi="Times New Roman"/>
          <w:color w:val="auto"/>
          <w:sz w:val="28"/>
          <w:szCs w:val="28"/>
        </w:rPr>
        <w:t> </w:t>
      </w:r>
      <w:r w:rsidRPr="006C5160">
        <w:rPr>
          <w:rFonts w:ascii="Times New Roman" w:hAnsi="Times New Roman"/>
          <w:color w:val="auto"/>
          <w:sz w:val="28"/>
          <w:szCs w:val="28"/>
        </w:rPr>
        <w:t>д. Образы персонажей, вызывающие гнев, раздражение, презрение.</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 xml:space="preserve">Искусство дарит людям красоту. </w:t>
      </w:r>
      <w:r w:rsidRPr="006C5160">
        <w:rPr>
          <w:rFonts w:ascii="Times New Roman" w:hAnsi="Times New Roman"/>
          <w:color w:val="auto"/>
          <w:sz w:val="28"/>
          <w:szCs w:val="28"/>
        </w:rPr>
        <w:t>Искусство вокруг нас сегодня. Использование различных художественных матери</w:t>
      </w:r>
      <w:r w:rsidRPr="006C5160">
        <w:rPr>
          <w:rFonts w:ascii="Times New Roman" w:hAnsi="Times New Roman"/>
          <w:color w:val="auto"/>
          <w:spacing w:val="2"/>
          <w:sz w:val="28"/>
          <w:szCs w:val="28"/>
        </w:rPr>
        <w:t xml:space="preserve">алов и средств для создания проектов красивых, удобных </w:t>
      </w:r>
      <w:r w:rsidRPr="006C5160">
        <w:rPr>
          <w:rFonts w:ascii="Times New Roman" w:hAnsi="Times New Roman"/>
          <w:color w:val="auto"/>
          <w:sz w:val="28"/>
          <w:szCs w:val="28"/>
        </w:rPr>
        <w:t>и выразительных предметов быта, видов транспорта. Пред</w:t>
      </w:r>
      <w:r w:rsidRPr="006C5160">
        <w:rPr>
          <w:rFonts w:ascii="Times New Roman" w:hAnsi="Times New Roman"/>
          <w:color w:val="auto"/>
          <w:spacing w:val="2"/>
          <w:sz w:val="28"/>
          <w:szCs w:val="28"/>
        </w:rPr>
        <w:t xml:space="preserve">ставление о роли изобразительных (пластических) искусств </w:t>
      </w:r>
      <w:r w:rsidRPr="006C5160">
        <w:rPr>
          <w:rFonts w:ascii="Times New Roman" w:hAnsi="Times New Roman"/>
          <w:color w:val="auto"/>
          <w:sz w:val="28"/>
          <w:szCs w:val="28"/>
        </w:rPr>
        <w:t>в повседневной жизни человека, в организации его матери</w:t>
      </w:r>
      <w:r w:rsidRPr="006C5160">
        <w:rPr>
          <w:rFonts w:ascii="Times New Roman" w:hAnsi="Times New Roman"/>
          <w:color w:val="auto"/>
          <w:spacing w:val="2"/>
          <w:sz w:val="28"/>
          <w:szCs w:val="28"/>
        </w:rPr>
        <w:t xml:space="preserve">ального окружения. Отражение в пластических искусствах </w:t>
      </w:r>
      <w:r w:rsidRPr="006C5160">
        <w:rPr>
          <w:rFonts w:ascii="Times New Roman" w:hAnsi="Times New Roman"/>
          <w:color w:val="auto"/>
          <w:sz w:val="28"/>
          <w:szCs w:val="28"/>
        </w:rPr>
        <w:t xml:space="preserve">природных, географических условий, традиций, религиозных </w:t>
      </w:r>
      <w:r w:rsidRPr="006C5160">
        <w:rPr>
          <w:rFonts w:ascii="Times New Roman" w:hAnsi="Times New Roman"/>
          <w:color w:val="auto"/>
          <w:spacing w:val="2"/>
          <w:sz w:val="28"/>
          <w:szCs w:val="28"/>
        </w:rPr>
        <w:t>верований разных народов (на примере изобразительного</w:t>
      </w:r>
      <w:r w:rsidRPr="006C5160">
        <w:rPr>
          <w:rFonts w:ascii="Times New Roman" w:hAnsi="Times New Roman"/>
          <w:color w:val="auto"/>
          <w:spacing w:val="-2"/>
          <w:sz w:val="28"/>
          <w:szCs w:val="28"/>
        </w:rPr>
        <w:t xml:space="preserve">и декоративно­прикладного искусства народов России). Жанр </w:t>
      </w:r>
      <w:r w:rsidRPr="006C5160">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C5160" w:rsidRPr="006C5160" w:rsidRDefault="006C5160" w:rsidP="006C5160">
      <w:pPr>
        <w:pStyle w:val="a3"/>
        <w:spacing w:line="240" w:lineRule="auto"/>
        <w:ind w:firstLine="454"/>
        <w:rPr>
          <w:rFonts w:ascii="Times New Roman" w:hAnsi="Times New Roman"/>
          <w:b/>
          <w:bCs/>
          <w:iCs/>
          <w:color w:val="auto"/>
          <w:sz w:val="28"/>
          <w:szCs w:val="28"/>
        </w:rPr>
      </w:pPr>
      <w:r w:rsidRPr="006C5160">
        <w:rPr>
          <w:rFonts w:ascii="Times New Roman" w:hAnsi="Times New Roman"/>
          <w:b/>
          <w:bCs/>
          <w:iCs/>
          <w:color w:val="auto"/>
          <w:sz w:val="28"/>
          <w:szCs w:val="28"/>
        </w:rPr>
        <w:t>Опыт художественно­творческой деятельности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Освоение основ рисунка, живописи, скульптуры, деко</w:t>
      </w:r>
      <w:r w:rsidRPr="006C5160">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Овладение основами художественной грамоты: компози</w:t>
      </w:r>
      <w:r w:rsidRPr="006C5160">
        <w:rPr>
          <w:rFonts w:ascii="Times New Roman" w:hAnsi="Times New Roman"/>
          <w:color w:val="auto"/>
          <w:sz w:val="28"/>
          <w:szCs w:val="28"/>
        </w:rPr>
        <w:t xml:space="preserve">цией, формой, ритмом, линией, цветом, объемом, фактурой. </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lastRenderedPageBreak/>
        <w:t>Создание моделей предметов бытового окружения человека. Овладение элементарными навыками лепки и бумагопластики.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Выбор и применение выразительных средств для реали</w:t>
      </w:r>
      <w:r w:rsidRPr="006C5160">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z w:val="28"/>
          <w:szCs w:val="28"/>
        </w:rPr>
        <w:t xml:space="preserve">Передача настроения в творческой работе с помощью цвета, </w:t>
      </w:r>
      <w:r w:rsidRPr="006C5160">
        <w:rPr>
          <w:rFonts w:ascii="Times New Roman" w:hAnsi="Times New Roman"/>
          <w:iCs/>
          <w:color w:val="auto"/>
          <w:sz w:val="28"/>
          <w:szCs w:val="28"/>
        </w:rPr>
        <w:t>тона</w:t>
      </w:r>
      <w:r w:rsidRPr="006C5160">
        <w:rPr>
          <w:rFonts w:ascii="Times New Roman" w:hAnsi="Times New Roman"/>
          <w:color w:val="auto"/>
          <w:sz w:val="28"/>
          <w:szCs w:val="28"/>
        </w:rPr>
        <w:t xml:space="preserve">, композиции, пространства, линии, штриха, пятна, объема, </w:t>
      </w:r>
      <w:r w:rsidRPr="006C5160">
        <w:rPr>
          <w:rFonts w:ascii="Times New Roman" w:hAnsi="Times New Roman"/>
          <w:iCs/>
          <w:color w:val="auto"/>
          <w:sz w:val="28"/>
          <w:szCs w:val="28"/>
        </w:rPr>
        <w:t>фактуры материала</w:t>
      </w:r>
      <w:r w:rsidRPr="006C5160">
        <w:rPr>
          <w:rFonts w:ascii="Times New Roman" w:hAnsi="Times New Roman"/>
          <w:color w:val="auto"/>
          <w:sz w:val="28"/>
          <w:szCs w:val="28"/>
        </w:rPr>
        <w:t>.</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Использование в индивидуальной и коллективной дея</w:t>
      </w:r>
      <w:r w:rsidRPr="006C5160">
        <w:rPr>
          <w:rFonts w:ascii="Times New Roman" w:hAnsi="Times New Roman"/>
          <w:color w:val="auto"/>
          <w:sz w:val="28"/>
          <w:szCs w:val="28"/>
        </w:rPr>
        <w:t xml:space="preserve">тельности различных художественных техник и материалов: </w:t>
      </w:r>
      <w:r w:rsidRPr="006C5160">
        <w:rPr>
          <w:rFonts w:ascii="Times New Roman" w:hAnsi="Times New Roman"/>
          <w:iCs/>
          <w:color w:val="auto"/>
          <w:spacing w:val="2"/>
          <w:sz w:val="28"/>
          <w:szCs w:val="28"/>
        </w:rPr>
        <w:t>коллажа</w:t>
      </w:r>
      <w:r w:rsidRPr="006C5160">
        <w:rPr>
          <w:rFonts w:ascii="Times New Roman" w:hAnsi="Times New Roman"/>
          <w:color w:val="auto"/>
          <w:spacing w:val="2"/>
          <w:sz w:val="28"/>
          <w:szCs w:val="28"/>
        </w:rPr>
        <w:t xml:space="preserve">, </w:t>
      </w:r>
      <w:r w:rsidRPr="006C5160">
        <w:rPr>
          <w:rFonts w:ascii="Times New Roman" w:hAnsi="Times New Roman"/>
          <w:iCs/>
          <w:color w:val="auto"/>
          <w:spacing w:val="2"/>
          <w:sz w:val="28"/>
          <w:szCs w:val="28"/>
        </w:rPr>
        <w:t>граттажа</w:t>
      </w:r>
      <w:r w:rsidRPr="006C5160">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видеосъемки, бумажной пластики, гуаши, акварели, </w:t>
      </w:r>
      <w:r w:rsidRPr="006C5160">
        <w:rPr>
          <w:rFonts w:ascii="Times New Roman" w:hAnsi="Times New Roman"/>
          <w:iCs/>
          <w:color w:val="auto"/>
          <w:spacing w:val="2"/>
          <w:sz w:val="28"/>
          <w:szCs w:val="28"/>
        </w:rPr>
        <w:t>пастели</w:t>
      </w:r>
      <w:r w:rsidRPr="006C5160">
        <w:rPr>
          <w:rFonts w:ascii="Times New Roman" w:hAnsi="Times New Roman"/>
          <w:color w:val="auto"/>
          <w:spacing w:val="2"/>
          <w:sz w:val="28"/>
          <w:szCs w:val="28"/>
        </w:rPr>
        <w:t xml:space="preserve">, </w:t>
      </w:r>
      <w:r w:rsidRPr="006C5160">
        <w:rPr>
          <w:rFonts w:ascii="Times New Roman" w:hAnsi="Times New Roman"/>
          <w:iCs/>
          <w:color w:val="auto"/>
          <w:spacing w:val="2"/>
          <w:sz w:val="28"/>
          <w:szCs w:val="28"/>
        </w:rPr>
        <w:t>восковых</w:t>
      </w:r>
      <w:r w:rsidRPr="006C5160">
        <w:rPr>
          <w:rFonts w:ascii="Times New Roman" w:hAnsi="Times New Roman"/>
          <w:iCs/>
          <w:color w:val="auto"/>
          <w:sz w:val="28"/>
          <w:szCs w:val="28"/>
        </w:rPr>
        <w:t xml:space="preserve"> мелков</w:t>
      </w:r>
      <w:r w:rsidRPr="006C5160">
        <w:rPr>
          <w:rFonts w:ascii="Times New Roman" w:hAnsi="Times New Roman"/>
          <w:color w:val="auto"/>
          <w:sz w:val="28"/>
          <w:szCs w:val="28"/>
        </w:rPr>
        <w:t xml:space="preserve">, </w:t>
      </w:r>
      <w:r w:rsidRPr="006C5160">
        <w:rPr>
          <w:rFonts w:ascii="Times New Roman" w:hAnsi="Times New Roman"/>
          <w:iCs/>
          <w:color w:val="auto"/>
          <w:sz w:val="28"/>
          <w:szCs w:val="28"/>
        </w:rPr>
        <w:t>туши</w:t>
      </w:r>
      <w:r w:rsidRPr="006C5160">
        <w:rPr>
          <w:rFonts w:ascii="Times New Roman" w:hAnsi="Times New Roman"/>
          <w:color w:val="auto"/>
          <w:sz w:val="28"/>
          <w:szCs w:val="28"/>
        </w:rPr>
        <w:t xml:space="preserve">, карандаша, фломастеров, </w:t>
      </w:r>
      <w:r w:rsidRPr="006C5160">
        <w:rPr>
          <w:rFonts w:ascii="Times New Roman" w:hAnsi="Times New Roman"/>
          <w:iCs/>
          <w:color w:val="auto"/>
          <w:sz w:val="28"/>
          <w:szCs w:val="28"/>
        </w:rPr>
        <w:t>пластилина</w:t>
      </w:r>
      <w:r w:rsidRPr="006C5160">
        <w:rPr>
          <w:rFonts w:ascii="Times New Roman" w:hAnsi="Times New Roman"/>
          <w:color w:val="auto"/>
          <w:sz w:val="28"/>
          <w:szCs w:val="28"/>
        </w:rPr>
        <w:t xml:space="preserve">, </w:t>
      </w:r>
      <w:r w:rsidRPr="006C5160">
        <w:rPr>
          <w:rFonts w:ascii="Times New Roman" w:hAnsi="Times New Roman"/>
          <w:iCs/>
          <w:color w:val="auto"/>
          <w:sz w:val="28"/>
          <w:szCs w:val="28"/>
        </w:rPr>
        <w:t>глины</w:t>
      </w:r>
      <w:r w:rsidRPr="006C5160">
        <w:rPr>
          <w:rFonts w:ascii="Times New Roman" w:hAnsi="Times New Roman"/>
          <w:color w:val="auto"/>
          <w:sz w:val="28"/>
          <w:szCs w:val="28"/>
        </w:rPr>
        <w:t>, подручных и природных материалов.</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color w:val="auto"/>
          <w:spacing w:val="-2"/>
          <w:sz w:val="28"/>
          <w:szCs w:val="28"/>
        </w:rPr>
        <w:t xml:space="preserve">Участие в обсуждении содержания и выразительных средств </w:t>
      </w:r>
      <w:r w:rsidRPr="006C5160">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6C5160" w:rsidRPr="006C5160" w:rsidRDefault="006C5160" w:rsidP="006C5160">
      <w:pPr>
        <w:shd w:val="clear" w:color="auto" w:fill="FFFFFF"/>
        <w:rPr>
          <w:b/>
          <w:sz w:val="28"/>
          <w:szCs w:val="28"/>
        </w:rPr>
      </w:pPr>
      <w:r w:rsidRPr="006C5160">
        <w:rPr>
          <w:b/>
          <w:sz w:val="28"/>
          <w:szCs w:val="28"/>
        </w:rPr>
        <w:t>Пояснительная записка</w:t>
      </w:r>
    </w:p>
    <w:p w:rsidR="006C5160" w:rsidRPr="006C5160" w:rsidRDefault="006C5160" w:rsidP="006C5160">
      <w:pPr>
        <w:rPr>
          <w:sz w:val="28"/>
          <w:szCs w:val="28"/>
        </w:rPr>
      </w:pPr>
      <w:r w:rsidRPr="006C5160">
        <w:rPr>
          <w:sz w:val="28"/>
          <w:szCs w:val="28"/>
        </w:rPr>
        <w:t xml:space="preserve">Рабочая программа составлена на основе требований Федерального государственного образовательного стандарта начального общего образования, в соответствии с «Примерными программами», Концепцией духовно-нравственного развития и воспитания, «Планируемыми результатами начального общего образования», и </w:t>
      </w:r>
      <w:r w:rsidRPr="006C5160">
        <w:rPr>
          <w:color w:val="000000"/>
          <w:sz w:val="28"/>
          <w:szCs w:val="28"/>
        </w:rPr>
        <w:t xml:space="preserve">авторской программой </w:t>
      </w:r>
      <w:r w:rsidRPr="006C5160">
        <w:rPr>
          <w:sz w:val="28"/>
          <w:szCs w:val="28"/>
        </w:rPr>
        <w:t>Б.М. Неменского «Изобразительное искусство» для учащихся 1-4 классов общеобразовательных учреждений. (Издательство «Просвещение», 2011)</w:t>
      </w:r>
    </w:p>
    <w:p w:rsidR="006C5160" w:rsidRPr="006C5160" w:rsidRDefault="006C5160" w:rsidP="006C5160">
      <w:pPr>
        <w:shd w:val="clear" w:color="auto" w:fill="FFFFFF"/>
        <w:rPr>
          <w:sz w:val="28"/>
          <w:szCs w:val="28"/>
        </w:rPr>
      </w:pPr>
      <w:r w:rsidRPr="006C5160">
        <w:rPr>
          <w:sz w:val="28"/>
          <w:szCs w:val="28"/>
        </w:rPr>
        <w:t>УМК под ред. Неменского Б.М. входит в Федеральный перечень учебников на 2015-16 учебный год.</w:t>
      </w:r>
    </w:p>
    <w:p w:rsidR="006C5160" w:rsidRPr="006C5160" w:rsidRDefault="006C5160" w:rsidP="006C5160">
      <w:pPr>
        <w:shd w:val="clear" w:color="auto" w:fill="FFFFFF"/>
        <w:rPr>
          <w:sz w:val="28"/>
          <w:szCs w:val="28"/>
        </w:rPr>
      </w:pPr>
      <w:r w:rsidRPr="006C5160">
        <w:rPr>
          <w:sz w:val="28"/>
          <w:szCs w:val="28"/>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6C5160" w:rsidRPr="006C5160" w:rsidRDefault="006C5160" w:rsidP="006C5160">
      <w:pPr>
        <w:shd w:val="clear" w:color="auto" w:fill="FFFFFF"/>
        <w:rPr>
          <w:sz w:val="28"/>
          <w:szCs w:val="28"/>
        </w:rPr>
      </w:pPr>
      <w:r w:rsidRPr="006C5160">
        <w:rPr>
          <w:sz w:val="28"/>
          <w:szCs w:val="28"/>
        </w:rPr>
        <w:t xml:space="preserve">Курс разработан как </w:t>
      </w:r>
      <w:r w:rsidRPr="006C5160">
        <w:rPr>
          <w:b/>
          <w:bCs/>
          <w:sz w:val="28"/>
          <w:szCs w:val="28"/>
        </w:rPr>
        <w:t xml:space="preserve">целостная система введения в художественную культуру </w:t>
      </w:r>
      <w:r w:rsidRPr="006C5160">
        <w:rPr>
          <w:sz w:val="28"/>
          <w:szCs w:val="28"/>
        </w:rPr>
        <w:t>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w:t>
      </w:r>
      <w:r w:rsidR="00891183">
        <w:rPr>
          <w:sz w:val="28"/>
          <w:szCs w:val="28"/>
        </w:rPr>
        <w:t xml:space="preserve"> </w:t>
      </w:r>
      <w:r w:rsidRPr="006C5160">
        <w:rPr>
          <w:sz w:val="28"/>
          <w:szCs w:val="28"/>
        </w:rPr>
        <w:t>—</w:t>
      </w:r>
      <w:r w:rsidR="00891183">
        <w:rPr>
          <w:sz w:val="28"/>
          <w:szCs w:val="28"/>
        </w:rPr>
        <w:t xml:space="preserve"> </w:t>
      </w:r>
      <w:r w:rsidRPr="006C5160">
        <w:rPr>
          <w:sz w:val="28"/>
          <w:szCs w:val="28"/>
        </w:rPr>
        <w:t xml:space="preserve"> традиционного крестьянского и народных промыслов, а также постижение роли</w:t>
      </w:r>
      <w:r w:rsidR="00891183">
        <w:rPr>
          <w:sz w:val="28"/>
          <w:szCs w:val="28"/>
        </w:rPr>
        <w:t xml:space="preserve"> </w:t>
      </w:r>
      <w:r w:rsidRPr="006C5160">
        <w:rPr>
          <w:sz w:val="28"/>
          <w:szCs w:val="28"/>
        </w:rPr>
        <w:t xml:space="preserve"> художника</w:t>
      </w:r>
      <w:r w:rsidR="00891183">
        <w:rPr>
          <w:sz w:val="28"/>
          <w:szCs w:val="28"/>
        </w:rPr>
        <w:t xml:space="preserve">  </w:t>
      </w:r>
      <w:r w:rsidRPr="006C5160">
        <w:rPr>
          <w:sz w:val="28"/>
          <w:szCs w:val="28"/>
        </w:rPr>
        <w:t xml:space="preserve">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6C5160" w:rsidRPr="006C5160" w:rsidRDefault="006C5160" w:rsidP="006C5160">
      <w:pPr>
        <w:shd w:val="clear" w:color="auto" w:fill="FFFFFF"/>
        <w:rPr>
          <w:sz w:val="28"/>
          <w:szCs w:val="28"/>
        </w:rPr>
      </w:pPr>
      <w:r w:rsidRPr="006C5160">
        <w:rPr>
          <w:b/>
          <w:bCs/>
          <w:sz w:val="28"/>
          <w:szCs w:val="28"/>
        </w:rPr>
        <w:t xml:space="preserve">Цель </w:t>
      </w:r>
      <w:r w:rsidRPr="006C5160">
        <w:rPr>
          <w:sz w:val="28"/>
          <w:szCs w:val="28"/>
        </w:rPr>
        <w:t>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6C5160" w:rsidRPr="006C5160" w:rsidRDefault="006C5160" w:rsidP="006C5160">
      <w:pPr>
        <w:shd w:val="clear" w:color="auto" w:fill="FFFFFF"/>
        <w:rPr>
          <w:b/>
          <w:sz w:val="28"/>
          <w:szCs w:val="28"/>
        </w:rPr>
      </w:pPr>
    </w:p>
    <w:p w:rsidR="006C5160" w:rsidRPr="006C5160" w:rsidRDefault="006C5160" w:rsidP="006C5160">
      <w:pPr>
        <w:shd w:val="clear" w:color="auto" w:fill="FFFFFF"/>
        <w:rPr>
          <w:b/>
          <w:sz w:val="28"/>
          <w:szCs w:val="28"/>
        </w:rPr>
      </w:pPr>
      <w:r w:rsidRPr="006C5160">
        <w:rPr>
          <w:b/>
          <w:sz w:val="28"/>
          <w:szCs w:val="28"/>
        </w:rPr>
        <w:t>2. Общая характеристика учебного предмета</w:t>
      </w:r>
    </w:p>
    <w:p w:rsidR="006C5160" w:rsidRPr="006C5160" w:rsidRDefault="006C5160" w:rsidP="006C5160">
      <w:pPr>
        <w:shd w:val="clear" w:color="auto" w:fill="FFFFFF"/>
        <w:rPr>
          <w:sz w:val="28"/>
          <w:szCs w:val="28"/>
        </w:rPr>
      </w:pPr>
      <w:r w:rsidRPr="006C5160">
        <w:rPr>
          <w:sz w:val="28"/>
          <w:szCs w:val="28"/>
        </w:rPr>
        <w:t xml:space="preserve">Систематизирующим методом является </w:t>
      </w:r>
      <w:r w:rsidRPr="006C5160">
        <w:rPr>
          <w:b/>
          <w:iCs/>
          <w:sz w:val="28"/>
          <w:szCs w:val="28"/>
        </w:rPr>
        <w:t xml:space="preserve">выделение трех основных видов художественной деятельности </w:t>
      </w:r>
      <w:r w:rsidRPr="006C5160">
        <w:rPr>
          <w:sz w:val="28"/>
          <w:szCs w:val="28"/>
        </w:rPr>
        <w:t>для визуальных про</w:t>
      </w:r>
      <w:r w:rsidRPr="006C5160">
        <w:rPr>
          <w:sz w:val="28"/>
          <w:szCs w:val="28"/>
        </w:rPr>
        <w:softHyphen/>
        <w:t xml:space="preserve">странственных искусств: </w:t>
      </w:r>
    </w:p>
    <w:p w:rsidR="006C5160" w:rsidRPr="006C5160" w:rsidRDefault="006C5160" w:rsidP="006C5160">
      <w:pPr>
        <w:shd w:val="clear" w:color="auto" w:fill="FFFFFF"/>
        <w:rPr>
          <w:sz w:val="28"/>
          <w:szCs w:val="28"/>
        </w:rPr>
      </w:pPr>
      <w:r w:rsidRPr="006C5160">
        <w:rPr>
          <w:sz w:val="28"/>
          <w:szCs w:val="28"/>
        </w:rPr>
        <w:t>—</w:t>
      </w:r>
      <w:r w:rsidR="00891183">
        <w:rPr>
          <w:sz w:val="28"/>
          <w:szCs w:val="28"/>
        </w:rPr>
        <w:t xml:space="preserve"> </w:t>
      </w:r>
      <w:r w:rsidRPr="006C5160">
        <w:rPr>
          <w:i/>
          <w:iCs/>
          <w:sz w:val="28"/>
          <w:szCs w:val="28"/>
        </w:rPr>
        <w:t>изобразительная художественная деятельность;</w:t>
      </w:r>
    </w:p>
    <w:p w:rsidR="006C5160" w:rsidRPr="006C5160" w:rsidRDefault="006C5160" w:rsidP="006C5160">
      <w:pPr>
        <w:shd w:val="clear" w:color="auto" w:fill="FFFFFF"/>
        <w:tabs>
          <w:tab w:val="left" w:pos="648"/>
        </w:tabs>
        <w:rPr>
          <w:sz w:val="28"/>
          <w:szCs w:val="28"/>
        </w:rPr>
      </w:pPr>
      <w:r w:rsidRPr="006C5160">
        <w:rPr>
          <w:i/>
          <w:iCs/>
          <w:sz w:val="28"/>
          <w:szCs w:val="28"/>
        </w:rPr>
        <w:t>—</w:t>
      </w:r>
      <w:r w:rsidR="00891183">
        <w:rPr>
          <w:i/>
          <w:iCs/>
          <w:sz w:val="28"/>
          <w:szCs w:val="28"/>
        </w:rPr>
        <w:t xml:space="preserve"> </w:t>
      </w:r>
      <w:r w:rsidRPr="006C5160">
        <w:rPr>
          <w:i/>
          <w:iCs/>
          <w:sz w:val="28"/>
          <w:szCs w:val="28"/>
        </w:rPr>
        <w:t>декоративная художественная деятельность;</w:t>
      </w:r>
    </w:p>
    <w:p w:rsidR="006C5160" w:rsidRPr="006C5160" w:rsidRDefault="006C5160" w:rsidP="006C5160">
      <w:pPr>
        <w:shd w:val="clear" w:color="auto" w:fill="FFFFFF"/>
        <w:tabs>
          <w:tab w:val="left" w:pos="648"/>
        </w:tabs>
        <w:rPr>
          <w:sz w:val="28"/>
          <w:szCs w:val="28"/>
        </w:rPr>
      </w:pPr>
      <w:r w:rsidRPr="006C5160">
        <w:rPr>
          <w:i/>
          <w:iCs/>
          <w:sz w:val="28"/>
          <w:szCs w:val="28"/>
        </w:rPr>
        <w:t>—</w:t>
      </w:r>
      <w:r w:rsidR="00891183">
        <w:rPr>
          <w:i/>
          <w:iCs/>
          <w:sz w:val="28"/>
          <w:szCs w:val="28"/>
        </w:rPr>
        <w:t xml:space="preserve"> </w:t>
      </w:r>
      <w:r w:rsidRPr="006C5160">
        <w:rPr>
          <w:i/>
          <w:iCs/>
          <w:sz w:val="28"/>
          <w:szCs w:val="28"/>
        </w:rPr>
        <w:t>конструктивная художественная деятельность.</w:t>
      </w:r>
    </w:p>
    <w:p w:rsidR="006C5160" w:rsidRPr="006C5160" w:rsidRDefault="006C5160" w:rsidP="006C5160">
      <w:pPr>
        <w:shd w:val="clear" w:color="auto" w:fill="FFFFFF"/>
        <w:rPr>
          <w:sz w:val="28"/>
          <w:szCs w:val="28"/>
        </w:rPr>
      </w:pPr>
      <w:r w:rsidRPr="006C5160">
        <w:rPr>
          <w:sz w:val="28"/>
          <w:szCs w:val="28"/>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6C5160" w:rsidRPr="006C5160" w:rsidRDefault="006C5160" w:rsidP="006C5160">
      <w:pPr>
        <w:shd w:val="clear" w:color="auto" w:fill="FFFFFF"/>
        <w:rPr>
          <w:sz w:val="28"/>
          <w:szCs w:val="28"/>
        </w:rPr>
      </w:pPr>
      <w:r w:rsidRPr="006C5160">
        <w:rPr>
          <w:sz w:val="28"/>
          <w:szCs w:val="28"/>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6C5160">
        <w:rPr>
          <w:i/>
          <w:iCs/>
          <w:sz w:val="28"/>
          <w:szCs w:val="28"/>
        </w:rPr>
        <w:t>деятельности человека, на выявлении его связей с искусством в процессе ежедневной жизни.</w:t>
      </w:r>
    </w:p>
    <w:p w:rsidR="006C5160" w:rsidRPr="006C5160" w:rsidRDefault="006C5160" w:rsidP="006C5160">
      <w:pPr>
        <w:shd w:val="clear" w:color="auto" w:fill="FFFFFF"/>
        <w:rPr>
          <w:sz w:val="28"/>
          <w:szCs w:val="28"/>
        </w:rPr>
      </w:pPr>
      <w:r w:rsidRPr="006C5160">
        <w:rPr>
          <w:sz w:val="28"/>
          <w:szCs w:val="28"/>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6C5160" w:rsidRPr="006C5160" w:rsidRDefault="006C5160" w:rsidP="006C5160">
      <w:pPr>
        <w:shd w:val="clear" w:color="auto" w:fill="FFFFFF"/>
        <w:rPr>
          <w:sz w:val="28"/>
          <w:szCs w:val="28"/>
        </w:rPr>
      </w:pPr>
      <w:r w:rsidRPr="006C5160">
        <w:rPr>
          <w:sz w:val="28"/>
          <w:szCs w:val="28"/>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6C5160" w:rsidRPr="006C5160" w:rsidRDefault="006C5160" w:rsidP="006C5160">
      <w:pPr>
        <w:shd w:val="clear" w:color="auto" w:fill="FFFFFF"/>
        <w:rPr>
          <w:sz w:val="28"/>
          <w:szCs w:val="28"/>
        </w:rPr>
      </w:pPr>
      <w:r w:rsidRPr="006C5160">
        <w:rPr>
          <w:sz w:val="28"/>
          <w:szCs w:val="28"/>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6C5160" w:rsidRPr="006C5160" w:rsidRDefault="006C5160" w:rsidP="006C5160">
      <w:pPr>
        <w:shd w:val="clear" w:color="auto" w:fill="FFFFFF"/>
        <w:rPr>
          <w:sz w:val="28"/>
          <w:szCs w:val="28"/>
        </w:rPr>
      </w:pPr>
      <w:r w:rsidRPr="006C5160">
        <w:rPr>
          <w:sz w:val="28"/>
          <w:szCs w:val="28"/>
        </w:rPr>
        <w:t xml:space="preserve">Основные </w:t>
      </w:r>
      <w:r w:rsidRPr="006C5160">
        <w:rPr>
          <w:b/>
          <w:sz w:val="28"/>
          <w:szCs w:val="28"/>
        </w:rPr>
        <w:t>виды учебной деятельности</w:t>
      </w:r>
      <w:r w:rsidRPr="006C5160">
        <w:rPr>
          <w:sz w:val="28"/>
          <w:szCs w:val="28"/>
        </w:rPr>
        <w:t xml:space="preserve"> — практическая художественно-творческая деятельность ученика и восприятие красоты окружающего мира и произведений искусства.</w:t>
      </w:r>
    </w:p>
    <w:p w:rsidR="006C5160" w:rsidRPr="006C5160" w:rsidRDefault="006C5160" w:rsidP="006C5160">
      <w:pPr>
        <w:shd w:val="clear" w:color="auto" w:fill="FFFFFF"/>
        <w:rPr>
          <w:sz w:val="28"/>
          <w:szCs w:val="28"/>
        </w:rPr>
      </w:pPr>
      <w:r w:rsidRPr="006C5160">
        <w:rPr>
          <w:b/>
          <w:sz w:val="28"/>
          <w:szCs w:val="28"/>
        </w:rPr>
        <w:t>Практическая художественно-творческая деятельность</w:t>
      </w:r>
      <w:r w:rsidRPr="006C5160">
        <w:rPr>
          <w:sz w:val="28"/>
          <w:szCs w:val="28"/>
        </w:rPr>
        <w:t xml:space="preserve"> (ребенок выступает в роли художника) и </w:t>
      </w:r>
      <w:r w:rsidRPr="006C5160">
        <w:rPr>
          <w:b/>
          <w:sz w:val="28"/>
          <w:szCs w:val="28"/>
        </w:rPr>
        <w:t>деятельность по восприятию искусства</w:t>
      </w:r>
      <w:r w:rsidRPr="006C5160">
        <w:rPr>
          <w:sz w:val="28"/>
          <w:szCs w:val="28"/>
        </w:rP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w:t>
      </w:r>
      <w:r w:rsidRPr="006C5160">
        <w:rPr>
          <w:sz w:val="28"/>
          <w:szCs w:val="28"/>
        </w:rPr>
        <w:lastRenderedPageBreak/>
        <w:t>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6C5160" w:rsidRPr="006C5160" w:rsidRDefault="006C5160" w:rsidP="006C5160">
      <w:pPr>
        <w:shd w:val="clear" w:color="auto" w:fill="FFFFFF"/>
        <w:rPr>
          <w:sz w:val="28"/>
          <w:szCs w:val="28"/>
        </w:rPr>
      </w:pPr>
      <w:r w:rsidRPr="006C5160">
        <w:rPr>
          <w:sz w:val="28"/>
          <w:szCs w:val="28"/>
        </w:rPr>
        <w:t xml:space="preserve">Одна из задач — </w:t>
      </w:r>
      <w:r w:rsidRPr="006C5160">
        <w:rPr>
          <w:b/>
          <w:bCs/>
          <w:sz w:val="28"/>
          <w:szCs w:val="28"/>
        </w:rPr>
        <w:t xml:space="preserve">постоянная смена художественных материалов, </w:t>
      </w:r>
      <w:r w:rsidRPr="006C5160">
        <w:rPr>
          <w:sz w:val="28"/>
          <w:szCs w:val="28"/>
        </w:rPr>
        <w:t>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6C5160" w:rsidRPr="006C5160" w:rsidRDefault="006C5160" w:rsidP="006C5160">
      <w:pPr>
        <w:shd w:val="clear" w:color="auto" w:fill="FFFFFF"/>
        <w:rPr>
          <w:sz w:val="28"/>
          <w:szCs w:val="28"/>
        </w:rPr>
      </w:pPr>
      <w:r w:rsidRPr="006C5160">
        <w:rPr>
          <w:b/>
          <w:sz w:val="28"/>
          <w:szCs w:val="28"/>
        </w:rPr>
        <w:t>Восприятие произведений искусства</w:t>
      </w:r>
      <w:r w:rsidRPr="006C5160">
        <w:rPr>
          <w:sz w:val="28"/>
          <w:szCs w:val="28"/>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6C5160" w:rsidRPr="006C5160" w:rsidRDefault="006C5160" w:rsidP="006C5160">
      <w:pPr>
        <w:shd w:val="clear" w:color="auto" w:fill="FFFFFF"/>
        <w:rPr>
          <w:sz w:val="28"/>
          <w:szCs w:val="28"/>
        </w:rPr>
      </w:pPr>
      <w:r w:rsidRPr="006C5160">
        <w:rPr>
          <w:sz w:val="28"/>
          <w:szCs w:val="28"/>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6C5160" w:rsidRPr="006C5160" w:rsidRDefault="006C5160" w:rsidP="006C5160">
      <w:pPr>
        <w:shd w:val="clear" w:color="auto" w:fill="FFFFFF"/>
        <w:rPr>
          <w:sz w:val="28"/>
          <w:szCs w:val="28"/>
        </w:rPr>
      </w:pPr>
      <w:r w:rsidRPr="006C5160">
        <w:rPr>
          <w:b/>
          <w:sz w:val="28"/>
          <w:szCs w:val="28"/>
        </w:rPr>
        <w:t>Развитие художественно-образного мышления</w:t>
      </w:r>
      <w:r w:rsidRPr="006C5160">
        <w:rPr>
          <w:sz w:val="28"/>
          <w:szCs w:val="28"/>
        </w:rPr>
        <w:t xml:space="preserve"> учащихся строится на единстве двух его основ:</w:t>
      </w:r>
      <w:r w:rsidRPr="006C5160">
        <w:rPr>
          <w:i/>
          <w:sz w:val="28"/>
          <w:szCs w:val="28"/>
        </w:rPr>
        <w:t xml:space="preserve"> развитие наблюдательности</w:t>
      </w:r>
      <w:r w:rsidRPr="006C5160">
        <w:rPr>
          <w:sz w:val="28"/>
          <w:szCs w:val="28"/>
        </w:rPr>
        <w:t xml:space="preserve">, т.е. умения вглядываться в явления жизни, и </w:t>
      </w:r>
      <w:r w:rsidRPr="006C5160">
        <w:rPr>
          <w:i/>
          <w:sz w:val="28"/>
          <w:szCs w:val="28"/>
        </w:rPr>
        <w:t>развитие фантазии</w:t>
      </w:r>
      <w:r w:rsidRPr="006C5160">
        <w:rPr>
          <w:sz w:val="28"/>
          <w:szCs w:val="28"/>
        </w:rPr>
        <w:t>, т. е. способности на основе развитой наблюдательности строить художественный образ, выражая свое отношение к реальности.</w:t>
      </w:r>
    </w:p>
    <w:p w:rsidR="006C5160" w:rsidRPr="006C5160" w:rsidRDefault="006C5160" w:rsidP="006C5160">
      <w:pPr>
        <w:shd w:val="clear" w:color="auto" w:fill="FFFFFF"/>
        <w:rPr>
          <w:sz w:val="28"/>
          <w:szCs w:val="28"/>
        </w:rPr>
      </w:pPr>
      <w:r w:rsidRPr="006C5160">
        <w:rPr>
          <w:sz w:val="28"/>
          <w:szCs w:val="28"/>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6C5160">
        <w:rPr>
          <w:b/>
          <w:sz w:val="28"/>
          <w:szCs w:val="28"/>
        </w:rPr>
        <w:t>цель</w:t>
      </w:r>
      <w:r w:rsidRPr="006C5160">
        <w:rPr>
          <w:sz w:val="28"/>
          <w:szCs w:val="28"/>
        </w:rPr>
        <w:t xml:space="preserve"> — </w:t>
      </w:r>
      <w:r w:rsidRPr="006C5160">
        <w:rPr>
          <w:b/>
          <w:sz w:val="28"/>
          <w:szCs w:val="28"/>
        </w:rPr>
        <w:t>духовное развитие личности,</w:t>
      </w:r>
      <w:r w:rsidRPr="006C5160">
        <w:rPr>
          <w:sz w:val="28"/>
          <w:szCs w:val="28"/>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6C5160" w:rsidRPr="006C5160" w:rsidRDefault="006C5160" w:rsidP="006C5160">
      <w:pPr>
        <w:shd w:val="clear" w:color="auto" w:fill="FFFFFF"/>
        <w:rPr>
          <w:sz w:val="28"/>
          <w:szCs w:val="28"/>
        </w:rPr>
      </w:pPr>
      <w:r w:rsidRPr="006C5160">
        <w:rPr>
          <w:sz w:val="28"/>
          <w:szCs w:val="28"/>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6C5160" w:rsidRPr="006C5160" w:rsidRDefault="006C5160" w:rsidP="006C5160">
      <w:pPr>
        <w:shd w:val="clear" w:color="auto" w:fill="FFFFFF"/>
        <w:rPr>
          <w:b/>
          <w:sz w:val="28"/>
          <w:szCs w:val="28"/>
        </w:rPr>
      </w:pPr>
      <w:r w:rsidRPr="006C5160">
        <w:rPr>
          <w:sz w:val="28"/>
          <w:szCs w:val="28"/>
        </w:rPr>
        <w:t xml:space="preserve">Программа «Изобразительное искусство» предусматривает </w:t>
      </w:r>
      <w:r w:rsidRPr="006C5160">
        <w:rPr>
          <w:bCs/>
          <w:iCs/>
          <w:sz w:val="28"/>
          <w:szCs w:val="28"/>
        </w:rPr>
        <w:t xml:space="preserve">чередование уроков </w:t>
      </w:r>
      <w:r w:rsidRPr="006C5160">
        <w:rPr>
          <w:b/>
          <w:bCs/>
          <w:iCs/>
          <w:sz w:val="28"/>
          <w:szCs w:val="28"/>
        </w:rPr>
        <w:t xml:space="preserve">индивидуального практического творчества </w:t>
      </w:r>
      <w:r w:rsidRPr="006C5160">
        <w:rPr>
          <w:b/>
          <w:sz w:val="28"/>
          <w:szCs w:val="28"/>
        </w:rPr>
        <w:t xml:space="preserve">учащихся </w:t>
      </w:r>
      <w:r w:rsidRPr="006C5160">
        <w:rPr>
          <w:sz w:val="28"/>
          <w:szCs w:val="28"/>
        </w:rPr>
        <w:t xml:space="preserve">и </w:t>
      </w:r>
      <w:r w:rsidRPr="006C5160">
        <w:rPr>
          <w:bCs/>
          <w:iCs/>
          <w:sz w:val="28"/>
          <w:szCs w:val="28"/>
        </w:rPr>
        <w:t>уроков</w:t>
      </w:r>
      <w:r w:rsidRPr="006C5160">
        <w:rPr>
          <w:b/>
          <w:bCs/>
          <w:iCs/>
          <w:sz w:val="28"/>
          <w:szCs w:val="28"/>
        </w:rPr>
        <w:t xml:space="preserve"> коллективной творческой деятельности.</w:t>
      </w:r>
    </w:p>
    <w:p w:rsidR="006C5160" w:rsidRPr="006C5160" w:rsidRDefault="006C5160" w:rsidP="006C5160">
      <w:pPr>
        <w:shd w:val="clear" w:color="auto" w:fill="FFFFFF"/>
        <w:rPr>
          <w:sz w:val="28"/>
          <w:szCs w:val="28"/>
        </w:rPr>
      </w:pPr>
      <w:r w:rsidRPr="006C5160">
        <w:rPr>
          <w:sz w:val="28"/>
          <w:szCs w:val="28"/>
        </w:rPr>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6C5160">
        <w:rPr>
          <w:bCs/>
          <w:sz w:val="28"/>
          <w:szCs w:val="28"/>
        </w:rPr>
        <w:t xml:space="preserve">в </w:t>
      </w:r>
      <w:r w:rsidRPr="006C5160">
        <w:rPr>
          <w:sz w:val="28"/>
          <w:szCs w:val="28"/>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6C5160" w:rsidRPr="006C5160" w:rsidRDefault="006C5160" w:rsidP="006C5160">
      <w:pPr>
        <w:shd w:val="clear" w:color="auto" w:fill="FFFFFF"/>
        <w:rPr>
          <w:sz w:val="28"/>
          <w:szCs w:val="28"/>
        </w:rPr>
      </w:pPr>
      <w:r w:rsidRPr="006C5160">
        <w:rPr>
          <w:sz w:val="28"/>
          <w:szCs w:val="28"/>
        </w:rPr>
        <w:lastRenderedPageBreak/>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6C5160" w:rsidRPr="006C5160" w:rsidRDefault="006C5160" w:rsidP="006C5160">
      <w:pPr>
        <w:shd w:val="clear" w:color="auto" w:fill="FFFFFF"/>
        <w:rPr>
          <w:sz w:val="28"/>
          <w:szCs w:val="28"/>
        </w:rPr>
      </w:pPr>
      <w:r w:rsidRPr="006C5160">
        <w:rPr>
          <w:sz w:val="28"/>
          <w:szCs w:val="28"/>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6C5160" w:rsidRPr="006C5160" w:rsidRDefault="006C5160" w:rsidP="006C5160">
      <w:pPr>
        <w:shd w:val="clear" w:color="auto" w:fill="FFFFFF"/>
        <w:rPr>
          <w:sz w:val="28"/>
          <w:szCs w:val="28"/>
        </w:rPr>
      </w:pPr>
      <w:r w:rsidRPr="006C5160">
        <w:rPr>
          <w:sz w:val="28"/>
          <w:szCs w:val="28"/>
        </w:rPr>
        <w:t xml:space="preserve">На уроках вводится игровая драматургия по изучаемой теме, прослеживаются связи с музыкой, литературой, историей, трудом. </w:t>
      </w:r>
    </w:p>
    <w:p w:rsidR="006C5160" w:rsidRPr="006C5160" w:rsidRDefault="006C5160" w:rsidP="006C5160">
      <w:pPr>
        <w:shd w:val="clear" w:color="auto" w:fill="FFFFFF"/>
        <w:rPr>
          <w:sz w:val="28"/>
          <w:szCs w:val="28"/>
        </w:rPr>
      </w:pPr>
      <w:r w:rsidRPr="006C5160">
        <w:rPr>
          <w:sz w:val="28"/>
          <w:szCs w:val="28"/>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w:t>
      </w:r>
      <w:r w:rsidR="00891183">
        <w:rPr>
          <w:sz w:val="28"/>
          <w:szCs w:val="28"/>
        </w:rPr>
        <w:t xml:space="preserve"> </w:t>
      </w:r>
      <w:r w:rsidRPr="006C5160">
        <w:rPr>
          <w:sz w:val="28"/>
          <w:szCs w:val="28"/>
        </w:rPr>
        <w:t>значение</w:t>
      </w:r>
      <w:r w:rsidR="00891183">
        <w:rPr>
          <w:sz w:val="28"/>
          <w:szCs w:val="28"/>
        </w:rPr>
        <w:t xml:space="preserve"> </w:t>
      </w:r>
      <w:r w:rsidRPr="006C5160">
        <w:rPr>
          <w:sz w:val="28"/>
          <w:szCs w:val="28"/>
        </w:rPr>
        <w:t>имеет</w:t>
      </w:r>
      <w:r w:rsidR="00891183">
        <w:rPr>
          <w:sz w:val="28"/>
          <w:szCs w:val="28"/>
        </w:rPr>
        <w:t xml:space="preserve"> </w:t>
      </w:r>
      <w:r w:rsidRPr="006C5160">
        <w:rPr>
          <w:sz w:val="28"/>
          <w:szCs w:val="28"/>
        </w:rPr>
        <w:t>познание</w:t>
      </w:r>
      <w:r w:rsidR="00891183">
        <w:rPr>
          <w:sz w:val="28"/>
          <w:szCs w:val="28"/>
        </w:rPr>
        <w:t xml:space="preserve"> </w:t>
      </w:r>
      <w:r w:rsidRPr="006C5160">
        <w:rPr>
          <w:sz w:val="28"/>
          <w:szCs w:val="28"/>
        </w:rPr>
        <w:t>художественной</w:t>
      </w:r>
      <w:r w:rsidR="00891183">
        <w:rPr>
          <w:sz w:val="28"/>
          <w:szCs w:val="28"/>
        </w:rPr>
        <w:t xml:space="preserve"> </w:t>
      </w:r>
      <w:r w:rsidRPr="006C5160">
        <w:rPr>
          <w:sz w:val="28"/>
          <w:szCs w:val="28"/>
        </w:rPr>
        <w:t>культуры</w:t>
      </w:r>
      <w:r w:rsidR="00891183">
        <w:rPr>
          <w:sz w:val="28"/>
          <w:szCs w:val="28"/>
        </w:rPr>
        <w:t xml:space="preserve"> </w:t>
      </w:r>
      <w:r w:rsidRPr="006C5160">
        <w:rPr>
          <w:sz w:val="28"/>
          <w:szCs w:val="28"/>
        </w:rPr>
        <w:t>своего народа.</w:t>
      </w:r>
    </w:p>
    <w:p w:rsidR="006C5160" w:rsidRPr="006C5160" w:rsidRDefault="006C5160" w:rsidP="006C5160">
      <w:pPr>
        <w:shd w:val="clear" w:color="auto" w:fill="FFFFFF"/>
        <w:rPr>
          <w:b/>
          <w:spacing w:val="-8"/>
          <w:sz w:val="28"/>
          <w:szCs w:val="28"/>
        </w:rPr>
      </w:pPr>
      <w:r w:rsidRPr="006C5160">
        <w:rPr>
          <w:b/>
          <w:spacing w:val="-8"/>
          <w:sz w:val="28"/>
          <w:szCs w:val="28"/>
        </w:rPr>
        <w:t>3. Описание места учебного предмета</w:t>
      </w:r>
      <w:r w:rsidR="00891183">
        <w:rPr>
          <w:b/>
          <w:spacing w:val="-8"/>
          <w:sz w:val="28"/>
          <w:szCs w:val="28"/>
        </w:rPr>
        <w:t xml:space="preserve"> </w:t>
      </w:r>
      <w:r w:rsidRPr="006C5160">
        <w:rPr>
          <w:b/>
          <w:spacing w:val="-8"/>
          <w:sz w:val="28"/>
          <w:szCs w:val="28"/>
        </w:rPr>
        <w:t>в учебном плане</w:t>
      </w:r>
    </w:p>
    <w:p w:rsidR="006C5160" w:rsidRPr="006C5160" w:rsidRDefault="006C5160" w:rsidP="006C5160">
      <w:pPr>
        <w:shd w:val="clear" w:color="auto" w:fill="FFFFFF"/>
        <w:rPr>
          <w:spacing w:val="-8"/>
          <w:sz w:val="28"/>
          <w:szCs w:val="28"/>
        </w:rPr>
      </w:pPr>
      <w:r w:rsidRPr="006C5160">
        <w:rPr>
          <w:spacing w:val="-8"/>
          <w:sz w:val="28"/>
          <w:szCs w:val="28"/>
        </w:rPr>
        <w:t>Учебная программа «Изобразительное искусство» разработана для 1-4 классов начальной школы.</w:t>
      </w:r>
    </w:p>
    <w:p w:rsidR="006C5160" w:rsidRPr="006C5160" w:rsidRDefault="006C5160" w:rsidP="006C5160">
      <w:pPr>
        <w:shd w:val="clear" w:color="auto" w:fill="FFFFFF"/>
        <w:rPr>
          <w:spacing w:val="-8"/>
          <w:sz w:val="28"/>
          <w:szCs w:val="28"/>
        </w:rPr>
      </w:pPr>
      <w:r w:rsidRPr="006C5160">
        <w:rPr>
          <w:spacing w:val="-8"/>
          <w:sz w:val="28"/>
          <w:szCs w:val="28"/>
        </w:rPr>
        <w:t>На изучение предмета отводится 1 час в</w:t>
      </w:r>
      <w:r w:rsidR="00891183">
        <w:rPr>
          <w:spacing w:val="-8"/>
          <w:sz w:val="28"/>
          <w:szCs w:val="28"/>
        </w:rPr>
        <w:t xml:space="preserve"> </w:t>
      </w:r>
      <w:r w:rsidRPr="006C5160">
        <w:rPr>
          <w:spacing w:val="-8"/>
          <w:sz w:val="28"/>
          <w:szCs w:val="28"/>
        </w:rPr>
        <w:t xml:space="preserve">неделю, всего на курс - </w:t>
      </w:r>
      <w:r w:rsidRPr="006C5160">
        <w:rPr>
          <w:b/>
          <w:spacing w:val="-8"/>
          <w:sz w:val="28"/>
          <w:szCs w:val="28"/>
        </w:rPr>
        <w:t>135 ч.</w:t>
      </w:r>
    </w:p>
    <w:p w:rsidR="006C5160" w:rsidRPr="006C5160" w:rsidRDefault="006C5160" w:rsidP="006C5160">
      <w:pPr>
        <w:shd w:val="clear" w:color="auto" w:fill="FFFFFF"/>
        <w:rPr>
          <w:spacing w:val="-8"/>
          <w:sz w:val="28"/>
          <w:szCs w:val="28"/>
        </w:rPr>
      </w:pPr>
      <w:r w:rsidRPr="006C5160">
        <w:rPr>
          <w:spacing w:val="-8"/>
          <w:sz w:val="28"/>
          <w:szCs w:val="28"/>
        </w:rPr>
        <w:t xml:space="preserve">Предмет изучается: в 1 классе - </w:t>
      </w:r>
      <w:r w:rsidRPr="006C5160">
        <w:rPr>
          <w:b/>
          <w:spacing w:val="-8"/>
          <w:sz w:val="28"/>
          <w:szCs w:val="28"/>
        </w:rPr>
        <w:t>33 ч</w:t>
      </w:r>
      <w:r w:rsidRPr="006C5160">
        <w:rPr>
          <w:spacing w:val="-8"/>
          <w:sz w:val="28"/>
          <w:szCs w:val="28"/>
        </w:rPr>
        <w:t xml:space="preserve"> в год, во 2-4 классах — по </w:t>
      </w:r>
      <w:r w:rsidRPr="006C5160">
        <w:rPr>
          <w:b/>
          <w:spacing w:val="-8"/>
          <w:sz w:val="28"/>
          <w:szCs w:val="28"/>
        </w:rPr>
        <w:t>34 ч</w:t>
      </w:r>
      <w:r w:rsidRPr="006C5160">
        <w:rPr>
          <w:spacing w:val="-8"/>
          <w:sz w:val="28"/>
          <w:szCs w:val="28"/>
        </w:rPr>
        <w:t xml:space="preserve"> в год (при 1 ч в неделю).</w:t>
      </w:r>
      <w:r w:rsidR="00891183">
        <w:rPr>
          <w:spacing w:val="-8"/>
          <w:sz w:val="28"/>
          <w:szCs w:val="28"/>
        </w:rPr>
        <w:t xml:space="preserve"> </w:t>
      </w:r>
    </w:p>
    <w:p w:rsidR="006C5160" w:rsidRPr="006C5160" w:rsidRDefault="006C5160" w:rsidP="006C5160">
      <w:pPr>
        <w:shd w:val="clear" w:color="auto" w:fill="FFFFFF"/>
        <w:rPr>
          <w:b/>
          <w:sz w:val="28"/>
          <w:szCs w:val="28"/>
        </w:rPr>
      </w:pPr>
      <w:r w:rsidRPr="006C5160">
        <w:rPr>
          <w:b/>
          <w:sz w:val="28"/>
          <w:szCs w:val="28"/>
        </w:rPr>
        <w:t>4. Ценностные ориентиры содержания учебного предмета</w:t>
      </w:r>
    </w:p>
    <w:p w:rsidR="006C5160" w:rsidRPr="006C5160" w:rsidRDefault="006C5160" w:rsidP="006C5160">
      <w:pPr>
        <w:shd w:val="clear" w:color="auto" w:fill="FFFFFF"/>
        <w:rPr>
          <w:sz w:val="28"/>
          <w:szCs w:val="28"/>
        </w:rPr>
      </w:pPr>
      <w:r w:rsidRPr="006C5160">
        <w:rPr>
          <w:sz w:val="28"/>
          <w:szCs w:val="28"/>
        </w:rPr>
        <w:t xml:space="preserve">Приоритетная цель художественного образования в школе — </w:t>
      </w:r>
      <w:r w:rsidRPr="006C5160">
        <w:rPr>
          <w:b/>
          <w:sz w:val="28"/>
          <w:szCs w:val="28"/>
        </w:rPr>
        <w:t xml:space="preserve">духовно-нравственное развитие </w:t>
      </w:r>
      <w:r w:rsidRPr="006C5160">
        <w:rPr>
          <w:sz w:val="28"/>
          <w:szCs w:val="28"/>
        </w:rPr>
        <w:t>ребенка, т. е. формирова</w:t>
      </w:r>
      <w:r w:rsidRPr="006C5160">
        <w:rPr>
          <w:sz w:val="28"/>
          <w:szCs w:val="28"/>
        </w:rPr>
        <w:softHyphen/>
        <w:t>ние у него качеств, отвечающих представлениям об истинной че</w:t>
      </w:r>
      <w:r w:rsidRPr="006C5160">
        <w:rPr>
          <w:sz w:val="28"/>
          <w:szCs w:val="28"/>
        </w:rPr>
        <w:softHyphen/>
        <w:t xml:space="preserve">ловечности, о доброте и культурной полноценности в восприятии мира. </w:t>
      </w:r>
    </w:p>
    <w:p w:rsidR="006C5160" w:rsidRPr="006C5160" w:rsidRDefault="006C5160" w:rsidP="006C5160">
      <w:pPr>
        <w:shd w:val="clear" w:color="auto" w:fill="FFFFFF"/>
        <w:rPr>
          <w:sz w:val="28"/>
          <w:szCs w:val="28"/>
        </w:rPr>
      </w:pPr>
      <w:r w:rsidRPr="006C5160">
        <w:rPr>
          <w:sz w:val="28"/>
          <w:szCs w:val="28"/>
        </w:rPr>
        <w:t>Культуросозидающая роль программы состоит также в вос</w:t>
      </w:r>
      <w:r w:rsidRPr="006C5160">
        <w:rPr>
          <w:sz w:val="28"/>
          <w:szCs w:val="28"/>
        </w:rPr>
        <w:softHyphen/>
        <w:t xml:space="preserve">питании </w:t>
      </w:r>
      <w:r w:rsidRPr="006C5160">
        <w:rPr>
          <w:b/>
          <w:sz w:val="28"/>
          <w:szCs w:val="28"/>
        </w:rPr>
        <w:t>гражданственности и патриотизма</w:t>
      </w:r>
      <w:r w:rsidRPr="006C5160">
        <w:rPr>
          <w:sz w:val="28"/>
          <w:szCs w:val="28"/>
        </w:rPr>
        <w:t xml:space="preserve">. Прежде всего ребенок постигает искусство своей Родины, а потом знакомиться с искусством других народов. </w:t>
      </w:r>
    </w:p>
    <w:p w:rsidR="006C5160" w:rsidRPr="006C5160" w:rsidRDefault="006C5160" w:rsidP="006C5160">
      <w:pPr>
        <w:shd w:val="clear" w:color="auto" w:fill="FFFFFF"/>
        <w:rPr>
          <w:sz w:val="28"/>
          <w:szCs w:val="28"/>
        </w:rPr>
      </w:pPr>
      <w:r w:rsidRPr="006C5160">
        <w:rPr>
          <w:sz w:val="28"/>
          <w:szCs w:val="28"/>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6C5160">
        <w:rPr>
          <w:b/>
          <w:sz w:val="28"/>
          <w:szCs w:val="28"/>
        </w:rPr>
        <w:t>многообразие культур разных народов</w:t>
      </w:r>
      <w:r w:rsidRPr="006C5160">
        <w:rPr>
          <w:sz w:val="28"/>
          <w:szCs w:val="28"/>
        </w:rPr>
        <w:t xml:space="preserve"> и ценностные связи, объединяющие всех людей планеты. Природа и жизнь являются базисом формируемогомироотношения.</w:t>
      </w:r>
    </w:p>
    <w:p w:rsidR="006C5160" w:rsidRPr="006C5160" w:rsidRDefault="006C5160" w:rsidP="006C5160">
      <w:pPr>
        <w:shd w:val="clear" w:color="auto" w:fill="FFFFFF"/>
        <w:rPr>
          <w:sz w:val="28"/>
          <w:szCs w:val="28"/>
        </w:rPr>
      </w:pPr>
      <w:r w:rsidRPr="006C5160">
        <w:rPr>
          <w:b/>
          <w:sz w:val="28"/>
          <w:szCs w:val="28"/>
        </w:rPr>
        <w:t>Связи искусства с жизнью человека</w:t>
      </w:r>
      <w:r w:rsidRPr="006C5160">
        <w:rPr>
          <w:sz w:val="28"/>
          <w:szCs w:val="28"/>
        </w:rPr>
        <w:t>, роль искусства в повсед</w:t>
      </w:r>
      <w:r w:rsidRPr="006C5160">
        <w:rPr>
          <w:sz w:val="28"/>
          <w:szCs w:val="28"/>
        </w:rPr>
        <w:softHyphen/>
        <w:t>невном его бытии, в жизни общества, значение искусства в раз</w:t>
      </w:r>
      <w:r w:rsidRPr="006C5160">
        <w:rPr>
          <w:sz w:val="28"/>
          <w:szCs w:val="28"/>
        </w:rPr>
        <w:softHyphen/>
        <w:t xml:space="preserve">витии каждого ребенка — </w:t>
      </w:r>
      <w:r w:rsidRPr="006C5160">
        <w:rPr>
          <w:bCs/>
          <w:sz w:val="28"/>
          <w:szCs w:val="28"/>
        </w:rPr>
        <w:t>главный смысловой стержень курса</w:t>
      </w:r>
      <w:r w:rsidRPr="006C5160">
        <w:rPr>
          <w:b/>
          <w:bCs/>
          <w:sz w:val="28"/>
          <w:szCs w:val="28"/>
        </w:rPr>
        <w:t>.</w:t>
      </w:r>
    </w:p>
    <w:p w:rsidR="006C5160" w:rsidRPr="006C5160" w:rsidRDefault="006C5160" w:rsidP="006C5160">
      <w:pPr>
        <w:shd w:val="clear" w:color="auto" w:fill="FFFFFF"/>
        <w:rPr>
          <w:sz w:val="28"/>
          <w:szCs w:val="28"/>
        </w:rPr>
      </w:pPr>
      <w:r w:rsidRPr="006C5160">
        <w:rPr>
          <w:sz w:val="28"/>
          <w:szCs w:val="28"/>
        </w:rPr>
        <w:lastRenderedPageBreak/>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6C5160" w:rsidRPr="006C5160" w:rsidRDefault="006C5160" w:rsidP="006C5160">
      <w:pPr>
        <w:shd w:val="clear" w:color="auto" w:fill="FFFFFF"/>
        <w:rPr>
          <w:sz w:val="28"/>
          <w:szCs w:val="28"/>
        </w:rPr>
      </w:pPr>
      <w:r w:rsidRPr="006C5160">
        <w:rPr>
          <w:sz w:val="28"/>
          <w:szCs w:val="28"/>
        </w:rPr>
        <w:t xml:space="preserve">Одна из главных задач курса — развитие у ребенка </w:t>
      </w:r>
      <w:r w:rsidRPr="006C5160">
        <w:rPr>
          <w:b/>
          <w:sz w:val="28"/>
          <w:szCs w:val="28"/>
        </w:rPr>
        <w:t>интереса к внутреннему миру человека</w:t>
      </w:r>
      <w:r w:rsidRPr="006C5160">
        <w:rPr>
          <w:sz w:val="28"/>
          <w:szCs w:val="28"/>
        </w:rPr>
        <w:t xml:space="preserve">, способности углубления в себя, осознания своих внутренних переживаний. Это является залогом развития </w:t>
      </w:r>
      <w:r w:rsidRPr="006C5160">
        <w:rPr>
          <w:b/>
          <w:sz w:val="28"/>
          <w:szCs w:val="28"/>
        </w:rPr>
        <w:t>способности сопереживани</w:t>
      </w:r>
      <w:r w:rsidRPr="006C5160">
        <w:rPr>
          <w:sz w:val="28"/>
          <w:szCs w:val="28"/>
        </w:rPr>
        <w:t>я.</w:t>
      </w:r>
    </w:p>
    <w:p w:rsidR="006C5160" w:rsidRPr="006C5160" w:rsidRDefault="006C5160" w:rsidP="006C5160">
      <w:pPr>
        <w:shd w:val="clear" w:color="auto" w:fill="FFFFFF"/>
        <w:rPr>
          <w:sz w:val="28"/>
          <w:szCs w:val="28"/>
        </w:rPr>
      </w:pPr>
      <w:r w:rsidRPr="006C5160">
        <w:rPr>
          <w:sz w:val="28"/>
          <w:szCs w:val="28"/>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6C5160">
        <w:rPr>
          <w:b/>
          <w:sz w:val="28"/>
          <w:szCs w:val="28"/>
        </w:rPr>
        <w:t>в форме личного творческого опыта.</w:t>
      </w:r>
      <w:r w:rsidRPr="006C5160">
        <w:rPr>
          <w:sz w:val="28"/>
          <w:szCs w:val="28"/>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6C5160" w:rsidRPr="006C5160" w:rsidRDefault="006C5160" w:rsidP="006C5160">
      <w:pPr>
        <w:shd w:val="clear" w:color="auto" w:fill="FFFFFF"/>
        <w:rPr>
          <w:sz w:val="28"/>
          <w:szCs w:val="28"/>
        </w:rPr>
      </w:pPr>
      <w:r w:rsidRPr="006C5160">
        <w:rPr>
          <w:sz w:val="28"/>
          <w:szCs w:val="28"/>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6C5160">
        <w:rPr>
          <w:b/>
          <w:sz w:val="28"/>
          <w:szCs w:val="28"/>
        </w:rPr>
        <w:t>проживание художественного образа</w:t>
      </w:r>
      <w:r w:rsidRPr="006C5160">
        <w:rPr>
          <w:sz w:val="28"/>
          <w:szCs w:val="28"/>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6C5160">
        <w:rPr>
          <w:iCs/>
          <w:sz w:val="28"/>
          <w:szCs w:val="28"/>
        </w:rPr>
        <w:t xml:space="preserve">собственный чувственный опыт. </w:t>
      </w:r>
      <w:r w:rsidRPr="006C5160">
        <w:rPr>
          <w:sz w:val="28"/>
          <w:szCs w:val="28"/>
        </w:rPr>
        <w:t>На этой основе происходит развитие чувств, освоение художественного опыта поколений и эмоционально-ценностных критериев жизни.</w:t>
      </w:r>
    </w:p>
    <w:p w:rsidR="006C5160" w:rsidRPr="006C5160" w:rsidRDefault="006C5160" w:rsidP="006C5160">
      <w:pPr>
        <w:shd w:val="clear" w:color="auto" w:fill="FFFFFF"/>
        <w:rPr>
          <w:b/>
          <w:sz w:val="28"/>
          <w:szCs w:val="28"/>
        </w:rPr>
      </w:pPr>
      <w:r w:rsidRPr="006C5160">
        <w:rPr>
          <w:b/>
          <w:sz w:val="28"/>
          <w:szCs w:val="28"/>
        </w:rPr>
        <w:t>5. Личностные, метапредметные и предметные результаты освоения учебного предмета</w:t>
      </w:r>
    </w:p>
    <w:p w:rsidR="006C5160" w:rsidRPr="006C5160" w:rsidRDefault="006C5160" w:rsidP="006C5160">
      <w:pPr>
        <w:shd w:val="clear" w:color="auto" w:fill="FFFFFF"/>
        <w:rPr>
          <w:sz w:val="28"/>
          <w:szCs w:val="28"/>
        </w:rPr>
      </w:pPr>
      <w:r w:rsidRPr="006C5160">
        <w:rPr>
          <w:sz w:val="28"/>
          <w:szCs w:val="28"/>
        </w:rPr>
        <w:t xml:space="preserve">В результате изучения курса «Изобразительное искусство» в начальной школе должны быть достигнуты определенные результаты. </w:t>
      </w:r>
    </w:p>
    <w:p w:rsidR="006C5160" w:rsidRPr="006C5160" w:rsidRDefault="006C5160" w:rsidP="006C5160">
      <w:pPr>
        <w:shd w:val="clear" w:color="auto" w:fill="FFFFFF"/>
        <w:rPr>
          <w:sz w:val="28"/>
          <w:szCs w:val="28"/>
        </w:rPr>
      </w:pPr>
      <w:r w:rsidRPr="006C5160">
        <w:rPr>
          <w:b/>
          <w:sz w:val="28"/>
          <w:szCs w:val="28"/>
        </w:rPr>
        <w:t>Личностные результаты</w:t>
      </w:r>
      <w:r w:rsidRPr="006C5160">
        <w:rPr>
          <w:sz w:val="28"/>
          <w:szCs w:val="28"/>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6C5160" w:rsidRPr="006C5160" w:rsidRDefault="006C5160" w:rsidP="007762FC">
      <w:pPr>
        <w:widowControl w:val="0"/>
        <w:numPr>
          <w:ilvl w:val="0"/>
          <w:numId w:val="130"/>
        </w:numPr>
        <w:shd w:val="clear" w:color="auto" w:fill="FFFFFF"/>
        <w:tabs>
          <w:tab w:val="left" w:pos="284"/>
        </w:tabs>
        <w:autoSpaceDE w:val="0"/>
        <w:autoSpaceDN w:val="0"/>
        <w:adjustRightInd w:val="0"/>
        <w:ind w:left="0" w:firstLine="709"/>
        <w:rPr>
          <w:sz w:val="28"/>
          <w:szCs w:val="28"/>
        </w:rPr>
      </w:pPr>
      <w:r w:rsidRPr="006C5160">
        <w:rPr>
          <w:sz w:val="28"/>
          <w:szCs w:val="28"/>
        </w:rPr>
        <w:t>чувство гордости за культуру и искусство Родины, своего народа;</w:t>
      </w:r>
    </w:p>
    <w:p w:rsidR="006C5160" w:rsidRPr="006C5160" w:rsidRDefault="006C5160" w:rsidP="007762FC">
      <w:pPr>
        <w:widowControl w:val="0"/>
        <w:numPr>
          <w:ilvl w:val="0"/>
          <w:numId w:val="130"/>
        </w:numPr>
        <w:shd w:val="clear" w:color="auto" w:fill="FFFFFF"/>
        <w:tabs>
          <w:tab w:val="left" w:pos="284"/>
        </w:tabs>
        <w:autoSpaceDE w:val="0"/>
        <w:autoSpaceDN w:val="0"/>
        <w:adjustRightInd w:val="0"/>
        <w:ind w:left="0" w:firstLine="709"/>
        <w:rPr>
          <w:sz w:val="28"/>
          <w:szCs w:val="28"/>
        </w:rPr>
      </w:pPr>
      <w:r w:rsidRPr="006C5160">
        <w:rPr>
          <w:sz w:val="28"/>
          <w:szCs w:val="28"/>
        </w:rPr>
        <w:t>уважительное отношение к культуре и искусству других народов нашей страны и мира в целом;</w:t>
      </w:r>
    </w:p>
    <w:p w:rsidR="006C5160" w:rsidRPr="006C5160" w:rsidRDefault="006C5160" w:rsidP="007762FC">
      <w:pPr>
        <w:widowControl w:val="0"/>
        <w:numPr>
          <w:ilvl w:val="0"/>
          <w:numId w:val="130"/>
        </w:numPr>
        <w:shd w:val="clear" w:color="auto" w:fill="FFFFFF"/>
        <w:tabs>
          <w:tab w:val="left" w:pos="284"/>
        </w:tabs>
        <w:autoSpaceDE w:val="0"/>
        <w:autoSpaceDN w:val="0"/>
        <w:adjustRightInd w:val="0"/>
        <w:ind w:left="0" w:firstLine="709"/>
        <w:rPr>
          <w:sz w:val="28"/>
          <w:szCs w:val="28"/>
        </w:rPr>
      </w:pPr>
      <w:r w:rsidRPr="006C5160">
        <w:rPr>
          <w:sz w:val="28"/>
          <w:szCs w:val="28"/>
        </w:rPr>
        <w:t>понимание особой роли культуры и</w:t>
      </w:r>
      <w:r w:rsidR="00891183">
        <w:rPr>
          <w:sz w:val="28"/>
          <w:szCs w:val="28"/>
        </w:rPr>
        <w:t xml:space="preserve"> </w:t>
      </w:r>
      <w:r w:rsidRPr="006C5160">
        <w:rPr>
          <w:sz w:val="28"/>
          <w:szCs w:val="28"/>
        </w:rPr>
        <w:t>искусства в жизни общества и каждого отдельного человека;</w:t>
      </w:r>
    </w:p>
    <w:p w:rsidR="006C5160" w:rsidRPr="006C5160" w:rsidRDefault="006C5160" w:rsidP="007762FC">
      <w:pPr>
        <w:widowControl w:val="0"/>
        <w:numPr>
          <w:ilvl w:val="0"/>
          <w:numId w:val="130"/>
        </w:numPr>
        <w:shd w:val="clear" w:color="auto" w:fill="FFFFFF"/>
        <w:tabs>
          <w:tab w:val="left" w:pos="284"/>
        </w:tabs>
        <w:autoSpaceDE w:val="0"/>
        <w:autoSpaceDN w:val="0"/>
        <w:adjustRightInd w:val="0"/>
        <w:ind w:left="0" w:firstLine="709"/>
        <w:rPr>
          <w:sz w:val="28"/>
          <w:szCs w:val="28"/>
        </w:rPr>
      </w:pPr>
      <w:r w:rsidRPr="006C5160">
        <w:rPr>
          <w:sz w:val="28"/>
          <w:szCs w:val="28"/>
        </w:rPr>
        <w:t>сформированность эстетических чувств, художественно-творческого мышления, наблюдательности и фантазии;</w:t>
      </w:r>
    </w:p>
    <w:p w:rsidR="006C5160" w:rsidRPr="006C5160" w:rsidRDefault="006C5160" w:rsidP="007762FC">
      <w:pPr>
        <w:widowControl w:val="0"/>
        <w:numPr>
          <w:ilvl w:val="0"/>
          <w:numId w:val="130"/>
        </w:numPr>
        <w:shd w:val="clear" w:color="auto" w:fill="FFFFFF"/>
        <w:tabs>
          <w:tab w:val="left" w:pos="284"/>
        </w:tabs>
        <w:autoSpaceDE w:val="0"/>
        <w:autoSpaceDN w:val="0"/>
        <w:adjustRightInd w:val="0"/>
        <w:ind w:left="0" w:firstLine="709"/>
        <w:rPr>
          <w:sz w:val="28"/>
          <w:szCs w:val="28"/>
        </w:rPr>
      </w:pPr>
      <w:r w:rsidRPr="006C5160">
        <w:rPr>
          <w:sz w:val="28"/>
          <w:szCs w:val="28"/>
        </w:rPr>
        <w:t>сформированность эстетических потребностей — потребностей в общении с искусством, природой, потребностей в творческом</w:t>
      </w:r>
      <w:r w:rsidR="00891183">
        <w:rPr>
          <w:sz w:val="28"/>
          <w:szCs w:val="28"/>
        </w:rPr>
        <w:t xml:space="preserve"> </w:t>
      </w:r>
      <w:r w:rsidRPr="006C5160">
        <w:rPr>
          <w:sz w:val="28"/>
          <w:szCs w:val="28"/>
        </w:rPr>
        <w:t>отношении к окружающему миру, потребностей в самостоятельной практической творческой деятельности;</w:t>
      </w:r>
    </w:p>
    <w:p w:rsidR="006C5160" w:rsidRPr="006C5160" w:rsidRDefault="006C5160" w:rsidP="007762FC">
      <w:pPr>
        <w:widowControl w:val="0"/>
        <w:numPr>
          <w:ilvl w:val="0"/>
          <w:numId w:val="131"/>
        </w:numPr>
        <w:tabs>
          <w:tab w:val="left" w:pos="284"/>
        </w:tabs>
        <w:autoSpaceDE w:val="0"/>
        <w:autoSpaceDN w:val="0"/>
        <w:adjustRightInd w:val="0"/>
        <w:ind w:left="0" w:firstLine="709"/>
        <w:rPr>
          <w:color w:val="000000"/>
          <w:sz w:val="28"/>
          <w:szCs w:val="28"/>
        </w:rPr>
      </w:pPr>
      <w:r w:rsidRPr="006C5160">
        <w:rPr>
          <w:color w:val="000000"/>
          <w:sz w:val="28"/>
          <w:szCs w:val="28"/>
        </w:rPr>
        <w:lastRenderedPageBreak/>
        <w:t xml:space="preserve">овладение навыками коллективной деятельности </w:t>
      </w:r>
      <w:r w:rsidRPr="006C5160">
        <w:rPr>
          <w:sz w:val="28"/>
          <w:szCs w:val="28"/>
        </w:rPr>
        <w:t xml:space="preserve">в процессе совместной творческой работы </w:t>
      </w:r>
      <w:r w:rsidRPr="006C5160">
        <w:rPr>
          <w:color w:val="000000"/>
          <w:sz w:val="28"/>
          <w:szCs w:val="28"/>
        </w:rPr>
        <w:t>в команде одноклассников под руководством учителя;</w:t>
      </w:r>
    </w:p>
    <w:p w:rsidR="006C5160" w:rsidRPr="006C5160" w:rsidRDefault="006C5160" w:rsidP="007762FC">
      <w:pPr>
        <w:widowControl w:val="0"/>
        <w:numPr>
          <w:ilvl w:val="0"/>
          <w:numId w:val="131"/>
        </w:numPr>
        <w:tabs>
          <w:tab w:val="left" w:pos="284"/>
        </w:tabs>
        <w:autoSpaceDE w:val="0"/>
        <w:autoSpaceDN w:val="0"/>
        <w:adjustRightInd w:val="0"/>
        <w:ind w:left="0" w:firstLine="709"/>
        <w:rPr>
          <w:color w:val="000000"/>
          <w:sz w:val="28"/>
          <w:szCs w:val="28"/>
        </w:rPr>
      </w:pPr>
      <w:r w:rsidRPr="006C5160">
        <w:rPr>
          <w:sz w:val="28"/>
          <w:szCs w:val="28"/>
        </w:rPr>
        <w:t>умение сотрудничать с товарищами в процессе совместной деятельности, соотносить свою часть работы с общим замыслом;</w:t>
      </w:r>
    </w:p>
    <w:p w:rsidR="006C5160" w:rsidRPr="006C5160" w:rsidRDefault="006C5160" w:rsidP="007762FC">
      <w:pPr>
        <w:widowControl w:val="0"/>
        <w:numPr>
          <w:ilvl w:val="0"/>
          <w:numId w:val="131"/>
        </w:numPr>
        <w:tabs>
          <w:tab w:val="left" w:pos="284"/>
        </w:tabs>
        <w:autoSpaceDE w:val="0"/>
        <w:autoSpaceDN w:val="0"/>
        <w:adjustRightInd w:val="0"/>
        <w:ind w:left="0" w:firstLine="709"/>
        <w:rPr>
          <w:sz w:val="28"/>
          <w:szCs w:val="28"/>
        </w:rPr>
      </w:pPr>
      <w:r w:rsidRPr="006C5160">
        <w:rPr>
          <w:sz w:val="28"/>
          <w:szCs w:val="28"/>
        </w:rPr>
        <w:t>умение обсуждать и анализировать собственную</w:t>
      </w:r>
      <w:r w:rsidR="00891183">
        <w:rPr>
          <w:sz w:val="28"/>
          <w:szCs w:val="28"/>
        </w:rPr>
        <w:t xml:space="preserve"> </w:t>
      </w:r>
      <w:r w:rsidRPr="006C5160">
        <w:rPr>
          <w:sz w:val="28"/>
          <w:szCs w:val="28"/>
        </w:rPr>
        <w:t>художественную деятельность</w:t>
      </w:r>
      <w:r w:rsidR="00891183">
        <w:rPr>
          <w:sz w:val="28"/>
          <w:szCs w:val="28"/>
        </w:rPr>
        <w:t xml:space="preserve"> </w:t>
      </w:r>
      <w:r w:rsidRPr="006C5160">
        <w:rPr>
          <w:sz w:val="28"/>
          <w:szCs w:val="28"/>
        </w:rPr>
        <w:t xml:space="preserve">и работу одноклассников с позиций творческих задач данной темы, с точки зрения содержания и средств его выражения. </w:t>
      </w:r>
    </w:p>
    <w:p w:rsidR="006C5160" w:rsidRPr="006C5160" w:rsidRDefault="006C5160" w:rsidP="006C5160">
      <w:pPr>
        <w:rPr>
          <w:sz w:val="28"/>
          <w:szCs w:val="28"/>
        </w:rPr>
      </w:pPr>
      <w:r w:rsidRPr="006C5160">
        <w:rPr>
          <w:b/>
          <w:sz w:val="28"/>
          <w:szCs w:val="28"/>
        </w:rPr>
        <w:t>Метапредметные результаты</w:t>
      </w:r>
      <w:r w:rsidRPr="006C5160">
        <w:rPr>
          <w:sz w:val="28"/>
          <w:szCs w:val="28"/>
        </w:rPr>
        <w:t xml:space="preserve"> характеризуют уровень</w:t>
      </w:r>
      <w:r w:rsidR="00891183">
        <w:rPr>
          <w:sz w:val="28"/>
          <w:szCs w:val="28"/>
        </w:rPr>
        <w:t xml:space="preserve"> </w:t>
      </w:r>
      <w:r w:rsidRPr="006C5160">
        <w:rPr>
          <w:sz w:val="28"/>
          <w:szCs w:val="28"/>
        </w:rPr>
        <w:t>сформированности универсальных способностей учащихся, проявляющихся в познавательной и практической творческой деятельности:</w:t>
      </w:r>
    </w:p>
    <w:p w:rsidR="006C5160" w:rsidRPr="006C5160" w:rsidRDefault="006C5160" w:rsidP="007762FC">
      <w:pPr>
        <w:widowControl w:val="0"/>
        <w:numPr>
          <w:ilvl w:val="0"/>
          <w:numId w:val="132"/>
        </w:numPr>
        <w:shd w:val="clear" w:color="auto" w:fill="FFFFFF"/>
        <w:tabs>
          <w:tab w:val="left" w:pos="284"/>
        </w:tabs>
        <w:autoSpaceDE w:val="0"/>
        <w:autoSpaceDN w:val="0"/>
        <w:adjustRightInd w:val="0"/>
        <w:ind w:left="0" w:firstLine="709"/>
        <w:rPr>
          <w:sz w:val="28"/>
          <w:szCs w:val="28"/>
        </w:rPr>
      </w:pPr>
      <w:r w:rsidRPr="006C5160">
        <w:rPr>
          <w:sz w:val="28"/>
          <w:szCs w:val="28"/>
        </w:rPr>
        <w:t>овладение умением творческого видения с позиций художника, т.е. умением сравнивать, анализировать, выделять главное, обобщать;</w:t>
      </w:r>
    </w:p>
    <w:p w:rsidR="006C5160" w:rsidRPr="006C5160" w:rsidRDefault="006C5160" w:rsidP="007762FC">
      <w:pPr>
        <w:widowControl w:val="0"/>
        <w:numPr>
          <w:ilvl w:val="0"/>
          <w:numId w:val="132"/>
        </w:numPr>
        <w:shd w:val="clear" w:color="auto" w:fill="FFFFFF"/>
        <w:tabs>
          <w:tab w:val="left" w:pos="284"/>
        </w:tabs>
        <w:autoSpaceDE w:val="0"/>
        <w:autoSpaceDN w:val="0"/>
        <w:adjustRightInd w:val="0"/>
        <w:ind w:left="0" w:firstLine="709"/>
        <w:rPr>
          <w:sz w:val="28"/>
          <w:szCs w:val="28"/>
        </w:rPr>
      </w:pPr>
      <w:r w:rsidRPr="006C5160">
        <w:rPr>
          <w:sz w:val="28"/>
          <w:szCs w:val="28"/>
        </w:rPr>
        <w:t>овладение умением вести диалог, распределять функции и роли в процессе выполнения коллективной творческой работы;</w:t>
      </w:r>
    </w:p>
    <w:p w:rsidR="006C5160" w:rsidRPr="006C5160" w:rsidRDefault="006C5160" w:rsidP="007762FC">
      <w:pPr>
        <w:widowControl w:val="0"/>
        <w:numPr>
          <w:ilvl w:val="0"/>
          <w:numId w:val="132"/>
        </w:numPr>
        <w:shd w:val="clear" w:color="auto" w:fill="FFFFFF"/>
        <w:tabs>
          <w:tab w:val="left" w:pos="284"/>
        </w:tabs>
        <w:autoSpaceDE w:val="0"/>
        <w:autoSpaceDN w:val="0"/>
        <w:adjustRightInd w:val="0"/>
        <w:ind w:left="0" w:firstLine="709"/>
        <w:rPr>
          <w:sz w:val="28"/>
          <w:szCs w:val="28"/>
        </w:rPr>
      </w:pPr>
      <w:r w:rsidRPr="006C5160">
        <w:rPr>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6C5160" w:rsidRPr="006C5160" w:rsidRDefault="006C5160" w:rsidP="007762FC">
      <w:pPr>
        <w:widowControl w:val="0"/>
        <w:numPr>
          <w:ilvl w:val="0"/>
          <w:numId w:val="132"/>
        </w:numPr>
        <w:shd w:val="clear" w:color="auto" w:fill="FFFFFF"/>
        <w:tabs>
          <w:tab w:val="left" w:pos="284"/>
        </w:tabs>
        <w:autoSpaceDE w:val="0"/>
        <w:autoSpaceDN w:val="0"/>
        <w:adjustRightInd w:val="0"/>
        <w:ind w:left="0" w:firstLine="709"/>
        <w:rPr>
          <w:sz w:val="28"/>
          <w:szCs w:val="28"/>
        </w:rPr>
      </w:pPr>
      <w:r w:rsidRPr="006C5160">
        <w:rPr>
          <w:sz w:val="28"/>
          <w:szCs w:val="28"/>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6C5160" w:rsidRPr="006C5160" w:rsidRDefault="006C5160" w:rsidP="007762FC">
      <w:pPr>
        <w:widowControl w:val="0"/>
        <w:numPr>
          <w:ilvl w:val="0"/>
          <w:numId w:val="132"/>
        </w:numPr>
        <w:shd w:val="clear" w:color="auto" w:fill="FFFFFF"/>
        <w:tabs>
          <w:tab w:val="left" w:pos="284"/>
        </w:tabs>
        <w:autoSpaceDE w:val="0"/>
        <w:autoSpaceDN w:val="0"/>
        <w:adjustRightInd w:val="0"/>
        <w:ind w:left="0" w:firstLine="709"/>
        <w:rPr>
          <w:sz w:val="28"/>
          <w:szCs w:val="28"/>
        </w:rPr>
      </w:pPr>
      <w:r w:rsidRPr="006C5160">
        <w:rPr>
          <w:sz w:val="28"/>
          <w:szCs w:val="28"/>
        </w:rPr>
        <w:t>умение рационально строить самостоятельную творческую деятельность, умение организовать место занятий;</w:t>
      </w:r>
    </w:p>
    <w:p w:rsidR="006C5160" w:rsidRPr="006C5160" w:rsidRDefault="006C5160" w:rsidP="007762FC">
      <w:pPr>
        <w:widowControl w:val="0"/>
        <w:numPr>
          <w:ilvl w:val="0"/>
          <w:numId w:val="132"/>
        </w:numPr>
        <w:shd w:val="clear" w:color="auto" w:fill="FFFFFF"/>
        <w:tabs>
          <w:tab w:val="left" w:pos="284"/>
        </w:tabs>
        <w:autoSpaceDE w:val="0"/>
        <w:autoSpaceDN w:val="0"/>
        <w:adjustRightInd w:val="0"/>
        <w:ind w:left="0" w:firstLine="709"/>
        <w:rPr>
          <w:sz w:val="28"/>
          <w:szCs w:val="28"/>
        </w:rPr>
      </w:pPr>
      <w:r w:rsidRPr="006C5160">
        <w:rPr>
          <w:sz w:val="28"/>
          <w:szCs w:val="28"/>
        </w:rPr>
        <w:t>осознанное стремление к освоению новых знаний и умений, к достижению более высоких и оригинальных творческих результатов.</w:t>
      </w:r>
    </w:p>
    <w:p w:rsidR="006C5160" w:rsidRPr="006C5160" w:rsidRDefault="006C5160" w:rsidP="006C5160">
      <w:pPr>
        <w:shd w:val="clear" w:color="auto" w:fill="FFFFFF"/>
        <w:rPr>
          <w:b/>
          <w:sz w:val="28"/>
          <w:szCs w:val="28"/>
        </w:rPr>
      </w:pPr>
      <w:r w:rsidRPr="006C5160">
        <w:rPr>
          <w:b/>
          <w:sz w:val="28"/>
          <w:szCs w:val="28"/>
        </w:rPr>
        <w:t xml:space="preserve">Предметные результаты </w:t>
      </w:r>
      <w:r w:rsidRPr="006C5160">
        <w:rPr>
          <w:sz w:val="28"/>
          <w:szCs w:val="28"/>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sz w:val="28"/>
          <w:szCs w:val="28"/>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6C5160" w:rsidRPr="006C5160" w:rsidRDefault="006C5160" w:rsidP="007762FC">
      <w:pPr>
        <w:widowControl w:val="0"/>
        <w:numPr>
          <w:ilvl w:val="0"/>
          <w:numId w:val="131"/>
        </w:numPr>
        <w:shd w:val="clear" w:color="auto" w:fill="FFFFFF"/>
        <w:tabs>
          <w:tab w:val="left" w:pos="284"/>
          <w:tab w:val="left" w:pos="426"/>
        </w:tabs>
        <w:autoSpaceDE w:val="0"/>
        <w:autoSpaceDN w:val="0"/>
        <w:adjustRightInd w:val="0"/>
        <w:ind w:left="0" w:firstLine="709"/>
        <w:rPr>
          <w:sz w:val="28"/>
          <w:szCs w:val="28"/>
        </w:rPr>
      </w:pPr>
      <w:r w:rsidRPr="006C5160">
        <w:rPr>
          <w:sz w:val="28"/>
          <w:szCs w:val="28"/>
        </w:rPr>
        <w:t>знание основных видов и жанров пространственно-визуальных искусств;</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sz w:val="28"/>
          <w:szCs w:val="28"/>
        </w:rPr>
        <w:t xml:space="preserve">понимание образной природы искусства; </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sz w:val="28"/>
          <w:szCs w:val="28"/>
        </w:rPr>
        <w:t>эстетическая оценка явлений природы, событий окружающего мира;</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sz w:val="28"/>
          <w:szCs w:val="28"/>
        </w:rPr>
        <w:t>применение художественных умений, знаний и представлений в процессе выполнения художественно-творческих работ;</w:t>
      </w:r>
    </w:p>
    <w:p w:rsidR="006C5160" w:rsidRPr="006C5160" w:rsidRDefault="006C5160" w:rsidP="007762FC">
      <w:pPr>
        <w:widowControl w:val="0"/>
        <w:numPr>
          <w:ilvl w:val="0"/>
          <w:numId w:val="131"/>
        </w:numPr>
        <w:shd w:val="clear" w:color="auto" w:fill="FFFFFF"/>
        <w:tabs>
          <w:tab w:val="left" w:pos="284"/>
          <w:tab w:val="left" w:pos="426"/>
        </w:tabs>
        <w:autoSpaceDE w:val="0"/>
        <w:autoSpaceDN w:val="0"/>
        <w:adjustRightInd w:val="0"/>
        <w:ind w:left="0" w:firstLine="709"/>
        <w:rPr>
          <w:sz w:val="28"/>
          <w:szCs w:val="28"/>
        </w:rPr>
      </w:pPr>
      <w:r w:rsidRPr="006C5160">
        <w:rPr>
          <w:sz w:val="28"/>
          <w:szCs w:val="28"/>
        </w:rPr>
        <w:t>способность узнавать, воспринимать, описывать и эмоционально оценивать несколько великих произведений русского и мирового искусства;</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iCs/>
          <w:sz w:val="28"/>
          <w:szCs w:val="28"/>
        </w:rPr>
        <w:t>умение обсуждать и анализировать произведения искусства, выражая суждения о содержании, сюжетах и вырази</w:t>
      </w:r>
      <w:r w:rsidRPr="006C5160">
        <w:rPr>
          <w:iCs/>
          <w:sz w:val="28"/>
          <w:szCs w:val="28"/>
        </w:rPr>
        <w:softHyphen/>
        <w:t>тельных средствах;</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spacing w:val="-2"/>
          <w:sz w:val="28"/>
          <w:szCs w:val="28"/>
        </w:rPr>
        <w:t>усвоение названий ведущих художественных музеев России и художе</w:t>
      </w:r>
      <w:r w:rsidRPr="006C5160">
        <w:rPr>
          <w:sz w:val="28"/>
          <w:szCs w:val="28"/>
        </w:rPr>
        <w:t xml:space="preserve">ственных музеев своего региона; </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iCs/>
          <w:sz w:val="28"/>
          <w:szCs w:val="28"/>
        </w:rPr>
        <w:lastRenderedPageBreak/>
        <w:t>умение видеть проявления визуально-пространственных искусств в окружающей жизни: в доме, на улице, в театре, на празднике;</w:t>
      </w:r>
    </w:p>
    <w:p w:rsidR="006C5160" w:rsidRPr="006C5160" w:rsidRDefault="006C5160" w:rsidP="007762FC">
      <w:pPr>
        <w:widowControl w:val="0"/>
        <w:numPr>
          <w:ilvl w:val="0"/>
          <w:numId w:val="131"/>
        </w:numPr>
        <w:shd w:val="clear" w:color="auto" w:fill="FFFFFF"/>
        <w:tabs>
          <w:tab w:val="left" w:pos="284"/>
          <w:tab w:val="left" w:pos="426"/>
        </w:tabs>
        <w:autoSpaceDE w:val="0"/>
        <w:autoSpaceDN w:val="0"/>
        <w:adjustRightInd w:val="0"/>
        <w:ind w:left="0" w:firstLine="709"/>
        <w:rPr>
          <w:sz w:val="28"/>
          <w:szCs w:val="28"/>
        </w:rPr>
      </w:pPr>
      <w:r w:rsidRPr="006C5160">
        <w:rPr>
          <w:sz w:val="28"/>
          <w:szCs w:val="28"/>
        </w:rPr>
        <w:t>способность использовать в художественно-творческой деятельности различные художественные материалы и художественные техники;</w:t>
      </w:r>
      <w:r w:rsidR="00891183">
        <w:rPr>
          <w:sz w:val="28"/>
          <w:szCs w:val="28"/>
        </w:rPr>
        <w:t xml:space="preserve"> </w:t>
      </w:r>
    </w:p>
    <w:p w:rsidR="006C5160" w:rsidRPr="006C5160" w:rsidRDefault="006C5160" w:rsidP="007762FC">
      <w:pPr>
        <w:widowControl w:val="0"/>
        <w:numPr>
          <w:ilvl w:val="0"/>
          <w:numId w:val="131"/>
        </w:numPr>
        <w:shd w:val="clear" w:color="auto" w:fill="FFFFFF"/>
        <w:tabs>
          <w:tab w:val="left" w:pos="284"/>
          <w:tab w:val="left" w:pos="426"/>
        </w:tabs>
        <w:autoSpaceDE w:val="0"/>
        <w:autoSpaceDN w:val="0"/>
        <w:adjustRightInd w:val="0"/>
        <w:ind w:left="0" w:firstLine="709"/>
        <w:rPr>
          <w:sz w:val="28"/>
          <w:szCs w:val="28"/>
        </w:rPr>
      </w:pPr>
      <w:r w:rsidRPr="006C5160">
        <w:rPr>
          <w:sz w:val="28"/>
          <w:szCs w:val="28"/>
        </w:rPr>
        <w:t>способность передавать в художественно-творческой деятельности характер, эмоциональные состояния и свое отно</w:t>
      </w:r>
      <w:r w:rsidRPr="006C5160">
        <w:rPr>
          <w:sz w:val="28"/>
          <w:szCs w:val="28"/>
        </w:rPr>
        <w:softHyphen/>
        <w:t>шение к природе, человеку, обществу;</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sz w:val="28"/>
          <w:szCs w:val="28"/>
        </w:rPr>
        <w:t>умение компоновать на плоскости листа и в объеме задуманный художественный образ;</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sz w:val="28"/>
          <w:szCs w:val="28"/>
        </w:rPr>
        <w:t>освоение умений применять в художественно—творческой</w:t>
      </w:r>
      <w:r w:rsidR="00891183">
        <w:rPr>
          <w:sz w:val="28"/>
          <w:szCs w:val="28"/>
        </w:rPr>
        <w:t xml:space="preserve"> </w:t>
      </w:r>
      <w:r w:rsidRPr="006C5160">
        <w:rPr>
          <w:sz w:val="28"/>
          <w:szCs w:val="28"/>
        </w:rPr>
        <w:t>деятельности основ цветоведения, основ графической грамоты;</w:t>
      </w:r>
    </w:p>
    <w:p w:rsidR="006C5160" w:rsidRPr="006C5160" w:rsidRDefault="006C5160" w:rsidP="007762FC">
      <w:pPr>
        <w:widowControl w:val="0"/>
        <w:numPr>
          <w:ilvl w:val="0"/>
          <w:numId w:val="131"/>
        </w:numPr>
        <w:tabs>
          <w:tab w:val="left" w:pos="284"/>
        </w:tabs>
        <w:autoSpaceDE w:val="0"/>
        <w:autoSpaceDN w:val="0"/>
        <w:adjustRightInd w:val="0"/>
        <w:ind w:left="0" w:firstLine="709"/>
        <w:rPr>
          <w:b/>
          <w:sz w:val="28"/>
          <w:szCs w:val="28"/>
        </w:rPr>
      </w:pPr>
      <w:r w:rsidRPr="006C5160">
        <w:rPr>
          <w:sz w:val="28"/>
          <w:szCs w:val="28"/>
        </w:rPr>
        <w:t>овладение</w:t>
      </w:r>
      <w:r w:rsidR="00891183">
        <w:rPr>
          <w:sz w:val="28"/>
          <w:szCs w:val="28"/>
        </w:rPr>
        <w:t xml:space="preserve"> </w:t>
      </w:r>
      <w:r w:rsidRPr="006C5160">
        <w:rPr>
          <w:sz w:val="28"/>
          <w:szCs w:val="28"/>
        </w:rPr>
        <w:t>навыками</w:t>
      </w:r>
      <w:r w:rsidR="00891183">
        <w:rPr>
          <w:sz w:val="28"/>
          <w:szCs w:val="28"/>
        </w:rPr>
        <w:t xml:space="preserve"> </w:t>
      </w:r>
      <w:r w:rsidRPr="006C5160">
        <w:rPr>
          <w:sz w:val="28"/>
          <w:szCs w:val="28"/>
        </w:rPr>
        <w:t>моделирования из бумаги, лепки из пластилина, навыками изображения средствами аппликации и коллажа;</w:t>
      </w:r>
    </w:p>
    <w:p w:rsidR="006C5160" w:rsidRPr="006C5160" w:rsidRDefault="006C5160" w:rsidP="007762FC">
      <w:pPr>
        <w:widowControl w:val="0"/>
        <w:numPr>
          <w:ilvl w:val="0"/>
          <w:numId w:val="131"/>
        </w:numPr>
        <w:tabs>
          <w:tab w:val="left" w:pos="284"/>
        </w:tabs>
        <w:autoSpaceDE w:val="0"/>
        <w:autoSpaceDN w:val="0"/>
        <w:adjustRightInd w:val="0"/>
        <w:ind w:left="0" w:firstLine="709"/>
        <w:rPr>
          <w:sz w:val="28"/>
          <w:szCs w:val="28"/>
        </w:rPr>
      </w:pPr>
      <w:r w:rsidRPr="006C5160">
        <w:rPr>
          <w:sz w:val="28"/>
          <w:szCs w:val="28"/>
        </w:rPr>
        <w:t xml:space="preserve">умение характеризовать и эстетически оценивать разнообразие и красоту природы различных регионов нашей страны; </w:t>
      </w:r>
    </w:p>
    <w:p w:rsidR="006C5160" w:rsidRPr="006C5160" w:rsidRDefault="006C5160" w:rsidP="007762FC">
      <w:pPr>
        <w:widowControl w:val="0"/>
        <w:numPr>
          <w:ilvl w:val="0"/>
          <w:numId w:val="131"/>
        </w:numPr>
        <w:tabs>
          <w:tab w:val="left" w:pos="284"/>
        </w:tabs>
        <w:autoSpaceDE w:val="0"/>
        <w:autoSpaceDN w:val="0"/>
        <w:adjustRightInd w:val="0"/>
        <w:ind w:left="0" w:firstLine="709"/>
        <w:rPr>
          <w:sz w:val="28"/>
          <w:szCs w:val="28"/>
        </w:rPr>
      </w:pPr>
      <w:r w:rsidRPr="006C5160">
        <w:rPr>
          <w:sz w:val="28"/>
          <w:szCs w:val="28"/>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6C5160" w:rsidRPr="006C5160" w:rsidRDefault="006C5160" w:rsidP="007762FC">
      <w:pPr>
        <w:widowControl w:val="0"/>
        <w:numPr>
          <w:ilvl w:val="0"/>
          <w:numId w:val="131"/>
        </w:numPr>
        <w:tabs>
          <w:tab w:val="left" w:pos="284"/>
        </w:tabs>
        <w:autoSpaceDE w:val="0"/>
        <w:autoSpaceDN w:val="0"/>
        <w:adjustRightInd w:val="0"/>
        <w:ind w:left="0" w:firstLine="709"/>
        <w:rPr>
          <w:sz w:val="28"/>
          <w:szCs w:val="28"/>
        </w:rPr>
      </w:pPr>
      <w:r w:rsidRPr="006C5160">
        <w:rPr>
          <w:sz w:val="28"/>
          <w:szCs w:val="28"/>
        </w:rPr>
        <w:t>изображение в творческих работах</w:t>
      </w:r>
      <w:r w:rsidR="00891183">
        <w:rPr>
          <w:sz w:val="28"/>
          <w:szCs w:val="28"/>
        </w:rPr>
        <w:t xml:space="preserve"> </w:t>
      </w:r>
      <w:r w:rsidRPr="006C5160">
        <w:rPr>
          <w:sz w:val="28"/>
          <w:szCs w:val="28"/>
        </w:rPr>
        <w:t>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6C5160" w:rsidRPr="006C5160" w:rsidRDefault="006C5160" w:rsidP="007762FC">
      <w:pPr>
        <w:widowControl w:val="0"/>
        <w:numPr>
          <w:ilvl w:val="0"/>
          <w:numId w:val="131"/>
        </w:numPr>
        <w:shd w:val="clear" w:color="auto" w:fill="FFFFFF"/>
        <w:tabs>
          <w:tab w:val="left" w:pos="284"/>
        </w:tabs>
        <w:autoSpaceDE w:val="0"/>
        <w:autoSpaceDN w:val="0"/>
        <w:adjustRightInd w:val="0"/>
        <w:ind w:left="0" w:firstLine="709"/>
        <w:rPr>
          <w:sz w:val="28"/>
          <w:szCs w:val="28"/>
        </w:rPr>
      </w:pPr>
      <w:r w:rsidRPr="006C5160">
        <w:rPr>
          <w:sz w:val="28"/>
          <w:szCs w:val="28"/>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6C5160" w:rsidRPr="006C5160" w:rsidRDefault="006C5160" w:rsidP="007762FC">
      <w:pPr>
        <w:widowControl w:val="0"/>
        <w:numPr>
          <w:ilvl w:val="0"/>
          <w:numId w:val="131"/>
        </w:numPr>
        <w:tabs>
          <w:tab w:val="left" w:pos="284"/>
        </w:tabs>
        <w:autoSpaceDE w:val="0"/>
        <w:autoSpaceDN w:val="0"/>
        <w:adjustRightInd w:val="0"/>
        <w:ind w:left="0" w:firstLine="709"/>
        <w:rPr>
          <w:sz w:val="28"/>
          <w:szCs w:val="28"/>
        </w:rPr>
      </w:pPr>
      <w:r w:rsidRPr="006C5160">
        <w:rPr>
          <w:sz w:val="28"/>
          <w:szCs w:val="28"/>
        </w:rPr>
        <w:t>способность эстетически, эмоционально воспринимать красоту городов, сохранивших исторический облик, — свидетелей нашей истории;</w:t>
      </w:r>
    </w:p>
    <w:p w:rsidR="006C5160" w:rsidRPr="006C5160" w:rsidRDefault="006C5160" w:rsidP="007762FC">
      <w:pPr>
        <w:widowControl w:val="0"/>
        <w:numPr>
          <w:ilvl w:val="0"/>
          <w:numId w:val="131"/>
        </w:numPr>
        <w:tabs>
          <w:tab w:val="left" w:pos="284"/>
        </w:tabs>
        <w:autoSpaceDE w:val="0"/>
        <w:autoSpaceDN w:val="0"/>
        <w:adjustRightInd w:val="0"/>
        <w:ind w:left="0" w:firstLine="709"/>
        <w:rPr>
          <w:sz w:val="28"/>
          <w:szCs w:val="28"/>
        </w:rPr>
      </w:pPr>
      <w:r w:rsidRPr="006C5160">
        <w:rPr>
          <w:sz w:val="28"/>
          <w:szCs w:val="28"/>
        </w:rPr>
        <w:t>умение</w:t>
      </w:r>
      <w:r w:rsidR="00891183">
        <w:rPr>
          <w:sz w:val="28"/>
          <w:szCs w:val="28"/>
        </w:rPr>
        <w:t xml:space="preserve"> </w:t>
      </w:r>
      <w:r w:rsidRPr="006C5160">
        <w:rPr>
          <w:sz w:val="28"/>
          <w:szCs w:val="28"/>
        </w:rPr>
        <w:t>объяснять значение памятников и архитектурной среды древнего зодчества для современного общества;</w:t>
      </w:r>
    </w:p>
    <w:p w:rsidR="006C5160" w:rsidRPr="006C5160" w:rsidRDefault="006C5160" w:rsidP="007762FC">
      <w:pPr>
        <w:widowControl w:val="0"/>
        <w:numPr>
          <w:ilvl w:val="0"/>
          <w:numId w:val="131"/>
        </w:numPr>
        <w:tabs>
          <w:tab w:val="left" w:pos="284"/>
        </w:tabs>
        <w:autoSpaceDE w:val="0"/>
        <w:autoSpaceDN w:val="0"/>
        <w:adjustRightInd w:val="0"/>
        <w:ind w:left="0" w:firstLine="709"/>
        <w:rPr>
          <w:sz w:val="28"/>
          <w:szCs w:val="28"/>
        </w:rPr>
      </w:pPr>
      <w:r w:rsidRPr="006C5160">
        <w:rPr>
          <w:sz w:val="28"/>
          <w:szCs w:val="28"/>
        </w:rPr>
        <w:t xml:space="preserve">выражение в изобразительной деятельности своего отношения к архитектурным и историческим ансамблям древнерусских городов; </w:t>
      </w:r>
    </w:p>
    <w:p w:rsidR="006C5160" w:rsidRPr="006C5160" w:rsidRDefault="006C5160" w:rsidP="007762FC">
      <w:pPr>
        <w:widowControl w:val="0"/>
        <w:numPr>
          <w:ilvl w:val="0"/>
          <w:numId w:val="131"/>
        </w:numPr>
        <w:tabs>
          <w:tab w:val="left" w:pos="284"/>
        </w:tabs>
        <w:autoSpaceDE w:val="0"/>
        <w:autoSpaceDN w:val="0"/>
        <w:adjustRightInd w:val="0"/>
        <w:ind w:left="0" w:firstLine="709"/>
        <w:rPr>
          <w:sz w:val="28"/>
          <w:szCs w:val="28"/>
        </w:rPr>
      </w:pPr>
      <w:r w:rsidRPr="006C5160">
        <w:rPr>
          <w:sz w:val="28"/>
          <w:szCs w:val="28"/>
        </w:rPr>
        <w:t>умение приводить примеры произведений искусства, выражающих красоту мудрости и богатой духовной жизни, красоту внутреннего</w:t>
      </w:r>
      <w:r w:rsidR="00891183">
        <w:rPr>
          <w:sz w:val="28"/>
          <w:szCs w:val="28"/>
        </w:rPr>
        <w:t xml:space="preserve"> </w:t>
      </w:r>
      <w:r w:rsidRPr="006C5160">
        <w:rPr>
          <w:sz w:val="28"/>
          <w:szCs w:val="28"/>
        </w:rPr>
        <w:t>мира человека.</w:t>
      </w:r>
    </w:p>
    <w:p w:rsidR="006C5160" w:rsidRPr="006C5160" w:rsidRDefault="006C5160" w:rsidP="006C5160">
      <w:pPr>
        <w:rPr>
          <w:b/>
          <w:sz w:val="28"/>
          <w:szCs w:val="28"/>
        </w:rPr>
      </w:pPr>
      <w:r w:rsidRPr="006C5160">
        <w:rPr>
          <w:b/>
          <w:sz w:val="28"/>
          <w:szCs w:val="28"/>
        </w:rPr>
        <w:t>6. Содержание учебного предмета</w:t>
      </w:r>
    </w:p>
    <w:p w:rsidR="006C5160" w:rsidRPr="006C5160" w:rsidRDefault="006C5160" w:rsidP="006C5160">
      <w:pPr>
        <w:shd w:val="clear" w:color="auto" w:fill="FFFFFF"/>
        <w:rPr>
          <w:b/>
          <w:bCs/>
          <w:color w:val="000000"/>
          <w:sz w:val="28"/>
          <w:szCs w:val="28"/>
        </w:rPr>
      </w:pPr>
      <w:r w:rsidRPr="006C5160">
        <w:rPr>
          <w:b/>
          <w:bCs/>
          <w:color w:val="000000"/>
          <w:sz w:val="28"/>
          <w:szCs w:val="28"/>
        </w:rPr>
        <w:t>1 класс (33 ч)</w:t>
      </w:r>
    </w:p>
    <w:p w:rsidR="006C5160" w:rsidRPr="006C5160" w:rsidRDefault="006C5160" w:rsidP="006C5160">
      <w:pPr>
        <w:shd w:val="clear" w:color="auto" w:fill="FFFFFF"/>
        <w:rPr>
          <w:b/>
          <w:bCs/>
          <w:color w:val="000000"/>
          <w:sz w:val="28"/>
          <w:szCs w:val="28"/>
        </w:rPr>
      </w:pPr>
      <w:r w:rsidRPr="006C5160">
        <w:rPr>
          <w:b/>
          <w:bCs/>
          <w:color w:val="000000"/>
          <w:sz w:val="28"/>
          <w:szCs w:val="28"/>
        </w:rPr>
        <w:t>Введение (1 ч)</w:t>
      </w:r>
    </w:p>
    <w:p w:rsidR="006C5160" w:rsidRPr="006C5160" w:rsidRDefault="006C5160" w:rsidP="006C5160">
      <w:pPr>
        <w:shd w:val="clear" w:color="auto" w:fill="FFFFFF"/>
        <w:rPr>
          <w:b/>
          <w:bCs/>
          <w:color w:val="000000"/>
          <w:sz w:val="28"/>
          <w:szCs w:val="28"/>
        </w:rPr>
      </w:pPr>
      <w:r w:rsidRPr="006C5160">
        <w:rPr>
          <w:b/>
          <w:bCs/>
          <w:color w:val="000000"/>
          <w:sz w:val="28"/>
          <w:szCs w:val="28"/>
        </w:rPr>
        <w:t>Ты изображаешь, украшаешь и строишь</w:t>
      </w:r>
    </w:p>
    <w:p w:rsidR="006C5160" w:rsidRPr="006C5160" w:rsidRDefault="006C5160" w:rsidP="006C5160">
      <w:pPr>
        <w:rPr>
          <w:b/>
          <w:color w:val="000000"/>
          <w:sz w:val="28"/>
          <w:szCs w:val="28"/>
        </w:rPr>
      </w:pPr>
      <w:r w:rsidRPr="006C5160">
        <w:rPr>
          <w:b/>
          <w:bCs/>
          <w:color w:val="000000"/>
          <w:sz w:val="28"/>
          <w:szCs w:val="28"/>
        </w:rPr>
        <w:t>Ты изображаешь. Знакомство с Мастером Изображения (10 ч)</w:t>
      </w:r>
    </w:p>
    <w:p w:rsidR="006C5160" w:rsidRPr="006C5160" w:rsidRDefault="006C5160" w:rsidP="006C5160">
      <w:pPr>
        <w:rPr>
          <w:sz w:val="28"/>
          <w:szCs w:val="28"/>
        </w:rPr>
      </w:pPr>
      <w:r w:rsidRPr="006C5160">
        <w:rPr>
          <w:sz w:val="28"/>
          <w:szCs w:val="28"/>
        </w:rPr>
        <w:t>Учить видеть и изображать, рассматривать мир, учиться быть хорошим зрителем.</w:t>
      </w:r>
      <w:r w:rsidR="00891183">
        <w:rPr>
          <w:sz w:val="28"/>
          <w:szCs w:val="28"/>
        </w:rPr>
        <w:t xml:space="preserve"> </w:t>
      </w:r>
      <w:r w:rsidRPr="006C5160">
        <w:rPr>
          <w:sz w:val="28"/>
          <w:szCs w:val="28"/>
        </w:rPr>
        <w:t>Обучение детей первичному опыту владения доступными их возрасту материалами.</w:t>
      </w:r>
      <w:r w:rsidR="00891183">
        <w:rPr>
          <w:sz w:val="28"/>
          <w:szCs w:val="28"/>
        </w:rPr>
        <w:t xml:space="preserve"> </w:t>
      </w:r>
    </w:p>
    <w:p w:rsidR="006C5160" w:rsidRPr="006C5160" w:rsidRDefault="006C5160" w:rsidP="006C5160">
      <w:pPr>
        <w:shd w:val="clear" w:color="auto" w:fill="FFFFFF"/>
        <w:rPr>
          <w:b/>
          <w:sz w:val="28"/>
          <w:szCs w:val="28"/>
        </w:rPr>
      </w:pPr>
      <w:r w:rsidRPr="006C5160">
        <w:rPr>
          <w:b/>
          <w:sz w:val="28"/>
          <w:szCs w:val="28"/>
        </w:rPr>
        <w:t>Мастер Изображения помогает увидеть, учит рассмат</w:t>
      </w:r>
      <w:r w:rsidRPr="006C5160">
        <w:rPr>
          <w:b/>
          <w:sz w:val="28"/>
          <w:szCs w:val="28"/>
        </w:rPr>
        <w:softHyphen/>
        <w:t>ривать</w:t>
      </w:r>
    </w:p>
    <w:p w:rsidR="006C5160" w:rsidRPr="006C5160" w:rsidRDefault="006C5160" w:rsidP="006C5160">
      <w:pPr>
        <w:shd w:val="clear" w:color="auto" w:fill="FFFFFF"/>
        <w:tabs>
          <w:tab w:val="left" w:pos="142"/>
        </w:tabs>
        <w:rPr>
          <w:sz w:val="28"/>
          <w:szCs w:val="28"/>
        </w:rPr>
      </w:pPr>
      <w:r w:rsidRPr="006C5160">
        <w:rPr>
          <w:sz w:val="28"/>
          <w:szCs w:val="28"/>
        </w:rPr>
        <w:t>Развитие наблюдательности и аналитических возможностей</w:t>
      </w:r>
      <w:r w:rsidR="00891183">
        <w:rPr>
          <w:sz w:val="28"/>
          <w:szCs w:val="28"/>
        </w:rPr>
        <w:t xml:space="preserve"> </w:t>
      </w:r>
      <w:r w:rsidRPr="006C5160">
        <w:rPr>
          <w:sz w:val="28"/>
          <w:szCs w:val="28"/>
        </w:rPr>
        <w:t>глаза. Рассматриваются и изображаются фраг</w:t>
      </w:r>
      <w:r w:rsidRPr="006C5160">
        <w:rPr>
          <w:sz w:val="28"/>
          <w:szCs w:val="28"/>
        </w:rPr>
        <w:softHyphen/>
        <w:t>менты природы, животные: чем они похожи и</w:t>
      </w:r>
      <w:r w:rsidR="00891183">
        <w:rPr>
          <w:sz w:val="28"/>
          <w:szCs w:val="28"/>
        </w:rPr>
        <w:t xml:space="preserve"> </w:t>
      </w:r>
      <w:r w:rsidRPr="006C5160">
        <w:rPr>
          <w:sz w:val="28"/>
          <w:szCs w:val="28"/>
        </w:rPr>
        <w:t>чем отли</w:t>
      </w:r>
      <w:r w:rsidRPr="006C5160">
        <w:rPr>
          <w:sz w:val="28"/>
          <w:szCs w:val="28"/>
        </w:rPr>
        <w:softHyphen/>
        <w:t>чаются друг от друга.</w:t>
      </w:r>
    </w:p>
    <w:p w:rsidR="006C5160" w:rsidRPr="006C5160" w:rsidRDefault="006C5160" w:rsidP="006C5160">
      <w:pPr>
        <w:shd w:val="clear" w:color="auto" w:fill="FFFFFF"/>
        <w:tabs>
          <w:tab w:val="left" w:pos="142"/>
        </w:tabs>
        <w:rPr>
          <w:sz w:val="28"/>
          <w:szCs w:val="28"/>
        </w:rPr>
      </w:pPr>
      <w:r w:rsidRPr="006C5160">
        <w:rPr>
          <w:b/>
          <w:sz w:val="28"/>
          <w:szCs w:val="28"/>
        </w:rPr>
        <w:lastRenderedPageBreak/>
        <w:t>Изображать можно пятном</w:t>
      </w:r>
    </w:p>
    <w:p w:rsidR="006C5160" w:rsidRPr="006C5160" w:rsidRDefault="006C5160" w:rsidP="006C5160">
      <w:pPr>
        <w:shd w:val="clear" w:color="auto" w:fill="FFFFFF"/>
        <w:rPr>
          <w:sz w:val="28"/>
          <w:szCs w:val="28"/>
        </w:rPr>
      </w:pPr>
      <w:r w:rsidRPr="006C5160">
        <w:rPr>
          <w:sz w:val="28"/>
          <w:szCs w:val="28"/>
        </w:rPr>
        <w:t>Присмотреться к разным пятнам — мху на камне, осыпи на стене, узорам на мраморе в метро — и поста</w:t>
      </w:r>
      <w:r w:rsidRPr="006C5160">
        <w:rPr>
          <w:sz w:val="28"/>
          <w:szCs w:val="28"/>
        </w:rPr>
        <w:softHyphen/>
        <w:t>раться увидеть в них какие-либо изображения. Превратить пятно в изображение зверюшки.</w:t>
      </w:r>
      <w:r w:rsidR="00891183">
        <w:rPr>
          <w:sz w:val="28"/>
          <w:szCs w:val="28"/>
        </w:rPr>
        <w:t xml:space="preserve"> </w:t>
      </w:r>
      <w:r w:rsidRPr="006C5160">
        <w:rPr>
          <w:sz w:val="28"/>
          <w:szCs w:val="28"/>
        </w:rPr>
        <w:t>(Наклеенное или нарисованное пятно подготовлено учителем.)</w:t>
      </w:r>
    </w:p>
    <w:p w:rsidR="006C5160" w:rsidRPr="006C5160" w:rsidRDefault="006C5160" w:rsidP="006C5160">
      <w:pPr>
        <w:shd w:val="clear" w:color="auto" w:fill="FFFFFF"/>
        <w:rPr>
          <w:sz w:val="28"/>
          <w:szCs w:val="28"/>
        </w:rPr>
      </w:pPr>
      <w:r w:rsidRPr="006C5160">
        <w:rPr>
          <w:b/>
          <w:bCs/>
          <w:sz w:val="28"/>
          <w:szCs w:val="28"/>
        </w:rPr>
        <w:t>Изображать можно в объеме</w:t>
      </w:r>
    </w:p>
    <w:p w:rsidR="006C5160" w:rsidRPr="006C5160" w:rsidRDefault="006C5160" w:rsidP="006C5160">
      <w:pPr>
        <w:shd w:val="clear" w:color="auto" w:fill="FFFFFF"/>
        <w:rPr>
          <w:sz w:val="28"/>
          <w:szCs w:val="28"/>
        </w:rPr>
      </w:pPr>
      <w:r w:rsidRPr="006C5160">
        <w:rPr>
          <w:sz w:val="28"/>
          <w:szCs w:val="28"/>
        </w:rPr>
        <w:t>Превратить комок пластилина в птицу. Лепка. По</w:t>
      </w:r>
      <w:r w:rsidRPr="006C5160">
        <w:rPr>
          <w:sz w:val="28"/>
          <w:szCs w:val="28"/>
        </w:rPr>
        <w:softHyphen/>
        <w:t>смотреть и подумать, какие объемные предметы на что похожи (например, картофелины и другие овощи, коряги в лесу или парке).</w:t>
      </w:r>
    </w:p>
    <w:p w:rsidR="006C5160" w:rsidRPr="006C5160" w:rsidRDefault="006C5160" w:rsidP="006C5160">
      <w:pPr>
        <w:shd w:val="clear" w:color="auto" w:fill="FFFFFF"/>
        <w:rPr>
          <w:sz w:val="28"/>
          <w:szCs w:val="28"/>
        </w:rPr>
      </w:pPr>
      <w:r w:rsidRPr="006C5160">
        <w:rPr>
          <w:b/>
          <w:bCs/>
          <w:sz w:val="28"/>
          <w:szCs w:val="28"/>
        </w:rPr>
        <w:t>Изображать можно линией</w:t>
      </w:r>
    </w:p>
    <w:p w:rsidR="006C5160" w:rsidRPr="006C5160" w:rsidRDefault="006C5160" w:rsidP="006C5160">
      <w:pPr>
        <w:shd w:val="clear" w:color="auto" w:fill="FFFFFF"/>
        <w:rPr>
          <w:sz w:val="28"/>
          <w:szCs w:val="28"/>
        </w:rPr>
      </w:pPr>
      <w:r w:rsidRPr="006C5160">
        <w:rPr>
          <w:sz w:val="28"/>
          <w:szCs w:val="28"/>
        </w:rPr>
        <w:t>Линией можно рассказывать. «Расскажи нам о се</w:t>
      </w:r>
      <w:r w:rsidRPr="006C5160">
        <w:rPr>
          <w:sz w:val="28"/>
          <w:szCs w:val="28"/>
        </w:rPr>
        <w:softHyphen/>
        <w:t>бе»— рисунок или последовательность рисунков.</w:t>
      </w:r>
    </w:p>
    <w:p w:rsidR="006C5160" w:rsidRPr="006C5160" w:rsidRDefault="006C5160" w:rsidP="006C5160">
      <w:pPr>
        <w:shd w:val="clear" w:color="auto" w:fill="FFFFFF"/>
        <w:rPr>
          <w:sz w:val="28"/>
          <w:szCs w:val="28"/>
        </w:rPr>
      </w:pPr>
      <w:r w:rsidRPr="006C5160">
        <w:rPr>
          <w:b/>
          <w:bCs/>
          <w:sz w:val="28"/>
          <w:szCs w:val="28"/>
        </w:rPr>
        <w:t>Наши краски</w:t>
      </w:r>
    </w:p>
    <w:p w:rsidR="006C5160" w:rsidRPr="006C5160" w:rsidRDefault="006C5160" w:rsidP="006C5160">
      <w:pPr>
        <w:shd w:val="clear" w:color="auto" w:fill="FFFFFF"/>
        <w:rPr>
          <w:sz w:val="28"/>
          <w:szCs w:val="28"/>
        </w:rPr>
      </w:pPr>
      <w:r w:rsidRPr="006C5160">
        <w:rPr>
          <w:sz w:val="28"/>
          <w:szCs w:val="28"/>
        </w:rPr>
        <w:t>Проба красок. Радость общения с красками. Овладе</w:t>
      </w:r>
      <w:r w:rsidRPr="006C5160">
        <w:rPr>
          <w:sz w:val="28"/>
          <w:szCs w:val="28"/>
        </w:rPr>
        <w:softHyphen/>
        <w:t>ние навыками организации рабочего места и пользова</w:t>
      </w:r>
      <w:r w:rsidRPr="006C5160">
        <w:rPr>
          <w:sz w:val="28"/>
          <w:szCs w:val="28"/>
        </w:rPr>
        <w:softHyphen/>
        <w:t>ния красками. Названия цветов. Что в жизни напомина</w:t>
      </w:r>
      <w:r w:rsidRPr="006C5160">
        <w:rPr>
          <w:sz w:val="28"/>
          <w:szCs w:val="28"/>
        </w:rPr>
        <w:softHyphen/>
        <w:t>ет каждый цвет? Игровое изображение красочного мно</w:t>
      </w:r>
      <w:r w:rsidRPr="006C5160">
        <w:rPr>
          <w:sz w:val="28"/>
          <w:szCs w:val="28"/>
        </w:rPr>
        <w:softHyphen/>
        <w:t>гоцветного коврика.</w:t>
      </w:r>
    </w:p>
    <w:p w:rsidR="006C5160" w:rsidRPr="006C5160" w:rsidRDefault="006C5160" w:rsidP="006C5160">
      <w:pPr>
        <w:shd w:val="clear" w:color="auto" w:fill="FFFFFF"/>
        <w:rPr>
          <w:sz w:val="28"/>
          <w:szCs w:val="28"/>
        </w:rPr>
      </w:pPr>
      <w:r w:rsidRPr="006C5160">
        <w:rPr>
          <w:b/>
          <w:bCs/>
          <w:sz w:val="28"/>
          <w:szCs w:val="28"/>
        </w:rPr>
        <w:t>Изображать можно и то, что невидимо (настроение)</w:t>
      </w:r>
    </w:p>
    <w:p w:rsidR="006C5160" w:rsidRPr="006C5160" w:rsidRDefault="006C5160" w:rsidP="006C5160">
      <w:pPr>
        <w:shd w:val="clear" w:color="auto" w:fill="FFFFFF"/>
        <w:rPr>
          <w:sz w:val="28"/>
          <w:szCs w:val="28"/>
        </w:rPr>
      </w:pPr>
      <w:r w:rsidRPr="006C5160">
        <w:rPr>
          <w:sz w:val="28"/>
          <w:szCs w:val="28"/>
        </w:rPr>
        <w:t>Изобразить радость и грусть. Рисуем музыку — выра</w:t>
      </w:r>
      <w:r w:rsidRPr="006C5160">
        <w:rPr>
          <w:sz w:val="28"/>
          <w:szCs w:val="28"/>
        </w:rPr>
        <w:softHyphen/>
        <w:t>жаем в изображении образ контрастных по настроению музыкальных пьес.</w:t>
      </w:r>
    </w:p>
    <w:p w:rsidR="006C5160" w:rsidRPr="006C5160" w:rsidRDefault="006C5160" w:rsidP="006C5160">
      <w:pPr>
        <w:shd w:val="clear" w:color="auto" w:fill="FFFFFF"/>
        <w:rPr>
          <w:sz w:val="28"/>
          <w:szCs w:val="28"/>
        </w:rPr>
      </w:pPr>
      <w:r w:rsidRPr="006C5160">
        <w:rPr>
          <w:b/>
          <w:bCs/>
          <w:sz w:val="28"/>
          <w:szCs w:val="28"/>
        </w:rPr>
        <w:t xml:space="preserve">Художники и зрители </w:t>
      </w:r>
      <w:r w:rsidRPr="006C5160">
        <w:rPr>
          <w:sz w:val="28"/>
          <w:szCs w:val="28"/>
        </w:rPr>
        <w:t>(обобщение темы)</w:t>
      </w:r>
    </w:p>
    <w:p w:rsidR="006C5160" w:rsidRPr="006C5160" w:rsidRDefault="006C5160" w:rsidP="006C5160">
      <w:pPr>
        <w:shd w:val="clear" w:color="auto" w:fill="FFFFFF"/>
        <w:rPr>
          <w:sz w:val="28"/>
          <w:szCs w:val="28"/>
        </w:rPr>
      </w:pPr>
      <w:r w:rsidRPr="006C5160">
        <w:rPr>
          <w:sz w:val="28"/>
          <w:szCs w:val="28"/>
        </w:rPr>
        <w:t>Быть</w:t>
      </w:r>
      <w:r w:rsidR="00891183">
        <w:rPr>
          <w:sz w:val="28"/>
          <w:szCs w:val="28"/>
        </w:rPr>
        <w:t xml:space="preserve"> </w:t>
      </w:r>
      <w:r w:rsidRPr="006C5160">
        <w:rPr>
          <w:sz w:val="28"/>
          <w:szCs w:val="28"/>
        </w:rPr>
        <w:t xml:space="preserve"> зрителем</w:t>
      </w:r>
      <w:r w:rsidR="00891183">
        <w:rPr>
          <w:sz w:val="28"/>
          <w:szCs w:val="28"/>
        </w:rPr>
        <w:t xml:space="preserve"> </w:t>
      </w:r>
      <w:r w:rsidRPr="006C5160">
        <w:rPr>
          <w:sz w:val="28"/>
          <w:szCs w:val="28"/>
        </w:rPr>
        <w:t xml:space="preserve"> интересно</w:t>
      </w:r>
      <w:r w:rsidR="00891183">
        <w:rPr>
          <w:sz w:val="28"/>
          <w:szCs w:val="28"/>
        </w:rPr>
        <w:t xml:space="preserve"> </w:t>
      </w:r>
      <w:r w:rsidRPr="006C5160">
        <w:rPr>
          <w:sz w:val="28"/>
          <w:szCs w:val="28"/>
        </w:rPr>
        <w:t xml:space="preserve"> и</w:t>
      </w:r>
      <w:r w:rsidR="00891183">
        <w:rPr>
          <w:sz w:val="28"/>
          <w:szCs w:val="28"/>
        </w:rPr>
        <w:t xml:space="preserve"> </w:t>
      </w:r>
      <w:r w:rsidRPr="006C5160">
        <w:rPr>
          <w:sz w:val="28"/>
          <w:szCs w:val="28"/>
        </w:rPr>
        <w:t xml:space="preserve"> непросто.</w:t>
      </w:r>
      <w:r w:rsidR="00891183">
        <w:rPr>
          <w:sz w:val="28"/>
          <w:szCs w:val="28"/>
        </w:rPr>
        <w:t xml:space="preserve"> </w:t>
      </w:r>
      <w:r w:rsidRPr="006C5160">
        <w:rPr>
          <w:sz w:val="28"/>
          <w:szCs w:val="28"/>
        </w:rPr>
        <w:t xml:space="preserve"> Этому</w:t>
      </w:r>
      <w:r w:rsidR="00891183">
        <w:rPr>
          <w:sz w:val="28"/>
          <w:szCs w:val="28"/>
        </w:rPr>
        <w:t xml:space="preserve"> </w:t>
      </w:r>
      <w:r w:rsidRPr="006C5160">
        <w:rPr>
          <w:sz w:val="28"/>
          <w:szCs w:val="28"/>
        </w:rPr>
        <w:t xml:space="preserve"> надо учиться.</w:t>
      </w:r>
      <w:r w:rsidR="00891183">
        <w:rPr>
          <w:sz w:val="28"/>
          <w:szCs w:val="28"/>
        </w:rPr>
        <w:t xml:space="preserve"> </w:t>
      </w:r>
      <w:r w:rsidRPr="006C5160">
        <w:rPr>
          <w:sz w:val="28"/>
          <w:szCs w:val="28"/>
        </w:rPr>
        <w:t xml:space="preserve"> Знакомство с понятием</w:t>
      </w:r>
      <w:r w:rsidR="00891183">
        <w:rPr>
          <w:sz w:val="28"/>
          <w:szCs w:val="28"/>
        </w:rPr>
        <w:t xml:space="preserve"> </w:t>
      </w:r>
      <w:r w:rsidRPr="006C5160">
        <w:rPr>
          <w:sz w:val="28"/>
          <w:szCs w:val="28"/>
        </w:rPr>
        <w:t xml:space="preserve"> «произведение искусства». Картина. Скульптура. Цвет и краски в картинах художников. Развитие навыков восприятия. Беседа.</w:t>
      </w:r>
    </w:p>
    <w:p w:rsidR="006C5160" w:rsidRPr="006C5160" w:rsidRDefault="006C5160" w:rsidP="006C5160">
      <w:pPr>
        <w:shd w:val="clear" w:color="auto" w:fill="FFFFFF"/>
        <w:rPr>
          <w:b/>
          <w:sz w:val="28"/>
          <w:szCs w:val="28"/>
        </w:rPr>
      </w:pPr>
      <w:r w:rsidRPr="006C5160">
        <w:rPr>
          <w:b/>
          <w:sz w:val="28"/>
          <w:szCs w:val="28"/>
        </w:rPr>
        <w:t>Ты украшаешь — знакомство с Мастером Украшения (7 ч)</w:t>
      </w:r>
    </w:p>
    <w:p w:rsidR="006C5160" w:rsidRPr="006C5160" w:rsidRDefault="006C5160" w:rsidP="006C5160">
      <w:pPr>
        <w:shd w:val="clear" w:color="auto" w:fill="FFFFFF"/>
        <w:rPr>
          <w:sz w:val="28"/>
          <w:szCs w:val="28"/>
        </w:rPr>
      </w:pPr>
      <w:r w:rsidRPr="006C5160">
        <w:rPr>
          <w:b/>
          <w:bCs/>
          <w:sz w:val="28"/>
          <w:szCs w:val="28"/>
        </w:rPr>
        <w:t>Мир природы полон украшений</w:t>
      </w:r>
    </w:p>
    <w:p w:rsidR="006C5160" w:rsidRPr="006C5160" w:rsidRDefault="006C5160" w:rsidP="006C5160">
      <w:pPr>
        <w:shd w:val="clear" w:color="auto" w:fill="FFFFFF"/>
        <w:rPr>
          <w:sz w:val="28"/>
          <w:szCs w:val="28"/>
        </w:rPr>
      </w:pPr>
      <w:r w:rsidRPr="006C5160">
        <w:rPr>
          <w:sz w:val="28"/>
          <w:szCs w:val="28"/>
        </w:rPr>
        <w:t>Развитие наблюдательности, приобретение детьми опы</w:t>
      </w:r>
      <w:r w:rsidRPr="006C5160">
        <w:rPr>
          <w:sz w:val="28"/>
          <w:szCs w:val="28"/>
        </w:rPr>
        <w:softHyphen/>
        <w:t>та эстетических впечатлений. Украшение крыльев ба</w:t>
      </w:r>
      <w:r w:rsidRPr="006C5160">
        <w:rPr>
          <w:sz w:val="28"/>
          <w:szCs w:val="28"/>
        </w:rPr>
        <w:softHyphen/>
        <w:t>бочки. Бабочка дается в виде вырезанной учителем заго</w:t>
      </w:r>
      <w:r w:rsidRPr="006C5160">
        <w:rPr>
          <w:sz w:val="28"/>
          <w:szCs w:val="28"/>
        </w:rPr>
        <w:softHyphen/>
        <w:t>товки или может быть нарисована (крупно на весь лист) детьми на уроке. Многообразие и красота узоров в при</w:t>
      </w:r>
      <w:r w:rsidRPr="006C5160">
        <w:rPr>
          <w:sz w:val="28"/>
          <w:szCs w:val="28"/>
        </w:rPr>
        <w:softHyphen/>
        <w:t>роде.</w:t>
      </w:r>
    </w:p>
    <w:p w:rsidR="006C5160" w:rsidRPr="006C5160" w:rsidRDefault="006C5160" w:rsidP="006C5160">
      <w:pPr>
        <w:shd w:val="clear" w:color="auto" w:fill="FFFFFF"/>
        <w:rPr>
          <w:sz w:val="28"/>
          <w:szCs w:val="28"/>
        </w:rPr>
      </w:pPr>
      <w:r w:rsidRPr="006C5160">
        <w:rPr>
          <w:sz w:val="28"/>
          <w:szCs w:val="28"/>
        </w:rPr>
        <w:t>Изображение нарядной птицы в технике объемной аппликации, коллажа. Развитие декоративного чувства совмещения материалов, их цвета и фактуры.</w:t>
      </w:r>
    </w:p>
    <w:p w:rsidR="006C5160" w:rsidRPr="006C5160" w:rsidRDefault="006C5160" w:rsidP="006C5160">
      <w:pPr>
        <w:shd w:val="clear" w:color="auto" w:fill="FFFFFF"/>
        <w:rPr>
          <w:sz w:val="28"/>
          <w:szCs w:val="28"/>
        </w:rPr>
      </w:pPr>
      <w:r w:rsidRPr="006C5160">
        <w:rPr>
          <w:b/>
          <w:bCs/>
          <w:sz w:val="28"/>
          <w:szCs w:val="28"/>
        </w:rPr>
        <w:t>Красоту надо уметь замечать</w:t>
      </w:r>
    </w:p>
    <w:p w:rsidR="006C5160" w:rsidRPr="006C5160" w:rsidRDefault="006C5160" w:rsidP="006C5160">
      <w:pPr>
        <w:shd w:val="clear" w:color="auto" w:fill="FFFFFF"/>
        <w:rPr>
          <w:sz w:val="28"/>
          <w:szCs w:val="28"/>
        </w:rPr>
      </w:pPr>
      <w:r w:rsidRPr="006C5160">
        <w:rPr>
          <w:sz w:val="28"/>
          <w:szCs w:val="28"/>
        </w:rPr>
        <w:t>Неброская и «неожиданная» красота в природе. Рас</w:t>
      </w:r>
      <w:r w:rsidRPr="006C5160">
        <w:rPr>
          <w:sz w:val="28"/>
          <w:szCs w:val="28"/>
        </w:rPr>
        <w:softHyphen/>
        <w:t>сматривание различных поверхностей: кора дерева, пена волны, капли на ветках и т. д. Развитие чувства факту</w:t>
      </w:r>
      <w:r w:rsidRPr="006C5160">
        <w:rPr>
          <w:sz w:val="28"/>
          <w:szCs w:val="28"/>
        </w:rPr>
        <w:softHyphen/>
        <w:t>ры. Накопление опыта зрительных поэтических впечат</w:t>
      </w:r>
      <w:r w:rsidRPr="006C5160">
        <w:rPr>
          <w:sz w:val="28"/>
          <w:szCs w:val="28"/>
        </w:rPr>
        <w:softHyphen/>
        <w:t>лений. Изображение, например, спинки ящерицы или коры дерева. Красота фактуры и рисунка. Знакомство с техникой одноцветной монотипии.</w:t>
      </w:r>
    </w:p>
    <w:p w:rsidR="006C5160" w:rsidRPr="006C5160" w:rsidRDefault="006C5160" w:rsidP="006C5160">
      <w:pPr>
        <w:shd w:val="clear" w:color="auto" w:fill="FFFFFF"/>
        <w:rPr>
          <w:sz w:val="28"/>
          <w:szCs w:val="28"/>
        </w:rPr>
      </w:pPr>
      <w:r w:rsidRPr="006C5160">
        <w:rPr>
          <w:b/>
          <w:sz w:val="28"/>
          <w:szCs w:val="28"/>
        </w:rPr>
        <w:t xml:space="preserve">Как, </w:t>
      </w:r>
      <w:r w:rsidRPr="006C5160">
        <w:rPr>
          <w:b/>
          <w:bCs/>
          <w:sz w:val="28"/>
          <w:szCs w:val="28"/>
        </w:rPr>
        <w:t>когда, для чего украшает себя человек</w:t>
      </w:r>
    </w:p>
    <w:p w:rsidR="006C5160" w:rsidRPr="006C5160" w:rsidRDefault="006C5160" w:rsidP="006C5160">
      <w:pPr>
        <w:shd w:val="clear" w:color="auto" w:fill="FFFFFF"/>
        <w:rPr>
          <w:sz w:val="28"/>
          <w:szCs w:val="28"/>
        </w:rPr>
      </w:pPr>
      <w:r w:rsidRPr="006C5160">
        <w:rPr>
          <w:sz w:val="28"/>
          <w:szCs w:val="28"/>
        </w:rPr>
        <w:t>Все украшения человека что-то рассказывают о своем хозяине. Что могут рассказать украшения? Рассматрива</w:t>
      </w:r>
      <w:r w:rsidRPr="006C5160">
        <w:rPr>
          <w:sz w:val="28"/>
          <w:szCs w:val="28"/>
        </w:rPr>
        <w:softHyphen/>
        <w:t xml:space="preserve">ем персонажей сказок. Какие у них украшения, как </w:t>
      </w:r>
      <w:r w:rsidRPr="006C5160">
        <w:rPr>
          <w:bCs/>
          <w:sz w:val="28"/>
          <w:szCs w:val="28"/>
        </w:rPr>
        <w:t xml:space="preserve">они </w:t>
      </w:r>
      <w:r w:rsidRPr="006C5160">
        <w:rPr>
          <w:sz w:val="28"/>
          <w:szCs w:val="28"/>
        </w:rPr>
        <w:t>помогают нам узнавать героев? Изображения выбранных сказочных героев и их украшений.</w:t>
      </w:r>
    </w:p>
    <w:p w:rsidR="006C5160" w:rsidRPr="006C5160" w:rsidRDefault="006C5160" w:rsidP="006C5160">
      <w:pPr>
        <w:shd w:val="clear" w:color="auto" w:fill="FFFFFF"/>
        <w:rPr>
          <w:sz w:val="28"/>
          <w:szCs w:val="28"/>
        </w:rPr>
      </w:pPr>
      <w:r w:rsidRPr="006C5160">
        <w:rPr>
          <w:b/>
          <w:bCs/>
          <w:sz w:val="28"/>
          <w:szCs w:val="28"/>
        </w:rPr>
        <w:t xml:space="preserve">Мастер Украшения помогает </w:t>
      </w:r>
      <w:r w:rsidRPr="006C5160">
        <w:rPr>
          <w:b/>
          <w:sz w:val="28"/>
          <w:szCs w:val="28"/>
        </w:rPr>
        <w:t>сделать праздник</w:t>
      </w:r>
    </w:p>
    <w:p w:rsidR="006C5160" w:rsidRPr="006C5160" w:rsidRDefault="006C5160" w:rsidP="006C5160">
      <w:pPr>
        <w:shd w:val="clear" w:color="auto" w:fill="FFFFFF"/>
        <w:rPr>
          <w:sz w:val="28"/>
          <w:szCs w:val="28"/>
        </w:rPr>
      </w:pPr>
      <w:r w:rsidRPr="006C5160">
        <w:rPr>
          <w:sz w:val="28"/>
          <w:szCs w:val="28"/>
        </w:rPr>
        <w:lastRenderedPageBreak/>
        <w:t>Украшение комнаты. Изготовление праздничных но</w:t>
      </w:r>
      <w:r w:rsidRPr="006C5160">
        <w:rPr>
          <w:sz w:val="28"/>
          <w:szCs w:val="28"/>
        </w:rPr>
        <w:softHyphen/>
        <w:t>вогодних гирлянд и звезд. Украшение класса и своего дома к новогодним праздникам. Коллективное панно «Новогодняя елка».</w:t>
      </w:r>
    </w:p>
    <w:p w:rsidR="006C5160" w:rsidRPr="006C5160" w:rsidRDefault="006C5160" w:rsidP="006C5160">
      <w:pPr>
        <w:shd w:val="clear" w:color="auto" w:fill="FFFFFF"/>
        <w:rPr>
          <w:b/>
          <w:sz w:val="28"/>
          <w:szCs w:val="28"/>
        </w:rPr>
      </w:pPr>
      <w:r w:rsidRPr="006C5160">
        <w:rPr>
          <w:b/>
          <w:bCs/>
          <w:sz w:val="28"/>
          <w:szCs w:val="28"/>
        </w:rPr>
        <w:t xml:space="preserve">Ты строишь — знакомство с Мастером Постройки </w:t>
      </w:r>
      <w:r w:rsidRPr="006C5160">
        <w:rPr>
          <w:b/>
          <w:sz w:val="28"/>
          <w:szCs w:val="28"/>
        </w:rPr>
        <w:t>(10 ч)</w:t>
      </w:r>
    </w:p>
    <w:p w:rsidR="006C5160" w:rsidRPr="006C5160" w:rsidRDefault="006C5160" w:rsidP="006C5160">
      <w:pPr>
        <w:shd w:val="clear" w:color="auto" w:fill="FFFFFF"/>
        <w:rPr>
          <w:b/>
          <w:sz w:val="28"/>
          <w:szCs w:val="28"/>
        </w:rPr>
      </w:pPr>
      <w:r w:rsidRPr="006C5160">
        <w:rPr>
          <w:b/>
          <w:sz w:val="28"/>
          <w:szCs w:val="28"/>
        </w:rPr>
        <w:t>Дом для себя</w:t>
      </w:r>
    </w:p>
    <w:p w:rsidR="006C5160" w:rsidRPr="006C5160" w:rsidRDefault="006C5160" w:rsidP="006C5160">
      <w:pPr>
        <w:shd w:val="clear" w:color="auto" w:fill="FFFFFF"/>
        <w:rPr>
          <w:sz w:val="28"/>
          <w:szCs w:val="28"/>
        </w:rPr>
      </w:pPr>
      <w:r w:rsidRPr="006C5160">
        <w:rPr>
          <w:sz w:val="28"/>
          <w:szCs w:val="28"/>
        </w:rPr>
        <w:t>«Придумай себе дом» — изображение придуманного для себя дома. Разные дома у разных сказочных персо</w:t>
      </w:r>
      <w:r w:rsidRPr="006C5160">
        <w:rPr>
          <w:sz w:val="28"/>
          <w:szCs w:val="28"/>
        </w:rPr>
        <w:softHyphen/>
        <w:t>нажей. Как можно догадаться, кто в доме живет. Раз</w:t>
      </w:r>
      <w:r w:rsidRPr="006C5160">
        <w:rPr>
          <w:sz w:val="28"/>
          <w:szCs w:val="28"/>
        </w:rPr>
        <w:softHyphen/>
        <w:t>ные дома для разных дел. Развитие воображения.</w:t>
      </w:r>
    </w:p>
    <w:p w:rsidR="006C5160" w:rsidRPr="006C5160" w:rsidRDefault="006C5160" w:rsidP="006C5160">
      <w:pPr>
        <w:shd w:val="clear" w:color="auto" w:fill="FFFFFF"/>
        <w:rPr>
          <w:b/>
          <w:sz w:val="28"/>
          <w:szCs w:val="28"/>
        </w:rPr>
      </w:pPr>
      <w:r w:rsidRPr="006C5160">
        <w:rPr>
          <w:b/>
          <w:sz w:val="28"/>
          <w:szCs w:val="28"/>
        </w:rPr>
        <w:t>Какие можно придумать дома</w:t>
      </w:r>
    </w:p>
    <w:p w:rsidR="006C5160" w:rsidRPr="006C5160" w:rsidRDefault="006C5160" w:rsidP="006C5160">
      <w:pPr>
        <w:shd w:val="clear" w:color="auto" w:fill="FFFFFF"/>
        <w:rPr>
          <w:sz w:val="28"/>
          <w:szCs w:val="28"/>
        </w:rPr>
      </w:pPr>
      <w:r w:rsidRPr="006C5160">
        <w:rPr>
          <w:sz w:val="28"/>
          <w:szCs w:val="28"/>
        </w:rPr>
        <w:t>Лепка сказочных домиков в форме овощей и фруктов. Постройка из пластилина удобных домиков для слона, жирафа и крокодила — слон большой и почти квадрат</w:t>
      </w:r>
      <w:r w:rsidRPr="006C5160">
        <w:rPr>
          <w:sz w:val="28"/>
          <w:szCs w:val="28"/>
        </w:rPr>
        <w:softHyphen/>
        <w:t>ный, у жирафа длинная шея, а крокодил очень длин</w:t>
      </w:r>
      <w:r w:rsidRPr="006C5160">
        <w:rPr>
          <w:sz w:val="28"/>
          <w:szCs w:val="28"/>
        </w:rPr>
        <w:softHyphen/>
        <w:t>ный. Дети учатся понимать выразительность пропорций и конструкцию формы.</w:t>
      </w:r>
    </w:p>
    <w:p w:rsidR="006C5160" w:rsidRPr="006C5160" w:rsidRDefault="006C5160" w:rsidP="006C5160">
      <w:pPr>
        <w:shd w:val="clear" w:color="auto" w:fill="FFFFFF"/>
        <w:rPr>
          <w:b/>
          <w:sz w:val="28"/>
          <w:szCs w:val="28"/>
        </w:rPr>
      </w:pPr>
      <w:r w:rsidRPr="006C5160">
        <w:rPr>
          <w:b/>
          <w:sz w:val="28"/>
          <w:szCs w:val="28"/>
        </w:rPr>
        <w:t>Мастер Постройки помогает придумать город</w:t>
      </w:r>
    </w:p>
    <w:p w:rsidR="006C5160" w:rsidRPr="006C5160" w:rsidRDefault="006C5160" w:rsidP="006C5160">
      <w:pPr>
        <w:shd w:val="clear" w:color="auto" w:fill="FFFFFF"/>
        <w:rPr>
          <w:sz w:val="28"/>
          <w:szCs w:val="28"/>
        </w:rPr>
      </w:pPr>
      <w:r w:rsidRPr="006C5160">
        <w:rPr>
          <w:sz w:val="28"/>
          <w:szCs w:val="28"/>
        </w:rPr>
        <w:t>«Сказочный город» — создание на бумаге образа го</w:t>
      </w:r>
      <w:r w:rsidRPr="006C5160">
        <w:rPr>
          <w:sz w:val="28"/>
          <w:szCs w:val="28"/>
        </w:rPr>
        <w:softHyphen/>
        <w:t>рода для конкретной сказки. Конструирование игрового города. Игра в архитекторов.</w:t>
      </w:r>
    </w:p>
    <w:p w:rsidR="006C5160" w:rsidRPr="006C5160" w:rsidRDefault="006C5160" w:rsidP="006C5160">
      <w:pPr>
        <w:shd w:val="clear" w:color="auto" w:fill="FFFFFF"/>
        <w:rPr>
          <w:b/>
          <w:sz w:val="28"/>
          <w:szCs w:val="28"/>
        </w:rPr>
      </w:pPr>
      <w:r w:rsidRPr="006C5160">
        <w:rPr>
          <w:b/>
          <w:sz w:val="28"/>
          <w:szCs w:val="28"/>
        </w:rPr>
        <w:t>Все, что мы видим, имеет конструкцию</w:t>
      </w:r>
    </w:p>
    <w:p w:rsidR="006C5160" w:rsidRPr="006C5160" w:rsidRDefault="006C5160" w:rsidP="006C5160">
      <w:pPr>
        <w:shd w:val="clear" w:color="auto" w:fill="FFFFFF"/>
        <w:rPr>
          <w:b/>
          <w:sz w:val="28"/>
          <w:szCs w:val="28"/>
        </w:rPr>
      </w:pPr>
      <w:r w:rsidRPr="006C5160">
        <w:rPr>
          <w:sz w:val="28"/>
          <w:szCs w:val="28"/>
        </w:rPr>
        <w:t>Сделать образы разных зверей — зоопарк-конструк</w:t>
      </w:r>
      <w:r w:rsidRPr="006C5160">
        <w:rPr>
          <w:sz w:val="28"/>
          <w:szCs w:val="28"/>
        </w:rPr>
        <w:softHyphen/>
        <w:t>цию из коробочек. Сделать из коробочек веселых собак разных пород. Материал можно заменить на апплика</w:t>
      </w:r>
      <w:r w:rsidRPr="006C5160">
        <w:rPr>
          <w:sz w:val="28"/>
          <w:szCs w:val="28"/>
        </w:rPr>
        <w:softHyphen/>
        <w:t>цию: разные образы собак делаются путем наклеивания на лист одноцветных бумажных обрезков разных геомет</w:t>
      </w:r>
      <w:r w:rsidRPr="006C5160">
        <w:rPr>
          <w:sz w:val="28"/>
          <w:szCs w:val="28"/>
        </w:rPr>
        <w:softHyphen/>
        <w:t>рических форм, заранее заготовленных.</w:t>
      </w:r>
    </w:p>
    <w:p w:rsidR="006C5160" w:rsidRPr="006C5160" w:rsidRDefault="006C5160" w:rsidP="006C5160">
      <w:pPr>
        <w:shd w:val="clear" w:color="auto" w:fill="FFFFFF"/>
        <w:rPr>
          <w:b/>
          <w:sz w:val="28"/>
          <w:szCs w:val="28"/>
        </w:rPr>
      </w:pPr>
      <w:r w:rsidRPr="006C5160">
        <w:rPr>
          <w:b/>
          <w:bCs/>
          <w:sz w:val="28"/>
          <w:szCs w:val="28"/>
        </w:rPr>
        <w:t xml:space="preserve">Все </w:t>
      </w:r>
      <w:r w:rsidRPr="006C5160">
        <w:rPr>
          <w:b/>
          <w:sz w:val="28"/>
          <w:szCs w:val="28"/>
        </w:rPr>
        <w:t>предметы можно построить</w:t>
      </w:r>
    </w:p>
    <w:p w:rsidR="006C5160" w:rsidRPr="006C5160" w:rsidRDefault="006C5160" w:rsidP="006C5160">
      <w:pPr>
        <w:shd w:val="clear" w:color="auto" w:fill="FFFFFF"/>
        <w:rPr>
          <w:sz w:val="28"/>
          <w:szCs w:val="28"/>
        </w:rPr>
      </w:pPr>
      <w:r w:rsidRPr="006C5160">
        <w:rPr>
          <w:sz w:val="28"/>
          <w:szCs w:val="28"/>
        </w:rPr>
        <w:t>Конструирование из бумаги упаковок, подставок, цве</w:t>
      </w:r>
      <w:r w:rsidRPr="006C5160">
        <w:rPr>
          <w:sz w:val="28"/>
          <w:szCs w:val="28"/>
        </w:rPr>
        <w:softHyphen/>
        <w:t>тов и игрушек.</w:t>
      </w:r>
    </w:p>
    <w:p w:rsidR="006C5160" w:rsidRPr="006C5160" w:rsidRDefault="006C5160" w:rsidP="006C5160">
      <w:pPr>
        <w:shd w:val="clear" w:color="auto" w:fill="FFFFFF"/>
        <w:rPr>
          <w:sz w:val="28"/>
          <w:szCs w:val="28"/>
        </w:rPr>
      </w:pPr>
      <w:r w:rsidRPr="006C5160">
        <w:rPr>
          <w:b/>
          <w:bCs/>
          <w:sz w:val="28"/>
          <w:szCs w:val="28"/>
        </w:rPr>
        <w:t>Дом снаружи и внутри</w:t>
      </w:r>
    </w:p>
    <w:p w:rsidR="006C5160" w:rsidRPr="006C5160" w:rsidRDefault="006C5160" w:rsidP="006C5160">
      <w:pPr>
        <w:shd w:val="clear" w:color="auto" w:fill="FFFFFF"/>
        <w:rPr>
          <w:sz w:val="28"/>
          <w:szCs w:val="28"/>
        </w:rPr>
      </w:pPr>
      <w:r w:rsidRPr="006C5160">
        <w:rPr>
          <w:sz w:val="28"/>
          <w:szCs w:val="28"/>
        </w:rPr>
        <w:t>Дом «смотрит» на улицу, но живут внутри дома. «Внутри» и «снаружи» очень взаимосвязаны. Изображе</w:t>
      </w:r>
      <w:r w:rsidRPr="006C5160">
        <w:rPr>
          <w:sz w:val="28"/>
          <w:szCs w:val="28"/>
        </w:rPr>
        <w:softHyphen/>
        <w:t>ние дома в виде букв алфавита так, как будто у него прозрачные стены. Как бы могли жить в домах-буквах маленькие алфавитные человечки, как расположены там комнаты, лестницы, окна?</w:t>
      </w:r>
    </w:p>
    <w:p w:rsidR="006C5160" w:rsidRPr="006C5160" w:rsidRDefault="006C5160" w:rsidP="006C5160">
      <w:pPr>
        <w:shd w:val="clear" w:color="auto" w:fill="FFFFFF"/>
        <w:rPr>
          <w:b/>
          <w:sz w:val="28"/>
          <w:szCs w:val="28"/>
        </w:rPr>
      </w:pPr>
      <w:r w:rsidRPr="006C5160">
        <w:rPr>
          <w:b/>
          <w:bCs/>
          <w:sz w:val="28"/>
          <w:szCs w:val="28"/>
        </w:rPr>
        <w:t xml:space="preserve">Город, </w:t>
      </w:r>
      <w:r w:rsidRPr="006C5160">
        <w:rPr>
          <w:b/>
          <w:sz w:val="28"/>
          <w:szCs w:val="28"/>
        </w:rPr>
        <w:t>где мы живем</w:t>
      </w:r>
    </w:p>
    <w:p w:rsidR="006C5160" w:rsidRPr="006C5160" w:rsidRDefault="006C5160" w:rsidP="006C5160">
      <w:pPr>
        <w:shd w:val="clear" w:color="auto" w:fill="FFFFFF"/>
        <w:rPr>
          <w:sz w:val="28"/>
          <w:szCs w:val="28"/>
        </w:rPr>
      </w:pPr>
      <w:r w:rsidRPr="006C5160">
        <w:rPr>
          <w:sz w:val="28"/>
          <w:szCs w:val="28"/>
        </w:rPr>
        <w:t>Задание на тему «Я рисую любимый город». Изобра</w:t>
      </w:r>
      <w:r w:rsidRPr="006C5160">
        <w:rPr>
          <w:sz w:val="28"/>
          <w:szCs w:val="28"/>
        </w:rPr>
        <w:softHyphen/>
        <w:t>жение по впечатлению после экскурсии.</w:t>
      </w:r>
    </w:p>
    <w:p w:rsidR="006C5160" w:rsidRPr="006C5160" w:rsidRDefault="006C5160" w:rsidP="006C5160">
      <w:pPr>
        <w:shd w:val="clear" w:color="auto" w:fill="FFFFFF"/>
        <w:rPr>
          <w:b/>
          <w:sz w:val="28"/>
          <w:szCs w:val="28"/>
        </w:rPr>
      </w:pPr>
      <w:r w:rsidRPr="006C5160">
        <w:rPr>
          <w:b/>
          <w:sz w:val="28"/>
          <w:szCs w:val="28"/>
        </w:rPr>
        <w:t>Обобщение темы</w:t>
      </w:r>
    </w:p>
    <w:p w:rsidR="006C5160" w:rsidRPr="006C5160" w:rsidRDefault="006C5160" w:rsidP="006C5160">
      <w:pPr>
        <w:shd w:val="clear" w:color="auto" w:fill="FFFFFF"/>
        <w:rPr>
          <w:sz w:val="28"/>
          <w:szCs w:val="28"/>
        </w:rPr>
      </w:pPr>
      <w:r w:rsidRPr="006C5160">
        <w:rPr>
          <w:sz w:val="28"/>
          <w:szCs w:val="28"/>
        </w:rPr>
        <w:t>Задание: выставка работ, сделанных детьми. Дети учат</w:t>
      </w:r>
      <w:r w:rsidRPr="006C5160">
        <w:rPr>
          <w:sz w:val="28"/>
          <w:szCs w:val="28"/>
        </w:rPr>
        <w:softHyphen/>
        <w:t>ся смотреть и обсуждать работы друг друга. Игра в ху</w:t>
      </w:r>
      <w:r w:rsidRPr="006C5160">
        <w:rPr>
          <w:sz w:val="28"/>
          <w:szCs w:val="28"/>
        </w:rPr>
        <w:softHyphen/>
        <w:t>дожников и зрителей. Можно сделать обобщающее пан</w:t>
      </w:r>
      <w:r w:rsidRPr="006C5160">
        <w:rPr>
          <w:sz w:val="28"/>
          <w:szCs w:val="28"/>
        </w:rPr>
        <w:softHyphen/>
        <w:t>но «Наш город» или «Москва».</w:t>
      </w:r>
    </w:p>
    <w:p w:rsidR="006C5160" w:rsidRPr="006C5160" w:rsidRDefault="006C5160" w:rsidP="006C5160">
      <w:pPr>
        <w:shd w:val="clear" w:color="auto" w:fill="FFFFFF"/>
        <w:rPr>
          <w:b/>
          <w:sz w:val="28"/>
          <w:szCs w:val="28"/>
        </w:rPr>
      </w:pPr>
      <w:r w:rsidRPr="006C5160">
        <w:rPr>
          <w:b/>
          <w:sz w:val="28"/>
          <w:szCs w:val="28"/>
        </w:rPr>
        <w:t>Изображение, украшение, постройка всегда помогают друг другу (5 ч)</w:t>
      </w:r>
    </w:p>
    <w:p w:rsidR="006C5160" w:rsidRPr="006C5160" w:rsidRDefault="006C5160" w:rsidP="006C5160">
      <w:pPr>
        <w:shd w:val="clear" w:color="auto" w:fill="FFFFFF"/>
        <w:rPr>
          <w:sz w:val="28"/>
          <w:szCs w:val="28"/>
        </w:rPr>
      </w:pPr>
      <w:r w:rsidRPr="006C5160">
        <w:rPr>
          <w:sz w:val="28"/>
          <w:szCs w:val="28"/>
        </w:rPr>
        <w:t>Цель темы — показать детям, что на самом деле на</w:t>
      </w:r>
      <w:r w:rsidRPr="006C5160">
        <w:rPr>
          <w:sz w:val="28"/>
          <w:szCs w:val="28"/>
        </w:rPr>
        <w:softHyphen/>
        <w:t>ши три Мастера неразлучны. Главное — это вспомнить с ребята</w:t>
      </w:r>
      <w:r w:rsidRPr="006C5160">
        <w:rPr>
          <w:sz w:val="28"/>
          <w:szCs w:val="28"/>
        </w:rPr>
        <w:softHyphen/>
        <w:t>ми, в чем именно состоит роль каждого Мастера и чему он помог научиться.</w:t>
      </w:r>
    </w:p>
    <w:p w:rsidR="006C5160" w:rsidRPr="006C5160" w:rsidRDefault="006C5160" w:rsidP="006C5160">
      <w:pPr>
        <w:shd w:val="clear" w:color="auto" w:fill="FFFFFF"/>
        <w:rPr>
          <w:b/>
          <w:sz w:val="28"/>
          <w:szCs w:val="28"/>
        </w:rPr>
      </w:pPr>
      <w:r w:rsidRPr="006C5160">
        <w:rPr>
          <w:b/>
          <w:bCs/>
          <w:sz w:val="28"/>
          <w:szCs w:val="28"/>
        </w:rPr>
        <w:t>Мастера Изображения, Украшения, Постройки</w:t>
      </w:r>
      <w:r w:rsidRPr="006C5160">
        <w:rPr>
          <w:b/>
          <w:sz w:val="28"/>
          <w:szCs w:val="28"/>
        </w:rPr>
        <w:t xml:space="preserve"> всегда работают </w:t>
      </w:r>
      <w:r w:rsidRPr="006C5160">
        <w:rPr>
          <w:b/>
          <w:iCs/>
          <w:sz w:val="28"/>
          <w:szCs w:val="28"/>
        </w:rPr>
        <w:t>вместе</w:t>
      </w:r>
    </w:p>
    <w:p w:rsidR="006C5160" w:rsidRPr="006C5160" w:rsidRDefault="006C5160" w:rsidP="006C5160">
      <w:pPr>
        <w:shd w:val="clear" w:color="auto" w:fill="FFFFFF"/>
        <w:rPr>
          <w:sz w:val="28"/>
          <w:szCs w:val="28"/>
        </w:rPr>
      </w:pPr>
      <w:r w:rsidRPr="006C5160">
        <w:rPr>
          <w:sz w:val="28"/>
          <w:szCs w:val="28"/>
        </w:rPr>
        <w:t xml:space="preserve">Обобщением здесь является первый урок. </w:t>
      </w:r>
    </w:p>
    <w:p w:rsidR="006C5160" w:rsidRPr="006C5160" w:rsidRDefault="006C5160" w:rsidP="006C5160">
      <w:pPr>
        <w:shd w:val="clear" w:color="auto" w:fill="FFFFFF"/>
        <w:rPr>
          <w:b/>
          <w:sz w:val="28"/>
          <w:szCs w:val="28"/>
        </w:rPr>
      </w:pPr>
      <w:r w:rsidRPr="006C5160">
        <w:rPr>
          <w:b/>
          <w:sz w:val="28"/>
          <w:szCs w:val="28"/>
        </w:rPr>
        <w:t>Мастера помогут нам увидеть мир сказки и нарисо</w:t>
      </w:r>
      <w:r w:rsidRPr="006C5160">
        <w:rPr>
          <w:b/>
          <w:sz w:val="28"/>
          <w:szCs w:val="28"/>
        </w:rPr>
        <w:softHyphen/>
        <w:t>вать его</w:t>
      </w:r>
    </w:p>
    <w:p w:rsidR="006C5160" w:rsidRPr="006C5160" w:rsidRDefault="006C5160" w:rsidP="006C5160">
      <w:pPr>
        <w:shd w:val="clear" w:color="auto" w:fill="FFFFFF"/>
        <w:rPr>
          <w:sz w:val="28"/>
          <w:szCs w:val="28"/>
        </w:rPr>
      </w:pPr>
      <w:r w:rsidRPr="006C5160">
        <w:rPr>
          <w:sz w:val="28"/>
          <w:szCs w:val="28"/>
        </w:rPr>
        <w:t>Создание коллективного панно и индивидуальных изображений к сказке.</w:t>
      </w:r>
    </w:p>
    <w:p w:rsidR="006C5160" w:rsidRPr="006C5160" w:rsidRDefault="006C5160" w:rsidP="006C5160">
      <w:pPr>
        <w:shd w:val="clear" w:color="auto" w:fill="FFFFFF"/>
        <w:rPr>
          <w:b/>
          <w:sz w:val="28"/>
          <w:szCs w:val="28"/>
        </w:rPr>
      </w:pPr>
      <w:r w:rsidRPr="006C5160">
        <w:rPr>
          <w:b/>
          <w:sz w:val="28"/>
          <w:szCs w:val="28"/>
        </w:rPr>
        <w:lastRenderedPageBreak/>
        <w:t>Уроки любования. Умение видеть</w:t>
      </w:r>
    </w:p>
    <w:p w:rsidR="006C5160" w:rsidRPr="006C5160" w:rsidRDefault="006C5160" w:rsidP="006C5160">
      <w:pPr>
        <w:shd w:val="clear" w:color="auto" w:fill="FFFFFF"/>
        <w:rPr>
          <w:sz w:val="28"/>
          <w:szCs w:val="28"/>
        </w:rPr>
      </w:pPr>
      <w:r w:rsidRPr="006C5160">
        <w:rPr>
          <w:sz w:val="28"/>
          <w:szCs w:val="28"/>
        </w:rPr>
        <w:t>Наблюдение живой природы . Создание коллективной компо</w:t>
      </w:r>
      <w:r w:rsidRPr="006C5160">
        <w:rPr>
          <w:sz w:val="28"/>
          <w:szCs w:val="28"/>
        </w:rPr>
        <w:softHyphen/>
        <w:t>зиции «Здравствуй, лето!» по впечатлениям от природы.</w:t>
      </w:r>
    </w:p>
    <w:p w:rsidR="006C5160" w:rsidRPr="006C5160" w:rsidRDefault="006C5160" w:rsidP="006C5160">
      <w:pPr>
        <w:shd w:val="clear" w:color="auto" w:fill="FFFFFF"/>
        <w:rPr>
          <w:b/>
          <w:sz w:val="28"/>
          <w:szCs w:val="28"/>
        </w:rPr>
      </w:pPr>
      <w:r w:rsidRPr="006C5160">
        <w:rPr>
          <w:b/>
          <w:sz w:val="28"/>
          <w:szCs w:val="28"/>
        </w:rPr>
        <w:t xml:space="preserve">2 КЛАСС (34 </w:t>
      </w:r>
      <w:r w:rsidRPr="006C5160">
        <w:rPr>
          <w:b/>
          <w:iCs/>
          <w:sz w:val="28"/>
          <w:szCs w:val="28"/>
        </w:rPr>
        <w:t>ч)</w:t>
      </w:r>
    </w:p>
    <w:p w:rsidR="006C5160" w:rsidRPr="006C5160" w:rsidRDefault="006C5160" w:rsidP="006C5160">
      <w:pPr>
        <w:shd w:val="clear" w:color="auto" w:fill="FFFFFF"/>
        <w:rPr>
          <w:b/>
          <w:sz w:val="28"/>
          <w:szCs w:val="28"/>
        </w:rPr>
      </w:pPr>
      <w:r w:rsidRPr="006C5160">
        <w:rPr>
          <w:b/>
          <w:sz w:val="28"/>
          <w:szCs w:val="28"/>
        </w:rPr>
        <w:t>Ты и искусство</w:t>
      </w:r>
    </w:p>
    <w:p w:rsidR="006C5160" w:rsidRPr="006C5160" w:rsidRDefault="006C5160" w:rsidP="006C5160">
      <w:pPr>
        <w:shd w:val="clear" w:color="auto" w:fill="FFFFFF"/>
        <w:rPr>
          <w:sz w:val="28"/>
          <w:szCs w:val="28"/>
        </w:rPr>
      </w:pPr>
      <w:r w:rsidRPr="006C5160">
        <w:rPr>
          <w:sz w:val="28"/>
          <w:szCs w:val="28"/>
        </w:rPr>
        <w:t>Тема «Ты и искусство» — важнейшая для данной концепции. Здесь и первоэлементы языка (образного строя) пластических искусств, здесь и основы понима</w:t>
      </w:r>
      <w:r w:rsidRPr="006C5160">
        <w:rPr>
          <w:sz w:val="28"/>
          <w:szCs w:val="28"/>
        </w:rPr>
        <w:softHyphen/>
        <w:t>ния их связей с окружающей жизнью ребенка. Понима</w:t>
      </w:r>
      <w:r w:rsidRPr="006C5160">
        <w:rPr>
          <w:sz w:val="28"/>
          <w:szCs w:val="28"/>
        </w:rPr>
        <w:softHyphen/>
        <w:t>ние языка и связей с жизнью выстроено в особой после</w:t>
      </w:r>
      <w:r w:rsidRPr="006C5160">
        <w:rPr>
          <w:sz w:val="28"/>
          <w:szCs w:val="28"/>
        </w:rPr>
        <w:softHyphen/>
        <w:t>довательности.</w:t>
      </w:r>
    </w:p>
    <w:p w:rsidR="006C5160" w:rsidRPr="006C5160" w:rsidRDefault="006C5160" w:rsidP="006C5160">
      <w:pPr>
        <w:shd w:val="clear" w:color="auto" w:fill="FFFFFF"/>
        <w:rPr>
          <w:sz w:val="28"/>
          <w:szCs w:val="28"/>
        </w:rPr>
      </w:pPr>
      <w:r w:rsidRPr="006C5160">
        <w:rPr>
          <w:sz w:val="28"/>
          <w:szCs w:val="28"/>
        </w:rPr>
        <w:t>Задача всех этих тем — введение ребят в мир искус</w:t>
      </w:r>
      <w:r w:rsidRPr="006C5160">
        <w:rPr>
          <w:sz w:val="28"/>
          <w:szCs w:val="28"/>
        </w:rPr>
        <w:softHyphen/>
        <w:t>ства, эмоционально связанный с миром их личных наблю</w:t>
      </w:r>
      <w:r w:rsidRPr="006C5160">
        <w:rPr>
          <w:sz w:val="28"/>
          <w:szCs w:val="28"/>
        </w:rPr>
        <w:softHyphen/>
        <w:t>дений, переживаний, раздумий.</w:t>
      </w:r>
    </w:p>
    <w:p w:rsidR="006C5160" w:rsidRPr="006C5160" w:rsidRDefault="006C5160" w:rsidP="006C5160">
      <w:pPr>
        <w:shd w:val="clear" w:color="auto" w:fill="FFFFFF"/>
        <w:rPr>
          <w:sz w:val="28"/>
          <w:szCs w:val="28"/>
        </w:rPr>
      </w:pPr>
      <w:r w:rsidRPr="006C5160">
        <w:rPr>
          <w:b/>
          <w:bCs/>
          <w:sz w:val="28"/>
          <w:szCs w:val="28"/>
        </w:rPr>
        <w:t>Чем и как работают художники (8</w:t>
      </w:r>
      <w:r w:rsidR="00891183">
        <w:rPr>
          <w:b/>
          <w:bCs/>
          <w:sz w:val="28"/>
          <w:szCs w:val="28"/>
        </w:rPr>
        <w:t xml:space="preserve"> </w:t>
      </w:r>
      <w:r w:rsidRPr="006C5160">
        <w:rPr>
          <w:b/>
          <w:bCs/>
          <w:sz w:val="28"/>
          <w:szCs w:val="28"/>
        </w:rPr>
        <w:t>ч)</w:t>
      </w:r>
    </w:p>
    <w:p w:rsidR="006C5160" w:rsidRPr="006C5160" w:rsidRDefault="006C5160" w:rsidP="006C5160">
      <w:pPr>
        <w:shd w:val="clear" w:color="auto" w:fill="FFFFFF"/>
        <w:rPr>
          <w:sz w:val="28"/>
          <w:szCs w:val="28"/>
        </w:rPr>
      </w:pPr>
      <w:r w:rsidRPr="006C5160">
        <w:rPr>
          <w:sz w:val="28"/>
          <w:szCs w:val="28"/>
        </w:rPr>
        <w:t>Основная задача — знакомство с выразительными воз</w:t>
      </w:r>
      <w:r w:rsidRPr="006C5160">
        <w:rPr>
          <w:sz w:val="28"/>
          <w:szCs w:val="28"/>
        </w:rPr>
        <w:softHyphen/>
        <w:t>можностями художественных материалов. Открытие свое</w:t>
      </w:r>
      <w:r w:rsidRPr="006C5160">
        <w:rPr>
          <w:sz w:val="28"/>
          <w:szCs w:val="28"/>
        </w:rPr>
        <w:softHyphen/>
        <w:t>образия, красоты и характера материала.</w:t>
      </w:r>
    </w:p>
    <w:p w:rsidR="006C5160" w:rsidRPr="006C5160" w:rsidRDefault="006C5160" w:rsidP="006C5160">
      <w:pPr>
        <w:shd w:val="clear" w:color="auto" w:fill="FFFFFF"/>
        <w:rPr>
          <w:sz w:val="28"/>
          <w:szCs w:val="28"/>
        </w:rPr>
      </w:pPr>
      <w:r w:rsidRPr="006C5160">
        <w:rPr>
          <w:sz w:val="28"/>
          <w:szCs w:val="28"/>
        </w:rPr>
        <w:t>Три основные краски создают многоцветье мира.</w:t>
      </w:r>
    </w:p>
    <w:p w:rsidR="006C5160" w:rsidRPr="006C5160" w:rsidRDefault="006C5160" w:rsidP="006C5160">
      <w:pPr>
        <w:shd w:val="clear" w:color="auto" w:fill="FFFFFF"/>
        <w:rPr>
          <w:sz w:val="28"/>
          <w:szCs w:val="28"/>
        </w:rPr>
      </w:pPr>
      <w:r w:rsidRPr="006C5160">
        <w:rPr>
          <w:sz w:val="28"/>
          <w:szCs w:val="28"/>
        </w:rPr>
        <w:t>Основные и составные цвета. "Умение смешивать крас</w:t>
      </w:r>
      <w:r w:rsidRPr="006C5160">
        <w:rPr>
          <w:sz w:val="28"/>
          <w:szCs w:val="28"/>
        </w:rPr>
        <w:softHyphen/>
        <w:t>ки. Изобразить цветы, заполняя крупными изображе</w:t>
      </w:r>
      <w:r w:rsidRPr="006C5160">
        <w:rPr>
          <w:sz w:val="28"/>
          <w:szCs w:val="28"/>
        </w:rPr>
        <w:softHyphen/>
        <w:t>ниями весь лист бумаги (без предварительного рисунка) по памяти и впечатлению.</w:t>
      </w:r>
    </w:p>
    <w:p w:rsidR="006C5160" w:rsidRPr="006C5160" w:rsidRDefault="006C5160" w:rsidP="006C5160">
      <w:pPr>
        <w:shd w:val="clear" w:color="auto" w:fill="FFFFFF"/>
        <w:rPr>
          <w:sz w:val="28"/>
          <w:szCs w:val="28"/>
        </w:rPr>
      </w:pPr>
      <w:r w:rsidRPr="006C5160">
        <w:rPr>
          <w:b/>
          <w:bCs/>
          <w:sz w:val="28"/>
          <w:szCs w:val="28"/>
        </w:rPr>
        <w:t xml:space="preserve">Пять красок </w:t>
      </w:r>
      <w:r w:rsidRPr="006C5160">
        <w:rPr>
          <w:sz w:val="28"/>
          <w:szCs w:val="28"/>
        </w:rPr>
        <w:t xml:space="preserve">— </w:t>
      </w:r>
      <w:r w:rsidRPr="006C5160">
        <w:rPr>
          <w:b/>
          <w:bCs/>
          <w:sz w:val="28"/>
          <w:szCs w:val="28"/>
        </w:rPr>
        <w:t>все богатство цвета и тона</w:t>
      </w:r>
    </w:p>
    <w:p w:rsidR="006C5160" w:rsidRPr="006C5160" w:rsidRDefault="006C5160" w:rsidP="006C5160">
      <w:pPr>
        <w:shd w:val="clear" w:color="auto" w:fill="FFFFFF"/>
        <w:rPr>
          <w:sz w:val="28"/>
          <w:szCs w:val="28"/>
        </w:rPr>
      </w:pPr>
      <w:r w:rsidRPr="006C5160">
        <w:rPr>
          <w:sz w:val="28"/>
          <w:szCs w:val="28"/>
        </w:rPr>
        <w:t>Темное и светлое. Оттенки цвета. Умение смешивать цветные краски с белой и черной. Изображение природ</w:t>
      </w:r>
      <w:r w:rsidRPr="006C5160">
        <w:rPr>
          <w:sz w:val="28"/>
          <w:szCs w:val="28"/>
        </w:rPr>
        <w:softHyphen/>
        <w:t>ных стихий на больших листах бумаги крупными кистя</w:t>
      </w:r>
      <w:r w:rsidRPr="006C5160">
        <w:rPr>
          <w:sz w:val="28"/>
          <w:szCs w:val="28"/>
        </w:rPr>
        <w:softHyphen/>
        <w:t>ми без предварительного рисунка: гроза, буря, изверже</w:t>
      </w:r>
      <w:r w:rsidRPr="006C5160">
        <w:rPr>
          <w:sz w:val="28"/>
          <w:szCs w:val="28"/>
        </w:rPr>
        <w:softHyphen/>
        <w:t>ние вулкана; изображение дождя, тумана, солнечного дня.</w:t>
      </w:r>
    </w:p>
    <w:p w:rsidR="006C5160" w:rsidRPr="006C5160" w:rsidRDefault="006C5160" w:rsidP="006C5160">
      <w:pPr>
        <w:shd w:val="clear" w:color="auto" w:fill="FFFFFF"/>
        <w:rPr>
          <w:sz w:val="28"/>
          <w:szCs w:val="28"/>
        </w:rPr>
      </w:pPr>
      <w:r w:rsidRPr="006C5160">
        <w:rPr>
          <w:b/>
          <w:bCs/>
          <w:sz w:val="28"/>
          <w:szCs w:val="28"/>
        </w:rPr>
        <w:t>Пастель и цветные мелки, акварель: выразительные возможности</w:t>
      </w:r>
    </w:p>
    <w:p w:rsidR="006C5160" w:rsidRPr="006C5160" w:rsidRDefault="006C5160" w:rsidP="006C5160">
      <w:pPr>
        <w:shd w:val="clear" w:color="auto" w:fill="FFFFFF"/>
        <w:rPr>
          <w:sz w:val="28"/>
          <w:szCs w:val="28"/>
        </w:rPr>
      </w:pPr>
      <w:r w:rsidRPr="006C5160">
        <w:rPr>
          <w:sz w:val="28"/>
          <w:szCs w:val="28"/>
        </w:rPr>
        <w:t>Мягкая бархатистая пастель, текучесть прозрачной акварели — учимся понимать красоту и выразительность этих материалов. Изображение осеннего леса (по памяти и впечатлению) пастелью и акварелью.</w:t>
      </w:r>
    </w:p>
    <w:p w:rsidR="006C5160" w:rsidRPr="006C5160" w:rsidRDefault="006C5160" w:rsidP="006C5160">
      <w:pPr>
        <w:shd w:val="clear" w:color="auto" w:fill="FFFFFF"/>
        <w:rPr>
          <w:sz w:val="28"/>
          <w:szCs w:val="28"/>
        </w:rPr>
      </w:pPr>
      <w:r w:rsidRPr="006C5160">
        <w:rPr>
          <w:b/>
          <w:bCs/>
          <w:sz w:val="28"/>
          <w:szCs w:val="28"/>
        </w:rPr>
        <w:t>Выразительные возможности аппликации</w:t>
      </w:r>
    </w:p>
    <w:p w:rsidR="006C5160" w:rsidRPr="006C5160" w:rsidRDefault="006C5160" w:rsidP="006C5160">
      <w:pPr>
        <w:shd w:val="clear" w:color="auto" w:fill="FFFFFF"/>
        <w:rPr>
          <w:sz w:val="28"/>
          <w:szCs w:val="28"/>
        </w:rPr>
      </w:pPr>
      <w:r w:rsidRPr="006C5160">
        <w:rPr>
          <w:sz w:val="28"/>
          <w:szCs w:val="28"/>
        </w:rPr>
        <w:t xml:space="preserve">Представление о ритме пятен. Создание коврика </w:t>
      </w:r>
      <w:r w:rsidRPr="006C5160">
        <w:rPr>
          <w:bCs/>
          <w:sz w:val="28"/>
          <w:szCs w:val="28"/>
        </w:rPr>
        <w:t xml:space="preserve">на </w:t>
      </w:r>
      <w:r w:rsidRPr="006C5160">
        <w:rPr>
          <w:sz w:val="28"/>
          <w:szCs w:val="28"/>
        </w:rPr>
        <w:t>тему осенней земли с опавшими листьями. Работа груп</w:t>
      </w:r>
      <w:r w:rsidRPr="006C5160">
        <w:rPr>
          <w:sz w:val="28"/>
          <w:szCs w:val="28"/>
        </w:rPr>
        <w:softHyphen/>
        <w:t>повая (1—3 панно)</w:t>
      </w:r>
      <w:r w:rsidR="00891183">
        <w:rPr>
          <w:sz w:val="28"/>
          <w:szCs w:val="28"/>
        </w:rPr>
        <w:t xml:space="preserve"> </w:t>
      </w:r>
      <w:r w:rsidRPr="006C5160">
        <w:rPr>
          <w:sz w:val="28"/>
          <w:szCs w:val="28"/>
        </w:rPr>
        <w:t>(по памяти и впечатлению).</w:t>
      </w:r>
    </w:p>
    <w:p w:rsidR="006C5160" w:rsidRPr="006C5160" w:rsidRDefault="006C5160" w:rsidP="006C5160">
      <w:pPr>
        <w:shd w:val="clear" w:color="auto" w:fill="FFFFFF"/>
        <w:rPr>
          <w:b/>
          <w:sz w:val="28"/>
          <w:szCs w:val="28"/>
        </w:rPr>
      </w:pPr>
      <w:r w:rsidRPr="006C5160">
        <w:rPr>
          <w:b/>
          <w:sz w:val="28"/>
          <w:szCs w:val="28"/>
        </w:rPr>
        <w:t>Выразительные возможности графических материалов</w:t>
      </w:r>
    </w:p>
    <w:p w:rsidR="006C5160" w:rsidRPr="006C5160" w:rsidRDefault="006C5160" w:rsidP="006C5160">
      <w:pPr>
        <w:shd w:val="clear" w:color="auto" w:fill="FFFFFF"/>
        <w:rPr>
          <w:sz w:val="28"/>
          <w:szCs w:val="28"/>
        </w:rPr>
      </w:pPr>
      <w:r w:rsidRPr="006C5160">
        <w:rPr>
          <w:sz w:val="28"/>
          <w:szCs w:val="28"/>
        </w:rPr>
        <w:t>Красота и выразительность линии. Тонкие и толстые, подвижные и тягучие линии. Изображение зимнего леса на листах бумаги (по впечатлению и по памяти).</w:t>
      </w:r>
    </w:p>
    <w:p w:rsidR="006C5160" w:rsidRPr="006C5160" w:rsidRDefault="006C5160" w:rsidP="006C5160">
      <w:pPr>
        <w:shd w:val="clear" w:color="auto" w:fill="FFFFFF"/>
        <w:rPr>
          <w:b/>
          <w:sz w:val="28"/>
          <w:szCs w:val="28"/>
        </w:rPr>
      </w:pPr>
      <w:r w:rsidRPr="006C5160">
        <w:rPr>
          <w:b/>
          <w:sz w:val="28"/>
          <w:szCs w:val="28"/>
        </w:rPr>
        <w:t>Выразительность материалов для работы в объеме</w:t>
      </w:r>
    </w:p>
    <w:p w:rsidR="006C5160" w:rsidRPr="006C5160" w:rsidRDefault="006C5160" w:rsidP="006C5160">
      <w:pPr>
        <w:shd w:val="clear" w:color="auto" w:fill="FFFFFF"/>
        <w:rPr>
          <w:sz w:val="28"/>
          <w:szCs w:val="28"/>
        </w:rPr>
      </w:pPr>
      <w:r w:rsidRPr="006C5160">
        <w:rPr>
          <w:sz w:val="28"/>
          <w:szCs w:val="28"/>
        </w:rPr>
        <w:t>Изображение животных родного края по впечатлению и по памяти.</w:t>
      </w:r>
    </w:p>
    <w:p w:rsidR="006C5160" w:rsidRPr="006C5160" w:rsidRDefault="006C5160" w:rsidP="006C5160">
      <w:pPr>
        <w:shd w:val="clear" w:color="auto" w:fill="FFFFFF"/>
        <w:rPr>
          <w:b/>
          <w:sz w:val="28"/>
          <w:szCs w:val="28"/>
        </w:rPr>
      </w:pPr>
      <w:r w:rsidRPr="006C5160">
        <w:rPr>
          <w:b/>
          <w:sz w:val="28"/>
          <w:szCs w:val="28"/>
        </w:rPr>
        <w:t>Выразительные возможности бумаги</w:t>
      </w:r>
    </w:p>
    <w:p w:rsidR="006C5160" w:rsidRPr="006C5160" w:rsidRDefault="006C5160" w:rsidP="006C5160">
      <w:pPr>
        <w:shd w:val="clear" w:color="auto" w:fill="FFFFFF"/>
        <w:rPr>
          <w:sz w:val="28"/>
          <w:szCs w:val="28"/>
        </w:rPr>
      </w:pPr>
      <w:r w:rsidRPr="006C5160">
        <w:rPr>
          <w:sz w:val="28"/>
          <w:szCs w:val="28"/>
        </w:rPr>
        <w:t>Углубление освоения приемов сгибания, разрезания, склеивания бумаги. Перевод плоского листа в разнооб</w:t>
      </w:r>
      <w:r w:rsidRPr="006C5160">
        <w:rPr>
          <w:sz w:val="28"/>
          <w:szCs w:val="28"/>
        </w:rPr>
        <w:softHyphen/>
        <w:t>разные объемные формы. Склеивание простых объемных форм (конус, цилиндр, «лесенка», «гармошка»). Сооруже</w:t>
      </w:r>
      <w:r w:rsidRPr="006C5160">
        <w:rPr>
          <w:sz w:val="28"/>
          <w:szCs w:val="28"/>
        </w:rPr>
        <w:softHyphen/>
        <w:t>ние игровой площадки для вылепленных зверей (инди</w:t>
      </w:r>
      <w:r w:rsidRPr="006C5160">
        <w:rPr>
          <w:sz w:val="28"/>
          <w:szCs w:val="28"/>
        </w:rPr>
        <w:softHyphen/>
        <w:t>видуально, группами, коллективно). Работа по воображе</w:t>
      </w:r>
      <w:r w:rsidRPr="006C5160">
        <w:rPr>
          <w:sz w:val="28"/>
          <w:szCs w:val="28"/>
        </w:rPr>
        <w:softHyphen/>
        <w:t xml:space="preserve">нию. </w:t>
      </w:r>
    </w:p>
    <w:p w:rsidR="006C5160" w:rsidRPr="006C5160" w:rsidRDefault="006C5160" w:rsidP="006C5160">
      <w:pPr>
        <w:shd w:val="clear" w:color="auto" w:fill="FFFFFF"/>
        <w:rPr>
          <w:b/>
          <w:sz w:val="28"/>
          <w:szCs w:val="28"/>
        </w:rPr>
      </w:pPr>
      <w:r w:rsidRPr="006C5160">
        <w:rPr>
          <w:b/>
          <w:sz w:val="28"/>
          <w:szCs w:val="28"/>
        </w:rPr>
        <w:t>Для художника любой материал может стать выра</w:t>
      </w:r>
      <w:r w:rsidRPr="006C5160">
        <w:rPr>
          <w:b/>
          <w:sz w:val="28"/>
          <w:szCs w:val="28"/>
        </w:rPr>
        <w:softHyphen/>
        <w:t>зительным (обобщение темы)</w:t>
      </w:r>
    </w:p>
    <w:p w:rsidR="006C5160" w:rsidRPr="006C5160" w:rsidRDefault="006C5160" w:rsidP="006C5160">
      <w:pPr>
        <w:shd w:val="clear" w:color="auto" w:fill="FFFFFF"/>
        <w:rPr>
          <w:sz w:val="28"/>
          <w:szCs w:val="28"/>
        </w:rPr>
      </w:pPr>
      <w:r w:rsidRPr="006C5160">
        <w:rPr>
          <w:sz w:val="28"/>
          <w:szCs w:val="28"/>
        </w:rPr>
        <w:lastRenderedPageBreak/>
        <w:t>Понимание красоты художественных материалов и их различий: гуаши, акварели, мелков, пастели, графиче</w:t>
      </w:r>
      <w:r w:rsidRPr="006C5160">
        <w:rPr>
          <w:sz w:val="28"/>
          <w:szCs w:val="28"/>
        </w:rPr>
        <w:softHyphen/>
        <w:t>ских материалов, пластилина и бумаги, «неожиданных» материалов.</w:t>
      </w:r>
    </w:p>
    <w:p w:rsidR="006C5160" w:rsidRPr="006C5160" w:rsidRDefault="006C5160" w:rsidP="006C5160">
      <w:pPr>
        <w:shd w:val="clear" w:color="auto" w:fill="FFFFFF"/>
        <w:rPr>
          <w:b/>
          <w:bCs/>
          <w:sz w:val="28"/>
          <w:szCs w:val="28"/>
        </w:rPr>
      </w:pPr>
      <w:r w:rsidRPr="006C5160">
        <w:rPr>
          <w:sz w:val="28"/>
          <w:szCs w:val="28"/>
        </w:rPr>
        <w:t>Изображение ночного праздничного города с помо</w:t>
      </w:r>
      <w:r w:rsidRPr="006C5160">
        <w:rPr>
          <w:sz w:val="28"/>
          <w:szCs w:val="28"/>
        </w:rPr>
        <w:softHyphen/>
        <w:t>щью «неожиданных» материалов: серпантина, конфетти, семян, ниток, травы и т. д. на фоне темной бумаги.</w:t>
      </w:r>
    </w:p>
    <w:p w:rsidR="006C5160" w:rsidRPr="006C5160" w:rsidRDefault="006C5160" w:rsidP="006C5160">
      <w:pPr>
        <w:shd w:val="clear" w:color="auto" w:fill="FFFFFF"/>
        <w:rPr>
          <w:b/>
          <w:bCs/>
          <w:sz w:val="28"/>
          <w:szCs w:val="28"/>
        </w:rPr>
      </w:pPr>
      <w:r w:rsidRPr="006C5160">
        <w:rPr>
          <w:b/>
          <w:bCs/>
          <w:sz w:val="28"/>
          <w:szCs w:val="28"/>
        </w:rPr>
        <w:t>Реальность</w:t>
      </w:r>
      <w:r w:rsidR="00891183">
        <w:rPr>
          <w:b/>
          <w:bCs/>
          <w:sz w:val="28"/>
          <w:szCs w:val="28"/>
        </w:rPr>
        <w:t xml:space="preserve"> </w:t>
      </w:r>
      <w:r w:rsidRPr="006C5160">
        <w:rPr>
          <w:b/>
          <w:bCs/>
          <w:sz w:val="28"/>
          <w:szCs w:val="28"/>
        </w:rPr>
        <w:t>и фантазии (7ч)</w:t>
      </w:r>
    </w:p>
    <w:p w:rsidR="006C5160" w:rsidRPr="006C5160" w:rsidRDefault="006C5160" w:rsidP="006C5160">
      <w:pPr>
        <w:shd w:val="clear" w:color="auto" w:fill="FFFFFF"/>
        <w:rPr>
          <w:sz w:val="28"/>
          <w:szCs w:val="28"/>
        </w:rPr>
      </w:pPr>
      <w:r w:rsidRPr="006C5160">
        <w:rPr>
          <w:b/>
          <w:bCs/>
          <w:sz w:val="28"/>
          <w:szCs w:val="28"/>
        </w:rPr>
        <w:t>Изображение и реальность</w:t>
      </w:r>
    </w:p>
    <w:p w:rsidR="006C5160" w:rsidRPr="006C5160" w:rsidRDefault="006C5160" w:rsidP="006C5160">
      <w:pPr>
        <w:shd w:val="clear" w:color="auto" w:fill="FFFFFF"/>
        <w:rPr>
          <w:sz w:val="28"/>
          <w:szCs w:val="28"/>
        </w:rPr>
      </w:pPr>
      <w:r w:rsidRPr="006C5160">
        <w:rPr>
          <w:sz w:val="28"/>
          <w:szCs w:val="28"/>
        </w:rPr>
        <w:t>Развитие умения всматриваться, видеть, быть наблю</w:t>
      </w:r>
      <w:r w:rsidRPr="006C5160">
        <w:rPr>
          <w:sz w:val="28"/>
          <w:szCs w:val="28"/>
        </w:rPr>
        <w:softHyphen/>
        <w:t>дательным. Мастер Изображения учит видеть мир во</w:t>
      </w:r>
      <w:r w:rsidRPr="006C5160">
        <w:rPr>
          <w:sz w:val="28"/>
          <w:szCs w:val="28"/>
        </w:rPr>
        <w:softHyphen/>
        <w:t xml:space="preserve">круг </w:t>
      </w:r>
      <w:r w:rsidRPr="006C5160">
        <w:rPr>
          <w:bCs/>
          <w:sz w:val="28"/>
          <w:szCs w:val="28"/>
        </w:rPr>
        <w:t xml:space="preserve">нас. </w:t>
      </w:r>
      <w:r w:rsidRPr="006C5160">
        <w:rPr>
          <w:sz w:val="28"/>
          <w:szCs w:val="28"/>
        </w:rPr>
        <w:t>Изображение животных, увиденных в зоопар</w:t>
      </w:r>
      <w:r w:rsidRPr="006C5160">
        <w:rPr>
          <w:sz w:val="28"/>
          <w:szCs w:val="28"/>
        </w:rPr>
        <w:softHyphen/>
        <w:t>ке, в деревне, дома.</w:t>
      </w:r>
    </w:p>
    <w:p w:rsidR="006C5160" w:rsidRPr="006C5160" w:rsidRDefault="006C5160" w:rsidP="006C5160">
      <w:pPr>
        <w:shd w:val="clear" w:color="auto" w:fill="FFFFFF"/>
        <w:rPr>
          <w:sz w:val="28"/>
          <w:szCs w:val="28"/>
        </w:rPr>
      </w:pPr>
      <w:r w:rsidRPr="006C5160">
        <w:rPr>
          <w:b/>
          <w:bCs/>
          <w:sz w:val="28"/>
          <w:szCs w:val="28"/>
        </w:rPr>
        <w:t>Изображение и фантазия</w:t>
      </w:r>
    </w:p>
    <w:p w:rsidR="006C5160" w:rsidRPr="006C5160" w:rsidRDefault="006C5160" w:rsidP="006C5160">
      <w:pPr>
        <w:shd w:val="clear" w:color="auto" w:fill="FFFFFF"/>
        <w:rPr>
          <w:sz w:val="28"/>
          <w:szCs w:val="28"/>
        </w:rPr>
      </w:pPr>
      <w:r w:rsidRPr="006C5160">
        <w:rPr>
          <w:sz w:val="28"/>
          <w:szCs w:val="28"/>
        </w:rPr>
        <w:t>Развитие умения фантазировать. Фантазия в жизни людей. Изображение сказочных, несуществующих жи</w:t>
      </w:r>
      <w:r w:rsidRPr="006C5160">
        <w:rPr>
          <w:sz w:val="28"/>
          <w:szCs w:val="28"/>
        </w:rPr>
        <w:softHyphen/>
        <w:t>вотных и птиц; соединение воедино элементов разных животных и даже растений. Сказочные персонажи: дра</w:t>
      </w:r>
      <w:r w:rsidRPr="006C5160">
        <w:rPr>
          <w:sz w:val="28"/>
          <w:szCs w:val="28"/>
        </w:rPr>
        <w:softHyphen/>
        <w:t xml:space="preserve">коны, кентавры. </w:t>
      </w:r>
    </w:p>
    <w:p w:rsidR="006C5160" w:rsidRPr="006C5160" w:rsidRDefault="006C5160" w:rsidP="006C5160">
      <w:pPr>
        <w:shd w:val="clear" w:color="auto" w:fill="FFFFFF"/>
        <w:rPr>
          <w:sz w:val="28"/>
          <w:szCs w:val="28"/>
        </w:rPr>
      </w:pPr>
      <w:r w:rsidRPr="006C5160">
        <w:rPr>
          <w:b/>
          <w:bCs/>
          <w:sz w:val="28"/>
          <w:szCs w:val="28"/>
        </w:rPr>
        <w:t>Украшение и реальность</w:t>
      </w:r>
    </w:p>
    <w:p w:rsidR="006C5160" w:rsidRPr="006C5160" w:rsidRDefault="006C5160" w:rsidP="006C5160">
      <w:pPr>
        <w:shd w:val="clear" w:color="auto" w:fill="FFFFFF"/>
        <w:rPr>
          <w:sz w:val="28"/>
          <w:szCs w:val="28"/>
        </w:rPr>
      </w:pPr>
      <w:r w:rsidRPr="006C5160">
        <w:rPr>
          <w:sz w:val="28"/>
          <w:szCs w:val="28"/>
        </w:rPr>
        <w:t>Развитие наблюдательности. Умение видеть красоту в природе. Мастер Украшения учится у природы. Изобра</w:t>
      </w:r>
      <w:r w:rsidRPr="006C5160">
        <w:rPr>
          <w:sz w:val="28"/>
          <w:szCs w:val="28"/>
        </w:rPr>
        <w:softHyphen/>
        <w:t>жение паутинок с росой и веточками деревьев, снежи</w:t>
      </w:r>
      <w:r w:rsidRPr="006C5160">
        <w:rPr>
          <w:sz w:val="28"/>
          <w:szCs w:val="28"/>
        </w:rPr>
        <w:softHyphen/>
        <w:t>нок и других прообразов украшений при помощи линий (индивидуально, по памяти).</w:t>
      </w:r>
    </w:p>
    <w:p w:rsidR="006C5160" w:rsidRPr="006C5160" w:rsidRDefault="006C5160" w:rsidP="006C5160">
      <w:pPr>
        <w:shd w:val="clear" w:color="auto" w:fill="FFFFFF"/>
        <w:rPr>
          <w:sz w:val="28"/>
          <w:szCs w:val="28"/>
        </w:rPr>
      </w:pPr>
      <w:r w:rsidRPr="006C5160">
        <w:rPr>
          <w:b/>
          <w:bCs/>
          <w:sz w:val="28"/>
          <w:szCs w:val="28"/>
        </w:rPr>
        <w:t>Украшение и фантазия</w:t>
      </w:r>
    </w:p>
    <w:p w:rsidR="006C5160" w:rsidRPr="006C5160" w:rsidRDefault="006C5160" w:rsidP="006C5160">
      <w:pPr>
        <w:shd w:val="clear" w:color="auto" w:fill="FFFFFF"/>
        <w:rPr>
          <w:sz w:val="28"/>
          <w:szCs w:val="28"/>
        </w:rPr>
      </w:pPr>
      <w:r w:rsidRPr="006C5160">
        <w:rPr>
          <w:sz w:val="28"/>
          <w:szCs w:val="28"/>
        </w:rPr>
        <w:t>Без фантазии невозможно создать ни одного украше</w:t>
      </w:r>
      <w:r w:rsidRPr="006C5160">
        <w:rPr>
          <w:sz w:val="28"/>
          <w:szCs w:val="28"/>
        </w:rPr>
        <w:softHyphen/>
        <w:t>ния. Украшение заданной формы (воротничок, подзор, кокошник, закладка для книги).</w:t>
      </w:r>
    </w:p>
    <w:p w:rsidR="006C5160" w:rsidRPr="006C5160" w:rsidRDefault="006C5160" w:rsidP="006C5160">
      <w:pPr>
        <w:shd w:val="clear" w:color="auto" w:fill="FFFFFF"/>
        <w:rPr>
          <w:sz w:val="28"/>
          <w:szCs w:val="28"/>
        </w:rPr>
      </w:pPr>
      <w:r w:rsidRPr="006C5160">
        <w:rPr>
          <w:b/>
          <w:bCs/>
          <w:sz w:val="28"/>
          <w:szCs w:val="28"/>
        </w:rPr>
        <w:t>Постройка и реальность</w:t>
      </w:r>
    </w:p>
    <w:p w:rsidR="006C5160" w:rsidRPr="006C5160" w:rsidRDefault="006C5160" w:rsidP="006C5160">
      <w:pPr>
        <w:shd w:val="clear" w:color="auto" w:fill="FFFFFF"/>
        <w:rPr>
          <w:sz w:val="28"/>
          <w:szCs w:val="28"/>
        </w:rPr>
      </w:pPr>
      <w:r w:rsidRPr="006C5160">
        <w:rPr>
          <w:sz w:val="28"/>
          <w:szCs w:val="28"/>
        </w:rPr>
        <w:t>Мастер Постройки учится у природы. Красота и смысл природных конструкций — сот пчел, головки мака и форм подводного</w:t>
      </w:r>
      <w:r w:rsidR="00891183">
        <w:rPr>
          <w:sz w:val="28"/>
          <w:szCs w:val="28"/>
        </w:rPr>
        <w:t xml:space="preserve"> </w:t>
      </w:r>
      <w:r w:rsidRPr="006C5160">
        <w:rPr>
          <w:sz w:val="28"/>
          <w:szCs w:val="28"/>
        </w:rPr>
        <w:t>мира (медуз,</w:t>
      </w:r>
      <w:r w:rsidR="00891183">
        <w:rPr>
          <w:sz w:val="28"/>
          <w:szCs w:val="28"/>
        </w:rPr>
        <w:t xml:space="preserve"> </w:t>
      </w:r>
      <w:r w:rsidRPr="006C5160">
        <w:rPr>
          <w:sz w:val="28"/>
          <w:szCs w:val="28"/>
        </w:rPr>
        <w:t xml:space="preserve"> водорослей).</w:t>
      </w:r>
      <w:r w:rsidR="00891183">
        <w:rPr>
          <w:sz w:val="28"/>
          <w:szCs w:val="28"/>
        </w:rPr>
        <w:t xml:space="preserve"> </w:t>
      </w:r>
      <w:r w:rsidRPr="006C5160">
        <w:rPr>
          <w:sz w:val="28"/>
          <w:szCs w:val="28"/>
        </w:rPr>
        <w:t xml:space="preserve"> </w:t>
      </w:r>
    </w:p>
    <w:p w:rsidR="006C5160" w:rsidRPr="006C5160" w:rsidRDefault="006C5160" w:rsidP="006C5160">
      <w:pPr>
        <w:shd w:val="clear" w:color="auto" w:fill="FFFFFF"/>
        <w:rPr>
          <w:sz w:val="28"/>
          <w:szCs w:val="28"/>
        </w:rPr>
      </w:pPr>
      <w:r w:rsidRPr="006C5160">
        <w:rPr>
          <w:b/>
          <w:bCs/>
          <w:sz w:val="28"/>
          <w:szCs w:val="28"/>
        </w:rPr>
        <w:t>Постройка и фантазия</w:t>
      </w:r>
    </w:p>
    <w:p w:rsidR="006C5160" w:rsidRPr="006C5160" w:rsidRDefault="006C5160" w:rsidP="006C5160">
      <w:pPr>
        <w:shd w:val="clear" w:color="auto" w:fill="FFFFFF"/>
        <w:rPr>
          <w:sz w:val="28"/>
          <w:szCs w:val="28"/>
        </w:rPr>
      </w:pPr>
      <w:r w:rsidRPr="006C5160">
        <w:rPr>
          <w:sz w:val="28"/>
          <w:szCs w:val="28"/>
        </w:rPr>
        <w:t>Мастер Постройки показывает возможности фанта: человека в создании предметов.</w:t>
      </w:r>
    </w:p>
    <w:p w:rsidR="006C5160" w:rsidRPr="006C5160" w:rsidRDefault="006C5160" w:rsidP="006C5160">
      <w:pPr>
        <w:shd w:val="clear" w:color="auto" w:fill="FFFFFF"/>
        <w:rPr>
          <w:sz w:val="28"/>
          <w:szCs w:val="28"/>
        </w:rPr>
      </w:pPr>
      <w:r w:rsidRPr="006C5160">
        <w:rPr>
          <w:sz w:val="28"/>
          <w:szCs w:val="28"/>
        </w:rPr>
        <w:t>Создание макетов фантастических зданий, «Фантастический город». Индивидуальная групповая работа по воображению.</w:t>
      </w:r>
    </w:p>
    <w:p w:rsidR="006C5160" w:rsidRPr="006C5160" w:rsidRDefault="006C5160" w:rsidP="006C5160">
      <w:pPr>
        <w:shd w:val="clear" w:color="auto" w:fill="FFFFFF"/>
        <w:rPr>
          <w:sz w:val="28"/>
          <w:szCs w:val="28"/>
        </w:rPr>
      </w:pPr>
      <w:r w:rsidRPr="006C5160">
        <w:rPr>
          <w:b/>
          <w:bCs/>
          <w:sz w:val="28"/>
          <w:szCs w:val="28"/>
        </w:rPr>
        <w:t xml:space="preserve">Братья-Мастера Изображения, Украшения и Постройки вместе создают праздник </w:t>
      </w:r>
      <w:r w:rsidRPr="006C5160">
        <w:rPr>
          <w:sz w:val="28"/>
          <w:szCs w:val="28"/>
        </w:rPr>
        <w:t>(обобщение темы)</w:t>
      </w:r>
    </w:p>
    <w:p w:rsidR="006C5160" w:rsidRPr="006C5160" w:rsidRDefault="006C5160" w:rsidP="006C5160">
      <w:pPr>
        <w:shd w:val="clear" w:color="auto" w:fill="FFFFFF"/>
        <w:rPr>
          <w:sz w:val="28"/>
          <w:szCs w:val="28"/>
        </w:rPr>
      </w:pPr>
      <w:r w:rsidRPr="006C5160">
        <w:rPr>
          <w:sz w:val="28"/>
          <w:szCs w:val="28"/>
        </w:rPr>
        <w:t>Взаимодействие трех видов художественной деятельности. Конструирование (моделирование) и украшение.</w:t>
      </w:r>
    </w:p>
    <w:p w:rsidR="006C5160" w:rsidRPr="006C5160" w:rsidRDefault="006C5160" w:rsidP="006C5160">
      <w:pPr>
        <w:shd w:val="clear" w:color="auto" w:fill="FFFFFF"/>
        <w:rPr>
          <w:sz w:val="28"/>
          <w:szCs w:val="28"/>
        </w:rPr>
      </w:pPr>
      <w:r w:rsidRPr="006C5160">
        <w:rPr>
          <w:b/>
          <w:sz w:val="28"/>
          <w:szCs w:val="28"/>
        </w:rPr>
        <w:t xml:space="preserve">О чем говорит искусство (11 </w:t>
      </w:r>
      <w:r w:rsidRPr="006C5160">
        <w:rPr>
          <w:b/>
          <w:i/>
          <w:iCs/>
          <w:sz w:val="28"/>
          <w:szCs w:val="28"/>
        </w:rPr>
        <w:t>ч)</w:t>
      </w:r>
    </w:p>
    <w:p w:rsidR="006C5160" w:rsidRPr="006C5160" w:rsidRDefault="006C5160" w:rsidP="006C5160">
      <w:pPr>
        <w:rPr>
          <w:sz w:val="28"/>
          <w:szCs w:val="28"/>
        </w:rPr>
      </w:pPr>
      <w:r w:rsidRPr="006C5160">
        <w:rPr>
          <w:sz w:val="28"/>
          <w:szCs w:val="28"/>
        </w:rPr>
        <w:t>Это центральная и важнейшая тема года. Основной задачей является освоение того, что</w:t>
      </w:r>
      <w:r w:rsidR="00891183">
        <w:rPr>
          <w:sz w:val="28"/>
          <w:szCs w:val="28"/>
        </w:rPr>
        <w:t xml:space="preserve"> </w:t>
      </w:r>
      <w:r w:rsidRPr="006C5160">
        <w:rPr>
          <w:sz w:val="28"/>
          <w:szCs w:val="28"/>
        </w:rPr>
        <w:t>искусство выражает человеческие чувства и мысли. Это должно перейти на уровень осознания и стать важнейшим открытием для детей. Все задания должны иметь эмоциональную направленность, развивать способность воспринимать оттенки чувств и выражать их в практической работе.</w:t>
      </w:r>
    </w:p>
    <w:p w:rsidR="006C5160" w:rsidRPr="006C5160" w:rsidRDefault="006C5160" w:rsidP="006C5160">
      <w:pPr>
        <w:shd w:val="clear" w:color="auto" w:fill="FFFFFF"/>
        <w:rPr>
          <w:sz w:val="28"/>
          <w:szCs w:val="28"/>
        </w:rPr>
      </w:pPr>
      <w:r w:rsidRPr="006C5160">
        <w:rPr>
          <w:b/>
          <w:bCs/>
          <w:sz w:val="28"/>
          <w:szCs w:val="28"/>
        </w:rPr>
        <w:t>Выражение характера изображаемых животных</w:t>
      </w:r>
    </w:p>
    <w:p w:rsidR="006C5160" w:rsidRPr="006C5160" w:rsidRDefault="006C5160" w:rsidP="006C5160">
      <w:pPr>
        <w:shd w:val="clear" w:color="auto" w:fill="FFFFFF"/>
        <w:rPr>
          <w:sz w:val="28"/>
          <w:szCs w:val="28"/>
        </w:rPr>
      </w:pPr>
      <w:r w:rsidRPr="006C5160">
        <w:rPr>
          <w:sz w:val="28"/>
          <w:szCs w:val="28"/>
        </w:rPr>
        <w:lastRenderedPageBreak/>
        <w:t>Изображение животных веселых, стремительных, угро</w:t>
      </w:r>
      <w:r w:rsidRPr="006C5160">
        <w:rPr>
          <w:sz w:val="28"/>
          <w:szCs w:val="28"/>
        </w:rPr>
        <w:softHyphen/>
        <w:t>жающих. Умение почувствовать и выразить в изображе</w:t>
      </w:r>
      <w:r w:rsidRPr="006C5160">
        <w:rPr>
          <w:sz w:val="28"/>
          <w:szCs w:val="28"/>
        </w:rPr>
        <w:softHyphen/>
        <w:t>нии характер животного.</w:t>
      </w:r>
    </w:p>
    <w:p w:rsidR="006C5160" w:rsidRPr="006C5160" w:rsidRDefault="006C5160" w:rsidP="006C5160">
      <w:pPr>
        <w:shd w:val="clear" w:color="auto" w:fill="FFFFFF"/>
        <w:rPr>
          <w:sz w:val="28"/>
          <w:szCs w:val="28"/>
        </w:rPr>
      </w:pPr>
      <w:r w:rsidRPr="006C5160">
        <w:rPr>
          <w:b/>
          <w:bCs/>
          <w:sz w:val="28"/>
          <w:szCs w:val="28"/>
        </w:rPr>
        <w:t xml:space="preserve">Выражение характера человека в изображении </w:t>
      </w:r>
      <w:r w:rsidRPr="006C5160">
        <w:rPr>
          <w:sz w:val="28"/>
          <w:szCs w:val="28"/>
        </w:rPr>
        <w:t>(муж</w:t>
      </w:r>
      <w:r w:rsidRPr="006C5160">
        <w:rPr>
          <w:sz w:val="28"/>
          <w:szCs w:val="28"/>
        </w:rPr>
        <w:softHyphen/>
        <w:t>ской образ)</w:t>
      </w:r>
    </w:p>
    <w:p w:rsidR="006C5160" w:rsidRPr="006C5160" w:rsidRDefault="006C5160" w:rsidP="006C5160">
      <w:pPr>
        <w:shd w:val="clear" w:color="auto" w:fill="FFFFFF"/>
        <w:rPr>
          <w:sz w:val="28"/>
          <w:szCs w:val="28"/>
        </w:rPr>
      </w:pPr>
      <w:r w:rsidRPr="006C5160">
        <w:rPr>
          <w:sz w:val="28"/>
          <w:szCs w:val="28"/>
        </w:rPr>
        <w:t>По желанию учителя для всех дальнейших заданий можно использовать сюжет сказки. Например, «Сказка о царе Салтане...» А. Пушкина дает богатые возможно</w:t>
      </w:r>
      <w:r w:rsidRPr="006C5160">
        <w:rPr>
          <w:sz w:val="28"/>
          <w:szCs w:val="28"/>
        </w:rPr>
        <w:softHyphen/>
        <w:t>сти образных решений для всех последующих тем. Изо</w:t>
      </w:r>
      <w:r w:rsidRPr="006C5160">
        <w:rPr>
          <w:sz w:val="28"/>
          <w:szCs w:val="28"/>
        </w:rPr>
        <w:softHyphen/>
        <w:t>бражение доброго и злого воина.</w:t>
      </w:r>
    </w:p>
    <w:p w:rsidR="006C5160" w:rsidRPr="006C5160" w:rsidRDefault="006C5160" w:rsidP="006C5160">
      <w:pPr>
        <w:shd w:val="clear" w:color="auto" w:fill="FFFFFF"/>
        <w:rPr>
          <w:sz w:val="28"/>
          <w:szCs w:val="28"/>
        </w:rPr>
      </w:pPr>
      <w:r w:rsidRPr="006C5160">
        <w:rPr>
          <w:b/>
          <w:bCs/>
          <w:sz w:val="28"/>
          <w:szCs w:val="28"/>
        </w:rPr>
        <w:t>Выражение характера человека в изображении (жен</w:t>
      </w:r>
      <w:r w:rsidRPr="006C5160">
        <w:rPr>
          <w:b/>
          <w:bCs/>
          <w:sz w:val="28"/>
          <w:szCs w:val="28"/>
        </w:rPr>
        <w:softHyphen/>
        <w:t>ский образ)</w:t>
      </w:r>
    </w:p>
    <w:p w:rsidR="006C5160" w:rsidRPr="006C5160" w:rsidRDefault="006C5160" w:rsidP="006C5160">
      <w:pPr>
        <w:shd w:val="clear" w:color="auto" w:fill="FFFFFF"/>
        <w:rPr>
          <w:sz w:val="28"/>
          <w:szCs w:val="28"/>
        </w:rPr>
      </w:pPr>
      <w:r w:rsidRPr="006C5160">
        <w:rPr>
          <w:sz w:val="28"/>
          <w:szCs w:val="28"/>
        </w:rPr>
        <w:t>Изображение противоположных по характеру сказоч</w:t>
      </w:r>
      <w:r w:rsidRPr="006C5160">
        <w:rPr>
          <w:sz w:val="28"/>
          <w:szCs w:val="28"/>
        </w:rPr>
        <w:softHyphen/>
        <w:t>ных образов (Царевна-Лебедь и баба Бабариха, Золушка и Мачеха и др.). Класс делится на две части: одни изо</w:t>
      </w:r>
      <w:r w:rsidRPr="006C5160">
        <w:rPr>
          <w:sz w:val="28"/>
          <w:szCs w:val="28"/>
        </w:rPr>
        <w:softHyphen/>
        <w:t>бражают добрых персонажей, другие — злых.</w:t>
      </w:r>
    </w:p>
    <w:p w:rsidR="006C5160" w:rsidRPr="006C5160" w:rsidRDefault="006C5160" w:rsidP="006C5160">
      <w:pPr>
        <w:shd w:val="clear" w:color="auto" w:fill="FFFFFF"/>
        <w:rPr>
          <w:sz w:val="28"/>
          <w:szCs w:val="28"/>
        </w:rPr>
      </w:pPr>
      <w:r w:rsidRPr="006C5160">
        <w:rPr>
          <w:b/>
          <w:bCs/>
          <w:sz w:val="28"/>
          <w:szCs w:val="28"/>
        </w:rPr>
        <w:t>Образ человека и его характер, выраженные в объеме</w:t>
      </w:r>
    </w:p>
    <w:p w:rsidR="006C5160" w:rsidRPr="006C5160" w:rsidRDefault="006C5160" w:rsidP="006C5160">
      <w:pPr>
        <w:shd w:val="clear" w:color="auto" w:fill="FFFFFF"/>
        <w:rPr>
          <w:sz w:val="28"/>
          <w:szCs w:val="28"/>
        </w:rPr>
      </w:pPr>
      <w:r w:rsidRPr="006C5160">
        <w:rPr>
          <w:sz w:val="28"/>
          <w:szCs w:val="28"/>
        </w:rPr>
        <w:t>Создание в объеме образов с ярко выраженным харак</w:t>
      </w:r>
      <w:r w:rsidRPr="006C5160">
        <w:rPr>
          <w:sz w:val="28"/>
          <w:szCs w:val="28"/>
        </w:rPr>
        <w:softHyphen/>
        <w:t>тером: Царевна-Лебедь, баба Бабариха, Баба-яга, богатырь, Кощей Бессмертный и т. д.</w:t>
      </w:r>
    </w:p>
    <w:p w:rsidR="006C5160" w:rsidRPr="006C5160" w:rsidRDefault="006C5160" w:rsidP="006C5160">
      <w:pPr>
        <w:shd w:val="clear" w:color="auto" w:fill="FFFFFF"/>
        <w:rPr>
          <w:sz w:val="28"/>
          <w:szCs w:val="28"/>
        </w:rPr>
      </w:pPr>
      <w:r w:rsidRPr="006C5160">
        <w:rPr>
          <w:b/>
          <w:bCs/>
          <w:sz w:val="28"/>
          <w:szCs w:val="28"/>
        </w:rPr>
        <w:t xml:space="preserve">Изображение природы в разных </w:t>
      </w:r>
      <w:r w:rsidRPr="006C5160">
        <w:rPr>
          <w:b/>
          <w:sz w:val="28"/>
          <w:szCs w:val="28"/>
        </w:rPr>
        <w:t>состояниях</w:t>
      </w:r>
    </w:p>
    <w:p w:rsidR="006C5160" w:rsidRPr="006C5160" w:rsidRDefault="006C5160" w:rsidP="006C5160">
      <w:pPr>
        <w:shd w:val="clear" w:color="auto" w:fill="FFFFFF"/>
        <w:rPr>
          <w:sz w:val="28"/>
          <w:szCs w:val="28"/>
        </w:rPr>
      </w:pPr>
      <w:r w:rsidRPr="006C5160">
        <w:rPr>
          <w:sz w:val="28"/>
          <w:szCs w:val="28"/>
        </w:rPr>
        <w:t>Изображение контрастных состояний природы (море нежное, ласковое, бурное, тревожное, радостное и т. д.); индивидуальная работа.</w:t>
      </w:r>
    </w:p>
    <w:p w:rsidR="006C5160" w:rsidRPr="006C5160" w:rsidRDefault="006C5160" w:rsidP="006C5160">
      <w:pPr>
        <w:shd w:val="clear" w:color="auto" w:fill="FFFFFF"/>
        <w:rPr>
          <w:sz w:val="28"/>
          <w:szCs w:val="28"/>
        </w:rPr>
      </w:pPr>
      <w:r w:rsidRPr="006C5160">
        <w:rPr>
          <w:b/>
          <w:bCs/>
          <w:sz w:val="28"/>
          <w:szCs w:val="28"/>
        </w:rPr>
        <w:t xml:space="preserve">Выражение характера человека </w:t>
      </w:r>
      <w:r w:rsidRPr="006C5160">
        <w:rPr>
          <w:b/>
          <w:sz w:val="28"/>
          <w:szCs w:val="28"/>
        </w:rPr>
        <w:t>через украшение</w:t>
      </w:r>
    </w:p>
    <w:p w:rsidR="006C5160" w:rsidRPr="006C5160" w:rsidRDefault="006C5160" w:rsidP="006C5160">
      <w:pPr>
        <w:shd w:val="clear" w:color="auto" w:fill="FFFFFF"/>
        <w:rPr>
          <w:sz w:val="28"/>
          <w:szCs w:val="28"/>
        </w:rPr>
      </w:pPr>
      <w:r w:rsidRPr="006C5160">
        <w:rPr>
          <w:sz w:val="28"/>
          <w:szCs w:val="28"/>
        </w:rPr>
        <w:t>Украше</w:t>
      </w:r>
      <w:r w:rsidRPr="006C5160">
        <w:rPr>
          <w:sz w:val="28"/>
          <w:szCs w:val="28"/>
        </w:rPr>
        <w:softHyphen/>
        <w:t>ние вырезанных из бумаги богатырских доспехов, ко</w:t>
      </w:r>
      <w:r w:rsidRPr="006C5160">
        <w:rPr>
          <w:sz w:val="28"/>
          <w:szCs w:val="28"/>
        </w:rPr>
        <w:softHyphen/>
        <w:t>кошников заданной формы, воротников (индивидуально).</w:t>
      </w:r>
    </w:p>
    <w:p w:rsidR="006C5160" w:rsidRPr="006C5160" w:rsidRDefault="006C5160" w:rsidP="006C5160">
      <w:pPr>
        <w:shd w:val="clear" w:color="auto" w:fill="FFFFFF"/>
        <w:rPr>
          <w:sz w:val="28"/>
          <w:szCs w:val="28"/>
        </w:rPr>
      </w:pPr>
      <w:r w:rsidRPr="006C5160">
        <w:rPr>
          <w:b/>
          <w:bCs/>
          <w:sz w:val="28"/>
          <w:szCs w:val="28"/>
        </w:rPr>
        <w:t>Выражение намерений через украшение</w:t>
      </w:r>
    </w:p>
    <w:p w:rsidR="006C5160" w:rsidRPr="006C5160" w:rsidRDefault="006C5160" w:rsidP="006C5160">
      <w:pPr>
        <w:shd w:val="clear" w:color="auto" w:fill="FFFFFF"/>
        <w:rPr>
          <w:sz w:val="28"/>
          <w:szCs w:val="28"/>
        </w:rPr>
      </w:pPr>
      <w:r w:rsidRPr="006C5160">
        <w:rPr>
          <w:sz w:val="28"/>
          <w:szCs w:val="28"/>
        </w:rPr>
        <w:t>Украшение двух противоположных по намерениям сказочных флотов (доброго, праздничного и злого, пи</w:t>
      </w:r>
      <w:r w:rsidRPr="006C5160">
        <w:rPr>
          <w:sz w:val="28"/>
          <w:szCs w:val="28"/>
        </w:rPr>
        <w:softHyphen/>
        <w:t>ратского). Работа коллективно-индивидуальная. Панно. Аппликация.</w:t>
      </w:r>
    </w:p>
    <w:p w:rsidR="006C5160" w:rsidRPr="006C5160" w:rsidRDefault="006C5160" w:rsidP="006C5160">
      <w:pPr>
        <w:shd w:val="clear" w:color="auto" w:fill="FFFFFF"/>
        <w:rPr>
          <w:b/>
          <w:sz w:val="28"/>
          <w:szCs w:val="28"/>
        </w:rPr>
      </w:pPr>
      <w:r w:rsidRPr="006C5160">
        <w:rPr>
          <w:b/>
          <w:bCs/>
          <w:sz w:val="28"/>
          <w:szCs w:val="28"/>
        </w:rPr>
        <w:t>Совместно Мастера Изображения, Украшения, По</w:t>
      </w:r>
      <w:r w:rsidRPr="006C5160">
        <w:rPr>
          <w:b/>
          <w:bCs/>
          <w:sz w:val="28"/>
          <w:szCs w:val="28"/>
        </w:rPr>
        <w:softHyphen/>
        <w:t xml:space="preserve">стройки создают дома для сказочных </w:t>
      </w:r>
      <w:r w:rsidRPr="006C5160">
        <w:rPr>
          <w:b/>
          <w:sz w:val="28"/>
          <w:szCs w:val="28"/>
        </w:rPr>
        <w:t>героев (обобщение темы)</w:t>
      </w:r>
    </w:p>
    <w:p w:rsidR="006C5160" w:rsidRPr="006C5160" w:rsidRDefault="006C5160" w:rsidP="006C5160">
      <w:pPr>
        <w:shd w:val="clear" w:color="auto" w:fill="FFFFFF"/>
        <w:rPr>
          <w:sz w:val="28"/>
          <w:szCs w:val="28"/>
        </w:rPr>
      </w:pPr>
      <w:r w:rsidRPr="006C5160">
        <w:rPr>
          <w:sz w:val="28"/>
          <w:szCs w:val="28"/>
        </w:rPr>
        <w:t xml:space="preserve"> Созданные образы раскрываются через характер постройки, одежду, форму фигур, деревьев, на фоне которых стоит дом.</w:t>
      </w:r>
    </w:p>
    <w:p w:rsidR="006C5160" w:rsidRPr="006C5160" w:rsidRDefault="006C5160" w:rsidP="006C5160">
      <w:pPr>
        <w:shd w:val="clear" w:color="auto" w:fill="FFFFFF"/>
        <w:rPr>
          <w:sz w:val="28"/>
          <w:szCs w:val="28"/>
        </w:rPr>
      </w:pPr>
      <w:r w:rsidRPr="006C5160">
        <w:rPr>
          <w:sz w:val="28"/>
          <w:szCs w:val="28"/>
        </w:rPr>
        <w:t>ми.</w:t>
      </w:r>
    </w:p>
    <w:p w:rsidR="006C5160" w:rsidRPr="006C5160" w:rsidRDefault="006C5160" w:rsidP="006C5160">
      <w:pPr>
        <w:shd w:val="clear" w:color="auto" w:fill="FFFFFF"/>
        <w:rPr>
          <w:sz w:val="28"/>
          <w:szCs w:val="28"/>
        </w:rPr>
      </w:pPr>
      <w:r w:rsidRPr="006C5160">
        <w:rPr>
          <w:b/>
          <w:bCs/>
          <w:sz w:val="28"/>
          <w:szCs w:val="28"/>
        </w:rPr>
        <w:t>Как говорит искусство (8 ч)</w:t>
      </w:r>
    </w:p>
    <w:p w:rsidR="006C5160" w:rsidRPr="006C5160" w:rsidRDefault="006C5160" w:rsidP="006C5160">
      <w:pPr>
        <w:shd w:val="clear" w:color="auto" w:fill="FFFFFF"/>
        <w:rPr>
          <w:sz w:val="28"/>
          <w:szCs w:val="28"/>
        </w:rPr>
      </w:pPr>
      <w:r w:rsidRPr="006C5160">
        <w:rPr>
          <w:sz w:val="28"/>
          <w:szCs w:val="28"/>
        </w:rPr>
        <w:t>Начиная с этой темы на выразительность средств нужно обращать особое внимание постоянно. Важнейшими явля</w:t>
      </w:r>
      <w:r w:rsidRPr="006C5160">
        <w:rPr>
          <w:sz w:val="28"/>
          <w:szCs w:val="28"/>
        </w:rPr>
        <w:softHyphen/>
        <w:t>ются вопросы: «Ты хочешь это выразить? А как? Чем?»</w:t>
      </w:r>
    </w:p>
    <w:p w:rsidR="006C5160" w:rsidRPr="006C5160" w:rsidRDefault="006C5160" w:rsidP="006C5160">
      <w:pPr>
        <w:shd w:val="clear" w:color="auto" w:fill="FFFFFF"/>
        <w:rPr>
          <w:sz w:val="28"/>
          <w:szCs w:val="28"/>
        </w:rPr>
      </w:pPr>
      <w:r w:rsidRPr="006C5160">
        <w:rPr>
          <w:b/>
          <w:bCs/>
          <w:sz w:val="28"/>
          <w:szCs w:val="28"/>
        </w:rPr>
        <w:t>Цвет как средство выражения: теплые и холодные цвета. Борьба теплого и холодного</w:t>
      </w:r>
    </w:p>
    <w:p w:rsidR="006C5160" w:rsidRPr="006C5160" w:rsidRDefault="006C5160" w:rsidP="006C5160">
      <w:pPr>
        <w:shd w:val="clear" w:color="auto" w:fill="FFFFFF"/>
        <w:rPr>
          <w:sz w:val="28"/>
          <w:szCs w:val="28"/>
        </w:rPr>
      </w:pPr>
      <w:r w:rsidRPr="006C5160">
        <w:rPr>
          <w:sz w:val="28"/>
          <w:szCs w:val="28"/>
        </w:rPr>
        <w:t xml:space="preserve">Изображение угасающего костра — борьба тепла и холода. </w:t>
      </w:r>
    </w:p>
    <w:p w:rsidR="006C5160" w:rsidRPr="006C5160" w:rsidRDefault="006C5160" w:rsidP="006C5160">
      <w:pPr>
        <w:shd w:val="clear" w:color="auto" w:fill="FFFFFF"/>
        <w:rPr>
          <w:sz w:val="28"/>
          <w:szCs w:val="28"/>
        </w:rPr>
      </w:pPr>
      <w:r w:rsidRPr="006C5160">
        <w:rPr>
          <w:b/>
          <w:bCs/>
          <w:sz w:val="28"/>
          <w:szCs w:val="28"/>
        </w:rPr>
        <w:t>Цвет как средство выражения: тихие (глухие) и звон</w:t>
      </w:r>
      <w:r w:rsidRPr="006C5160">
        <w:rPr>
          <w:b/>
          <w:bCs/>
          <w:sz w:val="28"/>
          <w:szCs w:val="28"/>
        </w:rPr>
        <w:softHyphen/>
        <w:t>кие цвета. Смешение красок с черной, серой, белой крас</w:t>
      </w:r>
      <w:r w:rsidRPr="006C5160">
        <w:rPr>
          <w:b/>
          <w:bCs/>
          <w:sz w:val="28"/>
          <w:szCs w:val="28"/>
        </w:rPr>
        <w:softHyphen/>
        <w:t>ками (мрачные, нежные оттенки цвета)</w:t>
      </w:r>
    </w:p>
    <w:p w:rsidR="006C5160" w:rsidRPr="006C5160" w:rsidRDefault="006C5160" w:rsidP="006C5160">
      <w:pPr>
        <w:shd w:val="clear" w:color="auto" w:fill="FFFFFF"/>
        <w:rPr>
          <w:sz w:val="28"/>
          <w:szCs w:val="28"/>
        </w:rPr>
      </w:pPr>
      <w:r w:rsidRPr="006C5160">
        <w:rPr>
          <w:sz w:val="28"/>
          <w:szCs w:val="28"/>
        </w:rPr>
        <w:t>Умение наблюдать борьбу цвета в жизни. Изображе</w:t>
      </w:r>
      <w:r w:rsidRPr="006C5160">
        <w:rPr>
          <w:sz w:val="28"/>
          <w:szCs w:val="28"/>
        </w:rPr>
        <w:softHyphen/>
        <w:t>ние весенней земли (работа по памяти и впечатлению).</w:t>
      </w:r>
    </w:p>
    <w:p w:rsidR="006C5160" w:rsidRPr="006C5160" w:rsidRDefault="006C5160" w:rsidP="006C5160">
      <w:pPr>
        <w:shd w:val="clear" w:color="auto" w:fill="FFFFFF"/>
        <w:rPr>
          <w:sz w:val="28"/>
          <w:szCs w:val="28"/>
        </w:rPr>
      </w:pPr>
      <w:r w:rsidRPr="006C5160">
        <w:rPr>
          <w:b/>
          <w:bCs/>
          <w:sz w:val="28"/>
          <w:szCs w:val="28"/>
        </w:rPr>
        <w:t>Линия как средство выражения: ритм линий</w:t>
      </w:r>
    </w:p>
    <w:p w:rsidR="006C5160" w:rsidRPr="006C5160" w:rsidRDefault="006C5160" w:rsidP="006C5160">
      <w:pPr>
        <w:shd w:val="clear" w:color="auto" w:fill="FFFFFF"/>
        <w:rPr>
          <w:sz w:val="28"/>
          <w:szCs w:val="28"/>
        </w:rPr>
      </w:pPr>
      <w:r w:rsidRPr="006C5160">
        <w:rPr>
          <w:sz w:val="28"/>
          <w:szCs w:val="28"/>
        </w:rPr>
        <w:t>Изображение весенних ручьев.</w:t>
      </w:r>
    </w:p>
    <w:p w:rsidR="006C5160" w:rsidRPr="006C5160" w:rsidRDefault="006C5160" w:rsidP="006C5160">
      <w:pPr>
        <w:shd w:val="clear" w:color="auto" w:fill="FFFFFF"/>
        <w:rPr>
          <w:sz w:val="28"/>
          <w:szCs w:val="28"/>
        </w:rPr>
      </w:pPr>
      <w:r w:rsidRPr="006C5160">
        <w:rPr>
          <w:b/>
          <w:bCs/>
          <w:sz w:val="28"/>
          <w:szCs w:val="28"/>
        </w:rPr>
        <w:t>Линия как средство выражения: характер линий</w:t>
      </w:r>
    </w:p>
    <w:p w:rsidR="006C5160" w:rsidRPr="006C5160" w:rsidRDefault="006C5160" w:rsidP="006C5160">
      <w:pPr>
        <w:shd w:val="clear" w:color="auto" w:fill="FFFFFF"/>
        <w:rPr>
          <w:sz w:val="28"/>
          <w:szCs w:val="28"/>
        </w:rPr>
      </w:pPr>
      <w:r w:rsidRPr="006C5160">
        <w:rPr>
          <w:sz w:val="28"/>
          <w:szCs w:val="28"/>
        </w:rPr>
        <w:lastRenderedPageBreak/>
        <w:t>Изображение ветки с определенным характером и настроением (индивидуально или по два человека; по впе</w:t>
      </w:r>
      <w:r w:rsidRPr="006C5160">
        <w:rPr>
          <w:sz w:val="28"/>
          <w:szCs w:val="28"/>
        </w:rPr>
        <w:softHyphen/>
        <w:t>чатлению и по памяти) — нежные, могучие ветки и т. д. При этом надо акцентировать умения создавать разные фактуры углем, сангиной.</w:t>
      </w:r>
    </w:p>
    <w:p w:rsidR="006C5160" w:rsidRPr="006C5160" w:rsidRDefault="006C5160" w:rsidP="006C5160">
      <w:pPr>
        <w:shd w:val="clear" w:color="auto" w:fill="FFFFFF"/>
        <w:rPr>
          <w:sz w:val="28"/>
          <w:szCs w:val="28"/>
        </w:rPr>
      </w:pPr>
      <w:r w:rsidRPr="006C5160">
        <w:rPr>
          <w:b/>
          <w:bCs/>
          <w:sz w:val="28"/>
          <w:szCs w:val="28"/>
        </w:rPr>
        <w:t>Ритм пятен как средство выражения</w:t>
      </w:r>
    </w:p>
    <w:p w:rsidR="006C5160" w:rsidRPr="006C5160" w:rsidRDefault="006C5160" w:rsidP="006C5160">
      <w:pPr>
        <w:shd w:val="clear" w:color="auto" w:fill="FFFFFF"/>
        <w:rPr>
          <w:sz w:val="28"/>
          <w:szCs w:val="28"/>
        </w:rPr>
      </w:pPr>
      <w:r w:rsidRPr="006C5160">
        <w:rPr>
          <w:sz w:val="28"/>
          <w:szCs w:val="28"/>
        </w:rPr>
        <w:t>Элементарные знания о композиции. От изменения по</w:t>
      </w:r>
      <w:r w:rsidRPr="006C5160">
        <w:rPr>
          <w:sz w:val="28"/>
          <w:szCs w:val="28"/>
        </w:rPr>
        <w:softHyphen/>
        <w:t>ложения на листе даже одинаковых пятен изменяется и содержание композиции. Ритмическое расположение ле</w:t>
      </w:r>
      <w:r w:rsidRPr="006C5160">
        <w:rPr>
          <w:sz w:val="28"/>
          <w:szCs w:val="28"/>
        </w:rPr>
        <w:softHyphen/>
        <w:t>тящих птиц; аппликация. Работа индивидуальная или коллективная.</w:t>
      </w:r>
    </w:p>
    <w:p w:rsidR="006C5160" w:rsidRPr="006C5160" w:rsidRDefault="006C5160" w:rsidP="006C5160">
      <w:pPr>
        <w:shd w:val="clear" w:color="auto" w:fill="FFFFFF"/>
        <w:rPr>
          <w:sz w:val="28"/>
          <w:szCs w:val="28"/>
        </w:rPr>
      </w:pPr>
      <w:r w:rsidRPr="006C5160">
        <w:rPr>
          <w:b/>
          <w:bCs/>
          <w:sz w:val="28"/>
          <w:szCs w:val="28"/>
        </w:rPr>
        <w:t>Пропорции выражают характер</w:t>
      </w:r>
    </w:p>
    <w:p w:rsidR="006C5160" w:rsidRPr="006C5160" w:rsidRDefault="006C5160" w:rsidP="006C5160">
      <w:pPr>
        <w:shd w:val="clear" w:color="auto" w:fill="FFFFFF"/>
        <w:rPr>
          <w:sz w:val="28"/>
          <w:szCs w:val="28"/>
        </w:rPr>
      </w:pPr>
      <w:r w:rsidRPr="006C5160">
        <w:rPr>
          <w:sz w:val="28"/>
          <w:szCs w:val="28"/>
        </w:rPr>
        <w:t>Конструирование или лепка птиц с разным характером пропорций: большой хвост, маленькая головка, большой клюв и т. д.</w:t>
      </w:r>
    </w:p>
    <w:p w:rsidR="006C5160" w:rsidRPr="006C5160" w:rsidRDefault="006C5160" w:rsidP="006C5160">
      <w:pPr>
        <w:shd w:val="clear" w:color="auto" w:fill="FFFFFF"/>
        <w:rPr>
          <w:sz w:val="28"/>
          <w:szCs w:val="28"/>
        </w:rPr>
      </w:pPr>
      <w:r w:rsidRPr="006C5160">
        <w:rPr>
          <w:b/>
          <w:bCs/>
          <w:sz w:val="28"/>
          <w:szCs w:val="28"/>
        </w:rPr>
        <w:t xml:space="preserve">Ритм линий и пятен, цвет, пропорции — средства выразительности </w:t>
      </w:r>
      <w:r w:rsidRPr="006C5160">
        <w:rPr>
          <w:sz w:val="28"/>
          <w:szCs w:val="28"/>
        </w:rPr>
        <w:t>(обобщение темы)</w:t>
      </w:r>
    </w:p>
    <w:p w:rsidR="006C5160" w:rsidRPr="006C5160" w:rsidRDefault="006C5160" w:rsidP="006C5160">
      <w:pPr>
        <w:shd w:val="clear" w:color="auto" w:fill="FFFFFF"/>
        <w:rPr>
          <w:sz w:val="28"/>
          <w:szCs w:val="28"/>
        </w:rPr>
      </w:pPr>
      <w:r w:rsidRPr="006C5160">
        <w:rPr>
          <w:sz w:val="28"/>
          <w:szCs w:val="28"/>
        </w:rPr>
        <w:t>Создание коллективного панно на тему «Весна. Шум птиц».</w:t>
      </w:r>
    </w:p>
    <w:p w:rsidR="006C5160" w:rsidRPr="006C5160" w:rsidRDefault="006C5160" w:rsidP="006C5160">
      <w:pPr>
        <w:shd w:val="clear" w:color="auto" w:fill="FFFFFF"/>
        <w:rPr>
          <w:sz w:val="28"/>
          <w:szCs w:val="28"/>
        </w:rPr>
      </w:pPr>
      <w:r w:rsidRPr="006C5160">
        <w:rPr>
          <w:b/>
          <w:bCs/>
          <w:sz w:val="28"/>
          <w:szCs w:val="28"/>
        </w:rPr>
        <w:t>Обобщающий урок года</w:t>
      </w:r>
    </w:p>
    <w:p w:rsidR="006C5160" w:rsidRPr="006C5160" w:rsidRDefault="006C5160" w:rsidP="006C5160">
      <w:pPr>
        <w:shd w:val="clear" w:color="auto" w:fill="FFFFFF"/>
        <w:rPr>
          <w:sz w:val="28"/>
          <w:szCs w:val="28"/>
        </w:rPr>
      </w:pPr>
      <w:r w:rsidRPr="006C5160">
        <w:rPr>
          <w:sz w:val="28"/>
          <w:szCs w:val="28"/>
        </w:rPr>
        <w:t>Класс оформляется детскими работами, выполненными в течение года.</w:t>
      </w:r>
    </w:p>
    <w:p w:rsidR="006C5160" w:rsidRPr="006C5160" w:rsidRDefault="006C5160" w:rsidP="006C5160">
      <w:pPr>
        <w:rPr>
          <w:b/>
          <w:sz w:val="28"/>
          <w:szCs w:val="28"/>
        </w:rPr>
      </w:pPr>
      <w:r w:rsidRPr="006C5160">
        <w:rPr>
          <w:b/>
          <w:sz w:val="28"/>
          <w:szCs w:val="28"/>
        </w:rPr>
        <w:t>3 класс</w:t>
      </w:r>
    </w:p>
    <w:p w:rsidR="006C5160" w:rsidRPr="006C5160" w:rsidRDefault="006C5160" w:rsidP="006C5160">
      <w:pPr>
        <w:rPr>
          <w:b/>
          <w:sz w:val="28"/>
          <w:szCs w:val="28"/>
        </w:rPr>
      </w:pPr>
      <w:r w:rsidRPr="006C5160">
        <w:rPr>
          <w:b/>
          <w:sz w:val="28"/>
          <w:szCs w:val="28"/>
        </w:rPr>
        <w:t>Искусство</w:t>
      </w:r>
      <w:r w:rsidR="00891183">
        <w:rPr>
          <w:b/>
          <w:sz w:val="28"/>
          <w:szCs w:val="28"/>
        </w:rPr>
        <w:t xml:space="preserve"> </w:t>
      </w:r>
      <w:r w:rsidRPr="006C5160">
        <w:rPr>
          <w:b/>
          <w:sz w:val="28"/>
          <w:szCs w:val="28"/>
        </w:rPr>
        <w:t>вокруг</w:t>
      </w:r>
      <w:r w:rsidR="00891183">
        <w:rPr>
          <w:b/>
          <w:sz w:val="28"/>
          <w:szCs w:val="28"/>
        </w:rPr>
        <w:t xml:space="preserve"> </w:t>
      </w:r>
      <w:r w:rsidRPr="006C5160">
        <w:rPr>
          <w:b/>
          <w:sz w:val="28"/>
          <w:szCs w:val="28"/>
        </w:rPr>
        <w:t>нас</w:t>
      </w:r>
    </w:p>
    <w:p w:rsidR="006C5160" w:rsidRPr="006C5160" w:rsidRDefault="006C5160" w:rsidP="006C5160">
      <w:pPr>
        <w:rPr>
          <w:sz w:val="28"/>
          <w:szCs w:val="28"/>
        </w:rPr>
      </w:pPr>
      <w:r w:rsidRPr="006C5160">
        <w:rPr>
          <w:sz w:val="28"/>
          <w:szCs w:val="28"/>
        </w:rPr>
        <w:t>Обучение в этом классе строится на приобщении детей к миру искусства через познание окружающего предметного мира, его художественного смысла. Детей подводят к пониманию того, что предметы являются носителями духовной культуры. Надо помочь ребёнку увидеть красоту окружающих его вещей, объектов, произведений искусства.</w:t>
      </w:r>
    </w:p>
    <w:p w:rsidR="006C5160" w:rsidRPr="006C5160" w:rsidRDefault="006C5160" w:rsidP="006C5160">
      <w:pPr>
        <w:rPr>
          <w:sz w:val="28"/>
          <w:szCs w:val="28"/>
        </w:rPr>
      </w:pPr>
      <w:r w:rsidRPr="006C5160">
        <w:rPr>
          <w:sz w:val="28"/>
          <w:szCs w:val="28"/>
        </w:rPr>
        <w:t>В итоге этого года обучения дети должны почувствовать, что они ежедневно связаны с деятельностью искусств. Понимание огромной роли искусств в реальной повседневной жизни должно стать открытием для детей.</w:t>
      </w:r>
    </w:p>
    <w:p w:rsidR="006C5160" w:rsidRPr="006C5160" w:rsidRDefault="006C5160" w:rsidP="006C5160">
      <w:pPr>
        <w:rPr>
          <w:b/>
          <w:sz w:val="28"/>
          <w:szCs w:val="28"/>
        </w:rPr>
      </w:pPr>
      <w:r w:rsidRPr="006C5160">
        <w:rPr>
          <w:b/>
          <w:sz w:val="28"/>
          <w:szCs w:val="28"/>
        </w:rPr>
        <w:t>Искусство в твоем доме (9 ч)</w:t>
      </w:r>
    </w:p>
    <w:p w:rsidR="006C5160" w:rsidRPr="006C5160" w:rsidRDefault="006C5160" w:rsidP="006C5160">
      <w:pPr>
        <w:rPr>
          <w:sz w:val="28"/>
          <w:szCs w:val="28"/>
        </w:rPr>
      </w:pPr>
      <w:r w:rsidRPr="006C5160">
        <w:rPr>
          <w:b/>
          <w:sz w:val="28"/>
          <w:szCs w:val="28"/>
        </w:rPr>
        <w:t xml:space="preserve">Осенний вернисаж. Прощаемся с летом. </w:t>
      </w:r>
      <w:r w:rsidRPr="006C5160">
        <w:rPr>
          <w:sz w:val="28"/>
          <w:szCs w:val="28"/>
        </w:rPr>
        <w:t>Рисование с натуры и по памяти осеннего пейзажа.</w:t>
      </w:r>
    </w:p>
    <w:p w:rsidR="006C5160" w:rsidRPr="006C5160" w:rsidRDefault="006C5160" w:rsidP="006C5160">
      <w:pPr>
        <w:rPr>
          <w:b/>
          <w:sz w:val="28"/>
          <w:szCs w:val="28"/>
        </w:rPr>
      </w:pPr>
      <w:r w:rsidRPr="006C5160">
        <w:rPr>
          <w:b/>
          <w:sz w:val="28"/>
          <w:szCs w:val="28"/>
        </w:rPr>
        <w:t>Твои игрушки</w:t>
      </w:r>
    </w:p>
    <w:p w:rsidR="006C5160" w:rsidRPr="006C5160" w:rsidRDefault="006C5160" w:rsidP="006C5160">
      <w:pPr>
        <w:shd w:val="clear" w:color="auto" w:fill="FFFFFF"/>
        <w:rPr>
          <w:b/>
          <w:sz w:val="28"/>
          <w:szCs w:val="28"/>
        </w:rPr>
      </w:pPr>
      <w:r w:rsidRPr="006C5160">
        <w:rPr>
          <w:sz w:val="28"/>
          <w:szCs w:val="28"/>
        </w:rPr>
        <w:t xml:space="preserve">Учатся создавать игрушки из пластилина, глины и других материалов. </w:t>
      </w:r>
    </w:p>
    <w:p w:rsidR="006C5160" w:rsidRPr="006C5160" w:rsidRDefault="006C5160" w:rsidP="006C5160">
      <w:pPr>
        <w:shd w:val="clear" w:color="auto" w:fill="FFFFFF"/>
        <w:rPr>
          <w:sz w:val="28"/>
          <w:szCs w:val="28"/>
        </w:rPr>
      </w:pPr>
      <w:r w:rsidRPr="006C5160">
        <w:rPr>
          <w:sz w:val="28"/>
          <w:szCs w:val="28"/>
        </w:rPr>
        <w:t>Повседневная и праздничная посуда. Конструкция, форма предметов и роспись, украшение посуды, изображения в изго</w:t>
      </w:r>
      <w:r w:rsidRPr="006C5160">
        <w:rPr>
          <w:sz w:val="28"/>
          <w:szCs w:val="28"/>
        </w:rPr>
        <w:softHyphen/>
        <w:t>товлении посуды. Изображение на бумаге. Лепка посуды из пластилина с росписью по белой грунтовке. При этом обязательно подчеркивается назначение посуды (для кого она, для какого случая).</w:t>
      </w:r>
    </w:p>
    <w:p w:rsidR="006C5160" w:rsidRPr="006C5160" w:rsidRDefault="006C5160" w:rsidP="006C5160">
      <w:pPr>
        <w:shd w:val="clear" w:color="auto" w:fill="FFFFFF"/>
        <w:rPr>
          <w:b/>
          <w:sz w:val="28"/>
          <w:szCs w:val="28"/>
        </w:rPr>
      </w:pPr>
      <w:r w:rsidRPr="006C5160">
        <w:rPr>
          <w:b/>
          <w:bCs/>
          <w:sz w:val="28"/>
          <w:szCs w:val="28"/>
        </w:rPr>
        <w:t>Мамин платок</w:t>
      </w:r>
    </w:p>
    <w:p w:rsidR="006C5160" w:rsidRPr="006C5160" w:rsidRDefault="006C5160" w:rsidP="006C5160">
      <w:pPr>
        <w:shd w:val="clear" w:color="auto" w:fill="FFFFFF"/>
        <w:rPr>
          <w:sz w:val="28"/>
          <w:szCs w:val="28"/>
        </w:rPr>
      </w:pPr>
      <w:r w:rsidRPr="006C5160">
        <w:rPr>
          <w:sz w:val="28"/>
          <w:szCs w:val="28"/>
        </w:rPr>
        <w:t>Эскизы платков для девочки, для бабушки. Платки, разные по содержанию, ритмике рисунка; колорит как средство выражения.</w:t>
      </w:r>
    </w:p>
    <w:p w:rsidR="006C5160" w:rsidRPr="006C5160" w:rsidRDefault="006C5160" w:rsidP="006C5160">
      <w:pPr>
        <w:shd w:val="clear" w:color="auto" w:fill="FFFFFF"/>
        <w:rPr>
          <w:sz w:val="28"/>
          <w:szCs w:val="28"/>
        </w:rPr>
      </w:pPr>
      <w:r w:rsidRPr="006C5160">
        <w:rPr>
          <w:b/>
          <w:bCs/>
          <w:sz w:val="28"/>
          <w:szCs w:val="28"/>
        </w:rPr>
        <w:t>Обои и шторы в твоем доме</w:t>
      </w:r>
    </w:p>
    <w:p w:rsidR="006C5160" w:rsidRPr="006C5160" w:rsidRDefault="006C5160" w:rsidP="006C5160">
      <w:pPr>
        <w:shd w:val="clear" w:color="auto" w:fill="FFFFFF"/>
        <w:rPr>
          <w:sz w:val="28"/>
          <w:szCs w:val="28"/>
        </w:rPr>
      </w:pPr>
      <w:r w:rsidRPr="006C5160">
        <w:rPr>
          <w:sz w:val="28"/>
          <w:szCs w:val="28"/>
        </w:rPr>
        <w:t>Эскизы обоев или штор для комнаты, имеющей чет</w:t>
      </w:r>
      <w:r w:rsidRPr="006C5160">
        <w:rPr>
          <w:sz w:val="28"/>
          <w:szCs w:val="28"/>
        </w:rPr>
        <w:softHyphen/>
        <w:t>кое назначение: спальня, гостиная и т. д. Работу молено выполнить и в технике набойки.</w:t>
      </w:r>
    </w:p>
    <w:p w:rsidR="006C5160" w:rsidRPr="006C5160" w:rsidRDefault="006C5160" w:rsidP="006C5160">
      <w:pPr>
        <w:shd w:val="clear" w:color="auto" w:fill="FFFFFF"/>
        <w:rPr>
          <w:sz w:val="28"/>
          <w:szCs w:val="28"/>
        </w:rPr>
      </w:pPr>
      <w:r w:rsidRPr="006C5160">
        <w:rPr>
          <w:b/>
          <w:sz w:val="28"/>
          <w:szCs w:val="28"/>
        </w:rPr>
        <w:t xml:space="preserve">Посуда у тебя дома. </w:t>
      </w:r>
      <w:r w:rsidRPr="006C5160">
        <w:rPr>
          <w:sz w:val="28"/>
          <w:szCs w:val="28"/>
        </w:rPr>
        <w:t>Декоративное рисование цветочной росписи по схеме переноса узора.</w:t>
      </w:r>
    </w:p>
    <w:p w:rsidR="006C5160" w:rsidRPr="006C5160" w:rsidRDefault="006C5160" w:rsidP="006C5160">
      <w:pPr>
        <w:shd w:val="clear" w:color="auto" w:fill="FFFFFF"/>
        <w:rPr>
          <w:b/>
          <w:sz w:val="28"/>
          <w:szCs w:val="28"/>
        </w:rPr>
      </w:pPr>
      <w:r w:rsidRPr="006C5160">
        <w:rPr>
          <w:b/>
          <w:sz w:val="28"/>
          <w:szCs w:val="28"/>
        </w:rPr>
        <w:lastRenderedPageBreak/>
        <w:t>Твои книги</w:t>
      </w:r>
    </w:p>
    <w:p w:rsidR="006C5160" w:rsidRPr="006C5160" w:rsidRDefault="006C5160" w:rsidP="006C5160">
      <w:pPr>
        <w:shd w:val="clear" w:color="auto" w:fill="FFFFFF"/>
        <w:rPr>
          <w:sz w:val="28"/>
          <w:szCs w:val="28"/>
        </w:rPr>
      </w:pPr>
      <w:r w:rsidRPr="006C5160">
        <w:rPr>
          <w:sz w:val="28"/>
          <w:szCs w:val="28"/>
        </w:rPr>
        <w:t>Художник и книга. Образ книги: иллюстрации, форма, шрифт, буквица. Иллюстрирование выбранной сказ</w:t>
      </w:r>
      <w:r w:rsidRPr="006C5160">
        <w:rPr>
          <w:sz w:val="28"/>
          <w:szCs w:val="28"/>
        </w:rPr>
        <w:softHyphen/>
        <w:t>ки или конструирование книжки-игрушки.</w:t>
      </w:r>
    </w:p>
    <w:p w:rsidR="006C5160" w:rsidRPr="006C5160" w:rsidRDefault="006C5160" w:rsidP="006C5160">
      <w:pPr>
        <w:shd w:val="clear" w:color="auto" w:fill="FFFFFF"/>
        <w:rPr>
          <w:sz w:val="28"/>
          <w:szCs w:val="28"/>
        </w:rPr>
      </w:pPr>
      <w:r w:rsidRPr="006C5160">
        <w:rPr>
          <w:b/>
          <w:bCs/>
          <w:sz w:val="28"/>
          <w:szCs w:val="28"/>
        </w:rPr>
        <w:t>Поздравительная открытка. Декоративная закладка.</w:t>
      </w:r>
    </w:p>
    <w:p w:rsidR="006C5160" w:rsidRPr="006C5160" w:rsidRDefault="006C5160" w:rsidP="006C5160">
      <w:pPr>
        <w:shd w:val="clear" w:color="auto" w:fill="FFFFFF"/>
        <w:rPr>
          <w:sz w:val="28"/>
          <w:szCs w:val="28"/>
        </w:rPr>
      </w:pPr>
      <w:r w:rsidRPr="006C5160">
        <w:rPr>
          <w:sz w:val="28"/>
          <w:szCs w:val="28"/>
        </w:rPr>
        <w:t>Эскиз открытки или декоративной закладки (по расти</w:t>
      </w:r>
      <w:r w:rsidRPr="006C5160">
        <w:rPr>
          <w:sz w:val="28"/>
          <w:szCs w:val="28"/>
        </w:rPr>
        <w:softHyphen/>
        <w:t>тельным мотивам). Возможно исполнение в технике грат</w:t>
      </w:r>
      <w:r w:rsidRPr="006C5160">
        <w:rPr>
          <w:sz w:val="28"/>
          <w:szCs w:val="28"/>
        </w:rPr>
        <w:softHyphen/>
        <w:t>тажа, гравюры наклейками или графической монотипии.</w:t>
      </w:r>
    </w:p>
    <w:p w:rsidR="006C5160" w:rsidRPr="006C5160" w:rsidRDefault="006C5160" w:rsidP="006C5160">
      <w:pPr>
        <w:shd w:val="clear" w:color="auto" w:fill="FFFFFF"/>
        <w:rPr>
          <w:bCs/>
          <w:sz w:val="28"/>
          <w:szCs w:val="28"/>
        </w:rPr>
      </w:pPr>
      <w:r w:rsidRPr="006C5160">
        <w:rPr>
          <w:b/>
          <w:bCs/>
          <w:sz w:val="28"/>
          <w:szCs w:val="28"/>
        </w:rPr>
        <w:t xml:space="preserve">Букет цветов. </w:t>
      </w:r>
      <w:r w:rsidRPr="006C5160">
        <w:rPr>
          <w:bCs/>
          <w:sz w:val="28"/>
          <w:szCs w:val="28"/>
        </w:rPr>
        <w:t>Коллективная работа – выполнение аппликации.</w:t>
      </w:r>
    </w:p>
    <w:p w:rsidR="006C5160" w:rsidRPr="006C5160" w:rsidRDefault="006C5160" w:rsidP="006C5160">
      <w:pPr>
        <w:shd w:val="clear" w:color="auto" w:fill="FFFFFF"/>
        <w:rPr>
          <w:sz w:val="28"/>
          <w:szCs w:val="28"/>
        </w:rPr>
      </w:pPr>
      <w:r w:rsidRPr="006C5160">
        <w:rPr>
          <w:b/>
          <w:bCs/>
          <w:sz w:val="28"/>
          <w:szCs w:val="28"/>
        </w:rPr>
        <w:t xml:space="preserve">Что сделал художник в нашем доме </w:t>
      </w:r>
      <w:r w:rsidRPr="006C5160">
        <w:rPr>
          <w:sz w:val="28"/>
          <w:szCs w:val="28"/>
        </w:rPr>
        <w:t>(обобщение темы)</w:t>
      </w:r>
    </w:p>
    <w:p w:rsidR="006C5160" w:rsidRPr="006C5160" w:rsidRDefault="006C5160" w:rsidP="006C5160">
      <w:pPr>
        <w:shd w:val="clear" w:color="auto" w:fill="FFFFFF"/>
        <w:rPr>
          <w:sz w:val="28"/>
          <w:szCs w:val="28"/>
        </w:rPr>
      </w:pPr>
      <w:r w:rsidRPr="006C5160">
        <w:rPr>
          <w:sz w:val="28"/>
          <w:szCs w:val="28"/>
        </w:rPr>
        <w:t>В создании всех предметов в доме принял участие ху</w:t>
      </w:r>
      <w:r w:rsidRPr="006C5160">
        <w:rPr>
          <w:sz w:val="28"/>
          <w:szCs w:val="28"/>
        </w:rPr>
        <w:softHyphen/>
        <w:t xml:space="preserve">дожник. Ему помогали наши Мастера Изображения, Украшения, Постройки. Понимание роли каждого </w:t>
      </w:r>
      <w:r w:rsidRPr="006C5160">
        <w:rPr>
          <w:bCs/>
          <w:sz w:val="28"/>
          <w:szCs w:val="28"/>
        </w:rPr>
        <w:t>из</w:t>
      </w:r>
      <w:r w:rsidRPr="006C5160">
        <w:rPr>
          <w:sz w:val="28"/>
          <w:szCs w:val="28"/>
        </w:rPr>
        <w:t>них. Форма предмета и его украшение.</w:t>
      </w:r>
    </w:p>
    <w:p w:rsidR="006C5160" w:rsidRPr="006C5160" w:rsidRDefault="006C5160" w:rsidP="006C5160">
      <w:pPr>
        <w:shd w:val="clear" w:color="auto" w:fill="FFFFFF"/>
        <w:rPr>
          <w:sz w:val="28"/>
          <w:szCs w:val="28"/>
        </w:rPr>
      </w:pPr>
      <w:r w:rsidRPr="006C5160">
        <w:rPr>
          <w:sz w:val="28"/>
          <w:szCs w:val="28"/>
        </w:rPr>
        <w:t>На обобщающем уроке можно организовать игру в ху</w:t>
      </w:r>
      <w:r w:rsidRPr="006C5160">
        <w:rPr>
          <w:sz w:val="28"/>
          <w:szCs w:val="28"/>
        </w:rPr>
        <w:softHyphen/>
        <w:t>дожников и зрителей или игру в экскурсоводов на выставке работ детей. Ведут беседу три Мастера. Они рассказывают и показывают, какие предметы окружают людей дома в повседневной жизни. Есть ли вообще дома предметы, над которыми не работали художники? Пони</w:t>
      </w:r>
      <w:r w:rsidRPr="006C5160">
        <w:rPr>
          <w:sz w:val="28"/>
          <w:szCs w:val="28"/>
        </w:rPr>
        <w:softHyphen/>
        <w:t>мание того, что все, что связано с нашей жизнью, не существовало бы без труда художников, без изобрази</w:t>
      </w:r>
      <w:r w:rsidRPr="006C5160">
        <w:rPr>
          <w:sz w:val="28"/>
          <w:szCs w:val="28"/>
        </w:rPr>
        <w:softHyphen/>
        <w:t>тельного, декоративно-прикладного искусства, архитек</w:t>
      </w:r>
      <w:r w:rsidRPr="006C5160">
        <w:rPr>
          <w:sz w:val="28"/>
          <w:szCs w:val="28"/>
        </w:rPr>
        <w:softHyphen/>
        <w:t xml:space="preserve">туры, дизайна, должно стать итогом урока </w:t>
      </w:r>
      <w:r w:rsidRPr="006C5160">
        <w:rPr>
          <w:b/>
          <w:bCs/>
          <w:sz w:val="28"/>
          <w:szCs w:val="28"/>
        </w:rPr>
        <w:t xml:space="preserve">и </w:t>
      </w:r>
      <w:r w:rsidRPr="006C5160">
        <w:rPr>
          <w:sz w:val="28"/>
          <w:szCs w:val="28"/>
        </w:rPr>
        <w:t>одновре</w:t>
      </w:r>
      <w:r w:rsidRPr="006C5160">
        <w:rPr>
          <w:sz w:val="28"/>
          <w:szCs w:val="28"/>
        </w:rPr>
        <w:softHyphen/>
        <w:t>менно открытием.</w:t>
      </w:r>
    </w:p>
    <w:p w:rsidR="006C5160" w:rsidRPr="006C5160" w:rsidRDefault="006C5160" w:rsidP="006C5160">
      <w:pPr>
        <w:shd w:val="clear" w:color="auto" w:fill="FFFFFF"/>
        <w:rPr>
          <w:sz w:val="28"/>
          <w:szCs w:val="28"/>
        </w:rPr>
      </w:pPr>
      <w:r w:rsidRPr="006C5160">
        <w:rPr>
          <w:b/>
          <w:sz w:val="28"/>
          <w:szCs w:val="28"/>
        </w:rPr>
        <w:t>Искусство на улицах твоего города (7 ч)</w:t>
      </w:r>
    </w:p>
    <w:p w:rsidR="006C5160" w:rsidRPr="006C5160" w:rsidRDefault="006C5160" w:rsidP="006C5160">
      <w:pPr>
        <w:shd w:val="clear" w:color="auto" w:fill="FFFFFF"/>
        <w:rPr>
          <w:sz w:val="28"/>
          <w:szCs w:val="28"/>
        </w:rPr>
      </w:pPr>
      <w:r w:rsidRPr="006C5160">
        <w:rPr>
          <w:sz w:val="28"/>
          <w:szCs w:val="28"/>
        </w:rPr>
        <w:t>Все начинается «с порога родного дома». Данная тема и посвящена этому «порогу». И Родины нет без него. Не просто Москва или Тула, но именно родная улица, иду</w:t>
      </w:r>
      <w:r w:rsidRPr="006C5160">
        <w:rPr>
          <w:sz w:val="28"/>
          <w:szCs w:val="28"/>
        </w:rPr>
        <w:softHyphen/>
        <w:t>щая «улица» твоего дома, исхоженная ногами.</w:t>
      </w:r>
    </w:p>
    <w:p w:rsidR="006C5160" w:rsidRPr="006C5160" w:rsidRDefault="006C5160" w:rsidP="006C5160">
      <w:pPr>
        <w:shd w:val="clear" w:color="auto" w:fill="FFFFFF"/>
        <w:rPr>
          <w:sz w:val="28"/>
          <w:szCs w:val="28"/>
        </w:rPr>
      </w:pPr>
      <w:r w:rsidRPr="006C5160">
        <w:rPr>
          <w:b/>
          <w:bCs/>
          <w:sz w:val="28"/>
          <w:szCs w:val="28"/>
        </w:rPr>
        <w:t xml:space="preserve">Памятники архитектуры </w:t>
      </w:r>
      <w:r w:rsidRPr="006C5160">
        <w:rPr>
          <w:sz w:val="28"/>
          <w:szCs w:val="28"/>
        </w:rPr>
        <w:t xml:space="preserve">— </w:t>
      </w:r>
      <w:r w:rsidRPr="006C5160">
        <w:rPr>
          <w:b/>
          <w:bCs/>
          <w:sz w:val="28"/>
          <w:szCs w:val="28"/>
        </w:rPr>
        <w:t>наследие веков</w:t>
      </w:r>
    </w:p>
    <w:p w:rsidR="006C5160" w:rsidRPr="006C5160" w:rsidRDefault="006C5160" w:rsidP="006C5160">
      <w:pPr>
        <w:shd w:val="clear" w:color="auto" w:fill="FFFFFF"/>
        <w:rPr>
          <w:sz w:val="28"/>
          <w:szCs w:val="28"/>
        </w:rPr>
      </w:pPr>
      <w:r w:rsidRPr="006C5160">
        <w:rPr>
          <w:sz w:val="28"/>
          <w:szCs w:val="28"/>
        </w:rPr>
        <w:t>Изучение и изображение архитектурного памятника родных мест.</w:t>
      </w:r>
    </w:p>
    <w:p w:rsidR="006C5160" w:rsidRPr="006C5160" w:rsidRDefault="006C5160" w:rsidP="006C5160">
      <w:pPr>
        <w:shd w:val="clear" w:color="auto" w:fill="FFFFFF"/>
        <w:rPr>
          <w:sz w:val="28"/>
          <w:szCs w:val="28"/>
        </w:rPr>
      </w:pPr>
      <w:r w:rsidRPr="006C5160">
        <w:rPr>
          <w:b/>
          <w:bCs/>
          <w:sz w:val="28"/>
          <w:szCs w:val="28"/>
        </w:rPr>
        <w:t>Парки, скверы, бульвары</w:t>
      </w:r>
    </w:p>
    <w:p w:rsidR="006C5160" w:rsidRPr="006C5160" w:rsidRDefault="006C5160" w:rsidP="006C5160">
      <w:pPr>
        <w:shd w:val="clear" w:color="auto" w:fill="FFFFFF"/>
        <w:rPr>
          <w:sz w:val="28"/>
          <w:szCs w:val="28"/>
        </w:rPr>
      </w:pPr>
      <w:r w:rsidRPr="006C5160">
        <w:rPr>
          <w:sz w:val="28"/>
          <w:szCs w:val="28"/>
        </w:rPr>
        <w:t>Архитектура; постройка парков. Образ парка: парки для отдыха, парки-музеи, детские парки. Изображение парка, сквера (возможен коллаж).</w:t>
      </w:r>
    </w:p>
    <w:p w:rsidR="006C5160" w:rsidRPr="006C5160" w:rsidRDefault="006C5160" w:rsidP="006C5160">
      <w:pPr>
        <w:shd w:val="clear" w:color="auto" w:fill="FFFFFF"/>
        <w:rPr>
          <w:sz w:val="28"/>
          <w:szCs w:val="28"/>
        </w:rPr>
      </w:pPr>
      <w:r w:rsidRPr="006C5160">
        <w:rPr>
          <w:b/>
          <w:bCs/>
          <w:sz w:val="28"/>
          <w:szCs w:val="28"/>
        </w:rPr>
        <w:t>Ажурные ограды</w:t>
      </w:r>
    </w:p>
    <w:p w:rsidR="006C5160" w:rsidRPr="006C5160" w:rsidRDefault="006C5160" w:rsidP="006C5160">
      <w:pPr>
        <w:shd w:val="clear" w:color="auto" w:fill="FFFFFF"/>
        <w:rPr>
          <w:sz w:val="28"/>
          <w:szCs w:val="28"/>
        </w:rPr>
      </w:pPr>
      <w:r w:rsidRPr="006C5160">
        <w:rPr>
          <w:sz w:val="28"/>
          <w:szCs w:val="28"/>
        </w:rPr>
        <w:t>Чугунные ограды в Санкт-Петербурге и Москве, в род</w:t>
      </w:r>
      <w:r w:rsidRPr="006C5160">
        <w:rPr>
          <w:sz w:val="28"/>
          <w:szCs w:val="28"/>
        </w:rPr>
        <w:softHyphen/>
        <w:t>ном городе. Резные украшения сельских и городских де</w:t>
      </w:r>
      <w:r w:rsidRPr="006C5160">
        <w:rPr>
          <w:sz w:val="28"/>
          <w:szCs w:val="28"/>
        </w:rPr>
        <w:softHyphen/>
        <w:t>ревянных домов. Проект ажурной решетки или ворот; вырезание их из сложенной цветной бумаги и вклеива</w:t>
      </w:r>
      <w:r w:rsidRPr="006C5160">
        <w:rPr>
          <w:sz w:val="28"/>
          <w:szCs w:val="28"/>
        </w:rPr>
        <w:softHyphen/>
        <w:t>ние в композицию на тему «Парки, скверы, бульвары».</w:t>
      </w:r>
    </w:p>
    <w:p w:rsidR="006C5160" w:rsidRPr="006C5160" w:rsidRDefault="006C5160" w:rsidP="006C5160">
      <w:pPr>
        <w:shd w:val="clear" w:color="auto" w:fill="FFFFFF"/>
        <w:rPr>
          <w:sz w:val="28"/>
          <w:szCs w:val="28"/>
        </w:rPr>
      </w:pPr>
      <w:r w:rsidRPr="006C5160">
        <w:rPr>
          <w:b/>
          <w:bCs/>
          <w:sz w:val="28"/>
          <w:szCs w:val="28"/>
        </w:rPr>
        <w:t>Фонари на улицах и в парках</w:t>
      </w:r>
    </w:p>
    <w:p w:rsidR="006C5160" w:rsidRPr="006C5160" w:rsidRDefault="006C5160" w:rsidP="006C5160">
      <w:pPr>
        <w:shd w:val="clear" w:color="auto" w:fill="FFFFFF"/>
        <w:rPr>
          <w:sz w:val="28"/>
          <w:szCs w:val="28"/>
        </w:rPr>
      </w:pPr>
      <w:r w:rsidRPr="006C5160">
        <w:rPr>
          <w:sz w:val="28"/>
          <w:szCs w:val="28"/>
        </w:rPr>
        <w:t>Какими бывают фонари. Форму фонарей тоже созда</w:t>
      </w:r>
      <w:r w:rsidRPr="006C5160">
        <w:rPr>
          <w:sz w:val="28"/>
          <w:szCs w:val="28"/>
        </w:rPr>
        <w:softHyphen/>
        <w:t>ет художник. Образы фонарей: праздничный, торжест</w:t>
      </w:r>
      <w:r w:rsidRPr="006C5160">
        <w:rPr>
          <w:sz w:val="28"/>
          <w:szCs w:val="28"/>
        </w:rPr>
        <w:softHyphen/>
        <w:t>венный, лирический и т. д. Фонари на улицах городов как украшение города. Изображение или конструирова</w:t>
      </w:r>
      <w:r w:rsidRPr="006C5160">
        <w:rPr>
          <w:sz w:val="28"/>
          <w:szCs w:val="28"/>
        </w:rPr>
        <w:softHyphen/>
        <w:t>ние формы фонаря из бумаги.</w:t>
      </w:r>
    </w:p>
    <w:p w:rsidR="006C5160" w:rsidRPr="006C5160" w:rsidRDefault="006C5160" w:rsidP="006C5160">
      <w:pPr>
        <w:shd w:val="clear" w:color="auto" w:fill="FFFFFF"/>
        <w:rPr>
          <w:sz w:val="28"/>
          <w:szCs w:val="28"/>
        </w:rPr>
      </w:pPr>
      <w:r w:rsidRPr="006C5160">
        <w:rPr>
          <w:b/>
          <w:bCs/>
          <w:sz w:val="28"/>
          <w:szCs w:val="28"/>
        </w:rPr>
        <w:t>Витрины магазинов</w:t>
      </w:r>
    </w:p>
    <w:p w:rsidR="006C5160" w:rsidRPr="006C5160" w:rsidRDefault="006C5160" w:rsidP="006C5160">
      <w:pPr>
        <w:shd w:val="clear" w:color="auto" w:fill="FFFFFF"/>
        <w:rPr>
          <w:sz w:val="28"/>
          <w:szCs w:val="28"/>
        </w:rPr>
      </w:pPr>
      <w:r w:rsidRPr="006C5160">
        <w:rPr>
          <w:sz w:val="28"/>
          <w:szCs w:val="28"/>
        </w:rPr>
        <w:t>Роль художника в создании витрин, рекламы. Проект оформления витрины любого магазина (по выбору детей).</w:t>
      </w:r>
    </w:p>
    <w:p w:rsidR="006C5160" w:rsidRPr="006C5160" w:rsidRDefault="006C5160" w:rsidP="006C5160">
      <w:pPr>
        <w:shd w:val="clear" w:color="auto" w:fill="FFFFFF"/>
        <w:rPr>
          <w:sz w:val="28"/>
          <w:szCs w:val="28"/>
        </w:rPr>
      </w:pPr>
      <w:r w:rsidRPr="006C5160">
        <w:rPr>
          <w:sz w:val="28"/>
          <w:szCs w:val="28"/>
        </w:rPr>
        <w:t>При наличии дополнительного времени можно сде</w:t>
      </w:r>
      <w:r w:rsidRPr="006C5160">
        <w:rPr>
          <w:sz w:val="28"/>
          <w:szCs w:val="28"/>
        </w:rPr>
        <w:softHyphen/>
        <w:t>лать групповые объемные макеты.</w:t>
      </w:r>
    </w:p>
    <w:p w:rsidR="006C5160" w:rsidRPr="006C5160" w:rsidRDefault="006C5160" w:rsidP="006C5160">
      <w:pPr>
        <w:shd w:val="clear" w:color="auto" w:fill="FFFFFF"/>
        <w:rPr>
          <w:b/>
          <w:sz w:val="28"/>
          <w:szCs w:val="28"/>
        </w:rPr>
      </w:pPr>
      <w:r w:rsidRPr="006C5160">
        <w:rPr>
          <w:b/>
          <w:sz w:val="28"/>
          <w:szCs w:val="28"/>
        </w:rPr>
        <w:lastRenderedPageBreak/>
        <w:t>Транспорт в городе</w:t>
      </w:r>
    </w:p>
    <w:p w:rsidR="006C5160" w:rsidRPr="006C5160" w:rsidRDefault="006C5160" w:rsidP="006C5160">
      <w:pPr>
        <w:shd w:val="clear" w:color="auto" w:fill="FFFFFF"/>
        <w:rPr>
          <w:sz w:val="28"/>
          <w:szCs w:val="28"/>
        </w:rPr>
      </w:pPr>
      <w:r w:rsidRPr="006C5160">
        <w:rPr>
          <w:sz w:val="28"/>
          <w:szCs w:val="28"/>
        </w:rPr>
        <w:t>В создании форм машин тоже участвует художник. Машины разных времен. Умение видеть образ в форме машин. Придумать, нарисовать или построить из бума</w:t>
      </w:r>
      <w:r w:rsidRPr="006C5160">
        <w:rPr>
          <w:sz w:val="28"/>
          <w:szCs w:val="28"/>
        </w:rPr>
        <w:softHyphen/>
        <w:t>ги образы фантастических машин (наземных, водных, воздушных).</w:t>
      </w:r>
    </w:p>
    <w:p w:rsidR="006C5160" w:rsidRPr="006C5160" w:rsidRDefault="006C5160" w:rsidP="006C5160">
      <w:pPr>
        <w:shd w:val="clear" w:color="auto" w:fill="FFFFFF"/>
        <w:rPr>
          <w:sz w:val="28"/>
          <w:szCs w:val="28"/>
        </w:rPr>
      </w:pPr>
      <w:r w:rsidRPr="006C5160">
        <w:rPr>
          <w:b/>
          <w:bCs/>
          <w:sz w:val="28"/>
          <w:szCs w:val="28"/>
        </w:rPr>
        <w:t>Что сделал художник на улицах моего города (села)</w:t>
      </w:r>
    </w:p>
    <w:p w:rsidR="006C5160" w:rsidRPr="006C5160" w:rsidRDefault="006C5160" w:rsidP="006C5160">
      <w:pPr>
        <w:shd w:val="clear" w:color="auto" w:fill="FFFFFF"/>
        <w:rPr>
          <w:sz w:val="28"/>
          <w:szCs w:val="28"/>
        </w:rPr>
      </w:pPr>
      <w:r w:rsidRPr="006C5160">
        <w:rPr>
          <w:sz w:val="28"/>
          <w:szCs w:val="28"/>
        </w:rPr>
        <w:t>На этом уроке из отдельных работ соз</w:t>
      </w:r>
      <w:r w:rsidRPr="006C5160">
        <w:rPr>
          <w:sz w:val="28"/>
          <w:szCs w:val="28"/>
        </w:rPr>
        <w:softHyphen/>
        <w:t>дается одно или несколько коллективных панно: это может быть панорама улицы,</w:t>
      </w:r>
      <w:r w:rsidR="00891183">
        <w:rPr>
          <w:sz w:val="28"/>
          <w:szCs w:val="28"/>
        </w:rPr>
        <w:t xml:space="preserve"> </w:t>
      </w:r>
      <w:r w:rsidRPr="006C5160">
        <w:rPr>
          <w:sz w:val="28"/>
          <w:szCs w:val="28"/>
        </w:rPr>
        <w:t>района — из</w:t>
      </w:r>
      <w:r w:rsidR="00891183">
        <w:rPr>
          <w:sz w:val="28"/>
          <w:szCs w:val="28"/>
        </w:rPr>
        <w:t xml:space="preserve"> </w:t>
      </w:r>
      <w:r w:rsidRPr="006C5160">
        <w:rPr>
          <w:sz w:val="28"/>
          <w:szCs w:val="28"/>
        </w:rPr>
        <w:t>нескольких склеенных в полосу рисунков в виде диорамы. Здесь можно разместить ограды и фонари, транспорт. Допол</w:t>
      </w:r>
      <w:r w:rsidRPr="006C5160">
        <w:rPr>
          <w:sz w:val="28"/>
          <w:szCs w:val="28"/>
        </w:rPr>
        <w:softHyphen/>
        <w:t>няется диорама фигурами людей, плоскими вырезками деревьев и кустов. Можно играть в экскурсоводов и жур</w:t>
      </w:r>
      <w:r w:rsidRPr="006C5160">
        <w:rPr>
          <w:sz w:val="28"/>
          <w:szCs w:val="28"/>
        </w:rPr>
        <w:softHyphen/>
        <w:t>налистов. Экскурсоводы рассказывают о своем городе, о роли художников, которые создают художественный облик города.</w:t>
      </w:r>
    </w:p>
    <w:p w:rsidR="006C5160" w:rsidRPr="006C5160" w:rsidRDefault="006C5160" w:rsidP="006C5160">
      <w:pPr>
        <w:shd w:val="clear" w:color="auto" w:fill="FFFFFF"/>
        <w:rPr>
          <w:b/>
          <w:sz w:val="28"/>
          <w:szCs w:val="28"/>
        </w:rPr>
      </w:pPr>
      <w:r w:rsidRPr="006C5160">
        <w:rPr>
          <w:b/>
          <w:sz w:val="28"/>
          <w:szCs w:val="28"/>
        </w:rPr>
        <w:t>Художник и зрелище (10 ч)</w:t>
      </w:r>
    </w:p>
    <w:p w:rsidR="006C5160" w:rsidRPr="006C5160" w:rsidRDefault="006C5160" w:rsidP="006C5160">
      <w:pPr>
        <w:shd w:val="clear" w:color="auto" w:fill="FFFFFF"/>
        <w:rPr>
          <w:sz w:val="28"/>
          <w:szCs w:val="28"/>
        </w:rPr>
      </w:pPr>
      <w:r w:rsidRPr="006C5160">
        <w:rPr>
          <w:sz w:val="28"/>
          <w:szCs w:val="28"/>
        </w:rPr>
        <w:t>По усмотрению педагога можно объединить большин</w:t>
      </w:r>
      <w:r w:rsidRPr="006C5160">
        <w:rPr>
          <w:sz w:val="28"/>
          <w:szCs w:val="28"/>
        </w:rPr>
        <w:softHyphen/>
        <w:t>ство уроков темы идеей создания кукольного спектакля, к которому последовательно выполняются занавес, декора</w:t>
      </w:r>
      <w:r w:rsidRPr="006C5160">
        <w:rPr>
          <w:sz w:val="28"/>
          <w:szCs w:val="28"/>
        </w:rPr>
        <w:softHyphen/>
        <w:t>ции, костюмы, куклы, афиша. В конце, на обобщающем уроке, можно устроить театрализованное представление.</w:t>
      </w:r>
    </w:p>
    <w:p w:rsidR="006C5160" w:rsidRPr="006C5160" w:rsidRDefault="006C5160" w:rsidP="006C5160">
      <w:pPr>
        <w:shd w:val="clear" w:color="auto" w:fill="FFFFFF"/>
        <w:rPr>
          <w:sz w:val="28"/>
          <w:szCs w:val="28"/>
        </w:rPr>
      </w:pPr>
      <w:r w:rsidRPr="006C5160">
        <w:rPr>
          <w:b/>
          <w:bCs/>
          <w:sz w:val="28"/>
          <w:szCs w:val="28"/>
        </w:rPr>
        <w:t>Театральные маски</w:t>
      </w:r>
    </w:p>
    <w:p w:rsidR="006C5160" w:rsidRPr="006C5160" w:rsidRDefault="006C5160" w:rsidP="006C5160">
      <w:pPr>
        <w:shd w:val="clear" w:color="auto" w:fill="FFFFFF"/>
        <w:rPr>
          <w:sz w:val="28"/>
          <w:szCs w:val="28"/>
        </w:rPr>
      </w:pPr>
      <w:r w:rsidRPr="006C5160">
        <w:rPr>
          <w:sz w:val="28"/>
          <w:szCs w:val="28"/>
        </w:rPr>
        <w:t>Маски разных времен и народов. Древние народные маски, театральные маски, маски на празднике.</w:t>
      </w:r>
    </w:p>
    <w:p w:rsidR="006C5160" w:rsidRPr="006C5160" w:rsidRDefault="006C5160" w:rsidP="006C5160">
      <w:pPr>
        <w:shd w:val="clear" w:color="auto" w:fill="FFFFFF"/>
        <w:rPr>
          <w:sz w:val="28"/>
          <w:szCs w:val="28"/>
        </w:rPr>
      </w:pPr>
      <w:r w:rsidRPr="006C5160">
        <w:rPr>
          <w:sz w:val="28"/>
          <w:szCs w:val="28"/>
        </w:rPr>
        <w:t>Конструирование выразительных острохарактерных масок.</w:t>
      </w:r>
    </w:p>
    <w:p w:rsidR="006C5160" w:rsidRPr="006C5160" w:rsidRDefault="006C5160" w:rsidP="006C5160">
      <w:pPr>
        <w:shd w:val="clear" w:color="auto" w:fill="FFFFFF"/>
        <w:rPr>
          <w:sz w:val="28"/>
          <w:szCs w:val="28"/>
        </w:rPr>
      </w:pPr>
      <w:r w:rsidRPr="006C5160">
        <w:rPr>
          <w:b/>
          <w:bCs/>
          <w:sz w:val="28"/>
          <w:szCs w:val="28"/>
        </w:rPr>
        <w:t>Художник в театре</w:t>
      </w:r>
    </w:p>
    <w:p w:rsidR="006C5160" w:rsidRPr="006C5160" w:rsidRDefault="006C5160" w:rsidP="006C5160">
      <w:pPr>
        <w:shd w:val="clear" w:color="auto" w:fill="FFFFFF"/>
        <w:rPr>
          <w:sz w:val="28"/>
          <w:szCs w:val="28"/>
        </w:rPr>
      </w:pPr>
      <w:r w:rsidRPr="006C5160">
        <w:rPr>
          <w:sz w:val="28"/>
          <w:szCs w:val="28"/>
        </w:rPr>
        <w:t>Вымысел и правда театра. Праздник в театре. Деко</w:t>
      </w:r>
      <w:r w:rsidRPr="006C5160">
        <w:rPr>
          <w:sz w:val="28"/>
          <w:szCs w:val="28"/>
        </w:rPr>
        <w:softHyphen/>
        <w:t>рации и костюмы персонажей. Театр на столе. Создание макета декораций спектакля.</w:t>
      </w:r>
    </w:p>
    <w:p w:rsidR="006C5160" w:rsidRPr="006C5160" w:rsidRDefault="006C5160" w:rsidP="006C5160">
      <w:pPr>
        <w:shd w:val="clear" w:color="auto" w:fill="FFFFFF"/>
        <w:rPr>
          <w:sz w:val="28"/>
          <w:szCs w:val="28"/>
        </w:rPr>
      </w:pPr>
      <w:r w:rsidRPr="006C5160">
        <w:rPr>
          <w:b/>
          <w:bCs/>
          <w:sz w:val="28"/>
          <w:szCs w:val="28"/>
        </w:rPr>
        <w:t>Театр кукол</w:t>
      </w:r>
    </w:p>
    <w:p w:rsidR="006C5160" w:rsidRPr="006C5160" w:rsidRDefault="006C5160" w:rsidP="006C5160">
      <w:pPr>
        <w:shd w:val="clear" w:color="auto" w:fill="FFFFFF"/>
        <w:rPr>
          <w:sz w:val="28"/>
          <w:szCs w:val="28"/>
        </w:rPr>
      </w:pPr>
      <w:r w:rsidRPr="006C5160">
        <w:rPr>
          <w:sz w:val="28"/>
          <w:szCs w:val="28"/>
        </w:rPr>
        <w:t xml:space="preserve">Театральные куклы. Театр Петрушки. Перчаточные, тростевые куклы, куклы-марионетки. Работа художника над куклой, разнообразие персонажей. Образ куклы, </w:t>
      </w:r>
      <w:r w:rsidRPr="006C5160">
        <w:rPr>
          <w:b/>
          <w:bCs/>
          <w:sz w:val="28"/>
          <w:szCs w:val="28"/>
        </w:rPr>
        <w:t xml:space="preserve">ее </w:t>
      </w:r>
      <w:r w:rsidRPr="006C5160">
        <w:rPr>
          <w:sz w:val="28"/>
          <w:szCs w:val="28"/>
        </w:rPr>
        <w:t>конструкция и украшение. Создание куклы на уроке.</w:t>
      </w:r>
    </w:p>
    <w:p w:rsidR="006C5160" w:rsidRPr="006C5160" w:rsidRDefault="006C5160" w:rsidP="006C5160">
      <w:pPr>
        <w:shd w:val="clear" w:color="auto" w:fill="FFFFFF"/>
        <w:rPr>
          <w:sz w:val="28"/>
          <w:szCs w:val="28"/>
        </w:rPr>
      </w:pPr>
      <w:r w:rsidRPr="006C5160">
        <w:rPr>
          <w:b/>
          <w:bCs/>
          <w:sz w:val="28"/>
          <w:szCs w:val="28"/>
        </w:rPr>
        <w:t>Театральный занавес</w:t>
      </w:r>
    </w:p>
    <w:p w:rsidR="006C5160" w:rsidRPr="006C5160" w:rsidRDefault="006C5160" w:rsidP="006C5160">
      <w:pPr>
        <w:shd w:val="clear" w:color="auto" w:fill="FFFFFF"/>
        <w:rPr>
          <w:sz w:val="28"/>
          <w:szCs w:val="28"/>
        </w:rPr>
      </w:pPr>
      <w:r w:rsidRPr="006C5160">
        <w:rPr>
          <w:sz w:val="28"/>
          <w:szCs w:val="28"/>
        </w:rPr>
        <w:t>Роль занавеса в театре. Занавес и образ спектакля. Создание эскиза занавеса к спектаклю (коллективная ра</w:t>
      </w:r>
      <w:r w:rsidRPr="006C5160">
        <w:rPr>
          <w:sz w:val="28"/>
          <w:szCs w:val="28"/>
        </w:rPr>
        <w:softHyphen/>
        <w:t>бота 2—4 человек).</w:t>
      </w:r>
    </w:p>
    <w:p w:rsidR="006C5160" w:rsidRPr="006C5160" w:rsidRDefault="006C5160" w:rsidP="006C5160">
      <w:pPr>
        <w:shd w:val="clear" w:color="auto" w:fill="FFFFFF"/>
        <w:rPr>
          <w:b/>
          <w:sz w:val="28"/>
          <w:szCs w:val="28"/>
        </w:rPr>
      </w:pPr>
      <w:r w:rsidRPr="006C5160">
        <w:rPr>
          <w:b/>
          <w:sz w:val="28"/>
          <w:szCs w:val="28"/>
        </w:rPr>
        <w:t>Афиша, плакат</w:t>
      </w:r>
    </w:p>
    <w:p w:rsidR="006C5160" w:rsidRPr="006C5160" w:rsidRDefault="006C5160" w:rsidP="006C5160">
      <w:pPr>
        <w:shd w:val="clear" w:color="auto" w:fill="FFFFFF"/>
        <w:rPr>
          <w:sz w:val="28"/>
          <w:szCs w:val="28"/>
        </w:rPr>
      </w:pPr>
      <w:r w:rsidRPr="006C5160">
        <w:rPr>
          <w:sz w:val="28"/>
          <w:szCs w:val="28"/>
        </w:rPr>
        <w:t>Значение афиши. Образ спектакля и его выражение в афише. Шрифт, изображение в афише. Создание эскиза плаката-афиши к спектаклю.</w:t>
      </w:r>
    </w:p>
    <w:p w:rsidR="006C5160" w:rsidRPr="006C5160" w:rsidRDefault="006C5160" w:rsidP="006C5160">
      <w:pPr>
        <w:shd w:val="clear" w:color="auto" w:fill="FFFFFF"/>
        <w:rPr>
          <w:b/>
          <w:sz w:val="28"/>
          <w:szCs w:val="28"/>
        </w:rPr>
      </w:pPr>
      <w:r w:rsidRPr="006C5160">
        <w:rPr>
          <w:b/>
          <w:sz w:val="28"/>
          <w:szCs w:val="28"/>
        </w:rPr>
        <w:t>Художник и цирк</w:t>
      </w:r>
    </w:p>
    <w:p w:rsidR="006C5160" w:rsidRPr="006C5160" w:rsidRDefault="006C5160" w:rsidP="006C5160">
      <w:pPr>
        <w:shd w:val="clear" w:color="auto" w:fill="FFFFFF"/>
        <w:rPr>
          <w:sz w:val="28"/>
          <w:szCs w:val="28"/>
        </w:rPr>
      </w:pPr>
      <w:r w:rsidRPr="006C5160">
        <w:rPr>
          <w:sz w:val="28"/>
          <w:szCs w:val="28"/>
        </w:rPr>
        <w:t>Роль художника в цирке. Образ радостного и таин</w:t>
      </w:r>
      <w:r w:rsidRPr="006C5160">
        <w:rPr>
          <w:sz w:val="28"/>
          <w:szCs w:val="28"/>
        </w:rPr>
        <w:softHyphen/>
        <w:t>ственного зрелища. Изображение циркового представле</w:t>
      </w:r>
      <w:r w:rsidRPr="006C5160">
        <w:rPr>
          <w:sz w:val="28"/>
          <w:szCs w:val="28"/>
        </w:rPr>
        <w:softHyphen/>
        <w:t>ния и его персонажей.</w:t>
      </w:r>
    </w:p>
    <w:p w:rsidR="006C5160" w:rsidRPr="006C5160" w:rsidRDefault="006C5160" w:rsidP="006C5160">
      <w:pPr>
        <w:shd w:val="clear" w:color="auto" w:fill="FFFFFF"/>
        <w:rPr>
          <w:b/>
          <w:sz w:val="28"/>
          <w:szCs w:val="28"/>
        </w:rPr>
      </w:pPr>
      <w:r w:rsidRPr="006C5160">
        <w:rPr>
          <w:b/>
          <w:sz w:val="28"/>
          <w:szCs w:val="28"/>
        </w:rPr>
        <w:t>Как художники помогают сделать праздники. Художник и зрелище.</w:t>
      </w:r>
    </w:p>
    <w:p w:rsidR="006C5160" w:rsidRPr="006C5160" w:rsidRDefault="006C5160" w:rsidP="006C5160">
      <w:pPr>
        <w:shd w:val="clear" w:color="auto" w:fill="FFFFFF"/>
        <w:rPr>
          <w:sz w:val="28"/>
          <w:szCs w:val="28"/>
        </w:rPr>
      </w:pPr>
      <w:r w:rsidRPr="006C5160">
        <w:rPr>
          <w:sz w:val="28"/>
          <w:szCs w:val="28"/>
        </w:rPr>
        <w:t>Праздник в городе. Выполне</w:t>
      </w:r>
      <w:r w:rsidRPr="006C5160">
        <w:rPr>
          <w:sz w:val="28"/>
          <w:szCs w:val="28"/>
        </w:rPr>
        <w:softHyphen/>
        <w:t xml:space="preserve">ние эскиза украшения города к празднику. Организация в классе выставки всех работ по теме. </w:t>
      </w:r>
    </w:p>
    <w:p w:rsidR="006C5160" w:rsidRPr="006C5160" w:rsidRDefault="006C5160" w:rsidP="006C5160">
      <w:pPr>
        <w:shd w:val="clear" w:color="auto" w:fill="FFFFFF"/>
        <w:rPr>
          <w:sz w:val="28"/>
          <w:szCs w:val="28"/>
        </w:rPr>
      </w:pPr>
      <w:r w:rsidRPr="006C5160">
        <w:rPr>
          <w:b/>
          <w:sz w:val="28"/>
          <w:szCs w:val="28"/>
        </w:rPr>
        <w:t>Художник и музей (8 ч)</w:t>
      </w:r>
    </w:p>
    <w:p w:rsidR="006C5160" w:rsidRPr="006C5160" w:rsidRDefault="006C5160" w:rsidP="006C5160">
      <w:pPr>
        <w:shd w:val="clear" w:color="auto" w:fill="FFFFFF"/>
        <w:rPr>
          <w:sz w:val="28"/>
          <w:szCs w:val="28"/>
        </w:rPr>
      </w:pPr>
      <w:r w:rsidRPr="006C5160">
        <w:rPr>
          <w:sz w:val="28"/>
          <w:szCs w:val="28"/>
        </w:rPr>
        <w:t>Познакомившись с ролью художника в нашей повсе</w:t>
      </w:r>
      <w:r w:rsidRPr="006C5160">
        <w:rPr>
          <w:sz w:val="28"/>
          <w:szCs w:val="28"/>
        </w:rPr>
        <w:softHyphen/>
        <w:t>дневной жизни, с разными прикладными формами ис</w:t>
      </w:r>
      <w:r w:rsidRPr="006C5160">
        <w:rPr>
          <w:sz w:val="28"/>
          <w:szCs w:val="28"/>
        </w:rPr>
        <w:softHyphen/>
        <w:t>кусства, мы завершаем год темой об искусстве, произве</w:t>
      </w:r>
      <w:r w:rsidRPr="006C5160">
        <w:rPr>
          <w:sz w:val="28"/>
          <w:szCs w:val="28"/>
        </w:rPr>
        <w:softHyphen/>
        <w:t xml:space="preserve">дения которого хранятся в музеях. Каждый город может гордиться своими </w:t>
      </w:r>
      <w:r w:rsidRPr="006C5160">
        <w:rPr>
          <w:sz w:val="28"/>
          <w:szCs w:val="28"/>
        </w:rPr>
        <w:lastRenderedPageBreak/>
        <w:t>музеями. Музеи Москвы, Санкт-Петер</w:t>
      </w:r>
      <w:r w:rsidRPr="006C5160">
        <w:rPr>
          <w:sz w:val="28"/>
          <w:szCs w:val="28"/>
        </w:rPr>
        <w:softHyphen/>
        <w:t>бурга, других городов России — хранители великих про</w:t>
      </w:r>
      <w:r w:rsidRPr="006C5160">
        <w:rPr>
          <w:sz w:val="28"/>
          <w:szCs w:val="28"/>
        </w:rPr>
        <w:softHyphen/>
        <w:t>изведений русского и мирового искусства. И к этим шедеврам каждый ребенок должен прикоснуться и на</w:t>
      </w:r>
      <w:r w:rsidRPr="006C5160">
        <w:rPr>
          <w:sz w:val="28"/>
          <w:szCs w:val="28"/>
        </w:rPr>
        <w:softHyphen/>
        <w:t>учиться гордиться родной культурой, тем, что именно его родной город хранит такие великие произведения. Они хранятся именно в музеях. В Москве есть музей, святыня для русской культуры,— Третьяковская гале</w:t>
      </w:r>
      <w:r w:rsidRPr="006C5160">
        <w:rPr>
          <w:sz w:val="28"/>
          <w:szCs w:val="28"/>
        </w:rPr>
        <w:softHyphen/>
        <w:t>рея, и о ней в первую очередь нужно рассказать. Огром</w:t>
      </w:r>
      <w:r w:rsidRPr="006C5160">
        <w:rPr>
          <w:sz w:val="28"/>
          <w:szCs w:val="28"/>
        </w:rPr>
        <w:softHyphen/>
        <w:t>ную роль сегодня играют Эрмитаж, Русский музей — центры международных художественных связей. И есть много малых, но интересных музеев и выставочных залов.</w:t>
      </w:r>
    </w:p>
    <w:p w:rsidR="006C5160" w:rsidRPr="006C5160" w:rsidRDefault="006C5160" w:rsidP="006C5160">
      <w:pPr>
        <w:shd w:val="clear" w:color="auto" w:fill="FFFFFF"/>
        <w:rPr>
          <w:sz w:val="28"/>
          <w:szCs w:val="28"/>
        </w:rPr>
      </w:pPr>
      <w:r w:rsidRPr="006C5160">
        <w:rPr>
          <w:sz w:val="28"/>
          <w:szCs w:val="28"/>
        </w:rPr>
        <w:t>Однако тема «Музеи» шире. Бывают не только музеи искусства, но и музеи других сторон человеческой куль</w:t>
      </w:r>
      <w:r w:rsidRPr="006C5160">
        <w:rPr>
          <w:sz w:val="28"/>
          <w:szCs w:val="28"/>
        </w:rPr>
        <w:softHyphen/>
        <w:t>туры. Бывают и домашние музой в виде семейных альбомов, рассказывающих об истории семьи, музеи просто личных памятных вещей. Они тоже часть нашей куль</w:t>
      </w:r>
      <w:r w:rsidRPr="006C5160">
        <w:rPr>
          <w:sz w:val="28"/>
          <w:szCs w:val="28"/>
        </w:rPr>
        <w:softHyphen/>
        <w:t xml:space="preserve">туры. </w:t>
      </w:r>
    </w:p>
    <w:p w:rsidR="006C5160" w:rsidRPr="006C5160" w:rsidRDefault="006C5160" w:rsidP="006C5160">
      <w:pPr>
        <w:shd w:val="clear" w:color="auto" w:fill="FFFFFF"/>
        <w:rPr>
          <w:b/>
          <w:sz w:val="28"/>
          <w:szCs w:val="28"/>
        </w:rPr>
      </w:pPr>
      <w:r w:rsidRPr="006C5160">
        <w:rPr>
          <w:b/>
          <w:bCs/>
          <w:sz w:val="28"/>
          <w:szCs w:val="28"/>
        </w:rPr>
        <w:t xml:space="preserve">Музеи </w:t>
      </w:r>
      <w:r w:rsidRPr="006C5160">
        <w:rPr>
          <w:b/>
          <w:sz w:val="28"/>
          <w:szCs w:val="28"/>
        </w:rPr>
        <w:t>в жизни города</w:t>
      </w:r>
    </w:p>
    <w:p w:rsidR="006C5160" w:rsidRPr="006C5160" w:rsidRDefault="006C5160" w:rsidP="006C5160">
      <w:pPr>
        <w:shd w:val="clear" w:color="auto" w:fill="FFFFFF"/>
        <w:rPr>
          <w:sz w:val="28"/>
          <w:szCs w:val="28"/>
        </w:rPr>
      </w:pPr>
      <w:r w:rsidRPr="006C5160">
        <w:rPr>
          <w:sz w:val="28"/>
          <w:szCs w:val="28"/>
        </w:rPr>
        <w:t>Разнообразие музеев. Роль художника в организации экспозиции. Крупнейшие художественные музеи: Треть</w:t>
      </w:r>
      <w:r w:rsidRPr="006C5160">
        <w:rPr>
          <w:sz w:val="28"/>
          <w:szCs w:val="28"/>
        </w:rPr>
        <w:softHyphen/>
        <w:t>яковская галерея, Музей изобразительных искусств им. А. С. Пушкина, Эрмитаж, Русский музей; музеи род</w:t>
      </w:r>
      <w:r w:rsidRPr="006C5160">
        <w:rPr>
          <w:sz w:val="28"/>
          <w:szCs w:val="28"/>
        </w:rPr>
        <w:softHyphen/>
        <w:t>ного города.</w:t>
      </w:r>
    </w:p>
    <w:p w:rsidR="006C5160" w:rsidRPr="006C5160" w:rsidRDefault="006C5160" w:rsidP="006C5160">
      <w:pPr>
        <w:shd w:val="clear" w:color="auto" w:fill="FFFFFF"/>
        <w:rPr>
          <w:sz w:val="28"/>
          <w:szCs w:val="28"/>
        </w:rPr>
      </w:pPr>
      <w:r w:rsidRPr="006C5160">
        <w:rPr>
          <w:b/>
          <w:bCs/>
          <w:sz w:val="28"/>
          <w:szCs w:val="28"/>
        </w:rPr>
        <w:t xml:space="preserve">Произведения искусства, которые хранятся в этих </w:t>
      </w:r>
      <w:r w:rsidRPr="006C5160">
        <w:rPr>
          <w:b/>
          <w:sz w:val="28"/>
          <w:szCs w:val="28"/>
        </w:rPr>
        <w:t>музеях</w:t>
      </w:r>
    </w:p>
    <w:p w:rsidR="006C5160" w:rsidRPr="006C5160" w:rsidRDefault="006C5160" w:rsidP="006C5160">
      <w:pPr>
        <w:shd w:val="clear" w:color="auto" w:fill="FFFFFF"/>
        <w:rPr>
          <w:sz w:val="28"/>
          <w:szCs w:val="28"/>
        </w:rPr>
      </w:pPr>
      <w:r w:rsidRPr="006C5160">
        <w:rPr>
          <w:sz w:val="28"/>
          <w:szCs w:val="28"/>
        </w:rPr>
        <w:t>Что такое картина. Картина-натюрморт. Жанр натюр</w:t>
      </w:r>
      <w:r w:rsidRPr="006C5160">
        <w:rPr>
          <w:sz w:val="28"/>
          <w:szCs w:val="28"/>
        </w:rPr>
        <w:softHyphen/>
        <w:t>морта. Натюрморт как рассказ о человеке. Изображение натюрморта по представлению, выражение настроения.</w:t>
      </w:r>
    </w:p>
    <w:p w:rsidR="006C5160" w:rsidRPr="006C5160" w:rsidRDefault="006C5160" w:rsidP="006C5160">
      <w:pPr>
        <w:shd w:val="clear" w:color="auto" w:fill="FFFFFF"/>
        <w:rPr>
          <w:b/>
          <w:sz w:val="28"/>
          <w:szCs w:val="28"/>
        </w:rPr>
      </w:pPr>
      <w:r w:rsidRPr="006C5160">
        <w:rPr>
          <w:b/>
          <w:sz w:val="28"/>
          <w:szCs w:val="28"/>
        </w:rPr>
        <w:t>Картина-пейзаж</w:t>
      </w:r>
    </w:p>
    <w:p w:rsidR="006C5160" w:rsidRPr="006C5160" w:rsidRDefault="006C5160" w:rsidP="006C5160">
      <w:pPr>
        <w:shd w:val="clear" w:color="auto" w:fill="FFFFFF"/>
        <w:rPr>
          <w:sz w:val="28"/>
          <w:szCs w:val="28"/>
        </w:rPr>
      </w:pPr>
      <w:r w:rsidRPr="006C5160">
        <w:rPr>
          <w:sz w:val="28"/>
          <w:szCs w:val="28"/>
        </w:rPr>
        <w:t>Знакомство со знаменитыми пейзажами И. Левитана, А. Саврасова, Н. Рериха, А. Куинджи, В. Ван Гога, К. Коро. Изображение пейзажа по представлению с ярко выра</w:t>
      </w:r>
      <w:r w:rsidRPr="006C5160">
        <w:rPr>
          <w:sz w:val="28"/>
          <w:szCs w:val="28"/>
        </w:rPr>
        <w:softHyphen/>
        <w:t>женным настроением: радостный и праздничный пейзаж; мрачный и тоскливый пейзаж; нежный и певучий пейзаж.</w:t>
      </w:r>
    </w:p>
    <w:p w:rsidR="006C5160" w:rsidRPr="006C5160" w:rsidRDefault="006C5160" w:rsidP="006C5160">
      <w:pPr>
        <w:shd w:val="clear" w:color="auto" w:fill="FFFFFF"/>
        <w:rPr>
          <w:sz w:val="28"/>
          <w:szCs w:val="28"/>
        </w:rPr>
      </w:pPr>
      <w:r w:rsidRPr="006C5160">
        <w:rPr>
          <w:sz w:val="28"/>
          <w:szCs w:val="28"/>
        </w:rPr>
        <w:t>Дети должны вспомнить, какое настроение можно выразить холодными и теплыми, глухими и звонкими цветами, что может получиться при их смешении.</w:t>
      </w:r>
    </w:p>
    <w:p w:rsidR="006C5160" w:rsidRPr="006C5160" w:rsidRDefault="006C5160" w:rsidP="006C5160">
      <w:pPr>
        <w:shd w:val="clear" w:color="auto" w:fill="FFFFFF"/>
        <w:rPr>
          <w:sz w:val="28"/>
          <w:szCs w:val="28"/>
        </w:rPr>
      </w:pPr>
      <w:r w:rsidRPr="006C5160">
        <w:rPr>
          <w:b/>
          <w:bCs/>
          <w:sz w:val="28"/>
          <w:szCs w:val="28"/>
        </w:rPr>
        <w:t>Картина-портрет</w:t>
      </w:r>
    </w:p>
    <w:p w:rsidR="006C5160" w:rsidRPr="006C5160" w:rsidRDefault="006C5160" w:rsidP="006C5160">
      <w:pPr>
        <w:shd w:val="clear" w:color="auto" w:fill="FFFFFF"/>
        <w:rPr>
          <w:sz w:val="28"/>
          <w:szCs w:val="28"/>
        </w:rPr>
      </w:pPr>
      <w:r w:rsidRPr="006C5160">
        <w:rPr>
          <w:sz w:val="28"/>
          <w:szCs w:val="28"/>
        </w:rPr>
        <w:t>Знакомство с жанром портрета. Изображение портре</w:t>
      </w:r>
      <w:r w:rsidRPr="006C5160">
        <w:rPr>
          <w:sz w:val="28"/>
          <w:szCs w:val="28"/>
        </w:rPr>
        <w:softHyphen/>
        <w:t>та по памяти или по представлению (портрет подруги, друга).</w:t>
      </w:r>
    </w:p>
    <w:p w:rsidR="006C5160" w:rsidRPr="006C5160" w:rsidRDefault="006C5160" w:rsidP="006C5160">
      <w:pPr>
        <w:shd w:val="clear" w:color="auto" w:fill="FFFFFF"/>
        <w:rPr>
          <w:sz w:val="28"/>
          <w:szCs w:val="28"/>
        </w:rPr>
      </w:pPr>
      <w:r w:rsidRPr="006C5160">
        <w:rPr>
          <w:b/>
          <w:bCs/>
          <w:sz w:val="28"/>
          <w:szCs w:val="28"/>
        </w:rPr>
        <w:t xml:space="preserve">В </w:t>
      </w:r>
      <w:r w:rsidRPr="006C5160">
        <w:rPr>
          <w:b/>
          <w:sz w:val="28"/>
          <w:szCs w:val="28"/>
        </w:rPr>
        <w:t xml:space="preserve">музеях </w:t>
      </w:r>
      <w:r w:rsidRPr="006C5160">
        <w:rPr>
          <w:b/>
          <w:bCs/>
          <w:sz w:val="28"/>
          <w:szCs w:val="28"/>
        </w:rPr>
        <w:t>хранятся скульптуры известных мастеров</w:t>
      </w:r>
    </w:p>
    <w:p w:rsidR="006C5160" w:rsidRPr="006C5160" w:rsidRDefault="006C5160" w:rsidP="006C5160">
      <w:pPr>
        <w:shd w:val="clear" w:color="auto" w:fill="FFFFFF"/>
        <w:rPr>
          <w:sz w:val="28"/>
          <w:szCs w:val="28"/>
        </w:rPr>
      </w:pPr>
      <w:r w:rsidRPr="006C5160">
        <w:rPr>
          <w:sz w:val="28"/>
          <w:szCs w:val="28"/>
        </w:rPr>
        <w:t>Учимся смотреть скульптуру. Скульптура в музее и на улице. Скульптуры-памятники. Парковая скульпту</w:t>
      </w:r>
      <w:r w:rsidRPr="006C5160">
        <w:rPr>
          <w:sz w:val="28"/>
          <w:szCs w:val="28"/>
        </w:rPr>
        <w:softHyphen/>
        <w:t>ра. Лепка фигуры человека или животного (в движении) для парковой скульптуры.</w:t>
      </w:r>
    </w:p>
    <w:p w:rsidR="006C5160" w:rsidRPr="006C5160" w:rsidRDefault="006C5160" w:rsidP="006C5160">
      <w:pPr>
        <w:shd w:val="clear" w:color="auto" w:fill="FFFFFF"/>
        <w:rPr>
          <w:sz w:val="28"/>
          <w:szCs w:val="28"/>
        </w:rPr>
      </w:pPr>
      <w:r w:rsidRPr="006C5160">
        <w:rPr>
          <w:b/>
          <w:bCs/>
          <w:sz w:val="28"/>
          <w:szCs w:val="28"/>
        </w:rPr>
        <w:t>Исторические картины и картины бытового жанра</w:t>
      </w:r>
    </w:p>
    <w:p w:rsidR="006C5160" w:rsidRPr="006C5160" w:rsidRDefault="006C5160" w:rsidP="006C5160">
      <w:pPr>
        <w:shd w:val="clear" w:color="auto" w:fill="FFFFFF"/>
        <w:rPr>
          <w:sz w:val="28"/>
          <w:szCs w:val="28"/>
        </w:rPr>
      </w:pPr>
      <w:r w:rsidRPr="006C5160">
        <w:rPr>
          <w:sz w:val="28"/>
          <w:szCs w:val="28"/>
        </w:rPr>
        <w:t>Знакомство с произведениями исторического и быто</w:t>
      </w:r>
      <w:r w:rsidRPr="006C5160">
        <w:rPr>
          <w:sz w:val="28"/>
          <w:szCs w:val="28"/>
        </w:rPr>
        <w:softHyphen/>
        <w:t>вого жанров. Изображение по представлению историче</w:t>
      </w:r>
      <w:r w:rsidRPr="006C5160">
        <w:rPr>
          <w:sz w:val="28"/>
          <w:szCs w:val="28"/>
        </w:rPr>
        <w:softHyphen/>
        <w:t>ского события (на тему русской былинной истории или истории Средневековья) или изображение своей повсе</w:t>
      </w:r>
      <w:r w:rsidRPr="006C5160">
        <w:rPr>
          <w:sz w:val="28"/>
          <w:szCs w:val="28"/>
        </w:rPr>
        <w:softHyphen/>
        <w:t>дневной жизни (завтрак в семье, игра и т. д.).</w:t>
      </w:r>
    </w:p>
    <w:p w:rsidR="006C5160" w:rsidRPr="006C5160" w:rsidRDefault="006C5160" w:rsidP="006C5160">
      <w:pPr>
        <w:shd w:val="clear" w:color="auto" w:fill="FFFFFF"/>
        <w:rPr>
          <w:sz w:val="28"/>
          <w:szCs w:val="28"/>
        </w:rPr>
      </w:pPr>
      <w:r w:rsidRPr="006C5160">
        <w:rPr>
          <w:b/>
          <w:bCs/>
          <w:sz w:val="28"/>
          <w:szCs w:val="28"/>
        </w:rPr>
        <w:t xml:space="preserve">Музеи сохраняют историю художественной культуры, творения великих художников </w:t>
      </w:r>
      <w:r w:rsidRPr="006C5160">
        <w:rPr>
          <w:sz w:val="28"/>
          <w:szCs w:val="28"/>
        </w:rPr>
        <w:t>(обобщение темы)</w:t>
      </w:r>
    </w:p>
    <w:p w:rsidR="006C5160" w:rsidRPr="006C5160" w:rsidRDefault="006C5160" w:rsidP="006C5160">
      <w:pPr>
        <w:shd w:val="clear" w:color="auto" w:fill="FFFFFF"/>
        <w:rPr>
          <w:sz w:val="28"/>
          <w:szCs w:val="28"/>
        </w:rPr>
      </w:pPr>
      <w:r w:rsidRPr="006C5160">
        <w:rPr>
          <w:sz w:val="28"/>
          <w:szCs w:val="28"/>
        </w:rPr>
        <w:lastRenderedPageBreak/>
        <w:t>«Экскурсия» по выставке лучших работ за год. Празд</w:t>
      </w:r>
      <w:r w:rsidRPr="006C5160">
        <w:rPr>
          <w:sz w:val="28"/>
          <w:szCs w:val="28"/>
        </w:rPr>
        <w:softHyphen/>
        <w:t>ник искусств по своему собственному сценарию. Подве</w:t>
      </w:r>
      <w:r w:rsidRPr="006C5160">
        <w:rPr>
          <w:sz w:val="28"/>
          <w:szCs w:val="28"/>
        </w:rPr>
        <w:softHyphen/>
        <w:t>дение итогов на тему «Какова роль художника в жизни каждого человека».</w:t>
      </w:r>
    </w:p>
    <w:p w:rsidR="006C5160" w:rsidRPr="006C5160" w:rsidRDefault="006C5160" w:rsidP="006C5160">
      <w:pPr>
        <w:shd w:val="clear" w:color="auto" w:fill="FFFFFF"/>
        <w:rPr>
          <w:b/>
          <w:sz w:val="28"/>
          <w:szCs w:val="28"/>
        </w:rPr>
      </w:pPr>
      <w:r w:rsidRPr="006C5160">
        <w:rPr>
          <w:b/>
          <w:sz w:val="28"/>
          <w:szCs w:val="28"/>
        </w:rPr>
        <w:t>4 КЛАСС (34 ч)</w:t>
      </w:r>
    </w:p>
    <w:p w:rsidR="006C5160" w:rsidRPr="006C5160" w:rsidRDefault="006C5160" w:rsidP="006C5160">
      <w:pPr>
        <w:shd w:val="clear" w:color="auto" w:fill="FFFFFF"/>
        <w:rPr>
          <w:sz w:val="28"/>
          <w:szCs w:val="28"/>
        </w:rPr>
      </w:pPr>
      <w:r w:rsidRPr="006C5160">
        <w:rPr>
          <w:b/>
          <w:bCs/>
          <w:color w:val="000000"/>
          <w:sz w:val="28"/>
          <w:szCs w:val="28"/>
        </w:rPr>
        <w:t xml:space="preserve">Каждый народ — художник (изображение, украшение, постройка в творчестве народов всей земли) </w:t>
      </w:r>
    </w:p>
    <w:p w:rsidR="006C5160" w:rsidRPr="006C5160" w:rsidRDefault="006C5160" w:rsidP="006C5160">
      <w:pPr>
        <w:shd w:val="clear" w:color="auto" w:fill="FFFFFF"/>
        <w:rPr>
          <w:sz w:val="28"/>
          <w:szCs w:val="28"/>
        </w:rPr>
      </w:pPr>
      <w:r w:rsidRPr="006C5160">
        <w:rPr>
          <w:sz w:val="28"/>
          <w:szCs w:val="28"/>
        </w:rPr>
        <w:t>Целью художественного воспитания и обучения ре</w:t>
      </w:r>
      <w:r w:rsidRPr="006C5160">
        <w:rPr>
          <w:sz w:val="28"/>
          <w:szCs w:val="28"/>
        </w:rPr>
        <w:softHyphen/>
        <w:t>бенка в 4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w:t>
      </w:r>
    </w:p>
    <w:p w:rsidR="006C5160" w:rsidRPr="006C5160" w:rsidRDefault="006C5160" w:rsidP="006C5160">
      <w:pPr>
        <w:shd w:val="clear" w:color="auto" w:fill="FFFFFF"/>
        <w:rPr>
          <w:sz w:val="28"/>
          <w:szCs w:val="28"/>
        </w:rPr>
      </w:pPr>
      <w:r w:rsidRPr="006C5160">
        <w:rPr>
          <w:sz w:val="28"/>
          <w:szCs w:val="28"/>
        </w:rPr>
        <w:t>Многообразие культур не случайно — оно всегда выра</w:t>
      </w:r>
      <w:r w:rsidRPr="006C5160">
        <w:rPr>
          <w:sz w:val="28"/>
          <w:szCs w:val="28"/>
        </w:rPr>
        <w:softHyphen/>
        <w:t>жает глубинные отношения каждого народа с жизнью природы, в среде которой складывается его история. Эти отношения не неподвижны, они живут и развиваются во времени, связаны с влиянием одной культуры на дру</w:t>
      </w:r>
      <w:r w:rsidRPr="006C5160">
        <w:rPr>
          <w:sz w:val="28"/>
          <w:szCs w:val="28"/>
        </w:rPr>
        <w:softHyphen/>
        <w:t>гую — в этом основы своеобразия национальных куль</w:t>
      </w:r>
      <w:r w:rsidRPr="006C5160">
        <w:rPr>
          <w:sz w:val="28"/>
          <w:szCs w:val="28"/>
        </w:rPr>
        <w:softHyphen/>
        <w:t>тур и их взаимосвязь. Разнообразие этих культур созда</w:t>
      </w:r>
      <w:r w:rsidRPr="006C5160">
        <w:rPr>
          <w:sz w:val="28"/>
          <w:szCs w:val="28"/>
        </w:rPr>
        <w:softHyphen/>
        <w:t>ет богатство культуры человечества.</w:t>
      </w:r>
    </w:p>
    <w:p w:rsidR="006C5160" w:rsidRPr="006C5160" w:rsidRDefault="006C5160" w:rsidP="006C5160">
      <w:pPr>
        <w:shd w:val="clear" w:color="auto" w:fill="FFFFFF"/>
        <w:rPr>
          <w:sz w:val="28"/>
          <w:szCs w:val="28"/>
        </w:rPr>
      </w:pPr>
      <w:r w:rsidRPr="006C5160">
        <w:rPr>
          <w:sz w:val="28"/>
          <w:szCs w:val="28"/>
        </w:rPr>
        <w:t>Цельность каждой культуры также важнейший эле</w:t>
      </w:r>
      <w:r w:rsidRPr="006C5160">
        <w:rPr>
          <w:sz w:val="28"/>
          <w:szCs w:val="28"/>
        </w:rPr>
        <w:softHyphen/>
        <w:t>мент содержания, который необходимо ощутить детям. Ребенок сегодня окружен многоликой беспорядочностью явлений культуры, приходящих к нему через средства массовой информации. Здоровое художественное чувство ищет порядка в этом хаосе образов. Каждую культуру поэтому нужно доносить как «целостную художествен</w:t>
      </w:r>
      <w:r w:rsidRPr="006C5160">
        <w:rPr>
          <w:sz w:val="28"/>
          <w:szCs w:val="28"/>
        </w:rPr>
        <w:softHyphen/>
        <w:t>ную личность».</w:t>
      </w:r>
    </w:p>
    <w:p w:rsidR="006C5160" w:rsidRPr="006C5160" w:rsidRDefault="006C5160" w:rsidP="006C5160">
      <w:pPr>
        <w:shd w:val="clear" w:color="auto" w:fill="FFFFFF"/>
        <w:rPr>
          <w:sz w:val="28"/>
          <w:szCs w:val="28"/>
        </w:rPr>
      </w:pPr>
      <w:r w:rsidRPr="006C5160">
        <w:rPr>
          <w:sz w:val="28"/>
          <w:szCs w:val="28"/>
        </w:rPr>
        <w:t>Художественные представления надо давать как зри</w:t>
      </w:r>
      <w:r w:rsidRPr="006C5160">
        <w:rPr>
          <w:sz w:val="28"/>
          <w:szCs w:val="28"/>
        </w:rPr>
        <w:softHyphen/>
        <w:t>мые сказки о культурах. Дети по возрасту еще не гото</w:t>
      </w:r>
      <w:r w:rsidRPr="006C5160">
        <w:rPr>
          <w:sz w:val="28"/>
          <w:szCs w:val="28"/>
        </w:rPr>
        <w:softHyphen/>
        <w:t>вы к историческому мышлению, но им присуще стремле</w:t>
      </w:r>
      <w:r w:rsidRPr="006C5160">
        <w:rPr>
          <w:sz w:val="28"/>
          <w:szCs w:val="28"/>
        </w:rPr>
        <w:softHyphen/>
        <w:t>ние к образному пониманию мира, соотносимому с со</w:t>
      </w:r>
      <w:r w:rsidRPr="006C5160">
        <w:rPr>
          <w:sz w:val="28"/>
          <w:szCs w:val="28"/>
        </w:rPr>
        <w:softHyphen/>
        <w:t>знанием, выраженным в народных искусствах. Здесь должна господствовать правда художественного образа.</w:t>
      </w:r>
    </w:p>
    <w:p w:rsidR="006C5160" w:rsidRPr="006C5160" w:rsidRDefault="006C5160" w:rsidP="006C5160">
      <w:pPr>
        <w:shd w:val="clear" w:color="auto" w:fill="FFFFFF"/>
        <w:rPr>
          <w:sz w:val="28"/>
          <w:szCs w:val="28"/>
        </w:rPr>
      </w:pPr>
      <w:r w:rsidRPr="006C5160">
        <w:rPr>
          <w:sz w:val="28"/>
          <w:szCs w:val="28"/>
        </w:rPr>
        <w:t>Многообразие представлений различных народов о кра</w:t>
      </w:r>
      <w:r w:rsidRPr="006C5160">
        <w:rPr>
          <w:sz w:val="28"/>
          <w:szCs w:val="28"/>
        </w:rPr>
        <w:softHyphen/>
        <w:t>соте раскрывается в процессе сравнения родной приро</w:t>
      </w:r>
      <w:r w:rsidRPr="006C5160">
        <w:rPr>
          <w:sz w:val="28"/>
          <w:szCs w:val="28"/>
        </w:rPr>
        <w:softHyphen/>
        <w:t>ды, труда, архитектуры, красоты человека с культурой других народов.</w:t>
      </w:r>
    </w:p>
    <w:p w:rsidR="006C5160" w:rsidRPr="006C5160" w:rsidRDefault="006C5160" w:rsidP="006C5160">
      <w:pPr>
        <w:shd w:val="clear" w:color="auto" w:fill="FFFFFF"/>
        <w:rPr>
          <w:sz w:val="28"/>
          <w:szCs w:val="28"/>
        </w:rPr>
      </w:pPr>
      <w:r w:rsidRPr="006C5160">
        <w:rPr>
          <w:sz w:val="28"/>
          <w:szCs w:val="28"/>
        </w:rPr>
        <w:t xml:space="preserve">Учебные задания года предусматривают дальнейшее развитие навыков работы гуашью, пастелью, а также </w:t>
      </w:r>
      <w:r w:rsidRPr="006C5160">
        <w:rPr>
          <w:b/>
          <w:bCs/>
          <w:sz w:val="28"/>
          <w:szCs w:val="28"/>
        </w:rPr>
        <w:t xml:space="preserve">с </w:t>
      </w:r>
      <w:r w:rsidRPr="006C5160">
        <w:rPr>
          <w:sz w:val="28"/>
          <w:szCs w:val="28"/>
        </w:rPr>
        <w:t>пластилином и бумагой. Задачи трудового воспитания органично связаны с художественными. В процессе овла</w:t>
      </w:r>
      <w:r w:rsidRPr="006C5160">
        <w:rPr>
          <w:sz w:val="28"/>
          <w:szCs w:val="28"/>
        </w:rPr>
        <w:softHyphen/>
        <w:t>дения навыками работы с разнообразными материалами дети приходят к пониманию красоты творчества.</w:t>
      </w:r>
    </w:p>
    <w:p w:rsidR="006C5160" w:rsidRPr="006C5160" w:rsidRDefault="006C5160" w:rsidP="006C5160">
      <w:pPr>
        <w:shd w:val="clear" w:color="auto" w:fill="FFFFFF"/>
        <w:rPr>
          <w:sz w:val="28"/>
          <w:szCs w:val="28"/>
        </w:rPr>
      </w:pPr>
      <w:r w:rsidRPr="006C5160">
        <w:rPr>
          <w:sz w:val="28"/>
          <w:szCs w:val="28"/>
        </w:rPr>
        <w:t>В 4 классе возрастает значение коллективных работ в учебно-воспитательном процессе. Значительную роль в программе 4 класса играют музыкальные и литератур</w:t>
      </w:r>
      <w:r w:rsidRPr="006C5160">
        <w:rPr>
          <w:sz w:val="28"/>
          <w:szCs w:val="28"/>
        </w:rPr>
        <w:softHyphen/>
        <w:t>ные произведения, позволяющие создать целостное пред</w:t>
      </w:r>
      <w:r w:rsidRPr="006C5160">
        <w:rPr>
          <w:sz w:val="28"/>
          <w:szCs w:val="28"/>
        </w:rPr>
        <w:softHyphen/>
        <w:t>ставление о культуре народа.</w:t>
      </w:r>
    </w:p>
    <w:p w:rsidR="006C5160" w:rsidRPr="006C5160" w:rsidRDefault="006C5160" w:rsidP="006C5160">
      <w:pPr>
        <w:shd w:val="clear" w:color="auto" w:fill="FFFFFF"/>
        <w:rPr>
          <w:sz w:val="28"/>
          <w:szCs w:val="28"/>
        </w:rPr>
      </w:pPr>
      <w:r w:rsidRPr="006C5160">
        <w:rPr>
          <w:b/>
          <w:bCs/>
          <w:sz w:val="28"/>
          <w:szCs w:val="28"/>
        </w:rPr>
        <w:t xml:space="preserve">Истоки искусства твоего народа </w:t>
      </w:r>
      <w:r w:rsidRPr="006C5160">
        <w:rPr>
          <w:b/>
          <w:sz w:val="28"/>
          <w:szCs w:val="28"/>
        </w:rPr>
        <w:t>(8ч)</w:t>
      </w:r>
    </w:p>
    <w:p w:rsidR="006C5160" w:rsidRPr="006C5160" w:rsidRDefault="006C5160" w:rsidP="006C5160">
      <w:pPr>
        <w:shd w:val="clear" w:color="auto" w:fill="FFFFFF"/>
        <w:rPr>
          <w:sz w:val="28"/>
          <w:szCs w:val="28"/>
        </w:rPr>
      </w:pPr>
      <w:r w:rsidRPr="006C5160">
        <w:rPr>
          <w:sz w:val="28"/>
          <w:szCs w:val="28"/>
        </w:rPr>
        <w:t>Практическая работа на уроках должна совмещать индивидуальные и коллективные формы творчества.</w:t>
      </w:r>
    </w:p>
    <w:p w:rsidR="006C5160" w:rsidRPr="006C5160" w:rsidRDefault="006C5160" w:rsidP="006C5160">
      <w:pPr>
        <w:shd w:val="clear" w:color="auto" w:fill="FFFFFF"/>
        <w:rPr>
          <w:b/>
          <w:sz w:val="28"/>
          <w:szCs w:val="28"/>
        </w:rPr>
      </w:pPr>
      <w:r w:rsidRPr="006C5160">
        <w:rPr>
          <w:b/>
          <w:sz w:val="28"/>
          <w:szCs w:val="28"/>
        </w:rPr>
        <w:t xml:space="preserve">Пейзаж </w:t>
      </w:r>
      <w:r w:rsidRPr="006C5160">
        <w:rPr>
          <w:b/>
          <w:bCs/>
          <w:sz w:val="28"/>
          <w:szCs w:val="28"/>
        </w:rPr>
        <w:t xml:space="preserve">родной </w:t>
      </w:r>
      <w:r w:rsidRPr="006C5160">
        <w:rPr>
          <w:b/>
          <w:sz w:val="28"/>
          <w:szCs w:val="28"/>
        </w:rPr>
        <w:t>земли</w:t>
      </w:r>
    </w:p>
    <w:p w:rsidR="006C5160" w:rsidRPr="006C5160" w:rsidRDefault="006C5160" w:rsidP="006C5160">
      <w:pPr>
        <w:shd w:val="clear" w:color="auto" w:fill="FFFFFF"/>
        <w:rPr>
          <w:sz w:val="28"/>
          <w:szCs w:val="28"/>
        </w:rPr>
      </w:pPr>
      <w:r w:rsidRPr="006C5160">
        <w:rPr>
          <w:sz w:val="28"/>
          <w:szCs w:val="28"/>
        </w:rPr>
        <w:t>Характерные черты, своеобразие родного пейзажа. Изображение пейзажа нашей средней полосы, выявление его особой красоты.</w:t>
      </w:r>
    </w:p>
    <w:p w:rsidR="006C5160" w:rsidRPr="006C5160" w:rsidRDefault="006C5160" w:rsidP="006C5160">
      <w:pPr>
        <w:shd w:val="clear" w:color="auto" w:fill="FFFFFF"/>
        <w:rPr>
          <w:sz w:val="28"/>
          <w:szCs w:val="28"/>
        </w:rPr>
      </w:pPr>
      <w:r w:rsidRPr="006C5160">
        <w:rPr>
          <w:b/>
          <w:bCs/>
          <w:sz w:val="28"/>
          <w:szCs w:val="28"/>
        </w:rPr>
        <w:lastRenderedPageBreak/>
        <w:t>Образ традиционного русского дома (избы)</w:t>
      </w:r>
    </w:p>
    <w:p w:rsidR="006C5160" w:rsidRPr="006C5160" w:rsidRDefault="006C5160" w:rsidP="006C5160">
      <w:pPr>
        <w:shd w:val="clear" w:color="auto" w:fill="FFFFFF"/>
        <w:rPr>
          <w:sz w:val="28"/>
          <w:szCs w:val="28"/>
        </w:rPr>
      </w:pPr>
      <w:r w:rsidRPr="006C5160">
        <w:rPr>
          <w:sz w:val="28"/>
          <w:szCs w:val="28"/>
        </w:rPr>
        <w:t>Знакомство с конструкцией избы, значение ее частей. Моделирование из бумаги (или лепка) избы. Индивиду</w:t>
      </w:r>
      <w:r w:rsidRPr="006C5160">
        <w:rPr>
          <w:sz w:val="28"/>
          <w:szCs w:val="28"/>
        </w:rPr>
        <w:softHyphen/>
        <w:t>ально-коллективная работа.</w:t>
      </w:r>
    </w:p>
    <w:p w:rsidR="006C5160" w:rsidRPr="006C5160" w:rsidRDefault="006C5160" w:rsidP="006C5160">
      <w:pPr>
        <w:shd w:val="clear" w:color="auto" w:fill="FFFFFF"/>
        <w:rPr>
          <w:sz w:val="28"/>
          <w:szCs w:val="28"/>
        </w:rPr>
      </w:pPr>
      <w:r w:rsidRPr="006C5160">
        <w:rPr>
          <w:b/>
          <w:bCs/>
          <w:sz w:val="28"/>
          <w:szCs w:val="28"/>
        </w:rPr>
        <w:t>Украшения деревянных построек и их значение</w:t>
      </w:r>
    </w:p>
    <w:p w:rsidR="006C5160" w:rsidRPr="006C5160" w:rsidRDefault="006C5160" w:rsidP="006C5160">
      <w:pPr>
        <w:shd w:val="clear" w:color="auto" w:fill="FFFFFF"/>
        <w:rPr>
          <w:sz w:val="28"/>
          <w:szCs w:val="28"/>
        </w:rPr>
      </w:pPr>
      <w:r w:rsidRPr="006C5160">
        <w:rPr>
          <w:sz w:val="28"/>
          <w:szCs w:val="28"/>
        </w:rPr>
        <w:t xml:space="preserve">Единство </w:t>
      </w:r>
      <w:r w:rsidRPr="006C5160">
        <w:rPr>
          <w:b/>
          <w:bCs/>
          <w:sz w:val="28"/>
          <w:szCs w:val="28"/>
        </w:rPr>
        <w:t xml:space="preserve">в </w:t>
      </w:r>
      <w:r w:rsidRPr="006C5160">
        <w:rPr>
          <w:sz w:val="28"/>
          <w:szCs w:val="28"/>
        </w:rPr>
        <w:t>работе трех Мастеров. Магические пред</w:t>
      </w:r>
      <w:r w:rsidRPr="006C5160">
        <w:rPr>
          <w:sz w:val="28"/>
          <w:szCs w:val="28"/>
        </w:rPr>
        <w:softHyphen/>
        <w:t>ставления как поэтические образы мира. Изба — образ лица человека; окна, очи дома, украшались наличника</w:t>
      </w:r>
      <w:r w:rsidRPr="006C5160">
        <w:rPr>
          <w:sz w:val="28"/>
          <w:szCs w:val="28"/>
        </w:rPr>
        <w:softHyphen/>
        <w:t>ми, фасад — лобной доской, причелинами. Украшение «деревянных» построек, созданных на прошлом уроке (индивидуально или коллективно). Дополнительно — изображение избы (гуашь, кисти).</w:t>
      </w:r>
    </w:p>
    <w:p w:rsidR="006C5160" w:rsidRPr="006C5160" w:rsidRDefault="006C5160" w:rsidP="006C5160">
      <w:pPr>
        <w:shd w:val="clear" w:color="auto" w:fill="FFFFFF"/>
        <w:rPr>
          <w:sz w:val="28"/>
          <w:szCs w:val="28"/>
        </w:rPr>
      </w:pPr>
      <w:r w:rsidRPr="006C5160">
        <w:rPr>
          <w:b/>
          <w:bCs/>
          <w:sz w:val="28"/>
          <w:szCs w:val="28"/>
        </w:rPr>
        <w:t xml:space="preserve">Деревня </w:t>
      </w:r>
      <w:r w:rsidRPr="006C5160">
        <w:rPr>
          <w:sz w:val="28"/>
          <w:szCs w:val="28"/>
        </w:rPr>
        <w:t xml:space="preserve">— </w:t>
      </w:r>
      <w:r w:rsidRPr="006C5160">
        <w:rPr>
          <w:b/>
          <w:bCs/>
          <w:sz w:val="28"/>
          <w:szCs w:val="28"/>
        </w:rPr>
        <w:t>деревянный мир</w:t>
      </w:r>
    </w:p>
    <w:p w:rsidR="006C5160" w:rsidRPr="006C5160" w:rsidRDefault="006C5160" w:rsidP="006C5160">
      <w:pPr>
        <w:shd w:val="clear" w:color="auto" w:fill="FFFFFF"/>
        <w:rPr>
          <w:sz w:val="28"/>
          <w:szCs w:val="28"/>
        </w:rPr>
      </w:pPr>
      <w:r w:rsidRPr="006C5160">
        <w:rPr>
          <w:sz w:val="28"/>
          <w:szCs w:val="28"/>
        </w:rPr>
        <w:t>Знакомство с русской деревянной архитектурой: избы, ворота, амбары, колодцы... Деревянное церковное зодче</w:t>
      </w:r>
      <w:r w:rsidRPr="006C5160">
        <w:rPr>
          <w:sz w:val="28"/>
          <w:szCs w:val="28"/>
        </w:rPr>
        <w:softHyphen/>
        <w:t>ство. Изображение деревни — коллективное панно или индивидуальная работа.</w:t>
      </w:r>
    </w:p>
    <w:p w:rsidR="006C5160" w:rsidRPr="006C5160" w:rsidRDefault="006C5160" w:rsidP="006C5160">
      <w:pPr>
        <w:shd w:val="clear" w:color="auto" w:fill="FFFFFF"/>
        <w:rPr>
          <w:sz w:val="28"/>
          <w:szCs w:val="28"/>
        </w:rPr>
      </w:pPr>
      <w:r w:rsidRPr="006C5160">
        <w:rPr>
          <w:b/>
          <w:bCs/>
          <w:sz w:val="28"/>
          <w:szCs w:val="28"/>
        </w:rPr>
        <w:t>Образ красоты человека</w:t>
      </w:r>
    </w:p>
    <w:p w:rsidR="006C5160" w:rsidRPr="006C5160" w:rsidRDefault="006C5160" w:rsidP="006C5160">
      <w:pPr>
        <w:shd w:val="clear" w:color="auto" w:fill="FFFFFF"/>
        <w:rPr>
          <w:sz w:val="28"/>
          <w:szCs w:val="28"/>
        </w:rPr>
      </w:pPr>
      <w:r w:rsidRPr="006C5160">
        <w:rPr>
          <w:sz w:val="28"/>
          <w:szCs w:val="28"/>
        </w:rPr>
        <w:t>У каждого народа складывается свой образ женской и мужской красоты. Это выражает традиционная народная одежда. Образ мужчины неотделим от его труда. В нем соединены представления о могучей силе и доброте — «доб</w:t>
      </w:r>
      <w:r w:rsidRPr="006C5160">
        <w:rPr>
          <w:sz w:val="28"/>
          <w:szCs w:val="28"/>
        </w:rPr>
        <w:softHyphen/>
        <w:t>рый молодец». В образе женской красоты всегда выража</w:t>
      </w:r>
      <w:r w:rsidRPr="006C5160">
        <w:rPr>
          <w:sz w:val="28"/>
          <w:szCs w:val="28"/>
        </w:rPr>
        <w:softHyphen/>
        <w:t>ется способность людей мечтать, стремление преодолеть повседневность. Красота тоже оберег. Женские образы глубоко связаны с образом птицы счастья («лебедушка»).</w:t>
      </w:r>
    </w:p>
    <w:p w:rsidR="006C5160" w:rsidRPr="006C5160" w:rsidRDefault="006C5160" w:rsidP="006C5160">
      <w:pPr>
        <w:shd w:val="clear" w:color="auto" w:fill="FFFFFF"/>
        <w:rPr>
          <w:b/>
          <w:sz w:val="28"/>
          <w:szCs w:val="28"/>
        </w:rPr>
      </w:pPr>
      <w:r w:rsidRPr="006C5160">
        <w:rPr>
          <w:sz w:val="28"/>
          <w:szCs w:val="28"/>
        </w:rPr>
        <w:t>Изображение женских и мужских народных образов индивидуально или для панно. Фигуры вклеивает в панно группа «главного художника». Обратить внима</w:t>
      </w:r>
      <w:r w:rsidRPr="006C5160">
        <w:rPr>
          <w:sz w:val="28"/>
          <w:szCs w:val="28"/>
        </w:rPr>
        <w:softHyphen/>
        <w:t>ние, что фигуры в детских работах должны быть в дви</w:t>
      </w:r>
      <w:r w:rsidRPr="006C5160">
        <w:rPr>
          <w:sz w:val="28"/>
          <w:szCs w:val="28"/>
        </w:rPr>
        <w:softHyphen/>
        <w:t>жении, не должны напоминать выставку одежды. При наличии дополнительных уроков — изготовление кукол по типу народных тряпичных или лепных фигур для уже созданной «деревни».</w:t>
      </w:r>
    </w:p>
    <w:p w:rsidR="006C5160" w:rsidRPr="006C5160" w:rsidRDefault="006C5160" w:rsidP="006C5160">
      <w:pPr>
        <w:shd w:val="clear" w:color="auto" w:fill="FFFFFF"/>
        <w:rPr>
          <w:b/>
          <w:sz w:val="28"/>
          <w:szCs w:val="28"/>
        </w:rPr>
      </w:pPr>
      <w:r w:rsidRPr="006C5160">
        <w:rPr>
          <w:b/>
          <w:bCs/>
          <w:sz w:val="28"/>
          <w:szCs w:val="28"/>
        </w:rPr>
        <w:t xml:space="preserve">Народные </w:t>
      </w:r>
      <w:r w:rsidRPr="006C5160">
        <w:rPr>
          <w:b/>
          <w:sz w:val="28"/>
          <w:szCs w:val="28"/>
        </w:rPr>
        <w:t>праздники</w:t>
      </w:r>
    </w:p>
    <w:p w:rsidR="006C5160" w:rsidRPr="006C5160" w:rsidRDefault="006C5160" w:rsidP="006C5160">
      <w:pPr>
        <w:shd w:val="clear" w:color="auto" w:fill="FFFFFF"/>
        <w:rPr>
          <w:sz w:val="28"/>
          <w:szCs w:val="28"/>
        </w:rPr>
      </w:pPr>
      <w:r w:rsidRPr="006C5160">
        <w:rPr>
          <w:sz w:val="28"/>
          <w:szCs w:val="28"/>
        </w:rPr>
        <w:t>Роль праздников в жизни людей. Календарные празд</w:t>
      </w:r>
      <w:r w:rsidRPr="006C5160">
        <w:rPr>
          <w:sz w:val="28"/>
          <w:szCs w:val="28"/>
        </w:rPr>
        <w:softHyphen/>
        <w:t>ники: осенний праздник урожая, ярмарки и т. д. Празд</w:t>
      </w:r>
      <w:r w:rsidRPr="006C5160">
        <w:rPr>
          <w:sz w:val="28"/>
          <w:szCs w:val="28"/>
        </w:rPr>
        <w:softHyphen/>
        <w:t>ник — это образ идеальной, счастливой жизни.</w:t>
      </w:r>
    </w:p>
    <w:p w:rsidR="006C5160" w:rsidRPr="006C5160" w:rsidRDefault="006C5160" w:rsidP="006C5160">
      <w:pPr>
        <w:shd w:val="clear" w:color="auto" w:fill="FFFFFF"/>
        <w:rPr>
          <w:sz w:val="28"/>
          <w:szCs w:val="28"/>
        </w:rPr>
      </w:pPr>
      <w:r w:rsidRPr="006C5160">
        <w:rPr>
          <w:sz w:val="28"/>
          <w:szCs w:val="28"/>
        </w:rPr>
        <w:t>Создание работ на тему народного праздника с обоб</w:t>
      </w:r>
      <w:r w:rsidRPr="006C5160">
        <w:rPr>
          <w:sz w:val="28"/>
          <w:szCs w:val="28"/>
        </w:rPr>
        <w:softHyphen/>
        <w:t>щением материала темы.</w:t>
      </w:r>
    </w:p>
    <w:p w:rsidR="006C5160" w:rsidRPr="006C5160" w:rsidRDefault="006C5160" w:rsidP="006C5160">
      <w:pPr>
        <w:shd w:val="clear" w:color="auto" w:fill="FFFFFF"/>
        <w:rPr>
          <w:b/>
          <w:sz w:val="28"/>
          <w:szCs w:val="28"/>
        </w:rPr>
      </w:pPr>
      <w:r w:rsidRPr="006C5160">
        <w:rPr>
          <w:b/>
          <w:sz w:val="28"/>
          <w:szCs w:val="28"/>
        </w:rPr>
        <w:t>Древние города твоей земли (7ч)</w:t>
      </w:r>
    </w:p>
    <w:p w:rsidR="006C5160" w:rsidRPr="006C5160" w:rsidRDefault="006C5160" w:rsidP="006C5160">
      <w:pPr>
        <w:shd w:val="clear" w:color="auto" w:fill="FFFFFF"/>
        <w:rPr>
          <w:sz w:val="28"/>
          <w:szCs w:val="28"/>
        </w:rPr>
      </w:pPr>
      <w:r w:rsidRPr="006C5160">
        <w:rPr>
          <w:sz w:val="28"/>
          <w:szCs w:val="28"/>
        </w:rPr>
        <w:t>Каждый город особенный. У него свое неповторимое лицо, свой характер. Каждый город имеет особую судьбу. Его здания в своем облике запечатлели исторический путь народа, события его жизни. Слово «город» произо</w:t>
      </w:r>
      <w:r w:rsidRPr="006C5160">
        <w:rPr>
          <w:sz w:val="28"/>
          <w:szCs w:val="28"/>
        </w:rPr>
        <w:softHyphen/>
        <w:t>шло от слов «городить», «огораживать» крепостной сте</w:t>
      </w:r>
      <w:r w:rsidRPr="006C5160">
        <w:rPr>
          <w:sz w:val="28"/>
          <w:szCs w:val="28"/>
        </w:rPr>
        <w:softHyphen/>
        <w:t>ной. На высоких холмах, отражаясь в реках и озерах, росли города с белизной стен, куполами храмов, пере</w:t>
      </w:r>
      <w:r w:rsidRPr="006C5160">
        <w:rPr>
          <w:sz w:val="28"/>
          <w:szCs w:val="28"/>
        </w:rPr>
        <w:softHyphen/>
        <w:t>звоном колоколов. Таких городов больше нигде нет.</w:t>
      </w:r>
    </w:p>
    <w:p w:rsidR="006C5160" w:rsidRPr="006C5160" w:rsidRDefault="006C5160" w:rsidP="006C5160">
      <w:pPr>
        <w:shd w:val="clear" w:color="auto" w:fill="FFFFFF"/>
        <w:rPr>
          <w:b/>
          <w:sz w:val="28"/>
          <w:szCs w:val="28"/>
        </w:rPr>
      </w:pPr>
      <w:r w:rsidRPr="006C5160">
        <w:rPr>
          <w:sz w:val="28"/>
          <w:szCs w:val="28"/>
        </w:rPr>
        <w:t>Нужно раскрыть красоту городов родной земли, муд</w:t>
      </w:r>
      <w:r w:rsidRPr="006C5160">
        <w:rPr>
          <w:sz w:val="28"/>
          <w:szCs w:val="28"/>
        </w:rPr>
        <w:softHyphen/>
        <w:t>рость их архитектурной организации.</w:t>
      </w:r>
    </w:p>
    <w:p w:rsidR="006C5160" w:rsidRPr="006C5160" w:rsidRDefault="006C5160" w:rsidP="006C5160">
      <w:pPr>
        <w:shd w:val="clear" w:color="auto" w:fill="FFFFFF"/>
        <w:rPr>
          <w:b/>
          <w:sz w:val="28"/>
          <w:szCs w:val="28"/>
        </w:rPr>
      </w:pPr>
      <w:r w:rsidRPr="006C5160">
        <w:rPr>
          <w:b/>
          <w:bCs/>
          <w:sz w:val="28"/>
          <w:szCs w:val="28"/>
        </w:rPr>
        <w:t xml:space="preserve">Древнерусский </w:t>
      </w:r>
      <w:r w:rsidRPr="006C5160">
        <w:rPr>
          <w:b/>
          <w:sz w:val="28"/>
          <w:szCs w:val="28"/>
        </w:rPr>
        <w:t>город-крепость</w:t>
      </w:r>
    </w:p>
    <w:p w:rsidR="006C5160" w:rsidRPr="006C5160" w:rsidRDefault="006C5160" w:rsidP="006C5160">
      <w:pPr>
        <w:shd w:val="clear" w:color="auto" w:fill="FFFFFF"/>
        <w:rPr>
          <w:sz w:val="28"/>
          <w:szCs w:val="28"/>
        </w:rPr>
      </w:pPr>
      <w:r w:rsidRPr="006C5160">
        <w:rPr>
          <w:sz w:val="28"/>
          <w:szCs w:val="28"/>
        </w:rPr>
        <w:t>Изучение конструкций и пропорций крепостных ба</w:t>
      </w:r>
      <w:r w:rsidRPr="006C5160">
        <w:rPr>
          <w:sz w:val="28"/>
          <w:szCs w:val="28"/>
        </w:rPr>
        <w:softHyphen/>
        <w:t>шен городов. Постройка крепостных стен и башен из бумаги или пластилина. Возможен изобразительный вариант выполнения задания.</w:t>
      </w:r>
    </w:p>
    <w:p w:rsidR="006C5160" w:rsidRPr="006C5160" w:rsidRDefault="006C5160" w:rsidP="006C5160">
      <w:pPr>
        <w:shd w:val="clear" w:color="auto" w:fill="FFFFFF"/>
        <w:rPr>
          <w:b/>
          <w:sz w:val="28"/>
          <w:szCs w:val="28"/>
        </w:rPr>
      </w:pPr>
      <w:r w:rsidRPr="006C5160">
        <w:rPr>
          <w:b/>
          <w:bCs/>
          <w:sz w:val="28"/>
          <w:szCs w:val="28"/>
        </w:rPr>
        <w:t xml:space="preserve">Древние </w:t>
      </w:r>
      <w:r w:rsidRPr="006C5160">
        <w:rPr>
          <w:b/>
          <w:sz w:val="28"/>
          <w:szCs w:val="28"/>
        </w:rPr>
        <w:t>соборы</w:t>
      </w:r>
    </w:p>
    <w:p w:rsidR="006C5160" w:rsidRPr="006C5160" w:rsidRDefault="006C5160" w:rsidP="006C5160">
      <w:pPr>
        <w:shd w:val="clear" w:color="auto" w:fill="FFFFFF"/>
        <w:rPr>
          <w:sz w:val="28"/>
          <w:szCs w:val="28"/>
        </w:rPr>
      </w:pPr>
      <w:r w:rsidRPr="006C5160">
        <w:rPr>
          <w:sz w:val="28"/>
          <w:szCs w:val="28"/>
        </w:rPr>
        <w:lastRenderedPageBreak/>
        <w:t>Соборы воплощали красоту, могущество и силу госу</w:t>
      </w:r>
      <w:r w:rsidRPr="006C5160">
        <w:rPr>
          <w:sz w:val="28"/>
          <w:szCs w:val="28"/>
        </w:rPr>
        <w:softHyphen/>
        <w:t>дарства. Они являлись архитектурным и смысловым центром города. Это были святыни города.</w:t>
      </w:r>
    </w:p>
    <w:p w:rsidR="006C5160" w:rsidRPr="006C5160" w:rsidRDefault="006C5160" w:rsidP="006C5160">
      <w:pPr>
        <w:shd w:val="clear" w:color="auto" w:fill="FFFFFF"/>
        <w:rPr>
          <w:sz w:val="28"/>
          <w:szCs w:val="28"/>
        </w:rPr>
      </w:pPr>
      <w:r w:rsidRPr="006C5160">
        <w:rPr>
          <w:sz w:val="28"/>
          <w:szCs w:val="28"/>
        </w:rPr>
        <w:t>Знакомство с архитектурой древнерусского каменно</w:t>
      </w:r>
      <w:r w:rsidRPr="006C5160">
        <w:rPr>
          <w:sz w:val="28"/>
          <w:szCs w:val="28"/>
        </w:rPr>
        <w:softHyphen/>
        <w:t>го храма. Конструкция, символика храма. «Постройка» древнего собора из бумаги. Коллективная работа.</w:t>
      </w:r>
    </w:p>
    <w:p w:rsidR="006C5160" w:rsidRPr="006C5160" w:rsidRDefault="006C5160" w:rsidP="006C5160">
      <w:pPr>
        <w:shd w:val="clear" w:color="auto" w:fill="FFFFFF"/>
        <w:rPr>
          <w:sz w:val="28"/>
          <w:szCs w:val="28"/>
        </w:rPr>
      </w:pPr>
      <w:r w:rsidRPr="006C5160">
        <w:rPr>
          <w:b/>
          <w:bCs/>
          <w:sz w:val="28"/>
          <w:szCs w:val="28"/>
        </w:rPr>
        <w:t>Древний город и его жители</w:t>
      </w:r>
    </w:p>
    <w:p w:rsidR="006C5160" w:rsidRPr="006C5160" w:rsidRDefault="006C5160" w:rsidP="006C5160">
      <w:pPr>
        <w:shd w:val="clear" w:color="auto" w:fill="FFFFFF"/>
        <w:rPr>
          <w:sz w:val="28"/>
          <w:szCs w:val="28"/>
        </w:rPr>
      </w:pPr>
      <w:r w:rsidRPr="006C5160">
        <w:rPr>
          <w:sz w:val="28"/>
          <w:szCs w:val="28"/>
        </w:rPr>
        <w:t>Моделирование всего жилого наполнения города. За</w:t>
      </w:r>
      <w:r w:rsidRPr="006C5160">
        <w:rPr>
          <w:sz w:val="28"/>
          <w:szCs w:val="28"/>
        </w:rPr>
        <w:softHyphen/>
        <w:t>вершение «постройки» древнего города. Возможный ва</w:t>
      </w:r>
      <w:r w:rsidRPr="006C5160">
        <w:rPr>
          <w:sz w:val="28"/>
          <w:szCs w:val="28"/>
        </w:rPr>
        <w:softHyphen/>
        <w:t>риант: изображение древнерусского города.</w:t>
      </w:r>
    </w:p>
    <w:p w:rsidR="006C5160" w:rsidRPr="006C5160" w:rsidRDefault="006C5160" w:rsidP="006C5160">
      <w:pPr>
        <w:shd w:val="clear" w:color="auto" w:fill="FFFFFF"/>
        <w:rPr>
          <w:sz w:val="28"/>
          <w:szCs w:val="28"/>
        </w:rPr>
      </w:pPr>
      <w:r w:rsidRPr="006C5160">
        <w:rPr>
          <w:b/>
          <w:bCs/>
          <w:sz w:val="28"/>
          <w:szCs w:val="28"/>
        </w:rPr>
        <w:t>Древнерусские воины-защитники</w:t>
      </w:r>
    </w:p>
    <w:p w:rsidR="006C5160" w:rsidRPr="006C5160" w:rsidRDefault="006C5160" w:rsidP="006C5160">
      <w:pPr>
        <w:shd w:val="clear" w:color="auto" w:fill="FFFFFF"/>
        <w:rPr>
          <w:sz w:val="28"/>
          <w:szCs w:val="28"/>
        </w:rPr>
      </w:pPr>
      <w:r w:rsidRPr="006C5160">
        <w:rPr>
          <w:sz w:val="28"/>
          <w:szCs w:val="28"/>
        </w:rPr>
        <w:t>Изображение древнерусских воинов, княжеской дру</w:t>
      </w:r>
      <w:r w:rsidRPr="006C5160">
        <w:rPr>
          <w:sz w:val="28"/>
          <w:szCs w:val="28"/>
        </w:rPr>
        <w:softHyphen/>
        <w:t>жины. Одежда и оружие воинов.</w:t>
      </w:r>
    </w:p>
    <w:p w:rsidR="006C5160" w:rsidRPr="006C5160" w:rsidRDefault="006C5160" w:rsidP="006C5160">
      <w:pPr>
        <w:shd w:val="clear" w:color="auto" w:fill="FFFFFF"/>
        <w:rPr>
          <w:sz w:val="28"/>
          <w:szCs w:val="28"/>
        </w:rPr>
      </w:pPr>
      <w:r w:rsidRPr="006C5160">
        <w:rPr>
          <w:b/>
          <w:bCs/>
          <w:sz w:val="28"/>
          <w:szCs w:val="28"/>
        </w:rPr>
        <w:t>Древние города Русской земли</w:t>
      </w:r>
    </w:p>
    <w:p w:rsidR="006C5160" w:rsidRPr="006C5160" w:rsidRDefault="006C5160" w:rsidP="006C5160">
      <w:pPr>
        <w:shd w:val="clear" w:color="auto" w:fill="FFFFFF"/>
        <w:rPr>
          <w:sz w:val="28"/>
          <w:szCs w:val="28"/>
        </w:rPr>
      </w:pPr>
      <w:r w:rsidRPr="006C5160">
        <w:rPr>
          <w:sz w:val="28"/>
          <w:szCs w:val="28"/>
        </w:rPr>
        <w:t>Знакомство со своеобразием разных городов — Москвы, Новгорода, Пскова, Владимира, Суздаля и др. Они похо</w:t>
      </w:r>
      <w:r w:rsidRPr="006C5160">
        <w:rPr>
          <w:sz w:val="28"/>
          <w:szCs w:val="28"/>
        </w:rPr>
        <w:softHyphen/>
        <w:t>жи и непохожи</w:t>
      </w:r>
      <w:r w:rsidR="00891183">
        <w:rPr>
          <w:sz w:val="28"/>
          <w:szCs w:val="28"/>
        </w:rPr>
        <w:t xml:space="preserve"> </w:t>
      </w:r>
      <w:r w:rsidRPr="006C5160">
        <w:rPr>
          <w:sz w:val="28"/>
          <w:szCs w:val="28"/>
        </w:rPr>
        <w:t>между собой. Изображение разных ха</w:t>
      </w:r>
      <w:r w:rsidRPr="006C5160">
        <w:rPr>
          <w:sz w:val="28"/>
          <w:szCs w:val="28"/>
        </w:rPr>
        <w:softHyphen/>
        <w:t>рактеров русских городов. Практическая работа или беседа.</w:t>
      </w:r>
    </w:p>
    <w:p w:rsidR="006C5160" w:rsidRPr="006C5160" w:rsidRDefault="006C5160" w:rsidP="006C5160">
      <w:pPr>
        <w:shd w:val="clear" w:color="auto" w:fill="FFFFFF"/>
        <w:rPr>
          <w:sz w:val="28"/>
          <w:szCs w:val="28"/>
        </w:rPr>
      </w:pPr>
      <w:r w:rsidRPr="006C5160">
        <w:rPr>
          <w:b/>
          <w:bCs/>
          <w:sz w:val="28"/>
          <w:szCs w:val="28"/>
        </w:rPr>
        <w:t>Узорочье теремов</w:t>
      </w:r>
    </w:p>
    <w:p w:rsidR="006C5160" w:rsidRPr="006C5160" w:rsidRDefault="006C5160" w:rsidP="006C5160">
      <w:pPr>
        <w:shd w:val="clear" w:color="auto" w:fill="FFFFFF"/>
        <w:rPr>
          <w:sz w:val="28"/>
          <w:szCs w:val="28"/>
        </w:rPr>
      </w:pPr>
      <w:r w:rsidRPr="006C5160">
        <w:rPr>
          <w:sz w:val="28"/>
          <w:szCs w:val="28"/>
        </w:rPr>
        <w:t>Образы теремной архитектуры. Расписные интерье</w:t>
      </w:r>
      <w:r w:rsidRPr="006C5160">
        <w:rPr>
          <w:sz w:val="28"/>
          <w:szCs w:val="28"/>
        </w:rPr>
        <w:softHyphen/>
        <w:t>ры, изразцы. Изображение интерьера палаты — подго</w:t>
      </w:r>
      <w:r w:rsidRPr="006C5160">
        <w:rPr>
          <w:sz w:val="28"/>
          <w:szCs w:val="28"/>
        </w:rPr>
        <w:softHyphen/>
        <w:t>товка фона для следующего задания.</w:t>
      </w:r>
    </w:p>
    <w:p w:rsidR="006C5160" w:rsidRPr="006C5160" w:rsidRDefault="006C5160" w:rsidP="006C5160">
      <w:pPr>
        <w:shd w:val="clear" w:color="auto" w:fill="FFFFFF"/>
        <w:rPr>
          <w:sz w:val="28"/>
          <w:szCs w:val="28"/>
        </w:rPr>
      </w:pPr>
      <w:r w:rsidRPr="006C5160">
        <w:rPr>
          <w:b/>
          <w:bCs/>
          <w:sz w:val="28"/>
          <w:szCs w:val="28"/>
        </w:rPr>
        <w:t>Праздничный пир в теремных палатах</w:t>
      </w:r>
    </w:p>
    <w:p w:rsidR="006C5160" w:rsidRPr="006C5160" w:rsidRDefault="006C5160" w:rsidP="006C5160">
      <w:pPr>
        <w:shd w:val="clear" w:color="auto" w:fill="FFFFFF"/>
        <w:rPr>
          <w:sz w:val="28"/>
          <w:szCs w:val="28"/>
        </w:rPr>
      </w:pPr>
      <w:r w:rsidRPr="006C5160">
        <w:rPr>
          <w:sz w:val="28"/>
          <w:szCs w:val="28"/>
        </w:rPr>
        <w:t>Коллективное аппликативное панно или индивиду</w:t>
      </w:r>
      <w:r w:rsidRPr="006C5160">
        <w:rPr>
          <w:sz w:val="28"/>
          <w:szCs w:val="28"/>
        </w:rPr>
        <w:softHyphen/>
        <w:t>альные изображения пира.</w:t>
      </w:r>
    </w:p>
    <w:p w:rsidR="006C5160" w:rsidRPr="006C5160" w:rsidRDefault="006C5160" w:rsidP="006C5160">
      <w:pPr>
        <w:shd w:val="clear" w:color="auto" w:fill="FFFFFF"/>
        <w:rPr>
          <w:b/>
          <w:sz w:val="28"/>
          <w:szCs w:val="28"/>
        </w:rPr>
      </w:pPr>
      <w:r w:rsidRPr="006C5160">
        <w:rPr>
          <w:b/>
          <w:sz w:val="28"/>
          <w:szCs w:val="28"/>
        </w:rPr>
        <w:t>Каждый народ — художник (11 ч)</w:t>
      </w:r>
    </w:p>
    <w:p w:rsidR="006C5160" w:rsidRPr="006C5160" w:rsidRDefault="006C5160" w:rsidP="006C5160">
      <w:pPr>
        <w:shd w:val="clear" w:color="auto" w:fill="FFFFFF"/>
        <w:rPr>
          <w:sz w:val="28"/>
          <w:szCs w:val="28"/>
        </w:rPr>
      </w:pPr>
      <w:r w:rsidRPr="006C5160">
        <w:rPr>
          <w:sz w:val="28"/>
          <w:szCs w:val="28"/>
        </w:rPr>
        <w:t>Учитель может выбрать три культуры: это культура Древней Греции, средневековой (готической) Европы и</w:t>
      </w:r>
      <w:r w:rsidR="00891183">
        <w:rPr>
          <w:sz w:val="28"/>
          <w:szCs w:val="28"/>
        </w:rPr>
        <w:t xml:space="preserve"> </w:t>
      </w:r>
      <w:r w:rsidRPr="006C5160">
        <w:rPr>
          <w:sz w:val="28"/>
          <w:szCs w:val="28"/>
        </w:rPr>
        <w:t>Японии</w:t>
      </w:r>
      <w:r w:rsidR="00891183">
        <w:rPr>
          <w:sz w:val="28"/>
          <w:szCs w:val="28"/>
        </w:rPr>
        <w:t xml:space="preserve"> </w:t>
      </w:r>
      <w:r w:rsidRPr="006C5160">
        <w:rPr>
          <w:sz w:val="28"/>
          <w:szCs w:val="28"/>
        </w:rPr>
        <w:t>как пример культуры Востока, Но учитель может взять для изучения, напри</w:t>
      </w:r>
      <w:r w:rsidRPr="006C5160">
        <w:rPr>
          <w:sz w:val="28"/>
          <w:szCs w:val="28"/>
        </w:rPr>
        <w:softHyphen/>
        <w:t>мер, Египет, Китай, Индию и т. д. Важно осознание деть</w:t>
      </w:r>
      <w:r w:rsidRPr="006C5160">
        <w:rPr>
          <w:sz w:val="28"/>
          <w:szCs w:val="28"/>
        </w:rPr>
        <w:softHyphen/>
        <w:t>ми</w:t>
      </w:r>
      <w:r w:rsidR="00891183">
        <w:rPr>
          <w:sz w:val="28"/>
          <w:szCs w:val="28"/>
        </w:rPr>
        <w:t xml:space="preserve"> </w:t>
      </w:r>
      <w:r w:rsidRPr="006C5160">
        <w:rPr>
          <w:sz w:val="28"/>
          <w:szCs w:val="28"/>
        </w:rPr>
        <w:t>того, что мир художественной жизни на Земле чрез</w:t>
      </w:r>
      <w:r w:rsidRPr="006C5160">
        <w:rPr>
          <w:sz w:val="28"/>
          <w:szCs w:val="28"/>
        </w:rPr>
        <w:softHyphen/>
        <w:t>вычайно многолик и через искусство мы приобщаемся</w:t>
      </w:r>
      <w:r w:rsidR="00891183">
        <w:rPr>
          <w:sz w:val="28"/>
          <w:szCs w:val="28"/>
        </w:rPr>
        <w:t xml:space="preserve"> </w:t>
      </w:r>
      <w:r w:rsidRPr="006C5160">
        <w:rPr>
          <w:sz w:val="28"/>
          <w:szCs w:val="28"/>
        </w:rPr>
        <w:t>к мировосприятию, к душе разных народов, сопереживаем им. Именно это нужно формировать на таких уроках.</w:t>
      </w:r>
    </w:p>
    <w:p w:rsidR="006C5160" w:rsidRPr="006C5160" w:rsidRDefault="006C5160" w:rsidP="006C5160">
      <w:pPr>
        <w:shd w:val="clear" w:color="auto" w:fill="FFFFFF"/>
        <w:rPr>
          <w:sz w:val="28"/>
          <w:szCs w:val="28"/>
        </w:rPr>
      </w:pPr>
      <w:r w:rsidRPr="006C5160">
        <w:rPr>
          <w:sz w:val="28"/>
          <w:szCs w:val="28"/>
        </w:rPr>
        <w:t>Есть удобный методический игровой прием, чтобы увидеть целостно образ культуры: путешествие сказоч</w:t>
      </w:r>
      <w:r w:rsidRPr="006C5160">
        <w:rPr>
          <w:sz w:val="28"/>
          <w:szCs w:val="28"/>
        </w:rPr>
        <w:softHyphen/>
        <w:t>ного героя по разным странам (Садко, Синдбад-мореход, Одиссей, аргонавты и т. д.).</w:t>
      </w:r>
    </w:p>
    <w:p w:rsidR="006C5160" w:rsidRPr="006C5160" w:rsidRDefault="006C5160" w:rsidP="006C5160">
      <w:pPr>
        <w:shd w:val="clear" w:color="auto" w:fill="FFFFFF"/>
        <w:rPr>
          <w:sz w:val="28"/>
          <w:szCs w:val="28"/>
        </w:rPr>
      </w:pPr>
      <w:r w:rsidRPr="006C5160">
        <w:rPr>
          <w:i/>
          <w:iCs/>
          <w:sz w:val="28"/>
          <w:szCs w:val="28"/>
        </w:rPr>
        <w:t>Каждая культура просматривается по четырем па</w:t>
      </w:r>
      <w:r w:rsidRPr="006C5160">
        <w:rPr>
          <w:i/>
          <w:iCs/>
          <w:sz w:val="28"/>
          <w:szCs w:val="28"/>
        </w:rPr>
        <w:softHyphen/>
        <w:t>раметрам: природа, характер построек, люди в этой среде и праздники народов как выражение представле</w:t>
      </w:r>
      <w:r w:rsidRPr="006C5160">
        <w:rPr>
          <w:i/>
          <w:iCs/>
          <w:sz w:val="28"/>
          <w:szCs w:val="28"/>
        </w:rPr>
        <w:softHyphen/>
        <w:t xml:space="preserve">ний </w:t>
      </w:r>
      <w:r w:rsidRPr="006C5160">
        <w:rPr>
          <w:sz w:val="28"/>
          <w:szCs w:val="28"/>
        </w:rPr>
        <w:t xml:space="preserve">о </w:t>
      </w:r>
      <w:r w:rsidRPr="006C5160">
        <w:rPr>
          <w:i/>
          <w:iCs/>
          <w:sz w:val="28"/>
          <w:szCs w:val="28"/>
        </w:rPr>
        <w:t>счастье и красоте жизни.</w:t>
      </w:r>
    </w:p>
    <w:p w:rsidR="006C5160" w:rsidRPr="006C5160" w:rsidRDefault="006C5160" w:rsidP="006C5160">
      <w:pPr>
        <w:shd w:val="clear" w:color="auto" w:fill="FFFFFF"/>
        <w:rPr>
          <w:sz w:val="28"/>
          <w:szCs w:val="28"/>
        </w:rPr>
      </w:pPr>
      <w:r w:rsidRPr="006C5160">
        <w:rPr>
          <w:b/>
          <w:bCs/>
          <w:sz w:val="28"/>
          <w:szCs w:val="28"/>
        </w:rPr>
        <w:t>Образ художественной культуры Древней Греции</w:t>
      </w:r>
    </w:p>
    <w:p w:rsidR="006C5160" w:rsidRPr="006C5160" w:rsidRDefault="006C5160" w:rsidP="006C5160">
      <w:pPr>
        <w:shd w:val="clear" w:color="auto" w:fill="FFFFFF"/>
        <w:rPr>
          <w:sz w:val="28"/>
          <w:szCs w:val="28"/>
        </w:rPr>
      </w:pPr>
      <w:r w:rsidRPr="006C5160">
        <w:rPr>
          <w:sz w:val="28"/>
          <w:szCs w:val="28"/>
        </w:rPr>
        <w:t>Древнегреческое понимание красоты человека — муж</w:t>
      </w:r>
      <w:r w:rsidRPr="006C5160">
        <w:rPr>
          <w:sz w:val="28"/>
          <w:szCs w:val="28"/>
        </w:rPr>
        <w:softHyphen/>
        <w:t>ской и женской — на примере скульптурных произведений Мирона, Поликлета, Фидия (человек является «мерой всех вещей»). Размеры, пропорции, конструкции храмов гармонично соотносились с человеком. Восхищение гар</w:t>
      </w:r>
      <w:r w:rsidRPr="006C5160">
        <w:rPr>
          <w:sz w:val="28"/>
          <w:szCs w:val="28"/>
        </w:rPr>
        <w:softHyphen/>
        <w:t>моничным, спортивно развитым человеком — особен</w:t>
      </w:r>
      <w:r w:rsidRPr="006C5160">
        <w:rPr>
          <w:sz w:val="28"/>
          <w:szCs w:val="28"/>
        </w:rPr>
        <w:softHyphen/>
        <w:t>ность Древней Греции. Изображение фигур олимпий</w:t>
      </w:r>
      <w:r w:rsidRPr="006C5160">
        <w:rPr>
          <w:sz w:val="28"/>
          <w:szCs w:val="28"/>
        </w:rPr>
        <w:softHyphen/>
        <w:t>ских спортсменов (фигуры в движении) и участников шествия (фигуры в одеждах).</w:t>
      </w:r>
    </w:p>
    <w:p w:rsidR="006C5160" w:rsidRPr="006C5160" w:rsidRDefault="006C5160" w:rsidP="006C5160">
      <w:pPr>
        <w:shd w:val="clear" w:color="auto" w:fill="FFFFFF"/>
        <w:rPr>
          <w:sz w:val="28"/>
          <w:szCs w:val="28"/>
        </w:rPr>
      </w:pPr>
      <w:r w:rsidRPr="006C5160">
        <w:rPr>
          <w:sz w:val="28"/>
          <w:szCs w:val="28"/>
        </w:rPr>
        <w:t>Гармония человека с окружающей природой и архи</w:t>
      </w:r>
      <w:r w:rsidRPr="006C5160">
        <w:rPr>
          <w:sz w:val="28"/>
          <w:szCs w:val="28"/>
        </w:rPr>
        <w:softHyphen/>
        <w:t xml:space="preserve">тектурой. Представление о дорической («мужественной») и ионической («женственной») ордерных системах как характере пропорций в построении греческого храма. Создание образов </w:t>
      </w:r>
      <w:r w:rsidRPr="006C5160">
        <w:rPr>
          <w:sz w:val="28"/>
          <w:szCs w:val="28"/>
        </w:rPr>
        <w:lastRenderedPageBreak/>
        <w:t>греческих храмов (полуобъемные или плоские аппликации) для панно или объемное моделиро</w:t>
      </w:r>
      <w:r w:rsidRPr="006C5160">
        <w:rPr>
          <w:sz w:val="28"/>
          <w:szCs w:val="28"/>
        </w:rPr>
        <w:softHyphen/>
        <w:t>вание из бумаги.</w:t>
      </w:r>
    </w:p>
    <w:p w:rsidR="006C5160" w:rsidRPr="006C5160" w:rsidRDefault="006C5160" w:rsidP="006C5160">
      <w:pPr>
        <w:shd w:val="clear" w:color="auto" w:fill="FFFFFF"/>
        <w:rPr>
          <w:sz w:val="28"/>
          <w:szCs w:val="28"/>
        </w:rPr>
      </w:pPr>
      <w:r w:rsidRPr="006C5160">
        <w:rPr>
          <w:sz w:val="28"/>
          <w:szCs w:val="28"/>
        </w:rPr>
        <w:t>Создание панно «Древнегреческие праздники». Это могут быть Олимпийские игры или праздник ВеликихПанафиней (торжественное шествие в честь красоты человека, его физического совершенства и силы, кото</w:t>
      </w:r>
      <w:r w:rsidRPr="006C5160">
        <w:rPr>
          <w:sz w:val="28"/>
          <w:szCs w:val="28"/>
        </w:rPr>
        <w:softHyphen/>
        <w:t>рым греки поклонялись).</w:t>
      </w:r>
    </w:p>
    <w:p w:rsidR="006C5160" w:rsidRPr="006C5160" w:rsidRDefault="006C5160" w:rsidP="006C5160">
      <w:pPr>
        <w:shd w:val="clear" w:color="auto" w:fill="FFFFFF"/>
        <w:rPr>
          <w:b/>
          <w:sz w:val="28"/>
          <w:szCs w:val="28"/>
        </w:rPr>
      </w:pPr>
      <w:r w:rsidRPr="006C5160">
        <w:rPr>
          <w:b/>
          <w:bCs/>
          <w:sz w:val="28"/>
          <w:szCs w:val="28"/>
        </w:rPr>
        <w:t xml:space="preserve">Образ </w:t>
      </w:r>
      <w:r w:rsidRPr="006C5160">
        <w:rPr>
          <w:b/>
          <w:sz w:val="28"/>
          <w:szCs w:val="28"/>
        </w:rPr>
        <w:t xml:space="preserve">художественной культуры </w:t>
      </w:r>
      <w:r w:rsidRPr="006C5160">
        <w:rPr>
          <w:b/>
          <w:bCs/>
          <w:sz w:val="28"/>
          <w:szCs w:val="28"/>
        </w:rPr>
        <w:t>Японии</w:t>
      </w:r>
    </w:p>
    <w:p w:rsidR="006C5160" w:rsidRPr="006C5160" w:rsidRDefault="006C5160" w:rsidP="006C5160">
      <w:pPr>
        <w:shd w:val="clear" w:color="auto" w:fill="FFFFFF"/>
        <w:rPr>
          <w:sz w:val="28"/>
          <w:szCs w:val="28"/>
        </w:rPr>
      </w:pPr>
      <w:r w:rsidRPr="006C5160">
        <w:rPr>
          <w:sz w:val="28"/>
          <w:szCs w:val="28"/>
        </w:rPr>
        <w:t>Характерное для японских художников изображение природы через детали: ветка дерева с птичкой; цветок с бабочкой; трава с кузнечиками, стрекозами; ветка цве</w:t>
      </w:r>
      <w:r w:rsidRPr="006C5160">
        <w:rPr>
          <w:sz w:val="28"/>
          <w:szCs w:val="28"/>
        </w:rPr>
        <w:softHyphen/>
        <w:t>тущей вишни.</w:t>
      </w:r>
    </w:p>
    <w:p w:rsidR="006C5160" w:rsidRPr="006C5160" w:rsidRDefault="006C5160" w:rsidP="006C5160">
      <w:pPr>
        <w:shd w:val="clear" w:color="auto" w:fill="FFFFFF"/>
        <w:rPr>
          <w:sz w:val="28"/>
          <w:szCs w:val="28"/>
        </w:rPr>
      </w:pPr>
      <w:r w:rsidRPr="006C5160">
        <w:rPr>
          <w:sz w:val="28"/>
          <w:szCs w:val="28"/>
        </w:rPr>
        <w:t>Изображение японок в национальной одежде (кимо</w:t>
      </w:r>
      <w:r w:rsidRPr="006C5160">
        <w:rPr>
          <w:sz w:val="28"/>
          <w:szCs w:val="28"/>
        </w:rPr>
        <w:softHyphen/>
        <w:t>но) с передачей характерных черт лица, прически, дви</w:t>
      </w:r>
      <w:r w:rsidRPr="006C5160">
        <w:rPr>
          <w:sz w:val="28"/>
          <w:szCs w:val="28"/>
        </w:rPr>
        <w:softHyphen/>
        <w:t>жения, фигуры.</w:t>
      </w:r>
    </w:p>
    <w:p w:rsidR="006C5160" w:rsidRPr="006C5160" w:rsidRDefault="006C5160" w:rsidP="006C5160">
      <w:pPr>
        <w:shd w:val="clear" w:color="auto" w:fill="FFFFFF"/>
        <w:rPr>
          <w:sz w:val="28"/>
          <w:szCs w:val="28"/>
        </w:rPr>
      </w:pPr>
      <w:r w:rsidRPr="006C5160">
        <w:rPr>
          <w:sz w:val="28"/>
          <w:szCs w:val="28"/>
        </w:rPr>
        <w:t>Коллективное панно «Праздник цветения сакуры» или «Праздник хризантем». Отдельные фигуры выпол</w:t>
      </w:r>
      <w:r w:rsidRPr="006C5160">
        <w:rPr>
          <w:sz w:val="28"/>
          <w:szCs w:val="28"/>
        </w:rPr>
        <w:softHyphen/>
        <w:t>няются индивидуально и вклеиваются затем в общее панно. Группа «главного художника» работает над фоном панно.</w:t>
      </w:r>
    </w:p>
    <w:p w:rsidR="006C5160" w:rsidRPr="006C5160" w:rsidRDefault="006C5160" w:rsidP="006C5160">
      <w:pPr>
        <w:shd w:val="clear" w:color="auto" w:fill="FFFFFF"/>
        <w:rPr>
          <w:b/>
          <w:sz w:val="28"/>
          <w:szCs w:val="28"/>
        </w:rPr>
      </w:pPr>
      <w:r w:rsidRPr="006C5160">
        <w:rPr>
          <w:b/>
          <w:bCs/>
          <w:sz w:val="28"/>
          <w:szCs w:val="28"/>
        </w:rPr>
        <w:t xml:space="preserve">Образ </w:t>
      </w:r>
      <w:r w:rsidRPr="006C5160">
        <w:rPr>
          <w:b/>
          <w:sz w:val="28"/>
          <w:szCs w:val="28"/>
        </w:rPr>
        <w:t xml:space="preserve">художественной культуры средневековой </w:t>
      </w:r>
      <w:r w:rsidRPr="006C5160">
        <w:rPr>
          <w:b/>
          <w:bCs/>
          <w:sz w:val="28"/>
          <w:szCs w:val="28"/>
        </w:rPr>
        <w:t>За</w:t>
      </w:r>
      <w:r w:rsidRPr="006C5160">
        <w:rPr>
          <w:b/>
          <w:bCs/>
          <w:sz w:val="28"/>
          <w:szCs w:val="28"/>
        </w:rPr>
        <w:softHyphen/>
        <w:t>падной Европы</w:t>
      </w:r>
    </w:p>
    <w:p w:rsidR="006C5160" w:rsidRPr="006C5160" w:rsidRDefault="006C5160" w:rsidP="006C5160">
      <w:pPr>
        <w:shd w:val="clear" w:color="auto" w:fill="FFFFFF"/>
        <w:rPr>
          <w:sz w:val="28"/>
          <w:szCs w:val="28"/>
        </w:rPr>
      </w:pPr>
      <w:r w:rsidRPr="006C5160">
        <w:rPr>
          <w:sz w:val="28"/>
          <w:szCs w:val="28"/>
        </w:rPr>
        <w:t>Ремесленные цеха были отличительной чертой этих городов. Каждый цех имел свои одежды, свои знаки отличия, гербы, и члены его гордились своим мастер</w:t>
      </w:r>
      <w:r w:rsidRPr="006C5160">
        <w:rPr>
          <w:sz w:val="28"/>
          <w:szCs w:val="28"/>
        </w:rPr>
        <w:softHyphen/>
        <w:t>ством, своей общностью.</w:t>
      </w:r>
    </w:p>
    <w:p w:rsidR="006C5160" w:rsidRPr="006C5160" w:rsidRDefault="006C5160" w:rsidP="006C5160">
      <w:pPr>
        <w:shd w:val="clear" w:color="auto" w:fill="FFFFFF"/>
        <w:rPr>
          <w:sz w:val="28"/>
          <w:szCs w:val="28"/>
        </w:rPr>
      </w:pPr>
      <w:r w:rsidRPr="006C5160">
        <w:rPr>
          <w:sz w:val="28"/>
          <w:szCs w:val="28"/>
        </w:rPr>
        <w:t>Работа над панно «Праздник цехов ремесленников на городской площади» с подготовительными этапами из</w:t>
      </w:r>
      <w:r w:rsidRPr="006C5160">
        <w:rPr>
          <w:sz w:val="28"/>
          <w:szCs w:val="28"/>
        </w:rPr>
        <w:softHyphen/>
        <w:t>учения архитектуры, одежды человека и его окружения (предметный мир).</w:t>
      </w:r>
    </w:p>
    <w:p w:rsidR="006C5160" w:rsidRPr="006C5160" w:rsidRDefault="006C5160" w:rsidP="006C5160">
      <w:pPr>
        <w:shd w:val="clear" w:color="auto" w:fill="FFFFFF"/>
        <w:rPr>
          <w:b/>
          <w:sz w:val="28"/>
          <w:szCs w:val="28"/>
        </w:rPr>
      </w:pPr>
      <w:r w:rsidRPr="006C5160">
        <w:rPr>
          <w:b/>
          <w:bCs/>
          <w:sz w:val="28"/>
          <w:szCs w:val="28"/>
        </w:rPr>
        <w:t xml:space="preserve">Многообразие </w:t>
      </w:r>
      <w:r w:rsidRPr="006C5160">
        <w:rPr>
          <w:b/>
          <w:sz w:val="28"/>
          <w:szCs w:val="28"/>
        </w:rPr>
        <w:t>художественных культур в мире (обоб</w:t>
      </w:r>
      <w:r w:rsidRPr="006C5160">
        <w:rPr>
          <w:b/>
          <w:sz w:val="28"/>
          <w:szCs w:val="28"/>
        </w:rPr>
        <w:softHyphen/>
        <w:t>щение темы)</w:t>
      </w:r>
    </w:p>
    <w:p w:rsidR="006C5160" w:rsidRPr="006C5160" w:rsidRDefault="006C5160" w:rsidP="006C5160">
      <w:pPr>
        <w:shd w:val="clear" w:color="auto" w:fill="FFFFFF"/>
        <w:rPr>
          <w:sz w:val="28"/>
          <w:szCs w:val="28"/>
        </w:rPr>
      </w:pPr>
      <w:r w:rsidRPr="006C5160">
        <w:rPr>
          <w:sz w:val="28"/>
          <w:szCs w:val="28"/>
        </w:rPr>
        <w:t>Выставка детских работ. Проведение беседы для за</w:t>
      </w:r>
      <w:r w:rsidRPr="006C5160">
        <w:rPr>
          <w:sz w:val="28"/>
          <w:szCs w:val="28"/>
        </w:rPr>
        <w:softHyphen/>
        <w:t>крепления в сознании детей темы «Каждый народ — ху</w:t>
      </w:r>
      <w:r w:rsidRPr="006C5160">
        <w:rPr>
          <w:sz w:val="28"/>
          <w:szCs w:val="28"/>
        </w:rPr>
        <w:softHyphen/>
        <w:t>дожник» как ведущей темы года. Итогом беседы должно осознание</w:t>
      </w:r>
      <w:r w:rsidR="00891183">
        <w:rPr>
          <w:sz w:val="28"/>
          <w:szCs w:val="28"/>
        </w:rPr>
        <w:t xml:space="preserve"> </w:t>
      </w:r>
      <w:r w:rsidRPr="006C5160">
        <w:rPr>
          <w:sz w:val="28"/>
          <w:szCs w:val="28"/>
        </w:rPr>
        <w:t>того, что постройки, одежды, украшения у различных народов очень разные.</w:t>
      </w:r>
    </w:p>
    <w:p w:rsidR="006C5160" w:rsidRPr="006C5160" w:rsidRDefault="006C5160" w:rsidP="006C5160">
      <w:pPr>
        <w:shd w:val="clear" w:color="auto" w:fill="FFFFFF"/>
        <w:rPr>
          <w:b/>
          <w:sz w:val="28"/>
          <w:szCs w:val="28"/>
        </w:rPr>
      </w:pPr>
      <w:r w:rsidRPr="006C5160">
        <w:rPr>
          <w:b/>
          <w:sz w:val="28"/>
          <w:szCs w:val="28"/>
        </w:rPr>
        <w:t>Искусство объединяет народы (8 ч)</w:t>
      </w:r>
    </w:p>
    <w:p w:rsidR="006C5160" w:rsidRPr="006C5160" w:rsidRDefault="006C5160" w:rsidP="006C5160">
      <w:pPr>
        <w:shd w:val="clear" w:color="auto" w:fill="FFFFFF"/>
        <w:rPr>
          <w:sz w:val="28"/>
          <w:szCs w:val="28"/>
        </w:rPr>
      </w:pPr>
      <w:r w:rsidRPr="006C5160">
        <w:rPr>
          <w:sz w:val="28"/>
          <w:szCs w:val="28"/>
        </w:rPr>
        <w:t>Последняя тема завершает программу начальной шко</w:t>
      </w:r>
      <w:r w:rsidRPr="006C5160">
        <w:rPr>
          <w:sz w:val="28"/>
          <w:szCs w:val="28"/>
        </w:rPr>
        <w:softHyphen/>
        <w:t>лы, заканчивается первый этап обучения. Педагогу не</w:t>
      </w:r>
      <w:r w:rsidRPr="006C5160">
        <w:rPr>
          <w:sz w:val="28"/>
          <w:szCs w:val="28"/>
        </w:rPr>
        <w:softHyphen/>
        <w:t>обходимо завершить основные линии осознания искус</w:t>
      </w:r>
      <w:r w:rsidRPr="006C5160">
        <w:rPr>
          <w:sz w:val="28"/>
          <w:szCs w:val="28"/>
        </w:rPr>
        <w:softHyphen/>
        <w:t>ства ребенком.</w:t>
      </w:r>
    </w:p>
    <w:p w:rsidR="006C5160" w:rsidRPr="006C5160" w:rsidRDefault="006C5160" w:rsidP="006C5160">
      <w:pPr>
        <w:shd w:val="clear" w:color="auto" w:fill="FFFFFF"/>
        <w:rPr>
          <w:sz w:val="28"/>
          <w:szCs w:val="28"/>
        </w:rPr>
      </w:pPr>
      <w:r w:rsidRPr="006C5160">
        <w:rPr>
          <w:sz w:val="28"/>
          <w:szCs w:val="28"/>
        </w:rPr>
        <w:t>Темы в течение года раскрывали богатство и разнооб</w:t>
      </w:r>
      <w:r w:rsidRPr="006C5160">
        <w:rPr>
          <w:sz w:val="28"/>
          <w:szCs w:val="28"/>
        </w:rPr>
        <w:softHyphen/>
        <w:t>разие представлений народов о красоте явлений жизни. Здесь все — и понимание природы, и связь с ней постро</w:t>
      </w:r>
      <w:r w:rsidRPr="006C5160">
        <w:rPr>
          <w:sz w:val="28"/>
          <w:szCs w:val="28"/>
        </w:rPr>
        <w:softHyphen/>
        <w:t xml:space="preserve">ек, и одежда, и праздники и т. д. Дети должны были осознать: </w:t>
      </w:r>
      <w:r w:rsidRPr="006C5160">
        <w:rPr>
          <w:bCs/>
          <w:sz w:val="28"/>
          <w:szCs w:val="28"/>
        </w:rPr>
        <w:t>прекрасно именно то, что человечество столь богато различными художественными культурами и что они не случайно разные.</w:t>
      </w:r>
    </w:p>
    <w:p w:rsidR="006C5160" w:rsidRPr="006C5160" w:rsidRDefault="006C5160" w:rsidP="006C5160">
      <w:pPr>
        <w:shd w:val="clear" w:color="auto" w:fill="FFFFFF"/>
        <w:rPr>
          <w:sz w:val="28"/>
          <w:szCs w:val="28"/>
        </w:rPr>
      </w:pPr>
      <w:r w:rsidRPr="006C5160">
        <w:rPr>
          <w:sz w:val="28"/>
          <w:szCs w:val="28"/>
        </w:rPr>
        <w:t>Теперь задачи принципиально меняются — от представлений о великом много</w:t>
      </w:r>
      <w:r w:rsidRPr="006C5160">
        <w:rPr>
          <w:sz w:val="28"/>
          <w:szCs w:val="28"/>
        </w:rPr>
        <w:softHyphen/>
        <w:t xml:space="preserve">образии к </w:t>
      </w:r>
      <w:r w:rsidRPr="006C5160">
        <w:rPr>
          <w:bCs/>
          <w:sz w:val="28"/>
          <w:szCs w:val="28"/>
        </w:rPr>
        <w:t xml:space="preserve">представлениям о единстве </w:t>
      </w:r>
      <w:r w:rsidRPr="006C5160">
        <w:rPr>
          <w:sz w:val="28"/>
          <w:szCs w:val="28"/>
        </w:rPr>
        <w:t xml:space="preserve">для всех народов понимания красоты (или безобразия) коренных явлений жизни. </w:t>
      </w:r>
    </w:p>
    <w:p w:rsidR="006C5160" w:rsidRPr="006C5160" w:rsidRDefault="006C5160" w:rsidP="006C5160">
      <w:pPr>
        <w:shd w:val="clear" w:color="auto" w:fill="FFFFFF"/>
        <w:rPr>
          <w:sz w:val="28"/>
          <w:szCs w:val="28"/>
        </w:rPr>
      </w:pPr>
      <w:r w:rsidRPr="006C5160">
        <w:rPr>
          <w:sz w:val="28"/>
          <w:szCs w:val="28"/>
        </w:rPr>
        <w:t xml:space="preserve">Общими для всех народов являются представления не о внешних проявлениях, а о самых глубинных, </w:t>
      </w:r>
      <w:r w:rsidRPr="006C5160">
        <w:rPr>
          <w:bCs/>
          <w:sz w:val="28"/>
          <w:szCs w:val="28"/>
        </w:rPr>
        <w:t>не подчиненных внешним условиям приро</w:t>
      </w:r>
      <w:r w:rsidRPr="006C5160">
        <w:rPr>
          <w:bCs/>
          <w:sz w:val="28"/>
          <w:szCs w:val="28"/>
        </w:rPr>
        <w:softHyphen/>
        <w:t>ды и истории.</w:t>
      </w:r>
    </w:p>
    <w:p w:rsidR="006C5160" w:rsidRPr="006C5160" w:rsidRDefault="006C5160" w:rsidP="006C5160">
      <w:pPr>
        <w:shd w:val="clear" w:color="auto" w:fill="FFFFFF"/>
        <w:rPr>
          <w:sz w:val="28"/>
          <w:szCs w:val="28"/>
        </w:rPr>
      </w:pPr>
      <w:r w:rsidRPr="006C5160">
        <w:rPr>
          <w:b/>
          <w:bCs/>
          <w:sz w:val="28"/>
          <w:szCs w:val="28"/>
        </w:rPr>
        <w:t>Все народы воспевают материнство</w:t>
      </w:r>
    </w:p>
    <w:p w:rsidR="006C5160" w:rsidRPr="006C5160" w:rsidRDefault="006C5160" w:rsidP="006C5160">
      <w:pPr>
        <w:shd w:val="clear" w:color="auto" w:fill="FFFFFF"/>
        <w:rPr>
          <w:sz w:val="28"/>
          <w:szCs w:val="28"/>
        </w:rPr>
      </w:pPr>
      <w:r w:rsidRPr="006C5160">
        <w:rPr>
          <w:sz w:val="28"/>
          <w:szCs w:val="28"/>
        </w:rPr>
        <w:lastRenderedPageBreak/>
        <w:t>Для каждого человека на свете отношение к матери особое. В искусстве разных народов есть тема воспева</w:t>
      </w:r>
      <w:r w:rsidRPr="006C5160">
        <w:rPr>
          <w:sz w:val="28"/>
          <w:szCs w:val="28"/>
        </w:rPr>
        <w:softHyphen/>
        <w:t>ния материнства, матери, дающей жизнь. Существуют великие произведения искусства на эту тему, понятные всем людям.</w:t>
      </w:r>
    </w:p>
    <w:p w:rsidR="006C5160" w:rsidRPr="006C5160" w:rsidRDefault="006C5160" w:rsidP="006C5160">
      <w:pPr>
        <w:shd w:val="clear" w:color="auto" w:fill="FFFFFF"/>
        <w:rPr>
          <w:sz w:val="28"/>
          <w:szCs w:val="28"/>
        </w:rPr>
      </w:pPr>
      <w:r w:rsidRPr="006C5160">
        <w:rPr>
          <w:sz w:val="28"/>
          <w:szCs w:val="28"/>
        </w:rPr>
        <w:t>Дети по представлению изображают мать и дитя, стре</w:t>
      </w:r>
      <w:r w:rsidRPr="006C5160">
        <w:rPr>
          <w:sz w:val="28"/>
          <w:szCs w:val="28"/>
        </w:rPr>
        <w:softHyphen/>
        <w:t>мясь выразить их единство, ласку, отношение друг к другу.</w:t>
      </w:r>
    </w:p>
    <w:p w:rsidR="006C5160" w:rsidRPr="006C5160" w:rsidRDefault="006C5160" w:rsidP="006C5160">
      <w:pPr>
        <w:shd w:val="clear" w:color="auto" w:fill="FFFFFF"/>
        <w:rPr>
          <w:sz w:val="28"/>
          <w:szCs w:val="28"/>
        </w:rPr>
      </w:pPr>
      <w:r w:rsidRPr="006C5160">
        <w:rPr>
          <w:b/>
          <w:bCs/>
          <w:sz w:val="28"/>
          <w:szCs w:val="28"/>
        </w:rPr>
        <w:t>Все народы воспевают мудрость старости</w:t>
      </w:r>
    </w:p>
    <w:p w:rsidR="006C5160" w:rsidRPr="006C5160" w:rsidRDefault="006C5160" w:rsidP="006C5160">
      <w:pPr>
        <w:shd w:val="clear" w:color="auto" w:fill="FFFFFF"/>
        <w:rPr>
          <w:sz w:val="28"/>
          <w:szCs w:val="28"/>
        </w:rPr>
      </w:pPr>
      <w:r w:rsidRPr="006C5160">
        <w:rPr>
          <w:sz w:val="28"/>
          <w:szCs w:val="28"/>
        </w:rPr>
        <w:t>Есть красота внешняя и внутренняя — красота душев</w:t>
      </w:r>
      <w:r w:rsidRPr="006C5160">
        <w:rPr>
          <w:sz w:val="28"/>
          <w:szCs w:val="28"/>
        </w:rPr>
        <w:softHyphen/>
        <w:t>ной жизни, красота, в которой выражен жизненный опыт, красота связи поколений.</w:t>
      </w:r>
    </w:p>
    <w:p w:rsidR="006C5160" w:rsidRPr="006C5160" w:rsidRDefault="006C5160" w:rsidP="006C5160">
      <w:pPr>
        <w:shd w:val="clear" w:color="auto" w:fill="FFFFFF"/>
        <w:rPr>
          <w:sz w:val="28"/>
          <w:szCs w:val="28"/>
        </w:rPr>
      </w:pPr>
      <w:r w:rsidRPr="006C5160">
        <w:rPr>
          <w:sz w:val="28"/>
          <w:szCs w:val="28"/>
        </w:rPr>
        <w:t xml:space="preserve">Изображение любимого пожилого человека. Главное — </w:t>
      </w:r>
      <w:r w:rsidRPr="006C5160">
        <w:rPr>
          <w:bCs/>
          <w:sz w:val="28"/>
          <w:szCs w:val="28"/>
        </w:rPr>
        <w:t>это</w:t>
      </w:r>
      <w:r w:rsidRPr="006C5160">
        <w:rPr>
          <w:sz w:val="28"/>
          <w:szCs w:val="28"/>
        </w:rPr>
        <w:t>стремление выразить его внутренний мир.</w:t>
      </w:r>
    </w:p>
    <w:p w:rsidR="006C5160" w:rsidRPr="006C5160" w:rsidRDefault="006C5160" w:rsidP="006C5160">
      <w:pPr>
        <w:shd w:val="clear" w:color="auto" w:fill="FFFFFF"/>
        <w:rPr>
          <w:b/>
          <w:sz w:val="28"/>
          <w:szCs w:val="28"/>
        </w:rPr>
      </w:pPr>
      <w:r w:rsidRPr="006C5160">
        <w:rPr>
          <w:b/>
          <w:sz w:val="28"/>
          <w:szCs w:val="28"/>
        </w:rPr>
        <w:t>Сопереживание — великая тема искусства</w:t>
      </w:r>
    </w:p>
    <w:p w:rsidR="006C5160" w:rsidRPr="006C5160" w:rsidRDefault="006C5160" w:rsidP="006C5160">
      <w:pPr>
        <w:shd w:val="clear" w:color="auto" w:fill="FFFFFF"/>
        <w:rPr>
          <w:sz w:val="28"/>
          <w:szCs w:val="28"/>
        </w:rPr>
      </w:pPr>
      <w:r w:rsidRPr="006C5160">
        <w:rPr>
          <w:sz w:val="28"/>
          <w:szCs w:val="28"/>
        </w:rPr>
        <w:t>С древнейших времен искусство стремилось вызвать сопереживание зрителя. Искусство воздействует на наши чувства. Изображение страдания в искусстве. Через ис</w:t>
      </w:r>
      <w:r w:rsidRPr="006C5160">
        <w:rPr>
          <w:sz w:val="28"/>
          <w:szCs w:val="28"/>
        </w:rPr>
        <w:softHyphen/>
        <w:t>кусство художник выражает свое сочувствие страдаю</w:t>
      </w:r>
      <w:r w:rsidRPr="006C5160">
        <w:rPr>
          <w:sz w:val="28"/>
          <w:szCs w:val="28"/>
        </w:rPr>
        <w:softHyphen/>
        <w:t>щим, учит сопереживать чужому горю, чужому страданию.</w:t>
      </w:r>
    </w:p>
    <w:p w:rsidR="006C5160" w:rsidRPr="006C5160" w:rsidRDefault="006C5160" w:rsidP="006C5160">
      <w:pPr>
        <w:shd w:val="clear" w:color="auto" w:fill="FFFFFF"/>
        <w:rPr>
          <w:sz w:val="28"/>
          <w:szCs w:val="28"/>
        </w:rPr>
      </w:pPr>
      <w:r w:rsidRPr="006C5160">
        <w:rPr>
          <w:sz w:val="28"/>
          <w:szCs w:val="28"/>
        </w:rPr>
        <w:t>Создание рисунка с драматическим сюжетом, придуман</w:t>
      </w:r>
      <w:r w:rsidRPr="006C5160">
        <w:rPr>
          <w:sz w:val="28"/>
          <w:szCs w:val="28"/>
        </w:rPr>
        <w:softHyphen/>
        <w:t>ным автором (больное животное, погибшее дерево и т. д.).</w:t>
      </w:r>
    </w:p>
    <w:p w:rsidR="006C5160" w:rsidRPr="006C5160" w:rsidRDefault="006C5160" w:rsidP="006C5160">
      <w:pPr>
        <w:shd w:val="clear" w:color="auto" w:fill="FFFFFF"/>
        <w:rPr>
          <w:sz w:val="28"/>
          <w:szCs w:val="28"/>
        </w:rPr>
      </w:pPr>
      <w:r w:rsidRPr="006C5160">
        <w:rPr>
          <w:b/>
          <w:bCs/>
          <w:sz w:val="28"/>
          <w:szCs w:val="28"/>
        </w:rPr>
        <w:t>Герои, борцы и защитники</w:t>
      </w:r>
      <w:r w:rsidR="00891183">
        <w:rPr>
          <w:sz w:val="28"/>
          <w:szCs w:val="28"/>
        </w:rPr>
        <w:t xml:space="preserve"> </w:t>
      </w:r>
      <w:r w:rsidRPr="006C5160">
        <w:rPr>
          <w:sz w:val="28"/>
          <w:szCs w:val="28"/>
        </w:rPr>
        <w:t xml:space="preserve"> В борьбе за свободу, справедливость все народы видят проявление духовной красоты. Все народы воспевают своих героев. У каждого народа многие произведения изобразительного искусства, скульптуры, музыки, лите</w:t>
      </w:r>
      <w:r w:rsidRPr="006C5160">
        <w:rPr>
          <w:sz w:val="28"/>
          <w:szCs w:val="28"/>
        </w:rPr>
        <w:softHyphen/>
        <w:t>ратуры посвящены этой теме. Героическая тема в искус</w:t>
      </w:r>
      <w:r w:rsidRPr="006C5160">
        <w:rPr>
          <w:sz w:val="28"/>
          <w:szCs w:val="28"/>
        </w:rPr>
        <w:softHyphen/>
        <w:t>стве разных народов. Эскиз памятника герою, выбранному автором (ребен</w:t>
      </w:r>
      <w:r w:rsidRPr="006C5160">
        <w:rPr>
          <w:sz w:val="28"/>
          <w:szCs w:val="28"/>
        </w:rPr>
        <w:softHyphen/>
        <w:t>ком).</w:t>
      </w:r>
    </w:p>
    <w:p w:rsidR="006C5160" w:rsidRPr="006C5160" w:rsidRDefault="006C5160" w:rsidP="006C5160">
      <w:pPr>
        <w:shd w:val="clear" w:color="auto" w:fill="FFFFFF"/>
        <w:rPr>
          <w:b/>
          <w:sz w:val="28"/>
          <w:szCs w:val="28"/>
        </w:rPr>
      </w:pPr>
      <w:r w:rsidRPr="006C5160">
        <w:rPr>
          <w:b/>
          <w:bCs/>
          <w:sz w:val="28"/>
          <w:szCs w:val="28"/>
        </w:rPr>
        <w:t xml:space="preserve">Юность и </w:t>
      </w:r>
      <w:r w:rsidRPr="006C5160">
        <w:rPr>
          <w:b/>
          <w:sz w:val="28"/>
          <w:szCs w:val="28"/>
        </w:rPr>
        <w:t>надежды</w:t>
      </w:r>
    </w:p>
    <w:p w:rsidR="006C5160" w:rsidRPr="006C5160" w:rsidRDefault="006C5160" w:rsidP="006C5160">
      <w:pPr>
        <w:shd w:val="clear" w:color="auto" w:fill="FFFFFF"/>
        <w:rPr>
          <w:sz w:val="28"/>
          <w:szCs w:val="28"/>
        </w:rPr>
      </w:pPr>
      <w:r w:rsidRPr="006C5160">
        <w:rPr>
          <w:sz w:val="28"/>
          <w:szCs w:val="28"/>
        </w:rPr>
        <w:t>Тема детства, юности в искусстве. Изображение радо</w:t>
      </w:r>
      <w:r w:rsidRPr="006C5160">
        <w:rPr>
          <w:sz w:val="28"/>
          <w:szCs w:val="28"/>
        </w:rPr>
        <w:softHyphen/>
        <w:t>сти детства, мечты ребенка о счастье, подвигах, путеше</w:t>
      </w:r>
      <w:r w:rsidRPr="006C5160">
        <w:rPr>
          <w:sz w:val="28"/>
          <w:szCs w:val="28"/>
        </w:rPr>
        <w:softHyphen/>
        <w:t>ствиях, открытиях.</w:t>
      </w:r>
    </w:p>
    <w:p w:rsidR="006C5160" w:rsidRPr="006C5160" w:rsidRDefault="006C5160" w:rsidP="006C5160">
      <w:pPr>
        <w:shd w:val="clear" w:color="auto" w:fill="FFFFFF"/>
        <w:rPr>
          <w:sz w:val="28"/>
          <w:szCs w:val="28"/>
        </w:rPr>
      </w:pPr>
      <w:r w:rsidRPr="006C5160">
        <w:rPr>
          <w:b/>
          <w:bCs/>
          <w:sz w:val="28"/>
          <w:szCs w:val="28"/>
        </w:rPr>
        <w:t xml:space="preserve">Искусство </w:t>
      </w:r>
      <w:r w:rsidRPr="006C5160">
        <w:rPr>
          <w:sz w:val="28"/>
          <w:szCs w:val="28"/>
        </w:rPr>
        <w:t>народов мира (обобщение темы)</w:t>
      </w:r>
    </w:p>
    <w:p w:rsidR="006C5160" w:rsidRPr="006C5160" w:rsidRDefault="006C5160" w:rsidP="006C5160">
      <w:pPr>
        <w:shd w:val="clear" w:color="auto" w:fill="FFFFFF"/>
        <w:rPr>
          <w:sz w:val="28"/>
          <w:szCs w:val="28"/>
        </w:rPr>
      </w:pPr>
      <w:r w:rsidRPr="006C5160">
        <w:rPr>
          <w:sz w:val="28"/>
          <w:szCs w:val="28"/>
        </w:rPr>
        <w:t>Итоговая выставка работ. Обсуждение творческих ра</w:t>
      </w:r>
      <w:r w:rsidRPr="006C5160">
        <w:rPr>
          <w:sz w:val="28"/>
          <w:szCs w:val="28"/>
        </w:rPr>
        <w:softHyphen/>
        <w:t>бот учащихся.</w:t>
      </w:r>
    </w:p>
    <w:p w:rsidR="006C5160" w:rsidRPr="006C5160" w:rsidRDefault="006C5160" w:rsidP="006C5160">
      <w:pPr>
        <w:rPr>
          <w:sz w:val="28"/>
          <w:szCs w:val="28"/>
        </w:rPr>
      </w:pPr>
    </w:p>
    <w:p w:rsidR="006C5160" w:rsidRPr="006C5160" w:rsidRDefault="006C5160" w:rsidP="006C5160">
      <w:pPr>
        <w:pStyle w:val="afff4"/>
        <w:shd w:val="clear" w:color="auto" w:fill="FFFFFF"/>
        <w:autoSpaceDE w:val="0"/>
        <w:autoSpaceDN w:val="0"/>
        <w:adjustRightInd w:val="0"/>
        <w:spacing w:after="0" w:line="240" w:lineRule="auto"/>
        <w:ind w:left="0"/>
        <w:contextualSpacing w:val="0"/>
        <w:rPr>
          <w:rFonts w:ascii="Times New Roman" w:hAnsi="Times New Roman"/>
          <w:b/>
          <w:sz w:val="28"/>
          <w:szCs w:val="28"/>
        </w:rPr>
      </w:pPr>
      <w:r w:rsidRPr="006C5160">
        <w:rPr>
          <w:rFonts w:ascii="Times New Roman" w:hAnsi="Times New Roman"/>
          <w:b/>
          <w:sz w:val="28"/>
          <w:szCs w:val="28"/>
        </w:rPr>
        <w:t>7. Тематическое планирование с определением основных видов учебной деятельности и планируемыми результатами изучения учебного предмета.</w:t>
      </w:r>
    </w:p>
    <w:p w:rsidR="006C5160" w:rsidRPr="006C5160" w:rsidRDefault="006C5160" w:rsidP="006C5160">
      <w:pPr>
        <w:rPr>
          <w:sz w:val="28"/>
          <w:szCs w:val="28"/>
        </w:rPr>
      </w:pPr>
      <w:r w:rsidRPr="006C5160">
        <w:rPr>
          <w:sz w:val="28"/>
          <w:szCs w:val="28"/>
        </w:rPr>
        <w:t xml:space="preserve">Распределение основного содержания по классам и темам, основные виды учебной деятельности и планируемые результаты представлены в тематическом планировании по изобразительному искусству. </w:t>
      </w:r>
    </w:p>
    <w:p w:rsidR="006C5160" w:rsidRPr="006C5160" w:rsidRDefault="006C5160" w:rsidP="006C5160">
      <w:pPr>
        <w:rPr>
          <w:b/>
          <w:sz w:val="28"/>
          <w:szCs w:val="28"/>
        </w:rPr>
      </w:pPr>
      <w:r w:rsidRPr="006C5160">
        <w:rPr>
          <w:sz w:val="28"/>
          <w:szCs w:val="28"/>
        </w:rPr>
        <w:t>— Тематическое планирование по изобразительному искусству</w:t>
      </w:r>
      <w:r w:rsidRPr="006C5160">
        <w:rPr>
          <w:b/>
          <w:sz w:val="28"/>
          <w:szCs w:val="28"/>
        </w:rPr>
        <w:t xml:space="preserve"> 1 класс.</w:t>
      </w:r>
    </w:p>
    <w:p w:rsidR="006C5160" w:rsidRPr="006C5160" w:rsidRDefault="006C5160" w:rsidP="006C5160">
      <w:pPr>
        <w:rPr>
          <w:sz w:val="28"/>
          <w:szCs w:val="28"/>
        </w:rPr>
      </w:pPr>
      <w:r w:rsidRPr="006C5160">
        <w:rPr>
          <w:sz w:val="28"/>
          <w:szCs w:val="28"/>
        </w:rPr>
        <w:t>— Тематическое планирование по изобразительному искусству</w:t>
      </w:r>
      <w:r w:rsidRPr="006C5160">
        <w:rPr>
          <w:b/>
          <w:sz w:val="28"/>
          <w:szCs w:val="28"/>
        </w:rPr>
        <w:t xml:space="preserve"> 2 класс.</w:t>
      </w:r>
    </w:p>
    <w:p w:rsidR="006C5160" w:rsidRPr="006C5160" w:rsidRDefault="006C5160" w:rsidP="006C5160">
      <w:pPr>
        <w:rPr>
          <w:sz w:val="28"/>
          <w:szCs w:val="28"/>
        </w:rPr>
      </w:pPr>
      <w:r w:rsidRPr="006C5160">
        <w:rPr>
          <w:sz w:val="28"/>
          <w:szCs w:val="28"/>
        </w:rPr>
        <w:t>— Тематическое планирование по изобразительному искусству</w:t>
      </w:r>
      <w:r w:rsidRPr="006C5160">
        <w:rPr>
          <w:b/>
          <w:sz w:val="28"/>
          <w:szCs w:val="28"/>
        </w:rPr>
        <w:t xml:space="preserve"> 3 класс.</w:t>
      </w:r>
    </w:p>
    <w:p w:rsidR="006C5160" w:rsidRPr="006C5160" w:rsidRDefault="006C5160" w:rsidP="006C5160">
      <w:pPr>
        <w:rPr>
          <w:b/>
          <w:sz w:val="28"/>
          <w:szCs w:val="28"/>
        </w:rPr>
      </w:pPr>
      <w:r w:rsidRPr="006C5160">
        <w:rPr>
          <w:sz w:val="28"/>
          <w:szCs w:val="28"/>
        </w:rPr>
        <w:t>— Тематическое планирование по изобразительному искусству</w:t>
      </w:r>
      <w:r w:rsidRPr="006C5160">
        <w:rPr>
          <w:b/>
          <w:sz w:val="28"/>
          <w:szCs w:val="28"/>
        </w:rPr>
        <w:t xml:space="preserve"> 4 класс.</w:t>
      </w:r>
    </w:p>
    <w:p w:rsidR="006C5160" w:rsidRPr="006C5160" w:rsidRDefault="006C5160" w:rsidP="006C5160">
      <w:pPr>
        <w:jc w:val="center"/>
        <w:rPr>
          <w:b/>
          <w:sz w:val="28"/>
          <w:szCs w:val="28"/>
        </w:rPr>
      </w:pPr>
      <w:r w:rsidRPr="006C5160">
        <w:rPr>
          <w:b/>
          <w:sz w:val="28"/>
          <w:szCs w:val="28"/>
        </w:rPr>
        <w:t xml:space="preserve">Материально-техническое обеспечение учебного предмета «Изобразительное искусство» </w:t>
      </w:r>
    </w:p>
    <w:tbl>
      <w:tblPr>
        <w:tblStyle w:val="afff8"/>
        <w:tblW w:w="5000" w:type="pct"/>
        <w:tblLook w:val="04A0"/>
      </w:tblPr>
      <w:tblGrid>
        <w:gridCol w:w="541"/>
        <w:gridCol w:w="6187"/>
        <w:gridCol w:w="1713"/>
        <w:gridCol w:w="1838"/>
      </w:tblGrid>
      <w:tr w:rsidR="006C5160" w:rsidRPr="006C5160" w:rsidTr="005D7A2B">
        <w:trPr>
          <w:cantSplit/>
          <w:tblHeader/>
        </w:trPr>
        <w:tc>
          <w:tcPr>
            <w:tcW w:w="287" w:type="pct"/>
            <w:vAlign w:val="center"/>
          </w:tcPr>
          <w:p w:rsidR="006C5160" w:rsidRPr="006C5160" w:rsidRDefault="006C5160" w:rsidP="005D7A2B">
            <w:pPr>
              <w:ind w:firstLine="0"/>
              <w:jc w:val="center"/>
              <w:rPr>
                <w:b/>
                <w:sz w:val="28"/>
                <w:szCs w:val="28"/>
              </w:rPr>
            </w:pPr>
            <w:r w:rsidRPr="006C5160">
              <w:rPr>
                <w:b/>
                <w:sz w:val="28"/>
                <w:szCs w:val="28"/>
              </w:rPr>
              <w:t>№</w:t>
            </w:r>
          </w:p>
        </w:tc>
        <w:tc>
          <w:tcPr>
            <w:tcW w:w="3033" w:type="pct"/>
            <w:vAlign w:val="center"/>
          </w:tcPr>
          <w:p w:rsidR="006C5160" w:rsidRPr="006C5160" w:rsidRDefault="006C5160" w:rsidP="005D7A2B">
            <w:pPr>
              <w:ind w:firstLine="0"/>
              <w:jc w:val="center"/>
              <w:rPr>
                <w:b/>
                <w:sz w:val="28"/>
                <w:szCs w:val="28"/>
              </w:rPr>
            </w:pPr>
            <w:r w:rsidRPr="006C5160">
              <w:rPr>
                <w:b/>
                <w:sz w:val="28"/>
                <w:szCs w:val="28"/>
              </w:rPr>
              <w:t>Наименование объектов и средств материально-технического обеспечения</w:t>
            </w:r>
          </w:p>
        </w:tc>
        <w:tc>
          <w:tcPr>
            <w:tcW w:w="814" w:type="pct"/>
            <w:vAlign w:val="center"/>
          </w:tcPr>
          <w:p w:rsidR="006C5160" w:rsidRPr="006C5160" w:rsidRDefault="006C5160" w:rsidP="005D7A2B">
            <w:pPr>
              <w:ind w:firstLine="0"/>
              <w:jc w:val="center"/>
              <w:rPr>
                <w:b/>
                <w:sz w:val="28"/>
                <w:szCs w:val="28"/>
              </w:rPr>
            </w:pPr>
            <w:r w:rsidRPr="006C5160">
              <w:rPr>
                <w:b/>
                <w:sz w:val="28"/>
                <w:szCs w:val="28"/>
              </w:rPr>
              <w:t>Количество</w:t>
            </w:r>
          </w:p>
        </w:tc>
        <w:tc>
          <w:tcPr>
            <w:tcW w:w="867" w:type="pct"/>
            <w:vAlign w:val="center"/>
          </w:tcPr>
          <w:p w:rsidR="006C5160" w:rsidRPr="006C5160" w:rsidRDefault="006C5160" w:rsidP="005D7A2B">
            <w:pPr>
              <w:ind w:firstLine="0"/>
              <w:jc w:val="center"/>
              <w:rPr>
                <w:b/>
                <w:sz w:val="28"/>
                <w:szCs w:val="28"/>
              </w:rPr>
            </w:pPr>
            <w:r w:rsidRPr="006C5160">
              <w:rPr>
                <w:b/>
                <w:sz w:val="28"/>
                <w:szCs w:val="28"/>
              </w:rPr>
              <w:t>Примечания</w:t>
            </w:r>
          </w:p>
        </w:tc>
      </w:tr>
      <w:tr w:rsidR="006C5160" w:rsidRPr="006C5160" w:rsidTr="005D7A2B">
        <w:trPr>
          <w:cantSplit/>
        </w:trPr>
        <w:tc>
          <w:tcPr>
            <w:tcW w:w="5000" w:type="pct"/>
            <w:gridSpan w:val="4"/>
          </w:tcPr>
          <w:p w:rsidR="006C5160" w:rsidRPr="006C5160" w:rsidRDefault="006C5160" w:rsidP="005D7A2B">
            <w:pPr>
              <w:ind w:firstLine="0"/>
              <w:jc w:val="center"/>
              <w:rPr>
                <w:b/>
                <w:sz w:val="28"/>
                <w:szCs w:val="28"/>
              </w:rPr>
            </w:pPr>
            <w:r w:rsidRPr="006C5160">
              <w:rPr>
                <w:b/>
                <w:sz w:val="28"/>
                <w:szCs w:val="28"/>
              </w:rPr>
              <w:t>Библиотечный фонд (книгопечатная продукция)</w:t>
            </w:r>
          </w:p>
        </w:tc>
      </w:tr>
      <w:tr w:rsidR="006C5160" w:rsidRPr="006C5160" w:rsidTr="005D7A2B">
        <w:trPr>
          <w:cantSplit/>
        </w:trPr>
        <w:tc>
          <w:tcPr>
            <w:tcW w:w="5000" w:type="pct"/>
            <w:gridSpan w:val="4"/>
          </w:tcPr>
          <w:p w:rsidR="006C5160" w:rsidRPr="006C5160" w:rsidRDefault="006C5160" w:rsidP="005D7A2B">
            <w:pPr>
              <w:ind w:firstLine="0"/>
              <w:jc w:val="center"/>
              <w:rPr>
                <w:b/>
                <w:i/>
                <w:sz w:val="28"/>
                <w:szCs w:val="28"/>
              </w:rPr>
            </w:pPr>
            <w:r w:rsidRPr="006C5160">
              <w:rPr>
                <w:b/>
                <w:i/>
                <w:sz w:val="28"/>
                <w:szCs w:val="28"/>
              </w:rPr>
              <w:t>Стандарт по искусству</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Неменский Б.М. Изобразительное искусство. Рабочие программы. Предметная линия учебников под редакцией Б.М. Неменского. 1-4 классы ФГОС М.: Просвещение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Примерные программы по учебным предметам. Начальная школа. Часть 2. – М.: Просвещение, 2010</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5000" w:type="pct"/>
            <w:gridSpan w:val="4"/>
          </w:tcPr>
          <w:p w:rsidR="006C5160" w:rsidRPr="006C5160" w:rsidRDefault="006C5160" w:rsidP="005D7A2B">
            <w:pPr>
              <w:ind w:firstLine="0"/>
              <w:jc w:val="center"/>
              <w:rPr>
                <w:b/>
                <w:i/>
                <w:color w:val="000000"/>
                <w:sz w:val="28"/>
                <w:szCs w:val="28"/>
              </w:rPr>
            </w:pPr>
            <w:r w:rsidRPr="006C5160">
              <w:rPr>
                <w:b/>
                <w:i/>
                <w:color w:val="000000"/>
                <w:sz w:val="28"/>
                <w:szCs w:val="28"/>
              </w:rPr>
              <w:t>Учебно-методические комплекты и методическая литература</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Неменская Л.А. Изобразительное искусство. Ты изображаешь, украшаешь и строишь. 1 класс: учебник для общеобразовательных учреждений М.: Просвещение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К</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Неменская Л.А. Изобразительное искусство. Твоя мастерская. 1 класс. Рабочая тетрадь. ФГОС – М.: Просвещение, 2012</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К</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Бушкова Л.Ю. Поурочные разработки по изобразительному искусству: 1 класс М.: ВАКО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Неменский Б.М. Изобразительное искусство. Методическое пособие. 1-4 классы М.: Просвещение 2010</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Неменский Б.М. Методическое пособие к учебникам по изобразительному искусству под редакцией Б.М. Неменского: 1-4 классы М.: Просвещение 2006</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rPr>
                <w:color w:val="000000"/>
                <w:sz w:val="28"/>
                <w:szCs w:val="28"/>
              </w:rPr>
            </w:pPr>
          </w:p>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Неменский Б.М. Уроки изобразительного искусства.1-4. Поурочные разработки. ФГОС – М.: Просвещение 2013</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rPr>
                <w:color w:val="000000"/>
                <w:sz w:val="28"/>
                <w:szCs w:val="28"/>
              </w:rPr>
            </w:pPr>
          </w:p>
        </w:tc>
      </w:tr>
      <w:tr w:rsidR="006C5160" w:rsidRPr="006C5160" w:rsidTr="005D7A2B">
        <w:trPr>
          <w:cantSplit/>
        </w:trPr>
        <w:tc>
          <w:tcPr>
            <w:tcW w:w="5000" w:type="pct"/>
            <w:gridSpan w:val="4"/>
          </w:tcPr>
          <w:p w:rsidR="006C5160" w:rsidRPr="006C5160" w:rsidRDefault="006C5160" w:rsidP="005D7A2B">
            <w:pPr>
              <w:ind w:firstLine="0"/>
              <w:jc w:val="center"/>
              <w:rPr>
                <w:b/>
                <w:i/>
                <w:color w:val="000000"/>
                <w:sz w:val="28"/>
                <w:szCs w:val="28"/>
              </w:rPr>
            </w:pPr>
            <w:r w:rsidRPr="006C5160">
              <w:rPr>
                <w:b/>
                <w:i/>
                <w:color w:val="000000"/>
                <w:sz w:val="28"/>
                <w:szCs w:val="28"/>
              </w:rPr>
              <w:t>Методические журналы по искусству</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Подшивка журналов «Искусство» Издательство «1 сентября»</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r w:rsidRPr="006C5160">
              <w:rPr>
                <w:color w:val="000000"/>
                <w:sz w:val="28"/>
                <w:szCs w:val="28"/>
              </w:rPr>
              <w:t>Электронная подшивка</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«Искусство рисования и живописи» Издательство Деагостини</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r w:rsidRPr="006C5160">
              <w:rPr>
                <w:color w:val="000000"/>
                <w:sz w:val="28"/>
                <w:szCs w:val="28"/>
              </w:rPr>
              <w:t>Пополняемая коллекция</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50 художников. Шедевры русской живописи</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Великие художники. Издательский дом «Комсомольская правда»</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5000" w:type="pct"/>
            <w:gridSpan w:val="4"/>
          </w:tcPr>
          <w:p w:rsidR="006C5160" w:rsidRPr="006C5160" w:rsidRDefault="006C5160" w:rsidP="005D7A2B">
            <w:pPr>
              <w:ind w:firstLine="0"/>
              <w:jc w:val="center"/>
              <w:rPr>
                <w:b/>
                <w:i/>
                <w:color w:val="000000"/>
                <w:sz w:val="28"/>
                <w:szCs w:val="28"/>
              </w:rPr>
            </w:pPr>
            <w:r w:rsidRPr="006C5160">
              <w:rPr>
                <w:b/>
                <w:i/>
                <w:color w:val="000000"/>
                <w:sz w:val="28"/>
                <w:szCs w:val="28"/>
              </w:rPr>
              <w:t>Книги по стилям изобразительного искусства и архитектуры</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Гаррисон Х. Как рисовать пейзажи акварелью М.: АРТ-Родник 2010</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Флетчер А. Акварель. Рисуем деревья и листья М.: АРТ-Родник 2008</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Скотт М. Акварель: техники и сюжеты М.: АРТ-Родник 2009</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Сокольникова Н.М., С.П.Ломов Изобразительное искусство для детей. Виды и жанры изобразительного искусства – М.: АСТ-Астрель, 2009</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Грущина Л.В. Открытки с сюрпризом М.: Карапуз 2012</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5000" w:type="pct"/>
            <w:gridSpan w:val="4"/>
          </w:tcPr>
          <w:p w:rsidR="006C5160" w:rsidRPr="006C5160" w:rsidRDefault="006C5160" w:rsidP="005D7A2B">
            <w:pPr>
              <w:ind w:firstLine="0"/>
              <w:jc w:val="center"/>
              <w:rPr>
                <w:b/>
                <w:i/>
                <w:color w:val="000000"/>
                <w:sz w:val="28"/>
                <w:szCs w:val="28"/>
              </w:rPr>
            </w:pPr>
            <w:r w:rsidRPr="006C5160">
              <w:rPr>
                <w:b/>
                <w:i/>
                <w:color w:val="000000"/>
                <w:sz w:val="28"/>
                <w:szCs w:val="28"/>
              </w:rPr>
              <w:t>Дополнительная литература</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Орен Р. Секреты пластилина: Учебное пособие М.: Махаон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Волшебный пластилин: Учебное пособие М.: Махаон 2012</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Грушина Л.В. Открытки с сюрпризом – М.: Издательский дом «Карапуз», 2012</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5000" w:type="pct"/>
            <w:gridSpan w:val="4"/>
          </w:tcPr>
          <w:p w:rsidR="006C5160" w:rsidRPr="006C5160" w:rsidRDefault="006C5160" w:rsidP="005D7A2B">
            <w:pPr>
              <w:ind w:firstLine="0"/>
              <w:jc w:val="center"/>
              <w:rPr>
                <w:b/>
                <w:color w:val="000000"/>
                <w:sz w:val="28"/>
                <w:szCs w:val="28"/>
              </w:rPr>
            </w:pPr>
            <w:r w:rsidRPr="006C5160">
              <w:rPr>
                <w:b/>
                <w:color w:val="000000"/>
                <w:sz w:val="28"/>
                <w:szCs w:val="28"/>
              </w:rPr>
              <w:t>Печатные пособия</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Васильева И. Дидактический материал. Мир вокруг нас. Времена года М.: Стрекоза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Васильева И. Дидактический материал. Мир вокруг нас. Деревья М.: Стрекоза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Весна в картинках М.: ГНОМ 2012</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Животные севера в картинках М.: ГНОМ 2012</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Зима в картинках М.: ГНОМ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Краснушкин Е.В. Мир искусства. Пейзаж. Наглядно-дидактическое пособие М.: МОЗАИКА-СИНТЕЗ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Краснушкин Е.В. Мир искусства. Сказка в русской живописи. Наглядно-дидактическое пособие М.: МОЗАИКА-СИНТЕЗ 2012</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Куликовский Д. Дидактический материал. Мир вокруг нас. Садовые цветы М.: Стрекоза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Лобанова В. Искусство - детям. Лепим народную игрушку. Учебное издание М.: МОЗАИКА-СИНТЕЗ 2010</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Обитатели океана в кратинках М.: ГНОМ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Птицы в картинках М.: ГНОМ 2011</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Комплект методических разработок по пейзажу</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r w:rsidRPr="006C5160">
              <w:rPr>
                <w:color w:val="000000"/>
                <w:sz w:val="28"/>
                <w:szCs w:val="28"/>
              </w:rPr>
              <w:t>Разработка учителя</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Комплект методических разработок по лепке</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r w:rsidRPr="006C5160">
              <w:rPr>
                <w:color w:val="000000"/>
                <w:sz w:val="28"/>
                <w:szCs w:val="28"/>
              </w:rPr>
              <w:t>Разработка учителя</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Комплект методических разработок по рисованию человека</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rPr>
            </w:pPr>
            <w:r w:rsidRPr="006C5160">
              <w:rPr>
                <w:color w:val="000000"/>
                <w:sz w:val="28"/>
                <w:szCs w:val="28"/>
              </w:rPr>
              <w:t>Разработка учителя</w:t>
            </w:r>
          </w:p>
        </w:tc>
      </w:tr>
      <w:tr w:rsidR="006C5160" w:rsidRPr="006C5160" w:rsidTr="005D7A2B">
        <w:trPr>
          <w:cantSplit/>
        </w:trPr>
        <w:tc>
          <w:tcPr>
            <w:tcW w:w="5000" w:type="pct"/>
            <w:gridSpan w:val="4"/>
          </w:tcPr>
          <w:p w:rsidR="006C5160" w:rsidRPr="006C5160" w:rsidRDefault="006C5160" w:rsidP="005D7A2B">
            <w:pPr>
              <w:ind w:firstLine="0"/>
              <w:jc w:val="center"/>
              <w:rPr>
                <w:b/>
                <w:color w:val="000000"/>
                <w:sz w:val="28"/>
                <w:szCs w:val="28"/>
              </w:rPr>
            </w:pPr>
            <w:r w:rsidRPr="006C5160">
              <w:rPr>
                <w:b/>
                <w:color w:val="000000"/>
                <w:sz w:val="28"/>
                <w:szCs w:val="28"/>
              </w:rPr>
              <w:t>Технические средства обучения</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rPr>
            </w:pPr>
          </w:p>
        </w:tc>
        <w:tc>
          <w:tcPr>
            <w:tcW w:w="3033" w:type="pct"/>
          </w:tcPr>
          <w:p w:rsidR="006C5160" w:rsidRPr="006C5160" w:rsidRDefault="006C5160" w:rsidP="005D7A2B">
            <w:pPr>
              <w:ind w:firstLine="0"/>
              <w:jc w:val="both"/>
              <w:rPr>
                <w:color w:val="000000"/>
                <w:sz w:val="28"/>
                <w:szCs w:val="28"/>
                <w:lang w:val="en-US"/>
              </w:rPr>
            </w:pPr>
            <w:r w:rsidRPr="006C5160">
              <w:rPr>
                <w:color w:val="000000"/>
                <w:sz w:val="28"/>
                <w:szCs w:val="28"/>
              </w:rPr>
              <w:t>Ноутбук</w:t>
            </w:r>
            <w:r w:rsidRPr="006C5160">
              <w:rPr>
                <w:color w:val="000000"/>
                <w:sz w:val="28"/>
                <w:szCs w:val="28"/>
                <w:lang w:val="en-US"/>
              </w:rPr>
              <w:t xml:space="preserve"> Toshiba Satellite Core I3</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lang w:val="en-US"/>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lang w:val="en-US"/>
              </w:rPr>
            </w:pPr>
          </w:p>
        </w:tc>
        <w:tc>
          <w:tcPr>
            <w:tcW w:w="3033" w:type="pct"/>
          </w:tcPr>
          <w:p w:rsidR="006C5160" w:rsidRPr="006C5160" w:rsidRDefault="006C5160" w:rsidP="005D7A2B">
            <w:pPr>
              <w:ind w:firstLine="0"/>
              <w:jc w:val="both"/>
              <w:rPr>
                <w:color w:val="000000"/>
                <w:sz w:val="28"/>
                <w:szCs w:val="28"/>
                <w:lang w:val="en-US"/>
              </w:rPr>
            </w:pPr>
            <w:r w:rsidRPr="006C5160">
              <w:rPr>
                <w:color w:val="000000"/>
                <w:sz w:val="28"/>
                <w:szCs w:val="28"/>
              </w:rPr>
              <w:t xml:space="preserve">Проектор </w:t>
            </w:r>
            <w:r w:rsidRPr="006C5160">
              <w:rPr>
                <w:color w:val="000000"/>
                <w:sz w:val="28"/>
                <w:szCs w:val="28"/>
                <w:lang w:val="en-US"/>
              </w:rPr>
              <w:t>Epson EB-X92</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lang w:val="en-US"/>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color w:val="000000"/>
                <w:sz w:val="28"/>
                <w:szCs w:val="28"/>
                <w:lang w:val="en-US"/>
              </w:rPr>
            </w:pPr>
          </w:p>
        </w:tc>
        <w:tc>
          <w:tcPr>
            <w:tcW w:w="3033" w:type="pct"/>
          </w:tcPr>
          <w:p w:rsidR="006C5160" w:rsidRPr="006C5160" w:rsidRDefault="006C5160" w:rsidP="005D7A2B">
            <w:pPr>
              <w:ind w:firstLine="0"/>
              <w:jc w:val="both"/>
              <w:rPr>
                <w:color w:val="000000"/>
                <w:sz w:val="28"/>
                <w:szCs w:val="28"/>
              </w:rPr>
            </w:pPr>
            <w:r w:rsidRPr="006C5160">
              <w:rPr>
                <w:color w:val="000000"/>
                <w:sz w:val="28"/>
                <w:szCs w:val="28"/>
              </w:rPr>
              <w:t>Проекционные экран 1,8х1,8м</w:t>
            </w:r>
          </w:p>
        </w:tc>
        <w:tc>
          <w:tcPr>
            <w:tcW w:w="814" w:type="pct"/>
            <w:vAlign w:val="center"/>
          </w:tcPr>
          <w:p w:rsidR="006C5160" w:rsidRPr="006C5160" w:rsidRDefault="006C5160" w:rsidP="005D7A2B">
            <w:pPr>
              <w:ind w:firstLine="0"/>
              <w:jc w:val="center"/>
              <w:rPr>
                <w:color w:val="000000"/>
                <w:sz w:val="28"/>
                <w:szCs w:val="28"/>
              </w:rPr>
            </w:pPr>
            <w:r w:rsidRPr="006C5160">
              <w:rPr>
                <w:color w:val="000000"/>
                <w:sz w:val="28"/>
                <w:szCs w:val="28"/>
              </w:rPr>
              <w:t>Д</w:t>
            </w:r>
          </w:p>
        </w:tc>
        <w:tc>
          <w:tcPr>
            <w:tcW w:w="867" w:type="pct"/>
            <w:vAlign w:val="center"/>
          </w:tcPr>
          <w:p w:rsidR="006C5160" w:rsidRPr="006C5160" w:rsidRDefault="006C5160" w:rsidP="005D7A2B">
            <w:pPr>
              <w:ind w:firstLine="0"/>
              <w:jc w:val="center"/>
              <w:rPr>
                <w:color w:val="000000"/>
                <w:sz w:val="28"/>
                <w:szCs w:val="28"/>
                <w:lang w:val="en-US"/>
              </w:rPr>
            </w:pPr>
          </w:p>
        </w:tc>
      </w:tr>
      <w:tr w:rsidR="006C5160" w:rsidRPr="006C5160" w:rsidTr="005D7A2B">
        <w:trPr>
          <w:cantSplit/>
        </w:trPr>
        <w:tc>
          <w:tcPr>
            <w:tcW w:w="5000" w:type="pct"/>
            <w:gridSpan w:val="4"/>
          </w:tcPr>
          <w:p w:rsidR="006C5160" w:rsidRPr="006C5160" w:rsidRDefault="006C5160" w:rsidP="005D7A2B">
            <w:pPr>
              <w:ind w:firstLine="0"/>
              <w:jc w:val="center"/>
              <w:rPr>
                <w:b/>
                <w:sz w:val="28"/>
                <w:szCs w:val="28"/>
              </w:rPr>
            </w:pPr>
            <w:r w:rsidRPr="006C5160">
              <w:rPr>
                <w:b/>
                <w:sz w:val="28"/>
                <w:szCs w:val="28"/>
              </w:rPr>
              <w:t>Учебно-практическое оборудование</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Краски акварельные, гуашевые</w:t>
            </w:r>
          </w:p>
        </w:tc>
        <w:tc>
          <w:tcPr>
            <w:tcW w:w="814" w:type="pct"/>
            <w:vAlign w:val="center"/>
          </w:tcPr>
          <w:p w:rsidR="006C5160" w:rsidRPr="006C5160" w:rsidRDefault="006C5160" w:rsidP="005D7A2B">
            <w:pPr>
              <w:ind w:firstLine="0"/>
              <w:jc w:val="center"/>
              <w:rPr>
                <w:sz w:val="28"/>
                <w:szCs w:val="28"/>
              </w:rPr>
            </w:pPr>
            <w:r w:rsidRPr="006C5160">
              <w:rPr>
                <w:sz w:val="28"/>
                <w:szCs w:val="28"/>
              </w:rPr>
              <w:t>К</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Бумага А3, А4</w:t>
            </w:r>
          </w:p>
        </w:tc>
        <w:tc>
          <w:tcPr>
            <w:tcW w:w="814" w:type="pct"/>
            <w:vAlign w:val="center"/>
          </w:tcPr>
          <w:p w:rsidR="006C5160" w:rsidRPr="006C5160" w:rsidRDefault="006C5160" w:rsidP="005D7A2B">
            <w:pPr>
              <w:ind w:firstLine="0"/>
              <w:jc w:val="center"/>
              <w:rPr>
                <w:sz w:val="28"/>
                <w:szCs w:val="28"/>
              </w:rPr>
            </w:pPr>
            <w:r w:rsidRPr="006C5160">
              <w:rPr>
                <w:sz w:val="28"/>
                <w:szCs w:val="28"/>
              </w:rPr>
              <w:t>К</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 xml:space="preserve">Бумага цветная </w:t>
            </w:r>
          </w:p>
        </w:tc>
        <w:tc>
          <w:tcPr>
            <w:tcW w:w="814" w:type="pct"/>
            <w:vAlign w:val="center"/>
          </w:tcPr>
          <w:p w:rsidR="006C5160" w:rsidRPr="006C5160" w:rsidRDefault="006C5160" w:rsidP="005D7A2B">
            <w:pPr>
              <w:ind w:firstLine="0"/>
              <w:jc w:val="center"/>
              <w:rPr>
                <w:sz w:val="28"/>
                <w:szCs w:val="28"/>
              </w:rPr>
            </w:pPr>
            <w:r w:rsidRPr="006C5160">
              <w:rPr>
                <w:sz w:val="28"/>
                <w:szCs w:val="28"/>
              </w:rPr>
              <w:t>К</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Фломастеры</w:t>
            </w:r>
          </w:p>
        </w:tc>
        <w:tc>
          <w:tcPr>
            <w:tcW w:w="814" w:type="pct"/>
            <w:vAlign w:val="center"/>
          </w:tcPr>
          <w:p w:rsidR="006C5160" w:rsidRPr="006C5160" w:rsidRDefault="006C5160" w:rsidP="005D7A2B">
            <w:pPr>
              <w:ind w:firstLine="0"/>
              <w:jc w:val="center"/>
              <w:rPr>
                <w:sz w:val="28"/>
                <w:szCs w:val="28"/>
              </w:rPr>
            </w:pPr>
            <w:r w:rsidRPr="006C5160">
              <w:rPr>
                <w:sz w:val="28"/>
                <w:szCs w:val="28"/>
              </w:rPr>
              <w:t>К</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Кисти</w:t>
            </w:r>
          </w:p>
        </w:tc>
        <w:tc>
          <w:tcPr>
            <w:tcW w:w="814" w:type="pct"/>
            <w:vAlign w:val="center"/>
          </w:tcPr>
          <w:p w:rsidR="006C5160" w:rsidRPr="006C5160" w:rsidRDefault="006C5160" w:rsidP="005D7A2B">
            <w:pPr>
              <w:ind w:firstLine="0"/>
              <w:jc w:val="center"/>
              <w:rPr>
                <w:sz w:val="28"/>
                <w:szCs w:val="28"/>
              </w:rPr>
            </w:pPr>
            <w:r w:rsidRPr="006C5160">
              <w:rPr>
                <w:sz w:val="28"/>
                <w:szCs w:val="28"/>
              </w:rPr>
              <w:t>К</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Емкость для воды</w:t>
            </w:r>
          </w:p>
        </w:tc>
        <w:tc>
          <w:tcPr>
            <w:tcW w:w="814" w:type="pct"/>
            <w:vAlign w:val="center"/>
          </w:tcPr>
          <w:p w:rsidR="006C5160" w:rsidRPr="006C5160" w:rsidRDefault="006C5160" w:rsidP="005D7A2B">
            <w:pPr>
              <w:ind w:firstLine="0"/>
              <w:jc w:val="center"/>
              <w:rPr>
                <w:sz w:val="28"/>
                <w:szCs w:val="28"/>
              </w:rPr>
            </w:pPr>
            <w:r w:rsidRPr="006C5160">
              <w:rPr>
                <w:sz w:val="28"/>
                <w:szCs w:val="28"/>
              </w:rPr>
              <w:t>К</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Пластилин</w:t>
            </w:r>
          </w:p>
        </w:tc>
        <w:tc>
          <w:tcPr>
            <w:tcW w:w="814" w:type="pct"/>
            <w:vAlign w:val="center"/>
          </w:tcPr>
          <w:p w:rsidR="006C5160" w:rsidRPr="006C5160" w:rsidRDefault="006C5160" w:rsidP="005D7A2B">
            <w:pPr>
              <w:ind w:firstLine="0"/>
              <w:jc w:val="center"/>
              <w:rPr>
                <w:sz w:val="28"/>
                <w:szCs w:val="28"/>
              </w:rPr>
            </w:pPr>
            <w:r w:rsidRPr="006C5160">
              <w:rPr>
                <w:sz w:val="28"/>
                <w:szCs w:val="28"/>
              </w:rPr>
              <w:t>К</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Клей</w:t>
            </w:r>
          </w:p>
        </w:tc>
        <w:tc>
          <w:tcPr>
            <w:tcW w:w="814" w:type="pct"/>
            <w:vAlign w:val="center"/>
          </w:tcPr>
          <w:p w:rsidR="006C5160" w:rsidRPr="006C5160" w:rsidRDefault="006C5160" w:rsidP="005D7A2B">
            <w:pPr>
              <w:ind w:firstLine="0"/>
              <w:jc w:val="center"/>
              <w:rPr>
                <w:sz w:val="28"/>
                <w:szCs w:val="28"/>
              </w:rPr>
            </w:pPr>
            <w:r w:rsidRPr="006C5160">
              <w:rPr>
                <w:sz w:val="28"/>
                <w:szCs w:val="28"/>
              </w:rPr>
              <w:t>К</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Ножницы</w:t>
            </w:r>
          </w:p>
        </w:tc>
        <w:tc>
          <w:tcPr>
            <w:tcW w:w="814" w:type="pct"/>
            <w:vAlign w:val="center"/>
          </w:tcPr>
          <w:p w:rsidR="006C5160" w:rsidRPr="006C5160" w:rsidRDefault="006C5160" w:rsidP="005D7A2B">
            <w:pPr>
              <w:ind w:firstLine="0"/>
              <w:jc w:val="center"/>
              <w:rPr>
                <w:sz w:val="28"/>
                <w:szCs w:val="28"/>
              </w:rPr>
            </w:pPr>
            <w:r w:rsidRPr="006C5160">
              <w:rPr>
                <w:sz w:val="28"/>
                <w:szCs w:val="28"/>
              </w:rPr>
              <w:t>К</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5000" w:type="pct"/>
            <w:gridSpan w:val="4"/>
          </w:tcPr>
          <w:p w:rsidR="006C5160" w:rsidRPr="006C5160" w:rsidRDefault="006C5160" w:rsidP="005D7A2B">
            <w:pPr>
              <w:ind w:firstLine="0"/>
              <w:jc w:val="center"/>
              <w:rPr>
                <w:b/>
                <w:sz w:val="28"/>
                <w:szCs w:val="28"/>
              </w:rPr>
            </w:pPr>
            <w:r w:rsidRPr="006C5160">
              <w:rPr>
                <w:b/>
                <w:sz w:val="28"/>
                <w:szCs w:val="28"/>
              </w:rPr>
              <w:t>Модели и натурный фонд</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Муляжи фруктов и овощей</w:t>
            </w:r>
          </w:p>
        </w:tc>
        <w:tc>
          <w:tcPr>
            <w:tcW w:w="814" w:type="pct"/>
            <w:vAlign w:val="center"/>
          </w:tcPr>
          <w:p w:rsidR="006C5160" w:rsidRPr="006C5160" w:rsidRDefault="006C5160" w:rsidP="005D7A2B">
            <w:pPr>
              <w:ind w:firstLine="0"/>
              <w:jc w:val="center"/>
              <w:rPr>
                <w:sz w:val="28"/>
                <w:szCs w:val="28"/>
              </w:rPr>
            </w:pPr>
            <w:r w:rsidRPr="006C5160">
              <w:rPr>
                <w:sz w:val="28"/>
                <w:szCs w:val="28"/>
              </w:rPr>
              <w:t>Д</w:t>
            </w:r>
          </w:p>
        </w:tc>
        <w:tc>
          <w:tcPr>
            <w:tcW w:w="867" w:type="pct"/>
            <w:vAlign w:val="center"/>
          </w:tcPr>
          <w:p w:rsidR="006C5160" w:rsidRPr="006C5160" w:rsidRDefault="006C5160" w:rsidP="005D7A2B">
            <w:pPr>
              <w:ind w:firstLine="0"/>
              <w:jc w:val="center"/>
              <w:rPr>
                <w:sz w:val="28"/>
                <w:szCs w:val="28"/>
              </w:rPr>
            </w:pPr>
            <w:r w:rsidRPr="006C5160">
              <w:rPr>
                <w:sz w:val="28"/>
                <w:szCs w:val="28"/>
              </w:rPr>
              <w:t>Комплект</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Керамические изделия</w:t>
            </w:r>
          </w:p>
        </w:tc>
        <w:tc>
          <w:tcPr>
            <w:tcW w:w="814" w:type="pct"/>
            <w:vAlign w:val="center"/>
          </w:tcPr>
          <w:p w:rsidR="006C5160" w:rsidRPr="006C5160" w:rsidRDefault="006C5160" w:rsidP="005D7A2B">
            <w:pPr>
              <w:ind w:firstLine="0"/>
              <w:jc w:val="center"/>
              <w:rPr>
                <w:sz w:val="28"/>
                <w:szCs w:val="28"/>
              </w:rPr>
            </w:pPr>
            <w:r w:rsidRPr="006C5160">
              <w:rPr>
                <w:sz w:val="28"/>
                <w:szCs w:val="28"/>
              </w:rPr>
              <w:t>Д</w:t>
            </w:r>
          </w:p>
        </w:tc>
        <w:tc>
          <w:tcPr>
            <w:tcW w:w="867" w:type="pct"/>
            <w:vAlign w:val="center"/>
          </w:tcPr>
          <w:p w:rsidR="006C5160" w:rsidRPr="006C5160" w:rsidRDefault="006C5160" w:rsidP="005D7A2B">
            <w:pPr>
              <w:ind w:firstLine="0"/>
              <w:jc w:val="center"/>
              <w:rPr>
                <w:sz w:val="28"/>
                <w:szCs w:val="28"/>
              </w:rPr>
            </w:pPr>
            <w:r w:rsidRPr="006C5160">
              <w:rPr>
                <w:sz w:val="28"/>
                <w:szCs w:val="28"/>
              </w:rPr>
              <w:t>Комплект</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Предметы быта</w:t>
            </w:r>
          </w:p>
        </w:tc>
        <w:tc>
          <w:tcPr>
            <w:tcW w:w="814" w:type="pct"/>
            <w:vAlign w:val="center"/>
          </w:tcPr>
          <w:p w:rsidR="006C5160" w:rsidRPr="006C5160" w:rsidRDefault="006C5160" w:rsidP="005D7A2B">
            <w:pPr>
              <w:ind w:firstLine="0"/>
              <w:jc w:val="center"/>
              <w:rPr>
                <w:sz w:val="28"/>
                <w:szCs w:val="28"/>
              </w:rPr>
            </w:pPr>
            <w:r w:rsidRPr="006C5160">
              <w:rPr>
                <w:sz w:val="28"/>
                <w:szCs w:val="28"/>
              </w:rPr>
              <w:t>Д</w:t>
            </w:r>
          </w:p>
        </w:tc>
        <w:tc>
          <w:tcPr>
            <w:tcW w:w="867" w:type="pct"/>
            <w:vAlign w:val="center"/>
          </w:tcPr>
          <w:p w:rsidR="006C5160" w:rsidRPr="006C5160" w:rsidRDefault="006C5160" w:rsidP="005D7A2B">
            <w:pPr>
              <w:ind w:firstLine="0"/>
              <w:jc w:val="center"/>
              <w:rPr>
                <w:sz w:val="28"/>
                <w:szCs w:val="28"/>
              </w:rPr>
            </w:pPr>
            <w:r w:rsidRPr="006C5160">
              <w:rPr>
                <w:sz w:val="28"/>
                <w:szCs w:val="28"/>
              </w:rPr>
              <w:t>Комплект</w:t>
            </w:r>
          </w:p>
        </w:tc>
      </w:tr>
      <w:tr w:rsidR="006C5160" w:rsidRPr="006C5160" w:rsidTr="005D7A2B">
        <w:trPr>
          <w:cantSplit/>
        </w:trPr>
        <w:tc>
          <w:tcPr>
            <w:tcW w:w="5000" w:type="pct"/>
            <w:gridSpan w:val="4"/>
          </w:tcPr>
          <w:p w:rsidR="006C5160" w:rsidRPr="006C5160" w:rsidRDefault="006C5160" w:rsidP="005D7A2B">
            <w:pPr>
              <w:ind w:firstLine="0"/>
              <w:jc w:val="center"/>
              <w:rPr>
                <w:b/>
                <w:sz w:val="28"/>
                <w:szCs w:val="28"/>
              </w:rPr>
            </w:pPr>
            <w:r w:rsidRPr="006C5160">
              <w:rPr>
                <w:b/>
                <w:sz w:val="28"/>
                <w:szCs w:val="28"/>
              </w:rPr>
              <w:t>Игры и игрушки</w:t>
            </w: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4</w:t>
            </w:r>
            <w:r w:rsidRPr="006C5160">
              <w:rPr>
                <w:sz w:val="28"/>
                <w:szCs w:val="28"/>
                <w:lang w:val="en-US"/>
              </w:rPr>
              <w:t>D</w:t>
            </w:r>
            <w:r w:rsidRPr="006C5160">
              <w:rPr>
                <w:sz w:val="28"/>
                <w:szCs w:val="28"/>
              </w:rPr>
              <w:t xml:space="preserve"> паззл Времена года. Зима (диорама) </w:t>
            </w:r>
          </w:p>
        </w:tc>
        <w:tc>
          <w:tcPr>
            <w:tcW w:w="814" w:type="pct"/>
            <w:vAlign w:val="center"/>
          </w:tcPr>
          <w:p w:rsidR="006C5160" w:rsidRPr="006C5160" w:rsidRDefault="006C5160" w:rsidP="005D7A2B">
            <w:pPr>
              <w:ind w:firstLine="0"/>
              <w:jc w:val="center"/>
              <w:rPr>
                <w:sz w:val="28"/>
                <w:szCs w:val="28"/>
              </w:rPr>
            </w:pPr>
            <w:r w:rsidRPr="006C5160">
              <w:rPr>
                <w:sz w:val="28"/>
                <w:szCs w:val="28"/>
              </w:rPr>
              <w:t>Д</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4</w:t>
            </w:r>
            <w:r w:rsidRPr="006C5160">
              <w:rPr>
                <w:sz w:val="28"/>
                <w:szCs w:val="28"/>
                <w:lang w:val="en-US"/>
              </w:rPr>
              <w:t>D</w:t>
            </w:r>
            <w:r w:rsidRPr="006C5160">
              <w:rPr>
                <w:sz w:val="28"/>
                <w:szCs w:val="28"/>
              </w:rPr>
              <w:t xml:space="preserve"> паззл Времена года. Весна (диорама) </w:t>
            </w:r>
          </w:p>
        </w:tc>
        <w:tc>
          <w:tcPr>
            <w:tcW w:w="814" w:type="pct"/>
            <w:vAlign w:val="center"/>
          </w:tcPr>
          <w:p w:rsidR="006C5160" w:rsidRPr="006C5160" w:rsidRDefault="006C5160" w:rsidP="005D7A2B">
            <w:pPr>
              <w:ind w:firstLine="0"/>
              <w:jc w:val="center"/>
              <w:rPr>
                <w:sz w:val="28"/>
                <w:szCs w:val="28"/>
              </w:rPr>
            </w:pPr>
            <w:r w:rsidRPr="006C5160">
              <w:rPr>
                <w:sz w:val="28"/>
                <w:szCs w:val="28"/>
              </w:rPr>
              <w:t>Д</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4</w:t>
            </w:r>
            <w:r w:rsidRPr="006C5160">
              <w:rPr>
                <w:sz w:val="28"/>
                <w:szCs w:val="28"/>
                <w:lang w:val="en-US"/>
              </w:rPr>
              <w:t>D</w:t>
            </w:r>
            <w:r w:rsidRPr="006C5160">
              <w:rPr>
                <w:sz w:val="28"/>
                <w:szCs w:val="28"/>
              </w:rPr>
              <w:t xml:space="preserve"> паззл Времена года. Лето (диорама) </w:t>
            </w:r>
          </w:p>
        </w:tc>
        <w:tc>
          <w:tcPr>
            <w:tcW w:w="814" w:type="pct"/>
            <w:vAlign w:val="center"/>
          </w:tcPr>
          <w:p w:rsidR="006C5160" w:rsidRPr="006C5160" w:rsidRDefault="006C5160" w:rsidP="005D7A2B">
            <w:pPr>
              <w:ind w:firstLine="0"/>
              <w:jc w:val="center"/>
              <w:rPr>
                <w:sz w:val="28"/>
                <w:szCs w:val="28"/>
              </w:rPr>
            </w:pPr>
            <w:r w:rsidRPr="006C5160">
              <w:rPr>
                <w:sz w:val="28"/>
                <w:szCs w:val="28"/>
              </w:rPr>
              <w:t>Д</w:t>
            </w:r>
          </w:p>
        </w:tc>
        <w:tc>
          <w:tcPr>
            <w:tcW w:w="867" w:type="pct"/>
            <w:vAlign w:val="center"/>
          </w:tcPr>
          <w:p w:rsidR="006C5160" w:rsidRPr="006C5160" w:rsidRDefault="006C5160" w:rsidP="005D7A2B">
            <w:pPr>
              <w:ind w:firstLine="0"/>
              <w:jc w:val="center"/>
              <w:rPr>
                <w:sz w:val="28"/>
                <w:szCs w:val="28"/>
              </w:rPr>
            </w:pPr>
          </w:p>
        </w:tc>
      </w:tr>
      <w:tr w:rsidR="006C5160" w:rsidRPr="006C5160" w:rsidTr="005D7A2B">
        <w:trPr>
          <w:cantSplit/>
        </w:trPr>
        <w:tc>
          <w:tcPr>
            <w:tcW w:w="287" w:type="pct"/>
          </w:tcPr>
          <w:p w:rsidR="006C5160" w:rsidRPr="006C5160" w:rsidRDefault="006C5160" w:rsidP="007762FC">
            <w:pPr>
              <w:pStyle w:val="afff4"/>
              <w:numPr>
                <w:ilvl w:val="0"/>
                <w:numId w:val="133"/>
              </w:numPr>
              <w:spacing w:after="0" w:line="240" w:lineRule="auto"/>
              <w:ind w:left="0" w:firstLine="0"/>
              <w:contextualSpacing w:val="0"/>
              <w:jc w:val="both"/>
              <w:rPr>
                <w:sz w:val="28"/>
                <w:szCs w:val="28"/>
              </w:rPr>
            </w:pPr>
          </w:p>
        </w:tc>
        <w:tc>
          <w:tcPr>
            <w:tcW w:w="3033" w:type="pct"/>
          </w:tcPr>
          <w:p w:rsidR="006C5160" w:rsidRPr="006C5160" w:rsidRDefault="006C5160" w:rsidP="005D7A2B">
            <w:pPr>
              <w:ind w:firstLine="0"/>
              <w:jc w:val="both"/>
              <w:rPr>
                <w:sz w:val="28"/>
                <w:szCs w:val="28"/>
              </w:rPr>
            </w:pPr>
            <w:r w:rsidRPr="006C5160">
              <w:rPr>
                <w:sz w:val="28"/>
                <w:szCs w:val="28"/>
              </w:rPr>
              <w:t>4</w:t>
            </w:r>
            <w:r w:rsidRPr="006C5160">
              <w:rPr>
                <w:sz w:val="28"/>
                <w:szCs w:val="28"/>
                <w:lang w:val="en-US"/>
              </w:rPr>
              <w:t>D</w:t>
            </w:r>
            <w:r w:rsidRPr="006C5160">
              <w:rPr>
                <w:sz w:val="28"/>
                <w:szCs w:val="28"/>
              </w:rPr>
              <w:t xml:space="preserve"> паззл Времена года. Осень (диорама) </w:t>
            </w:r>
          </w:p>
        </w:tc>
        <w:tc>
          <w:tcPr>
            <w:tcW w:w="814" w:type="pct"/>
            <w:vAlign w:val="center"/>
          </w:tcPr>
          <w:p w:rsidR="006C5160" w:rsidRPr="006C5160" w:rsidRDefault="006C5160" w:rsidP="005D7A2B">
            <w:pPr>
              <w:ind w:firstLine="0"/>
              <w:jc w:val="center"/>
              <w:rPr>
                <w:sz w:val="28"/>
                <w:szCs w:val="28"/>
              </w:rPr>
            </w:pPr>
            <w:r w:rsidRPr="006C5160">
              <w:rPr>
                <w:sz w:val="28"/>
                <w:szCs w:val="28"/>
              </w:rPr>
              <w:t>Д</w:t>
            </w:r>
          </w:p>
        </w:tc>
        <w:tc>
          <w:tcPr>
            <w:tcW w:w="867" w:type="pct"/>
            <w:vAlign w:val="center"/>
          </w:tcPr>
          <w:p w:rsidR="006C5160" w:rsidRPr="006C5160" w:rsidRDefault="006C5160" w:rsidP="005D7A2B">
            <w:pPr>
              <w:ind w:firstLine="0"/>
              <w:jc w:val="center"/>
              <w:rPr>
                <w:sz w:val="28"/>
                <w:szCs w:val="28"/>
              </w:rPr>
            </w:pPr>
          </w:p>
        </w:tc>
      </w:tr>
    </w:tbl>
    <w:p w:rsidR="006C5160" w:rsidRPr="006C5160" w:rsidRDefault="006C5160" w:rsidP="006C5160">
      <w:pPr>
        <w:rPr>
          <w:sz w:val="28"/>
          <w:szCs w:val="28"/>
        </w:rPr>
      </w:pPr>
    </w:p>
    <w:p w:rsidR="006C5160" w:rsidRPr="006C5160" w:rsidRDefault="006C5160" w:rsidP="006C5160">
      <w:pPr>
        <w:pStyle w:val="a3"/>
        <w:spacing w:line="240" w:lineRule="auto"/>
        <w:ind w:firstLine="454"/>
        <w:rPr>
          <w:rFonts w:ascii="Times New Roman" w:hAnsi="Times New Roman"/>
          <w:color w:val="auto"/>
          <w:sz w:val="28"/>
          <w:szCs w:val="28"/>
        </w:rPr>
      </w:pPr>
    </w:p>
    <w:p w:rsidR="006C5160" w:rsidRPr="006C5160" w:rsidRDefault="005D7A2B" w:rsidP="005D7A2B">
      <w:pPr>
        <w:pStyle w:val="3"/>
      </w:pPr>
      <w:bookmarkStart w:id="211" w:name="_Toc288394092"/>
      <w:bookmarkStart w:id="212" w:name="_Toc288410559"/>
      <w:bookmarkStart w:id="213" w:name="_Toc288410688"/>
      <w:bookmarkStart w:id="214" w:name="_Toc424564336"/>
      <w:bookmarkStart w:id="215" w:name="_Toc440059112"/>
      <w:r>
        <w:t xml:space="preserve">2.2.2.8. </w:t>
      </w:r>
      <w:r w:rsidR="006C5160" w:rsidRPr="006C5160">
        <w:t>Музыка</w:t>
      </w:r>
      <w:bookmarkEnd w:id="211"/>
      <w:bookmarkEnd w:id="212"/>
      <w:bookmarkEnd w:id="213"/>
      <w:bookmarkEnd w:id="214"/>
      <w:bookmarkEnd w:id="215"/>
    </w:p>
    <w:p w:rsidR="006C5160" w:rsidRPr="006C5160" w:rsidRDefault="006C5160" w:rsidP="006C5160">
      <w:pPr>
        <w:rPr>
          <w:b/>
          <w:sz w:val="28"/>
          <w:szCs w:val="28"/>
          <w:lang w:eastAsia="en-US"/>
        </w:rPr>
      </w:pPr>
      <w:r w:rsidRPr="006C5160">
        <w:rPr>
          <w:b/>
          <w:sz w:val="28"/>
          <w:szCs w:val="28"/>
          <w:lang w:eastAsia="en-US"/>
        </w:rPr>
        <w:t>1 класс</w:t>
      </w:r>
    </w:p>
    <w:p w:rsidR="006C5160" w:rsidRPr="006C5160" w:rsidRDefault="006C5160" w:rsidP="006C5160">
      <w:pPr>
        <w:rPr>
          <w:b/>
          <w:sz w:val="28"/>
          <w:szCs w:val="28"/>
          <w:lang w:eastAsia="en-US"/>
        </w:rPr>
      </w:pPr>
      <w:r w:rsidRPr="006C5160">
        <w:rPr>
          <w:b/>
          <w:sz w:val="28"/>
          <w:szCs w:val="28"/>
          <w:lang w:eastAsia="en-US"/>
        </w:rPr>
        <w:t>Мир музыкальных звуков</w:t>
      </w:r>
    </w:p>
    <w:p w:rsidR="006C5160" w:rsidRPr="006C5160" w:rsidRDefault="006C5160" w:rsidP="006C5160">
      <w:pPr>
        <w:rPr>
          <w:sz w:val="28"/>
          <w:szCs w:val="28"/>
          <w:lang w:eastAsia="en-US"/>
        </w:rPr>
      </w:pPr>
      <w:r w:rsidRPr="006C5160">
        <w:rPr>
          <w:sz w:val="28"/>
          <w:szCs w:val="28"/>
          <w:lang w:eastAsia="en-US"/>
        </w:rPr>
        <w:t xml:space="preserve">Классификация музыкальных звуков. Свойства музыкального звука: тембр, длительность, громкость, высота. </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Восприятие и воспроизведение звуков окружающего мира во всем многообразии.</w:t>
      </w:r>
      <w:r w:rsidRPr="006C5160">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w:t>
      </w:r>
      <w:r w:rsidRPr="006C5160">
        <w:rPr>
          <w:sz w:val="28"/>
          <w:szCs w:val="28"/>
          <w:lang w:eastAsia="en-US"/>
        </w:rPr>
        <w:lastRenderedPageBreak/>
        <w:t xml:space="preserve">Прослушивание фрагментов музыкальных произведений с имитацией звуков окружающего мира. </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xml:space="preserve"> Первые опыты игры детей на инструментах, различных по способам звукоизвлечения, тембрам. </w:t>
      </w:r>
    </w:p>
    <w:p w:rsidR="006C5160" w:rsidRPr="006C5160" w:rsidRDefault="006C5160" w:rsidP="006C5160">
      <w:pPr>
        <w:rPr>
          <w:sz w:val="28"/>
          <w:szCs w:val="28"/>
          <w:lang w:eastAsia="en-US"/>
        </w:rPr>
      </w:pPr>
      <w:r w:rsidRPr="006C5160">
        <w:rPr>
          <w:b/>
          <w:sz w:val="28"/>
          <w:szCs w:val="28"/>
          <w:lang w:eastAsia="en-US"/>
        </w:rPr>
        <w:t>Пение попевок и простых песен.</w:t>
      </w:r>
      <w:r w:rsidRPr="006C5160">
        <w:rPr>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6C5160" w:rsidRPr="006C5160" w:rsidRDefault="006C5160" w:rsidP="006C5160">
      <w:pPr>
        <w:rPr>
          <w:b/>
          <w:sz w:val="28"/>
          <w:szCs w:val="28"/>
          <w:lang w:eastAsia="en-US"/>
        </w:rPr>
      </w:pPr>
      <w:r w:rsidRPr="006C5160">
        <w:rPr>
          <w:b/>
          <w:sz w:val="28"/>
          <w:szCs w:val="28"/>
          <w:lang w:eastAsia="en-US"/>
        </w:rPr>
        <w:t>Ритм – движение жизни</w:t>
      </w:r>
    </w:p>
    <w:p w:rsidR="006C5160" w:rsidRPr="006C5160" w:rsidRDefault="006C5160" w:rsidP="006C5160">
      <w:pPr>
        <w:rPr>
          <w:sz w:val="28"/>
          <w:szCs w:val="28"/>
          <w:lang w:eastAsia="en-US"/>
        </w:rPr>
      </w:pPr>
      <w:r w:rsidRPr="006C5160">
        <w:rPr>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 xml:space="preserve">Восприятие и воспроизведение ритмов окружающего мира. Ритмические игры. </w:t>
      </w:r>
      <w:r w:rsidRPr="006C5160">
        <w:rPr>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6C5160" w:rsidRPr="006C5160" w:rsidRDefault="006C5160" w:rsidP="006C5160">
      <w:pPr>
        <w:rPr>
          <w:sz w:val="28"/>
          <w:szCs w:val="28"/>
          <w:lang w:eastAsia="en-US"/>
        </w:rPr>
      </w:pPr>
      <w:r w:rsidRPr="006C5160">
        <w:rPr>
          <w:b/>
          <w:sz w:val="28"/>
          <w:szCs w:val="28"/>
          <w:lang w:eastAsia="en-US"/>
        </w:rPr>
        <w:t>Игра в детском шумовом оркестре.</w:t>
      </w:r>
      <w:r w:rsidRPr="006C5160">
        <w:rPr>
          <w:sz w:val="28"/>
          <w:szCs w:val="28"/>
          <w:lang w:eastAsia="en-US"/>
        </w:rPr>
        <w:t xml:space="preserve"> Простые ритмические аккомпанементы к музыкальным произведениям.</w:t>
      </w:r>
    </w:p>
    <w:p w:rsidR="006C5160" w:rsidRPr="006C5160" w:rsidRDefault="006C5160" w:rsidP="006C5160">
      <w:pPr>
        <w:rPr>
          <w:sz w:val="28"/>
          <w:szCs w:val="28"/>
          <w:lang w:eastAsia="en-US"/>
        </w:rPr>
      </w:pPr>
      <w:r w:rsidRPr="006C5160">
        <w:rPr>
          <w:sz w:val="28"/>
          <w:szCs w:val="28"/>
          <w:lang w:eastAsia="en-US"/>
        </w:rPr>
        <w:t>Игра в детском шумовом оркестре: ложки, погремушки, трещотки,</w:t>
      </w:r>
      <w:r w:rsidR="00891183">
        <w:rPr>
          <w:sz w:val="28"/>
          <w:szCs w:val="28"/>
          <w:lang w:eastAsia="en-US"/>
        </w:rPr>
        <w:t xml:space="preserve"> </w:t>
      </w:r>
      <w:r w:rsidRPr="006C5160">
        <w:rPr>
          <w:sz w:val="28"/>
          <w:szCs w:val="28"/>
          <w:lang w:eastAsia="en-US"/>
        </w:rPr>
        <w:t>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6C5160" w:rsidRPr="006C5160" w:rsidRDefault="006C5160" w:rsidP="006C5160">
      <w:pPr>
        <w:rPr>
          <w:sz w:val="28"/>
          <w:szCs w:val="28"/>
          <w:lang w:eastAsia="en-US"/>
        </w:rPr>
      </w:pPr>
      <w:r w:rsidRPr="006C5160">
        <w:rPr>
          <w:b/>
          <w:sz w:val="28"/>
          <w:szCs w:val="28"/>
          <w:lang w:eastAsia="en-US"/>
        </w:rPr>
        <w:t>Мелодия – царица музыки</w:t>
      </w:r>
    </w:p>
    <w:p w:rsidR="006C5160" w:rsidRPr="006C5160" w:rsidRDefault="006C5160" w:rsidP="006C5160">
      <w:pPr>
        <w:rPr>
          <w:sz w:val="28"/>
          <w:szCs w:val="28"/>
          <w:lang w:eastAsia="en-US"/>
        </w:rPr>
      </w:pPr>
      <w:r w:rsidRPr="006C5160">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Слушание музыкальных произведений яркого интонационно-образного содержания.</w:t>
      </w:r>
      <w:r w:rsidRPr="006C5160">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6C5160" w:rsidRPr="006C5160" w:rsidRDefault="006C5160" w:rsidP="006C5160">
      <w:pPr>
        <w:rPr>
          <w:sz w:val="28"/>
          <w:szCs w:val="28"/>
          <w:lang w:eastAsia="en-US"/>
        </w:rPr>
      </w:pPr>
      <w:r w:rsidRPr="006C5160">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6C5160" w:rsidRPr="006C5160" w:rsidRDefault="006C5160" w:rsidP="006C5160">
      <w:pPr>
        <w:rPr>
          <w:sz w:val="28"/>
          <w:szCs w:val="28"/>
          <w:lang w:eastAsia="en-US"/>
        </w:rPr>
      </w:pPr>
      <w:r w:rsidRPr="006C5160">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w:t>
      </w:r>
      <w:r w:rsidRPr="006C5160">
        <w:rPr>
          <w:sz w:val="28"/>
          <w:szCs w:val="28"/>
          <w:lang w:eastAsia="en-US"/>
        </w:rPr>
        <w:lastRenderedPageBreak/>
        <w:t xml:space="preserve">точку в конце музыкального предложения» (пример, А.Н. Пахмутова «Кто пасется на лугу?»). </w:t>
      </w:r>
    </w:p>
    <w:p w:rsidR="006C5160" w:rsidRPr="006C5160" w:rsidRDefault="006C5160" w:rsidP="006C5160">
      <w:pPr>
        <w:rPr>
          <w:sz w:val="28"/>
          <w:szCs w:val="28"/>
          <w:lang w:eastAsia="en-US"/>
        </w:rPr>
      </w:pPr>
      <w:r w:rsidRPr="006C5160">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6C5160" w:rsidRPr="006C5160" w:rsidRDefault="006C5160" w:rsidP="006C5160">
      <w:pPr>
        <w:rPr>
          <w:sz w:val="28"/>
          <w:szCs w:val="28"/>
          <w:lang w:eastAsia="en-US"/>
        </w:rPr>
      </w:pPr>
      <w:r w:rsidRPr="006C5160">
        <w:rPr>
          <w:b/>
          <w:sz w:val="28"/>
          <w:szCs w:val="28"/>
          <w:lang w:eastAsia="en-US"/>
        </w:rPr>
        <w:t>Музыкальные краски</w:t>
      </w:r>
    </w:p>
    <w:p w:rsidR="006C5160" w:rsidRPr="006C5160" w:rsidRDefault="006C5160" w:rsidP="006C5160">
      <w:pPr>
        <w:rPr>
          <w:sz w:val="28"/>
          <w:szCs w:val="28"/>
          <w:lang w:eastAsia="en-US"/>
        </w:rPr>
      </w:pPr>
      <w:r w:rsidRPr="006C5160">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Слушание музыкальных произведений с контрастными образами, пьес различного ладового наклонения.</w:t>
      </w:r>
      <w:r w:rsidRPr="006C5160">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6C5160" w:rsidRPr="006C5160" w:rsidRDefault="006C5160" w:rsidP="006C5160">
      <w:pPr>
        <w:rPr>
          <w:sz w:val="28"/>
          <w:szCs w:val="28"/>
          <w:lang w:eastAsia="en-US"/>
        </w:rPr>
      </w:pPr>
      <w:r w:rsidRPr="006C5160">
        <w:rPr>
          <w:b/>
          <w:sz w:val="28"/>
          <w:szCs w:val="28"/>
          <w:lang w:eastAsia="en-US"/>
        </w:rPr>
        <w:t>Пластическое интонирование, двигательная импровизация под музыку разного характера.</w:t>
      </w:r>
      <w:r w:rsidRPr="006C5160">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6C5160" w:rsidRPr="006C5160" w:rsidRDefault="006C5160" w:rsidP="006C5160">
      <w:pPr>
        <w:rPr>
          <w:sz w:val="28"/>
          <w:szCs w:val="28"/>
          <w:lang w:eastAsia="en-US"/>
        </w:rPr>
      </w:pPr>
      <w:r w:rsidRPr="006C5160">
        <w:rPr>
          <w:b/>
          <w:sz w:val="28"/>
          <w:szCs w:val="28"/>
          <w:lang w:eastAsia="en-US"/>
        </w:rPr>
        <w:t>Исполнение песен, написанных в разных ладах.</w:t>
      </w:r>
      <w:r w:rsidRPr="006C5160">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6C5160" w:rsidRPr="006C5160" w:rsidRDefault="006C5160" w:rsidP="006C5160">
      <w:pPr>
        <w:rPr>
          <w:sz w:val="28"/>
          <w:szCs w:val="28"/>
          <w:lang w:eastAsia="en-US"/>
        </w:rPr>
      </w:pPr>
      <w:r w:rsidRPr="006C5160">
        <w:rPr>
          <w:b/>
          <w:sz w:val="28"/>
          <w:szCs w:val="28"/>
          <w:lang w:eastAsia="en-US"/>
        </w:rPr>
        <w:t>Игры-драматизации</w:t>
      </w:r>
      <w:r w:rsidRPr="006C5160">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6C5160" w:rsidRPr="006C5160" w:rsidRDefault="006C5160" w:rsidP="006C5160">
      <w:pPr>
        <w:rPr>
          <w:b/>
          <w:sz w:val="28"/>
          <w:szCs w:val="28"/>
          <w:lang w:eastAsia="en-US"/>
        </w:rPr>
      </w:pPr>
      <w:r w:rsidRPr="006C5160">
        <w:rPr>
          <w:b/>
          <w:sz w:val="28"/>
          <w:szCs w:val="28"/>
          <w:lang w:eastAsia="en-US"/>
        </w:rPr>
        <w:t>Музыкальные жанры: песня, танец, марш</w:t>
      </w:r>
    </w:p>
    <w:p w:rsidR="006C5160" w:rsidRPr="006C5160" w:rsidRDefault="006C5160" w:rsidP="006C5160">
      <w:pPr>
        <w:rPr>
          <w:sz w:val="28"/>
          <w:szCs w:val="28"/>
          <w:lang w:eastAsia="en-US"/>
        </w:rPr>
      </w:pPr>
      <w:r w:rsidRPr="006C5160">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Слушание музыкальных произведений, имеющих ярко выраженную жанровую основу.</w:t>
      </w:r>
      <w:r w:rsidRPr="006C5160">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6C5160" w:rsidRPr="006C5160" w:rsidRDefault="006C5160" w:rsidP="006C5160">
      <w:pPr>
        <w:rPr>
          <w:sz w:val="28"/>
          <w:szCs w:val="28"/>
          <w:lang w:eastAsia="en-US"/>
        </w:rPr>
      </w:pPr>
      <w:r w:rsidRPr="006C5160">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6C5160">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6C5160" w:rsidRPr="006C5160" w:rsidRDefault="006C5160" w:rsidP="006C5160">
      <w:pPr>
        <w:rPr>
          <w:sz w:val="28"/>
          <w:szCs w:val="28"/>
          <w:lang w:eastAsia="en-US"/>
        </w:rPr>
      </w:pPr>
      <w:r w:rsidRPr="006C5160">
        <w:rPr>
          <w:b/>
          <w:sz w:val="28"/>
          <w:szCs w:val="28"/>
          <w:lang w:eastAsia="en-US"/>
        </w:rPr>
        <w:t>Исполнение хоровых и инструментальных произведений разных жанров. Двигательная импровизация.</w:t>
      </w:r>
      <w:r w:rsidRPr="006C5160">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6C5160" w:rsidRPr="006C5160" w:rsidRDefault="006C5160" w:rsidP="006C5160">
      <w:pPr>
        <w:rPr>
          <w:sz w:val="28"/>
          <w:szCs w:val="28"/>
          <w:lang w:eastAsia="en-US"/>
        </w:rPr>
      </w:pPr>
      <w:r w:rsidRPr="006C5160">
        <w:rPr>
          <w:b/>
          <w:sz w:val="28"/>
          <w:szCs w:val="28"/>
          <w:lang w:eastAsia="en-US"/>
        </w:rPr>
        <w:lastRenderedPageBreak/>
        <w:t>Музыкальная азбука или где живут ноты</w:t>
      </w:r>
    </w:p>
    <w:p w:rsidR="006C5160" w:rsidRPr="006C5160" w:rsidRDefault="006C5160" w:rsidP="006C5160">
      <w:pPr>
        <w:rPr>
          <w:sz w:val="28"/>
          <w:szCs w:val="28"/>
          <w:lang w:eastAsia="en-US"/>
        </w:rPr>
      </w:pPr>
      <w:r w:rsidRPr="006C5160">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Игровые дидактические упражнения с использованием наглядного материала.</w:t>
      </w:r>
      <w:r w:rsidRPr="006C5160">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6C5160" w:rsidRPr="006C5160" w:rsidRDefault="006C5160" w:rsidP="006C5160">
      <w:pPr>
        <w:rPr>
          <w:sz w:val="28"/>
          <w:szCs w:val="28"/>
          <w:lang w:eastAsia="en-US"/>
        </w:rPr>
      </w:pPr>
      <w:r w:rsidRPr="006C5160">
        <w:rPr>
          <w:b/>
          <w:sz w:val="28"/>
          <w:szCs w:val="28"/>
          <w:lang w:eastAsia="en-US"/>
        </w:rPr>
        <w:t>Слушание музыкальных произведений с использованием элементарной графической записи.</w:t>
      </w:r>
      <w:r w:rsidRPr="006C5160">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6C5160" w:rsidRPr="006C5160" w:rsidRDefault="006C5160" w:rsidP="006C5160">
      <w:pPr>
        <w:rPr>
          <w:sz w:val="28"/>
          <w:szCs w:val="28"/>
          <w:lang w:eastAsia="en-US"/>
        </w:rPr>
      </w:pPr>
      <w:r w:rsidRPr="006C5160">
        <w:rPr>
          <w:b/>
          <w:sz w:val="28"/>
          <w:szCs w:val="28"/>
          <w:lang w:eastAsia="en-US"/>
        </w:rPr>
        <w:t xml:space="preserve">Пение с применением ручных знаков. Пение простейших песен по нотам. </w:t>
      </w:r>
      <w:r w:rsidRPr="006C5160">
        <w:rPr>
          <w:sz w:val="28"/>
          <w:szCs w:val="28"/>
          <w:lang w:eastAsia="en-US"/>
        </w:rPr>
        <w:t>Разучивание и исполнение песен с применением ручных знаков. Пение разученных ранее песен по нотам.</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Первые навыки игры по нотам.</w:t>
      </w:r>
    </w:p>
    <w:p w:rsidR="006C5160" w:rsidRPr="006C5160" w:rsidRDefault="006C5160" w:rsidP="006C5160">
      <w:pPr>
        <w:rPr>
          <w:b/>
          <w:sz w:val="28"/>
          <w:szCs w:val="28"/>
          <w:lang w:eastAsia="en-US"/>
        </w:rPr>
      </w:pPr>
      <w:r w:rsidRPr="006C5160">
        <w:rPr>
          <w:b/>
          <w:sz w:val="28"/>
          <w:szCs w:val="28"/>
          <w:lang w:eastAsia="en-US"/>
        </w:rPr>
        <w:t>Я – артист</w:t>
      </w:r>
    </w:p>
    <w:p w:rsidR="006C5160" w:rsidRPr="006C5160" w:rsidRDefault="006C5160" w:rsidP="006C5160">
      <w:pPr>
        <w:rPr>
          <w:sz w:val="28"/>
          <w:szCs w:val="28"/>
          <w:lang w:eastAsia="en-US"/>
        </w:rPr>
      </w:pPr>
      <w:r w:rsidRPr="006C5160">
        <w:rPr>
          <w:sz w:val="28"/>
          <w:szCs w:val="28"/>
          <w:lang w:eastAsia="en-US"/>
        </w:rPr>
        <w:t>Сольное и ансамблевое музицирование (вокальное и инструментальное). Творческое соревнование.</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Исполнение пройденных хоровых и инструментальных произведений</w:t>
      </w:r>
      <w:r w:rsidRPr="006C5160">
        <w:rPr>
          <w:sz w:val="28"/>
          <w:szCs w:val="28"/>
          <w:lang w:eastAsia="en-US"/>
        </w:rPr>
        <w:t xml:space="preserve"> в школьных мероприятиях.</w:t>
      </w:r>
    </w:p>
    <w:p w:rsidR="006C5160" w:rsidRPr="006C5160" w:rsidRDefault="006C5160" w:rsidP="006C5160">
      <w:pPr>
        <w:rPr>
          <w:sz w:val="28"/>
          <w:szCs w:val="28"/>
          <w:lang w:eastAsia="en-US"/>
        </w:rPr>
      </w:pPr>
      <w:r w:rsidRPr="006C5160">
        <w:rPr>
          <w:b/>
          <w:sz w:val="28"/>
          <w:szCs w:val="28"/>
          <w:lang w:eastAsia="en-US"/>
        </w:rPr>
        <w:t>Командные состязания</w:t>
      </w:r>
      <w:r w:rsidRPr="006C5160">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6C5160" w:rsidRPr="006C5160" w:rsidRDefault="006C5160" w:rsidP="006C5160">
      <w:pPr>
        <w:rPr>
          <w:sz w:val="28"/>
          <w:szCs w:val="28"/>
          <w:lang w:eastAsia="en-US"/>
        </w:rPr>
      </w:pPr>
      <w:r w:rsidRPr="006C5160">
        <w:rPr>
          <w:b/>
          <w:sz w:val="28"/>
          <w:szCs w:val="28"/>
          <w:lang w:eastAsia="en-US"/>
        </w:rPr>
        <w:t>Развитие навыка импровизации</w:t>
      </w:r>
      <w:r w:rsidRPr="006C5160">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6C5160" w:rsidRPr="006C5160" w:rsidRDefault="006C5160" w:rsidP="006C5160">
      <w:pPr>
        <w:rPr>
          <w:b/>
          <w:sz w:val="28"/>
          <w:szCs w:val="28"/>
          <w:lang w:eastAsia="en-US"/>
        </w:rPr>
      </w:pPr>
      <w:r w:rsidRPr="006C5160">
        <w:rPr>
          <w:b/>
          <w:sz w:val="28"/>
          <w:szCs w:val="28"/>
          <w:lang w:eastAsia="en-US"/>
        </w:rPr>
        <w:t>Музыкально-театрализованное представление</w:t>
      </w:r>
    </w:p>
    <w:p w:rsidR="006C5160" w:rsidRPr="006C5160" w:rsidRDefault="006C5160" w:rsidP="006C5160">
      <w:pPr>
        <w:rPr>
          <w:sz w:val="28"/>
          <w:szCs w:val="28"/>
          <w:lang w:eastAsia="en-US"/>
        </w:rPr>
      </w:pPr>
      <w:r w:rsidRPr="006C5160">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w:t>
      </w:r>
      <w:r w:rsidRPr="006C5160">
        <w:rPr>
          <w:sz w:val="28"/>
          <w:szCs w:val="28"/>
          <w:lang w:eastAsia="en-US"/>
        </w:rPr>
        <w:lastRenderedPageBreak/>
        <w:t>музыкально-театральных, музыкально-драматических, концертных композиций с использованием пройденного хорового и</w:t>
      </w:r>
      <w:r w:rsidR="00891183">
        <w:rPr>
          <w:sz w:val="28"/>
          <w:szCs w:val="28"/>
          <w:lang w:eastAsia="en-US"/>
        </w:rPr>
        <w:t xml:space="preserve"> </w:t>
      </w:r>
      <w:r w:rsidRPr="006C5160">
        <w:rPr>
          <w:sz w:val="28"/>
          <w:szCs w:val="28"/>
          <w:lang w:eastAsia="en-US"/>
        </w:rPr>
        <w:t>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C5160" w:rsidRPr="006C5160" w:rsidRDefault="006C5160" w:rsidP="006C5160">
      <w:pPr>
        <w:rPr>
          <w:b/>
          <w:sz w:val="28"/>
          <w:szCs w:val="28"/>
          <w:lang w:eastAsia="en-US"/>
        </w:rPr>
      </w:pPr>
      <w:r w:rsidRPr="006C5160">
        <w:rPr>
          <w:b/>
          <w:sz w:val="28"/>
          <w:szCs w:val="28"/>
          <w:lang w:eastAsia="en-US"/>
        </w:rPr>
        <w:t>2 класс</w:t>
      </w:r>
    </w:p>
    <w:p w:rsidR="006C5160" w:rsidRPr="006C5160" w:rsidRDefault="006C5160" w:rsidP="006C5160">
      <w:pPr>
        <w:rPr>
          <w:b/>
          <w:sz w:val="28"/>
          <w:szCs w:val="28"/>
          <w:lang w:eastAsia="en-US"/>
        </w:rPr>
      </w:pPr>
      <w:r w:rsidRPr="006C5160">
        <w:rPr>
          <w:b/>
          <w:sz w:val="28"/>
          <w:szCs w:val="28"/>
          <w:lang w:eastAsia="en-US"/>
        </w:rPr>
        <w:t xml:space="preserve">Народное музыкальное искусство. Традиции и обряды </w:t>
      </w:r>
    </w:p>
    <w:p w:rsidR="006C5160" w:rsidRPr="006C5160" w:rsidRDefault="006C5160" w:rsidP="006C5160">
      <w:pPr>
        <w:rPr>
          <w:sz w:val="28"/>
          <w:szCs w:val="28"/>
          <w:lang w:eastAsia="en-US"/>
        </w:rPr>
      </w:pPr>
      <w:r w:rsidRPr="006C5160">
        <w:rPr>
          <w:sz w:val="28"/>
          <w:szCs w:val="28"/>
          <w:lang w:eastAsia="en-US"/>
        </w:rPr>
        <w:t>Музыкальный фольклор. Народные игры. Народные инструменты. Годовой круг календарных праздников</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Музыкально-игровая деятельность</w:t>
      </w:r>
      <w:r w:rsidRPr="006C5160">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6C5160">
        <w:rPr>
          <w:rFonts w:eastAsia="SimSun"/>
          <w:kern w:val="2"/>
          <w:sz w:val="28"/>
          <w:szCs w:val="28"/>
          <w:lang w:eastAsia="hi-IN" w:bidi="hi-IN"/>
        </w:rPr>
        <w:t xml:space="preserve">риобщение детей к игровой традиционной народной культуре: </w:t>
      </w:r>
      <w:r w:rsidRPr="006C5160">
        <w:rPr>
          <w:sz w:val="28"/>
          <w:szCs w:val="28"/>
          <w:lang w:eastAsia="en-US"/>
        </w:rPr>
        <w:t xml:space="preserve">народные игры с музыкальным сопровождением. Примеры: </w:t>
      </w:r>
      <w:r w:rsidRPr="006C5160">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6C5160" w:rsidRPr="006C5160" w:rsidRDefault="006C5160" w:rsidP="006C5160">
      <w:pPr>
        <w:rPr>
          <w:sz w:val="28"/>
          <w:szCs w:val="28"/>
          <w:lang w:eastAsia="en-US"/>
        </w:rPr>
      </w:pPr>
      <w:r w:rsidRPr="006C5160">
        <w:rPr>
          <w:b/>
          <w:sz w:val="28"/>
          <w:szCs w:val="28"/>
          <w:lang w:eastAsia="en-US"/>
        </w:rPr>
        <w:t>Игра на народных инструментах</w:t>
      </w:r>
      <w:r w:rsidRPr="006C5160">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6C5160" w:rsidRPr="006C5160" w:rsidRDefault="006C5160" w:rsidP="006C5160">
      <w:pPr>
        <w:rPr>
          <w:sz w:val="28"/>
          <w:szCs w:val="28"/>
          <w:lang w:eastAsia="en-US"/>
        </w:rPr>
      </w:pPr>
      <w:r w:rsidRPr="006C5160">
        <w:rPr>
          <w:b/>
          <w:sz w:val="28"/>
          <w:szCs w:val="28"/>
          <w:lang w:eastAsia="en-US"/>
        </w:rPr>
        <w:t>Слушание произведений в исполнении фольклорных коллективов</w:t>
      </w:r>
      <w:r w:rsidRPr="006C5160">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6C5160" w:rsidRPr="006C5160" w:rsidRDefault="006C5160" w:rsidP="006C5160">
      <w:pPr>
        <w:rPr>
          <w:b/>
          <w:sz w:val="28"/>
          <w:szCs w:val="28"/>
          <w:lang w:eastAsia="en-US"/>
        </w:rPr>
      </w:pPr>
      <w:r w:rsidRPr="006C5160">
        <w:rPr>
          <w:b/>
          <w:sz w:val="28"/>
          <w:szCs w:val="28"/>
          <w:lang w:eastAsia="en-US"/>
        </w:rPr>
        <w:t>Широка страна моя родная</w:t>
      </w:r>
    </w:p>
    <w:p w:rsidR="006C5160" w:rsidRPr="006C5160" w:rsidRDefault="006C5160" w:rsidP="006C5160">
      <w:pPr>
        <w:rPr>
          <w:sz w:val="28"/>
          <w:szCs w:val="28"/>
          <w:lang w:eastAsia="en-US"/>
        </w:rPr>
      </w:pPr>
      <w:r w:rsidRPr="006C5160">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6C5160" w:rsidRPr="006C5160" w:rsidRDefault="006C5160" w:rsidP="006C5160">
      <w:pPr>
        <w:rPr>
          <w:sz w:val="28"/>
          <w:szCs w:val="28"/>
          <w:lang w:eastAsia="en-US"/>
        </w:rPr>
      </w:pPr>
      <w:r w:rsidRPr="006C5160">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Разучивание и исполнение Гимна Российской Федерации. Исполнение гимна своей республики, города, школы</w:t>
      </w:r>
      <w:r w:rsidRPr="006C5160">
        <w:rPr>
          <w:sz w:val="28"/>
          <w:szCs w:val="28"/>
          <w:lang w:eastAsia="en-US"/>
        </w:rPr>
        <w:t>. Применение знаний о способах и приемах выразительного пения.</w:t>
      </w:r>
    </w:p>
    <w:p w:rsidR="006C5160" w:rsidRPr="006C5160" w:rsidRDefault="006C5160" w:rsidP="006C5160">
      <w:pPr>
        <w:rPr>
          <w:sz w:val="28"/>
          <w:szCs w:val="28"/>
          <w:lang w:eastAsia="en-US"/>
        </w:rPr>
      </w:pPr>
      <w:r w:rsidRPr="006C5160">
        <w:rPr>
          <w:b/>
          <w:sz w:val="28"/>
          <w:szCs w:val="28"/>
          <w:lang w:eastAsia="en-US"/>
        </w:rPr>
        <w:t>Слушание музыки отечественных композиторов. Элементарный анализ особенностей мелодии.</w:t>
      </w:r>
      <w:r w:rsidRPr="006C5160">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w:t>
      </w:r>
      <w:r w:rsidRPr="006C5160">
        <w:rPr>
          <w:sz w:val="28"/>
          <w:szCs w:val="28"/>
          <w:lang w:eastAsia="en-US"/>
        </w:rPr>
        <w:lastRenderedPageBreak/>
        <w:t>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6C5160" w:rsidRPr="006C5160" w:rsidRDefault="006C5160" w:rsidP="006C5160">
      <w:pPr>
        <w:rPr>
          <w:i/>
          <w:sz w:val="28"/>
          <w:szCs w:val="28"/>
          <w:lang w:eastAsia="en-US"/>
        </w:rPr>
      </w:pPr>
      <w:r w:rsidRPr="006C5160">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6C5160" w:rsidRPr="006C5160" w:rsidRDefault="006C5160" w:rsidP="006C5160">
      <w:pPr>
        <w:rPr>
          <w:b/>
          <w:sz w:val="28"/>
          <w:szCs w:val="28"/>
          <w:lang w:eastAsia="en-US"/>
        </w:rPr>
      </w:pPr>
      <w:r w:rsidRPr="006C5160">
        <w:rPr>
          <w:b/>
          <w:sz w:val="28"/>
          <w:szCs w:val="28"/>
          <w:lang w:eastAsia="en-US"/>
        </w:rPr>
        <w:t>Музыкальное время и его особенности</w:t>
      </w:r>
    </w:p>
    <w:p w:rsidR="006C5160" w:rsidRPr="006C5160" w:rsidRDefault="006C5160" w:rsidP="006C5160">
      <w:pPr>
        <w:rPr>
          <w:sz w:val="28"/>
          <w:szCs w:val="28"/>
          <w:lang w:eastAsia="en-US"/>
        </w:rPr>
      </w:pPr>
      <w:r w:rsidRPr="006C5160">
        <w:rPr>
          <w:sz w:val="28"/>
          <w:szCs w:val="28"/>
          <w:lang w:eastAsia="en-US"/>
        </w:rPr>
        <w:t xml:space="preserve">Метроритм. Длительности и паузы в простых ритмических рисунках. Ритмоформулы. Такт. Размер. </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Игровые дидактические упражнения с использованием наглядного материала.</w:t>
      </w:r>
      <w:r w:rsidRPr="006C5160">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6C5160" w:rsidRPr="006C5160" w:rsidRDefault="006C5160" w:rsidP="006C5160">
      <w:pPr>
        <w:rPr>
          <w:sz w:val="28"/>
          <w:szCs w:val="28"/>
          <w:lang w:eastAsia="en-US"/>
        </w:rPr>
      </w:pPr>
      <w:r w:rsidRPr="006C5160">
        <w:rPr>
          <w:b/>
          <w:sz w:val="28"/>
          <w:szCs w:val="28"/>
          <w:lang w:eastAsia="en-US"/>
        </w:rPr>
        <w:t>Ритмические игры.</w:t>
      </w:r>
      <w:r w:rsidRPr="006C5160">
        <w:rPr>
          <w:sz w:val="28"/>
          <w:szCs w:val="28"/>
          <w:lang w:eastAsia="en-US"/>
        </w:rPr>
        <w:t xml:space="preserve"> Ритмические «паззлы», ритмическая эстафета, ритмическое эхо, простые ритмические каноны. </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6C5160" w:rsidRPr="006C5160" w:rsidRDefault="006C5160" w:rsidP="006C5160">
      <w:pPr>
        <w:rPr>
          <w:sz w:val="28"/>
          <w:szCs w:val="28"/>
          <w:lang w:eastAsia="en-US"/>
        </w:rPr>
      </w:pPr>
      <w:r w:rsidRPr="006C5160">
        <w:rPr>
          <w:b/>
          <w:sz w:val="28"/>
          <w:szCs w:val="28"/>
          <w:lang w:eastAsia="en-US"/>
        </w:rPr>
        <w:t>Разучивание и исполнение хоровых и инструментальных произведений</w:t>
      </w:r>
      <w:r w:rsidRPr="006C5160">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6C5160" w:rsidRPr="006C5160" w:rsidRDefault="006C5160" w:rsidP="006C5160">
      <w:pPr>
        <w:rPr>
          <w:sz w:val="28"/>
          <w:szCs w:val="28"/>
          <w:lang w:eastAsia="en-US"/>
        </w:rPr>
      </w:pPr>
      <w:r w:rsidRPr="006C5160">
        <w:rPr>
          <w:b/>
          <w:sz w:val="28"/>
          <w:szCs w:val="28"/>
          <w:lang w:eastAsia="en-US"/>
        </w:rPr>
        <w:t>Музыкальная грамота</w:t>
      </w:r>
    </w:p>
    <w:p w:rsidR="006C5160" w:rsidRPr="006C5160" w:rsidRDefault="006C5160" w:rsidP="006C5160">
      <w:pPr>
        <w:rPr>
          <w:sz w:val="28"/>
          <w:szCs w:val="28"/>
          <w:lang w:eastAsia="en-US"/>
        </w:rPr>
      </w:pPr>
      <w:r w:rsidRPr="006C5160">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Чтение нотной записи</w:t>
      </w:r>
      <w:r w:rsidRPr="006C5160">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6C5160" w:rsidRPr="006C5160" w:rsidRDefault="006C5160" w:rsidP="006C5160">
      <w:pPr>
        <w:rPr>
          <w:sz w:val="28"/>
          <w:szCs w:val="28"/>
          <w:lang w:eastAsia="en-US"/>
        </w:rPr>
      </w:pPr>
      <w:r w:rsidRPr="006C5160">
        <w:rPr>
          <w:b/>
          <w:sz w:val="28"/>
          <w:szCs w:val="28"/>
          <w:lang w:eastAsia="en-US"/>
        </w:rPr>
        <w:t xml:space="preserve">Игровые дидактические упражнения с использованием наглядного материала. </w:t>
      </w:r>
      <w:r w:rsidRPr="006C5160">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6C5160" w:rsidRPr="006C5160" w:rsidRDefault="006C5160" w:rsidP="006C5160">
      <w:pPr>
        <w:rPr>
          <w:sz w:val="28"/>
          <w:szCs w:val="28"/>
          <w:lang w:eastAsia="en-US"/>
        </w:rPr>
      </w:pPr>
      <w:r w:rsidRPr="006C5160">
        <w:rPr>
          <w:b/>
          <w:sz w:val="28"/>
          <w:szCs w:val="28"/>
          <w:lang w:eastAsia="en-US"/>
        </w:rPr>
        <w:t>Пение мелодических интервалов</w:t>
      </w:r>
      <w:r w:rsidRPr="006C5160">
        <w:rPr>
          <w:sz w:val="28"/>
          <w:szCs w:val="28"/>
          <w:lang w:eastAsia="en-US"/>
        </w:rPr>
        <w:t xml:space="preserve"> с использованием ручных знаков.</w:t>
      </w:r>
    </w:p>
    <w:p w:rsidR="006C5160" w:rsidRPr="006C5160" w:rsidRDefault="006C5160" w:rsidP="006C5160">
      <w:pPr>
        <w:rPr>
          <w:sz w:val="28"/>
          <w:szCs w:val="28"/>
          <w:lang w:eastAsia="en-US"/>
        </w:rPr>
      </w:pPr>
      <w:r w:rsidRPr="006C5160">
        <w:rPr>
          <w:b/>
          <w:sz w:val="28"/>
          <w:szCs w:val="28"/>
          <w:lang w:eastAsia="en-US"/>
        </w:rPr>
        <w:lastRenderedPageBreak/>
        <w:t>Прослушивание и узнавание</w:t>
      </w:r>
      <w:r w:rsidRPr="006C5160">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6C5160" w:rsidRPr="006C5160" w:rsidRDefault="006C5160" w:rsidP="006C5160">
      <w:pPr>
        <w:rPr>
          <w:b/>
          <w:sz w:val="28"/>
          <w:szCs w:val="28"/>
          <w:lang w:eastAsia="en-US"/>
        </w:rPr>
      </w:pPr>
      <w:r w:rsidRPr="006C5160">
        <w:rPr>
          <w:b/>
          <w:sz w:val="28"/>
          <w:szCs w:val="28"/>
          <w:lang w:eastAsia="en-US"/>
        </w:rPr>
        <w:t xml:space="preserve"> «Музыкальный конструктор»</w:t>
      </w:r>
    </w:p>
    <w:p w:rsidR="006C5160" w:rsidRPr="006C5160" w:rsidRDefault="006C5160" w:rsidP="006C5160">
      <w:pPr>
        <w:rPr>
          <w:sz w:val="28"/>
          <w:szCs w:val="28"/>
          <w:lang w:eastAsia="en-US"/>
        </w:rPr>
      </w:pPr>
      <w:r w:rsidRPr="006C5160">
        <w:rPr>
          <w:sz w:val="28"/>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Слушание музыкальных произведений</w:t>
      </w:r>
      <w:r w:rsidRPr="006C5160">
        <w:rPr>
          <w:sz w:val="28"/>
          <w:szCs w:val="28"/>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6C5160" w:rsidRPr="006C5160" w:rsidRDefault="006C5160" w:rsidP="006C5160">
      <w:pPr>
        <w:rPr>
          <w:sz w:val="28"/>
          <w:szCs w:val="28"/>
          <w:lang w:eastAsia="en-US"/>
        </w:rPr>
      </w:pPr>
      <w:r w:rsidRPr="006C5160">
        <w:rPr>
          <w:b/>
          <w:sz w:val="28"/>
          <w:szCs w:val="28"/>
          <w:lang w:eastAsia="en-US"/>
        </w:rPr>
        <w:t xml:space="preserve">Игра на элементарных музыкальных инструментах в ансамбле. </w:t>
      </w:r>
      <w:r w:rsidRPr="006C5160">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6C5160" w:rsidRPr="006C5160" w:rsidRDefault="006C5160" w:rsidP="006C5160">
      <w:pPr>
        <w:rPr>
          <w:sz w:val="28"/>
          <w:szCs w:val="28"/>
          <w:lang w:eastAsia="en-US"/>
        </w:rPr>
      </w:pPr>
      <w:r w:rsidRPr="006C5160">
        <w:rPr>
          <w:b/>
          <w:sz w:val="28"/>
          <w:szCs w:val="28"/>
          <w:lang w:eastAsia="en-US"/>
        </w:rPr>
        <w:t>Сочинение простейших мелодий</w:t>
      </w:r>
      <w:r w:rsidRPr="006C5160">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6C5160" w:rsidRPr="006C5160" w:rsidRDefault="006C5160" w:rsidP="006C5160">
      <w:pPr>
        <w:rPr>
          <w:sz w:val="28"/>
          <w:szCs w:val="28"/>
          <w:lang w:eastAsia="en-US"/>
        </w:rPr>
      </w:pPr>
      <w:r w:rsidRPr="006C5160">
        <w:rPr>
          <w:b/>
          <w:sz w:val="28"/>
          <w:szCs w:val="28"/>
          <w:lang w:eastAsia="en-US"/>
        </w:rPr>
        <w:t>Исполнение песен</w:t>
      </w:r>
      <w:r w:rsidRPr="006C5160">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6C5160" w:rsidRPr="006C5160" w:rsidRDefault="006C5160" w:rsidP="006C5160">
      <w:pPr>
        <w:rPr>
          <w:b/>
          <w:sz w:val="28"/>
          <w:szCs w:val="28"/>
          <w:lang w:eastAsia="en-US"/>
        </w:rPr>
      </w:pPr>
      <w:r w:rsidRPr="006C5160">
        <w:rPr>
          <w:b/>
          <w:sz w:val="28"/>
          <w:szCs w:val="28"/>
          <w:lang w:eastAsia="en-US"/>
        </w:rPr>
        <w:t>Жанровое разнообразие в музыке</w:t>
      </w:r>
    </w:p>
    <w:p w:rsidR="006C5160" w:rsidRPr="006C5160" w:rsidRDefault="006C5160" w:rsidP="006C5160">
      <w:pPr>
        <w:rPr>
          <w:sz w:val="28"/>
          <w:szCs w:val="28"/>
          <w:lang w:eastAsia="en-US"/>
        </w:rPr>
      </w:pPr>
      <w:r w:rsidRPr="006C5160">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Слушание классических музыкальных произведений с определением их жанровой основы.</w:t>
      </w:r>
      <w:r w:rsidRPr="006C5160">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w:t>
      </w:r>
      <w:r w:rsidRPr="006C5160">
        <w:rPr>
          <w:sz w:val="28"/>
          <w:szCs w:val="28"/>
          <w:lang w:eastAsia="en-US"/>
        </w:rPr>
        <w:lastRenderedPageBreak/>
        <w:t xml:space="preserve">Гречанинова, Г.В. Свиридова, А.И. Хачатуряна, «Детской музыки» С.С. Прокофьева, фортепианные прелюдии Д.Д. Шостаковича и др.). </w:t>
      </w:r>
    </w:p>
    <w:p w:rsidR="006C5160" w:rsidRPr="006C5160" w:rsidRDefault="006C5160" w:rsidP="006C5160">
      <w:pPr>
        <w:rPr>
          <w:sz w:val="28"/>
          <w:szCs w:val="28"/>
          <w:lang w:eastAsia="en-US"/>
        </w:rPr>
      </w:pPr>
      <w:r w:rsidRPr="006C5160">
        <w:rPr>
          <w:b/>
          <w:sz w:val="28"/>
          <w:szCs w:val="28"/>
          <w:lang w:eastAsia="en-US"/>
        </w:rPr>
        <w:t>Пластическое интонирование</w:t>
      </w:r>
      <w:r w:rsidRPr="006C5160">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6C5160" w:rsidRPr="006C5160" w:rsidRDefault="006C5160" w:rsidP="006C5160">
      <w:pPr>
        <w:rPr>
          <w:sz w:val="28"/>
          <w:szCs w:val="28"/>
          <w:lang w:eastAsia="en-US"/>
        </w:rPr>
      </w:pPr>
      <w:r w:rsidRPr="006C5160">
        <w:rPr>
          <w:b/>
          <w:sz w:val="28"/>
          <w:szCs w:val="28"/>
          <w:lang w:eastAsia="en-US"/>
        </w:rPr>
        <w:t>Создание презентации</w:t>
      </w:r>
      <w:r w:rsidRPr="006C5160">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6C5160" w:rsidRPr="006C5160" w:rsidRDefault="006C5160" w:rsidP="006C5160">
      <w:pPr>
        <w:rPr>
          <w:sz w:val="28"/>
          <w:szCs w:val="28"/>
          <w:lang w:eastAsia="en-US"/>
        </w:rPr>
      </w:pPr>
      <w:r w:rsidRPr="006C5160">
        <w:rPr>
          <w:b/>
          <w:sz w:val="28"/>
          <w:szCs w:val="28"/>
          <w:lang w:eastAsia="en-US"/>
        </w:rPr>
        <w:t>Исполнение песен</w:t>
      </w:r>
      <w:r w:rsidRPr="006C5160">
        <w:rPr>
          <w:sz w:val="28"/>
          <w:szCs w:val="28"/>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6C5160" w:rsidRPr="006C5160" w:rsidRDefault="006C5160" w:rsidP="006C5160">
      <w:pPr>
        <w:rPr>
          <w:sz w:val="28"/>
          <w:szCs w:val="28"/>
          <w:lang w:eastAsia="en-US"/>
        </w:rPr>
      </w:pPr>
      <w:r w:rsidRPr="006C5160">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6C5160" w:rsidRPr="006C5160" w:rsidRDefault="006C5160" w:rsidP="006C5160">
      <w:pPr>
        <w:rPr>
          <w:b/>
          <w:sz w:val="28"/>
          <w:szCs w:val="28"/>
          <w:lang w:eastAsia="en-US"/>
        </w:rPr>
      </w:pPr>
      <w:r w:rsidRPr="006C5160">
        <w:rPr>
          <w:b/>
          <w:sz w:val="28"/>
          <w:szCs w:val="28"/>
          <w:lang w:eastAsia="en-US"/>
        </w:rPr>
        <w:t>Я – артист</w:t>
      </w:r>
    </w:p>
    <w:p w:rsidR="006C5160" w:rsidRPr="006C5160" w:rsidRDefault="006C5160" w:rsidP="006C5160">
      <w:pPr>
        <w:rPr>
          <w:sz w:val="28"/>
          <w:szCs w:val="28"/>
          <w:lang w:eastAsia="en-US"/>
        </w:rPr>
      </w:pPr>
      <w:r w:rsidRPr="006C5160">
        <w:rPr>
          <w:sz w:val="28"/>
          <w:szCs w:val="28"/>
          <w:lang w:eastAsia="en-US"/>
        </w:rPr>
        <w:t xml:space="preserve">Сольное и ансамблевое музицирование (вокальное и инструментальное). Творческое соревнование. </w:t>
      </w:r>
    </w:p>
    <w:p w:rsidR="006C5160" w:rsidRPr="006C5160" w:rsidRDefault="006C5160" w:rsidP="006C5160">
      <w:pPr>
        <w:rPr>
          <w:sz w:val="28"/>
          <w:szCs w:val="28"/>
          <w:lang w:eastAsia="en-US"/>
        </w:rPr>
      </w:pPr>
      <w:r w:rsidRPr="006C5160">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Исполнение пройденных хоровых и инструментальных произведений</w:t>
      </w:r>
      <w:r w:rsidRPr="006C5160">
        <w:rPr>
          <w:sz w:val="28"/>
          <w:szCs w:val="28"/>
          <w:lang w:eastAsia="en-US"/>
        </w:rPr>
        <w:t xml:space="preserve"> в школьных мероприятиях, посвященных праздникам, торжественным событиям. </w:t>
      </w:r>
    </w:p>
    <w:p w:rsidR="006C5160" w:rsidRPr="006C5160" w:rsidRDefault="006C5160" w:rsidP="006C5160">
      <w:pPr>
        <w:rPr>
          <w:sz w:val="28"/>
          <w:szCs w:val="28"/>
          <w:lang w:eastAsia="en-US"/>
        </w:rPr>
      </w:pPr>
      <w:r w:rsidRPr="006C5160">
        <w:rPr>
          <w:b/>
          <w:sz w:val="28"/>
          <w:szCs w:val="28"/>
          <w:lang w:eastAsia="en-US"/>
        </w:rPr>
        <w:t>Подготовка концертных программ</w:t>
      </w:r>
      <w:r w:rsidRPr="006C5160">
        <w:rPr>
          <w:sz w:val="28"/>
          <w:szCs w:val="28"/>
          <w:lang w:eastAsia="en-US"/>
        </w:rPr>
        <w:t xml:space="preserve">, включающих произведения для хорового и инструментального (либо совместного) музицирования. </w:t>
      </w:r>
    </w:p>
    <w:p w:rsidR="006C5160" w:rsidRPr="006C5160" w:rsidRDefault="006C5160" w:rsidP="006C5160">
      <w:pPr>
        <w:rPr>
          <w:i/>
          <w:sz w:val="28"/>
          <w:szCs w:val="28"/>
          <w:lang w:eastAsia="en-US"/>
        </w:rPr>
      </w:pPr>
      <w:r w:rsidRPr="006C5160">
        <w:rPr>
          <w:i/>
          <w:sz w:val="28"/>
          <w:szCs w:val="28"/>
          <w:lang w:eastAsia="en-US"/>
        </w:rPr>
        <w:t>Участие в школьных, региональных и всероссийских музыкально-исполнительских фестивалях, конкурсах и т.д.</w:t>
      </w:r>
    </w:p>
    <w:p w:rsidR="006C5160" w:rsidRPr="006C5160" w:rsidRDefault="006C5160" w:rsidP="006C5160">
      <w:pPr>
        <w:rPr>
          <w:sz w:val="28"/>
          <w:szCs w:val="28"/>
          <w:lang w:eastAsia="en-US"/>
        </w:rPr>
      </w:pPr>
      <w:r w:rsidRPr="006C5160">
        <w:rPr>
          <w:b/>
          <w:sz w:val="28"/>
          <w:szCs w:val="28"/>
          <w:lang w:eastAsia="en-US"/>
        </w:rPr>
        <w:t>Командные состязания</w:t>
      </w:r>
      <w:r w:rsidRPr="006C5160">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 Совершенствование навыка импровизации</w:t>
      </w:r>
      <w:r w:rsidRPr="006C5160">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6C5160" w:rsidRPr="006C5160" w:rsidRDefault="006C5160" w:rsidP="006C5160">
      <w:pPr>
        <w:rPr>
          <w:b/>
          <w:sz w:val="28"/>
          <w:szCs w:val="28"/>
          <w:lang w:eastAsia="en-US"/>
        </w:rPr>
      </w:pPr>
      <w:r w:rsidRPr="006C5160">
        <w:rPr>
          <w:b/>
          <w:sz w:val="28"/>
          <w:szCs w:val="28"/>
          <w:lang w:eastAsia="en-US"/>
        </w:rPr>
        <w:t>Музыкально-театрализованное представление</w:t>
      </w:r>
    </w:p>
    <w:p w:rsidR="006C5160" w:rsidRPr="006C5160" w:rsidRDefault="006C5160" w:rsidP="006C5160">
      <w:pPr>
        <w:rPr>
          <w:sz w:val="28"/>
          <w:szCs w:val="28"/>
          <w:lang w:eastAsia="en-US"/>
        </w:rPr>
      </w:pPr>
      <w:r w:rsidRPr="006C5160">
        <w:rPr>
          <w:sz w:val="28"/>
          <w:szCs w:val="28"/>
          <w:lang w:eastAsia="en-US"/>
        </w:rPr>
        <w:t>Музыкально-театрализованное представление как результат освоения программы во втором классе.</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w:t>
      </w:r>
      <w:r w:rsidRPr="006C5160">
        <w:rPr>
          <w:sz w:val="28"/>
          <w:szCs w:val="28"/>
          <w:lang w:eastAsia="en-US"/>
        </w:rPr>
        <w:lastRenderedPageBreak/>
        <w:t xml:space="preserve">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C5160" w:rsidRPr="006C5160" w:rsidRDefault="006C5160" w:rsidP="006C5160">
      <w:pPr>
        <w:rPr>
          <w:b/>
          <w:sz w:val="28"/>
          <w:szCs w:val="28"/>
          <w:lang w:eastAsia="en-US"/>
        </w:rPr>
      </w:pPr>
      <w:r w:rsidRPr="006C5160">
        <w:rPr>
          <w:b/>
          <w:sz w:val="28"/>
          <w:szCs w:val="28"/>
          <w:lang w:eastAsia="en-US"/>
        </w:rPr>
        <w:t>3 класс</w:t>
      </w:r>
    </w:p>
    <w:p w:rsidR="006C5160" w:rsidRPr="006C5160" w:rsidRDefault="006C5160" w:rsidP="006C5160">
      <w:pPr>
        <w:rPr>
          <w:b/>
          <w:sz w:val="28"/>
          <w:szCs w:val="28"/>
          <w:lang w:eastAsia="en-US"/>
        </w:rPr>
      </w:pPr>
      <w:r w:rsidRPr="006C5160">
        <w:rPr>
          <w:b/>
          <w:sz w:val="28"/>
          <w:szCs w:val="28"/>
          <w:lang w:eastAsia="en-US"/>
        </w:rPr>
        <w:t xml:space="preserve">Музыкальный проект «Сочиняем сказку». </w:t>
      </w:r>
    </w:p>
    <w:p w:rsidR="006C5160" w:rsidRPr="006C5160" w:rsidRDefault="006C5160" w:rsidP="006C5160">
      <w:pPr>
        <w:rPr>
          <w:sz w:val="28"/>
          <w:szCs w:val="28"/>
          <w:lang w:eastAsia="en-US"/>
        </w:rPr>
      </w:pPr>
      <w:r w:rsidRPr="006C5160">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Разработка плана</w:t>
      </w:r>
      <w:r w:rsidRPr="006C5160">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6C5160" w:rsidRPr="006C5160" w:rsidRDefault="006C5160" w:rsidP="006C5160">
      <w:pPr>
        <w:rPr>
          <w:b/>
          <w:sz w:val="28"/>
          <w:szCs w:val="28"/>
          <w:lang w:eastAsia="en-US"/>
        </w:rPr>
      </w:pPr>
      <w:r w:rsidRPr="006C5160">
        <w:rPr>
          <w:b/>
          <w:sz w:val="28"/>
          <w:szCs w:val="28"/>
          <w:lang w:eastAsia="en-US"/>
        </w:rPr>
        <w:t>Создание информационного сопровождения проекта</w:t>
      </w:r>
      <w:r w:rsidRPr="006C5160">
        <w:rPr>
          <w:sz w:val="28"/>
          <w:szCs w:val="28"/>
          <w:lang w:eastAsia="en-US"/>
        </w:rPr>
        <w:t xml:space="preserve"> (афиша, презентация, пригласительные билеты и т.д.).</w:t>
      </w:r>
    </w:p>
    <w:p w:rsidR="006C5160" w:rsidRPr="006C5160" w:rsidRDefault="006C5160" w:rsidP="006C5160">
      <w:pPr>
        <w:rPr>
          <w:sz w:val="28"/>
          <w:szCs w:val="28"/>
          <w:lang w:eastAsia="en-US"/>
        </w:rPr>
      </w:pPr>
      <w:r w:rsidRPr="006C5160">
        <w:rPr>
          <w:b/>
          <w:sz w:val="28"/>
          <w:szCs w:val="28"/>
          <w:lang w:eastAsia="en-US"/>
        </w:rPr>
        <w:t>Разучивание и исполнение песенного ансамблевого и хорового материала как части проекта.</w:t>
      </w:r>
      <w:r w:rsidRPr="006C5160">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6C5160" w:rsidRPr="006C5160" w:rsidRDefault="006C5160" w:rsidP="006C5160">
      <w:pPr>
        <w:rPr>
          <w:sz w:val="28"/>
          <w:szCs w:val="28"/>
          <w:lang w:eastAsia="en-US"/>
        </w:rPr>
      </w:pPr>
      <w:r w:rsidRPr="006C5160">
        <w:rPr>
          <w:b/>
          <w:sz w:val="28"/>
          <w:szCs w:val="28"/>
          <w:lang w:eastAsia="en-US"/>
        </w:rPr>
        <w:t>Практическое освоение и применение элементов музыкальной грамоты</w:t>
      </w:r>
      <w:r w:rsidRPr="006C5160">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6C5160" w:rsidRPr="006C5160" w:rsidRDefault="006C5160" w:rsidP="006C5160">
      <w:pPr>
        <w:rPr>
          <w:sz w:val="28"/>
          <w:szCs w:val="28"/>
          <w:lang w:eastAsia="en-US"/>
        </w:rPr>
      </w:pPr>
      <w:r w:rsidRPr="006C5160">
        <w:rPr>
          <w:b/>
          <w:sz w:val="28"/>
          <w:szCs w:val="28"/>
          <w:lang w:eastAsia="en-US"/>
        </w:rPr>
        <w:t>Работа над метроритмом</w:t>
      </w:r>
      <w:r w:rsidRPr="006C5160">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6C5160" w:rsidRPr="006C5160" w:rsidRDefault="006C5160" w:rsidP="006C5160">
      <w:pPr>
        <w:rPr>
          <w:sz w:val="28"/>
          <w:szCs w:val="28"/>
          <w:lang w:eastAsia="en-US"/>
        </w:rPr>
      </w:pPr>
      <w:r w:rsidRPr="006C5160">
        <w:rPr>
          <w:b/>
          <w:sz w:val="28"/>
          <w:szCs w:val="28"/>
          <w:lang w:eastAsia="en-US"/>
        </w:rPr>
        <w:t>Соревнование классов</w:t>
      </w:r>
      <w:r w:rsidRPr="006C5160">
        <w:rPr>
          <w:sz w:val="28"/>
          <w:szCs w:val="28"/>
          <w:lang w:eastAsia="en-US"/>
        </w:rPr>
        <w:t xml:space="preserve"> на лучший музыкальный проект «Сочиняем сказку».</w:t>
      </w:r>
    </w:p>
    <w:p w:rsidR="006C5160" w:rsidRPr="006C5160" w:rsidRDefault="006C5160" w:rsidP="006C5160">
      <w:pPr>
        <w:rPr>
          <w:sz w:val="28"/>
          <w:szCs w:val="28"/>
          <w:lang w:eastAsia="en-US"/>
        </w:rPr>
      </w:pPr>
      <w:r w:rsidRPr="006C5160">
        <w:rPr>
          <w:b/>
          <w:sz w:val="28"/>
          <w:szCs w:val="28"/>
          <w:lang w:eastAsia="en-US"/>
        </w:rPr>
        <w:t>Широка страна моя родная</w:t>
      </w:r>
    </w:p>
    <w:p w:rsidR="006C5160" w:rsidRPr="006C5160" w:rsidRDefault="006C5160" w:rsidP="006C5160">
      <w:pPr>
        <w:rPr>
          <w:sz w:val="28"/>
          <w:szCs w:val="28"/>
          <w:lang w:eastAsia="en-US"/>
        </w:rPr>
      </w:pPr>
      <w:r w:rsidRPr="006C5160">
        <w:rPr>
          <w:sz w:val="28"/>
          <w:szCs w:val="28"/>
          <w:lang w:eastAsia="en-US"/>
        </w:rPr>
        <w:lastRenderedPageBreak/>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6C5160" w:rsidRPr="006C5160" w:rsidRDefault="006C5160" w:rsidP="006C5160">
      <w:pPr>
        <w:rPr>
          <w:sz w:val="28"/>
          <w:szCs w:val="28"/>
          <w:lang w:eastAsia="en-US"/>
        </w:rPr>
      </w:pPr>
      <w:r w:rsidRPr="006C5160">
        <w:rPr>
          <w:b/>
          <w:sz w:val="28"/>
          <w:szCs w:val="28"/>
          <w:lang w:eastAsia="en-US"/>
        </w:rPr>
        <w:t>Исполнение песен</w:t>
      </w:r>
      <w:r w:rsidRPr="006C5160">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6C5160">
        <w:rPr>
          <w:sz w:val="28"/>
          <w:szCs w:val="28"/>
          <w:lang w:val="en-US" w:eastAsia="en-US"/>
        </w:rPr>
        <w:t>acapella</w:t>
      </w:r>
      <w:r w:rsidRPr="006C5160">
        <w:rPr>
          <w:sz w:val="28"/>
          <w:szCs w:val="28"/>
          <w:lang w:eastAsia="en-US"/>
        </w:rPr>
        <w:t>, канонов, включение элементов двухголосия. Разучивание песен по нотам.</w:t>
      </w:r>
    </w:p>
    <w:p w:rsidR="006C5160" w:rsidRPr="006C5160" w:rsidRDefault="006C5160" w:rsidP="006C5160">
      <w:pPr>
        <w:rPr>
          <w:sz w:val="28"/>
          <w:szCs w:val="28"/>
          <w:lang w:eastAsia="en-US"/>
        </w:rPr>
      </w:pPr>
      <w:r w:rsidRPr="006C5160">
        <w:rPr>
          <w:b/>
          <w:sz w:val="28"/>
          <w:szCs w:val="28"/>
          <w:lang w:eastAsia="en-US"/>
        </w:rPr>
        <w:t>Игра на музыкальных инструментах в ансамбле</w:t>
      </w:r>
      <w:r w:rsidRPr="006C5160">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6C5160" w:rsidRPr="006C5160" w:rsidRDefault="006C5160" w:rsidP="006C5160">
      <w:pPr>
        <w:rPr>
          <w:sz w:val="28"/>
          <w:szCs w:val="28"/>
          <w:lang w:eastAsia="en-US"/>
        </w:rPr>
      </w:pPr>
      <w:r w:rsidRPr="006C5160">
        <w:rPr>
          <w:b/>
          <w:sz w:val="28"/>
          <w:szCs w:val="28"/>
          <w:lang w:eastAsia="en-US"/>
        </w:rPr>
        <w:t>Игры-драматизации</w:t>
      </w:r>
      <w:r w:rsidRPr="006C5160">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6C5160" w:rsidRPr="006C5160" w:rsidRDefault="006C5160" w:rsidP="006C5160">
      <w:pPr>
        <w:rPr>
          <w:b/>
          <w:sz w:val="28"/>
          <w:szCs w:val="28"/>
          <w:lang w:eastAsia="en-US"/>
        </w:rPr>
      </w:pPr>
      <w:r w:rsidRPr="006C5160">
        <w:rPr>
          <w:b/>
          <w:sz w:val="28"/>
          <w:szCs w:val="28"/>
          <w:lang w:eastAsia="en-US"/>
        </w:rPr>
        <w:t>Хоровая планета</w:t>
      </w:r>
    </w:p>
    <w:p w:rsidR="006C5160" w:rsidRPr="006C5160" w:rsidRDefault="006C5160" w:rsidP="006C5160">
      <w:pPr>
        <w:rPr>
          <w:sz w:val="28"/>
          <w:szCs w:val="28"/>
          <w:lang w:eastAsia="en-US"/>
        </w:rPr>
      </w:pPr>
      <w:r w:rsidRPr="006C5160">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suppressAutoHyphens/>
        <w:autoSpaceDN w:val="0"/>
        <w:rPr>
          <w:rFonts w:eastAsia="Calibri"/>
          <w:kern w:val="3"/>
          <w:sz w:val="28"/>
          <w:szCs w:val="28"/>
          <w:lang w:eastAsia="zh-CN" w:bidi="hi-IN"/>
        </w:rPr>
      </w:pPr>
      <w:r w:rsidRPr="006C5160">
        <w:rPr>
          <w:rFonts w:eastAsia="Calibri" w:cs="Tahoma"/>
          <w:b/>
          <w:kern w:val="3"/>
          <w:sz w:val="28"/>
          <w:szCs w:val="28"/>
          <w:lang w:eastAsia="zh-CN" w:bidi="hi-IN"/>
        </w:rPr>
        <w:t>Слушание произведений</w:t>
      </w:r>
      <w:r w:rsidRPr="006C5160">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6C5160">
        <w:rPr>
          <w:rFonts w:eastAsia="Calibri" w:cs="Tahoma"/>
          <w:kern w:val="3"/>
          <w:sz w:val="28"/>
          <w:szCs w:val="28"/>
          <w:lang w:bidi="hi-IN"/>
        </w:rPr>
        <w:t>усского народного хора им. М.Е. Пятницкого</w:t>
      </w:r>
      <w:r w:rsidRPr="006C5160">
        <w:rPr>
          <w:rFonts w:eastAsia="Calibri" w:cs="Tahoma"/>
          <w:kern w:val="3"/>
          <w:sz w:val="28"/>
          <w:szCs w:val="28"/>
          <w:lang w:eastAsia="zh-CN" w:bidi="hi-IN"/>
        </w:rPr>
        <w:t xml:space="preserve">; Большого детского хора имени В. С. Попова и др. </w:t>
      </w:r>
      <w:r w:rsidRPr="006C51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6C5160" w:rsidRPr="006C5160" w:rsidRDefault="006C5160" w:rsidP="006C5160">
      <w:pPr>
        <w:rPr>
          <w:b/>
          <w:sz w:val="28"/>
          <w:szCs w:val="28"/>
          <w:lang w:eastAsia="en-US"/>
        </w:rPr>
      </w:pPr>
      <w:r w:rsidRPr="006C5160">
        <w:rPr>
          <w:b/>
          <w:sz w:val="28"/>
          <w:szCs w:val="28"/>
          <w:lang w:eastAsia="en-US"/>
        </w:rPr>
        <w:t>Совершенствование хорового исполнения</w:t>
      </w:r>
      <w:r w:rsidRPr="006C5160">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6C5160" w:rsidRPr="006C5160" w:rsidRDefault="006C5160" w:rsidP="006C5160">
      <w:pPr>
        <w:rPr>
          <w:b/>
          <w:sz w:val="28"/>
          <w:szCs w:val="28"/>
          <w:lang w:eastAsia="en-US"/>
        </w:rPr>
      </w:pPr>
      <w:r w:rsidRPr="006C5160">
        <w:rPr>
          <w:b/>
          <w:sz w:val="28"/>
          <w:szCs w:val="28"/>
          <w:lang w:eastAsia="en-US"/>
        </w:rPr>
        <w:t>Мир оркестра</w:t>
      </w:r>
    </w:p>
    <w:p w:rsidR="006C5160" w:rsidRPr="006C5160" w:rsidRDefault="006C5160" w:rsidP="006C5160">
      <w:pPr>
        <w:rPr>
          <w:sz w:val="28"/>
          <w:szCs w:val="28"/>
          <w:lang w:eastAsia="en-US"/>
        </w:rPr>
      </w:pPr>
      <w:r w:rsidRPr="006C5160">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Слушание фрагментов произведений мировой музыкальной классики</w:t>
      </w:r>
      <w:r w:rsidRPr="006C5160">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w:t>
      </w:r>
      <w:r w:rsidRPr="006C5160">
        <w:rPr>
          <w:sz w:val="28"/>
          <w:szCs w:val="28"/>
          <w:lang w:eastAsia="en-US"/>
        </w:rPr>
        <w:lastRenderedPageBreak/>
        <w:t>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6C5160" w:rsidRPr="006C5160" w:rsidRDefault="006C5160" w:rsidP="006C5160">
      <w:pPr>
        <w:rPr>
          <w:sz w:val="28"/>
          <w:szCs w:val="28"/>
          <w:lang w:eastAsia="en-US"/>
        </w:rPr>
      </w:pPr>
      <w:r w:rsidRPr="006C5160">
        <w:rPr>
          <w:b/>
          <w:sz w:val="28"/>
          <w:szCs w:val="28"/>
          <w:lang w:eastAsia="en-US"/>
        </w:rPr>
        <w:t>Музыкальная викторина</w:t>
      </w:r>
      <w:r w:rsidRPr="006C5160">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6C5160" w:rsidRPr="006C5160" w:rsidRDefault="006C5160" w:rsidP="006C5160">
      <w:pPr>
        <w:rPr>
          <w:sz w:val="28"/>
          <w:szCs w:val="28"/>
          <w:lang w:eastAsia="en-US"/>
        </w:rPr>
      </w:pPr>
      <w:r w:rsidRPr="006C5160">
        <w:rPr>
          <w:b/>
          <w:sz w:val="28"/>
          <w:szCs w:val="28"/>
          <w:lang w:eastAsia="en-US"/>
        </w:rPr>
        <w:t>Игра на музыкальных инструментах в ансамбле</w:t>
      </w:r>
      <w:r w:rsidRPr="006C5160">
        <w:rPr>
          <w:sz w:val="28"/>
          <w:szCs w:val="28"/>
          <w:lang w:eastAsia="en-US"/>
        </w:rPr>
        <w:t xml:space="preserve">. Исполнение инструментальных миниатюр «соло-тутти» оркестром элементарных инструментов. </w:t>
      </w:r>
    </w:p>
    <w:p w:rsidR="006C5160" w:rsidRPr="006C5160" w:rsidRDefault="006C5160" w:rsidP="006C5160">
      <w:pPr>
        <w:rPr>
          <w:sz w:val="28"/>
          <w:szCs w:val="28"/>
          <w:lang w:eastAsia="en-US"/>
        </w:rPr>
      </w:pPr>
      <w:r w:rsidRPr="006C5160">
        <w:rPr>
          <w:b/>
          <w:sz w:val="28"/>
          <w:szCs w:val="28"/>
          <w:lang w:eastAsia="en-US"/>
        </w:rPr>
        <w:t>Исполнение песен</w:t>
      </w:r>
      <w:r w:rsidRPr="006C5160">
        <w:rPr>
          <w:sz w:val="28"/>
          <w:szCs w:val="28"/>
          <w:lang w:eastAsia="en-US"/>
        </w:rPr>
        <w:t xml:space="preserve"> в сопровождении оркестра элементарного музицирования. Начальные навыки пения под фонограмму.</w:t>
      </w:r>
    </w:p>
    <w:p w:rsidR="006C5160" w:rsidRPr="006C5160" w:rsidRDefault="006C5160" w:rsidP="006C5160">
      <w:pPr>
        <w:rPr>
          <w:b/>
          <w:sz w:val="28"/>
          <w:szCs w:val="28"/>
          <w:lang w:eastAsia="en-US"/>
        </w:rPr>
      </w:pPr>
      <w:r w:rsidRPr="006C5160">
        <w:rPr>
          <w:b/>
          <w:sz w:val="28"/>
          <w:szCs w:val="28"/>
          <w:lang w:eastAsia="en-US"/>
        </w:rPr>
        <w:t>Музыкальная грамота</w:t>
      </w:r>
    </w:p>
    <w:p w:rsidR="006C5160" w:rsidRPr="006C5160" w:rsidRDefault="006C5160" w:rsidP="006C5160">
      <w:pPr>
        <w:rPr>
          <w:sz w:val="28"/>
          <w:szCs w:val="28"/>
          <w:lang w:eastAsia="en-US"/>
        </w:rPr>
      </w:pPr>
      <w:r w:rsidRPr="006C5160">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Чтение нот</w:t>
      </w:r>
      <w:r w:rsidRPr="006C5160">
        <w:rPr>
          <w:sz w:val="28"/>
          <w:szCs w:val="28"/>
          <w:lang w:eastAsia="en-US"/>
        </w:rPr>
        <w:t xml:space="preserve"> хоровых и оркестровых партий.</w:t>
      </w:r>
    </w:p>
    <w:p w:rsidR="006C5160" w:rsidRPr="006C5160" w:rsidRDefault="006C5160" w:rsidP="006C5160">
      <w:pPr>
        <w:rPr>
          <w:sz w:val="28"/>
          <w:szCs w:val="28"/>
          <w:lang w:eastAsia="en-US"/>
        </w:rPr>
      </w:pPr>
      <w:r w:rsidRPr="006C5160">
        <w:rPr>
          <w:b/>
          <w:sz w:val="28"/>
          <w:szCs w:val="28"/>
          <w:lang w:eastAsia="en-US"/>
        </w:rPr>
        <w:t>Освоение новых элементов</w:t>
      </w:r>
      <w:r w:rsidRPr="006C5160">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6C5160" w:rsidRPr="006C5160" w:rsidRDefault="006C5160" w:rsidP="006C5160">
      <w:pPr>
        <w:rPr>
          <w:sz w:val="28"/>
          <w:szCs w:val="28"/>
          <w:lang w:eastAsia="en-US"/>
        </w:rPr>
      </w:pPr>
      <w:r w:rsidRPr="006C5160">
        <w:rPr>
          <w:b/>
          <w:sz w:val="28"/>
          <w:szCs w:val="28"/>
          <w:lang w:eastAsia="en-US"/>
        </w:rPr>
        <w:t>Подбор по слуху</w:t>
      </w:r>
      <w:r w:rsidRPr="006C5160">
        <w:rPr>
          <w:sz w:val="28"/>
          <w:szCs w:val="28"/>
          <w:lang w:eastAsia="en-US"/>
        </w:rPr>
        <w:t xml:space="preserve"> с помощью учителя пройденных песен на металлофоне, ксилофоне, синтезаторе. </w:t>
      </w:r>
    </w:p>
    <w:p w:rsidR="006C5160" w:rsidRPr="006C5160" w:rsidRDefault="006C5160" w:rsidP="006C5160">
      <w:pPr>
        <w:rPr>
          <w:sz w:val="28"/>
          <w:szCs w:val="28"/>
          <w:lang w:eastAsia="en-US"/>
        </w:rPr>
      </w:pPr>
      <w:r w:rsidRPr="006C5160">
        <w:rPr>
          <w:b/>
          <w:sz w:val="28"/>
          <w:szCs w:val="28"/>
          <w:lang w:eastAsia="en-US"/>
        </w:rPr>
        <w:t>Музыкально-игровая деятельность</w:t>
      </w:r>
      <w:r w:rsidRPr="006C5160">
        <w:rPr>
          <w:sz w:val="28"/>
          <w:szCs w:val="28"/>
          <w:lang w:eastAsia="en-US"/>
        </w:rPr>
        <w:t xml:space="preserve">: двигательные, ритмические и мелодические каноны-эстафеты в коллективном музицировании. </w:t>
      </w:r>
    </w:p>
    <w:p w:rsidR="006C5160" w:rsidRPr="006C5160" w:rsidRDefault="006C5160" w:rsidP="006C5160">
      <w:pPr>
        <w:rPr>
          <w:sz w:val="28"/>
          <w:szCs w:val="28"/>
          <w:lang w:eastAsia="en-US"/>
        </w:rPr>
      </w:pPr>
      <w:r w:rsidRPr="006C5160">
        <w:rPr>
          <w:b/>
          <w:sz w:val="28"/>
          <w:szCs w:val="28"/>
          <w:lang w:eastAsia="en-US"/>
        </w:rPr>
        <w:t>Сочинение ритмических рисунков</w:t>
      </w:r>
      <w:r w:rsidRPr="006C5160">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 Импровизация</w:t>
      </w:r>
      <w:r w:rsidRPr="006C5160">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6C5160" w:rsidRPr="006C5160" w:rsidRDefault="006C5160" w:rsidP="006C5160">
      <w:pPr>
        <w:rPr>
          <w:sz w:val="28"/>
          <w:szCs w:val="28"/>
          <w:lang w:eastAsia="en-US"/>
        </w:rPr>
      </w:pPr>
      <w:r w:rsidRPr="006C5160">
        <w:rPr>
          <w:b/>
          <w:sz w:val="28"/>
          <w:szCs w:val="28"/>
          <w:lang w:eastAsia="en-US"/>
        </w:rPr>
        <w:t>Разучивание</w:t>
      </w:r>
      <w:r w:rsidRPr="006C5160">
        <w:rPr>
          <w:sz w:val="28"/>
          <w:szCs w:val="28"/>
          <w:lang w:eastAsia="en-US"/>
        </w:rPr>
        <w:t xml:space="preserve"> хоровых и оркестровых партий по нотам; исполнение по нотам оркестровых партитур различных составов. </w:t>
      </w:r>
    </w:p>
    <w:p w:rsidR="006C5160" w:rsidRPr="006C5160" w:rsidRDefault="006C5160" w:rsidP="006C5160">
      <w:pPr>
        <w:rPr>
          <w:b/>
          <w:sz w:val="28"/>
          <w:szCs w:val="28"/>
          <w:lang w:eastAsia="en-US"/>
        </w:rPr>
      </w:pPr>
      <w:r w:rsidRPr="006C5160">
        <w:rPr>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6C5160" w:rsidRPr="006C5160" w:rsidRDefault="006C5160" w:rsidP="006C5160">
      <w:pPr>
        <w:rPr>
          <w:b/>
          <w:sz w:val="28"/>
          <w:szCs w:val="28"/>
          <w:lang w:eastAsia="en-US"/>
        </w:rPr>
      </w:pPr>
      <w:r w:rsidRPr="006C5160">
        <w:rPr>
          <w:b/>
          <w:sz w:val="28"/>
          <w:szCs w:val="28"/>
          <w:lang w:eastAsia="en-US"/>
        </w:rPr>
        <w:t>Формы и жанры в музыке</w:t>
      </w:r>
    </w:p>
    <w:p w:rsidR="006C5160" w:rsidRPr="006C5160" w:rsidRDefault="006C5160" w:rsidP="006C5160">
      <w:pPr>
        <w:rPr>
          <w:sz w:val="28"/>
          <w:szCs w:val="28"/>
          <w:lang w:eastAsia="en-US"/>
        </w:rPr>
      </w:pPr>
      <w:r w:rsidRPr="006C5160">
        <w:rPr>
          <w:sz w:val="28"/>
          <w:szCs w:val="28"/>
          <w:lang w:eastAsia="en-US"/>
        </w:rPr>
        <w:t>Простые двухчастная и трехчастная формы, вариации на новом музыкальном материале. Форма рондо.</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sz w:val="28"/>
          <w:szCs w:val="28"/>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w:t>
      </w:r>
      <w:r w:rsidRPr="006C5160">
        <w:rPr>
          <w:sz w:val="28"/>
          <w:szCs w:val="28"/>
          <w:lang w:eastAsia="en-US"/>
        </w:rPr>
        <w:lastRenderedPageBreak/>
        <w:t>пластического интонирования пьес-сценок, пьес-портретов в простой двухчастной и простой трехчастной формах и др.</w:t>
      </w:r>
    </w:p>
    <w:p w:rsidR="006C5160" w:rsidRPr="006C5160" w:rsidRDefault="006C5160" w:rsidP="006C5160">
      <w:pPr>
        <w:rPr>
          <w:sz w:val="28"/>
          <w:szCs w:val="28"/>
          <w:lang w:eastAsia="en-US"/>
        </w:rPr>
      </w:pPr>
      <w:r w:rsidRPr="006C5160">
        <w:rPr>
          <w:b/>
          <w:sz w:val="28"/>
          <w:szCs w:val="28"/>
          <w:lang w:eastAsia="en-US"/>
        </w:rPr>
        <w:t>Музыкально-игровая деятельность</w:t>
      </w:r>
      <w:r w:rsidRPr="006C5160">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6C5160" w:rsidRPr="006C5160" w:rsidRDefault="006C5160" w:rsidP="006C5160">
      <w:pPr>
        <w:rPr>
          <w:sz w:val="28"/>
          <w:szCs w:val="28"/>
          <w:lang w:eastAsia="en-US"/>
        </w:rPr>
      </w:pPr>
      <w:r w:rsidRPr="006C5160">
        <w:rPr>
          <w:b/>
          <w:sz w:val="28"/>
          <w:szCs w:val="28"/>
          <w:lang w:eastAsia="en-US"/>
        </w:rPr>
        <w:t>Исполнение хоровых произведений</w:t>
      </w:r>
      <w:r w:rsidRPr="006C5160">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xml:space="preserve">. </w:t>
      </w:r>
    </w:p>
    <w:p w:rsidR="006C5160" w:rsidRPr="006C5160" w:rsidRDefault="006C5160" w:rsidP="006C5160">
      <w:pPr>
        <w:rPr>
          <w:b/>
          <w:sz w:val="28"/>
          <w:szCs w:val="28"/>
          <w:lang w:eastAsia="en-US"/>
        </w:rPr>
      </w:pPr>
      <w:r w:rsidRPr="006C5160">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6C5160" w:rsidRPr="006C5160" w:rsidRDefault="006C5160" w:rsidP="006C5160">
      <w:pPr>
        <w:rPr>
          <w:b/>
          <w:sz w:val="28"/>
          <w:szCs w:val="28"/>
          <w:lang w:eastAsia="en-US"/>
        </w:rPr>
      </w:pPr>
      <w:r w:rsidRPr="006C5160">
        <w:rPr>
          <w:b/>
          <w:sz w:val="28"/>
          <w:szCs w:val="28"/>
          <w:lang w:eastAsia="en-US"/>
        </w:rPr>
        <w:t>Я – артист</w:t>
      </w:r>
    </w:p>
    <w:p w:rsidR="006C5160" w:rsidRPr="006C5160" w:rsidRDefault="006C5160" w:rsidP="006C5160">
      <w:pPr>
        <w:rPr>
          <w:sz w:val="28"/>
          <w:szCs w:val="28"/>
          <w:lang w:eastAsia="en-US"/>
        </w:rPr>
      </w:pPr>
      <w:r w:rsidRPr="006C5160">
        <w:rPr>
          <w:sz w:val="28"/>
          <w:szCs w:val="28"/>
          <w:lang w:eastAsia="en-US"/>
        </w:rPr>
        <w:t xml:space="preserve">Сольное и ансамблевое музицирование (вокальное и инструментальное). Творческое соревнование. </w:t>
      </w:r>
    </w:p>
    <w:p w:rsidR="006C5160" w:rsidRPr="006C5160" w:rsidRDefault="006C5160" w:rsidP="006C5160">
      <w:pPr>
        <w:rPr>
          <w:sz w:val="28"/>
          <w:szCs w:val="28"/>
          <w:lang w:eastAsia="en-US"/>
        </w:rPr>
      </w:pPr>
      <w:r w:rsidRPr="006C5160">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Исполнение пройденных хоровых и инструментальных произведений</w:t>
      </w:r>
      <w:r w:rsidRPr="006C5160">
        <w:rPr>
          <w:sz w:val="28"/>
          <w:szCs w:val="28"/>
          <w:lang w:eastAsia="en-US"/>
        </w:rPr>
        <w:t xml:space="preserve"> в школьных мероприятиях, посвященных праздникам, торжественным событиям. </w:t>
      </w:r>
    </w:p>
    <w:p w:rsidR="006C5160" w:rsidRPr="006C5160" w:rsidRDefault="006C5160" w:rsidP="006C5160">
      <w:pPr>
        <w:rPr>
          <w:sz w:val="28"/>
          <w:szCs w:val="28"/>
          <w:lang w:eastAsia="en-US"/>
        </w:rPr>
      </w:pPr>
      <w:r w:rsidRPr="006C5160">
        <w:rPr>
          <w:b/>
          <w:sz w:val="28"/>
          <w:szCs w:val="28"/>
          <w:lang w:eastAsia="en-US"/>
        </w:rPr>
        <w:t>Подготовка концертных программ</w:t>
      </w:r>
      <w:r w:rsidRPr="006C5160">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6C5160" w:rsidRPr="006C5160" w:rsidRDefault="006C5160" w:rsidP="006C5160">
      <w:pPr>
        <w:rPr>
          <w:i/>
          <w:sz w:val="28"/>
          <w:szCs w:val="28"/>
          <w:lang w:eastAsia="en-US"/>
        </w:rPr>
      </w:pPr>
      <w:r w:rsidRPr="006C5160">
        <w:rPr>
          <w:i/>
          <w:sz w:val="28"/>
          <w:szCs w:val="28"/>
          <w:lang w:eastAsia="en-US"/>
        </w:rPr>
        <w:t>Участие в школьных, региональных и всероссийских музыкально-исполнительских фестивалях, конкурсах и т.д.</w:t>
      </w:r>
    </w:p>
    <w:p w:rsidR="006C5160" w:rsidRPr="006C5160" w:rsidRDefault="006C5160" w:rsidP="006C5160">
      <w:pPr>
        <w:rPr>
          <w:sz w:val="28"/>
          <w:szCs w:val="28"/>
          <w:lang w:eastAsia="en-US"/>
        </w:rPr>
      </w:pPr>
      <w:r w:rsidRPr="006C5160">
        <w:rPr>
          <w:b/>
          <w:sz w:val="28"/>
          <w:szCs w:val="28"/>
          <w:lang w:eastAsia="en-US"/>
        </w:rPr>
        <w:t>Командные состязания</w:t>
      </w:r>
      <w:r w:rsidRPr="006C5160">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 Совершенствование навыка импровизации.</w:t>
      </w:r>
      <w:r w:rsidRPr="006C5160">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6C5160" w:rsidRPr="006C5160" w:rsidRDefault="006C5160" w:rsidP="006C5160">
      <w:pPr>
        <w:rPr>
          <w:b/>
          <w:sz w:val="28"/>
          <w:szCs w:val="28"/>
          <w:lang w:eastAsia="en-US"/>
        </w:rPr>
      </w:pPr>
      <w:r w:rsidRPr="006C5160">
        <w:rPr>
          <w:b/>
          <w:sz w:val="28"/>
          <w:szCs w:val="28"/>
          <w:lang w:eastAsia="en-US"/>
        </w:rPr>
        <w:t>Музыкально-театрализованное представление</w:t>
      </w:r>
    </w:p>
    <w:p w:rsidR="006C5160" w:rsidRPr="006C5160" w:rsidRDefault="006C5160" w:rsidP="006C5160">
      <w:pPr>
        <w:rPr>
          <w:sz w:val="28"/>
          <w:szCs w:val="28"/>
          <w:lang w:eastAsia="en-US"/>
        </w:rPr>
      </w:pPr>
      <w:r w:rsidRPr="006C5160">
        <w:rPr>
          <w:sz w:val="28"/>
          <w:szCs w:val="28"/>
          <w:lang w:eastAsia="en-US"/>
        </w:rPr>
        <w:t>Музыкально-театрализованное представление как результат освоения программы в третьем классе.</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w:t>
      </w:r>
      <w:r w:rsidRPr="006C5160">
        <w:rPr>
          <w:sz w:val="28"/>
          <w:szCs w:val="28"/>
          <w:lang w:eastAsia="en-US"/>
        </w:rPr>
        <w:lastRenderedPageBreak/>
        <w:t xml:space="preserve">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C5160" w:rsidRPr="006C5160" w:rsidRDefault="006C5160" w:rsidP="006C5160">
      <w:pPr>
        <w:rPr>
          <w:b/>
          <w:sz w:val="28"/>
          <w:szCs w:val="28"/>
          <w:lang w:eastAsia="en-US"/>
        </w:rPr>
      </w:pPr>
      <w:r w:rsidRPr="006C5160">
        <w:rPr>
          <w:b/>
          <w:sz w:val="28"/>
          <w:szCs w:val="28"/>
          <w:lang w:eastAsia="en-US"/>
        </w:rPr>
        <w:t>4 класс</w:t>
      </w:r>
    </w:p>
    <w:p w:rsidR="006C5160" w:rsidRPr="006C5160" w:rsidRDefault="006C5160" w:rsidP="006C5160">
      <w:pPr>
        <w:rPr>
          <w:b/>
          <w:sz w:val="28"/>
          <w:szCs w:val="28"/>
          <w:lang w:eastAsia="en-US"/>
        </w:rPr>
      </w:pPr>
      <w:r w:rsidRPr="006C5160">
        <w:rPr>
          <w:b/>
          <w:sz w:val="28"/>
          <w:szCs w:val="28"/>
          <w:lang w:eastAsia="en-US"/>
        </w:rPr>
        <w:t xml:space="preserve">Песни народов мира </w:t>
      </w:r>
    </w:p>
    <w:p w:rsidR="006C5160" w:rsidRPr="006C5160" w:rsidRDefault="006C5160" w:rsidP="006C5160">
      <w:pPr>
        <w:rPr>
          <w:sz w:val="28"/>
          <w:szCs w:val="28"/>
          <w:lang w:eastAsia="en-US"/>
        </w:rPr>
      </w:pPr>
      <w:r w:rsidRPr="006C5160">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Слушание песен народов мира</w:t>
      </w:r>
      <w:r w:rsidRPr="006C5160">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6C5160" w:rsidRPr="006C5160" w:rsidRDefault="006C5160" w:rsidP="006C5160">
      <w:pPr>
        <w:rPr>
          <w:sz w:val="28"/>
          <w:szCs w:val="28"/>
          <w:lang w:eastAsia="en-US"/>
        </w:rPr>
      </w:pPr>
      <w:r w:rsidRPr="006C5160">
        <w:rPr>
          <w:b/>
          <w:sz w:val="28"/>
          <w:szCs w:val="28"/>
          <w:lang w:eastAsia="en-US"/>
        </w:rPr>
        <w:t>Исполнение песен</w:t>
      </w:r>
      <w:r w:rsidRPr="006C5160">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6C5160" w:rsidRPr="006C5160" w:rsidRDefault="006C5160" w:rsidP="006C5160">
      <w:pPr>
        <w:rPr>
          <w:sz w:val="28"/>
          <w:szCs w:val="28"/>
          <w:lang w:eastAsia="en-US"/>
        </w:rPr>
      </w:pPr>
      <w:r w:rsidRPr="006C5160">
        <w:rPr>
          <w:b/>
          <w:sz w:val="28"/>
          <w:szCs w:val="28"/>
          <w:lang w:eastAsia="en-US"/>
        </w:rPr>
        <w:t>Музыкальная грамота</w:t>
      </w:r>
    </w:p>
    <w:p w:rsidR="006C5160" w:rsidRPr="006C5160" w:rsidRDefault="006C5160" w:rsidP="006C5160">
      <w:pPr>
        <w:rPr>
          <w:sz w:val="28"/>
          <w:szCs w:val="28"/>
          <w:lang w:eastAsia="en-US"/>
        </w:rPr>
      </w:pPr>
      <w:r w:rsidRPr="006C5160">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Чтение нот</w:t>
      </w:r>
      <w:r w:rsidRPr="006C5160">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6C5160" w:rsidRPr="006C5160" w:rsidRDefault="006C5160" w:rsidP="006C5160">
      <w:pPr>
        <w:rPr>
          <w:sz w:val="28"/>
          <w:szCs w:val="28"/>
          <w:lang w:eastAsia="en-US"/>
        </w:rPr>
      </w:pPr>
      <w:r w:rsidRPr="006C5160">
        <w:rPr>
          <w:b/>
          <w:sz w:val="28"/>
          <w:szCs w:val="28"/>
          <w:lang w:eastAsia="en-US"/>
        </w:rPr>
        <w:t>Подбор по слуху</w:t>
      </w:r>
      <w:r w:rsidRPr="006C5160">
        <w:rPr>
          <w:sz w:val="28"/>
          <w:szCs w:val="28"/>
          <w:lang w:eastAsia="en-US"/>
        </w:rPr>
        <w:t xml:space="preserve"> с помощью учителя пройденных песен.</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6C5160" w:rsidRPr="006C5160" w:rsidRDefault="006C5160" w:rsidP="006C5160">
      <w:pPr>
        <w:rPr>
          <w:sz w:val="28"/>
          <w:szCs w:val="28"/>
          <w:lang w:eastAsia="en-US"/>
        </w:rPr>
      </w:pPr>
      <w:r w:rsidRPr="006C5160">
        <w:rPr>
          <w:b/>
          <w:sz w:val="28"/>
          <w:szCs w:val="28"/>
          <w:lang w:eastAsia="en-US"/>
        </w:rPr>
        <w:t>Инструментальная и вокальная импровизация</w:t>
      </w:r>
      <w:r w:rsidRPr="006C5160">
        <w:rPr>
          <w:sz w:val="28"/>
          <w:szCs w:val="28"/>
          <w:lang w:eastAsia="en-US"/>
        </w:rPr>
        <w:t xml:space="preserve"> с использованием простых интервалов, мажорного и минорного трезвучий.</w:t>
      </w:r>
    </w:p>
    <w:p w:rsidR="006C5160" w:rsidRPr="006C5160" w:rsidRDefault="006C5160" w:rsidP="006C5160">
      <w:pPr>
        <w:rPr>
          <w:b/>
          <w:sz w:val="28"/>
          <w:szCs w:val="28"/>
          <w:lang w:eastAsia="en-US"/>
        </w:rPr>
      </w:pPr>
      <w:r w:rsidRPr="006C5160">
        <w:rPr>
          <w:b/>
          <w:sz w:val="28"/>
          <w:szCs w:val="28"/>
          <w:lang w:eastAsia="en-US"/>
        </w:rPr>
        <w:t>Оркестровая музыка</w:t>
      </w:r>
    </w:p>
    <w:p w:rsidR="006C5160" w:rsidRPr="006C5160" w:rsidRDefault="006C5160" w:rsidP="006C5160">
      <w:pPr>
        <w:rPr>
          <w:sz w:val="28"/>
          <w:szCs w:val="28"/>
          <w:lang w:eastAsia="en-US"/>
        </w:rPr>
      </w:pPr>
      <w:r w:rsidRPr="006C5160">
        <w:rPr>
          <w:sz w:val="28"/>
          <w:szCs w:val="28"/>
          <w:lang w:eastAsia="en-US"/>
        </w:rPr>
        <w:lastRenderedPageBreak/>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Слушание произведений для симфонического, камерного, духового, народного оркестров</w:t>
      </w:r>
      <w:r w:rsidRPr="006C5160">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w:t>
      </w:r>
      <w:r w:rsidRPr="006C5160">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6C5160" w:rsidRPr="006C5160" w:rsidRDefault="006C5160" w:rsidP="006C5160">
      <w:pPr>
        <w:rPr>
          <w:b/>
          <w:sz w:val="28"/>
          <w:szCs w:val="28"/>
          <w:lang w:eastAsia="en-US"/>
        </w:rPr>
      </w:pPr>
      <w:r w:rsidRPr="006C5160">
        <w:rPr>
          <w:b/>
          <w:sz w:val="28"/>
          <w:szCs w:val="28"/>
          <w:lang w:eastAsia="en-US"/>
        </w:rPr>
        <w:t>Музыкально-сценические жанры</w:t>
      </w:r>
    </w:p>
    <w:p w:rsidR="006C5160" w:rsidRPr="006C5160" w:rsidRDefault="006C5160" w:rsidP="006C5160">
      <w:pPr>
        <w:rPr>
          <w:sz w:val="28"/>
          <w:szCs w:val="28"/>
          <w:lang w:eastAsia="en-US"/>
        </w:rPr>
      </w:pPr>
      <w:r w:rsidRPr="006C5160">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Слушание и просмотр фрагментов из классических опер, балетов и мюзиклов</w:t>
      </w:r>
      <w:r w:rsidRPr="006C5160">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6C5160" w:rsidRPr="006C5160" w:rsidRDefault="006C5160" w:rsidP="006C5160">
      <w:pPr>
        <w:rPr>
          <w:sz w:val="28"/>
          <w:szCs w:val="28"/>
          <w:lang w:eastAsia="en-US"/>
        </w:rPr>
      </w:pPr>
      <w:r w:rsidRPr="006C5160">
        <w:rPr>
          <w:b/>
          <w:sz w:val="28"/>
          <w:szCs w:val="28"/>
          <w:lang w:eastAsia="en-US"/>
        </w:rPr>
        <w:t>Драматизация отдельных фрагментов музыкально-сценических произведений.</w:t>
      </w:r>
      <w:r w:rsidRPr="006C5160">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6C5160" w:rsidRPr="006C5160" w:rsidRDefault="006C5160" w:rsidP="006C5160">
      <w:pPr>
        <w:rPr>
          <w:b/>
          <w:sz w:val="28"/>
          <w:szCs w:val="28"/>
          <w:lang w:eastAsia="en-US"/>
        </w:rPr>
      </w:pPr>
      <w:r w:rsidRPr="006C5160">
        <w:rPr>
          <w:b/>
          <w:sz w:val="28"/>
          <w:szCs w:val="28"/>
          <w:lang w:eastAsia="en-US"/>
        </w:rPr>
        <w:t>Музыка кино</w:t>
      </w:r>
    </w:p>
    <w:p w:rsidR="006C5160" w:rsidRPr="006C5160" w:rsidRDefault="006C5160" w:rsidP="006C5160">
      <w:pPr>
        <w:rPr>
          <w:sz w:val="28"/>
          <w:szCs w:val="28"/>
          <w:lang w:eastAsia="en-US"/>
        </w:rPr>
      </w:pPr>
      <w:r w:rsidRPr="006C5160">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Просмотр фрагментов детских кинофильмов и мультфильмов</w:t>
      </w:r>
      <w:r w:rsidRPr="006C5160">
        <w:rPr>
          <w:sz w:val="28"/>
          <w:szCs w:val="28"/>
          <w:lang w:eastAsia="en-US"/>
        </w:rPr>
        <w:t xml:space="preserve">. Анализ функций и эмоционально-образного содержания музыкального сопровождения: </w:t>
      </w:r>
    </w:p>
    <w:p w:rsidR="006C5160" w:rsidRPr="006C5160" w:rsidRDefault="006C5160" w:rsidP="006C5160">
      <w:pPr>
        <w:numPr>
          <w:ilvl w:val="0"/>
          <w:numId w:val="126"/>
        </w:numPr>
        <w:ind w:left="0" w:firstLine="709"/>
        <w:rPr>
          <w:sz w:val="28"/>
          <w:szCs w:val="28"/>
          <w:lang w:eastAsia="en-US"/>
        </w:rPr>
      </w:pPr>
      <w:r w:rsidRPr="006C5160">
        <w:rPr>
          <w:sz w:val="28"/>
          <w:szCs w:val="28"/>
          <w:lang w:eastAsia="en-US"/>
        </w:rPr>
        <w:t xml:space="preserve">характеристика действующих лиц (лейтмотивы), времени и среды действия; </w:t>
      </w:r>
    </w:p>
    <w:p w:rsidR="006C5160" w:rsidRPr="006C5160" w:rsidRDefault="006C5160" w:rsidP="006C5160">
      <w:pPr>
        <w:numPr>
          <w:ilvl w:val="0"/>
          <w:numId w:val="126"/>
        </w:numPr>
        <w:ind w:left="0" w:firstLine="709"/>
        <w:rPr>
          <w:sz w:val="28"/>
          <w:szCs w:val="28"/>
          <w:lang w:eastAsia="en-US"/>
        </w:rPr>
      </w:pPr>
      <w:r w:rsidRPr="006C5160">
        <w:rPr>
          <w:sz w:val="28"/>
          <w:szCs w:val="28"/>
          <w:lang w:eastAsia="en-US"/>
        </w:rPr>
        <w:t>создание эмоционального фона;</w:t>
      </w:r>
    </w:p>
    <w:p w:rsidR="006C5160" w:rsidRPr="006C5160" w:rsidRDefault="006C5160" w:rsidP="006C5160">
      <w:pPr>
        <w:numPr>
          <w:ilvl w:val="0"/>
          <w:numId w:val="126"/>
        </w:numPr>
        <w:ind w:left="0" w:firstLine="709"/>
        <w:rPr>
          <w:sz w:val="28"/>
          <w:szCs w:val="28"/>
          <w:lang w:eastAsia="en-US"/>
        </w:rPr>
      </w:pPr>
      <w:r w:rsidRPr="006C5160">
        <w:rPr>
          <w:sz w:val="28"/>
          <w:szCs w:val="28"/>
          <w:lang w:eastAsia="en-US"/>
        </w:rPr>
        <w:t xml:space="preserve">выражение общего смыслового контекста фильма. </w:t>
      </w:r>
    </w:p>
    <w:p w:rsidR="006C5160" w:rsidRPr="006C5160" w:rsidRDefault="006C5160" w:rsidP="006C5160">
      <w:pPr>
        <w:rPr>
          <w:sz w:val="28"/>
          <w:szCs w:val="28"/>
          <w:lang w:eastAsia="en-US"/>
        </w:rPr>
      </w:pPr>
      <w:r w:rsidRPr="006C5160">
        <w:rPr>
          <w:sz w:val="28"/>
          <w:szCs w:val="28"/>
          <w:lang w:eastAsia="en-US"/>
        </w:rPr>
        <w:t xml:space="preserve">Примеры: фильмы-сказки «Морозко» (режиссер А. Роу, композитор </w:t>
      </w:r>
      <w:r w:rsidRPr="006C5160">
        <w:rPr>
          <w:sz w:val="28"/>
          <w:szCs w:val="28"/>
          <w:lang w:eastAsia="en-US"/>
        </w:rPr>
        <w:br/>
        <w:t xml:space="preserve">Н. Будашкина), «После дождичка в четверг» (режиссер М. Юзовский, композитор Г. Гладков), «Приключения Буратино» (режиссер Л. Нечаев, композитор </w:t>
      </w:r>
      <w:r w:rsidRPr="006C5160">
        <w:rPr>
          <w:sz w:val="28"/>
          <w:szCs w:val="28"/>
          <w:lang w:eastAsia="en-US"/>
        </w:rPr>
        <w:lastRenderedPageBreak/>
        <w:t>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6C5160" w:rsidRPr="006C5160" w:rsidRDefault="006C5160" w:rsidP="006C5160">
      <w:pPr>
        <w:rPr>
          <w:sz w:val="28"/>
          <w:szCs w:val="28"/>
          <w:lang w:eastAsia="en-US"/>
        </w:rPr>
      </w:pPr>
      <w:r w:rsidRPr="006C5160">
        <w:rPr>
          <w:b/>
          <w:sz w:val="28"/>
          <w:szCs w:val="28"/>
          <w:lang w:eastAsia="en-US"/>
        </w:rPr>
        <w:t>Исполнение песен</w:t>
      </w:r>
      <w:r w:rsidRPr="006C5160">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6C5160" w:rsidRPr="006C5160" w:rsidRDefault="006C5160" w:rsidP="006C5160">
      <w:pPr>
        <w:rPr>
          <w:sz w:val="28"/>
          <w:szCs w:val="28"/>
          <w:lang w:eastAsia="en-US"/>
        </w:rPr>
      </w:pPr>
      <w:r w:rsidRPr="006C5160">
        <w:rPr>
          <w:b/>
          <w:sz w:val="28"/>
          <w:szCs w:val="28"/>
          <w:lang w:eastAsia="en-US"/>
        </w:rPr>
        <w:t>Создание музыкальных композиций</w:t>
      </w:r>
      <w:r w:rsidRPr="006C5160">
        <w:rPr>
          <w:sz w:val="28"/>
          <w:szCs w:val="28"/>
          <w:lang w:eastAsia="en-US"/>
        </w:rPr>
        <w:t xml:space="preserve"> на основе сюжетов различных кинофильмов и мультфильмов. </w:t>
      </w:r>
    </w:p>
    <w:p w:rsidR="006C5160" w:rsidRPr="006C5160" w:rsidRDefault="006C5160" w:rsidP="006C5160">
      <w:pPr>
        <w:rPr>
          <w:b/>
          <w:sz w:val="28"/>
          <w:szCs w:val="28"/>
          <w:lang w:eastAsia="en-US"/>
        </w:rPr>
      </w:pPr>
      <w:r w:rsidRPr="006C5160">
        <w:rPr>
          <w:b/>
          <w:sz w:val="28"/>
          <w:szCs w:val="28"/>
          <w:lang w:eastAsia="en-US"/>
        </w:rPr>
        <w:t>Учимся, играя</w:t>
      </w:r>
    </w:p>
    <w:p w:rsidR="006C5160" w:rsidRPr="006C5160" w:rsidRDefault="006C5160" w:rsidP="006C5160">
      <w:pPr>
        <w:rPr>
          <w:sz w:val="28"/>
          <w:szCs w:val="28"/>
          <w:lang w:eastAsia="en-US"/>
        </w:rPr>
      </w:pPr>
      <w:r w:rsidRPr="006C5160">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Музыкально-игровая деятельность</w:t>
      </w:r>
      <w:r w:rsidRPr="006C5160">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6C5160" w:rsidRPr="006C5160" w:rsidRDefault="006C5160" w:rsidP="006C5160">
      <w:pPr>
        <w:rPr>
          <w:b/>
          <w:sz w:val="28"/>
          <w:szCs w:val="28"/>
          <w:lang w:eastAsia="en-US"/>
        </w:rPr>
      </w:pPr>
      <w:r w:rsidRPr="006C5160">
        <w:rPr>
          <w:b/>
          <w:sz w:val="28"/>
          <w:szCs w:val="28"/>
          <w:lang w:eastAsia="en-US"/>
        </w:rPr>
        <w:t>Я – артист</w:t>
      </w:r>
    </w:p>
    <w:p w:rsidR="006C5160" w:rsidRPr="006C5160" w:rsidRDefault="006C5160" w:rsidP="006C5160">
      <w:pPr>
        <w:rPr>
          <w:sz w:val="28"/>
          <w:szCs w:val="28"/>
          <w:lang w:eastAsia="en-US"/>
        </w:rPr>
      </w:pPr>
      <w:r w:rsidRPr="006C5160">
        <w:rPr>
          <w:sz w:val="28"/>
          <w:szCs w:val="28"/>
          <w:lang w:eastAsia="en-US"/>
        </w:rPr>
        <w:t xml:space="preserve">Сольное и ансамблевое музицирование (вокальное и инструментальное). Творческое соревнование. </w:t>
      </w:r>
    </w:p>
    <w:p w:rsidR="006C5160" w:rsidRPr="006C5160" w:rsidRDefault="006C5160" w:rsidP="006C5160">
      <w:pPr>
        <w:rPr>
          <w:sz w:val="28"/>
          <w:szCs w:val="28"/>
          <w:lang w:eastAsia="en-US"/>
        </w:rPr>
      </w:pPr>
      <w:r w:rsidRPr="006C5160">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w:t>
      </w:r>
      <w:r w:rsidR="00891183">
        <w:rPr>
          <w:sz w:val="28"/>
          <w:szCs w:val="28"/>
          <w:lang w:eastAsia="en-US"/>
        </w:rPr>
        <w:t xml:space="preserve"> </w:t>
      </w:r>
      <w:r w:rsidRPr="006C5160">
        <w:rPr>
          <w:sz w:val="28"/>
          <w:szCs w:val="28"/>
          <w:lang w:eastAsia="en-US"/>
        </w:rPr>
        <w:t>и другие), подготовка концертных программ.</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b/>
          <w:sz w:val="28"/>
          <w:szCs w:val="28"/>
          <w:lang w:eastAsia="en-US"/>
        </w:rPr>
        <w:t>Исполнение пройденных хоровых и инструментальных произведений</w:t>
      </w:r>
      <w:r w:rsidRPr="006C5160">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6C5160" w:rsidRPr="006C5160" w:rsidRDefault="006C5160" w:rsidP="006C5160">
      <w:pPr>
        <w:rPr>
          <w:sz w:val="28"/>
          <w:szCs w:val="28"/>
          <w:lang w:eastAsia="en-US"/>
        </w:rPr>
      </w:pPr>
      <w:r w:rsidRPr="006C5160">
        <w:rPr>
          <w:b/>
          <w:sz w:val="28"/>
          <w:szCs w:val="28"/>
          <w:lang w:eastAsia="en-US"/>
        </w:rPr>
        <w:t>Подготовка концертных программ</w:t>
      </w:r>
      <w:r w:rsidRPr="006C5160">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6C5160" w:rsidRPr="006C5160" w:rsidRDefault="006C5160" w:rsidP="006C5160">
      <w:pPr>
        <w:rPr>
          <w:i/>
          <w:sz w:val="28"/>
          <w:szCs w:val="28"/>
          <w:lang w:eastAsia="en-US"/>
        </w:rPr>
      </w:pPr>
      <w:r w:rsidRPr="006C5160">
        <w:rPr>
          <w:i/>
          <w:sz w:val="28"/>
          <w:szCs w:val="28"/>
          <w:lang w:eastAsia="en-US"/>
        </w:rPr>
        <w:t>Участие в школьных, региональных и всероссийских музыкально-исполнительских фестивалях, конкурсах и т.д.</w:t>
      </w:r>
    </w:p>
    <w:p w:rsidR="006C5160" w:rsidRPr="006C5160" w:rsidRDefault="006C5160" w:rsidP="006C5160">
      <w:pPr>
        <w:rPr>
          <w:sz w:val="28"/>
          <w:szCs w:val="28"/>
          <w:lang w:eastAsia="en-US"/>
        </w:rPr>
      </w:pPr>
      <w:r w:rsidRPr="006C5160">
        <w:rPr>
          <w:b/>
          <w:sz w:val="28"/>
          <w:szCs w:val="28"/>
          <w:lang w:eastAsia="en-US"/>
        </w:rPr>
        <w:t>Командные состязания</w:t>
      </w:r>
      <w:r w:rsidRPr="006C5160">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6C5160" w:rsidRPr="006C5160" w:rsidRDefault="006C5160" w:rsidP="006C5160">
      <w:pPr>
        <w:rPr>
          <w:sz w:val="28"/>
          <w:szCs w:val="28"/>
          <w:lang w:eastAsia="en-US"/>
        </w:rPr>
      </w:pPr>
      <w:r w:rsidRPr="006C5160">
        <w:rPr>
          <w:b/>
          <w:sz w:val="28"/>
          <w:szCs w:val="28"/>
          <w:lang w:eastAsia="en-US"/>
        </w:rPr>
        <w:t>Игра на элементарных музыкальных инструментах в ансамбле, оркестре</w:t>
      </w:r>
      <w:r w:rsidRPr="006C5160">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w:t>
      </w:r>
      <w:r w:rsidRPr="006C5160">
        <w:rPr>
          <w:sz w:val="28"/>
          <w:szCs w:val="28"/>
          <w:lang w:eastAsia="en-US"/>
        </w:rPr>
        <w:lastRenderedPageBreak/>
        <w:t>мелодических и ритмических формул. Соревнование: «солист –солист», «солист –оркестр».</w:t>
      </w:r>
    </w:p>
    <w:p w:rsidR="006C5160" w:rsidRPr="006C5160" w:rsidRDefault="006C5160" w:rsidP="006C5160">
      <w:pPr>
        <w:rPr>
          <w:sz w:val="28"/>
          <w:szCs w:val="28"/>
          <w:lang w:eastAsia="en-US"/>
        </w:rPr>
      </w:pPr>
      <w:r w:rsidRPr="006C5160">
        <w:rPr>
          <w:b/>
          <w:sz w:val="28"/>
          <w:szCs w:val="28"/>
          <w:lang w:eastAsia="en-US"/>
        </w:rPr>
        <w:t>Соревнование классов</w:t>
      </w:r>
      <w:r w:rsidRPr="006C5160">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6C5160" w:rsidRPr="006C5160" w:rsidRDefault="006C5160" w:rsidP="006C5160">
      <w:pPr>
        <w:rPr>
          <w:b/>
          <w:sz w:val="28"/>
          <w:szCs w:val="28"/>
          <w:lang w:eastAsia="en-US"/>
        </w:rPr>
      </w:pPr>
      <w:r w:rsidRPr="006C5160">
        <w:rPr>
          <w:b/>
          <w:sz w:val="28"/>
          <w:szCs w:val="28"/>
          <w:lang w:eastAsia="en-US"/>
        </w:rPr>
        <w:t>Музыкально-театрализованное представление</w:t>
      </w:r>
    </w:p>
    <w:p w:rsidR="006C5160" w:rsidRPr="006C5160" w:rsidRDefault="006C5160" w:rsidP="006C5160">
      <w:pPr>
        <w:rPr>
          <w:sz w:val="28"/>
          <w:szCs w:val="28"/>
          <w:lang w:eastAsia="en-US"/>
        </w:rPr>
      </w:pPr>
      <w:r w:rsidRPr="006C5160">
        <w:rPr>
          <w:sz w:val="28"/>
          <w:szCs w:val="28"/>
          <w:lang w:eastAsia="en-US"/>
        </w:rPr>
        <w:t>Музыкально-театрализованное представление как итоговый результат освоения программы.</w:t>
      </w:r>
    </w:p>
    <w:p w:rsidR="006C5160" w:rsidRPr="006C5160" w:rsidRDefault="006C5160" w:rsidP="006C5160">
      <w:pPr>
        <w:rPr>
          <w:b/>
          <w:sz w:val="28"/>
          <w:szCs w:val="28"/>
          <w:lang w:eastAsia="en-US"/>
        </w:rPr>
      </w:pPr>
      <w:r w:rsidRPr="006C5160">
        <w:rPr>
          <w:b/>
          <w:sz w:val="28"/>
          <w:szCs w:val="28"/>
          <w:lang w:eastAsia="en-US"/>
        </w:rPr>
        <w:t xml:space="preserve">Содержание обучения по видам деятельности: </w:t>
      </w:r>
    </w:p>
    <w:p w:rsidR="006C5160" w:rsidRPr="006C5160" w:rsidRDefault="006C5160" w:rsidP="006C5160">
      <w:pPr>
        <w:rPr>
          <w:sz w:val="28"/>
          <w:szCs w:val="28"/>
          <w:lang w:eastAsia="en-US"/>
        </w:rPr>
      </w:pPr>
      <w:r w:rsidRPr="006C5160">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C5160" w:rsidRPr="006C5160" w:rsidRDefault="005D7A2B" w:rsidP="006C5160">
      <w:pPr>
        <w:autoSpaceDE w:val="0"/>
        <w:autoSpaceDN w:val="0"/>
        <w:adjustRightInd w:val="0"/>
        <w:jc w:val="center"/>
        <w:rPr>
          <w:b/>
          <w:bCs/>
          <w:color w:val="000000"/>
          <w:sz w:val="28"/>
          <w:szCs w:val="28"/>
        </w:rPr>
      </w:pPr>
      <w:r w:rsidRPr="006C5160">
        <w:rPr>
          <w:b/>
          <w:bCs/>
          <w:color w:val="000000"/>
          <w:sz w:val="28"/>
          <w:szCs w:val="28"/>
        </w:rPr>
        <w:t>Пояснительная записка</w:t>
      </w:r>
      <w:r>
        <w:rPr>
          <w:b/>
          <w:bCs/>
          <w:color w:val="000000"/>
          <w:sz w:val="28"/>
          <w:szCs w:val="28"/>
        </w:rPr>
        <w:t xml:space="preserve"> к рабочей программе</w:t>
      </w:r>
    </w:p>
    <w:p w:rsidR="006C5160" w:rsidRPr="006C5160" w:rsidRDefault="006C5160" w:rsidP="006C5160">
      <w:pPr>
        <w:autoSpaceDE w:val="0"/>
        <w:autoSpaceDN w:val="0"/>
        <w:adjustRightInd w:val="0"/>
        <w:rPr>
          <w:color w:val="000000"/>
          <w:sz w:val="28"/>
          <w:szCs w:val="28"/>
        </w:rPr>
      </w:pPr>
      <w:r w:rsidRPr="006C5160">
        <w:rPr>
          <w:color w:val="000000"/>
          <w:sz w:val="28"/>
          <w:szCs w:val="28"/>
        </w:rPr>
        <w:t>Программа по предмету «Музыка» для I–IV классов общеобразовательных учреждений разработана в соответствии с Федеральным государственным образовательным стандартом</w:t>
      </w:r>
    </w:p>
    <w:p w:rsidR="006C5160" w:rsidRPr="006C5160" w:rsidRDefault="006C5160" w:rsidP="006C5160">
      <w:pPr>
        <w:autoSpaceDE w:val="0"/>
        <w:autoSpaceDN w:val="0"/>
        <w:adjustRightInd w:val="0"/>
        <w:rPr>
          <w:color w:val="000000"/>
          <w:sz w:val="28"/>
          <w:szCs w:val="28"/>
        </w:rPr>
      </w:pPr>
      <w:r w:rsidRPr="006C5160">
        <w:rPr>
          <w:color w:val="000000"/>
          <w:sz w:val="28"/>
          <w:szCs w:val="28"/>
        </w:rPr>
        <w:t>начального общего образования, примерными программами и основными положениями художественно-педагогической концепции Д. Б. Кабалевского. При создании программы авторы учитывали потребности современного российского общества и возрастные особенности младших школьников. В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6C5160" w:rsidRPr="006C5160" w:rsidRDefault="006C5160" w:rsidP="006C5160">
      <w:pPr>
        <w:autoSpaceDE w:val="0"/>
        <w:autoSpaceDN w:val="0"/>
        <w:adjustRightInd w:val="0"/>
        <w:rPr>
          <w:color w:val="000000"/>
          <w:sz w:val="28"/>
          <w:szCs w:val="28"/>
        </w:rPr>
      </w:pPr>
      <w:r w:rsidRPr="006C5160">
        <w:rPr>
          <w:b/>
          <w:bCs/>
          <w:color w:val="000000"/>
          <w:sz w:val="28"/>
          <w:szCs w:val="28"/>
        </w:rPr>
        <w:t xml:space="preserve">Цель </w:t>
      </w:r>
      <w:r w:rsidRPr="006C5160">
        <w:rPr>
          <w:color w:val="000000"/>
          <w:sz w:val="28"/>
          <w:szCs w:val="28"/>
        </w:rPr>
        <w:t xml:space="preserve">массового музыкального образования и воспитания — </w:t>
      </w:r>
      <w:r w:rsidRPr="006C5160">
        <w:rPr>
          <w:i/>
          <w:iCs/>
          <w:color w:val="000000"/>
          <w:sz w:val="28"/>
          <w:szCs w:val="28"/>
        </w:rPr>
        <w:t xml:space="preserve">формирование музыкальной культуры как неотъемлемой части духовной культуры школьников </w:t>
      </w:r>
      <w:r w:rsidRPr="006C5160">
        <w:rPr>
          <w:color w:val="000000"/>
          <w:sz w:val="28"/>
          <w:szCs w:val="28"/>
        </w:rPr>
        <w:t>— наиболее полно</w:t>
      </w:r>
    </w:p>
    <w:p w:rsidR="006C5160" w:rsidRPr="006C5160" w:rsidRDefault="006C5160" w:rsidP="006C5160">
      <w:pPr>
        <w:autoSpaceDE w:val="0"/>
        <w:autoSpaceDN w:val="0"/>
        <w:adjustRightInd w:val="0"/>
        <w:rPr>
          <w:color w:val="000000"/>
          <w:sz w:val="28"/>
          <w:szCs w:val="28"/>
        </w:rPr>
      </w:pPr>
      <w:r w:rsidRPr="006C5160">
        <w:rPr>
          <w:color w:val="000000"/>
          <w:sz w:val="28"/>
          <w:szCs w:val="28"/>
        </w:rPr>
        <w:t>отражает интересы современного общества в развитии духовного потенциала подрастающего поколения.</w:t>
      </w:r>
    </w:p>
    <w:p w:rsidR="006C5160" w:rsidRPr="006C5160" w:rsidRDefault="006C5160" w:rsidP="006C5160">
      <w:pPr>
        <w:autoSpaceDE w:val="0"/>
        <w:autoSpaceDN w:val="0"/>
        <w:adjustRightInd w:val="0"/>
        <w:rPr>
          <w:color w:val="000000"/>
          <w:sz w:val="28"/>
          <w:szCs w:val="28"/>
        </w:rPr>
      </w:pPr>
      <w:r w:rsidRPr="006C5160">
        <w:rPr>
          <w:b/>
          <w:bCs/>
          <w:color w:val="000000"/>
          <w:sz w:val="28"/>
          <w:szCs w:val="28"/>
        </w:rPr>
        <w:t xml:space="preserve">Задачи </w:t>
      </w:r>
      <w:r w:rsidRPr="006C5160">
        <w:rPr>
          <w:color w:val="000000"/>
          <w:sz w:val="28"/>
          <w:szCs w:val="28"/>
        </w:rPr>
        <w:t>музыкального образования младших школьников:</w:t>
      </w:r>
    </w:p>
    <w:p w:rsidR="006C5160" w:rsidRPr="006C5160" w:rsidRDefault="006C5160" w:rsidP="007762FC">
      <w:pPr>
        <w:pStyle w:val="afff4"/>
        <w:numPr>
          <w:ilvl w:val="0"/>
          <w:numId w:val="174"/>
        </w:numPr>
        <w:autoSpaceDE w:val="0"/>
        <w:autoSpaceDN w:val="0"/>
        <w:adjustRightInd w:val="0"/>
        <w:spacing w:after="0" w:line="240" w:lineRule="auto"/>
        <w:contextualSpacing w:val="0"/>
        <w:rPr>
          <w:rFonts w:ascii="Times New Roman" w:hAnsi="Times New Roman"/>
          <w:color w:val="000000"/>
          <w:sz w:val="28"/>
          <w:szCs w:val="28"/>
        </w:rPr>
      </w:pPr>
      <w:r w:rsidRPr="006C5160">
        <w:rPr>
          <w:rFonts w:ascii="Times New Roman" w:hAnsi="Times New Roman"/>
          <w:color w:val="000000"/>
          <w:sz w:val="28"/>
          <w:szCs w:val="28"/>
        </w:rPr>
        <w:t>воспитание интереса, эмоционально-ценностного отношения и любви к музыкальному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 на основе постижения учащимися музыкального искусства во всем многообразии его форм и жанров;</w:t>
      </w:r>
    </w:p>
    <w:p w:rsidR="006C5160" w:rsidRPr="006C5160" w:rsidRDefault="006C5160" w:rsidP="007762FC">
      <w:pPr>
        <w:pStyle w:val="afff4"/>
        <w:numPr>
          <w:ilvl w:val="0"/>
          <w:numId w:val="174"/>
        </w:numPr>
        <w:autoSpaceDE w:val="0"/>
        <w:autoSpaceDN w:val="0"/>
        <w:adjustRightInd w:val="0"/>
        <w:spacing w:after="0" w:line="240" w:lineRule="auto"/>
        <w:contextualSpacing w:val="0"/>
        <w:rPr>
          <w:rFonts w:ascii="Times New Roman" w:hAnsi="Times New Roman"/>
          <w:color w:val="000000"/>
          <w:sz w:val="28"/>
          <w:szCs w:val="28"/>
        </w:rPr>
      </w:pPr>
      <w:r w:rsidRPr="006C5160">
        <w:rPr>
          <w:rFonts w:ascii="Times New Roman" w:hAnsi="Times New Roman"/>
          <w:color w:val="000000"/>
          <w:sz w:val="28"/>
          <w:szCs w:val="28"/>
        </w:rPr>
        <w:t>воспитание чувства музыки как основы музыкальной грамотности;</w:t>
      </w:r>
    </w:p>
    <w:p w:rsidR="006C5160" w:rsidRPr="006C5160" w:rsidRDefault="006C5160" w:rsidP="007762FC">
      <w:pPr>
        <w:pStyle w:val="afff4"/>
        <w:numPr>
          <w:ilvl w:val="0"/>
          <w:numId w:val="174"/>
        </w:numPr>
        <w:autoSpaceDE w:val="0"/>
        <w:autoSpaceDN w:val="0"/>
        <w:adjustRightInd w:val="0"/>
        <w:spacing w:after="0" w:line="240" w:lineRule="auto"/>
        <w:contextualSpacing w:val="0"/>
        <w:rPr>
          <w:rFonts w:ascii="Times New Roman" w:hAnsi="Times New Roman"/>
          <w:color w:val="000000"/>
          <w:sz w:val="28"/>
          <w:szCs w:val="28"/>
        </w:rPr>
      </w:pPr>
      <w:r w:rsidRPr="006C5160">
        <w:rPr>
          <w:rFonts w:ascii="Times New Roman" w:hAnsi="Times New Roman"/>
          <w:color w:val="000000"/>
          <w:sz w:val="28"/>
          <w:szCs w:val="28"/>
        </w:rPr>
        <w:lastRenderedPageBreak/>
        <w:t>развитие образно-ассоциативного мышления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rsidR="006C5160" w:rsidRPr="006C5160" w:rsidRDefault="006C5160" w:rsidP="007762FC">
      <w:pPr>
        <w:pStyle w:val="afff4"/>
        <w:numPr>
          <w:ilvl w:val="0"/>
          <w:numId w:val="174"/>
        </w:numPr>
        <w:autoSpaceDE w:val="0"/>
        <w:autoSpaceDN w:val="0"/>
        <w:adjustRightInd w:val="0"/>
        <w:spacing w:after="0" w:line="240" w:lineRule="auto"/>
        <w:contextualSpacing w:val="0"/>
        <w:rPr>
          <w:rFonts w:ascii="Times New Roman" w:hAnsi="Times New Roman"/>
          <w:color w:val="000000"/>
          <w:sz w:val="28"/>
          <w:szCs w:val="28"/>
        </w:rPr>
      </w:pPr>
      <w:r w:rsidRPr="006C5160">
        <w:rPr>
          <w:rFonts w:ascii="Times New Roman" w:hAnsi="Times New Roman"/>
          <w:color w:val="000000"/>
          <w:sz w:val="28"/>
          <w:szCs w:val="28"/>
        </w:rPr>
        <w:t>накопление тезауруса – багажа музыкальных впечатлений, интонационно-образного словаря, первоначальных знаний музыки и о музыке,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6C5160" w:rsidRPr="006C5160" w:rsidRDefault="005D7A2B" w:rsidP="005D7A2B">
      <w:pPr>
        <w:autoSpaceDE w:val="0"/>
        <w:autoSpaceDN w:val="0"/>
        <w:adjustRightInd w:val="0"/>
        <w:jc w:val="center"/>
        <w:rPr>
          <w:b/>
          <w:bCs/>
          <w:color w:val="000000"/>
          <w:sz w:val="28"/>
          <w:szCs w:val="28"/>
        </w:rPr>
      </w:pPr>
      <w:r w:rsidRPr="006C5160">
        <w:rPr>
          <w:b/>
          <w:bCs/>
          <w:color w:val="000000"/>
          <w:sz w:val="28"/>
          <w:szCs w:val="28"/>
        </w:rPr>
        <w:t>Общая характеристика учебного курса</w:t>
      </w:r>
    </w:p>
    <w:p w:rsidR="006C5160" w:rsidRPr="006C5160" w:rsidRDefault="006C5160" w:rsidP="006C5160">
      <w:pPr>
        <w:autoSpaceDE w:val="0"/>
        <w:autoSpaceDN w:val="0"/>
        <w:adjustRightInd w:val="0"/>
        <w:rPr>
          <w:color w:val="000000"/>
          <w:sz w:val="28"/>
          <w:szCs w:val="28"/>
        </w:rPr>
      </w:pPr>
      <w:r w:rsidRPr="006C5160">
        <w:rPr>
          <w:b/>
          <w:bCs/>
          <w:color w:val="000000"/>
          <w:sz w:val="28"/>
          <w:szCs w:val="28"/>
        </w:rPr>
        <w:t xml:space="preserve">Содержание программы </w:t>
      </w:r>
      <w:r w:rsidRPr="006C5160">
        <w:rPr>
          <w:color w:val="000000"/>
          <w:sz w:val="28"/>
          <w:szCs w:val="28"/>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6C5160" w:rsidRPr="006C5160" w:rsidRDefault="006C5160" w:rsidP="006C5160">
      <w:pPr>
        <w:autoSpaceDE w:val="0"/>
        <w:autoSpaceDN w:val="0"/>
        <w:adjustRightInd w:val="0"/>
        <w:rPr>
          <w:color w:val="000000"/>
          <w:sz w:val="28"/>
          <w:szCs w:val="28"/>
        </w:rPr>
      </w:pPr>
      <w:r w:rsidRPr="006C5160">
        <w:rPr>
          <w:color w:val="000000"/>
          <w:sz w:val="28"/>
          <w:szCs w:val="28"/>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6C5160" w:rsidRPr="006C5160" w:rsidRDefault="006C5160" w:rsidP="006C5160">
      <w:pPr>
        <w:autoSpaceDE w:val="0"/>
        <w:autoSpaceDN w:val="0"/>
        <w:adjustRightInd w:val="0"/>
        <w:rPr>
          <w:i/>
          <w:iCs/>
          <w:color w:val="000000"/>
          <w:sz w:val="28"/>
          <w:szCs w:val="28"/>
        </w:rPr>
      </w:pPr>
      <w:r w:rsidRPr="006C5160">
        <w:rPr>
          <w:b/>
          <w:bCs/>
          <w:color w:val="000000"/>
          <w:sz w:val="28"/>
          <w:szCs w:val="28"/>
        </w:rPr>
        <w:t xml:space="preserve">Критерии отбора </w:t>
      </w:r>
      <w:r w:rsidRPr="006C5160">
        <w:rPr>
          <w:color w:val="000000"/>
          <w:sz w:val="28"/>
          <w:szCs w:val="28"/>
        </w:rPr>
        <w:t xml:space="preserve">музыкального материала в данную программу заимствованы из концепции Д. Б. Кабалевского — это </w:t>
      </w:r>
      <w:r w:rsidRPr="006C5160">
        <w:rPr>
          <w:i/>
          <w:iCs/>
          <w:color w:val="000000"/>
          <w:sz w:val="28"/>
          <w:szCs w:val="28"/>
        </w:rPr>
        <w:t xml:space="preserve">художественная ценность </w:t>
      </w:r>
      <w:r w:rsidRPr="006C5160">
        <w:rPr>
          <w:color w:val="000000"/>
          <w:sz w:val="28"/>
          <w:szCs w:val="28"/>
        </w:rPr>
        <w:t xml:space="preserve">музыкальных произведений, их </w:t>
      </w:r>
      <w:r w:rsidRPr="006C5160">
        <w:rPr>
          <w:i/>
          <w:iCs/>
          <w:color w:val="000000"/>
          <w:sz w:val="28"/>
          <w:szCs w:val="28"/>
        </w:rPr>
        <w:t xml:space="preserve">воспитательная значимость </w:t>
      </w:r>
      <w:r w:rsidRPr="006C5160">
        <w:rPr>
          <w:color w:val="000000"/>
          <w:sz w:val="28"/>
          <w:szCs w:val="28"/>
        </w:rPr>
        <w:t xml:space="preserve">и </w:t>
      </w:r>
      <w:r w:rsidRPr="006C5160">
        <w:rPr>
          <w:i/>
          <w:iCs/>
          <w:color w:val="000000"/>
          <w:sz w:val="28"/>
          <w:szCs w:val="28"/>
        </w:rPr>
        <w:t>педагогическая целесообразность.</w:t>
      </w:r>
    </w:p>
    <w:p w:rsidR="006C5160" w:rsidRPr="006C5160" w:rsidRDefault="006C5160" w:rsidP="006C5160">
      <w:pPr>
        <w:autoSpaceDE w:val="0"/>
        <w:autoSpaceDN w:val="0"/>
        <w:adjustRightInd w:val="0"/>
        <w:rPr>
          <w:color w:val="000000"/>
          <w:sz w:val="28"/>
          <w:szCs w:val="28"/>
        </w:rPr>
      </w:pPr>
      <w:r w:rsidRPr="006C5160">
        <w:rPr>
          <w:color w:val="000000"/>
          <w:sz w:val="28"/>
          <w:szCs w:val="28"/>
        </w:rPr>
        <w:t xml:space="preserve">Основными </w:t>
      </w:r>
      <w:r w:rsidRPr="006C5160">
        <w:rPr>
          <w:b/>
          <w:bCs/>
          <w:color w:val="000000"/>
          <w:sz w:val="28"/>
          <w:szCs w:val="28"/>
        </w:rPr>
        <w:t xml:space="preserve">методическими принципами </w:t>
      </w:r>
      <w:r w:rsidRPr="006C5160">
        <w:rPr>
          <w:color w:val="000000"/>
          <w:sz w:val="28"/>
          <w:szCs w:val="28"/>
        </w:rPr>
        <w:t xml:space="preserve">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w:t>
      </w:r>
      <w:r w:rsidRPr="006C5160">
        <w:rPr>
          <w:color w:val="000000"/>
          <w:sz w:val="28"/>
          <w:szCs w:val="28"/>
        </w:rPr>
        <w:lastRenderedPageBreak/>
        <w:t>культуру. Освоение музыкального материала, включенного в программу с этих позиций, формирует музыкальную культуру</w:t>
      </w:r>
    </w:p>
    <w:p w:rsidR="006C5160" w:rsidRPr="006C5160" w:rsidRDefault="006C5160" w:rsidP="006C5160">
      <w:pPr>
        <w:autoSpaceDE w:val="0"/>
        <w:autoSpaceDN w:val="0"/>
        <w:adjustRightInd w:val="0"/>
        <w:rPr>
          <w:color w:val="000000"/>
          <w:sz w:val="28"/>
          <w:szCs w:val="28"/>
        </w:rPr>
      </w:pPr>
      <w:r w:rsidRPr="006C5160">
        <w:rPr>
          <w:color w:val="000000"/>
          <w:sz w:val="28"/>
          <w:szCs w:val="28"/>
        </w:rPr>
        <w:t>младших школьников, воспитывает их музыкальный вкус.</w:t>
      </w:r>
    </w:p>
    <w:p w:rsidR="006C5160" w:rsidRPr="006C5160" w:rsidRDefault="006C5160" w:rsidP="006C5160">
      <w:pPr>
        <w:autoSpaceDE w:val="0"/>
        <w:autoSpaceDN w:val="0"/>
        <w:adjustRightInd w:val="0"/>
        <w:rPr>
          <w:color w:val="000000"/>
          <w:sz w:val="28"/>
          <w:szCs w:val="28"/>
        </w:rPr>
      </w:pPr>
      <w:r w:rsidRPr="006C5160">
        <w:rPr>
          <w:b/>
          <w:bCs/>
          <w:color w:val="000000"/>
          <w:sz w:val="28"/>
          <w:szCs w:val="28"/>
        </w:rPr>
        <w:t xml:space="preserve">Виды музыкальной деятельности </w:t>
      </w:r>
      <w:r w:rsidRPr="006C5160">
        <w:rPr>
          <w:color w:val="000000"/>
          <w:sz w:val="28"/>
          <w:szCs w:val="28"/>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6C5160" w:rsidRPr="006C5160" w:rsidRDefault="006C5160" w:rsidP="007762FC">
      <w:pPr>
        <w:pStyle w:val="afff4"/>
        <w:numPr>
          <w:ilvl w:val="0"/>
          <w:numId w:val="175"/>
        </w:numPr>
        <w:autoSpaceDE w:val="0"/>
        <w:autoSpaceDN w:val="0"/>
        <w:adjustRightInd w:val="0"/>
        <w:spacing w:after="0" w:line="240" w:lineRule="auto"/>
        <w:contextualSpacing w:val="0"/>
        <w:rPr>
          <w:rFonts w:ascii="Times New Roman" w:hAnsi="Times New Roman"/>
          <w:color w:val="000000"/>
          <w:sz w:val="28"/>
          <w:szCs w:val="28"/>
        </w:rPr>
      </w:pPr>
      <w:r w:rsidRPr="006C5160">
        <w:rPr>
          <w:rFonts w:ascii="Times New Roman" w:hAnsi="Times New Roman"/>
          <w:color w:val="000000"/>
          <w:sz w:val="28"/>
          <w:szCs w:val="28"/>
        </w:rPr>
        <w:t>хоровое, ансамблевое и сольное пение; пластическое интонирование и музыкальноритмические движения; игра на музыкальных инструментах;</w:t>
      </w:r>
    </w:p>
    <w:p w:rsidR="006C5160" w:rsidRPr="006C5160" w:rsidRDefault="006C5160" w:rsidP="007762FC">
      <w:pPr>
        <w:pStyle w:val="afff4"/>
        <w:numPr>
          <w:ilvl w:val="0"/>
          <w:numId w:val="175"/>
        </w:numPr>
        <w:autoSpaceDE w:val="0"/>
        <w:autoSpaceDN w:val="0"/>
        <w:adjustRightInd w:val="0"/>
        <w:spacing w:after="0" w:line="240" w:lineRule="auto"/>
        <w:contextualSpacing w:val="0"/>
        <w:rPr>
          <w:rFonts w:ascii="Times New Roman" w:hAnsi="Times New Roman"/>
          <w:color w:val="000000"/>
          <w:sz w:val="28"/>
          <w:szCs w:val="28"/>
        </w:rPr>
      </w:pPr>
      <w:r w:rsidRPr="006C5160">
        <w:rPr>
          <w:rFonts w:ascii="Times New Roman" w:hAnsi="Times New Roman"/>
          <w:color w:val="000000"/>
          <w:sz w:val="28"/>
          <w:szCs w:val="28"/>
        </w:rPr>
        <w:t>инсценирование (разыгрывание) песен, сказок, музыкальных</w:t>
      </w:r>
    </w:p>
    <w:p w:rsidR="006C5160" w:rsidRPr="006C5160" w:rsidRDefault="006C5160" w:rsidP="007762FC">
      <w:pPr>
        <w:pStyle w:val="afff4"/>
        <w:numPr>
          <w:ilvl w:val="0"/>
          <w:numId w:val="175"/>
        </w:numPr>
        <w:autoSpaceDE w:val="0"/>
        <w:autoSpaceDN w:val="0"/>
        <w:adjustRightInd w:val="0"/>
        <w:spacing w:after="0" w:line="240" w:lineRule="auto"/>
        <w:contextualSpacing w:val="0"/>
        <w:rPr>
          <w:rFonts w:ascii="Times New Roman" w:hAnsi="Times New Roman"/>
          <w:color w:val="000000"/>
          <w:sz w:val="28"/>
          <w:szCs w:val="28"/>
        </w:rPr>
      </w:pPr>
      <w:r w:rsidRPr="006C5160">
        <w:rPr>
          <w:rFonts w:ascii="Times New Roman" w:hAnsi="Times New Roman"/>
          <w:color w:val="000000"/>
          <w:sz w:val="28"/>
          <w:szCs w:val="28"/>
        </w:rPr>
        <w:t>пьес программного характера; освоение элементов музыкальной грамоты как средства фиксации музыкальной речи.</w:t>
      </w:r>
    </w:p>
    <w:p w:rsidR="006C5160" w:rsidRPr="006C5160" w:rsidRDefault="006C5160" w:rsidP="006C5160">
      <w:pPr>
        <w:autoSpaceDE w:val="0"/>
        <w:autoSpaceDN w:val="0"/>
        <w:adjustRightInd w:val="0"/>
        <w:rPr>
          <w:i/>
          <w:iCs/>
          <w:color w:val="000000"/>
          <w:sz w:val="28"/>
          <w:szCs w:val="28"/>
        </w:rPr>
      </w:pPr>
      <w:r w:rsidRPr="006C5160">
        <w:rPr>
          <w:color w:val="000000"/>
          <w:sz w:val="28"/>
          <w:szCs w:val="28"/>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6C5160">
        <w:rPr>
          <w:i/>
          <w:iCs/>
          <w:color w:val="000000"/>
          <w:sz w:val="28"/>
          <w:szCs w:val="28"/>
        </w:rPr>
        <w:t>универсальные учебные действия.</w:t>
      </w:r>
    </w:p>
    <w:p w:rsidR="006C5160" w:rsidRPr="006C5160" w:rsidRDefault="006C5160" w:rsidP="006C5160">
      <w:pPr>
        <w:autoSpaceDE w:val="0"/>
        <w:autoSpaceDN w:val="0"/>
        <w:adjustRightInd w:val="0"/>
        <w:rPr>
          <w:color w:val="000000"/>
          <w:sz w:val="28"/>
          <w:szCs w:val="28"/>
        </w:rPr>
      </w:pPr>
      <w:r w:rsidRPr="006C5160">
        <w:rPr>
          <w:b/>
          <w:bCs/>
          <w:color w:val="000000"/>
          <w:sz w:val="28"/>
          <w:szCs w:val="28"/>
        </w:rPr>
        <w:t xml:space="preserve">Структуру программы </w:t>
      </w:r>
      <w:r w:rsidRPr="006C5160">
        <w:rPr>
          <w:color w:val="000000"/>
          <w:sz w:val="28"/>
          <w:szCs w:val="28"/>
        </w:rPr>
        <w:t>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 залог успеха его музыкально-педагогической деятельности.</w:t>
      </w:r>
    </w:p>
    <w:p w:rsidR="006C5160" w:rsidRPr="006C5160" w:rsidRDefault="005D7A2B" w:rsidP="005D7A2B">
      <w:pPr>
        <w:autoSpaceDE w:val="0"/>
        <w:autoSpaceDN w:val="0"/>
        <w:adjustRightInd w:val="0"/>
        <w:jc w:val="center"/>
        <w:rPr>
          <w:b/>
          <w:bCs/>
          <w:color w:val="000000"/>
          <w:sz w:val="28"/>
          <w:szCs w:val="28"/>
        </w:rPr>
      </w:pPr>
      <w:r w:rsidRPr="006C5160">
        <w:rPr>
          <w:b/>
          <w:bCs/>
          <w:color w:val="000000"/>
          <w:sz w:val="28"/>
          <w:szCs w:val="28"/>
        </w:rPr>
        <w:t>Место учебного предмета в учебном плане</w:t>
      </w:r>
    </w:p>
    <w:p w:rsidR="006C5160" w:rsidRPr="006C5160" w:rsidRDefault="006C5160" w:rsidP="006C5160">
      <w:pPr>
        <w:autoSpaceDE w:val="0"/>
        <w:autoSpaceDN w:val="0"/>
        <w:adjustRightInd w:val="0"/>
        <w:rPr>
          <w:color w:val="000000"/>
          <w:sz w:val="28"/>
          <w:szCs w:val="28"/>
        </w:rPr>
      </w:pPr>
      <w:r w:rsidRPr="006C5160">
        <w:rPr>
          <w:color w:val="000000"/>
          <w:sz w:val="28"/>
          <w:szCs w:val="28"/>
        </w:rPr>
        <w:t>Программа основного общего образования по музыке составлена в соответствии с количеством часов, указанным в Базисном учебном плане образовательных учреждений общего</w:t>
      </w:r>
    </w:p>
    <w:p w:rsidR="006C5160" w:rsidRPr="006C5160" w:rsidRDefault="006C5160" w:rsidP="006C5160">
      <w:pPr>
        <w:autoSpaceDE w:val="0"/>
        <w:autoSpaceDN w:val="0"/>
        <w:adjustRightInd w:val="0"/>
        <w:rPr>
          <w:color w:val="000000"/>
          <w:sz w:val="28"/>
          <w:szCs w:val="28"/>
        </w:rPr>
      </w:pPr>
      <w:r w:rsidRPr="006C5160">
        <w:rPr>
          <w:color w:val="000000"/>
          <w:sz w:val="28"/>
          <w:szCs w:val="28"/>
        </w:rPr>
        <w:t>образования. Предмет «Музыка» изучается в I–IV классах в объеме не менее 135 часов (33 часа в I классе, по 34 часа – во II–IV классах).</w:t>
      </w:r>
    </w:p>
    <w:p w:rsidR="006C5160" w:rsidRPr="006C5160" w:rsidRDefault="005D7A2B" w:rsidP="005D7A2B">
      <w:pPr>
        <w:autoSpaceDE w:val="0"/>
        <w:autoSpaceDN w:val="0"/>
        <w:adjustRightInd w:val="0"/>
        <w:jc w:val="center"/>
        <w:rPr>
          <w:b/>
          <w:bCs/>
          <w:color w:val="000000"/>
          <w:sz w:val="28"/>
          <w:szCs w:val="28"/>
        </w:rPr>
      </w:pPr>
      <w:r w:rsidRPr="006C5160">
        <w:rPr>
          <w:b/>
          <w:bCs/>
          <w:color w:val="000000"/>
          <w:sz w:val="28"/>
          <w:szCs w:val="28"/>
        </w:rPr>
        <w:t>Ценностные ориентиры содержания учебного предмета</w:t>
      </w:r>
    </w:p>
    <w:p w:rsidR="006C5160" w:rsidRPr="006C5160" w:rsidRDefault="006C5160" w:rsidP="006C5160">
      <w:pPr>
        <w:autoSpaceDE w:val="0"/>
        <w:autoSpaceDN w:val="0"/>
        <w:adjustRightInd w:val="0"/>
        <w:rPr>
          <w:color w:val="000000"/>
          <w:sz w:val="28"/>
          <w:szCs w:val="28"/>
        </w:rPr>
      </w:pPr>
      <w:r w:rsidRPr="006C5160">
        <w:rPr>
          <w:color w:val="000000"/>
          <w:sz w:val="28"/>
          <w:szCs w:val="28"/>
        </w:rPr>
        <w:t>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6C5160" w:rsidRPr="006C5160" w:rsidRDefault="006C5160" w:rsidP="006C5160">
      <w:pPr>
        <w:autoSpaceDE w:val="0"/>
        <w:autoSpaceDN w:val="0"/>
        <w:adjustRightInd w:val="0"/>
        <w:rPr>
          <w:color w:val="000000"/>
          <w:sz w:val="28"/>
          <w:szCs w:val="28"/>
        </w:rPr>
      </w:pPr>
      <w:r w:rsidRPr="006C5160">
        <w:rPr>
          <w:color w:val="000000"/>
          <w:sz w:val="28"/>
          <w:szCs w:val="28"/>
        </w:rPr>
        <w:lastRenderedPageBreak/>
        <w:t>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6C5160" w:rsidRPr="006C5160" w:rsidRDefault="006C5160" w:rsidP="006C5160">
      <w:pPr>
        <w:autoSpaceDE w:val="0"/>
        <w:autoSpaceDN w:val="0"/>
        <w:adjustRightInd w:val="0"/>
        <w:rPr>
          <w:color w:val="000000"/>
          <w:sz w:val="28"/>
          <w:szCs w:val="28"/>
        </w:rPr>
      </w:pPr>
      <w:r w:rsidRPr="006C5160">
        <w:rPr>
          <w:color w:val="000000"/>
          <w:sz w:val="28"/>
          <w:szCs w:val="28"/>
        </w:rPr>
        <w:t>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Уже на начальном этапе постижения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культурно-познавательного доcуга.</w:t>
      </w:r>
    </w:p>
    <w:p w:rsidR="006C5160" w:rsidRPr="006C5160" w:rsidRDefault="006C5160" w:rsidP="006C5160">
      <w:pPr>
        <w:autoSpaceDE w:val="0"/>
        <w:autoSpaceDN w:val="0"/>
        <w:adjustRightInd w:val="0"/>
        <w:rPr>
          <w:color w:val="000000"/>
          <w:sz w:val="28"/>
          <w:szCs w:val="28"/>
        </w:rPr>
      </w:pPr>
      <w:r w:rsidRPr="006C5160">
        <w:rPr>
          <w:color w:val="000000"/>
          <w:sz w:val="28"/>
          <w:szCs w:val="28"/>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sidRPr="006C5160">
        <w:rPr>
          <w:i/>
          <w:iCs/>
          <w:color w:val="000000"/>
          <w:sz w:val="28"/>
          <w:szCs w:val="28"/>
        </w:rPr>
        <w:t xml:space="preserve">личностному, коммуникативному, познавательному и социальному развитию </w:t>
      </w:r>
      <w:r w:rsidRPr="006C5160">
        <w:rPr>
          <w:color w:val="000000"/>
          <w:sz w:val="28"/>
          <w:szCs w:val="28"/>
        </w:rPr>
        <w:t xml:space="preserve">растущего человека. Предмет «Музыка», </w:t>
      </w:r>
      <w:r w:rsidRPr="006C5160">
        <w:rPr>
          <w:i/>
          <w:iCs/>
          <w:color w:val="000000"/>
          <w:sz w:val="28"/>
          <w:szCs w:val="28"/>
        </w:rPr>
        <w:t xml:space="preserve">развивая умение учиться, </w:t>
      </w:r>
      <w:r w:rsidRPr="006C5160">
        <w:rPr>
          <w:color w:val="000000"/>
          <w:sz w:val="28"/>
          <w:szCs w:val="28"/>
        </w:rPr>
        <w:t>призван формировать у ребенка современную картину мира.</w:t>
      </w:r>
    </w:p>
    <w:p w:rsidR="006C5160" w:rsidRPr="006C5160" w:rsidRDefault="005D7A2B" w:rsidP="005D7A2B">
      <w:pPr>
        <w:autoSpaceDE w:val="0"/>
        <w:autoSpaceDN w:val="0"/>
        <w:adjustRightInd w:val="0"/>
        <w:jc w:val="center"/>
        <w:rPr>
          <w:b/>
          <w:bCs/>
          <w:color w:val="000000"/>
          <w:sz w:val="28"/>
          <w:szCs w:val="28"/>
        </w:rPr>
      </w:pPr>
      <w:r w:rsidRPr="006C5160">
        <w:rPr>
          <w:b/>
          <w:bCs/>
          <w:color w:val="000000"/>
          <w:sz w:val="28"/>
          <w:szCs w:val="28"/>
        </w:rPr>
        <w:t>Личностные, метапредметные и предметные результаты освоения</w:t>
      </w:r>
      <w:r>
        <w:rPr>
          <w:b/>
          <w:bCs/>
          <w:color w:val="000000"/>
          <w:sz w:val="28"/>
          <w:szCs w:val="28"/>
        </w:rPr>
        <w:t xml:space="preserve"> </w:t>
      </w:r>
      <w:r w:rsidRPr="006C5160">
        <w:rPr>
          <w:b/>
          <w:bCs/>
          <w:color w:val="000000"/>
          <w:sz w:val="28"/>
          <w:szCs w:val="28"/>
        </w:rPr>
        <w:t>учебного предмета</w:t>
      </w:r>
    </w:p>
    <w:p w:rsidR="006C5160" w:rsidRPr="006C5160" w:rsidRDefault="006C5160" w:rsidP="006C5160">
      <w:pPr>
        <w:autoSpaceDE w:val="0"/>
        <w:autoSpaceDN w:val="0"/>
        <w:adjustRightInd w:val="0"/>
        <w:rPr>
          <w:color w:val="000000"/>
          <w:sz w:val="28"/>
          <w:szCs w:val="28"/>
        </w:rPr>
      </w:pPr>
      <w:r w:rsidRPr="006C5160">
        <w:rPr>
          <w:color w:val="000000"/>
          <w:sz w:val="28"/>
          <w:szCs w:val="28"/>
        </w:rPr>
        <w:t>В результате изучения курса «Музыка» в начальной школе должны быть достигнуты определенные результаты.</w:t>
      </w:r>
    </w:p>
    <w:p w:rsidR="006C5160" w:rsidRPr="006C5160" w:rsidRDefault="006C5160" w:rsidP="006C5160">
      <w:pPr>
        <w:autoSpaceDE w:val="0"/>
        <w:autoSpaceDN w:val="0"/>
        <w:adjustRightInd w:val="0"/>
        <w:rPr>
          <w:color w:val="000000"/>
          <w:sz w:val="28"/>
          <w:szCs w:val="28"/>
        </w:rPr>
      </w:pPr>
      <w:r w:rsidRPr="006C5160">
        <w:rPr>
          <w:b/>
          <w:bCs/>
          <w:color w:val="000000"/>
          <w:sz w:val="28"/>
          <w:szCs w:val="28"/>
        </w:rPr>
        <w:t xml:space="preserve">Личностные результаты </w:t>
      </w:r>
      <w:r w:rsidRPr="006C5160">
        <w:rPr>
          <w:color w:val="000000"/>
          <w:sz w:val="28"/>
          <w:szCs w:val="28"/>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6C5160" w:rsidRPr="006C5160" w:rsidRDefault="006C5160" w:rsidP="006C5160">
      <w:pPr>
        <w:autoSpaceDE w:val="0"/>
        <w:autoSpaceDN w:val="0"/>
        <w:adjustRightInd w:val="0"/>
        <w:rPr>
          <w:color w:val="000000"/>
          <w:sz w:val="28"/>
          <w:szCs w:val="28"/>
        </w:rPr>
      </w:pPr>
      <w:r w:rsidRPr="006C5160">
        <w:rPr>
          <w:color w:val="000000"/>
          <w:sz w:val="28"/>
          <w:szCs w:val="28"/>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w:t>
      </w:r>
    </w:p>
    <w:p w:rsidR="006C5160" w:rsidRPr="006C5160" w:rsidRDefault="006C5160" w:rsidP="006C5160">
      <w:pPr>
        <w:autoSpaceDE w:val="0"/>
        <w:autoSpaceDN w:val="0"/>
        <w:adjustRightInd w:val="0"/>
        <w:rPr>
          <w:color w:val="000000"/>
          <w:sz w:val="28"/>
          <w:szCs w:val="28"/>
        </w:rPr>
      </w:pPr>
      <w:r w:rsidRPr="006C5160">
        <w:rPr>
          <w:color w:val="000000"/>
          <w:sz w:val="28"/>
          <w:szCs w:val="28"/>
        </w:rPr>
        <w:t>русской музыки и музыки других стран, народов, национальных стилей;</w:t>
      </w:r>
    </w:p>
    <w:p w:rsidR="006C5160" w:rsidRPr="006C5160" w:rsidRDefault="006C5160" w:rsidP="006C5160">
      <w:pPr>
        <w:autoSpaceDE w:val="0"/>
        <w:autoSpaceDN w:val="0"/>
        <w:adjustRightInd w:val="0"/>
        <w:rPr>
          <w:color w:val="000000"/>
          <w:sz w:val="28"/>
          <w:szCs w:val="28"/>
        </w:rPr>
      </w:pPr>
      <w:r w:rsidRPr="006C5160">
        <w:rPr>
          <w:color w:val="000000"/>
          <w:sz w:val="28"/>
          <w:szCs w:val="28"/>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6C5160" w:rsidRPr="006C5160" w:rsidRDefault="006C5160" w:rsidP="006C5160">
      <w:pPr>
        <w:autoSpaceDE w:val="0"/>
        <w:autoSpaceDN w:val="0"/>
        <w:adjustRightInd w:val="0"/>
        <w:rPr>
          <w:color w:val="000000"/>
          <w:sz w:val="28"/>
          <w:szCs w:val="28"/>
        </w:rPr>
      </w:pPr>
      <w:r w:rsidRPr="006C5160">
        <w:rPr>
          <w:color w:val="000000"/>
          <w:sz w:val="28"/>
          <w:szCs w:val="28"/>
        </w:rPr>
        <w:lastRenderedPageBreak/>
        <w:t>– уважительное отношение к культуре других народов; сформированность эстетических потребностей, ценностей и чувств;</w:t>
      </w:r>
    </w:p>
    <w:p w:rsidR="006C5160" w:rsidRPr="006C5160" w:rsidRDefault="006C5160" w:rsidP="006C5160">
      <w:pPr>
        <w:autoSpaceDE w:val="0"/>
        <w:autoSpaceDN w:val="0"/>
        <w:adjustRightInd w:val="0"/>
        <w:rPr>
          <w:color w:val="000000"/>
          <w:sz w:val="28"/>
          <w:szCs w:val="28"/>
        </w:rPr>
      </w:pPr>
      <w:r w:rsidRPr="006C5160">
        <w:rPr>
          <w:color w:val="000000"/>
          <w:sz w:val="28"/>
          <w:szCs w:val="28"/>
        </w:rPr>
        <w:t>– развитие мотивов учебной деятельности и личностного смысла учения; овладение навыками сотрудничества с учителем и сверстниками;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ориентация в культурном многообразии окружающей действительности, участие в музыкальной жизни класса, школы, города и др.;</w:t>
      </w:r>
    </w:p>
    <w:p w:rsidR="006C5160" w:rsidRPr="006C5160" w:rsidRDefault="006C5160" w:rsidP="006C5160">
      <w:pPr>
        <w:autoSpaceDE w:val="0"/>
        <w:autoSpaceDN w:val="0"/>
        <w:adjustRightInd w:val="0"/>
        <w:rPr>
          <w:color w:val="000000"/>
          <w:sz w:val="28"/>
          <w:szCs w:val="28"/>
        </w:rPr>
      </w:pPr>
      <w:r w:rsidRPr="006C5160">
        <w:rPr>
          <w:color w:val="000000"/>
          <w:sz w:val="28"/>
          <w:szCs w:val="28"/>
        </w:rPr>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6C5160" w:rsidRPr="006C5160" w:rsidRDefault="006C5160" w:rsidP="006C5160">
      <w:pPr>
        <w:autoSpaceDE w:val="0"/>
        <w:autoSpaceDN w:val="0"/>
        <w:adjustRightInd w:val="0"/>
        <w:rPr>
          <w:color w:val="000000"/>
          <w:sz w:val="28"/>
          <w:szCs w:val="28"/>
        </w:rPr>
      </w:pPr>
      <w:r w:rsidRPr="006C5160">
        <w:rPr>
          <w:color w:val="000000"/>
          <w:sz w:val="28"/>
          <w:szCs w:val="28"/>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6C5160" w:rsidRPr="006C5160" w:rsidRDefault="006C5160" w:rsidP="006C5160">
      <w:pPr>
        <w:autoSpaceDE w:val="0"/>
        <w:autoSpaceDN w:val="0"/>
        <w:adjustRightInd w:val="0"/>
        <w:rPr>
          <w:color w:val="000000"/>
          <w:sz w:val="28"/>
          <w:szCs w:val="28"/>
        </w:rPr>
      </w:pPr>
    </w:p>
    <w:p w:rsidR="006C5160" w:rsidRPr="006C5160" w:rsidRDefault="006C5160" w:rsidP="006C5160">
      <w:pPr>
        <w:autoSpaceDE w:val="0"/>
        <w:autoSpaceDN w:val="0"/>
        <w:adjustRightInd w:val="0"/>
        <w:rPr>
          <w:color w:val="000000"/>
          <w:sz w:val="28"/>
          <w:szCs w:val="28"/>
        </w:rPr>
      </w:pPr>
      <w:r w:rsidRPr="006C5160">
        <w:rPr>
          <w:b/>
          <w:bCs/>
          <w:color w:val="000000"/>
          <w:sz w:val="28"/>
          <w:szCs w:val="28"/>
        </w:rPr>
        <w:t xml:space="preserve">Метапредметные результаты </w:t>
      </w:r>
      <w:r w:rsidRPr="006C5160">
        <w:rPr>
          <w:color w:val="000000"/>
          <w:sz w:val="28"/>
          <w:szCs w:val="28"/>
        </w:rPr>
        <w:t>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освоение способов решения проблем творческого и поискового характера в процессе восприятия, исполнения, оценки музыкальных сочинений;</w:t>
      </w:r>
    </w:p>
    <w:p w:rsidR="006C5160" w:rsidRPr="006C5160" w:rsidRDefault="006C5160" w:rsidP="006C5160">
      <w:pPr>
        <w:autoSpaceDE w:val="0"/>
        <w:autoSpaceDN w:val="0"/>
        <w:adjustRightInd w:val="0"/>
        <w:rPr>
          <w:color w:val="000000"/>
          <w:sz w:val="28"/>
          <w:szCs w:val="28"/>
        </w:rPr>
      </w:pPr>
      <w:r w:rsidRPr="006C5160">
        <w:rPr>
          <w:color w:val="000000"/>
          <w:sz w:val="28"/>
          <w:szCs w:val="28"/>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освоение начальных форм познавательной и личностной</w:t>
      </w:r>
    </w:p>
    <w:p w:rsidR="006C5160" w:rsidRPr="006C5160" w:rsidRDefault="006C5160" w:rsidP="006C5160">
      <w:pPr>
        <w:autoSpaceDE w:val="0"/>
        <w:autoSpaceDN w:val="0"/>
        <w:adjustRightInd w:val="0"/>
        <w:rPr>
          <w:color w:val="000000"/>
          <w:sz w:val="28"/>
          <w:szCs w:val="28"/>
        </w:rPr>
      </w:pPr>
      <w:r w:rsidRPr="006C5160">
        <w:rPr>
          <w:color w:val="000000"/>
          <w:sz w:val="28"/>
          <w:szCs w:val="28"/>
        </w:rPr>
        <w:t>рефлексии; позитивная самооценка своих музыкально-творческих возможностей;</w:t>
      </w:r>
    </w:p>
    <w:p w:rsidR="006C5160" w:rsidRPr="006C5160" w:rsidRDefault="006C5160" w:rsidP="006C5160">
      <w:pPr>
        <w:autoSpaceDE w:val="0"/>
        <w:autoSpaceDN w:val="0"/>
        <w:adjustRightInd w:val="0"/>
        <w:rPr>
          <w:color w:val="000000"/>
          <w:sz w:val="28"/>
          <w:szCs w:val="28"/>
        </w:rPr>
      </w:pPr>
      <w:r w:rsidRPr="006C5160">
        <w:rPr>
          <w:color w:val="000000"/>
          <w:sz w:val="28"/>
          <w:szCs w:val="28"/>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6C5160" w:rsidRPr="006C5160" w:rsidRDefault="006C5160" w:rsidP="006C5160">
      <w:pPr>
        <w:autoSpaceDE w:val="0"/>
        <w:autoSpaceDN w:val="0"/>
        <w:adjustRightInd w:val="0"/>
        <w:rPr>
          <w:color w:val="000000"/>
          <w:sz w:val="28"/>
          <w:szCs w:val="28"/>
        </w:rPr>
      </w:pPr>
      <w:r w:rsidRPr="006C5160">
        <w:rPr>
          <w:color w:val="000000"/>
          <w:sz w:val="28"/>
          <w:szCs w:val="28"/>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6C5160" w:rsidRPr="006C5160" w:rsidRDefault="006C5160" w:rsidP="006C5160">
      <w:pPr>
        <w:autoSpaceDE w:val="0"/>
        <w:autoSpaceDN w:val="0"/>
        <w:adjustRightInd w:val="0"/>
        <w:rPr>
          <w:color w:val="000000"/>
          <w:sz w:val="28"/>
          <w:szCs w:val="28"/>
        </w:rPr>
      </w:pPr>
      <w:r w:rsidRPr="006C5160">
        <w:rPr>
          <w:color w:val="000000"/>
          <w:sz w:val="28"/>
          <w:szCs w:val="28"/>
        </w:rPr>
        <w:lastRenderedPageBreak/>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w:t>
      </w:r>
    </w:p>
    <w:p w:rsidR="006C5160" w:rsidRPr="006C5160" w:rsidRDefault="006C5160" w:rsidP="006C5160">
      <w:pPr>
        <w:autoSpaceDE w:val="0"/>
        <w:autoSpaceDN w:val="0"/>
        <w:adjustRightInd w:val="0"/>
        <w:rPr>
          <w:color w:val="000000"/>
          <w:sz w:val="28"/>
          <w:szCs w:val="28"/>
        </w:rPr>
      </w:pPr>
      <w:r w:rsidRPr="006C5160">
        <w:rPr>
          <w:color w:val="000000"/>
          <w:sz w:val="28"/>
          <w:szCs w:val="28"/>
        </w:rPr>
        <w:t>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6C5160" w:rsidRPr="006C5160" w:rsidRDefault="006C5160" w:rsidP="006C5160">
      <w:pPr>
        <w:autoSpaceDE w:val="0"/>
        <w:autoSpaceDN w:val="0"/>
        <w:adjustRightInd w:val="0"/>
        <w:rPr>
          <w:color w:val="000000"/>
          <w:sz w:val="28"/>
          <w:szCs w:val="28"/>
        </w:rPr>
      </w:pPr>
      <w:r w:rsidRPr="006C5160">
        <w:rPr>
          <w:b/>
          <w:bCs/>
          <w:color w:val="000000"/>
          <w:sz w:val="28"/>
          <w:szCs w:val="28"/>
        </w:rPr>
        <w:t xml:space="preserve">Предметные результаты изучения музыки </w:t>
      </w:r>
      <w:r w:rsidRPr="006C5160">
        <w:rPr>
          <w:color w:val="000000"/>
          <w:sz w:val="28"/>
          <w:szCs w:val="28"/>
        </w:rPr>
        <w:t>отражают опыт учащихся в музыкально-творческой деятельности: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формирование представления о роли музыки в жизни человека, в его духовно-нравственном развитии;</w:t>
      </w:r>
    </w:p>
    <w:p w:rsidR="006C5160" w:rsidRPr="006C5160" w:rsidRDefault="006C5160" w:rsidP="006C5160">
      <w:pPr>
        <w:autoSpaceDE w:val="0"/>
        <w:autoSpaceDN w:val="0"/>
        <w:adjustRightInd w:val="0"/>
        <w:rPr>
          <w:color w:val="000000"/>
          <w:sz w:val="28"/>
          <w:szCs w:val="28"/>
        </w:rPr>
      </w:pPr>
      <w:r w:rsidRPr="006C5160">
        <w:rPr>
          <w:i/>
          <w:iCs/>
          <w:color w:val="000000"/>
          <w:sz w:val="28"/>
          <w:szCs w:val="28"/>
        </w:rPr>
        <w:t xml:space="preserve">– </w:t>
      </w:r>
      <w:r w:rsidRPr="006C5160">
        <w:rPr>
          <w:color w:val="000000"/>
          <w:sz w:val="28"/>
          <w:szCs w:val="28"/>
        </w:rPr>
        <w:t>формирование общего представления о музыкальной картине мира;</w:t>
      </w:r>
    </w:p>
    <w:p w:rsidR="006C5160" w:rsidRPr="006C5160" w:rsidRDefault="006C5160" w:rsidP="006C5160">
      <w:pPr>
        <w:autoSpaceDE w:val="0"/>
        <w:autoSpaceDN w:val="0"/>
        <w:adjustRightInd w:val="0"/>
        <w:rPr>
          <w:color w:val="000000"/>
          <w:sz w:val="28"/>
          <w:szCs w:val="28"/>
        </w:rPr>
      </w:pPr>
      <w:r w:rsidRPr="006C5160">
        <w:rPr>
          <w:color w:val="000000"/>
          <w:sz w:val="28"/>
          <w:szCs w:val="28"/>
        </w:rPr>
        <w:t>– знание основных закономерностей музыкального искусства на примере изучаемых музыкальных произведений;</w:t>
      </w:r>
    </w:p>
    <w:p w:rsidR="006C5160" w:rsidRPr="006C5160" w:rsidRDefault="006C5160" w:rsidP="006C5160">
      <w:pPr>
        <w:autoSpaceDE w:val="0"/>
        <w:autoSpaceDN w:val="0"/>
        <w:adjustRightInd w:val="0"/>
        <w:rPr>
          <w:color w:val="000000"/>
          <w:sz w:val="28"/>
          <w:szCs w:val="28"/>
        </w:rPr>
      </w:pPr>
      <w:r w:rsidRPr="006C5160">
        <w:rPr>
          <w:color w:val="000000"/>
          <w:sz w:val="28"/>
          <w:szCs w:val="28"/>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формирование устойчивого интереса к музыке и различным видам (или какому-либо виду) музыкально-творческой деятельности;</w:t>
      </w:r>
    </w:p>
    <w:p w:rsidR="006C5160" w:rsidRPr="006C5160" w:rsidRDefault="006C5160" w:rsidP="006C5160">
      <w:pPr>
        <w:autoSpaceDE w:val="0"/>
        <w:autoSpaceDN w:val="0"/>
        <w:adjustRightInd w:val="0"/>
        <w:rPr>
          <w:color w:val="000000"/>
          <w:sz w:val="28"/>
          <w:szCs w:val="28"/>
        </w:rPr>
      </w:pPr>
      <w:r w:rsidRPr="006C5160">
        <w:rPr>
          <w:color w:val="000000"/>
          <w:sz w:val="28"/>
          <w:szCs w:val="28"/>
        </w:rPr>
        <w:t>– умение воспринимать музыку и выражать свое отношение к музыкальным произведениям;</w:t>
      </w:r>
    </w:p>
    <w:p w:rsidR="006C5160" w:rsidRPr="006C5160" w:rsidRDefault="006C5160" w:rsidP="006C5160">
      <w:pPr>
        <w:autoSpaceDE w:val="0"/>
        <w:autoSpaceDN w:val="0"/>
        <w:adjustRightInd w:val="0"/>
        <w:rPr>
          <w:color w:val="000000"/>
          <w:sz w:val="28"/>
          <w:szCs w:val="28"/>
        </w:rPr>
      </w:pPr>
      <w:r w:rsidRPr="006C5160">
        <w:rPr>
          <w:i/>
          <w:iCs/>
          <w:color w:val="000000"/>
          <w:sz w:val="28"/>
          <w:szCs w:val="28"/>
        </w:rPr>
        <w:t xml:space="preserve">– </w:t>
      </w:r>
      <w:r w:rsidRPr="006C5160">
        <w:rPr>
          <w:color w:val="000000"/>
          <w:sz w:val="28"/>
          <w:szCs w:val="28"/>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6C5160" w:rsidRPr="006C5160" w:rsidRDefault="006C5160" w:rsidP="006C5160">
      <w:pPr>
        <w:autoSpaceDE w:val="0"/>
        <w:autoSpaceDN w:val="0"/>
        <w:adjustRightInd w:val="0"/>
        <w:rPr>
          <w:color w:val="000000"/>
          <w:sz w:val="28"/>
          <w:szCs w:val="28"/>
        </w:rPr>
      </w:pPr>
      <w:r w:rsidRPr="006C5160">
        <w:rPr>
          <w:color w:val="000000"/>
          <w:sz w:val="28"/>
          <w:szCs w:val="28"/>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6C5160" w:rsidRPr="006C5160" w:rsidRDefault="005D7A2B" w:rsidP="005D7A2B">
      <w:pPr>
        <w:autoSpaceDE w:val="0"/>
        <w:autoSpaceDN w:val="0"/>
        <w:adjustRightInd w:val="0"/>
        <w:jc w:val="center"/>
        <w:rPr>
          <w:b/>
          <w:bCs/>
          <w:color w:val="000000"/>
          <w:sz w:val="28"/>
          <w:szCs w:val="28"/>
        </w:rPr>
      </w:pPr>
      <w:r w:rsidRPr="006C5160">
        <w:rPr>
          <w:b/>
          <w:bCs/>
          <w:color w:val="000000"/>
          <w:sz w:val="28"/>
          <w:szCs w:val="28"/>
        </w:rPr>
        <w:t>Планируемые результаты</w:t>
      </w:r>
    </w:p>
    <w:p w:rsidR="006C5160" w:rsidRPr="006C5160" w:rsidRDefault="006C5160" w:rsidP="006C5160">
      <w:pPr>
        <w:autoSpaceDE w:val="0"/>
        <w:autoSpaceDN w:val="0"/>
        <w:adjustRightInd w:val="0"/>
        <w:rPr>
          <w:color w:val="000000"/>
          <w:sz w:val="28"/>
          <w:szCs w:val="28"/>
        </w:rPr>
      </w:pPr>
      <w:r w:rsidRPr="006C5160">
        <w:rPr>
          <w:color w:val="000000"/>
          <w:sz w:val="28"/>
          <w:szCs w:val="28"/>
        </w:rPr>
        <w:t>В результате изучения музыки выпускник начальной школы научится:</w:t>
      </w:r>
    </w:p>
    <w:p w:rsidR="006C5160" w:rsidRPr="006C5160" w:rsidRDefault="006C5160" w:rsidP="006C5160">
      <w:pPr>
        <w:autoSpaceDE w:val="0"/>
        <w:autoSpaceDN w:val="0"/>
        <w:adjustRightInd w:val="0"/>
        <w:rPr>
          <w:color w:val="000000"/>
          <w:sz w:val="28"/>
          <w:szCs w:val="28"/>
        </w:rPr>
      </w:pPr>
      <w:r w:rsidRPr="006C5160">
        <w:rPr>
          <w:color w:val="808080"/>
          <w:sz w:val="28"/>
          <w:szCs w:val="28"/>
        </w:rPr>
        <w:t xml:space="preserve">- </w:t>
      </w:r>
      <w:r w:rsidRPr="006C5160">
        <w:rPr>
          <w:color w:val="000000"/>
          <w:sz w:val="28"/>
          <w:szCs w:val="28"/>
        </w:rPr>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свое отношение к нему в различных видах деятельности;</w:t>
      </w:r>
    </w:p>
    <w:p w:rsidR="006C5160" w:rsidRPr="006C5160" w:rsidRDefault="006C5160" w:rsidP="006C5160">
      <w:pPr>
        <w:autoSpaceDE w:val="0"/>
        <w:autoSpaceDN w:val="0"/>
        <w:adjustRightInd w:val="0"/>
        <w:rPr>
          <w:color w:val="000000"/>
          <w:sz w:val="28"/>
          <w:szCs w:val="28"/>
        </w:rPr>
      </w:pPr>
      <w:r w:rsidRPr="006C5160">
        <w:rPr>
          <w:color w:val="808080"/>
          <w:sz w:val="28"/>
          <w:szCs w:val="28"/>
        </w:rPr>
        <w:t xml:space="preserve">- </w:t>
      </w:r>
      <w:r w:rsidRPr="006C5160">
        <w:rPr>
          <w:color w:val="000000"/>
          <w:sz w:val="28"/>
          <w:szCs w:val="28"/>
        </w:rPr>
        <w:t>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6C5160" w:rsidRPr="006C5160" w:rsidRDefault="006C5160" w:rsidP="006C5160">
      <w:pPr>
        <w:autoSpaceDE w:val="0"/>
        <w:autoSpaceDN w:val="0"/>
        <w:adjustRightInd w:val="0"/>
        <w:rPr>
          <w:color w:val="000000"/>
          <w:sz w:val="28"/>
          <w:szCs w:val="28"/>
        </w:rPr>
      </w:pPr>
      <w:r w:rsidRPr="006C5160">
        <w:rPr>
          <w:color w:val="808080"/>
          <w:sz w:val="28"/>
          <w:szCs w:val="28"/>
        </w:rPr>
        <w:t xml:space="preserve">- </w:t>
      </w:r>
      <w:r w:rsidRPr="006C5160">
        <w:rPr>
          <w:color w:val="000000"/>
          <w:sz w:val="28"/>
          <w:szCs w:val="28"/>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6C5160" w:rsidRPr="006C5160" w:rsidRDefault="006C5160" w:rsidP="006C5160">
      <w:pPr>
        <w:autoSpaceDE w:val="0"/>
        <w:autoSpaceDN w:val="0"/>
        <w:adjustRightInd w:val="0"/>
        <w:rPr>
          <w:color w:val="000000"/>
          <w:sz w:val="28"/>
          <w:szCs w:val="28"/>
        </w:rPr>
      </w:pPr>
      <w:r w:rsidRPr="006C5160">
        <w:rPr>
          <w:color w:val="808080"/>
          <w:sz w:val="28"/>
          <w:szCs w:val="28"/>
        </w:rPr>
        <w:t xml:space="preserve">- </w:t>
      </w:r>
      <w:r w:rsidRPr="006C5160">
        <w:rPr>
          <w:color w:val="000000"/>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C5160" w:rsidRPr="006C5160" w:rsidRDefault="006C5160" w:rsidP="006C5160">
      <w:pPr>
        <w:autoSpaceDE w:val="0"/>
        <w:autoSpaceDN w:val="0"/>
        <w:adjustRightInd w:val="0"/>
        <w:rPr>
          <w:color w:val="000000"/>
          <w:sz w:val="28"/>
          <w:szCs w:val="28"/>
        </w:rPr>
      </w:pPr>
      <w:r w:rsidRPr="006C5160">
        <w:rPr>
          <w:color w:val="808080"/>
          <w:sz w:val="28"/>
          <w:szCs w:val="28"/>
        </w:rPr>
        <w:t xml:space="preserve">- </w:t>
      </w:r>
      <w:r w:rsidRPr="006C5160">
        <w:rPr>
          <w:color w:val="000000"/>
          <w:sz w:val="28"/>
          <w:szCs w:val="28"/>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6C5160" w:rsidRPr="006C5160" w:rsidRDefault="006C5160" w:rsidP="006C5160">
      <w:pPr>
        <w:autoSpaceDE w:val="0"/>
        <w:autoSpaceDN w:val="0"/>
        <w:adjustRightInd w:val="0"/>
        <w:rPr>
          <w:color w:val="000000"/>
          <w:sz w:val="28"/>
          <w:szCs w:val="28"/>
        </w:rPr>
      </w:pPr>
      <w:r w:rsidRPr="006C5160">
        <w:rPr>
          <w:color w:val="808080"/>
          <w:sz w:val="28"/>
          <w:szCs w:val="28"/>
        </w:rPr>
        <w:lastRenderedPageBreak/>
        <w:t xml:space="preserve">- </w:t>
      </w:r>
      <w:r w:rsidRPr="006C5160">
        <w:rPr>
          <w:color w:val="000000"/>
          <w:sz w:val="28"/>
          <w:szCs w:val="28"/>
        </w:rPr>
        <w:t>определять виды музыки, сопоставлять музыкальные образы в звучании различных музыкальных инструментов;</w:t>
      </w:r>
    </w:p>
    <w:p w:rsidR="006C5160" w:rsidRPr="006C5160" w:rsidRDefault="006C5160" w:rsidP="006C5160">
      <w:pPr>
        <w:autoSpaceDE w:val="0"/>
        <w:autoSpaceDN w:val="0"/>
        <w:adjustRightInd w:val="0"/>
        <w:rPr>
          <w:color w:val="000000"/>
          <w:sz w:val="28"/>
          <w:szCs w:val="28"/>
        </w:rPr>
      </w:pPr>
      <w:r w:rsidRPr="006C5160">
        <w:rPr>
          <w:color w:val="808080"/>
          <w:sz w:val="28"/>
          <w:szCs w:val="28"/>
        </w:rPr>
        <w:t xml:space="preserve">- </w:t>
      </w:r>
      <w:r w:rsidRPr="006C5160">
        <w:rPr>
          <w:color w:val="000000"/>
          <w:sz w:val="28"/>
          <w:szCs w:val="28"/>
        </w:rPr>
        <w:t>оценивать и соотносить содержание и музыкальный язык народного и профессионального музыкального творчества разных стран мира.</w:t>
      </w:r>
    </w:p>
    <w:p w:rsidR="006C5160" w:rsidRPr="006C5160" w:rsidRDefault="005D7A2B" w:rsidP="005D7A2B">
      <w:pPr>
        <w:autoSpaceDE w:val="0"/>
        <w:autoSpaceDN w:val="0"/>
        <w:adjustRightInd w:val="0"/>
        <w:jc w:val="center"/>
        <w:rPr>
          <w:b/>
          <w:bCs/>
          <w:color w:val="000000"/>
          <w:sz w:val="28"/>
          <w:szCs w:val="28"/>
        </w:rPr>
      </w:pPr>
      <w:r w:rsidRPr="006C5160">
        <w:rPr>
          <w:b/>
          <w:bCs/>
          <w:color w:val="000000"/>
          <w:sz w:val="28"/>
          <w:szCs w:val="28"/>
        </w:rPr>
        <w:t>Содержание курса</w:t>
      </w:r>
    </w:p>
    <w:p w:rsidR="006C5160" w:rsidRPr="006C5160" w:rsidRDefault="006C5160" w:rsidP="006C5160">
      <w:pPr>
        <w:autoSpaceDE w:val="0"/>
        <w:autoSpaceDN w:val="0"/>
        <w:adjustRightInd w:val="0"/>
        <w:rPr>
          <w:color w:val="000000"/>
          <w:sz w:val="28"/>
          <w:szCs w:val="28"/>
        </w:rPr>
      </w:pPr>
      <w:r w:rsidRPr="006C5160">
        <w:rPr>
          <w:color w:val="000000"/>
          <w:sz w:val="28"/>
          <w:szCs w:val="28"/>
        </w:rPr>
        <w:t>Основное содержание курса представлено следующими содержательными линиями: «Музыка в жизни человека»,«Основные закономерности музыкального искусства», «Музыкальная картина мира».</w:t>
      </w:r>
    </w:p>
    <w:p w:rsidR="006C5160" w:rsidRPr="006C5160" w:rsidRDefault="006C5160" w:rsidP="006C5160">
      <w:pPr>
        <w:autoSpaceDE w:val="0"/>
        <w:autoSpaceDN w:val="0"/>
        <w:adjustRightInd w:val="0"/>
        <w:rPr>
          <w:color w:val="000000"/>
          <w:sz w:val="28"/>
          <w:szCs w:val="28"/>
        </w:rPr>
      </w:pPr>
      <w:r w:rsidRPr="006C5160">
        <w:rPr>
          <w:b/>
          <w:bCs/>
          <w:color w:val="000000"/>
          <w:sz w:val="28"/>
          <w:szCs w:val="28"/>
        </w:rPr>
        <w:t xml:space="preserve">Музыка в жизни человека. </w:t>
      </w:r>
      <w:r w:rsidRPr="006C5160">
        <w:rPr>
          <w:color w:val="000000"/>
          <w:sz w:val="28"/>
          <w:szCs w:val="28"/>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6C5160" w:rsidRPr="006C5160" w:rsidRDefault="006C5160" w:rsidP="006C5160">
      <w:pPr>
        <w:autoSpaceDE w:val="0"/>
        <w:autoSpaceDN w:val="0"/>
        <w:adjustRightInd w:val="0"/>
        <w:rPr>
          <w:color w:val="000000"/>
          <w:sz w:val="28"/>
          <w:szCs w:val="28"/>
        </w:rPr>
      </w:pPr>
      <w:r w:rsidRPr="006C5160">
        <w:rPr>
          <w:color w:val="000000"/>
          <w:sz w:val="28"/>
          <w:szCs w:val="28"/>
        </w:rPr>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6C5160" w:rsidRPr="006C5160" w:rsidRDefault="006C5160" w:rsidP="005D7A2B">
      <w:pPr>
        <w:autoSpaceDE w:val="0"/>
        <w:autoSpaceDN w:val="0"/>
        <w:adjustRightInd w:val="0"/>
        <w:jc w:val="center"/>
        <w:rPr>
          <w:b/>
          <w:bCs/>
          <w:color w:val="000000"/>
          <w:sz w:val="28"/>
          <w:szCs w:val="28"/>
        </w:rPr>
      </w:pPr>
      <w:r w:rsidRPr="006C5160">
        <w:rPr>
          <w:b/>
          <w:bCs/>
          <w:color w:val="000000"/>
          <w:sz w:val="28"/>
          <w:szCs w:val="28"/>
        </w:rPr>
        <w:t>Основные закономерности музыкального искусства.</w:t>
      </w:r>
    </w:p>
    <w:p w:rsidR="006C5160" w:rsidRPr="006C5160" w:rsidRDefault="006C5160" w:rsidP="006C5160">
      <w:pPr>
        <w:autoSpaceDE w:val="0"/>
        <w:autoSpaceDN w:val="0"/>
        <w:adjustRightInd w:val="0"/>
        <w:rPr>
          <w:color w:val="000000"/>
          <w:sz w:val="28"/>
          <w:szCs w:val="28"/>
        </w:rPr>
      </w:pPr>
      <w:r w:rsidRPr="006C5160">
        <w:rPr>
          <w:color w:val="000000"/>
          <w:sz w:val="28"/>
          <w:szCs w:val="28"/>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w:t>
      </w:r>
      <w:r w:rsidR="00891183">
        <w:rPr>
          <w:color w:val="000000"/>
          <w:sz w:val="28"/>
          <w:szCs w:val="28"/>
        </w:rPr>
        <w:t xml:space="preserve"> </w:t>
      </w:r>
      <w:r w:rsidRPr="006C5160">
        <w:rPr>
          <w:color w:val="000000"/>
          <w:sz w:val="28"/>
          <w:szCs w:val="28"/>
        </w:rPr>
        <w:t>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6C5160" w:rsidRPr="006C5160" w:rsidRDefault="006C5160" w:rsidP="005D7A2B">
      <w:pPr>
        <w:autoSpaceDE w:val="0"/>
        <w:autoSpaceDN w:val="0"/>
        <w:adjustRightInd w:val="0"/>
        <w:jc w:val="center"/>
        <w:rPr>
          <w:b/>
          <w:bCs/>
          <w:color w:val="000000"/>
          <w:sz w:val="28"/>
          <w:szCs w:val="28"/>
        </w:rPr>
      </w:pPr>
      <w:r w:rsidRPr="006C5160">
        <w:rPr>
          <w:b/>
          <w:bCs/>
          <w:color w:val="000000"/>
          <w:sz w:val="28"/>
          <w:szCs w:val="28"/>
        </w:rPr>
        <w:t>Музыкальная картина мира.</w:t>
      </w:r>
    </w:p>
    <w:p w:rsidR="006C5160" w:rsidRPr="006C5160" w:rsidRDefault="006C5160" w:rsidP="006C5160">
      <w:pPr>
        <w:autoSpaceDE w:val="0"/>
        <w:autoSpaceDN w:val="0"/>
        <w:adjustRightInd w:val="0"/>
        <w:rPr>
          <w:color w:val="000000"/>
          <w:sz w:val="28"/>
          <w:szCs w:val="28"/>
        </w:rPr>
      </w:pPr>
      <w:r w:rsidRPr="006C5160">
        <w:rPr>
          <w:color w:val="000000"/>
          <w:sz w:val="28"/>
          <w:szCs w:val="28"/>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p>
    <w:p w:rsidR="006C5160" w:rsidRPr="006C5160" w:rsidRDefault="006C5160" w:rsidP="006C5160">
      <w:pPr>
        <w:autoSpaceDE w:val="0"/>
        <w:autoSpaceDN w:val="0"/>
        <w:adjustRightInd w:val="0"/>
        <w:rPr>
          <w:color w:val="000000"/>
          <w:sz w:val="28"/>
          <w:szCs w:val="28"/>
        </w:rPr>
      </w:pPr>
      <w:r w:rsidRPr="006C5160">
        <w:rPr>
          <w:color w:val="000000"/>
          <w:sz w:val="28"/>
          <w:szCs w:val="28"/>
        </w:rPr>
        <w:lastRenderedPageBreak/>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w:t>
      </w:r>
    </w:p>
    <w:p w:rsidR="006C5160" w:rsidRPr="006C5160" w:rsidRDefault="006C5160" w:rsidP="006C5160">
      <w:pPr>
        <w:autoSpaceDE w:val="0"/>
        <w:autoSpaceDN w:val="0"/>
        <w:adjustRightInd w:val="0"/>
        <w:rPr>
          <w:sz w:val="28"/>
          <w:szCs w:val="28"/>
        </w:rPr>
      </w:pPr>
      <w:r w:rsidRPr="006C5160">
        <w:rPr>
          <w:color w:val="000000"/>
          <w:sz w:val="28"/>
          <w:szCs w:val="28"/>
        </w:rPr>
        <w:t xml:space="preserve">сложившихся традиций. Региональные музыкально-поэтические традиции: содержание, образная сфера и музыкальный язык. </w:t>
      </w:r>
    </w:p>
    <w:p w:rsidR="006C5160" w:rsidRPr="006C5160" w:rsidRDefault="006C5160" w:rsidP="006C5160">
      <w:pPr>
        <w:rPr>
          <w:sz w:val="28"/>
          <w:szCs w:val="28"/>
        </w:rPr>
      </w:pPr>
    </w:p>
    <w:p w:rsidR="006C5160" w:rsidRPr="006C5160" w:rsidRDefault="006C5160" w:rsidP="006C5160">
      <w:pPr>
        <w:pStyle w:val="afffd"/>
        <w:spacing w:line="240" w:lineRule="auto"/>
        <w:rPr>
          <w:szCs w:val="28"/>
        </w:rPr>
      </w:pPr>
    </w:p>
    <w:p w:rsidR="006C5160" w:rsidRPr="005D7A2B" w:rsidRDefault="006C5160" w:rsidP="005D7A2B">
      <w:pPr>
        <w:pStyle w:val="affff7"/>
        <w:jc w:val="center"/>
        <w:rPr>
          <w:b/>
        </w:rPr>
      </w:pPr>
      <w:r w:rsidRPr="005D7A2B">
        <w:rPr>
          <w:b/>
        </w:rPr>
        <w:t>Материально-техническое обеспечение учебного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952"/>
        <w:gridCol w:w="3191"/>
      </w:tblGrid>
      <w:tr w:rsidR="006C5160" w:rsidRPr="006C5160" w:rsidTr="008B7744">
        <w:tc>
          <w:tcPr>
            <w:tcW w:w="4428" w:type="dxa"/>
            <w:shd w:val="clear" w:color="auto" w:fill="auto"/>
          </w:tcPr>
          <w:p w:rsidR="006C5160" w:rsidRPr="006C5160" w:rsidRDefault="006C5160" w:rsidP="005D7A2B">
            <w:pPr>
              <w:ind w:firstLine="0"/>
              <w:jc w:val="center"/>
              <w:rPr>
                <w:szCs w:val="28"/>
              </w:rPr>
            </w:pPr>
            <w:r w:rsidRPr="006C5160">
              <w:rPr>
                <w:sz w:val="28"/>
                <w:szCs w:val="28"/>
              </w:rPr>
              <w:t>Наименования объектов и средств материально-технического обеспечения</w:t>
            </w:r>
          </w:p>
        </w:tc>
        <w:tc>
          <w:tcPr>
            <w:tcW w:w="1952" w:type="dxa"/>
            <w:shd w:val="clear" w:color="auto" w:fill="auto"/>
          </w:tcPr>
          <w:p w:rsidR="006C5160" w:rsidRPr="006C5160" w:rsidRDefault="006C5160" w:rsidP="005D7A2B">
            <w:pPr>
              <w:ind w:firstLine="0"/>
              <w:jc w:val="center"/>
              <w:rPr>
                <w:szCs w:val="28"/>
              </w:rPr>
            </w:pPr>
            <w:r w:rsidRPr="006C5160">
              <w:rPr>
                <w:sz w:val="28"/>
                <w:szCs w:val="28"/>
              </w:rPr>
              <w:t>Количество</w:t>
            </w:r>
          </w:p>
        </w:tc>
        <w:tc>
          <w:tcPr>
            <w:tcW w:w="3191" w:type="dxa"/>
            <w:shd w:val="clear" w:color="auto" w:fill="auto"/>
          </w:tcPr>
          <w:p w:rsidR="006C5160" w:rsidRPr="006C5160" w:rsidRDefault="006C5160" w:rsidP="005D7A2B">
            <w:pPr>
              <w:ind w:firstLine="0"/>
              <w:jc w:val="center"/>
              <w:rPr>
                <w:szCs w:val="28"/>
              </w:rPr>
            </w:pPr>
            <w:r w:rsidRPr="006C5160">
              <w:rPr>
                <w:sz w:val="28"/>
                <w:szCs w:val="28"/>
              </w:rPr>
              <w:t>Примечания</w:t>
            </w:r>
          </w:p>
        </w:tc>
      </w:tr>
      <w:tr w:rsidR="006C5160" w:rsidRPr="006C5160" w:rsidTr="008B7744">
        <w:tc>
          <w:tcPr>
            <w:tcW w:w="9571" w:type="dxa"/>
            <w:gridSpan w:val="3"/>
            <w:shd w:val="clear" w:color="auto" w:fill="auto"/>
          </w:tcPr>
          <w:p w:rsidR="006C5160" w:rsidRPr="006C5160" w:rsidRDefault="006C5160" w:rsidP="005D7A2B">
            <w:pPr>
              <w:ind w:firstLine="0"/>
              <w:jc w:val="center"/>
              <w:rPr>
                <w:b/>
                <w:szCs w:val="28"/>
              </w:rPr>
            </w:pPr>
            <w:r w:rsidRPr="006C5160">
              <w:rPr>
                <w:b/>
                <w:sz w:val="28"/>
                <w:szCs w:val="28"/>
              </w:rPr>
              <w:t>Библиотечный фонд (книгопечатная продукция)</w:t>
            </w:r>
          </w:p>
          <w:p w:rsidR="006C5160" w:rsidRPr="006C5160" w:rsidRDefault="006C5160" w:rsidP="005D7A2B">
            <w:pPr>
              <w:ind w:firstLine="0"/>
              <w:jc w:val="center"/>
              <w:rPr>
                <w:b/>
                <w:szCs w:val="28"/>
              </w:rPr>
            </w:pPr>
          </w:p>
        </w:tc>
      </w:tr>
      <w:tr w:rsidR="006C5160" w:rsidRPr="006C5160" w:rsidTr="005D7A2B">
        <w:trPr>
          <w:trHeight w:val="698"/>
        </w:trPr>
        <w:tc>
          <w:tcPr>
            <w:tcW w:w="4428" w:type="dxa"/>
            <w:shd w:val="clear" w:color="auto" w:fill="auto"/>
          </w:tcPr>
          <w:p w:rsidR="006C5160" w:rsidRPr="006C5160" w:rsidRDefault="006C5160" w:rsidP="005D7A2B">
            <w:pPr>
              <w:ind w:firstLine="0"/>
              <w:rPr>
                <w:szCs w:val="28"/>
              </w:rPr>
            </w:pPr>
            <w:r w:rsidRPr="006C5160">
              <w:rPr>
                <w:sz w:val="28"/>
                <w:szCs w:val="28"/>
              </w:rPr>
              <w:t>Примерная программа основного образования по музыке.</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 xml:space="preserve">Авторская рабочая программа </w:t>
            </w:r>
            <w:r w:rsidRPr="006C5160">
              <w:rPr>
                <w:color w:val="000000"/>
                <w:sz w:val="28"/>
                <w:szCs w:val="28"/>
              </w:rPr>
              <w:t>«Музыка. Начальные классы» Москва, «Просвещение», 2011г.</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Учебник «Музыка. 1 класс»</w:t>
            </w:r>
            <w:r w:rsidRPr="006C5160">
              <w:rPr>
                <w:color w:val="000000"/>
                <w:sz w:val="28"/>
                <w:szCs w:val="28"/>
              </w:rPr>
              <w:t xml:space="preserve"> Е. Д. Критская, Г. П. Сергеева, Т. С. Шмагина (Москва, «Просвещение», 2012г.).</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 xml:space="preserve">«Музыка. Рабочая тетрадь. </w:t>
            </w:r>
          </w:p>
          <w:p w:rsidR="006C5160" w:rsidRPr="006C5160" w:rsidRDefault="006C5160" w:rsidP="005D7A2B">
            <w:pPr>
              <w:ind w:firstLine="0"/>
              <w:rPr>
                <w:szCs w:val="28"/>
              </w:rPr>
            </w:pPr>
            <w:r w:rsidRPr="006C5160">
              <w:rPr>
                <w:sz w:val="28"/>
                <w:szCs w:val="28"/>
              </w:rPr>
              <w:t>1 класс».</w:t>
            </w:r>
            <w:r w:rsidRPr="006C5160">
              <w:rPr>
                <w:color w:val="000000"/>
                <w:sz w:val="28"/>
                <w:szCs w:val="28"/>
              </w:rPr>
              <w:t xml:space="preserve"> Е. Д. Критская, Г. П. Сергеева, Т. С. Шмагина (Москва, «Просвещение», 2012г.).</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Сборники песен и хоров:</w:t>
            </w:r>
          </w:p>
          <w:p w:rsidR="006C5160" w:rsidRPr="006C5160" w:rsidRDefault="006C5160" w:rsidP="005D7A2B">
            <w:pPr>
              <w:ind w:firstLine="0"/>
              <w:rPr>
                <w:szCs w:val="28"/>
              </w:rPr>
            </w:pPr>
            <w:r w:rsidRPr="006C5160">
              <w:rPr>
                <w:sz w:val="28"/>
                <w:szCs w:val="28"/>
              </w:rPr>
              <w:t>«Первые шаги в музыке» Москва «Кифара», 1994г.</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«Музыка в школе» выпуск 1: Песни и хоры для учащихся начальной школы, составитель</w:t>
            </w:r>
          </w:p>
          <w:p w:rsidR="006C5160" w:rsidRPr="006C5160" w:rsidRDefault="006C5160" w:rsidP="005D7A2B">
            <w:pPr>
              <w:ind w:firstLine="0"/>
              <w:rPr>
                <w:szCs w:val="28"/>
              </w:rPr>
            </w:pPr>
            <w:r w:rsidRPr="006C5160">
              <w:rPr>
                <w:sz w:val="28"/>
                <w:szCs w:val="28"/>
              </w:rPr>
              <w:t>Г. П. Сергеева, Москва «Музыка» 2012</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«Музыкальные сказки для детей старшего дошкольного, младшего и среднего школьного возраста»</w:t>
            </w:r>
          </w:p>
          <w:p w:rsidR="006C5160" w:rsidRPr="006C5160" w:rsidRDefault="006C5160" w:rsidP="005D7A2B">
            <w:pPr>
              <w:ind w:firstLine="0"/>
              <w:rPr>
                <w:szCs w:val="28"/>
              </w:rPr>
            </w:pPr>
            <w:r w:rsidRPr="006C5160">
              <w:rPr>
                <w:sz w:val="28"/>
                <w:szCs w:val="28"/>
              </w:rPr>
              <w:t xml:space="preserve"> С. Соснин Москва «Владос» </w:t>
            </w:r>
            <w:r w:rsidRPr="006C5160">
              <w:rPr>
                <w:sz w:val="28"/>
                <w:szCs w:val="28"/>
              </w:rPr>
              <w:lastRenderedPageBreak/>
              <w:t>2004г.</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 xml:space="preserve">«Детские песни и песенки», </w:t>
            </w:r>
          </w:p>
          <w:p w:rsidR="006C5160" w:rsidRPr="006C5160" w:rsidRDefault="006C5160" w:rsidP="005D7A2B">
            <w:pPr>
              <w:ind w:firstLine="0"/>
              <w:rPr>
                <w:szCs w:val="28"/>
              </w:rPr>
            </w:pPr>
            <w:r w:rsidRPr="006C5160">
              <w:rPr>
                <w:sz w:val="28"/>
                <w:szCs w:val="28"/>
              </w:rPr>
              <w:t>вып. 2, Москва, издательство В. Н. Зайцева, 2003г.</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 xml:space="preserve">«Музыкальный энциклопедический словарь» Москва, «Советская энциклопедия», 1990г. </w:t>
            </w:r>
          </w:p>
        </w:tc>
        <w:tc>
          <w:tcPr>
            <w:tcW w:w="1952" w:type="dxa"/>
            <w:shd w:val="clear" w:color="auto" w:fill="auto"/>
          </w:tcPr>
          <w:p w:rsidR="006C5160" w:rsidRPr="006C5160" w:rsidRDefault="006C5160" w:rsidP="005D7A2B">
            <w:pPr>
              <w:ind w:firstLine="0"/>
              <w:jc w:val="center"/>
              <w:rPr>
                <w:szCs w:val="28"/>
              </w:rPr>
            </w:pPr>
            <w:r w:rsidRPr="006C5160">
              <w:rPr>
                <w:sz w:val="28"/>
                <w:szCs w:val="28"/>
              </w:rPr>
              <w:lastRenderedPageBreak/>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 xml:space="preserve">К </w:t>
            </w:r>
          </w:p>
          <w:p w:rsidR="006C5160" w:rsidRPr="006C5160" w:rsidRDefault="006C5160" w:rsidP="005D7A2B">
            <w:pPr>
              <w:ind w:firstLine="0"/>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 xml:space="preserve">К </w:t>
            </w: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rPr>
                <w:szCs w:val="28"/>
              </w:rPr>
            </w:pPr>
          </w:p>
        </w:tc>
        <w:tc>
          <w:tcPr>
            <w:tcW w:w="3191" w:type="dxa"/>
            <w:shd w:val="clear" w:color="auto" w:fill="auto"/>
          </w:tcPr>
          <w:p w:rsidR="006C5160" w:rsidRPr="006C5160" w:rsidRDefault="006C5160" w:rsidP="005D7A2B">
            <w:pPr>
              <w:ind w:firstLine="0"/>
              <w:rPr>
                <w:szCs w:val="28"/>
              </w:rPr>
            </w:pPr>
          </w:p>
        </w:tc>
      </w:tr>
      <w:tr w:rsidR="006C5160" w:rsidRPr="006C5160" w:rsidTr="008B7744">
        <w:tc>
          <w:tcPr>
            <w:tcW w:w="9571" w:type="dxa"/>
            <w:gridSpan w:val="3"/>
            <w:shd w:val="clear" w:color="auto" w:fill="auto"/>
          </w:tcPr>
          <w:p w:rsidR="006C5160" w:rsidRPr="006C5160" w:rsidRDefault="005D7A2B" w:rsidP="005D7A2B">
            <w:pPr>
              <w:ind w:firstLine="0"/>
              <w:jc w:val="center"/>
              <w:rPr>
                <w:b/>
                <w:szCs w:val="28"/>
              </w:rPr>
            </w:pPr>
            <w:r>
              <w:rPr>
                <w:b/>
                <w:sz w:val="28"/>
                <w:szCs w:val="28"/>
              </w:rPr>
              <w:lastRenderedPageBreak/>
              <w:t>Печатные пособия.</w:t>
            </w:r>
          </w:p>
        </w:tc>
      </w:tr>
      <w:tr w:rsidR="006C5160" w:rsidRPr="006C5160" w:rsidTr="008B7744">
        <w:tc>
          <w:tcPr>
            <w:tcW w:w="4428" w:type="dxa"/>
            <w:shd w:val="clear" w:color="auto" w:fill="auto"/>
          </w:tcPr>
          <w:p w:rsidR="006C5160" w:rsidRPr="006C5160" w:rsidRDefault="006C5160" w:rsidP="005D7A2B">
            <w:pPr>
              <w:ind w:firstLine="0"/>
              <w:rPr>
                <w:szCs w:val="28"/>
              </w:rPr>
            </w:pPr>
            <w:r w:rsidRPr="006C5160">
              <w:rPr>
                <w:sz w:val="28"/>
                <w:szCs w:val="28"/>
              </w:rPr>
              <w:t>Таблицы: «Средства музыкальной выразительности», «Длительности», «Нотный стан».</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Транспорант: нотный и поэтический тексты гимна России.</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Схемы: «Расположение инструментов оркестра», «Расположение партий в хоре».</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Карточки с инструм</w:t>
            </w:r>
            <w:r w:rsidR="005D7A2B">
              <w:rPr>
                <w:sz w:val="28"/>
                <w:szCs w:val="28"/>
              </w:rPr>
              <w:t>ентами симфонического оркестра.</w:t>
            </w:r>
          </w:p>
        </w:tc>
        <w:tc>
          <w:tcPr>
            <w:tcW w:w="1952" w:type="dxa"/>
            <w:shd w:val="clear" w:color="auto" w:fill="auto"/>
          </w:tcPr>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 xml:space="preserve">К </w:t>
            </w:r>
          </w:p>
          <w:p w:rsidR="006C5160" w:rsidRPr="006C5160" w:rsidRDefault="006C5160" w:rsidP="005D7A2B">
            <w:pPr>
              <w:ind w:firstLine="0"/>
              <w:rPr>
                <w:szCs w:val="28"/>
              </w:rPr>
            </w:pPr>
          </w:p>
        </w:tc>
        <w:tc>
          <w:tcPr>
            <w:tcW w:w="3191" w:type="dxa"/>
            <w:shd w:val="clear" w:color="auto" w:fill="auto"/>
          </w:tcPr>
          <w:p w:rsidR="006C5160" w:rsidRPr="006C5160" w:rsidRDefault="006C5160" w:rsidP="005D7A2B">
            <w:pPr>
              <w:ind w:firstLine="0"/>
              <w:rPr>
                <w:szCs w:val="28"/>
              </w:rPr>
            </w:pPr>
          </w:p>
          <w:p w:rsidR="006C5160" w:rsidRPr="006C5160" w:rsidRDefault="006C5160" w:rsidP="005D7A2B">
            <w:pPr>
              <w:ind w:firstLine="0"/>
              <w:rPr>
                <w:szCs w:val="28"/>
              </w:rPr>
            </w:pPr>
          </w:p>
          <w:p w:rsidR="006C5160" w:rsidRPr="006C5160" w:rsidRDefault="006C5160" w:rsidP="005D7A2B">
            <w:pPr>
              <w:ind w:firstLine="0"/>
              <w:rPr>
                <w:szCs w:val="28"/>
              </w:rPr>
            </w:pPr>
          </w:p>
          <w:p w:rsidR="006C5160" w:rsidRPr="006C5160" w:rsidRDefault="006C5160" w:rsidP="005D7A2B">
            <w:pPr>
              <w:ind w:firstLine="0"/>
              <w:rPr>
                <w:szCs w:val="28"/>
              </w:rPr>
            </w:pPr>
          </w:p>
          <w:p w:rsidR="006C5160" w:rsidRPr="006C5160" w:rsidRDefault="006C5160" w:rsidP="005D7A2B">
            <w:pPr>
              <w:ind w:firstLine="0"/>
              <w:rPr>
                <w:szCs w:val="28"/>
              </w:rPr>
            </w:pPr>
          </w:p>
          <w:p w:rsidR="006C5160" w:rsidRPr="006C5160" w:rsidRDefault="006C5160" w:rsidP="005D7A2B">
            <w:pPr>
              <w:ind w:firstLine="0"/>
              <w:rPr>
                <w:szCs w:val="28"/>
              </w:rPr>
            </w:pPr>
          </w:p>
          <w:p w:rsidR="006C5160" w:rsidRPr="006C5160" w:rsidRDefault="006C5160" w:rsidP="005D7A2B">
            <w:pPr>
              <w:ind w:firstLine="0"/>
              <w:rPr>
                <w:szCs w:val="28"/>
              </w:rPr>
            </w:pPr>
          </w:p>
          <w:p w:rsidR="006C5160" w:rsidRPr="006C5160" w:rsidRDefault="006C5160" w:rsidP="005D7A2B">
            <w:pPr>
              <w:ind w:firstLine="0"/>
              <w:rPr>
                <w:szCs w:val="28"/>
              </w:rPr>
            </w:pP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Электронная версия.</w:t>
            </w:r>
          </w:p>
        </w:tc>
      </w:tr>
      <w:tr w:rsidR="006C5160" w:rsidRPr="006C5160" w:rsidTr="008B7744">
        <w:tc>
          <w:tcPr>
            <w:tcW w:w="9571" w:type="dxa"/>
            <w:gridSpan w:val="3"/>
            <w:shd w:val="clear" w:color="auto" w:fill="auto"/>
          </w:tcPr>
          <w:p w:rsidR="006C5160" w:rsidRPr="006C5160" w:rsidRDefault="006C5160" w:rsidP="005D7A2B">
            <w:pPr>
              <w:ind w:firstLine="0"/>
              <w:jc w:val="center"/>
              <w:rPr>
                <w:b/>
                <w:szCs w:val="28"/>
              </w:rPr>
            </w:pPr>
            <w:r w:rsidRPr="006C5160">
              <w:rPr>
                <w:b/>
                <w:sz w:val="28"/>
                <w:szCs w:val="28"/>
              </w:rPr>
              <w:t>Экранно-звуков</w:t>
            </w:r>
            <w:r w:rsidR="005D7A2B">
              <w:rPr>
                <w:b/>
                <w:sz w:val="28"/>
                <w:szCs w:val="28"/>
              </w:rPr>
              <w:t>ые пособия.</w:t>
            </w:r>
          </w:p>
        </w:tc>
      </w:tr>
      <w:tr w:rsidR="006C5160" w:rsidRPr="006C5160" w:rsidTr="008B7744">
        <w:tc>
          <w:tcPr>
            <w:tcW w:w="4428" w:type="dxa"/>
            <w:shd w:val="clear" w:color="auto" w:fill="auto"/>
          </w:tcPr>
          <w:p w:rsidR="006C5160" w:rsidRPr="006C5160" w:rsidRDefault="006C5160" w:rsidP="005D7A2B">
            <w:pPr>
              <w:ind w:firstLine="0"/>
              <w:rPr>
                <w:szCs w:val="28"/>
              </w:rPr>
            </w:pPr>
            <w:r w:rsidRPr="006C5160">
              <w:rPr>
                <w:sz w:val="28"/>
                <w:szCs w:val="28"/>
              </w:rPr>
              <w:t>«Музыка. Фонохрестоматия музыкального материала. 1 класс» (МР3).</w:t>
            </w:r>
          </w:p>
        </w:tc>
        <w:tc>
          <w:tcPr>
            <w:tcW w:w="1952" w:type="dxa"/>
            <w:shd w:val="clear" w:color="auto" w:fill="auto"/>
          </w:tcPr>
          <w:p w:rsidR="006C5160" w:rsidRPr="006C5160" w:rsidRDefault="006C5160" w:rsidP="005D7A2B">
            <w:pPr>
              <w:ind w:firstLine="0"/>
              <w:jc w:val="center"/>
              <w:rPr>
                <w:szCs w:val="28"/>
              </w:rPr>
            </w:pPr>
            <w:r w:rsidRPr="006C5160">
              <w:rPr>
                <w:sz w:val="28"/>
                <w:szCs w:val="28"/>
              </w:rPr>
              <w:t>Д</w:t>
            </w:r>
          </w:p>
        </w:tc>
        <w:tc>
          <w:tcPr>
            <w:tcW w:w="3191" w:type="dxa"/>
            <w:shd w:val="clear" w:color="auto" w:fill="auto"/>
          </w:tcPr>
          <w:p w:rsidR="006C5160" w:rsidRPr="006C5160" w:rsidRDefault="006C5160" w:rsidP="005D7A2B">
            <w:pPr>
              <w:ind w:firstLine="0"/>
              <w:rPr>
                <w:szCs w:val="28"/>
              </w:rPr>
            </w:pPr>
          </w:p>
        </w:tc>
      </w:tr>
      <w:tr w:rsidR="006C5160" w:rsidRPr="006C5160" w:rsidTr="008B7744">
        <w:tc>
          <w:tcPr>
            <w:tcW w:w="9571" w:type="dxa"/>
            <w:gridSpan w:val="3"/>
            <w:shd w:val="clear" w:color="auto" w:fill="auto"/>
          </w:tcPr>
          <w:p w:rsidR="006C5160" w:rsidRPr="006C5160" w:rsidRDefault="006C5160" w:rsidP="005D7A2B">
            <w:pPr>
              <w:ind w:firstLine="0"/>
              <w:jc w:val="center"/>
              <w:rPr>
                <w:b/>
                <w:szCs w:val="28"/>
              </w:rPr>
            </w:pPr>
            <w:r w:rsidRPr="006C5160">
              <w:rPr>
                <w:b/>
                <w:sz w:val="28"/>
                <w:szCs w:val="28"/>
              </w:rPr>
              <w:t>Учебно-практическое оборудование.</w:t>
            </w:r>
          </w:p>
          <w:p w:rsidR="006C5160" w:rsidRPr="006C5160" w:rsidRDefault="006C5160" w:rsidP="005D7A2B">
            <w:pPr>
              <w:ind w:firstLine="0"/>
              <w:jc w:val="center"/>
              <w:rPr>
                <w:b/>
                <w:szCs w:val="28"/>
              </w:rPr>
            </w:pPr>
          </w:p>
        </w:tc>
      </w:tr>
      <w:tr w:rsidR="006C5160" w:rsidRPr="006C5160" w:rsidTr="005D7A2B">
        <w:trPr>
          <w:trHeight w:val="6540"/>
        </w:trPr>
        <w:tc>
          <w:tcPr>
            <w:tcW w:w="4428" w:type="dxa"/>
            <w:shd w:val="clear" w:color="auto" w:fill="auto"/>
          </w:tcPr>
          <w:p w:rsidR="006C5160" w:rsidRPr="006C5160" w:rsidRDefault="006C5160" w:rsidP="005D7A2B">
            <w:pPr>
              <w:ind w:firstLine="0"/>
              <w:rPr>
                <w:szCs w:val="28"/>
              </w:rPr>
            </w:pPr>
            <w:r w:rsidRPr="006C5160">
              <w:rPr>
                <w:sz w:val="28"/>
                <w:szCs w:val="28"/>
              </w:rPr>
              <w:lastRenderedPageBreak/>
              <w:t>Музыкальные инструменты:</w:t>
            </w:r>
          </w:p>
          <w:p w:rsidR="006C5160" w:rsidRPr="006C5160" w:rsidRDefault="006C5160" w:rsidP="005D7A2B">
            <w:pPr>
              <w:ind w:firstLine="0"/>
              <w:rPr>
                <w:szCs w:val="28"/>
              </w:rPr>
            </w:pPr>
            <w:r w:rsidRPr="006C5160">
              <w:rPr>
                <w:sz w:val="28"/>
                <w:szCs w:val="28"/>
              </w:rPr>
              <w:t>Фортепиано</w:t>
            </w:r>
          </w:p>
          <w:p w:rsidR="006C5160" w:rsidRPr="006C5160" w:rsidRDefault="006C5160" w:rsidP="005D7A2B">
            <w:pPr>
              <w:ind w:firstLine="0"/>
              <w:rPr>
                <w:szCs w:val="28"/>
              </w:rPr>
            </w:pPr>
            <w:r w:rsidRPr="006C5160">
              <w:rPr>
                <w:sz w:val="28"/>
                <w:szCs w:val="28"/>
              </w:rPr>
              <w:t>Синтезатор «Casio»</w:t>
            </w:r>
          </w:p>
          <w:p w:rsidR="006C5160" w:rsidRPr="006C5160" w:rsidRDefault="006C5160" w:rsidP="005D7A2B">
            <w:pPr>
              <w:ind w:firstLine="0"/>
              <w:rPr>
                <w:szCs w:val="28"/>
              </w:rPr>
            </w:pPr>
            <w:r w:rsidRPr="006C5160">
              <w:rPr>
                <w:sz w:val="28"/>
                <w:szCs w:val="28"/>
              </w:rPr>
              <w:t>Комплект детских музыкальных инструментов (Металлофон, барабан, маракасы 3шт., ложки, кастаньеты 2шт., губная гармошка, шейкеры 2шт., деревянная коробочка 2шт., блок флейта, треугольники 4шт., колокольчики 2 шт., бубенцы.)</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Расходные материалы:</w:t>
            </w:r>
          </w:p>
          <w:p w:rsidR="006C5160" w:rsidRPr="006C5160" w:rsidRDefault="006C5160" w:rsidP="005D7A2B">
            <w:pPr>
              <w:ind w:firstLine="0"/>
              <w:rPr>
                <w:szCs w:val="28"/>
              </w:rPr>
            </w:pPr>
            <w:r w:rsidRPr="006C5160">
              <w:rPr>
                <w:sz w:val="28"/>
                <w:szCs w:val="28"/>
              </w:rPr>
              <w:t>Нотная бумага, цветные мелки.</w:t>
            </w:r>
          </w:p>
          <w:p w:rsidR="006C5160" w:rsidRPr="006C5160" w:rsidRDefault="006C5160" w:rsidP="005D7A2B">
            <w:pPr>
              <w:ind w:firstLine="0"/>
              <w:rPr>
                <w:szCs w:val="28"/>
              </w:rPr>
            </w:pPr>
          </w:p>
          <w:p w:rsidR="006C5160" w:rsidRPr="006C5160" w:rsidRDefault="006C5160" w:rsidP="005D7A2B">
            <w:pPr>
              <w:ind w:firstLine="0"/>
              <w:rPr>
                <w:szCs w:val="28"/>
              </w:rPr>
            </w:pPr>
            <w:r w:rsidRPr="006C5160">
              <w:rPr>
                <w:sz w:val="28"/>
                <w:szCs w:val="28"/>
              </w:rPr>
              <w:t xml:space="preserve">Ноутбук НР </w:t>
            </w:r>
            <w:r w:rsidRPr="006C5160">
              <w:rPr>
                <w:sz w:val="28"/>
                <w:szCs w:val="28"/>
                <w:lang w:val="en-US"/>
              </w:rPr>
              <w:t>Pavilion</w:t>
            </w:r>
            <w:r w:rsidRPr="006C5160">
              <w:rPr>
                <w:sz w:val="28"/>
                <w:szCs w:val="28"/>
              </w:rPr>
              <w:t xml:space="preserve"> </w:t>
            </w:r>
            <w:r w:rsidRPr="006C5160">
              <w:rPr>
                <w:sz w:val="28"/>
                <w:szCs w:val="28"/>
                <w:lang w:val="en-US"/>
              </w:rPr>
              <w:t>dv</w:t>
            </w:r>
            <w:r w:rsidRPr="006C5160">
              <w:rPr>
                <w:sz w:val="28"/>
                <w:szCs w:val="28"/>
              </w:rPr>
              <w:t>6</w:t>
            </w:r>
          </w:p>
          <w:p w:rsidR="006C5160" w:rsidRPr="006C5160" w:rsidRDefault="006C5160" w:rsidP="005D7A2B">
            <w:pPr>
              <w:ind w:firstLine="0"/>
              <w:rPr>
                <w:szCs w:val="28"/>
              </w:rPr>
            </w:pPr>
            <w:r w:rsidRPr="006C5160">
              <w:rPr>
                <w:sz w:val="28"/>
                <w:szCs w:val="28"/>
              </w:rPr>
              <w:t xml:space="preserve">Мультимедиа проектор </w:t>
            </w:r>
            <w:r w:rsidRPr="006C5160">
              <w:rPr>
                <w:sz w:val="28"/>
                <w:szCs w:val="28"/>
                <w:lang w:val="en-US"/>
              </w:rPr>
              <w:t>EPSON</w:t>
            </w:r>
            <w:r w:rsidRPr="006C5160">
              <w:rPr>
                <w:sz w:val="28"/>
                <w:szCs w:val="28"/>
              </w:rPr>
              <w:t xml:space="preserve"> </w:t>
            </w:r>
            <w:r w:rsidRPr="006C5160">
              <w:rPr>
                <w:sz w:val="28"/>
                <w:szCs w:val="28"/>
                <w:lang w:val="en-US"/>
              </w:rPr>
              <w:t>EB</w:t>
            </w:r>
            <w:r w:rsidRPr="006C5160">
              <w:rPr>
                <w:sz w:val="28"/>
                <w:szCs w:val="28"/>
              </w:rPr>
              <w:t>-</w:t>
            </w:r>
            <w:r w:rsidRPr="006C5160">
              <w:rPr>
                <w:sz w:val="28"/>
                <w:szCs w:val="28"/>
                <w:lang w:val="en-US"/>
              </w:rPr>
              <w:t>X</w:t>
            </w:r>
            <w:r w:rsidRPr="006C5160">
              <w:rPr>
                <w:sz w:val="28"/>
                <w:szCs w:val="28"/>
              </w:rPr>
              <w:t>92</w:t>
            </w:r>
          </w:p>
          <w:p w:rsidR="006C5160" w:rsidRPr="006C5160" w:rsidRDefault="006C5160" w:rsidP="005D7A2B">
            <w:pPr>
              <w:ind w:firstLine="0"/>
              <w:rPr>
                <w:szCs w:val="28"/>
              </w:rPr>
            </w:pPr>
            <w:r w:rsidRPr="006C5160">
              <w:rPr>
                <w:sz w:val="28"/>
                <w:szCs w:val="28"/>
              </w:rPr>
              <w:t>Аудиосистема 2.1</w:t>
            </w:r>
          </w:p>
          <w:p w:rsidR="006C5160" w:rsidRPr="006C5160" w:rsidRDefault="006C5160" w:rsidP="005D7A2B">
            <w:pPr>
              <w:ind w:firstLine="0"/>
              <w:rPr>
                <w:szCs w:val="28"/>
              </w:rPr>
            </w:pPr>
            <w:r w:rsidRPr="006C5160">
              <w:rPr>
                <w:sz w:val="28"/>
                <w:szCs w:val="28"/>
              </w:rPr>
              <w:t>Проекционный экран120/120см.</w:t>
            </w:r>
          </w:p>
        </w:tc>
        <w:tc>
          <w:tcPr>
            <w:tcW w:w="1952" w:type="dxa"/>
            <w:shd w:val="clear" w:color="auto" w:fill="auto"/>
          </w:tcPr>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r w:rsidRPr="006C5160">
              <w:rPr>
                <w:sz w:val="28"/>
                <w:szCs w:val="28"/>
              </w:rPr>
              <w:t xml:space="preserve">К </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К</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r w:rsidRPr="006C5160">
              <w:rPr>
                <w:sz w:val="28"/>
                <w:szCs w:val="28"/>
              </w:rPr>
              <w:t>Д</w:t>
            </w:r>
          </w:p>
          <w:p w:rsidR="006C5160" w:rsidRPr="006C5160" w:rsidRDefault="006C5160" w:rsidP="005D7A2B">
            <w:pPr>
              <w:ind w:firstLine="0"/>
              <w:jc w:val="center"/>
              <w:rPr>
                <w:szCs w:val="28"/>
              </w:rPr>
            </w:pPr>
          </w:p>
          <w:p w:rsidR="006C5160" w:rsidRPr="006C5160" w:rsidRDefault="006C5160" w:rsidP="005D7A2B">
            <w:pPr>
              <w:ind w:firstLine="0"/>
              <w:jc w:val="center"/>
              <w:rPr>
                <w:szCs w:val="28"/>
              </w:rPr>
            </w:pPr>
            <w:r w:rsidRPr="006C5160">
              <w:rPr>
                <w:sz w:val="28"/>
                <w:szCs w:val="28"/>
              </w:rPr>
              <w:t>Д</w:t>
            </w:r>
          </w:p>
          <w:p w:rsidR="006C5160" w:rsidRPr="006C5160" w:rsidRDefault="005D7A2B" w:rsidP="005D7A2B">
            <w:pPr>
              <w:ind w:firstLine="0"/>
              <w:jc w:val="center"/>
              <w:rPr>
                <w:szCs w:val="28"/>
              </w:rPr>
            </w:pPr>
            <w:r>
              <w:rPr>
                <w:sz w:val="28"/>
                <w:szCs w:val="28"/>
              </w:rPr>
              <w:t>Д</w:t>
            </w:r>
          </w:p>
        </w:tc>
        <w:tc>
          <w:tcPr>
            <w:tcW w:w="3191" w:type="dxa"/>
            <w:shd w:val="clear" w:color="auto" w:fill="auto"/>
          </w:tcPr>
          <w:p w:rsidR="006C5160" w:rsidRPr="006C5160" w:rsidRDefault="006C5160" w:rsidP="005D7A2B">
            <w:pPr>
              <w:ind w:firstLine="0"/>
              <w:rPr>
                <w:szCs w:val="28"/>
              </w:rPr>
            </w:pPr>
          </w:p>
        </w:tc>
      </w:tr>
    </w:tbl>
    <w:p w:rsidR="006C5160" w:rsidRPr="006C5160" w:rsidRDefault="006C5160" w:rsidP="006C5160">
      <w:pPr>
        <w:rPr>
          <w:sz w:val="28"/>
          <w:szCs w:val="28"/>
          <w:lang w:eastAsia="en-US"/>
        </w:rPr>
      </w:pPr>
    </w:p>
    <w:p w:rsidR="006C5160" w:rsidRPr="006C5160" w:rsidRDefault="005D7A2B" w:rsidP="005D7A2B">
      <w:pPr>
        <w:pStyle w:val="3"/>
      </w:pPr>
      <w:bookmarkStart w:id="216" w:name="_Toc288394093"/>
      <w:bookmarkStart w:id="217" w:name="_Toc288410560"/>
      <w:bookmarkStart w:id="218" w:name="_Toc288410689"/>
      <w:bookmarkStart w:id="219" w:name="_Toc424564337"/>
      <w:bookmarkStart w:id="220" w:name="_Toc440059113"/>
      <w:r>
        <w:t xml:space="preserve">2.2.2.9. </w:t>
      </w:r>
      <w:r w:rsidR="006C5160" w:rsidRPr="006C5160">
        <w:t>Технология</w:t>
      </w:r>
      <w:bookmarkEnd w:id="216"/>
      <w:bookmarkEnd w:id="217"/>
      <w:bookmarkEnd w:id="218"/>
      <w:bookmarkEnd w:id="219"/>
      <w:bookmarkEnd w:id="220"/>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6C5160">
        <w:rPr>
          <w:rStyle w:val="Zag11"/>
          <w:rFonts w:eastAsia="@Arial Unicode MS"/>
          <w:i/>
          <w:iCs/>
          <w:sz w:val="28"/>
          <w:szCs w:val="28"/>
        </w:rPr>
        <w:t>архитектура</w:t>
      </w:r>
      <w:r w:rsidRPr="006C5160">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6C5160">
        <w:rPr>
          <w:rStyle w:val="Zag11"/>
          <w:rFonts w:eastAsia="@Arial Unicode MS"/>
          <w:i/>
          <w:iCs/>
          <w:sz w:val="28"/>
          <w:szCs w:val="28"/>
        </w:rPr>
        <w:t>традиции и творчество мастера в создании предметной среды (общее представление)</w:t>
      </w:r>
      <w:r w:rsidRPr="006C5160">
        <w:rPr>
          <w:rStyle w:val="Zag11"/>
          <w:rFonts w:eastAsia="@Arial Unicode MS"/>
          <w:sz w:val="28"/>
          <w:szCs w:val="28"/>
        </w:rPr>
        <w:t>.</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6C5160">
        <w:rPr>
          <w:rStyle w:val="Zag11"/>
          <w:rFonts w:eastAsia="@Arial Unicode MS"/>
          <w:i/>
          <w:iCs/>
          <w:sz w:val="28"/>
          <w:szCs w:val="28"/>
        </w:rPr>
        <w:t>распределение рабочего времени</w:t>
      </w:r>
      <w:r w:rsidRPr="006C5160">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lastRenderedPageBreak/>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6C5160">
        <w:rPr>
          <w:rFonts w:ascii="Times New Roman" w:hAnsi="Times New Roman"/>
          <w:color w:val="auto"/>
          <w:sz w:val="28"/>
          <w:szCs w:val="28"/>
        </w:rPr>
        <w:t>.</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Технология ручной обработки материалов. Элементы графической грамоты</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6C5160">
        <w:rPr>
          <w:rStyle w:val="Zag11"/>
          <w:rFonts w:eastAsia="@Arial Unicode MS"/>
          <w:i/>
          <w:iCs/>
          <w:sz w:val="28"/>
          <w:szCs w:val="28"/>
        </w:rPr>
        <w:t>Многообразие материалов и их практическое применение в жизни</w:t>
      </w:r>
      <w:r w:rsidRPr="006C5160">
        <w:rPr>
          <w:rStyle w:val="Zag11"/>
          <w:rFonts w:eastAsia="@Arial Unicode MS"/>
          <w:sz w:val="28"/>
          <w:szCs w:val="28"/>
        </w:rPr>
        <w:t>.</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Подготовка материалов к работе. Экономное расходование материалов. </w:t>
      </w:r>
      <w:r w:rsidRPr="006C5160">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6C5160">
        <w:rPr>
          <w:rStyle w:val="Zag11"/>
          <w:rFonts w:eastAsia="@Arial Unicode MS"/>
          <w:sz w:val="28"/>
          <w:szCs w:val="28"/>
        </w:rPr>
        <w:t>.</w:t>
      </w:r>
    </w:p>
    <w:p w:rsidR="006C5160" w:rsidRPr="006C5160" w:rsidRDefault="006C5160" w:rsidP="006C5160">
      <w:pPr>
        <w:tabs>
          <w:tab w:val="left" w:leader="dot" w:pos="624"/>
        </w:tabs>
        <w:rPr>
          <w:rStyle w:val="Zag11"/>
          <w:rFonts w:eastAsia="@Arial Unicode MS"/>
          <w:i/>
          <w:iCs/>
          <w:sz w:val="28"/>
          <w:szCs w:val="28"/>
        </w:rPr>
      </w:pPr>
      <w:r w:rsidRPr="006C5160">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6C5160">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C5160" w:rsidRPr="006C5160" w:rsidRDefault="006C5160" w:rsidP="006C5160">
      <w:pPr>
        <w:tabs>
          <w:tab w:val="left" w:leader="dot" w:pos="624"/>
        </w:tabs>
        <w:rPr>
          <w:rFonts w:eastAsia="@Arial Unicode MS"/>
          <w:b/>
          <w:bCs/>
          <w:color w:val="000000"/>
          <w:sz w:val="28"/>
          <w:szCs w:val="28"/>
        </w:rPr>
      </w:pPr>
      <w:r w:rsidRPr="006C5160">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6C5160">
        <w:rPr>
          <w:rStyle w:val="Zag11"/>
          <w:rFonts w:eastAsia="@Arial Unicode MS"/>
          <w:i/>
          <w:iCs/>
          <w:sz w:val="28"/>
          <w:szCs w:val="28"/>
        </w:rPr>
        <w:t>разрыва</w:t>
      </w:r>
      <w:r w:rsidRPr="006C5160">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Конструирование и моделирование</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6C5160">
        <w:rPr>
          <w:rStyle w:val="Zag11"/>
          <w:rFonts w:eastAsia="@Arial Unicode MS"/>
          <w:i/>
          <w:iCs/>
          <w:sz w:val="28"/>
          <w:szCs w:val="28"/>
        </w:rPr>
        <w:t>различные виды конструкций и способы их сборки</w:t>
      </w:r>
      <w:r w:rsidRPr="006C5160">
        <w:rPr>
          <w:rStyle w:val="Zag11"/>
          <w:rFonts w:eastAsia="@Arial Unicode MS"/>
          <w:sz w:val="28"/>
          <w:szCs w:val="28"/>
        </w:rPr>
        <w:t xml:space="preserve">. Виды и способы соединения деталей. Основные </w:t>
      </w:r>
      <w:r w:rsidRPr="006C5160">
        <w:rPr>
          <w:rStyle w:val="Zag11"/>
          <w:rFonts w:eastAsia="@Arial Unicode MS"/>
          <w:sz w:val="28"/>
          <w:szCs w:val="28"/>
        </w:rPr>
        <w:lastRenderedPageBreak/>
        <w:t>требования к изделию (соответствие материала, конструкции и внешнего оформления назначению изделия).</w:t>
      </w:r>
    </w:p>
    <w:p w:rsidR="006C5160" w:rsidRPr="006C5160" w:rsidRDefault="006C5160" w:rsidP="006C5160">
      <w:pPr>
        <w:pStyle w:val="a3"/>
        <w:spacing w:line="240" w:lineRule="auto"/>
        <w:ind w:firstLine="454"/>
        <w:rPr>
          <w:rFonts w:ascii="Times New Roman" w:hAnsi="Times New Roman"/>
          <w:b/>
          <w:bCs/>
          <w:color w:val="auto"/>
          <w:sz w:val="28"/>
          <w:szCs w:val="28"/>
        </w:rPr>
      </w:pPr>
      <w:r w:rsidRPr="006C5160">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6C5160">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6C5160">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C5160" w:rsidRPr="006C5160" w:rsidRDefault="006C5160" w:rsidP="006C5160">
      <w:pPr>
        <w:pStyle w:val="a3"/>
        <w:spacing w:line="240" w:lineRule="auto"/>
        <w:ind w:firstLine="454"/>
        <w:rPr>
          <w:rFonts w:ascii="Times New Roman" w:hAnsi="Times New Roman"/>
          <w:color w:val="auto"/>
          <w:sz w:val="28"/>
          <w:szCs w:val="28"/>
        </w:rPr>
      </w:pPr>
      <w:r w:rsidRPr="006C5160">
        <w:rPr>
          <w:rFonts w:ascii="Times New Roman" w:hAnsi="Times New Roman"/>
          <w:b/>
          <w:bCs/>
          <w:color w:val="auto"/>
          <w:sz w:val="28"/>
          <w:szCs w:val="28"/>
        </w:rPr>
        <w:t>Практика работы на компьютере</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6C5160" w:rsidRPr="006C5160" w:rsidRDefault="006C5160" w:rsidP="006C5160">
      <w:pPr>
        <w:tabs>
          <w:tab w:val="left" w:leader="dot" w:pos="624"/>
        </w:tabs>
        <w:rPr>
          <w:rStyle w:val="Zag11"/>
          <w:rFonts w:eastAsia="@Arial Unicode MS"/>
          <w:sz w:val="28"/>
          <w:szCs w:val="28"/>
        </w:rPr>
      </w:pPr>
      <w:r w:rsidRPr="006C5160">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6C5160">
        <w:rPr>
          <w:rStyle w:val="Zag11"/>
          <w:rFonts w:eastAsia="@Arial Unicode MS"/>
          <w:i/>
          <w:iCs/>
          <w:sz w:val="28"/>
          <w:szCs w:val="28"/>
        </w:rPr>
        <w:t>общее представление о правилах клавиатурного письма</w:t>
      </w:r>
      <w:r w:rsidRPr="006C5160">
        <w:rPr>
          <w:rStyle w:val="Zag11"/>
          <w:rFonts w:eastAsia="@Arial Unicode MS"/>
          <w:sz w:val="28"/>
          <w:szCs w:val="28"/>
        </w:rPr>
        <w:t xml:space="preserve">, пользование мышью, использование простейших средств текстового редактора. </w:t>
      </w:r>
      <w:r w:rsidRPr="006C5160">
        <w:rPr>
          <w:rStyle w:val="Zag11"/>
          <w:rFonts w:eastAsia="@Arial Unicode MS"/>
          <w:i/>
          <w:iCs/>
          <w:sz w:val="28"/>
          <w:szCs w:val="28"/>
        </w:rPr>
        <w:t>Простейшие приемы поиска информации: по ключевым словам, каталогам</w:t>
      </w:r>
      <w:r w:rsidRPr="006C5160">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5D7A2B" w:rsidRDefault="006C5160" w:rsidP="005D7A2B">
      <w:pPr>
        <w:rPr>
          <w:b/>
          <w:sz w:val="28"/>
          <w:szCs w:val="28"/>
        </w:rPr>
      </w:pPr>
      <w:r w:rsidRPr="006C5160">
        <w:rPr>
          <w:rStyle w:val="Zag11"/>
          <w:rFonts w:eastAsia="@Arial Unicode MS"/>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6C5160">
        <w:rPr>
          <w:iCs/>
          <w:sz w:val="28"/>
          <w:szCs w:val="28"/>
        </w:rPr>
        <w:t>.</w:t>
      </w:r>
      <w:r w:rsidRPr="006C5160">
        <w:rPr>
          <w:b/>
          <w:sz w:val="28"/>
          <w:szCs w:val="28"/>
        </w:rPr>
        <w:t xml:space="preserve"> </w:t>
      </w:r>
    </w:p>
    <w:p w:rsidR="006C5160" w:rsidRPr="006C5160" w:rsidRDefault="006C5160" w:rsidP="006C5160">
      <w:pPr>
        <w:jc w:val="center"/>
        <w:rPr>
          <w:b/>
          <w:sz w:val="28"/>
          <w:szCs w:val="28"/>
        </w:rPr>
      </w:pPr>
      <w:r w:rsidRPr="006C5160">
        <w:rPr>
          <w:b/>
          <w:sz w:val="28"/>
          <w:szCs w:val="28"/>
        </w:rPr>
        <w:t>Пояснительная записка</w:t>
      </w:r>
    </w:p>
    <w:p w:rsidR="006C5160" w:rsidRPr="006C5160" w:rsidRDefault="006C5160" w:rsidP="006C5160">
      <w:pPr>
        <w:rPr>
          <w:bCs/>
          <w:sz w:val="28"/>
          <w:szCs w:val="28"/>
        </w:rPr>
      </w:pPr>
      <w:r w:rsidRPr="006C5160">
        <w:rPr>
          <w:sz w:val="28"/>
          <w:szCs w:val="28"/>
        </w:rPr>
        <w:t>Программа по технологии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начального общего образования по технологии, требований к результатам освоения основной образовательной программы начального общего образования по технологии, завершённой предметной линии учебников «</w:t>
      </w:r>
      <w:hyperlink r:id="rId24" w:history="1">
        <w:r w:rsidRPr="006C5160">
          <w:rPr>
            <w:bCs/>
            <w:sz w:val="28"/>
            <w:szCs w:val="28"/>
          </w:rPr>
          <w:t>Технология</w:t>
        </w:r>
      </w:hyperlink>
      <w:r w:rsidRPr="006C5160">
        <w:rPr>
          <w:sz w:val="28"/>
          <w:szCs w:val="28"/>
        </w:rPr>
        <w:t>», авт. . Роговцева Н.И., Богданова Н.В., Фрейтаг И.П.</w:t>
      </w:r>
      <w:r w:rsidR="00891183">
        <w:rPr>
          <w:sz w:val="28"/>
          <w:szCs w:val="28"/>
        </w:rPr>
        <w:t xml:space="preserve"> </w:t>
      </w:r>
      <w:r w:rsidRPr="006C5160">
        <w:rPr>
          <w:sz w:val="28"/>
          <w:szCs w:val="28"/>
        </w:rPr>
        <w:t xml:space="preserve">(УМК «Школа России»). </w:t>
      </w:r>
      <w:r w:rsidRPr="006C5160">
        <w:rPr>
          <w:bCs/>
          <w:sz w:val="28"/>
          <w:szCs w:val="28"/>
        </w:rPr>
        <w:t>Система учебников «Школа России» успешно прошла федеральную экспертизу на соответствие ФГОС НОО, получила положительные отзывы РАН, РАО и вошла в федеральный перечень учебников на 2011/2012 учебный год.</w:t>
      </w:r>
    </w:p>
    <w:p w:rsidR="006C5160" w:rsidRPr="006C5160" w:rsidRDefault="006C5160" w:rsidP="005D7A2B">
      <w:pPr>
        <w:rPr>
          <w:sz w:val="28"/>
          <w:szCs w:val="28"/>
        </w:rPr>
      </w:pPr>
      <w:r w:rsidRPr="006C5160">
        <w:rPr>
          <w:bCs/>
          <w:sz w:val="28"/>
          <w:szCs w:val="28"/>
        </w:rPr>
        <w:t>Возможности предмета</w:t>
      </w:r>
      <w:r w:rsidRPr="006C5160">
        <w:rPr>
          <w:sz w:val="28"/>
          <w:szCs w:val="28"/>
        </w:rPr>
        <w:t xml:space="preserve">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Технологическая подготовка школьника</w:t>
      </w:r>
      <w:r w:rsidR="00891183">
        <w:rPr>
          <w:sz w:val="28"/>
          <w:szCs w:val="28"/>
        </w:rPr>
        <w:t xml:space="preserve"> </w:t>
      </w:r>
      <w:r w:rsidRPr="006C5160">
        <w:rPr>
          <w:sz w:val="28"/>
          <w:szCs w:val="28"/>
        </w:rPr>
        <w:t xml:space="preserve">позволяет ему грамотно выстраивать свою </w:t>
      </w:r>
      <w:r w:rsidRPr="006C5160">
        <w:rPr>
          <w:sz w:val="28"/>
          <w:szCs w:val="28"/>
        </w:rPr>
        <w:lastRenderedPageBreak/>
        <w:t>деятельность не только при</w:t>
      </w:r>
      <w:r w:rsidR="00891183">
        <w:rPr>
          <w:sz w:val="28"/>
          <w:szCs w:val="28"/>
        </w:rPr>
        <w:t xml:space="preserve"> </w:t>
      </w:r>
      <w:r w:rsidRPr="006C5160">
        <w:rPr>
          <w:sz w:val="28"/>
          <w:szCs w:val="28"/>
        </w:rPr>
        <w:t>изготовлении изделий на уроках технологии. Знание последовательности этапов работы,</w:t>
      </w:r>
      <w:r w:rsidR="00891183">
        <w:rPr>
          <w:sz w:val="28"/>
          <w:szCs w:val="28"/>
        </w:rPr>
        <w:t xml:space="preserve"> </w:t>
      </w:r>
      <w:r w:rsidRPr="006C5160">
        <w:rPr>
          <w:sz w:val="28"/>
          <w:szCs w:val="28"/>
        </w:rPr>
        <w:t>четкое выполнение алгоритмов, строгое следование правилам необходимы для успешного выполнения заданий на любом школьном предмете.</w:t>
      </w:r>
    </w:p>
    <w:p w:rsidR="006C5160" w:rsidRPr="006C5160" w:rsidRDefault="006C5160" w:rsidP="006C5160">
      <w:pPr>
        <w:pStyle w:val="HTML"/>
        <w:textAlignment w:val="top"/>
        <w:rPr>
          <w:rFonts w:ascii="Times New Roman" w:hAnsi="Times New Roman" w:cs="Times New Roman"/>
          <w:sz w:val="28"/>
          <w:szCs w:val="28"/>
        </w:rPr>
      </w:pPr>
      <w:r w:rsidRPr="006C5160">
        <w:rPr>
          <w:rFonts w:ascii="Times New Roman" w:hAnsi="Times New Roman" w:cs="Times New Roman"/>
          <w:sz w:val="28"/>
          <w:szCs w:val="28"/>
        </w:rPr>
        <w:t xml:space="preserve">Учебный предмет «Технология» имеет </w:t>
      </w:r>
      <w:r w:rsidRPr="006C5160">
        <w:rPr>
          <w:rFonts w:ascii="Times New Roman" w:hAnsi="Times New Roman" w:cs="Times New Roman"/>
          <w:bCs/>
          <w:sz w:val="28"/>
          <w:szCs w:val="28"/>
        </w:rPr>
        <w:t>практико-ориентированную направленность</w:t>
      </w:r>
      <w:r w:rsidRPr="006C5160">
        <w:rPr>
          <w:rFonts w:ascii="Times New Roman" w:hAnsi="Times New Roman" w:cs="Times New Roman"/>
          <w:sz w:val="28"/>
          <w:szCs w:val="28"/>
        </w:rPr>
        <w:t>. Его содержание не только дает ребенку представление о технологическом процессе как совокупности применяемых при изготовлении какой-либо</w:t>
      </w:r>
      <w:r w:rsidR="00891183">
        <w:rPr>
          <w:rFonts w:ascii="Times New Roman" w:hAnsi="Times New Roman" w:cs="Times New Roman"/>
          <w:sz w:val="28"/>
          <w:szCs w:val="28"/>
        </w:rPr>
        <w:t xml:space="preserve"> </w:t>
      </w:r>
      <w:r w:rsidRPr="006C5160">
        <w:rPr>
          <w:rFonts w:ascii="Times New Roman" w:hAnsi="Times New Roman" w:cs="Times New Roman"/>
          <w:sz w:val="28"/>
          <w:szCs w:val="28"/>
        </w:rPr>
        <w:t xml:space="preserve">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 информации, освоении новых знаний, выполнении практических заданий). </w:t>
      </w:r>
    </w:p>
    <w:p w:rsidR="006C5160" w:rsidRPr="006C5160" w:rsidRDefault="00891183" w:rsidP="006C5160">
      <w:pPr>
        <w:rPr>
          <w:sz w:val="28"/>
          <w:szCs w:val="28"/>
        </w:rPr>
      </w:pPr>
      <w:r>
        <w:rPr>
          <w:sz w:val="28"/>
          <w:szCs w:val="28"/>
        </w:rPr>
        <w:t xml:space="preserve">   </w:t>
      </w:r>
      <w:r w:rsidR="006C5160" w:rsidRPr="006C5160">
        <w:rPr>
          <w:bCs/>
          <w:sz w:val="28"/>
          <w:szCs w:val="28"/>
        </w:rPr>
        <w:t>Практическая деятельность на уроках технологии является средством общего развития ребёнка</w:t>
      </w:r>
      <w:r w:rsidR="006C5160" w:rsidRPr="006C5160">
        <w:rPr>
          <w:sz w:val="28"/>
          <w:szCs w:val="28"/>
        </w:rPr>
        <w:t xml:space="preserve">,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6C5160" w:rsidRPr="006C5160" w:rsidRDefault="006C5160" w:rsidP="006C5160">
      <w:pPr>
        <w:rPr>
          <w:color w:val="008000"/>
          <w:sz w:val="28"/>
          <w:szCs w:val="28"/>
        </w:rPr>
      </w:pPr>
      <w:r w:rsidRPr="006C5160">
        <w:rPr>
          <w:b/>
          <w:sz w:val="28"/>
          <w:szCs w:val="28"/>
        </w:rPr>
        <w:t xml:space="preserve">Цели </w:t>
      </w:r>
      <w:r w:rsidRPr="006C5160">
        <w:rPr>
          <w:sz w:val="28"/>
          <w:szCs w:val="28"/>
        </w:rPr>
        <w:t>изучения технологии в</w:t>
      </w:r>
      <w:r w:rsidRPr="006C5160">
        <w:rPr>
          <w:color w:val="000000"/>
          <w:sz w:val="28"/>
          <w:szCs w:val="28"/>
        </w:rPr>
        <w:t xml:space="preserve"> начальной школе</w:t>
      </w:r>
      <w:r w:rsidRPr="006C5160">
        <w:rPr>
          <w:color w:val="FF0000"/>
          <w:sz w:val="28"/>
          <w:szCs w:val="28"/>
        </w:rPr>
        <w:t>:</w:t>
      </w:r>
    </w:p>
    <w:p w:rsidR="006C5160" w:rsidRPr="006C5160" w:rsidRDefault="006C5160" w:rsidP="006C5160">
      <w:pPr>
        <w:numPr>
          <w:ilvl w:val="0"/>
          <w:numId w:val="129"/>
        </w:numPr>
        <w:tabs>
          <w:tab w:val="clear" w:pos="720"/>
          <w:tab w:val="num" w:pos="1080"/>
        </w:tabs>
        <w:suppressAutoHyphens/>
        <w:ind w:left="1080"/>
        <w:rPr>
          <w:bCs/>
          <w:sz w:val="28"/>
          <w:szCs w:val="28"/>
        </w:rPr>
      </w:pPr>
      <w:r w:rsidRPr="006C5160">
        <w:rPr>
          <w:bCs/>
          <w:sz w:val="28"/>
          <w:szCs w:val="28"/>
        </w:rPr>
        <w:t>Овладение технологическими знаниями и технико-технологическими умениями.</w:t>
      </w:r>
    </w:p>
    <w:p w:rsidR="006C5160" w:rsidRPr="006C5160" w:rsidRDefault="006C5160" w:rsidP="006C5160">
      <w:pPr>
        <w:numPr>
          <w:ilvl w:val="0"/>
          <w:numId w:val="129"/>
        </w:numPr>
        <w:tabs>
          <w:tab w:val="clear" w:pos="720"/>
          <w:tab w:val="num" w:pos="1080"/>
        </w:tabs>
        <w:suppressAutoHyphens/>
        <w:ind w:left="1080"/>
        <w:rPr>
          <w:bCs/>
          <w:sz w:val="28"/>
          <w:szCs w:val="28"/>
        </w:rPr>
      </w:pPr>
      <w:r w:rsidRPr="006C5160">
        <w:rPr>
          <w:bCs/>
          <w:sz w:val="28"/>
          <w:szCs w:val="28"/>
        </w:rPr>
        <w:t>Освоение продуктивной проектной деятельности.</w:t>
      </w:r>
    </w:p>
    <w:p w:rsidR="006C5160" w:rsidRPr="006C5160" w:rsidRDefault="006C5160" w:rsidP="006C5160">
      <w:pPr>
        <w:numPr>
          <w:ilvl w:val="0"/>
          <w:numId w:val="129"/>
        </w:numPr>
        <w:tabs>
          <w:tab w:val="clear" w:pos="720"/>
          <w:tab w:val="num" w:pos="1080"/>
        </w:tabs>
        <w:suppressAutoHyphens/>
        <w:ind w:left="1080"/>
        <w:rPr>
          <w:bCs/>
          <w:sz w:val="28"/>
          <w:szCs w:val="28"/>
        </w:rPr>
      </w:pPr>
      <w:r w:rsidRPr="006C5160">
        <w:rPr>
          <w:bCs/>
          <w:sz w:val="28"/>
          <w:szCs w:val="28"/>
        </w:rPr>
        <w:t>Формирование позитивного эмоционально-ценностного отношения к труду и людям труда.</w:t>
      </w:r>
    </w:p>
    <w:p w:rsidR="006C5160" w:rsidRPr="006C5160" w:rsidRDefault="006C5160" w:rsidP="006C5160">
      <w:pPr>
        <w:pStyle w:val="ParagraphStyle"/>
        <w:numPr>
          <w:ilvl w:val="0"/>
          <w:numId w:val="129"/>
        </w:numPr>
        <w:tabs>
          <w:tab w:val="clear" w:pos="720"/>
          <w:tab w:val="left" w:pos="540"/>
          <w:tab w:val="num" w:pos="1080"/>
        </w:tabs>
        <w:ind w:left="1080"/>
        <w:jc w:val="both"/>
        <w:rPr>
          <w:rFonts w:ascii="Times New Roman" w:hAnsi="Times New Roman" w:cs="Times New Roman"/>
          <w:sz w:val="28"/>
          <w:szCs w:val="28"/>
        </w:rPr>
      </w:pPr>
      <w:r w:rsidRPr="006C5160">
        <w:rPr>
          <w:rFonts w:ascii="Times New Roman" w:hAnsi="Times New Roman" w:cs="Times New Roman"/>
          <w:sz w:val="28"/>
          <w:szCs w:val="28"/>
        </w:rPr>
        <w:t xml:space="preserve"> приобретение личного опыта как основы обучения и познания;</w:t>
      </w:r>
    </w:p>
    <w:p w:rsidR="006C5160" w:rsidRPr="006C5160" w:rsidRDefault="006C5160" w:rsidP="006C5160">
      <w:pPr>
        <w:pStyle w:val="ParagraphStyle"/>
        <w:numPr>
          <w:ilvl w:val="0"/>
          <w:numId w:val="129"/>
        </w:numPr>
        <w:tabs>
          <w:tab w:val="clear" w:pos="720"/>
          <w:tab w:val="left" w:pos="540"/>
          <w:tab w:val="num" w:pos="1080"/>
        </w:tabs>
        <w:ind w:left="1080"/>
        <w:jc w:val="both"/>
        <w:rPr>
          <w:rFonts w:ascii="Times New Roman" w:hAnsi="Times New Roman" w:cs="Times New Roman"/>
          <w:sz w:val="28"/>
          <w:szCs w:val="28"/>
        </w:rPr>
      </w:pPr>
      <w:r w:rsidRPr="006C5160">
        <w:rPr>
          <w:rFonts w:ascii="Times New Roman" w:hAnsi="Times New Roman" w:cs="Times New Roman"/>
          <w:sz w:val="28"/>
          <w:szCs w:val="28"/>
        </w:rPr>
        <w:t xml:space="preserve"> 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6C5160" w:rsidRPr="006C5160" w:rsidRDefault="006C5160" w:rsidP="006C5160">
      <w:pPr>
        <w:pStyle w:val="ParagraphStyle"/>
        <w:numPr>
          <w:ilvl w:val="0"/>
          <w:numId w:val="129"/>
        </w:numPr>
        <w:tabs>
          <w:tab w:val="clear" w:pos="720"/>
          <w:tab w:val="left" w:pos="540"/>
          <w:tab w:val="num" w:pos="1080"/>
        </w:tabs>
        <w:ind w:left="1080"/>
        <w:jc w:val="both"/>
        <w:rPr>
          <w:rFonts w:ascii="Times New Roman" w:hAnsi="Times New Roman" w:cs="Times New Roman"/>
          <w:sz w:val="28"/>
          <w:szCs w:val="28"/>
        </w:rPr>
      </w:pPr>
      <w:r w:rsidRPr="006C5160">
        <w:rPr>
          <w:rFonts w:ascii="Times New Roman" w:hAnsi="Times New Roman" w:cs="Times New Roman"/>
          <w:sz w:val="28"/>
          <w:szCs w:val="28"/>
        </w:rPr>
        <w:t xml:space="preserve"> формирование позитивного эмоционально-ценностного отношения к труду и людям труда.</w:t>
      </w:r>
    </w:p>
    <w:p w:rsidR="006C5160" w:rsidRPr="006C5160" w:rsidRDefault="006C5160" w:rsidP="006C5160">
      <w:pPr>
        <w:pStyle w:val="af3"/>
        <w:spacing w:after="0"/>
        <w:ind w:left="0"/>
        <w:rPr>
          <w:b/>
          <w:sz w:val="28"/>
          <w:szCs w:val="28"/>
        </w:rPr>
      </w:pPr>
      <w:r w:rsidRPr="006C5160">
        <w:rPr>
          <w:b/>
          <w:sz w:val="28"/>
          <w:szCs w:val="28"/>
        </w:rPr>
        <w:t>Основные задачи курса:</w:t>
      </w:r>
    </w:p>
    <w:p w:rsidR="006C5160" w:rsidRPr="006C5160" w:rsidRDefault="006C5160" w:rsidP="006C5160">
      <w:pPr>
        <w:rPr>
          <w:sz w:val="28"/>
          <w:szCs w:val="28"/>
        </w:rPr>
      </w:pPr>
      <w:r w:rsidRPr="006C5160">
        <w:rPr>
          <w:sz w:val="28"/>
          <w:szCs w:val="28"/>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6C5160" w:rsidRPr="006C5160" w:rsidRDefault="006C5160" w:rsidP="006C5160">
      <w:pPr>
        <w:rPr>
          <w:sz w:val="28"/>
          <w:szCs w:val="28"/>
        </w:rPr>
      </w:pPr>
      <w:r w:rsidRPr="006C5160">
        <w:rPr>
          <w:sz w:val="28"/>
          <w:szCs w:val="28"/>
        </w:rPr>
        <w:t xml:space="preserve"> - развитие эмоционально-ценностного отношения</w:t>
      </w:r>
      <w:r w:rsidR="00891183">
        <w:rPr>
          <w:sz w:val="28"/>
          <w:szCs w:val="28"/>
        </w:rPr>
        <w:t xml:space="preserve"> </w:t>
      </w:r>
      <w:r w:rsidRPr="006C5160">
        <w:rPr>
          <w:sz w:val="28"/>
          <w:szCs w:val="28"/>
        </w:rPr>
        <w:t xml:space="preserve"> к социальному миру и миру природы через формирование позитивного отношения к труду и людям труда, знакомство с современными профессиями;</w:t>
      </w:r>
    </w:p>
    <w:p w:rsidR="006C5160" w:rsidRPr="006C5160" w:rsidRDefault="006C5160" w:rsidP="006C5160">
      <w:pPr>
        <w:autoSpaceDE w:val="0"/>
        <w:rPr>
          <w:sz w:val="28"/>
          <w:szCs w:val="28"/>
        </w:rPr>
      </w:pPr>
      <w:r w:rsidRPr="006C5160">
        <w:rPr>
          <w:sz w:val="28"/>
          <w:szCs w:val="28"/>
        </w:rPr>
        <w:t>- формирование умения</w:t>
      </w:r>
      <w:r w:rsidR="00891183">
        <w:rPr>
          <w:sz w:val="28"/>
          <w:szCs w:val="28"/>
        </w:rPr>
        <w:t xml:space="preserve"> </w:t>
      </w:r>
      <w:r w:rsidRPr="006C5160">
        <w:rPr>
          <w:sz w:val="28"/>
          <w:szCs w:val="28"/>
        </w:rPr>
        <w:t>осуществлять</w:t>
      </w:r>
      <w:r w:rsidR="00891183">
        <w:rPr>
          <w:sz w:val="28"/>
          <w:szCs w:val="28"/>
        </w:rPr>
        <w:t xml:space="preserve"> </w:t>
      </w:r>
      <w:r w:rsidRPr="006C5160">
        <w:rPr>
          <w:sz w:val="28"/>
          <w:szCs w:val="28"/>
        </w:rPr>
        <w:t>личностный</w:t>
      </w:r>
      <w:r w:rsidR="00891183">
        <w:rPr>
          <w:sz w:val="28"/>
          <w:szCs w:val="28"/>
        </w:rPr>
        <w:t xml:space="preserve"> </w:t>
      </w:r>
      <w:r w:rsidRPr="006C5160">
        <w:rPr>
          <w:sz w:val="28"/>
          <w:szCs w:val="28"/>
        </w:rPr>
        <w:t>выбор способов деятельности, реализовать их</w:t>
      </w:r>
      <w:r w:rsidR="00891183">
        <w:rPr>
          <w:sz w:val="28"/>
          <w:szCs w:val="28"/>
        </w:rPr>
        <w:t xml:space="preserve"> </w:t>
      </w:r>
      <w:r w:rsidRPr="006C5160">
        <w:rPr>
          <w:sz w:val="28"/>
          <w:szCs w:val="28"/>
        </w:rPr>
        <w:t>в практической деятельности,</w:t>
      </w:r>
      <w:r w:rsidR="00891183">
        <w:rPr>
          <w:sz w:val="28"/>
          <w:szCs w:val="28"/>
        </w:rPr>
        <w:t xml:space="preserve"> </w:t>
      </w:r>
      <w:r w:rsidRPr="006C5160">
        <w:rPr>
          <w:sz w:val="28"/>
          <w:szCs w:val="28"/>
        </w:rPr>
        <w:t>нести ответственность за результат своего труда;</w:t>
      </w:r>
    </w:p>
    <w:p w:rsidR="006C5160" w:rsidRPr="006C5160" w:rsidRDefault="006C5160" w:rsidP="006C5160">
      <w:pPr>
        <w:autoSpaceDE w:val="0"/>
        <w:rPr>
          <w:sz w:val="28"/>
          <w:szCs w:val="28"/>
        </w:rPr>
      </w:pPr>
      <w:r w:rsidRPr="006C5160">
        <w:rPr>
          <w:sz w:val="28"/>
          <w:szCs w:val="28"/>
        </w:rPr>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6C5160" w:rsidRPr="006C5160" w:rsidRDefault="006C5160" w:rsidP="006C5160">
      <w:pPr>
        <w:autoSpaceDE w:val="0"/>
        <w:rPr>
          <w:sz w:val="28"/>
          <w:szCs w:val="28"/>
        </w:rPr>
      </w:pPr>
      <w:r w:rsidRPr="006C5160">
        <w:rPr>
          <w:sz w:val="28"/>
          <w:szCs w:val="28"/>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6C5160" w:rsidRPr="006C5160" w:rsidRDefault="006C5160" w:rsidP="006C5160">
      <w:pPr>
        <w:rPr>
          <w:sz w:val="28"/>
          <w:szCs w:val="28"/>
        </w:rPr>
      </w:pPr>
      <w:r w:rsidRPr="006C5160">
        <w:rPr>
          <w:sz w:val="28"/>
          <w:szCs w:val="28"/>
        </w:rPr>
        <w:lastRenderedPageBreak/>
        <w:t>- формирование целостной картины мира (образа мира) на основе</w:t>
      </w:r>
      <w:r w:rsidR="00891183">
        <w:rPr>
          <w:sz w:val="28"/>
          <w:szCs w:val="28"/>
        </w:rPr>
        <w:t xml:space="preserve"> </w:t>
      </w:r>
      <w:r w:rsidRPr="006C5160">
        <w:rPr>
          <w:sz w:val="28"/>
          <w:szCs w:val="28"/>
        </w:rPr>
        <w:t>познания мира через осмысление духовно-психологического содержания предметного мира и его единства с миром природы,</w:t>
      </w:r>
      <w:r w:rsidR="00891183">
        <w:rPr>
          <w:sz w:val="28"/>
          <w:szCs w:val="28"/>
        </w:rPr>
        <w:t xml:space="preserve"> </w:t>
      </w:r>
      <w:r w:rsidRPr="006C5160">
        <w:rPr>
          <w:sz w:val="28"/>
          <w:szCs w:val="28"/>
        </w:rPr>
        <w:t>освоения трудовых умений и навыков, осмысления технологии</w:t>
      </w:r>
      <w:r w:rsidR="00891183">
        <w:rPr>
          <w:sz w:val="28"/>
          <w:szCs w:val="28"/>
        </w:rPr>
        <w:t xml:space="preserve"> </w:t>
      </w:r>
      <w:r w:rsidRPr="006C5160">
        <w:rPr>
          <w:sz w:val="28"/>
          <w:szCs w:val="28"/>
        </w:rPr>
        <w:t>процесса выполнения изделий в проектной деятельности;</w:t>
      </w:r>
    </w:p>
    <w:p w:rsidR="006C5160" w:rsidRPr="006C5160" w:rsidRDefault="006C5160" w:rsidP="006C5160">
      <w:pPr>
        <w:autoSpaceDE w:val="0"/>
        <w:rPr>
          <w:sz w:val="28"/>
          <w:szCs w:val="28"/>
        </w:rPr>
      </w:pPr>
      <w:r w:rsidRPr="006C5160">
        <w:rPr>
          <w:sz w:val="28"/>
          <w:szCs w:val="28"/>
        </w:rPr>
        <w:t>-</w:t>
      </w:r>
      <w:r w:rsidR="00891183">
        <w:rPr>
          <w:sz w:val="28"/>
          <w:szCs w:val="28"/>
        </w:rPr>
        <w:t xml:space="preserve"> </w:t>
      </w:r>
      <w:r w:rsidRPr="006C5160">
        <w:rPr>
          <w:sz w:val="28"/>
          <w:szCs w:val="28"/>
        </w:rPr>
        <w:t>развитие познавательных мотивов, инициативности, любознательности и познавательных интересов</w:t>
      </w:r>
      <w:r w:rsidR="00891183">
        <w:rPr>
          <w:sz w:val="28"/>
          <w:szCs w:val="28"/>
        </w:rPr>
        <w:t xml:space="preserve"> </w:t>
      </w:r>
      <w:r w:rsidRPr="006C5160">
        <w:rPr>
          <w:sz w:val="28"/>
          <w:szCs w:val="28"/>
        </w:rPr>
        <w:t>на основе</w:t>
      </w:r>
      <w:r w:rsidR="00891183">
        <w:rPr>
          <w:sz w:val="28"/>
          <w:szCs w:val="28"/>
        </w:rPr>
        <w:t xml:space="preserve"> </w:t>
      </w:r>
      <w:r w:rsidRPr="006C5160">
        <w:rPr>
          <w:sz w:val="28"/>
          <w:szCs w:val="28"/>
        </w:rPr>
        <w:t>связи</w:t>
      </w:r>
      <w:r w:rsidR="00891183">
        <w:rPr>
          <w:sz w:val="28"/>
          <w:szCs w:val="28"/>
        </w:rPr>
        <w:t xml:space="preserve"> </w:t>
      </w:r>
      <w:r w:rsidRPr="006C5160">
        <w:rPr>
          <w:sz w:val="28"/>
          <w:szCs w:val="28"/>
        </w:rPr>
        <w:t>трудового и технологического образования</w:t>
      </w:r>
      <w:r w:rsidR="00891183">
        <w:rPr>
          <w:sz w:val="28"/>
          <w:szCs w:val="28"/>
        </w:rPr>
        <w:t xml:space="preserve"> </w:t>
      </w:r>
      <w:r w:rsidRPr="006C5160">
        <w:rPr>
          <w:sz w:val="28"/>
          <w:szCs w:val="28"/>
        </w:rPr>
        <w:t>с жизненным опытом и системой ценностей ребенка;</w:t>
      </w:r>
    </w:p>
    <w:p w:rsidR="006C5160" w:rsidRPr="006C5160" w:rsidRDefault="006C5160" w:rsidP="006C5160">
      <w:pPr>
        <w:autoSpaceDE w:val="0"/>
        <w:rPr>
          <w:sz w:val="28"/>
          <w:szCs w:val="28"/>
        </w:rPr>
      </w:pPr>
      <w:r w:rsidRPr="006C5160">
        <w:rPr>
          <w:sz w:val="28"/>
          <w:szCs w:val="28"/>
        </w:rPr>
        <w:t>- формирование</w:t>
      </w:r>
      <w:r w:rsidR="00891183">
        <w:rPr>
          <w:sz w:val="28"/>
          <w:szCs w:val="28"/>
        </w:rPr>
        <w:t xml:space="preserve"> </w:t>
      </w:r>
      <w:r w:rsidRPr="006C5160">
        <w:rPr>
          <w:sz w:val="28"/>
          <w:szCs w:val="28"/>
        </w:rPr>
        <w:t>мотивации успеха, готовности к действиям в новых условиях и нестандартных ситуациях;</w:t>
      </w:r>
    </w:p>
    <w:p w:rsidR="006C5160" w:rsidRPr="006C5160" w:rsidRDefault="006C5160" w:rsidP="006C5160">
      <w:pPr>
        <w:autoSpaceDE w:val="0"/>
        <w:rPr>
          <w:sz w:val="28"/>
          <w:szCs w:val="28"/>
        </w:rPr>
      </w:pPr>
      <w:r w:rsidRPr="006C5160">
        <w:rPr>
          <w:sz w:val="28"/>
          <w:szCs w:val="28"/>
        </w:rPr>
        <w:t xml:space="preserve">- гармоничное развитие понятийно-логического и образно-художественного мышления в процессе реализации проекта; </w:t>
      </w:r>
    </w:p>
    <w:p w:rsidR="006C5160" w:rsidRPr="006C5160" w:rsidRDefault="006C5160" w:rsidP="006C5160">
      <w:pPr>
        <w:autoSpaceDE w:val="0"/>
        <w:rPr>
          <w:sz w:val="28"/>
          <w:szCs w:val="28"/>
        </w:rPr>
      </w:pPr>
      <w:r w:rsidRPr="006C5160">
        <w:rPr>
          <w:sz w:val="28"/>
          <w:szCs w:val="28"/>
        </w:rPr>
        <w:t>- развитие творческого потенциала личности в</w:t>
      </w:r>
      <w:r w:rsidR="00891183">
        <w:rPr>
          <w:sz w:val="28"/>
          <w:szCs w:val="28"/>
        </w:rPr>
        <w:t xml:space="preserve"> </w:t>
      </w:r>
      <w:r w:rsidRPr="006C5160">
        <w:rPr>
          <w:sz w:val="28"/>
          <w:szCs w:val="28"/>
        </w:rPr>
        <w:t>процессе изготовления изделий при замене различных видов материалов, способов выполнения отдельных операций;</w:t>
      </w:r>
    </w:p>
    <w:p w:rsidR="006C5160" w:rsidRPr="006C5160" w:rsidRDefault="006C5160" w:rsidP="006C5160">
      <w:pPr>
        <w:rPr>
          <w:sz w:val="28"/>
          <w:szCs w:val="28"/>
        </w:rPr>
      </w:pPr>
      <w:r w:rsidRPr="006C5160">
        <w:rPr>
          <w:sz w:val="28"/>
          <w:szCs w:val="28"/>
        </w:rPr>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w:t>
      </w:r>
      <w:r w:rsidR="00891183">
        <w:rPr>
          <w:sz w:val="28"/>
          <w:szCs w:val="28"/>
        </w:rPr>
        <w:t xml:space="preserve"> </w:t>
      </w:r>
      <w:r w:rsidRPr="006C5160">
        <w:rPr>
          <w:sz w:val="28"/>
          <w:szCs w:val="28"/>
        </w:rPr>
        <w:t>изготовления любых изделий;</w:t>
      </w:r>
    </w:p>
    <w:p w:rsidR="006C5160" w:rsidRPr="006C5160" w:rsidRDefault="006C5160" w:rsidP="006C5160">
      <w:pPr>
        <w:rPr>
          <w:sz w:val="28"/>
          <w:szCs w:val="28"/>
        </w:rPr>
      </w:pPr>
      <w:r w:rsidRPr="006C5160">
        <w:rPr>
          <w:sz w:val="28"/>
          <w:szCs w:val="28"/>
        </w:rPr>
        <w:t>- развитие знаково-символического и пространственного мышления, творческого и репродуктивного воображения, творческого мышления;</w:t>
      </w:r>
    </w:p>
    <w:p w:rsidR="006C5160" w:rsidRPr="006C5160" w:rsidRDefault="006C5160" w:rsidP="006C5160">
      <w:pPr>
        <w:rPr>
          <w:sz w:val="28"/>
          <w:szCs w:val="28"/>
        </w:rPr>
      </w:pPr>
      <w:r w:rsidRPr="006C5160">
        <w:rPr>
          <w:sz w:val="28"/>
          <w:szCs w:val="28"/>
        </w:rPr>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6C5160" w:rsidRPr="006C5160" w:rsidRDefault="006C5160" w:rsidP="006C5160">
      <w:pPr>
        <w:rPr>
          <w:sz w:val="28"/>
          <w:szCs w:val="28"/>
        </w:rPr>
      </w:pPr>
      <w:r w:rsidRPr="006C5160">
        <w:rPr>
          <w:sz w:val="28"/>
          <w:szCs w:val="28"/>
        </w:rPr>
        <w:t>- обучение умению самостоятельно оценивать свое изделие, свой труд, приобщение к пониманию обязательности оценки качества продукции,</w:t>
      </w:r>
      <w:r w:rsidR="00891183">
        <w:rPr>
          <w:sz w:val="28"/>
          <w:szCs w:val="28"/>
        </w:rPr>
        <w:t xml:space="preserve"> </w:t>
      </w:r>
      <w:r w:rsidRPr="006C5160">
        <w:rPr>
          <w:sz w:val="28"/>
          <w:szCs w:val="28"/>
        </w:rPr>
        <w:t xml:space="preserve"> работе над изделием в формате и логике проекта;</w:t>
      </w:r>
    </w:p>
    <w:p w:rsidR="006C5160" w:rsidRPr="006C5160" w:rsidRDefault="006C5160" w:rsidP="006C5160">
      <w:pPr>
        <w:rPr>
          <w:sz w:val="28"/>
          <w:szCs w:val="28"/>
        </w:rPr>
      </w:pPr>
      <w:r w:rsidRPr="006C5160">
        <w:rPr>
          <w:sz w:val="28"/>
          <w:szCs w:val="28"/>
        </w:rPr>
        <w:t>- формирование умения переносить освоенные в проектной деятельности теоретические знания о технологическом процессе</w:t>
      </w:r>
      <w:r w:rsidR="00891183">
        <w:rPr>
          <w:sz w:val="28"/>
          <w:szCs w:val="28"/>
        </w:rPr>
        <w:t xml:space="preserve"> </w:t>
      </w:r>
      <w:r w:rsidRPr="006C5160">
        <w:rPr>
          <w:sz w:val="28"/>
          <w:szCs w:val="28"/>
        </w:rPr>
        <w:t>в практику изготовления изделий</w:t>
      </w:r>
      <w:r w:rsidR="00891183">
        <w:rPr>
          <w:sz w:val="28"/>
          <w:szCs w:val="28"/>
        </w:rPr>
        <w:t xml:space="preserve"> </w:t>
      </w:r>
      <w:r w:rsidRPr="006C5160">
        <w:rPr>
          <w:sz w:val="28"/>
          <w:szCs w:val="28"/>
        </w:rPr>
        <w:t>ручного труда,</w:t>
      </w:r>
      <w:r w:rsidR="00891183">
        <w:rPr>
          <w:sz w:val="28"/>
          <w:szCs w:val="28"/>
        </w:rPr>
        <w:t xml:space="preserve"> </w:t>
      </w:r>
      <w:r w:rsidRPr="006C5160">
        <w:rPr>
          <w:sz w:val="28"/>
          <w:szCs w:val="28"/>
        </w:rPr>
        <w:t>использовать технологические знания при изучении предмета «Окружающий мир» и других школьных дисциплин;</w:t>
      </w:r>
    </w:p>
    <w:p w:rsidR="006C5160" w:rsidRPr="006C5160" w:rsidRDefault="006C5160" w:rsidP="006C5160">
      <w:pPr>
        <w:rPr>
          <w:sz w:val="28"/>
          <w:szCs w:val="28"/>
        </w:rPr>
      </w:pPr>
      <w:r w:rsidRPr="006C5160">
        <w:rPr>
          <w:sz w:val="28"/>
          <w:szCs w:val="28"/>
        </w:rPr>
        <w:t>-</w:t>
      </w:r>
      <w:r w:rsidR="00891183">
        <w:rPr>
          <w:sz w:val="28"/>
          <w:szCs w:val="28"/>
        </w:rPr>
        <w:t xml:space="preserve"> </w:t>
      </w:r>
      <w:r w:rsidRPr="006C5160">
        <w:rPr>
          <w:sz w:val="28"/>
          <w:szCs w:val="28"/>
        </w:rPr>
        <w:t>обучение приемам работы с</w:t>
      </w:r>
      <w:r w:rsidR="00891183">
        <w:rPr>
          <w:sz w:val="28"/>
          <w:szCs w:val="28"/>
        </w:rPr>
        <w:t xml:space="preserve"> </w:t>
      </w:r>
      <w:r w:rsidRPr="006C5160">
        <w:rPr>
          <w:sz w:val="28"/>
          <w:szCs w:val="28"/>
        </w:rPr>
        <w:t>природными,</w:t>
      </w:r>
      <w:r w:rsidR="00891183">
        <w:rPr>
          <w:sz w:val="28"/>
          <w:szCs w:val="28"/>
        </w:rPr>
        <w:t xml:space="preserve"> </w:t>
      </w:r>
      <w:r w:rsidRPr="006C5160">
        <w:rPr>
          <w:sz w:val="28"/>
          <w:szCs w:val="28"/>
        </w:rPr>
        <w:t>пластичными материалами, бумагой, тканью, работе с</w:t>
      </w:r>
      <w:r w:rsidR="00891183">
        <w:rPr>
          <w:sz w:val="28"/>
          <w:szCs w:val="28"/>
        </w:rPr>
        <w:t xml:space="preserve"> </w:t>
      </w:r>
      <w:r w:rsidRPr="006C5160">
        <w:rPr>
          <w:sz w:val="28"/>
          <w:szCs w:val="28"/>
        </w:rPr>
        <w:t>конструктором, формирование</w:t>
      </w:r>
      <w:r w:rsidR="00891183">
        <w:rPr>
          <w:sz w:val="28"/>
          <w:szCs w:val="28"/>
        </w:rPr>
        <w:t xml:space="preserve"> </w:t>
      </w:r>
      <w:r w:rsidRPr="006C5160">
        <w:rPr>
          <w:sz w:val="28"/>
          <w:szCs w:val="28"/>
        </w:rPr>
        <w:t>умения подбирать</w:t>
      </w:r>
      <w:r w:rsidR="00891183">
        <w:rPr>
          <w:sz w:val="28"/>
          <w:szCs w:val="28"/>
        </w:rPr>
        <w:t xml:space="preserve"> </w:t>
      </w:r>
      <w:r w:rsidRPr="006C5160">
        <w:rPr>
          <w:sz w:val="28"/>
          <w:szCs w:val="28"/>
        </w:rPr>
        <w:t xml:space="preserve"> необходимые</w:t>
      </w:r>
      <w:r w:rsidR="00891183">
        <w:rPr>
          <w:sz w:val="28"/>
          <w:szCs w:val="28"/>
        </w:rPr>
        <w:t xml:space="preserve"> </w:t>
      </w:r>
      <w:r w:rsidRPr="006C5160">
        <w:rPr>
          <w:sz w:val="28"/>
          <w:szCs w:val="28"/>
        </w:rPr>
        <w:t>для выполнения изделия инструменты;</w:t>
      </w:r>
    </w:p>
    <w:p w:rsidR="006C5160" w:rsidRPr="006C5160" w:rsidRDefault="006C5160" w:rsidP="006C5160">
      <w:pPr>
        <w:rPr>
          <w:sz w:val="28"/>
          <w:szCs w:val="28"/>
        </w:rPr>
      </w:pPr>
      <w:r w:rsidRPr="006C5160">
        <w:rPr>
          <w:sz w:val="28"/>
          <w:szCs w:val="28"/>
        </w:rPr>
        <w:t>- формирование привычки неукоснительно соблюдать</w:t>
      </w:r>
      <w:r w:rsidR="00891183">
        <w:rPr>
          <w:sz w:val="28"/>
          <w:szCs w:val="28"/>
        </w:rPr>
        <w:t xml:space="preserve"> </w:t>
      </w:r>
      <w:r w:rsidRPr="006C5160">
        <w:rPr>
          <w:sz w:val="28"/>
          <w:szCs w:val="28"/>
        </w:rPr>
        <w:t>технику безопасности и правила работы с инструментами, организации рабочего места;</w:t>
      </w:r>
    </w:p>
    <w:p w:rsidR="006C5160" w:rsidRPr="006C5160" w:rsidRDefault="006C5160" w:rsidP="006C5160">
      <w:pPr>
        <w:rPr>
          <w:sz w:val="28"/>
          <w:szCs w:val="28"/>
        </w:rPr>
      </w:pPr>
      <w:r w:rsidRPr="006C5160">
        <w:rPr>
          <w:sz w:val="28"/>
          <w:szCs w:val="28"/>
        </w:rPr>
        <w:t>- формирование первоначальных умений</w:t>
      </w:r>
      <w:r w:rsidR="00891183">
        <w:rPr>
          <w:sz w:val="28"/>
          <w:szCs w:val="28"/>
        </w:rPr>
        <w:t xml:space="preserve"> </w:t>
      </w:r>
      <w:r w:rsidRPr="006C5160">
        <w:rPr>
          <w:sz w:val="28"/>
          <w:szCs w:val="28"/>
        </w:rPr>
        <w:t>поиска необходимой информации в словарях, каталогах, библиотеке,</w:t>
      </w:r>
      <w:r w:rsidR="00891183">
        <w:rPr>
          <w:sz w:val="28"/>
          <w:szCs w:val="28"/>
        </w:rPr>
        <w:t xml:space="preserve"> </w:t>
      </w:r>
      <w:r w:rsidRPr="006C5160">
        <w:rPr>
          <w:sz w:val="28"/>
          <w:szCs w:val="28"/>
        </w:rPr>
        <w:t xml:space="preserve">умений проверки, преобразования, хранения, передачи имеющейся информации, навыков использования компьютера; </w:t>
      </w:r>
    </w:p>
    <w:p w:rsidR="006C5160" w:rsidRPr="006C5160" w:rsidRDefault="006C5160" w:rsidP="006C5160">
      <w:pPr>
        <w:rPr>
          <w:sz w:val="28"/>
          <w:szCs w:val="28"/>
        </w:rPr>
      </w:pPr>
      <w:r w:rsidRPr="006C5160">
        <w:rPr>
          <w:sz w:val="28"/>
          <w:szCs w:val="28"/>
        </w:rPr>
        <w:t>- формирование коммуникативных умений</w:t>
      </w:r>
      <w:r w:rsidR="00891183">
        <w:rPr>
          <w:sz w:val="28"/>
          <w:szCs w:val="28"/>
        </w:rPr>
        <w:t xml:space="preserve"> </w:t>
      </w:r>
      <w:r w:rsidRPr="006C5160">
        <w:rPr>
          <w:sz w:val="28"/>
          <w:szCs w:val="28"/>
        </w:rPr>
        <w:t>в процессе реализации проектной деятельности (выслушивать и</w:t>
      </w:r>
      <w:r w:rsidR="00891183">
        <w:rPr>
          <w:sz w:val="28"/>
          <w:szCs w:val="28"/>
        </w:rPr>
        <w:t xml:space="preserve"> </w:t>
      </w:r>
      <w:r w:rsidRPr="006C5160">
        <w:rPr>
          <w:sz w:val="28"/>
          <w:szCs w:val="28"/>
        </w:rPr>
        <w:t xml:space="preserve">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6C5160" w:rsidRPr="006C5160" w:rsidRDefault="006C5160" w:rsidP="006C5160">
      <w:pPr>
        <w:rPr>
          <w:sz w:val="28"/>
          <w:szCs w:val="28"/>
        </w:rPr>
      </w:pPr>
      <w:r w:rsidRPr="006C5160">
        <w:rPr>
          <w:sz w:val="28"/>
          <w:szCs w:val="28"/>
        </w:rPr>
        <w:lastRenderedPageBreak/>
        <w:t>- формирование потребности в общении и осмысление его значимости для достижения положительного конечного результата;</w:t>
      </w:r>
    </w:p>
    <w:p w:rsidR="006C5160" w:rsidRPr="006C5160" w:rsidRDefault="006C5160" w:rsidP="006C5160">
      <w:pPr>
        <w:rPr>
          <w:sz w:val="28"/>
          <w:szCs w:val="28"/>
        </w:rPr>
      </w:pPr>
      <w:r w:rsidRPr="006C5160">
        <w:rPr>
          <w:sz w:val="28"/>
          <w:szCs w:val="28"/>
        </w:rPr>
        <w:t>- формирование потребности</w:t>
      </w:r>
      <w:r w:rsidR="00891183">
        <w:rPr>
          <w:sz w:val="28"/>
          <w:szCs w:val="28"/>
        </w:rPr>
        <w:t xml:space="preserve"> </w:t>
      </w:r>
      <w:r w:rsidRPr="006C5160">
        <w:rPr>
          <w:sz w:val="28"/>
          <w:szCs w:val="28"/>
        </w:rPr>
        <w:t>в сотрудничестве, осмысление и соблюдение правил взаимодействия при групповой и парной работе, при общении с разными возрастными группами.</w:t>
      </w:r>
    </w:p>
    <w:p w:rsidR="006C5160" w:rsidRPr="006C5160" w:rsidRDefault="006C5160" w:rsidP="006C5160">
      <w:pPr>
        <w:jc w:val="center"/>
        <w:rPr>
          <w:b/>
          <w:sz w:val="28"/>
          <w:szCs w:val="28"/>
        </w:rPr>
      </w:pPr>
      <w:r w:rsidRPr="006C5160">
        <w:rPr>
          <w:b/>
          <w:sz w:val="28"/>
          <w:szCs w:val="28"/>
        </w:rPr>
        <w:t>Общая характеристика курса</w:t>
      </w:r>
    </w:p>
    <w:p w:rsidR="006C5160" w:rsidRPr="006C5160" w:rsidRDefault="006C5160" w:rsidP="006C5160">
      <w:pPr>
        <w:rPr>
          <w:sz w:val="28"/>
          <w:szCs w:val="28"/>
        </w:rPr>
      </w:pPr>
      <w:r w:rsidRPr="006C5160">
        <w:rPr>
          <w:sz w:val="28"/>
          <w:szCs w:val="28"/>
        </w:rPr>
        <w:t>Теоретической основой данной программы являются:</w:t>
      </w:r>
    </w:p>
    <w:p w:rsidR="006C5160" w:rsidRPr="006C5160" w:rsidRDefault="006C5160" w:rsidP="007762FC">
      <w:pPr>
        <w:numPr>
          <w:ilvl w:val="0"/>
          <w:numId w:val="178"/>
        </w:numPr>
        <w:suppressAutoHyphens/>
        <w:rPr>
          <w:spacing w:val="-2"/>
          <w:sz w:val="28"/>
          <w:szCs w:val="28"/>
        </w:rPr>
      </w:pPr>
      <w:r w:rsidRPr="006C5160">
        <w:rPr>
          <w:bCs/>
          <w:i/>
          <w:sz w:val="28"/>
          <w:szCs w:val="28"/>
        </w:rPr>
        <w:t>Системно</w:t>
      </w:r>
      <w:r w:rsidRPr="006C5160">
        <w:rPr>
          <w:bCs/>
          <w:sz w:val="28"/>
          <w:szCs w:val="28"/>
        </w:rPr>
        <w:t>-</w:t>
      </w:r>
      <w:r w:rsidRPr="006C5160">
        <w:rPr>
          <w:bCs/>
          <w:i/>
          <w:sz w:val="28"/>
          <w:szCs w:val="28"/>
        </w:rPr>
        <w:t>деятельностный</w:t>
      </w:r>
      <w:r w:rsidRPr="006C5160">
        <w:rPr>
          <w:bCs/>
          <w:sz w:val="28"/>
          <w:szCs w:val="28"/>
        </w:rPr>
        <w:t xml:space="preserve"> </w:t>
      </w:r>
      <w:r w:rsidRPr="006C5160">
        <w:rPr>
          <w:bCs/>
          <w:i/>
          <w:sz w:val="28"/>
          <w:szCs w:val="28"/>
        </w:rPr>
        <w:t>подход</w:t>
      </w:r>
      <w:r w:rsidRPr="006C5160">
        <w:rPr>
          <w:bCs/>
          <w:sz w:val="28"/>
          <w:szCs w:val="28"/>
        </w:rPr>
        <w:t>:</w:t>
      </w:r>
      <w:r w:rsidRPr="006C5160">
        <w:rPr>
          <w:b/>
          <w:bCs/>
          <w:sz w:val="28"/>
          <w:szCs w:val="28"/>
        </w:rPr>
        <w:t xml:space="preserve"> </w:t>
      </w:r>
      <w:r w:rsidRPr="006C5160">
        <w:rPr>
          <w:spacing w:val="-2"/>
          <w:sz w:val="28"/>
          <w:szCs w:val="28"/>
        </w:rPr>
        <w:t>обучение</w:t>
      </w:r>
      <w:r w:rsidR="00891183">
        <w:rPr>
          <w:spacing w:val="-2"/>
          <w:sz w:val="28"/>
          <w:szCs w:val="28"/>
        </w:rPr>
        <w:t xml:space="preserve"> </w:t>
      </w:r>
      <w:r w:rsidRPr="006C5160">
        <w:rPr>
          <w:spacing w:val="-2"/>
          <w:sz w:val="28"/>
          <w:szCs w:val="28"/>
        </w:rPr>
        <w:t>на основе реализации в образовательном процессе теории деятельности, которое</w:t>
      </w:r>
      <w:r w:rsidR="00891183">
        <w:rPr>
          <w:spacing w:val="-2"/>
          <w:sz w:val="28"/>
          <w:szCs w:val="28"/>
        </w:rPr>
        <w:t xml:space="preserve"> </w:t>
      </w:r>
      <w:r w:rsidRPr="006C5160">
        <w:rPr>
          <w:spacing w:val="-2"/>
          <w:sz w:val="28"/>
          <w:szCs w:val="28"/>
        </w:rPr>
        <w:t>обеспечивает переход внешних действий во внутренние умственные процессы и</w:t>
      </w:r>
      <w:r w:rsidR="00891183">
        <w:rPr>
          <w:spacing w:val="-2"/>
          <w:sz w:val="28"/>
          <w:szCs w:val="28"/>
        </w:rPr>
        <w:t xml:space="preserve"> </w:t>
      </w:r>
      <w:r w:rsidRPr="006C5160">
        <w:rPr>
          <w:spacing w:val="-2"/>
          <w:sz w:val="28"/>
          <w:szCs w:val="28"/>
        </w:rPr>
        <w:t xml:space="preserve"> формирование психических действий субъекта из внешних, </w:t>
      </w:r>
      <w:r w:rsidRPr="006C5160">
        <w:rPr>
          <w:sz w:val="28"/>
          <w:szCs w:val="28"/>
        </w:rPr>
        <w:t>материальных (материализованных) действий с последующей их интериоризацией (П.Я.Гальперин, Н.Ф.Талызина и др</w:t>
      </w:r>
      <w:r w:rsidRPr="006C5160">
        <w:rPr>
          <w:spacing w:val="-2"/>
          <w:sz w:val="28"/>
          <w:szCs w:val="28"/>
        </w:rPr>
        <w:t>.).</w:t>
      </w:r>
    </w:p>
    <w:p w:rsidR="006C5160" w:rsidRPr="006C5160" w:rsidRDefault="006C5160" w:rsidP="007762FC">
      <w:pPr>
        <w:numPr>
          <w:ilvl w:val="0"/>
          <w:numId w:val="178"/>
        </w:numPr>
        <w:suppressAutoHyphens/>
        <w:rPr>
          <w:spacing w:val="6"/>
          <w:sz w:val="28"/>
          <w:szCs w:val="28"/>
        </w:rPr>
      </w:pPr>
      <w:r w:rsidRPr="006C5160">
        <w:rPr>
          <w:bCs/>
          <w:i/>
          <w:spacing w:val="6"/>
          <w:sz w:val="28"/>
          <w:szCs w:val="28"/>
        </w:rPr>
        <w:t>Теория</w:t>
      </w:r>
      <w:r w:rsidRPr="006C5160">
        <w:rPr>
          <w:bCs/>
          <w:spacing w:val="6"/>
          <w:sz w:val="28"/>
          <w:szCs w:val="28"/>
        </w:rPr>
        <w:t xml:space="preserve"> </w:t>
      </w:r>
      <w:r w:rsidRPr="006C5160">
        <w:rPr>
          <w:bCs/>
          <w:i/>
          <w:spacing w:val="6"/>
          <w:sz w:val="28"/>
          <w:szCs w:val="28"/>
        </w:rPr>
        <w:t>развития</w:t>
      </w:r>
      <w:r w:rsidRPr="006C5160">
        <w:rPr>
          <w:bCs/>
          <w:spacing w:val="6"/>
          <w:sz w:val="28"/>
          <w:szCs w:val="28"/>
        </w:rPr>
        <w:t xml:space="preserve"> </w:t>
      </w:r>
      <w:r w:rsidRPr="006C5160">
        <w:rPr>
          <w:bCs/>
          <w:i/>
          <w:spacing w:val="6"/>
          <w:sz w:val="28"/>
          <w:szCs w:val="28"/>
        </w:rPr>
        <w:t>личности</w:t>
      </w:r>
      <w:r w:rsidRPr="006C5160">
        <w:rPr>
          <w:bCs/>
          <w:spacing w:val="6"/>
          <w:sz w:val="28"/>
          <w:szCs w:val="28"/>
        </w:rPr>
        <w:t xml:space="preserve"> </w:t>
      </w:r>
      <w:r w:rsidRPr="006C5160">
        <w:rPr>
          <w:bCs/>
          <w:i/>
          <w:spacing w:val="6"/>
          <w:sz w:val="28"/>
          <w:szCs w:val="28"/>
        </w:rPr>
        <w:t>учащегося на основе освоения универсальных</w:t>
      </w:r>
      <w:r w:rsidRPr="006C5160">
        <w:rPr>
          <w:bCs/>
          <w:spacing w:val="6"/>
          <w:sz w:val="28"/>
          <w:szCs w:val="28"/>
        </w:rPr>
        <w:t xml:space="preserve"> </w:t>
      </w:r>
      <w:r w:rsidRPr="006C5160">
        <w:rPr>
          <w:bCs/>
          <w:i/>
          <w:spacing w:val="6"/>
          <w:sz w:val="28"/>
          <w:szCs w:val="28"/>
        </w:rPr>
        <w:t>способов</w:t>
      </w:r>
      <w:r w:rsidRPr="006C5160">
        <w:rPr>
          <w:bCs/>
          <w:spacing w:val="6"/>
          <w:sz w:val="28"/>
          <w:szCs w:val="28"/>
        </w:rPr>
        <w:t xml:space="preserve"> </w:t>
      </w:r>
      <w:r w:rsidRPr="006C5160">
        <w:rPr>
          <w:bCs/>
          <w:i/>
          <w:spacing w:val="6"/>
          <w:sz w:val="28"/>
          <w:szCs w:val="28"/>
        </w:rPr>
        <w:t>деятельности</w:t>
      </w:r>
      <w:r w:rsidRPr="006C5160">
        <w:rPr>
          <w:bCs/>
          <w:spacing w:val="6"/>
          <w:sz w:val="28"/>
          <w:szCs w:val="28"/>
        </w:rPr>
        <w:t>:</w:t>
      </w:r>
      <w:r w:rsidRPr="006C5160">
        <w:rPr>
          <w:b/>
          <w:bCs/>
          <w:spacing w:val="6"/>
          <w:sz w:val="28"/>
          <w:szCs w:val="28"/>
        </w:rPr>
        <w:t xml:space="preserve"> </w:t>
      </w:r>
      <w:r w:rsidRPr="006C5160">
        <w:rPr>
          <w:spacing w:val="6"/>
          <w:sz w:val="28"/>
          <w:szCs w:val="28"/>
        </w:rPr>
        <w:t>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6C5160" w:rsidRPr="006C5160" w:rsidRDefault="006C5160" w:rsidP="006C5160">
      <w:pPr>
        <w:rPr>
          <w:i/>
          <w:sz w:val="28"/>
          <w:szCs w:val="28"/>
        </w:rPr>
      </w:pPr>
      <w:r w:rsidRPr="006C5160">
        <w:rPr>
          <w:sz w:val="28"/>
          <w:szCs w:val="28"/>
        </w:rPr>
        <w:tab/>
        <w:t>Особенностью программы является то, что она обеспечивает изучение начального курса</w:t>
      </w:r>
      <w:r w:rsidR="00891183">
        <w:rPr>
          <w:sz w:val="28"/>
          <w:szCs w:val="28"/>
        </w:rPr>
        <w:t xml:space="preserve"> </w:t>
      </w:r>
      <w:r w:rsidRPr="006C5160">
        <w:rPr>
          <w:sz w:val="28"/>
          <w:szCs w:val="28"/>
        </w:rPr>
        <w:t>технологии</w:t>
      </w:r>
      <w:r w:rsidR="00891183">
        <w:rPr>
          <w:sz w:val="28"/>
          <w:szCs w:val="28"/>
        </w:rPr>
        <w:t xml:space="preserve"> </w:t>
      </w:r>
      <w:r w:rsidRPr="006C5160">
        <w:rPr>
          <w:sz w:val="28"/>
          <w:szCs w:val="28"/>
        </w:rPr>
        <w:t xml:space="preserve"> через </w:t>
      </w:r>
      <w:r w:rsidRPr="006C5160">
        <w:rPr>
          <w:i/>
          <w:sz w:val="28"/>
          <w:szCs w:val="28"/>
        </w:rPr>
        <w:t>осмысление младшим школьником</w:t>
      </w:r>
      <w:r w:rsidR="00891183">
        <w:rPr>
          <w:i/>
          <w:sz w:val="28"/>
          <w:szCs w:val="28"/>
        </w:rPr>
        <w:t xml:space="preserve"> </w:t>
      </w:r>
      <w:r w:rsidRPr="006C5160">
        <w:rPr>
          <w:i/>
          <w:sz w:val="28"/>
          <w:szCs w:val="28"/>
        </w:rPr>
        <w:t>деятельности человека</w:t>
      </w:r>
      <w:r w:rsidRPr="006C5160">
        <w:rPr>
          <w:sz w:val="28"/>
          <w:szCs w:val="28"/>
        </w:rPr>
        <w:t>,</w:t>
      </w:r>
      <w:r w:rsidR="00891183">
        <w:rPr>
          <w:sz w:val="28"/>
          <w:szCs w:val="28"/>
        </w:rPr>
        <w:t xml:space="preserve"> </w:t>
      </w:r>
      <w:r w:rsidRPr="006C5160">
        <w:rPr>
          <w:sz w:val="28"/>
          <w:szCs w:val="28"/>
        </w:rPr>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w:t>
      </w:r>
      <w:r w:rsidR="00891183">
        <w:rPr>
          <w:sz w:val="28"/>
          <w:szCs w:val="28"/>
        </w:rPr>
        <w:t xml:space="preserve"> </w:t>
      </w:r>
      <w:r w:rsidRPr="006C5160">
        <w:rPr>
          <w:sz w:val="28"/>
          <w:szCs w:val="28"/>
        </w:rPr>
        <w:t>творец рукотворного мира.</w:t>
      </w:r>
      <w:r w:rsidR="00891183">
        <w:rPr>
          <w:sz w:val="28"/>
          <w:szCs w:val="28"/>
        </w:rPr>
        <w:t xml:space="preserve"> </w:t>
      </w:r>
      <w:r w:rsidRPr="006C5160">
        <w:rPr>
          <w:sz w:val="28"/>
          <w:szCs w:val="28"/>
        </w:rPr>
        <w:t>Освоение содержания предмета осуществляется на основе</w:t>
      </w:r>
      <w:r w:rsidR="00891183">
        <w:rPr>
          <w:sz w:val="28"/>
          <w:szCs w:val="28"/>
        </w:rPr>
        <w:t xml:space="preserve"> </w:t>
      </w:r>
      <w:r w:rsidRPr="006C5160">
        <w:rPr>
          <w:sz w:val="28"/>
          <w:szCs w:val="28"/>
        </w:rPr>
        <w:t xml:space="preserve"> </w:t>
      </w:r>
      <w:r w:rsidRPr="006C5160">
        <w:rPr>
          <w:i/>
          <w:sz w:val="28"/>
          <w:szCs w:val="28"/>
        </w:rPr>
        <w:t>продуктивной проектной деятельности</w:t>
      </w:r>
      <w:r w:rsidRPr="006C5160">
        <w:rPr>
          <w:sz w:val="28"/>
          <w:szCs w:val="28"/>
        </w:rPr>
        <w:t>.</w:t>
      </w:r>
      <w:r w:rsidR="00891183">
        <w:rPr>
          <w:sz w:val="28"/>
          <w:szCs w:val="28"/>
        </w:rPr>
        <w:t xml:space="preserve"> </w:t>
      </w:r>
      <w:r w:rsidRPr="006C5160">
        <w:rPr>
          <w:sz w:val="28"/>
          <w:szCs w:val="28"/>
        </w:rPr>
        <w:t xml:space="preserve"> Формирование конструкторско-технологических знаний и умений происходит в процессе работы</w:t>
      </w:r>
      <w:r w:rsidR="00891183">
        <w:rPr>
          <w:sz w:val="28"/>
          <w:szCs w:val="28"/>
        </w:rPr>
        <w:t xml:space="preserve"> </w:t>
      </w:r>
      <w:r w:rsidRPr="006C5160">
        <w:rPr>
          <w:sz w:val="28"/>
          <w:szCs w:val="28"/>
        </w:rPr>
        <w:t xml:space="preserve">с </w:t>
      </w:r>
      <w:r w:rsidRPr="006C5160">
        <w:rPr>
          <w:i/>
          <w:sz w:val="28"/>
          <w:szCs w:val="28"/>
        </w:rPr>
        <w:t>технологической картой.</w:t>
      </w:r>
    </w:p>
    <w:p w:rsidR="006C5160" w:rsidRPr="006C5160" w:rsidRDefault="00891183" w:rsidP="006C5160">
      <w:pPr>
        <w:rPr>
          <w:sz w:val="28"/>
          <w:szCs w:val="28"/>
        </w:rPr>
      </w:pPr>
      <w:r>
        <w:rPr>
          <w:i/>
          <w:sz w:val="28"/>
          <w:szCs w:val="28"/>
        </w:rPr>
        <w:t xml:space="preserve">    </w:t>
      </w:r>
      <w:r w:rsidR="006C5160" w:rsidRPr="006C5160">
        <w:rPr>
          <w:sz w:val="28"/>
          <w:szCs w:val="28"/>
        </w:rPr>
        <w:t>Названные особенности</w:t>
      </w:r>
      <w:r>
        <w:rPr>
          <w:sz w:val="28"/>
          <w:szCs w:val="28"/>
        </w:rPr>
        <w:t xml:space="preserve"> </w:t>
      </w:r>
      <w:r w:rsidR="006C5160" w:rsidRPr="006C5160">
        <w:rPr>
          <w:sz w:val="28"/>
          <w:szCs w:val="28"/>
        </w:rPr>
        <w:t xml:space="preserve">программы отражены в ее структуре. </w:t>
      </w:r>
    </w:p>
    <w:p w:rsidR="006C5160" w:rsidRPr="006C5160" w:rsidRDefault="006C5160" w:rsidP="006C5160">
      <w:pPr>
        <w:rPr>
          <w:sz w:val="28"/>
          <w:szCs w:val="28"/>
        </w:rPr>
      </w:pPr>
      <w:r w:rsidRPr="006C5160">
        <w:rPr>
          <w:sz w:val="28"/>
          <w:szCs w:val="28"/>
        </w:rPr>
        <w:t>Содержание</w:t>
      </w:r>
      <w:r w:rsidR="00891183">
        <w:rPr>
          <w:sz w:val="28"/>
          <w:szCs w:val="28"/>
        </w:rPr>
        <w:t xml:space="preserve"> </w:t>
      </w:r>
      <w:r w:rsidRPr="006C5160">
        <w:rPr>
          <w:sz w:val="28"/>
          <w:szCs w:val="28"/>
        </w:rPr>
        <w:t>основных разделов -</w:t>
      </w:r>
      <w:r w:rsidR="00891183">
        <w:rPr>
          <w:sz w:val="28"/>
          <w:szCs w:val="28"/>
        </w:rPr>
        <w:t xml:space="preserve"> </w:t>
      </w:r>
      <w:r w:rsidRPr="006C5160">
        <w:rPr>
          <w:sz w:val="28"/>
          <w:szCs w:val="28"/>
        </w:rPr>
        <w:t>«Человек и земля», «Человек и вода», «Человек и воздух», «Человек и информация» -</w:t>
      </w:r>
      <w:r w:rsidR="00891183">
        <w:rPr>
          <w:sz w:val="28"/>
          <w:szCs w:val="28"/>
        </w:rPr>
        <w:t xml:space="preserve"> </w:t>
      </w:r>
      <w:r w:rsidRPr="006C5160">
        <w:rPr>
          <w:sz w:val="28"/>
          <w:szCs w:val="28"/>
        </w:rPr>
        <w:t>позволяет</w:t>
      </w:r>
      <w:r w:rsidR="00891183">
        <w:rPr>
          <w:sz w:val="28"/>
          <w:szCs w:val="28"/>
        </w:rPr>
        <w:t xml:space="preserve"> </w:t>
      </w:r>
      <w:r w:rsidRPr="006C5160">
        <w:rPr>
          <w:sz w:val="28"/>
          <w:szCs w:val="28"/>
        </w:rPr>
        <w:t>рассматривать деятельность человека с разных сторон.</w:t>
      </w:r>
      <w:r w:rsidR="00891183">
        <w:rPr>
          <w:sz w:val="28"/>
          <w:szCs w:val="28"/>
        </w:rPr>
        <w:t xml:space="preserve"> </w:t>
      </w:r>
      <w:r w:rsidRPr="006C5160">
        <w:rPr>
          <w:sz w:val="28"/>
          <w:szCs w:val="28"/>
        </w:rPr>
        <w:t>В программе как особые элементы содержания обучения технологии представлены</w:t>
      </w:r>
      <w:r w:rsidR="00891183">
        <w:rPr>
          <w:sz w:val="28"/>
          <w:szCs w:val="28"/>
        </w:rPr>
        <w:t xml:space="preserve"> </w:t>
      </w:r>
      <w:r w:rsidRPr="006C5160">
        <w:rPr>
          <w:sz w:val="28"/>
          <w:szCs w:val="28"/>
        </w:rPr>
        <w:t>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w:t>
      </w:r>
      <w:r w:rsidR="00891183">
        <w:rPr>
          <w:sz w:val="28"/>
          <w:szCs w:val="28"/>
        </w:rPr>
        <w:t xml:space="preserve"> </w:t>
      </w:r>
      <w:r w:rsidRPr="006C5160">
        <w:rPr>
          <w:sz w:val="28"/>
          <w:szCs w:val="28"/>
        </w:rPr>
        <w:t>В</w:t>
      </w:r>
      <w:r w:rsidR="00891183">
        <w:rPr>
          <w:sz w:val="28"/>
          <w:szCs w:val="28"/>
        </w:rPr>
        <w:t xml:space="preserve">  </w:t>
      </w:r>
      <w:r w:rsidRPr="006C5160">
        <w:rPr>
          <w:sz w:val="28"/>
          <w:szCs w:val="28"/>
        </w:rPr>
        <w:t xml:space="preserve">каждой теме </w:t>
      </w:r>
      <w:r w:rsidRPr="006C5160">
        <w:rPr>
          <w:bCs/>
          <w:sz w:val="28"/>
          <w:szCs w:val="28"/>
        </w:rPr>
        <w:t>реализован</w:t>
      </w:r>
      <w:r w:rsidR="00891183">
        <w:rPr>
          <w:bCs/>
          <w:sz w:val="28"/>
          <w:szCs w:val="28"/>
        </w:rPr>
        <w:t xml:space="preserve"> </w:t>
      </w:r>
      <w:r w:rsidRPr="006C5160">
        <w:rPr>
          <w:bCs/>
          <w:sz w:val="28"/>
          <w:szCs w:val="28"/>
        </w:rPr>
        <w:t>принцип</w:t>
      </w:r>
      <w:r w:rsidRPr="006C5160">
        <w:rPr>
          <w:sz w:val="28"/>
          <w:szCs w:val="28"/>
        </w:rPr>
        <w:t>: от деятельности под контролем учителя к самостоятельному изготовлению определенной «продукции», реализации конкретного проекта.</w:t>
      </w:r>
    </w:p>
    <w:p w:rsidR="006C5160" w:rsidRPr="006C5160" w:rsidRDefault="00891183" w:rsidP="006C5160">
      <w:pPr>
        <w:pStyle w:val="af3"/>
        <w:spacing w:after="0"/>
        <w:ind w:left="0"/>
        <w:rPr>
          <w:sz w:val="28"/>
          <w:szCs w:val="28"/>
        </w:rPr>
      </w:pPr>
      <w:r>
        <w:rPr>
          <w:color w:val="FF0000"/>
          <w:sz w:val="28"/>
          <w:szCs w:val="28"/>
        </w:rPr>
        <w:t xml:space="preserve">    </w:t>
      </w:r>
      <w:r w:rsidR="006C5160" w:rsidRPr="006C5160">
        <w:rPr>
          <w:color w:val="FF0000"/>
          <w:sz w:val="28"/>
          <w:szCs w:val="28"/>
        </w:rPr>
        <w:t xml:space="preserve"> </w:t>
      </w:r>
      <w:r w:rsidR="006C5160" w:rsidRPr="006C5160">
        <w:rPr>
          <w:sz w:val="28"/>
          <w:szCs w:val="28"/>
        </w:rPr>
        <w:t>Особое внимание в программе отводится содержанию практических</w:t>
      </w:r>
      <w:r>
        <w:rPr>
          <w:sz w:val="28"/>
          <w:szCs w:val="28"/>
        </w:rPr>
        <w:t xml:space="preserve"> </w:t>
      </w:r>
      <w:r w:rsidR="006C5160" w:rsidRPr="006C5160">
        <w:rPr>
          <w:sz w:val="28"/>
          <w:szCs w:val="28"/>
        </w:rPr>
        <w:t xml:space="preserve">работ, которое предусматривает: </w:t>
      </w:r>
    </w:p>
    <w:p w:rsidR="006C5160" w:rsidRPr="006C5160" w:rsidRDefault="006C5160" w:rsidP="007762FC">
      <w:pPr>
        <w:numPr>
          <w:ilvl w:val="0"/>
          <w:numId w:val="176"/>
        </w:numPr>
        <w:suppressAutoHyphens/>
        <w:jc w:val="left"/>
        <w:rPr>
          <w:sz w:val="28"/>
          <w:szCs w:val="28"/>
        </w:rPr>
      </w:pPr>
      <w:r w:rsidRPr="006C5160">
        <w:rPr>
          <w:sz w:val="28"/>
          <w:szCs w:val="28"/>
        </w:rPr>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6C5160" w:rsidRPr="006C5160" w:rsidRDefault="006C5160" w:rsidP="007762FC">
      <w:pPr>
        <w:numPr>
          <w:ilvl w:val="0"/>
          <w:numId w:val="177"/>
        </w:numPr>
        <w:suppressAutoHyphens/>
        <w:jc w:val="left"/>
        <w:rPr>
          <w:iCs/>
          <w:sz w:val="28"/>
          <w:szCs w:val="28"/>
        </w:rPr>
      </w:pPr>
      <w:r w:rsidRPr="006C5160">
        <w:rPr>
          <w:sz w:val="28"/>
          <w:szCs w:val="28"/>
        </w:rPr>
        <w:t>овладение инвариантными составляющими технологических операций (способами работы)</w:t>
      </w:r>
      <w:r w:rsidR="00891183">
        <w:rPr>
          <w:sz w:val="28"/>
          <w:szCs w:val="28"/>
        </w:rPr>
        <w:t xml:space="preserve"> </w:t>
      </w:r>
      <w:r w:rsidRPr="006C5160">
        <w:rPr>
          <w:iCs/>
          <w:sz w:val="28"/>
          <w:szCs w:val="28"/>
        </w:rPr>
        <w:t>разметки,</w:t>
      </w:r>
      <w:r w:rsidRPr="006C5160">
        <w:rPr>
          <w:sz w:val="28"/>
          <w:szCs w:val="28"/>
        </w:rPr>
        <w:t xml:space="preserve"> </w:t>
      </w:r>
      <w:r w:rsidRPr="006C5160">
        <w:rPr>
          <w:iCs/>
          <w:sz w:val="28"/>
          <w:szCs w:val="28"/>
        </w:rPr>
        <w:t>раскроя, сборки, отделки;</w:t>
      </w:r>
    </w:p>
    <w:p w:rsidR="006C5160" w:rsidRPr="006C5160" w:rsidRDefault="006C5160" w:rsidP="007762FC">
      <w:pPr>
        <w:numPr>
          <w:ilvl w:val="0"/>
          <w:numId w:val="177"/>
        </w:numPr>
        <w:suppressAutoHyphens/>
        <w:jc w:val="left"/>
        <w:rPr>
          <w:sz w:val="28"/>
          <w:szCs w:val="28"/>
        </w:rPr>
      </w:pPr>
      <w:r w:rsidRPr="006C5160">
        <w:rPr>
          <w:sz w:val="28"/>
          <w:szCs w:val="28"/>
        </w:rPr>
        <w:lastRenderedPageBreak/>
        <w:t xml:space="preserve"> первичное ознакомление с законами природы, на которые опирается человек при работе;</w:t>
      </w:r>
      <w:r w:rsidR="00891183">
        <w:rPr>
          <w:sz w:val="28"/>
          <w:szCs w:val="28"/>
        </w:rPr>
        <w:t xml:space="preserve"> </w:t>
      </w:r>
    </w:p>
    <w:p w:rsidR="006C5160" w:rsidRPr="006C5160" w:rsidRDefault="006C5160" w:rsidP="007762FC">
      <w:pPr>
        <w:numPr>
          <w:ilvl w:val="0"/>
          <w:numId w:val="176"/>
        </w:numPr>
        <w:suppressAutoHyphens/>
        <w:jc w:val="left"/>
        <w:rPr>
          <w:sz w:val="28"/>
          <w:szCs w:val="28"/>
        </w:rPr>
      </w:pPr>
      <w:r w:rsidRPr="006C5160">
        <w:rPr>
          <w:sz w:val="28"/>
          <w:szCs w:val="28"/>
        </w:rPr>
        <w:t>знакомство со свойствами материалов, инструментами и машинами, помогающими человеку в обработке сырья и создании предметного мира;</w:t>
      </w:r>
    </w:p>
    <w:p w:rsidR="006C5160" w:rsidRPr="006C5160" w:rsidRDefault="006C5160" w:rsidP="007762FC">
      <w:pPr>
        <w:numPr>
          <w:ilvl w:val="0"/>
          <w:numId w:val="176"/>
        </w:numPr>
        <w:suppressAutoHyphens/>
        <w:jc w:val="left"/>
        <w:rPr>
          <w:sz w:val="28"/>
          <w:szCs w:val="28"/>
        </w:rPr>
      </w:pPr>
      <w:r w:rsidRPr="006C5160">
        <w:rPr>
          <w:sz w:val="28"/>
          <w:szCs w:val="28"/>
        </w:rPr>
        <w:t>изготовление</w:t>
      </w:r>
      <w:r w:rsidR="00891183">
        <w:rPr>
          <w:sz w:val="28"/>
          <w:szCs w:val="28"/>
        </w:rPr>
        <w:t xml:space="preserve"> </w:t>
      </w:r>
      <w:r w:rsidRPr="006C5160">
        <w:rPr>
          <w:sz w:val="28"/>
          <w:szCs w:val="28"/>
        </w:rPr>
        <w:t>преимущественно объемных изделий (в целях развития пространственного</w:t>
      </w:r>
      <w:r w:rsidR="00891183">
        <w:rPr>
          <w:sz w:val="28"/>
          <w:szCs w:val="28"/>
        </w:rPr>
        <w:t xml:space="preserve"> </w:t>
      </w:r>
      <w:r w:rsidRPr="006C5160">
        <w:rPr>
          <w:sz w:val="28"/>
          <w:szCs w:val="28"/>
        </w:rPr>
        <w:t>восприятия);</w:t>
      </w:r>
    </w:p>
    <w:p w:rsidR="006C5160" w:rsidRPr="006C5160" w:rsidRDefault="006C5160" w:rsidP="007762FC">
      <w:pPr>
        <w:numPr>
          <w:ilvl w:val="0"/>
          <w:numId w:val="176"/>
        </w:numPr>
        <w:suppressAutoHyphens/>
        <w:jc w:val="left"/>
        <w:rPr>
          <w:sz w:val="28"/>
          <w:szCs w:val="28"/>
        </w:rPr>
      </w:pPr>
      <w:r w:rsidRPr="006C5160">
        <w:rPr>
          <w:sz w:val="28"/>
          <w:szCs w:val="28"/>
        </w:rPr>
        <w:t>осуществление выбора - в каждой теме предлагаются либо</w:t>
      </w:r>
      <w:r w:rsidR="00891183">
        <w:rPr>
          <w:sz w:val="28"/>
          <w:szCs w:val="28"/>
        </w:rPr>
        <w:t xml:space="preserve"> </w:t>
      </w:r>
      <w:r w:rsidRPr="006C5160">
        <w:rPr>
          <w:sz w:val="28"/>
          <w:szCs w:val="28"/>
        </w:rPr>
        <w:t>два-три изделия на основе общей конструкции, либо разные варианты творческих заданий на одну тему;</w:t>
      </w:r>
    </w:p>
    <w:p w:rsidR="006C5160" w:rsidRPr="006C5160" w:rsidRDefault="006C5160" w:rsidP="007762FC">
      <w:pPr>
        <w:numPr>
          <w:ilvl w:val="0"/>
          <w:numId w:val="176"/>
        </w:numPr>
        <w:suppressAutoHyphens/>
        <w:jc w:val="left"/>
        <w:rPr>
          <w:spacing w:val="6"/>
          <w:sz w:val="28"/>
          <w:szCs w:val="28"/>
        </w:rPr>
      </w:pPr>
      <w:r w:rsidRPr="006C5160">
        <w:rPr>
          <w:spacing w:val="4"/>
          <w:sz w:val="28"/>
          <w:szCs w:val="28"/>
        </w:rPr>
        <w:t>проектная</w:t>
      </w:r>
      <w:r w:rsidRPr="006C5160">
        <w:rPr>
          <w:b/>
          <w:spacing w:val="4"/>
          <w:sz w:val="28"/>
          <w:szCs w:val="28"/>
        </w:rPr>
        <w:t xml:space="preserve"> </w:t>
      </w:r>
      <w:r w:rsidRPr="006C5160">
        <w:rPr>
          <w:spacing w:val="4"/>
          <w:sz w:val="28"/>
          <w:szCs w:val="28"/>
        </w:rPr>
        <w:t>деятельность</w:t>
      </w:r>
      <w:r w:rsidRPr="006C5160">
        <w:rPr>
          <w:b/>
          <w:spacing w:val="4"/>
          <w:sz w:val="28"/>
          <w:szCs w:val="28"/>
        </w:rPr>
        <w:t xml:space="preserve"> (</w:t>
      </w:r>
      <w:r w:rsidRPr="006C5160">
        <w:rPr>
          <w:spacing w:val="1"/>
          <w:sz w:val="28"/>
          <w:szCs w:val="28"/>
        </w:rPr>
        <w:t>определение цели и задач, распределение участников для решения поставленных задач</w:t>
      </w:r>
      <w:r w:rsidRPr="006C5160">
        <w:rPr>
          <w:spacing w:val="6"/>
          <w:sz w:val="28"/>
          <w:szCs w:val="28"/>
        </w:rPr>
        <w:t>, составление плана, выбор средств и способов деятельности, оценка результатов, коррекция деятельности);</w:t>
      </w:r>
    </w:p>
    <w:p w:rsidR="006C5160" w:rsidRPr="006C5160" w:rsidRDefault="006C5160" w:rsidP="007762FC">
      <w:pPr>
        <w:numPr>
          <w:ilvl w:val="0"/>
          <w:numId w:val="176"/>
        </w:numPr>
        <w:suppressAutoHyphens/>
        <w:jc w:val="left"/>
        <w:rPr>
          <w:sz w:val="28"/>
          <w:szCs w:val="28"/>
        </w:rPr>
      </w:pPr>
      <w:r w:rsidRPr="006C5160">
        <w:rPr>
          <w:sz w:val="28"/>
          <w:szCs w:val="28"/>
        </w:rPr>
        <w:t>использование в работе</w:t>
      </w:r>
      <w:r w:rsidR="00891183">
        <w:rPr>
          <w:sz w:val="28"/>
          <w:szCs w:val="28"/>
        </w:rPr>
        <w:t xml:space="preserve"> </w:t>
      </w:r>
      <w:r w:rsidRPr="006C5160">
        <w:rPr>
          <w:sz w:val="28"/>
          <w:szCs w:val="28"/>
        </w:rPr>
        <w:t>преимущественно конструкторской, а не</w:t>
      </w:r>
      <w:r w:rsidR="00891183">
        <w:rPr>
          <w:sz w:val="28"/>
          <w:szCs w:val="28"/>
        </w:rPr>
        <w:t xml:space="preserve"> </w:t>
      </w:r>
      <w:r w:rsidRPr="006C5160">
        <w:rPr>
          <w:sz w:val="28"/>
          <w:szCs w:val="28"/>
        </w:rPr>
        <w:t xml:space="preserve">изобразительной деятельности; </w:t>
      </w:r>
    </w:p>
    <w:p w:rsidR="006C5160" w:rsidRPr="006C5160" w:rsidRDefault="006C5160" w:rsidP="007762FC">
      <w:pPr>
        <w:numPr>
          <w:ilvl w:val="0"/>
          <w:numId w:val="176"/>
        </w:numPr>
        <w:suppressAutoHyphens/>
        <w:jc w:val="left"/>
        <w:rPr>
          <w:sz w:val="28"/>
          <w:szCs w:val="28"/>
        </w:rPr>
      </w:pPr>
      <w:r w:rsidRPr="006C5160">
        <w:rPr>
          <w:sz w:val="28"/>
          <w:szCs w:val="28"/>
        </w:rPr>
        <w:t>знакомство с природой и использованием ее богатств человеком;</w:t>
      </w:r>
    </w:p>
    <w:p w:rsidR="006C5160" w:rsidRPr="006C5160" w:rsidRDefault="006C5160" w:rsidP="007762FC">
      <w:pPr>
        <w:numPr>
          <w:ilvl w:val="0"/>
          <w:numId w:val="176"/>
        </w:numPr>
        <w:suppressAutoHyphens/>
        <w:jc w:val="left"/>
        <w:rPr>
          <w:sz w:val="28"/>
          <w:szCs w:val="28"/>
        </w:rPr>
      </w:pPr>
      <w:r w:rsidRPr="006C5160">
        <w:rPr>
          <w:sz w:val="28"/>
          <w:szCs w:val="28"/>
        </w:rPr>
        <w:t>изготовление преимущественно изделий, которые являются объектами предметного мира (то, что создано человеком), а не природы.</w:t>
      </w:r>
    </w:p>
    <w:p w:rsidR="006C5160" w:rsidRPr="006C5160" w:rsidRDefault="00891183" w:rsidP="006C5160">
      <w:pPr>
        <w:rPr>
          <w:sz w:val="28"/>
          <w:szCs w:val="28"/>
        </w:rPr>
      </w:pPr>
      <w:r>
        <w:rPr>
          <w:sz w:val="28"/>
          <w:szCs w:val="28"/>
        </w:rPr>
        <w:t xml:space="preserve">  </w:t>
      </w:r>
      <w:r w:rsidR="006C5160" w:rsidRPr="006C5160">
        <w:rPr>
          <w:sz w:val="28"/>
          <w:szCs w:val="28"/>
        </w:rPr>
        <w:t xml:space="preserve"> </w:t>
      </w:r>
      <w:r w:rsidR="006C5160" w:rsidRPr="006C5160">
        <w:rPr>
          <w:bCs/>
          <w:sz w:val="28"/>
          <w:szCs w:val="28"/>
        </w:rPr>
        <w:t>Проектная деятельность</w:t>
      </w:r>
      <w:r w:rsidR="006C5160" w:rsidRPr="006C5160">
        <w:rPr>
          <w:sz w:val="28"/>
          <w:szCs w:val="28"/>
        </w:rPr>
        <w:t xml:space="preserve"> и работа с технологическими картами</w:t>
      </w:r>
      <w:r>
        <w:rPr>
          <w:sz w:val="28"/>
          <w:szCs w:val="28"/>
        </w:rPr>
        <w:t xml:space="preserve"> </w:t>
      </w:r>
      <w:r w:rsidR="006C5160" w:rsidRPr="006C5160">
        <w:rPr>
          <w:sz w:val="28"/>
          <w:szCs w:val="28"/>
        </w:rPr>
        <w:t>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w:t>
      </w:r>
      <w:r>
        <w:rPr>
          <w:sz w:val="28"/>
          <w:szCs w:val="28"/>
        </w:rPr>
        <w:t xml:space="preserve"> </w:t>
      </w:r>
      <w:r w:rsidR="006C5160" w:rsidRPr="006C5160">
        <w:rPr>
          <w:sz w:val="28"/>
          <w:szCs w:val="28"/>
        </w:rPr>
        <w:t>совершенствует умение</w:t>
      </w:r>
      <w:r>
        <w:rPr>
          <w:sz w:val="28"/>
          <w:szCs w:val="28"/>
        </w:rPr>
        <w:t xml:space="preserve"> </w:t>
      </w:r>
      <w:r w:rsidR="006C5160" w:rsidRPr="006C5160">
        <w:rPr>
          <w:sz w:val="28"/>
          <w:szCs w:val="28"/>
        </w:rPr>
        <w:t>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6C5160" w:rsidRPr="006C5160" w:rsidRDefault="006C5160" w:rsidP="006C5160">
      <w:pPr>
        <w:rPr>
          <w:sz w:val="28"/>
          <w:szCs w:val="28"/>
        </w:rPr>
      </w:pPr>
      <w:r w:rsidRPr="006C5160">
        <w:rPr>
          <w:sz w:val="28"/>
          <w:szCs w:val="28"/>
        </w:rPr>
        <w:tab/>
        <w:t>Продуктивная</w:t>
      </w:r>
      <w:r w:rsidR="00891183">
        <w:rPr>
          <w:sz w:val="28"/>
          <w:szCs w:val="28"/>
        </w:rPr>
        <w:t xml:space="preserve"> </w:t>
      </w:r>
      <w:r w:rsidRPr="006C5160">
        <w:rPr>
          <w:sz w:val="28"/>
          <w:szCs w:val="28"/>
        </w:rPr>
        <w:t>проектная деятельность создает основу для</w:t>
      </w:r>
      <w:r w:rsidR="00891183">
        <w:rPr>
          <w:sz w:val="28"/>
          <w:szCs w:val="28"/>
        </w:rPr>
        <w:t xml:space="preserve"> </w:t>
      </w:r>
      <w:r w:rsidRPr="006C5160">
        <w:rPr>
          <w:sz w:val="28"/>
          <w:szCs w:val="28"/>
        </w:rPr>
        <w:t>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w:t>
      </w:r>
      <w:r w:rsidR="00891183">
        <w:rPr>
          <w:sz w:val="28"/>
          <w:szCs w:val="28"/>
        </w:rPr>
        <w:t xml:space="preserve"> </w:t>
      </w:r>
      <w:r w:rsidRPr="006C5160">
        <w:rPr>
          <w:sz w:val="28"/>
          <w:szCs w:val="28"/>
        </w:rPr>
        <w:t xml:space="preserve">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6C5160" w:rsidRPr="006C5160" w:rsidRDefault="006C5160" w:rsidP="006C5160">
      <w:pPr>
        <w:jc w:val="center"/>
        <w:rPr>
          <w:b/>
          <w:bCs/>
          <w:sz w:val="28"/>
          <w:szCs w:val="28"/>
        </w:rPr>
      </w:pPr>
      <w:r w:rsidRPr="006C5160">
        <w:rPr>
          <w:b/>
          <w:bCs/>
          <w:sz w:val="28"/>
          <w:szCs w:val="28"/>
        </w:rPr>
        <w:t>Межпредметные связи</w:t>
      </w:r>
    </w:p>
    <w:p w:rsidR="006C5160" w:rsidRPr="006C5160" w:rsidRDefault="00891183" w:rsidP="006C5160">
      <w:pPr>
        <w:pStyle w:val="HTML"/>
        <w:textAlignment w:val="top"/>
        <w:rPr>
          <w:rFonts w:ascii="Times New Roman" w:hAnsi="Times New Roman" w:cs="Times New Roman"/>
          <w:sz w:val="28"/>
          <w:szCs w:val="28"/>
        </w:rPr>
      </w:pPr>
      <w:r>
        <w:rPr>
          <w:rFonts w:ascii="Times New Roman" w:hAnsi="Times New Roman" w:cs="Times New Roman"/>
          <w:sz w:val="28"/>
          <w:szCs w:val="28"/>
        </w:rPr>
        <w:t xml:space="preserve">  </w:t>
      </w:r>
      <w:r w:rsidR="006C5160" w:rsidRPr="006C5160">
        <w:rPr>
          <w:rFonts w:ascii="Times New Roman" w:hAnsi="Times New Roman" w:cs="Times New Roman"/>
          <w:sz w:val="28"/>
          <w:szCs w:val="28"/>
        </w:rPr>
        <w:t xml:space="preserve"> Программа</w:t>
      </w:r>
      <w:r>
        <w:rPr>
          <w:rFonts w:ascii="Times New Roman" w:hAnsi="Times New Roman" w:cs="Times New Roman"/>
          <w:sz w:val="28"/>
          <w:szCs w:val="28"/>
        </w:rPr>
        <w:t xml:space="preserve"> </w:t>
      </w:r>
      <w:r w:rsidR="006C5160" w:rsidRPr="006C5160">
        <w:rPr>
          <w:rFonts w:ascii="Times New Roman" w:hAnsi="Times New Roman" w:cs="Times New Roman"/>
          <w:sz w:val="28"/>
          <w:szCs w:val="28"/>
        </w:rPr>
        <w:t xml:space="preserve"> ориентирована на широкое использование</w:t>
      </w:r>
      <w:r>
        <w:rPr>
          <w:rFonts w:ascii="Times New Roman" w:hAnsi="Times New Roman" w:cs="Times New Roman"/>
          <w:sz w:val="28"/>
          <w:szCs w:val="28"/>
        </w:rPr>
        <w:t xml:space="preserve"> </w:t>
      </w:r>
      <w:r w:rsidR="006C5160" w:rsidRPr="006C5160">
        <w:rPr>
          <w:rFonts w:ascii="Times New Roman" w:hAnsi="Times New Roman" w:cs="Times New Roman"/>
          <w:sz w:val="28"/>
          <w:szCs w:val="28"/>
        </w:rPr>
        <w:t xml:space="preserve">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6C5160" w:rsidRPr="006C5160" w:rsidRDefault="006C5160" w:rsidP="006C5160">
      <w:pPr>
        <w:rPr>
          <w:sz w:val="28"/>
          <w:szCs w:val="28"/>
        </w:rPr>
      </w:pPr>
      <w:r w:rsidRPr="006C5160">
        <w:rPr>
          <w:sz w:val="28"/>
          <w:szCs w:val="28"/>
        </w:rPr>
        <w:t>При освоении содержания курса «Технология» актуализируются знания, полученные при изучении окружающего мира. Это касается</w:t>
      </w:r>
      <w:r w:rsidR="00891183">
        <w:rPr>
          <w:sz w:val="28"/>
          <w:szCs w:val="28"/>
        </w:rPr>
        <w:t xml:space="preserve"> </w:t>
      </w:r>
      <w:r w:rsidRPr="006C5160">
        <w:rPr>
          <w:sz w:val="28"/>
          <w:szCs w:val="28"/>
        </w:rPr>
        <w:t xml:space="preserve">не только работы с </w:t>
      </w:r>
      <w:r w:rsidRPr="006C5160">
        <w:rPr>
          <w:sz w:val="28"/>
          <w:szCs w:val="28"/>
        </w:rPr>
        <w:lastRenderedPageBreak/>
        <w:t>природными материалами. Природные</w:t>
      </w:r>
      <w:r w:rsidR="00891183">
        <w:rPr>
          <w:sz w:val="28"/>
          <w:szCs w:val="28"/>
        </w:rPr>
        <w:t xml:space="preserve"> </w:t>
      </w:r>
      <w:r w:rsidRPr="006C5160">
        <w:rPr>
          <w:sz w:val="28"/>
          <w:szCs w:val="28"/>
        </w:rPr>
        <w:t>формы</w:t>
      </w:r>
      <w:r w:rsidR="00891183">
        <w:rPr>
          <w:sz w:val="28"/>
          <w:szCs w:val="28"/>
        </w:rPr>
        <w:t xml:space="preserve"> </w:t>
      </w:r>
      <w:r w:rsidRPr="006C5160">
        <w:rPr>
          <w:sz w:val="28"/>
          <w:szCs w:val="28"/>
        </w:rPr>
        <w:t>лежат в основе</w:t>
      </w:r>
      <w:r w:rsidR="00891183">
        <w:rPr>
          <w:sz w:val="28"/>
          <w:szCs w:val="28"/>
        </w:rPr>
        <w:t xml:space="preserve"> </w:t>
      </w:r>
      <w:r w:rsidRPr="006C5160">
        <w:rPr>
          <w:sz w:val="28"/>
          <w:szCs w:val="28"/>
        </w:rPr>
        <w:t>идей</w:t>
      </w:r>
      <w:r w:rsidR="00891183">
        <w:rPr>
          <w:sz w:val="28"/>
          <w:szCs w:val="28"/>
        </w:rPr>
        <w:t xml:space="preserve"> </w:t>
      </w:r>
      <w:r w:rsidRPr="006C5160">
        <w:rPr>
          <w:sz w:val="28"/>
          <w:szCs w:val="28"/>
        </w:rPr>
        <w:t xml:space="preserve"> изготовления многих конструкций и воплощаются</w:t>
      </w:r>
      <w:r w:rsidR="00891183">
        <w:rPr>
          <w:sz w:val="28"/>
          <w:szCs w:val="28"/>
        </w:rPr>
        <w:t xml:space="preserve"> </w:t>
      </w:r>
      <w:r w:rsidRPr="006C5160">
        <w:rPr>
          <w:sz w:val="28"/>
          <w:szCs w:val="28"/>
        </w:rPr>
        <w:t>в готовых изделиях.</w:t>
      </w:r>
      <w:r w:rsidR="00891183">
        <w:rPr>
          <w:sz w:val="28"/>
          <w:szCs w:val="28"/>
        </w:rPr>
        <w:t xml:space="preserve"> </w:t>
      </w:r>
      <w:r w:rsidRPr="006C5160">
        <w:rPr>
          <w:sz w:val="28"/>
          <w:szCs w:val="28"/>
        </w:rPr>
        <w:t>Изучение технологии предусматривает знакомство</w:t>
      </w:r>
      <w:r w:rsidR="00891183">
        <w:rPr>
          <w:sz w:val="28"/>
          <w:szCs w:val="28"/>
        </w:rPr>
        <w:t xml:space="preserve"> </w:t>
      </w:r>
      <w:r w:rsidRPr="006C5160">
        <w:rPr>
          <w:sz w:val="28"/>
          <w:szCs w:val="28"/>
        </w:rPr>
        <w:t>с производствами, ни одно из которых не обходится без природных ресурсов. Деятельность человека-созидателя материальных ценностей</w:t>
      </w:r>
      <w:r w:rsidR="00891183">
        <w:rPr>
          <w:sz w:val="28"/>
          <w:szCs w:val="28"/>
        </w:rPr>
        <w:t xml:space="preserve"> </w:t>
      </w:r>
      <w:r w:rsidRPr="006C5160">
        <w:rPr>
          <w:sz w:val="28"/>
          <w:szCs w:val="28"/>
        </w:rPr>
        <w:t xml:space="preserve">и творца среды обитания в программе </w:t>
      </w:r>
      <w:r w:rsidRPr="006C5160">
        <w:rPr>
          <w:bCs/>
          <w:sz w:val="28"/>
          <w:szCs w:val="28"/>
        </w:rPr>
        <w:t>рассматривается в связи с проблемами охраны</w:t>
      </w:r>
      <w:r w:rsidRPr="006C5160">
        <w:rPr>
          <w:b/>
          <w:bCs/>
          <w:sz w:val="28"/>
          <w:szCs w:val="28"/>
        </w:rPr>
        <w:t xml:space="preserve"> </w:t>
      </w:r>
      <w:r w:rsidRPr="006C5160">
        <w:rPr>
          <w:bCs/>
          <w:sz w:val="28"/>
          <w:szCs w:val="28"/>
        </w:rPr>
        <w:t>природы</w:t>
      </w:r>
      <w:r w:rsidRPr="006C5160">
        <w:rPr>
          <w:sz w:val="28"/>
          <w:szCs w:val="28"/>
        </w:rPr>
        <w:t xml:space="preserve"> - это способствует</w:t>
      </w:r>
      <w:r w:rsidR="00891183">
        <w:rPr>
          <w:sz w:val="28"/>
          <w:szCs w:val="28"/>
        </w:rPr>
        <w:t xml:space="preserve"> </w:t>
      </w:r>
      <w:r w:rsidRPr="006C5160">
        <w:rPr>
          <w:sz w:val="28"/>
          <w:szCs w:val="28"/>
        </w:rPr>
        <w:t>формированию экологической культуры детей.</w:t>
      </w:r>
      <w:r w:rsidR="00891183">
        <w:rPr>
          <w:sz w:val="28"/>
          <w:szCs w:val="28"/>
        </w:rPr>
        <w:t xml:space="preserve">  </w:t>
      </w:r>
      <w:r w:rsidRPr="006C5160">
        <w:rPr>
          <w:sz w:val="28"/>
          <w:szCs w:val="28"/>
        </w:rPr>
        <w:t>Изучение этнокультурных традиций в деятельности человека также связано с содержанием предмета «Окружающий мир».</w:t>
      </w:r>
    </w:p>
    <w:p w:rsidR="006C5160" w:rsidRPr="006C5160" w:rsidRDefault="006C5160" w:rsidP="006C5160">
      <w:pPr>
        <w:rPr>
          <w:sz w:val="28"/>
          <w:szCs w:val="28"/>
        </w:rPr>
      </w:pPr>
      <w:r w:rsidRPr="006C5160">
        <w:rPr>
          <w:sz w:val="28"/>
          <w:szCs w:val="28"/>
        </w:rPr>
        <w:t>В программе</w:t>
      </w:r>
      <w:r w:rsidR="00891183">
        <w:rPr>
          <w:sz w:val="28"/>
          <w:szCs w:val="28"/>
        </w:rPr>
        <w:t xml:space="preserve"> </w:t>
      </w:r>
      <w:r w:rsidRPr="006C5160">
        <w:rPr>
          <w:sz w:val="28"/>
          <w:szCs w:val="28"/>
        </w:rPr>
        <w:t xml:space="preserve">интегрируется и содержание курса </w:t>
      </w:r>
      <w:r w:rsidRPr="006C5160">
        <w:rPr>
          <w:bCs/>
          <w:sz w:val="28"/>
          <w:szCs w:val="28"/>
        </w:rPr>
        <w:t>«Изобразительное искусство»</w:t>
      </w:r>
      <w:r w:rsidRPr="006C5160">
        <w:rPr>
          <w:sz w:val="28"/>
          <w:szCs w:val="28"/>
        </w:rPr>
        <w:t>: в целях гармонизации форм и конструкций используются средства художественной выразительности,</w:t>
      </w:r>
      <w:r w:rsidR="00891183">
        <w:rPr>
          <w:sz w:val="28"/>
          <w:szCs w:val="28"/>
        </w:rPr>
        <w:t xml:space="preserve"> </w:t>
      </w:r>
      <w:r w:rsidRPr="006C5160">
        <w:rPr>
          <w:sz w:val="28"/>
          <w:szCs w:val="28"/>
        </w:rPr>
        <w:t>изделия изготавливаются на основе правил декоративно-прикладного искусства и</w:t>
      </w:r>
      <w:r w:rsidR="00891183">
        <w:rPr>
          <w:sz w:val="28"/>
          <w:szCs w:val="28"/>
        </w:rPr>
        <w:t xml:space="preserve"> </w:t>
      </w:r>
      <w:r w:rsidRPr="006C5160">
        <w:rPr>
          <w:sz w:val="28"/>
          <w:szCs w:val="28"/>
        </w:rPr>
        <w:t>законов дизайна,</w:t>
      </w:r>
      <w:r w:rsidR="00891183">
        <w:rPr>
          <w:sz w:val="28"/>
          <w:szCs w:val="28"/>
        </w:rPr>
        <w:t xml:space="preserve"> </w:t>
      </w:r>
      <w:r w:rsidRPr="006C5160">
        <w:rPr>
          <w:sz w:val="28"/>
          <w:szCs w:val="28"/>
        </w:rPr>
        <w:t>младшие школьники осваивают</w:t>
      </w:r>
      <w:r w:rsidR="00891183">
        <w:rPr>
          <w:sz w:val="28"/>
          <w:szCs w:val="28"/>
        </w:rPr>
        <w:t xml:space="preserve"> </w:t>
      </w:r>
      <w:r w:rsidRPr="006C5160">
        <w:rPr>
          <w:sz w:val="28"/>
          <w:szCs w:val="28"/>
        </w:rPr>
        <w:t xml:space="preserve">эстетику труда. </w:t>
      </w:r>
    </w:p>
    <w:p w:rsidR="006C5160" w:rsidRPr="006C5160" w:rsidRDefault="00891183" w:rsidP="006C5160">
      <w:pPr>
        <w:rPr>
          <w:b/>
          <w:bCs/>
          <w:sz w:val="28"/>
          <w:szCs w:val="28"/>
        </w:rPr>
      </w:pPr>
      <w:r>
        <w:rPr>
          <w:sz w:val="28"/>
          <w:szCs w:val="28"/>
        </w:rPr>
        <w:t xml:space="preserve">   </w:t>
      </w:r>
      <w:r w:rsidR="006C5160" w:rsidRPr="006C5160">
        <w:rPr>
          <w:sz w:val="28"/>
          <w:szCs w:val="28"/>
        </w:rPr>
        <w:t>Программа предусматривает использование математических знаний: это и</w:t>
      </w:r>
      <w:r>
        <w:rPr>
          <w:sz w:val="28"/>
          <w:szCs w:val="28"/>
        </w:rPr>
        <w:t xml:space="preserve"> </w:t>
      </w:r>
      <w:r w:rsidR="006C5160" w:rsidRPr="006C5160">
        <w:rPr>
          <w:sz w:val="28"/>
          <w:szCs w:val="28"/>
        </w:rPr>
        <w:t>работа с именованными числами, и выполнение вычислений, расчетов, построений при конструировании и моделировании, и работа с геометрическими фигурами и</w:t>
      </w:r>
      <w:r>
        <w:rPr>
          <w:sz w:val="28"/>
          <w:szCs w:val="28"/>
        </w:rPr>
        <w:t xml:space="preserve"> </w:t>
      </w:r>
      <w:r w:rsidR="006C5160" w:rsidRPr="006C5160">
        <w:rPr>
          <w:sz w:val="28"/>
          <w:szCs w:val="28"/>
        </w:rPr>
        <w:t>телами,</w:t>
      </w:r>
      <w:r>
        <w:rPr>
          <w:sz w:val="28"/>
          <w:szCs w:val="28"/>
        </w:rPr>
        <w:t xml:space="preserve"> </w:t>
      </w:r>
      <w:r w:rsidR="006C5160" w:rsidRPr="006C5160">
        <w:rPr>
          <w:sz w:val="28"/>
          <w:szCs w:val="28"/>
        </w:rPr>
        <w:t>и создание элементарных алгоритмов деятельности в проекте. Освоение правил работы и преобразования информации</w:t>
      </w:r>
      <w:r>
        <w:rPr>
          <w:sz w:val="28"/>
          <w:szCs w:val="28"/>
        </w:rPr>
        <w:t xml:space="preserve">  </w:t>
      </w:r>
      <w:r w:rsidR="006C5160" w:rsidRPr="006C5160">
        <w:rPr>
          <w:sz w:val="28"/>
          <w:szCs w:val="28"/>
        </w:rPr>
        <w:t>также тесно связано с</w:t>
      </w:r>
      <w:r>
        <w:rPr>
          <w:sz w:val="28"/>
          <w:szCs w:val="28"/>
        </w:rPr>
        <w:t xml:space="preserve"> </w:t>
      </w:r>
      <w:r w:rsidR="006C5160" w:rsidRPr="006C5160">
        <w:rPr>
          <w:sz w:val="28"/>
          <w:szCs w:val="28"/>
        </w:rPr>
        <w:t>образовательной областью «</w:t>
      </w:r>
      <w:r w:rsidR="006C5160" w:rsidRPr="006C5160">
        <w:rPr>
          <w:bCs/>
          <w:sz w:val="28"/>
          <w:szCs w:val="28"/>
        </w:rPr>
        <w:t>Математика и информатика».</w:t>
      </w:r>
    </w:p>
    <w:p w:rsidR="006C5160" w:rsidRPr="006C5160" w:rsidRDefault="00891183" w:rsidP="006C5160">
      <w:pPr>
        <w:rPr>
          <w:sz w:val="28"/>
          <w:szCs w:val="28"/>
        </w:rPr>
      </w:pPr>
      <w:r>
        <w:rPr>
          <w:sz w:val="28"/>
          <w:szCs w:val="28"/>
        </w:rPr>
        <w:t xml:space="preserve">  </w:t>
      </w:r>
      <w:r w:rsidR="006C5160" w:rsidRPr="006C5160">
        <w:rPr>
          <w:sz w:val="28"/>
          <w:szCs w:val="28"/>
        </w:rPr>
        <w:t>В «Технологии»</w:t>
      </w:r>
      <w:r>
        <w:rPr>
          <w:sz w:val="28"/>
          <w:szCs w:val="28"/>
        </w:rPr>
        <w:t xml:space="preserve"> </w:t>
      </w:r>
      <w:r w:rsidR="006C5160" w:rsidRPr="006C5160">
        <w:rPr>
          <w:sz w:val="28"/>
          <w:szCs w:val="28"/>
        </w:rPr>
        <w:t xml:space="preserve">естественным путем интегрируется содержание образовательной области </w:t>
      </w:r>
      <w:r w:rsidR="006C5160" w:rsidRPr="006C5160">
        <w:rPr>
          <w:bCs/>
          <w:sz w:val="28"/>
          <w:szCs w:val="28"/>
        </w:rPr>
        <w:t>«Филология»</w:t>
      </w:r>
      <w:r w:rsidR="006C5160" w:rsidRPr="006C5160">
        <w:rPr>
          <w:sz w:val="28"/>
          <w:szCs w:val="28"/>
        </w:rPr>
        <w:t xml:space="preserve"> (русский язык и литературное чтение). Для понимания детьми</w:t>
      </w:r>
      <w:r>
        <w:rPr>
          <w:sz w:val="28"/>
          <w:szCs w:val="28"/>
        </w:rPr>
        <w:t xml:space="preserve"> </w:t>
      </w:r>
      <w:r w:rsidR="006C5160" w:rsidRPr="006C5160">
        <w:rPr>
          <w:sz w:val="28"/>
          <w:szCs w:val="28"/>
        </w:rPr>
        <w:t>реализуемых в изделии технических образов</w:t>
      </w:r>
      <w:r>
        <w:rPr>
          <w:sz w:val="28"/>
          <w:szCs w:val="28"/>
        </w:rPr>
        <w:t xml:space="preserve"> </w:t>
      </w:r>
      <w:r w:rsidR="006C5160" w:rsidRPr="006C5160">
        <w:rPr>
          <w:sz w:val="28"/>
          <w:szCs w:val="28"/>
        </w:rPr>
        <w:t xml:space="preserve"> рассматривается культурно-исторический справочный материал, представленный в</w:t>
      </w:r>
      <w:r>
        <w:rPr>
          <w:sz w:val="28"/>
          <w:szCs w:val="28"/>
        </w:rPr>
        <w:t xml:space="preserve"> </w:t>
      </w:r>
      <w:r w:rsidR="006C5160" w:rsidRPr="006C5160">
        <w:rPr>
          <w:sz w:val="28"/>
          <w:szCs w:val="28"/>
        </w:rPr>
        <w:t>учебных текстах разного типа. Эти тексты анализируются,</w:t>
      </w:r>
      <w:r>
        <w:rPr>
          <w:sz w:val="28"/>
          <w:szCs w:val="28"/>
        </w:rPr>
        <w:t xml:space="preserve"> </w:t>
      </w:r>
      <w:r w:rsidR="006C5160" w:rsidRPr="006C5160">
        <w:rPr>
          <w:sz w:val="28"/>
          <w:szCs w:val="28"/>
        </w:rPr>
        <w:t>обсуждаются; дети строят собственные суждения, обосновывают</w:t>
      </w:r>
      <w:r>
        <w:rPr>
          <w:sz w:val="28"/>
          <w:szCs w:val="28"/>
        </w:rPr>
        <w:t xml:space="preserve"> </w:t>
      </w:r>
      <w:r w:rsidR="006C5160" w:rsidRPr="006C5160">
        <w:rPr>
          <w:sz w:val="28"/>
          <w:szCs w:val="28"/>
        </w:rPr>
        <w:t>их, формулируют выводы.</w:t>
      </w:r>
    </w:p>
    <w:p w:rsidR="006C5160" w:rsidRPr="006C5160" w:rsidRDefault="006C5160" w:rsidP="006C5160">
      <w:pPr>
        <w:rPr>
          <w:sz w:val="28"/>
          <w:szCs w:val="28"/>
        </w:rPr>
      </w:pPr>
      <w:r w:rsidRPr="006C5160">
        <w:rPr>
          <w:sz w:val="28"/>
          <w:szCs w:val="28"/>
        </w:rPr>
        <w:t>Программа</w:t>
      </w:r>
      <w:r w:rsidR="00891183">
        <w:rPr>
          <w:sz w:val="28"/>
          <w:szCs w:val="28"/>
        </w:rPr>
        <w:t xml:space="preserve"> </w:t>
      </w:r>
      <w:r w:rsidRPr="006C5160">
        <w:rPr>
          <w:sz w:val="28"/>
          <w:szCs w:val="28"/>
        </w:rPr>
        <w:t>«Технология», интегрируя знания о человеке, природе и</w:t>
      </w:r>
      <w:r w:rsidR="00891183">
        <w:rPr>
          <w:sz w:val="28"/>
          <w:szCs w:val="28"/>
        </w:rPr>
        <w:t xml:space="preserve"> </w:t>
      </w:r>
      <w:r w:rsidRPr="006C5160">
        <w:rPr>
          <w:sz w:val="28"/>
          <w:szCs w:val="28"/>
        </w:rPr>
        <w:t>обществе, способствует целостному восприятию ребенком мира во всем его многообразии и единстве.</w:t>
      </w:r>
      <w:r w:rsidR="00891183">
        <w:rPr>
          <w:sz w:val="28"/>
          <w:szCs w:val="28"/>
        </w:rPr>
        <w:t xml:space="preserve"> </w:t>
      </w:r>
      <w:r w:rsidRPr="006C5160">
        <w:rPr>
          <w:sz w:val="28"/>
          <w:szCs w:val="28"/>
        </w:rPr>
        <w:t>Практико-ориентированная направленность содержания</w:t>
      </w:r>
      <w:r w:rsidR="00891183">
        <w:rPr>
          <w:sz w:val="28"/>
          <w:szCs w:val="28"/>
        </w:rPr>
        <w:t xml:space="preserve"> </w:t>
      </w:r>
      <w:r w:rsidRPr="006C5160">
        <w:rPr>
          <w:sz w:val="28"/>
          <w:szCs w:val="28"/>
        </w:rPr>
        <w:t xml:space="preserve">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6C5160" w:rsidRPr="006C5160" w:rsidRDefault="006C5160" w:rsidP="006C5160">
      <w:pPr>
        <w:ind w:firstLine="357"/>
        <w:rPr>
          <w:sz w:val="28"/>
          <w:szCs w:val="28"/>
        </w:rPr>
      </w:pPr>
      <w:r w:rsidRPr="006C5160">
        <w:rPr>
          <w:sz w:val="28"/>
          <w:szCs w:val="28"/>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r w:rsidR="00891183">
        <w:rPr>
          <w:sz w:val="28"/>
          <w:szCs w:val="28"/>
        </w:rPr>
        <w:t xml:space="preserve"> </w:t>
      </w:r>
    </w:p>
    <w:p w:rsidR="006C5160" w:rsidRPr="006C5160" w:rsidRDefault="005D7A2B" w:rsidP="005D7A2B">
      <w:pPr>
        <w:pStyle w:val="ParagraphStyle"/>
        <w:jc w:val="center"/>
        <w:rPr>
          <w:rFonts w:ascii="Times New Roman" w:hAnsi="Times New Roman" w:cs="Times New Roman"/>
          <w:sz w:val="28"/>
          <w:szCs w:val="28"/>
        </w:rPr>
      </w:pPr>
      <w:r w:rsidRPr="006C5160">
        <w:rPr>
          <w:rFonts w:ascii="Times New Roman" w:hAnsi="Times New Roman" w:cs="Times New Roman"/>
          <w:b/>
          <w:bCs/>
          <w:sz w:val="28"/>
          <w:szCs w:val="28"/>
        </w:rPr>
        <w:t>Ценностные ориентиры содержания учебного предмета</w:t>
      </w:r>
      <w:r w:rsidR="006C5160" w:rsidRPr="006C5160">
        <w:rPr>
          <w:rFonts w:ascii="Times New Roman" w:hAnsi="Times New Roman" w:cs="Times New Roman"/>
          <w:b/>
          <w:bCs/>
          <w:sz w:val="28"/>
          <w:szCs w:val="28"/>
        </w:rPr>
        <w:br/>
      </w:r>
      <w:r w:rsidR="006C5160" w:rsidRPr="006C5160">
        <w:rPr>
          <w:rFonts w:ascii="Times New Roman" w:hAnsi="Times New Roman" w:cs="Times New Roman"/>
          <w:sz w:val="28"/>
          <w:szCs w:val="28"/>
        </w:rPr>
        <w:t>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i/>
          <w:iCs/>
          <w:sz w:val="28"/>
          <w:szCs w:val="28"/>
        </w:rPr>
        <w:t xml:space="preserve">Математика – </w:t>
      </w:r>
      <w:r w:rsidRPr="006C5160">
        <w:rPr>
          <w:rFonts w:ascii="Times New Roman" w:hAnsi="Times New Roman" w:cs="Times New Roman"/>
          <w:sz w:val="28"/>
          <w:szCs w:val="28"/>
        </w:rPr>
        <w:t xml:space="preserve">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w:t>
      </w:r>
      <w:r w:rsidRPr="006C5160">
        <w:rPr>
          <w:rFonts w:ascii="Times New Roman" w:hAnsi="Times New Roman" w:cs="Times New Roman"/>
          <w:sz w:val="28"/>
          <w:szCs w:val="28"/>
        </w:rPr>
        <w:lastRenderedPageBreak/>
        <w:t>построение форм с учетом основ геометрии, работа с геометрическими фигурами, телами, именованными числами.</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i/>
          <w:iCs/>
          <w:sz w:val="28"/>
          <w:szCs w:val="28"/>
        </w:rPr>
        <w:t xml:space="preserve">Изобразительное искусство – </w:t>
      </w:r>
      <w:r w:rsidRPr="006C5160">
        <w:rPr>
          <w:rFonts w:ascii="Times New Roman" w:hAnsi="Times New Roman" w:cs="Times New Roman"/>
          <w:sz w:val="28"/>
          <w:szCs w:val="28"/>
        </w:rPr>
        <w:t>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i/>
          <w:iCs/>
          <w:sz w:val="28"/>
          <w:szCs w:val="28"/>
        </w:rPr>
        <w:t xml:space="preserve">Окружающий мир – </w:t>
      </w:r>
      <w:r w:rsidRPr="006C5160">
        <w:rPr>
          <w:rFonts w:ascii="Times New Roman" w:hAnsi="Times New Roman" w:cs="Times New Roman"/>
          <w:sz w:val="28"/>
          <w:szCs w:val="28"/>
        </w:rPr>
        <w:t>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i/>
          <w:iCs/>
          <w:sz w:val="28"/>
          <w:szCs w:val="28"/>
        </w:rPr>
        <w:t xml:space="preserve">Родной язык – </w:t>
      </w:r>
      <w:r w:rsidRPr="006C5160">
        <w:rPr>
          <w:rFonts w:ascii="Times New Roman" w:hAnsi="Times New Roman" w:cs="Times New Roman"/>
          <w:sz w:val="28"/>
          <w:szCs w:val="28"/>
        </w:rPr>
        <w:t>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i/>
          <w:iCs/>
          <w:sz w:val="28"/>
          <w:szCs w:val="28"/>
        </w:rPr>
        <w:t xml:space="preserve">Литературное чтение – </w:t>
      </w:r>
      <w:r w:rsidRPr="006C5160">
        <w:rPr>
          <w:rFonts w:ascii="Times New Roman" w:hAnsi="Times New Roman" w:cs="Times New Roman"/>
          <w:sz w:val="28"/>
          <w:szCs w:val="28"/>
        </w:rPr>
        <w:t>работа с текстами для создания образа, реализуемого в изделии.</w:t>
      </w:r>
    </w:p>
    <w:p w:rsidR="006C5160" w:rsidRPr="006C5160" w:rsidRDefault="006C5160" w:rsidP="006C5160">
      <w:pPr>
        <w:pStyle w:val="ParagraphStyle"/>
        <w:ind w:firstLine="360"/>
        <w:jc w:val="both"/>
        <w:rPr>
          <w:rFonts w:ascii="Times New Roman" w:hAnsi="Times New Roman" w:cs="Times New Roman"/>
          <w:b/>
          <w:bCs/>
          <w:sz w:val="28"/>
          <w:szCs w:val="28"/>
        </w:rPr>
      </w:pPr>
      <w:r w:rsidRPr="006C5160">
        <w:rPr>
          <w:rFonts w:ascii="Times New Roman" w:hAnsi="Times New Roman" w:cs="Times New Roman"/>
          <w:sz w:val="28"/>
          <w:szCs w:val="28"/>
        </w:rPr>
        <w:t xml:space="preserve">Изучение технологии в начальной школе направлено на решение следующих </w:t>
      </w:r>
      <w:r w:rsidRPr="006C5160">
        <w:rPr>
          <w:rFonts w:ascii="Times New Roman" w:hAnsi="Times New Roman" w:cs="Times New Roman"/>
          <w:bCs/>
          <w:sz w:val="28"/>
          <w:szCs w:val="28"/>
        </w:rPr>
        <w:t>задач:</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формирование первоначальных конструкторско-технологических знаний и умений;</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формирование внутреннего плана деятельности на основе поэтапной отработки предметно-преобразовательных действий;</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развитие коммуникативной компетентности младших школьников на основе организации совместной продуктивной деятельности;</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 формирование мотивации успеха и достижений, творческой самореализации на основе организации предметно-преобразующей деятельности;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sz w:val="28"/>
          <w:szCs w:val="28"/>
        </w:rPr>
        <w:t xml:space="preserve">– </w:t>
      </w:r>
      <w:r w:rsidRPr="006C5160">
        <w:rPr>
          <w:rFonts w:ascii="Times New Roman" w:hAnsi="Times New Roman" w:cs="Times New Roman"/>
          <w:color w:val="000000"/>
          <w:sz w:val="28"/>
          <w:szCs w:val="28"/>
        </w:rPr>
        <w:t>развитие эстетических представлений и критериев на основе художественно-конструкторской деятельности;</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 ознакомление с миром профессий и их социальным значением, историей возникновения и развития;</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lastRenderedPageBreak/>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6C5160" w:rsidRPr="006C5160" w:rsidRDefault="006C5160" w:rsidP="006C5160">
      <w:pPr>
        <w:rPr>
          <w:b/>
          <w:caps/>
          <w:sz w:val="28"/>
          <w:szCs w:val="28"/>
        </w:rPr>
      </w:pPr>
    </w:p>
    <w:p w:rsidR="006C5160" w:rsidRPr="006C5160" w:rsidRDefault="006C5160" w:rsidP="006C5160">
      <w:pPr>
        <w:rPr>
          <w:b/>
          <w:sz w:val="28"/>
          <w:szCs w:val="28"/>
        </w:rPr>
      </w:pPr>
      <w:r w:rsidRPr="006C5160">
        <w:rPr>
          <w:b/>
          <w:sz w:val="28"/>
          <w:szCs w:val="28"/>
        </w:rPr>
        <w:t>Таблица тематического распределения количества часов:</w:t>
      </w:r>
    </w:p>
    <w:tbl>
      <w:tblPr>
        <w:tblW w:w="84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420"/>
        <w:gridCol w:w="1320"/>
        <w:gridCol w:w="772"/>
        <w:gridCol w:w="811"/>
        <w:gridCol w:w="772"/>
        <w:gridCol w:w="835"/>
        <w:gridCol w:w="13"/>
      </w:tblGrid>
      <w:tr w:rsidR="006C5160" w:rsidRPr="006C5160" w:rsidTr="008B7744">
        <w:trPr>
          <w:gridAfter w:val="1"/>
          <w:wAfter w:w="13" w:type="dxa"/>
          <w:trHeight w:val="491"/>
        </w:trPr>
        <w:tc>
          <w:tcPr>
            <w:tcW w:w="540" w:type="dxa"/>
            <w:vMerge w:val="restart"/>
          </w:tcPr>
          <w:p w:rsidR="006C5160" w:rsidRPr="006C5160" w:rsidRDefault="006C5160" w:rsidP="005D7A2B">
            <w:pPr>
              <w:ind w:firstLine="0"/>
              <w:jc w:val="center"/>
              <w:rPr>
                <w:szCs w:val="28"/>
              </w:rPr>
            </w:pPr>
            <w:r w:rsidRPr="006C5160">
              <w:rPr>
                <w:sz w:val="28"/>
                <w:szCs w:val="28"/>
              </w:rPr>
              <w:t>№</w:t>
            </w:r>
          </w:p>
          <w:p w:rsidR="006C5160" w:rsidRPr="006C5160" w:rsidRDefault="006C5160" w:rsidP="005D7A2B">
            <w:pPr>
              <w:ind w:firstLine="0"/>
              <w:jc w:val="center"/>
              <w:rPr>
                <w:szCs w:val="28"/>
              </w:rPr>
            </w:pPr>
            <w:r w:rsidRPr="006C5160">
              <w:rPr>
                <w:sz w:val="28"/>
                <w:szCs w:val="28"/>
              </w:rPr>
              <w:t>п\п</w:t>
            </w:r>
          </w:p>
        </w:tc>
        <w:tc>
          <w:tcPr>
            <w:tcW w:w="3420" w:type="dxa"/>
            <w:vMerge w:val="restart"/>
          </w:tcPr>
          <w:p w:rsidR="006C5160" w:rsidRPr="006C5160" w:rsidRDefault="006C5160" w:rsidP="005D7A2B">
            <w:pPr>
              <w:ind w:firstLine="0"/>
              <w:jc w:val="center"/>
              <w:rPr>
                <w:szCs w:val="28"/>
              </w:rPr>
            </w:pPr>
            <w:r w:rsidRPr="006C5160">
              <w:rPr>
                <w:sz w:val="28"/>
                <w:szCs w:val="28"/>
              </w:rPr>
              <w:t>Разделы,</w:t>
            </w:r>
          </w:p>
          <w:p w:rsidR="006C5160" w:rsidRPr="006C5160" w:rsidRDefault="006C5160" w:rsidP="005D7A2B">
            <w:pPr>
              <w:ind w:firstLine="0"/>
              <w:jc w:val="center"/>
              <w:rPr>
                <w:szCs w:val="28"/>
              </w:rPr>
            </w:pPr>
            <w:r w:rsidRPr="006C5160">
              <w:rPr>
                <w:sz w:val="28"/>
                <w:szCs w:val="28"/>
              </w:rPr>
              <w:t>темы</w:t>
            </w:r>
          </w:p>
        </w:tc>
        <w:tc>
          <w:tcPr>
            <w:tcW w:w="4510" w:type="dxa"/>
            <w:gridSpan w:val="5"/>
            <w:shd w:val="clear" w:color="auto" w:fill="auto"/>
          </w:tcPr>
          <w:p w:rsidR="006C5160" w:rsidRPr="006C5160" w:rsidRDefault="006C5160" w:rsidP="005D7A2B">
            <w:pPr>
              <w:ind w:firstLine="0"/>
              <w:jc w:val="center"/>
              <w:rPr>
                <w:szCs w:val="28"/>
              </w:rPr>
            </w:pPr>
            <w:r w:rsidRPr="006C5160">
              <w:rPr>
                <w:sz w:val="28"/>
                <w:szCs w:val="28"/>
              </w:rPr>
              <w:t>Количество часов</w:t>
            </w:r>
          </w:p>
        </w:tc>
      </w:tr>
      <w:tr w:rsidR="006C5160" w:rsidRPr="006C5160" w:rsidTr="008B7744">
        <w:tc>
          <w:tcPr>
            <w:tcW w:w="540" w:type="dxa"/>
            <w:vMerge/>
          </w:tcPr>
          <w:p w:rsidR="006C5160" w:rsidRPr="006C5160" w:rsidRDefault="006C5160" w:rsidP="005D7A2B">
            <w:pPr>
              <w:ind w:firstLine="0"/>
              <w:jc w:val="center"/>
              <w:rPr>
                <w:szCs w:val="28"/>
              </w:rPr>
            </w:pPr>
          </w:p>
        </w:tc>
        <w:tc>
          <w:tcPr>
            <w:tcW w:w="3420" w:type="dxa"/>
            <w:vMerge/>
          </w:tcPr>
          <w:p w:rsidR="006C5160" w:rsidRPr="006C5160" w:rsidRDefault="006C5160" w:rsidP="005D7A2B">
            <w:pPr>
              <w:ind w:firstLine="0"/>
              <w:jc w:val="center"/>
              <w:rPr>
                <w:szCs w:val="28"/>
              </w:rPr>
            </w:pPr>
          </w:p>
        </w:tc>
        <w:tc>
          <w:tcPr>
            <w:tcW w:w="1320" w:type="dxa"/>
            <w:vMerge w:val="restart"/>
          </w:tcPr>
          <w:p w:rsidR="006C5160" w:rsidRPr="006C5160" w:rsidRDefault="006C5160" w:rsidP="005D7A2B">
            <w:pPr>
              <w:ind w:firstLine="0"/>
              <w:jc w:val="center"/>
              <w:rPr>
                <w:szCs w:val="28"/>
              </w:rPr>
            </w:pPr>
            <w:r w:rsidRPr="006C5160">
              <w:rPr>
                <w:sz w:val="28"/>
                <w:szCs w:val="28"/>
              </w:rPr>
              <w:t>Рабочая программа</w:t>
            </w:r>
          </w:p>
        </w:tc>
        <w:tc>
          <w:tcPr>
            <w:tcW w:w="3203" w:type="dxa"/>
            <w:gridSpan w:val="5"/>
          </w:tcPr>
          <w:p w:rsidR="006C5160" w:rsidRPr="006C5160" w:rsidRDefault="006C5160" w:rsidP="005D7A2B">
            <w:pPr>
              <w:ind w:firstLine="0"/>
              <w:jc w:val="center"/>
              <w:rPr>
                <w:szCs w:val="28"/>
              </w:rPr>
            </w:pPr>
            <w:r w:rsidRPr="006C5160">
              <w:rPr>
                <w:sz w:val="28"/>
                <w:szCs w:val="28"/>
              </w:rPr>
              <w:t>Рабочая программа по классам</w:t>
            </w:r>
          </w:p>
        </w:tc>
      </w:tr>
      <w:tr w:rsidR="006C5160" w:rsidRPr="006C5160" w:rsidTr="008B7744">
        <w:tc>
          <w:tcPr>
            <w:tcW w:w="540" w:type="dxa"/>
            <w:vMerge/>
          </w:tcPr>
          <w:p w:rsidR="006C5160" w:rsidRPr="006C5160" w:rsidRDefault="006C5160" w:rsidP="005D7A2B">
            <w:pPr>
              <w:ind w:firstLine="0"/>
              <w:jc w:val="center"/>
              <w:rPr>
                <w:szCs w:val="28"/>
              </w:rPr>
            </w:pPr>
          </w:p>
        </w:tc>
        <w:tc>
          <w:tcPr>
            <w:tcW w:w="3420" w:type="dxa"/>
            <w:vMerge/>
          </w:tcPr>
          <w:p w:rsidR="006C5160" w:rsidRPr="006C5160" w:rsidRDefault="006C5160" w:rsidP="005D7A2B">
            <w:pPr>
              <w:ind w:firstLine="0"/>
              <w:jc w:val="center"/>
              <w:rPr>
                <w:szCs w:val="28"/>
              </w:rPr>
            </w:pPr>
          </w:p>
        </w:tc>
        <w:tc>
          <w:tcPr>
            <w:tcW w:w="1320" w:type="dxa"/>
            <w:vMerge/>
          </w:tcPr>
          <w:p w:rsidR="006C5160" w:rsidRPr="006C5160" w:rsidRDefault="006C5160" w:rsidP="005D7A2B">
            <w:pPr>
              <w:ind w:firstLine="0"/>
              <w:jc w:val="center"/>
              <w:rPr>
                <w:szCs w:val="28"/>
              </w:rPr>
            </w:pPr>
          </w:p>
        </w:tc>
        <w:tc>
          <w:tcPr>
            <w:tcW w:w="772" w:type="dxa"/>
          </w:tcPr>
          <w:p w:rsidR="006C5160" w:rsidRPr="006C5160" w:rsidRDefault="006C5160" w:rsidP="005D7A2B">
            <w:pPr>
              <w:autoSpaceDE w:val="0"/>
              <w:autoSpaceDN w:val="0"/>
              <w:adjustRightInd w:val="0"/>
              <w:ind w:firstLine="0"/>
              <w:jc w:val="center"/>
              <w:rPr>
                <w:szCs w:val="28"/>
              </w:rPr>
            </w:pPr>
            <w:r w:rsidRPr="006C5160">
              <w:rPr>
                <w:sz w:val="28"/>
                <w:szCs w:val="28"/>
              </w:rPr>
              <w:t>1 класс</w:t>
            </w:r>
          </w:p>
        </w:tc>
        <w:tc>
          <w:tcPr>
            <w:tcW w:w="811" w:type="dxa"/>
          </w:tcPr>
          <w:p w:rsidR="006C5160" w:rsidRPr="006C5160" w:rsidRDefault="006C5160" w:rsidP="005D7A2B">
            <w:pPr>
              <w:autoSpaceDE w:val="0"/>
              <w:autoSpaceDN w:val="0"/>
              <w:adjustRightInd w:val="0"/>
              <w:ind w:firstLine="0"/>
              <w:jc w:val="center"/>
              <w:rPr>
                <w:szCs w:val="28"/>
              </w:rPr>
            </w:pPr>
            <w:r w:rsidRPr="006C5160">
              <w:rPr>
                <w:sz w:val="28"/>
                <w:szCs w:val="28"/>
              </w:rPr>
              <w:t>2 класс</w:t>
            </w:r>
          </w:p>
        </w:tc>
        <w:tc>
          <w:tcPr>
            <w:tcW w:w="772" w:type="dxa"/>
          </w:tcPr>
          <w:p w:rsidR="006C5160" w:rsidRPr="006C5160" w:rsidRDefault="006C5160" w:rsidP="005D7A2B">
            <w:pPr>
              <w:autoSpaceDE w:val="0"/>
              <w:autoSpaceDN w:val="0"/>
              <w:adjustRightInd w:val="0"/>
              <w:ind w:firstLine="0"/>
              <w:jc w:val="center"/>
              <w:rPr>
                <w:szCs w:val="28"/>
              </w:rPr>
            </w:pPr>
            <w:r w:rsidRPr="006C5160">
              <w:rPr>
                <w:sz w:val="28"/>
                <w:szCs w:val="28"/>
              </w:rPr>
              <w:t>3 класс</w:t>
            </w:r>
          </w:p>
        </w:tc>
        <w:tc>
          <w:tcPr>
            <w:tcW w:w="848" w:type="dxa"/>
            <w:gridSpan w:val="2"/>
          </w:tcPr>
          <w:p w:rsidR="006C5160" w:rsidRPr="006C5160" w:rsidRDefault="006C5160" w:rsidP="005D7A2B">
            <w:pPr>
              <w:autoSpaceDE w:val="0"/>
              <w:autoSpaceDN w:val="0"/>
              <w:adjustRightInd w:val="0"/>
              <w:ind w:firstLine="0"/>
              <w:jc w:val="center"/>
              <w:rPr>
                <w:szCs w:val="28"/>
              </w:rPr>
            </w:pPr>
            <w:r w:rsidRPr="006C5160">
              <w:rPr>
                <w:sz w:val="28"/>
                <w:szCs w:val="28"/>
              </w:rPr>
              <w:t>4 класс</w:t>
            </w:r>
          </w:p>
        </w:tc>
      </w:tr>
      <w:tr w:rsidR="006C5160" w:rsidRPr="006C5160" w:rsidTr="008B7744">
        <w:tc>
          <w:tcPr>
            <w:tcW w:w="540" w:type="dxa"/>
          </w:tcPr>
          <w:p w:rsidR="006C5160" w:rsidRPr="006C5160" w:rsidRDefault="006C5160" w:rsidP="005D7A2B">
            <w:pPr>
              <w:ind w:firstLine="0"/>
              <w:rPr>
                <w:szCs w:val="28"/>
              </w:rPr>
            </w:pPr>
            <w:r w:rsidRPr="006C5160">
              <w:rPr>
                <w:sz w:val="28"/>
                <w:szCs w:val="28"/>
              </w:rPr>
              <w:t>1.</w:t>
            </w:r>
          </w:p>
        </w:tc>
        <w:tc>
          <w:tcPr>
            <w:tcW w:w="3420" w:type="dxa"/>
          </w:tcPr>
          <w:p w:rsidR="006C5160" w:rsidRPr="006C5160" w:rsidRDefault="006C5160" w:rsidP="005D7A2B">
            <w:pPr>
              <w:ind w:firstLine="0"/>
              <w:rPr>
                <w:szCs w:val="28"/>
              </w:rPr>
            </w:pPr>
            <w:r w:rsidRPr="006C5160">
              <w:rPr>
                <w:sz w:val="28"/>
                <w:szCs w:val="28"/>
              </w:rPr>
              <w:t>Давайте познакомимся</w:t>
            </w:r>
          </w:p>
        </w:tc>
        <w:tc>
          <w:tcPr>
            <w:tcW w:w="1320" w:type="dxa"/>
          </w:tcPr>
          <w:p w:rsidR="006C5160" w:rsidRPr="006C5160" w:rsidRDefault="006C5160" w:rsidP="005D7A2B">
            <w:pPr>
              <w:ind w:firstLine="0"/>
              <w:jc w:val="center"/>
              <w:rPr>
                <w:szCs w:val="28"/>
              </w:rPr>
            </w:pPr>
            <w:r w:rsidRPr="006C5160">
              <w:rPr>
                <w:sz w:val="28"/>
                <w:szCs w:val="28"/>
              </w:rPr>
              <w:t>3</w:t>
            </w:r>
          </w:p>
        </w:tc>
        <w:tc>
          <w:tcPr>
            <w:tcW w:w="772" w:type="dxa"/>
          </w:tcPr>
          <w:p w:rsidR="006C5160" w:rsidRPr="006C5160" w:rsidRDefault="006C5160" w:rsidP="005D7A2B">
            <w:pPr>
              <w:ind w:firstLine="0"/>
              <w:jc w:val="center"/>
              <w:rPr>
                <w:szCs w:val="28"/>
              </w:rPr>
            </w:pPr>
            <w:r w:rsidRPr="006C5160">
              <w:rPr>
                <w:sz w:val="28"/>
                <w:szCs w:val="28"/>
              </w:rPr>
              <w:t>3</w:t>
            </w:r>
          </w:p>
        </w:tc>
        <w:tc>
          <w:tcPr>
            <w:tcW w:w="811" w:type="dxa"/>
          </w:tcPr>
          <w:p w:rsidR="006C5160" w:rsidRPr="006C5160" w:rsidRDefault="006C5160" w:rsidP="005D7A2B">
            <w:pPr>
              <w:ind w:firstLine="0"/>
              <w:jc w:val="center"/>
              <w:rPr>
                <w:szCs w:val="28"/>
              </w:rPr>
            </w:pPr>
            <w:r w:rsidRPr="006C5160">
              <w:rPr>
                <w:sz w:val="28"/>
                <w:szCs w:val="28"/>
              </w:rPr>
              <w:t>-</w:t>
            </w:r>
          </w:p>
        </w:tc>
        <w:tc>
          <w:tcPr>
            <w:tcW w:w="772" w:type="dxa"/>
          </w:tcPr>
          <w:p w:rsidR="006C5160" w:rsidRPr="006C5160" w:rsidRDefault="006C5160" w:rsidP="005D7A2B">
            <w:pPr>
              <w:ind w:firstLine="0"/>
              <w:jc w:val="center"/>
              <w:rPr>
                <w:szCs w:val="28"/>
              </w:rPr>
            </w:pPr>
            <w:r w:rsidRPr="006C5160">
              <w:rPr>
                <w:sz w:val="28"/>
                <w:szCs w:val="28"/>
              </w:rPr>
              <w:t>-</w:t>
            </w:r>
          </w:p>
        </w:tc>
        <w:tc>
          <w:tcPr>
            <w:tcW w:w="848" w:type="dxa"/>
            <w:gridSpan w:val="2"/>
          </w:tcPr>
          <w:p w:rsidR="006C5160" w:rsidRPr="006C5160" w:rsidRDefault="006C5160" w:rsidP="005D7A2B">
            <w:pPr>
              <w:ind w:firstLine="0"/>
              <w:jc w:val="center"/>
              <w:rPr>
                <w:szCs w:val="28"/>
              </w:rPr>
            </w:pPr>
            <w:r w:rsidRPr="006C5160">
              <w:rPr>
                <w:sz w:val="28"/>
                <w:szCs w:val="28"/>
              </w:rPr>
              <w:t>-</w:t>
            </w:r>
          </w:p>
        </w:tc>
      </w:tr>
      <w:tr w:rsidR="006C5160" w:rsidRPr="006C5160" w:rsidTr="008B7744">
        <w:tc>
          <w:tcPr>
            <w:tcW w:w="540" w:type="dxa"/>
          </w:tcPr>
          <w:p w:rsidR="006C5160" w:rsidRPr="006C5160" w:rsidRDefault="006C5160" w:rsidP="005D7A2B">
            <w:pPr>
              <w:ind w:firstLine="0"/>
              <w:rPr>
                <w:szCs w:val="28"/>
              </w:rPr>
            </w:pPr>
            <w:r w:rsidRPr="006C5160">
              <w:rPr>
                <w:sz w:val="28"/>
                <w:szCs w:val="28"/>
              </w:rPr>
              <w:t>2.</w:t>
            </w:r>
          </w:p>
        </w:tc>
        <w:tc>
          <w:tcPr>
            <w:tcW w:w="3420" w:type="dxa"/>
          </w:tcPr>
          <w:p w:rsidR="006C5160" w:rsidRPr="006C5160" w:rsidRDefault="006C5160" w:rsidP="005D7A2B">
            <w:pPr>
              <w:ind w:firstLine="0"/>
              <w:rPr>
                <w:szCs w:val="28"/>
              </w:rPr>
            </w:pPr>
            <w:r w:rsidRPr="006C5160">
              <w:rPr>
                <w:sz w:val="28"/>
                <w:szCs w:val="28"/>
              </w:rPr>
              <w:t>Здравствуй, дорогой друг. Как работать с учебником.</w:t>
            </w:r>
          </w:p>
        </w:tc>
        <w:tc>
          <w:tcPr>
            <w:tcW w:w="1320" w:type="dxa"/>
          </w:tcPr>
          <w:p w:rsidR="006C5160" w:rsidRPr="006C5160" w:rsidRDefault="006C5160" w:rsidP="005D7A2B">
            <w:pPr>
              <w:ind w:firstLine="0"/>
              <w:jc w:val="center"/>
              <w:rPr>
                <w:szCs w:val="28"/>
              </w:rPr>
            </w:pPr>
            <w:r w:rsidRPr="006C5160">
              <w:rPr>
                <w:sz w:val="28"/>
                <w:szCs w:val="28"/>
              </w:rPr>
              <w:t>1</w:t>
            </w:r>
          </w:p>
        </w:tc>
        <w:tc>
          <w:tcPr>
            <w:tcW w:w="772" w:type="dxa"/>
          </w:tcPr>
          <w:p w:rsidR="006C5160" w:rsidRPr="006C5160" w:rsidRDefault="006C5160" w:rsidP="005D7A2B">
            <w:pPr>
              <w:ind w:firstLine="0"/>
              <w:jc w:val="center"/>
              <w:rPr>
                <w:szCs w:val="28"/>
              </w:rPr>
            </w:pPr>
            <w:r w:rsidRPr="006C5160">
              <w:rPr>
                <w:sz w:val="28"/>
                <w:szCs w:val="28"/>
              </w:rPr>
              <w:t>-</w:t>
            </w:r>
          </w:p>
        </w:tc>
        <w:tc>
          <w:tcPr>
            <w:tcW w:w="811" w:type="dxa"/>
          </w:tcPr>
          <w:p w:rsidR="006C5160" w:rsidRPr="006C5160" w:rsidRDefault="006C5160" w:rsidP="005D7A2B">
            <w:pPr>
              <w:ind w:firstLine="0"/>
              <w:jc w:val="center"/>
              <w:rPr>
                <w:szCs w:val="28"/>
              </w:rPr>
            </w:pPr>
            <w:r w:rsidRPr="006C5160">
              <w:rPr>
                <w:sz w:val="28"/>
                <w:szCs w:val="28"/>
              </w:rPr>
              <w:t>1</w:t>
            </w:r>
          </w:p>
        </w:tc>
        <w:tc>
          <w:tcPr>
            <w:tcW w:w="772" w:type="dxa"/>
          </w:tcPr>
          <w:p w:rsidR="006C5160" w:rsidRPr="006C5160" w:rsidRDefault="006C5160" w:rsidP="005D7A2B">
            <w:pPr>
              <w:ind w:firstLine="0"/>
              <w:jc w:val="center"/>
              <w:rPr>
                <w:szCs w:val="28"/>
              </w:rPr>
            </w:pPr>
            <w:r w:rsidRPr="006C5160">
              <w:rPr>
                <w:sz w:val="28"/>
                <w:szCs w:val="28"/>
              </w:rPr>
              <w:t>-</w:t>
            </w:r>
          </w:p>
        </w:tc>
        <w:tc>
          <w:tcPr>
            <w:tcW w:w="848" w:type="dxa"/>
            <w:gridSpan w:val="2"/>
          </w:tcPr>
          <w:p w:rsidR="006C5160" w:rsidRPr="006C5160" w:rsidRDefault="006C5160" w:rsidP="005D7A2B">
            <w:pPr>
              <w:ind w:firstLine="0"/>
              <w:jc w:val="center"/>
              <w:rPr>
                <w:szCs w:val="28"/>
              </w:rPr>
            </w:pPr>
            <w:r w:rsidRPr="006C5160">
              <w:rPr>
                <w:sz w:val="28"/>
                <w:szCs w:val="28"/>
              </w:rPr>
              <w:t>-</w:t>
            </w:r>
          </w:p>
        </w:tc>
      </w:tr>
      <w:tr w:rsidR="006C5160" w:rsidRPr="006C5160" w:rsidTr="008B7744">
        <w:tc>
          <w:tcPr>
            <w:tcW w:w="540" w:type="dxa"/>
          </w:tcPr>
          <w:p w:rsidR="006C5160" w:rsidRPr="006C5160" w:rsidRDefault="006C5160" w:rsidP="005D7A2B">
            <w:pPr>
              <w:ind w:firstLine="0"/>
              <w:rPr>
                <w:szCs w:val="28"/>
              </w:rPr>
            </w:pPr>
            <w:r w:rsidRPr="006C5160">
              <w:rPr>
                <w:sz w:val="28"/>
                <w:szCs w:val="28"/>
              </w:rPr>
              <w:t>3.</w:t>
            </w:r>
          </w:p>
        </w:tc>
        <w:tc>
          <w:tcPr>
            <w:tcW w:w="3420" w:type="dxa"/>
          </w:tcPr>
          <w:p w:rsidR="006C5160" w:rsidRPr="006C5160" w:rsidRDefault="006C5160" w:rsidP="005D7A2B">
            <w:pPr>
              <w:ind w:firstLine="0"/>
              <w:rPr>
                <w:szCs w:val="28"/>
              </w:rPr>
            </w:pPr>
            <w:r w:rsidRPr="006C5160">
              <w:rPr>
                <w:sz w:val="28"/>
                <w:szCs w:val="28"/>
              </w:rPr>
              <w:t>Здравствуй, дорогой друг. Как работать с учебником. Путешествие по городу.</w:t>
            </w:r>
          </w:p>
        </w:tc>
        <w:tc>
          <w:tcPr>
            <w:tcW w:w="1320" w:type="dxa"/>
          </w:tcPr>
          <w:p w:rsidR="006C5160" w:rsidRPr="006C5160" w:rsidRDefault="006C5160" w:rsidP="005D7A2B">
            <w:pPr>
              <w:ind w:firstLine="0"/>
              <w:jc w:val="center"/>
              <w:rPr>
                <w:szCs w:val="28"/>
              </w:rPr>
            </w:pPr>
            <w:r w:rsidRPr="006C5160">
              <w:rPr>
                <w:sz w:val="28"/>
                <w:szCs w:val="28"/>
              </w:rPr>
              <w:t>1</w:t>
            </w:r>
          </w:p>
        </w:tc>
        <w:tc>
          <w:tcPr>
            <w:tcW w:w="772" w:type="dxa"/>
          </w:tcPr>
          <w:p w:rsidR="006C5160" w:rsidRPr="006C5160" w:rsidRDefault="006C5160" w:rsidP="005D7A2B">
            <w:pPr>
              <w:ind w:firstLine="0"/>
              <w:jc w:val="center"/>
              <w:rPr>
                <w:szCs w:val="28"/>
              </w:rPr>
            </w:pPr>
            <w:r w:rsidRPr="006C5160">
              <w:rPr>
                <w:sz w:val="28"/>
                <w:szCs w:val="28"/>
              </w:rPr>
              <w:t>-</w:t>
            </w:r>
          </w:p>
        </w:tc>
        <w:tc>
          <w:tcPr>
            <w:tcW w:w="811" w:type="dxa"/>
          </w:tcPr>
          <w:p w:rsidR="006C5160" w:rsidRPr="006C5160" w:rsidRDefault="006C5160" w:rsidP="005D7A2B">
            <w:pPr>
              <w:ind w:firstLine="0"/>
              <w:jc w:val="center"/>
              <w:rPr>
                <w:szCs w:val="28"/>
              </w:rPr>
            </w:pPr>
            <w:r w:rsidRPr="006C5160">
              <w:rPr>
                <w:sz w:val="28"/>
                <w:szCs w:val="28"/>
              </w:rPr>
              <w:t>-</w:t>
            </w:r>
          </w:p>
        </w:tc>
        <w:tc>
          <w:tcPr>
            <w:tcW w:w="772" w:type="dxa"/>
          </w:tcPr>
          <w:p w:rsidR="006C5160" w:rsidRPr="006C5160" w:rsidRDefault="006C5160" w:rsidP="005D7A2B">
            <w:pPr>
              <w:ind w:firstLine="0"/>
              <w:jc w:val="center"/>
              <w:rPr>
                <w:szCs w:val="28"/>
              </w:rPr>
            </w:pPr>
            <w:r w:rsidRPr="006C5160">
              <w:rPr>
                <w:sz w:val="28"/>
                <w:szCs w:val="28"/>
              </w:rPr>
              <w:t>1</w:t>
            </w:r>
          </w:p>
        </w:tc>
        <w:tc>
          <w:tcPr>
            <w:tcW w:w="848" w:type="dxa"/>
            <w:gridSpan w:val="2"/>
          </w:tcPr>
          <w:p w:rsidR="006C5160" w:rsidRPr="006C5160" w:rsidRDefault="006C5160" w:rsidP="005D7A2B">
            <w:pPr>
              <w:ind w:firstLine="0"/>
              <w:jc w:val="center"/>
              <w:rPr>
                <w:szCs w:val="28"/>
              </w:rPr>
            </w:pPr>
            <w:r w:rsidRPr="006C5160">
              <w:rPr>
                <w:sz w:val="28"/>
                <w:szCs w:val="28"/>
              </w:rPr>
              <w:t>-</w:t>
            </w:r>
          </w:p>
        </w:tc>
      </w:tr>
      <w:tr w:rsidR="006C5160" w:rsidRPr="006C5160" w:rsidTr="008B7744">
        <w:tc>
          <w:tcPr>
            <w:tcW w:w="540" w:type="dxa"/>
          </w:tcPr>
          <w:p w:rsidR="006C5160" w:rsidRPr="006C5160" w:rsidRDefault="006C5160" w:rsidP="005D7A2B">
            <w:pPr>
              <w:ind w:firstLine="0"/>
              <w:rPr>
                <w:szCs w:val="28"/>
              </w:rPr>
            </w:pPr>
            <w:r w:rsidRPr="006C5160">
              <w:rPr>
                <w:sz w:val="28"/>
                <w:szCs w:val="28"/>
              </w:rPr>
              <w:t>4.</w:t>
            </w:r>
          </w:p>
        </w:tc>
        <w:tc>
          <w:tcPr>
            <w:tcW w:w="3420" w:type="dxa"/>
          </w:tcPr>
          <w:p w:rsidR="006C5160" w:rsidRPr="006C5160" w:rsidRDefault="006C5160" w:rsidP="005D7A2B">
            <w:pPr>
              <w:ind w:firstLine="0"/>
              <w:rPr>
                <w:szCs w:val="28"/>
              </w:rPr>
            </w:pPr>
            <w:r w:rsidRPr="006C5160">
              <w:rPr>
                <w:sz w:val="28"/>
                <w:szCs w:val="28"/>
              </w:rPr>
              <w:t>Как работать с учебником</w:t>
            </w:r>
          </w:p>
        </w:tc>
        <w:tc>
          <w:tcPr>
            <w:tcW w:w="1320" w:type="dxa"/>
          </w:tcPr>
          <w:p w:rsidR="006C5160" w:rsidRPr="006C5160" w:rsidRDefault="006C5160" w:rsidP="005D7A2B">
            <w:pPr>
              <w:ind w:firstLine="0"/>
              <w:jc w:val="center"/>
              <w:rPr>
                <w:szCs w:val="28"/>
              </w:rPr>
            </w:pPr>
            <w:r w:rsidRPr="006C5160">
              <w:rPr>
                <w:sz w:val="28"/>
                <w:szCs w:val="28"/>
              </w:rPr>
              <w:t>1</w:t>
            </w:r>
          </w:p>
        </w:tc>
        <w:tc>
          <w:tcPr>
            <w:tcW w:w="772" w:type="dxa"/>
          </w:tcPr>
          <w:p w:rsidR="006C5160" w:rsidRPr="006C5160" w:rsidRDefault="006C5160" w:rsidP="005D7A2B">
            <w:pPr>
              <w:ind w:firstLine="0"/>
              <w:jc w:val="center"/>
              <w:rPr>
                <w:szCs w:val="28"/>
              </w:rPr>
            </w:pPr>
            <w:r w:rsidRPr="006C5160">
              <w:rPr>
                <w:sz w:val="28"/>
                <w:szCs w:val="28"/>
              </w:rPr>
              <w:t>-</w:t>
            </w:r>
          </w:p>
        </w:tc>
        <w:tc>
          <w:tcPr>
            <w:tcW w:w="811" w:type="dxa"/>
          </w:tcPr>
          <w:p w:rsidR="006C5160" w:rsidRPr="006C5160" w:rsidRDefault="006C5160" w:rsidP="005D7A2B">
            <w:pPr>
              <w:ind w:firstLine="0"/>
              <w:jc w:val="center"/>
              <w:rPr>
                <w:szCs w:val="28"/>
              </w:rPr>
            </w:pPr>
            <w:r w:rsidRPr="006C5160">
              <w:rPr>
                <w:sz w:val="28"/>
                <w:szCs w:val="28"/>
              </w:rPr>
              <w:t>-</w:t>
            </w:r>
          </w:p>
        </w:tc>
        <w:tc>
          <w:tcPr>
            <w:tcW w:w="772" w:type="dxa"/>
          </w:tcPr>
          <w:p w:rsidR="006C5160" w:rsidRPr="006C5160" w:rsidRDefault="006C5160" w:rsidP="005D7A2B">
            <w:pPr>
              <w:ind w:firstLine="0"/>
              <w:jc w:val="center"/>
              <w:rPr>
                <w:szCs w:val="28"/>
              </w:rPr>
            </w:pPr>
            <w:r w:rsidRPr="006C5160">
              <w:rPr>
                <w:sz w:val="28"/>
                <w:szCs w:val="28"/>
              </w:rPr>
              <w:t>-</w:t>
            </w:r>
          </w:p>
        </w:tc>
        <w:tc>
          <w:tcPr>
            <w:tcW w:w="848" w:type="dxa"/>
            <w:gridSpan w:val="2"/>
          </w:tcPr>
          <w:p w:rsidR="006C5160" w:rsidRPr="006C5160" w:rsidRDefault="006C5160" w:rsidP="005D7A2B">
            <w:pPr>
              <w:ind w:firstLine="0"/>
              <w:jc w:val="center"/>
              <w:rPr>
                <w:szCs w:val="28"/>
              </w:rPr>
            </w:pPr>
            <w:r w:rsidRPr="006C5160">
              <w:rPr>
                <w:sz w:val="28"/>
                <w:szCs w:val="28"/>
              </w:rPr>
              <w:t>1</w:t>
            </w:r>
          </w:p>
        </w:tc>
      </w:tr>
      <w:tr w:rsidR="006C5160" w:rsidRPr="006C5160" w:rsidTr="008B7744">
        <w:tc>
          <w:tcPr>
            <w:tcW w:w="540" w:type="dxa"/>
          </w:tcPr>
          <w:p w:rsidR="006C5160" w:rsidRPr="006C5160" w:rsidRDefault="006C5160" w:rsidP="005D7A2B">
            <w:pPr>
              <w:ind w:firstLine="0"/>
              <w:rPr>
                <w:szCs w:val="28"/>
              </w:rPr>
            </w:pPr>
            <w:r w:rsidRPr="006C5160">
              <w:rPr>
                <w:sz w:val="28"/>
                <w:szCs w:val="28"/>
              </w:rPr>
              <w:t>5.</w:t>
            </w:r>
          </w:p>
        </w:tc>
        <w:tc>
          <w:tcPr>
            <w:tcW w:w="3420" w:type="dxa"/>
          </w:tcPr>
          <w:p w:rsidR="006C5160" w:rsidRPr="006C5160" w:rsidRDefault="006C5160" w:rsidP="005D7A2B">
            <w:pPr>
              <w:ind w:firstLine="0"/>
              <w:rPr>
                <w:szCs w:val="28"/>
              </w:rPr>
            </w:pPr>
            <w:r w:rsidRPr="006C5160">
              <w:rPr>
                <w:sz w:val="28"/>
                <w:szCs w:val="28"/>
              </w:rPr>
              <w:t>Человек и земля</w:t>
            </w:r>
          </w:p>
        </w:tc>
        <w:tc>
          <w:tcPr>
            <w:tcW w:w="1320" w:type="dxa"/>
          </w:tcPr>
          <w:p w:rsidR="006C5160" w:rsidRPr="006C5160" w:rsidRDefault="006C5160" w:rsidP="005D7A2B">
            <w:pPr>
              <w:ind w:firstLine="0"/>
              <w:jc w:val="center"/>
              <w:rPr>
                <w:szCs w:val="28"/>
              </w:rPr>
            </w:pPr>
            <w:r w:rsidRPr="006C5160">
              <w:rPr>
                <w:sz w:val="28"/>
                <w:szCs w:val="28"/>
              </w:rPr>
              <w:t>86</w:t>
            </w:r>
          </w:p>
        </w:tc>
        <w:tc>
          <w:tcPr>
            <w:tcW w:w="772" w:type="dxa"/>
          </w:tcPr>
          <w:p w:rsidR="006C5160" w:rsidRPr="006C5160" w:rsidRDefault="006C5160" w:rsidP="005D7A2B">
            <w:pPr>
              <w:ind w:firstLine="0"/>
              <w:jc w:val="center"/>
              <w:rPr>
                <w:szCs w:val="28"/>
              </w:rPr>
            </w:pPr>
            <w:r w:rsidRPr="006C5160">
              <w:rPr>
                <w:sz w:val="28"/>
                <w:szCs w:val="28"/>
              </w:rPr>
              <w:t>21</w:t>
            </w:r>
          </w:p>
        </w:tc>
        <w:tc>
          <w:tcPr>
            <w:tcW w:w="811" w:type="dxa"/>
          </w:tcPr>
          <w:p w:rsidR="006C5160" w:rsidRPr="006C5160" w:rsidRDefault="006C5160" w:rsidP="005D7A2B">
            <w:pPr>
              <w:ind w:firstLine="0"/>
              <w:jc w:val="center"/>
              <w:rPr>
                <w:szCs w:val="28"/>
              </w:rPr>
            </w:pPr>
            <w:r w:rsidRPr="006C5160">
              <w:rPr>
                <w:sz w:val="28"/>
                <w:szCs w:val="28"/>
              </w:rPr>
              <w:t>23</w:t>
            </w:r>
          </w:p>
        </w:tc>
        <w:tc>
          <w:tcPr>
            <w:tcW w:w="772" w:type="dxa"/>
          </w:tcPr>
          <w:p w:rsidR="006C5160" w:rsidRPr="006C5160" w:rsidRDefault="006C5160" w:rsidP="005D7A2B">
            <w:pPr>
              <w:ind w:firstLine="0"/>
              <w:jc w:val="center"/>
              <w:rPr>
                <w:szCs w:val="28"/>
              </w:rPr>
            </w:pPr>
            <w:r w:rsidRPr="006C5160">
              <w:rPr>
                <w:sz w:val="28"/>
                <w:szCs w:val="28"/>
              </w:rPr>
              <w:t>21</w:t>
            </w:r>
          </w:p>
        </w:tc>
        <w:tc>
          <w:tcPr>
            <w:tcW w:w="848" w:type="dxa"/>
            <w:gridSpan w:val="2"/>
          </w:tcPr>
          <w:p w:rsidR="006C5160" w:rsidRPr="006C5160" w:rsidRDefault="006C5160" w:rsidP="005D7A2B">
            <w:pPr>
              <w:ind w:firstLine="0"/>
              <w:jc w:val="center"/>
              <w:rPr>
                <w:szCs w:val="28"/>
              </w:rPr>
            </w:pPr>
            <w:r w:rsidRPr="006C5160">
              <w:rPr>
                <w:sz w:val="28"/>
                <w:szCs w:val="28"/>
              </w:rPr>
              <w:t>21</w:t>
            </w:r>
          </w:p>
        </w:tc>
      </w:tr>
      <w:tr w:rsidR="006C5160" w:rsidRPr="006C5160" w:rsidTr="008B7744">
        <w:tc>
          <w:tcPr>
            <w:tcW w:w="540" w:type="dxa"/>
          </w:tcPr>
          <w:p w:rsidR="006C5160" w:rsidRPr="006C5160" w:rsidRDefault="006C5160" w:rsidP="005D7A2B">
            <w:pPr>
              <w:ind w:firstLine="0"/>
              <w:rPr>
                <w:szCs w:val="28"/>
              </w:rPr>
            </w:pPr>
            <w:r w:rsidRPr="006C5160">
              <w:rPr>
                <w:sz w:val="28"/>
                <w:szCs w:val="28"/>
              </w:rPr>
              <w:t>6.</w:t>
            </w:r>
          </w:p>
        </w:tc>
        <w:tc>
          <w:tcPr>
            <w:tcW w:w="3420" w:type="dxa"/>
          </w:tcPr>
          <w:p w:rsidR="006C5160" w:rsidRPr="006C5160" w:rsidRDefault="006C5160" w:rsidP="005D7A2B">
            <w:pPr>
              <w:ind w:firstLine="0"/>
              <w:rPr>
                <w:szCs w:val="28"/>
              </w:rPr>
            </w:pPr>
            <w:r w:rsidRPr="006C5160">
              <w:rPr>
                <w:sz w:val="28"/>
                <w:szCs w:val="28"/>
              </w:rPr>
              <w:t>Человек и вода</w:t>
            </w:r>
          </w:p>
        </w:tc>
        <w:tc>
          <w:tcPr>
            <w:tcW w:w="1320" w:type="dxa"/>
          </w:tcPr>
          <w:p w:rsidR="006C5160" w:rsidRPr="006C5160" w:rsidRDefault="006C5160" w:rsidP="005D7A2B">
            <w:pPr>
              <w:ind w:firstLine="0"/>
              <w:jc w:val="center"/>
              <w:rPr>
                <w:szCs w:val="28"/>
              </w:rPr>
            </w:pPr>
            <w:r w:rsidRPr="006C5160">
              <w:rPr>
                <w:sz w:val="28"/>
                <w:szCs w:val="28"/>
              </w:rPr>
              <w:t>13</w:t>
            </w:r>
          </w:p>
        </w:tc>
        <w:tc>
          <w:tcPr>
            <w:tcW w:w="772" w:type="dxa"/>
          </w:tcPr>
          <w:p w:rsidR="006C5160" w:rsidRPr="006C5160" w:rsidRDefault="006C5160" w:rsidP="005D7A2B">
            <w:pPr>
              <w:ind w:firstLine="0"/>
              <w:jc w:val="center"/>
              <w:rPr>
                <w:szCs w:val="28"/>
              </w:rPr>
            </w:pPr>
            <w:r w:rsidRPr="006C5160">
              <w:rPr>
                <w:sz w:val="28"/>
                <w:szCs w:val="28"/>
              </w:rPr>
              <w:t>3</w:t>
            </w:r>
          </w:p>
        </w:tc>
        <w:tc>
          <w:tcPr>
            <w:tcW w:w="811" w:type="dxa"/>
          </w:tcPr>
          <w:p w:rsidR="006C5160" w:rsidRPr="006C5160" w:rsidRDefault="006C5160" w:rsidP="005D7A2B">
            <w:pPr>
              <w:ind w:firstLine="0"/>
              <w:jc w:val="center"/>
              <w:rPr>
                <w:szCs w:val="28"/>
              </w:rPr>
            </w:pPr>
            <w:r w:rsidRPr="006C5160">
              <w:rPr>
                <w:sz w:val="28"/>
                <w:szCs w:val="28"/>
              </w:rPr>
              <w:t>3</w:t>
            </w:r>
          </w:p>
        </w:tc>
        <w:tc>
          <w:tcPr>
            <w:tcW w:w="772" w:type="dxa"/>
          </w:tcPr>
          <w:p w:rsidR="006C5160" w:rsidRPr="006C5160" w:rsidRDefault="006C5160" w:rsidP="005D7A2B">
            <w:pPr>
              <w:ind w:firstLine="0"/>
              <w:jc w:val="center"/>
              <w:rPr>
                <w:szCs w:val="28"/>
              </w:rPr>
            </w:pPr>
            <w:r w:rsidRPr="006C5160">
              <w:rPr>
                <w:sz w:val="28"/>
                <w:szCs w:val="28"/>
              </w:rPr>
              <w:t>4</w:t>
            </w:r>
          </w:p>
        </w:tc>
        <w:tc>
          <w:tcPr>
            <w:tcW w:w="848" w:type="dxa"/>
            <w:gridSpan w:val="2"/>
          </w:tcPr>
          <w:p w:rsidR="006C5160" w:rsidRPr="006C5160" w:rsidRDefault="006C5160" w:rsidP="005D7A2B">
            <w:pPr>
              <w:ind w:firstLine="0"/>
              <w:jc w:val="center"/>
              <w:rPr>
                <w:szCs w:val="28"/>
              </w:rPr>
            </w:pPr>
            <w:r w:rsidRPr="006C5160">
              <w:rPr>
                <w:sz w:val="28"/>
                <w:szCs w:val="28"/>
              </w:rPr>
              <w:t>3</w:t>
            </w:r>
          </w:p>
        </w:tc>
      </w:tr>
      <w:tr w:rsidR="006C5160" w:rsidRPr="006C5160" w:rsidTr="008B7744">
        <w:tc>
          <w:tcPr>
            <w:tcW w:w="540" w:type="dxa"/>
          </w:tcPr>
          <w:p w:rsidR="006C5160" w:rsidRPr="006C5160" w:rsidRDefault="006C5160" w:rsidP="005D7A2B">
            <w:pPr>
              <w:ind w:firstLine="0"/>
              <w:rPr>
                <w:szCs w:val="28"/>
              </w:rPr>
            </w:pPr>
            <w:r w:rsidRPr="006C5160">
              <w:rPr>
                <w:sz w:val="28"/>
                <w:szCs w:val="28"/>
              </w:rPr>
              <w:t>7.</w:t>
            </w:r>
          </w:p>
        </w:tc>
        <w:tc>
          <w:tcPr>
            <w:tcW w:w="3420" w:type="dxa"/>
          </w:tcPr>
          <w:p w:rsidR="006C5160" w:rsidRPr="006C5160" w:rsidRDefault="006C5160" w:rsidP="005D7A2B">
            <w:pPr>
              <w:ind w:firstLine="0"/>
              <w:rPr>
                <w:szCs w:val="28"/>
              </w:rPr>
            </w:pPr>
            <w:r w:rsidRPr="006C5160">
              <w:rPr>
                <w:sz w:val="28"/>
                <w:szCs w:val="28"/>
              </w:rPr>
              <w:t>Человек и воздух</w:t>
            </w:r>
          </w:p>
        </w:tc>
        <w:tc>
          <w:tcPr>
            <w:tcW w:w="1320" w:type="dxa"/>
          </w:tcPr>
          <w:p w:rsidR="006C5160" w:rsidRPr="006C5160" w:rsidRDefault="006C5160" w:rsidP="005D7A2B">
            <w:pPr>
              <w:ind w:firstLine="0"/>
              <w:jc w:val="center"/>
              <w:rPr>
                <w:szCs w:val="28"/>
              </w:rPr>
            </w:pPr>
            <w:r w:rsidRPr="006C5160">
              <w:rPr>
                <w:sz w:val="28"/>
                <w:szCs w:val="28"/>
              </w:rPr>
              <w:t>12</w:t>
            </w:r>
          </w:p>
        </w:tc>
        <w:tc>
          <w:tcPr>
            <w:tcW w:w="772" w:type="dxa"/>
          </w:tcPr>
          <w:p w:rsidR="006C5160" w:rsidRPr="006C5160" w:rsidRDefault="006C5160" w:rsidP="005D7A2B">
            <w:pPr>
              <w:ind w:firstLine="0"/>
              <w:jc w:val="center"/>
              <w:rPr>
                <w:szCs w:val="28"/>
              </w:rPr>
            </w:pPr>
            <w:r w:rsidRPr="006C5160">
              <w:rPr>
                <w:sz w:val="28"/>
                <w:szCs w:val="28"/>
              </w:rPr>
              <w:t>3</w:t>
            </w:r>
          </w:p>
        </w:tc>
        <w:tc>
          <w:tcPr>
            <w:tcW w:w="811" w:type="dxa"/>
          </w:tcPr>
          <w:p w:rsidR="006C5160" w:rsidRPr="006C5160" w:rsidRDefault="006C5160" w:rsidP="005D7A2B">
            <w:pPr>
              <w:ind w:firstLine="0"/>
              <w:jc w:val="center"/>
              <w:rPr>
                <w:szCs w:val="28"/>
              </w:rPr>
            </w:pPr>
            <w:r w:rsidRPr="006C5160">
              <w:rPr>
                <w:sz w:val="28"/>
                <w:szCs w:val="28"/>
              </w:rPr>
              <w:t>3</w:t>
            </w:r>
          </w:p>
        </w:tc>
        <w:tc>
          <w:tcPr>
            <w:tcW w:w="772" w:type="dxa"/>
          </w:tcPr>
          <w:p w:rsidR="006C5160" w:rsidRPr="006C5160" w:rsidRDefault="006C5160" w:rsidP="005D7A2B">
            <w:pPr>
              <w:ind w:firstLine="0"/>
              <w:jc w:val="center"/>
              <w:rPr>
                <w:szCs w:val="28"/>
              </w:rPr>
            </w:pPr>
            <w:r w:rsidRPr="006C5160">
              <w:rPr>
                <w:sz w:val="28"/>
                <w:szCs w:val="28"/>
              </w:rPr>
              <w:t>3</w:t>
            </w:r>
          </w:p>
        </w:tc>
        <w:tc>
          <w:tcPr>
            <w:tcW w:w="848" w:type="dxa"/>
            <w:gridSpan w:val="2"/>
          </w:tcPr>
          <w:p w:rsidR="006C5160" w:rsidRPr="006C5160" w:rsidRDefault="006C5160" w:rsidP="005D7A2B">
            <w:pPr>
              <w:ind w:firstLine="0"/>
              <w:jc w:val="center"/>
              <w:rPr>
                <w:szCs w:val="28"/>
              </w:rPr>
            </w:pPr>
            <w:r w:rsidRPr="006C5160">
              <w:rPr>
                <w:sz w:val="28"/>
                <w:szCs w:val="28"/>
              </w:rPr>
              <w:t>3</w:t>
            </w:r>
          </w:p>
        </w:tc>
      </w:tr>
      <w:tr w:rsidR="006C5160" w:rsidRPr="006C5160" w:rsidTr="008B7744">
        <w:tc>
          <w:tcPr>
            <w:tcW w:w="540" w:type="dxa"/>
          </w:tcPr>
          <w:p w:rsidR="006C5160" w:rsidRPr="006C5160" w:rsidRDefault="006C5160" w:rsidP="005D7A2B">
            <w:pPr>
              <w:ind w:firstLine="0"/>
              <w:rPr>
                <w:szCs w:val="28"/>
              </w:rPr>
            </w:pPr>
            <w:r w:rsidRPr="006C5160">
              <w:rPr>
                <w:sz w:val="28"/>
                <w:szCs w:val="28"/>
              </w:rPr>
              <w:t>8.</w:t>
            </w:r>
          </w:p>
        </w:tc>
        <w:tc>
          <w:tcPr>
            <w:tcW w:w="3420" w:type="dxa"/>
          </w:tcPr>
          <w:p w:rsidR="006C5160" w:rsidRPr="006C5160" w:rsidRDefault="006C5160" w:rsidP="005D7A2B">
            <w:pPr>
              <w:ind w:firstLine="0"/>
              <w:rPr>
                <w:szCs w:val="28"/>
              </w:rPr>
            </w:pPr>
            <w:r w:rsidRPr="006C5160">
              <w:rPr>
                <w:sz w:val="28"/>
                <w:szCs w:val="28"/>
              </w:rPr>
              <w:t>Человек и информация</w:t>
            </w:r>
          </w:p>
        </w:tc>
        <w:tc>
          <w:tcPr>
            <w:tcW w:w="1320" w:type="dxa"/>
          </w:tcPr>
          <w:p w:rsidR="006C5160" w:rsidRPr="006C5160" w:rsidRDefault="006C5160" w:rsidP="005D7A2B">
            <w:pPr>
              <w:ind w:firstLine="0"/>
              <w:jc w:val="center"/>
              <w:rPr>
                <w:szCs w:val="28"/>
              </w:rPr>
            </w:pPr>
            <w:r w:rsidRPr="006C5160">
              <w:rPr>
                <w:sz w:val="28"/>
                <w:szCs w:val="28"/>
              </w:rPr>
              <w:t>17</w:t>
            </w:r>
          </w:p>
        </w:tc>
        <w:tc>
          <w:tcPr>
            <w:tcW w:w="772" w:type="dxa"/>
          </w:tcPr>
          <w:p w:rsidR="006C5160" w:rsidRPr="006C5160" w:rsidRDefault="006C5160" w:rsidP="005D7A2B">
            <w:pPr>
              <w:ind w:firstLine="0"/>
              <w:jc w:val="center"/>
              <w:rPr>
                <w:szCs w:val="28"/>
              </w:rPr>
            </w:pPr>
            <w:r w:rsidRPr="006C5160">
              <w:rPr>
                <w:sz w:val="28"/>
                <w:szCs w:val="28"/>
              </w:rPr>
              <w:t>3</w:t>
            </w:r>
          </w:p>
        </w:tc>
        <w:tc>
          <w:tcPr>
            <w:tcW w:w="811" w:type="dxa"/>
          </w:tcPr>
          <w:p w:rsidR="006C5160" w:rsidRPr="006C5160" w:rsidRDefault="006C5160" w:rsidP="005D7A2B">
            <w:pPr>
              <w:ind w:firstLine="0"/>
              <w:jc w:val="center"/>
              <w:rPr>
                <w:szCs w:val="28"/>
              </w:rPr>
            </w:pPr>
            <w:r w:rsidRPr="006C5160">
              <w:rPr>
                <w:sz w:val="28"/>
                <w:szCs w:val="28"/>
              </w:rPr>
              <w:t>3</w:t>
            </w:r>
          </w:p>
        </w:tc>
        <w:tc>
          <w:tcPr>
            <w:tcW w:w="772" w:type="dxa"/>
          </w:tcPr>
          <w:p w:rsidR="006C5160" w:rsidRPr="006C5160" w:rsidRDefault="006C5160" w:rsidP="005D7A2B">
            <w:pPr>
              <w:ind w:firstLine="0"/>
              <w:jc w:val="center"/>
              <w:rPr>
                <w:szCs w:val="28"/>
              </w:rPr>
            </w:pPr>
            <w:r w:rsidRPr="006C5160">
              <w:rPr>
                <w:sz w:val="28"/>
                <w:szCs w:val="28"/>
              </w:rPr>
              <w:t>5</w:t>
            </w:r>
          </w:p>
        </w:tc>
        <w:tc>
          <w:tcPr>
            <w:tcW w:w="848" w:type="dxa"/>
            <w:gridSpan w:val="2"/>
          </w:tcPr>
          <w:p w:rsidR="006C5160" w:rsidRPr="006C5160" w:rsidRDefault="006C5160" w:rsidP="005D7A2B">
            <w:pPr>
              <w:ind w:firstLine="0"/>
              <w:jc w:val="center"/>
              <w:rPr>
                <w:szCs w:val="28"/>
              </w:rPr>
            </w:pPr>
            <w:r w:rsidRPr="006C5160">
              <w:rPr>
                <w:sz w:val="28"/>
                <w:szCs w:val="28"/>
              </w:rPr>
              <w:t>6</w:t>
            </w:r>
          </w:p>
        </w:tc>
      </w:tr>
      <w:tr w:rsidR="006C5160" w:rsidRPr="006C5160" w:rsidTr="008B7744">
        <w:tc>
          <w:tcPr>
            <w:tcW w:w="540" w:type="dxa"/>
          </w:tcPr>
          <w:p w:rsidR="006C5160" w:rsidRPr="006C5160" w:rsidRDefault="006C5160" w:rsidP="005D7A2B">
            <w:pPr>
              <w:ind w:firstLine="0"/>
              <w:rPr>
                <w:szCs w:val="28"/>
              </w:rPr>
            </w:pPr>
            <w:r w:rsidRPr="006C5160">
              <w:rPr>
                <w:sz w:val="28"/>
                <w:szCs w:val="28"/>
              </w:rPr>
              <w:t>9.</w:t>
            </w:r>
          </w:p>
        </w:tc>
        <w:tc>
          <w:tcPr>
            <w:tcW w:w="3420" w:type="dxa"/>
          </w:tcPr>
          <w:p w:rsidR="006C5160" w:rsidRPr="006C5160" w:rsidRDefault="006C5160" w:rsidP="005D7A2B">
            <w:pPr>
              <w:ind w:firstLine="0"/>
              <w:rPr>
                <w:szCs w:val="28"/>
              </w:rPr>
            </w:pPr>
            <w:r w:rsidRPr="006C5160">
              <w:rPr>
                <w:sz w:val="28"/>
                <w:szCs w:val="28"/>
              </w:rPr>
              <w:t xml:space="preserve">Заключительный урок. </w:t>
            </w:r>
          </w:p>
        </w:tc>
        <w:tc>
          <w:tcPr>
            <w:tcW w:w="1320" w:type="dxa"/>
          </w:tcPr>
          <w:p w:rsidR="006C5160" w:rsidRPr="006C5160" w:rsidRDefault="006C5160" w:rsidP="005D7A2B">
            <w:pPr>
              <w:ind w:firstLine="0"/>
              <w:jc w:val="center"/>
              <w:rPr>
                <w:szCs w:val="28"/>
              </w:rPr>
            </w:pPr>
            <w:r w:rsidRPr="006C5160">
              <w:rPr>
                <w:sz w:val="28"/>
                <w:szCs w:val="28"/>
              </w:rPr>
              <w:t>1</w:t>
            </w:r>
          </w:p>
        </w:tc>
        <w:tc>
          <w:tcPr>
            <w:tcW w:w="772" w:type="dxa"/>
          </w:tcPr>
          <w:p w:rsidR="006C5160" w:rsidRPr="006C5160" w:rsidRDefault="006C5160" w:rsidP="005D7A2B">
            <w:pPr>
              <w:ind w:firstLine="0"/>
              <w:jc w:val="center"/>
              <w:rPr>
                <w:szCs w:val="28"/>
              </w:rPr>
            </w:pPr>
            <w:r w:rsidRPr="006C5160">
              <w:rPr>
                <w:sz w:val="28"/>
                <w:szCs w:val="28"/>
              </w:rPr>
              <w:t>-</w:t>
            </w:r>
          </w:p>
        </w:tc>
        <w:tc>
          <w:tcPr>
            <w:tcW w:w="811" w:type="dxa"/>
          </w:tcPr>
          <w:p w:rsidR="006C5160" w:rsidRPr="006C5160" w:rsidRDefault="006C5160" w:rsidP="005D7A2B">
            <w:pPr>
              <w:ind w:firstLine="0"/>
              <w:jc w:val="center"/>
              <w:rPr>
                <w:szCs w:val="28"/>
              </w:rPr>
            </w:pPr>
            <w:r w:rsidRPr="006C5160">
              <w:rPr>
                <w:sz w:val="28"/>
                <w:szCs w:val="28"/>
              </w:rPr>
              <w:t>1</w:t>
            </w:r>
          </w:p>
        </w:tc>
        <w:tc>
          <w:tcPr>
            <w:tcW w:w="772" w:type="dxa"/>
          </w:tcPr>
          <w:p w:rsidR="006C5160" w:rsidRPr="006C5160" w:rsidRDefault="006C5160" w:rsidP="005D7A2B">
            <w:pPr>
              <w:ind w:firstLine="0"/>
              <w:jc w:val="center"/>
              <w:rPr>
                <w:szCs w:val="28"/>
              </w:rPr>
            </w:pPr>
            <w:r w:rsidRPr="006C5160">
              <w:rPr>
                <w:sz w:val="28"/>
                <w:szCs w:val="28"/>
              </w:rPr>
              <w:t>-</w:t>
            </w:r>
          </w:p>
        </w:tc>
        <w:tc>
          <w:tcPr>
            <w:tcW w:w="848" w:type="dxa"/>
            <w:gridSpan w:val="2"/>
          </w:tcPr>
          <w:p w:rsidR="006C5160" w:rsidRPr="006C5160" w:rsidRDefault="006C5160" w:rsidP="005D7A2B">
            <w:pPr>
              <w:ind w:firstLine="0"/>
              <w:jc w:val="center"/>
              <w:rPr>
                <w:szCs w:val="28"/>
              </w:rPr>
            </w:pPr>
            <w:r w:rsidRPr="006C5160">
              <w:rPr>
                <w:sz w:val="28"/>
                <w:szCs w:val="28"/>
              </w:rPr>
              <w:t>-</w:t>
            </w:r>
          </w:p>
        </w:tc>
      </w:tr>
      <w:tr w:rsidR="006C5160" w:rsidRPr="006C5160" w:rsidTr="008B7744">
        <w:tc>
          <w:tcPr>
            <w:tcW w:w="540" w:type="dxa"/>
          </w:tcPr>
          <w:p w:rsidR="006C5160" w:rsidRPr="006C5160" w:rsidRDefault="006C5160" w:rsidP="005D7A2B">
            <w:pPr>
              <w:ind w:firstLine="0"/>
              <w:rPr>
                <w:szCs w:val="28"/>
              </w:rPr>
            </w:pPr>
          </w:p>
        </w:tc>
        <w:tc>
          <w:tcPr>
            <w:tcW w:w="3420" w:type="dxa"/>
          </w:tcPr>
          <w:p w:rsidR="006C5160" w:rsidRPr="006C5160" w:rsidRDefault="006C5160" w:rsidP="005D7A2B">
            <w:pPr>
              <w:ind w:firstLine="0"/>
              <w:jc w:val="right"/>
              <w:rPr>
                <w:b/>
                <w:szCs w:val="28"/>
              </w:rPr>
            </w:pPr>
            <w:r w:rsidRPr="006C5160">
              <w:rPr>
                <w:sz w:val="28"/>
                <w:szCs w:val="28"/>
              </w:rPr>
              <w:t xml:space="preserve">Итого </w:t>
            </w:r>
          </w:p>
        </w:tc>
        <w:tc>
          <w:tcPr>
            <w:tcW w:w="1320" w:type="dxa"/>
          </w:tcPr>
          <w:p w:rsidR="006C5160" w:rsidRPr="006C5160" w:rsidRDefault="006C5160" w:rsidP="005D7A2B">
            <w:pPr>
              <w:ind w:firstLine="0"/>
              <w:jc w:val="center"/>
              <w:rPr>
                <w:b/>
                <w:szCs w:val="28"/>
              </w:rPr>
            </w:pPr>
            <w:r w:rsidRPr="006C5160">
              <w:rPr>
                <w:b/>
                <w:sz w:val="28"/>
                <w:szCs w:val="28"/>
              </w:rPr>
              <w:t>135</w:t>
            </w:r>
          </w:p>
        </w:tc>
        <w:tc>
          <w:tcPr>
            <w:tcW w:w="772" w:type="dxa"/>
          </w:tcPr>
          <w:p w:rsidR="006C5160" w:rsidRPr="006C5160" w:rsidRDefault="006C5160" w:rsidP="005D7A2B">
            <w:pPr>
              <w:ind w:firstLine="0"/>
              <w:jc w:val="center"/>
              <w:rPr>
                <w:b/>
                <w:szCs w:val="28"/>
              </w:rPr>
            </w:pPr>
            <w:r w:rsidRPr="006C5160">
              <w:rPr>
                <w:b/>
                <w:sz w:val="28"/>
                <w:szCs w:val="28"/>
              </w:rPr>
              <w:t>33</w:t>
            </w:r>
          </w:p>
        </w:tc>
        <w:tc>
          <w:tcPr>
            <w:tcW w:w="811" w:type="dxa"/>
          </w:tcPr>
          <w:p w:rsidR="006C5160" w:rsidRPr="006C5160" w:rsidRDefault="006C5160" w:rsidP="005D7A2B">
            <w:pPr>
              <w:ind w:firstLine="0"/>
              <w:jc w:val="center"/>
              <w:rPr>
                <w:b/>
                <w:szCs w:val="28"/>
              </w:rPr>
            </w:pPr>
            <w:r w:rsidRPr="006C5160">
              <w:rPr>
                <w:b/>
                <w:sz w:val="28"/>
                <w:szCs w:val="28"/>
              </w:rPr>
              <w:t>34</w:t>
            </w:r>
          </w:p>
        </w:tc>
        <w:tc>
          <w:tcPr>
            <w:tcW w:w="772" w:type="dxa"/>
          </w:tcPr>
          <w:p w:rsidR="006C5160" w:rsidRPr="006C5160" w:rsidRDefault="006C5160" w:rsidP="005D7A2B">
            <w:pPr>
              <w:ind w:firstLine="0"/>
              <w:jc w:val="center"/>
              <w:rPr>
                <w:b/>
                <w:szCs w:val="28"/>
              </w:rPr>
            </w:pPr>
            <w:r w:rsidRPr="006C5160">
              <w:rPr>
                <w:b/>
                <w:sz w:val="28"/>
                <w:szCs w:val="28"/>
              </w:rPr>
              <w:t>34</w:t>
            </w:r>
          </w:p>
        </w:tc>
        <w:tc>
          <w:tcPr>
            <w:tcW w:w="848" w:type="dxa"/>
            <w:gridSpan w:val="2"/>
          </w:tcPr>
          <w:p w:rsidR="006C5160" w:rsidRPr="006C5160" w:rsidRDefault="006C5160" w:rsidP="005D7A2B">
            <w:pPr>
              <w:ind w:firstLine="0"/>
              <w:jc w:val="center"/>
              <w:rPr>
                <w:b/>
                <w:szCs w:val="28"/>
              </w:rPr>
            </w:pPr>
            <w:r w:rsidRPr="006C5160">
              <w:rPr>
                <w:b/>
                <w:sz w:val="28"/>
                <w:szCs w:val="28"/>
              </w:rPr>
              <w:t>34</w:t>
            </w:r>
          </w:p>
        </w:tc>
      </w:tr>
    </w:tbl>
    <w:p w:rsidR="006C5160" w:rsidRPr="006C5160" w:rsidRDefault="005D7A2B" w:rsidP="006C5160">
      <w:pPr>
        <w:jc w:val="center"/>
        <w:rPr>
          <w:b/>
          <w:caps/>
          <w:sz w:val="28"/>
          <w:szCs w:val="28"/>
        </w:rPr>
      </w:pPr>
      <w:r w:rsidRPr="006C5160">
        <w:rPr>
          <w:b/>
          <w:sz w:val="28"/>
          <w:szCs w:val="28"/>
        </w:rPr>
        <w:t>Место</w:t>
      </w:r>
      <w:r w:rsidR="00891183">
        <w:rPr>
          <w:b/>
          <w:sz w:val="28"/>
          <w:szCs w:val="28"/>
        </w:rPr>
        <w:t xml:space="preserve"> </w:t>
      </w:r>
      <w:r w:rsidRPr="006C5160">
        <w:rPr>
          <w:b/>
          <w:sz w:val="28"/>
          <w:szCs w:val="28"/>
        </w:rPr>
        <w:t>курса «технология» в учебном плане</w:t>
      </w:r>
    </w:p>
    <w:p w:rsidR="006C5160" w:rsidRPr="006C5160" w:rsidRDefault="006C5160" w:rsidP="006C5160">
      <w:pPr>
        <w:rPr>
          <w:sz w:val="28"/>
          <w:szCs w:val="28"/>
        </w:rPr>
      </w:pPr>
      <w:r w:rsidRPr="006C5160">
        <w:rPr>
          <w:sz w:val="28"/>
          <w:szCs w:val="28"/>
        </w:rPr>
        <w:t xml:space="preserve">На изучение технологии в начальной школе отводится 1 ч в неделю. </w:t>
      </w:r>
    </w:p>
    <w:p w:rsidR="006C5160" w:rsidRPr="006C5160" w:rsidRDefault="006C5160" w:rsidP="006C5160">
      <w:pPr>
        <w:rPr>
          <w:sz w:val="28"/>
          <w:szCs w:val="28"/>
        </w:rPr>
      </w:pPr>
      <w:r w:rsidRPr="006C5160">
        <w:rPr>
          <w:sz w:val="28"/>
          <w:szCs w:val="28"/>
        </w:rPr>
        <w:t>Курс рассчитан</w:t>
      </w:r>
      <w:r w:rsidR="00891183">
        <w:rPr>
          <w:sz w:val="28"/>
          <w:szCs w:val="28"/>
        </w:rPr>
        <w:t xml:space="preserve"> </w:t>
      </w:r>
      <w:r w:rsidRPr="006C5160">
        <w:rPr>
          <w:sz w:val="28"/>
          <w:szCs w:val="28"/>
        </w:rPr>
        <w:t xml:space="preserve"> на 135 ч: 33 ч – в 1 классе, по 34 ч -</w:t>
      </w:r>
      <w:r w:rsidR="00891183">
        <w:rPr>
          <w:sz w:val="28"/>
          <w:szCs w:val="28"/>
        </w:rPr>
        <w:t xml:space="preserve"> </w:t>
      </w:r>
      <w:r w:rsidRPr="006C5160">
        <w:rPr>
          <w:sz w:val="28"/>
          <w:szCs w:val="28"/>
        </w:rPr>
        <w:t xml:space="preserve">во 2 - 4 классах (34 учебные недели). </w:t>
      </w:r>
    </w:p>
    <w:p w:rsidR="006C5160" w:rsidRPr="006C5160" w:rsidRDefault="005D7A2B" w:rsidP="005D7A2B">
      <w:pPr>
        <w:pStyle w:val="ParagraphStyle"/>
        <w:jc w:val="center"/>
        <w:rPr>
          <w:rFonts w:ascii="Times New Roman" w:hAnsi="Times New Roman" w:cs="Times New Roman"/>
          <w:color w:val="000000"/>
          <w:sz w:val="28"/>
          <w:szCs w:val="28"/>
        </w:rPr>
      </w:pPr>
      <w:r w:rsidRPr="006C5160">
        <w:rPr>
          <w:rFonts w:ascii="Times New Roman" w:hAnsi="Times New Roman" w:cs="Times New Roman"/>
          <w:b/>
          <w:bCs/>
          <w:sz w:val="28"/>
          <w:szCs w:val="28"/>
        </w:rPr>
        <w:t>Результаты изучения учебного курса</w:t>
      </w:r>
      <w:r w:rsidR="006C5160" w:rsidRPr="006C5160">
        <w:rPr>
          <w:rFonts w:ascii="Times New Roman" w:hAnsi="Times New Roman" w:cs="Times New Roman"/>
          <w:b/>
          <w:bCs/>
          <w:sz w:val="28"/>
          <w:szCs w:val="28"/>
        </w:rPr>
        <w:br/>
      </w:r>
      <w:r w:rsidR="006C5160" w:rsidRPr="006C5160">
        <w:rPr>
          <w:rFonts w:ascii="Times New Roman" w:hAnsi="Times New Roman" w:cs="Times New Roman"/>
          <w:color w:val="000000"/>
          <w:sz w:val="28"/>
          <w:szCs w:val="28"/>
        </w:rPr>
        <w:t>Усвоение данной программы обеспечивает достижение следующих результатов.</w:t>
      </w:r>
    </w:p>
    <w:p w:rsidR="006C5160" w:rsidRPr="006C5160" w:rsidRDefault="006C5160" w:rsidP="006C5160">
      <w:pPr>
        <w:pStyle w:val="ParagraphStyle"/>
        <w:shd w:val="clear" w:color="auto" w:fill="FFFFFF"/>
        <w:ind w:firstLine="360"/>
        <w:rPr>
          <w:rFonts w:ascii="Times New Roman" w:hAnsi="Times New Roman" w:cs="Times New Roman"/>
          <w:b/>
          <w:bCs/>
          <w:color w:val="000000"/>
          <w:sz w:val="28"/>
          <w:szCs w:val="28"/>
        </w:rPr>
      </w:pPr>
      <w:r w:rsidRPr="006C5160">
        <w:rPr>
          <w:rFonts w:ascii="Times New Roman" w:hAnsi="Times New Roman" w:cs="Times New Roman"/>
          <w:b/>
          <w:bCs/>
          <w:color w:val="000000"/>
          <w:sz w:val="28"/>
          <w:szCs w:val="28"/>
        </w:rPr>
        <w:t>Личностные результаты:</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1. Воспитание патриотизма, чувства гордости за свою Родину, российский народ и историю России.</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3. Формирование уважительного отношения к иному мнению, истории и культуре других народов.</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4. Принятие и освоение социальной роли обучающегося, развитие мотивов учебной деятельности и формирование личностного смысла учения.</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6. Формирование эстетических потребностей, ценностей и чувств.</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lastRenderedPageBreak/>
        <w:t>7. Развитие навыков сотрудничества со взрослыми и сверстниками в разных ситуациях, умений</w:t>
      </w:r>
      <w:r w:rsidR="00891183">
        <w:rPr>
          <w:rFonts w:ascii="Times New Roman" w:hAnsi="Times New Roman" w:cs="Times New Roman"/>
          <w:sz w:val="28"/>
          <w:szCs w:val="28"/>
        </w:rPr>
        <w:t xml:space="preserve"> </w:t>
      </w:r>
      <w:r w:rsidRPr="006C5160">
        <w:rPr>
          <w:rFonts w:ascii="Times New Roman" w:hAnsi="Times New Roman" w:cs="Times New Roman"/>
          <w:sz w:val="28"/>
          <w:szCs w:val="28"/>
        </w:rPr>
        <w:t>не создавать конфликтов и находить выходы из спорных ситуаций.</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8. Формирование установки на безопасный и здоровый образ жизни.</w:t>
      </w:r>
    </w:p>
    <w:p w:rsidR="006C5160" w:rsidRPr="006C5160" w:rsidRDefault="006C5160" w:rsidP="006C5160">
      <w:pPr>
        <w:pStyle w:val="ParagraphStyle"/>
        <w:shd w:val="clear" w:color="auto" w:fill="FFFFFF"/>
        <w:ind w:firstLine="360"/>
        <w:jc w:val="both"/>
        <w:rPr>
          <w:rFonts w:ascii="Times New Roman" w:hAnsi="Times New Roman" w:cs="Times New Roman"/>
          <w:b/>
          <w:bCs/>
          <w:color w:val="000000"/>
          <w:sz w:val="28"/>
          <w:szCs w:val="28"/>
        </w:rPr>
      </w:pPr>
      <w:r w:rsidRPr="006C5160">
        <w:rPr>
          <w:rFonts w:ascii="Times New Roman" w:hAnsi="Times New Roman" w:cs="Times New Roman"/>
          <w:b/>
          <w:bCs/>
          <w:color w:val="000000"/>
          <w:sz w:val="28"/>
          <w:szCs w:val="28"/>
        </w:rPr>
        <w:t>Метапредметные результаты:</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1. Овладение способностью принимать и реализовывать цели и задачи учебной деятельности, приемами поиска средств ее осуществления.</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2. Освоение способов решения проблем творческого и поискового характера.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3. 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5. Использованиеразличных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8. Готовность слушать собеседника и вести диалог, признавать возможность существования различных точек зрения и права каждого иметь свое мнение, излагать и аргументировать свою точку зрения и оценку событий.</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9. Овладение базовыми предметными и межпредметными понятиями, отражающими существенные связи и отношения между объектами и процессами.</w:t>
      </w:r>
    </w:p>
    <w:p w:rsidR="006C5160" w:rsidRPr="006C5160" w:rsidRDefault="006C5160" w:rsidP="006C5160">
      <w:pPr>
        <w:pStyle w:val="ParagraphStyle"/>
        <w:shd w:val="clear" w:color="auto" w:fill="FFFFFF"/>
        <w:ind w:firstLine="360"/>
        <w:jc w:val="both"/>
        <w:rPr>
          <w:rFonts w:ascii="Times New Roman" w:hAnsi="Times New Roman" w:cs="Times New Roman"/>
          <w:b/>
          <w:bCs/>
          <w:color w:val="000000"/>
          <w:sz w:val="28"/>
          <w:szCs w:val="28"/>
        </w:rPr>
      </w:pPr>
      <w:r w:rsidRPr="006C5160">
        <w:rPr>
          <w:rFonts w:ascii="Times New Roman" w:hAnsi="Times New Roman" w:cs="Times New Roman"/>
          <w:b/>
          <w:bCs/>
          <w:color w:val="000000"/>
          <w:sz w:val="28"/>
          <w:szCs w:val="28"/>
        </w:rPr>
        <w:t>Предметные результаты:</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2. Формирование первоначальных представлений о материальной культуре как продукте предметно-преобразующей деятельности человека.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3. 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lastRenderedPageBreak/>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6C5160" w:rsidRPr="006C5160" w:rsidRDefault="006C5160" w:rsidP="006C5160">
      <w:pPr>
        <w:jc w:val="center"/>
        <w:rPr>
          <w:b/>
          <w:bCs/>
          <w:sz w:val="28"/>
          <w:szCs w:val="28"/>
        </w:rPr>
      </w:pPr>
      <w:r w:rsidRPr="006C5160">
        <w:rPr>
          <w:b/>
          <w:bCs/>
          <w:sz w:val="28"/>
          <w:szCs w:val="28"/>
        </w:rPr>
        <w:t xml:space="preserve">Планируемые результаты освоения учебного предмета «Технология» </w:t>
      </w:r>
    </w:p>
    <w:p w:rsidR="006C5160" w:rsidRPr="006C5160" w:rsidRDefault="006C5160" w:rsidP="006C5160">
      <w:pPr>
        <w:rPr>
          <w:b/>
          <w:bCs/>
          <w:sz w:val="28"/>
          <w:szCs w:val="28"/>
        </w:rPr>
      </w:pPr>
      <w:r w:rsidRPr="006C5160">
        <w:rPr>
          <w:b/>
          <w:bCs/>
          <w:sz w:val="28"/>
          <w:szCs w:val="28"/>
        </w:rPr>
        <w:t>1. Общекультурные и общетрудовые компетенции. Основы культуры труда.</w:t>
      </w:r>
    </w:p>
    <w:tbl>
      <w:tblPr>
        <w:tblW w:w="5000" w:type="pct"/>
        <w:tblLook w:val="0000"/>
      </w:tblPr>
      <w:tblGrid>
        <w:gridCol w:w="6161"/>
        <w:gridCol w:w="4118"/>
      </w:tblGrid>
      <w:tr w:rsidR="006C5160" w:rsidRPr="006C5160" w:rsidTr="005D7A2B">
        <w:trPr>
          <w:trHeight w:val="554"/>
        </w:trPr>
        <w:tc>
          <w:tcPr>
            <w:tcW w:w="2997" w:type="pct"/>
            <w:tcBorders>
              <w:top w:val="single" w:sz="4" w:space="0" w:color="000000"/>
              <w:left w:val="single" w:sz="4" w:space="0" w:color="000000"/>
              <w:bottom w:val="single" w:sz="4" w:space="0" w:color="000000"/>
            </w:tcBorders>
            <w:shd w:val="clear" w:color="auto" w:fill="auto"/>
          </w:tcPr>
          <w:p w:rsidR="006C5160" w:rsidRPr="006C5160" w:rsidRDefault="006C5160" w:rsidP="005D7A2B">
            <w:pPr>
              <w:snapToGrid w:val="0"/>
              <w:ind w:firstLine="0"/>
              <w:rPr>
                <w:szCs w:val="28"/>
              </w:rPr>
            </w:pPr>
            <w:r w:rsidRPr="006C5160">
              <w:rPr>
                <w:sz w:val="28"/>
                <w:szCs w:val="28"/>
              </w:rPr>
              <w:t>Ученик научится:</w:t>
            </w:r>
          </w:p>
        </w:tc>
        <w:tc>
          <w:tcPr>
            <w:tcW w:w="2003" w:type="pct"/>
            <w:tcBorders>
              <w:top w:val="single" w:sz="4" w:space="0" w:color="000000"/>
              <w:left w:val="single" w:sz="4" w:space="0" w:color="000000"/>
              <w:bottom w:val="single" w:sz="4" w:space="0" w:color="000000"/>
              <w:right w:val="single" w:sz="4" w:space="0" w:color="000000"/>
            </w:tcBorders>
            <w:shd w:val="clear" w:color="auto" w:fill="auto"/>
          </w:tcPr>
          <w:p w:rsidR="006C5160" w:rsidRPr="006C5160" w:rsidRDefault="006C5160" w:rsidP="005D7A2B">
            <w:pPr>
              <w:snapToGrid w:val="0"/>
              <w:ind w:firstLine="0"/>
              <w:rPr>
                <w:szCs w:val="28"/>
              </w:rPr>
            </w:pPr>
            <w:r w:rsidRPr="006C5160">
              <w:rPr>
                <w:sz w:val="28"/>
                <w:szCs w:val="28"/>
              </w:rPr>
              <w:t>Ученик получит возможность научиться:</w:t>
            </w:r>
          </w:p>
        </w:tc>
      </w:tr>
      <w:tr w:rsidR="006C5160" w:rsidRPr="006C5160" w:rsidTr="005D7A2B">
        <w:trPr>
          <w:trHeight w:val="4224"/>
        </w:trPr>
        <w:tc>
          <w:tcPr>
            <w:tcW w:w="2997" w:type="pct"/>
            <w:tcBorders>
              <w:top w:val="single" w:sz="4" w:space="0" w:color="000000"/>
              <w:left w:val="single" w:sz="4" w:space="0" w:color="000000"/>
              <w:bottom w:val="single" w:sz="4" w:space="0" w:color="000000"/>
            </w:tcBorders>
            <w:shd w:val="clear" w:color="auto" w:fill="auto"/>
          </w:tcPr>
          <w:p w:rsidR="006C5160" w:rsidRPr="006C5160" w:rsidRDefault="006C5160" w:rsidP="005D7A2B">
            <w:pPr>
              <w:snapToGrid w:val="0"/>
              <w:ind w:firstLine="0"/>
              <w:rPr>
                <w:szCs w:val="28"/>
              </w:rPr>
            </w:pPr>
            <w:r w:rsidRPr="006C5160">
              <w:rPr>
                <w:sz w:val="28"/>
                <w:szCs w:val="28"/>
              </w:rPr>
              <w:t>• 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6C5160" w:rsidRPr="006C5160" w:rsidRDefault="006C5160" w:rsidP="005D7A2B">
            <w:pPr>
              <w:ind w:firstLine="0"/>
              <w:rPr>
                <w:szCs w:val="28"/>
              </w:rPr>
            </w:pPr>
            <w:r w:rsidRPr="006C5160">
              <w:rPr>
                <w:sz w:val="28"/>
                <w:szCs w:val="28"/>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6C5160" w:rsidRPr="006C5160" w:rsidRDefault="006C5160" w:rsidP="005D7A2B">
            <w:pPr>
              <w:ind w:firstLine="0"/>
              <w:rPr>
                <w:szCs w:val="28"/>
              </w:rPr>
            </w:pPr>
            <w:r w:rsidRPr="006C5160">
              <w:rPr>
                <w:sz w:val="28"/>
                <w:szCs w:val="28"/>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6C5160" w:rsidRPr="006C5160" w:rsidRDefault="006C5160" w:rsidP="005D7A2B">
            <w:pPr>
              <w:ind w:firstLine="0"/>
              <w:rPr>
                <w:szCs w:val="28"/>
              </w:rPr>
            </w:pPr>
            <w:r w:rsidRPr="006C5160">
              <w:rPr>
                <w:sz w:val="28"/>
                <w:szCs w:val="28"/>
              </w:rPr>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tc>
        <w:tc>
          <w:tcPr>
            <w:tcW w:w="2003" w:type="pct"/>
            <w:tcBorders>
              <w:top w:val="single" w:sz="4" w:space="0" w:color="000000"/>
              <w:left w:val="single" w:sz="4" w:space="0" w:color="000000"/>
              <w:bottom w:val="single" w:sz="4" w:space="0" w:color="000000"/>
              <w:right w:val="single" w:sz="4" w:space="0" w:color="000000"/>
            </w:tcBorders>
            <w:shd w:val="clear" w:color="auto" w:fill="auto"/>
          </w:tcPr>
          <w:p w:rsidR="006C5160" w:rsidRPr="006C5160" w:rsidRDefault="006C5160" w:rsidP="005D7A2B">
            <w:pPr>
              <w:snapToGrid w:val="0"/>
              <w:ind w:firstLine="0"/>
              <w:rPr>
                <w:szCs w:val="28"/>
              </w:rPr>
            </w:pPr>
            <w:r w:rsidRPr="006C5160">
              <w:rPr>
                <w:sz w:val="28"/>
                <w:szCs w:val="28"/>
              </w:rPr>
              <w:t>• уважительно относиться к труду людей;</w:t>
            </w:r>
          </w:p>
          <w:p w:rsidR="006C5160" w:rsidRPr="006C5160" w:rsidRDefault="006C5160" w:rsidP="005D7A2B">
            <w:pPr>
              <w:ind w:firstLine="0"/>
              <w:rPr>
                <w:szCs w:val="28"/>
              </w:rPr>
            </w:pPr>
            <w:r w:rsidRPr="006C5160">
              <w:rPr>
                <w:sz w:val="28"/>
                <w:szCs w:val="28"/>
              </w:rPr>
              <w:t>• понимать культурно-историческую ценность традиций, отраженных в предметном мир,е и уважать их;</w:t>
            </w:r>
          </w:p>
          <w:p w:rsidR="006C5160" w:rsidRPr="006C5160" w:rsidRDefault="006C5160" w:rsidP="005D7A2B">
            <w:pPr>
              <w:ind w:firstLine="0"/>
              <w:rPr>
                <w:szCs w:val="28"/>
              </w:rPr>
            </w:pPr>
            <w:r w:rsidRPr="006C5160">
              <w:rPr>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w:t>
            </w:r>
          </w:p>
          <w:p w:rsidR="006C5160" w:rsidRPr="006C5160" w:rsidRDefault="006C5160" w:rsidP="005D7A2B">
            <w:pPr>
              <w:ind w:firstLine="0"/>
              <w:rPr>
                <w:szCs w:val="28"/>
              </w:rPr>
            </w:pPr>
            <w:r w:rsidRPr="006C5160">
              <w:rPr>
                <w:sz w:val="28"/>
                <w:szCs w:val="28"/>
              </w:rPr>
              <w:t>демонстрировать готовый продукт (изделия, комплексные работы, социальные услуги).</w:t>
            </w:r>
          </w:p>
          <w:p w:rsidR="006C5160" w:rsidRPr="006C5160" w:rsidRDefault="006C5160" w:rsidP="005D7A2B">
            <w:pPr>
              <w:ind w:firstLine="0"/>
              <w:rPr>
                <w:szCs w:val="28"/>
              </w:rPr>
            </w:pPr>
          </w:p>
        </w:tc>
      </w:tr>
    </w:tbl>
    <w:p w:rsidR="006C5160" w:rsidRPr="006C5160" w:rsidRDefault="006C5160" w:rsidP="006C5160">
      <w:pPr>
        <w:rPr>
          <w:b/>
          <w:bCs/>
          <w:sz w:val="28"/>
          <w:szCs w:val="28"/>
        </w:rPr>
      </w:pPr>
    </w:p>
    <w:p w:rsidR="006C5160" w:rsidRPr="006C5160" w:rsidRDefault="006C5160" w:rsidP="006C5160">
      <w:pPr>
        <w:rPr>
          <w:b/>
          <w:bCs/>
          <w:sz w:val="28"/>
          <w:szCs w:val="28"/>
        </w:rPr>
      </w:pPr>
      <w:r w:rsidRPr="006C5160">
        <w:rPr>
          <w:b/>
          <w:bCs/>
          <w:sz w:val="28"/>
          <w:szCs w:val="28"/>
        </w:rPr>
        <w:t>2. Технология ручной обработки материалов. Элементы графической грамоты.</w:t>
      </w:r>
    </w:p>
    <w:tbl>
      <w:tblPr>
        <w:tblW w:w="5000" w:type="pct"/>
        <w:tblLook w:val="0000"/>
      </w:tblPr>
      <w:tblGrid>
        <w:gridCol w:w="5532"/>
        <w:gridCol w:w="4747"/>
      </w:tblGrid>
      <w:tr w:rsidR="006C5160" w:rsidRPr="006C5160" w:rsidTr="005D7A2B">
        <w:tc>
          <w:tcPr>
            <w:tcW w:w="2691" w:type="pct"/>
            <w:tcBorders>
              <w:top w:val="single" w:sz="4" w:space="0" w:color="000000"/>
              <w:left w:val="single" w:sz="4" w:space="0" w:color="000000"/>
              <w:bottom w:val="single" w:sz="4" w:space="0" w:color="000000"/>
            </w:tcBorders>
            <w:shd w:val="clear" w:color="auto" w:fill="auto"/>
          </w:tcPr>
          <w:p w:rsidR="006C5160" w:rsidRPr="006C5160" w:rsidRDefault="006C5160" w:rsidP="005D7A2B">
            <w:pPr>
              <w:snapToGrid w:val="0"/>
              <w:ind w:firstLine="0"/>
              <w:rPr>
                <w:szCs w:val="28"/>
              </w:rPr>
            </w:pPr>
            <w:r w:rsidRPr="006C5160">
              <w:rPr>
                <w:sz w:val="28"/>
                <w:szCs w:val="28"/>
              </w:rPr>
              <w:t>Ученик научится:</w:t>
            </w:r>
          </w:p>
          <w:p w:rsidR="006C5160" w:rsidRPr="006C5160" w:rsidRDefault="006C5160" w:rsidP="005D7A2B">
            <w:pPr>
              <w:ind w:firstLine="0"/>
              <w:rPr>
                <w:szCs w:val="28"/>
              </w:rPr>
            </w:pPr>
          </w:p>
        </w:tc>
        <w:tc>
          <w:tcPr>
            <w:tcW w:w="2309" w:type="pct"/>
            <w:tcBorders>
              <w:top w:val="single" w:sz="4" w:space="0" w:color="000000"/>
              <w:left w:val="single" w:sz="4" w:space="0" w:color="000000"/>
              <w:bottom w:val="single" w:sz="4" w:space="0" w:color="000000"/>
              <w:right w:val="single" w:sz="4" w:space="0" w:color="000000"/>
            </w:tcBorders>
            <w:shd w:val="clear" w:color="auto" w:fill="auto"/>
          </w:tcPr>
          <w:p w:rsidR="006C5160" w:rsidRPr="006C5160" w:rsidRDefault="006C5160" w:rsidP="005D7A2B">
            <w:pPr>
              <w:snapToGrid w:val="0"/>
              <w:ind w:firstLine="0"/>
              <w:rPr>
                <w:szCs w:val="28"/>
              </w:rPr>
            </w:pPr>
            <w:r w:rsidRPr="006C5160">
              <w:rPr>
                <w:sz w:val="28"/>
                <w:szCs w:val="28"/>
              </w:rPr>
              <w:t>Ученик получит возможность научиться:</w:t>
            </w:r>
          </w:p>
        </w:tc>
      </w:tr>
      <w:tr w:rsidR="006C5160" w:rsidRPr="006C5160" w:rsidTr="005D7A2B">
        <w:tc>
          <w:tcPr>
            <w:tcW w:w="2691" w:type="pct"/>
            <w:tcBorders>
              <w:top w:val="single" w:sz="4" w:space="0" w:color="000000"/>
              <w:left w:val="single" w:sz="4" w:space="0" w:color="000000"/>
              <w:bottom w:val="single" w:sz="4" w:space="0" w:color="000000"/>
            </w:tcBorders>
            <w:shd w:val="clear" w:color="auto" w:fill="auto"/>
          </w:tcPr>
          <w:p w:rsidR="006C5160" w:rsidRPr="006C5160" w:rsidRDefault="006C5160" w:rsidP="005D7A2B">
            <w:pPr>
              <w:snapToGrid w:val="0"/>
              <w:ind w:firstLine="0"/>
              <w:rPr>
                <w:szCs w:val="28"/>
              </w:rPr>
            </w:pPr>
            <w:r w:rsidRPr="006C5160">
              <w:rPr>
                <w:sz w:val="28"/>
                <w:szCs w:val="28"/>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C5160" w:rsidRPr="006C5160" w:rsidRDefault="006C5160" w:rsidP="005D7A2B">
            <w:pPr>
              <w:ind w:firstLine="0"/>
              <w:rPr>
                <w:szCs w:val="28"/>
              </w:rPr>
            </w:pPr>
            <w:r w:rsidRPr="006C5160">
              <w:rPr>
                <w:sz w:val="28"/>
                <w:szCs w:val="28"/>
              </w:rPr>
              <w:lastRenderedPageBreak/>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6C5160" w:rsidRPr="006C5160" w:rsidRDefault="006C5160" w:rsidP="005D7A2B">
            <w:pPr>
              <w:ind w:firstLine="0"/>
              <w:rPr>
                <w:szCs w:val="28"/>
              </w:rPr>
            </w:pPr>
            <w:r w:rsidRPr="006C5160">
              <w:rPr>
                <w:sz w:val="28"/>
                <w:szCs w:val="28"/>
              </w:rPr>
              <w:t>• применять приёмы</w:t>
            </w:r>
            <w:r w:rsidR="00891183">
              <w:rPr>
                <w:sz w:val="28"/>
                <w:szCs w:val="28"/>
              </w:rPr>
              <w:t xml:space="preserve"> </w:t>
            </w:r>
            <w:r w:rsidRPr="006C5160">
              <w:rPr>
                <w:sz w:val="28"/>
                <w:szCs w:val="28"/>
              </w:rPr>
              <w:t>безопасной работы ручными инструментами: чертежными (линейка, угольник, циркуль), режущими (ножницы) и колющими (игла);</w:t>
            </w:r>
          </w:p>
          <w:p w:rsidR="006C5160" w:rsidRPr="006C5160" w:rsidRDefault="006C5160" w:rsidP="005D7A2B">
            <w:pPr>
              <w:ind w:firstLine="0"/>
              <w:rPr>
                <w:szCs w:val="28"/>
              </w:rPr>
            </w:pPr>
            <w:r w:rsidRPr="006C5160">
              <w:rPr>
                <w:sz w:val="28"/>
                <w:szCs w:val="28"/>
              </w:rPr>
              <w:t>• выполнять символические действия моделирования и преобразования модели и работать с простейшей технической документацией: распознавать</w:t>
            </w:r>
            <w:r w:rsidR="00891183">
              <w:rPr>
                <w:sz w:val="28"/>
                <w:szCs w:val="28"/>
              </w:rPr>
              <w:t xml:space="preserve"> </w:t>
            </w:r>
            <w:r w:rsidRPr="006C5160">
              <w:rPr>
                <w:sz w:val="28"/>
                <w:szCs w:val="28"/>
              </w:rPr>
              <w:t>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tc>
        <w:tc>
          <w:tcPr>
            <w:tcW w:w="2309" w:type="pct"/>
            <w:tcBorders>
              <w:top w:val="single" w:sz="4" w:space="0" w:color="000000"/>
              <w:left w:val="single" w:sz="4" w:space="0" w:color="000000"/>
              <w:bottom w:val="single" w:sz="4" w:space="0" w:color="000000"/>
              <w:right w:val="single" w:sz="4" w:space="0" w:color="000000"/>
            </w:tcBorders>
            <w:shd w:val="clear" w:color="auto" w:fill="auto"/>
          </w:tcPr>
          <w:p w:rsidR="006C5160" w:rsidRPr="006C5160" w:rsidRDefault="006C5160" w:rsidP="005D7A2B">
            <w:pPr>
              <w:snapToGrid w:val="0"/>
              <w:ind w:firstLine="0"/>
              <w:rPr>
                <w:szCs w:val="28"/>
              </w:rPr>
            </w:pPr>
            <w:r w:rsidRPr="006C5160">
              <w:rPr>
                <w:sz w:val="28"/>
                <w:szCs w:val="28"/>
              </w:rPr>
              <w:lastRenderedPageBreak/>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6C5160" w:rsidRPr="006C5160" w:rsidRDefault="006C5160" w:rsidP="005D7A2B">
            <w:pPr>
              <w:ind w:firstLine="0"/>
              <w:rPr>
                <w:szCs w:val="28"/>
              </w:rPr>
            </w:pPr>
            <w:r w:rsidRPr="006C5160">
              <w:rPr>
                <w:sz w:val="28"/>
                <w:szCs w:val="28"/>
              </w:rPr>
              <w:t xml:space="preserve">• прогнозировать конечный практический результат и самостоятельно комбинировать </w:t>
            </w:r>
            <w:r w:rsidRPr="006C5160">
              <w:rPr>
                <w:sz w:val="28"/>
                <w:szCs w:val="28"/>
              </w:rPr>
              <w:lastRenderedPageBreak/>
              <w:t>художественные технологии в соответствии с конструктивной или декоративно-художественной задачей.</w:t>
            </w:r>
          </w:p>
          <w:p w:rsidR="006C5160" w:rsidRPr="006C5160" w:rsidRDefault="006C5160" w:rsidP="005D7A2B">
            <w:pPr>
              <w:ind w:firstLine="0"/>
              <w:rPr>
                <w:szCs w:val="28"/>
              </w:rPr>
            </w:pPr>
          </w:p>
        </w:tc>
      </w:tr>
    </w:tbl>
    <w:p w:rsidR="006C5160" w:rsidRPr="006C5160" w:rsidRDefault="006C5160" w:rsidP="006C5160">
      <w:pPr>
        <w:jc w:val="center"/>
        <w:rPr>
          <w:b/>
          <w:bCs/>
          <w:sz w:val="28"/>
          <w:szCs w:val="28"/>
        </w:rPr>
      </w:pPr>
      <w:r w:rsidRPr="006C5160">
        <w:rPr>
          <w:b/>
          <w:bCs/>
          <w:sz w:val="28"/>
          <w:szCs w:val="28"/>
        </w:rPr>
        <w:lastRenderedPageBreak/>
        <w:t>3. Конструирование и моделирование</w:t>
      </w:r>
    </w:p>
    <w:tbl>
      <w:tblPr>
        <w:tblW w:w="5000" w:type="pct"/>
        <w:tblLook w:val="0000"/>
      </w:tblPr>
      <w:tblGrid>
        <w:gridCol w:w="6161"/>
        <w:gridCol w:w="4118"/>
      </w:tblGrid>
      <w:tr w:rsidR="006C5160" w:rsidRPr="006C5160" w:rsidTr="005D7A2B">
        <w:tc>
          <w:tcPr>
            <w:tcW w:w="2997" w:type="pct"/>
            <w:tcBorders>
              <w:top w:val="single" w:sz="4" w:space="0" w:color="000000"/>
              <w:left w:val="single" w:sz="4" w:space="0" w:color="000000"/>
              <w:bottom w:val="single" w:sz="4" w:space="0" w:color="000000"/>
            </w:tcBorders>
            <w:shd w:val="clear" w:color="auto" w:fill="auto"/>
          </w:tcPr>
          <w:p w:rsidR="006C5160" w:rsidRPr="006C5160" w:rsidRDefault="006C5160" w:rsidP="005D7A2B">
            <w:pPr>
              <w:pStyle w:val="afffd"/>
              <w:snapToGrid w:val="0"/>
              <w:spacing w:line="240" w:lineRule="auto"/>
              <w:ind w:firstLine="0"/>
              <w:rPr>
                <w:szCs w:val="28"/>
              </w:rPr>
            </w:pPr>
            <w:r w:rsidRPr="006C5160">
              <w:rPr>
                <w:szCs w:val="28"/>
              </w:rPr>
              <w:t>Ученик научится:</w:t>
            </w:r>
          </w:p>
          <w:p w:rsidR="006C5160" w:rsidRPr="006C5160" w:rsidRDefault="006C5160" w:rsidP="005D7A2B">
            <w:pPr>
              <w:tabs>
                <w:tab w:val="left" w:pos="1080"/>
              </w:tabs>
              <w:autoSpaceDE w:val="0"/>
              <w:ind w:firstLine="0"/>
              <w:rPr>
                <w:kern w:val="1"/>
                <w:szCs w:val="28"/>
              </w:rPr>
            </w:pPr>
          </w:p>
        </w:tc>
        <w:tc>
          <w:tcPr>
            <w:tcW w:w="2003" w:type="pct"/>
            <w:tcBorders>
              <w:top w:val="single" w:sz="4" w:space="0" w:color="000000"/>
              <w:left w:val="single" w:sz="4" w:space="0" w:color="000000"/>
              <w:bottom w:val="single" w:sz="4" w:space="0" w:color="000000"/>
              <w:right w:val="single" w:sz="4" w:space="0" w:color="000000"/>
            </w:tcBorders>
            <w:shd w:val="clear" w:color="auto" w:fill="auto"/>
          </w:tcPr>
          <w:p w:rsidR="006C5160" w:rsidRPr="006C5160" w:rsidRDefault="006C5160" w:rsidP="005D7A2B">
            <w:pPr>
              <w:pStyle w:val="afffd"/>
              <w:snapToGrid w:val="0"/>
              <w:spacing w:line="240" w:lineRule="auto"/>
              <w:ind w:firstLine="0"/>
              <w:rPr>
                <w:i/>
                <w:iCs/>
                <w:szCs w:val="28"/>
              </w:rPr>
            </w:pPr>
            <w:r w:rsidRPr="006C5160">
              <w:rPr>
                <w:szCs w:val="28"/>
              </w:rPr>
              <w:t xml:space="preserve">Ученик </w:t>
            </w:r>
            <w:r w:rsidRPr="006C5160">
              <w:rPr>
                <w:i/>
                <w:iCs/>
                <w:szCs w:val="28"/>
              </w:rPr>
              <w:t>получит возможность научиться:</w:t>
            </w:r>
          </w:p>
        </w:tc>
      </w:tr>
      <w:tr w:rsidR="006C5160" w:rsidRPr="006C5160" w:rsidTr="005D7A2B">
        <w:tc>
          <w:tcPr>
            <w:tcW w:w="2997" w:type="pct"/>
            <w:tcBorders>
              <w:top w:val="single" w:sz="4" w:space="0" w:color="000000"/>
              <w:left w:val="single" w:sz="4" w:space="0" w:color="000000"/>
              <w:bottom w:val="single" w:sz="4" w:space="0" w:color="000000"/>
            </w:tcBorders>
            <w:shd w:val="clear" w:color="auto" w:fill="auto"/>
          </w:tcPr>
          <w:p w:rsidR="006C5160" w:rsidRPr="006C5160" w:rsidRDefault="006C5160" w:rsidP="005D7A2B">
            <w:pPr>
              <w:pStyle w:val="afffd"/>
              <w:snapToGrid w:val="0"/>
              <w:spacing w:line="240" w:lineRule="auto"/>
              <w:ind w:firstLine="0"/>
              <w:rPr>
                <w:szCs w:val="28"/>
              </w:rPr>
            </w:pPr>
            <w:r w:rsidRPr="006C5160">
              <w:rPr>
                <w:szCs w:val="28"/>
              </w:rPr>
              <w:t>• анализировать устройство изделия: выделять детали, их форму, определять взаимное расположение, виды соединения деталей;</w:t>
            </w:r>
          </w:p>
          <w:p w:rsidR="006C5160" w:rsidRPr="006C5160" w:rsidRDefault="006C5160" w:rsidP="005D7A2B">
            <w:pPr>
              <w:pStyle w:val="afffd"/>
              <w:spacing w:line="240" w:lineRule="auto"/>
              <w:ind w:firstLine="0"/>
              <w:rPr>
                <w:szCs w:val="28"/>
              </w:rPr>
            </w:pPr>
            <w:r w:rsidRPr="006C5160">
              <w:rPr>
                <w:szCs w:val="28"/>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rsidR="006C5160" w:rsidRPr="006C5160" w:rsidRDefault="006C5160" w:rsidP="005D7A2B">
            <w:pPr>
              <w:pStyle w:val="afffd"/>
              <w:spacing w:line="240" w:lineRule="auto"/>
              <w:ind w:firstLine="0"/>
              <w:rPr>
                <w:szCs w:val="28"/>
              </w:rPr>
            </w:pPr>
            <w:r w:rsidRPr="006C5160">
              <w:rPr>
                <w:szCs w:val="28"/>
              </w:rPr>
              <w:t>• 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6C5160" w:rsidRPr="006C5160" w:rsidRDefault="006C5160" w:rsidP="005D7A2B">
            <w:pPr>
              <w:tabs>
                <w:tab w:val="left" w:pos="1080"/>
              </w:tabs>
              <w:autoSpaceDE w:val="0"/>
              <w:ind w:firstLine="0"/>
              <w:rPr>
                <w:kern w:val="1"/>
                <w:szCs w:val="28"/>
              </w:rPr>
            </w:pPr>
          </w:p>
        </w:tc>
        <w:tc>
          <w:tcPr>
            <w:tcW w:w="2003" w:type="pct"/>
            <w:tcBorders>
              <w:top w:val="single" w:sz="4" w:space="0" w:color="000000"/>
              <w:left w:val="single" w:sz="4" w:space="0" w:color="000000"/>
              <w:bottom w:val="single" w:sz="4" w:space="0" w:color="000000"/>
              <w:right w:val="single" w:sz="4" w:space="0" w:color="000000"/>
            </w:tcBorders>
            <w:shd w:val="clear" w:color="auto" w:fill="auto"/>
          </w:tcPr>
          <w:p w:rsidR="006C5160" w:rsidRPr="006C5160" w:rsidRDefault="006C5160" w:rsidP="005D7A2B">
            <w:pPr>
              <w:pStyle w:val="afffd"/>
              <w:snapToGrid w:val="0"/>
              <w:spacing w:line="240" w:lineRule="auto"/>
              <w:ind w:firstLine="0"/>
              <w:rPr>
                <w:i/>
                <w:iCs/>
                <w:szCs w:val="28"/>
              </w:rPr>
            </w:pPr>
            <w:r w:rsidRPr="006C5160">
              <w:rPr>
                <w:i/>
                <w:iCs/>
                <w:szCs w:val="28"/>
              </w:rPr>
              <w:t>• соотносить объемную конструкцию, основанную на правильных геометрических формах, с изображениями их разверток;</w:t>
            </w:r>
          </w:p>
          <w:p w:rsidR="006C5160" w:rsidRPr="006C5160" w:rsidRDefault="006C5160" w:rsidP="005D7A2B">
            <w:pPr>
              <w:pStyle w:val="afffd"/>
              <w:snapToGrid w:val="0"/>
              <w:spacing w:line="240" w:lineRule="auto"/>
              <w:ind w:firstLine="0"/>
              <w:rPr>
                <w:i/>
                <w:iCs/>
                <w:szCs w:val="28"/>
              </w:rPr>
            </w:pPr>
          </w:p>
          <w:p w:rsidR="006C5160" w:rsidRPr="006C5160" w:rsidRDefault="006C5160" w:rsidP="005D7A2B">
            <w:pPr>
              <w:pStyle w:val="afffd"/>
              <w:spacing w:line="240" w:lineRule="auto"/>
              <w:ind w:firstLine="0"/>
              <w:rPr>
                <w:i/>
                <w:iCs/>
                <w:szCs w:val="28"/>
              </w:rPr>
            </w:pPr>
            <w:r w:rsidRPr="006C5160">
              <w:rPr>
                <w:i/>
                <w:iCs/>
                <w:szCs w:val="28"/>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6C5160" w:rsidRPr="006C5160" w:rsidRDefault="006C5160" w:rsidP="005D7A2B">
            <w:pPr>
              <w:tabs>
                <w:tab w:val="left" w:pos="1080"/>
              </w:tabs>
              <w:autoSpaceDE w:val="0"/>
              <w:ind w:firstLine="0"/>
              <w:rPr>
                <w:kern w:val="1"/>
                <w:szCs w:val="28"/>
              </w:rPr>
            </w:pPr>
          </w:p>
        </w:tc>
      </w:tr>
    </w:tbl>
    <w:p w:rsidR="006C5160" w:rsidRPr="006C5160" w:rsidRDefault="006C5160" w:rsidP="006C5160">
      <w:pPr>
        <w:tabs>
          <w:tab w:val="left" w:pos="1080"/>
        </w:tabs>
        <w:autoSpaceDE w:val="0"/>
        <w:ind w:left="720"/>
        <w:jc w:val="center"/>
        <w:rPr>
          <w:b/>
          <w:iCs/>
          <w:sz w:val="28"/>
          <w:szCs w:val="28"/>
        </w:rPr>
      </w:pPr>
      <w:r w:rsidRPr="006C5160">
        <w:rPr>
          <w:b/>
          <w:iCs/>
          <w:sz w:val="28"/>
          <w:szCs w:val="28"/>
        </w:rPr>
        <w:t>4.</w:t>
      </w:r>
      <w:r w:rsidR="00891183">
        <w:rPr>
          <w:b/>
          <w:iCs/>
          <w:sz w:val="28"/>
          <w:szCs w:val="28"/>
        </w:rPr>
        <w:t xml:space="preserve"> </w:t>
      </w:r>
      <w:r w:rsidRPr="006C5160">
        <w:rPr>
          <w:b/>
          <w:iCs/>
          <w:sz w:val="28"/>
          <w:szCs w:val="28"/>
        </w:rPr>
        <w:t>Практика работы на компьютере</w:t>
      </w:r>
    </w:p>
    <w:tbl>
      <w:tblPr>
        <w:tblW w:w="5000" w:type="pct"/>
        <w:tblLook w:val="0000"/>
      </w:tblPr>
      <w:tblGrid>
        <w:gridCol w:w="6147"/>
        <w:gridCol w:w="4132"/>
      </w:tblGrid>
      <w:tr w:rsidR="006C5160" w:rsidRPr="006C5160" w:rsidTr="005D7A2B">
        <w:tc>
          <w:tcPr>
            <w:tcW w:w="2990" w:type="pct"/>
            <w:tcBorders>
              <w:top w:val="single" w:sz="4" w:space="0" w:color="000000"/>
              <w:left w:val="single" w:sz="4" w:space="0" w:color="000000"/>
              <w:bottom w:val="single" w:sz="4" w:space="0" w:color="000000"/>
            </w:tcBorders>
            <w:shd w:val="clear" w:color="auto" w:fill="auto"/>
          </w:tcPr>
          <w:p w:rsidR="006C5160" w:rsidRPr="006C5160" w:rsidRDefault="006C5160" w:rsidP="005D7A2B">
            <w:pPr>
              <w:tabs>
                <w:tab w:val="left" w:pos="1080"/>
              </w:tabs>
              <w:autoSpaceDE w:val="0"/>
              <w:snapToGrid w:val="0"/>
              <w:ind w:firstLine="0"/>
              <w:rPr>
                <w:szCs w:val="28"/>
              </w:rPr>
            </w:pPr>
            <w:r w:rsidRPr="006C5160">
              <w:rPr>
                <w:sz w:val="28"/>
                <w:szCs w:val="28"/>
              </w:rPr>
              <w:t>Ученик научится</w:t>
            </w:r>
          </w:p>
        </w:tc>
        <w:tc>
          <w:tcPr>
            <w:tcW w:w="2010" w:type="pct"/>
            <w:tcBorders>
              <w:top w:val="single" w:sz="4" w:space="0" w:color="000000"/>
              <w:left w:val="single" w:sz="4" w:space="0" w:color="000000"/>
              <w:bottom w:val="single" w:sz="4" w:space="0" w:color="000000"/>
              <w:right w:val="single" w:sz="4" w:space="0" w:color="000000"/>
            </w:tcBorders>
            <w:shd w:val="clear" w:color="auto" w:fill="auto"/>
          </w:tcPr>
          <w:p w:rsidR="006C5160" w:rsidRPr="006C5160" w:rsidRDefault="006C5160" w:rsidP="005D7A2B">
            <w:pPr>
              <w:tabs>
                <w:tab w:val="left" w:pos="1080"/>
              </w:tabs>
              <w:autoSpaceDE w:val="0"/>
              <w:snapToGrid w:val="0"/>
              <w:ind w:firstLine="0"/>
              <w:rPr>
                <w:i/>
                <w:iCs/>
                <w:szCs w:val="28"/>
              </w:rPr>
            </w:pPr>
            <w:r w:rsidRPr="006C5160">
              <w:rPr>
                <w:sz w:val="28"/>
                <w:szCs w:val="28"/>
              </w:rPr>
              <w:t xml:space="preserve">Ученик </w:t>
            </w:r>
            <w:r w:rsidRPr="006C5160">
              <w:rPr>
                <w:i/>
                <w:iCs/>
                <w:sz w:val="28"/>
                <w:szCs w:val="28"/>
              </w:rPr>
              <w:t>получит возможность научиться</w:t>
            </w:r>
          </w:p>
        </w:tc>
      </w:tr>
      <w:tr w:rsidR="006C5160" w:rsidRPr="006C5160" w:rsidTr="005D7A2B">
        <w:tc>
          <w:tcPr>
            <w:tcW w:w="2990" w:type="pct"/>
            <w:tcBorders>
              <w:top w:val="single" w:sz="4" w:space="0" w:color="000000"/>
              <w:left w:val="single" w:sz="4" w:space="0" w:color="000000"/>
              <w:bottom w:val="single" w:sz="4" w:space="0" w:color="000000"/>
            </w:tcBorders>
            <w:shd w:val="clear" w:color="auto" w:fill="auto"/>
          </w:tcPr>
          <w:p w:rsidR="006C5160" w:rsidRPr="006C5160" w:rsidRDefault="006C5160" w:rsidP="005D7A2B">
            <w:pPr>
              <w:autoSpaceDE w:val="0"/>
              <w:snapToGrid w:val="0"/>
              <w:ind w:firstLine="0"/>
              <w:rPr>
                <w:szCs w:val="28"/>
              </w:rPr>
            </w:pPr>
            <w:r w:rsidRPr="006C5160">
              <w:rPr>
                <w:sz w:val="28"/>
                <w:szCs w:val="28"/>
              </w:rPr>
              <w:t xml:space="preserve">• соблюдать безопасные приёмы труда, пользоваться персональным компьютером для воспроизведения и поиска необходимой </w:t>
            </w:r>
            <w:r w:rsidRPr="006C5160">
              <w:rPr>
                <w:sz w:val="28"/>
                <w:szCs w:val="28"/>
              </w:rPr>
              <w:lastRenderedPageBreak/>
              <w:t>информации в ресурсе компьютера, для решения доступных конструкторско-технологических задач;</w:t>
            </w:r>
          </w:p>
          <w:p w:rsidR="006C5160" w:rsidRPr="006C5160" w:rsidRDefault="006C5160" w:rsidP="005D7A2B">
            <w:pPr>
              <w:autoSpaceDE w:val="0"/>
              <w:ind w:firstLine="0"/>
              <w:rPr>
                <w:szCs w:val="28"/>
              </w:rPr>
            </w:pPr>
            <w:r w:rsidRPr="006C5160">
              <w:rPr>
                <w:sz w:val="28"/>
                <w:szCs w:val="28"/>
              </w:rPr>
              <w:t>• использовать простейшие приёмы работы с готовыми электронными ресурсами: активировать, читать информацию,выполнять задания;</w:t>
            </w:r>
          </w:p>
          <w:p w:rsidR="006C5160" w:rsidRPr="006C5160" w:rsidRDefault="006C5160" w:rsidP="005D7A2B">
            <w:pPr>
              <w:autoSpaceDE w:val="0"/>
              <w:ind w:firstLine="0"/>
              <w:rPr>
                <w:szCs w:val="28"/>
              </w:rPr>
            </w:pPr>
            <w:r w:rsidRPr="006C5160">
              <w:rPr>
                <w:sz w:val="28"/>
                <w:szCs w:val="28"/>
              </w:rPr>
              <w:t>• создавать небольшие тексты, иллюстрации к устному рассказу, используя редакторы текстов и презентаций.</w:t>
            </w:r>
          </w:p>
        </w:tc>
        <w:tc>
          <w:tcPr>
            <w:tcW w:w="2010" w:type="pct"/>
            <w:tcBorders>
              <w:top w:val="single" w:sz="4" w:space="0" w:color="000000"/>
              <w:left w:val="single" w:sz="4" w:space="0" w:color="000000"/>
              <w:bottom w:val="single" w:sz="4" w:space="0" w:color="000000"/>
              <w:right w:val="single" w:sz="4" w:space="0" w:color="000000"/>
            </w:tcBorders>
            <w:shd w:val="clear" w:color="auto" w:fill="auto"/>
          </w:tcPr>
          <w:p w:rsidR="006C5160" w:rsidRPr="006C5160" w:rsidRDefault="006C5160" w:rsidP="005D7A2B">
            <w:pPr>
              <w:autoSpaceDE w:val="0"/>
              <w:snapToGrid w:val="0"/>
              <w:ind w:firstLine="0"/>
              <w:rPr>
                <w:i/>
                <w:iCs/>
                <w:szCs w:val="28"/>
              </w:rPr>
            </w:pPr>
            <w:r w:rsidRPr="006C5160">
              <w:rPr>
                <w:i/>
                <w:iCs/>
                <w:sz w:val="28"/>
                <w:szCs w:val="28"/>
              </w:rPr>
              <w:lastRenderedPageBreak/>
              <w:t xml:space="preserve">• пользоваться доступными приёмами работы с готовой текстовой, визуальной, </w:t>
            </w:r>
            <w:r w:rsidRPr="006C5160">
              <w:rPr>
                <w:i/>
                <w:iCs/>
                <w:sz w:val="28"/>
                <w:szCs w:val="28"/>
              </w:rPr>
              <w:lastRenderedPageBreak/>
              <w:t>звуковой информацией в сети Интернет, а также познакомится с доступными способами её получения, хранения, переработки.</w:t>
            </w:r>
          </w:p>
        </w:tc>
      </w:tr>
    </w:tbl>
    <w:p w:rsidR="006C5160" w:rsidRPr="006C5160" w:rsidRDefault="006C5160" w:rsidP="006C5160">
      <w:pPr>
        <w:jc w:val="center"/>
        <w:rPr>
          <w:b/>
          <w:sz w:val="28"/>
          <w:szCs w:val="28"/>
        </w:rPr>
      </w:pPr>
      <w:r w:rsidRPr="006C5160">
        <w:rPr>
          <w:b/>
          <w:sz w:val="28"/>
          <w:szCs w:val="28"/>
        </w:rPr>
        <w:lastRenderedPageBreak/>
        <w:t>Содержание учебного предмета «Технология»</w:t>
      </w:r>
    </w:p>
    <w:p w:rsidR="006C5160" w:rsidRPr="006C5160" w:rsidRDefault="006C5160" w:rsidP="006C5160">
      <w:pPr>
        <w:ind w:firstLine="360"/>
        <w:rPr>
          <w:b/>
          <w:sz w:val="28"/>
          <w:szCs w:val="28"/>
        </w:rPr>
      </w:pPr>
      <w:r w:rsidRPr="006C5160">
        <w:rPr>
          <w:b/>
          <w:sz w:val="28"/>
          <w:szCs w:val="28"/>
        </w:rPr>
        <w:t xml:space="preserve"> 1. Общекультурные и общетрудовые компетенции (знания, умения и способы деятельности). Основы культуры труда, самообслуживания </w:t>
      </w:r>
    </w:p>
    <w:p w:rsidR="006C5160" w:rsidRPr="006C5160" w:rsidRDefault="006C5160" w:rsidP="006C5160">
      <w:pPr>
        <w:ind w:firstLine="360"/>
        <w:rPr>
          <w:sz w:val="28"/>
          <w:szCs w:val="28"/>
        </w:rPr>
      </w:pPr>
      <w:r w:rsidRPr="006C5160">
        <w:rPr>
          <w:sz w:val="28"/>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6C5160" w:rsidRPr="006C5160" w:rsidRDefault="006C5160" w:rsidP="006C5160">
      <w:pPr>
        <w:ind w:firstLine="360"/>
        <w:rPr>
          <w:sz w:val="28"/>
          <w:szCs w:val="28"/>
        </w:rPr>
      </w:pPr>
      <w:r w:rsidRPr="006C5160">
        <w:rPr>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6C5160" w:rsidRPr="006C5160" w:rsidRDefault="006C5160" w:rsidP="006C5160">
      <w:pPr>
        <w:ind w:firstLine="360"/>
        <w:rPr>
          <w:sz w:val="28"/>
          <w:szCs w:val="28"/>
        </w:rPr>
      </w:pPr>
      <w:r w:rsidRPr="006C5160">
        <w:rPr>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6C5160" w:rsidRPr="006C5160" w:rsidRDefault="006C5160" w:rsidP="006C5160">
      <w:pPr>
        <w:ind w:firstLine="360"/>
        <w:rPr>
          <w:sz w:val="28"/>
          <w:szCs w:val="28"/>
        </w:rPr>
      </w:pPr>
      <w:r w:rsidRPr="006C5160">
        <w:rPr>
          <w:sz w:val="28"/>
          <w:szCs w:val="28"/>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w:t>
      </w:r>
      <w:r w:rsidR="00891183">
        <w:rPr>
          <w:sz w:val="28"/>
          <w:szCs w:val="28"/>
        </w:rPr>
        <w:t xml:space="preserve"> </w:t>
      </w:r>
      <w:r w:rsidRPr="006C5160">
        <w:rPr>
          <w:sz w:val="28"/>
          <w:szCs w:val="28"/>
        </w:rPr>
        <w:t>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6C5160" w:rsidRPr="006C5160" w:rsidRDefault="006C5160" w:rsidP="006C5160">
      <w:pPr>
        <w:ind w:firstLine="708"/>
        <w:rPr>
          <w:sz w:val="28"/>
          <w:szCs w:val="28"/>
        </w:rPr>
      </w:pPr>
      <w:r w:rsidRPr="006C5160">
        <w:rPr>
          <w:sz w:val="28"/>
          <w:szCs w:val="28"/>
        </w:rPr>
        <w:t>Выполнение элементарных расчетов стоимости изготавливаемого изделия.</w:t>
      </w:r>
    </w:p>
    <w:p w:rsidR="006C5160" w:rsidRPr="006C5160" w:rsidRDefault="006C5160" w:rsidP="006C5160">
      <w:pPr>
        <w:ind w:firstLine="360"/>
        <w:rPr>
          <w:b/>
          <w:sz w:val="28"/>
          <w:szCs w:val="28"/>
        </w:rPr>
      </w:pPr>
      <w:r w:rsidRPr="006C5160">
        <w:rPr>
          <w:b/>
          <w:sz w:val="28"/>
          <w:szCs w:val="28"/>
        </w:rPr>
        <w:t>2. Технология</w:t>
      </w:r>
      <w:r w:rsidR="00891183">
        <w:rPr>
          <w:b/>
          <w:sz w:val="28"/>
          <w:szCs w:val="28"/>
        </w:rPr>
        <w:t xml:space="preserve"> </w:t>
      </w:r>
      <w:r w:rsidRPr="006C5160">
        <w:rPr>
          <w:b/>
          <w:sz w:val="28"/>
          <w:szCs w:val="28"/>
        </w:rPr>
        <w:t xml:space="preserve">ручной обработки материалов. Элементы графической грамоты </w:t>
      </w:r>
    </w:p>
    <w:p w:rsidR="006C5160" w:rsidRPr="006C5160" w:rsidRDefault="006C5160" w:rsidP="006C5160">
      <w:pPr>
        <w:ind w:firstLine="360"/>
        <w:rPr>
          <w:sz w:val="28"/>
          <w:szCs w:val="28"/>
        </w:rPr>
      </w:pPr>
      <w:r w:rsidRPr="006C5160">
        <w:rPr>
          <w:sz w:val="28"/>
          <w:szCs w:val="28"/>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6C5160" w:rsidRPr="006C5160" w:rsidRDefault="006C5160" w:rsidP="006C5160">
      <w:pPr>
        <w:ind w:firstLine="360"/>
        <w:rPr>
          <w:sz w:val="28"/>
          <w:szCs w:val="28"/>
        </w:rPr>
      </w:pPr>
      <w:r w:rsidRPr="006C5160">
        <w:rPr>
          <w:sz w:val="28"/>
          <w:szCs w:val="28"/>
        </w:rPr>
        <w:t xml:space="preserve">Подготовка материалов к работе. Экономное расходование материалов. Выбор </w:t>
      </w:r>
      <w:r w:rsidRPr="006C5160">
        <w:rPr>
          <w:b/>
          <w:i/>
          <w:sz w:val="28"/>
          <w:szCs w:val="28"/>
        </w:rPr>
        <w:t>и замена</w:t>
      </w:r>
      <w:r w:rsidRPr="006C5160">
        <w:rPr>
          <w:sz w:val="28"/>
          <w:szCs w:val="28"/>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6C5160" w:rsidRPr="006C5160" w:rsidRDefault="006C5160" w:rsidP="006C5160">
      <w:pPr>
        <w:ind w:firstLine="360"/>
        <w:rPr>
          <w:sz w:val="28"/>
          <w:szCs w:val="28"/>
        </w:rPr>
      </w:pPr>
      <w:r w:rsidRPr="006C5160">
        <w:rPr>
          <w:sz w:val="28"/>
          <w:szCs w:val="28"/>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6C5160" w:rsidRPr="006C5160" w:rsidRDefault="006C5160" w:rsidP="006C5160">
      <w:pPr>
        <w:ind w:firstLine="360"/>
        <w:rPr>
          <w:sz w:val="28"/>
          <w:szCs w:val="28"/>
        </w:rPr>
      </w:pPr>
      <w:r w:rsidRPr="006C5160">
        <w:rPr>
          <w:sz w:val="28"/>
          <w:szCs w:val="28"/>
        </w:rPr>
        <w:t>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w:t>
      </w:r>
      <w:r w:rsidR="00891183">
        <w:rPr>
          <w:sz w:val="28"/>
          <w:szCs w:val="28"/>
        </w:rPr>
        <w:t xml:space="preserve"> </w:t>
      </w:r>
      <w:r w:rsidRPr="006C5160">
        <w:rPr>
          <w:sz w:val="28"/>
          <w:szCs w:val="28"/>
        </w:rPr>
        <w:t>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w:t>
      </w:r>
      <w:r w:rsidR="00891183">
        <w:rPr>
          <w:sz w:val="28"/>
          <w:szCs w:val="28"/>
        </w:rPr>
        <w:t xml:space="preserve"> </w:t>
      </w:r>
      <w:r w:rsidRPr="006C5160">
        <w:rPr>
          <w:sz w:val="28"/>
          <w:szCs w:val="28"/>
        </w:rPr>
        <w:t xml:space="preserve">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6C5160" w:rsidRPr="006C5160" w:rsidRDefault="006C5160" w:rsidP="006C5160">
      <w:pPr>
        <w:ind w:firstLine="360"/>
        <w:rPr>
          <w:sz w:val="28"/>
          <w:szCs w:val="28"/>
        </w:rPr>
      </w:pPr>
      <w:r w:rsidRPr="006C5160">
        <w:rPr>
          <w:sz w:val="28"/>
          <w:szCs w:val="28"/>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6C5160" w:rsidRPr="006C5160" w:rsidRDefault="006C5160" w:rsidP="006C5160">
      <w:pPr>
        <w:ind w:firstLine="360"/>
        <w:rPr>
          <w:b/>
          <w:sz w:val="28"/>
          <w:szCs w:val="28"/>
        </w:rPr>
      </w:pPr>
      <w:r w:rsidRPr="006C5160">
        <w:rPr>
          <w:b/>
          <w:sz w:val="28"/>
          <w:szCs w:val="28"/>
        </w:rPr>
        <w:t xml:space="preserve">3. Конструирование и моделирование </w:t>
      </w:r>
    </w:p>
    <w:p w:rsidR="006C5160" w:rsidRPr="006C5160" w:rsidRDefault="006C5160" w:rsidP="006C5160">
      <w:pPr>
        <w:ind w:firstLine="357"/>
        <w:rPr>
          <w:sz w:val="28"/>
          <w:szCs w:val="28"/>
        </w:rPr>
      </w:pPr>
      <w:r w:rsidRPr="006C5160">
        <w:rPr>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6C5160" w:rsidRPr="006C5160" w:rsidRDefault="006C5160" w:rsidP="006C5160">
      <w:pPr>
        <w:ind w:firstLine="357"/>
        <w:rPr>
          <w:sz w:val="28"/>
          <w:szCs w:val="28"/>
        </w:rPr>
      </w:pPr>
      <w:r w:rsidRPr="006C5160">
        <w:rPr>
          <w:sz w:val="28"/>
          <w:szCs w:val="28"/>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6C5160" w:rsidRPr="006C5160" w:rsidRDefault="006C5160" w:rsidP="006C5160">
      <w:pPr>
        <w:ind w:firstLine="357"/>
        <w:rPr>
          <w:b/>
          <w:sz w:val="28"/>
          <w:szCs w:val="28"/>
        </w:rPr>
      </w:pPr>
      <w:r w:rsidRPr="006C5160">
        <w:rPr>
          <w:b/>
          <w:sz w:val="28"/>
          <w:szCs w:val="28"/>
        </w:rPr>
        <w:t xml:space="preserve">4. Практика работы на компьютере </w:t>
      </w:r>
    </w:p>
    <w:p w:rsidR="006C5160" w:rsidRPr="006C5160" w:rsidRDefault="006C5160" w:rsidP="006C5160">
      <w:pPr>
        <w:ind w:firstLine="357"/>
        <w:rPr>
          <w:sz w:val="28"/>
          <w:szCs w:val="28"/>
        </w:rPr>
      </w:pPr>
      <w:r w:rsidRPr="006C5160">
        <w:rPr>
          <w:sz w:val="28"/>
          <w:szCs w:val="28"/>
        </w:rPr>
        <w:lastRenderedPageBreak/>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rsidR="006C5160" w:rsidRPr="006C5160" w:rsidRDefault="006C5160" w:rsidP="006C5160">
      <w:pPr>
        <w:ind w:firstLine="360"/>
        <w:rPr>
          <w:sz w:val="28"/>
          <w:szCs w:val="28"/>
        </w:rPr>
      </w:pPr>
      <w:r w:rsidRPr="006C5160">
        <w:rPr>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6C5160" w:rsidRPr="006C5160" w:rsidRDefault="006C5160" w:rsidP="006C5160">
      <w:pPr>
        <w:rPr>
          <w:sz w:val="28"/>
          <w:szCs w:val="28"/>
        </w:rPr>
      </w:pPr>
    </w:p>
    <w:p w:rsidR="006C5160" w:rsidRPr="006C5160" w:rsidRDefault="006C5160" w:rsidP="006C5160">
      <w:pPr>
        <w:pStyle w:val="ParagraphStyle"/>
        <w:jc w:val="center"/>
        <w:rPr>
          <w:rFonts w:ascii="Times New Roman" w:hAnsi="Times New Roman" w:cs="Times New Roman"/>
          <w:b/>
          <w:bCs/>
          <w:caps/>
          <w:sz w:val="28"/>
          <w:szCs w:val="28"/>
        </w:rPr>
      </w:pPr>
      <w:r w:rsidRPr="006C5160">
        <w:rPr>
          <w:rFonts w:ascii="Times New Roman" w:hAnsi="Times New Roman" w:cs="Times New Roman"/>
          <w:b/>
          <w:bCs/>
          <w:caps/>
          <w:sz w:val="28"/>
          <w:szCs w:val="28"/>
        </w:rPr>
        <w:t xml:space="preserve">целевая ориентация реализации настоящей </w:t>
      </w:r>
      <w:r w:rsidRPr="006C5160">
        <w:rPr>
          <w:rFonts w:ascii="Times New Roman" w:hAnsi="Times New Roman" w:cs="Times New Roman"/>
          <w:b/>
          <w:bCs/>
          <w:caps/>
          <w:sz w:val="28"/>
          <w:szCs w:val="28"/>
        </w:rPr>
        <w:br/>
        <w:t xml:space="preserve">рабочей программы в практике конкретного </w:t>
      </w:r>
      <w:r w:rsidRPr="006C5160">
        <w:rPr>
          <w:rFonts w:ascii="Times New Roman" w:hAnsi="Times New Roman" w:cs="Times New Roman"/>
          <w:b/>
          <w:bCs/>
          <w:caps/>
          <w:sz w:val="28"/>
          <w:szCs w:val="28"/>
        </w:rPr>
        <w:br/>
        <w:t>образовательного учреждения</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Настоящая рабочая программа учитывает</w:t>
      </w:r>
      <w:r w:rsidRPr="006C5160">
        <w:rPr>
          <w:rFonts w:ascii="Times New Roman" w:hAnsi="Times New Roman" w:cs="Times New Roman"/>
          <w:sz w:val="28"/>
          <w:szCs w:val="28"/>
        </w:rPr>
        <w:t xml:space="preserve"> особенности </w:t>
      </w:r>
      <w:r w:rsidRPr="006C5160">
        <w:rPr>
          <w:rFonts w:ascii="Times New Roman" w:hAnsi="Times New Roman" w:cs="Times New Roman"/>
          <w:color w:val="000000"/>
          <w:sz w:val="28"/>
          <w:szCs w:val="28"/>
        </w:rPr>
        <w:t>класса: в классе любят проводить исследования различных видов. Учащиеся класса активно работают в группах над проектами, используя справочную литературу, умело ведут дискуссии на уроках, могут контролировать и оценивать работу.</w:t>
      </w:r>
    </w:p>
    <w:p w:rsidR="006C5160" w:rsidRPr="006C5160" w:rsidRDefault="005D7A2B" w:rsidP="006C5160">
      <w:pPr>
        <w:pStyle w:val="ParagraphStyle"/>
        <w:keepNext/>
        <w:jc w:val="center"/>
        <w:rPr>
          <w:rFonts w:ascii="Times New Roman" w:hAnsi="Times New Roman" w:cs="Times New Roman"/>
          <w:b/>
          <w:bCs/>
          <w:caps/>
          <w:color w:val="000000"/>
          <w:sz w:val="28"/>
          <w:szCs w:val="28"/>
        </w:rPr>
      </w:pPr>
      <w:r w:rsidRPr="006C5160">
        <w:rPr>
          <w:rFonts w:ascii="Times New Roman" w:hAnsi="Times New Roman" w:cs="Times New Roman"/>
          <w:b/>
          <w:bCs/>
          <w:color w:val="000000"/>
          <w:sz w:val="28"/>
          <w:szCs w:val="28"/>
        </w:rPr>
        <w:t>Учебно-методическое обеспечение</w:t>
      </w:r>
    </w:p>
    <w:p w:rsidR="006C5160" w:rsidRPr="006C5160" w:rsidRDefault="006C5160" w:rsidP="006C5160">
      <w:pPr>
        <w:pStyle w:val="ParagraphStyle"/>
        <w:keepNext/>
        <w:ind w:firstLine="360"/>
        <w:jc w:val="both"/>
        <w:rPr>
          <w:rFonts w:ascii="Times New Roman" w:hAnsi="Times New Roman" w:cs="Times New Roman"/>
          <w:b/>
          <w:bCs/>
          <w:sz w:val="28"/>
          <w:szCs w:val="28"/>
        </w:rPr>
      </w:pPr>
      <w:r w:rsidRPr="006C5160">
        <w:rPr>
          <w:rFonts w:ascii="Times New Roman" w:hAnsi="Times New Roman" w:cs="Times New Roman"/>
          <w:b/>
          <w:bCs/>
          <w:sz w:val="28"/>
          <w:szCs w:val="28"/>
        </w:rPr>
        <w:t>1. Интернет-ресурсы.</w:t>
      </w:r>
    </w:p>
    <w:p w:rsidR="006C5160" w:rsidRPr="006C5160" w:rsidRDefault="006C5160" w:rsidP="006C5160">
      <w:pPr>
        <w:pStyle w:val="ParagraphStyle"/>
        <w:keepNext/>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1. Электронная версия газеты «Начальная школа». – Режим доступа: http://nsc.1september.ru/index.php</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2. Я иду на урок начальной школы: основы художественной обработки различных материалов (сайт для учителей газеты «Начальная школа»). – Режим доступа: http://nsc.1september.ru/urok/index.php?SubjectID=150010</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3. Уроки творчества: искусство и технология в школе. – Режим доступа: http://www.it-n.ru/communities.aspx?cat_no=4262&amp;lib_no=30015&amp;tmpl=lib</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4. Уроки технологии: человек, природа, техника. 1 класс. – Режим доступа: http://www.prosv.ru/ebooks/Rogovceva_Uroki-tehnologii_1kl/index.html</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5. ИЗО и технический труд. Медиатека. Педсовет: образование, учитель, школа. – Режим доступа: http://pedsovet.org/component/option,com_mtree/task,listcats/cat_id,1275/</w:t>
      </w:r>
    </w:p>
    <w:p w:rsidR="006C5160" w:rsidRPr="006C5160" w:rsidRDefault="006C5160" w:rsidP="006C5160">
      <w:pPr>
        <w:pStyle w:val="ParagraphStyle"/>
        <w:ind w:firstLine="360"/>
        <w:jc w:val="both"/>
        <w:rPr>
          <w:rFonts w:ascii="Times New Roman" w:hAnsi="Times New Roman" w:cs="Times New Roman"/>
          <w:color w:val="000000"/>
          <w:sz w:val="28"/>
          <w:szCs w:val="28"/>
        </w:rPr>
      </w:pPr>
      <w:r w:rsidRPr="006C5160">
        <w:rPr>
          <w:rFonts w:ascii="Times New Roman" w:hAnsi="Times New Roman" w:cs="Times New Roman"/>
          <w:color w:val="000000"/>
          <w:sz w:val="28"/>
          <w:szCs w:val="28"/>
        </w:rPr>
        <w:t>6. Технология. Начальная школа. – Режим доступа: http://vinforika.ru/3_tehnology_es/index.htm</w:t>
      </w:r>
    </w:p>
    <w:p w:rsidR="006C5160" w:rsidRPr="006C5160" w:rsidRDefault="006C5160" w:rsidP="006C5160">
      <w:pPr>
        <w:pStyle w:val="ParagraphStyle"/>
        <w:ind w:firstLine="360"/>
        <w:jc w:val="both"/>
        <w:rPr>
          <w:rFonts w:ascii="Times New Roman" w:hAnsi="Times New Roman" w:cs="Times New Roman"/>
          <w:b/>
          <w:bCs/>
          <w:sz w:val="28"/>
          <w:szCs w:val="28"/>
        </w:rPr>
      </w:pPr>
      <w:r w:rsidRPr="006C5160">
        <w:rPr>
          <w:rFonts w:ascii="Times New Roman" w:hAnsi="Times New Roman" w:cs="Times New Roman"/>
          <w:b/>
          <w:bCs/>
          <w:sz w:val="28"/>
          <w:szCs w:val="28"/>
        </w:rPr>
        <w:t>3. Технические средства обучения.</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1. Магнитная доска.</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2. Персональный компьютер.</w:t>
      </w:r>
    </w:p>
    <w:p w:rsidR="006C5160" w:rsidRPr="006C5160" w:rsidRDefault="006C5160" w:rsidP="006C5160">
      <w:pPr>
        <w:pStyle w:val="ParagraphStyle"/>
        <w:ind w:firstLine="360"/>
        <w:jc w:val="both"/>
        <w:rPr>
          <w:rFonts w:ascii="Times New Roman" w:hAnsi="Times New Roman" w:cs="Times New Roman"/>
          <w:sz w:val="28"/>
          <w:szCs w:val="28"/>
        </w:rPr>
      </w:pPr>
      <w:r w:rsidRPr="006C5160">
        <w:rPr>
          <w:rFonts w:ascii="Times New Roman" w:hAnsi="Times New Roman" w:cs="Times New Roman"/>
          <w:sz w:val="28"/>
          <w:szCs w:val="28"/>
        </w:rPr>
        <w:t>3. Интерактивная доска с короткофокусным проектором.</w:t>
      </w:r>
    </w:p>
    <w:p w:rsidR="006C5160" w:rsidRPr="006C5160" w:rsidRDefault="006C5160" w:rsidP="006C5160">
      <w:pPr>
        <w:pStyle w:val="ParagraphStyle"/>
        <w:tabs>
          <w:tab w:val="left" w:pos="585"/>
        </w:tabs>
        <w:ind w:firstLine="360"/>
        <w:jc w:val="both"/>
        <w:rPr>
          <w:rFonts w:ascii="Times New Roman" w:hAnsi="Times New Roman" w:cs="Times New Roman"/>
          <w:sz w:val="28"/>
          <w:szCs w:val="28"/>
        </w:rPr>
      </w:pPr>
      <w:r w:rsidRPr="006C5160">
        <w:rPr>
          <w:rFonts w:ascii="Times New Roman" w:hAnsi="Times New Roman" w:cs="Times New Roman"/>
          <w:b/>
          <w:bCs/>
          <w:sz w:val="28"/>
          <w:szCs w:val="28"/>
        </w:rPr>
        <w:t>4. Учебно-практическое оборудование.</w:t>
      </w:r>
      <w:r w:rsidR="00891183">
        <w:rPr>
          <w:rFonts w:ascii="Times New Roman" w:hAnsi="Times New Roman" w:cs="Times New Roman"/>
          <w:sz w:val="28"/>
          <w:szCs w:val="28"/>
        </w:rPr>
        <w:t xml:space="preserve"> </w:t>
      </w:r>
      <w:r w:rsidRPr="006C5160">
        <w:rPr>
          <w:rFonts w:ascii="Times New Roman" w:hAnsi="Times New Roman" w:cs="Times New Roman"/>
          <w:sz w:val="28"/>
          <w:szCs w:val="28"/>
        </w:rPr>
        <w:t>Аудиторная доска с магнитной поверхностью и набором приспособлений для крепления таблиц и карт.</w:t>
      </w:r>
    </w:p>
    <w:p w:rsidR="006C5160" w:rsidRPr="006C5160" w:rsidRDefault="006C5160" w:rsidP="006C5160">
      <w:pPr>
        <w:pStyle w:val="ParagraphStyle"/>
        <w:tabs>
          <w:tab w:val="left" w:pos="585"/>
        </w:tabs>
        <w:ind w:firstLine="360"/>
        <w:jc w:val="both"/>
        <w:rPr>
          <w:rFonts w:ascii="Times New Roman" w:hAnsi="Times New Roman" w:cs="Times New Roman"/>
          <w:b/>
          <w:sz w:val="28"/>
          <w:szCs w:val="28"/>
        </w:rPr>
      </w:pPr>
      <w:r w:rsidRPr="006C5160">
        <w:rPr>
          <w:rFonts w:ascii="Times New Roman" w:hAnsi="Times New Roman" w:cs="Times New Roman"/>
          <w:b/>
          <w:sz w:val="28"/>
          <w:szCs w:val="28"/>
        </w:rPr>
        <w:lastRenderedPageBreak/>
        <w:t>5. Книгопечатная продукция.</w:t>
      </w:r>
    </w:p>
    <w:p w:rsidR="006C5160" w:rsidRPr="006C5160" w:rsidRDefault="006C5160" w:rsidP="007762FC">
      <w:pPr>
        <w:numPr>
          <w:ilvl w:val="0"/>
          <w:numId w:val="179"/>
        </w:numPr>
        <w:suppressAutoHyphens/>
        <w:ind w:left="93" w:firstLine="0"/>
        <w:rPr>
          <w:rStyle w:val="a8"/>
          <w:rFonts w:eastAsia="MS Mincho"/>
          <w:sz w:val="28"/>
          <w:szCs w:val="28"/>
        </w:rPr>
      </w:pPr>
      <w:r w:rsidRPr="006C5160">
        <w:rPr>
          <w:rStyle w:val="a8"/>
          <w:rFonts w:eastAsia="MS Mincho"/>
          <w:sz w:val="28"/>
          <w:szCs w:val="28"/>
        </w:rPr>
        <w:t>Горецкий В.Г., Роговцева Н.И., Анащенкова С.В. Технология: Рабочие программы: 1-4 классы, Просвещение 2011</w:t>
      </w:r>
    </w:p>
    <w:p w:rsidR="006C5160" w:rsidRPr="006C5160" w:rsidRDefault="006C5160" w:rsidP="007762FC">
      <w:pPr>
        <w:numPr>
          <w:ilvl w:val="0"/>
          <w:numId w:val="179"/>
        </w:numPr>
        <w:suppressAutoHyphens/>
        <w:ind w:left="93" w:firstLine="0"/>
        <w:rPr>
          <w:rStyle w:val="a8"/>
          <w:sz w:val="28"/>
          <w:szCs w:val="28"/>
        </w:rPr>
      </w:pPr>
      <w:r w:rsidRPr="006C5160">
        <w:rPr>
          <w:rStyle w:val="a8"/>
          <w:rFonts w:eastAsia="MS Mincho"/>
          <w:sz w:val="28"/>
          <w:szCs w:val="28"/>
        </w:rPr>
        <w:t>Роговцева Н.И., Богданова Н.В., Добромыслова Н.В., Шипилова Н.В., Анащенкова С.В., Фрейтаг И.П.:</w:t>
      </w:r>
      <w:r w:rsidRPr="006C5160">
        <w:rPr>
          <w:rStyle w:val="a8"/>
          <w:sz w:val="28"/>
          <w:szCs w:val="28"/>
        </w:rPr>
        <w:t xml:space="preserve">Пояснительная записка </w:t>
      </w:r>
      <w:r w:rsidRPr="006C5160">
        <w:rPr>
          <w:rStyle w:val="a8"/>
          <w:rFonts w:eastAsia="MS Mincho"/>
          <w:bCs/>
          <w:sz w:val="28"/>
          <w:szCs w:val="28"/>
        </w:rPr>
        <w:t xml:space="preserve">к </w:t>
      </w:r>
      <w:r w:rsidRPr="006C5160">
        <w:rPr>
          <w:rStyle w:val="a8"/>
          <w:sz w:val="28"/>
          <w:szCs w:val="28"/>
        </w:rPr>
        <w:t xml:space="preserve">завершенной предметной </w:t>
      </w:r>
      <w:r w:rsidRPr="006C5160">
        <w:rPr>
          <w:rStyle w:val="a8"/>
          <w:rFonts w:eastAsia="MS Mincho"/>
          <w:bCs/>
          <w:sz w:val="28"/>
          <w:szCs w:val="28"/>
        </w:rPr>
        <w:t xml:space="preserve">линии учебников «Технология» для 1–4 классов общеобразовательных учреждений., </w:t>
      </w:r>
      <w:r w:rsidRPr="006C5160">
        <w:rPr>
          <w:rStyle w:val="a8"/>
          <w:rFonts w:eastAsia="MS Mincho"/>
          <w:sz w:val="28"/>
          <w:szCs w:val="28"/>
        </w:rPr>
        <w:t xml:space="preserve">УМК «Школа России», </w:t>
      </w:r>
      <w:r w:rsidRPr="006C5160">
        <w:rPr>
          <w:rStyle w:val="a8"/>
          <w:sz w:val="28"/>
          <w:szCs w:val="28"/>
        </w:rPr>
        <w:t>Просвещение 2011</w:t>
      </w:r>
    </w:p>
    <w:p w:rsidR="006C5160" w:rsidRPr="006C5160" w:rsidRDefault="006C5160" w:rsidP="006C5160">
      <w:pPr>
        <w:pStyle w:val="ParagraphStyle"/>
        <w:tabs>
          <w:tab w:val="left" w:pos="585"/>
        </w:tabs>
        <w:ind w:firstLine="360"/>
        <w:jc w:val="both"/>
        <w:rPr>
          <w:rFonts w:ascii="Times New Roman" w:hAnsi="Times New Roman" w:cs="Times New Roman"/>
          <w:sz w:val="28"/>
          <w:szCs w:val="28"/>
        </w:rPr>
      </w:pPr>
    </w:p>
    <w:p w:rsidR="006C5160" w:rsidRPr="006C5160" w:rsidRDefault="005D7A2B" w:rsidP="005D7A2B">
      <w:pPr>
        <w:pStyle w:val="3"/>
      </w:pPr>
      <w:bookmarkStart w:id="221" w:name="_Toc288394094"/>
      <w:bookmarkStart w:id="222" w:name="_Toc288410561"/>
      <w:bookmarkStart w:id="223" w:name="_Toc288410690"/>
      <w:bookmarkStart w:id="224" w:name="_Toc424564338"/>
      <w:bookmarkStart w:id="225" w:name="_Toc440059114"/>
      <w:r>
        <w:t xml:space="preserve">2.2.2.10. </w:t>
      </w:r>
      <w:r w:rsidR="006C5160" w:rsidRPr="006C5160">
        <w:t>Физическая культура</w:t>
      </w:r>
      <w:bookmarkEnd w:id="221"/>
      <w:bookmarkEnd w:id="222"/>
      <w:bookmarkEnd w:id="223"/>
      <w:bookmarkEnd w:id="224"/>
      <w:bookmarkEnd w:id="225"/>
    </w:p>
    <w:p w:rsidR="006C5160" w:rsidRPr="006C5160" w:rsidRDefault="006C5160" w:rsidP="003850F4">
      <w:pPr>
        <w:pStyle w:val="a3"/>
        <w:spacing w:line="240" w:lineRule="auto"/>
        <w:ind w:firstLine="709"/>
        <w:rPr>
          <w:rFonts w:ascii="Times New Roman" w:hAnsi="Times New Roman"/>
          <w:b/>
          <w:bCs/>
          <w:iCs/>
          <w:color w:val="auto"/>
          <w:sz w:val="28"/>
          <w:szCs w:val="28"/>
        </w:rPr>
      </w:pPr>
      <w:r w:rsidRPr="006C5160">
        <w:rPr>
          <w:rFonts w:ascii="Times New Roman" w:hAnsi="Times New Roman"/>
          <w:b/>
          <w:bCs/>
          <w:iCs/>
          <w:color w:val="auto"/>
          <w:sz w:val="28"/>
          <w:szCs w:val="28"/>
        </w:rPr>
        <w:t>Знания о физической культуре</w:t>
      </w:r>
    </w:p>
    <w:p w:rsidR="006C5160" w:rsidRPr="006C5160" w:rsidRDefault="006C5160" w:rsidP="003850F4">
      <w:pPr>
        <w:pStyle w:val="a3"/>
        <w:spacing w:line="240" w:lineRule="auto"/>
        <w:ind w:firstLine="709"/>
        <w:rPr>
          <w:rFonts w:ascii="Times New Roman" w:hAnsi="Times New Roman"/>
          <w:color w:val="auto"/>
          <w:sz w:val="28"/>
          <w:szCs w:val="28"/>
        </w:rPr>
      </w:pPr>
      <w:r w:rsidRPr="006C5160">
        <w:rPr>
          <w:rFonts w:ascii="Times New Roman" w:hAnsi="Times New Roman"/>
          <w:b/>
          <w:bCs/>
          <w:color w:val="auto"/>
          <w:sz w:val="28"/>
          <w:szCs w:val="28"/>
        </w:rPr>
        <w:t xml:space="preserve">Физическая культура. </w:t>
      </w:r>
      <w:r w:rsidRPr="006C5160">
        <w:rPr>
          <w:rFonts w:ascii="Times New Roman" w:hAnsi="Times New Roman"/>
          <w:color w:val="auto"/>
          <w:sz w:val="28"/>
          <w:szCs w:val="28"/>
        </w:rPr>
        <w:t xml:space="preserve">Физическая культура как система </w:t>
      </w:r>
      <w:r w:rsidRPr="006C5160">
        <w:rPr>
          <w:rFonts w:ascii="Times New Roman" w:hAnsi="Times New Roman"/>
          <w:color w:val="auto"/>
          <w:spacing w:val="2"/>
          <w:sz w:val="28"/>
          <w:szCs w:val="28"/>
        </w:rPr>
        <w:t xml:space="preserve">разнообразных форм занятий физическими упражнениями </w:t>
      </w:r>
      <w:r w:rsidRPr="006C5160">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C5160" w:rsidRPr="006C5160" w:rsidRDefault="006C5160" w:rsidP="003850F4">
      <w:pPr>
        <w:pStyle w:val="a3"/>
        <w:spacing w:line="240" w:lineRule="auto"/>
        <w:ind w:firstLine="709"/>
        <w:rPr>
          <w:rFonts w:ascii="Times New Roman" w:hAnsi="Times New Roman"/>
          <w:b/>
          <w:bCs/>
          <w:color w:val="auto"/>
          <w:sz w:val="28"/>
          <w:szCs w:val="28"/>
        </w:rPr>
      </w:pPr>
      <w:r w:rsidRPr="006C5160">
        <w:rPr>
          <w:rFonts w:ascii="Times New Roman" w:hAnsi="Times New Roman"/>
          <w:color w:val="auto"/>
          <w:spacing w:val="2"/>
          <w:sz w:val="28"/>
          <w:szCs w:val="28"/>
        </w:rPr>
        <w:t xml:space="preserve">Правила предупреждения травматизма во время занятий </w:t>
      </w:r>
      <w:r w:rsidRPr="006C5160">
        <w:rPr>
          <w:rFonts w:ascii="Times New Roman" w:hAnsi="Times New Roman"/>
          <w:color w:val="auto"/>
          <w:sz w:val="28"/>
          <w:szCs w:val="28"/>
        </w:rPr>
        <w:t>физическими упражнениями: организация мест занятий, подбор одежды, обуви и инвентаря.</w:t>
      </w:r>
    </w:p>
    <w:p w:rsidR="006C5160" w:rsidRPr="006C5160" w:rsidRDefault="006C5160" w:rsidP="003850F4">
      <w:pPr>
        <w:pStyle w:val="a3"/>
        <w:spacing w:line="240" w:lineRule="auto"/>
        <w:ind w:firstLine="709"/>
        <w:rPr>
          <w:rFonts w:ascii="Times New Roman" w:hAnsi="Times New Roman"/>
          <w:b/>
          <w:bCs/>
          <w:color w:val="auto"/>
          <w:sz w:val="28"/>
          <w:szCs w:val="28"/>
        </w:rPr>
      </w:pPr>
      <w:r w:rsidRPr="006C5160">
        <w:rPr>
          <w:rFonts w:ascii="Times New Roman" w:hAnsi="Times New Roman"/>
          <w:b/>
          <w:bCs/>
          <w:color w:val="auto"/>
          <w:spacing w:val="2"/>
          <w:sz w:val="28"/>
          <w:szCs w:val="28"/>
        </w:rPr>
        <w:t xml:space="preserve">Из истории физической культуры. </w:t>
      </w:r>
      <w:r w:rsidRPr="006C5160">
        <w:rPr>
          <w:rFonts w:ascii="Times New Roman" w:hAnsi="Times New Roman"/>
          <w:color w:val="auto"/>
          <w:spacing w:val="2"/>
          <w:sz w:val="28"/>
          <w:szCs w:val="28"/>
        </w:rPr>
        <w:t xml:space="preserve">История развития </w:t>
      </w:r>
      <w:r w:rsidRPr="006C5160">
        <w:rPr>
          <w:rFonts w:ascii="Times New Roman" w:hAnsi="Times New Roman"/>
          <w:color w:val="auto"/>
          <w:sz w:val="28"/>
          <w:szCs w:val="28"/>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C5160" w:rsidRPr="006C5160" w:rsidRDefault="006C5160" w:rsidP="003850F4">
      <w:pPr>
        <w:pStyle w:val="a3"/>
        <w:spacing w:line="240" w:lineRule="auto"/>
        <w:ind w:firstLine="709"/>
        <w:rPr>
          <w:rFonts w:ascii="Times New Roman" w:hAnsi="Times New Roman"/>
          <w:color w:val="auto"/>
          <w:spacing w:val="-2"/>
          <w:sz w:val="28"/>
          <w:szCs w:val="28"/>
        </w:rPr>
      </w:pPr>
      <w:r w:rsidRPr="006C5160">
        <w:rPr>
          <w:rFonts w:ascii="Times New Roman" w:hAnsi="Times New Roman"/>
          <w:b/>
          <w:bCs/>
          <w:color w:val="auto"/>
          <w:spacing w:val="-4"/>
          <w:sz w:val="28"/>
          <w:szCs w:val="28"/>
        </w:rPr>
        <w:t xml:space="preserve">Физические упражнения. </w:t>
      </w:r>
      <w:r w:rsidRPr="006C5160">
        <w:rPr>
          <w:rFonts w:ascii="Times New Roman" w:hAnsi="Times New Roman"/>
          <w:color w:val="auto"/>
          <w:spacing w:val="-4"/>
          <w:sz w:val="28"/>
          <w:szCs w:val="28"/>
        </w:rPr>
        <w:t>Физические упражнения, их вли</w:t>
      </w:r>
      <w:r w:rsidRPr="006C5160">
        <w:rPr>
          <w:rFonts w:ascii="Times New Roman" w:hAnsi="Times New Roman"/>
          <w:color w:val="auto"/>
          <w:spacing w:val="-2"/>
          <w:sz w:val="28"/>
          <w:szCs w:val="28"/>
        </w:rPr>
        <w:t xml:space="preserve">яние на физическое развитие и развитие физических качеств. </w:t>
      </w:r>
      <w:r w:rsidRPr="006C5160">
        <w:rPr>
          <w:rFonts w:ascii="Times New Roman" w:hAnsi="Times New Roman"/>
          <w:color w:val="auto"/>
          <w:spacing w:val="-4"/>
          <w:sz w:val="28"/>
          <w:szCs w:val="28"/>
        </w:rPr>
        <w:t>Физическая подготовка и ее связь с развитием основных физи</w:t>
      </w:r>
      <w:r w:rsidRPr="006C5160">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C5160" w:rsidRPr="006C5160" w:rsidRDefault="006C5160" w:rsidP="003850F4">
      <w:pPr>
        <w:pStyle w:val="a3"/>
        <w:spacing w:line="240" w:lineRule="auto"/>
        <w:ind w:firstLine="709"/>
        <w:rPr>
          <w:rFonts w:ascii="Times New Roman" w:hAnsi="Times New Roman"/>
          <w:color w:val="auto"/>
          <w:sz w:val="28"/>
          <w:szCs w:val="28"/>
        </w:rPr>
      </w:pPr>
      <w:r w:rsidRPr="006C5160">
        <w:rPr>
          <w:rFonts w:ascii="Times New Roman" w:hAnsi="Times New Roman"/>
          <w:color w:val="auto"/>
          <w:sz w:val="28"/>
          <w:szCs w:val="28"/>
        </w:rPr>
        <w:t>Физическая нагрузка и ее влияние на повышение частоты сердечных сокращений.</w:t>
      </w:r>
    </w:p>
    <w:p w:rsidR="006C5160" w:rsidRPr="006C5160" w:rsidRDefault="006C5160" w:rsidP="003850F4">
      <w:pPr>
        <w:pStyle w:val="a3"/>
        <w:spacing w:line="240" w:lineRule="auto"/>
        <w:ind w:firstLine="709"/>
        <w:rPr>
          <w:rFonts w:ascii="Times New Roman" w:hAnsi="Times New Roman"/>
          <w:b/>
          <w:bCs/>
          <w:iCs/>
          <w:color w:val="auto"/>
          <w:sz w:val="28"/>
          <w:szCs w:val="28"/>
        </w:rPr>
      </w:pPr>
      <w:r w:rsidRPr="006C5160">
        <w:rPr>
          <w:rFonts w:ascii="Times New Roman" w:hAnsi="Times New Roman"/>
          <w:b/>
          <w:bCs/>
          <w:iCs/>
          <w:color w:val="auto"/>
          <w:sz w:val="28"/>
          <w:szCs w:val="28"/>
        </w:rPr>
        <w:t>Способы физкультурной деятельности</w:t>
      </w:r>
    </w:p>
    <w:p w:rsidR="006C5160" w:rsidRPr="006C5160" w:rsidRDefault="006C5160" w:rsidP="003850F4">
      <w:pPr>
        <w:pStyle w:val="a3"/>
        <w:spacing w:line="240" w:lineRule="auto"/>
        <w:ind w:firstLine="709"/>
        <w:rPr>
          <w:rFonts w:ascii="Times New Roman" w:hAnsi="Times New Roman"/>
          <w:b/>
          <w:bCs/>
          <w:color w:val="auto"/>
          <w:spacing w:val="-2"/>
          <w:sz w:val="28"/>
          <w:szCs w:val="28"/>
        </w:rPr>
      </w:pPr>
      <w:r w:rsidRPr="006C5160">
        <w:rPr>
          <w:rFonts w:ascii="Times New Roman" w:hAnsi="Times New Roman"/>
          <w:b/>
          <w:bCs/>
          <w:color w:val="auto"/>
          <w:spacing w:val="2"/>
          <w:sz w:val="28"/>
          <w:szCs w:val="28"/>
        </w:rPr>
        <w:t xml:space="preserve">Самостоятельные занятия. </w:t>
      </w:r>
      <w:r w:rsidRPr="006C5160">
        <w:rPr>
          <w:rFonts w:ascii="Times New Roman" w:hAnsi="Times New Roman"/>
          <w:color w:val="auto"/>
          <w:spacing w:val="2"/>
          <w:sz w:val="28"/>
          <w:szCs w:val="28"/>
        </w:rPr>
        <w:t>Составление режима дня.</w:t>
      </w:r>
      <w:r w:rsidRPr="006C5160">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C5160" w:rsidRPr="006C5160" w:rsidRDefault="006C5160" w:rsidP="003850F4">
      <w:pPr>
        <w:pStyle w:val="a3"/>
        <w:spacing w:line="240" w:lineRule="auto"/>
        <w:ind w:firstLine="709"/>
        <w:rPr>
          <w:rFonts w:ascii="Times New Roman" w:hAnsi="Times New Roman"/>
          <w:b/>
          <w:bCs/>
          <w:color w:val="auto"/>
          <w:sz w:val="28"/>
          <w:szCs w:val="28"/>
        </w:rPr>
      </w:pPr>
      <w:r w:rsidRPr="006C5160">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6C5160">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C5160" w:rsidRPr="006C5160" w:rsidRDefault="006C5160" w:rsidP="003850F4">
      <w:pPr>
        <w:pStyle w:val="a3"/>
        <w:spacing w:line="240" w:lineRule="auto"/>
        <w:ind w:firstLine="709"/>
        <w:rPr>
          <w:rFonts w:ascii="Times New Roman" w:hAnsi="Times New Roman"/>
          <w:color w:val="auto"/>
          <w:sz w:val="28"/>
          <w:szCs w:val="28"/>
        </w:rPr>
      </w:pPr>
      <w:r w:rsidRPr="006C5160">
        <w:rPr>
          <w:rFonts w:ascii="Times New Roman" w:hAnsi="Times New Roman"/>
          <w:b/>
          <w:bCs/>
          <w:color w:val="auto"/>
          <w:sz w:val="28"/>
          <w:szCs w:val="28"/>
        </w:rPr>
        <w:t xml:space="preserve">Самостоятельные игры и развлечения. </w:t>
      </w:r>
      <w:r w:rsidRPr="006C5160">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C5160" w:rsidRPr="006C5160" w:rsidRDefault="006C5160" w:rsidP="003850F4">
      <w:pPr>
        <w:pStyle w:val="a3"/>
        <w:spacing w:line="240" w:lineRule="auto"/>
        <w:ind w:firstLine="709"/>
        <w:rPr>
          <w:rFonts w:ascii="Times New Roman" w:hAnsi="Times New Roman"/>
          <w:b/>
          <w:bCs/>
          <w:iCs/>
          <w:color w:val="auto"/>
          <w:sz w:val="28"/>
          <w:szCs w:val="28"/>
        </w:rPr>
      </w:pPr>
      <w:r w:rsidRPr="006C5160">
        <w:rPr>
          <w:rFonts w:ascii="Times New Roman" w:hAnsi="Times New Roman"/>
          <w:b/>
          <w:bCs/>
          <w:iCs/>
          <w:color w:val="auto"/>
          <w:sz w:val="28"/>
          <w:szCs w:val="28"/>
        </w:rPr>
        <w:t>Физическое совершенствование</w:t>
      </w:r>
    </w:p>
    <w:p w:rsidR="006C5160" w:rsidRPr="006C5160" w:rsidRDefault="006C5160" w:rsidP="003850F4">
      <w:pPr>
        <w:pStyle w:val="a3"/>
        <w:spacing w:line="240" w:lineRule="auto"/>
        <w:ind w:firstLine="709"/>
        <w:rPr>
          <w:rFonts w:ascii="Times New Roman" w:hAnsi="Times New Roman"/>
          <w:color w:val="auto"/>
          <w:sz w:val="28"/>
          <w:szCs w:val="28"/>
        </w:rPr>
      </w:pPr>
      <w:r w:rsidRPr="006C5160">
        <w:rPr>
          <w:rFonts w:ascii="Times New Roman" w:hAnsi="Times New Roman"/>
          <w:b/>
          <w:bCs/>
          <w:color w:val="auto"/>
          <w:sz w:val="28"/>
          <w:szCs w:val="28"/>
        </w:rPr>
        <w:t xml:space="preserve">Физкультурно­оздоровительная деятельность. </w:t>
      </w:r>
      <w:r w:rsidRPr="006C5160">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C5160" w:rsidRPr="006C5160" w:rsidRDefault="006C5160" w:rsidP="003850F4">
      <w:pPr>
        <w:pStyle w:val="a3"/>
        <w:spacing w:line="240" w:lineRule="auto"/>
        <w:ind w:firstLine="709"/>
        <w:rPr>
          <w:rFonts w:ascii="Times New Roman" w:hAnsi="Times New Roman"/>
          <w:color w:val="auto"/>
          <w:sz w:val="28"/>
          <w:szCs w:val="28"/>
        </w:rPr>
      </w:pPr>
      <w:r w:rsidRPr="006C5160">
        <w:rPr>
          <w:rFonts w:ascii="Times New Roman" w:hAnsi="Times New Roman"/>
          <w:color w:val="auto"/>
          <w:sz w:val="28"/>
          <w:szCs w:val="28"/>
        </w:rPr>
        <w:lastRenderedPageBreak/>
        <w:t>Комплексы упражнений на развитие физических качеств.</w:t>
      </w:r>
    </w:p>
    <w:p w:rsidR="006C5160" w:rsidRPr="006C5160" w:rsidRDefault="006C5160" w:rsidP="003850F4">
      <w:pPr>
        <w:pStyle w:val="a3"/>
        <w:spacing w:line="240" w:lineRule="auto"/>
        <w:ind w:firstLine="709"/>
        <w:rPr>
          <w:rFonts w:ascii="Times New Roman" w:hAnsi="Times New Roman"/>
          <w:b/>
          <w:bCs/>
          <w:color w:val="auto"/>
          <w:sz w:val="28"/>
          <w:szCs w:val="28"/>
        </w:rPr>
      </w:pPr>
      <w:r w:rsidRPr="006C5160">
        <w:rPr>
          <w:rFonts w:ascii="Times New Roman" w:hAnsi="Times New Roman"/>
          <w:color w:val="auto"/>
          <w:spacing w:val="-2"/>
          <w:sz w:val="28"/>
          <w:szCs w:val="28"/>
        </w:rPr>
        <w:t xml:space="preserve">Комплексы дыхательных упражнений. Гимнастика для </w:t>
      </w:r>
      <w:r w:rsidRPr="006C5160">
        <w:rPr>
          <w:rFonts w:ascii="Times New Roman" w:hAnsi="Times New Roman"/>
          <w:color w:val="auto"/>
          <w:sz w:val="28"/>
          <w:szCs w:val="28"/>
        </w:rPr>
        <w:t>глаз.</w:t>
      </w:r>
    </w:p>
    <w:p w:rsidR="006C5160" w:rsidRPr="006C5160" w:rsidRDefault="006C5160" w:rsidP="003850F4">
      <w:pPr>
        <w:pStyle w:val="a3"/>
        <w:spacing w:line="240" w:lineRule="auto"/>
        <w:ind w:firstLine="709"/>
        <w:rPr>
          <w:rFonts w:ascii="Times New Roman" w:hAnsi="Times New Roman"/>
          <w:b/>
          <w:bCs/>
          <w:color w:val="auto"/>
          <w:sz w:val="28"/>
          <w:szCs w:val="28"/>
        </w:rPr>
      </w:pPr>
      <w:r w:rsidRPr="006C5160">
        <w:rPr>
          <w:rFonts w:ascii="Times New Roman" w:hAnsi="Times New Roman"/>
          <w:b/>
          <w:bCs/>
          <w:color w:val="auto"/>
          <w:sz w:val="28"/>
          <w:szCs w:val="28"/>
        </w:rPr>
        <w:t>Спортивно­оздоровительная деятельность</w:t>
      </w:r>
      <w:r w:rsidRPr="006C5160">
        <w:rPr>
          <w:rStyle w:val="afff3"/>
          <w:rFonts w:ascii="Times New Roman" w:hAnsi="Times New Roman"/>
          <w:b/>
          <w:bCs/>
          <w:color w:val="auto"/>
          <w:sz w:val="28"/>
          <w:szCs w:val="28"/>
        </w:rPr>
        <w:footnoteReference w:id="1"/>
      </w:r>
      <w:r w:rsidRPr="006C5160">
        <w:rPr>
          <w:rFonts w:ascii="Times New Roman" w:hAnsi="Times New Roman"/>
          <w:b/>
          <w:bCs/>
          <w:color w:val="auto"/>
          <w:sz w:val="28"/>
          <w:szCs w:val="28"/>
        </w:rPr>
        <w:t>.</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b/>
          <w:bCs/>
          <w:iCs/>
          <w:color w:val="auto"/>
          <w:spacing w:val="2"/>
          <w:sz w:val="28"/>
          <w:szCs w:val="28"/>
        </w:rPr>
        <w:t xml:space="preserve">Гимнастика с основами акробатики. </w:t>
      </w:r>
      <w:r w:rsidRPr="006C5160">
        <w:rPr>
          <w:rFonts w:ascii="Times New Roman" w:hAnsi="Times New Roman"/>
          <w:iCs/>
          <w:color w:val="auto"/>
          <w:spacing w:val="2"/>
          <w:sz w:val="28"/>
          <w:szCs w:val="28"/>
        </w:rPr>
        <w:t xml:space="preserve">Организующие </w:t>
      </w:r>
      <w:r w:rsidRPr="006C5160">
        <w:rPr>
          <w:rFonts w:ascii="Times New Roman" w:hAnsi="Times New Roman"/>
          <w:iCs/>
          <w:color w:val="auto"/>
          <w:sz w:val="28"/>
          <w:szCs w:val="28"/>
        </w:rPr>
        <w:t xml:space="preserve">команды и приемы. </w:t>
      </w:r>
      <w:r w:rsidRPr="006C5160">
        <w:rPr>
          <w:rFonts w:ascii="Times New Roman" w:hAnsi="Times New Roman"/>
          <w:color w:val="auto"/>
          <w:sz w:val="28"/>
          <w:szCs w:val="28"/>
        </w:rPr>
        <w:t>Строевые действия в шеренге и колонне; выполнение строевых команд.</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Акробатические упражнения. </w:t>
      </w:r>
      <w:r w:rsidRPr="006C5160">
        <w:rPr>
          <w:rFonts w:ascii="Times New Roman" w:hAnsi="Times New Roman"/>
          <w:color w:val="auto"/>
          <w:sz w:val="28"/>
          <w:szCs w:val="28"/>
        </w:rPr>
        <w:t>Упоры; седы; упражненияв группировке; перекаты; стойка на лопатках; кувырки вперед и назад; гимнастический мост.</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Акробатические комбинации. </w:t>
      </w:r>
      <w:r w:rsidRPr="006C5160">
        <w:rPr>
          <w:rFonts w:ascii="Times New Roman" w:hAnsi="Times New Roman"/>
          <w:color w:val="auto"/>
          <w:sz w:val="28"/>
          <w:szCs w:val="28"/>
        </w:rPr>
        <w:t>Пример: 1)</w:t>
      </w:r>
      <w:r w:rsidRPr="006C5160">
        <w:rPr>
          <w:rFonts w:ascii="Times New Roman" w:hAnsi="Times New Roman"/>
          <w:color w:val="auto"/>
          <w:sz w:val="28"/>
          <w:szCs w:val="28"/>
        </w:rPr>
        <w:t> </w:t>
      </w:r>
      <w:r w:rsidRPr="006C5160">
        <w:rPr>
          <w:rFonts w:ascii="Times New Roman" w:hAnsi="Times New Roman"/>
          <w:color w:val="auto"/>
          <w:sz w:val="28"/>
          <w:szCs w:val="28"/>
        </w:rPr>
        <w:t xml:space="preserve">мост из положения лежа на спине, опуститься в исходное положение, переворот в положение лежа на животе, прыжок с опорой </w:t>
      </w:r>
      <w:r w:rsidRPr="006C5160">
        <w:rPr>
          <w:rFonts w:ascii="Times New Roman" w:hAnsi="Times New Roman"/>
          <w:color w:val="auto"/>
          <w:spacing w:val="2"/>
          <w:sz w:val="28"/>
          <w:szCs w:val="28"/>
        </w:rPr>
        <w:t>на руки в упор присев; 2)</w:t>
      </w:r>
      <w:r w:rsidRPr="006C5160">
        <w:rPr>
          <w:rFonts w:ascii="Times New Roman" w:hAnsi="Times New Roman"/>
          <w:color w:val="auto"/>
          <w:spacing w:val="2"/>
          <w:sz w:val="28"/>
          <w:szCs w:val="28"/>
        </w:rPr>
        <w:t> </w:t>
      </w:r>
      <w:r w:rsidRPr="006C5160">
        <w:rPr>
          <w:rFonts w:ascii="Times New Roman" w:hAnsi="Times New Roman"/>
          <w:color w:val="auto"/>
          <w:spacing w:val="2"/>
          <w:sz w:val="28"/>
          <w:szCs w:val="28"/>
        </w:rPr>
        <w:t xml:space="preserve">кувырок вперед в упор присев, </w:t>
      </w:r>
      <w:r w:rsidRPr="006C5160">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pacing w:val="-4"/>
          <w:sz w:val="28"/>
          <w:szCs w:val="28"/>
        </w:rPr>
        <w:t xml:space="preserve">Упражнения на низкой гимнастической перекладине: </w:t>
      </w:r>
      <w:r w:rsidRPr="006C5160">
        <w:rPr>
          <w:rFonts w:ascii="Times New Roman" w:hAnsi="Times New Roman"/>
          <w:color w:val="auto"/>
          <w:spacing w:val="-4"/>
          <w:sz w:val="28"/>
          <w:szCs w:val="28"/>
        </w:rPr>
        <w:t xml:space="preserve">висы, </w:t>
      </w:r>
      <w:r w:rsidRPr="006C5160">
        <w:rPr>
          <w:rFonts w:ascii="Times New Roman" w:hAnsi="Times New Roman"/>
          <w:color w:val="auto"/>
          <w:sz w:val="28"/>
          <w:szCs w:val="28"/>
        </w:rPr>
        <w:t>перемахи.</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pacing w:val="2"/>
          <w:sz w:val="28"/>
          <w:szCs w:val="28"/>
        </w:rPr>
        <w:t xml:space="preserve">Гимнастическая комбинация. </w:t>
      </w:r>
      <w:r w:rsidRPr="006C5160">
        <w:rPr>
          <w:rFonts w:ascii="Times New Roman" w:hAnsi="Times New Roman"/>
          <w:color w:val="auto"/>
          <w:spacing w:val="2"/>
          <w:sz w:val="28"/>
          <w:szCs w:val="28"/>
        </w:rPr>
        <w:t xml:space="preserve">Например, из виса стоя </w:t>
      </w:r>
      <w:r w:rsidRPr="006C5160">
        <w:rPr>
          <w:rFonts w:ascii="Times New Roman" w:hAnsi="Times New Roman"/>
          <w:color w:val="auto"/>
          <w:sz w:val="28"/>
          <w:szCs w:val="28"/>
        </w:rPr>
        <w:t xml:space="preserve">присев толчком двумя ногами перемах, согнув ноги, в вис </w:t>
      </w:r>
      <w:r w:rsidRPr="006C5160">
        <w:rPr>
          <w:rFonts w:ascii="Times New Roman" w:hAnsi="Times New Roman"/>
          <w:color w:val="auto"/>
          <w:spacing w:val="2"/>
          <w:sz w:val="28"/>
          <w:szCs w:val="28"/>
        </w:rPr>
        <w:t xml:space="preserve">сзади согнувшись, опускание назад в вис стоя и обратное </w:t>
      </w:r>
      <w:r w:rsidRPr="006C5160">
        <w:rPr>
          <w:rFonts w:ascii="Times New Roman" w:hAnsi="Times New Roman"/>
          <w:color w:val="auto"/>
          <w:sz w:val="28"/>
          <w:szCs w:val="28"/>
        </w:rPr>
        <w:t>движение через вис сзади согнувшись со сходом вперед ноги.</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Опорный прыжок: </w:t>
      </w:r>
      <w:r w:rsidRPr="006C5160">
        <w:rPr>
          <w:rFonts w:ascii="Times New Roman" w:hAnsi="Times New Roman"/>
          <w:color w:val="auto"/>
          <w:sz w:val="28"/>
          <w:szCs w:val="28"/>
        </w:rPr>
        <w:t>с разбега через гимнастического козла.</w:t>
      </w:r>
    </w:p>
    <w:p w:rsidR="006C5160" w:rsidRPr="006C5160" w:rsidRDefault="006C5160" w:rsidP="003850F4">
      <w:pPr>
        <w:pStyle w:val="a3"/>
        <w:spacing w:line="240" w:lineRule="auto"/>
        <w:ind w:firstLine="709"/>
        <w:rPr>
          <w:rFonts w:ascii="Times New Roman" w:hAnsi="Times New Roman"/>
          <w:b/>
          <w:bCs/>
          <w:iCs/>
          <w:color w:val="auto"/>
          <w:sz w:val="28"/>
          <w:szCs w:val="28"/>
        </w:rPr>
      </w:pPr>
      <w:r w:rsidRPr="006C5160">
        <w:rPr>
          <w:rFonts w:ascii="Times New Roman" w:hAnsi="Times New Roman"/>
          <w:iCs/>
          <w:color w:val="auto"/>
          <w:spacing w:val="2"/>
          <w:sz w:val="28"/>
          <w:szCs w:val="28"/>
        </w:rPr>
        <w:t xml:space="preserve">Гимнастические упражнения прикладного характера. </w:t>
      </w:r>
      <w:r w:rsidRPr="006C5160">
        <w:rPr>
          <w:rFonts w:ascii="Times New Roman" w:hAnsi="Times New Roman"/>
          <w:color w:val="auto"/>
          <w:spacing w:val="2"/>
          <w:sz w:val="28"/>
          <w:szCs w:val="28"/>
        </w:rPr>
        <w:t xml:space="preserve">Прыжки со скакалкой. Передвижение по гимнастической </w:t>
      </w:r>
      <w:r w:rsidRPr="006C5160">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b/>
          <w:bCs/>
          <w:iCs/>
          <w:color w:val="auto"/>
          <w:sz w:val="28"/>
          <w:szCs w:val="28"/>
        </w:rPr>
        <w:t xml:space="preserve">Легкая атлетика. </w:t>
      </w:r>
      <w:r w:rsidRPr="006C5160">
        <w:rPr>
          <w:rFonts w:ascii="Times New Roman" w:hAnsi="Times New Roman"/>
          <w:iCs/>
          <w:color w:val="auto"/>
          <w:sz w:val="28"/>
          <w:szCs w:val="28"/>
        </w:rPr>
        <w:t xml:space="preserve">Беговые упражнения: </w:t>
      </w:r>
      <w:r w:rsidRPr="006C5160">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Прыжковые упражнения: </w:t>
      </w:r>
      <w:r w:rsidRPr="006C5160">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Броски: </w:t>
      </w:r>
      <w:r w:rsidRPr="006C5160">
        <w:rPr>
          <w:rFonts w:ascii="Times New Roman" w:hAnsi="Times New Roman"/>
          <w:color w:val="auto"/>
          <w:sz w:val="28"/>
          <w:szCs w:val="28"/>
        </w:rPr>
        <w:t>большого мяча (1 кг) на дальность разными способами.</w:t>
      </w:r>
    </w:p>
    <w:p w:rsidR="006C5160" w:rsidRPr="006C5160" w:rsidRDefault="006C5160" w:rsidP="003850F4">
      <w:pPr>
        <w:pStyle w:val="a3"/>
        <w:spacing w:line="240" w:lineRule="auto"/>
        <w:ind w:firstLine="709"/>
        <w:rPr>
          <w:rFonts w:ascii="Times New Roman" w:hAnsi="Times New Roman"/>
          <w:b/>
          <w:bCs/>
          <w:iCs/>
          <w:color w:val="auto"/>
          <w:sz w:val="28"/>
          <w:szCs w:val="28"/>
        </w:rPr>
      </w:pPr>
      <w:r w:rsidRPr="006C5160">
        <w:rPr>
          <w:rFonts w:ascii="Times New Roman" w:hAnsi="Times New Roman"/>
          <w:iCs/>
          <w:color w:val="auto"/>
          <w:sz w:val="28"/>
          <w:szCs w:val="28"/>
        </w:rPr>
        <w:t xml:space="preserve">Метание: </w:t>
      </w:r>
      <w:r w:rsidRPr="006C5160">
        <w:rPr>
          <w:rFonts w:ascii="Times New Roman" w:hAnsi="Times New Roman"/>
          <w:color w:val="auto"/>
          <w:sz w:val="28"/>
          <w:szCs w:val="28"/>
        </w:rPr>
        <w:t>малого мяча в вертикальную цель и на дальность.</w:t>
      </w:r>
    </w:p>
    <w:p w:rsidR="006C5160" w:rsidRPr="006C5160" w:rsidRDefault="006C5160" w:rsidP="003850F4">
      <w:pPr>
        <w:pStyle w:val="a3"/>
        <w:spacing w:line="240" w:lineRule="auto"/>
        <w:ind w:firstLine="709"/>
        <w:rPr>
          <w:rFonts w:ascii="Times New Roman" w:hAnsi="Times New Roman"/>
          <w:b/>
          <w:bCs/>
          <w:iCs/>
          <w:color w:val="auto"/>
          <w:sz w:val="28"/>
          <w:szCs w:val="28"/>
        </w:rPr>
      </w:pPr>
      <w:r w:rsidRPr="006C5160">
        <w:rPr>
          <w:rFonts w:ascii="Times New Roman" w:hAnsi="Times New Roman"/>
          <w:b/>
          <w:bCs/>
          <w:iCs/>
          <w:color w:val="auto"/>
          <w:sz w:val="28"/>
          <w:szCs w:val="28"/>
        </w:rPr>
        <w:t xml:space="preserve">Лыжные гонки. </w:t>
      </w:r>
      <w:r w:rsidRPr="006C5160">
        <w:rPr>
          <w:rFonts w:ascii="Times New Roman" w:hAnsi="Times New Roman"/>
          <w:color w:val="auto"/>
          <w:sz w:val="28"/>
          <w:szCs w:val="28"/>
        </w:rPr>
        <w:t>Передвижение на лыжах; повороты; спуски; подъемы; торможение.</w:t>
      </w:r>
    </w:p>
    <w:p w:rsidR="006C5160" w:rsidRPr="006C5160" w:rsidRDefault="006C5160" w:rsidP="003850F4">
      <w:pPr>
        <w:pStyle w:val="a3"/>
        <w:spacing w:line="240" w:lineRule="auto"/>
        <w:ind w:firstLine="709"/>
        <w:rPr>
          <w:rFonts w:ascii="Times New Roman" w:hAnsi="Times New Roman"/>
          <w:b/>
          <w:bCs/>
          <w:iCs/>
          <w:color w:val="auto"/>
          <w:sz w:val="28"/>
          <w:szCs w:val="28"/>
        </w:rPr>
      </w:pPr>
      <w:r w:rsidRPr="006C5160">
        <w:rPr>
          <w:rFonts w:ascii="Times New Roman" w:hAnsi="Times New Roman"/>
          <w:b/>
          <w:bCs/>
          <w:iCs/>
          <w:color w:val="auto"/>
          <w:sz w:val="28"/>
          <w:szCs w:val="28"/>
        </w:rPr>
        <w:t xml:space="preserve">Плавание. </w:t>
      </w:r>
      <w:r w:rsidRPr="006C5160">
        <w:rPr>
          <w:rFonts w:ascii="Times New Roman" w:hAnsi="Times New Roman"/>
          <w:iCs/>
          <w:color w:val="auto"/>
          <w:sz w:val="28"/>
          <w:szCs w:val="28"/>
        </w:rPr>
        <w:t xml:space="preserve">Подводящие упражнения: </w:t>
      </w:r>
      <w:r w:rsidRPr="006C5160">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6C5160">
        <w:rPr>
          <w:rFonts w:ascii="Times New Roman" w:hAnsi="Times New Roman"/>
          <w:iCs/>
          <w:color w:val="auto"/>
          <w:sz w:val="28"/>
          <w:szCs w:val="28"/>
        </w:rPr>
        <w:t xml:space="preserve">Проплывание учебных дистанций: </w:t>
      </w:r>
      <w:r w:rsidRPr="006C5160">
        <w:rPr>
          <w:rFonts w:ascii="Times New Roman" w:hAnsi="Times New Roman"/>
          <w:color w:val="auto"/>
          <w:sz w:val="28"/>
          <w:szCs w:val="28"/>
        </w:rPr>
        <w:t>произвольным способом.</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b/>
          <w:bCs/>
          <w:iCs/>
          <w:color w:val="auto"/>
          <w:sz w:val="28"/>
          <w:szCs w:val="28"/>
        </w:rPr>
        <w:t xml:space="preserve">Подвижные и спортивные игры. </w:t>
      </w:r>
      <w:r w:rsidRPr="006C5160">
        <w:rPr>
          <w:rFonts w:ascii="Times New Roman" w:hAnsi="Times New Roman"/>
          <w:iCs/>
          <w:color w:val="auto"/>
          <w:sz w:val="28"/>
          <w:szCs w:val="28"/>
        </w:rPr>
        <w:t xml:space="preserve">На материале гимнастики с основами акробатики: </w:t>
      </w:r>
      <w:r w:rsidRPr="006C5160">
        <w:rPr>
          <w:rFonts w:ascii="Times New Roman" w:hAnsi="Times New Roman"/>
          <w:color w:val="auto"/>
          <w:sz w:val="28"/>
          <w:szCs w:val="28"/>
        </w:rPr>
        <w:t>игровые задания с исполь</w:t>
      </w:r>
      <w:r w:rsidRPr="006C5160">
        <w:rPr>
          <w:rFonts w:ascii="Times New Roman" w:hAnsi="Times New Roman"/>
          <w:color w:val="auto"/>
          <w:spacing w:val="2"/>
          <w:sz w:val="28"/>
          <w:szCs w:val="28"/>
        </w:rPr>
        <w:t xml:space="preserve">зованием строевых упражнений, упражнений на внимание, </w:t>
      </w:r>
      <w:r w:rsidRPr="006C5160">
        <w:rPr>
          <w:rFonts w:ascii="Times New Roman" w:hAnsi="Times New Roman"/>
          <w:color w:val="auto"/>
          <w:sz w:val="28"/>
          <w:szCs w:val="28"/>
        </w:rPr>
        <w:t>силу, ловкость и координацию.</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На материале легкой атлетики: </w:t>
      </w:r>
      <w:r w:rsidRPr="006C5160">
        <w:rPr>
          <w:rFonts w:ascii="Times New Roman" w:hAnsi="Times New Roman"/>
          <w:color w:val="auto"/>
          <w:sz w:val="28"/>
          <w:szCs w:val="28"/>
        </w:rPr>
        <w:t>прыжки, бег, метания и броски; упражнения на координацию, выносливость и быстроту.</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pacing w:val="2"/>
          <w:sz w:val="28"/>
          <w:szCs w:val="28"/>
        </w:rPr>
        <w:t xml:space="preserve">На материале лыжной подготовки: </w:t>
      </w:r>
      <w:r w:rsidRPr="006C5160">
        <w:rPr>
          <w:rFonts w:ascii="Times New Roman" w:hAnsi="Times New Roman"/>
          <w:color w:val="auto"/>
          <w:spacing w:val="2"/>
          <w:sz w:val="28"/>
          <w:szCs w:val="28"/>
        </w:rPr>
        <w:t>эстафеты в пере</w:t>
      </w:r>
      <w:r w:rsidRPr="006C5160">
        <w:rPr>
          <w:rFonts w:ascii="Times New Roman" w:hAnsi="Times New Roman"/>
          <w:color w:val="auto"/>
          <w:sz w:val="28"/>
          <w:szCs w:val="28"/>
        </w:rPr>
        <w:t>движении на лыжах, упражнения на выносливость и координацию.</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На материале спортивных игр:</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lastRenderedPageBreak/>
        <w:t xml:space="preserve">Футбол: </w:t>
      </w:r>
      <w:r w:rsidRPr="006C5160">
        <w:rPr>
          <w:rFonts w:ascii="Times New Roman" w:hAnsi="Times New Roman"/>
          <w:color w:val="auto"/>
          <w:sz w:val="28"/>
          <w:szCs w:val="28"/>
        </w:rPr>
        <w:t>удар по неподвижному и катящемуся мячу; оста</w:t>
      </w:r>
      <w:r w:rsidRPr="006C5160">
        <w:rPr>
          <w:rFonts w:ascii="Times New Roman" w:hAnsi="Times New Roman"/>
          <w:color w:val="auto"/>
          <w:spacing w:val="2"/>
          <w:sz w:val="28"/>
          <w:szCs w:val="28"/>
        </w:rPr>
        <w:t xml:space="preserve">новка мяча; ведение мяча; подвижные игры на материале </w:t>
      </w:r>
      <w:r w:rsidRPr="006C5160">
        <w:rPr>
          <w:rFonts w:ascii="Times New Roman" w:hAnsi="Times New Roman"/>
          <w:color w:val="auto"/>
          <w:sz w:val="28"/>
          <w:szCs w:val="28"/>
        </w:rPr>
        <w:t>футбола.</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Баскетбол: </w:t>
      </w:r>
      <w:r w:rsidRPr="006C5160">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C5160" w:rsidRPr="006C5160" w:rsidRDefault="006C5160" w:rsidP="003850F4">
      <w:pPr>
        <w:pStyle w:val="a3"/>
        <w:spacing w:line="240" w:lineRule="auto"/>
        <w:ind w:firstLine="709"/>
        <w:rPr>
          <w:rFonts w:ascii="Times New Roman" w:hAnsi="Times New Roman"/>
          <w:color w:val="auto"/>
          <w:sz w:val="28"/>
          <w:szCs w:val="28"/>
        </w:rPr>
      </w:pPr>
      <w:r w:rsidRPr="006C5160">
        <w:rPr>
          <w:rFonts w:ascii="Times New Roman" w:hAnsi="Times New Roman"/>
          <w:iCs/>
          <w:color w:val="auto"/>
          <w:sz w:val="28"/>
          <w:szCs w:val="28"/>
        </w:rPr>
        <w:t xml:space="preserve">Волейбол: </w:t>
      </w:r>
      <w:r w:rsidRPr="006C5160">
        <w:rPr>
          <w:rFonts w:ascii="Times New Roman" w:hAnsi="Times New Roman"/>
          <w:color w:val="auto"/>
          <w:sz w:val="28"/>
          <w:szCs w:val="28"/>
        </w:rPr>
        <w:t>подбрасывание мяча; подача мяча; прием и передача мяча; подвижные игры на материале волейбола. Подвижные игры разных народов.</w:t>
      </w:r>
    </w:p>
    <w:p w:rsidR="006C5160" w:rsidRPr="006C5160" w:rsidRDefault="006C5160" w:rsidP="003850F4">
      <w:pPr>
        <w:pStyle w:val="a3"/>
        <w:spacing w:line="240" w:lineRule="auto"/>
        <w:ind w:firstLine="709"/>
        <w:rPr>
          <w:rFonts w:ascii="Times New Roman" w:hAnsi="Times New Roman"/>
          <w:b/>
          <w:bCs/>
          <w:iCs/>
          <w:color w:val="auto"/>
          <w:sz w:val="28"/>
          <w:szCs w:val="28"/>
        </w:rPr>
      </w:pPr>
      <w:r w:rsidRPr="006C5160">
        <w:rPr>
          <w:rFonts w:ascii="Times New Roman" w:hAnsi="Times New Roman"/>
          <w:b/>
          <w:bCs/>
          <w:iCs/>
          <w:color w:val="auto"/>
          <w:sz w:val="28"/>
          <w:szCs w:val="28"/>
        </w:rPr>
        <w:t>Общеразвивающие упражнения</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b/>
          <w:bCs/>
          <w:color w:val="auto"/>
          <w:sz w:val="28"/>
          <w:szCs w:val="28"/>
        </w:rPr>
        <w:t>На материале гимнастики с основами акробатики</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pacing w:val="2"/>
          <w:sz w:val="28"/>
          <w:szCs w:val="28"/>
        </w:rPr>
        <w:t xml:space="preserve">Развитие гибкости: </w:t>
      </w:r>
      <w:r w:rsidRPr="006C5160">
        <w:rPr>
          <w:rFonts w:ascii="Times New Roman" w:hAnsi="Times New Roman"/>
          <w:color w:val="auto"/>
          <w:spacing w:val="2"/>
          <w:sz w:val="28"/>
          <w:szCs w:val="28"/>
        </w:rPr>
        <w:t>широкие стойки на ногах; ходьба</w:t>
      </w:r>
      <w:r w:rsidRPr="006C5160">
        <w:rPr>
          <w:rFonts w:ascii="Times New Roman" w:hAnsi="Times New Roman"/>
          <w:color w:val="auto"/>
          <w:sz w:val="28"/>
          <w:szCs w:val="28"/>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6C5160">
        <w:rPr>
          <w:rFonts w:ascii="Times New Roman" w:hAnsi="Times New Roman"/>
          <w:color w:val="auto"/>
          <w:spacing w:val="2"/>
          <w:sz w:val="28"/>
          <w:szCs w:val="28"/>
        </w:rPr>
        <w:t xml:space="preserve">упражнений, включающие в себя максимальное сгибание </w:t>
      </w:r>
      <w:r w:rsidRPr="006C5160">
        <w:rPr>
          <w:rFonts w:ascii="Times New Roman" w:hAnsi="Times New Roman"/>
          <w:color w:val="auto"/>
          <w:sz w:val="28"/>
          <w:szCs w:val="28"/>
        </w:rPr>
        <w:t xml:space="preserve">и </w:t>
      </w:r>
      <w:r w:rsidRPr="006C5160">
        <w:rPr>
          <w:rFonts w:ascii="Times New Roman" w:hAnsi="Times New Roman"/>
          <w:color w:val="auto"/>
          <w:spacing w:val="2"/>
          <w:sz w:val="28"/>
          <w:szCs w:val="28"/>
        </w:rPr>
        <w:t xml:space="preserve">прогибание туловища (в стойках и седах); индивидуальные </w:t>
      </w:r>
      <w:r w:rsidRPr="006C5160">
        <w:rPr>
          <w:rFonts w:ascii="Times New Roman" w:hAnsi="Times New Roman"/>
          <w:color w:val="auto"/>
          <w:sz w:val="28"/>
          <w:szCs w:val="28"/>
        </w:rPr>
        <w:t>комплексы по развитию гибкости.</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Развитие координации: </w:t>
      </w:r>
      <w:r w:rsidRPr="006C5160">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6C5160">
        <w:rPr>
          <w:rFonts w:ascii="Times New Roman" w:hAnsi="Times New Roman"/>
          <w:color w:val="auto"/>
          <w:spacing w:val="2"/>
          <w:sz w:val="28"/>
          <w:szCs w:val="28"/>
        </w:rPr>
        <w:t xml:space="preserve">настической скамейке, низкому гимнастическому бревну с </w:t>
      </w:r>
      <w:r w:rsidRPr="006C5160">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6C5160">
        <w:rPr>
          <w:rFonts w:ascii="Times New Roman" w:hAnsi="Times New Roman"/>
          <w:color w:val="auto"/>
          <w:spacing w:val="2"/>
          <w:sz w:val="28"/>
          <w:szCs w:val="28"/>
        </w:rPr>
        <w:t xml:space="preserve">переключение внимания, на расслабление мышц рук, ног, </w:t>
      </w:r>
      <w:r w:rsidRPr="006C5160">
        <w:rPr>
          <w:rFonts w:ascii="Times New Roman" w:hAnsi="Times New Roman"/>
          <w:color w:val="auto"/>
          <w:sz w:val="28"/>
          <w:szCs w:val="28"/>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6C5160">
        <w:rPr>
          <w:rFonts w:ascii="Times New Roman" w:hAnsi="Times New Roman"/>
          <w:color w:val="auto"/>
          <w:spacing w:val="2"/>
          <w:sz w:val="28"/>
          <w:szCs w:val="28"/>
        </w:rPr>
        <w:t>нения на расслабление отдельных мышечных групп; пере</w:t>
      </w:r>
      <w:r w:rsidRPr="006C5160">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Формирование осанки: </w:t>
      </w:r>
      <w:r w:rsidRPr="006C5160">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6C5160" w:rsidRPr="006C5160" w:rsidRDefault="006C5160" w:rsidP="003850F4">
      <w:pPr>
        <w:pStyle w:val="a3"/>
        <w:spacing w:line="240" w:lineRule="auto"/>
        <w:ind w:firstLine="709"/>
        <w:rPr>
          <w:rFonts w:ascii="Times New Roman" w:hAnsi="Times New Roman"/>
          <w:b/>
          <w:bCs/>
          <w:color w:val="auto"/>
          <w:spacing w:val="-2"/>
          <w:sz w:val="28"/>
          <w:szCs w:val="28"/>
        </w:rPr>
      </w:pPr>
      <w:r w:rsidRPr="006C5160">
        <w:rPr>
          <w:rFonts w:ascii="Times New Roman" w:hAnsi="Times New Roman"/>
          <w:iCs/>
          <w:color w:val="auto"/>
          <w:sz w:val="28"/>
          <w:szCs w:val="28"/>
        </w:rPr>
        <w:t xml:space="preserve">Развитие силовых способностей: </w:t>
      </w:r>
      <w:r w:rsidRPr="006C5160">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6C5160">
        <w:rPr>
          <w:rFonts w:ascii="Times New Roman" w:hAnsi="Times New Roman"/>
          <w:color w:val="auto"/>
          <w:spacing w:val="-2"/>
          <w:sz w:val="28"/>
          <w:szCs w:val="28"/>
        </w:rPr>
        <w:t xml:space="preserve">шечных групп и увеличивающимся отягощением; лазанье </w:t>
      </w:r>
      <w:r w:rsidRPr="006C5160">
        <w:rPr>
          <w:rFonts w:ascii="Times New Roman" w:hAnsi="Times New Roman"/>
          <w:color w:val="auto"/>
          <w:spacing w:val="2"/>
          <w:sz w:val="28"/>
          <w:szCs w:val="28"/>
        </w:rPr>
        <w:t>с дополнительным отягощением на поясе (по гимнастиче</w:t>
      </w:r>
      <w:r w:rsidRPr="006C5160">
        <w:rPr>
          <w:rFonts w:ascii="Times New Roman" w:hAnsi="Times New Roman"/>
          <w:color w:val="auto"/>
          <w:spacing w:val="-2"/>
          <w:sz w:val="28"/>
          <w:szCs w:val="28"/>
        </w:rPr>
        <w:t xml:space="preserve">ской стенке и наклонной гимнастической скамейке в упоре </w:t>
      </w:r>
      <w:r w:rsidRPr="006C5160">
        <w:rPr>
          <w:rFonts w:ascii="Times New Roman" w:hAnsi="Times New Roman"/>
          <w:color w:val="auto"/>
          <w:sz w:val="28"/>
          <w:szCs w:val="28"/>
        </w:rPr>
        <w:t>на коленях и в упоре присев); перелезание и перепрыгива</w:t>
      </w:r>
      <w:r w:rsidRPr="006C5160">
        <w:rPr>
          <w:rFonts w:ascii="Times New Roman" w:hAnsi="Times New Roman"/>
          <w:color w:val="auto"/>
          <w:spacing w:val="2"/>
          <w:sz w:val="28"/>
          <w:szCs w:val="28"/>
        </w:rPr>
        <w:t xml:space="preserve">ние через препятствия с опорой на руки; подтягивание в </w:t>
      </w:r>
      <w:r w:rsidRPr="006C5160">
        <w:rPr>
          <w:rFonts w:ascii="Times New Roman" w:hAnsi="Times New Roman"/>
          <w:color w:val="auto"/>
          <w:spacing w:val="-2"/>
          <w:sz w:val="28"/>
          <w:szCs w:val="28"/>
        </w:rPr>
        <w:t xml:space="preserve">висе стоя и лежа; отжимание лежа с опорой на </w:t>
      </w:r>
      <w:r w:rsidRPr="006C5160">
        <w:rPr>
          <w:rFonts w:ascii="Times New Roman" w:hAnsi="Times New Roman"/>
          <w:color w:val="auto"/>
          <w:spacing w:val="-2"/>
          <w:sz w:val="28"/>
          <w:szCs w:val="28"/>
        </w:rPr>
        <w:lastRenderedPageBreak/>
        <w:t>гимнастическую скамейку; прыжковые упражнения с предметом в руках(с продвижением вперед поочередно на правой и левой ноге, на месте вверх и вверх с поворотами вправо и влево), прыжки вверх</w:t>
      </w:r>
      <w:r w:rsidRPr="006C5160">
        <w:rPr>
          <w:rFonts w:ascii="Times New Roman" w:hAnsi="Times New Roman"/>
          <w:color w:val="auto"/>
          <w:spacing w:val="-2"/>
          <w:sz w:val="28"/>
          <w:szCs w:val="28"/>
        </w:rPr>
        <w:noBreakHyphen/>
        <w:t>вперед толчком одной ногой и двумя ногами о гимнастический мостик; переноска партнера в парах.</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b/>
          <w:bCs/>
          <w:color w:val="auto"/>
          <w:sz w:val="28"/>
          <w:szCs w:val="28"/>
        </w:rPr>
        <w:t>На материале легкой атлетики</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pacing w:val="2"/>
          <w:sz w:val="28"/>
          <w:szCs w:val="28"/>
        </w:rPr>
        <w:t xml:space="preserve">Развитие координации: </w:t>
      </w:r>
      <w:r w:rsidRPr="006C5160">
        <w:rPr>
          <w:rFonts w:ascii="Times New Roman" w:hAnsi="Times New Roman"/>
          <w:color w:val="auto"/>
          <w:spacing w:val="2"/>
          <w:sz w:val="28"/>
          <w:szCs w:val="28"/>
        </w:rPr>
        <w:t>бег с изменяющимся направле</w:t>
      </w:r>
      <w:r w:rsidRPr="006C5160">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6C5160" w:rsidRPr="006C5160" w:rsidRDefault="006C5160" w:rsidP="003850F4">
      <w:pPr>
        <w:pStyle w:val="a3"/>
        <w:spacing w:line="240" w:lineRule="auto"/>
        <w:ind w:firstLine="709"/>
        <w:rPr>
          <w:rFonts w:ascii="Times New Roman" w:hAnsi="Times New Roman"/>
          <w:iCs/>
          <w:color w:val="auto"/>
          <w:spacing w:val="2"/>
          <w:sz w:val="28"/>
          <w:szCs w:val="28"/>
        </w:rPr>
      </w:pPr>
      <w:r w:rsidRPr="006C5160">
        <w:rPr>
          <w:rFonts w:ascii="Times New Roman" w:hAnsi="Times New Roman"/>
          <w:iCs/>
          <w:color w:val="auto"/>
          <w:spacing w:val="2"/>
          <w:sz w:val="28"/>
          <w:szCs w:val="28"/>
        </w:rPr>
        <w:t xml:space="preserve">Развитие быстроты: </w:t>
      </w:r>
      <w:r w:rsidRPr="006C5160">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6C5160">
        <w:rPr>
          <w:rFonts w:ascii="Times New Roman" w:hAnsi="Times New Roman"/>
          <w:color w:val="auto"/>
          <w:spacing w:val="2"/>
          <w:sz w:val="28"/>
          <w:szCs w:val="28"/>
        </w:rPr>
        <w:br/>
      </w:r>
      <w:r w:rsidRPr="006C5160">
        <w:rPr>
          <w:rFonts w:ascii="Times New Roman" w:hAnsi="Times New Roman"/>
          <w:color w:val="auto"/>
          <w:sz w:val="28"/>
          <w:szCs w:val="28"/>
        </w:rPr>
        <w:t>положений; броски в стенку и ловля теннисного мяча в мак</w:t>
      </w:r>
      <w:r w:rsidRPr="006C5160">
        <w:rPr>
          <w:rFonts w:ascii="Times New Roman" w:hAnsi="Times New Roman"/>
          <w:color w:val="auto"/>
          <w:spacing w:val="2"/>
          <w:sz w:val="28"/>
          <w:szCs w:val="28"/>
        </w:rPr>
        <w:t>симальном темпе, из разных исходных положений, с поворотами.</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Развитие выносливости: </w:t>
      </w:r>
      <w:r w:rsidRPr="006C5160">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6C5160">
        <w:rPr>
          <w:rFonts w:ascii="Times New Roman" w:hAnsi="Times New Roman"/>
          <w:color w:val="auto"/>
          <w:sz w:val="28"/>
          <w:szCs w:val="28"/>
        </w:rPr>
        <w:noBreakHyphen/>
        <w:t>минутный бег.</w:t>
      </w:r>
    </w:p>
    <w:p w:rsidR="006C5160" w:rsidRPr="006C5160" w:rsidRDefault="006C5160" w:rsidP="003850F4">
      <w:pPr>
        <w:pStyle w:val="a3"/>
        <w:spacing w:line="240" w:lineRule="auto"/>
        <w:ind w:firstLine="709"/>
        <w:rPr>
          <w:rFonts w:ascii="Times New Roman" w:hAnsi="Times New Roman"/>
          <w:b/>
          <w:bCs/>
          <w:color w:val="auto"/>
          <w:sz w:val="28"/>
          <w:szCs w:val="28"/>
        </w:rPr>
      </w:pPr>
      <w:r w:rsidRPr="006C5160">
        <w:rPr>
          <w:rFonts w:ascii="Times New Roman" w:hAnsi="Times New Roman"/>
          <w:iCs/>
          <w:color w:val="auto"/>
          <w:sz w:val="28"/>
          <w:szCs w:val="28"/>
        </w:rPr>
        <w:t xml:space="preserve">Развитие силовых способностей: </w:t>
      </w:r>
      <w:r w:rsidRPr="006C5160">
        <w:rPr>
          <w:rFonts w:ascii="Times New Roman" w:hAnsi="Times New Roman"/>
          <w:color w:val="auto"/>
          <w:sz w:val="28"/>
          <w:szCs w:val="28"/>
        </w:rPr>
        <w:t xml:space="preserve">повторное выполнение </w:t>
      </w:r>
      <w:r w:rsidRPr="006C5160">
        <w:rPr>
          <w:rFonts w:ascii="Times New Roman" w:hAnsi="Times New Roman"/>
          <w:color w:val="auto"/>
          <w:spacing w:val="-2"/>
          <w:sz w:val="28"/>
          <w:szCs w:val="28"/>
        </w:rPr>
        <w:t>многоскоков; повторное преодоление препятствий (15—20 см);</w:t>
      </w:r>
      <w:r w:rsidRPr="006C5160">
        <w:rPr>
          <w:rFonts w:ascii="Times New Roman" w:hAnsi="Times New Roman"/>
          <w:color w:val="auto"/>
          <w:sz w:val="28"/>
          <w:szCs w:val="28"/>
        </w:rPr>
        <w:t xml:space="preserve">передача набивного мяча (1 кг) в максимальном темпе, по </w:t>
      </w:r>
      <w:r w:rsidRPr="006C5160">
        <w:rPr>
          <w:rFonts w:ascii="Times New Roman" w:hAnsi="Times New Roman"/>
          <w:color w:val="auto"/>
          <w:spacing w:val="2"/>
          <w:sz w:val="28"/>
          <w:szCs w:val="28"/>
        </w:rPr>
        <w:t xml:space="preserve">кругу, из разных исходных положений; метание набивных </w:t>
      </w:r>
      <w:r w:rsidRPr="006C5160">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6C5160">
        <w:rPr>
          <w:rFonts w:ascii="Times New Roman" w:hAnsi="Times New Roman"/>
          <w:color w:val="auto"/>
          <w:spacing w:val="2"/>
          <w:sz w:val="28"/>
          <w:szCs w:val="28"/>
        </w:rPr>
        <w:t>снизу, от груди); повторное выполнение беговых нагрузок</w:t>
      </w:r>
      <w:r w:rsidRPr="006C5160">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b/>
          <w:bCs/>
          <w:color w:val="auto"/>
          <w:sz w:val="28"/>
          <w:szCs w:val="28"/>
        </w:rPr>
        <w:t>На материале лыжных гонок</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iCs/>
          <w:color w:val="auto"/>
          <w:sz w:val="28"/>
          <w:szCs w:val="28"/>
        </w:rPr>
        <w:t xml:space="preserve">Развитие координации: </w:t>
      </w:r>
      <w:r w:rsidRPr="006C5160">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6C5160">
        <w:rPr>
          <w:rFonts w:ascii="Times New Roman" w:hAnsi="Times New Roman"/>
          <w:color w:val="auto"/>
          <w:spacing w:val="2"/>
          <w:sz w:val="28"/>
          <w:szCs w:val="28"/>
        </w:rPr>
        <w:t xml:space="preserve">ками на лыжах; подбирание предметов во время спуска в </w:t>
      </w:r>
      <w:r w:rsidRPr="006C5160">
        <w:rPr>
          <w:rFonts w:ascii="Times New Roman" w:hAnsi="Times New Roman"/>
          <w:color w:val="auto"/>
          <w:sz w:val="28"/>
          <w:szCs w:val="28"/>
        </w:rPr>
        <w:t>низкой стойке.</w:t>
      </w:r>
    </w:p>
    <w:p w:rsidR="006C5160" w:rsidRPr="006C5160" w:rsidRDefault="006C5160" w:rsidP="003850F4">
      <w:pPr>
        <w:pStyle w:val="a3"/>
        <w:spacing w:line="240" w:lineRule="auto"/>
        <w:ind w:firstLine="709"/>
        <w:rPr>
          <w:rFonts w:ascii="Times New Roman" w:hAnsi="Times New Roman"/>
          <w:b/>
          <w:bCs/>
          <w:color w:val="auto"/>
          <w:sz w:val="28"/>
          <w:szCs w:val="28"/>
        </w:rPr>
      </w:pPr>
      <w:r w:rsidRPr="006C5160">
        <w:rPr>
          <w:rFonts w:ascii="Times New Roman" w:hAnsi="Times New Roman"/>
          <w:iCs/>
          <w:color w:val="auto"/>
          <w:sz w:val="28"/>
          <w:szCs w:val="28"/>
        </w:rPr>
        <w:t xml:space="preserve">Развитие выносливости: </w:t>
      </w:r>
      <w:r w:rsidRPr="006C5160">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C5160" w:rsidRPr="006C5160" w:rsidRDefault="006C5160" w:rsidP="003850F4">
      <w:pPr>
        <w:pStyle w:val="a3"/>
        <w:spacing w:line="240" w:lineRule="auto"/>
        <w:ind w:firstLine="709"/>
        <w:rPr>
          <w:rFonts w:ascii="Times New Roman" w:hAnsi="Times New Roman"/>
          <w:iCs/>
          <w:color w:val="auto"/>
          <w:sz w:val="28"/>
          <w:szCs w:val="28"/>
        </w:rPr>
      </w:pPr>
      <w:r w:rsidRPr="006C5160">
        <w:rPr>
          <w:rFonts w:ascii="Times New Roman" w:hAnsi="Times New Roman"/>
          <w:b/>
          <w:bCs/>
          <w:color w:val="auto"/>
          <w:sz w:val="28"/>
          <w:szCs w:val="28"/>
        </w:rPr>
        <w:t>На материале плавания</w:t>
      </w:r>
    </w:p>
    <w:p w:rsidR="006C5160" w:rsidRPr="006C5160" w:rsidRDefault="006C5160" w:rsidP="003850F4">
      <w:pPr>
        <w:pStyle w:val="a3"/>
        <w:spacing w:line="240" w:lineRule="auto"/>
        <w:ind w:firstLine="709"/>
        <w:rPr>
          <w:rFonts w:ascii="Times New Roman" w:hAnsi="Times New Roman"/>
          <w:color w:val="auto"/>
          <w:sz w:val="28"/>
          <w:szCs w:val="28"/>
        </w:rPr>
      </w:pPr>
      <w:r w:rsidRPr="006C5160">
        <w:rPr>
          <w:rFonts w:ascii="Times New Roman" w:hAnsi="Times New Roman"/>
          <w:iCs/>
          <w:color w:val="auto"/>
          <w:sz w:val="28"/>
          <w:szCs w:val="28"/>
        </w:rPr>
        <w:t xml:space="preserve">Развитие выносливости: </w:t>
      </w:r>
      <w:r w:rsidRPr="006C5160">
        <w:rPr>
          <w:rFonts w:ascii="Times New Roman" w:hAnsi="Times New Roman"/>
          <w:color w:val="auto"/>
          <w:sz w:val="28"/>
          <w:szCs w:val="28"/>
        </w:rPr>
        <w:t>повторное проплывание отрез</w:t>
      </w:r>
      <w:r w:rsidRPr="006C5160">
        <w:rPr>
          <w:rFonts w:ascii="Times New Roman" w:hAnsi="Times New Roman"/>
          <w:color w:val="auto"/>
          <w:spacing w:val="2"/>
          <w:sz w:val="28"/>
          <w:szCs w:val="28"/>
        </w:rPr>
        <w:t xml:space="preserve">ков на ногах, держась за доску; повторное скольжение на </w:t>
      </w:r>
      <w:r w:rsidRPr="006C5160">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6C5160" w:rsidRPr="006C5160" w:rsidRDefault="006C5160" w:rsidP="003850F4">
      <w:pPr>
        <w:jc w:val="center"/>
        <w:rPr>
          <w:b/>
          <w:sz w:val="28"/>
          <w:szCs w:val="28"/>
        </w:rPr>
      </w:pPr>
      <w:r w:rsidRPr="006C5160">
        <w:rPr>
          <w:b/>
          <w:sz w:val="28"/>
          <w:szCs w:val="28"/>
        </w:rPr>
        <w:t>Пояснительная записка</w:t>
      </w:r>
      <w:r w:rsidR="003850F4">
        <w:rPr>
          <w:b/>
          <w:sz w:val="28"/>
          <w:szCs w:val="28"/>
        </w:rPr>
        <w:t xml:space="preserve"> </w:t>
      </w:r>
      <w:r w:rsidRPr="006C5160">
        <w:rPr>
          <w:b/>
          <w:sz w:val="28"/>
          <w:szCs w:val="28"/>
        </w:rPr>
        <w:t xml:space="preserve">по предмету «Физическая культура» </w:t>
      </w:r>
    </w:p>
    <w:p w:rsidR="006C5160" w:rsidRPr="006C5160" w:rsidRDefault="00891183" w:rsidP="003850F4">
      <w:pPr>
        <w:shd w:val="clear" w:color="auto" w:fill="FFFFFF"/>
        <w:rPr>
          <w:sz w:val="28"/>
          <w:szCs w:val="28"/>
        </w:rPr>
      </w:pPr>
      <w:r>
        <w:rPr>
          <w:sz w:val="28"/>
          <w:szCs w:val="28"/>
        </w:rPr>
        <w:t xml:space="preserve">  </w:t>
      </w:r>
      <w:r w:rsidR="006C5160" w:rsidRPr="006C5160">
        <w:rPr>
          <w:sz w:val="28"/>
          <w:szCs w:val="28"/>
        </w:rPr>
        <w:t xml:space="preserve"> Рабочая программа по физической культуре</w:t>
      </w:r>
      <w:r>
        <w:rPr>
          <w:sz w:val="28"/>
          <w:szCs w:val="28"/>
        </w:rPr>
        <w:t xml:space="preserve"> </w:t>
      </w:r>
      <w:r w:rsidR="006C5160" w:rsidRPr="006C5160">
        <w:rPr>
          <w:sz w:val="28"/>
          <w:szCs w:val="28"/>
        </w:rPr>
        <w:t>предназначена для 1-4классов,</w:t>
      </w:r>
      <w:r>
        <w:rPr>
          <w:sz w:val="28"/>
          <w:szCs w:val="28"/>
        </w:rPr>
        <w:t xml:space="preserve"> </w:t>
      </w:r>
      <w:r w:rsidR="006C5160" w:rsidRPr="006C5160">
        <w:rPr>
          <w:sz w:val="28"/>
          <w:szCs w:val="28"/>
        </w:rPr>
        <w:t>разработана на основе</w:t>
      </w:r>
      <w:r>
        <w:rPr>
          <w:sz w:val="28"/>
          <w:szCs w:val="28"/>
        </w:rPr>
        <w:t xml:space="preserve"> </w:t>
      </w:r>
      <w:r w:rsidR="006C5160" w:rsidRPr="006C5160">
        <w:rPr>
          <w:sz w:val="28"/>
          <w:szCs w:val="28"/>
        </w:rPr>
        <w:t xml:space="preserve">Федерального государственного образовательного стандарта </w:t>
      </w:r>
      <w:r w:rsidR="006C5160" w:rsidRPr="006C5160">
        <w:rPr>
          <w:sz w:val="28"/>
          <w:szCs w:val="28"/>
        </w:rPr>
        <w:lastRenderedPageBreak/>
        <w:t>начального общего образования, утвержденного приказом Министерства образования и науки РФ от 06.10.2009 № 373,</w:t>
      </w:r>
      <w:r>
        <w:rPr>
          <w:sz w:val="28"/>
          <w:szCs w:val="28"/>
        </w:rPr>
        <w:t xml:space="preserve"> </w:t>
      </w:r>
      <w:r w:rsidR="006C5160" w:rsidRPr="006C5160">
        <w:rPr>
          <w:sz w:val="28"/>
          <w:szCs w:val="28"/>
        </w:rPr>
        <w:t xml:space="preserve"> рабочей программы «Физическая культура» 1-4</w:t>
      </w:r>
      <w:r>
        <w:rPr>
          <w:sz w:val="28"/>
          <w:szCs w:val="28"/>
        </w:rPr>
        <w:t xml:space="preserve"> </w:t>
      </w:r>
      <w:r w:rsidR="006C5160" w:rsidRPr="006C5160">
        <w:rPr>
          <w:sz w:val="28"/>
          <w:szCs w:val="28"/>
        </w:rPr>
        <w:t>классы ,автор В.И. Лях, А.А, М.: Просвещение, 2011); и</w:t>
      </w:r>
      <w:r>
        <w:rPr>
          <w:sz w:val="28"/>
          <w:szCs w:val="28"/>
        </w:rPr>
        <w:t xml:space="preserve"> </w:t>
      </w:r>
      <w:r w:rsidR="006C5160" w:rsidRPr="006C5160">
        <w:rPr>
          <w:sz w:val="28"/>
          <w:szCs w:val="28"/>
        </w:rPr>
        <w:t>с учётом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6C5160" w:rsidRPr="006C5160" w:rsidRDefault="006C5160" w:rsidP="003850F4">
      <w:pPr>
        <w:pStyle w:val="affa"/>
        <w:rPr>
          <w:szCs w:val="28"/>
        </w:rPr>
      </w:pPr>
      <w:r w:rsidRPr="006C5160">
        <w:rPr>
          <w:rStyle w:val="250"/>
          <w:rFonts w:eastAsia="Candara"/>
          <w:b/>
          <w:sz w:val="28"/>
          <w:szCs w:val="28"/>
        </w:rPr>
        <w:t>Целью</w:t>
      </w:r>
      <w:r w:rsidRPr="006C5160">
        <w:rPr>
          <w:szCs w:val="28"/>
        </w:rPr>
        <w:t xml:space="preserve"> школьного физического воспитания является форми</w:t>
      </w:r>
      <w:r w:rsidRPr="006C5160">
        <w:rPr>
          <w:szCs w:val="28"/>
        </w:rPr>
        <w:softHyphen/>
        <w:t>рование разносторонне физически развитой личности, способ</w:t>
      </w:r>
      <w:r w:rsidRPr="006C5160">
        <w:rPr>
          <w:szCs w:val="28"/>
        </w:rPr>
        <w:softHyphen/>
        <w:t>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6C5160" w:rsidRPr="006C5160" w:rsidRDefault="006C5160" w:rsidP="003850F4">
      <w:pPr>
        <w:pStyle w:val="affa"/>
        <w:rPr>
          <w:szCs w:val="28"/>
        </w:rPr>
      </w:pPr>
      <w:r w:rsidRPr="006C5160">
        <w:rPr>
          <w:szCs w:val="28"/>
        </w:rPr>
        <w:t>Реализация цели учебной программы соотносится с реше</w:t>
      </w:r>
      <w:r w:rsidRPr="006C5160">
        <w:rPr>
          <w:szCs w:val="28"/>
        </w:rPr>
        <w:softHyphen/>
        <w:t>нием следующих образовательных</w:t>
      </w:r>
      <w:r w:rsidRPr="006C5160">
        <w:rPr>
          <w:rStyle w:val="240"/>
          <w:sz w:val="28"/>
          <w:szCs w:val="28"/>
        </w:rPr>
        <w:t xml:space="preserve"> </w:t>
      </w:r>
      <w:r w:rsidRPr="006C5160">
        <w:rPr>
          <w:rStyle w:val="240"/>
          <w:b/>
          <w:sz w:val="28"/>
          <w:szCs w:val="28"/>
        </w:rPr>
        <w:t>задач:</w:t>
      </w:r>
    </w:p>
    <w:p w:rsidR="006C5160" w:rsidRPr="006C5160" w:rsidRDefault="006C5160" w:rsidP="003850F4">
      <w:pPr>
        <w:pStyle w:val="affa"/>
        <w:numPr>
          <w:ilvl w:val="0"/>
          <w:numId w:val="128"/>
        </w:numPr>
        <w:tabs>
          <w:tab w:val="clear" w:pos="720"/>
          <w:tab w:val="left" w:pos="466"/>
        </w:tabs>
        <w:ind w:left="0" w:firstLine="709"/>
        <w:rPr>
          <w:szCs w:val="28"/>
        </w:rPr>
      </w:pPr>
      <w:r w:rsidRPr="006C5160">
        <w:rPr>
          <w:szCs w:val="28"/>
        </w:rPr>
        <w:t>укрепление здоровья, улучшение осанки, профилактика плоскостопия, содействие гармоничному физическому, нрав</w:t>
      </w:r>
      <w:r w:rsidRPr="006C5160">
        <w:rPr>
          <w:szCs w:val="28"/>
        </w:rPr>
        <w:softHyphen/>
        <w:t>ственному и социальному развитию, успешному обучению;</w:t>
      </w:r>
    </w:p>
    <w:p w:rsidR="006C5160" w:rsidRPr="006C5160" w:rsidRDefault="006C5160" w:rsidP="003850F4">
      <w:pPr>
        <w:pStyle w:val="affa"/>
        <w:numPr>
          <w:ilvl w:val="0"/>
          <w:numId w:val="128"/>
        </w:numPr>
        <w:tabs>
          <w:tab w:val="clear" w:pos="720"/>
          <w:tab w:val="left" w:pos="466"/>
        </w:tabs>
        <w:ind w:left="0" w:firstLine="709"/>
        <w:rPr>
          <w:szCs w:val="28"/>
        </w:rPr>
      </w:pPr>
      <w:r w:rsidRPr="006C5160">
        <w:rPr>
          <w:szCs w:val="28"/>
        </w:rPr>
        <w:t>формирование первоначальных умений саморегуляции средствами физической культуры;</w:t>
      </w:r>
    </w:p>
    <w:p w:rsidR="006C5160" w:rsidRPr="006C5160" w:rsidRDefault="006C5160" w:rsidP="003850F4">
      <w:pPr>
        <w:pStyle w:val="affa"/>
        <w:numPr>
          <w:ilvl w:val="0"/>
          <w:numId w:val="128"/>
        </w:numPr>
        <w:tabs>
          <w:tab w:val="clear" w:pos="720"/>
          <w:tab w:val="left" w:pos="469"/>
        </w:tabs>
        <w:ind w:left="0" w:firstLine="709"/>
        <w:rPr>
          <w:szCs w:val="28"/>
        </w:rPr>
      </w:pPr>
      <w:r w:rsidRPr="006C5160">
        <w:rPr>
          <w:szCs w:val="28"/>
        </w:rPr>
        <w:t>овладение школой движений;</w:t>
      </w:r>
    </w:p>
    <w:p w:rsidR="006C5160" w:rsidRPr="006C5160" w:rsidRDefault="006C5160" w:rsidP="003850F4">
      <w:pPr>
        <w:pStyle w:val="affa"/>
        <w:numPr>
          <w:ilvl w:val="0"/>
          <w:numId w:val="128"/>
        </w:numPr>
        <w:tabs>
          <w:tab w:val="clear" w:pos="720"/>
          <w:tab w:val="left" w:pos="476"/>
        </w:tabs>
        <w:ind w:left="0" w:firstLine="709"/>
        <w:rPr>
          <w:szCs w:val="28"/>
        </w:rPr>
      </w:pPr>
      <w:r w:rsidRPr="006C5160">
        <w:rPr>
          <w:szCs w:val="28"/>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6C5160">
        <w:rPr>
          <w:szCs w:val="28"/>
        </w:rPr>
        <w:softHyphen/>
        <w:t>сти реагирования на сигналы, согласования движений, ориен</w:t>
      </w:r>
      <w:r w:rsidRPr="006C5160">
        <w:rPr>
          <w:szCs w:val="28"/>
        </w:rPr>
        <w:softHyphen/>
        <w:t>тирования в пространстве) и кондиционных (скоростных, скоростно-силовых, выносливости и гибкости) способностей;</w:t>
      </w:r>
    </w:p>
    <w:p w:rsidR="006C5160" w:rsidRPr="006C5160" w:rsidRDefault="006C5160" w:rsidP="003850F4">
      <w:pPr>
        <w:pStyle w:val="affa"/>
        <w:numPr>
          <w:ilvl w:val="0"/>
          <w:numId w:val="128"/>
        </w:numPr>
        <w:tabs>
          <w:tab w:val="clear" w:pos="720"/>
          <w:tab w:val="left" w:pos="471"/>
        </w:tabs>
        <w:ind w:left="0" w:firstLine="709"/>
        <w:rPr>
          <w:szCs w:val="28"/>
        </w:rPr>
      </w:pPr>
      <w:r w:rsidRPr="006C5160">
        <w:rPr>
          <w:szCs w:val="28"/>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6C5160">
        <w:rPr>
          <w:szCs w:val="28"/>
        </w:rPr>
        <w:softHyphen/>
        <w:t>национных и кондиционных) способностей;</w:t>
      </w:r>
    </w:p>
    <w:p w:rsidR="006C5160" w:rsidRPr="006C5160" w:rsidRDefault="006C5160" w:rsidP="003850F4">
      <w:pPr>
        <w:pStyle w:val="affa"/>
        <w:numPr>
          <w:ilvl w:val="0"/>
          <w:numId w:val="128"/>
        </w:numPr>
        <w:tabs>
          <w:tab w:val="clear" w:pos="720"/>
          <w:tab w:val="left" w:pos="476"/>
        </w:tabs>
        <w:ind w:left="0" w:firstLine="709"/>
        <w:rPr>
          <w:szCs w:val="28"/>
        </w:rPr>
      </w:pPr>
      <w:r w:rsidRPr="006C5160">
        <w:rPr>
          <w:szCs w:val="28"/>
        </w:rPr>
        <w:t>выработка представлений об основных видах спорта, сна</w:t>
      </w:r>
      <w:r w:rsidRPr="006C5160">
        <w:rPr>
          <w:szCs w:val="28"/>
        </w:rPr>
        <w:softHyphen/>
        <w:t>рядах и инвентаре, о соблюдении правил техники безопасности во время занятий;</w:t>
      </w:r>
    </w:p>
    <w:p w:rsidR="006C5160" w:rsidRPr="006C5160" w:rsidRDefault="006C5160" w:rsidP="003850F4">
      <w:pPr>
        <w:pStyle w:val="affa"/>
        <w:numPr>
          <w:ilvl w:val="0"/>
          <w:numId w:val="128"/>
        </w:numPr>
        <w:tabs>
          <w:tab w:val="clear" w:pos="720"/>
          <w:tab w:val="left" w:pos="471"/>
        </w:tabs>
        <w:ind w:left="0" w:firstLine="709"/>
        <w:rPr>
          <w:szCs w:val="28"/>
        </w:rPr>
      </w:pPr>
      <w:r w:rsidRPr="006C5160">
        <w:rPr>
          <w:szCs w:val="28"/>
        </w:rPr>
        <w:t>формирование установки на сохранение и укрепление здо</w:t>
      </w:r>
      <w:r w:rsidRPr="006C5160">
        <w:rPr>
          <w:szCs w:val="28"/>
        </w:rPr>
        <w:softHyphen/>
        <w:t>ровья, навыков здорового и безопасного образа жизни;</w:t>
      </w:r>
    </w:p>
    <w:p w:rsidR="006C5160" w:rsidRPr="006C5160" w:rsidRDefault="006C5160" w:rsidP="003850F4">
      <w:pPr>
        <w:pStyle w:val="affa"/>
        <w:numPr>
          <w:ilvl w:val="0"/>
          <w:numId w:val="128"/>
        </w:numPr>
        <w:tabs>
          <w:tab w:val="clear" w:pos="720"/>
          <w:tab w:val="left" w:pos="481"/>
        </w:tabs>
        <w:ind w:left="0" w:firstLine="709"/>
        <w:rPr>
          <w:szCs w:val="28"/>
        </w:rPr>
      </w:pPr>
      <w:r w:rsidRPr="006C5160">
        <w:rPr>
          <w:szCs w:val="28"/>
        </w:rPr>
        <w:t>приобщение к самостоятельным занятиям физическими упражнениями, подвижными играми, использование их в сво</w:t>
      </w:r>
      <w:r w:rsidRPr="006C5160">
        <w:rPr>
          <w:szCs w:val="28"/>
        </w:rPr>
        <w:softHyphen/>
        <w:t>бодное время на основе формирования интересов к</w:t>
      </w:r>
      <w:r w:rsidR="00891183">
        <w:rPr>
          <w:szCs w:val="28"/>
        </w:rPr>
        <w:t xml:space="preserve">                                                          </w:t>
      </w:r>
      <w:r w:rsidRPr="006C5160">
        <w:rPr>
          <w:szCs w:val="28"/>
        </w:rPr>
        <w:t>определён</w:t>
      </w:r>
      <w:r w:rsidRPr="006C5160">
        <w:rPr>
          <w:szCs w:val="28"/>
        </w:rPr>
        <w:softHyphen/>
        <w:t>ным видам двигательной активности и выявления предраспо</w:t>
      </w:r>
      <w:r w:rsidRPr="006C5160">
        <w:rPr>
          <w:szCs w:val="28"/>
        </w:rPr>
        <w:softHyphen/>
        <w:t>ложенности к тем или иным видам спорта;</w:t>
      </w:r>
    </w:p>
    <w:p w:rsidR="006C5160" w:rsidRPr="006C5160" w:rsidRDefault="006C5160" w:rsidP="003850F4">
      <w:pPr>
        <w:pStyle w:val="affa"/>
        <w:numPr>
          <w:ilvl w:val="0"/>
          <w:numId w:val="128"/>
        </w:numPr>
        <w:tabs>
          <w:tab w:val="clear" w:pos="720"/>
          <w:tab w:val="left" w:pos="481"/>
        </w:tabs>
        <w:ind w:left="0" w:firstLine="709"/>
        <w:rPr>
          <w:szCs w:val="28"/>
        </w:rPr>
      </w:pPr>
      <w:r w:rsidRPr="006C5160">
        <w:rPr>
          <w:szCs w:val="28"/>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6C5160">
        <w:rPr>
          <w:szCs w:val="28"/>
        </w:rPr>
        <w:softHyphen/>
        <w:t>витию психических процессов (представления, памяти, мыш</w:t>
      </w:r>
      <w:r w:rsidRPr="006C5160">
        <w:rPr>
          <w:szCs w:val="28"/>
        </w:rPr>
        <w:softHyphen/>
        <w:t>ления и др.) в ходе двигательной деятельности.</w:t>
      </w:r>
    </w:p>
    <w:p w:rsidR="006C5160" w:rsidRPr="003850F4" w:rsidRDefault="003850F4" w:rsidP="003850F4">
      <w:pPr>
        <w:pStyle w:val="affff7"/>
        <w:jc w:val="center"/>
        <w:rPr>
          <w:b/>
        </w:rPr>
      </w:pPr>
      <w:r w:rsidRPr="003850F4">
        <w:rPr>
          <w:b/>
        </w:rPr>
        <w:t>Общая характеристика курса</w:t>
      </w:r>
    </w:p>
    <w:p w:rsidR="006C5160" w:rsidRPr="006C5160" w:rsidRDefault="006C5160" w:rsidP="003850F4">
      <w:pPr>
        <w:pStyle w:val="affa"/>
        <w:rPr>
          <w:szCs w:val="28"/>
        </w:rPr>
      </w:pPr>
      <w:r w:rsidRPr="006C5160">
        <w:rPr>
          <w:szCs w:val="28"/>
        </w:rPr>
        <w:t xml:space="preserve">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w:t>
      </w:r>
      <w:r w:rsidRPr="006C5160">
        <w:rPr>
          <w:szCs w:val="28"/>
        </w:rPr>
        <w:lastRenderedPageBreak/>
        <w:t>физические качества, осваиваются определённые двигательные действия, активно раз</w:t>
      </w:r>
      <w:r w:rsidRPr="006C5160">
        <w:rPr>
          <w:szCs w:val="28"/>
        </w:rPr>
        <w:softHyphen/>
        <w:t>виваются мышление, творчество и самостоятельность.</w:t>
      </w:r>
    </w:p>
    <w:p w:rsidR="006C5160" w:rsidRPr="006C5160" w:rsidRDefault="006C5160" w:rsidP="003850F4">
      <w:pPr>
        <w:pStyle w:val="affa"/>
        <w:rPr>
          <w:szCs w:val="28"/>
        </w:rPr>
      </w:pPr>
      <w:r w:rsidRPr="006C5160">
        <w:rPr>
          <w:szCs w:val="28"/>
        </w:rPr>
        <w:t>Важнейшим требованием проведения современного урока по физической культуре является обеспечение дифференциро</w:t>
      </w:r>
      <w:r w:rsidRPr="006C5160">
        <w:rPr>
          <w:szCs w:val="28"/>
        </w:rPr>
        <w:softHyphen/>
        <w:t>ванного и индивидуального подхода к учащимся с учетом со</w:t>
      </w:r>
      <w:r w:rsidRPr="006C5160">
        <w:rPr>
          <w:szCs w:val="28"/>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6C5160" w:rsidRPr="006C5160" w:rsidRDefault="006C5160" w:rsidP="003850F4">
      <w:pPr>
        <w:pStyle w:val="affa"/>
        <w:rPr>
          <w:szCs w:val="28"/>
        </w:rPr>
      </w:pPr>
      <w:r w:rsidRPr="006C5160">
        <w:rPr>
          <w:szCs w:val="28"/>
        </w:rPr>
        <w:t>Понятийная база и содержание курса основаны на поло</w:t>
      </w:r>
      <w:r w:rsidRPr="006C5160">
        <w:rPr>
          <w:szCs w:val="28"/>
        </w:rPr>
        <w:softHyphen/>
        <w:t>жениях нормативно-правовых актов Российской Федерации, в том числе:</w:t>
      </w:r>
    </w:p>
    <w:p w:rsidR="006C5160" w:rsidRPr="006C5160" w:rsidRDefault="006C5160" w:rsidP="003850F4">
      <w:pPr>
        <w:pStyle w:val="affa"/>
        <w:numPr>
          <w:ilvl w:val="0"/>
          <w:numId w:val="128"/>
        </w:numPr>
        <w:tabs>
          <w:tab w:val="clear" w:pos="720"/>
          <w:tab w:val="left" w:pos="471"/>
        </w:tabs>
        <w:ind w:left="0" w:firstLine="709"/>
        <w:rPr>
          <w:szCs w:val="28"/>
        </w:rPr>
      </w:pPr>
      <w:r w:rsidRPr="006C5160">
        <w:rPr>
          <w:szCs w:val="28"/>
        </w:rPr>
        <w:t>требованиях к результатам освоения основной образова</w:t>
      </w:r>
      <w:r w:rsidRPr="006C5160">
        <w:rPr>
          <w:szCs w:val="28"/>
        </w:rPr>
        <w:softHyphen/>
        <w:t>тельной программы начального общего образования, представ</w:t>
      </w:r>
      <w:r w:rsidRPr="006C5160">
        <w:rPr>
          <w:szCs w:val="28"/>
        </w:rPr>
        <w:softHyphen/>
        <w:t>ленной в Федеральном государственном стандарте начального общего образования;</w:t>
      </w:r>
    </w:p>
    <w:p w:rsidR="006C5160" w:rsidRPr="006C5160" w:rsidRDefault="006C5160" w:rsidP="003850F4">
      <w:pPr>
        <w:pStyle w:val="affa"/>
        <w:numPr>
          <w:ilvl w:val="0"/>
          <w:numId w:val="128"/>
        </w:numPr>
        <w:tabs>
          <w:tab w:val="clear" w:pos="720"/>
          <w:tab w:val="left" w:pos="481"/>
        </w:tabs>
        <w:ind w:left="0" w:firstLine="709"/>
        <w:rPr>
          <w:szCs w:val="28"/>
        </w:rPr>
      </w:pPr>
      <w:r w:rsidRPr="006C5160">
        <w:rPr>
          <w:szCs w:val="28"/>
        </w:rPr>
        <w:t>Концепции духовно-нравственного развития и воспитания личности гражданина;</w:t>
      </w:r>
    </w:p>
    <w:p w:rsidR="006C5160" w:rsidRPr="006C5160" w:rsidRDefault="006C5160" w:rsidP="003850F4">
      <w:pPr>
        <w:pStyle w:val="affa"/>
        <w:numPr>
          <w:ilvl w:val="0"/>
          <w:numId w:val="128"/>
        </w:numPr>
        <w:tabs>
          <w:tab w:val="clear" w:pos="720"/>
          <w:tab w:val="left" w:pos="474"/>
        </w:tabs>
        <w:ind w:left="0" w:firstLine="709"/>
        <w:rPr>
          <w:szCs w:val="28"/>
        </w:rPr>
      </w:pPr>
      <w:r w:rsidRPr="006C5160">
        <w:rPr>
          <w:szCs w:val="28"/>
        </w:rPr>
        <w:t>Законе «Об образовании»;</w:t>
      </w:r>
    </w:p>
    <w:p w:rsidR="006C5160" w:rsidRPr="006C5160" w:rsidRDefault="006C5160" w:rsidP="003850F4">
      <w:pPr>
        <w:pStyle w:val="affa"/>
        <w:numPr>
          <w:ilvl w:val="0"/>
          <w:numId w:val="128"/>
        </w:numPr>
        <w:tabs>
          <w:tab w:val="clear" w:pos="720"/>
          <w:tab w:val="left" w:pos="474"/>
        </w:tabs>
        <w:ind w:left="0" w:firstLine="709"/>
        <w:rPr>
          <w:szCs w:val="28"/>
        </w:rPr>
      </w:pPr>
      <w:r w:rsidRPr="006C5160">
        <w:rPr>
          <w:szCs w:val="28"/>
        </w:rPr>
        <w:t>Федеральном законе «О физической культуре и спорте»;</w:t>
      </w:r>
    </w:p>
    <w:p w:rsidR="006C5160" w:rsidRPr="006C5160" w:rsidRDefault="006C5160" w:rsidP="003850F4">
      <w:pPr>
        <w:pStyle w:val="affa"/>
        <w:numPr>
          <w:ilvl w:val="0"/>
          <w:numId w:val="128"/>
        </w:numPr>
        <w:tabs>
          <w:tab w:val="clear" w:pos="720"/>
          <w:tab w:val="left" w:pos="471"/>
        </w:tabs>
        <w:ind w:left="0" w:firstLine="709"/>
        <w:rPr>
          <w:szCs w:val="28"/>
        </w:rPr>
      </w:pPr>
      <w:r w:rsidRPr="006C5160">
        <w:rPr>
          <w:szCs w:val="28"/>
        </w:rPr>
        <w:t>Стратегии национальной безопасности Российской Феде</w:t>
      </w:r>
      <w:r w:rsidRPr="006C5160">
        <w:rPr>
          <w:szCs w:val="28"/>
        </w:rPr>
        <w:softHyphen/>
        <w:t xml:space="preserve">рации до </w:t>
      </w:r>
      <w:smartTag w:uri="urn:schemas-microsoft-com:office:smarttags" w:element="metricconverter">
        <w:smartTagPr>
          <w:attr w:name="ProductID" w:val="2 км"/>
        </w:smartTagPr>
        <w:r w:rsidRPr="006C5160">
          <w:rPr>
            <w:szCs w:val="28"/>
          </w:rPr>
          <w:t>2020 г</w:t>
        </w:r>
      </w:smartTag>
      <w:r w:rsidRPr="006C5160">
        <w:rPr>
          <w:szCs w:val="28"/>
        </w:rPr>
        <w:t>.;</w:t>
      </w:r>
    </w:p>
    <w:p w:rsidR="006C5160" w:rsidRPr="006C5160" w:rsidRDefault="006C5160" w:rsidP="003850F4">
      <w:pPr>
        <w:pStyle w:val="affa"/>
        <w:numPr>
          <w:ilvl w:val="0"/>
          <w:numId w:val="128"/>
        </w:numPr>
        <w:tabs>
          <w:tab w:val="clear" w:pos="720"/>
          <w:tab w:val="left" w:pos="474"/>
        </w:tabs>
        <w:ind w:left="0" w:firstLine="709"/>
        <w:rPr>
          <w:szCs w:val="28"/>
        </w:rPr>
      </w:pPr>
      <w:r w:rsidRPr="006C5160">
        <w:rPr>
          <w:szCs w:val="28"/>
        </w:rPr>
        <w:t>примерной программе начального общего образования;</w:t>
      </w:r>
    </w:p>
    <w:p w:rsidR="006C5160" w:rsidRPr="006C5160" w:rsidRDefault="006C5160" w:rsidP="003850F4">
      <w:pPr>
        <w:pStyle w:val="affa"/>
        <w:numPr>
          <w:ilvl w:val="0"/>
          <w:numId w:val="128"/>
        </w:numPr>
        <w:tabs>
          <w:tab w:val="clear" w:pos="720"/>
          <w:tab w:val="left" w:pos="474"/>
        </w:tabs>
        <w:ind w:left="0" w:firstLine="709"/>
        <w:rPr>
          <w:szCs w:val="28"/>
        </w:rPr>
      </w:pPr>
      <w:r w:rsidRPr="006C5160">
        <w:rPr>
          <w:szCs w:val="28"/>
        </w:rPr>
        <w:t xml:space="preserve">приказе Минобрнауки от 30 августа </w:t>
      </w:r>
      <w:smartTag w:uri="urn:schemas-microsoft-com:office:smarttags" w:element="metricconverter">
        <w:smartTagPr>
          <w:attr w:name="ProductID" w:val="2 км"/>
        </w:smartTagPr>
        <w:r w:rsidRPr="006C5160">
          <w:rPr>
            <w:szCs w:val="28"/>
          </w:rPr>
          <w:t>2010 г</w:t>
        </w:r>
      </w:smartTag>
      <w:r w:rsidRPr="006C5160">
        <w:rPr>
          <w:szCs w:val="28"/>
        </w:rPr>
        <w:t>. №889.</w:t>
      </w:r>
    </w:p>
    <w:p w:rsidR="006C5160" w:rsidRPr="003850F4" w:rsidRDefault="003850F4" w:rsidP="003850F4">
      <w:pPr>
        <w:pStyle w:val="affff7"/>
        <w:jc w:val="center"/>
        <w:rPr>
          <w:b/>
        </w:rPr>
      </w:pPr>
      <w:r w:rsidRPr="003850F4">
        <w:rPr>
          <w:b/>
        </w:rPr>
        <w:t>Место курса в учебном плане</w:t>
      </w:r>
    </w:p>
    <w:p w:rsidR="006C5160" w:rsidRPr="006C5160" w:rsidRDefault="006C5160" w:rsidP="003850F4">
      <w:pPr>
        <w:pStyle w:val="affa"/>
        <w:rPr>
          <w:szCs w:val="28"/>
        </w:rPr>
      </w:pPr>
      <w:r w:rsidRPr="006C5160">
        <w:rPr>
          <w:szCs w:val="28"/>
        </w:rPr>
        <w:t>Курс «Физическая культура» изучается с 1 по 4 класс из рас</w:t>
      </w:r>
      <w:r w:rsidRPr="006C5160">
        <w:rPr>
          <w:szCs w:val="28"/>
        </w:rPr>
        <w:softHyphen/>
        <w:t>чёта Зч в неделю (всего 405ч): в 1 классе —99ч, во 2 классе — 102ч, в 3 классе — 102 ч, в 4 классе — 102 ч. Третий час на препо</w:t>
      </w:r>
      <w:r w:rsidRPr="006C5160">
        <w:rPr>
          <w:szCs w:val="28"/>
        </w:rPr>
        <w:softHyphen/>
        <w:t>давание учебного предмета «Физическая культура» был введён приказом Минобрнауки от 30 августа 2010г. №889. В прика</w:t>
      </w:r>
      <w:r w:rsidRPr="006C5160">
        <w:rPr>
          <w:szCs w:val="28"/>
        </w:rPr>
        <w:softHyphen/>
        <w:t>зе было указано: «Третий час учебного предмета «Физическая</w:t>
      </w:r>
      <w:r w:rsidR="00891183">
        <w:rPr>
          <w:szCs w:val="28"/>
        </w:rPr>
        <w:t xml:space="preserve">                                  </w:t>
      </w:r>
      <w:r w:rsidRPr="006C5160">
        <w:rPr>
          <w:szCs w:val="28"/>
        </w:rPr>
        <w:t xml:space="preserve"> культура» использовать на увеличение двигательной активно</w:t>
      </w:r>
      <w:r w:rsidRPr="006C5160">
        <w:rPr>
          <w:szCs w:val="28"/>
        </w:rPr>
        <w:softHyphen/>
        <w:t>сти и развитие физических качеств обучающихся, внедрение современных систем физического воспитания».</w:t>
      </w:r>
    </w:p>
    <w:p w:rsidR="006C5160" w:rsidRPr="006C5160" w:rsidRDefault="006C5160" w:rsidP="003850F4">
      <w:pPr>
        <w:pStyle w:val="affa"/>
        <w:rPr>
          <w:szCs w:val="28"/>
        </w:rPr>
      </w:pPr>
      <w:r w:rsidRPr="006C5160">
        <w:rPr>
          <w:szCs w:val="28"/>
        </w:rPr>
        <w:t>Рабочая программа рассчитана на 405 ч на четыре года обу</w:t>
      </w:r>
      <w:r w:rsidRPr="006C5160">
        <w:rPr>
          <w:szCs w:val="28"/>
        </w:rPr>
        <w:softHyphen/>
        <w:t>чения (по Зч в неделю).</w:t>
      </w:r>
    </w:p>
    <w:p w:rsidR="006C5160" w:rsidRPr="006C5160" w:rsidRDefault="006C5160" w:rsidP="003850F4">
      <w:pPr>
        <w:pStyle w:val="affa"/>
        <w:rPr>
          <w:szCs w:val="28"/>
        </w:rPr>
      </w:pPr>
      <w:r w:rsidRPr="006C5160">
        <w:rPr>
          <w:szCs w:val="28"/>
        </w:rPr>
        <w:t>Спортивные нагрузки на занятиях физической культурой должны соответствовать возрасту,</w:t>
      </w:r>
      <w:r w:rsidR="00891183">
        <w:rPr>
          <w:szCs w:val="28"/>
        </w:rPr>
        <w:t xml:space="preserve">  </w:t>
      </w:r>
      <w:r w:rsidRPr="006C5160">
        <w:rPr>
          <w:szCs w:val="28"/>
        </w:rPr>
        <w:t>(если они организованы на открытом воздухе).</w:t>
      </w:r>
      <w:r w:rsidR="00891183">
        <w:rPr>
          <w:szCs w:val="28"/>
        </w:rPr>
        <w:t xml:space="preserve"> </w:t>
      </w:r>
      <w:r w:rsidRPr="006C5160">
        <w:rPr>
          <w:szCs w:val="28"/>
        </w:rPr>
        <w:t xml:space="preserve"> </w:t>
      </w:r>
    </w:p>
    <w:p w:rsidR="006C5160" w:rsidRPr="006C5160" w:rsidRDefault="006C5160" w:rsidP="003850F4">
      <w:pPr>
        <w:jc w:val="center"/>
        <w:rPr>
          <w:b/>
          <w:sz w:val="28"/>
          <w:szCs w:val="28"/>
        </w:rPr>
      </w:pPr>
      <w:r w:rsidRPr="006C5160">
        <w:rPr>
          <w:b/>
          <w:sz w:val="28"/>
          <w:szCs w:val="28"/>
        </w:rPr>
        <w:t>Личностные, метапредметные и предметные результаты освоения предмета</w:t>
      </w:r>
    </w:p>
    <w:p w:rsidR="006C5160" w:rsidRPr="00EA6D3C" w:rsidRDefault="006C5160" w:rsidP="00EA6D3C">
      <w:pPr>
        <w:pStyle w:val="affff7"/>
        <w:jc w:val="center"/>
        <w:rPr>
          <w:b/>
          <w:i/>
        </w:rPr>
      </w:pPr>
      <w:bookmarkStart w:id="226" w:name="bookmark7"/>
      <w:r w:rsidRPr="00EA6D3C">
        <w:rPr>
          <w:b/>
          <w:i/>
        </w:rPr>
        <w:t>Личностные результаты</w:t>
      </w:r>
      <w:bookmarkEnd w:id="226"/>
    </w:p>
    <w:p w:rsidR="006C5160" w:rsidRPr="006C5160" w:rsidRDefault="006C5160" w:rsidP="003850F4">
      <w:pPr>
        <w:pStyle w:val="affa"/>
        <w:numPr>
          <w:ilvl w:val="0"/>
          <w:numId w:val="128"/>
        </w:numPr>
        <w:tabs>
          <w:tab w:val="clear" w:pos="720"/>
          <w:tab w:val="left" w:pos="466"/>
        </w:tabs>
        <w:ind w:left="0" w:firstLine="709"/>
        <w:rPr>
          <w:szCs w:val="28"/>
        </w:rPr>
      </w:pPr>
      <w:r w:rsidRPr="006C5160">
        <w:rPr>
          <w:szCs w:val="28"/>
        </w:rPr>
        <w:t>формирование чувства гордости за свою Родину, россий</w:t>
      </w:r>
      <w:r w:rsidRPr="006C5160">
        <w:rPr>
          <w:szCs w:val="28"/>
        </w:rPr>
        <w:softHyphen/>
        <w:t>ский народ и историю России, осознание своей этнической и национальной принадлежности;</w:t>
      </w:r>
    </w:p>
    <w:p w:rsidR="006C5160" w:rsidRPr="006C5160" w:rsidRDefault="006C5160" w:rsidP="003850F4">
      <w:pPr>
        <w:pStyle w:val="affa"/>
        <w:numPr>
          <w:ilvl w:val="0"/>
          <w:numId w:val="128"/>
        </w:numPr>
        <w:tabs>
          <w:tab w:val="clear" w:pos="720"/>
          <w:tab w:val="left" w:pos="462"/>
        </w:tabs>
        <w:ind w:left="0" w:firstLine="709"/>
        <w:rPr>
          <w:szCs w:val="28"/>
        </w:rPr>
      </w:pPr>
      <w:r w:rsidRPr="006C5160">
        <w:rPr>
          <w:szCs w:val="28"/>
        </w:rPr>
        <w:t>формирование уважительного отношения к культуре дру</w:t>
      </w:r>
      <w:r w:rsidRPr="006C5160">
        <w:rPr>
          <w:szCs w:val="28"/>
        </w:rPr>
        <w:softHyphen/>
        <w:t>гих народов;</w:t>
      </w:r>
    </w:p>
    <w:p w:rsidR="006C5160" w:rsidRPr="006C5160" w:rsidRDefault="006C5160" w:rsidP="003850F4">
      <w:pPr>
        <w:pStyle w:val="affa"/>
        <w:numPr>
          <w:ilvl w:val="0"/>
          <w:numId w:val="128"/>
        </w:numPr>
        <w:tabs>
          <w:tab w:val="clear" w:pos="720"/>
          <w:tab w:val="left" w:pos="471"/>
        </w:tabs>
        <w:ind w:left="0" w:firstLine="709"/>
        <w:rPr>
          <w:szCs w:val="28"/>
        </w:rPr>
      </w:pPr>
      <w:r w:rsidRPr="006C5160">
        <w:rPr>
          <w:szCs w:val="28"/>
        </w:rPr>
        <w:t>развитие мотивов учебной деятельности и личностный смысл учения, принятие и освоение социальной роли обуча</w:t>
      </w:r>
      <w:r w:rsidRPr="006C5160">
        <w:rPr>
          <w:szCs w:val="28"/>
        </w:rPr>
        <w:softHyphen/>
        <w:t>ющего;</w:t>
      </w:r>
    </w:p>
    <w:p w:rsidR="006C5160" w:rsidRPr="006C5160" w:rsidRDefault="006C5160" w:rsidP="003850F4">
      <w:pPr>
        <w:pStyle w:val="affa"/>
        <w:numPr>
          <w:ilvl w:val="0"/>
          <w:numId w:val="128"/>
        </w:numPr>
        <w:tabs>
          <w:tab w:val="clear" w:pos="720"/>
          <w:tab w:val="left" w:pos="466"/>
        </w:tabs>
        <w:ind w:left="0" w:firstLine="709"/>
        <w:rPr>
          <w:szCs w:val="28"/>
        </w:rPr>
      </w:pPr>
      <w:r w:rsidRPr="006C5160">
        <w:rPr>
          <w:szCs w:val="28"/>
        </w:rPr>
        <w:t>развитие этических чувств, доброжелательности и эмоционально-нравственной отзывчивости, понимания и сопережива</w:t>
      </w:r>
      <w:r w:rsidRPr="006C5160">
        <w:rPr>
          <w:szCs w:val="28"/>
        </w:rPr>
        <w:softHyphen/>
        <w:t>ния чувствам других людей;</w:t>
      </w:r>
    </w:p>
    <w:p w:rsidR="006C5160" w:rsidRPr="006C5160" w:rsidRDefault="006C5160" w:rsidP="003850F4">
      <w:pPr>
        <w:pStyle w:val="affa"/>
        <w:numPr>
          <w:ilvl w:val="0"/>
          <w:numId w:val="128"/>
        </w:numPr>
        <w:tabs>
          <w:tab w:val="clear" w:pos="720"/>
          <w:tab w:val="left" w:pos="496"/>
        </w:tabs>
        <w:ind w:left="0" w:firstLine="709"/>
        <w:rPr>
          <w:szCs w:val="28"/>
        </w:rPr>
      </w:pPr>
      <w:r w:rsidRPr="006C5160">
        <w:rPr>
          <w:szCs w:val="28"/>
        </w:rPr>
        <w:lastRenderedPageBreak/>
        <w:t>развитие навыков сотрудничества со сверстниками и взрос</w:t>
      </w:r>
      <w:r w:rsidRPr="006C5160">
        <w:rPr>
          <w:szCs w:val="28"/>
        </w:rPr>
        <w:softHyphen/>
        <w:t>лыми в разных социальных ситуациях, умение не создавать конфликты и находить выходы из спорных ситуаций;</w:t>
      </w:r>
    </w:p>
    <w:p w:rsidR="006C5160" w:rsidRPr="006C5160" w:rsidRDefault="006C5160" w:rsidP="003850F4">
      <w:pPr>
        <w:pStyle w:val="affa"/>
        <w:numPr>
          <w:ilvl w:val="0"/>
          <w:numId w:val="128"/>
        </w:numPr>
        <w:tabs>
          <w:tab w:val="clear" w:pos="720"/>
          <w:tab w:val="left" w:pos="486"/>
        </w:tabs>
        <w:ind w:left="0" w:firstLine="709"/>
        <w:rPr>
          <w:szCs w:val="28"/>
        </w:rPr>
      </w:pPr>
      <w:r w:rsidRPr="006C5160">
        <w:rPr>
          <w:szCs w:val="28"/>
        </w:rPr>
        <w:t>развитие самостоятельности и личной ответственности за свои поступки на основе представлений о нравственных нор</w:t>
      </w:r>
      <w:r w:rsidRPr="006C5160">
        <w:rPr>
          <w:szCs w:val="28"/>
        </w:rPr>
        <w:softHyphen/>
        <w:t>мах, социальной справедливости и свободе;</w:t>
      </w:r>
    </w:p>
    <w:p w:rsidR="006C5160" w:rsidRPr="006C5160" w:rsidRDefault="006C5160" w:rsidP="003850F4">
      <w:pPr>
        <w:pStyle w:val="affa"/>
        <w:numPr>
          <w:ilvl w:val="0"/>
          <w:numId w:val="128"/>
        </w:numPr>
        <w:tabs>
          <w:tab w:val="clear" w:pos="720"/>
          <w:tab w:val="left" w:pos="491"/>
        </w:tabs>
        <w:ind w:left="0" w:firstLine="709"/>
        <w:rPr>
          <w:szCs w:val="28"/>
        </w:rPr>
      </w:pPr>
      <w:r w:rsidRPr="006C5160">
        <w:rPr>
          <w:szCs w:val="28"/>
        </w:rPr>
        <w:t>формирование эстетических потребностей, ценностей и чувств;</w:t>
      </w:r>
    </w:p>
    <w:p w:rsidR="006C5160" w:rsidRPr="006C5160" w:rsidRDefault="006C5160" w:rsidP="003850F4">
      <w:pPr>
        <w:pStyle w:val="affa"/>
        <w:numPr>
          <w:ilvl w:val="0"/>
          <w:numId w:val="128"/>
        </w:numPr>
        <w:tabs>
          <w:tab w:val="clear" w:pos="720"/>
          <w:tab w:val="left" w:pos="486"/>
        </w:tabs>
        <w:ind w:left="0" w:firstLine="709"/>
        <w:rPr>
          <w:szCs w:val="28"/>
        </w:rPr>
      </w:pPr>
      <w:r w:rsidRPr="006C5160">
        <w:rPr>
          <w:szCs w:val="28"/>
        </w:rPr>
        <w:t>формирование установки на безопасный, здоровый образ жизни.</w:t>
      </w:r>
    </w:p>
    <w:p w:rsidR="006C5160" w:rsidRPr="00EA6D3C" w:rsidRDefault="006C5160" w:rsidP="00EA6D3C">
      <w:pPr>
        <w:pStyle w:val="affff7"/>
        <w:jc w:val="center"/>
        <w:rPr>
          <w:b/>
          <w:i/>
        </w:rPr>
      </w:pPr>
      <w:bookmarkStart w:id="227" w:name="bookmark8"/>
      <w:r w:rsidRPr="00EA6D3C">
        <w:rPr>
          <w:b/>
          <w:i/>
        </w:rPr>
        <w:t>Метапредметные результаты</w:t>
      </w:r>
      <w:bookmarkEnd w:id="227"/>
    </w:p>
    <w:p w:rsidR="006C5160" w:rsidRPr="006C5160" w:rsidRDefault="006C5160" w:rsidP="003850F4">
      <w:pPr>
        <w:pStyle w:val="affa"/>
        <w:numPr>
          <w:ilvl w:val="0"/>
          <w:numId w:val="128"/>
        </w:numPr>
        <w:tabs>
          <w:tab w:val="clear" w:pos="720"/>
          <w:tab w:val="left" w:pos="496"/>
        </w:tabs>
        <w:ind w:left="0" w:firstLine="709"/>
        <w:rPr>
          <w:szCs w:val="28"/>
        </w:rPr>
      </w:pPr>
      <w:r w:rsidRPr="006C5160">
        <w:rPr>
          <w:szCs w:val="28"/>
        </w:rPr>
        <w:t>овладение способностью принимать и сохранять цели и за</w:t>
      </w:r>
      <w:r w:rsidRPr="006C5160">
        <w:rPr>
          <w:szCs w:val="28"/>
        </w:rPr>
        <w:softHyphen/>
        <w:t>дачи учебной деятельности, поиска средств её осуществления;</w:t>
      </w:r>
    </w:p>
    <w:p w:rsidR="006C5160" w:rsidRPr="006C5160" w:rsidRDefault="006C5160" w:rsidP="003850F4">
      <w:pPr>
        <w:pStyle w:val="affa"/>
        <w:numPr>
          <w:ilvl w:val="0"/>
          <w:numId w:val="128"/>
        </w:numPr>
        <w:tabs>
          <w:tab w:val="clear" w:pos="720"/>
          <w:tab w:val="left" w:pos="486"/>
        </w:tabs>
        <w:ind w:left="0" w:firstLine="709"/>
        <w:rPr>
          <w:szCs w:val="28"/>
        </w:rPr>
      </w:pPr>
      <w:r w:rsidRPr="006C5160">
        <w:rPr>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6C5160">
        <w:rPr>
          <w:szCs w:val="28"/>
        </w:rPr>
        <w:softHyphen/>
        <w:t>фективные способы достижения результата;</w:t>
      </w:r>
    </w:p>
    <w:p w:rsidR="006C5160" w:rsidRPr="006C5160" w:rsidRDefault="006C5160" w:rsidP="003850F4">
      <w:pPr>
        <w:pStyle w:val="affa"/>
        <w:numPr>
          <w:ilvl w:val="0"/>
          <w:numId w:val="128"/>
        </w:numPr>
        <w:tabs>
          <w:tab w:val="clear" w:pos="720"/>
          <w:tab w:val="left" w:pos="496"/>
        </w:tabs>
        <w:ind w:left="0" w:firstLine="709"/>
        <w:rPr>
          <w:szCs w:val="28"/>
        </w:rPr>
      </w:pPr>
      <w:r w:rsidRPr="006C5160">
        <w:rPr>
          <w:szCs w:val="28"/>
        </w:rPr>
        <w:t>определение общей цели и путей её достижения; умение договариваться о распределении функций и ролей в совмест</w:t>
      </w:r>
      <w:r w:rsidRPr="006C5160">
        <w:rPr>
          <w:szCs w:val="28"/>
        </w:rPr>
        <w:softHyphen/>
        <w:t>ной деятельности; осуществлять взаимный контроль в совмест</w:t>
      </w:r>
      <w:r w:rsidRPr="006C5160">
        <w:rPr>
          <w:szCs w:val="28"/>
        </w:rPr>
        <w:softHyphen/>
        <w:t>ной деятельности, адекватно оценивать собственное поведение и поведение окружающих;</w:t>
      </w:r>
    </w:p>
    <w:p w:rsidR="006C5160" w:rsidRPr="006C5160" w:rsidRDefault="006C5160" w:rsidP="003850F4">
      <w:pPr>
        <w:pStyle w:val="affa"/>
        <w:numPr>
          <w:ilvl w:val="0"/>
          <w:numId w:val="128"/>
        </w:numPr>
        <w:tabs>
          <w:tab w:val="clear" w:pos="720"/>
          <w:tab w:val="left" w:pos="491"/>
        </w:tabs>
        <w:ind w:left="0" w:firstLine="709"/>
        <w:rPr>
          <w:szCs w:val="28"/>
        </w:rPr>
      </w:pPr>
      <w:r w:rsidRPr="006C5160">
        <w:rPr>
          <w:szCs w:val="28"/>
        </w:rPr>
        <w:t>готовность конструктивно разрешать конфликты посред</w:t>
      </w:r>
      <w:r w:rsidRPr="006C5160">
        <w:rPr>
          <w:szCs w:val="28"/>
        </w:rPr>
        <w:softHyphen/>
        <w:t>ством учёта интересов сторон и сотрудничества;</w:t>
      </w:r>
    </w:p>
    <w:p w:rsidR="006C5160" w:rsidRPr="006C5160" w:rsidRDefault="006C5160" w:rsidP="003850F4">
      <w:pPr>
        <w:pStyle w:val="affa"/>
        <w:numPr>
          <w:ilvl w:val="0"/>
          <w:numId w:val="128"/>
        </w:numPr>
        <w:tabs>
          <w:tab w:val="clear" w:pos="720"/>
          <w:tab w:val="left" w:pos="486"/>
        </w:tabs>
        <w:ind w:left="0" w:firstLine="709"/>
        <w:rPr>
          <w:szCs w:val="28"/>
        </w:rPr>
      </w:pPr>
      <w:r w:rsidRPr="006C5160">
        <w:rPr>
          <w:szCs w:val="28"/>
        </w:rPr>
        <w:t>овладение начальными сведениями о сущности и особен</w:t>
      </w:r>
      <w:r w:rsidRPr="006C5160">
        <w:rPr>
          <w:szCs w:val="28"/>
        </w:rPr>
        <w:softHyphen/>
        <w:t>ностях объектов, процессов и явлений действительности в со</w:t>
      </w:r>
      <w:r w:rsidRPr="006C5160">
        <w:rPr>
          <w:szCs w:val="28"/>
        </w:rPr>
        <w:softHyphen/>
        <w:t>ответствии с содержанием конкретного учебного предмета;</w:t>
      </w:r>
    </w:p>
    <w:p w:rsidR="006C5160" w:rsidRPr="006C5160" w:rsidRDefault="006C5160" w:rsidP="003850F4">
      <w:pPr>
        <w:pStyle w:val="affa"/>
        <w:numPr>
          <w:ilvl w:val="0"/>
          <w:numId w:val="128"/>
        </w:numPr>
        <w:tabs>
          <w:tab w:val="clear" w:pos="720"/>
          <w:tab w:val="left" w:pos="482"/>
        </w:tabs>
        <w:ind w:left="0" w:firstLine="709"/>
        <w:rPr>
          <w:szCs w:val="28"/>
        </w:rPr>
      </w:pPr>
      <w:r w:rsidRPr="006C5160">
        <w:rPr>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6C5160" w:rsidRPr="00EA6D3C" w:rsidRDefault="006C5160" w:rsidP="00EA6D3C">
      <w:pPr>
        <w:pStyle w:val="affff7"/>
        <w:jc w:val="center"/>
        <w:rPr>
          <w:b/>
          <w:i/>
        </w:rPr>
      </w:pPr>
      <w:bookmarkStart w:id="228" w:name="bookmark9"/>
      <w:r w:rsidRPr="00EA6D3C">
        <w:rPr>
          <w:b/>
          <w:i/>
        </w:rPr>
        <w:t>Предметные результаты</w:t>
      </w:r>
      <w:bookmarkEnd w:id="228"/>
    </w:p>
    <w:p w:rsidR="006C5160" w:rsidRPr="006C5160" w:rsidRDefault="006C5160" w:rsidP="003850F4">
      <w:pPr>
        <w:pStyle w:val="affa"/>
        <w:numPr>
          <w:ilvl w:val="0"/>
          <w:numId w:val="128"/>
        </w:numPr>
        <w:tabs>
          <w:tab w:val="clear" w:pos="720"/>
          <w:tab w:val="left" w:pos="486"/>
        </w:tabs>
        <w:ind w:left="0" w:firstLine="709"/>
        <w:rPr>
          <w:szCs w:val="28"/>
        </w:rPr>
      </w:pPr>
      <w:r w:rsidRPr="006C5160">
        <w:rPr>
          <w:szCs w:val="28"/>
        </w:rPr>
        <w:t>формирование первоначальных представлений о значении физической культуры для укрепления здоровья человека (физи</w:t>
      </w:r>
      <w:r w:rsidRPr="006C5160">
        <w:rPr>
          <w:szCs w:val="28"/>
        </w:rPr>
        <w:softHyphen/>
        <w:t>ческого, социального и психического), о её позитивном влиянии на развитие человека (физическое, интеллектуальное, эмоци</w:t>
      </w:r>
      <w:r w:rsidRPr="006C5160">
        <w:rPr>
          <w:szCs w:val="28"/>
        </w:rPr>
        <w:softHyphen/>
        <w:t>ональное, социальное), о физической культуре и здоровье как факторах успешной учёбы и социализации;</w:t>
      </w:r>
    </w:p>
    <w:p w:rsidR="006C5160" w:rsidRPr="006C5160" w:rsidRDefault="006C5160" w:rsidP="003850F4">
      <w:pPr>
        <w:pStyle w:val="affa"/>
        <w:numPr>
          <w:ilvl w:val="0"/>
          <w:numId w:val="128"/>
        </w:numPr>
        <w:tabs>
          <w:tab w:val="clear" w:pos="720"/>
          <w:tab w:val="left" w:pos="446"/>
        </w:tabs>
        <w:ind w:left="0" w:firstLine="709"/>
        <w:rPr>
          <w:szCs w:val="28"/>
        </w:rPr>
      </w:pPr>
      <w:r w:rsidRPr="006C5160">
        <w:rPr>
          <w:szCs w:val="28"/>
        </w:rPr>
        <w:t>овладение умениями организовывать здоровьесберегающую жизнедеятельность (режим дня, утренняя зарядка, оздо</w:t>
      </w:r>
      <w:r w:rsidRPr="006C5160">
        <w:rPr>
          <w:szCs w:val="28"/>
        </w:rPr>
        <w:softHyphen/>
        <w:t>ровительные мероприятия, подвижные игры и т.д.);</w:t>
      </w:r>
    </w:p>
    <w:p w:rsidR="006C5160" w:rsidRPr="006C5160" w:rsidRDefault="006C5160" w:rsidP="003850F4">
      <w:pPr>
        <w:pStyle w:val="affa"/>
        <w:numPr>
          <w:ilvl w:val="0"/>
          <w:numId w:val="128"/>
        </w:numPr>
        <w:tabs>
          <w:tab w:val="clear" w:pos="720"/>
          <w:tab w:val="left" w:pos="451"/>
        </w:tabs>
        <w:ind w:left="0" w:firstLine="709"/>
        <w:rPr>
          <w:szCs w:val="28"/>
        </w:rPr>
      </w:pPr>
      <w:r w:rsidRPr="006C5160">
        <w:rPr>
          <w:szCs w:val="28"/>
        </w:rPr>
        <w:t>формирование навыка систематического наблюдения за своим физическим состоянием, величиной физических нагру</w:t>
      </w:r>
      <w:r w:rsidRPr="006C5160">
        <w:rPr>
          <w:szCs w:val="28"/>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6C5160" w:rsidRPr="00EA6D3C" w:rsidRDefault="006C5160" w:rsidP="00EA6D3C">
      <w:pPr>
        <w:pStyle w:val="affff7"/>
        <w:jc w:val="center"/>
        <w:rPr>
          <w:b/>
        </w:rPr>
      </w:pPr>
      <w:r w:rsidRPr="00EA6D3C">
        <w:rPr>
          <w:b/>
        </w:rPr>
        <w:t>Планируемые результаты</w:t>
      </w:r>
    </w:p>
    <w:p w:rsidR="006C5160" w:rsidRPr="006C5160" w:rsidRDefault="006C5160" w:rsidP="003850F4">
      <w:pPr>
        <w:rPr>
          <w:sz w:val="28"/>
          <w:szCs w:val="28"/>
        </w:rPr>
      </w:pPr>
      <w:r w:rsidRPr="006C5160">
        <w:rPr>
          <w:sz w:val="28"/>
          <w:szCs w:val="28"/>
        </w:rPr>
        <w:t>По окончании начальной школы учащиеся должны уметь:</w:t>
      </w:r>
    </w:p>
    <w:p w:rsidR="006C5160" w:rsidRPr="006C5160" w:rsidRDefault="006C5160" w:rsidP="003850F4">
      <w:pPr>
        <w:rPr>
          <w:sz w:val="28"/>
          <w:szCs w:val="28"/>
        </w:rPr>
      </w:pPr>
      <w:r w:rsidRPr="006C5160">
        <w:rPr>
          <w:sz w:val="28"/>
          <w:szCs w:val="28"/>
        </w:rPr>
        <w:t>– планировать занятия физическими упражнениями в режиме дня, использовать средства физической культуры в проведении своего отдыха и досуга;</w:t>
      </w:r>
    </w:p>
    <w:p w:rsidR="006C5160" w:rsidRPr="006C5160" w:rsidRDefault="006C5160" w:rsidP="003850F4">
      <w:pPr>
        <w:rPr>
          <w:sz w:val="28"/>
          <w:szCs w:val="28"/>
        </w:rPr>
      </w:pPr>
      <w:r w:rsidRPr="006C5160">
        <w:rPr>
          <w:sz w:val="28"/>
          <w:szCs w:val="28"/>
        </w:rPr>
        <w:t>– излагать факты истории развития физической культуры, характеризовать ее роль и значение в жизни человека;</w:t>
      </w:r>
    </w:p>
    <w:p w:rsidR="006C5160" w:rsidRPr="006C5160" w:rsidRDefault="006C5160" w:rsidP="003850F4">
      <w:pPr>
        <w:rPr>
          <w:sz w:val="28"/>
          <w:szCs w:val="28"/>
        </w:rPr>
      </w:pPr>
      <w:r w:rsidRPr="006C5160">
        <w:rPr>
          <w:sz w:val="28"/>
          <w:szCs w:val="28"/>
        </w:rPr>
        <w:lastRenderedPageBreak/>
        <w:t>– использовать физическую культуру как средство укрепления здоровья, физического развития и физической подготовленности человека;</w:t>
      </w:r>
    </w:p>
    <w:p w:rsidR="006C5160" w:rsidRPr="006C5160" w:rsidRDefault="006C5160" w:rsidP="003850F4">
      <w:pPr>
        <w:rPr>
          <w:sz w:val="28"/>
          <w:szCs w:val="28"/>
        </w:rPr>
      </w:pPr>
      <w:r w:rsidRPr="006C5160">
        <w:rPr>
          <w:sz w:val="28"/>
          <w:szCs w:val="28"/>
        </w:rPr>
        <w:t>– измерять (познавать) индивидуальные показатели физического развития (длины и массы тела) и развития основных физических качеств;</w:t>
      </w:r>
    </w:p>
    <w:p w:rsidR="006C5160" w:rsidRPr="006C5160" w:rsidRDefault="006C5160" w:rsidP="003850F4">
      <w:pPr>
        <w:rPr>
          <w:sz w:val="28"/>
          <w:szCs w:val="28"/>
        </w:rPr>
      </w:pPr>
      <w:r w:rsidRPr="006C5160">
        <w:rPr>
          <w:sz w:val="28"/>
          <w:szCs w:val="28"/>
        </w:rPr>
        <w:t>–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6C5160" w:rsidRPr="006C5160" w:rsidRDefault="006C5160" w:rsidP="003850F4">
      <w:pPr>
        <w:rPr>
          <w:sz w:val="28"/>
          <w:szCs w:val="28"/>
        </w:rPr>
      </w:pPr>
      <w:r w:rsidRPr="006C5160">
        <w:rPr>
          <w:sz w:val="28"/>
          <w:szCs w:val="28"/>
        </w:rPr>
        <w:t>– организовывать и проводить со сверстниками подвижные игры и элементарные соревнования, осуществлять их объективное судейство;</w:t>
      </w:r>
    </w:p>
    <w:p w:rsidR="006C5160" w:rsidRPr="006C5160" w:rsidRDefault="006C5160" w:rsidP="003850F4">
      <w:pPr>
        <w:rPr>
          <w:sz w:val="28"/>
          <w:szCs w:val="28"/>
        </w:rPr>
      </w:pPr>
      <w:r w:rsidRPr="006C5160">
        <w:rPr>
          <w:sz w:val="28"/>
          <w:szCs w:val="28"/>
        </w:rPr>
        <w:t>– соблюдать требования техники безопасности к местам проведения занятий физической культурой;</w:t>
      </w:r>
    </w:p>
    <w:p w:rsidR="006C5160" w:rsidRPr="006C5160" w:rsidRDefault="006C5160" w:rsidP="003850F4">
      <w:pPr>
        <w:rPr>
          <w:sz w:val="28"/>
          <w:szCs w:val="28"/>
        </w:rPr>
      </w:pPr>
      <w:r w:rsidRPr="006C5160">
        <w:rPr>
          <w:sz w:val="28"/>
          <w:szCs w:val="28"/>
        </w:rPr>
        <w:t>– организовывать и проводить занятий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6C5160" w:rsidRPr="006C5160" w:rsidRDefault="006C5160" w:rsidP="003850F4">
      <w:pPr>
        <w:rPr>
          <w:sz w:val="28"/>
          <w:szCs w:val="28"/>
        </w:rPr>
      </w:pPr>
      <w:r w:rsidRPr="006C5160">
        <w:rPr>
          <w:sz w:val="28"/>
          <w:szCs w:val="28"/>
        </w:rPr>
        <w:t>– характеризовать физическую нагрузку по показателю частоты пульса;</w:t>
      </w:r>
    </w:p>
    <w:p w:rsidR="006C5160" w:rsidRPr="006C5160" w:rsidRDefault="006C5160" w:rsidP="003850F4">
      <w:pPr>
        <w:rPr>
          <w:sz w:val="28"/>
          <w:szCs w:val="28"/>
        </w:rPr>
      </w:pPr>
      <w:r w:rsidRPr="006C5160">
        <w:rPr>
          <w:sz w:val="28"/>
          <w:szCs w:val="28"/>
        </w:rPr>
        <w:t>– выполнять простейшие акробатические и гимнастические комбинации на высоком качественном уровне;</w:t>
      </w:r>
    </w:p>
    <w:p w:rsidR="006C5160" w:rsidRPr="006C5160" w:rsidRDefault="006C5160" w:rsidP="003850F4">
      <w:pPr>
        <w:rPr>
          <w:sz w:val="28"/>
          <w:szCs w:val="28"/>
        </w:rPr>
      </w:pPr>
      <w:r w:rsidRPr="006C5160">
        <w:rPr>
          <w:sz w:val="28"/>
          <w:szCs w:val="28"/>
        </w:rPr>
        <w:t>– выполнять технические действия из базовых видов спорта, применять их в игровой и соревновательной деятельности;</w:t>
      </w:r>
    </w:p>
    <w:p w:rsidR="006C5160" w:rsidRPr="006C5160" w:rsidRDefault="006C5160" w:rsidP="003850F4">
      <w:pPr>
        <w:rPr>
          <w:sz w:val="28"/>
          <w:szCs w:val="28"/>
        </w:rPr>
      </w:pPr>
      <w:r w:rsidRPr="006C5160">
        <w:rPr>
          <w:sz w:val="28"/>
          <w:szCs w:val="28"/>
        </w:rPr>
        <w:t>– выполнять жизненно важные двигательные навыки и умения различными способами, в различных условиях.</w:t>
      </w:r>
    </w:p>
    <w:p w:rsidR="006C5160" w:rsidRPr="003850F4" w:rsidRDefault="003850F4" w:rsidP="003850F4">
      <w:pPr>
        <w:pStyle w:val="affff7"/>
        <w:jc w:val="center"/>
        <w:rPr>
          <w:b/>
        </w:rPr>
      </w:pPr>
      <w:bookmarkStart w:id="229" w:name="bookmark10"/>
      <w:r w:rsidRPr="003850F4">
        <w:rPr>
          <w:b/>
        </w:rPr>
        <w:t>Содержание курса</w:t>
      </w:r>
      <w:bookmarkEnd w:id="229"/>
    </w:p>
    <w:p w:rsidR="006C5160" w:rsidRPr="00EA6D3C" w:rsidRDefault="006C5160" w:rsidP="00EA6D3C">
      <w:pPr>
        <w:pStyle w:val="affff7"/>
        <w:jc w:val="center"/>
        <w:rPr>
          <w:b/>
          <w:i/>
        </w:rPr>
      </w:pPr>
      <w:bookmarkStart w:id="230" w:name="bookmark11"/>
      <w:r w:rsidRPr="00EA6D3C">
        <w:rPr>
          <w:b/>
          <w:i/>
        </w:rPr>
        <w:t>Знания о физической культуре</w:t>
      </w:r>
      <w:bookmarkEnd w:id="230"/>
    </w:p>
    <w:p w:rsidR="006C5160" w:rsidRPr="006C5160" w:rsidRDefault="006C5160" w:rsidP="003850F4">
      <w:pPr>
        <w:pStyle w:val="affa"/>
        <w:rPr>
          <w:szCs w:val="28"/>
        </w:rPr>
      </w:pPr>
      <w:r w:rsidRPr="006C5160">
        <w:rPr>
          <w:rStyle w:val="52"/>
          <w:sz w:val="28"/>
          <w:szCs w:val="28"/>
        </w:rPr>
        <w:t>Физическая культура.</w:t>
      </w:r>
      <w:r w:rsidRPr="006C5160">
        <w:rPr>
          <w:szCs w:val="28"/>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C5160" w:rsidRPr="006C5160" w:rsidRDefault="006C5160" w:rsidP="003850F4">
      <w:pPr>
        <w:pStyle w:val="affa"/>
        <w:rPr>
          <w:szCs w:val="28"/>
        </w:rPr>
      </w:pPr>
      <w:r w:rsidRPr="006C5160">
        <w:rPr>
          <w:szCs w:val="28"/>
        </w:rPr>
        <w:t>Правила предупреждения травматизма во время занятий фи</w:t>
      </w:r>
      <w:r w:rsidRPr="006C5160">
        <w:rPr>
          <w:szCs w:val="28"/>
        </w:rPr>
        <w:softHyphen/>
        <w:t>зическими упражнениями: организация мест занятий, подбор одежды, обуви и инвентаря.</w:t>
      </w:r>
    </w:p>
    <w:p w:rsidR="006C5160" w:rsidRPr="006C5160" w:rsidRDefault="006C5160" w:rsidP="003850F4">
      <w:pPr>
        <w:pStyle w:val="affa"/>
        <w:rPr>
          <w:szCs w:val="28"/>
        </w:rPr>
      </w:pPr>
      <w:r w:rsidRPr="006C5160">
        <w:rPr>
          <w:rStyle w:val="52"/>
          <w:sz w:val="28"/>
          <w:szCs w:val="28"/>
        </w:rPr>
        <w:t>Из истории физической культуры.</w:t>
      </w:r>
      <w:r w:rsidRPr="006C5160">
        <w:rPr>
          <w:szCs w:val="28"/>
        </w:rPr>
        <w:t xml:space="preserve"> История развития фи</w:t>
      </w:r>
      <w:r w:rsidRPr="006C5160">
        <w:rPr>
          <w:szCs w:val="28"/>
        </w:rPr>
        <w:softHyphen/>
        <w:t>зической культуры и первых соревнований. Связь физической культуры с трудовой и военной деятельностью.</w:t>
      </w:r>
    </w:p>
    <w:p w:rsidR="006C5160" w:rsidRPr="006C5160" w:rsidRDefault="006C5160" w:rsidP="003850F4">
      <w:pPr>
        <w:pStyle w:val="affa"/>
        <w:rPr>
          <w:szCs w:val="28"/>
        </w:rPr>
      </w:pPr>
      <w:r w:rsidRPr="006C5160">
        <w:rPr>
          <w:rStyle w:val="52"/>
          <w:sz w:val="28"/>
          <w:szCs w:val="28"/>
        </w:rPr>
        <w:t>Физические упражнения.</w:t>
      </w:r>
      <w:r w:rsidRPr="006C5160">
        <w:rPr>
          <w:szCs w:val="28"/>
        </w:rPr>
        <w:t xml:space="preserve"> Физические упражнения, их вли</w:t>
      </w:r>
      <w:r w:rsidRPr="006C5160">
        <w:rPr>
          <w:szCs w:val="28"/>
        </w:rPr>
        <w:softHyphen/>
        <w:t>яние на физическое развитие и развитие физических качеств. Физическая подготовка и её связь с развитием основных физи</w:t>
      </w:r>
      <w:r w:rsidRPr="006C5160">
        <w:rPr>
          <w:szCs w:val="28"/>
        </w:rPr>
        <w:softHyphen/>
        <w:t>ческих качеств. Характеристика основных физических качеств: силы, быстроты, выносливости, гибкости и равновесия.</w:t>
      </w:r>
    </w:p>
    <w:p w:rsidR="006C5160" w:rsidRPr="006C5160" w:rsidRDefault="006C5160" w:rsidP="003850F4">
      <w:pPr>
        <w:pStyle w:val="affa"/>
        <w:rPr>
          <w:szCs w:val="28"/>
        </w:rPr>
      </w:pPr>
      <w:r w:rsidRPr="006C5160">
        <w:rPr>
          <w:szCs w:val="28"/>
        </w:rPr>
        <w:t>Физическая нагрузка и её влияние на повышение частоты сердечных сокращений.</w:t>
      </w:r>
    </w:p>
    <w:p w:rsidR="006C5160" w:rsidRPr="00EA6D3C" w:rsidRDefault="006C5160" w:rsidP="00EA6D3C">
      <w:pPr>
        <w:pStyle w:val="affff7"/>
        <w:jc w:val="center"/>
        <w:rPr>
          <w:b/>
          <w:i/>
        </w:rPr>
      </w:pPr>
      <w:bookmarkStart w:id="231" w:name="bookmark12"/>
      <w:r w:rsidRPr="00EA6D3C">
        <w:rPr>
          <w:b/>
          <w:i/>
        </w:rPr>
        <w:t>Способы физкультурной деятельности</w:t>
      </w:r>
      <w:bookmarkEnd w:id="231"/>
    </w:p>
    <w:p w:rsidR="006C5160" w:rsidRPr="006C5160" w:rsidRDefault="006C5160" w:rsidP="003850F4">
      <w:pPr>
        <w:pStyle w:val="affa"/>
        <w:rPr>
          <w:szCs w:val="28"/>
        </w:rPr>
      </w:pPr>
      <w:r w:rsidRPr="006C5160">
        <w:rPr>
          <w:rStyle w:val="52"/>
          <w:sz w:val="28"/>
          <w:szCs w:val="28"/>
        </w:rPr>
        <w:t>Самостоятельные занятия.</w:t>
      </w:r>
      <w:r w:rsidRPr="006C5160">
        <w:rPr>
          <w:szCs w:val="28"/>
        </w:rPr>
        <w:t xml:space="preserve"> Составление режима дня. Вы</w:t>
      </w:r>
      <w:r w:rsidRPr="006C5160">
        <w:rPr>
          <w:szCs w:val="28"/>
        </w:rPr>
        <w:softHyphen/>
        <w:t>полнение простейших закаливающих процедур, комплексов упражнений для формирования правильной осанки и разви</w:t>
      </w:r>
      <w:r w:rsidRPr="006C5160">
        <w:rPr>
          <w:szCs w:val="28"/>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6C5160" w:rsidRPr="006C5160" w:rsidRDefault="006C5160" w:rsidP="003850F4">
      <w:pPr>
        <w:pStyle w:val="affa"/>
        <w:rPr>
          <w:szCs w:val="28"/>
        </w:rPr>
      </w:pPr>
      <w:r w:rsidRPr="006C5160">
        <w:rPr>
          <w:rStyle w:val="52"/>
          <w:sz w:val="28"/>
          <w:szCs w:val="28"/>
        </w:rPr>
        <w:lastRenderedPageBreak/>
        <w:t>Самостоятельные наблюдения за физическим развитием и физической подготовленностью.</w:t>
      </w:r>
      <w:r w:rsidRPr="006C5160">
        <w:rPr>
          <w:szCs w:val="28"/>
        </w:rPr>
        <w:t xml:space="preserve"> Измерение длины и мас</w:t>
      </w:r>
      <w:r w:rsidRPr="006C5160">
        <w:rPr>
          <w:szCs w:val="28"/>
        </w:rPr>
        <w:softHyphen/>
        <w:t>сы тела, показателей осанки и физических качеств. Измерение частоты сердечных сокращений во время выполнения физиче</w:t>
      </w:r>
      <w:r w:rsidRPr="006C5160">
        <w:rPr>
          <w:szCs w:val="28"/>
        </w:rPr>
        <w:softHyphen/>
        <w:t>ских упражнений.</w:t>
      </w:r>
    </w:p>
    <w:p w:rsidR="006C5160" w:rsidRPr="006C5160" w:rsidRDefault="006C5160" w:rsidP="003850F4">
      <w:pPr>
        <w:pStyle w:val="affa"/>
        <w:rPr>
          <w:szCs w:val="28"/>
        </w:rPr>
      </w:pPr>
      <w:r w:rsidRPr="006C5160">
        <w:rPr>
          <w:rStyle w:val="43"/>
          <w:sz w:val="28"/>
          <w:szCs w:val="28"/>
        </w:rPr>
        <w:t>Самостоятельные игры и развлечения.</w:t>
      </w:r>
      <w:r w:rsidRPr="006C5160">
        <w:rPr>
          <w:szCs w:val="28"/>
        </w:rPr>
        <w:t xml:space="preserve"> Организация и про</w:t>
      </w:r>
      <w:r w:rsidRPr="006C5160">
        <w:rPr>
          <w:szCs w:val="28"/>
        </w:rPr>
        <w:softHyphen/>
        <w:t>ведение подвижных игр (на спортивных площадках и в спор</w:t>
      </w:r>
      <w:r w:rsidRPr="006C5160">
        <w:rPr>
          <w:szCs w:val="28"/>
        </w:rPr>
        <w:softHyphen/>
        <w:t>тивных залах).</w:t>
      </w:r>
    </w:p>
    <w:p w:rsidR="006C5160" w:rsidRPr="006C5160" w:rsidRDefault="006C5160" w:rsidP="003850F4">
      <w:pPr>
        <w:pStyle w:val="25"/>
        <w:shd w:val="clear" w:color="auto" w:fill="auto"/>
        <w:spacing w:line="240" w:lineRule="auto"/>
        <w:ind w:firstLine="709"/>
        <w:jc w:val="center"/>
        <w:rPr>
          <w:sz w:val="28"/>
          <w:szCs w:val="28"/>
        </w:rPr>
      </w:pPr>
      <w:r w:rsidRPr="006C5160">
        <w:rPr>
          <w:sz w:val="28"/>
          <w:szCs w:val="28"/>
        </w:rPr>
        <w:t>Физическое совершенствование</w:t>
      </w:r>
    </w:p>
    <w:p w:rsidR="006C5160" w:rsidRPr="006C5160" w:rsidRDefault="006C5160" w:rsidP="003850F4">
      <w:pPr>
        <w:pStyle w:val="25"/>
        <w:shd w:val="clear" w:color="auto" w:fill="auto"/>
        <w:spacing w:line="240" w:lineRule="auto"/>
        <w:ind w:firstLine="709"/>
        <w:rPr>
          <w:sz w:val="28"/>
          <w:szCs w:val="28"/>
        </w:rPr>
      </w:pPr>
      <w:r w:rsidRPr="006C5160">
        <w:rPr>
          <w:sz w:val="28"/>
          <w:szCs w:val="28"/>
        </w:rPr>
        <w:t>Физкультурно-оздоровительная деятельность</w:t>
      </w:r>
    </w:p>
    <w:p w:rsidR="006C5160" w:rsidRPr="006C5160" w:rsidRDefault="006C5160" w:rsidP="003850F4">
      <w:pPr>
        <w:pStyle w:val="affa"/>
        <w:rPr>
          <w:szCs w:val="28"/>
        </w:rPr>
      </w:pPr>
      <w:r w:rsidRPr="006C5160">
        <w:rPr>
          <w:szCs w:val="28"/>
        </w:rPr>
        <w:t>Комплексы физических упражнений для утренней зарядки, физкультминуток, занятий по профилактике и коррекции на</w:t>
      </w:r>
      <w:r w:rsidRPr="006C5160">
        <w:rPr>
          <w:szCs w:val="28"/>
        </w:rPr>
        <w:softHyphen/>
        <w:t>рушений осанки.</w:t>
      </w:r>
    </w:p>
    <w:p w:rsidR="006C5160" w:rsidRPr="006C5160" w:rsidRDefault="006C5160" w:rsidP="003850F4">
      <w:pPr>
        <w:pStyle w:val="affa"/>
        <w:rPr>
          <w:szCs w:val="28"/>
        </w:rPr>
      </w:pPr>
      <w:r w:rsidRPr="006C5160">
        <w:rPr>
          <w:szCs w:val="28"/>
        </w:rPr>
        <w:t>Комплексы упражнений на развитие физических качеств.</w:t>
      </w:r>
    </w:p>
    <w:p w:rsidR="006C5160" w:rsidRPr="006C5160" w:rsidRDefault="006C5160" w:rsidP="003850F4">
      <w:pPr>
        <w:pStyle w:val="affa"/>
        <w:rPr>
          <w:szCs w:val="28"/>
        </w:rPr>
      </w:pPr>
      <w:r w:rsidRPr="006C5160">
        <w:rPr>
          <w:szCs w:val="28"/>
        </w:rPr>
        <w:t>Комплексы дыхательных упражнений. Гимнастика для глаз.</w:t>
      </w:r>
    </w:p>
    <w:p w:rsidR="006C5160" w:rsidRPr="006C5160" w:rsidRDefault="006C5160" w:rsidP="003850F4">
      <w:pPr>
        <w:pStyle w:val="25"/>
        <w:shd w:val="clear" w:color="auto" w:fill="auto"/>
        <w:spacing w:line="240" w:lineRule="auto"/>
        <w:ind w:firstLine="709"/>
        <w:rPr>
          <w:sz w:val="28"/>
          <w:szCs w:val="28"/>
        </w:rPr>
      </w:pPr>
      <w:r w:rsidRPr="006C5160">
        <w:rPr>
          <w:sz w:val="28"/>
          <w:szCs w:val="28"/>
        </w:rPr>
        <w:t>Спортивно-оздоровительная деятельность</w:t>
      </w:r>
    </w:p>
    <w:p w:rsidR="006C5160" w:rsidRPr="006C5160" w:rsidRDefault="006C5160" w:rsidP="003850F4">
      <w:pPr>
        <w:pStyle w:val="affa"/>
        <w:rPr>
          <w:szCs w:val="28"/>
        </w:rPr>
      </w:pPr>
      <w:r w:rsidRPr="006C5160">
        <w:rPr>
          <w:rStyle w:val="39"/>
          <w:sz w:val="28"/>
          <w:szCs w:val="28"/>
        </w:rPr>
        <w:t>Гимнастика с основами акробатики.</w:t>
      </w:r>
      <w:r w:rsidRPr="006C5160">
        <w:rPr>
          <w:rStyle w:val="210"/>
          <w:sz w:val="28"/>
          <w:szCs w:val="28"/>
        </w:rPr>
        <w:t xml:space="preserve"> Организующие ко</w:t>
      </w:r>
      <w:r w:rsidRPr="006C5160">
        <w:rPr>
          <w:rStyle w:val="210"/>
          <w:sz w:val="28"/>
          <w:szCs w:val="28"/>
        </w:rPr>
        <w:softHyphen/>
        <w:t>манды и приемы.</w:t>
      </w:r>
      <w:r w:rsidRPr="006C5160">
        <w:rPr>
          <w:szCs w:val="28"/>
        </w:rPr>
        <w:t xml:space="preserve"> Строевые действия в шеренге и колонне; вы</w:t>
      </w:r>
      <w:r w:rsidRPr="006C5160">
        <w:rPr>
          <w:szCs w:val="28"/>
        </w:rPr>
        <w:softHyphen/>
        <w:t>полнение строевых команд.</w:t>
      </w:r>
    </w:p>
    <w:p w:rsidR="006C5160" w:rsidRPr="006C5160" w:rsidRDefault="006C5160" w:rsidP="003850F4">
      <w:pPr>
        <w:pStyle w:val="affa"/>
        <w:rPr>
          <w:szCs w:val="28"/>
        </w:rPr>
      </w:pPr>
      <w:r w:rsidRPr="006C5160">
        <w:rPr>
          <w:rStyle w:val="210"/>
          <w:sz w:val="28"/>
          <w:szCs w:val="28"/>
        </w:rPr>
        <w:t>Акробатические упражнения.</w:t>
      </w:r>
      <w:r w:rsidRPr="006C5160">
        <w:rPr>
          <w:szCs w:val="28"/>
        </w:rPr>
        <w:t xml:space="preserve"> Упоры; седы; упражнения в группировке; перекаты; стойка на лопатках; кувырки вперёд и назад; гимнастический мост.</w:t>
      </w:r>
    </w:p>
    <w:p w:rsidR="006C5160" w:rsidRPr="006C5160" w:rsidRDefault="006C5160" w:rsidP="003850F4">
      <w:pPr>
        <w:pStyle w:val="affa"/>
        <w:rPr>
          <w:szCs w:val="28"/>
        </w:rPr>
      </w:pPr>
      <w:r w:rsidRPr="006C5160">
        <w:rPr>
          <w:rStyle w:val="210"/>
          <w:sz w:val="28"/>
          <w:szCs w:val="28"/>
        </w:rPr>
        <w:t>Акробатические комбинации.</w:t>
      </w:r>
      <w:r w:rsidRPr="006C5160">
        <w:rPr>
          <w:szCs w:val="28"/>
        </w:rPr>
        <w:t xml:space="preserve"> Например: 1) мост из поло</w:t>
      </w:r>
      <w:r w:rsidRPr="006C5160">
        <w:rPr>
          <w:szCs w:val="28"/>
        </w:rPr>
        <w:softHyphen/>
        <w:t>жения лёжа на спине, опуститься в исходное положение, пере</w:t>
      </w:r>
      <w:r w:rsidRPr="006C5160">
        <w:rPr>
          <w:szCs w:val="28"/>
        </w:rPr>
        <w:softHyphen/>
        <w:t>ворот в положение лёжа на животе, прыжок с опорой на руки в упор присев; 2) кувырок вперёд в упор присев, кувырок на</w:t>
      </w:r>
      <w:r w:rsidRPr="006C5160">
        <w:rPr>
          <w:szCs w:val="28"/>
        </w:rPr>
        <w:softHyphen/>
        <w:t>зад в упор присев, из упора присев кувырок назад до упора на коленях с опорой на руки, прыжком переход в упор присев, кувырок вперёд.</w:t>
      </w:r>
    </w:p>
    <w:p w:rsidR="006C5160" w:rsidRPr="006C5160" w:rsidRDefault="006C5160" w:rsidP="003850F4">
      <w:pPr>
        <w:pStyle w:val="54"/>
        <w:shd w:val="clear" w:color="auto" w:fill="auto"/>
        <w:spacing w:line="240" w:lineRule="auto"/>
        <w:rPr>
          <w:sz w:val="28"/>
          <w:szCs w:val="28"/>
        </w:rPr>
      </w:pPr>
      <w:r w:rsidRPr="006C5160">
        <w:rPr>
          <w:sz w:val="28"/>
          <w:szCs w:val="28"/>
        </w:rPr>
        <w:t xml:space="preserve">Упражнения на низкой гимнастической перекладине: </w:t>
      </w:r>
      <w:r w:rsidRPr="006C5160">
        <w:rPr>
          <w:rStyle w:val="55"/>
          <w:sz w:val="28"/>
          <w:szCs w:val="28"/>
        </w:rPr>
        <w:t>висы, перемахи.</w:t>
      </w:r>
    </w:p>
    <w:p w:rsidR="006C5160" w:rsidRPr="006C5160" w:rsidRDefault="006C5160" w:rsidP="003850F4">
      <w:pPr>
        <w:pStyle w:val="affa"/>
        <w:rPr>
          <w:szCs w:val="28"/>
        </w:rPr>
      </w:pPr>
      <w:r w:rsidRPr="006C5160">
        <w:rPr>
          <w:rStyle w:val="210"/>
          <w:sz w:val="28"/>
          <w:szCs w:val="28"/>
        </w:rPr>
        <w:t>Гимнастическая комбинация.</w:t>
      </w:r>
      <w:r w:rsidRPr="006C5160">
        <w:rPr>
          <w:szCs w:val="28"/>
        </w:rPr>
        <w:t xml:space="preserve"> Например, из виса стоя при</w:t>
      </w:r>
      <w:r w:rsidRPr="006C5160">
        <w:rPr>
          <w:szCs w:val="28"/>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6C5160" w:rsidRPr="006C5160" w:rsidRDefault="00891183" w:rsidP="003850F4">
      <w:pPr>
        <w:pStyle w:val="affa"/>
        <w:rPr>
          <w:szCs w:val="28"/>
        </w:rPr>
      </w:pPr>
      <w:r>
        <w:rPr>
          <w:szCs w:val="28"/>
        </w:rPr>
        <w:t xml:space="preserve">     </w:t>
      </w:r>
      <w:r w:rsidR="006C5160" w:rsidRPr="006C5160">
        <w:rPr>
          <w:rStyle w:val="210"/>
          <w:sz w:val="28"/>
          <w:szCs w:val="28"/>
        </w:rPr>
        <w:t>Опорный прыжок</w:t>
      </w:r>
      <w:r w:rsidR="006C5160" w:rsidRPr="006C5160">
        <w:rPr>
          <w:szCs w:val="28"/>
        </w:rPr>
        <w:t>: с разбега через гимнастического козла.</w:t>
      </w:r>
    </w:p>
    <w:p w:rsidR="006C5160" w:rsidRPr="006C5160" w:rsidRDefault="006C5160" w:rsidP="003850F4">
      <w:pPr>
        <w:pStyle w:val="affa"/>
        <w:rPr>
          <w:szCs w:val="28"/>
        </w:rPr>
      </w:pPr>
      <w:r w:rsidRPr="006C5160">
        <w:rPr>
          <w:rStyle w:val="210"/>
          <w:sz w:val="28"/>
          <w:szCs w:val="28"/>
        </w:rPr>
        <w:t xml:space="preserve">Гимнастические упражнения прикладного характера. </w:t>
      </w:r>
      <w:r w:rsidRPr="006C5160">
        <w:rPr>
          <w:szCs w:val="28"/>
        </w:rPr>
        <w:t>Прыжки со скакалкой. Передвижение по гимнастической стен</w:t>
      </w:r>
      <w:r w:rsidRPr="006C5160">
        <w:rPr>
          <w:szCs w:val="28"/>
        </w:rPr>
        <w:softHyphen/>
        <w:t>ке. Преодоление полосы препятствий с элементами лазанья и перелезания, переползания, передвижение по наклонной гим</w:t>
      </w:r>
      <w:r w:rsidRPr="006C5160">
        <w:rPr>
          <w:szCs w:val="28"/>
        </w:rPr>
        <w:softHyphen/>
        <w:t>настической скамейке.</w:t>
      </w:r>
    </w:p>
    <w:p w:rsidR="006C5160" w:rsidRPr="006C5160" w:rsidRDefault="006C5160" w:rsidP="003850F4">
      <w:pPr>
        <w:pStyle w:val="affa"/>
        <w:rPr>
          <w:szCs w:val="28"/>
        </w:rPr>
      </w:pPr>
      <w:r w:rsidRPr="006C5160">
        <w:rPr>
          <w:rStyle w:val="39"/>
          <w:sz w:val="28"/>
          <w:szCs w:val="28"/>
        </w:rPr>
        <w:t>Лёгкая атлетика.</w:t>
      </w:r>
      <w:r w:rsidRPr="006C5160">
        <w:rPr>
          <w:rStyle w:val="210"/>
          <w:sz w:val="28"/>
          <w:szCs w:val="28"/>
        </w:rPr>
        <w:t xml:space="preserve"> Беговые упражнения:</w:t>
      </w:r>
      <w:r w:rsidRPr="006C5160">
        <w:rPr>
          <w:szCs w:val="28"/>
        </w:rPr>
        <w:t xml:space="preserve"> с высоким под</w:t>
      </w:r>
      <w:r w:rsidRPr="006C5160">
        <w:rPr>
          <w:szCs w:val="28"/>
        </w:rPr>
        <w:softHyphen/>
        <w:t>ниманием бедра, прыжками и с ускорением, с изменяющимся направлением движения, из разных исходных положений; чел</w:t>
      </w:r>
      <w:r w:rsidRPr="006C5160">
        <w:rPr>
          <w:szCs w:val="28"/>
        </w:rPr>
        <w:softHyphen/>
        <w:t>ночный бег; высокий старт с последующим ускорением.</w:t>
      </w:r>
    </w:p>
    <w:p w:rsidR="006C5160" w:rsidRPr="006C5160" w:rsidRDefault="00891183" w:rsidP="003850F4">
      <w:pPr>
        <w:pStyle w:val="affa"/>
        <w:rPr>
          <w:szCs w:val="28"/>
        </w:rPr>
      </w:pPr>
      <w:r>
        <w:rPr>
          <w:rStyle w:val="200"/>
          <w:sz w:val="28"/>
          <w:szCs w:val="28"/>
        </w:rPr>
        <w:t xml:space="preserve">     </w:t>
      </w:r>
      <w:r w:rsidR="006C5160" w:rsidRPr="006C5160">
        <w:rPr>
          <w:rStyle w:val="200"/>
          <w:sz w:val="28"/>
          <w:szCs w:val="28"/>
        </w:rPr>
        <w:t>Прыжковые упражнения:</w:t>
      </w:r>
      <w:r w:rsidR="006C5160" w:rsidRPr="006C5160">
        <w:rPr>
          <w:szCs w:val="28"/>
        </w:rPr>
        <w:t xml:space="preserve"> на одной ноге и двух ногах на месте и с продвижением; в длину и высоту; спрыгивание и запрыгивание;</w:t>
      </w:r>
    </w:p>
    <w:p w:rsidR="006C5160" w:rsidRPr="006C5160" w:rsidRDefault="006C5160" w:rsidP="003850F4">
      <w:pPr>
        <w:pStyle w:val="affa"/>
        <w:rPr>
          <w:szCs w:val="28"/>
        </w:rPr>
      </w:pPr>
      <w:r w:rsidRPr="006C5160">
        <w:rPr>
          <w:rStyle w:val="200"/>
          <w:sz w:val="28"/>
          <w:szCs w:val="28"/>
        </w:rPr>
        <w:t>Броски:</w:t>
      </w:r>
      <w:r w:rsidRPr="006C5160">
        <w:rPr>
          <w:szCs w:val="28"/>
        </w:rPr>
        <w:t xml:space="preserve"> большого мяча (1кг) на дальность разными спосо</w:t>
      </w:r>
      <w:r w:rsidRPr="006C5160">
        <w:rPr>
          <w:szCs w:val="28"/>
        </w:rPr>
        <w:softHyphen/>
        <w:t>бами.</w:t>
      </w:r>
    </w:p>
    <w:p w:rsidR="006C5160" w:rsidRPr="006C5160" w:rsidRDefault="006C5160" w:rsidP="003850F4">
      <w:pPr>
        <w:pStyle w:val="affa"/>
        <w:rPr>
          <w:szCs w:val="28"/>
        </w:rPr>
      </w:pPr>
      <w:r w:rsidRPr="006C5160">
        <w:rPr>
          <w:rStyle w:val="200"/>
          <w:sz w:val="28"/>
          <w:szCs w:val="28"/>
        </w:rPr>
        <w:t>Метание:</w:t>
      </w:r>
      <w:r w:rsidRPr="006C5160">
        <w:rPr>
          <w:szCs w:val="28"/>
        </w:rPr>
        <w:t xml:space="preserve"> малого мяча в вертикальную цель и на дальность.</w:t>
      </w:r>
    </w:p>
    <w:p w:rsidR="006C5160" w:rsidRPr="006C5160" w:rsidRDefault="006C5160" w:rsidP="003850F4">
      <w:pPr>
        <w:pStyle w:val="affa"/>
        <w:rPr>
          <w:szCs w:val="28"/>
        </w:rPr>
      </w:pPr>
      <w:r w:rsidRPr="006C5160">
        <w:rPr>
          <w:rStyle w:val="29"/>
          <w:sz w:val="28"/>
          <w:szCs w:val="28"/>
        </w:rPr>
        <w:t>Лыжные гонки.</w:t>
      </w:r>
      <w:r w:rsidRPr="006C5160">
        <w:rPr>
          <w:szCs w:val="28"/>
        </w:rPr>
        <w:t xml:space="preserve"> Передвижение на лыжах; повороты; спу</w:t>
      </w:r>
      <w:r w:rsidRPr="006C5160">
        <w:rPr>
          <w:szCs w:val="28"/>
        </w:rPr>
        <w:softHyphen/>
        <w:t>ски; подъёмы; торможение.</w:t>
      </w:r>
    </w:p>
    <w:p w:rsidR="006C5160" w:rsidRPr="006C5160" w:rsidRDefault="006C5160" w:rsidP="003850F4">
      <w:pPr>
        <w:pStyle w:val="affa"/>
        <w:rPr>
          <w:szCs w:val="28"/>
        </w:rPr>
      </w:pPr>
      <w:r w:rsidRPr="006C5160">
        <w:rPr>
          <w:rStyle w:val="29"/>
          <w:sz w:val="28"/>
          <w:szCs w:val="28"/>
        </w:rPr>
        <w:t>Плавание.</w:t>
      </w:r>
      <w:r w:rsidRPr="006C5160">
        <w:rPr>
          <w:rStyle w:val="200"/>
          <w:sz w:val="28"/>
          <w:szCs w:val="28"/>
        </w:rPr>
        <w:t xml:space="preserve"> Подводящие упражнения:</w:t>
      </w:r>
      <w:r w:rsidRPr="006C5160">
        <w:rPr>
          <w:szCs w:val="28"/>
        </w:rPr>
        <w:t xml:space="preserve"> вхождение в воду; передвижение по дну бассейна; упражнения на всплывание; лежание и скольжение; упражнения на согласование работы рук и ног.</w:t>
      </w:r>
      <w:r w:rsidRPr="006C5160">
        <w:rPr>
          <w:rStyle w:val="200"/>
          <w:sz w:val="28"/>
          <w:szCs w:val="28"/>
        </w:rPr>
        <w:t xml:space="preserve"> Проплывание учебных дистанций</w:t>
      </w:r>
      <w:r w:rsidRPr="006C5160">
        <w:rPr>
          <w:szCs w:val="28"/>
        </w:rPr>
        <w:t>: произвольным способом.</w:t>
      </w:r>
    </w:p>
    <w:p w:rsidR="006C5160" w:rsidRPr="006C5160" w:rsidRDefault="006C5160" w:rsidP="003850F4">
      <w:pPr>
        <w:pStyle w:val="affa"/>
        <w:rPr>
          <w:szCs w:val="28"/>
        </w:rPr>
      </w:pPr>
      <w:r w:rsidRPr="006C5160">
        <w:rPr>
          <w:rStyle w:val="29"/>
          <w:sz w:val="28"/>
          <w:szCs w:val="28"/>
        </w:rPr>
        <w:lastRenderedPageBreak/>
        <w:t>Подвижные и спортивные игры.</w:t>
      </w:r>
      <w:r w:rsidRPr="006C5160">
        <w:rPr>
          <w:rStyle w:val="200"/>
          <w:sz w:val="28"/>
          <w:szCs w:val="28"/>
        </w:rPr>
        <w:t xml:space="preserve"> На материале гимна</w:t>
      </w:r>
      <w:r w:rsidRPr="006C5160">
        <w:rPr>
          <w:rStyle w:val="200"/>
          <w:sz w:val="28"/>
          <w:szCs w:val="28"/>
        </w:rPr>
        <w:softHyphen/>
        <w:t>стики с основами акробатики:</w:t>
      </w:r>
      <w:r w:rsidRPr="006C5160">
        <w:rPr>
          <w:szCs w:val="28"/>
        </w:rPr>
        <w:t xml:space="preserve"> игровые задания с использо</w:t>
      </w:r>
      <w:r w:rsidRPr="006C5160">
        <w:rPr>
          <w:szCs w:val="28"/>
        </w:rPr>
        <w:softHyphen/>
        <w:t>ванием строевых упражнений, упражнений на внимание, силу, ловкость и координацию.</w:t>
      </w:r>
    </w:p>
    <w:p w:rsidR="006C5160" w:rsidRPr="006C5160" w:rsidRDefault="006C5160" w:rsidP="003850F4">
      <w:pPr>
        <w:pStyle w:val="affa"/>
        <w:rPr>
          <w:szCs w:val="28"/>
        </w:rPr>
      </w:pPr>
      <w:r w:rsidRPr="006C5160">
        <w:rPr>
          <w:rStyle w:val="200"/>
          <w:sz w:val="28"/>
          <w:szCs w:val="28"/>
        </w:rPr>
        <w:t>На материале легкой атлетики:</w:t>
      </w:r>
      <w:r w:rsidRPr="006C5160">
        <w:rPr>
          <w:szCs w:val="28"/>
        </w:rPr>
        <w:t xml:space="preserve"> прыжки, бег, метания и броски; упражнения на координацию, выносливость и быстроту.</w:t>
      </w:r>
    </w:p>
    <w:p w:rsidR="006C5160" w:rsidRPr="006C5160" w:rsidRDefault="006C5160" w:rsidP="003850F4">
      <w:pPr>
        <w:pStyle w:val="affa"/>
        <w:rPr>
          <w:szCs w:val="28"/>
        </w:rPr>
      </w:pPr>
      <w:r w:rsidRPr="006C5160">
        <w:rPr>
          <w:rStyle w:val="200"/>
          <w:sz w:val="28"/>
          <w:szCs w:val="28"/>
        </w:rPr>
        <w:t>На материале лыжной подготовки:</w:t>
      </w:r>
      <w:r w:rsidRPr="006C5160">
        <w:rPr>
          <w:szCs w:val="28"/>
        </w:rPr>
        <w:t xml:space="preserve"> эстафеты в передви</w:t>
      </w:r>
      <w:r w:rsidRPr="006C5160">
        <w:rPr>
          <w:szCs w:val="28"/>
        </w:rPr>
        <w:softHyphen/>
        <w:t>жении на лыжах, упражнения на выносливость и координацию.</w:t>
      </w:r>
    </w:p>
    <w:p w:rsidR="006C5160" w:rsidRPr="006C5160" w:rsidRDefault="006C5160" w:rsidP="003850F4">
      <w:pPr>
        <w:pStyle w:val="54"/>
        <w:shd w:val="clear" w:color="auto" w:fill="auto"/>
        <w:spacing w:line="240" w:lineRule="auto"/>
        <w:rPr>
          <w:sz w:val="28"/>
          <w:szCs w:val="28"/>
        </w:rPr>
      </w:pPr>
      <w:r w:rsidRPr="006C5160">
        <w:rPr>
          <w:sz w:val="28"/>
          <w:szCs w:val="28"/>
        </w:rPr>
        <w:t>На материале спортивных игр.</w:t>
      </w:r>
    </w:p>
    <w:p w:rsidR="006C5160" w:rsidRPr="006C5160" w:rsidRDefault="006C5160" w:rsidP="003850F4">
      <w:pPr>
        <w:pStyle w:val="affa"/>
        <w:rPr>
          <w:szCs w:val="28"/>
        </w:rPr>
      </w:pPr>
      <w:r w:rsidRPr="006C5160">
        <w:rPr>
          <w:rStyle w:val="200"/>
          <w:sz w:val="28"/>
          <w:szCs w:val="28"/>
        </w:rPr>
        <w:t>Футбол:</w:t>
      </w:r>
      <w:r w:rsidRPr="006C5160">
        <w:rPr>
          <w:szCs w:val="28"/>
        </w:rPr>
        <w:t xml:space="preserve"> удар по неподвижному и катящемуся мячу; оста</w:t>
      </w:r>
      <w:r w:rsidRPr="006C5160">
        <w:rPr>
          <w:szCs w:val="28"/>
        </w:rPr>
        <w:softHyphen/>
        <w:t>новка мяча; ведение мяча; подвижные игры на материале фут</w:t>
      </w:r>
      <w:r w:rsidRPr="006C5160">
        <w:rPr>
          <w:szCs w:val="28"/>
        </w:rPr>
        <w:softHyphen/>
        <w:t>бола.</w:t>
      </w:r>
    </w:p>
    <w:p w:rsidR="006C5160" w:rsidRPr="006C5160" w:rsidRDefault="006C5160" w:rsidP="003850F4">
      <w:pPr>
        <w:pStyle w:val="affa"/>
        <w:rPr>
          <w:szCs w:val="28"/>
        </w:rPr>
      </w:pPr>
      <w:r w:rsidRPr="006C5160">
        <w:rPr>
          <w:rStyle w:val="200"/>
          <w:sz w:val="28"/>
          <w:szCs w:val="28"/>
        </w:rPr>
        <w:t>Баскетбол:</w:t>
      </w:r>
      <w:r w:rsidRPr="006C5160">
        <w:rPr>
          <w:szCs w:val="28"/>
        </w:rPr>
        <w:t xml:space="preserve"> специальные передвижения без мяча; ведение мяча; броски мяча в корзину; подвижные игры на материале баскетбола.</w:t>
      </w:r>
    </w:p>
    <w:p w:rsidR="006C5160" w:rsidRPr="006C5160" w:rsidRDefault="006C5160" w:rsidP="003850F4">
      <w:pPr>
        <w:pStyle w:val="affa"/>
        <w:rPr>
          <w:szCs w:val="28"/>
        </w:rPr>
      </w:pPr>
      <w:r w:rsidRPr="006C5160">
        <w:rPr>
          <w:rStyle w:val="200"/>
          <w:sz w:val="28"/>
          <w:szCs w:val="28"/>
        </w:rPr>
        <w:t>Волейбол:</w:t>
      </w:r>
      <w:r w:rsidRPr="006C5160">
        <w:rPr>
          <w:szCs w:val="28"/>
        </w:rPr>
        <w:t xml:space="preserve"> подбрасывание мяча; подача мяча; приём и пере</w:t>
      </w:r>
      <w:r w:rsidRPr="006C5160">
        <w:rPr>
          <w:szCs w:val="28"/>
        </w:rPr>
        <w:softHyphen/>
        <w:t>дача мяча; подвижные игры на материале волейбола.</w:t>
      </w:r>
    </w:p>
    <w:p w:rsidR="006C5160" w:rsidRPr="003850F4" w:rsidRDefault="006C5160" w:rsidP="003850F4">
      <w:pPr>
        <w:jc w:val="center"/>
        <w:rPr>
          <w:b/>
          <w:sz w:val="28"/>
          <w:szCs w:val="28"/>
        </w:rPr>
      </w:pPr>
      <w:r w:rsidRPr="003850F4">
        <w:rPr>
          <w:b/>
          <w:sz w:val="28"/>
          <w:szCs w:val="28"/>
        </w:rPr>
        <w:t>Примерное распределение учебного времени</w:t>
      </w:r>
    </w:p>
    <w:p w:rsidR="006C5160" w:rsidRPr="003850F4" w:rsidRDefault="006C5160" w:rsidP="003850F4">
      <w:pPr>
        <w:jc w:val="center"/>
        <w:rPr>
          <w:b/>
          <w:sz w:val="28"/>
          <w:szCs w:val="28"/>
        </w:rPr>
      </w:pPr>
      <w:r w:rsidRPr="003850F4">
        <w:rPr>
          <w:b/>
          <w:sz w:val="28"/>
          <w:szCs w:val="28"/>
        </w:rPr>
        <w:t>на различные виды программного материала</w:t>
      </w:r>
    </w:p>
    <w:p w:rsidR="006C5160" w:rsidRPr="003850F4" w:rsidRDefault="006C5160" w:rsidP="003850F4">
      <w:pPr>
        <w:jc w:val="center"/>
        <w:rPr>
          <w:b/>
          <w:sz w:val="28"/>
          <w:szCs w:val="28"/>
        </w:rPr>
      </w:pPr>
      <w:r w:rsidRPr="003850F4">
        <w:rPr>
          <w:b/>
          <w:sz w:val="28"/>
          <w:szCs w:val="28"/>
        </w:rPr>
        <w:t xml:space="preserve">по физической культуре </w:t>
      </w:r>
    </w:p>
    <w:p w:rsidR="006C5160" w:rsidRPr="003850F4" w:rsidRDefault="006C5160" w:rsidP="003850F4">
      <w:pPr>
        <w:jc w:val="center"/>
        <w:rPr>
          <w:b/>
          <w:sz w:val="28"/>
          <w:szCs w:val="28"/>
        </w:rPr>
      </w:pPr>
      <w:r w:rsidRPr="003850F4">
        <w:rPr>
          <w:b/>
          <w:sz w:val="28"/>
          <w:szCs w:val="28"/>
        </w:rPr>
        <w:t>(3часа в неделю)</w:t>
      </w:r>
    </w:p>
    <w:p w:rsidR="006C5160" w:rsidRPr="003850F4" w:rsidRDefault="006C5160" w:rsidP="003850F4">
      <w:pPr>
        <w:jc w:val="center"/>
        <w:rPr>
          <w:b/>
          <w:sz w:val="28"/>
          <w:szCs w:val="28"/>
        </w:rPr>
      </w:pPr>
      <w:r w:rsidRPr="003850F4">
        <w:rPr>
          <w:b/>
          <w:sz w:val="28"/>
          <w:szCs w:val="28"/>
        </w:rPr>
        <w:t>в 1-4</w:t>
      </w:r>
      <w:r w:rsidR="00891183">
        <w:rPr>
          <w:b/>
          <w:sz w:val="28"/>
          <w:szCs w:val="28"/>
        </w:rPr>
        <w:t xml:space="preserve"> </w:t>
      </w:r>
      <w:r w:rsidRPr="003850F4">
        <w:rPr>
          <w:b/>
          <w:sz w:val="28"/>
          <w:szCs w:val="28"/>
        </w:rPr>
        <w:t>классе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2"/>
        <w:gridCol w:w="3554"/>
        <w:gridCol w:w="1708"/>
        <w:gridCol w:w="1149"/>
        <w:gridCol w:w="1149"/>
        <w:gridCol w:w="1149"/>
      </w:tblGrid>
      <w:tr w:rsidR="006C5160" w:rsidRPr="006C5160" w:rsidTr="003850F4">
        <w:tc>
          <w:tcPr>
            <w:tcW w:w="862" w:type="dxa"/>
          </w:tcPr>
          <w:p w:rsidR="006C5160" w:rsidRPr="006C5160" w:rsidRDefault="006C5160" w:rsidP="003850F4">
            <w:pPr>
              <w:ind w:firstLine="0"/>
              <w:jc w:val="center"/>
              <w:rPr>
                <w:szCs w:val="28"/>
              </w:rPr>
            </w:pPr>
            <w:r w:rsidRPr="006C5160">
              <w:rPr>
                <w:sz w:val="28"/>
                <w:szCs w:val="28"/>
              </w:rPr>
              <w:t>№п/п</w:t>
            </w:r>
          </w:p>
        </w:tc>
        <w:tc>
          <w:tcPr>
            <w:tcW w:w="3554" w:type="dxa"/>
          </w:tcPr>
          <w:p w:rsidR="006C5160" w:rsidRPr="006C5160" w:rsidRDefault="006C5160" w:rsidP="003850F4">
            <w:pPr>
              <w:ind w:firstLine="0"/>
              <w:jc w:val="center"/>
              <w:rPr>
                <w:szCs w:val="28"/>
              </w:rPr>
            </w:pPr>
            <w:r w:rsidRPr="006C5160">
              <w:rPr>
                <w:sz w:val="28"/>
                <w:szCs w:val="28"/>
              </w:rPr>
              <w:t>Содержание учебного материала</w:t>
            </w:r>
          </w:p>
        </w:tc>
        <w:tc>
          <w:tcPr>
            <w:tcW w:w="1708" w:type="dxa"/>
          </w:tcPr>
          <w:p w:rsidR="006C5160" w:rsidRPr="006C5160" w:rsidRDefault="006C5160" w:rsidP="003850F4">
            <w:pPr>
              <w:ind w:firstLine="0"/>
              <w:jc w:val="center"/>
              <w:rPr>
                <w:szCs w:val="28"/>
              </w:rPr>
            </w:pPr>
            <w:r w:rsidRPr="006C5160">
              <w:rPr>
                <w:sz w:val="28"/>
                <w:szCs w:val="28"/>
              </w:rPr>
              <w:t>1 класс</w:t>
            </w:r>
          </w:p>
        </w:tc>
        <w:tc>
          <w:tcPr>
            <w:tcW w:w="1149" w:type="dxa"/>
          </w:tcPr>
          <w:p w:rsidR="006C5160" w:rsidRPr="006C5160" w:rsidRDefault="006C5160" w:rsidP="003850F4">
            <w:pPr>
              <w:ind w:firstLine="0"/>
              <w:jc w:val="center"/>
              <w:rPr>
                <w:szCs w:val="28"/>
              </w:rPr>
            </w:pPr>
            <w:r w:rsidRPr="006C5160">
              <w:rPr>
                <w:sz w:val="28"/>
                <w:szCs w:val="28"/>
              </w:rPr>
              <w:t>2 класс</w:t>
            </w:r>
          </w:p>
        </w:tc>
        <w:tc>
          <w:tcPr>
            <w:tcW w:w="1149" w:type="dxa"/>
          </w:tcPr>
          <w:p w:rsidR="006C5160" w:rsidRPr="006C5160" w:rsidRDefault="006C5160" w:rsidP="003850F4">
            <w:pPr>
              <w:ind w:firstLine="0"/>
              <w:jc w:val="center"/>
              <w:rPr>
                <w:szCs w:val="28"/>
              </w:rPr>
            </w:pPr>
            <w:r w:rsidRPr="006C5160">
              <w:rPr>
                <w:sz w:val="28"/>
                <w:szCs w:val="28"/>
              </w:rPr>
              <w:t>3 класс</w:t>
            </w:r>
          </w:p>
        </w:tc>
        <w:tc>
          <w:tcPr>
            <w:tcW w:w="1149" w:type="dxa"/>
          </w:tcPr>
          <w:p w:rsidR="006C5160" w:rsidRPr="006C5160" w:rsidRDefault="006C5160" w:rsidP="003850F4">
            <w:pPr>
              <w:ind w:firstLine="0"/>
              <w:jc w:val="center"/>
              <w:rPr>
                <w:szCs w:val="28"/>
              </w:rPr>
            </w:pPr>
            <w:r w:rsidRPr="006C5160">
              <w:rPr>
                <w:sz w:val="28"/>
                <w:szCs w:val="28"/>
              </w:rPr>
              <w:t>4 класс</w:t>
            </w:r>
          </w:p>
        </w:tc>
      </w:tr>
      <w:tr w:rsidR="006C5160" w:rsidRPr="006C5160" w:rsidTr="003850F4">
        <w:tc>
          <w:tcPr>
            <w:tcW w:w="862" w:type="dxa"/>
          </w:tcPr>
          <w:p w:rsidR="006C5160" w:rsidRPr="006C5160" w:rsidRDefault="006C5160" w:rsidP="003850F4">
            <w:pPr>
              <w:ind w:firstLine="0"/>
              <w:jc w:val="center"/>
              <w:rPr>
                <w:szCs w:val="28"/>
              </w:rPr>
            </w:pPr>
            <w:r w:rsidRPr="006C5160">
              <w:rPr>
                <w:sz w:val="28"/>
                <w:szCs w:val="28"/>
              </w:rPr>
              <w:t>1</w:t>
            </w:r>
          </w:p>
        </w:tc>
        <w:tc>
          <w:tcPr>
            <w:tcW w:w="3554" w:type="dxa"/>
          </w:tcPr>
          <w:p w:rsidR="006C5160" w:rsidRPr="006C5160" w:rsidRDefault="006C5160" w:rsidP="003850F4">
            <w:pPr>
              <w:ind w:firstLine="0"/>
              <w:rPr>
                <w:szCs w:val="28"/>
              </w:rPr>
            </w:pPr>
            <w:r w:rsidRPr="006C5160">
              <w:rPr>
                <w:sz w:val="28"/>
                <w:szCs w:val="28"/>
              </w:rPr>
              <w:t>Знания о физической культуре</w:t>
            </w:r>
          </w:p>
        </w:tc>
        <w:tc>
          <w:tcPr>
            <w:tcW w:w="5155" w:type="dxa"/>
            <w:gridSpan w:val="4"/>
          </w:tcPr>
          <w:p w:rsidR="006C5160" w:rsidRPr="006C5160" w:rsidRDefault="006C5160" w:rsidP="003850F4">
            <w:pPr>
              <w:ind w:firstLine="0"/>
              <w:jc w:val="center"/>
              <w:rPr>
                <w:szCs w:val="28"/>
              </w:rPr>
            </w:pPr>
            <w:r w:rsidRPr="006C5160">
              <w:rPr>
                <w:sz w:val="28"/>
                <w:szCs w:val="28"/>
              </w:rPr>
              <w:t>В процессе уроков</w:t>
            </w:r>
          </w:p>
          <w:p w:rsidR="006C5160" w:rsidRPr="006C5160" w:rsidRDefault="006C5160" w:rsidP="003850F4">
            <w:pPr>
              <w:ind w:firstLine="0"/>
              <w:jc w:val="center"/>
              <w:rPr>
                <w:szCs w:val="28"/>
              </w:rPr>
            </w:pPr>
          </w:p>
        </w:tc>
      </w:tr>
      <w:tr w:rsidR="006C5160" w:rsidRPr="006C5160" w:rsidTr="003850F4">
        <w:tc>
          <w:tcPr>
            <w:tcW w:w="862" w:type="dxa"/>
          </w:tcPr>
          <w:p w:rsidR="006C5160" w:rsidRPr="006C5160" w:rsidRDefault="006C5160" w:rsidP="003850F4">
            <w:pPr>
              <w:ind w:firstLine="0"/>
              <w:jc w:val="center"/>
              <w:rPr>
                <w:szCs w:val="28"/>
              </w:rPr>
            </w:pPr>
            <w:r w:rsidRPr="006C5160">
              <w:rPr>
                <w:sz w:val="28"/>
                <w:szCs w:val="28"/>
              </w:rPr>
              <w:t>2</w:t>
            </w:r>
          </w:p>
        </w:tc>
        <w:tc>
          <w:tcPr>
            <w:tcW w:w="3554" w:type="dxa"/>
          </w:tcPr>
          <w:p w:rsidR="006C5160" w:rsidRPr="006C5160" w:rsidRDefault="006C5160" w:rsidP="003850F4">
            <w:pPr>
              <w:ind w:firstLine="0"/>
              <w:rPr>
                <w:szCs w:val="28"/>
              </w:rPr>
            </w:pPr>
            <w:r w:rsidRPr="006C5160">
              <w:rPr>
                <w:sz w:val="28"/>
                <w:szCs w:val="28"/>
              </w:rPr>
              <w:t>Способы физкультурной деятельности</w:t>
            </w:r>
          </w:p>
        </w:tc>
        <w:tc>
          <w:tcPr>
            <w:tcW w:w="5155" w:type="dxa"/>
            <w:gridSpan w:val="4"/>
          </w:tcPr>
          <w:p w:rsidR="006C5160" w:rsidRPr="006C5160" w:rsidRDefault="006C5160" w:rsidP="003850F4">
            <w:pPr>
              <w:ind w:firstLine="0"/>
              <w:jc w:val="center"/>
              <w:rPr>
                <w:szCs w:val="28"/>
              </w:rPr>
            </w:pPr>
            <w:r w:rsidRPr="006C5160">
              <w:rPr>
                <w:sz w:val="28"/>
                <w:szCs w:val="28"/>
              </w:rPr>
              <w:t>В процессе уроков</w:t>
            </w:r>
          </w:p>
        </w:tc>
      </w:tr>
      <w:tr w:rsidR="006C5160" w:rsidRPr="006C5160" w:rsidTr="003850F4">
        <w:tc>
          <w:tcPr>
            <w:tcW w:w="862" w:type="dxa"/>
          </w:tcPr>
          <w:p w:rsidR="006C5160" w:rsidRPr="006C5160" w:rsidRDefault="006C5160" w:rsidP="003850F4">
            <w:pPr>
              <w:ind w:firstLine="0"/>
              <w:jc w:val="center"/>
              <w:rPr>
                <w:szCs w:val="28"/>
              </w:rPr>
            </w:pPr>
            <w:r w:rsidRPr="006C5160">
              <w:rPr>
                <w:sz w:val="28"/>
                <w:szCs w:val="28"/>
              </w:rPr>
              <w:t>3</w:t>
            </w:r>
          </w:p>
        </w:tc>
        <w:tc>
          <w:tcPr>
            <w:tcW w:w="3554" w:type="dxa"/>
          </w:tcPr>
          <w:p w:rsidR="006C5160" w:rsidRPr="006C5160" w:rsidRDefault="006C5160" w:rsidP="003850F4">
            <w:pPr>
              <w:ind w:firstLine="0"/>
              <w:rPr>
                <w:szCs w:val="28"/>
              </w:rPr>
            </w:pPr>
            <w:r w:rsidRPr="006C5160">
              <w:rPr>
                <w:sz w:val="28"/>
                <w:szCs w:val="28"/>
              </w:rPr>
              <w:t>Общеразвивающие упражнения</w:t>
            </w:r>
          </w:p>
          <w:p w:rsidR="006C5160" w:rsidRPr="006C5160" w:rsidRDefault="006C5160" w:rsidP="003850F4">
            <w:pPr>
              <w:ind w:firstLine="0"/>
              <w:rPr>
                <w:szCs w:val="28"/>
              </w:rPr>
            </w:pPr>
            <w:r w:rsidRPr="006C5160">
              <w:rPr>
                <w:sz w:val="28"/>
                <w:szCs w:val="28"/>
              </w:rPr>
              <w:t>(для развития основных физических качеств)</w:t>
            </w:r>
          </w:p>
        </w:tc>
        <w:tc>
          <w:tcPr>
            <w:tcW w:w="5155" w:type="dxa"/>
            <w:gridSpan w:val="4"/>
          </w:tcPr>
          <w:p w:rsidR="006C5160" w:rsidRPr="006C5160" w:rsidRDefault="006C5160" w:rsidP="003850F4">
            <w:pPr>
              <w:ind w:firstLine="0"/>
              <w:jc w:val="center"/>
              <w:rPr>
                <w:szCs w:val="28"/>
              </w:rPr>
            </w:pPr>
            <w:r w:rsidRPr="006C5160">
              <w:rPr>
                <w:sz w:val="28"/>
                <w:szCs w:val="28"/>
              </w:rPr>
              <w:t>В процессе уроков</w:t>
            </w:r>
          </w:p>
        </w:tc>
      </w:tr>
      <w:tr w:rsidR="006C5160" w:rsidRPr="006C5160" w:rsidTr="003850F4">
        <w:trPr>
          <w:trHeight w:val="725"/>
        </w:trPr>
        <w:tc>
          <w:tcPr>
            <w:tcW w:w="862" w:type="dxa"/>
            <w:vMerge w:val="restart"/>
          </w:tcPr>
          <w:p w:rsidR="006C5160" w:rsidRPr="006C5160" w:rsidRDefault="006C5160" w:rsidP="003850F4">
            <w:pPr>
              <w:ind w:firstLine="0"/>
              <w:jc w:val="center"/>
              <w:rPr>
                <w:szCs w:val="28"/>
              </w:rPr>
            </w:pPr>
            <w:r w:rsidRPr="006C5160">
              <w:rPr>
                <w:sz w:val="28"/>
                <w:szCs w:val="28"/>
              </w:rPr>
              <w:t>4</w:t>
            </w:r>
          </w:p>
        </w:tc>
        <w:tc>
          <w:tcPr>
            <w:tcW w:w="3554" w:type="dxa"/>
          </w:tcPr>
          <w:p w:rsidR="006C5160" w:rsidRPr="006C5160" w:rsidRDefault="006C5160" w:rsidP="003850F4">
            <w:pPr>
              <w:ind w:firstLine="0"/>
              <w:rPr>
                <w:szCs w:val="28"/>
              </w:rPr>
            </w:pPr>
            <w:r w:rsidRPr="006C5160">
              <w:rPr>
                <w:sz w:val="28"/>
                <w:szCs w:val="28"/>
              </w:rPr>
              <w:t>Физическое совершенствование</w:t>
            </w:r>
          </w:p>
        </w:tc>
        <w:tc>
          <w:tcPr>
            <w:tcW w:w="5155" w:type="dxa"/>
            <w:gridSpan w:val="4"/>
          </w:tcPr>
          <w:p w:rsidR="006C5160" w:rsidRPr="006C5160" w:rsidRDefault="006C5160" w:rsidP="003850F4">
            <w:pPr>
              <w:ind w:firstLine="0"/>
              <w:rPr>
                <w:szCs w:val="28"/>
              </w:rPr>
            </w:pPr>
          </w:p>
        </w:tc>
      </w:tr>
      <w:tr w:rsidR="006C5160" w:rsidRPr="006C5160" w:rsidTr="003850F4">
        <w:trPr>
          <w:trHeight w:val="255"/>
        </w:trPr>
        <w:tc>
          <w:tcPr>
            <w:tcW w:w="862" w:type="dxa"/>
            <w:vMerge/>
          </w:tcPr>
          <w:p w:rsidR="006C5160" w:rsidRPr="006C5160" w:rsidRDefault="006C5160" w:rsidP="003850F4">
            <w:pPr>
              <w:ind w:firstLine="0"/>
              <w:jc w:val="center"/>
              <w:rPr>
                <w:szCs w:val="28"/>
              </w:rPr>
            </w:pPr>
          </w:p>
        </w:tc>
        <w:tc>
          <w:tcPr>
            <w:tcW w:w="3554" w:type="dxa"/>
          </w:tcPr>
          <w:p w:rsidR="006C5160" w:rsidRPr="006C5160" w:rsidRDefault="006C5160" w:rsidP="003850F4">
            <w:pPr>
              <w:ind w:firstLine="0"/>
              <w:rPr>
                <w:szCs w:val="28"/>
              </w:rPr>
            </w:pPr>
            <w:r w:rsidRPr="006C5160">
              <w:rPr>
                <w:sz w:val="28"/>
                <w:szCs w:val="28"/>
              </w:rPr>
              <w:t>-лёгкая атлетика</w:t>
            </w:r>
          </w:p>
        </w:tc>
        <w:tc>
          <w:tcPr>
            <w:tcW w:w="1708" w:type="dxa"/>
          </w:tcPr>
          <w:p w:rsidR="006C5160" w:rsidRPr="006C5160" w:rsidRDefault="006C5160" w:rsidP="003850F4">
            <w:pPr>
              <w:ind w:firstLine="0"/>
              <w:jc w:val="center"/>
              <w:rPr>
                <w:szCs w:val="28"/>
              </w:rPr>
            </w:pPr>
            <w:r w:rsidRPr="006C5160">
              <w:rPr>
                <w:sz w:val="28"/>
                <w:szCs w:val="28"/>
              </w:rPr>
              <w:t>27</w:t>
            </w:r>
          </w:p>
        </w:tc>
        <w:tc>
          <w:tcPr>
            <w:tcW w:w="1149" w:type="dxa"/>
          </w:tcPr>
          <w:p w:rsidR="006C5160" w:rsidRPr="006C5160" w:rsidRDefault="006C5160" w:rsidP="003850F4">
            <w:pPr>
              <w:ind w:firstLine="0"/>
              <w:jc w:val="center"/>
              <w:rPr>
                <w:szCs w:val="28"/>
              </w:rPr>
            </w:pPr>
            <w:r w:rsidRPr="006C5160">
              <w:rPr>
                <w:sz w:val="28"/>
                <w:szCs w:val="28"/>
              </w:rPr>
              <w:t>27</w:t>
            </w:r>
          </w:p>
        </w:tc>
        <w:tc>
          <w:tcPr>
            <w:tcW w:w="1149" w:type="dxa"/>
          </w:tcPr>
          <w:p w:rsidR="006C5160" w:rsidRPr="006C5160" w:rsidRDefault="006C5160" w:rsidP="003850F4">
            <w:pPr>
              <w:ind w:firstLine="0"/>
              <w:jc w:val="center"/>
              <w:rPr>
                <w:szCs w:val="28"/>
              </w:rPr>
            </w:pPr>
            <w:r w:rsidRPr="006C5160">
              <w:rPr>
                <w:sz w:val="28"/>
                <w:szCs w:val="28"/>
              </w:rPr>
              <w:t>27</w:t>
            </w:r>
          </w:p>
        </w:tc>
        <w:tc>
          <w:tcPr>
            <w:tcW w:w="1149" w:type="dxa"/>
          </w:tcPr>
          <w:p w:rsidR="006C5160" w:rsidRPr="006C5160" w:rsidRDefault="006C5160" w:rsidP="003850F4">
            <w:pPr>
              <w:ind w:firstLine="0"/>
              <w:jc w:val="center"/>
              <w:rPr>
                <w:szCs w:val="28"/>
              </w:rPr>
            </w:pPr>
            <w:r w:rsidRPr="006C5160">
              <w:rPr>
                <w:sz w:val="28"/>
                <w:szCs w:val="28"/>
              </w:rPr>
              <w:t>27</w:t>
            </w:r>
          </w:p>
        </w:tc>
      </w:tr>
      <w:tr w:rsidR="006C5160" w:rsidRPr="006C5160" w:rsidTr="003850F4">
        <w:tc>
          <w:tcPr>
            <w:tcW w:w="862" w:type="dxa"/>
            <w:vMerge/>
          </w:tcPr>
          <w:p w:rsidR="006C5160" w:rsidRPr="006C5160" w:rsidRDefault="006C5160" w:rsidP="003850F4">
            <w:pPr>
              <w:ind w:firstLine="0"/>
              <w:jc w:val="center"/>
              <w:rPr>
                <w:szCs w:val="28"/>
              </w:rPr>
            </w:pPr>
          </w:p>
        </w:tc>
        <w:tc>
          <w:tcPr>
            <w:tcW w:w="3554" w:type="dxa"/>
          </w:tcPr>
          <w:p w:rsidR="006C5160" w:rsidRPr="006C5160" w:rsidRDefault="006C5160" w:rsidP="003850F4">
            <w:pPr>
              <w:ind w:firstLine="0"/>
              <w:rPr>
                <w:szCs w:val="28"/>
              </w:rPr>
            </w:pPr>
            <w:r w:rsidRPr="006C5160">
              <w:rPr>
                <w:sz w:val="28"/>
                <w:szCs w:val="28"/>
              </w:rPr>
              <w:t>-гимнастика с основами акробатики</w:t>
            </w:r>
          </w:p>
        </w:tc>
        <w:tc>
          <w:tcPr>
            <w:tcW w:w="1708" w:type="dxa"/>
          </w:tcPr>
          <w:p w:rsidR="006C5160" w:rsidRPr="006C5160" w:rsidRDefault="006C5160" w:rsidP="003850F4">
            <w:pPr>
              <w:ind w:firstLine="0"/>
              <w:jc w:val="center"/>
              <w:rPr>
                <w:szCs w:val="28"/>
              </w:rPr>
            </w:pPr>
            <w:r w:rsidRPr="006C5160">
              <w:rPr>
                <w:sz w:val="28"/>
                <w:szCs w:val="28"/>
              </w:rPr>
              <w:t>21</w:t>
            </w:r>
          </w:p>
        </w:tc>
        <w:tc>
          <w:tcPr>
            <w:tcW w:w="1149" w:type="dxa"/>
          </w:tcPr>
          <w:p w:rsidR="006C5160" w:rsidRPr="006C5160" w:rsidRDefault="006C5160" w:rsidP="003850F4">
            <w:pPr>
              <w:ind w:firstLine="0"/>
              <w:jc w:val="center"/>
              <w:rPr>
                <w:szCs w:val="28"/>
              </w:rPr>
            </w:pPr>
            <w:r w:rsidRPr="006C5160">
              <w:rPr>
                <w:sz w:val="28"/>
                <w:szCs w:val="28"/>
              </w:rPr>
              <w:t>21</w:t>
            </w:r>
          </w:p>
        </w:tc>
        <w:tc>
          <w:tcPr>
            <w:tcW w:w="1149" w:type="dxa"/>
          </w:tcPr>
          <w:p w:rsidR="006C5160" w:rsidRPr="006C5160" w:rsidRDefault="006C5160" w:rsidP="003850F4">
            <w:pPr>
              <w:ind w:firstLine="0"/>
              <w:jc w:val="center"/>
              <w:rPr>
                <w:szCs w:val="28"/>
              </w:rPr>
            </w:pPr>
            <w:r w:rsidRPr="006C5160">
              <w:rPr>
                <w:sz w:val="28"/>
                <w:szCs w:val="28"/>
              </w:rPr>
              <w:t>21</w:t>
            </w:r>
          </w:p>
        </w:tc>
        <w:tc>
          <w:tcPr>
            <w:tcW w:w="1149" w:type="dxa"/>
          </w:tcPr>
          <w:p w:rsidR="006C5160" w:rsidRPr="006C5160" w:rsidRDefault="006C5160" w:rsidP="003850F4">
            <w:pPr>
              <w:ind w:firstLine="0"/>
              <w:jc w:val="center"/>
              <w:rPr>
                <w:szCs w:val="28"/>
              </w:rPr>
            </w:pPr>
            <w:r w:rsidRPr="006C5160">
              <w:rPr>
                <w:sz w:val="28"/>
                <w:szCs w:val="28"/>
              </w:rPr>
              <w:t>21</w:t>
            </w:r>
          </w:p>
        </w:tc>
      </w:tr>
      <w:tr w:rsidR="006C5160" w:rsidRPr="006C5160" w:rsidTr="003850F4">
        <w:tc>
          <w:tcPr>
            <w:tcW w:w="862" w:type="dxa"/>
            <w:vMerge/>
          </w:tcPr>
          <w:p w:rsidR="006C5160" w:rsidRPr="006C5160" w:rsidRDefault="006C5160" w:rsidP="003850F4">
            <w:pPr>
              <w:ind w:firstLine="0"/>
              <w:jc w:val="center"/>
              <w:rPr>
                <w:szCs w:val="28"/>
              </w:rPr>
            </w:pPr>
          </w:p>
        </w:tc>
        <w:tc>
          <w:tcPr>
            <w:tcW w:w="3554" w:type="dxa"/>
          </w:tcPr>
          <w:p w:rsidR="006C5160" w:rsidRPr="006C5160" w:rsidRDefault="006C5160" w:rsidP="003850F4">
            <w:pPr>
              <w:ind w:firstLine="0"/>
              <w:rPr>
                <w:szCs w:val="28"/>
              </w:rPr>
            </w:pPr>
            <w:r w:rsidRPr="006C5160">
              <w:rPr>
                <w:sz w:val="28"/>
                <w:szCs w:val="28"/>
              </w:rPr>
              <w:t>-лыжные гонки</w:t>
            </w:r>
          </w:p>
        </w:tc>
        <w:tc>
          <w:tcPr>
            <w:tcW w:w="1708" w:type="dxa"/>
          </w:tcPr>
          <w:p w:rsidR="006C5160" w:rsidRPr="006C5160" w:rsidRDefault="006C5160" w:rsidP="003850F4">
            <w:pPr>
              <w:ind w:firstLine="0"/>
              <w:jc w:val="center"/>
              <w:rPr>
                <w:szCs w:val="28"/>
              </w:rPr>
            </w:pPr>
            <w:r w:rsidRPr="006C5160">
              <w:rPr>
                <w:sz w:val="28"/>
                <w:szCs w:val="28"/>
              </w:rPr>
              <w:t>21</w:t>
            </w:r>
          </w:p>
        </w:tc>
        <w:tc>
          <w:tcPr>
            <w:tcW w:w="1149" w:type="dxa"/>
          </w:tcPr>
          <w:p w:rsidR="006C5160" w:rsidRPr="006C5160" w:rsidRDefault="006C5160" w:rsidP="003850F4">
            <w:pPr>
              <w:ind w:firstLine="0"/>
              <w:jc w:val="center"/>
              <w:rPr>
                <w:szCs w:val="28"/>
              </w:rPr>
            </w:pPr>
            <w:r w:rsidRPr="006C5160">
              <w:rPr>
                <w:sz w:val="28"/>
                <w:szCs w:val="28"/>
              </w:rPr>
              <w:t>21</w:t>
            </w:r>
          </w:p>
        </w:tc>
        <w:tc>
          <w:tcPr>
            <w:tcW w:w="1149" w:type="dxa"/>
          </w:tcPr>
          <w:p w:rsidR="006C5160" w:rsidRPr="006C5160" w:rsidRDefault="006C5160" w:rsidP="003850F4">
            <w:pPr>
              <w:ind w:firstLine="0"/>
              <w:jc w:val="center"/>
              <w:rPr>
                <w:szCs w:val="28"/>
              </w:rPr>
            </w:pPr>
            <w:r w:rsidRPr="006C5160">
              <w:rPr>
                <w:sz w:val="28"/>
                <w:szCs w:val="28"/>
              </w:rPr>
              <w:t>21</w:t>
            </w:r>
          </w:p>
        </w:tc>
        <w:tc>
          <w:tcPr>
            <w:tcW w:w="1149" w:type="dxa"/>
          </w:tcPr>
          <w:p w:rsidR="006C5160" w:rsidRPr="006C5160" w:rsidRDefault="006C5160" w:rsidP="003850F4">
            <w:pPr>
              <w:ind w:firstLine="0"/>
              <w:jc w:val="center"/>
              <w:rPr>
                <w:szCs w:val="28"/>
              </w:rPr>
            </w:pPr>
            <w:r w:rsidRPr="006C5160">
              <w:rPr>
                <w:sz w:val="28"/>
                <w:szCs w:val="28"/>
              </w:rPr>
              <w:t>21</w:t>
            </w:r>
          </w:p>
        </w:tc>
      </w:tr>
      <w:tr w:rsidR="006C5160" w:rsidRPr="006C5160" w:rsidTr="003850F4">
        <w:tc>
          <w:tcPr>
            <w:tcW w:w="862" w:type="dxa"/>
            <w:vMerge/>
          </w:tcPr>
          <w:p w:rsidR="006C5160" w:rsidRPr="006C5160" w:rsidRDefault="006C5160" w:rsidP="003850F4">
            <w:pPr>
              <w:ind w:firstLine="0"/>
              <w:jc w:val="center"/>
              <w:rPr>
                <w:szCs w:val="28"/>
              </w:rPr>
            </w:pPr>
          </w:p>
        </w:tc>
        <w:tc>
          <w:tcPr>
            <w:tcW w:w="3554" w:type="dxa"/>
          </w:tcPr>
          <w:p w:rsidR="006C5160" w:rsidRPr="006C5160" w:rsidRDefault="006C5160" w:rsidP="003850F4">
            <w:pPr>
              <w:ind w:firstLine="0"/>
              <w:rPr>
                <w:szCs w:val="28"/>
              </w:rPr>
            </w:pPr>
            <w:r w:rsidRPr="006C5160">
              <w:rPr>
                <w:sz w:val="28"/>
                <w:szCs w:val="28"/>
              </w:rPr>
              <w:t>-подвижные игры ;</w:t>
            </w:r>
          </w:p>
          <w:p w:rsidR="006C5160" w:rsidRPr="006C5160" w:rsidRDefault="006C5160" w:rsidP="003850F4">
            <w:pPr>
              <w:ind w:firstLine="0"/>
              <w:rPr>
                <w:szCs w:val="28"/>
              </w:rPr>
            </w:pPr>
            <w:r w:rsidRPr="006C5160">
              <w:rPr>
                <w:sz w:val="28"/>
                <w:szCs w:val="28"/>
              </w:rPr>
              <w:t>-подвижные игры с элементами спортивных игр (футбол, баскетбол…).</w:t>
            </w:r>
          </w:p>
          <w:p w:rsidR="006C5160" w:rsidRPr="006C5160" w:rsidRDefault="006C5160" w:rsidP="003850F4">
            <w:pPr>
              <w:ind w:firstLine="0"/>
              <w:rPr>
                <w:szCs w:val="28"/>
              </w:rPr>
            </w:pPr>
          </w:p>
        </w:tc>
        <w:tc>
          <w:tcPr>
            <w:tcW w:w="1708" w:type="dxa"/>
          </w:tcPr>
          <w:p w:rsidR="006C5160" w:rsidRPr="006C5160" w:rsidRDefault="006C5160" w:rsidP="003850F4">
            <w:pPr>
              <w:ind w:firstLine="0"/>
              <w:jc w:val="center"/>
              <w:rPr>
                <w:szCs w:val="28"/>
              </w:rPr>
            </w:pPr>
          </w:p>
          <w:p w:rsidR="006C5160" w:rsidRPr="006C5160" w:rsidRDefault="006C5160" w:rsidP="003850F4">
            <w:pPr>
              <w:ind w:firstLine="0"/>
              <w:jc w:val="center"/>
              <w:rPr>
                <w:szCs w:val="28"/>
              </w:rPr>
            </w:pPr>
            <w:r w:rsidRPr="006C5160">
              <w:rPr>
                <w:sz w:val="28"/>
                <w:szCs w:val="28"/>
              </w:rPr>
              <w:t>30</w:t>
            </w:r>
          </w:p>
        </w:tc>
        <w:tc>
          <w:tcPr>
            <w:tcW w:w="1149" w:type="dxa"/>
          </w:tcPr>
          <w:p w:rsidR="006C5160" w:rsidRPr="006C5160" w:rsidRDefault="006C5160" w:rsidP="003850F4">
            <w:pPr>
              <w:ind w:firstLine="0"/>
              <w:jc w:val="center"/>
              <w:rPr>
                <w:szCs w:val="28"/>
              </w:rPr>
            </w:pPr>
          </w:p>
          <w:p w:rsidR="006C5160" w:rsidRPr="006C5160" w:rsidRDefault="006C5160" w:rsidP="003850F4">
            <w:pPr>
              <w:ind w:firstLine="0"/>
              <w:jc w:val="center"/>
              <w:rPr>
                <w:szCs w:val="28"/>
              </w:rPr>
            </w:pPr>
            <w:r w:rsidRPr="006C5160">
              <w:rPr>
                <w:sz w:val="28"/>
                <w:szCs w:val="28"/>
              </w:rPr>
              <w:t>33</w:t>
            </w:r>
          </w:p>
        </w:tc>
        <w:tc>
          <w:tcPr>
            <w:tcW w:w="1149" w:type="dxa"/>
          </w:tcPr>
          <w:p w:rsidR="006C5160" w:rsidRPr="006C5160" w:rsidRDefault="006C5160" w:rsidP="003850F4">
            <w:pPr>
              <w:ind w:firstLine="0"/>
              <w:jc w:val="center"/>
              <w:rPr>
                <w:szCs w:val="28"/>
              </w:rPr>
            </w:pPr>
          </w:p>
          <w:p w:rsidR="006C5160" w:rsidRPr="006C5160" w:rsidRDefault="006C5160" w:rsidP="003850F4">
            <w:pPr>
              <w:ind w:firstLine="0"/>
              <w:jc w:val="center"/>
              <w:rPr>
                <w:szCs w:val="28"/>
              </w:rPr>
            </w:pPr>
            <w:r w:rsidRPr="006C5160">
              <w:rPr>
                <w:sz w:val="28"/>
                <w:szCs w:val="28"/>
              </w:rPr>
              <w:t>33</w:t>
            </w:r>
          </w:p>
        </w:tc>
        <w:tc>
          <w:tcPr>
            <w:tcW w:w="1149" w:type="dxa"/>
          </w:tcPr>
          <w:p w:rsidR="006C5160" w:rsidRPr="006C5160" w:rsidRDefault="006C5160" w:rsidP="003850F4">
            <w:pPr>
              <w:ind w:firstLine="0"/>
              <w:jc w:val="center"/>
              <w:rPr>
                <w:szCs w:val="28"/>
              </w:rPr>
            </w:pPr>
          </w:p>
          <w:p w:rsidR="006C5160" w:rsidRPr="006C5160" w:rsidRDefault="006C5160" w:rsidP="003850F4">
            <w:pPr>
              <w:ind w:firstLine="0"/>
              <w:jc w:val="center"/>
              <w:rPr>
                <w:szCs w:val="28"/>
              </w:rPr>
            </w:pPr>
            <w:r w:rsidRPr="006C5160">
              <w:rPr>
                <w:sz w:val="28"/>
                <w:szCs w:val="28"/>
              </w:rPr>
              <w:t>33</w:t>
            </w:r>
          </w:p>
        </w:tc>
      </w:tr>
      <w:tr w:rsidR="006C5160" w:rsidRPr="006C5160" w:rsidTr="003850F4">
        <w:tc>
          <w:tcPr>
            <w:tcW w:w="862" w:type="dxa"/>
          </w:tcPr>
          <w:p w:rsidR="006C5160" w:rsidRPr="006C5160" w:rsidRDefault="006C5160" w:rsidP="003850F4">
            <w:pPr>
              <w:ind w:firstLine="0"/>
              <w:jc w:val="center"/>
              <w:rPr>
                <w:szCs w:val="28"/>
              </w:rPr>
            </w:pPr>
          </w:p>
        </w:tc>
        <w:tc>
          <w:tcPr>
            <w:tcW w:w="3554" w:type="dxa"/>
          </w:tcPr>
          <w:p w:rsidR="006C5160" w:rsidRPr="006C5160" w:rsidRDefault="006C5160" w:rsidP="003850F4">
            <w:pPr>
              <w:ind w:firstLine="0"/>
              <w:rPr>
                <w:szCs w:val="28"/>
              </w:rPr>
            </w:pPr>
            <w:r w:rsidRPr="006C5160">
              <w:rPr>
                <w:sz w:val="28"/>
                <w:szCs w:val="28"/>
              </w:rPr>
              <w:t>Итого</w:t>
            </w:r>
          </w:p>
        </w:tc>
        <w:tc>
          <w:tcPr>
            <w:tcW w:w="1708" w:type="dxa"/>
          </w:tcPr>
          <w:p w:rsidR="006C5160" w:rsidRPr="006C5160" w:rsidRDefault="006C5160" w:rsidP="003850F4">
            <w:pPr>
              <w:ind w:firstLine="0"/>
              <w:jc w:val="center"/>
              <w:rPr>
                <w:szCs w:val="28"/>
              </w:rPr>
            </w:pPr>
            <w:r w:rsidRPr="006C5160">
              <w:rPr>
                <w:sz w:val="28"/>
                <w:szCs w:val="28"/>
              </w:rPr>
              <w:t>99</w:t>
            </w:r>
          </w:p>
        </w:tc>
        <w:tc>
          <w:tcPr>
            <w:tcW w:w="1149" w:type="dxa"/>
          </w:tcPr>
          <w:p w:rsidR="006C5160" w:rsidRPr="006C5160" w:rsidRDefault="006C5160" w:rsidP="003850F4">
            <w:pPr>
              <w:ind w:firstLine="0"/>
              <w:jc w:val="center"/>
              <w:rPr>
                <w:szCs w:val="28"/>
              </w:rPr>
            </w:pPr>
            <w:r w:rsidRPr="006C5160">
              <w:rPr>
                <w:sz w:val="28"/>
                <w:szCs w:val="28"/>
              </w:rPr>
              <w:t>102</w:t>
            </w:r>
          </w:p>
        </w:tc>
        <w:tc>
          <w:tcPr>
            <w:tcW w:w="1149" w:type="dxa"/>
          </w:tcPr>
          <w:p w:rsidR="006C5160" w:rsidRPr="006C5160" w:rsidRDefault="006C5160" w:rsidP="003850F4">
            <w:pPr>
              <w:ind w:firstLine="0"/>
              <w:jc w:val="center"/>
              <w:rPr>
                <w:szCs w:val="28"/>
              </w:rPr>
            </w:pPr>
            <w:r w:rsidRPr="006C5160">
              <w:rPr>
                <w:sz w:val="28"/>
                <w:szCs w:val="28"/>
              </w:rPr>
              <w:t>102</w:t>
            </w:r>
          </w:p>
        </w:tc>
        <w:tc>
          <w:tcPr>
            <w:tcW w:w="1149" w:type="dxa"/>
          </w:tcPr>
          <w:p w:rsidR="006C5160" w:rsidRPr="006C5160" w:rsidRDefault="006C5160" w:rsidP="003850F4">
            <w:pPr>
              <w:ind w:firstLine="0"/>
              <w:jc w:val="center"/>
              <w:rPr>
                <w:szCs w:val="28"/>
              </w:rPr>
            </w:pPr>
            <w:r w:rsidRPr="006C5160">
              <w:rPr>
                <w:sz w:val="28"/>
                <w:szCs w:val="28"/>
              </w:rPr>
              <w:t>102</w:t>
            </w:r>
          </w:p>
        </w:tc>
      </w:tr>
    </w:tbl>
    <w:p w:rsidR="003850F4" w:rsidRDefault="003850F4" w:rsidP="003850F4">
      <w:pPr>
        <w:pStyle w:val="3"/>
        <w:spacing w:before="0" w:after="0"/>
        <w:rPr>
          <w:bCs w:val="0"/>
        </w:rPr>
      </w:pPr>
    </w:p>
    <w:p w:rsidR="006C5160" w:rsidRPr="00EA6D3C" w:rsidRDefault="006C5160" w:rsidP="00EA6D3C">
      <w:pPr>
        <w:pStyle w:val="affff7"/>
        <w:jc w:val="center"/>
        <w:rPr>
          <w:b/>
        </w:rPr>
      </w:pPr>
      <w:r w:rsidRPr="00EA6D3C">
        <w:rPr>
          <w:b/>
        </w:rPr>
        <w:t>Содержание тем учебного курса</w:t>
      </w:r>
    </w:p>
    <w:p w:rsidR="006C5160" w:rsidRPr="006C5160" w:rsidRDefault="006C5160" w:rsidP="003850F4">
      <w:pPr>
        <w:jc w:val="center"/>
        <w:rPr>
          <w:b/>
          <w:bCs/>
          <w:sz w:val="28"/>
          <w:szCs w:val="28"/>
        </w:rPr>
      </w:pPr>
      <w:r w:rsidRPr="006C5160">
        <w:rPr>
          <w:b/>
          <w:bCs/>
          <w:sz w:val="28"/>
          <w:szCs w:val="28"/>
        </w:rPr>
        <w:t>1 класс</w:t>
      </w:r>
    </w:p>
    <w:p w:rsidR="006C5160" w:rsidRPr="006C5160" w:rsidRDefault="00891183" w:rsidP="003850F4">
      <w:pPr>
        <w:rPr>
          <w:b/>
          <w:sz w:val="28"/>
          <w:szCs w:val="28"/>
        </w:rPr>
      </w:pPr>
      <w:r>
        <w:rPr>
          <w:sz w:val="28"/>
          <w:szCs w:val="28"/>
        </w:rPr>
        <w:t xml:space="preserve">     </w:t>
      </w:r>
      <w:r w:rsidR="006C5160" w:rsidRPr="006C5160">
        <w:rPr>
          <w:sz w:val="28"/>
          <w:szCs w:val="28"/>
        </w:rPr>
        <w:t xml:space="preserve"> </w:t>
      </w:r>
      <w:r w:rsidR="006C5160" w:rsidRPr="006C5160">
        <w:rPr>
          <w:b/>
          <w:sz w:val="28"/>
          <w:szCs w:val="28"/>
        </w:rPr>
        <w:t>Знания о физической культуре</w:t>
      </w:r>
    </w:p>
    <w:p w:rsidR="006C5160" w:rsidRPr="006C5160" w:rsidRDefault="006C5160" w:rsidP="003850F4">
      <w:pPr>
        <w:rPr>
          <w:sz w:val="28"/>
          <w:szCs w:val="28"/>
        </w:rPr>
      </w:pPr>
      <w:r w:rsidRPr="006C5160">
        <w:rPr>
          <w:sz w:val="28"/>
          <w:szCs w:val="28"/>
        </w:rPr>
        <w:lastRenderedPageBreak/>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6C5160" w:rsidRPr="006C5160" w:rsidRDefault="00891183" w:rsidP="003850F4">
      <w:pPr>
        <w:rPr>
          <w:b/>
          <w:sz w:val="28"/>
          <w:szCs w:val="28"/>
        </w:rPr>
      </w:pPr>
      <w:r>
        <w:rPr>
          <w:sz w:val="28"/>
          <w:szCs w:val="28"/>
        </w:rPr>
        <w:t xml:space="preserve">     </w:t>
      </w:r>
      <w:r w:rsidR="006C5160" w:rsidRPr="006C5160">
        <w:rPr>
          <w:sz w:val="28"/>
          <w:szCs w:val="28"/>
        </w:rPr>
        <w:t xml:space="preserve"> </w:t>
      </w:r>
      <w:r w:rsidR="006C5160" w:rsidRPr="006C5160">
        <w:rPr>
          <w:b/>
          <w:sz w:val="28"/>
          <w:szCs w:val="28"/>
        </w:rPr>
        <w:t>Способы физкультурной деятельности</w:t>
      </w:r>
    </w:p>
    <w:p w:rsidR="006C5160" w:rsidRPr="006C5160" w:rsidRDefault="006C5160" w:rsidP="003850F4">
      <w:pPr>
        <w:rPr>
          <w:sz w:val="28"/>
          <w:szCs w:val="28"/>
        </w:rPr>
      </w:pPr>
      <w:r w:rsidRPr="006C5160">
        <w:rPr>
          <w:sz w:val="28"/>
          <w:szCs w:val="28"/>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6C5160" w:rsidRPr="006C5160" w:rsidRDefault="00891183" w:rsidP="003850F4">
      <w:pPr>
        <w:rPr>
          <w:b/>
          <w:sz w:val="28"/>
          <w:szCs w:val="28"/>
        </w:rPr>
      </w:pPr>
      <w:r>
        <w:rPr>
          <w:sz w:val="28"/>
          <w:szCs w:val="28"/>
        </w:rPr>
        <w:t xml:space="preserve">     </w:t>
      </w:r>
      <w:r w:rsidR="006C5160" w:rsidRPr="006C5160">
        <w:rPr>
          <w:b/>
          <w:sz w:val="28"/>
          <w:szCs w:val="28"/>
        </w:rPr>
        <w:t>Физическое совершенствование</w:t>
      </w:r>
    </w:p>
    <w:p w:rsidR="006C5160" w:rsidRPr="006C5160" w:rsidRDefault="006C5160" w:rsidP="003850F4">
      <w:pPr>
        <w:rPr>
          <w:i/>
          <w:sz w:val="28"/>
          <w:szCs w:val="28"/>
        </w:rPr>
      </w:pPr>
      <w:r w:rsidRPr="006C5160">
        <w:rPr>
          <w:i/>
          <w:sz w:val="28"/>
          <w:szCs w:val="28"/>
        </w:rPr>
        <w:t>Гимнастика с основами акробатики</w:t>
      </w:r>
    </w:p>
    <w:p w:rsidR="006C5160" w:rsidRPr="006C5160" w:rsidRDefault="006C5160" w:rsidP="003850F4">
      <w:pPr>
        <w:rPr>
          <w:sz w:val="28"/>
          <w:szCs w:val="28"/>
        </w:rPr>
      </w:pPr>
      <w:r w:rsidRPr="006C5160">
        <w:rPr>
          <w:i/>
          <w:sz w:val="28"/>
          <w:szCs w:val="28"/>
        </w:rPr>
        <w:t xml:space="preserve">Организующие команды и приемы: </w:t>
      </w:r>
      <w:r w:rsidRPr="006C5160">
        <w:rPr>
          <w:sz w:val="28"/>
          <w:szCs w:val="28"/>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6C5160" w:rsidRPr="006C5160" w:rsidRDefault="006C5160" w:rsidP="003850F4">
      <w:pPr>
        <w:rPr>
          <w:sz w:val="28"/>
          <w:szCs w:val="28"/>
        </w:rPr>
      </w:pPr>
      <w:r w:rsidRPr="006C5160">
        <w:rPr>
          <w:i/>
          <w:sz w:val="28"/>
          <w:szCs w:val="28"/>
        </w:rPr>
        <w:t>Акробатические упражнения:</w:t>
      </w:r>
      <w:r w:rsidRPr="006C5160">
        <w:rPr>
          <w:sz w:val="28"/>
          <w:szCs w:val="28"/>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6C5160" w:rsidRPr="006C5160" w:rsidRDefault="006C5160" w:rsidP="003850F4">
      <w:pPr>
        <w:rPr>
          <w:sz w:val="28"/>
          <w:szCs w:val="28"/>
        </w:rPr>
      </w:pPr>
      <w:r w:rsidRPr="006C5160">
        <w:rPr>
          <w:i/>
          <w:sz w:val="28"/>
          <w:szCs w:val="28"/>
        </w:rPr>
        <w:t>Гимнастические упражнения прикладного характера:</w:t>
      </w:r>
      <w:r w:rsidRPr="006C5160">
        <w:rPr>
          <w:sz w:val="28"/>
          <w:szCs w:val="28"/>
        </w:rPr>
        <w:t xml:space="preserve">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6C5160" w:rsidRPr="006C5160" w:rsidRDefault="006C5160" w:rsidP="003850F4">
      <w:pPr>
        <w:rPr>
          <w:i/>
          <w:sz w:val="28"/>
          <w:szCs w:val="28"/>
        </w:rPr>
      </w:pPr>
      <w:r w:rsidRPr="006C5160">
        <w:rPr>
          <w:i/>
          <w:sz w:val="28"/>
          <w:szCs w:val="28"/>
        </w:rPr>
        <w:t xml:space="preserve">Легкая атлетика </w:t>
      </w:r>
    </w:p>
    <w:p w:rsidR="006C5160" w:rsidRPr="006C5160" w:rsidRDefault="006C5160" w:rsidP="003850F4">
      <w:pPr>
        <w:rPr>
          <w:sz w:val="28"/>
          <w:szCs w:val="28"/>
        </w:rPr>
      </w:pPr>
      <w:r w:rsidRPr="006C5160">
        <w:rPr>
          <w:i/>
          <w:sz w:val="28"/>
          <w:szCs w:val="28"/>
        </w:rPr>
        <w:t>Бег:</w:t>
      </w:r>
      <w:r w:rsidRPr="006C5160">
        <w:rPr>
          <w:sz w:val="28"/>
          <w:szCs w:val="28"/>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6C5160" w:rsidRPr="006C5160" w:rsidRDefault="006C5160" w:rsidP="003850F4">
      <w:pPr>
        <w:rPr>
          <w:sz w:val="28"/>
          <w:szCs w:val="28"/>
        </w:rPr>
      </w:pPr>
      <w:r w:rsidRPr="006C5160">
        <w:rPr>
          <w:i/>
          <w:sz w:val="28"/>
          <w:szCs w:val="28"/>
        </w:rPr>
        <w:t>Прыжки:</w:t>
      </w:r>
      <w:r w:rsidRPr="006C5160">
        <w:rPr>
          <w:sz w:val="28"/>
          <w:szCs w:val="28"/>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6C5160" w:rsidRPr="006C5160" w:rsidRDefault="006C5160" w:rsidP="003850F4">
      <w:pPr>
        <w:rPr>
          <w:sz w:val="28"/>
          <w:szCs w:val="28"/>
        </w:rPr>
      </w:pPr>
      <w:r w:rsidRPr="006C5160">
        <w:rPr>
          <w:i/>
          <w:sz w:val="28"/>
          <w:szCs w:val="28"/>
        </w:rPr>
        <w:t>Броски:</w:t>
      </w:r>
      <w:r w:rsidRPr="006C5160">
        <w:rPr>
          <w:sz w:val="28"/>
          <w:szCs w:val="28"/>
        </w:rPr>
        <w:t xml:space="preserve"> большого мяча (</w:t>
      </w:r>
      <w:smartTag w:uri="urn:schemas-microsoft-com:office:smarttags" w:element="metricconverter">
        <w:smartTagPr>
          <w:attr w:name="ProductID" w:val="1 кг"/>
        </w:smartTagPr>
        <w:r w:rsidRPr="006C5160">
          <w:rPr>
            <w:sz w:val="28"/>
            <w:szCs w:val="28"/>
          </w:rPr>
          <w:t>1 кг</w:t>
        </w:r>
      </w:smartTag>
      <w:r w:rsidRPr="006C5160">
        <w:rPr>
          <w:sz w:val="28"/>
          <w:szCs w:val="28"/>
        </w:rPr>
        <w:t>) на дальность двумя руками из-за головы, от груди.</w:t>
      </w:r>
    </w:p>
    <w:p w:rsidR="006C5160" w:rsidRPr="006C5160" w:rsidRDefault="006C5160" w:rsidP="003850F4">
      <w:pPr>
        <w:rPr>
          <w:sz w:val="28"/>
          <w:szCs w:val="28"/>
        </w:rPr>
      </w:pPr>
      <w:r w:rsidRPr="006C5160">
        <w:rPr>
          <w:i/>
          <w:sz w:val="28"/>
          <w:szCs w:val="28"/>
        </w:rPr>
        <w:t>Метание:</w:t>
      </w:r>
      <w:r w:rsidRPr="006C5160">
        <w:rPr>
          <w:sz w:val="28"/>
          <w:szCs w:val="28"/>
        </w:rPr>
        <w:t xml:space="preserve"> малого мяча правой и левой рукой из-за головы, стоя на месте, в вертикальную цель, в стену.</w:t>
      </w:r>
    </w:p>
    <w:p w:rsidR="006C5160" w:rsidRPr="006C5160" w:rsidRDefault="006C5160" w:rsidP="003850F4">
      <w:pPr>
        <w:rPr>
          <w:i/>
          <w:sz w:val="28"/>
          <w:szCs w:val="28"/>
        </w:rPr>
      </w:pPr>
      <w:r w:rsidRPr="006C5160">
        <w:rPr>
          <w:i/>
          <w:sz w:val="28"/>
          <w:szCs w:val="28"/>
        </w:rPr>
        <w:t xml:space="preserve">Лыжные гонки </w:t>
      </w:r>
    </w:p>
    <w:p w:rsidR="006C5160" w:rsidRPr="006C5160" w:rsidRDefault="006C5160" w:rsidP="003850F4">
      <w:pPr>
        <w:rPr>
          <w:sz w:val="28"/>
          <w:szCs w:val="28"/>
        </w:rPr>
      </w:pPr>
      <w:r w:rsidRPr="006C5160">
        <w:rPr>
          <w:i/>
          <w:sz w:val="28"/>
          <w:szCs w:val="28"/>
        </w:rPr>
        <w:t>Организующие команды и приемы:</w:t>
      </w:r>
      <w:r w:rsidRPr="006C5160">
        <w:rPr>
          <w:sz w:val="28"/>
          <w:szCs w:val="28"/>
        </w:rPr>
        <w:t xml:space="preserve"> «Лыжи на плечо!», «Лыжи под руку!», «Лыжи к ноге!», «На лыжи становись!»; переноска лыж на плече и под рукой; передвижение в колонне с лыжами.</w:t>
      </w:r>
    </w:p>
    <w:p w:rsidR="006C5160" w:rsidRPr="006C5160" w:rsidRDefault="006C5160" w:rsidP="003850F4">
      <w:pPr>
        <w:rPr>
          <w:sz w:val="28"/>
          <w:szCs w:val="28"/>
        </w:rPr>
      </w:pPr>
      <w:r w:rsidRPr="006C5160">
        <w:rPr>
          <w:i/>
          <w:sz w:val="28"/>
          <w:szCs w:val="28"/>
        </w:rPr>
        <w:t>Передвижения на лыжах</w:t>
      </w:r>
      <w:r w:rsidRPr="006C5160">
        <w:rPr>
          <w:sz w:val="28"/>
          <w:szCs w:val="28"/>
        </w:rPr>
        <w:t xml:space="preserve"> ступающим и скользящим шагом.</w:t>
      </w:r>
    </w:p>
    <w:p w:rsidR="006C5160" w:rsidRPr="006C5160" w:rsidRDefault="006C5160" w:rsidP="003850F4">
      <w:pPr>
        <w:rPr>
          <w:sz w:val="28"/>
          <w:szCs w:val="28"/>
        </w:rPr>
      </w:pPr>
      <w:r w:rsidRPr="006C5160">
        <w:rPr>
          <w:i/>
          <w:sz w:val="28"/>
          <w:szCs w:val="28"/>
        </w:rPr>
        <w:lastRenderedPageBreak/>
        <w:t>Повороты</w:t>
      </w:r>
      <w:r w:rsidRPr="006C5160">
        <w:rPr>
          <w:sz w:val="28"/>
          <w:szCs w:val="28"/>
        </w:rPr>
        <w:t xml:space="preserve"> переступанием на месте.</w:t>
      </w:r>
    </w:p>
    <w:p w:rsidR="006C5160" w:rsidRPr="006C5160" w:rsidRDefault="006C5160" w:rsidP="003850F4">
      <w:pPr>
        <w:rPr>
          <w:sz w:val="28"/>
          <w:szCs w:val="28"/>
        </w:rPr>
      </w:pPr>
      <w:r w:rsidRPr="006C5160">
        <w:rPr>
          <w:i/>
          <w:sz w:val="28"/>
          <w:szCs w:val="28"/>
        </w:rPr>
        <w:t>Спуски</w:t>
      </w:r>
      <w:r w:rsidRPr="006C5160">
        <w:rPr>
          <w:sz w:val="28"/>
          <w:szCs w:val="28"/>
        </w:rPr>
        <w:t xml:space="preserve"> в основной стойке.</w:t>
      </w:r>
    </w:p>
    <w:p w:rsidR="006C5160" w:rsidRPr="006C5160" w:rsidRDefault="006C5160" w:rsidP="003850F4">
      <w:pPr>
        <w:rPr>
          <w:sz w:val="28"/>
          <w:szCs w:val="28"/>
        </w:rPr>
      </w:pPr>
      <w:r w:rsidRPr="006C5160">
        <w:rPr>
          <w:i/>
          <w:sz w:val="28"/>
          <w:szCs w:val="28"/>
        </w:rPr>
        <w:t>Подъемы</w:t>
      </w:r>
      <w:r w:rsidRPr="006C5160">
        <w:rPr>
          <w:sz w:val="28"/>
          <w:szCs w:val="28"/>
        </w:rPr>
        <w:t xml:space="preserve"> ступающим и скользящим шагом.</w:t>
      </w:r>
    </w:p>
    <w:p w:rsidR="006C5160" w:rsidRPr="006C5160" w:rsidRDefault="006C5160" w:rsidP="003850F4">
      <w:pPr>
        <w:rPr>
          <w:sz w:val="28"/>
          <w:szCs w:val="28"/>
        </w:rPr>
      </w:pPr>
      <w:r w:rsidRPr="006C5160">
        <w:rPr>
          <w:i/>
          <w:sz w:val="28"/>
          <w:szCs w:val="28"/>
        </w:rPr>
        <w:t>Торможение</w:t>
      </w:r>
      <w:r w:rsidRPr="006C5160">
        <w:rPr>
          <w:sz w:val="28"/>
          <w:szCs w:val="28"/>
        </w:rPr>
        <w:t xml:space="preserve"> падением.</w:t>
      </w:r>
    </w:p>
    <w:p w:rsidR="006C5160" w:rsidRPr="006C5160" w:rsidRDefault="006C5160" w:rsidP="003850F4">
      <w:pPr>
        <w:rPr>
          <w:i/>
          <w:sz w:val="28"/>
          <w:szCs w:val="28"/>
        </w:rPr>
      </w:pPr>
      <w:r w:rsidRPr="006C5160">
        <w:rPr>
          <w:i/>
          <w:sz w:val="28"/>
          <w:szCs w:val="28"/>
        </w:rPr>
        <w:t xml:space="preserve">Подвижные игры </w:t>
      </w:r>
    </w:p>
    <w:p w:rsidR="006C5160" w:rsidRPr="006C5160" w:rsidRDefault="006C5160" w:rsidP="003850F4">
      <w:pPr>
        <w:rPr>
          <w:sz w:val="28"/>
          <w:szCs w:val="28"/>
        </w:rPr>
      </w:pPr>
      <w:r w:rsidRPr="006C5160">
        <w:rPr>
          <w:i/>
          <w:sz w:val="28"/>
          <w:szCs w:val="28"/>
        </w:rPr>
        <w:t>На материале раздела «Гимнастика с основами акробатики»:</w:t>
      </w:r>
      <w:r w:rsidRPr="006C5160">
        <w:rPr>
          <w:sz w:val="28"/>
          <w:szCs w:val="28"/>
        </w:rPr>
        <w:t xml:space="preserve">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6C5160" w:rsidRPr="006C5160" w:rsidRDefault="006C5160" w:rsidP="003850F4">
      <w:pPr>
        <w:rPr>
          <w:sz w:val="28"/>
          <w:szCs w:val="28"/>
        </w:rPr>
      </w:pPr>
      <w:r w:rsidRPr="006C5160">
        <w:rPr>
          <w:i/>
          <w:sz w:val="28"/>
          <w:szCs w:val="28"/>
        </w:rPr>
        <w:t>На материале раздела «Легкая атлетика»:</w:t>
      </w:r>
      <w:r w:rsidRPr="006C5160">
        <w:rPr>
          <w:sz w:val="28"/>
          <w:szCs w:val="28"/>
        </w:rPr>
        <w:t xml:space="preserve">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6C5160" w:rsidRPr="006C5160" w:rsidRDefault="006C5160" w:rsidP="003850F4">
      <w:pPr>
        <w:rPr>
          <w:sz w:val="28"/>
          <w:szCs w:val="28"/>
        </w:rPr>
      </w:pPr>
      <w:r w:rsidRPr="006C5160">
        <w:rPr>
          <w:i/>
          <w:sz w:val="28"/>
          <w:szCs w:val="28"/>
        </w:rPr>
        <w:t>На материале раздела «Лыжная подготовка»:</w:t>
      </w:r>
      <w:r w:rsidRPr="006C5160">
        <w:rPr>
          <w:sz w:val="28"/>
          <w:szCs w:val="28"/>
        </w:rPr>
        <w:t xml:space="preserve"> «Охотники и олени», «Встречная эстафета», «День и ночь», «Попади в ворота», «Кто дольше прокатится», «На буксире».</w:t>
      </w:r>
    </w:p>
    <w:p w:rsidR="006C5160" w:rsidRPr="006C5160" w:rsidRDefault="006C5160" w:rsidP="003850F4">
      <w:pPr>
        <w:rPr>
          <w:i/>
          <w:sz w:val="28"/>
          <w:szCs w:val="28"/>
        </w:rPr>
      </w:pPr>
      <w:r w:rsidRPr="006C5160">
        <w:rPr>
          <w:i/>
          <w:sz w:val="28"/>
          <w:szCs w:val="28"/>
        </w:rPr>
        <w:t>На материале раздела «Спортивные игры»:</w:t>
      </w:r>
    </w:p>
    <w:p w:rsidR="006C5160" w:rsidRPr="006C5160" w:rsidRDefault="006C5160" w:rsidP="003850F4">
      <w:pPr>
        <w:rPr>
          <w:sz w:val="28"/>
          <w:szCs w:val="28"/>
        </w:rPr>
      </w:pPr>
      <w:r w:rsidRPr="006C5160">
        <w:rPr>
          <w:i/>
          <w:sz w:val="28"/>
          <w:szCs w:val="28"/>
        </w:rPr>
        <w:t>Футбол:</w:t>
      </w:r>
      <w:r w:rsidRPr="006C5160">
        <w:rPr>
          <w:sz w:val="28"/>
          <w:szCs w:val="28"/>
        </w:rPr>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6C5160" w:rsidRPr="006C5160" w:rsidRDefault="006C5160" w:rsidP="003850F4">
      <w:pPr>
        <w:rPr>
          <w:sz w:val="28"/>
          <w:szCs w:val="28"/>
        </w:rPr>
      </w:pPr>
      <w:r w:rsidRPr="006C5160">
        <w:rPr>
          <w:i/>
          <w:sz w:val="28"/>
          <w:szCs w:val="28"/>
        </w:rPr>
        <w:t>Баскетбол:</w:t>
      </w:r>
      <w:r w:rsidRPr="006C5160">
        <w:rPr>
          <w:sz w:val="28"/>
          <w:szCs w:val="28"/>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и спортивные игры по упрощённым правилам: «Брось — поймай», «Выстрел в небо», «Охотники и утки»,</w:t>
      </w:r>
    </w:p>
    <w:p w:rsidR="006C5160" w:rsidRPr="006C5160" w:rsidRDefault="006C5160" w:rsidP="003850F4">
      <w:pPr>
        <w:pStyle w:val="affa"/>
        <w:rPr>
          <w:szCs w:val="28"/>
        </w:rPr>
      </w:pPr>
      <w:r w:rsidRPr="006C5160">
        <w:rPr>
          <w:szCs w:val="28"/>
        </w:rPr>
        <w:t>«Пионербол», «Мини-бас</w:t>
      </w:r>
      <w:r w:rsidRPr="006C5160">
        <w:rPr>
          <w:szCs w:val="28"/>
        </w:rPr>
        <w:softHyphen/>
        <w:t>кетбол», «Мини-гандбол», варианты игры в футбол, мини-волейбол, «Городки», «Флорбол», «Русская лапта», «Бадминтон».</w:t>
      </w:r>
    </w:p>
    <w:p w:rsidR="006C5160" w:rsidRPr="006C5160" w:rsidRDefault="006C5160" w:rsidP="003850F4">
      <w:pPr>
        <w:rPr>
          <w:b/>
          <w:sz w:val="28"/>
          <w:szCs w:val="28"/>
        </w:rPr>
      </w:pPr>
      <w:r w:rsidRPr="006C5160">
        <w:rPr>
          <w:i/>
          <w:sz w:val="28"/>
          <w:szCs w:val="28"/>
        </w:rPr>
        <w:t>Общеразвивающие физические упражнения</w:t>
      </w:r>
      <w:r w:rsidRPr="006C5160">
        <w:rPr>
          <w:sz w:val="28"/>
          <w:szCs w:val="28"/>
        </w:rPr>
        <w:t xml:space="preserve"> на развитие основных </w:t>
      </w:r>
    </w:p>
    <w:p w:rsidR="006C5160" w:rsidRPr="006C5160" w:rsidRDefault="006C5160" w:rsidP="003850F4">
      <w:pPr>
        <w:jc w:val="center"/>
        <w:rPr>
          <w:b/>
          <w:sz w:val="28"/>
          <w:szCs w:val="28"/>
        </w:rPr>
      </w:pPr>
      <w:r w:rsidRPr="006C5160">
        <w:rPr>
          <w:b/>
          <w:sz w:val="28"/>
          <w:szCs w:val="28"/>
        </w:rPr>
        <w:t>Содержание тем учебного курса</w:t>
      </w:r>
    </w:p>
    <w:p w:rsidR="006C5160" w:rsidRPr="006C5160" w:rsidRDefault="006C5160" w:rsidP="003850F4">
      <w:pPr>
        <w:jc w:val="center"/>
        <w:rPr>
          <w:b/>
          <w:sz w:val="28"/>
          <w:szCs w:val="28"/>
        </w:rPr>
      </w:pPr>
      <w:r w:rsidRPr="006C5160">
        <w:rPr>
          <w:b/>
          <w:sz w:val="28"/>
          <w:szCs w:val="28"/>
        </w:rPr>
        <w:t>2 класс</w:t>
      </w:r>
    </w:p>
    <w:p w:rsidR="006C5160" w:rsidRPr="006C5160" w:rsidRDefault="00891183" w:rsidP="003850F4">
      <w:pPr>
        <w:rPr>
          <w:b/>
          <w:sz w:val="28"/>
          <w:szCs w:val="28"/>
        </w:rPr>
      </w:pPr>
      <w:r>
        <w:rPr>
          <w:sz w:val="28"/>
          <w:szCs w:val="28"/>
        </w:rPr>
        <w:t xml:space="preserve">     </w:t>
      </w:r>
      <w:r w:rsidR="006C5160" w:rsidRPr="006C5160">
        <w:rPr>
          <w:sz w:val="28"/>
          <w:szCs w:val="28"/>
        </w:rPr>
        <w:t xml:space="preserve"> </w:t>
      </w:r>
      <w:r w:rsidR="006C5160" w:rsidRPr="006C5160">
        <w:rPr>
          <w:b/>
          <w:sz w:val="28"/>
          <w:szCs w:val="28"/>
        </w:rPr>
        <w:t>Знания о физической культуре</w:t>
      </w:r>
    </w:p>
    <w:p w:rsidR="006C5160" w:rsidRPr="006C5160" w:rsidRDefault="006C5160" w:rsidP="003850F4">
      <w:pPr>
        <w:rPr>
          <w:sz w:val="28"/>
          <w:szCs w:val="28"/>
        </w:rPr>
      </w:pPr>
      <w:r w:rsidRPr="006C5160">
        <w:rPr>
          <w:sz w:val="28"/>
          <w:szCs w:val="28"/>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6C5160" w:rsidRPr="006C5160" w:rsidRDefault="00891183" w:rsidP="003850F4">
      <w:pPr>
        <w:rPr>
          <w:b/>
          <w:sz w:val="28"/>
          <w:szCs w:val="28"/>
        </w:rPr>
      </w:pPr>
      <w:r>
        <w:rPr>
          <w:b/>
          <w:sz w:val="28"/>
          <w:szCs w:val="28"/>
        </w:rPr>
        <w:t xml:space="preserve">     </w:t>
      </w:r>
      <w:r w:rsidR="006C5160" w:rsidRPr="006C5160">
        <w:rPr>
          <w:b/>
          <w:sz w:val="28"/>
          <w:szCs w:val="28"/>
        </w:rPr>
        <w:t>Способы физкультурной деятельности</w:t>
      </w:r>
    </w:p>
    <w:p w:rsidR="006C5160" w:rsidRPr="006C5160" w:rsidRDefault="006C5160" w:rsidP="003850F4">
      <w:pPr>
        <w:rPr>
          <w:sz w:val="28"/>
          <w:szCs w:val="28"/>
        </w:rPr>
      </w:pPr>
      <w:r w:rsidRPr="006C5160">
        <w:rPr>
          <w:sz w:val="28"/>
          <w:szCs w:val="28"/>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6C5160" w:rsidRPr="006C5160" w:rsidRDefault="00891183" w:rsidP="003850F4">
      <w:pPr>
        <w:rPr>
          <w:b/>
          <w:sz w:val="28"/>
          <w:szCs w:val="28"/>
        </w:rPr>
      </w:pPr>
      <w:r>
        <w:rPr>
          <w:sz w:val="28"/>
          <w:szCs w:val="28"/>
        </w:rPr>
        <w:t xml:space="preserve">     </w:t>
      </w:r>
      <w:r w:rsidR="006C5160" w:rsidRPr="006C5160">
        <w:rPr>
          <w:b/>
          <w:sz w:val="28"/>
          <w:szCs w:val="28"/>
        </w:rPr>
        <w:t>Физическое совершенствование</w:t>
      </w:r>
    </w:p>
    <w:p w:rsidR="006C5160" w:rsidRPr="006C5160" w:rsidRDefault="006C5160" w:rsidP="003850F4">
      <w:pPr>
        <w:rPr>
          <w:i/>
          <w:sz w:val="28"/>
          <w:szCs w:val="28"/>
        </w:rPr>
      </w:pPr>
      <w:r w:rsidRPr="006C5160">
        <w:rPr>
          <w:i/>
          <w:sz w:val="28"/>
          <w:szCs w:val="28"/>
        </w:rPr>
        <w:lastRenderedPageBreak/>
        <w:t>Гимнастика с основами акробатики</w:t>
      </w:r>
    </w:p>
    <w:p w:rsidR="006C5160" w:rsidRPr="006C5160" w:rsidRDefault="006C5160" w:rsidP="003850F4">
      <w:pPr>
        <w:rPr>
          <w:sz w:val="28"/>
          <w:szCs w:val="28"/>
        </w:rPr>
      </w:pPr>
      <w:r w:rsidRPr="006C5160">
        <w:rPr>
          <w:i/>
          <w:sz w:val="28"/>
          <w:szCs w:val="28"/>
        </w:rPr>
        <w:t xml:space="preserve">Организующие команды и приемы: </w:t>
      </w:r>
      <w:r w:rsidRPr="006C5160">
        <w:rPr>
          <w:sz w:val="28"/>
          <w:szCs w:val="28"/>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6C5160" w:rsidRPr="006C5160" w:rsidRDefault="006C5160" w:rsidP="003850F4">
      <w:pPr>
        <w:rPr>
          <w:sz w:val="28"/>
          <w:szCs w:val="28"/>
        </w:rPr>
      </w:pPr>
      <w:r w:rsidRPr="006C5160">
        <w:rPr>
          <w:i/>
          <w:sz w:val="28"/>
          <w:szCs w:val="28"/>
        </w:rPr>
        <w:t>Акробатические упражнения</w:t>
      </w:r>
      <w:r w:rsidRPr="006C5160">
        <w:rPr>
          <w:sz w:val="28"/>
          <w:szCs w:val="28"/>
        </w:rP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6C5160" w:rsidRPr="006C5160" w:rsidRDefault="006C5160" w:rsidP="003850F4">
      <w:pPr>
        <w:rPr>
          <w:sz w:val="28"/>
          <w:szCs w:val="28"/>
        </w:rPr>
      </w:pPr>
      <w:r w:rsidRPr="006C5160">
        <w:rPr>
          <w:i/>
          <w:sz w:val="28"/>
          <w:szCs w:val="28"/>
        </w:rPr>
        <w:t>Гимнастические упражнения прикладного характера:</w:t>
      </w:r>
      <w:r w:rsidRPr="006C5160">
        <w:rPr>
          <w:sz w:val="28"/>
          <w:szCs w:val="28"/>
        </w:rPr>
        <w:t xml:space="preserve"> танцевальные упражнения, упражнения на низкой перекладине — вис на согнутых руках, вис стоя спереди, сзади, зависом одной, двумя ногами.</w:t>
      </w:r>
    </w:p>
    <w:p w:rsidR="006C5160" w:rsidRPr="006C5160" w:rsidRDefault="006C5160" w:rsidP="003850F4">
      <w:pPr>
        <w:rPr>
          <w:i/>
          <w:sz w:val="28"/>
          <w:szCs w:val="28"/>
        </w:rPr>
      </w:pPr>
      <w:r w:rsidRPr="006C5160">
        <w:rPr>
          <w:i/>
          <w:sz w:val="28"/>
          <w:szCs w:val="28"/>
        </w:rPr>
        <w:t>Легкая атлетика</w:t>
      </w:r>
    </w:p>
    <w:p w:rsidR="006C5160" w:rsidRPr="006C5160" w:rsidRDefault="006C5160" w:rsidP="003850F4">
      <w:pPr>
        <w:rPr>
          <w:sz w:val="28"/>
          <w:szCs w:val="28"/>
        </w:rPr>
      </w:pPr>
      <w:r w:rsidRPr="006C5160">
        <w:rPr>
          <w:i/>
          <w:sz w:val="28"/>
          <w:szCs w:val="28"/>
        </w:rPr>
        <w:t>Бег:</w:t>
      </w:r>
      <w:r w:rsidRPr="006C5160">
        <w:rPr>
          <w:sz w:val="28"/>
          <w:szCs w:val="28"/>
        </w:rPr>
        <w:t xml:space="preserve"> равномерный бег с последующим ускорением, челночный бег 3 х </w:t>
      </w:r>
      <w:smartTag w:uri="urn:schemas-microsoft-com:office:smarttags" w:element="metricconverter">
        <w:smartTagPr>
          <w:attr w:name="ProductID" w:val="10 м"/>
        </w:smartTagPr>
        <w:r w:rsidRPr="006C5160">
          <w:rPr>
            <w:sz w:val="28"/>
            <w:szCs w:val="28"/>
          </w:rPr>
          <w:t>10 м</w:t>
        </w:r>
      </w:smartTag>
      <w:r w:rsidRPr="006C5160">
        <w:rPr>
          <w:sz w:val="28"/>
          <w:szCs w:val="28"/>
        </w:rPr>
        <w:t>, бег с изменением частоты шагов.</w:t>
      </w:r>
    </w:p>
    <w:p w:rsidR="006C5160" w:rsidRPr="006C5160" w:rsidRDefault="006C5160" w:rsidP="003850F4">
      <w:pPr>
        <w:rPr>
          <w:sz w:val="28"/>
          <w:szCs w:val="28"/>
        </w:rPr>
      </w:pPr>
      <w:r w:rsidRPr="006C5160">
        <w:rPr>
          <w:i/>
          <w:sz w:val="28"/>
          <w:szCs w:val="28"/>
        </w:rPr>
        <w:t xml:space="preserve">Броски </w:t>
      </w:r>
      <w:r w:rsidRPr="006C5160">
        <w:rPr>
          <w:sz w:val="28"/>
          <w:szCs w:val="28"/>
        </w:rPr>
        <w:t>большого мяча снизу из положения стоя и сидя из-за головы.</w:t>
      </w:r>
    </w:p>
    <w:p w:rsidR="006C5160" w:rsidRPr="006C5160" w:rsidRDefault="006C5160" w:rsidP="003850F4">
      <w:pPr>
        <w:rPr>
          <w:sz w:val="28"/>
          <w:szCs w:val="28"/>
        </w:rPr>
      </w:pPr>
      <w:r w:rsidRPr="006C5160">
        <w:rPr>
          <w:i/>
          <w:sz w:val="28"/>
          <w:szCs w:val="28"/>
        </w:rPr>
        <w:t xml:space="preserve">Метание </w:t>
      </w:r>
      <w:r w:rsidRPr="006C5160">
        <w:rPr>
          <w:sz w:val="28"/>
          <w:szCs w:val="28"/>
        </w:rPr>
        <w:t>малого мяча на дальность из-за головы.</w:t>
      </w:r>
    </w:p>
    <w:p w:rsidR="006C5160" w:rsidRPr="006C5160" w:rsidRDefault="006C5160" w:rsidP="003850F4">
      <w:pPr>
        <w:rPr>
          <w:sz w:val="28"/>
          <w:szCs w:val="28"/>
        </w:rPr>
      </w:pPr>
      <w:r w:rsidRPr="006C5160">
        <w:rPr>
          <w:i/>
          <w:sz w:val="28"/>
          <w:szCs w:val="28"/>
        </w:rPr>
        <w:t>Прыжки:</w:t>
      </w:r>
      <w:r w:rsidRPr="006C5160">
        <w:rPr>
          <w:sz w:val="28"/>
          <w:szCs w:val="28"/>
        </w:rPr>
        <w:t xml:space="preserve"> на месте и с поворотом на 90° и 100°, по разметкам, через препятствия; в высоту с прямого разбега; со скакалкой.</w:t>
      </w:r>
    </w:p>
    <w:p w:rsidR="006C5160" w:rsidRPr="006C5160" w:rsidRDefault="006C5160" w:rsidP="003850F4">
      <w:pPr>
        <w:rPr>
          <w:i/>
          <w:sz w:val="28"/>
          <w:szCs w:val="28"/>
        </w:rPr>
      </w:pPr>
      <w:r w:rsidRPr="006C5160">
        <w:rPr>
          <w:i/>
          <w:sz w:val="28"/>
          <w:szCs w:val="28"/>
        </w:rPr>
        <w:t>Лыжные гонки</w:t>
      </w:r>
    </w:p>
    <w:p w:rsidR="006C5160" w:rsidRPr="006C5160" w:rsidRDefault="006C5160" w:rsidP="003850F4">
      <w:pPr>
        <w:rPr>
          <w:sz w:val="28"/>
          <w:szCs w:val="28"/>
        </w:rPr>
      </w:pPr>
      <w:r w:rsidRPr="006C5160">
        <w:rPr>
          <w:i/>
          <w:sz w:val="28"/>
          <w:szCs w:val="28"/>
        </w:rPr>
        <w:t>Передвижения на лыжах:</w:t>
      </w:r>
      <w:r w:rsidRPr="006C5160">
        <w:rPr>
          <w:sz w:val="28"/>
          <w:szCs w:val="28"/>
        </w:rPr>
        <w:t xml:space="preserve"> попеременный двухшажный ход.</w:t>
      </w:r>
    </w:p>
    <w:p w:rsidR="006C5160" w:rsidRPr="006C5160" w:rsidRDefault="006C5160" w:rsidP="003850F4">
      <w:pPr>
        <w:rPr>
          <w:sz w:val="28"/>
          <w:szCs w:val="28"/>
        </w:rPr>
      </w:pPr>
      <w:r w:rsidRPr="006C5160">
        <w:rPr>
          <w:i/>
          <w:sz w:val="28"/>
          <w:szCs w:val="28"/>
        </w:rPr>
        <w:t>Спуски</w:t>
      </w:r>
      <w:r w:rsidRPr="006C5160">
        <w:rPr>
          <w:sz w:val="28"/>
          <w:szCs w:val="28"/>
        </w:rPr>
        <w:t xml:space="preserve"> в основной стойке.</w:t>
      </w:r>
    </w:p>
    <w:p w:rsidR="006C5160" w:rsidRPr="006C5160" w:rsidRDefault="006C5160" w:rsidP="003850F4">
      <w:pPr>
        <w:rPr>
          <w:sz w:val="28"/>
          <w:szCs w:val="28"/>
        </w:rPr>
      </w:pPr>
      <w:r w:rsidRPr="006C5160">
        <w:rPr>
          <w:i/>
          <w:sz w:val="28"/>
          <w:szCs w:val="28"/>
        </w:rPr>
        <w:t>Подъем</w:t>
      </w:r>
      <w:r w:rsidRPr="006C5160">
        <w:rPr>
          <w:sz w:val="28"/>
          <w:szCs w:val="28"/>
        </w:rPr>
        <w:t xml:space="preserve"> «лесенкой».</w:t>
      </w:r>
    </w:p>
    <w:p w:rsidR="006C5160" w:rsidRPr="006C5160" w:rsidRDefault="006C5160" w:rsidP="003850F4">
      <w:pPr>
        <w:rPr>
          <w:sz w:val="28"/>
          <w:szCs w:val="28"/>
        </w:rPr>
      </w:pPr>
      <w:r w:rsidRPr="006C5160">
        <w:rPr>
          <w:i/>
          <w:sz w:val="28"/>
          <w:szCs w:val="28"/>
        </w:rPr>
        <w:t>Торможение</w:t>
      </w:r>
      <w:r w:rsidRPr="006C5160">
        <w:rPr>
          <w:sz w:val="28"/>
          <w:szCs w:val="28"/>
        </w:rPr>
        <w:t xml:space="preserve"> «плугом».</w:t>
      </w:r>
    </w:p>
    <w:p w:rsidR="006C5160" w:rsidRPr="006C5160" w:rsidRDefault="006C5160" w:rsidP="003850F4">
      <w:pPr>
        <w:rPr>
          <w:i/>
          <w:sz w:val="28"/>
          <w:szCs w:val="28"/>
        </w:rPr>
      </w:pPr>
      <w:r w:rsidRPr="006C5160">
        <w:rPr>
          <w:i/>
          <w:sz w:val="28"/>
          <w:szCs w:val="28"/>
        </w:rPr>
        <w:t>Подвижные игры</w:t>
      </w:r>
    </w:p>
    <w:p w:rsidR="006C5160" w:rsidRPr="006C5160" w:rsidRDefault="006C5160" w:rsidP="003850F4">
      <w:pPr>
        <w:rPr>
          <w:sz w:val="28"/>
          <w:szCs w:val="28"/>
        </w:rPr>
      </w:pPr>
      <w:r w:rsidRPr="006C5160">
        <w:rPr>
          <w:i/>
          <w:sz w:val="28"/>
          <w:szCs w:val="28"/>
        </w:rPr>
        <w:t>На материале раздела «Гимнастика с основами акробатики»:</w:t>
      </w:r>
      <w:r w:rsidRPr="006C5160">
        <w:rPr>
          <w:sz w:val="28"/>
          <w:szCs w:val="28"/>
        </w:rPr>
        <w:t xml:space="preserve">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6C5160" w:rsidRPr="006C5160" w:rsidRDefault="006C5160" w:rsidP="003850F4">
      <w:pPr>
        <w:rPr>
          <w:sz w:val="28"/>
          <w:szCs w:val="28"/>
        </w:rPr>
      </w:pPr>
      <w:r w:rsidRPr="006C5160">
        <w:rPr>
          <w:i/>
          <w:sz w:val="28"/>
          <w:szCs w:val="28"/>
        </w:rPr>
        <w:t>На материале раздела «Легкая атлетика»:</w:t>
      </w:r>
      <w:r w:rsidRPr="006C5160">
        <w:rPr>
          <w:sz w:val="28"/>
          <w:szCs w:val="28"/>
        </w:rPr>
        <w:t xml:space="preserve"> «Точно в мишень», «Вызов номеров», «Шишки – желуди – орехи», «Невод», «Заяц без дома», «Пустое место», «Мяч соседу», «Космонавты», «Мышеловка».</w:t>
      </w:r>
    </w:p>
    <w:p w:rsidR="006C5160" w:rsidRPr="006C5160" w:rsidRDefault="006C5160" w:rsidP="003850F4">
      <w:pPr>
        <w:rPr>
          <w:sz w:val="28"/>
          <w:szCs w:val="28"/>
        </w:rPr>
      </w:pPr>
      <w:r w:rsidRPr="006C5160">
        <w:rPr>
          <w:i/>
          <w:sz w:val="28"/>
          <w:szCs w:val="28"/>
        </w:rPr>
        <w:t>На материале раздела «Лыжные гонки»:</w:t>
      </w:r>
      <w:r w:rsidRPr="006C5160">
        <w:rPr>
          <w:sz w:val="28"/>
          <w:szCs w:val="28"/>
        </w:rPr>
        <w:t xml:space="preserve">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6C5160" w:rsidRPr="006C5160" w:rsidRDefault="006C5160" w:rsidP="003850F4">
      <w:pPr>
        <w:rPr>
          <w:i/>
          <w:sz w:val="28"/>
          <w:szCs w:val="28"/>
        </w:rPr>
      </w:pPr>
      <w:r w:rsidRPr="006C5160">
        <w:rPr>
          <w:i/>
          <w:sz w:val="28"/>
          <w:szCs w:val="28"/>
        </w:rPr>
        <w:t>На материале раздела «Спортивные игры»:</w:t>
      </w:r>
    </w:p>
    <w:p w:rsidR="006C5160" w:rsidRPr="006C5160" w:rsidRDefault="006C5160" w:rsidP="003850F4">
      <w:pPr>
        <w:rPr>
          <w:sz w:val="28"/>
          <w:szCs w:val="28"/>
        </w:rPr>
      </w:pPr>
      <w:r w:rsidRPr="006C5160">
        <w:rPr>
          <w:i/>
          <w:sz w:val="28"/>
          <w:szCs w:val="28"/>
        </w:rPr>
        <w:t>Футбол:</w:t>
      </w:r>
      <w:r w:rsidRPr="006C5160">
        <w:rPr>
          <w:sz w:val="28"/>
          <w:szCs w:val="28"/>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6C5160" w:rsidRPr="006C5160" w:rsidRDefault="006C5160" w:rsidP="003850F4">
      <w:pPr>
        <w:rPr>
          <w:sz w:val="28"/>
          <w:szCs w:val="28"/>
        </w:rPr>
      </w:pPr>
      <w:r w:rsidRPr="006C5160">
        <w:rPr>
          <w:i/>
          <w:sz w:val="28"/>
          <w:szCs w:val="28"/>
        </w:rPr>
        <w:t>Баскетбол:</w:t>
      </w:r>
      <w:r w:rsidRPr="006C5160">
        <w:rPr>
          <w:sz w:val="28"/>
          <w:szCs w:val="28"/>
        </w:rP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6C5160" w:rsidRPr="006C5160" w:rsidRDefault="006C5160" w:rsidP="003850F4">
      <w:pPr>
        <w:rPr>
          <w:sz w:val="28"/>
          <w:szCs w:val="28"/>
        </w:rPr>
      </w:pPr>
      <w:r w:rsidRPr="006C5160">
        <w:rPr>
          <w:i/>
          <w:sz w:val="28"/>
          <w:szCs w:val="28"/>
        </w:rPr>
        <w:lastRenderedPageBreak/>
        <w:t>Волейбол:</w:t>
      </w:r>
      <w:r w:rsidRPr="006C5160">
        <w:rPr>
          <w:sz w:val="28"/>
          <w:szCs w:val="28"/>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спортивные игры по упрощённым павилам: «Волна», «Неудобный бросок»,</w:t>
      </w:r>
    </w:p>
    <w:p w:rsidR="006C5160" w:rsidRPr="006C5160" w:rsidRDefault="006C5160" w:rsidP="003850F4">
      <w:pPr>
        <w:pStyle w:val="affa"/>
        <w:rPr>
          <w:szCs w:val="28"/>
        </w:rPr>
      </w:pPr>
      <w:r w:rsidRPr="006C5160">
        <w:rPr>
          <w:szCs w:val="28"/>
        </w:rPr>
        <w:t>«Пионербол», «Мини-бас</w:t>
      </w:r>
      <w:r w:rsidRPr="006C5160">
        <w:rPr>
          <w:szCs w:val="28"/>
        </w:rPr>
        <w:softHyphen/>
        <w:t>кетбол», «Мини-гандбол», варианты игры в футбол, мини-волейбол, «Городки», «Флорбол», «Русская лапта», «Бадминтон».</w:t>
      </w:r>
    </w:p>
    <w:p w:rsidR="006C5160" w:rsidRPr="006C5160" w:rsidRDefault="006C5160" w:rsidP="003850F4">
      <w:pPr>
        <w:rPr>
          <w:b/>
          <w:sz w:val="28"/>
          <w:szCs w:val="28"/>
        </w:rPr>
      </w:pPr>
      <w:r w:rsidRPr="006C5160">
        <w:rPr>
          <w:i/>
          <w:sz w:val="28"/>
          <w:szCs w:val="28"/>
        </w:rPr>
        <w:t>Общеразвивающие физические упражнения</w:t>
      </w:r>
      <w:r w:rsidRPr="006C5160">
        <w:rPr>
          <w:sz w:val="28"/>
          <w:szCs w:val="28"/>
        </w:rPr>
        <w:t xml:space="preserve"> на развитие основных </w:t>
      </w:r>
    </w:p>
    <w:p w:rsidR="006C5160" w:rsidRPr="006C5160" w:rsidRDefault="006C5160" w:rsidP="003850F4">
      <w:pPr>
        <w:jc w:val="center"/>
        <w:rPr>
          <w:b/>
          <w:sz w:val="28"/>
          <w:szCs w:val="28"/>
        </w:rPr>
      </w:pPr>
      <w:r w:rsidRPr="006C5160">
        <w:rPr>
          <w:b/>
          <w:sz w:val="28"/>
          <w:szCs w:val="28"/>
        </w:rPr>
        <w:t>Содержание тем учебного курса</w:t>
      </w:r>
    </w:p>
    <w:p w:rsidR="006C5160" w:rsidRPr="006C5160" w:rsidRDefault="006C5160" w:rsidP="003850F4">
      <w:pPr>
        <w:jc w:val="center"/>
        <w:rPr>
          <w:b/>
          <w:sz w:val="28"/>
          <w:szCs w:val="28"/>
        </w:rPr>
      </w:pPr>
      <w:r w:rsidRPr="006C5160">
        <w:rPr>
          <w:b/>
          <w:sz w:val="28"/>
          <w:szCs w:val="28"/>
        </w:rPr>
        <w:t>3класс</w:t>
      </w:r>
    </w:p>
    <w:p w:rsidR="006C5160" w:rsidRPr="006C5160" w:rsidRDefault="00891183" w:rsidP="003850F4">
      <w:pPr>
        <w:rPr>
          <w:b/>
          <w:sz w:val="28"/>
          <w:szCs w:val="28"/>
        </w:rPr>
      </w:pPr>
      <w:r>
        <w:rPr>
          <w:sz w:val="28"/>
          <w:szCs w:val="28"/>
        </w:rPr>
        <w:t xml:space="preserve">     </w:t>
      </w:r>
      <w:r w:rsidR="006C5160" w:rsidRPr="006C5160">
        <w:rPr>
          <w:b/>
          <w:sz w:val="28"/>
          <w:szCs w:val="28"/>
        </w:rPr>
        <w:t>Знания о физической культуре</w:t>
      </w:r>
    </w:p>
    <w:p w:rsidR="006C5160" w:rsidRPr="006C5160" w:rsidRDefault="006C5160" w:rsidP="003850F4">
      <w:pPr>
        <w:rPr>
          <w:sz w:val="28"/>
          <w:szCs w:val="28"/>
        </w:rPr>
      </w:pPr>
      <w:r w:rsidRPr="006C5160">
        <w:rPr>
          <w:sz w:val="28"/>
          <w:szCs w:val="28"/>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6C5160" w:rsidRPr="006C5160" w:rsidRDefault="00891183" w:rsidP="003850F4">
      <w:pPr>
        <w:rPr>
          <w:b/>
          <w:sz w:val="28"/>
          <w:szCs w:val="28"/>
        </w:rPr>
      </w:pPr>
      <w:r>
        <w:rPr>
          <w:sz w:val="28"/>
          <w:szCs w:val="28"/>
        </w:rPr>
        <w:t xml:space="preserve">     </w:t>
      </w:r>
      <w:r w:rsidR="006C5160" w:rsidRPr="006C5160">
        <w:rPr>
          <w:b/>
          <w:sz w:val="28"/>
          <w:szCs w:val="28"/>
        </w:rPr>
        <w:t>Способы физкультурной деятельности</w:t>
      </w:r>
    </w:p>
    <w:p w:rsidR="006C5160" w:rsidRPr="006C5160" w:rsidRDefault="006C5160" w:rsidP="003850F4">
      <w:pPr>
        <w:rPr>
          <w:sz w:val="28"/>
          <w:szCs w:val="28"/>
        </w:rPr>
      </w:pPr>
      <w:r w:rsidRPr="006C5160">
        <w:rPr>
          <w:sz w:val="28"/>
          <w:szCs w:val="28"/>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6C5160" w:rsidRPr="006C5160" w:rsidRDefault="00891183" w:rsidP="003850F4">
      <w:pPr>
        <w:rPr>
          <w:b/>
          <w:sz w:val="28"/>
          <w:szCs w:val="28"/>
        </w:rPr>
      </w:pPr>
      <w:r>
        <w:rPr>
          <w:sz w:val="28"/>
          <w:szCs w:val="28"/>
        </w:rPr>
        <w:t xml:space="preserve">    </w:t>
      </w:r>
      <w:r w:rsidR="006C5160" w:rsidRPr="006C5160">
        <w:rPr>
          <w:sz w:val="28"/>
          <w:szCs w:val="28"/>
        </w:rPr>
        <w:t xml:space="preserve"> </w:t>
      </w:r>
      <w:r w:rsidR="006C5160" w:rsidRPr="006C5160">
        <w:rPr>
          <w:b/>
          <w:sz w:val="28"/>
          <w:szCs w:val="28"/>
        </w:rPr>
        <w:t>Физическое совершенствование</w:t>
      </w:r>
    </w:p>
    <w:p w:rsidR="006C5160" w:rsidRPr="006C5160" w:rsidRDefault="006C5160" w:rsidP="003850F4">
      <w:pPr>
        <w:rPr>
          <w:i/>
          <w:sz w:val="28"/>
          <w:szCs w:val="28"/>
        </w:rPr>
      </w:pPr>
      <w:r w:rsidRPr="006C5160">
        <w:rPr>
          <w:i/>
          <w:sz w:val="28"/>
          <w:szCs w:val="28"/>
        </w:rPr>
        <w:t xml:space="preserve">Гимнастика с основами акробатики </w:t>
      </w:r>
    </w:p>
    <w:p w:rsidR="006C5160" w:rsidRPr="006C5160" w:rsidRDefault="006C5160" w:rsidP="003850F4">
      <w:pPr>
        <w:rPr>
          <w:sz w:val="28"/>
          <w:szCs w:val="28"/>
        </w:rPr>
      </w:pPr>
      <w:r w:rsidRPr="006C5160">
        <w:rPr>
          <w:i/>
          <w:sz w:val="28"/>
          <w:szCs w:val="28"/>
        </w:rPr>
        <w:t>Акробатические упражнения:</w:t>
      </w:r>
      <w:r w:rsidRPr="006C5160">
        <w:rPr>
          <w:sz w:val="28"/>
          <w:szCs w:val="28"/>
        </w:rPr>
        <w:t xml:space="preserve"> кувырок назад до упора на коленях и до упора присев; мост из положения лежа на спине; прыжки со скакалкой с изменяющимся темпом ее вращения.</w:t>
      </w:r>
    </w:p>
    <w:p w:rsidR="006C5160" w:rsidRPr="006C5160" w:rsidRDefault="006C5160" w:rsidP="003850F4">
      <w:pPr>
        <w:rPr>
          <w:sz w:val="28"/>
          <w:szCs w:val="28"/>
        </w:rPr>
      </w:pPr>
      <w:r w:rsidRPr="006C5160">
        <w:rPr>
          <w:i/>
          <w:sz w:val="28"/>
          <w:szCs w:val="28"/>
        </w:rPr>
        <w:t>Гимнастические упражнения прикладного характера:</w:t>
      </w:r>
      <w:r w:rsidRPr="006C5160">
        <w:rPr>
          <w:sz w:val="28"/>
          <w:szCs w:val="28"/>
        </w:rPr>
        <w:t xml:space="preserve"> лазанье по канату (</w:t>
      </w:r>
      <w:smartTag w:uri="urn:schemas-microsoft-com:office:smarttags" w:element="metricconverter">
        <w:smartTagPr>
          <w:attr w:name="ProductID" w:val="3 м"/>
        </w:smartTagPr>
        <w:r w:rsidRPr="006C5160">
          <w:rPr>
            <w:sz w:val="28"/>
            <w:szCs w:val="28"/>
          </w:rPr>
          <w:t>3 м</w:t>
        </w:r>
      </w:smartTag>
      <w:r w:rsidRPr="006C5160">
        <w:rPr>
          <w:sz w:val="28"/>
          <w:szCs w:val="28"/>
        </w:rPr>
        <w:t>) в два и три приема; передвижения и повороты на гимнастическом бревне.</w:t>
      </w:r>
    </w:p>
    <w:p w:rsidR="006C5160" w:rsidRPr="006C5160" w:rsidRDefault="006C5160" w:rsidP="003850F4">
      <w:pPr>
        <w:rPr>
          <w:i/>
          <w:sz w:val="28"/>
          <w:szCs w:val="28"/>
        </w:rPr>
      </w:pPr>
      <w:r w:rsidRPr="006C5160">
        <w:rPr>
          <w:i/>
          <w:sz w:val="28"/>
          <w:szCs w:val="28"/>
        </w:rPr>
        <w:t>Легкая атлетика</w:t>
      </w:r>
    </w:p>
    <w:p w:rsidR="006C5160" w:rsidRPr="006C5160" w:rsidRDefault="006C5160" w:rsidP="003850F4">
      <w:pPr>
        <w:rPr>
          <w:sz w:val="28"/>
          <w:szCs w:val="28"/>
        </w:rPr>
      </w:pPr>
      <w:r w:rsidRPr="006C5160">
        <w:rPr>
          <w:i/>
          <w:sz w:val="28"/>
          <w:szCs w:val="28"/>
        </w:rPr>
        <w:t>Прыжки</w:t>
      </w:r>
      <w:r w:rsidRPr="006C5160">
        <w:rPr>
          <w:sz w:val="28"/>
          <w:szCs w:val="28"/>
        </w:rPr>
        <w:t xml:space="preserve"> в длину и высоту с прямого разбега, согнув ноги.</w:t>
      </w:r>
    </w:p>
    <w:p w:rsidR="006C5160" w:rsidRPr="006C5160" w:rsidRDefault="006C5160" w:rsidP="003850F4">
      <w:pPr>
        <w:rPr>
          <w:i/>
          <w:sz w:val="28"/>
          <w:szCs w:val="28"/>
        </w:rPr>
      </w:pPr>
      <w:r w:rsidRPr="006C5160">
        <w:rPr>
          <w:i/>
          <w:sz w:val="28"/>
          <w:szCs w:val="28"/>
        </w:rPr>
        <w:t>Лыжные гонки</w:t>
      </w:r>
    </w:p>
    <w:p w:rsidR="006C5160" w:rsidRPr="006C5160" w:rsidRDefault="006C5160" w:rsidP="003850F4">
      <w:pPr>
        <w:rPr>
          <w:sz w:val="28"/>
          <w:szCs w:val="28"/>
        </w:rPr>
      </w:pPr>
      <w:r w:rsidRPr="006C5160">
        <w:rPr>
          <w:i/>
          <w:sz w:val="28"/>
          <w:szCs w:val="28"/>
        </w:rPr>
        <w:t>Передвижения на лыжах:</w:t>
      </w:r>
      <w:r w:rsidRPr="006C5160">
        <w:rPr>
          <w:sz w:val="28"/>
          <w:szCs w:val="28"/>
        </w:rPr>
        <w:t xml:space="preserve"> одновременный двухшажный ход, чередование одновременного двухшажного с попеременным двухшажным.</w:t>
      </w:r>
    </w:p>
    <w:p w:rsidR="006C5160" w:rsidRPr="006C5160" w:rsidRDefault="006C5160" w:rsidP="003850F4">
      <w:pPr>
        <w:rPr>
          <w:sz w:val="28"/>
          <w:szCs w:val="28"/>
        </w:rPr>
      </w:pPr>
      <w:r w:rsidRPr="006C5160">
        <w:rPr>
          <w:i/>
          <w:sz w:val="28"/>
          <w:szCs w:val="28"/>
        </w:rPr>
        <w:t>Поворот</w:t>
      </w:r>
      <w:r w:rsidRPr="006C5160">
        <w:rPr>
          <w:sz w:val="28"/>
          <w:szCs w:val="28"/>
        </w:rPr>
        <w:t xml:space="preserve"> переступанием.</w:t>
      </w:r>
    </w:p>
    <w:p w:rsidR="006C5160" w:rsidRPr="006C5160" w:rsidRDefault="006C5160" w:rsidP="003850F4">
      <w:pPr>
        <w:rPr>
          <w:i/>
          <w:sz w:val="28"/>
          <w:szCs w:val="28"/>
        </w:rPr>
      </w:pPr>
      <w:r w:rsidRPr="006C5160">
        <w:rPr>
          <w:i/>
          <w:sz w:val="28"/>
          <w:szCs w:val="28"/>
        </w:rPr>
        <w:t>Подвижные игры</w:t>
      </w:r>
    </w:p>
    <w:p w:rsidR="006C5160" w:rsidRPr="006C5160" w:rsidRDefault="006C5160" w:rsidP="003850F4">
      <w:pPr>
        <w:rPr>
          <w:sz w:val="28"/>
          <w:szCs w:val="28"/>
        </w:rPr>
      </w:pPr>
      <w:r w:rsidRPr="006C5160">
        <w:rPr>
          <w:i/>
          <w:sz w:val="28"/>
          <w:szCs w:val="28"/>
        </w:rPr>
        <w:t>На материале раздела «Гимнастика с основами акробатики»:</w:t>
      </w:r>
      <w:r w:rsidRPr="006C5160">
        <w:rPr>
          <w:sz w:val="28"/>
          <w:szCs w:val="28"/>
        </w:rPr>
        <w:t xml:space="preserve"> «Парашютисты», «Догонялки на марше», «Увертывайся от мяча».</w:t>
      </w:r>
    </w:p>
    <w:p w:rsidR="006C5160" w:rsidRPr="006C5160" w:rsidRDefault="006C5160" w:rsidP="003850F4">
      <w:pPr>
        <w:rPr>
          <w:sz w:val="28"/>
          <w:szCs w:val="28"/>
        </w:rPr>
      </w:pPr>
      <w:r w:rsidRPr="006C5160">
        <w:rPr>
          <w:i/>
          <w:sz w:val="28"/>
          <w:szCs w:val="28"/>
        </w:rPr>
        <w:t>На материале раздела «Легкая атлетика»:</w:t>
      </w:r>
      <w:r w:rsidRPr="006C5160">
        <w:rPr>
          <w:sz w:val="28"/>
          <w:szCs w:val="28"/>
        </w:rPr>
        <w:t xml:space="preserve"> «Защита укрепления», «Стрелки», «Кто дальше бросит», «Ловишка, поймай ленту», «Метатели».</w:t>
      </w:r>
    </w:p>
    <w:p w:rsidR="006C5160" w:rsidRPr="006C5160" w:rsidRDefault="006C5160" w:rsidP="003850F4">
      <w:pPr>
        <w:rPr>
          <w:sz w:val="28"/>
          <w:szCs w:val="28"/>
        </w:rPr>
      </w:pPr>
      <w:r w:rsidRPr="006C5160">
        <w:rPr>
          <w:i/>
          <w:sz w:val="28"/>
          <w:szCs w:val="28"/>
        </w:rPr>
        <w:t>На материале раздела «Лыжная подготовка»:</w:t>
      </w:r>
      <w:r w:rsidRPr="006C5160">
        <w:rPr>
          <w:sz w:val="28"/>
          <w:szCs w:val="28"/>
        </w:rPr>
        <w:t xml:space="preserve"> «Быстрый лыжник», «За мной».</w:t>
      </w:r>
    </w:p>
    <w:p w:rsidR="006C5160" w:rsidRPr="006C5160" w:rsidRDefault="006C5160" w:rsidP="003850F4">
      <w:pPr>
        <w:rPr>
          <w:i/>
          <w:sz w:val="28"/>
          <w:szCs w:val="28"/>
        </w:rPr>
      </w:pPr>
      <w:r w:rsidRPr="006C5160">
        <w:rPr>
          <w:i/>
          <w:sz w:val="28"/>
          <w:szCs w:val="28"/>
        </w:rPr>
        <w:t>На материале спортивных игр:</w:t>
      </w:r>
    </w:p>
    <w:p w:rsidR="006C5160" w:rsidRPr="006C5160" w:rsidRDefault="006C5160" w:rsidP="003850F4">
      <w:pPr>
        <w:rPr>
          <w:sz w:val="28"/>
          <w:szCs w:val="28"/>
        </w:rPr>
      </w:pPr>
      <w:r w:rsidRPr="006C5160">
        <w:rPr>
          <w:i/>
          <w:sz w:val="28"/>
          <w:szCs w:val="28"/>
        </w:rPr>
        <w:lastRenderedPageBreak/>
        <w:t>Футбол:</w:t>
      </w:r>
      <w:r w:rsidRPr="006C5160">
        <w:rPr>
          <w:sz w:val="28"/>
          <w:szCs w:val="28"/>
        </w:rPr>
        <w:t xml:space="preserve"> удар ногой с разбега по неподвижному и катящемуся мячу в горизонтальную (полоса шириной </w:t>
      </w:r>
      <w:smartTag w:uri="urn:schemas-microsoft-com:office:smarttags" w:element="metricconverter">
        <w:smartTagPr>
          <w:attr w:name="ProductID" w:val="1,5 м"/>
        </w:smartTagPr>
        <w:r w:rsidRPr="006C5160">
          <w:rPr>
            <w:sz w:val="28"/>
            <w:szCs w:val="28"/>
          </w:rPr>
          <w:t>1,5 м</w:t>
        </w:r>
      </w:smartTag>
      <w:r w:rsidRPr="006C5160">
        <w:rPr>
          <w:sz w:val="28"/>
          <w:szCs w:val="28"/>
        </w:rPr>
        <w:t xml:space="preserve">, длиной до 7 – </w:t>
      </w:r>
      <w:smartTag w:uri="urn:schemas-microsoft-com:office:smarttags" w:element="metricconverter">
        <w:smartTagPr>
          <w:attr w:name="ProductID" w:val="8 м"/>
        </w:smartTagPr>
        <w:r w:rsidRPr="006C5160">
          <w:rPr>
            <w:sz w:val="28"/>
            <w:szCs w:val="28"/>
          </w:rPr>
          <w:t>8 м</w:t>
        </w:r>
      </w:smartTag>
      <w:r w:rsidRPr="006C5160">
        <w:rPr>
          <w:sz w:val="28"/>
          <w:szCs w:val="28"/>
        </w:rPr>
        <w:t xml:space="preserve">) и вертикальную (полоса шириной </w:t>
      </w:r>
      <w:smartTag w:uri="urn:schemas-microsoft-com:office:smarttags" w:element="metricconverter">
        <w:smartTagPr>
          <w:attr w:name="ProductID" w:val="2 м"/>
        </w:smartTagPr>
        <w:r w:rsidRPr="006C5160">
          <w:rPr>
            <w:sz w:val="28"/>
            <w:szCs w:val="28"/>
          </w:rPr>
          <w:t>2 м</w:t>
        </w:r>
      </w:smartTag>
      <w:r w:rsidRPr="006C5160">
        <w:rPr>
          <w:sz w:val="28"/>
          <w:szCs w:val="28"/>
        </w:rPr>
        <w:t xml:space="preserve">, длиной 7 – </w:t>
      </w:r>
      <w:smartTag w:uri="urn:schemas-microsoft-com:office:smarttags" w:element="metricconverter">
        <w:smartTagPr>
          <w:attr w:name="ProductID" w:val="8 м"/>
        </w:smartTagPr>
        <w:r w:rsidRPr="006C5160">
          <w:rPr>
            <w:sz w:val="28"/>
            <w:szCs w:val="28"/>
          </w:rPr>
          <w:t>8 м</w:t>
        </w:r>
      </w:smartTag>
      <w:r w:rsidRPr="006C5160">
        <w:rPr>
          <w:sz w:val="28"/>
          <w:szCs w:val="28"/>
        </w:rPr>
        <w:t>) мишень; ведение мяча между предметами и с обводкой предметов; подвижные игры: «Передал — садись», «Передай мяч головой».</w:t>
      </w:r>
    </w:p>
    <w:p w:rsidR="006C5160" w:rsidRPr="006C5160" w:rsidRDefault="006C5160" w:rsidP="003850F4">
      <w:pPr>
        <w:rPr>
          <w:sz w:val="28"/>
          <w:szCs w:val="28"/>
        </w:rPr>
      </w:pPr>
      <w:r w:rsidRPr="006C5160">
        <w:rPr>
          <w:i/>
          <w:sz w:val="28"/>
          <w:szCs w:val="28"/>
        </w:rPr>
        <w:t>Баскетбол:</w:t>
      </w:r>
      <w:r w:rsidRPr="006C5160">
        <w:rPr>
          <w:sz w:val="28"/>
          <w:szCs w:val="28"/>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6C5160" w:rsidRPr="006C5160" w:rsidRDefault="006C5160" w:rsidP="003850F4">
      <w:pPr>
        <w:pStyle w:val="affa"/>
        <w:rPr>
          <w:szCs w:val="28"/>
        </w:rPr>
      </w:pPr>
      <w:r w:rsidRPr="006C5160">
        <w:rPr>
          <w:i/>
          <w:szCs w:val="28"/>
        </w:rPr>
        <w:t>Волейбол:</w:t>
      </w:r>
      <w:r w:rsidRPr="006C5160">
        <w:rPr>
          <w:szCs w:val="28"/>
        </w:rPr>
        <w:t xml:space="preserve"> прием мяча снизу двумя руками; передача мяча сверху двумя руками вперед-вверх; нижняя прямая подача; подвижные игры и спортивные игры по упрощённым правилам: «Не давай мяча водящему», «Круговая лапта», «Пионербол», «Мини-бас</w:t>
      </w:r>
      <w:r w:rsidRPr="006C5160">
        <w:rPr>
          <w:szCs w:val="28"/>
        </w:rPr>
        <w:softHyphen/>
        <w:t>кетбол», «Мини-гандбол», варианты игры в футбол, мини-волейбол, «Городки», «Флорбол», «Русская лапта», «Бадминтон».</w:t>
      </w:r>
    </w:p>
    <w:p w:rsidR="006C5160" w:rsidRPr="006C5160" w:rsidRDefault="006C5160" w:rsidP="003850F4">
      <w:pPr>
        <w:rPr>
          <w:sz w:val="28"/>
          <w:szCs w:val="28"/>
        </w:rPr>
      </w:pPr>
      <w:r w:rsidRPr="006C5160">
        <w:rPr>
          <w:i/>
          <w:sz w:val="28"/>
          <w:szCs w:val="28"/>
        </w:rPr>
        <w:t>Общеразвивающие физические упражнения</w:t>
      </w:r>
      <w:r w:rsidRPr="006C5160">
        <w:rPr>
          <w:sz w:val="28"/>
          <w:szCs w:val="28"/>
        </w:rPr>
        <w:t xml:space="preserve"> на развитие основных физических качеств.</w:t>
      </w:r>
    </w:p>
    <w:p w:rsidR="006C5160" w:rsidRPr="006C5160" w:rsidRDefault="006C5160" w:rsidP="003850F4">
      <w:pPr>
        <w:jc w:val="center"/>
        <w:rPr>
          <w:b/>
          <w:sz w:val="28"/>
          <w:szCs w:val="28"/>
        </w:rPr>
      </w:pPr>
      <w:r w:rsidRPr="006C5160">
        <w:rPr>
          <w:b/>
          <w:sz w:val="28"/>
          <w:szCs w:val="28"/>
        </w:rPr>
        <w:t>Содержание тем учебного курса</w:t>
      </w:r>
    </w:p>
    <w:p w:rsidR="006C5160" w:rsidRPr="006C5160" w:rsidRDefault="006C5160" w:rsidP="003850F4">
      <w:pPr>
        <w:jc w:val="center"/>
        <w:rPr>
          <w:b/>
          <w:sz w:val="28"/>
          <w:szCs w:val="28"/>
        </w:rPr>
      </w:pPr>
      <w:r w:rsidRPr="006C5160">
        <w:rPr>
          <w:b/>
          <w:sz w:val="28"/>
          <w:szCs w:val="28"/>
        </w:rPr>
        <w:t>4 класс</w:t>
      </w:r>
    </w:p>
    <w:p w:rsidR="006C5160" w:rsidRPr="006C5160" w:rsidRDefault="00891183" w:rsidP="003850F4">
      <w:pPr>
        <w:rPr>
          <w:b/>
          <w:sz w:val="28"/>
          <w:szCs w:val="28"/>
        </w:rPr>
      </w:pPr>
      <w:r>
        <w:rPr>
          <w:sz w:val="28"/>
          <w:szCs w:val="28"/>
        </w:rPr>
        <w:t xml:space="preserve">     </w:t>
      </w:r>
      <w:r w:rsidR="006C5160" w:rsidRPr="006C5160">
        <w:rPr>
          <w:b/>
          <w:sz w:val="28"/>
          <w:szCs w:val="28"/>
        </w:rPr>
        <w:t>Знания о физической культуре</w:t>
      </w:r>
    </w:p>
    <w:p w:rsidR="006C5160" w:rsidRPr="006C5160" w:rsidRDefault="006C5160" w:rsidP="003850F4">
      <w:pPr>
        <w:rPr>
          <w:sz w:val="28"/>
          <w:szCs w:val="28"/>
        </w:rPr>
      </w:pPr>
      <w:r w:rsidRPr="006C5160">
        <w:rPr>
          <w:sz w:val="28"/>
          <w:szCs w:val="28"/>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6C5160" w:rsidRPr="006C5160" w:rsidRDefault="00891183" w:rsidP="003850F4">
      <w:pPr>
        <w:rPr>
          <w:b/>
          <w:sz w:val="28"/>
          <w:szCs w:val="28"/>
        </w:rPr>
      </w:pPr>
      <w:r>
        <w:rPr>
          <w:sz w:val="28"/>
          <w:szCs w:val="28"/>
        </w:rPr>
        <w:t xml:space="preserve">     </w:t>
      </w:r>
      <w:r w:rsidR="006C5160" w:rsidRPr="006C5160">
        <w:rPr>
          <w:b/>
          <w:sz w:val="28"/>
          <w:szCs w:val="28"/>
        </w:rPr>
        <w:t>Способы физкультурной деятельности</w:t>
      </w:r>
    </w:p>
    <w:p w:rsidR="006C5160" w:rsidRPr="006C5160" w:rsidRDefault="006C5160" w:rsidP="003850F4">
      <w:pPr>
        <w:rPr>
          <w:sz w:val="28"/>
          <w:szCs w:val="28"/>
        </w:rPr>
      </w:pPr>
      <w:r w:rsidRPr="006C5160">
        <w:rPr>
          <w:sz w:val="28"/>
          <w:szCs w:val="28"/>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6C5160" w:rsidRPr="006C5160" w:rsidRDefault="00891183" w:rsidP="003850F4">
      <w:pPr>
        <w:rPr>
          <w:b/>
          <w:sz w:val="28"/>
          <w:szCs w:val="28"/>
        </w:rPr>
      </w:pPr>
      <w:r>
        <w:rPr>
          <w:sz w:val="28"/>
          <w:szCs w:val="28"/>
        </w:rPr>
        <w:t xml:space="preserve">     </w:t>
      </w:r>
      <w:r w:rsidR="006C5160" w:rsidRPr="006C5160">
        <w:rPr>
          <w:b/>
          <w:sz w:val="28"/>
          <w:szCs w:val="28"/>
        </w:rPr>
        <w:t>Физическое совершенствование</w:t>
      </w:r>
    </w:p>
    <w:p w:rsidR="006C5160" w:rsidRPr="006C5160" w:rsidRDefault="006C5160" w:rsidP="003850F4">
      <w:pPr>
        <w:rPr>
          <w:i/>
          <w:sz w:val="28"/>
          <w:szCs w:val="28"/>
        </w:rPr>
      </w:pPr>
      <w:r w:rsidRPr="006C5160">
        <w:rPr>
          <w:i/>
          <w:sz w:val="28"/>
          <w:szCs w:val="28"/>
        </w:rPr>
        <w:t xml:space="preserve">Гимнастика с основами акробатики </w:t>
      </w:r>
    </w:p>
    <w:p w:rsidR="006C5160" w:rsidRPr="006C5160" w:rsidRDefault="006C5160" w:rsidP="003850F4">
      <w:pPr>
        <w:rPr>
          <w:sz w:val="28"/>
          <w:szCs w:val="28"/>
        </w:rPr>
      </w:pPr>
      <w:r w:rsidRPr="006C5160">
        <w:rPr>
          <w:i/>
          <w:sz w:val="28"/>
          <w:szCs w:val="28"/>
        </w:rPr>
        <w:t>Акробатические упражнения:</w:t>
      </w:r>
      <w:r w:rsidRPr="006C5160">
        <w:rPr>
          <w:sz w:val="28"/>
          <w:szCs w:val="28"/>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6C5160" w:rsidRPr="006C5160" w:rsidRDefault="006C5160" w:rsidP="003850F4">
      <w:pPr>
        <w:rPr>
          <w:sz w:val="28"/>
          <w:szCs w:val="28"/>
        </w:rPr>
      </w:pPr>
      <w:r w:rsidRPr="006C5160">
        <w:rPr>
          <w:i/>
          <w:sz w:val="28"/>
          <w:szCs w:val="28"/>
        </w:rPr>
        <w:t>Гимнастические упражнения прикладного характера:</w:t>
      </w:r>
      <w:r w:rsidRPr="006C5160">
        <w:rPr>
          <w:sz w:val="28"/>
          <w:szCs w:val="28"/>
        </w:rPr>
        <w:t xml:space="preserve"> опорный прыжок через гимнастического козла — с небольшого разбега толчком о гимнастический </w:t>
      </w:r>
      <w:r w:rsidRPr="006C5160">
        <w:rPr>
          <w:sz w:val="28"/>
          <w:szCs w:val="28"/>
        </w:rPr>
        <w:lastRenderedPageBreak/>
        <w:t>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6C5160" w:rsidRPr="006C5160" w:rsidRDefault="006C5160" w:rsidP="003850F4">
      <w:pPr>
        <w:rPr>
          <w:i/>
          <w:sz w:val="28"/>
          <w:szCs w:val="28"/>
        </w:rPr>
      </w:pPr>
      <w:r w:rsidRPr="006C5160">
        <w:rPr>
          <w:i/>
          <w:sz w:val="28"/>
          <w:szCs w:val="28"/>
        </w:rPr>
        <w:t>Легкая атлетика</w:t>
      </w:r>
    </w:p>
    <w:p w:rsidR="006C5160" w:rsidRPr="006C5160" w:rsidRDefault="006C5160" w:rsidP="003850F4">
      <w:pPr>
        <w:rPr>
          <w:sz w:val="28"/>
          <w:szCs w:val="28"/>
        </w:rPr>
      </w:pPr>
      <w:r w:rsidRPr="006C5160">
        <w:rPr>
          <w:i/>
          <w:sz w:val="28"/>
          <w:szCs w:val="28"/>
        </w:rPr>
        <w:t xml:space="preserve">Прыжки </w:t>
      </w:r>
      <w:r w:rsidRPr="006C5160">
        <w:rPr>
          <w:sz w:val="28"/>
          <w:szCs w:val="28"/>
        </w:rPr>
        <w:t>в высоту с разбега способом «перешагивание».</w:t>
      </w:r>
    </w:p>
    <w:p w:rsidR="006C5160" w:rsidRPr="006C5160" w:rsidRDefault="006C5160" w:rsidP="003850F4">
      <w:pPr>
        <w:rPr>
          <w:i/>
          <w:sz w:val="28"/>
          <w:szCs w:val="28"/>
        </w:rPr>
      </w:pPr>
      <w:r w:rsidRPr="006C5160">
        <w:rPr>
          <w:i/>
          <w:sz w:val="28"/>
          <w:szCs w:val="28"/>
        </w:rPr>
        <w:t>Низкий старт.</w:t>
      </w:r>
    </w:p>
    <w:p w:rsidR="006C5160" w:rsidRPr="006C5160" w:rsidRDefault="006C5160" w:rsidP="003850F4">
      <w:pPr>
        <w:rPr>
          <w:i/>
          <w:sz w:val="28"/>
          <w:szCs w:val="28"/>
        </w:rPr>
      </w:pPr>
      <w:r w:rsidRPr="006C5160">
        <w:rPr>
          <w:i/>
          <w:sz w:val="28"/>
          <w:szCs w:val="28"/>
        </w:rPr>
        <w:t>Стартовое ускорение.</w:t>
      </w:r>
    </w:p>
    <w:p w:rsidR="006C5160" w:rsidRPr="006C5160" w:rsidRDefault="006C5160" w:rsidP="003850F4">
      <w:pPr>
        <w:rPr>
          <w:i/>
          <w:sz w:val="28"/>
          <w:szCs w:val="28"/>
        </w:rPr>
      </w:pPr>
      <w:r w:rsidRPr="006C5160">
        <w:rPr>
          <w:i/>
          <w:sz w:val="28"/>
          <w:szCs w:val="28"/>
        </w:rPr>
        <w:t>Финиширование.</w:t>
      </w:r>
    </w:p>
    <w:p w:rsidR="006C5160" w:rsidRPr="006C5160" w:rsidRDefault="006C5160" w:rsidP="003850F4">
      <w:pPr>
        <w:rPr>
          <w:i/>
          <w:sz w:val="28"/>
          <w:szCs w:val="28"/>
        </w:rPr>
      </w:pPr>
      <w:r w:rsidRPr="006C5160">
        <w:rPr>
          <w:i/>
          <w:sz w:val="28"/>
          <w:szCs w:val="28"/>
        </w:rPr>
        <w:t xml:space="preserve">Лыжные гонки </w:t>
      </w:r>
    </w:p>
    <w:p w:rsidR="006C5160" w:rsidRPr="006C5160" w:rsidRDefault="006C5160" w:rsidP="003850F4">
      <w:pPr>
        <w:rPr>
          <w:sz w:val="28"/>
          <w:szCs w:val="28"/>
        </w:rPr>
      </w:pPr>
      <w:r w:rsidRPr="006C5160">
        <w:rPr>
          <w:i/>
          <w:sz w:val="28"/>
          <w:szCs w:val="28"/>
        </w:rPr>
        <w:t>Передвижения на лыжах:</w:t>
      </w:r>
      <w:r w:rsidRPr="006C5160">
        <w:rPr>
          <w:sz w:val="28"/>
          <w:szCs w:val="28"/>
        </w:rPr>
        <w:t xml:space="preserve"> одновременный одношажный ход; чередование изученных ходов во время передвижения по дистанции.</w:t>
      </w:r>
    </w:p>
    <w:p w:rsidR="006C5160" w:rsidRPr="006C5160" w:rsidRDefault="006C5160" w:rsidP="003850F4">
      <w:pPr>
        <w:rPr>
          <w:i/>
          <w:sz w:val="28"/>
          <w:szCs w:val="28"/>
        </w:rPr>
      </w:pPr>
      <w:r w:rsidRPr="006C5160">
        <w:rPr>
          <w:i/>
          <w:sz w:val="28"/>
          <w:szCs w:val="28"/>
        </w:rPr>
        <w:t>Подвижные игры</w:t>
      </w:r>
    </w:p>
    <w:p w:rsidR="006C5160" w:rsidRPr="006C5160" w:rsidRDefault="006C5160" w:rsidP="003850F4">
      <w:pPr>
        <w:rPr>
          <w:sz w:val="28"/>
          <w:szCs w:val="28"/>
        </w:rPr>
      </w:pPr>
      <w:r w:rsidRPr="006C5160">
        <w:rPr>
          <w:i/>
          <w:sz w:val="28"/>
          <w:szCs w:val="28"/>
        </w:rPr>
        <w:t>На материале раздела «Гимнастика с основами акробатики»:</w:t>
      </w:r>
      <w:r w:rsidRPr="006C5160">
        <w:rPr>
          <w:sz w:val="28"/>
          <w:szCs w:val="28"/>
        </w:rPr>
        <w:t xml:space="preserve"> задания на координацию движений типа: «Веселые задачи», «Запрещенное движение» (с напряжением и расслаблением мышц звеньев тела).</w:t>
      </w:r>
    </w:p>
    <w:p w:rsidR="006C5160" w:rsidRPr="006C5160" w:rsidRDefault="006C5160" w:rsidP="003850F4">
      <w:pPr>
        <w:rPr>
          <w:sz w:val="28"/>
          <w:szCs w:val="28"/>
        </w:rPr>
      </w:pPr>
      <w:r w:rsidRPr="006C5160">
        <w:rPr>
          <w:i/>
          <w:sz w:val="28"/>
          <w:szCs w:val="28"/>
        </w:rPr>
        <w:t>На материале раздела «Легкая атлетика»:</w:t>
      </w:r>
      <w:r w:rsidRPr="006C5160">
        <w:rPr>
          <w:sz w:val="28"/>
          <w:szCs w:val="28"/>
        </w:rPr>
        <w:t xml:space="preserve"> «Подвижная цель».</w:t>
      </w:r>
    </w:p>
    <w:p w:rsidR="006C5160" w:rsidRPr="006C5160" w:rsidRDefault="006C5160" w:rsidP="003850F4">
      <w:pPr>
        <w:rPr>
          <w:sz w:val="28"/>
          <w:szCs w:val="28"/>
        </w:rPr>
      </w:pPr>
      <w:r w:rsidRPr="006C5160">
        <w:rPr>
          <w:i/>
          <w:sz w:val="28"/>
          <w:szCs w:val="28"/>
        </w:rPr>
        <w:t>На материале раздела «Лыжные гонки»:</w:t>
      </w:r>
      <w:r w:rsidRPr="006C5160">
        <w:rPr>
          <w:sz w:val="28"/>
          <w:szCs w:val="28"/>
        </w:rPr>
        <w:t xml:space="preserve"> «Куда укатишься за два шага».</w:t>
      </w:r>
    </w:p>
    <w:p w:rsidR="006C5160" w:rsidRPr="006C5160" w:rsidRDefault="006C5160" w:rsidP="003850F4">
      <w:pPr>
        <w:rPr>
          <w:i/>
          <w:sz w:val="28"/>
          <w:szCs w:val="28"/>
        </w:rPr>
      </w:pPr>
      <w:r w:rsidRPr="006C5160">
        <w:rPr>
          <w:i/>
          <w:sz w:val="28"/>
          <w:szCs w:val="28"/>
        </w:rPr>
        <w:t>На материале спортивных игр:</w:t>
      </w:r>
    </w:p>
    <w:p w:rsidR="006C5160" w:rsidRPr="006C5160" w:rsidRDefault="006C5160" w:rsidP="003850F4">
      <w:pPr>
        <w:rPr>
          <w:sz w:val="28"/>
          <w:szCs w:val="28"/>
        </w:rPr>
      </w:pPr>
      <w:r w:rsidRPr="006C5160">
        <w:rPr>
          <w:i/>
          <w:sz w:val="28"/>
          <w:szCs w:val="28"/>
        </w:rPr>
        <w:t>Футбол:</w:t>
      </w:r>
      <w:r w:rsidRPr="006C5160">
        <w:rPr>
          <w:sz w:val="28"/>
          <w:szCs w:val="28"/>
        </w:rPr>
        <w:t xml:space="preserve"> эстафеты с ведением мяча, с передачей мяча партнеру, игра в футбол по упрощенным правилам («Мини-футбол»).</w:t>
      </w:r>
    </w:p>
    <w:p w:rsidR="006C5160" w:rsidRPr="006C5160" w:rsidRDefault="006C5160" w:rsidP="003850F4">
      <w:pPr>
        <w:rPr>
          <w:sz w:val="28"/>
          <w:szCs w:val="28"/>
        </w:rPr>
      </w:pPr>
      <w:r w:rsidRPr="006C5160">
        <w:rPr>
          <w:i/>
          <w:sz w:val="28"/>
          <w:szCs w:val="28"/>
        </w:rPr>
        <w:t>Баскетбол:</w:t>
      </w:r>
      <w:r w:rsidRPr="006C5160">
        <w:rPr>
          <w:sz w:val="28"/>
          <w:szCs w:val="28"/>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6C5160" w:rsidRPr="006C5160" w:rsidRDefault="006C5160" w:rsidP="003850F4">
      <w:pPr>
        <w:pStyle w:val="affa"/>
        <w:rPr>
          <w:szCs w:val="28"/>
        </w:rPr>
      </w:pPr>
      <w:r w:rsidRPr="006C5160">
        <w:rPr>
          <w:i/>
          <w:szCs w:val="28"/>
        </w:rPr>
        <w:t>Волейбол:</w:t>
      </w:r>
      <w:r w:rsidRPr="006C5160">
        <w:rPr>
          <w:szCs w:val="28"/>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 «Мини-бас</w:t>
      </w:r>
      <w:r w:rsidRPr="006C5160">
        <w:rPr>
          <w:szCs w:val="28"/>
        </w:rPr>
        <w:softHyphen/>
        <w:t>кетбол», «Мини-гандбол», варианты игры в футбол, мини-волейбол, «Городки», «Флорбол», «Русская лапта», «Бадминтон».</w:t>
      </w:r>
    </w:p>
    <w:p w:rsidR="006C5160" w:rsidRPr="006C5160" w:rsidRDefault="006C5160" w:rsidP="003850F4">
      <w:pPr>
        <w:rPr>
          <w:sz w:val="28"/>
          <w:szCs w:val="28"/>
        </w:rPr>
      </w:pPr>
    </w:p>
    <w:p w:rsidR="006C5160" w:rsidRPr="006C5160" w:rsidRDefault="006C5160" w:rsidP="003850F4">
      <w:pPr>
        <w:jc w:val="center"/>
        <w:rPr>
          <w:b/>
          <w:sz w:val="28"/>
          <w:szCs w:val="28"/>
        </w:rPr>
      </w:pPr>
    </w:p>
    <w:p w:rsidR="006C5160" w:rsidRPr="006C5160" w:rsidRDefault="006C5160" w:rsidP="003850F4">
      <w:pPr>
        <w:jc w:val="center"/>
        <w:rPr>
          <w:b/>
          <w:sz w:val="28"/>
          <w:szCs w:val="28"/>
        </w:rPr>
      </w:pPr>
      <w:r w:rsidRPr="006C5160">
        <w:rPr>
          <w:b/>
          <w:sz w:val="28"/>
          <w:szCs w:val="28"/>
        </w:rPr>
        <w:t>Требования к уровню подготовки обучающихся</w:t>
      </w:r>
    </w:p>
    <w:p w:rsidR="006C5160" w:rsidRPr="006C5160" w:rsidRDefault="006C5160" w:rsidP="003850F4">
      <w:pPr>
        <w:jc w:val="center"/>
        <w:rPr>
          <w:sz w:val="28"/>
          <w:szCs w:val="28"/>
        </w:rPr>
      </w:pPr>
      <w:r w:rsidRPr="006C5160">
        <w:rPr>
          <w:sz w:val="28"/>
          <w:szCs w:val="28"/>
        </w:rPr>
        <w:t>(базовый уровень)</w:t>
      </w:r>
    </w:p>
    <w:p w:rsidR="006C5160" w:rsidRPr="006C5160" w:rsidRDefault="006C5160" w:rsidP="003850F4">
      <w:pPr>
        <w:jc w:val="center"/>
        <w:rPr>
          <w:b/>
          <w:sz w:val="28"/>
          <w:szCs w:val="28"/>
        </w:rPr>
      </w:pPr>
      <w:r w:rsidRPr="006C5160">
        <w:rPr>
          <w:b/>
          <w:sz w:val="28"/>
          <w:szCs w:val="28"/>
        </w:rPr>
        <w:t>1 класс</w:t>
      </w:r>
    </w:p>
    <w:p w:rsidR="006C5160" w:rsidRPr="006C5160" w:rsidRDefault="006C5160" w:rsidP="003850F4">
      <w:pPr>
        <w:rPr>
          <w:sz w:val="28"/>
          <w:szCs w:val="28"/>
        </w:rPr>
      </w:pPr>
      <w:r w:rsidRPr="006C5160">
        <w:rPr>
          <w:sz w:val="28"/>
          <w:szCs w:val="28"/>
        </w:rPr>
        <w:t>В результате освоения программного материала по физической культуре учащиеся</w:t>
      </w:r>
    </w:p>
    <w:p w:rsidR="006C5160" w:rsidRPr="006C5160" w:rsidRDefault="006C5160" w:rsidP="003850F4">
      <w:pPr>
        <w:rPr>
          <w:sz w:val="28"/>
          <w:szCs w:val="28"/>
        </w:rPr>
      </w:pPr>
      <w:r w:rsidRPr="006C5160">
        <w:rPr>
          <w:sz w:val="28"/>
          <w:szCs w:val="28"/>
        </w:rPr>
        <w:t xml:space="preserve"> 1 класса должны:</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b/>
          <w:i/>
          <w:sz w:val="28"/>
          <w:szCs w:val="28"/>
        </w:rPr>
        <w:t>иметь представление:</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связи занятий физическими упражнениями с укреплением здоровья и повышением физической подготовленности;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способах изменения направления и скорости движения;</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режиме дня и личной гигиене;</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правилах составления комплексов утренней зарядки;</w:t>
      </w:r>
    </w:p>
    <w:p w:rsidR="006C5160" w:rsidRPr="006C5160" w:rsidRDefault="006C5160" w:rsidP="003850F4">
      <w:pPr>
        <w:rPr>
          <w:sz w:val="28"/>
          <w:szCs w:val="28"/>
        </w:rPr>
      </w:pPr>
      <w:r w:rsidRPr="006C5160">
        <w:rPr>
          <w:sz w:val="28"/>
          <w:szCs w:val="28"/>
        </w:rPr>
        <w:lastRenderedPageBreak/>
        <w:t>·</w:t>
      </w:r>
      <w:r w:rsidR="00891183">
        <w:rPr>
          <w:sz w:val="28"/>
          <w:szCs w:val="28"/>
        </w:rPr>
        <w:t xml:space="preserve">    </w:t>
      </w:r>
      <w:r w:rsidRPr="006C5160">
        <w:rPr>
          <w:b/>
          <w:i/>
          <w:sz w:val="28"/>
          <w:szCs w:val="28"/>
        </w:rPr>
        <w:t>уметь:</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комплексы упражнений, направленные на формирование правильной осанки;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комплексы упражнений утренней зарядки и физкультминуток;</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играть в подвижные игры;</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передвижения в ходьбе, беге, прыжках разными способами;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строевые упражнения;</w:t>
      </w:r>
    </w:p>
    <w:p w:rsidR="006C5160" w:rsidRPr="006C5160" w:rsidRDefault="00891183" w:rsidP="003850F4">
      <w:pPr>
        <w:rPr>
          <w:sz w:val="28"/>
          <w:szCs w:val="28"/>
        </w:rPr>
      </w:pPr>
      <w:r>
        <w:rPr>
          <w:sz w:val="28"/>
          <w:szCs w:val="28"/>
        </w:rPr>
        <w:t xml:space="preserve">   </w:t>
      </w:r>
      <w:r w:rsidR="006C5160" w:rsidRPr="006C5160">
        <w:rPr>
          <w:b/>
          <w:i/>
          <w:sz w:val="28"/>
          <w:szCs w:val="28"/>
        </w:rPr>
        <w:t xml:space="preserve"> демонстрировать</w:t>
      </w:r>
      <w:r w:rsidR="006C5160" w:rsidRPr="006C5160">
        <w:rPr>
          <w:sz w:val="28"/>
          <w:szCs w:val="28"/>
        </w:rPr>
        <w:t xml:space="preserve"> уровень физической подготовленности (см. табл. «Контроль и учёт уровня физического развития и физической подготовленности» ).</w:t>
      </w:r>
    </w:p>
    <w:p w:rsidR="006C5160" w:rsidRPr="006C5160" w:rsidRDefault="006C5160" w:rsidP="003850F4">
      <w:pPr>
        <w:jc w:val="center"/>
        <w:rPr>
          <w:b/>
          <w:sz w:val="28"/>
          <w:szCs w:val="28"/>
        </w:rPr>
      </w:pPr>
      <w:r w:rsidRPr="006C5160">
        <w:rPr>
          <w:b/>
          <w:sz w:val="28"/>
          <w:szCs w:val="28"/>
        </w:rPr>
        <w:t>Требования к уровню подготовки обучающихся</w:t>
      </w:r>
    </w:p>
    <w:p w:rsidR="006C5160" w:rsidRPr="006C5160" w:rsidRDefault="006C5160" w:rsidP="003850F4">
      <w:pPr>
        <w:jc w:val="center"/>
        <w:rPr>
          <w:sz w:val="28"/>
          <w:szCs w:val="28"/>
        </w:rPr>
      </w:pPr>
      <w:r w:rsidRPr="006C5160">
        <w:rPr>
          <w:sz w:val="28"/>
          <w:szCs w:val="28"/>
        </w:rPr>
        <w:t>(базовый уровень)</w:t>
      </w:r>
    </w:p>
    <w:p w:rsidR="006C5160" w:rsidRPr="006C5160" w:rsidRDefault="006C5160" w:rsidP="003850F4">
      <w:pPr>
        <w:jc w:val="center"/>
        <w:rPr>
          <w:b/>
          <w:sz w:val="28"/>
          <w:szCs w:val="28"/>
        </w:rPr>
      </w:pPr>
      <w:r w:rsidRPr="006C5160">
        <w:rPr>
          <w:b/>
          <w:sz w:val="28"/>
          <w:szCs w:val="28"/>
        </w:rPr>
        <w:t>2 класс</w:t>
      </w:r>
    </w:p>
    <w:p w:rsidR="006C5160" w:rsidRPr="006C5160" w:rsidRDefault="006C5160" w:rsidP="003850F4">
      <w:pPr>
        <w:rPr>
          <w:sz w:val="28"/>
          <w:szCs w:val="28"/>
        </w:rPr>
      </w:pPr>
      <w:r w:rsidRPr="006C5160">
        <w:rPr>
          <w:sz w:val="28"/>
          <w:szCs w:val="28"/>
        </w:rPr>
        <w:t>В результате освоения Обязательного минимума содержания учебного предмета «Физическая культура» учащиеся 2 класса должны:</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b/>
          <w:i/>
          <w:sz w:val="28"/>
          <w:szCs w:val="28"/>
        </w:rPr>
        <w:t>иметь представление:</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зарождении древних Олимпийских игр;</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физических качествах и общих правилах определения уровня их развития;</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правилах проведения закаливающих процедур;</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об осанке и правилах использования комплексов физических упражнений для формирования правильной осанки;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b/>
          <w:i/>
          <w:sz w:val="28"/>
          <w:szCs w:val="28"/>
        </w:rPr>
        <w:t>уметь:</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определять уровень развития физических качеств (силы, быстроты, гибкости);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вести наблюдения за физическим развитием и физической подготовленностью;</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закаливающие водные процедуры (обтирание);</w:t>
      </w:r>
    </w:p>
    <w:p w:rsidR="006C5160" w:rsidRPr="006C5160" w:rsidRDefault="006C5160" w:rsidP="003850F4">
      <w:pPr>
        <w:rPr>
          <w:sz w:val="28"/>
          <w:szCs w:val="28"/>
        </w:rPr>
      </w:pP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комплексы упражнений для формирования правильной осанки;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комплексы упражнений для развития точности метания малого мяча;</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комплексы упражнений для развития равновесия;</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b/>
          <w:i/>
          <w:sz w:val="28"/>
          <w:szCs w:val="28"/>
        </w:rPr>
        <w:t>демонстрировать</w:t>
      </w:r>
      <w:r w:rsidRPr="006C5160">
        <w:rPr>
          <w:sz w:val="28"/>
          <w:szCs w:val="28"/>
        </w:rPr>
        <w:t xml:space="preserve"> уровень физической подготовленности (см. табл.«Контроль и учёт уровня физического развития и физической подготовленности» ).</w:t>
      </w:r>
    </w:p>
    <w:p w:rsidR="006C5160" w:rsidRPr="006C5160" w:rsidRDefault="006C5160" w:rsidP="003850F4">
      <w:pPr>
        <w:jc w:val="center"/>
        <w:rPr>
          <w:b/>
          <w:sz w:val="28"/>
          <w:szCs w:val="28"/>
        </w:rPr>
      </w:pPr>
      <w:r w:rsidRPr="006C5160">
        <w:rPr>
          <w:b/>
          <w:sz w:val="28"/>
          <w:szCs w:val="28"/>
        </w:rPr>
        <w:t>Требования к уровню подготовки обучающихся</w:t>
      </w:r>
    </w:p>
    <w:p w:rsidR="006C5160" w:rsidRPr="006C5160" w:rsidRDefault="006C5160" w:rsidP="003850F4">
      <w:pPr>
        <w:jc w:val="center"/>
        <w:rPr>
          <w:sz w:val="28"/>
          <w:szCs w:val="28"/>
        </w:rPr>
      </w:pPr>
      <w:r w:rsidRPr="006C5160">
        <w:rPr>
          <w:sz w:val="28"/>
          <w:szCs w:val="28"/>
        </w:rPr>
        <w:t>(базовый уровень)</w:t>
      </w:r>
    </w:p>
    <w:p w:rsidR="006C5160" w:rsidRPr="006C5160" w:rsidRDefault="006C5160" w:rsidP="003850F4">
      <w:pPr>
        <w:jc w:val="center"/>
        <w:rPr>
          <w:b/>
          <w:sz w:val="28"/>
          <w:szCs w:val="28"/>
        </w:rPr>
      </w:pPr>
      <w:r w:rsidRPr="006C5160">
        <w:rPr>
          <w:b/>
          <w:sz w:val="28"/>
          <w:szCs w:val="28"/>
        </w:rPr>
        <w:t>3 класс</w:t>
      </w:r>
    </w:p>
    <w:p w:rsidR="006C5160" w:rsidRPr="006C5160" w:rsidRDefault="006C5160" w:rsidP="003850F4">
      <w:pPr>
        <w:rPr>
          <w:sz w:val="28"/>
          <w:szCs w:val="28"/>
        </w:rPr>
      </w:pPr>
      <w:r w:rsidRPr="006C5160">
        <w:rPr>
          <w:sz w:val="28"/>
          <w:szCs w:val="28"/>
        </w:rPr>
        <w:t>В результате освоения обязательного минимума содержания учебного предмета «Физическая культура» учащиеся 3 класса должны:</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b/>
          <w:sz w:val="28"/>
          <w:szCs w:val="28"/>
        </w:rPr>
        <w:t>иметь представление:</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физической культуре и ее содержании у народов Древней Руси;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разновидностях физических упражнений: общеразвивающих, подводящих и соревновательных;</w:t>
      </w:r>
    </w:p>
    <w:p w:rsidR="006C5160" w:rsidRPr="006C5160" w:rsidRDefault="006C5160" w:rsidP="003850F4">
      <w:pPr>
        <w:rPr>
          <w:sz w:val="28"/>
          <w:szCs w:val="28"/>
        </w:rPr>
      </w:pPr>
      <w:r w:rsidRPr="006C5160">
        <w:rPr>
          <w:sz w:val="28"/>
          <w:szCs w:val="28"/>
        </w:rPr>
        <w:lastRenderedPageBreak/>
        <w:t>-</w:t>
      </w:r>
      <w:r w:rsidR="00891183">
        <w:rPr>
          <w:sz w:val="28"/>
          <w:szCs w:val="28"/>
        </w:rPr>
        <w:t xml:space="preserve">   </w:t>
      </w:r>
      <w:r w:rsidRPr="006C5160">
        <w:rPr>
          <w:sz w:val="28"/>
          <w:szCs w:val="28"/>
        </w:rPr>
        <w:t xml:space="preserve"> об особенностях игры в футбол, баскетбол, волейбол;</w:t>
      </w:r>
    </w:p>
    <w:p w:rsidR="006C5160" w:rsidRPr="006C5160" w:rsidRDefault="006C5160" w:rsidP="003850F4">
      <w:pPr>
        <w:rPr>
          <w:b/>
          <w:i/>
          <w:sz w:val="28"/>
          <w:szCs w:val="28"/>
        </w:rPr>
      </w:pPr>
      <w:r w:rsidRPr="006C5160">
        <w:rPr>
          <w:b/>
          <w:i/>
          <w:sz w:val="28"/>
          <w:szCs w:val="28"/>
        </w:rPr>
        <w:t>·</w:t>
      </w:r>
      <w:r w:rsidR="00891183">
        <w:rPr>
          <w:b/>
          <w:i/>
          <w:sz w:val="28"/>
          <w:szCs w:val="28"/>
        </w:rPr>
        <w:t xml:space="preserve">    </w:t>
      </w:r>
      <w:r w:rsidRPr="006C5160">
        <w:rPr>
          <w:b/>
          <w:i/>
          <w:sz w:val="28"/>
          <w:szCs w:val="28"/>
        </w:rPr>
        <w:t>уметь:</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составлять и выполнять комплексы общеразвивающих упражнений на развитие силы, быстроты, гибкости и координации;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комплексы общеразвивающих и подводящих упражнений для освоения технических действий игры в футбол, баскетбол и волейбол;</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проводить закаливающие процедуры (обливание под душем);</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составлять правила элементарных соревнований, выявлять лучшие результаты в развитии силы, быстроты и координации в процессе соревнований;</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вести наблюдения за показателями частоты сердечных сокращений во время выполнения физических упражнений;</w:t>
      </w:r>
    </w:p>
    <w:p w:rsidR="006C5160" w:rsidRPr="006C5160" w:rsidRDefault="006C5160" w:rsidP="003850F4">
      <w:pPr>
        <w:rPr>
          <w:sz w:val="28"/>
          <w:szCs w:val="28"/>
        </w:rPr>
      </w:pPr>
      <w:r w:rsidRPr="006C5160">
        <w:rPr>
          <w:b/>
          <w:i/>
          <w:sz w:val="28"/>
          <w:szCs w:val="28"/>
        </w:rPr>
        <w:t>·</w:t>
      </w:r>
      <w:r w:rsidR="00891183">
        <w:rPr>
          <w:b/>
          <w:i/>
          <w:sz w:val="28"/>
          <w:szCs w:val="28"/>
        </w:rPr>
        <w:t xml:space="preserve">    </w:t>
      </w:r>
      <w:r w:rsidRPr="006C5160">
        <w:rPr>
          <w:b/>
          <w:i/>
          <w:sz w:val="28"/>
          <w:szCs w:val="28"/>
        </w:rPr>
        <w:t>демонстрировать</w:t>
      </w:r>
      <w:r w:rsidRPr="006C5160">
        <w:rPr>
          <w:sz w:val="28"/>
          <w:szCs w:val="28"/>
        </w:rPr>
        <w:t xml:space="preserve"> уровень физической подготовленности (см. табл. «Контроль и учёт уровня физического развития и физической подготовленности» ).</w:t>
      </w:r>
    </w:p>
    <w:p w:rsidR="006C5160" w:rsidRPr="006C5160" w:rsidRDefault="006C5160" w:rsidP="003850F4">
      <w:pPr>
        <w:jc w:val="center"/>
        <w:rPr>
          <w:b/>
          <w:sz w:val="28"/>
          <w:szCs w:val="28"/>
        </w:rPr>
      </w:pPr>
    </w:p>
    <w:p w:rsidR="006C5160" w:rsidRPr="006C5160" w:rsidRDefault="006C5160" w:rsidP="003850F4">
      <w:pPr>
        <w:jc w:val="center"/>
        <w:rPr>
          <w:b/>
          <w:sz w:val="28"/>
          <w:szCs w:val="28"/>
        </w:rPr>
      </w:pPr>
      <w:r w:rsidRPr="006C5160">
        <w:rPr>
          <w:b/>
          <w:sz w:val="28"/>
          <w:szCs w:val="28"/>
        </w:rPr>
        <w:t>Требования к уровню подготовки обучающихся</w:t>
      </w:r>
    </w:p>
    <w:p w:rsidR="006C5160" w:rsidRPr="006C5160" w:rsidRDefault="006C5160" w:rsidP="003850F4">
      <w:pPr>
        <w:jc w:val="center"/>
        <w:rPr>
          <w:sz w:val="28"/>
          <w:szCs w:val="28"/>
        </w:rPr>
      </w:pPr>
      <w:r w:rsidRPr="006C5160">
        <w:rPr>
          <w:sz w:val="28"/>
          <w:szCs w:val="28"/>
        </w:rPr>
        <w:t>(базовый уровень)</w:t>
      </w:r>
    </w:p>
    <w:p w:rsidR="006C5160" w:rsidRPr="006C5160" w:rsidRDefault="006C5160" w:rsidP="003850F4">
      <w:pPr>
        <w:jc w:val="center"/>
        <w:rPr>
          <w:b/>
          <w:sz w:val="28"/>
          <w:szCs w:val="28"/>
        </w:rPr>
      </w:pPr>
      <w:r w:rsidRPr="006C5160">
        <w:rPr>
          <w:b/>
          <w:sz w:val="28"/>
          <w:szCs w:val="28"/>
        </w:rPr>
        <w:t>4 класс</w:t>
      </w:r>
    </w:p>
    <w:p w:rsidR="006C5160" w:rsidRPr="006C5160" w:rsidRDefault="006C5160" w:rsidP="003850F4">
      <w:pPr>
        <w:rPr>
          <w:sz w:val="28"/>
          <w:szCs w:val="28"/>
        </w:rPr>
      </w:pPr>
      <w:r w:rsidRPr="006C5160">
        <w:rPr>
          <w:sz w:val="28"/>
          <w:szCs w:val="28"/>
        </w:rPr>
        <w:t>В результате освоения Обязательного минимума содержания учебного предмета «Физическая культура» учащиеся 4 класса должны:</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b/>
          <w:i/>
          <w:sz w:val="28"/>
          <w:szCs w:val="28"/>
        </w:rPr>
        <w:t>знать и иметь представление:</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роли и значении занятий физическими упражнениями в подготовке солдат в русской армии;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физической подготовке и ее связи с развитием физических качеств, систем дыхания и кровообращения;</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физической нагрузке и способах ее регулирования;</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 причинах возникновения травм во время занятий физическими упражнениями, профилактике травматизма;</w:t>
      </w:r>
    </w:p>
    <w:p w:rsidR="006C5160" w:rsidRPr="006C5160" w:rsidRDefault="006C5160" w:rsidP="003850F4">
      <w:pPr>
        <w:rPr>
          <w:b/>
          <w:i/>
          <w:sz w:val="28"/>
          <w:szCs w:val="28"/>
        </w:rPr>
      </w:pPr>
      <w:r w:rsidRPr="006C5160">
        <w:rPr>
          <w:b/>
          <w:i/>
          <w:sz w:val="28"/>
          <w:szCs w:val="28"/>
        </w:rPr>
        <w:t>·</w:t>
      </w:r>
      <w:r w:rsidR="00891183">
        <w:rPr>
          <w:b/>
          <w:i/>
          <w:sz w:val="28"/>
          <w:szCs w:val="28"/>
        </w:rPr>
        <w:t xml:space="preserve">    </w:t>
      </w:r>
      <w:r w:rsidRPr="006C5160">
        <w:rPr>
          <w:b/>
          <w:i/>
          <w:sz w:val="28"/>
          <w:szCs w:val="28"/>
        </w:rPr>
        <w:t>уметь:</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вести дневник самонаблюдения;</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простейшие акробатические и гимнастические комбинации;</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подсчитывать частоту сердечных сокращений при выполнении физических упражнений с разной нагрузкой;</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выполнять игровые действия в футболе, баскетболе и волейболе, играть по упрощенным правилам;</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sz w:val="28"/>
          <w:szCs w:val="28"/>
        </w:rPr>
        <w:t xml:space="preserve"> оказывать доврачебную помощь при ссадинах, царапинах, легких ушибах и потертостях;</w:t>
      </w:r>
    </w:p>
    <w:p w:rsidR="006C5160" w:rsidRPr="006C5160" w:rsidRDefault="006C5160" w:rsidP="003850F4">
      <w:pPr>
        <w:rPr>
          <w:sz w:val="28"/>
          <w:szCs w:val="28"/>
        </w:rPr>
      </w:pPr>
      <w:r w:rsidRPr="006C5160">
        <w:rPr>
          <w:sz w:val="28"/>
          <w:szCs w:val="28"/>
        </w:rPr>
        <w:t>·</w:t>
      </w:r>
      <w:r w:rsidR="00891183">
        <w:rPr>
          <w:sz w:val="28"/>
          <w:szCs w:val="28"/>
        </w:rPr>
        <w:t xml:space="preserve">    </w:t>
      </w:r>
      <w:r w:rsidRPr="006C5160">
        <w:rPr>
          <w:b/>
          <w:i/>
          <w:sz w:val="28"/>
          <w:szCs w:val="28"/>
        </w:rPr>
        <w:t>демонстрировать</w:t>
      </w:r>
      <w:r w:rsidRPr="006C5160">
        <w:rPr>
          <w:sz w:val="28"/>
          <w:szCs w:val="28"/>
        </w:rPr>
        <w:t xml:space="preserve"> уровень физической подготовленности (см. табл. «Контроль и учёт уровня физического развития и физической подготовленности»)</w:t>
      </w:r>
    </w:p>
    <w:p w:rsidR="006C5160" w:rsidRPr="006C5160" w:rsidRDefault="006C5160" w:rsidP="003850F4">
      <w:pPr>
        <w:rPr>
          <w:bCs/>
          <w:sz w:val="28"/>
          <w:szCs w:val="28"/>
        </w:rPr>
      </w:pPr>
      <w:r w:rsidRPr="006C5160">
        <w:rPr>
          <w:bCs/>
          <w:sz w:val="28"/>
          <w:szCs w:val="28"/>
        </w:rPr>
        <w:t>Календарно – тематическое планирование в 1-4 классах (см.приложение)</w:t>
      </w:r>
    </w:p>
    <w:p w:rsidR="006C5160" w:rsidRDefault="006C5160" w:rsidP="00435414">
      <w:pPr>
        <w:ind w:firstLine="0"/>
        <w:rPr>
          <w:sz w:val="28"/>
          <w:szCs w:val="28"/>
        </w:rPr>
      </w:pPr>
      <w:r w:rsidRPr="006C5160">
        <w:rPr>
          <w:noProof/>
          <w:sz w:val="28"/>
          <w:szCs w:val="28"/>
        </w:rPr>
        <w:lastRenderedPageBreak/>
        <w:drawing>
          <wp:inline distT="0" distB="0" distL="0" distR="0">
            <wp:extent cx="5856179" cy="354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9182" cy="3545117"/>
                    </a:xfrm>
                    <a:prstGeom prst="rect">
                      <a:avLst/>
                    </a:prstGeom>
                    <a:noFill/>
                    <a:ln>
                      <a:noFill/>
                    </a:ln>
                  </pic:spPr>
                </pic:pic>
              </a:graphicData>
            </a:graphic>
          </wp:inline>
        </w:drawing>
      </w:r>
    </w:p>
    <w:p w:rsidR="006C5160" w:rsidRPr="006C5160" w:rsidRDefault="006C5160" w:rsidP="003850F4">
      <w:pPr>
        <w:rPr>
          <w:sz w:val="28"/>
          <w:szCs w:val="28"/>
        </w:rPr>
      </w:pPr>
    </w:p>
    <w:p w:rsidR="006C5160" w:rsidRPr="006C5160" w:rsidRDefault="006C5160" w:rsidP="003850F4">
      <w:pPr>
        <w:jc w:val="center"/>
        <w:rPr>
          <w:b/>
          <w:bCs/>
          <w:sz w:val="28"/>
          <w:szCs w:val="28"/>
        </w:rPr>
      </w:pPr>
      <w:r w:rsidRPr="006C5160">
        <w:rPr>
          <w:b/>
          <w:bCs/>
          <w:sz w:val="28"/>
          <w:szCs w:val="28"/>
        </w:rPr>
        <w:t>Материально-техническое обеспечение образовательного процесса</w:t>
      </w:r>
    </w:p>
    <w:p w:rsidR="006C5160" w:rsidRPr="006C5160" w:rsidRDefault="006C5160" w:rsidP="003850F4">
      <w:pPr>
        <w:rPr>
          <w:sz w:val="28"/>
          <w:szCs w:val="28"/>
        </w:rPr>
      </w:pPr>
      <w:r w:rsidRPr="006C5160">
        <w:rPr>
          <w:sz w:val="28"/>
          <w:szCs w:val="28"/>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6C5160" w:rsidRPr="006C5160" w:rsidRDefault="006C5160" w:rsidP="003850F4">
      <w:pPr>
        <w:rPr>
          <w:sz w:val="28"/>
          <w:szCs w:val="28"/>
        </w:rPr>
      </w:pPr>
      <w:r w:rsidRPr="006C5160">
        <w:rPr>
          <w:sz w:val="28"/>
          <w:szCs w:val="28"/>
        </w:rPr>
        <w:t>К физкультурному оборудованию предъявляются педагогические, эстетические и гигиенические требования.</w:t>
      </w:r>
    </w:p>
    <w:p w:rsidR="006C5160" w:rsidRPr="006C5160" w:rsidRDefault="006C5160" w:rsidP="003850F4">
      <w:pPr>
        <w:rPr>
          <w:sz w:val="28"/>
          <w:szCs w:val="28"/>
        </w:rPr>
      </w:pPr>
      <w:r w:rsidRPr="006C5160">
        <w:rPr>
          <w:sz w:val="28"/>
          <w:szCs w:val="28"/>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6C5160" w:rsidRPr="006C5160" w:rsidRDefault="006C5160" w:rsidP="003850F4">
      <w:pPr>
        <w:rPr>
          <w:sz w:val="28"/>
          <w:szCs w:val="28"/>
        </w:rPr>
      </w:pPr>
      <w:r w:rsidRPr="006C5160">
        <w:rPr>
          <w:sz w:val="28"/>
          <w:szCs w:val="28"/>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6C5160" w:rsidRPr="006C5160" w:rsidRDefault="006C5160" w:rsidP="003850F4">
      <w:pPr>
        <w:jc w:val="right"/>
        <w:outlineLvl w:val="4"/>
        <w:rPr>
          <w:b/>
          <w:bCs/>
          <w:i/>
          <w:iCs/>
          <w:sz w:val="28"/>
          <w:szCs w:val="28"/>
        </w:rPr>
      </w:pPr>
      <w:r w:rsidRPr="006C5160">
        <w:rPr>
          <w:sz w:val="28"/>
          <w:szCs w:val="28"/>
        </w:rPr>
        <w:t xml:space="preserve">Таблица </w:t>
      </w:r>
    </w:p>
    <w:tbl>
      <w:tblPr>
        <w:tblW w:w="0" w:type="auto"/>
        <w:tblInd w:w="75" w:type="dxa"/>
        <w:tblCellMar>
          <w:left w:w="0" w:type="dxa"/>
          <w:right w:w="0" w:type="dxa"/>
        </w:tblCellMar>
        <w:tblLook w:val="00A0"/>
      </w:tblPr>
      <w:tblGrid>
        <w:gridCol w:w="713"/>
        <w:gridCol w:w="7778"/>
        <w:gridCol w:w="1647"/>
      </w:tblGrid>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b/>
                <w:bCs/>
                <w:sz w:val="28"/>
                <w:szCs w:val="28"/>
              </w:rPr>
              <w:t>№</w:t>
            </w:r>
          </w:p>
          <w:p w:rsidR="006C5160" w:rsidRPr="006C5160" w:rsidRDefault="006C5160" w:rsidP="00435414">
            <w:pPr>
              <w:ind w:firstLine="0"/>
              <w:rPr>
                <w:szCs w:val="28"/>
              </w:rPr>
            </w:pPr>
            <w:r w:rsidRPr="006C5160">
              <w:rPr>
                <w:b/>
                <w:bCs/>
                <w:sz w:val="28"/>
                <w:szCs w:val="28"/>
              </w:rPr>
              <w:t>п/п</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b/>
                <w:bCs/>
                <w:sz w:val="28"/>
                <w:szCs w:val="28"/>
              </w:rPr>
              <w:t>Наименование объектов и средств материально-технического обеспечения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b/>
                <w:bCs/>
                <w:sz w:val="28"/>
                <w:szCs w:val="28"/>
              </w:rPr>
              <w:t>Количество</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b/>
                <w:bCs/>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b/>
                <w:bCs/>
                <w:sz w:val="28"/>
                <w:szCs w:val="28"/>
              </w:rPr>
              <w:t>Основная литература для</w:t>
            </w:r>
            <w:r w:rsidR="00891183">
              <w:rPr>
                <w:b/>
                <w:bCs/>
                <w:sz w:val="28"/>
                <w:szCs w:val="28"/>
              </w:rPr>
              <w:t xml:space="preserve"> </w:t>
            </w:r>
            <w:r w:rsidRPr="006C5160">
              <w:rPr>
                <w:b/>
                <w:bCs/>
                <w:sz w:val="28"/>
                <w:szCs w:val="28"/>
              </w:rPr>
              <w:t xml:space="preserve">учителя </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b/>
                <w:bCs/>
                <w:sz w:val="28"/>
                <w:szCs w:val="28"/>
              </w:rPr>
              <w:t> </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Стандарт</w:t>
            </w:r>
            <w:r w:rsidR="00891183">
              <w:rPr>
                <w:sz w:val="28"/>
                <w:szCs w:val="28"/>
              </w:rPr>
              <w:t xml:space="preserve"> </w:t>
            </w:r>
            <w:r w:rsidRPr="006C5160">
              <w:rPr>
                <w:sz w:val="28"/>
                <w:szCs w:val="28"/>
              </w:rPr>
              <w:t>начального общего образования по физической культуре</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lastRenderedPageBreak/>
              <w:t>1.2.</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Лях В.И., Зданевич А.А. Комплексная программа физического воспитания учащихся 1–11-х классов. – М.: Просвещение, 2010.</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1.3.</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Лях В.И. Физическая культура.</w:t>
            </w:r>
            <w:r w:rsidR="00891183">
              <w:rPr>
                <w:sz w:val="28"/>
                <w:szCs w:val="28"/>
              </w:rPr>
              <w:t xml:space="preserve"> </w:t>
            </w:r>
            <w:r w:rsidRPr="006C5160">
              <w:rPr>
                <w:b/>
                <w:sz w:val="28"/>
                <w:szCs w:val="28"/>
              </w:rPr>
              <w:t xml:space="preserve">Учебник </w:t>
            </w:r>
            <w:r w:rsidRPr="006C5160">
              <w:rPr>
                <w:sz w:val="28"/>
                <w:szCs w:val="28"/>
              </w:rPr>
              <w:t>для учащихся 1-4 классов начальной школы. Москва «Просвещение» 2012г.</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К-10</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1.4.</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 xml:space="preserve">Рабочая программа по физической культуре </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Лях В.И. Физическая культура. Предметная линия учебников 1-4 класс. Москва «Просвещение» 2012г.</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b/>
                <w:bCs/>
                <w:sz w:val="28"/>
                <w:szCs w:val="28"/>
              </w:rPr>
              <w:t>Дополнительная литература для учителя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 </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2.1.</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Дидактические материалы (папки) по основным разделам и темам учебного предмета «физическая культура»</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Ф</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2.2.</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Киселёв П.А. Справочник учителя физической культуры.2011г</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2.3.</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Физкультура.1-11классы. Комплексная программа физического воспитания учащихся. – Волгоград, Издательство «Учитель», 2012.</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2.4.</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Физическая культура в 1 классе: технологические карты уроков.</w:t>
            </w:r>
          </w:p>
          <w:p w:rsidR="006C5160" w:rsidRPr="006C5160" w:rsidRDefault="006C5160" w:rsidP="00435414">
            <w:pPr>
              <w:ind w:firstLine="0"/>
              <w:rPr>
                <w:szCs w:val="28"/>
              </w:rPr>
            </w:pPr>
            <w:r w:rsidRPr="006C5160">
              <w:rPr>
                <w:sz w:val="28"/>
                <w:szCs w:val="28"/>
              </w:rPr>
              <w:t>.Волгоград, Издательство «Учитель»,2012г.</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2.5.</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Проектирование в начальной школе.</w:t>
            </w:r>
          </w:p>
          <w:p w:rsidR="006C5160" w:rsidRPr="006C5160" w:rsidRDefault="006C5160" w:rsidP="00435414">
            <w:pPr>
              <w:ind w:firstLine="0"/>
              <w:rPr>
                <w:szCs w:val="28"/>
              </w:rPr>
            </w:pPr>
            <w:r w:rsidRPr="006C5160">
              <w:rPr>
                <w:sz w:val="28"/>
                <w:szCs w:val="28"/>
              </w:rPr>
              <w:t>Волгоград, Издательство«Учитель»,2012г.</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2.6.</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Примерные программы внеурочной деятельности. Москва «Просвещение» 2011г.</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b/>
                <w:bCs/>
                <w:sz w:val="28"/>
                <w:szCs w:val="28"/>
              </w:rPr>
              <w:t>Дополнительная литература для обучающихся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 </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3.1.</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Научно-популярная и художественная литература по физической культуре, спорту, олимпийскому движению.</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b/>
                <w:bCs/>
                <w:sz w:val="28"/>
                <w:szCs w:val="28"/>
              </w:rPr>
              <w:t>Технические средства обучения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 </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4.1.</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«Спорт в школе» диски журнала (2008-2012гг)</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4.2.</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Аудиозаписи</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b/>
                <w:bCs/>
                <w:sz w:val="28"/>
                <w:szCs w:val="28"/>
              </w:rPr>
              <w:t>Учебно-практическое оборудование</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 </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 xml:space="preserve">Бревно гимнастическое напольное </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5.2.</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Козел гимнастический</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5.3.</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Канат для лазанья и перетягивания.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5.4.</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Перекладина гимнастическая (пристеночная) и навесная</w:t>
            </w:r>
          </w:p>
          <w:p w:rsidR="006C5160" w:rsidRPr="006C5160" w:rsidRDefault="006C5160" w:rsidP="00435414">
            <w:pPr>
              <w:ind w:firstLine="0"/>
              <w:rPr>
                <w:szCs w:val="28"/>
              </w:rPr>
            </w:pPr>
            <w:r w:rsidRPr="006C5160">
              <w:rPr>
                <w:sz w:val="28"/>
                <w:szCs w:val="28"/>
              </w:rPr>
              <w:t>Брусья.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lastRenderedPageBreak/>
              <w:t>5.5.</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Стенка гимнастическая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144"/>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5.6.</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Скамейка гимнастическая жесткая (длиной</w:t>
            </w:r>
            <w:r w:rsidR="00891183">
              <w:rPr>
                <w:sz w:val="28"/>
                <w:szCs w:val="28"/>
              </w:rPr>
              <w:t xml:space="preserve"> </w:t>
            </w:r>
            <w:smartTag w:uri="urn:schemas-microsoft-com:office:smarttags" w:element="metricconverter">
              <w:smartTagPr>
                <w:attr w:name="ProductID" w:val="3 м"/>
              </w:smartTagPr>
              <w:r w:rsidRPr="006C5160">
                <w:rPr>
                  <w:sz w:val="28"/>
                  <w:szCs w:val="28"/>
                </w:rPr>
                <w:t>3 м</w:t>
              </w:r>
            </w:smartTag>
            <w:r w:rsidRPr="006C5160">
              <w:rPr>
                <w:sz w:val="28"/>
                <w:szCs w:val="28"/>
              </w:rPr>
              <w:t xml:space="preserve"> и </w:t>
            </w:r>
            <w:smartTag w:uri="urn:schemas-microsoft-com:office:smarttags" w:element="metricconverter">
              <w:smartTagPr>
                <w:attr w:name="ProductID" w:val="2 м"/>
              </w:smartTagPr>
              <w:r w:rsidRPr="006C5160">
                <w:rPr>
                  <w:sz w:val="28"/>
                  <w:szCs w:val="28"/>
                </w:rPr>
                <w:t>2 м</w:t>
              </w:r>
            </w:smartTag>
            <w:r w:rsidRPr="006C5160">
              <w:rPr>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566"/>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5.7.</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Комплект навесного оборудования (перекладина, мишени для метания, тренировочные баскетбольные щиты)</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250"/>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5.8.</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Мячи:</w:t>
            </w:r>
            <w:r w:rsidR="00891183">
              <w:rPr>
                <w:sz w:val="28"/>
                <w:szCs w:val="28"/>
              </w:rPr>
              <w:t xml:space="preserve"> </w:t>
            </w:r>
            <w:r w:rsidRPr="006C5160">
              <w:rPr>
                <w:sz w:val="28"/>
                <w:szCs w:val="28"/>
              </w:rPr>
              <w:t xml:space="preserve">набивные весом </w:t>
            </w:r>
            <w:smartTag w:uri="urn:schemas-microsoft-com:office:smarttags" w:element="metricconverter">
              <w:smartTagPr>
                <w:attr w:name="ProductID" w:val="1 кг"/>
              </w:smartTagPr>
              <w:r w:rsidRPr="006C5160">
                <w:rPr>
                  <w:sz w:val="28"/>
                  <w:szCs w:val="28"/>
                </w:rPr>
                <w:t>1 кг</w:t>
              </w:r>
            </w:smartTag>
            <w:r w:rsidRPr="006C5160">
              <w:rPr>
                <w:sz w:val="28"/>
                <w:szCs w:val="28"/>
              </w:rPr>
              <w:t>, малый</w:t>
            </w:r>
            <w:r w:rsidR="00891183">
              <w:rPr>
                <w:sz w:val="28"/>
                <w:szCs w:val="28"/>
              </w:rPr>
              <w:t xml:space="preserve"> </w:t>
            </w:r>
            <w:r w:rsidRPr="006C5160">
              <w:rPr>
                <w:sz w:val="28"/>
                <w:szCs w:val="28"/>
              </w:rPr>
              <w:t>мяч(мягкий), баскетбольные, волейбольные, футбольные</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w:t>
            </w:r>
          </w:p>
        </w:tc>
      </w:tr>
      <w:tr w:rsidR="006C5160" w:rsidRPr="006C5160" w:rsidTr="008B7744">
        <w:trPr>
          <w:trHeight w:val="250"/>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5.8а</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Клюшки флорбольные , мячи, ворота</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w:t>
            </w:r>
          </w:p>
        </w:tc>
      </w:tr>
      <w:tr w:rsidR="006C5160" w:rsidRPr="006C5160" w:rsidTr="008B7744">
        <w:trPr>
          <w:trHeight w:val="250"/>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5.8.б</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Ракетки для бадминтона и воланы</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w:t>
            </w:r>
          </w:p>
        </w:tc>
      </w:tr>
      <w:tr w:rsidR="006C5160" w:rsidRPr="006C5160" w:rsidTr="008B7744">
        <w:trPr>
          <w:trHeight w:val="371"/>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5.9.</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Палка гимнастическая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w:t>
            </w:r>
          </w:p>
        </w:tc>
      </w:tr>
      <w:tr w:rsidR="006C5160" w:rsidRPr="006C5160" w:rsidTr="008B7744">
        <w:trPr>
          <w:trHeight w:val="265"/>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5.10.</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Скакалка детская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w:t>
            </w:r>
          </w:p>
        </w:tc>
      </w:tr>
      <w:tr w:rsidR="006C5160" w:rsidRPr="006C5160" w:rsidTr="008B7744">
        <w:trPr>
          <w:trHeight w:val="256"/>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5.11.</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Мат гимнастический</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220"/>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5.12.</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Гимнастический подкидной мостик</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198"/>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5.13.</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Кегли</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w:t>
            </w:r>
          </w:p>
        </w:tc>
      </w:tr>
      <w:tr w:rsidR="006C5160" w:rsidRPr="006C5160" w:rsidTr="008B7744">
        <w:trPr>
          <w:trHeight w:val="177"/>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5.14.</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Обруч пластиковый детский</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311"/>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5.15.</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Планка для прыжков в высоту</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340"/>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5.16.</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Стойка для прыжков в высоту</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340"/>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5.17.</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 xml:space="preserve">Флажки: разметочные </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389"/>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5.18.</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Лента финишная и гимнастическая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 </w:t>
            </w:r>
          </w:p>
        </w:tc>
      </w:tr>
      <w:tr w:rsidR="006C5160" w:rsidRPr="006C5160" w:rsidTr="008B7744">
        <w:trPr>
          <w:trHeight w:val="99"/>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5.19.</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Рулетка измерительная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К</w:t>
            </w:r>
          </w:p>
        </w:tc>
      </w:tr>
      <w:tr w:rsidR="006C5160" w:rsidRPr="006C5160" w:rsidTr="008B7744">
        <w:trPr>
          <w:trHeight w:val="232"/>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5.20.</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Набор инструментов для подготовки прыжковых ям</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 </w:t>
            </w:r>
          </w:p>
        </w:tc>
      </w:tr>
      <w:tr w:rsidR="006C5160" w:rsidRPr="006C5160" w:rsidTr="008B7744">
        <w:trPr>
          <w:trHeight w:val="352"/>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5.21.</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Лыжи детские (с креплениями и палками)</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260"/>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5.22.</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Щит баскетбольный тренировочный</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367"/>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5.23.</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Сетка для переноски и хранения мячей</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П</w:t>
            </w:r>
          </w:p>
        </w:tc>
      </w:tr>
      <w:tr w:rsidR="006C5160" w:rsidRPr="006C5160" w:rsidTr="008B7744">
        <w:trPr>
          <w:trHeight w:val="275"/>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5.24.</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Сетка волейбольная</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r w:rsidR="006C5160" w:rsidRPr="006C5160" w:rsidTr="008B7744">
        <w:trPr>
          <w:trHeight w:val="252"/>
        </w:trPr>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5.25.</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6C5160" w:rsidRPr="006C5160" w:rsidRDefault="006C5160" w:rsidP="00435414">
            <w:pPr>
              <w:ind w:firstLine="0"/>
              <w:rPr>
                <w:szCs w:val="28"/>
              </w:rPr>
            </w:pPr>
            <w:r w:rsidRPr="006C5160">
              <w:rPr>
                <w:sz w:val="28"/>
                <w:szCs w:val="28"/>
              </w:rPr>
              <w:t>Аптечка</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rsidR="006C5160" w:rsidRPr="006C5160" w:rsidRDefault="006C5160" w:rsidP="00435414">
            <w:pPr>
              <w:ind w:firstLine="0"/>
              <w:rPr>
                <w:szCs w:val="28"/>
              </w:rPr>
            </w:pPr>
            <w:r w:rsidRPr="006C5160">
              <w:rPr>
                <w:sz w:val="28"/>
                <w:szCs w:val="28"/>
              </w:rPr>
              <w:t>Д</w:t>
            </w:r>
          </w:p>
        </w:tc>
      </w:tr>
    </w:tbl>
    <w:p w:rsidR="006C5160" w:rsidRPr="006C5160" w:rsidRDefault="006C5160" w:rsidP="003850F4">
      <w:pPr>
        <w:rPr>
          <w:sz w:val="28"/>
          <w:szCs w:val="28"/>
        </w:rPr>
      </w:pPr>
      <w:r w:rsidRPr="006C5160">
        <w:rPr>
          <w:b/>
          <w:bCs/>
          <w:sz w:val="28"/>
          <w:szCs w:val="28"/>
        </w:rPr>
        <w:t>Д</w:t>
      </w:r>
      <w:r w:rsidRPr="006C5160">
        <w:rPr>
          <w:sz w:val="28"/>
          <w:szCs w:val="28"/>
        </w:rPr>
        <w:t> – демонстрационный экземпляр (1экземпляр);</w:t>
      </w:r>
      <w:r w:rsidRPr="006C5160">
        <w:rPr>
          <w:sz w:val="28"/>
          <w:szCs w:val="28"/>
        </w:rPr>
        <w:br/>
      </w:r>
      <w:r w:rsidRPr="006C5160">
        <w:rPr>
          <w:b/>
          <w:bCs/>
          <w:sz w:val="28"/>
          <w:szCs w:val="28"/>
        </w:rPr>
        <w:t>К</w:t>
      </w:r>
      <w:r w:rsidRPr="006C5160">
        <w:rPr>
          <w:sz w:val="28"/>
          <w:szCs w:val="28"/>
        </w:rPr>
        <w:t> – полный комплект (для каждого ученика);</w:t>
      </w:r>
      <w:r w:rsidRPr="006C5160">
        <w:rPr>
          <w:sz w:val="28"/>
          <w:szCs w:val="28"/>
        </w:rPr>
        <w:br/>
      </w:r>
      <w:r w:rsidRPr="006C5160">
        <w:rPr>
          <w:b/>
          <w:bCs/>
          <w:sz w:val="28"/>
          <w:szCs w:val="28"/>
        </w:rPr>
        <w:t>Ф</w:t>
      </w:r>
      <w:r w:rsidRPr="006C5160">
        <w:rPr>
          <w:sz w:val="28"/>
          <w:szCs w:val="28"/>
        </w:rPr>
        <w:t> – комплект для фронтальной работы (не менее 1 экземпляра на 2 учеников);</w:t>
      </w:r>
      <w:r w:rsidRPr="006C5160">
        <w:rPr>
          <w:sz w:val="28"/>
          <w:szCs w:val="28"/>
        </w:rPr>
        <w:br/>
      </w:r>
      <w:r w:rsidRPr="006C5160">
        <w:rPr>
          <w:b/>
          <w:bCs/>
          <w:sz w:val="28"/>
          <w:szCs w:val="28"/>
        </w:rPr>
        <w:t>П</w:t>
      </w:r>
      <w:r w:rsidRPr="006C5160">
        <w:rPr>
          <w:sz w:val="28"/>
          <w:szCs w:val="28"/>
        </w:rPr>
        <w:t> – комплект</w:t>
      </w:r>
    </w:p>
    <w:p w:rsidR="006C5160" w:rsidRPr="006C5160" w:rsidRDefault="006C5160" w:rsidP="003850F4">
      <w:pPr>
        <w:jc w:val="center"/>
        <w:rPr>
          <w:b/>
          <w:i/>
          <w:sz w:val="28"/>
          <w:szCs w:val="28"/>
        </w:rPr>
      </w:pPr>
      <w:r w:rsidRPr="006C5160">
        <w:rPr>
          <w:b/>
          <w:i/>
          <w:sz w:val="28"/>
          <w:szCs w:val="28"/>
        </w:rPr>
        <w:t>Приложение к рабочей программе по физической культуре</w:t>
      </w:r>
    </w:p>
    <w:p w:rsidR="006C5160" w:rsidRPr="006C5160" w:rsidRDefault="006C5160" w:rsidP="003850F4">
      <w:pPr>
        <w:rPr>
          <w:sz w:val="28"/>
          <w:szCs w:val="28"/>
        </w:rPr>
      </w:pPr>
      <w:r w:rsidRPr="006C5160">
        <w:rPr>
          <w:sz w:val="28"/>
          <w:szCs w:val="28"/>
        </w:rPr>
        <w:lastRenderedPageBreak/>
        <w:t>Данное приложение составлено на основании письма Минобразования</w:t>
      </w:r>
      <w:r w:rsidR="00891183">
        <w:rPr>
          <w:sz w:val="28"/>
          <w:szCs w:val="28"/>
        </w:rPr>
        <w:t xml:space="preserve"> </w:t>
      </w:r>
      <w:r w:rsidRPr="006C5160">
        <w:rPr>
          <w:sz w:val="28"/>
          <w:szCs w:val="28"/>
        </w:rPr>
        <w:t>РФ от 31.10.2003 N 13-51-263/123 "Об оценивании и аттестации учащихся, отнесенных по состоянию здоровья к</w:t>
      </w:r>
      <w:r w:rsidR="00891183">
        <w:rPr>
          <w:sz w:val="28"/>
          <w:szCs w:val="28"/>
        </w:rPr>
        <w:t xml:space="preserve"> </w:t>
      </w:r>
      <w:r w:rsidRPr="006C5160">
        <w:rPr>
          <w:sz w:val="28"/>
          <w:szCs w:val="28"/>
        </w:rPr>
        <w:t>СМГ»</w:t>
      </w:r>
    </w:p>
    <w:p w:rsidR="006C5160" w:rsidRPr="006C5160" w:rsidRDefault="00891183" w:rsidP="003850F4">
      <w:pPr>
        <w:rPr>
          <w:sz w:val="28"/>
          <w:szCs w:val="28"/>
        </w:rPr>
      </w:pPr>
      <w:r>
        <w:rPr>
          <w:sz w:val="28"/>
          <w:szCs w:val="28"/>
        </w:rPr>
        <w:t xml:space="preserve">  </w:t>
      </w:r>
      <w:r w:rsidR="006C5160" w:rsidRPr="006C5160">
        <w:rPr>
          <w:sz w:val="28"/>
          <w:szCs w:val="28"/>
        </w:rPr>
        <w:t>В целях дифференцированного подхода к организации уроков физической культуры все обучающиеся общеобразовательных учреждений в зависимости от состояния здоровья делятся на три группы: основную, подготовительную и специальную медицинскую. Занятия в этих группах отличаются учебными программами, объемом и структурой физической нагрузки, а также требованиями к уровню освоения учебного материала.</w:t>
      </w:r>
    </w:p>
    <w:p w:rsidR="006C5160" w:rsidRPr="006C5160" w:rsidRDefault="00891183" w:rsidP="003850F4">
      <w:pPr>
        <w:rPr>
          <w:sz w:val="28"/>
          <w:szCs w:val="28"/>
        </w:rPr>
      </w:pPr>
      <w:r>
        <w:rPr>
          <w:sz w:val="28"/>
          <w:szCs w:val="28"/>
        </w:rPr>
        <w:t xml:space="preserve">  </w:t>
      </w:r>
      <w:r w:rsidR="006C5160" w:rsidRPr="006C5160">
        <w:rPr>
          <w:sz w:val="28"/>
          <w:szCs w:val="28"/>
        </w:rPr>
        <w:t xml:space="preserve"> Обучающиеся, имеющие удовлетворительное состояние здоровья, относятся к основной медицинской группе.</w:t>
      </w:r>
    </w:p>
    <w:p w:rsidR="006C5160" w:rsidRPr="006C5160" w:rsidRDefault="00891183" w:rsidP="003850F4">
      <w:pPr>
        <w:rPr>
          <w:sz w:val="28"/>
          <w:szCs w:val="28"/>
        </w:rPr>
      </w:pPr>
      <w:r>
        <w:rPr>
          <w:sz w:val="28"/>
          <w:szCs w:val="28"/>
        </w:rPr>
        <w:t xml:space="preserve">  </w:t>
      </w:r>
      <w:r w:rsidR="006C5160" w:rsidRPr="006C5160">
        <w:rPr>
          <w:sz w:val="28"/>
          <w:szCs w:val="28"/>
        </w:rPr>
        <w:t>Обучающиеся с недостаточным физическим развитием и низкой физической подготовленностью или имеющие незначительные отклонения в состоянии здоровья относятся к подготовительной медицинской группе. Этой категории обучающихся разрешается заниматься физической культурой по программе для основной группы с учетом некоторых ограничений в объеме и интенсивности физических нагрузок (в том числе временных).</w:t>
      </w:r>
    </w:p>
    <w:p w:rsidR="006C5160" w:rsidRPr="006C5160" w:rsidRDefault="00891183" w:rsidP="003850F4">
      <w:pPr>
        <w:rPr>
          <w:sz w:val="28"/>
          <w:szCs w:val="28"/>
        </w:rPr>
      </w:pPr>
      <w:r>
        <w:rPr>
          <w:sz w:val="28"/>
          <w:szCs w:val="28"/>
        </w:rPr>
        <w:t xml:space="preserve"> </w:t>
      </w:r>
      <w:r w:rsidR="006C5160" w:rsidRPr="006C5160">
        <w:rPr>
          <w:sz w:val="28"/>
          <w:szCs w:val="28"/>
        </w:rPr>
        <w:t xml:space="preserve"> Обучающиеся, которые на основании медицинского заключения о состоянии их здоровья не могут заниматься физической культурой по программе для основной группы относятся к специальной медицинской группе (СМГ).</w:t>
      </w:r>
    </w:p>
    <w:p w:rsidR="006C5160" w:rsidRPr="006C5160" w:rsidRDefault="00891183" w:rsidP="003850F4">
      <w:pPr>
        <w:rPr>
          <w:sz w:val="28"/>
          <w:szCs w:val="28"/>
        </w:rPr>
      </w:pPr>
      <w:r>
        <w:rPr>
          <w:sz w:val="28"/>
          <w:szCs w:val="28"/>
        </w:rPr>
        <w:t xml:space="preserve"> </w:t>
      </w:r>
      <w:r w:rsidR="006C5160" w:rsidRPr="006C5160">
        <w:rPr>
          <w:sz w:val="28"/>
          <w:szCs w:val="28"/>
        </w:rPr>
        <w:t xml:space="preserve"> Специальную медицинскую группу условно можно разделить на две подгруппы: подгруппу "А" (обучающиеся с обратимыми заболеваниями, которые после лечебно-оздоровительных мероприятий могут быть переведены в подготовительную группу) и подгруппу "Б" (обучающиеся с патологическими отклонениями (необратимыми заболеваниями).</w:t>
      </w:r>
    </w:p>
    <w:p w:rsidR="006C5160" w:rsidRPr="006C5160" w:rsidRDefault="00891183" w:rsidP="003850F4">
      <w:pPr>
        <w:rPr>
          <w:sz w:val="28"/>
          <w:szCs w:val="28"/>
        </w:rPr>
      </w:pPr>
      <w:r>
        <w:rPr>
          <w:b/>
          <w:sz w:val="28"/>
          <w:szCs w:val="28"/>
        </w:rPr>
        <w:t xml:space="preserve"> </w:t>
      </w:r>
      <w:r w:rsidR="006C5160" w:rsidRPr="006C5160">
        <w:rPr>
          <w:b/>
          <w:sz w:val="28"/>
          <w:szCs w:val="28"/>
        </w:rPr>
        <w:t xml:space="preserve"> Основные задачи</w:t>
      </w:r>
      <w:r w:rsidR="006C5160" w:rsidRPr="006C5160">
        <w:rPr>
          <w:sz w:val="28"/>
          <w:szCs w:val="28"/>
        </w:rPr>
        <w:t xml:space="preserve"> физического воспитания учащихся, отнесенных к СМГ:</w:t>
      </w:r>
    </w:p>
    <w:p w:rsidR="006C5160" w:rsidRPr="006C5160" w:rsidRDefault="006C5160" w:rsidP="003850F4">
      <w:pPr>
        <w:rPr>
          <w:sz w:val="28"/>
          <w:szCs w:val="28"/>
        </w:rPr>
      </w:pPr>
      <w:r w:rsidRPr="006C5160">
        <w:rPr>
          <w:sz w:val="28"/>
          <w:szCs w:val="28"/>
        </w:rPr>
        <w:t>- укрепление здоровья, ликвидация или стойкая компенсация нарушений, вызванных заболеванием;</w:t>
      </w:r>
    </w:p>
    <w:p w:rsidR="006C5160" w:rsidRPr="006C5160" w:rsidRDefault="006C5160" w:rsidP="003850F4">
      <w:pPr>
        <w:rPr>
          <w:sz w:val="28"/>
          <w:szCs w:val="28"/>
        </w:rPr>
      </w:pPr>
      <w:r w:rsidRPr="006C5160">
        <w:rPr>
          <w:sz w:val="28"/>
          <w:szCs w:val="28"/>
        </w:rPr>
        <w:t>- улучшение показателей физического развития;</w:t>
      </w:r>
    </w:p>
    <w:p w:rsidR="006C5160" w:rsidRPr="006C5160" w:rsidRDefault="006C5160" w:rsidP="003850F4">
      <w:pPr>
        <w:rPr>
          <w:sz w:val="28"/>
          <w:szCs w:val="28"/>
        </w:rPr>
      </w:pPr>
      <w:r w:rsidRPr="006C5160">
        <w:rPr>
          <w:sz w:val="28"/>
          <w:szCs w:val="28"/>
        </w:rPr>
        <w:t>- освоение жизненно важных двигательных умений, навыков и качеств;</w:t>
      </w:r>
    </w:p>
    <w:p w:rsidR="006C5160" w:rsidRPr="006C5160" w:rsidRDefault="006C5160" w:rsidP="003850F4">
      <w:pPr>
        <w:rPr>
          <w:sz w:val="28"/>
          <w:szCs w:val="28"/>
        </w:rPr>
      </w:pPr>
      <w:r w:rsidRPr="006C5160">
        <w:rPr>
          <w:sz w:val="28"/>
          <w:szCs w:val="28"/>
        </w:rPr>
        <w:t>- постепенная адаптация организма к воздействию физических нагрузок, расширение диапазона функциональных возможностей физиологических систем организма;</w:t>
      </w:r>
    </w:p>
    <w:p w:rsidR="006C5160" w:rsidRPr="006C5160" w:rsidRDefault="006C5160" w:rsidP="003850F4">
      <w:pPr>
        <w:rPr>
          <w:sz w:val="28"/>
          <w:szCs w:val="28"/>
        </w:rPr>
      </w:pPr>
      <w:r w:rsidRPr="006C5160">
        <w:rPr>
          <w:sz w:val="28"/>
          <w:szCs w:val="28"/>
        </w:rPr>
        <w:t>- закаливание и повышение сопротивляемости защитных сил организма;</w:t>
      </w:r>
    </w:p>
    <w:p w:rsidR="006C5160" w:rsidRPr="006C5160" w:rsidRDefault="006C5160" w:rsidP="003850F4">
      <w:pPr>
        <w:rPr>
          <w:sz w:val="28"/>
          <w:szCs w:val="28"/>
        </w:rPr>
      </w:pPr>
      <w:r w:rsidRPr="006C5160">
        <w:rPr>
          <w:sz w:val="28"/>
          <w:szCs w:val="28"/>
        </w:rPr>
        <w:t>- формирование волевых качеств личности и интереса к регулярным занятиям физической культурой;</w:t>
      </w:r>
    </w:p>
    <w:p w:rsidR="006C5160" w:rsidRPr="006C5160" w:rsidRDefault="006C5160" w:rsidP="003850F4">
      <w:pPr>
        <w:rPr>
          <w:sz w:val="28"/>
          <w:szCs w:val="28"/>
        </w:rPr>
      </w:pPr>
      <w:r w:rsidRPr="006C5160">
        <w:rPr>
          <w:sz w:val="28"/>
          <w:szCs w:val="28"/>
        </w:rPr>
        <w:t>- воспитание сознательного и активного отношения к ценности здоровья и здоровому образу жизни;</w:t>
      </w:r>
    </w:p>
    <w:p w:rsidR="006C5160" w:rsidRPr="006C5160" w:rsidRDefault="006C5160" w:rsidP="003850F4">
      <w:pPr>
        <w:rPr>
          <w:sz w:val="28"/>
          <w:szCs w:val="28"/>
        </w:rPr>
      </w:pPr>
      <w:r w:rsidRPr="006C5160">
        <w:rPr>
          <w:sz w:val="28"/>
          <w:szCs w:val="28"/>
        </w:rPr>
        <w:t>- овладение комплексами упражнений, благоприятно воздействующими на состояние организма обучающегося, с учетом имеющегося у него заболевания;</w:t>
      </w:r>
    </w:p>
    <w:p w:rsidR="006C5160" w:rsidRPr="006C5160" w:rsidRDefault="006C5160" w:rsidP="003850F4">
      <w:pPr>
        <w:rPr>
          <w:sz w:val="28"/>
          <w:szCs w:val="28"/>
        </w:rPr>
      </w:pPr>
      <w:r w:rsidRPr="006C5160">
        <w:rPr>
          <w:sz w:val="28"/>
          <w:szCs w:val="28"/>
        </w:rPr>
        <w:t>- обучение правилам подбора, выполнения и самостоятельного формирования комплекса упражнений утренней гигиенической гимнастики с учетом рекомендаций врача и педагога;</w:t>
      </w:r>
    </w:p>
    <w:p w:rsidR="006C5160" w:rsidRPr="006C5160" w:rsidRDefault="006C5160" w:rsidP="003850F4">
      <w:pPr>
        <w:rPr>
          <w:sz w:val="28"/>
          <w:szCs w:val="28"/>
        </w:rPr>
      </w:pPr>
      <w:r w:rsidRPr="006C5160">
        <w:rPr>
          <w:sz w:val="28"/>
          <w:szCs w:val="28"/>
        </w:rPr>
        <w:lastRenderedPageBreak/>
        <w:t>- обучение способам самоконтроля при выполнении физических нагрузок различного характера;</w:t>
      </w:r>
    </w:p>
    <w:p w:rsidR="006C5160" w:rsidRPr="006C5160" w:rsidRDefault="006C5160" w:rsidP="003850F4">
      <w:pPr>
        <w:rPr>
          <w:sz w:val="28"/>
          <w:szCs w:val="28"/>
        </w:rPr>
      </w:pPr>
      <w:r w:rsidRPr="006C5160">
        <w:rPr>
          <w:sz w:val="28"/>
          <w:szCs w:val="28"/>
        </w:rPr>
        <w:t>- соблюдение правил личной гигиены, рационального режима труда и отдыха, полноценного и рационального питания.</w:t>
      </w:r>
    </w:p>
    <w:p w:rsidR="006C5160" w:rsidRPr="006C5160" w:rsidRDefault="00891183" w:rsidP="003850F4">
      <w:pPr>
        <w:rPr>
          <w:sz w:val="28"/>
          <w:szCs w:val="28"/>
        </w:rPr>
      </w:pPr>
      <w:r>
        <w:rPr>
          <w:sz w:val="28"/>
          <w:szCs w:val="28"/>
        </w:rPr>
        <w:t xml:space="preserve"> </w:t>
      </w:r>
      <w:r w:rsidR="006C5160" w:rsidRPr="006C5160">
        <w:rPr>
          <w:sz w:val="28"/>
          <w:szCs w:val="28"/>
        </w:rPr>
        <w:t xml:space="preserve"> На занятиях</w:t>
      </w:r>
      <w:r>
        <w:rPr>
          <w:sz w:val="28"/>
          <w:szCs w:val="28"/>
        </w:rPr>
        <w:t xml:space="preserve"> </w:t>
      </w:r>
      <w:r w:rsidR="006C5160" w:rsidRPr="006C5160">
        <w:rPr>
          <w:sz w:val="28"/>
          <w:szCs w:val="28"/>
        </w:rPr>
        <w:t>физической культурой в зависимости от наиболее часто встречающейся нозологической формы заболевания, рекомендуются следующие</w:t>
      </w:r>
      <w:r>
        <w:rPr>
          <w:sz w:val="28"/>
          <w:szCs w:val="28"/>
        </w:rPr>
        <w:t xml:space="preserve"> </w:t>
      </w:r>
      <w:r w:rsidR="006C5160" w:rsidRPr="006C5160">
        <w:rPr>
          <w:sz w:val="28"/>
          <w:szCs w:val="28"/>
        </w:rPr>
        <w:t>виды оздоровительных упражнений.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4267"/>
        <w:gridCol w:w="3655"/>
      </w:tblGrid>
      <w:tr w:rsidR="006C5160" w:rsidRPr="006C5160" w:rsidTr="008B7744">
        <w:tc>
          <w:tcPr>
            <w:tcW w:w="0" w:type="auto"/>
          </w:tcPr>
          <w:p w:rsidR="006C5160" w:rsidRPr="006C5160" w:rsidRDefault="006C5160" w:rsidP="00435414">
            <w:pPr>
              <w:ind w:firstLine="0"/>
              <w:rPr>
                <w:szCs w:val="28"/>
              </w:rPr>
            </w:pPr>
            <w:r w:rsidRPr="006C5160">
              <w:rPr>
                <w:sz w:val="28"/>
                <w:szCs w:val="28"/>
              </w:rPr>
              <w:t>Заболевание</w:t>
            </w:r>
          </w:p>
        </w:tc>
        <w:tc>
          <w:tcPr>
            <w:tcW w:w="0" w:type="auto"/>
          </w:tcPr>
          <w:p w:rsidR="006C5160" w:rsidRPr="006C5160" w:rsidRDefault="006C5160" w:rsidP="00435414">
            <w:pPr>
              <w:ind w:firstLine="0"/>
              <w:rPr>
                <w:szCs w:val="28"/>
              </w:rPr>
            </w:pPr>
            <w:r w:rsidRPr="006C5160">
              <w:rPr>
                <w:sz w:val="28"/>
                <w:szCs w:val="28"/>
              </w:rPr>
              <w:t>Противопоказания и ограничения</w:t>
            </w:r>
          </w:p>
        </w:tc>
        <w:tc>
          <w:tcPr>
            <w:tcW w:w="0" w:type="auto"/>
          </w:tcPr>
          <w:p w:rsidR="006C5160" w:rsidRPr="006C5160" w:rsidRDefault="006C5160" w:rsidP="00435414">
            <w:pPr>
              <w:ind w:firstLine="0"/>
              <w:rPr>
                <w:szCs w:val="28"/>
              </w:rPr>
            </w:pPr>
            <w:r w:rsidRPr="006C5160">
              <w:rPr>
                <w:sz w:val="28"/>
                <w:szCs w:val="28"/>
              </w:rPr>
              <w:t>Рекомендации</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Сердечно – сосудистая система</w:t>
            </w:r>
          </w:p>
        </w:tc>
        <w:tc>
          <w:tcPr>
            <w:tcW w:w="0" w:type="auto"/>
          </w:tcPr>
          <w:p w:rsidR="006C5160" w:rsidRPr="006C5160" w:rsidRDefault="006C5160" w:rsidP="00435414">
            <w:pPr>
              <w:ind w:firstLine="0"/>
              <w:rPr>
                <w:szCs w:val="28"/>
              </w:rPr>
            </w:pPr>
            <w:r w:rsidRPr="006C5160">
              <w:rPr>
                <w:sz w:val="28"/>
                <w:szCs w:val="28"/>
              </w:rPr>
              <w:t>Упражнения, вызывающие задержку дыхания , чрезмерное напряжение мышц брюшного пресса и ускорение темпа движений.</w:t>
            </w:r>
          </w:p>
        </w:tc>
        <w:tc>
          <w:tcPr>
            <w:tcW w:w="0" w:type="auto"/>
          </w:tcPr>
          <w:p w:rsidR="006C5160" w:rsidRPr="006C5160" w:rsidRDefault="006C5160" w:rsidP="00435414">
            <w:pPr>
              <w:ind w:firstLine="0"/>
              <w:rPr>
                <w:szCs w:val="28"/>
              </w:rPr>
            </w:pPr>
            <w:r w:rsidRPr="006C5160">
              <w:rPr>
                <w:sz w:val="28"/>
                <w:szCs w:val="28"/>
              </w:rPr>
              <w:t>ОРУ охватывающие все группы мышц, в и.п. лёжа, сидя, стоя, ходьба, дозированный бег в медленном темпе.</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 xml:space="preserve">Органы дыхания </w:t>
            </w:r>
          </w:p>
        </w:tc>
        <w:tc>
          <w:tcPr>
            <w:tcW w:w="0" w:type="auto"/>
          </w:tcPr>
          <w:p w:rsidR="006C5160" w:rsidRPr="006C5160" w:rsidRDefault="006C5160" w:rsidP="00435414">
            <w:pPr>
              <w:ind w:firstLine="0"/>
              <w:rPr>
                <w:szCs w:val="28"/>
              </w:rPr>
            </w:pPr>
            <w:r w:rsidRPr="006C5160">
              <w:rPr>
                <w:sz w:val="28"/>
                <w:szCs w:val="28"/>
              </w:rPr>
              <w:t>Упражнения, вызывающие задержку дыхания , чрезмерное напряжение мышц брюшного пресса.</w:t>
            </w:r>
          </w:p>
        </w:tc>
        <w:tc>
          <w:tcPr>
            <w:tcW w:w="0" w:type="auto"/>
          </w:tcPr>
          <w:p w:rsidR="006C5160" w:rsidRPr="006C5160" w:rsidRDefault="006C5160" w:rsidP="00435414">
            <w:pPr>
              <w:ind w:firstLine="0"/>
              <w:rPr>
                <w:szCs w:val="28"/>
              </w:rPr>
            </w:pPr>
            <w:r w:rsidRPr="006C5160">
              <w:rPr>
                <w:sz w:val="28"/>
                <w:szCs w:val="28"/>
              </w:rPr>
              <w:t>Дыхательные упражнения тренировка полного дыхания,</w:t>
            </w:r>
          </w:p>
          <w:p w:rsidR="006C5160" w:rsidRPr="006C5160" w:rsidRDefault="006C5160" w:rsidP="00435414">
            <w:pPr>
              <w:ind w:firstLine="0"/>
              <w:rPr>
                <w:szCs w:val="28"/>
              </w:rPr>
            </w:pPr>
            <w:r w:rsidRPr="006C5160">
              <w:rPr>
                <w:sz w:val="28"/>
                <w:szCs w:val="28"/>
              </w:rPr>
              <w:t>и особенно полного выдоха.</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Заболевание почек</w:t>
            </w:r>
          </w:p>
        </w:tc>
        <w:tc>
          <w:tcPr>
            <w:tcW w:w="0" w:type="auto"/>
          </w:tcPr>
          <w:p w:rsidR="006C5160" w:rsidRPr="006C5160" w:rsidRDefault="006C5160" w:rsidP="00435414">
            <w:pPr>
              <w:ind w:firstLine="0"/>
              <w:rPr>
                <w:szCs w:val="28"/>
              </w:rPr>
            </w:pPr>
            <w:r w:rsidRPr="006C5160">
              <w:rPr>
                <w:sz w:val="28"/>
                <w:szCs w:val="28"/>
              </w:rPr>
              <w:t>Недопустимы упражнения с</w:t>
            </w:r>
          </w:p>
          <w:p w:rsidR="006C5160" w:rsidRPr="006C5160" w:rsidRDefault="006C5160" w:rsidP="00435414">
            <w:pPr>
              <w:ind w:firstLine="0"/>
              <w:rPr>
                <w:szCs w:val="28"/>
              </w:rPr>
            </w:pPr>
            <w:r w:rsidRPr="006C5160">
              <w:rPr>
                <w:sz w:val="28"/>
                <w:szCs w:val="28"/>
              </w:rPr>
              <w:t>высокой частотой движения, интенсивностью нагрузки,</w:t>
            </w:r>
          </w:p>
          <w:p w:rsidR="006C5160" w:rsidRPr="006C5160" w:rsidRDefault="006C5160" w:rsidP="00435414">
            <w:pPr>
              <w:ind w:firstLine="0"/>
              <w:rPr>
                <w:szCs w:val="28"/>
              </w:rPr>
            </w:pPr>
            <w:r w:rsidRPr="006C5160">
              <w:rPr>
                <w:sz w:val="28"/>
                <w:szCs w:val="28"/>
              </w:rPr>
              <w:t>скоростно-силовой направленностью. Переохлаждение тела.</w:t>
            </w:r>
          </w:p>
        </w:tc>
        <w:tc>
          <w:tcPr>
            <w:tcW w:w="0" w:type="auto"/>
          </w:tcPr>
          <w:p w:rsidR="006C5160" w:rsidRPr="006C5160" w:rsidRDefault="006C5160" w:rsidP="00435414">
            <w:pPr>
              <w:ind w:firstLine="0"/>
              <w:rPr>
                <w:szCs w:val="28"/>
              </w:rPr>
            </w:pPr>
            <w:r w:rsidRPr="006C5160">
              <w:rPr>
                <w:sz w:val="28"/>
                <w:szCs w:val="28"/>
              </w:rPr>
              <w:t>При проведении ОРУ укреплять мышцы живота.</w:t>
            </w:r>
          </w:p>
          <w:p w:rsidR="006C5160" w:rsidRPr="006C5160" w:rsidRDefault="006C5160" w:rsidP="00435414">
            <w:pPr>
              <w:ind w:firstLine="0"/>
              <w:rPr>
                <w:szCs w:val="28"/>
              </w:rPr>
            </w:pPr>
            <w:r w:rsidRPr="006C5160">
              <w:rPr>
                <w:sz w:val="28"/>
                <w:szCs w:val="28"/>
              </w:rPr>
              <w:t>При занятиях плаванием ограничивается время пребывания в воде.</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Нарушения нервной системы</w:t>
            </w:r>
          </w:p>
        </w:tc>
        <w:tc>
          <w:tcPr>
            <w:tcW w:w="0" w:type="auto"/>
          </w:tcPr>
          <w:p w:rsidR="006C5160" w:rsidRPr="006C5160" w:rsidRDefault="006C5160" w:rsidP="00435414">
            <w:pPr>
              <w:ind w:firstLine="0"/>
              <w:rPr>
                <w:szCs w:val="28"/>
              </w:rPr>
            </w:pPr>
            <w:r w:rsidRPr="006C5160">
              <w:rPr>
                <w:sz w:val="28"/>
                <w:szCs w:val="28"/>
              </w:rPr>
              <w:t>Упражнения, вызывающие</w:t>
            </w:r>
            <w:r w:rsidR="00891183">
              <w:rPr>
                <w:sz w:val="28"/>
                <w:szCs w:val="28"/>
              </w:rPr>
              <w:t xml:space="preserve"> </w:t>
            </w:r>
            <w:r w:rsidRPr="006C5160">
              <w:rPr>
                <w:sz w:val="28"/>
                <w:szCs w:val="28"/>
              </w:rPr>
              <w:t xml:space="preserve"> нервное перенапряжение .</w:t>
            </w:r>
          </w:p>
          <w:p w:rsidR="006C5160" w:rsidRPr="006C5160" w:rsidRDefault="006C5160" w:rsidP="00435414">
            <w:pPr>
              <w:ind w:firstLine="0"/>
              <w:rPr>
                <w:szCs w:val="28"/>
              </w:rPr>
            </w:pPr>
            <w:r w:rsidRPr="006C5160">
              <w:rPr>
                <w:sz w:val="28"/>
                <w:szCs w:val="28"/>
              </w:rPr>
              <w:t>(упражнения в равновесии на повышенной опоре),</w:t>
            </w:r>
          </w:p>
          <w:p w:rsidR="006C5160" w:rsidRPr="006C5160" w:rsidRDefault="006C5160" w:rsidP="00435414">
            <w:pPr>
              <w:ind w:firstLine="0"/>
              <w:rPr>
                <w:szCs w:val="28"/>
              </w:rPr>
            </w:pPr>
            <w:r w:rsidRPr="006C5160">
              <w:rPr>
                <w:sz w:val="28"/>
                <w:szCs w:val="28"/>
              </w:rPr>
              <w:t>ограничивается время игр</w:t>
            </w:r>
            <w:r w:rsidR="00891183">
              <w:rPr>
                <w:sz w:val="28"/>
                <w:szCs w:val="28"/>
              </w:rPr>
              <w:t xml:space="preserve">         </w:t>
            </w:r>
            <w:r w:rsidRPr="006C5160">
              <w:rPr>
                <w:sz w:val="28"/>
                <w:szCs w:val="28"/>
              </w:rPr>
              <w:t xml:space="preserve"> </w:t>
            </w:r>
          </w:p>
          <w:p w:rsidR="006C5160" w:rsidRPr="006C5160" w:rsidRDefault="006C5160" w:rsidP="00435414">
            <w:pPr>
              <w:ind w:firstLine="0"/>
              <w:rPr>
                <w:szCs w:val="28"/>
              </w:rPr>
            </w:pPr>
            <w:r w:rsidRPr="006C5160">
              <w:rPr>
                <w:sz w:val="28"/>
                <w:szCs w:val="28"/>
              </w:rPr>
              <w:t>и т.д.</w:t>
            </w:r>
            <w:r w:rsidR="00891183">
              <w:rPr>
                <w:sz w:val="28"/>
                <w:szCs w:val="28"/>
              </w:rPr>
              <w:t xml:space="preserve">         </w:t>
            </w:r>
            <w:r w:rsidRPr="006C5160">
              <w:rPr>
                <w:sz w:val="28"/>
                <w:szCs w:val="28"/>
              </w:rPr>
              <w:t xml:space="preserve"> </w:t>
            </w:r>
          </w:p>
        </w:tc>
        <w:tc>
          <w:tcPr>
            <w:tcW w:w="0" w:type="auto"/>
          </w:tcPr>
          <w:p w:rsidR="006C5160" w:rsidRPr="006C5160" w:rsidRDefault="006C5160" w:rsidP="00435414">
            <w:pPr>
              <w:ind w:firstLine="0"/>
              <w:rPr>
                <w:szCs w:val="28"/>
              </w:rPr>
            </w:pPr>
            <w:r w:rsidRPr="006C5160">
              <w:rPr>
                <w:sz w:val="28"/>
                <w:szCs w:val="28"/>
              </w:rPr>
              <w:t>Дыхательные</w:t>
            </w:r>
            <w:r w:rsidR="00891183">
              <w:rPr>
                <w:sz w:val="28"/>
                <w:szCs w:val="28"/>
              </w:rPr>
              <w:t xml:space="preserve">   </w:t>
            </w:r>
            <w:r w:rsidRPr="006C5160">
              <w:rPr>
                <w:sz w:val="28"/>
                <w:szCs w:val="28"/>
              </w:rPr>
              <w:t xml:space="preserve"> упражнения, водные процедуры, аэробные</w:t>
            </w:r>
            <w:r w:rsidR="00891183">
              <w:rPr>
                <w:sz w:val="28"/>
                <w:szCs w:val="28"/>
              </w:rPr>
              <w:t xml:space="preserve"> </w:t>
            </w:r>
            <w:r w:rsidRPr="006C5160">
              <w:rPr>
                <w:sz w:val="28"/>
                <w:szCs w:val="28"/>
              </w:rPr>
              <w:t xml:space="preserve"> упражнения</w:t>
            </w:r>
            <w:r w:rsidR="00891183">
              <w:rPr>
                <w:sz w:val="28"/>
                <w:szCs w:val="28"/>
              </w:rPr>
              <w:t xml:space="preserve"> </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Органы зрения</w:t>
            </w:r>
          </w:p>
        </w:tc>
        <w:tc>
          <w:tcPr>
            <w:tcW w:w="0" w:type="auto"/>
          </w:tcPr>
          <w:p w:rsidR="006C5160" w:rsidRPr="006C5160" w:rsidRDefault="006C5160" w:rsidP="00435414">
            <w:pPr>
              <w:ind w:firstLine="0"/>
              <w:rPr>
                <w:szCs w:val="28"/>
              </w:rPr>
            </w:pPr>
            <w:r w:rsidRPr="006C5160">
              <w:rPr>
                <w:sz w:val="28"/>
                <w:szCs w:val="28"/>
              </w:rPr>
              <w:t>Исключаются прыжки с</w:t>
            </w:r>
            <w:r w:rsidR="00891183">
              <w:rPr>
                <w:sz w:val="28"/>
                <w:szCs w:val="28"/>
              </w:rPr>
              <w:t xml:space="preserve">  </w:t>
            </w:r>
            <w:r w:rsidRPr="006C5160">
              <w:rPr>
                <w:sz w:val="28"/>
                <w:szCs w:val="28"/>
              </w:rPr>
              <w:t>разбега,</w:t>
            </w:r>
          </w:p>
          <w:p w:rsidR="006C5160" w:rsidRPr="006C5160" w:rsidRDefault="006C5160" w:rsidP="00435414">
            <w:pPr>
              <w:ind w:firstLine="0"/>
              <w:rPr>
                <w:szCs w:val="28"/>
              </w:rPr>
            </w:pPr>
            <w:r w:rsidRPr="006C5160">
              <w:rPr>
                <w:sz w:val="28"/>
                <w:szCs w:val="28"/>
              </w:rPr>
              <w:t>кувырки, стойки на руках и голове.</w:t>
            </w:r>
          </w:p>
        </w:tc>
        <w:tc>
          <w:tcPr>
            <w:tcW w:w="0" w:type="auto"/>
          </w:tcPr>
          <w:p w:rsidR="006C5160" w:rsidRPr="006C5160" w:rsidRDefault="006C5160" w:rsidP="00435414">
            <w:pPr>
              <w:ind w:firstLine="0"/>
              <w:rPr>
                <w:szCs w:val="28"/>
              </w:rPr>
            </w:pPr>
            <w:r w:rsidRPr="006C5160">
              <w:rPr>
                <w:sz w:val="28"/>
                <w:szCs w:val="28"/>
              </w:rPr>
              <w:t>Упражнения на ориентацию, гимнастика для глаз, равновесие и</w:t>
            </w:r>
            <w:r w:rsidR="00891183">
              <w:rPr>
                <w:sz w:val="28"/>
                <w:szCs w:val="28"/>
              </w:rPr>
              <w:t xml:space="preserve"> </w:t>
            </w:r>
            <w:r w:rsidRPr="006C5160">
              <w:rPr>
                <w:sz w:val="28"/>
                <w:szCs w:val="28"/>
              </w:rPr>
              <w:t xml:space="preserve">точность движений </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 xml:space="preserve">Заболевание органов желудочно-кишечного тракта </w:t>
            </w:r>
          </w:p>
        </w:tc>
        <w:tc>
          <w:tcPr>
            <w:tcW w:w="0" w:type="auto"/>
          </w:tcPr>
          <w:p w:rsidR="006C5160" w:rsidRPr="006C5160" w:rsidRDefault="006C5160" w:rsidP="00435414">
            <w:pPr>
              <w:ind w:firstLine="0"/>
              <w:rPr>
                <w:szCs w:val="28"/>
              </w:rPr>
            </w:pPr>
            <w:r w:rsidRPr="006C5160">
              <w:rPr>
                <w:sz w:val="28"/>
                <w:szCs w:val="28"/>
              </w:rPr>
              <w:t>Уменьшается нагрузка на</w:t>
            </w:r>
          </w:p>
          <w:p w:rsidR="006C5160" w:rsidRPr="006C5160" w:rsidRDefault="006C5160" w:rsidP="00435414">
            <w:pPr>
              <w:ind w:firstLine="0"/>
              <w:rPr>
                <w:szCs w:val="28"/>
              </w:rPr>
            </w:pPr>
            <w:r w:rsidRPr="006C5160">
              <w:rPr>
                <w:sz w:val="28"/>
                <w:szCs w:val="28"/>
              </w:rPr>
              <w:t>мышцы брюшного пресса,</w:t>
            </w:r>
            <w:r w:rsidR="00891183">
              <w:rPr>
                <w:sz w:val="28"/>
                <w:szCs w:val="28"/>
              </w:rPr>
              <w:t xml:space="preserve">   </w:t>
            </w:r>
            <w:r w:rsidRPr="006C5160">
              <w:rPr>
                <w:sz w:val="28"/>
                <w:szCs w:val="28"/>
              </w:rPr>
              <w:t xml:space="preserve"> ограничиваются прыжки</w:t>
            </w:r>
          </w:p>
        </w:tc>
        <w:tc>
          <w:tcPr>
            <w:tcW w:w="0" w:type="auto"/>
          </w:tcPr>
          <w:p w:rsidR="006C5160" w:rsidRPr="006C5160" w:rsidRDefault="006C5160" w:rsidP="00435414">
            <w:pPr>
              <w:ind w:firstLine="0"/>
              <w:rPr>
                <w:szCs w:val="28"/>
              </w:rPr>
            </w:pPr>
          </w:p>
        </w:tc>
      </w:tr>
    </w:tbl>
    <w:p w:rsidR="006C5160" w:rsidRPr="006C5160" w:rsidRDefault="00891183" w:rsidP="003850F4">
      <w:pPr>
        <w:rPr>
          <w:sz w:val="28"/>
          <w:szCs w:val="28"/>
        </w:rPr>
      </w:pPr>
      <w:r>
        <w:rPr>
          <w:sz w:val="28"/>
          <w:szCs w:val="28"/>
        </w:rPr>
        <w:t xml:space="preserve"> </w:t>
      </w:r>
      <w:r w:rsidR="006C5160" w:rsidRPr="006C5160">
        <w:rPr>
          <w:sz w:val="28"/>
          <w:szCs w:val="28"/>
        </w:rPr>
        <w:t xml:space="preserve"> Школьный врач и учитель физической культуры, кроме диагноза заболевания и данных о функциональном состоянии обучающихся, должны также знать уровень их физической подготовленности, который определяется при помощи двигательных тестов. В качестве тестов допустимо использовать только те упражнения, которые с учетом формы и тяжести заболевания не противопоказаны обучающимся.</w:t>
      </w:r>
    </w:p>
    <w:p w:rsidR="006C5160" w:rsidRPr="006C5160" w:rsidRDefault="00891183" w:rsidP="003850F4">
      <w:pPr>
        <w:rPr>
          <w:sz w:val="28"/>
          <w:szCs w:val="28"/>
        </w:rPr>
      </w:pPr>
      <w:r>
        <w:rPr>
          <w:sz w:val="28"/>
          <w:szCs w:val="28"/>
        </w:rPr>
        <w:lastRenderedPageBreak/>
        <w:t xml:space="preserve"> </w:t>
      </w:r>
      <w:r w:rsidR="006C5160" w:rsidRPr="006C5160">
        <w:rPr>
          <w:sz w:val="28"/>
          <w:szCs w:val="28"/>
        </w:rPr>
        <w:t xml:space="preserve"> Общую выносливость, оценку скоростно-силовых качеств, силу мышц рук и плечевого пояса оценивают</w:t>
      </w:r>
      <w:r>
        <w:rPr>
          <w:sz w:val="28"/>
          <w:szCs w:val="28"/>
        </w:rPr>
        <w:t xml:space="preserve"> </w:t>
      </w:r>
      <w:r w:rsidR="006C5160" w:rsidRPr="006C5160">
        <w:rPr>
          <w:sz w:val="28"/>
          <w:szCs w:val="28"/>
        </w:rPr>
        <w:t>тестовыми</w:t>
      </w:r>
      <w:r>
        <w:rPr>
          <w:sz w:val="28"/>
          <w:szCs w:val="28"/>
        </w:rPr>
        <w:t xml:space="preserve"> </w:t>
      </w:r>
      <w:r w:rsidR="006C5160" w:rsidRPr="006C5160">
        <w:rPr>
          <w:sz w:val="28"/>
          <w:szCs w:val="28"/>
        </w:rPr>
        <w:t>упражнениями.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2"/>
        <w:gridCol w:w="2155"/>
        <w:gridCol w:w="5772"/>
      </w:tblGrid>
      <w:tr w:rsidR="006C5160" w:rsidRPr="006C5160" w:rsidTr="008B7744">
        <w:tc>
          <w:tcPr>
            <w:tcW w:w="0" w:type="auto"/>
          </w:tcPr>
          <w:p w:rsidR="006C5160" w:rsidRPr="006C5160" w:rsidRDefault="006C5160" w:rsidP="00435414">
            <w:pPr>
              <w:ind w:firstLine="0"/>
              <w:jc w:val="center"/>
              <w:rPr>
                <w:szCs w:val="28"/>
              </w:rPr>
            </w:pPr>
            <w:r w:rsidRPr="006C5160">
              <w:rPr>
                <w:sz w:val="28"/>
                <w:szCs w:val="28"/>
              </w:rPr>
              <w:t>Физические способности</w:t>
            </w:r>
          </w:p>
        </w:tc>
        <w:tc>
          <w:tcPr>
            <w:tcW w:w="0" w:type="auto"/>
          </w:tcPr>
          <w:p w:rsidR="006C5160" w:rsidRPr="006C5160" w:rsidRDefault="006C5160" w:rsidP="00435414">
            <w:pPr>
              <w:ind w:firstLine="0"/>
              <w:jc w:val="center"/>
              <w:rPr>
                <w:szCs w:val="28"/>
              </w:rPr>
            </w:pPr>
            <w:r w:rsidRPr="006C5160">
              <w:rPr>
                <w:sz w:val="28"/>
                <w:szCs w:val="28"/>
              </w:rPr>
              <w:t>Контрольное упражнение</w:t>
            </w:r>
          </w:p>
          <w:p w:rsidR="006C5160" w:rsidRPr="006C5160" w:rsidRDefault="006C5160" w:rsidP="00435414">
            <w:pPr>
              <w:ind w:firstLine="0"/>
              <w:jc w:val="center"/>
              <w:rPr>
                <w:szCs w:val="28"/>
              </w:rPr>
            </w:pPr>
            <w:r w:rsidRPr="006C5160">
              <w:rPr>
                <w:sz w:val="28"/>
                <w:szCs w:val="28"/>
              </w:rPr>
              <w:t>(тест)</w:t>
            </w:r>
          </w:p>
        </w:tc>
        <w:tc>
          <w:tcPr>
            <w:tcW w:w="0" w:type="auto"/>
          </w:tcPr>
          <w:p w:rsidR="006C5160" w:rsidRPr="006C5160" w:rsidRDefault="006C5160" w:rsidP="00435414">
            <w:pPr>
              <w:ind w:firstLine="0"/>
              <w:jc w:val="center"/>
              <w:rPr>
                <w:szCs w:val="28"/>
              </w:rPr>
            </w:pPr>
            <w:r w:rsidRPr="006C5160">
              <w:rPr>
                <w:sz w:val="28"/>
                <w:szCs w:val="28"/>
              </w:rPr>
              <w:t>Выполнение упражнения и результат</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Выносливость</w:t>
            </w:r>
          </w:p>
        </w:tc>
        <w:tc>
          <w:tcPr>
            <w:tcW w:w="0" w:type="auto"/>
          </w:tcPr>
          <w:p w:rsidR="006C5160" w:rsidRPr="006C5160" w:rsidRDefault="006C5160" w:rsidP="00435414">
            <w:pPr>
              <w:ind w:firstLine="0"/>
              <w:rPr>
                <w:szCs w:val="28"/>
              </w:rPr>
            </w:pPr>
            <w:r w:rsidRPr="006C5160">
              <w:rPr>
                <w:sz w:val="28"/>
                <w:szCs w:val="28"/>
              </w:rPr>
              <w:t>6-ти минутный бег и ходьба</w:t>
            </w:r>
          </w:p>
        </w:tc>
        <w:tc>
          <w:tcPr>
            <w:tcW w:w="0" w:type="auto"/>
          </w:tcPr>
          <w:p w:rsidR="006C5160" w:rsidRPr="006C5160" w:rsidRDefault="006C5160" w:rsidP="00435414">
            <w:pPr>
              <w:ind w:firstLine="0"/>
              <w:rPr>
                <w:szCs w:val="28"/>
              </w:rPr>
            </w:pPr>
            <w:r w:rsidRPr="006C5160">
              <w:rPr>
                <w:sz w:val="28"/>
                <w:szCs w:val="28"/>
              </w:rPr>
              <w:t>Тестируемый выполняет упражнение в удобном для него темпе, переходя с бега на ходьбу и обратно в соответствии с его самочувствием. Тест выполняется на беговой дорожке стадиона или в спортивном зале образовательного учреждения. Результатом теста является расстояние, пройденное обучающимся.</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Скоростно-силовые способности</w:t>
            </w:r>
          </w:p>
        </w:tc>
        <w:tc>
          <w:tcPr>
            <w:tcW w:w="0" w:type="auto"/>
          </w:tcPr>
          <w:p w:rsidR="006C5160" w:rsidRPr="006C5160" w:rsidRDefault="006C5160" w:rsidP="00435414">
            <w:pPr>
              <w:ind w:firstLine="0"/>
              <w:jc w:val="center"/>
              <w:rPr>
                <w:szCs w:val="28"/>
              </w:rPr>
            </w:pPr>
            <w:r w:rsidRPr="006C5160">
              <w:rPr>
                <w:sz w:val="28"/>
                <w:szCs w:val="28"/>
              </w:rPr>
              <w:t>Прыжок с места</w:t>
            </w:r>
          </w:p>
        </w:tc>
        <w:tc>
          <w:tcPr>
            <w:tcW w:w="0" w:type="auto"/>
          </w:tcPr>
          <w:p w:rsidR="006C5160" w:rsidRPr="006C5160" w:rsidRDefault="006C5160" w:rsidP="00435414">
            <w:pPr>
              <w:ind w:firstLine="0"/>
              <w:rPr>
                <w:szCs w:val="28"/>
              </w:rPr>
            </w:pPr>
            <w:r w:rsidRPr="006C5160">
              <w:rPr>
                <w:sz w:val="28"/>
                <w:szCs w:val="28"/>
              </w:rPr>
              <w:t>Прыжок проводится на нескользкой поверхности. Сделав взмах руками назад, обучающийся резко выносит их вперед и, толкнувшись обеими ногами, прыгает как можно дальше. Результатом является максимальная длина прыжка, которая засчитывается из трех попыток.</w:t>
            </w:r>
          </w:p>
        </w:tc>
      </w:tr>
      <w:tr w:rsidR="006C5160" w:rsidRPr="006C5160" w:rsidTr="008B7744">
        <w:tc>
          <w:tcPr>
            <w:tcW w:w="0" w:type="auto"/>
          </w:tcPr>
          <w:p w:rsidR="006C5160" w:rsidRPr="006C5160" w:rsidRDefault="006C5160" w:rsidP="00435414">
            <w:pPr>
              <w:ind w:firstLine="0"/>
              <w:jc w:val="center"/>
              <w:rPr>
                <w:szCs w:val="28"/>
              </w:rPr>
            </w:pPr>
            <w:r w:rsidRPr="006C5160">
              <w:rPr>
                <w:sz w:val="28"/>
                <w:szCs w:val="28"/>
              </w:rPr>
              <w:t>Силу мышц рук и плечевого пояса</w:t>
            </w:r>
          </w:p>
        </w:tc>
        <w:tc>
          <w:tcPr>
            <w:tcW w:w="0" w:type="auto"/>
          </w:tcPr>
          <w:p w:rsidR="006C5160" w:rsidRPr="006C5160" w:rsidRDefault="006C5160" w:rsidP="00435414">
            <w:pPr>
              <w:ind w:firstLine="0"/>
              <w:rPr>
                <w:szCs w:val="28"/>
              </w:rPr>
            </w:pPr>
            <w:r w:rsidRPr="006C5160">
              <w:rPr>
                <w:sz w:val="28"/>
                <w:szCs w:val="28"/>
              </w:rPr>
              <w:t>Сгибание и разгибание рук в упоре лежа</w:t>
            </w:r>
          </w:p>
        </w:tc>
        <w:tc>
          <w:tcPr>
            <w:tcW w:w="0" w:type="auto"/>
          </w:tcPr>
          <w:p w:rsidR="006C5160" w:rsidRPr="006C5160" w:rsidRDefault="006C5160" w:rsidP="00435414">
            <w:pPr>
              <w:ind w:firstLine="0"/>
              <w:rPr>
                <w:szCs w:val="28"/>
              </w:rPr>
            </w:pPr>
            <w:r w:rsidRPr="006C5160">
              <w:rPr>
                <w:sz w:val="28"/>
                <w:szCs w:val="28"/>
              </w:rPr>
              <w:t>Выполняя упражнения, обучающийся опирается на выпрямленные в локтях руки и носки ног (во время сгибания рук живот не должен касаться пола). Засчитывается количество выполненных упражнений.</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Координация</w:t>
            </w:r>
          </w:p>
        </w:tc>
        <w:tc>
          <w:tcPr>
            <w:tcW w:w="0" w:type="auto"/>
          </w:tcPr>
          <w:p w:rsidR="006C5160" w:rsidRPr="006C5160" w:rsidRDefault="006C5160" w:rsidP="00435414">
            <w:pPr>
              <w:ind w:firstLine="0"/>
              <w:rPr>
                <w:szCs w:val="28"/>
              </w:rPr>
            </w:pPr>
            <w:r w:rsidRPr="006C5160">
              <w:rPr>
                <w:sz w:val="28"/>
                <w:szCs w:val="28"/>
              </w:rPr>
              <w:t>Броски и ловля теннисного мяча</w:t>
            </w:r>
          </w:p>
        </w:tc>
        <w:tc>
          <w:tcPr>
            <w:tcW w:w="0" w:type="auto"/>
          </w:tcPr>
          <w:p w:rsidR="006C5160" w:rsidRPr="006C5160" w:rsidRDefault="006C5160" w:rsidP="00435414">
            <w:pPr>
              <w:ind w:firstLine="0"/>
              <w:rPr>
                <w:szCs w:val="28"/>
              </w:rPr>
            </w:pPr>
            <w:r w:rsidRPr="006C5160">
              <w:rPr>
                <w:sz w:val="28"/>
                <w:szCs w:val="28"/>
              </w:rPr>
              <w:t xml:space="preserve">Броски и ловля теннисного мяча двумя руками с расстояния </w:t>
            </w:r>
            <w:smartTag w:uri="urn:schemas-microsoft-com:office:smarttags" w:element="metricconverter">
              <w:smartTagPr>
                <w:attr w:name="ProductID" w:val="1 метра"/>
              </w:smartTagPr>
              <w:r w:rsidRPr="006C5160">
                <w:rPr>
                  <w:sz w:val="28"/>
                  <w:szCs w:val="28"/>
                </w:rPr>
                <w:t>1 метра</w:t>
              </w:r>
            </w:smartTag>
            <w:r w:rsidRPr="006C5160">
              <w:rPr>
                <w:sz w:val="28"/>
                <w:szCs w:val="28"/>
              </w:rPr>
              <w:t xml:space="preserve"> от стенки в течение 30 секунд в максимальном темпе могут свидетельствовать о координации движений, ловкости, быстроте двигательной реакции. Засчитывается количество пойманных мячей.</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Координация движений, ловкость, быстрота</w:t>
            </w:r>
          </w:p>
        </w:tc>
        <w:tc>
          <w:tcPr>
            <w:tcW w:w="0" w:type="auto"/>
          </w:tcPr>
          <w:p w:rsidR="006C5160" w:rsidRPr="006C5160" w:rsidRDefault="006C5160" w:rsidP="00435414">
            <w:pPr>
              <w:ind w:firstLine="0"/>
              <w:rPr>
                <w:szCs w:val="28"/>
              </w:rPr>
            </w:pPr>
            <w:r w:rsidRPr="006C5160">
              <w:rPr>
                <w:sz w:val="28"/>
                <w:szCs w:val="28"/>
              </w:rPr>
              <w:t>Прыжки через скакалку на двух ногах</w:t>
            </w:r>
          </w:p>
        </w:tc>
        <w:tc>
          <w:tcPr>
            <w:tcW w:w="0" w:type="auto"/>
          </w:tcPr>
          <w:p w:rsidR="006C5160" w:rsidRPr="006C5160" w:rsidRDefault="006C5160" w:rsidP="00435414">
            <w:pPr>
              <w:ind w:firstLine="0"/>
              <w:rPr>
                <w:szCs w:val="28"/>
              </w:rPr>
            </w:pPr>
            <w:r w:rsidRPr="006C5160">
              <w:rPr>
                <w:sz w:val="28"/>
                <w:szCs w:val="28"/>
              </w:rPr>
              <w:t>Засчитывается количество прыжков с одной попытки до момента отказа тестируемого.</w:t>
            </w:r>
          </w:p>
        </w:tc>
      </w:tr>
      <w:tr w:rsidR="006C5160" w:rsidRPr="006C5160" w:rsidTr="008B7744">
        <w:tc>
          <w:tcPr>
            <w:tcW w:w="0" w:type="auto"/>
          </w:tcPr>
          <w:p w:rsidR="006C5160" w:rsidRPr="006C5160" w:rsidRDefault="006C5160" w:rsidP="00435414">
            <w:pPr>
              <w:ind w:firstLine="0"/>
              <w:rPr>
                <w:szCs w:val="28"/>
              </w:rPr>
            </w:pPr>
            <w:r w:rsidRPr="006C5160">
              <w:rPr>
                <w:sz w:val="28"/>
                <w:szCs w:val="28"/>
              </w:rPr>
              <w:t>Силовую выносливость</w:t>
            </w:r>
          </w:p>
        </w:tc>
        <w:tc>
          <w:tcPr>
            <w:tcW w:w="0" w:type="auto"/>
          </w:tcPr>
          <w:p w:rsidR="006C5160" w:rsidRPr="006C5160" w:rsidRDefault="006C5160" w:rsidP="00435414">
            <w:pPr>
              <w:ind w:firstLine="0"/>
              <w:rPr>
                <w:szCs w:val="28"/>
              </w:rPr>
            </w:pPr>
            <w:r w:rsidRPr="006C5160">
              <w:rPr>
                <w:sz w:val="28"/>
                <w:szCs w:val="28"/>
              </w:rPr>
              <w:t>Приседания</w:t>
            </w:r>
          </w:p>
        </w:tc>
        <w:tc>
          <w:tcPr>
            <w:tcW w:w="0" w:type="auto"/>
          </w:tcPr>
          <w:p w:rsidR="006C5160" w:rsidRPr="006C5160" w:rsidRDefault="006C5160" w:rsidP="00435414">
            <w:pPr>
              <w:ind w:firstLine="0"/>
              <w:rPr>
                <w:szCs w:val="28"/>
              </w:rPr>
            </w:pPr>
            <w:r w:rsidRPr="006C5160">
              <w:rPr>
                <w:sz w:val="28"/>
                <w:szCs w:val="28"/>
              </w:rPr>
              <w:t>Приседания, выполненные в произвольном темпе до утомления, позволяют оценить силовую выносливость. Засчитывается количество выполненных упражнений до момента отказа тестируемого</w:t>
            </w:r>
          </w:p>
        </w:tc>
      </w:tr>
    </w:tbl>
    <w:p w:rsidR="006C5160" w:rsidRPr="006C5160" w:rsidRDefault="006C5160" w:rsidP="003850F4">
      <w:pPr>
        <w:rPr>
          <w:sz w:val="28"/>
          <w:szCs w:val="28"/>
        </w:rPr>
      </w:pPr>
      <w:r w:rsidRPr="006C5160">
        <w:rPr>
          <w:b/>
          <w:sz w:val="28"/>
          <w:szCs w:val="28"/>
        </w:rPr>
        <w:t>Тесты</w:t>
      </w:r>
      <w:r w:rsidRPr="006C5160">
        <w:rPr>
          <w:sz w:val="28"/>
          <w:szCs w:val="28"/>
        </w:rPr>
        <w:t xml:space="preserve"> физической подготовленности для учащихся первого года обучения в составе СМГ проводятся в декабре и апреле, для второго и последующих лет обучения - в сентябре, и апреле.</w:t>
      </w:r>
    </w:p>
    <w:p w:rsidR="006C5160" w:rsidRPr="006C5160" w:rsidRDefault="006C5160" w:rsidP="003850F4">
      <w:pPr>
        <w:rPr>
          <w:b/>
          <w:sz w:val="28"/>
          <w:szCs w:val="28"/>
        </w:rPr>
      </w:pPr>
      <w:r w:rsidRPr="006C5160">
        <w:rPr>
          <w:b/>
          <w:sz w:val="28"/>
          <w:szCs w:val="28"/>
        </w:rPr>
        <w:lastRenderedPageBreak/>
        <w:t>Особенности в организации занятий</w:t>
      </w:r>
    </w:p>
    <w:p w:rsidR="006C5160" w:rsidRPr="006C5160" w:rsidRDefault="006C5160" w:rsidP="003850F4">
      <w:pPr>
        <w:rPr>
          <w:b/>
          <w:sz w:val="28"/>
          <w:szCs w:val="28"/>
        </w:rPr>
      </w:pPr>
      <w:r w:rsidRPr="006C5160">
        <w:rPr>
          <w:sz w:val="28"/>
          <w:szCs w:val="28"/>
        </w:rPr>
        <w:t>Дети II и III групп здоровья, которые составляют СМГ, по своим двигательным возможностям не могут сравниться со здоровыми детьми. Общий объем двигательной активности и интенсивность физических нагрузок обучающихся СМГ должны быть снижены по сравнению с объемом нагрузки для учащихся основной и подготовительной групп</w:t>
      </w:r>
      <w:r w:rsidRPr="006C5160">
        <w:rPr>
          <w:b/>
          <w:sz w:val="28"/>
          <w:szCs w:val="28"/>
        </w:rPr>
        <w:t>.</w:t>
      </w:r>
    </w:p>
    <w:p w:rsidR="006C5160" w:rsidRPr="006C5160" w:rsidRDefault="00891183" w:rsidP="003850F4">
      <w:pPr>
        <w:rPr>
          <w:sz w:val="28"/>
          <w:szCs w:val="28"/>
        </w:rPr>
      </w:pPr>
      <w:r>
        <w:rPr>
          <w:sz w:val="28"/>
          <w:szCs w:val="28"/>
        </w:rPr>
        <w:t xml:space="preserve"> </w:t>
      </w:r>
      <w:r w:rsidR="006C5160" w:rsidRPr="006C5160">
        <w:rPr>
          <w:sz w:val="28"/>
          <w:szCs w:val="28"/>
        </w:rPr>
        <w:t xml:space="preserve"> Несмотря на низкий исходный уровень физической подготовленности учащихся СМГ, регулярные занятия физической культурой небольшого объема и интенсивности позволяют вскоре (через 1,5 - 2 месяца) заметить положительную динамику в развитии их физических возможностей и общем оздоровлении.</w:t>
      </w:r>
    </w:p>
    <w:p w:rsidR="006C5160" w:rsidRPr="006C5160" w:rsidRDefault="00891183" w:rsidP="003850F4">
      <w:pPr>
        <w:rPr>
          <w:sz w:val="28"/>
          <w:szCs w:val="28"/>
        </w:rPr>
      </w:pPr>
      <w:r>
        <w:rPr>
          <w:sz w:val="28"/>
          <w:szCs w:val="28"/>
        </w:rPr>
        <w:t xml:space="preserve"> </w:t>
      </w:r>
      <w:r w:rsidR="006C5160" w:rsidRPr="006C5160">
        <w:rPr>
          <w:sz w:val="28"/>
          <w:szCs w:val="28"/>
        </w:rPr>
        <w:t xml:space="preserve"> Каждый из обучающихся СМГ имеет свой выбор ограничений двигательной активности, который обусловлен формой и тяжестью его заболевания. Такие ограничения неизбежно накладывают отпечаток на степень развития двигательных навыков и качеств.</w:t>
      </w:r>
    </w:p>
    <w:p w:rsidR="006C5160" w:rsidRPr="006C5160" w:rsidRDefault="00891183" w:rsidP="003850F4">
      <w:pPr>
        <w:rPr>
          <w:sz w:val="28"/>
          <w:szCs w:val="28"/>
        </w:rPr>
      </w:pPr>
      <w:r>
        <w:rPr>
          <w:sz w:val="28"/>
          <w:szCs w:val="28"/>
        </w:rPr>
        <w:t xml:space="preserve"> </w:t>
      </w:r>
      <w:r w:rsidR="006C5160" w:rsidRPr="006C5160">
        <w:rPr>
          <w:sz w:val="28"/>
          <w:szCs w:val="28"/>
        </w:rPr>
        <w:t xml:space="preserve"> Для обучающихся в СМГ в первую очередь необходимо оценить их успехи в формировании навыков здорового образа жизни и рационального двигательного режима.</w:t>
      </w:r>
    </w:p>
    <w:p w:rsidR="006C5160" w:rsidRPr="006C5160" w:rsidRDefault="00891183" w:rsidP="003850F4">
      <w:pPr>
        <w:rPr>
          <w:sz w:val="28"/>
          <w:szCs w:val="28"/>
        </w:rPr>
      </w:pPr>
      <w:r>
        <w:rPr>
          <w:sz w:val="28"/>
          <w:szCs w:val="28"/>
        </w:rPr>
        <w:t xml:space="preserve"> </w:t>
      </w:r>
      <w:r w:rsidR="006C5160" w:rsidRPr="006C5160">
        <w:rPr>
          <w:sz w:val="28"/>
          <w:szCs w:val="28"/>
        </w:rPr>
        <w:t xml:space="preserve"> При выставлении текущей отметки обучающимся СМГ необходимо соблюдать особый такт, быть максимально внимательным, не унижать достоинства ученика, использовать отметку таким образом, чтобы она способствовала его развитию, стимулировала его на дальнейшие занятия физической культурой.</w:t>
      </w:r>
    </w:p>
    <w:p w:rsidR="006C5160" w:rsidRPr="006C5160" w:rsidRDefault="00891183" w:rsidP="003850F4">
      <w:pPr>
        <w:rPr>
          <w:sz w:val="28"/>
          <w:szCs w:val="28"/>
        </w:rPr>
      </w:pPr>
      <w:r>
        <w:rPr>
          <w:sz w:val="28"/>
          <w:szCs w:val="28"/>
        </w:rPr>
        <w:t xml:space="preserve"> </w:t>
      </w:r>
      <w:r w:rsidR="006C5160" w:rsidRPr="006C5160">
        <w:rPr>
          <w:sz w:val="28"/>
          <w:szCs w:val="28"/>
        </w:rPr>
        <w:t xml:space="preserve"> Итоговая отметка по физической культуре в группах СМГ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rsidR="006C5160" w:rsidRPr="006C5160" w:rsidRDefault="006C5160" w:rsidP="003850F4">
      <w:pPr>
        <w:rPr>
          <w:sz w:val="28"/>
          <w:szCs w:val="28"/>
        </w:rPr>
      </w:pPr>
      <w:r w:rsidRPr="006C5160">
        <w:rPr>
          <w:sz w:val="28"/>
          <w:szCs w:val="28"/>
        </w:rPr>
        <w:t>Основной акцент в оценивании учебных достижений по физической культуре учащихся, имеющих выраженные отклонения в состоянии здоровья, должен быть сделан на стойкой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w:t>
      </w:r>
    </w:p>
    <w:p w:rsidR="006C5160" w:rsidRDefault="006C5160" w:rsidP="003850F4">
      <w:pPr>
        <w:rPr>
          <w:sz w:val="28"/>
          <w:szCs w:val="28"/>
        </w:rPr>
      </w:pPr>
      <w:r w:rsidRPr="006C5160">
        <w:rPr>
          <w:sz w:val="28"/>
          <w:szCs w:val="28"/>
        </w:rPr>
        <w:t>Положительная отметка должна быть выставлена также обучающемуся, который не продемонстрировал существенных сдвигов в формировании навыков, умений и в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rsidR="00EA6D3C" w:rsidRDefault="00EA6D3C">
      <w:pPr>
        <w:rPr>
          <w:sz w:val="28"/>
          <w:szCs w:val="28"/>
        </w:rPr>
      </w:pPr>
      <w:r>
        <w:rPr>
          <w:sz w:val="28"/>
          <w:szCs w:val="28"/>
        </w:rPr>
        <w:br w:type="page"/>
      </w:r>
    </w:p>
    <w:p w:rsidR="00EA6D3C" w:rsidRPr="00EA6D3C" w:rsidRDefault="00EA6D3C" w:rsidP="00EA6D3C">
      <w:pPr>
        <w:pStyle w:val="2"/>
        <w:jc w:val="center"/>
      </w:pPr>
      <w:bookmarkStart w:id="232" w:name="bookmark160"/>
      <w:bookmarkStart w:id="233" w:name="_Toc440059115"/>
      <w:r w:rsidRPr="00EA6D3C">
        <w:lastRenderedPageBreak/>
        <w:t>2.3. Программа духовно-нравственного развития и воспитания</w:t>
      </w:r>
      <w:r>
        <w:t xml:space="preserve"> </w:t>
      </w:r>
      <w:r w:rsidRPr="00EA6D3C">
        <w:t>обучающихся</w:t>
      </w:r>
      <w:bookmarkEnd w:id="232"/>
      <w:r w:rsidRPr="00EA6D3C">
        <w:t xml:space="preserve"> при получении начального общего образования</w:t>
      </w:r>
      <w:bookmarkEnd w:id="233"/>
    </w:p>
    <w:p w:rsidR="00EA6D3C" w:rsidRPr="00EA6D3C" w:rsidRDefault="00EA6D3C" w:rsidP="00EA6D3C">
      <w:pPr>
        <w:pStyle w:val="3"/>
      </w:pPr>
      <w:bookmarkStart w:id="234" w:name="bookmark161"/>
      <w:bookmarkStart w:id="235" w:name="_Toc440059116"/>
      <w:r w:rsidRPr="00EA6D3C">
        <w:t>2.3.1. Цель и задачи духовно-нравственного развития, воспитания и социализации обучающихся</w:t>
      </w:r>
      <w:bookmarkEnd w:id="234"/>
      <w:bookmarkEnd w:id="235"/>
    </w:p>
    <w:p w:rsidR="00EA6D3C" w:rsidRPr="00EA6D3C" w:rsidRDefault="00EA6D3C" w:rsidP="00EA6D3C">
      <w:pPr>
        <w:rPr>
          <w:sz w:val="28"/>
          <w:szCs w:val="28"/>
        </w:rPr>
      </w:pPr>
      <w:r w:rsidRPr="00EA6D3C">
        <w:rPr>
          <w:b/>
          <w:i/>
          <w:sz w:val="28"/>
          <w:szCs w:val="28"/>
        </w:rPr>
        <w:t>Целью</w:t>
      </w:r>
      <w:r w:rsidRPr="00EA6D3C">
        <w:rPr>
          <w:sz w:val="28"/>
          <w:szCs w:val="28"/>
        </w:rPr>
        <w:t xml:space="preserve">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православных и культурных традициях русского народа.</w:t>
      </w:r>
    </w:p>
    <w:p w:rsidR="00EA6D3C" w:rsidRPr="00EA6D3C" w:rsidRDefault="00EA6D3C" w:rsidP="00EA6D3C">
      <w:pPr>
        <w:rPr>
          <w:sz w:val="28"/>
          <w:szCs w:val="28"/>
        </w:rPr>
      </w:pPr>
      <w:r w:rsidRPr="00EA6D3C">
        <w:rPr>
          <w:b/>
          <w:i/>
          <w:sz w:val="28"/>
          <w:szCs w:val="28"/>
        </w:rPr>
        <w:t>Задачи</w:t>
      </w:r>
      <w:r w:rsidRPr="00EA6D3C">
        <w:rPr>
          <w:sz w:val="28"/>
          <w:szCs w:val="28"/>
        </w:rPr>
        <w:t xml:space="preserve"> духовно-нравственного развития и воспитания обучающихся на уровне начального общего образования:</w:t>
      </w:r>
    </w:p>
    <w:p w:rsidR="00EA6D3C" w:rsidRPr="00EA6D3C" w:rsidRDefault="00EA6D3C" w:rsidP="00EA6D3C">
      <w:pPr>
        <w:rPr>
          <w:i/>
          <w:sz w:val="28"/>
          <w:szCs w:val="28"/>
        </w:rPr>
      </w:pPr>
      <w:r w:rsidRPr="00EA6D3C">
        <w:rPr>
          <w:i/>
          <w:sz w:val="28"/>
          <w:szCs w:val="28"/>
        </w:rPr>
        <w:t>В области формирования нравственной культуры:</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стремления к нравственному совершенствованию;</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укрепление нравственности, основанной на свободе воли и православных традициях, внутренней установке личности гимназиста поступать согласно своей совести;</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нравственного смысла учения;</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основ морали – осознанной обучающимся необходимости определённого поведения, обусловленного принятыми в Православии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принятие обучающимся ценностей Православия, национальных и духовных традиций с учетом мировоззренческих и культурных особенностей и потребностей семьи;</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эстетических потребностей, ценностей и чувств;</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способности открыто выражать и отстаи</w:t>
      </w:r>
      <w:r w:rsidRPr="00EA6D3C">
        <w:rPr>
          <w:rFonts w:ascii="Times New Roman" w:hAnsi="Times New Roman"/>
          <w:sz w:val="28"/>
          <w:szCs w:val="28"/>
        </w:rPr>
        <w:softHyphen/>
        <w:t>вать свою нравственно оправданную позицию, проявлять кри</w:t>
      </w:r>
      <w:r w:rsidRPr="00EA6D3C">
        <w:rPr>
          <w:rFonts w:ascii="Times New Roman" w:hAnsi="Times New Roman"/>
          <w:sz w:val="28"/>
          <w:szCs w:val="28"/>
        </w:rPr>
        <w:softHyphen/>
        <w:t>тичность к собственным намерениям, мыслям и поступкам;</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способности к самостоятельным поступ</w:t>
      </w:r>
      <w:r w:rsidRPr="00EA6D3C">
        <w:rPr>
          <w:rFonts w:ascii="Times New Roman" w:hAnsi="Times New Roman"/>
          <w:sz w:val="28"/>
          <w:szCs w:val="28"/>
        </w:rPr>
        <w:softHyphen/>
        <w:t>кам и действиям, совершаемым на основе морального выбо</w:t>
      </w:r>
      <w:r w:rsidRPr="00EA6D3C">
        <w:rPr>
          <w:rFonts w:ascii="Times New Roman" w:hAnsi="Times New Roman"/>
          <w:sz w:val="28"/>
          <w:szCs w:val="28"/>
        </w:rPr>
        <w:softHyphen/>
        <w:t>ра, к принятию ответственности за их результаты;</w:t>
      </w:r>
    </w:p>
    <w:p w:rsidR="00EA6D3C" w:rsidRPr="00EA6D3C" w:rsidRDefault="00EA6D3C" w:rsidP="007762FC">
      <w:pPr>
        <w:pStyle w:val="afff4"/>
        <w:numPr>
          <w:ilvl w:val="0"/>
          <w:numId w:val="196"/>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lastRenderedPageBreak/>
        <w:t>развитие трудолюбия, способности к преодолению труд</w:t>
      </w:r>
      <w:r w:rsidRPr="00EA6D3C">
        <w:rPr>
          <w:rFonts w:ascii="Times New Roman" w:hAnsi="Times New Roman"/>
          <w:sz w:val="28"/>
          <w:szCs w:val="28"/>
        </w:rPr>
        <w:softHyphen/>
        <w:t>ностей, целеустремлённости и настойчивости в достижении результата.</w:t>
      </w:r>
    </w:p>
    <w:p w:rsidR="00EA6D3C" w:rsidRPr="00EA6D3C" w:rsidRDefault="00EA6D3C" w:rsidP="00EA6D3C">
      <w:pPr>
        <w:rPr>
          <w:i/>
          <w:sz w:val="28"/>
          <w:szCs w:val="28"/>
        </w:rPr>
      </w:pPr>
      <w:r w:rsidRPr="00EA6D3C">
        <w:rPr>
          <w:i/>
          <w:sz w:val="28"/>
          <w:szCs w:val="28"/>
        </w:rPr>
        <w:t>В области формирования социальной культуры:</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основ российской культурной и гражданской идентичности (самобытности);</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пробуждение веры в Россию, свой народ, чувства лич</w:t>
      </w:r>
      <w:r w:rsidRPr="00EA6D3C">
        <w:rPr>
          <w:rFonts w:ascii="Times New Roman" w:hAnsi="Times New Roman"/>
          <w:sz w:val="28"/>
          <w:szCs w:val="28"/>
        </w:rPr>
        <w:softHyphen/>
        <w:t>ной ответственности за Отечество;</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воспитание ценностного отношения к своему нацио</w:t>
      </w:r>
      <w:r w:rsidRPr="00EA6D3C">
        <w:rPr>
          <w:rFonts w:ascii="Times New Roman" w:hAnsi="Times New Roman"/>
          <w:sz w:val="28"/>
          <w:szCs w:val="28"/>
        </w:rPr>
        <w:softHyphen/>
        <w:t>нальному языку и культуре;</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патриотизма и гражданской солидарности;</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развитие навыков организации и осуществления сотруд</w:t>
      </w:r>
      <w:r w:rsidRPr="00EA6D3C">
        <w:rPr>
          <w:rFonts w:ascii="Times New Roman" w:hAnsi="Times New Roman"/>
          <w:sz w:val="28"/>
          <w:szCs w:val="28"/>
        </w:rPr>
        <w:softHyphen/>
        <w:t>ничества с педагогами, сверстниками, родителями, старшими детьми в решении общих проблем;</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укрепление доверия к другим людям;</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развитие доброжелательности и эмоциональной отзыв</w:t>
      </w:r>
      <w:r w:rsidRPr="00EA6D3C">
        <w:rPr>
          <w:rFonts w:ascii="Times New Roman" w:hAnsi="Times New Roman"/>
          <w:sz w:val="28"/>
          <w:szCs w:val="28"/>
        </w:rPr>
        <w:softHyphen/>
        <w:t>чивости, понимания других людей и сопереживания им;</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становление гражданских качеств личности на основе демократических ценностных ориентаций;</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осознанного и уважительного отношения к традиционным российским религиям и религиозным орга</w:t>
      </w:r>
      <w:r w:rsidRPr="00EA6D3C">
        <w:rPr>
          <w:rFonts w:ascii="Times New Roman" w:hAnsi="Times New Roman"/>
          <w:sz w:val="28"/>
          <w:szCs w:val="28"/>
        </w:rPr>
        <w:softHyphen/>
        <w:t>низациям, к вере и религиозным убеждениям;</w:t>
      </w:r>
    </w:p>
    <w:p w:rsidR="00EA6D3C" w:rsidRPr="00EA6D3C" w:rsidRDefault="00EA6D3C" w:rsidP="007762FC">
      <w:pPr>
        <w:pStyle w:val="afff4"/>
        <w:numPr>
          <w:ilvl w:val="0"/>
          <w:numId w:val="197"/>
        </w:numPr>
        <w:tabs>
          <w:tab w:val="left" w:pos="851"/>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толерантности и основ культуры межэт</w:t>
      </w:r>
      <w:r w:rsidRPr="00EA6D3C">
        <w:rPr>
          <w:rFonts w:ascii="Times New Roman" w:hAnsi="Times New Roman"/>
          <w:sz w:val="28"/>
          <w:szCs w:val="28"/>
        </w:rPr>
        <w:softHyphen/>
        <w:t>нического общения, уважения к языку, культурным, религи</w:t>
      </w:r>
      <w:r w:rsidRPr="00EA6D3C">
        <w:rPr>
          <w:rFonts w:ascii="Times New Roman" w:hAnsi="Times New Roman"/>
          <w:sz w:val="28"/>
          <w:szCs w:val="28"/>
        </w:rPr>
        <w:softHyphen/>
        <w:t>озным традициям, истории и образу жизни представителей народов России.</w:t>
      </w:r>
    </w:p>
    <w:p w:rsidR="00EA6D3C" w:rsidRPr="00EA6D3C" w:rsidRDefault="00EA6D3C" w:rsidP="00EA6D3C">
      <w:pPr>
        <w:rPr>
          <w:i/>
          <w:sz w:val="28"/>
          <w:szCs w:val="28"/>
        </w:rPr>
      </w:pPr>
      <w:r w:rsidRPr="00EA6D3C">
        <w:rPr>
          <w:i/>
          <w:sz w:val="28"/>
          <w:szCs w:val="28"/>
        </w:rPr>
        <w:t>В области формирования семейной культуры:</w:t>
      </w:r>
    </w:p>
    <w:p w:rsidR="00EA6D3C" w:rsidRPr="00EA6D3C" w:rsidRDefault="00EA6D3C" w:rsidP="007762FC">
      <w:pPr>
        <w:pStyle w:val="afff4"/>
        <w:numPr>
          <w:ilvl w:val="0"/>
          <w:numId w:val="198"/>
        </w:numPr>
        <w:tabs>
          <w:tab w:val="left" w:pos="993"/>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отношения к семье как основе россий</w:t>
      </w:r>
      <w:r w:rsidRPr="00EA6D3C">
        <w:rPr>
          <w:rFonts w:ascii="Times New Roman" w:hAnsi="Times New Roman"/>
          <w:sz w:val="28"/>
          <w:szCs w:val="28"/>
        </w:rPr>
        <w:softHyphen/>
        <w:t>ского общества;</w:t>
      </w:r>
    </w:p>
    <w:p w:rsidR="00EA6D3C" w:rsidRPr="00EA6D3C" w:rsidRDefault="00EA6D3C" w:rsidP="007762FC">
      <w:pPr>
        <w:pStyle w:val="afff4"/>
        <w:numPr>
          <w:ilvl w:val="0"/>
          <w:numId w:val="198"/>
        </w:numPr>
        <w:tabs>
          <w:tab w:val="left" w:pos="993"/>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у обучающегося уважительного отноше</w:t>
      </w:r>
      <w:r w:rsidRPr="00EA6D3C">
        <w:rPr>
          <w:rFonts w:ascii="Times New Roman" w:hAnsi="Times New Roman"/>
          <w:sz w:val="28"/>
          <w:szCs w:val="28"/>
        </w:rPr>
        <w:softHyphen/>
        <w:t>ния к родителям, осознанного, заботливого отношения к старшим и младшим;</w:t>
      </w:r>
    </w:p>
    <w:p w:rsidR="00EA6D3C" w:rsidRPr="00EA6D3C" w:rsidRDefault="00EA6D3C" w:rsidP="007762FC">
      <w:pPr>
        <w:pStyle w:val="afff4"/>
        <w:numPr>
          <w:ilvl w:val="0"/>
          <w:numId w:val="198"/>
        </w:numPr>
        <w:tabs>
          <w:tab w:val="left" w:pos="993"/>
        </w:tabs>
        <w:spacing w:after="0" w:line="240" w:lineRule="auto"/>
        <w:ind w:left="0" w:firstLine="567"/>
        <w:rPr>
          <w:rFonts w:ascii="Times New Roman" w:hAnsi="Times New Roman"/>
          <w:sz w:val="28"/>
          <w:szCs w:val="28"/>
        </w:rPr>
      </w:pPr>
      <w:r w:rsidRPr="00EA6D3C">
        <w:rPr>
          <w:rFonts w:ascii="Times New Roman" w:hAnsi="Times New Roman"/>
          <w:sz w:val="28"/>
          <w:szCs w:val="28"/>
        </w:rPr>
        <w:t>формирование представления о традиционных семейных ценностях народов России, семейных ролях и уважения к ним;</w:t>
      </w:r>
    </w:p>
    <w:p w:rsidR="00EA6D3C" w:rsidRPr="00EA6D3C" w:rsidRDefault="00EA6D3C" w:rsidP="007762FC">
      <w:pPr>
        <w:pStyle w:val="afff4"/>
        <w:numPr>
          <w:ilvl w:val="0"/>
          <w:numId w:val="198"/>
        </w:numPr>
        <w:tabs>
          <w:tab w:val="left" w:pos="993"/>
        </w:tabs>
        <w:spacing w:after="0" w:line="240" w:lineRule="auto"/>
        <w:ind w:left="0" w:firstLine="567"/>
        <w:rPr>
          <w:rFonts w:ascii="Times New Roman" w:hAnsi="Times New Roman"/>
          <w:sz w:val="28"/>
          <w:szCs w:val="28"/>
        </w:rPr>
      </w:pPr>
      <w:r w:rsidRPr="00EA6D3C">
        <w:rPr>
          <w:rFonts w:ascii="Times New Roman" w:hAnsi="Times New Roman"/>
          <w:sz w:val="28"/>
          <w:szCs w:val="28"/>
        </w:rPr>
        <w:t>знакомство обучающегося с культурно-историческими и духовными традициями российской семьи.</w:t>
      </w:r>
    </w:p>
    <w:p w:rsidR="00EA6D3C" w:rsidRPr="00EA6D3C" w:rsidRDefault="00EA6D3C" w:rsidP="00EA6D3C">
      <w:pPr>
        <w:pStyle w:val="3"/>
      </w:pPr>
      <w:bookmarkStart w:id="236" w:name="bookmark162"/>
      <w:bookmarkStart w:id="237" w:name="_Toc440059117"/>
      <w:r w:rsidRPr="00EA6D3C">
        <w:t>2.3.2. Основные направления и ценностные основы духовно-нравственного развития, воспитания и социализации обучающихся</w:t>
      </w:r>
      <w:bookmarkEnd w:id="236"/>
      <w:bookmarkEnd w:id="237"/>
    </w:p>
    <w:p w:rsidR="00EA6D3C" w:rsidRPr="00EA6D3C" w:rsidRDefault="00EA6D3C" w:rsidP="00EA6D3C">
      <w:pPr>
        <w:pStyle w:val="affa"/>
        <w:ind w:firstLine="454"/>
        <w:rPr>
          <w:szCs w:val="28"/>
        </w:rPr>
      </w:pPr>
      <w:r w:rsidRPr="00EA6D3C">
        <w:rPr>
          <w:szCs w:val="28"/>
        </w:rPr>
        <w:t>Общие задачи духовно-нравственного развития и воспитания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A6D3C" w:rsidRPr="00EA6D3C" w:rsidRDefault="00EA6D3C" w:rsidP="00EA6D3C">
      <w:pPr>
        <w:pStyle w:val="affa"/>
        <w:ind w:firstLine="454"/>
        <w:rPr>
          <w:szCs w:val="28"/>
        </w:rPr>
      </w:pPr>
      <w:r w:rsidRPr="00EA6D3C">
        <w:rPr>
          <w:szCs w:val="28"/>
        </w:rPr>
        <w:t>Каждое из направлений духовно-нравственного развития, воспитания и социализации обучающихся основано на системе ценностей православного человека и должно обеспечивать усвоение их обучающимися.</w:t>
      </w:r>
    </w:p>
    <w:p w:rsidR="00EA6D3C" w:rsidRPr="00EA6D3C" w:rsidRDefault="00EA6D3C" w:rsidP="00EA6D3C">
      <w:pPr>
        <w:rPr>
          <w:sz w:val="28"/>
          <w:szCs w:val="28"/>
        </w:rPr>
      </w:pPr>
      <w:r w:rsidRPr="00EA6D3C">
        <w:rPr>
          <w:sz w:val="28"/>
          <w:szCs w:val="28"/>
        </w:rPr>
        <w:lastRenderedPageBreak/>
        <w:t>Организация духовно-нравственного развития, воспитания и социализации обучающихся осуществляется по следующим направлениям:</w:t>
      </w:r>
    </w:p>
    <w:p w:rsidR="00EA6D3C" w:rsidRPr="00EA6D3C" w:rsidRDefault="00EA6D3C" w:rsidP="007762FC">
      <w:pPr>
        <w:pStyle w:val="afff4"/>
        <w:numPr>
          <w:ilvl w:val="0"/>
          <w:numId w:val="199"/>
        </w:numPr>
        <w:tabs>
          <w:tab w:val="left" w:pos="993"/>
        </w:tabs>
        <w:spacing w:after="0" w:line="240" w:lineRule="auto"/>
        <w:rPr>
          <w:rFonts w:ascii="Times New Roman" w:hAnsi="Times New Roman"/>
          <w:sz w:val="28"/>
          <w:szCs w:val="28"/>
        </w:rPr>
      </w:pPr>
      <w:r w:rsidRPr="00EA6D3C">
        <w:rPr>
          <w:rFonts w:ascii="Times New Roman" w:hAnsi="Times New Roman"/>
          <w:sz w:val="28"/>
          <w:szCs w:val="28"/>
        </w:rPr>
        <w:t>Нравственное и духовное воспитание.</w:t>
      </w:r>
    </w:p>
    <w:p w:rsidR="00EA6D3C" w:rsidRPr="00EA6D3C" w:rsidRDefault="00EA6D3C" w:rsidP="00EA6D3C">
      <w:pPr>
        <w:rPr>
          <w:sz w:val="28"/>
          <w:szCs w:val="28"/>
        </w:rPr>
      </w:pPr>
      <w:r w:rsidRPr="00EA6D3C">
        <w:rPr>
          <w:sz w:val="28"/>
          <w:szCs w:val="28"/>
        </w:rPr>
        <w:t xml:space="preserve">Ценности: </w:t>
      </w:r>
      <w:r w:rsidRPr="00EA6D3C">
        <w:rPr>
          <w:i/>
          <w:iCs/>
          <w:sz w:val="28"/>
          <w:szCs w:val="28"/>
        </w:rPr>
        <w:t>духовный мир человека,</w:t>
      </w:r>
      <w:r w:rsidRPr="00EA6D3C">
        <w:rPr>
          <w:iCs/>
          <w:sz w:val="28"/>
          <w:szCs w:val="28"/>
        </w:rPr>
        <w:t xml:space="preserve"> </w:t>
      </w:r>
      <w:r w:rsidRPr="00EA6D3C">
        <w:rPr>
          <w:i/>
          <w:sz w:val="28"/>
          <w:szCs w:val="28"/>
        </w:rPr>
        <w:t>нравственный выбор; жизнь и смысл жизни; справедливость; милосердие; честь; достоинство; уважение</w:t>
      </w:r>
      <w:r w:rsidRPr="00EA6D3C">
        <w:rPr>
          <w:rStyle w:val="72"/>
          <w:sz w:val="28"/>
          <w:szCs w:val="28"/>
        </w:rPr>
        <w:t xml:space="preserve"> </w:t>
      </w:r>
      <w:r w:rsidRPr="00EA6D3C">
        <w:rPr>
          <w:i/>
          <w:sz w:val="28"/>
          <w:szCs w:val="28"/>
        </w:rPr>
        <w:t>к родителям; уважение достоинства человека, равноправие,</w:t>
      </w:r>
      <w:r w:rsidRPr="00EA6D3C">
        <w:rPr>
          <w:rStyle w:val="72"/>
          <w:sz w:val="28"/>
          <w:szCs w:val="28"/>
        </w:rPr>
        <w:t xml:space="preserve"> </w:t>
      </w:r>
      <w:r w:rsidRPr="00EA6D3C">
        <w:rPr>
          <w:i/>
          <w:sz w:val="28"/>
          <w:szCs w:val="28"/>
        </w:rPr>
        <w:t>ответственность и чувство долга; забота и помощь, мо</w:t>
      </w:r>
      <w:r w:rsidRPr="00EA6D3C">
        <w:rPr>
          <w:i/>
          <w:sz w:val="28"/>
          <w:szCs w:val="28"/>
        </w:rPr>
        <w:softHyphen/>
        <w:t>раль, честность, щедрость;</w:t>
      </w:r>
      <w:r w:rsidRPr="00EA6D3C">
        <w:rPr>
          <w:rStyle w:val="72"/>
          <w:sz w:val="28"/>
          <w:szCs w:val="28"/>
        </w:rPr>
        <w:t xml:space="preserve"> </w:t>
      </w:r>
      <w:r w:rsidRPr="00EA6D3C">
        <w:rPr>
          <w:i/>
          <w:sz w:val="28"/>
          <w:szCs w:val="28"/>
        </w:rPr>
        <w:t>свобода совести и вероисповедания; православная вера.</w:t>
      </w:r>
    </w:p>
    <w:p w:rsidR="00EA6D3C" w:rsidRPr="00EA6D3C" w:rsidRDefault="00EA6D3C" w:rsidP="007762FC">
      <w:pPr>
        <w:pStyle w:val="afff4"/>
        <w:numPr>
          <w:ilvl w:val="0"/>
          <w:numId w:val="199"/>
        </w:numPr>
        <w:tabs>
          <w:tab w:val="left" w:pos="709"/>
          <w:tab w:val="left" w:pos="993"/>
        </w:tabs>
        <w:spacing w:after="0" w:line="240" w:lineRule="auto"/>
        <w:rPr>
          <w:rFonts w:ascii="Times New Roman" w:hAnsi="Times New Roman"/>
          <w:sz w:val="28"/>
          <w:szCs w:val="28"/>
        </w:rPr>
      </w:pPr>
      <w:r w:rsidRPr="00EA6D3C">
        <w:rPr>
          <w:rFonts w:ascii="Times New Roman" w:hAnsi="Times New Roman"/>
          <w:sz w:val="28"/>
          <w:szCs w:val="28"/>
        </w:rPr>
        <w:t>. Гражданско-патриотическое воспитание</w:t>
      </w:r>
    </w:p>
    <w:p w:rsidR="00EA6D3C" w:rsidRPr="00EA6D3C" w:rsidRDefault="00EA6D3C" w:rsidP="00EA6D3C">
      <w:pPr>
        <w:rPr>
          <w:i/>
          <w:sz w:val="28"/>
          <w:szCs w:val="28"/>
        </w:rPr>
      </w:pPr>
      <w:r w:rsidRPr="00EA6D3C">
        <w:rPr>
          <w:sz w:val="28"/>
          <w:szCs w:val="28"/>
        </w:rPr>
        <w:t xml:space="preserve">Ценности: </w:t>
      </w:r>
      <w:r w:rsidRPr="00EA6D3C">
        <w:rPr>
          <w:i/>
          <w:sz w:val="28"/>
          <w:szCs w:val="28"/>
        </w:rPr>
        <w:t>любовь к России, своему народу, своему краю;</w:t>
      </w:r>
      <w:r w:rsidRPr="00EA6D3C">
        <w:rPr>
          <w:rStyle w:val="63"/>
          <w:rFonts w:eastAsia="MS Gothic"/>
          <w:sz w:val="28"/>
          <w:szCs w:val="28"/>
        </w:rPr>
        <w:t xml:space="preserve"> </w:t>
      </w:r>
      <w:r w:rsidRPr="00EA6D3C">
        <w:rPr>
          <w:i/>
          <w:sz w:val="28"/>
          <w:szCs w:val="28"/>
        </w:rPr>
        <w:t>служение Отечеству; правовое государство; гражданское</w:t>
      </w:r>
      <w:r w:rsidRPr="00EA6D3C">
        <w:rPr>
          <w:rStyle w:val="63"/>
          <w:rFonts w:eastAsia="MS Gothic"/>
          <w:sz w:val="28"/>
          <w:szCs w:val="28"/>
        </w:rPr>
        <w:t xml:space="preserve"> </w:t>
      </w:r>
      <w:r w:rsidRPr="00EA6D3C">
        <w:rPr>
          <w:i/>
          <w:sz w:val="28"/>
          <w:szCs w:val="28"/>
        </w:rPr>
        <w:t>общество; закон и правопорядок;</w:t>
      </w:r>
      <w:r w:rsidRPr="00EA6D3C">
        <w:rPr>
          <w:rStyle w:val="63"/>
          <w:rFonts w:eastAsia="MS Gothic"/>
          <w:sz w:val="28"/>
          <w:szCs w:val="28"/>
        </w:rPr>
        <w:t xml:space="preserve"> </w:t>
      </w:r>
      <w:r w:rsidRPr="00EA6D3C">
        <w:rPr>
          <w:i/>
          <w:sz w:val="28"/>
          <w:szCs w:val="28"/>
        </w:rPr>
        <w:t>свобода личная и национальная; доверие к людям, инсти</w:t>
      </w:r>
      <w:r w:rsidRPr="00EA6D3C">
        <w:rPr>
          <w:i/>
          <w:sz w:val="28"/>
          <w:szCs w:val="28"/>
        </w:rPr>
        <w:softHyphen/>
        <w:t>тутам государства и гражданского общества.</w:t>
      </w:r>
    </w:p>
    <w:p w:rsidR="00EA6D3C" w:rsidRPr="00EA6D3C" w:rsidRDefault="00EA6D3C" w:rsidP="007762FC">
      <w:pPr>
        <w:pStyle w:val="afff4"/>
        <w:numPr>
          <w:ilvl w:val="0"/>
          <w:numId w:val="199"/>
        </w:numPr>
        <w:tabs>
          <w:tab w:val="left" w:pos="993"/>
        </w:tabs>
        <w:spacing w:after="0" w:line="240" w:lineRule="auto"/>
        <w:ind w:left="0" w:firstLine="567"/>
        <w:rPr>
          <w:rFonts w:ascii="Times New Roman" w:hAnsi="Times New Roman"/>
          <w:sz w:val="28"/>
          <w:szCs w:val="28"/>
        </w:rPr>
      </w:pPr>
      <w:r w:rsidRPr="00EA6D3C">
        <w:rPr>
          <w:rFonts w:ascii="Times New Roman" w:hAnsi="Times New Roman"/>
          <w:sz w:val="28"/>
          <w:szCs w:val="28"/>
        </w:rPr>
        <w:t>Воспитание положительного отношения к труду и творчеству.</w:t>
      </w:r>
    </w:p>
    <w:p w:rsidR="00EA6D3C" w:rsidRPr="00EA6D3C" w:rsidRDefault="00EA6D3C" w:rsidP="00EA6D3C">
      <w:pPr>
        <w:rPr>
          <w:i/>
          <w:iCs/>
          <w:sz w:val="28"/>
          <w:szCs w:val="28"/>
        </w:rPr>
      </w:pPr>
      <w:r w:rsidRPr="00EA6D3C">
        <w:rPr>
          <w:sz w:val="28"/>
          <w:szCs w:val="28"/>
        </w:rPr>
        <w:t xml:space="preserve">Ценности: </w:t>
      </w:r>
      <w:r w:rsidRPr="00EA6D3C">
        <w:rPr>
          <w:i/>
          <w:sz w:val="28"/>
          <w:szCs w:val="28"/>
        </w:rPr>
        <w:t>уважение к труду; творчество и созидание;</w:t>
      </w:r>
      <w:r w:rsidRPr="00EA6D3C">
        <w:rPr>
          <w:rStyle w:val="63"/>
          <w:rFonts w:eastAsia="MS Gothic"/>
          <w:sz w:val="28"/>
          <w:szCs w:val="28"/>
        </w:rPr>
        <w:t xml:space="preserve"> </w:t>
      </w:r>
      <w:r w:rsidRPr="00EA6D3C">
        <w:rPr>
          <w:i/>
          <w:sz w:val="28"/>
          <w:szCs w:val="28"/>
        </w:rPr>
        <w:t>стремление к познанию и истине; целеустремлённость и</w:t>
      </w:r>
      <w:r w:rsidRPr="00EA6D3C">
        <w:rPr>
          <w:rStyle w:val="63"/>
          <w:rFonts w:eastAsia="MS Gothic"/>
          <w:sz w:val="28"/>
          <w:szCs w:val="28"/>
        </w:rPr>
        <w:t xml:space="preserve"> </w:t>
      </w:r>
      <w:r w:rsidRPr="00EA6D3C">
        <w:rPr>
          <w:i/>
          <w:sz w:val="28"/>
          <w:szCs w:val="28"/>
        </w:rPr>
        <w:t xml:space="preserve">настойчивость; бережливость; трудолюбие, </w:t>
      </w:r>
      <w:r w:rsidRPr="00EA6D3C">
        <w:rPr>
          <w:i/>
          <w:iCs/>
          <w:sz w:val="28"/>
          <w:szCs w:val="28"/>
        </w:rPr>
        <w:t>работа в коллективе, ответственное отношение к труду и творчеству, активная жизненная позиция, самореализация в профессии.</w:t>
      </w:r>
    </w:p>
    <w:p w:rsidR="00EA6D3C" w:rsidRPr="00EA6D3C" w:rsidRDefault="00EA6D3C" w:rsidP="007762FC">
      <w:pPr>
        <w:pStyle w:val="afff4"/>
        <w:numPr>
          <w:ilvl w:val="0"/>
          <w:numId w:val="201"/>
        </w:numPr>
        <w:spacing w:after="0" w:line="240" w:lineRule="auto"/>
        <w:ind w:left="851"/>
        <w:rPr>
          <w:rFonts w:ascii="Times New Roman" w:hAnsi="Times New Roman"/>
          <w:iCs/>
          <w:sz w:val="28"/>
          <w:szCs w:val="28"/>
        </w:rPr>
      </w:pPr>
      <w:r w:rsidRPr="00EA6D3C">
        <w:rPr>
          <w:rFonts w:ascii="Times New Roman" w:hAnsi="Times New Roman"/>
          <w:iCs/>
          <w:sz w:val="28"/>
          <w:szCs w:val="28"/>
        </w:rPr>
        <w:t>Интеллектуальное воспитание</w:t>
      </w:r>
    </w:p>
    <w:p w:rsidR="00EA6D3C" w:rsidRPr="00EA6D3C" w:rsidRDefault="00EA6D3C" w:rsidP="00EA6D3C">
      <w:pPr>
        <w:rPr>
          <w:i/>
          <w:iCs/>
          <w:sz w:val="28"/>
          <w:szCs w:val="28"/>
        </w:rPr>
      </w:pPr>
      <w:r w:rsidRPr="00EA6D3C">
        <w:rPr>
          <w:iCs/>
          <w:sz w:val="28"/>
          <w:szCs w:val="28"/>
        </w:rPr>
        <w:t>Ценности:</w:t>
      </w:r>
      <w:r w:rsidRPr="00EA6D3C">
        <w:rPr>
          <w:i/>
          <w:iCs/>
          <w:sz w:val="28"/>
          <w:szCs w:val="28"/>
        </w:rPr>
        <w:t xml:space="preserve"> образование, истина, интеллект, наука, интеллектуальная деятельность, интеллектуальное развитие личности, знание, общество знаний. </w:t>
      </w:r>
    </w:p>
    <w:p w:rsidR="00EA6D3C" w:rsidRPr="00EA6D3C" w:rsidRDefault="00EA6D3C" w:rsidP="007762FC">
      <w:pPr>
        <w:pStyle w:val="afff4"/>
        <w:numPr>
          <w:ilvl w:val="0"/>
          <w:numId w:val="201"/>
        </w:numPr>
        <w:spacing w:after="0" w:line="240" w:lineRule="auto"/>
        <w:ind w:left="851"/>
        <w:rPr>
          <w:rFonts w:ascii="Times New Roman" w:hAnsi="Times New Roman"/>
          <w:iCs/>
          <w:sz w:val="28"/>
          <w:szCs w:val="28"/>
        </w:rPr>
      </w:pPr>
      <w:r w:rsidRPr="00EA6D3C">
        <w:rPr>
          <w:rFonts w:ascii="Times New Roman" w:hAnsi="Times New Roman"/>
          <w:iCs/>
          <w:sz w:val="28"/>
          <w:szCs w:val="28"/>
        </w:rPr>
        <w:t>Здоровьесберегающее воспитание</w:t>
      </w:r>
    </w:p>
    <w:p w:rsidR="00EA6D3C" w:rsidRPr="00EA6D3C" w:rsidRDefault="00EA6D3C" w:rsidP="00EA6D3C">
      <w:pPr>
        <w:rPr>
          <w:i/>
          <w:iCs/>
          <w:sz w:val="28"/>
          <w:szCs w:val="28"/>
        </w:rPr>
      </w:pPr>
      <w:r w:rsidRPr="00EA6D3C">
        <w:rPr>
          <w:iCs/>
          <w:sz w:val="28"/>
          <w:szCs w:val="28"/>
        </w:rPr>
        <w:t>Ценности:</w:t>
      </w:r>
      <w:r w:rsidRPr="00EA6D3C">
        <w:rPr>
          <w:i/>
          <w:iCs/>
          <w:sz w:val="28"/>
          <w:szCs w:val="28"/>
        </w:rPr>
        <w:t xml:space="preserve"> здоровье физическое, духовное и нравственное, здоровый образ жизни, здоровьесберегающие технологии, физическая культура и спорт</w:t>
      </w:r>
    </w:p>
    <w:p w:rsidR="00EA6D3C" w:rsidRPr="00EA6D3C" w:rsidRDefault="00EA6D3C" w:rsidP="007762FC">
      <w:pPr>
        <w:pStyle w:val="afff4"/>
        <w:numPr>
          <w:ilvl w:val="0"/>
          <w:numId w:val="201"/>
        </w:numPr>
        <w:spacing w:after="0" w:line="240" w:lineRule="auto"/>
        <w:ind w:left="851"/>
        <w:rPr>
          <w:rFonts w:ascii="Times New Roman" w:hAnsi="Times New Roman"/>
          <w:iCs/>
          <w:sz w:val="28"/>
          <w:szCs w:val="28"/>
        </w:rPr>
      </w:pPr>
      <w:r w:rsidRPr="00EA6D3C">
        <w:rPr>
          <w:rFonts w:ascii="Times New Roman" w:hAnsi="Times New Roman"/>
          <w:iCs/>
          <w:sz w:val="28"/>
          <w:szCs w:val="28"/>
        </w:rPr>
        <w:t>Социокультурное и медиакультурное воспитание</w:t>
      </w:r>
    </w:p>
    <w:p w:rsidR="00EA6D3C" w:rsidRPr="00EA6D3C" w:rsidRDefault="00EA6D3C" w:rsidP="00EA6D3C">
      <w:pPr>
        <w:rPr>
          <w:i/>
          <w:iCs/>
          <w:sz w:val="28"/>
          <w:szCs w:val="28"/>
        </w:rPr>
      </w:pPr>
      <w:r w:rsidRPr="00EA6D3C">
        <w:rPr>
          <w:iCs/>
          <w:sz w:val="28"/>
          <w:szCs w:val="28"/>
        </w:rPr>
        <w:t>Ценности:</w:t>
      </w:r>
      <w:r w:rsidRPr="00EA6D3C">
        <w:rPr>
          <w:i/>
          <w:iCs/>
          <w:sz w:val="28"/>
          <w:szCs w:val="28"/>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EA6D3C" w:rsidRPr="00EA6D3C" w:rsidRDefault="00EA6D3C" w:rsidP="007762FC">
      <w:pPr>
        <w:pStyle w:val="afff4"/>
        <w:numPr>
          <w:ilvl w:val="0"/>
          <w:numId w:val="199"/>
        </w:numPr>
        <w:tabs>
          <w:tab w:val="left" w:pos="993"/>
        </w:tabs>
        <w:spacing w:after="0" w:line="240" w:lineRule="auto"/>
        <w:ind w:left="0" w:firstLine="567"/>
        <w:rPr>
          <w:rFonts w:ascii="Times New Roman" w:hAnsi="Times New Roman"/>
          <w:sz w:val="28"/>
          <w:szCs w:val="28"/>
        </w:rPr>
      </w:pPr>
      <w:r w:rsidRPr="00EA6D3C">
        <w:rPr>
          <w:rFonts w:ascii="Times New Roman" w:hAnsi="Times New Roman"/>
          <w:sz w:val="28"/>
          <w:szCs w:val="28"/>
        </w:rPr>
        <w:t>Культуротворческое и эстетическое воспитание.</w:t>
      </w:r>
    </w:p>
    <w:p w:rsidR="00EA6D3C" w:rsidRPr="00EA6D3C" w:rsidRDefault="00EA6D3C" w:rsidP="00EA6D3C">
      <w:pPr>
        <w:rPr>
          <w:sz w:val="28"/>
          <w:szCs w:val="28"/>
        </w:rPr>
      </w:pPr>
      <w:r w:rsidRPr="00EA6D3C">
        <w:rPr>
          <w:sz w:val="28"/>
          <w:szCs w:val="28"/>
        </w:rPr>
        <w:t xml:space="preserve">Ценности: </w:t>
      </w:r>
      <w:r w:rsidRPr="00EA6D3C">
        <w:rPr>
          <w:i/>
          <w:sz w:val="28"/>
          <w:szCs w:val="28"/>
        </w:rPr>
        <w:t>красота; гармония; духовный мир человека;</w:t>
      </w:r>
      <w:r w:rsidRPr="00EA6D3C">
        <w:rPr>
          <w:rStyle w:val="62"/>
          <w:sz w:val="28"/>
          <w:szCs w:val="28"/>
        </w:rPr>
        <w:t xml:space="preserve"> </w:t>
      </w:r>
      <w:r w:rsidRPr="00EA6D3C">
        <w:rPr>
          <w:i/>
          <w:sz w:val="28"/>
          <w:szCs w:val="28"/>
        </w:rPr>
        <w:t>эстетическое развитие, самовыражение в творчестве и</w:t>
      </w:r>
      <w:r w:rsidRPr="00EA6D3C">
        <w:rPr>
          <w:rStyle w:val="62"/>
          <w:sz w:val="28"/>
          <w:szCs w:val="28"/>
        </w:rPr>
        <w:t xml:space="preserve"> </w:t>
      </w:r>
      <w:r w:rsidRPr="00EA6D3C">
        <w:rPr>
          <w:i/>
          <w:sz w:val="28"/>
          <w:szCs w:val="28"/>
        </w:rPr>
        <w:t>искусстве,</w:t>
      </w:r>
      <w:r w:rsidRPr="00EA6D3C">
        <w:rPr>
          <w:iCs/>
          <w:sz w:val="28"/>
          <w:szCs w:val="28"/>
        </w:rPr>
        <w:t xml:space="preserve"> </w:t>
      </w:r>
      <w:r w:rsidRPr="00EA6D3C">
        <w:rPr>
          <w:i/>
          <w:iCs/>
          <w:sz w:val="28"/>
          <w:szCs w:val="28"/>
        </w:rPr>
        <w:t>культуросозидание, индивидуальные творческие способности, диалог культур и цивилизаций.</w:t>
      </w:r>
      <w:r w:rsidRPr="00EA6D3C">
        <w:rPr>
          <w:sz w:val="28"/>
          <w:szCs w:val="28"/>
        </w:rPr>
        <w:t xml:space="preserve"> </w:t>
      </w:r>
    </w:p>
    <w:p w:rsidR="00EA6D3C" w:rsidRPr="00EA6D3C" w:rsidRDefault="00EA6D3C" w:rsidP="007762FC">
      <w:pPr>
        <w:pStyle w:val="afff4"/>
        <w:numPr>
          <w:ilvl w:val="0"/>
          <w:numId w:val="201"/>
        </w:numPr>
        <w:autoSpaceDE w:val="0"/>
        <w:autoSpaceDN w:val="0"/>
        <w:adjustRightInd w:val="0"/>
        <w:spacing w:after="0" w:line="240" w:lineRule="auto"/>
        <w:ind w:left="993" w:hanging="426"/>
        <w:textAlignment w:val="center"/>
        <w:rPr>
          <w:rFonts w:ascii="Times New Roman" w:hAnsi="Times New Roman"/>
          <w:sz w:val="28"/>
          <w:szCs w:val="28"/>
        </w:rPr>
      </w:pPr>
      <w:r w:rsidRPr="00EA6D3C">
        <w:rPr>
          <w:rFonts w:ascii="Times New Roman" w:hAnsi="Times New Roman"/>
          <w:sz w:val="28"/>
          <w:szCs w:val="28"/>
        </w:rPr>
        <w:t>Правовое воспитание и культура безопасности</w:t>
      </w:r>
    </w:p>
    <w:p w:rsidR="00EA6D3C" w:rsidRPr="00EA6D3C" w:rsidRDefault="00EA6D3C" w:rsidP="00EA6D3C">
      <w:pPr>
        <w:autoSpaceDE w:val="0"/>
        <w:autoSpaceDN w:val="0"/>
        <w:adjustRightInd w:val="0"/>
        <w:textAlignment w:val="center"/>
        <w:rPr>
          <w:sz w:val="28"/>
          <w:szCs w:val="28"/>
        </w:rPr>
      </w:pPr>
      <w:r w:rsidRPr="00EA6D3C">
        <w:rPr>
          <w:sz w:val="28"/>
          <w:szCs w:val="28"/>
        </w:rPr>
        <w:t xml:space="preserve">Ценности: </w:t>
      </w:r>
      <w:r w:rsidRPr="00EA6D3C">
        <w:rPr>
          <w:i/>
          <w:sz w:val="28"/>
          <w:szCs w:val="28"/>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EA6D3C" w:rsidRPr="00EA6D3C" w:rsidRDefault="00EA6D3C" w:rsidP="007762FC">
      <w:pPr>
        <w:pStyle w:val="afff4"/>
        <w:numPr>
          <w:ilvl w:val="0"/>
          <w:numId w:val="201"/>
        </w:numPr>
        <w:autoSpaceDE w:val="0"/>
        <w:autoSpaceDN w:val="0"/>
        <w:adjustRightInd w:val="0"/>
        <w:spacing w:after="0" w:line="240" w:lineRule="auto"/>
        <w:ind w:left="993"/>
        <w:textAlignment w:val="center"/>
        <w:rPr>
          <w:rFonts w:ascii="Times New Roman" w:hAnsi="Times New Roman"/>
          <w:sz w:val="28"/>
          <w:szCs w:val="28"/>
        </w:rPr>
      </w:pPr>
      <w:r w:rsidRPr="00EA6D3C">
        <w:rPr>
          <w:rFonts w:ascii="Times New Roman" w:hAnsi="Times New Roman"/>
          <w:sz w:val="28"/>
          <w:szCs w:val="28"/>
        </w:rPr>
        <w:t>Воспитание семейных ценностей</w:t>
      </w:r>
    </w:p>
    <w:p w:rsidR="00EA6D3C" w:rsidRPr="00EA6D3C" w:rsidRDefault="00EA6D3C" w:rsidP="00EA6D3C">
      <w:pPr>
        <w:autoSpaceDE w:val="0"/>
        <w:autoSpaceDN w:val="0"/>
        <w:adjustRightInd w:val="0"/>
        <w:textAlignment w:val="center"/>
        <w:rPr>
          <w:sz w:val="28"/>
          <w:szCs w:val="28"/>
        </w:rPr>
      </w:pPr>
      <w:r w:rsidRPr="00EA6D3C">
        <w:rPr>
          <w:sz w:val="28"/>
          <w:szCs w:val="28"/>
        </w:rPr>
        <w:t xml:space="preserve">Ценности: </w:t>
      </w:r>
      <w:r w:rsidRPr="00EA6D3C">
        <w:rPr>
          <w:i/>
          <w:sz w:val="28"/>
          <w:szCs w:val="28"/>
        </w:rPr>
        <w:t>семья, семейные традиции, культура семейной жизни, этика и психология семейных отношений, любовь и</w:t>
      </w:r>
      <w:r w:rsidRPr="00EA6D3C">
        <w:rPr>
          <w:i/>
          <w:iCs/>
          <w:sz w:val="28"/>
          <w:szCs w:val="28"/>
        </w:rPr>
        <w:t xml:space="preserve"> уважение к родителям, прародителям; забота о старших и младших</w:t>
      </w:r>
      <w:r w:rsidRPr="00EA6D3C">
        <w:rPr>
          <w:iCs/>
          <w:sz w:val="28"/>
          <w:szCs w:val="28"/>
        </w:rPr>
        <w:t>.</w:t>
      </w:r>
    </w:p>
    <w:p w:rsidR="00EA6D3C" w:rsidRPr="00EA6D3C" w:rsidRDefault="00EA6D3C" w:rsidP="007762FC">
      <w:pPr>
        <w:pStyle w:val="afff4"/>
        <w:numPr>
          <w:ilvl w:val="0"/>
          <w:numId w:val="201"/>
        </w:numPr>
        <w:autoSpaceDE w:val="0"/>
        <w:autoSpaceDN w:val="0"/>
        <w:adjustRightInd w:val="0"/>
        <w:spacing w:after="0" w:line="240" w:lineRule="auto"/>
        <w:ind w:left="993"/>
        <w:textAlignment w:val="center"/>
        <w:rPr>
          <w:rFonts w:ascii="Times New Roman" w:hAnsi="Times New Roman"/>
          <w:sz w:val="28"/>
          <w:szCs w:val="28"/>
        </w:rPr>
      </w:pPr>
      <w:r w:rsidRPr="00EA6D3C">
        <w:rPr>
          <w:rFonts w:ascii="Times New Roman" w:hAnsi="Times New Roman"/>
          <w:sz w:val="28"/>
          <w:szCs w:val="28"/>
        </w:rPr>
        <w:t>Формирование коммуникативной культуры</w:t>
      </w:r>
    </w:p>
    <w:p w:rsidR="00EA6D3C" w:rsidRPr="00EA6D3C" w:rsidRDefault="00EA6D3C" w:rsidP="00EA6D3C">
      <w:pPr>
        <w:autoSpaceDE w:val="0"/>
        <w:autoSpaceDN w:val="0"/>
        <w:adjustRightInd w:val="0"/>
        <w:textAlignment w:val="center"/>
        <w:rPr>
          <w:sz w:val="28"/>
          <w:szCs w:val="28"/>
        </w:rPr>
      </w:pPr>
      <w:r w:rsidRPr="00EA6D3C">
        <w:rPr>
          <w:sz w:val="28"/>
          <w:szCs w:val="28"/>
        </w:rPr>
        <w:lastRenderedPageBreak/>
        <w:t>Ценности</w:t>
      </w:r>
      <w:r w:rsidRPr="00EA6D3C">
        <w:rPr>
          <w:i/>
          <w:sz w:val="28"/>
          <w:szCs w:val="28"/>
        </w:rPr>
        <w:t>: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r w:rsidRPr="00EA6D3C">
        <w:rPr>
          <w:sz w:val="28"/>
          <w:szCs w:val="28"/>
        </w:rPr>
        <w:t>.</w:t>
      </w:r>
    </w:p>
    <w:p w:rsidR="00EA6D3C" w:rsidRPr="00EA6D3C" w:rsidRDefault="00EA6D3C" w:rsidP="007762FC">
      <w:pPr>
        <w:pStyle w:val="afff4"/>
        <w:numPr>
          <w:ilvl w:val="0"/>
          <w:numId w:val="199"/>
        </w:numPr>
        <w:tabs>
          <w:tab w:val="left" w:pos="993"/>
        </w:tabs>
        <w:spacing w:after="0" w:line="240" w:lineRule="auto"/>
        <w:ind w:left="0" w:firstLine="567"/>
        <w:rPr>
          <w:rFonts w:ascii="Times New Roman" w:hAnsi="Times New Roman"/>
          <w:sz w:val="28"/>
          <w:szCs w:val="28"/>
        </w:rPr>
      </w:pPr>
      <w:r w:rsidRPr="00EA6D3C">
        <w:rPr>
          <w:rFonts w:ascii="Times New Roman" w:hAnsi="Times New Roman"/>
          <w:sz w:val="28"/>
          <w:szCs w:val="28"/>
        </w:rPr>
        <w:t>Экологическое воспитание.</w:t>
      </w:r>
    </w:p>
    <w:p w:rsidR="00EA6D3C" w:rsidRPr="00EA6D3C" w:rsidRDefault="00EA6D3C" w:rsidP="00EA6D3C">
      <w:pPr>
        <w:rPr>
          <w:i/>
          <w:sz w:val="28"/>
          <w:szCs w:val="28"/>
        </w:rPr>
      </w:pPr>
      <w:r w:rsidRPr="00EA6D3C">
        <w:rPr>
          <w:sz w:val="28"/>
          <w:szCs w:val="28"/>
        </w:rPr>
        <w:t xml:space="preserve">Ценности: </w:t>
      </w:r>
      <w:r w:rsidRPr="00EA6D3C">
        <w:rPr>
          <w:i/>
          <w:sz w:val="28"/>
          <w:szCs w:val="28"/>
        </w:rPr>
        <w:t>родная земля; заповедная природа; планета</w:t>
      </w:r>
      <w:r w:rsidRPr="00EA6D3C">
        <w:rPr>
          <w:rStyle w:val="62"/>
          <w:sz w:val="28"/>
          <w:szCs w:val="28"/>
        </w:rPr>
        <w:t xml:space="preserve"> </w:t>
      </w:r>
      <w:r w:rsidRPr="00EA6D3C">
        <w:rPr>
          <w:i/>
          <w:sz w:val="28"/>
          <w:szCs w:val="28"/>
        </w:rPr>
        <w:t xml:space="preserve">Земля; </w:t>
      </w:r>
      <w:r w:rsidRPr="00EA6D3C">
        <w:rPr>
          <w:i/>
          <w:iCs/>
          <w:sz w:val="28"/>
          <w:szCs w:val="28"/>
        </w:rPr>
        <w:t>бережное освоение природных ресурсов региона, страны, планеты, экологическая культура, забота об окружающей среде, домашних животных</w:t>
      </w:r>
      <w:r w:rsidRPr="00EA6D3C">
        <w:rPr>
          <w:i/>
          <w:sz w:val="28"/>
          <w:szCs w:val="28"/>
        </w:rPr>
        <w:t>.</w:t>
      </w:r>
    </w:p>
    <w:p w:rsidR="00EA6D3C" w:rsidRPr="00EA6D3C" w:rsidRDefault="00EA6D3C" w:rsidP="00EA6D3C">
      <w:pPr>
        <w:rPr>
          <w:sz w:val="28"/>
          <w:szCs w:val="28"/>
        </w:rPr>
      </w:pPr>
      <w:r w:rsidRPr="00EA6D3C">
        <w:rPr>
          <w:sz w:val="28"/>
          <w:szCs w:val="28"/>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EA6D3C" w:rsidRPr="00EA6D3C" w:rsidRDefault="00EA6D3C" w:rsidP="00EA6D3C">
      <w:pPr>
        <w:pStyle w:val="3"/>
      </w:pPr>
      <w:bookmarkStart w:id="238" w:name="bookmark163"/>
      <w:bookmarkStart w:id="239" w:name="bookmark164"/>
      <w:bookmarkStart w:id="240" w:name="_Toc440059118"/>
      <w:bookmarkStart w:id="241" w:name="bookmark3"/>
      <w:r w:rsidRPr="00EA6D3C">
        <w:t xml:space="preserve">2.3.3. </w:t>
      </w:r>
      <w:bookmarkEnd w:id="238"/>
      <w:r w:rsidRPr="00EA6D3C">
        <w:t>Основное содержание духовно-нравственного развития, воспитания и социализации обучающихся</w:t>
      </w:r>
      <w:bookmarkEnd w:id="239"/>
      <w:bookmarkEnd w:id="240"/>
    </w:p>
    <w:p w:rsidR="00EA6D3C" w:rsidRPr="00EA6D3C" w:rsidRDefault="00EA6D3C" w:rsidP="00EA6D3C">
      <w:pPr>
        <w:rPr>
          <w:b/>
          <w:i/>
          <w:sz w:val="28"/>
          <w:szCs w:val="28"/>
        </w:rPr>
      </w:pPr>
      <w:r w:rsidRPr="00EA6D3C">
        <w:rPr>
          <w:b/>
          <w:i/>
          <w:sz w:val="28"/>
          <w:szCs w:val="28"/>
        </w:rPr>
        <w:t>Нравственное и духовное воспитание:</w:t>
      </w:r>
      <w:bookmarkEnd w:id="241"/>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морали, об основных понятиях православной этики (добро и зло, истина и ложь, смысл и ценность жизни, справедливость, милосердие, нравственный выбор, достоинство, любовь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значении православной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базовых православных и национальных российских ценностях;</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уважительное отношение к родителям, старшим, добро</w:t>
      </w:r>
      <w:r w:rsidRPr="00EA6D3C">
        <w:rPr>
          <w:rFonts w:ascii="Times New Roman" w:hAnsi="Times New Roman"/>
          <w:sz w:val="28"/>
          <w:szCs w:val="28"/>
        </w:rPr>
        <w:softHyphen/>
        <w:t>желательное отношение к сверстникам и младшим;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установление дружеских взаимоотношений в коллекти</w:t>
      </w:r>
      <w:r w:rsidRPr="00EA6D3C">
        <w:rPr>
          <w:rFonts w:ascii="Times New Roman" w:hAnsi="Times New Roman"/>
          <w:sz w:val="28"/>
          <w:szCs w:val="28"/>
        </w:rPr>
        <w:softHyphen/>
        <w:t>ве, основанных на взаимопомощи и взаимной поддержке;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бережное, гуманное отношение ко всему живому;</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w:t>
      </w:r>
      <w:r w:rsidRPr="00EA6D3C">
        <w:rPr>
          <w:rFonts w:ascii="Times New Roman" w:hAnsi="Times New Roman"/>
          <w:sz w:val="28"/>
          <w:szCs w:val="28"/>
        </w:rPr>
        <w:softHyphen/>
        <w:t>редач.</w:t>
      </w:r>
    </w:p>
    <w:p w:rsidR="00EA6D3C" w:rsidRPr="00EA6D3C" w:rsidRDefault="00EA6D3C" w:rsidP="00EA6D3C">
      <w:pPr>
        <w:rPr>
          <w:b/>
          <w:i/>
          <w:sz w:val="28"/>
          <w:szCs w:val="28"/>
        </w:rPr>
      </w:pPr>
      <w:r w:rsidRPr="00EA6D3C">
        <w:rPr>
          <w:b/>
          <w:i/>
          <w:sz w:val="28"/>
          <w:szCs w:val="28"/>
        </w:rPr>
        <w:t>Гражданско-патриотическое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ценностные представления о любви к России, народам Российской Федерации, к своей малой родине;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нравственные представления о долге, чести и достоинстве в контексте отношения к Отечеству, к согражданам, к семье, гимназии, одноклассникам;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элементарные представления о политическом устройстве Российского государства, его институтах, их роли в жизни об</w:t>
      </w:r>
      <w:r w:rsidRPr="00EA6D3C">
        <w:rPr>
          <w:rFonts w:ascii="Times New Roman" w:hAnsi="Times New Roman"/>
          <w:sz w:val="28"/>
          <w:szCs w:val="28"/>
        </w:rPr>
        <w:softHyphen/>
        <w:t>щества, о его важнейших законах;</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представления о символах государства – Флаге, Гербе России, о флаге и гербе Московской области, города Клина;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интерес к государственным праздникам и важнейшим событиям в жизни России, Московской области, города Клина;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уважительное отношение к русскому языку как государственному, языку межнационального общения;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ценностное отношение к своему национальному языку и культуре;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народах России, об их об</w:t>
      </w:r>
      <w:r w:rsidRPr="00EA6D3C">
        <w:rPr>
          <w:rFonts w:ascii="Times New Roman" w:hAnsi="Times New Roman"/>
          <w:sz w:val="28"/>
          <w:szCs w:val="28"/>
        </w:rPr>
        <w:softHyphen/>
        <w:t>щей исторической судьбе, о единстве народов нашей страны;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национальных героях и важнейших событиях истории России и её народов;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уважительное отношение к воинскому прошлому и настоящему нашей страны, уважение к защитникам Родины.</w:t>
      </w:r>
    </w:p>
    <w:p w:rsidR="00EA6D3C" w:rsidRPr="00EA6D3C" w:rsidRDefault="00EA6D3C" w:rsidP="00EA6D3C">
      <w:pPr>
        <w:rPr>
          <w:b/>
          <w:i/>
          <w:sz w:val="28"/>
          <w:szCs w:val="28"/>
        </w:rPr>
      </w:pPr>
      <w:bookmarkStart w:id="242" w:name="bookmark4"/>
      <w:r w:rsidRPr="00EA6D3C">
        <w:rPr>
          <w:b/>
          <w:i/>
          <w:sz w:val="28"/>
          <w:szCs w:val="28"/>
        </w:rPr>
        <w:t>Воспитание положительного отношения к труду и творчеству:</w:t>
      </w:r>
      <w:bookmarkEnd w:id="242"/>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нравственных основах учёбы, ведущей роли образования, труда и значении творче</w:t>
      </w:r>
      <w:r w:rsidRPr="00EA6D3C">
        <w:rPr>
          <w:rFonts w:ascii="Times New Roman" w:hAnsi="Times New Roman"/>
          <w:sz w:val="28"/>
          <w:szCs w:val="28"/>
        </w:rPr>
        <w:softHyphen/>
        <w:t>ства в жизни человека и общества;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уважение к труду и творчеству старших и сверстников;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элементарные представления об основных профессиях;</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ценностное отношение к учёбе как виду творческой де</w:t>
      </w:r>
      <w:r w:rsidRPr="00EA6D3C">
        <w:rPr>
          <w:rFonts w:ascii="Times New Roman" w:hAnsi="Times New Roman"/>
          <w:sz w:val="28"/>
          <w:szCs w:val="28"/>
        </w:rPr>
        <w:softHyphen/>
        <w:t>ятельности;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элементарные представления о со</w:t>
      </w:r>
      <w:r w:rsidRPr="00EA6D3C">
        <w:rPr>
          <w:rFonts w:ascii="Times New Roman" w:hAnsi="Times New Roman"/>
          <w:sz w:val="28"/>
          <w:szCs w:val="28"/>
        </w:rPr>
        <w:softHyphen/>
        <w:t>временной экономике;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навыки коллективной работы, в том числе при разработке и реализации учебных и учебно-трудо</w:t>
      </w:r>
      <w:r w:rsidRPr="00EA6D3C">
        <w:rPr>
          <w:rFonts w:ascii="Times New Roman" w:hAnsi="Times New Roman"/>
          <w:sz w:val="28"/>
          <w:szCs w:val="28"/>
        </w:rPr>
        <w:softHyphen/>
        <w:t>вых проектов;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умение проявлять дисциплинированность, последова</w:t>
      </w:r>
      <w:r w:rsidRPr="00EA6D3C">
        <w:rPr>
          <w:rFonts w:ascii="Times New Roman" w:hAnsi="Times New Roman"/>
          <w:sz w:val="28"/>
          <w:szCs w:val="28"/>
        </w:rPr>
        <w:softHyphen/>
        <w:t>тельность и настойчивость в выполнении учебных и учебно-трудовых заданий;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умение соблюдать порядок на рабочем месте;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бережное отношение к результатам своего труда, труда других людей, к школьному имуществу, учебникам, личным вещам;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отрицательное отношение к лени и небрежности в тру</w:t>
      </w:r>
      <w:r w:rsidRPr="00EA6D3C">
        <w:rPr>
          <w:rFonts w:ascii="Times New Roman" w:hAnsi="Times New Roman"/>
          <w:sz w:val="28"/>
          <w:szCs w:val="28"/>
        </w:rPr>
        <w:softHyphen/>
        <w:t>де и учёбе, небережливому отношению к результатам труда людей.</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Интеллектуальное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возможностях интеллектуальной деятельности, о ее значении для развития личности и общества;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содержании, ценности и безопасности современного информационного пространства;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интерес к познанию нового;</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уважение интеллектуального труда, людям науки, представителям творческих профессий;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элементарные навыки работы с научной информацией;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первоначальный опыт организации и реализации учебно-исследовательских проектов;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об ответственности за использование результатов научных открытий.</w:t>
      </w:r>
    </w:p>
    <w:p w:rsidR="00EA6D3C" w:rsidRPr="00EA6D3C" w:rsidRDefault="00EA6D3C" w:rsidP="00EA6D3C">
      <w:pPr>
        <w:pStyle w:val="10"/>
        <w:numPr>
          <w:ilvl w:val="0"/>
          <w:numId w:val="0"/>
        </w:numPr>
        <w:ind w:left="567"/>
        <w:rPr>
          <w:rFonts w:ascii="Times New Roman" w:hAnsi="Times New Roman"/>
          <w:sz w:val="28"/>
          <w:szCs w:val="28"/>
        </w:rPr>
      </w:pPr>
      <w:r w:rsidRPr="00EA6D3C">
        <w:rPr>
          <w:rFonts w:ascii="Times New Roman" w:hAnsi="Times New Roman"/>
          <w:b/>
          <w:i/>
          <w:sz w:val="28"/>
          <w:szCs w:val="28"/>
        </w:rPr>
        <w:t>Здоровьесберегающее воспитание</w:t>
      </w:r>
      <w:r w:rsidRPr="00EA6D3C">
        <w:rPr>
          <w:rFonts w:ascii="Times New Roman" w:hAnsi="Times New Roman"/>
          <w:sz w:val="28"/>
          <w:szCs w:val="28"/>
        </w:rPr>
        <w:t>:</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формирование начальных представлений о культуре здорового образа жизни;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элементарные знания по истории российского и мирового спорта, уважение к спортсменам;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отрицательное отношение к употреблению психоактивных веществ, к курению и алкоголю, избытку компьютерных игр и интернета;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EA6D3C" w:rsidRPr="00EA6D3C" w:rsidRDefault="00EA6D3C" w:rsidP="00EA6D3C">
      <w:pPr>
        <w:pStyle w:val="10"/>
        <w:numPr>
          <w:ilvl w:val="0"/>
          <w:numId w:val="0"/>
        </w:numPr>
        <w:ind w:left="567"/>
        <w:rPr>
          <w:rFonts w:ascii="Times New Roman" w:hAnsi="Times New Roman"/>
          <w:sz w:val="28"/>
          <w:szCs w:val="28"/>
        </w:rPr>
      </w:pPr>
      <w:r w:rsidRPr="00EA6D3C">
        <w:rPr>
          <w:rFonts w:ascii="Times New Roman" w:hAnsi="Times New Roman"/>
          <w:b/>
          <w:i/>
          <w:sz w:val="28"/>
          <w:szCs w:val="28"/>
        </w:rPr>
        <w:t>Социокультурное и медиакультурное воспитание</w:t>
      </w:r>
      <w:r w:rsidRPr="00EA6D3C">
        <w:rPr>
          <w:rFonts w:ascii="Times New Roman" w:hAnsi="Times New Roman"/>
          <w:sz w:val="28"/>
          <w:szCs w:val="28"/>
        </w:rPr>
        <w:t>:</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первичный опыт межкультурного, межнационального, межконфессионального сотрудничества, диалогического общения;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первичный опыт социального партнерства и межпоколенного диалога;</w:t>
      </w:r>
    </w:p>
    <w:p w:rsidR="00EA6D3C" w:rsidRPr="00EA6D3C" w:rsidRDefault="00EA6D3C" w:rsidP="007762FC">
      <w:pPr>
        <w:pStyle w:val="10"/>
        <w:numPr>
          <w:ilvl w:val="0"/>
          <w:numId w:val="200"/>
        </w:numPr>
        <w:ind w:left="0" w:firstLine="709"/>
        <w:rPr>
          <w:rFonts w:ascii="Times New Roman" w:hAnsi="Times New Roman"/>
          <w:b/>
          <w:i/>
          <w:sz w:val="28"/>
          <w:szCs w:val="28"/>
        </w:rPr>
      </w:pPr>
      <w:r w:rsidRPr="00EA6D3C">
        <w:rPr>
          <w:rFonts w:ascii="Times New Roman" w:hAnsi="Times New Roman"/>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EA6D3C" w:rsidRPr="00EA6D3C" w:rsidRDefault="00EA6D3C" w:rsidP="00EA6D3C">
      <w:pPr>
        <w:rPr>
          <w:b/>
          <w:i/>
          <w:sz w:val="28"/>
          <w:szCs w:val="28"/>
        </w:rPr>
      </w:pPr>
      <w:r w:rsidRPr="00EA6D3C">
        <w:rPr>
          <w:b/>
          <w:i/>
          <w:sz w:val="28"/>
          <w:szCs w:val="28"/>
        </w:rPr>
        <w:t>Культуротворческое и эстетическое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первоначальные представления об эстетических идеалах и ценностях; </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навыки культуроосвоения и культуросозидания, направленные на приобщение к достижениям общечеловеческой и православной культуры;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проявление и развитие индивидуальных творческих способностей;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способность формулировать собственные эстетические предпочтения;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представления о духовной, душевной и физической красоте чело</w:t>
      </w:r>
      <w:r w:rsidRPr="00EA6D3C">
        <w:rPr>
          <w:rFonts w:ascii="Times New Roman" w:hAnsi="Times New Roman"/>
          <w:sz w:val="28"/>
          <w:szCs w:val="28"/>
        </w:rPr>
        <w:softHyphen/>
        <w:t>века;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формирование эстетических идеалов, чувства прекрасно</w:t>
      </w:r>
      <w:r w:rsidRPr="00EA6D3C">
        <w:rPr>
          <w:rFonts w:ascii="Times New Roman" w:hAnsi="Times New Roman"/>
          <w:sz w:val="28"/>
          <w:szCs w:val="28"/>
        </w:rPr>
        <w:softHyphen/>
        <w:t>го; умение видеть красоту Божьего мира, труда и творчества;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начальные представления об искусстве народов России;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интерес к чтению, произведениям искусства, детским спектаклям, концертам, выставкам, музыке;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интерес к занятиям художественным творчеством;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стремление к опрятному внешнему виду;</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отрицательное отношение к некрасивым поступкам и неряшливости.</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 xml:space="preserve">Правовое воспитание и культура безопасности: </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элементарные представления об институтах гражданского общества, о возможностях участия граждан в общественном управлении;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правах, свободах и обязанностях человека;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элементарные представления о верховенстве закона и потребности в правопорядке, общественном согласии;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интерес к общественным явлениям, понимание активной роли человека в обществе;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стремление активно участвовать в делах класса, школы, семьи, своего села, города;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умение отвечать за свои поступки;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негативное отношение к нарушениям порядка в классе, дома, на улице, к невыполнению человеком своих обязанностей;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знание правил безопасного поведения в школе, быту, на отдыхе, городской среде, понимание необходимости их выполнения;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об информационной безопасности;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EA6D3C" w:rsidRPr="00EA6D3C" w:rsidRDefault="00EA6D3C" w:rsidP="007762FC">
      <w:pPr>
        <w:pStyle w:val="10"/>
        <w:numPr>
          <w:ilvl w:val="0"/>
          <w:numId w:val="200"/>
        </w:numPr>
        <w:ind w:left="0" w:firstLine="709"/>
        <w:rPr>
          <w:rFonts w:ascii="Times New Roman" w:hAnsi="Times New Roman"/>
          <w:b/>
          <w:bCs/>
          <w:i/>
          <w:iCs/>
          <w:sz w:val="28"/>
          <w:szCs w:val="28"/>
        </w:rPr>
      </w:pPr>
      <w:r w:rsidRPr="00EA6D3C">
        <w:rPr>
          <w:rFonts w:ascii="Times New Roman" w:hAnsi="Times New Roman"/>
          <w:sz w:val="28"/>
          <w:szCs w:val="28"/>
        </w:rPr>
        <w:t>элементарные представления о девиантном и делинквентном поведении.</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Воспитание семейных ценностей: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 семье как социальном институте, о роли семьи в жизни человека и общества;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знание правил поведение в семье, понимание необходимости их выполнения;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представление о семейных ролях, правах и обязанностях членов семьи;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знание истории, ценностей и традиций своей семьи;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уважительное, заботливое отношение к родителям, прародителям, сестрам и братьям;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элементарные представления об этике и психологии семейных отношений, основанных на традиционных семейных ценностях Православия.</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Формирование коммуникативной культуры: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первоначальные представления о значении общения для жизни человека, развития личности, успешной учебы; </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первоначальные знания правил эффективного, бесконфликтного, безопасного общения в классе, гимназии, семье, со сверстниками, старшими и младшими; </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понимание значимости ответственного отношения к слову как к поступку, действию;</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знания о безопасном общении в Интернете;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ценностные представления о родном языке;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представления об истории родного языка, его особенностях и месте в мире;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элементарные представления о современных технологиях коммуникации;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элементарные навыки межкультурной коммуникации; </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Экологическое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развитие интереса к природе, природным явлениям и формам жизни, понимание активной роли человека в при</w:t>
      </w:r>
      <w:r w:rsidRPr="00EA6D3C">
        <w:rPr>
          <w:rFonts w:ascii="Times New Roman" w:hAnsi="Times New Roman"/>
          <w:sz w:val="28"/>
          <w:szCs w:val="28"/>
        </w:rPr>
        <w:softHyphen/>
        <w:t>роде;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ценностное отношение к природе и всем формам жиз</w:t>
      </w:r>
      <w:r w:rsidRPr="00EA6D3C">
        <w:rPr>
          <w:rFonts w:ascii="Times New Roman" w:hAnsi="Times New Roman"/>
          <w:sz w:val="28"/>
          <w:szCs w:val="28"/>
        </w:rPr>
        <w:softHyphen/>
        <w:t>ни;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элементарный опыт природоохранительной деятельнос</w:t>
      </w:r>
      <w:r w:rsidRPr="00EA6D3C">
        <w:rPr>
          <w:rFonts w:ascii="Times New Roman" w:hAnsi="Times New Roman"/>
          <w:sz w:val="28"/>
          <w:szCs w:val="28"/>
        </w:rPr>
        <w:softHyphen/>
        <w:t>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бережное отношение к растениям и животным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понимание взаимосвязи здоровья человека и экологической культуры;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элементарные знания законодательства в области защиты окружающей среды.</w:t>
      </w:r>
    </w:p>
    <w:p w:rsidR="00EA6D3C" w:rsidRPr="00EA6D3C" w:rsidRDefault="00EA6D3C" w:rsidP="00EA6D3C">
      <w:pPr>
        <w:pStyle w:val="3"/>
      </w:pPr>
      <w:bookmarkStart w:id="243" w:name="_Toc440059119"/>
      <w:bookmarkStart w:id="244" w:name="bookmark171"/>
      <w:r w:rsidRPr="00EA6D3C">
        <w:t>2.3.4. Виды деятельности и формы занятий с обучающимися</w:t>
      </w:r>
      <w:bookmarkEnd w:id="243"/>
    </w:p>
    <w:p w:rsidR="00EA6D3C" w:rsidRPr="00EA6D3C" w:rsidRDefault="00EA6D3C" w:rsidP="00EA6D3C">
      <w:pPr>
        <w:rPr>
          <w:b/>
          <w:i/>
          <w:sz w:val="28"/>
          <w:szCs w:val="28"/>
        </w:rPr>
      </w:pPr>
      <w:r w:rsidRPr="00EA6D3C">
        <w:rPr>
          <w:b/>
          <w:i/>
          <w:sz w:val="28"/>
          <w:szCs w:val="28"/>
        </w:rPr>
        <w:t>Нравственное и духовное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первоначальное представление о базовых ценностях отечественной культуры, моральных нормах Православия (в процессе изучения учебных инвариантных и вариативных предметов, участия в богослужениях, бесед, экскурсий, заочных путешествий, участия в творческой деятельности, та</w:t>
      </w:r>
      <w:r w:rsidRPr="00EA6D3C">
        <w:rPr>
          <w:rFonts w:ascii="Times New Roman" w:hAnsi="Times New Roman"/>
          <w:sz w:val="28"/>
          <w:szCs w:val="28"/>
        </w:rPr>
        <w:softHyphen/>
        <w:t>кой, как театральные постановки, литературно-музыкальные композиции, художественные выставки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знакомятся с согласия родителей (законных представителей) с деятельностью Русской Православной Церкви (путём проведения экс</w:t>
      </w:r>
      <w:r w:rsidRPr="00EA6D3C">
        <w:rPr>
          <w:rFonts w:ascii="Times New Roman" w:hAnsi="Times New Roman"/>
          <w:sz w:val="28"/>
          <w:szCs w:val="28"/>
        </w:rPr>
        <w:softHyphen/>
        <w:t>курсий в храмы, участия в под</w:t>
      </w:r>
      <w:r w:rsidRPr="00EA6D3C">
        <w:rPr>
          <w:rFonts w:ascii="Times New Roman" w:hAnsi="Times New Roman"/>
          <w:sz w:val="28"/>
          <w:szCs w:val="28"/>
        </w:rPr>
        <w:softHyphen/>
        <w:t>готовке и проведении православных праздников, встреч со священнослужителями);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участвуют в проведении уроков этики, внеурочных меро</w:t>
      </w:r>
      <w:r w:rsidRPr="00EA6D3C">
        <w:rPr>
          <w:rFonts w:ascii="Times New Roman" w:hAnsi="Times New Roman"/>
          <w:sz w:val="28"/>
          <w:szCs w:val="28"/>
        </w:rPr>
        <w:softHyphen/>
        <w:t>приятий, направленных на формирование представлений о нормах морально-нравственного поведения, игровых програм</w:t>
      </w:r>
      <w:r w:rsidRPr="00EA6D3C">
        <w:rPr>
          <w:rFonts w:ascii="Times New Roman" w:hAnsi="Times New Roman"/>
          <w:sz w:val="28"/>
          <w:szCs w:val="28"/>
        </w:rPr>
        <w:softHyphen/>
        <w:t>мах, позволяющих школьникам приобретать опыт ролевого нравственного взаимодействия;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ознакомятся с основными правилами поведения в гимназии, общественных местах (в процессе бесед, классных часов, просмотра учебных фильмов, наблюдения и обсуждения в пе</w:t>
      </w:r>
      <w:r w:rsidRPr="00EA6D3C">
        <w:rPr>
          <w:rFonts w:ascii="Times New Roman" w:hAnsi="Times New Roman"/>
          <w:sz w:val="28"/>
          <w:szCs w:val="28"/>
        </w:rPr>
        <w:softHyphen/>
        <w:t>дагогически организованной ситуации поступков, поведения разных людей);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усваивают первоначальный опыт нравственных взаимо</w:t>
      </w:r>
      <w:r w:rsidRPr="00EA6D3C">
        <w:rPr>
          <w:rFonts w:ascii="Times New Roman" w:hAnsi="Times New Roman"/>
          <w:sz w:val="28"/>
          <w:szCs w:val="28"/>
        </w:rPr>
        <w:softHyphen/>
        <w:t>отношений в коллективе класса и гимназии – овладение навыками вежливого, приветливого, внима</w:t>
      </w:r>
      <w:r w:rsidRPr="00EA6D3C">
        <w:rPr>
          <w:rFonts w:ascii="Times New Roman" w:hAnsi="Times New Roman"/>
          <w:sz w:val="28"/>
          <w:szCs w:val="28"/>
        </w:rPr>
        <w:softHyphen/>
        <w:t>тельного отношения к сверстникам, старшим и младшим де</w:t>
      </w:r>
      <w:r w:rsidRPr="00EA6D3C">
        <w:rPr>
          <w:rFonts w:ascii="Times New Roman" w:hAnsi="Times New Roman"/>
          <w:sz w:val="28"/>
          <w:szCs w:val="28"/>
        </w:rPr>
        <w:softHyphen/>
        <w:t>тям, взрослым, обучение дружной игре, взаимной поддержке, участию в коллективных играх, приобретение опыта совмест</w:t>
      </w:r>
      <w:r w:rsidRPr="00EA6D3C">
        <w:rPr>
          <w:rFonts w:ascii="Times New Roman" w:hAnsi="Times New Roman"/>
          <w:sz w:val="28"/>
          <w:szCs w:val="28"/>
        </w:rPr>
        <w:softHyphen/>
        <w:t>ной деятельности;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принимают посильное участие в делах благотворительности, мило</w:t>
      </w:r>
      <w:r w:rsidRPr="00EA6D3C">
        <w:rPr>
          <w:rFonts w:ascii="Times New Roman" w:hAnsi="Times New Roman"/>
          <w:sz w:val="28"/>
          <w:szCs w:val="28"/>
        </w:rPr>
        <w:softHyphen/>
        <w:t>сердия, в оказании помощи нуждающимся, заботе о живот</w:t>
      </w:r>
      <w:r w:rsidRPr="00EA6D3C">
        <w:rPr>
          <w:rFonts w:ascii="Times New Roman" w:hAnsi="Times New Roman"/>
          <w:sz w:val="28"/>
          <w:szCs w:val="28"/>
        </w:rPr>
        <w:softHyphen/>
        <w:t>ных, других живых существах, природе.</w:t>
      </w:r>
    </w:p>
    <w:p w:rsidR="00EA6D3C" w:rsidRPr="00EA6D3C" w:rsidRDefault="00EA6D3C" w:rsidP="00EA6D3C">
      <w:pPr>
        <w:rPr>
          <w:b/>
          <w:i/>
          <w:sz w:val="28"/>
          <w:szCs w:val="28"/>
        </w:rPr>
      </w:pPr>
      <w:r w:rsidRPr="00EA6D3C">
        <w:rPr>
          <w:b/>
          <w:i/>
          <w:sz w:val="28"/>
          <w:szCs w:val="28"/>
        </w:rPr>
        <w:t>Гражданско-патриотическое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представления о Конститу</w:t>
      </w:r>
      <w:r w:rsidRPr="00EA6D3C">
        <w:rPr>
          <w:rFonts w:ascii="Times New Roman" w:hAnsi="Times New Roman"/>
          <w:sz w:val="28"/>
          <w:szCs w:val="28"/>
        </w:rPr>
        <w:softHyphen/>
        <w:t>ции Российской Федерации, ознакомление с государственной символикой – Гербом, Флагом Российской Федерации, гер</w:t>
      </w:r>
      <w:r w:rsidRPr="00EA6D3C">
        <w:rPr>
          <w:rFonts w:ascii="Times New Roman" w:hAnsi="Times New Roman"/>
          <w:sz w:val="28"/>
          <w:szCs w:val="28"/>
        </w:rPr>
        <w:softHyphen/>
        <w:t>бом и флагом Московской области, города Клина (на плакатах, картинах, в процессе бесед, чтения книг, изучения предметов, предус</w:t>
      </w:r>
      <w:r w:rsidRPr="00EA6D3C">
        <w:rPr>
          <w:rFonts w:ascii="Times New Roman" w:hAnsi="Times New Roman"/>
          <w:sz w:val="28"/>
          <w:szCs w:val="28"/>
        </w:rPr>
        <w:softHyphen/>
        <w:t>мотренных учебным планом);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знакомятся с героическими страницами истории Рос</w:t>
      </w:r>
      <w:r w:rsidRPr="00EA6D3C">
        <w:rPr>
          <w:rFonts w:ascii="Times New Roman" w:hAnsi="Times New Roman"/>
          <w:sz w:val="28"/>
          <w:szCs w:val="28"/>
        </w:rPr>
        <w:softHyphen/>
        <w:t>сии, жизнью замечательных людей, явивших примеры граж</w:t>
      </w:r>
      <w:r w:rsidRPr="00EA6D3C">
        <w:rPr>
          <w:rFonts w:ascii="Times New Roman" w:hAnsi="Times New Roman"/>
          <w:sz w:val="28"/>
          <w:szCs w:val="28"/>
        </w:rPr>
        <w:softHyphen/>
        <w:t>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w:t>
      </w:r>
      <w:r w:rsidRPr="00EA6D3C">
        <w:rPr>
          <w:rFonts w:ascii="Times New Roman" w:hAnsi="Times New Roman"/>
          <w:sz w:val="28"/>
          <w:szCs w:val="28"/>
        </w:rPr>
        <w:softHyphen/>
        <w:t>мятным местам, сюжетно-ролевых игр гражданского и историко-патриотического содержания, изучения основных и ва</w:t>
      </w:r>
      <w:r w:rsidRPr="00EA6D3C">
        <w:rPr>
          <w:rFonts w:ascii="Times New Roman" w:hAnsi="Times New Roman"/>
          <w:sz w:val="28"/>
          <w:szCs w:val="28"/>
        </w:rPr>
        <w:softHyphen/>
        <w:t>риативных учебных дисциплин);</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знакомятся с историей и культурой Клинского края, на</w:t>
      </w:r>
      <w:r w:rsidRPr="00EA6D3C">
        <w:rPr>
          <w:rFonts w:ascii="Times New Roman" w:hAnsi="Times New Roman"/>
          <w:sz w:val="28"/>
          <w:szCs w:val="28"/>
        </w:rPr>
        <w:softHyphen/>
        <w:t>родным творчеством, фолькло</w:t>
      </w:r>
      <w:r w:rsidRPr="00EA6D3C">
        <w:rPr>
          <w:rFonts w:ascii="Times New Roman" w:hAnsi="Times New Roman"/>
          <w:sz w:val="28"/>
          <w:szCs w:val="28"/>
        </w:rPr>
        <w:softHyphen/>
        <w:t>ром, особенностями быта русского народа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знакомятся с важнейшими событиями в истории нашей страны, содержанием и значением государственных праздни</w:t>
      </w:r>
      <w:r w:rsidRPr="00EA6D3C">
        <w:rPr>
          <w:rFonts w:ascii="Times New Roman" w:hAnsi="Times New Roman"/>
          <w:sz w:val="28"/>
          <w:szCs w:val="28"/>
        </w:rPr>
        <w:softHyphen/>
        <w:t>ков (в процессе бесед, проведения классных часов, просмот</w:t>
      </w:r>
      <w:r w:rsidRPr="00EA6D3C">
        <w:rPr>
          <w:rFonts w:ascii="Times New Roman" w:hAnsi="Times New Roman"/>
          <w:sz w:val="28"/>
          <w:szCs w:val="28"/>
        </w:rPr>
        <w:softHyphen/>
        <w:t>ра учебных фильмов, участия в подготовке и проведении ме</w:t>
      </w:r>
      <w:r w:rsidRPr="00EA6D3C">
        <w:rPr>
          <w:rFonts w:ascii="Times New Roman" w:hAnsi="Times New Roman"/>
          <w:sz w:val="28"/>
          <w:szCs w:val="28"/>
        </w:rPr>
        <w:softHyphen/>
        <w:t>роприятий, посвящённых государственным праздникам);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знакомятся с деятельностью общественных организаций патриотической и гражданской направленности, детско-юно</w:t>
      </w:r>
      <w:r w:rsidRPr="00EA6D3C">
        <w:rPr>
          <w:rFonts w:ascii="Times New Roman" w:hAnsi="Times New Roman"/>
          <w:sz w:val="28"/>
          <w:szCs w:val="28"/>
        </w:rPr>
        <w:softHyphen/>
        <w:t>шеских движений, организаций, сообществ, с правами граж</w:t>
      </w:r>
      <w:r w:rsidRPr="00EA6D3C">
        <w:rPr>
          <w:rFonts w:ascii="Times New Roman" w:hAnsi="Times New Roman"/>
          <w:sz w:val="28"/>
          <w:szCs w:val="28"/>
        </w:rPr>
        <w:softHyphen/>
        <w:t>данина (в процессе посильного участия в социальных проек</w:t>
      </w:r>
      <w:r w:rsidRPr="00EA6D3C">
        <w:rPr>
          <w:rFonts w:ascii="Times New Roman" w:hAnsi="Times New Roman"/>
          <w:sz w:val="28"/>
          <w:szCs w:val="28"/>
        </w:rPr>
        <w:softHyphen/>
        <w:t>тах и мероприятиях, проводимых детско-юношескими орга</w:t>
      </w:r>
      <w:r w:rsidRPr="00EA6D3C">
        <w:rPr>
          <w:rFonts w:ascii="Times New Roman" w:hAnsi="Times New Roman"/>
          <w:sz w:val="28"/>
          <w:szCs w:val="28"/>
        </w:rPr>
        <w:softHyphen/>
        <w:t>низациями);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участвуют в просмотре учебных фильмов, отрывков из ху</w:t>
      </w:r>
      <w:r w:rsidRPr="00EA6D3C">
        <w:rPr>
          <w:rFonts w:ascii="Times New Roman" w:hAnsi="Times New Roman"/>
          <w:sz w:val="28"/>
          <w:szCs w:val="28"/>
        </w:rPr>
        <w:softHyphen/>
        <w:t>дожественных фильмов, проведении бесед о подвигах Рос</w:t>
      </w:r>
      <w:r w:rsidRPr="00EA6D3C">
        <w:rPr>
          <w:rFonts w:ascii="Times New Roman" w:hAnsi="Times New Roman"/>
          <w:sz w:val="28"/>
          <w:szCs w:val="28"/>
        </w:rPr>
        <w:softHyphen/>
        <w:t xml:space="preserve">сийской армии, </w:t>
      </w:r>
      <w:r w:rsidRPr="00EA6D3C">
        <w:rPr>
          <w:rFonts w:ascii="Times New Roman" w:hAnsi="Times New Roman"/>
          <w:sz w:val="28"/>
          <w:szCs w:val="28"/>
        </w:rPr>
        <w:lastRenderedPageBreak/>
        <w:t>защитниках Отечества, подготовке и прове</w:t>
      </w:r>
      <w:r w:rsidRPr="00EA6D3C">
        <w:rPr>
          <w:rFonts w:ascii="Times New Roman" w:hAnsi="Times New Roman"/>
          <w:sz w:val="28"/>
          <w:szCs w:val="28"/>
        </w:rPr>
        <w:softHyphen/>
        <w:t>дении игр военно-патриотического содержания, конкурсов и спортивных соревнований, сюжетно-ролевых игр на местнос</w:t>
      </w:r>
      <w:r w:rsidRPr="00EA6D3C">
        <w:rPr>
          <w:rFonts w:ascii="Times New Roman" w:hAnsi="Times New Roman"/>
          <w:sz w:val="28"/>
          <w:szCs w:val="28"/>
        </w:rPr>
        <w:softHyphen/>
        <w:t>ти, встреч с ветеранами и военнослужащими;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участвуют во встречах и беседах с выпускниками гимназии, знакомятся с биографиями выпускников, явивших собой достойные примеры гражданственности и патриотизма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принимают посильное участие в школьных программах и мероприятиях по поддержке ветеранов войны;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виртуального музея, детских военно-спортивных центров и т. д.);</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участвуют в проектах, направленных на изучение истории своей семьи в контексте значимых событий истории родного края, страны.</w:t>
      </w:r>
    </w:p>
    <w:p w:rsidR="00EA6D3C" w:rsidRPr="00EA6D3C" w:rsidRDefault="00EA6D3C" w:rsidP="00EA6D3C">
      <w:pPr>
        <w:rPr>
          <w:b/>
          <w:i/>
          <w:sz w:val="28"/>
          <w:szCs w:val="28"/>
        </w:rPr>
      </w:pPr>
      <w:r w:rsidRPr="00EA6D3C">
        <w:rPr>
          <w:b/>
          <w:i/>
          <w:sz w:val="28"/>
          <w:szCs w:val="28"/>
        </w:rPr>
        <w:t>Воспитание положительного отношения к труду и творчеству.</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участвуют в экскурсиях по микрорайону, городу, во вре</w:t>
      </w:r>
      <w:r w:rsidRPr="00EA6D3C">
        <w:rPr>
          <w:rFonts w:ascii="Times New Roman" w:hAnsi="Times New Roman"/>
          <w:sz w:val="28"/>
          <w:szCs w:val="28"/>
        </w:rPr>
        <w:softHyphen/>
        <w:t>мя которых знакомятся с различными видами труда, различ</w:t>
      </w:r>
      <w:r w:rsidRPr="00EA6D3C">
        <w:rPr>
          <w:rFonts w:ascii="Times New Roman" w:hAnsi="Times New Roman"/>
          <w:sz w:val="28"/>
          <w:szCs w:val="28"/>
        </w:rPr>
        <w:softHyphen/>
        <w:t>ными профессиями в ходе экскурсий на производственные предприятия, встреч с представителями разных профессий;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знакомятся с профессиями своих родителей (законных представителей) и прародителей, участвуют в организации и про</w:t>
      </w:r>
      <w:r w:rsidRPr="00EA6D3C">
        <w:rPr>
          <w:rFonts w:ascii="Times New Roman" w:hAnsi="Times New Roman"/>
          <w:sz w:val="28"/>
          <w:szCs w:val="28"/>
        </w:rPr>
        <w:softHyphen/>
        <w:t>ведении презентаций «Труд наших родных»;</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навыки сотрудничества, роле</w:t>
      </w:r>
      <w:r w:rsidRPr="00EA6D3C">
        <w:rPr>
          <w:rFonts w:ascii="Times New Roman" w:hAnsi="Times New Roman"/>
          <w:sz w:val="28"/>
          <w:szCs w:val="28"/>
        </w:rPr>
        <w:softHyphen/>
        <w:t>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w:t>
      </w:r>
      <w:r w:rsidRPr="00EA6D3C">
        <w:rPr>
          <w:rFonts w:ascii="Times New Roman" w:hAnsi="Times New Roman"/>
          <w:sz w:val="28"/>
          <w:szCs w:val="28"/>
        </w:rPr>
        <w:softHyphen/>
        <w:t>урочных мероприятий (праздники труда, ярмарки, конкурсы, города мастеров, организации детских фирм и т.д.), раскры</w:t>
      </w:r>
      <w:r w:rsidRPr="00EA6D3C">
        <w:rPr>
          <w:rFonts w:ascii="Times New Roman" w:hAnsi="Times New Roman"/>
          <w:sz w:val="28"/>
          <w:szCs w:val="28"/>
        </w:rPr>
        <w:softHyphen/>
        <w:t>вающих перед детьми широкий спектр профессиональной и трудовой деятельности);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приобретают опыт уважительного и творческого отноше</w:t>
      </w:r>
      <w:r w:rsidRPr="00EA6D3C">
        <w:rPr>
          <w:rFonts w:ascii="Times New Roman" w:hAnsi="Times New Roman"/>
          <w:sz w:val="28"/>
          <w:szCs w:val="28"/>
        </w:rPr>
        <w:softHyphen/>
        <w:t>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w:t>
      </w:r>
      <w:r w:rsidRPr="00EA6D3C">
        <w:rPr>
          <w:rFonts w:ascii="Times New Roman" w:hAnsi="Times New Roman"/>
          <w:sz w:val="28"/>
          <w:szCs w:val="28"/>
        </w:rPr>
        <w:softHyphen/>
        <w:t>ческой инициативы в учебном труде);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осваивают навыки творческого применения знаний, полученные при изучении учебных предметов на практике (в рамках предме</w:t>
      </w:r>
      <w:r w:rsidRPr="00EA6D3C">
        <w:rPr>
          <w:rFonts w:ascii="Times New Roman" w:hAnsi="Times New Roman"/>
          <w:sz w:val="28"/>
          <w:szCs w:val="28"/>
        </w:rPr>
        <w:softHyphen/>
        <w:t>та «Технология», участия в разработке и реализации различ</w:t>
      </w:r>
      <w:r w:rsidRPr="00EA6D3C">
        <w:rPr>
          <w:rFonts w:ascii="Times New Roman" w:hAnsi="Times New Roman"/>
          <w:sz w:val="28"/>
          <w:szCs w:val="28"/>
        </w:rPr>
        <w:softHyphen/>
        <w:t>ных проектов);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приобретают начальный опыт участия в различных ви</w:t>
      </w:r>
      <w:r w:rsidRPr="00EA6D3C">
        <w:rPr>
          <w:rFonts w:ascii="Times New Roman" w:hAnsi="Times New Roman"/>
          <w:sz w:val="28"/>
          <w:szCs w:val="28"/>
        </w:rPr>
        <w:softHyphen/>
        <w:t>дах общественно полезной деятельности на базе гимназии и учреждений до</w:t>
      </w:r>
      <w:r w:rsidRPr="00EA6D3C">
        <w:rPr>
          <w:rFonts w:ascii="Times New Roman" w:hAnsi="Times New Roman"/>
          <w:sz w:val="28"/>
          <w:szCs w:val="28"/>
        </w:rPr>
        <w:softHyphen/>
        <w:t>полнительного образования (ДШИ, ДДТ, СЮТ) (занятие народными промыслами, природоохранительная де</w:t>
      </w:r>
      <w:r w:rsidRPr="00EA6D3C">
        <w:rPr>
          <w:rFonts w:ascii="Times New Roman" w:hAnsi="Times New Roman"/>
          <w:sz w:val="28"/>
          <w:szCs w:val="28"/>
        </w:rPr>
        <w:softHyphen/>
        <w:t>ятельность, работа творческих и учебно-производственных мастерских, трудовые акции, деятельность трудовых и творческих обществен</w:t>
      </w:r>
      <w:r w:rsidRPr="00EA6D3C">
        <w:rPr>
          <w:rFonts w:ascii="Times New Roman" w:hAnsi="Times New Roman"/>
          <w:sz w:val="28"/>
          <w:szCs w:val="28"/>
        </w:rPr>
        <w:softHyphen/>
        <w:t>ных объединений как младших школьников, так и разновоз</w:t>
      </w:r>
      <w:r w:rsidRPr="00EA6D3C">
        <w:rPr>
          <w:rFonts w:ascii="Times New Roman" w:hAnsi="Times New Roman"/>
          <w:sz w:val="28"/>
          <w:szCs w:val="28"/>
        </w:rPr>
        <w:softHyphen/>
        <w:t>растных, как в учебное, так и в каникулярное время);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приобретают умения и навыки самообслуживания в школе и дома;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участвуют во встречах и беседах с выпускниками гимназии, знакомятся с биографиями выпускников, показавших достойные примеры высокого профессионализма, творческо</w:t>
      </w:r>
      <w:r w:rsidRPr="00EA6D3C">
        <w:rPr>
          <w:rFonts w:ascii="Times New Roman" w:hAnsi="Times New Roman"/>
          <w:sz w:val="28"/>
          <w:szCs w:val="28"/>
        </w:rPr>
        <w:softHyphen/>
        <w:t>го отношения к труду и жизни.</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Интеллектуальное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в ходе проведения интеллектуальных игр и т. д.;</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активно участвуют в олимпиадах, конкурсах, интеллектуальных играх, деятельности детских научных сообществ, кружков и центров интеллектуальной направленности и т. д.;</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элементарные навыки научно-исследовательской работы в ходе реализации учебно-исследовательских проектов;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Здоровьесберегающее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участвуют в пропаганде здорового образа жизни (в процессе бесед, тематических игр, театрализованных представлений, проектной деятельности);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элементарные представления о первой доврачебной помощи пострадавшим;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w:t>
      </w:r>
      <w:r w:rsidR="00891183">
        <w:rPr>
          <w:rFonts w:ascii="Times New Roman" w:hAnsi="Times New Roman"/>
          <w:sz w:val="28"/>
          <w:szCs w:val="28"/>
        </w:rPr>
        <w:t xml:space="preserve"> </w:t>
      </w:r>
      <w:r w:rsidRPr="00EA6D3C">
        <w:rPr>
          <w:rFonts w:ascii="Times New Roman" w:hAnsi="Times New Roman"/>
          <w:sz w:val="28"/>
          <w:szCs w:val="28"/>
        </w:rPr>
        <w:t>алкоголизме и др., как факторах, ограничивающих свободу личности;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Социокультурное и медиакультурное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гимназических праздников «Диалог культур во имя гражданского мира и согласия», выполнения проектов, тематических классных часов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моделируют (в виде презентаций, описаний, фото и видеоматериалов и др.) различные ситуации, имитирующие социальные отношения в семье и гимназии в ходе выполнения ролевых проектов;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гимназии, прилегающей к гимназии территории;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EA6D3C" w:rsidRPr="00EA6D3C" w:rsidRDefault="00EA6D3C" w:rsidP="00EA6D3C">
      <w:pPr>
        <w:rPr>
          <w:b/>
          <w:i/>
          <w:sz w:val="28"/>
          <w:szCs w:val="28"/>
        </w:rPr>
      </w:pPr>
      <w:bookmarkStart w:id="245" w:name="bookmark13"/>
      <w:r w:rsidRPr="00EA6D3C">
        <w:rPr>
          <w:b/>
          <w:i/>
          <w:sz w:val="28"/>
          <w:szCs w:val="28"/>
        </w:rPr>
        <w:t>Культуротворческое и эстетическое воспитание:</w:t>
      </w:r>
      <w:bookmarkEnd w:id="245"/>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элементарные представления об эстетических идеалах и художественных ценностях культуры России, православной культуры (в ходе изучения инвариантных и вариа</w:t>
      </w:r>
      <w:r w:rsidRPr="00EA6D3C">
        <w:rPr>
          <w:rFonts w:ascii="Times New Roman" w:hAnsi="Times New Roman"/>
          <w:sz w:val="28"/>
          <w:szCs w:val="28"/>
        </w:rPr>
        <w:softHyphen/>
        <w:t>тивных учебных дисциплин, посредством встреч с представи</w:t>
      </w:r>
      <w:r w:rsidRPr="00EA6D3C">
        <w:rPr>
          <w:rFonts w:ascii="Times New Roman" w:hAnsi="Times New Roman"/>
          <w:sz w:val="28"/>
          <w:szCs w:val="28"/>
        </w:rPr>
        <w:softHyphen/>
        <w:t>телями творческих профессий, экскурсий на художественные производства, к памятникам зодчества и на объекты совре</w:t>
      </w:r>
      <w:r w:rsidRPr="00EA6D3C">
        <w:rPr>
          <w:rFonts w:ascii="Times New Roman" w:hAnsi="Times New Roman"/>
          <w:sz w:val="28"/>
          <w:szCs w:val="28"/>
        </w:rPr>
        <w:softHyphen/>
        <w:t>менной архитектуры, ландшафтного дизайна и парковых ан</w:t>
      </w:r>
      <w:r w:rsidRPr="00EA6D3C">
        <w:rPr>
          <w:rFonts w:ascii="Times New Roman" w:hAnsi="Times New Roman"/>
          <w:sz w:val="28"/>
          <w:szCs w:val="28"/>
        </w:rPr>
        <w:softHyphen/>
        <w:t>самблей, знакомства с лучшими произведениями искусства в музеях, на выставках, по репродукциям, учебным фильмам);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знакомятся с эстетическими идеалами, традициями художественной культуры родного края, с фольклором и на</w:t>
      </w:r>
      <w:r w:rsidRPr="00EA6D3C">
        <w:rPr>
          <w:rFonts w:ascii="Times New Roman" w:hAnsi="Times New Roman"/>
          <w:sz w:val="28"/>
          <w:szCs w:val="28"/>
        </w:rPr>
        <w:softHyphen/>
        <w:t>родными художественными промыслами (в ходе изучения ва</w:t>
      </w:r>
      <w:r w:rsidRPr="00EA6D3C">
        <w:rPr>
          <w:rFonts w:ascii="Times New Roman" w:hAnsi="Times New Roman"/>
          <w:sz w:val="28"/>
          <w:szCs w:val="28"/>
        </w:rPr>
        <w:softHyphen/>
        <w:t>риативных дисциплин, в системе экскурсионно-краеведческой деятельности, внеклассных мероприятий, посещение конкурсов и фестивалей исполните</w:t>
      </w:r>
      <w:r w:rsidRPr="00EA6D3C">
        <w:rPr>
          <w:rFonts w:ascii="Times New Roman" w:hAnsi="Times New Roman"/>
          <w:sz w:val="28"/>
          <w:szCs w:val="28"/>
        </w:rPr>
        <w:softHyphen/>
        <w:t>лей народной музыки, художественных мастерских, театрали</w:t>
      </w:r>
      <w:r w:rsidRPr="00EA6D3C">
        <w:rPr>
          <w:rFonts w:ascii="Times New Roman" w:hAnsi="Times New Roman"/>
          <w:sz w:val="28"/>
          <w:szCs w:val="28"/>
        </w:rPr>
        <w:softHyphen/>
        <w:t>зованных народных ярмарок, фестивалей народного творчест</w:t>
      </w:r>
      <w:r w:rsidRPr="00EA6D3C">
        <w:rPr>
          <w:rFonts w:ascii="Times New Roman" w:hAnsi="Times New Roman"/>
          <w:sz w:val="28"/>
          <w:szCs w:val="28"/>
        </w:rPr>
        <w:softHyphen/>
        <w:t>ва, тематических выставок);</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осваивают навыки видеть прекрасное в окружающем мире, при</w:t>
      </w:r>
      <w:r w:rsidRPr="00EA6D3C">
        <w:rPr>
          <w:rFonts w:ascii="Times New Roman" w:hAnsi="Times New Roman"/>
          <w:sz w:val="28"/>
          <w:szCs w:val="28"/>
        </w:rPr>
        <w:softHyphen/>
        <w:t>роде родного края, в том, что окружает обучающихся в прост</w:t>
      </w:r>
      <w:r w:rsidRPr="00EA6D3C">
        <w:rPr>
          <w:rFonts w:ascii="Times New Roman" w:hAnsi="Times New Roman"/>
          <w:sz w:val="28"/>
          <w:szCs w:val="28"/>
        </w:rPr>
        <w:softHyphen/>
        <w:t>ранстве гимназии и дома, сельском и го</w:t>
      </w:r>
      <w:r w:rsidRPr="00EA6D3C">
        <w:rPr>
          <w:rFonts w:ascii="Times New Roman" w:hAnsi="Times New Roman"/>
          <w:sz w:val="28"/>
          <w:szCs w:val="28"/>
        </w:rPr>
        <w:softHyphen/>
        <w:t>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w:t>
      </w:r>
      <w:r w:rsidRPr="00EA6D3C">
        <w:rPr>
          <w:rFonts w:ascii="Times New Roman" w:hAnsi="Times New Roman"/>
          <w:sz w:val="28"/>
          <w:szCs w:val="28"/>
        </w:rPr>
        <w:softHyphen/>
        <w:t>ментов художественных фильмов о природе, городских и сельских ландшафтах; обучение понимать красоту окружаю</w:t>
      </w:r>
      <w:r w:rsidRPr="00EA6D3C">
        <w:rPr>
          <w:rFonts w:ascii="Times New Roman" w:hAnsi="Times New Roman"/>
          <w:sz w:val="28"/>
          <w:szCs w:val="28"/>
        </w:rPr>
        <w:softHyphen/>
        <w:t>щего мира через художественные образы;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осваивают навыки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w:t>
      </w:r>
      <w:r w:rsidRPr="00EA6D3C">
        <w:rPr>
          <w:rFonts w:ascii="Times New Roman" w:hAnsi="Times New Roman"/>
          <w:sz w:val="28"/>
          <w:szCs w:val="28"/>
        </w:rPr>
        <w:softHyphen/>
        <w:t>седах о прочитанных книгах, художественных фильмах, теле</w:t>
      </w:r>
      <w:r w:rsidRPr="00EA6D3C">
        <w:rPr>
          <w:rFonts w:ascii="Times New Roman" w:hAnsi="Times New Roman"/>
          <w:sz w:val="28"/>
          <w:szCs w:val="28"/>
        </w:rPr>
        <w:softHyphen/>
        <w:t>визионных передачах, компьютерных играх);</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получают первичный опыт самореализации в различных видах творческой деятельности, умения выражать себя в доступных видах и формах художественного творчест</w:t>
      </w:r>
      <w:r w:rsidRPr="00EA6D3C">
        <w:rPr>
          <w:rFonts w:ascii="Times New Roman" w:hAnsi="Times New Roman"/>
          <w:sz w:val="28"/>
          <w:szCs w:val="28"/>
        </w:rPr>
        <w:softHyphen/>
        <w:t>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в системе учреждений дополнительного образования);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участвуют вместе с родителями (законными представителя</w:t>
      </w:r>
      <w:r w:rsidRPr="00EA6D3C">
        <w:rPr>
          <w:rFonts w:ascii="Times New Roman" w:hAnsi="Times New Roman"/>
          <w:sz w:val="28"/>
          <w:szCs w:val="28"/>
        </w:rPr>
        <w:softHyphen/>
        <w:t>ми) в проведении выставок семейного художественного твор</w:t>
      </w:r>
      <w:r w:rsidRPr="00EA6D3C">
        <w:rPr>
          <w:rFonts w:ascii="Times New Roman" w:hAnsi="Times New Roman"/>
          <w:sz w:val="28"/>
          <w:szCs w:val="28"/>
        </w:rPr>
        <w:softHyphen/>
        <w:t>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w:t>
      </w:r>
      <w:r w:rsidRPr="00EA6D3C">
        <w:rPr>
          <w:rFonts w:ascii="Times New Roman" w:hAnsi="Times New Roman"/>
          <w:sz w:val="28"/>
          <w:szCs w:val="28"/>
        </w:rPr>
        <w:softHyphen/>
        <w:t>следующим представлением в гимназии своих впечатлений и созданных по мотивам экскурсий твор</w:t>
      </w:r>
      <w:r w:rsidRPr="00EA6D3C">
        <w:rPr>
          <w:rFonts w:ascii="Times New Roman" w:hAnsi="Times New Roman"/>
          <w:sz w:val="28"/>
          <w:szCs w:val="28"/>
        </w:rPr>
        <w:softHyphen/>
        <w:t>ческих работ;</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элементарных представлений о стиле одежды как способе выражения внутреннего, душевного состояния человека;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участвуют в художественном оформлении помещений.</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 xml:space="preserve">Правовое воспитание и культура безопасности: </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первоначальный опыт общественного самоуправления в рамках участия в Гимназическом совете (решают вопросы, связанные с поддержанием порядка, дежурства и работы в гимназии,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гимназией);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получают первоначальные представления о правилах безопасного поведения в гимназии, семье, на улице, общественных местах (в процессе изучения </w:t>
      </w:r>
      <w:r w:rsidRPr="00EA6D3C">
        <w:rPr>
          <w:rFonts w:ascii="Times New Roman" w:hAnsi="Times New Roman"/>
          <w:sz w:val="28"/>
          <w:szCs w:val="28"/>
        </w:rPr>
        <w:lastRenderedPageBreak/>
        <w:t>учебных предметов, бесед, тематических классных часов, проведения игр по основам безопасности);</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Воспитание семейных ценностей: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православных семейных ценностях,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расширяют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проведения дней семьи, детско-родительских школьных спортивных и культурных мероприятий, совместного благоустройства территории гимназии и др.). </w:t>
      </w:r>
    </w:p>
    <w:p w:rsidR="00EA6D3C" w:rsidRPr="00EA6D3C" w:rsidRDefault="00EA6D3C" w:rsidP="00EA6D3C">
      <w:pPr>
        <w:pStyle w:val="10"/>
        <w:numPr>
          <w:ilvl w:val="0"/>
          <w:numId w:val="0"/>
        </w:numPr>
        <w:ind w:left="567"/>
        <w:rPr>
          <w:rFonts w:ascii="Times New Roman" w:hAnsi="Times New Roman"/>
          <w:b/>
          <w:i/>
          <w:sz w:val="28"/>
          <w:szCs w:val="28"/>
        </w:rPr>
      </w:pPr>
      <w:r w:rsidRPr="00EA6D3C">
        <w:rPr>
          <w:rFonts w:ascii="Times New Roman" w:hAnsi="Times New Roman"/>
          <w:b/>
          <w:i/>
          <w:sz w:val="28"/>
          <w:szCs w:val="28"/>
        </w:rPr>
        <w:t>Формирование коммуникативной культуры: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презентации выполненных проектов и др.);</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участвуют в развитии школьных средств массовой информации (гимназическая газета, сайт);</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EA6D3C" w:rsidRPr="00EA6D3C" w:rsidRDefault="00EA6D3C" w:rsidP="007762FC">
      <w:pPr>
        <w:pStyle w:val="10"/>
        <w:numPr>
          <w:ilvl w:val="0"/>
          <w:numId w:val="200"/>
        </w:numPr>
        <w:ind w:left="0" w:firstLine="567"/>
        <w:rPr>
          <w:rFonts w:ascii="Times New Roman" w:hAnsi="Times New Roman"/>
          <w:sz w:val="28"/>
          <w:szCs w:val="28"/>
        </w:rPr>
      </w:pPr>
      <w:r w:rsidRPr="00EA6D3C">
        <w:rPr>
          <w:rFonts w:ascii="Times New Roman" w:hAnsi="Times New Roman"/>
          <w:sz w:val="28"/>
          <w:szCs w:val="28"/>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w:t>
      </w:r>
    </w:p>
    <w:p w:rsidR="00EA6D3C" w:rsidRPr="00EA6D3C" w:rsidRDefault="00EA6D3C" w:rsidP="00EA6D3C">
      <w:pPr>
        <w:rPr>
          <w:b/>
          <w:i/>
          <w:sz w:val="28"/>
          <w:szCs w:val="28"/>
        </w:rPr>
      </w:pPr>
      <w:r w:rsidRPr="00EA6D3C">
        <w:rPr>
          <w:b/>
          <w:i/>
          <w:sz w:val="28"/>
          <w:szCs w:val="28"/>
        </w:rPr>
        <w:t>Экологическое воспитание:</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усваивают элементарные представления об экокультурных ценностях, о традициях этического отношения к природе в культуре народов России, других стран, нормах экологичес</w:t>
      </w:r>
      <w:r w:rsidRPr="00EA6D3C">
        <w:rPr>
          <w:rFonts w:ascii="Times New Roman" w:hAnsi="Times New Roman"/>
          <w:sz w:val="28"/>
          <w:szCs w:val="28"/>
        </w:rPr>
        <w:softHyphen/>
        <w:t>кой этики, об экологически грамотном взаимодействии чело</w:t>
      </w:r>
      <w:r w:rsidRPr="00EA6D3C">
        <w:rPr>
          <w:rFonts w:ascii="Times New Roman" w:hAnsi="Times New Roman"/>
          <w:sz w:val="28"/>
          <w:szCs w:val="28"/>
        </w:rPr>
        <w:softHyphen/>
        <w:t>века с природой (в ходе изучения инвариантных и вариатив</w:t>
      </w:r>
      <w:r w:rsidRPr="00EA6D3C">
        <w:rPr>
          <w:rFonts w:ascii="Times New Roman" w:hAnsi="Times New Roman"/>
          <w:sz w:val="28"/>
          <w:szCs w:val="28"/>
        </w:rPr>
        <w:softHyphen/>
        <w:t>ных учебных дисциплин, бесед, просмотра учебных фильмов);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w:t>
      </w:r>
      <w:r w:rsidRPr="00EA6D3C">
        <w:rPr>
          <w:rFonts w:ascii="Times New Roman" w:hAnsi="Times New Roman"/>
          <w:sz w:val="28"/>
          <w:szCs w:val="28"/>
        </w:rPr>
        <w:softHyphen/>
        <w:t>курсий, прогулок, туристических походов и путешествий по родному краю);</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получают первоначальный опыт участия в природо</w:t>
      </w:r>
      <w:r w:rsidRPr="00EA6D3C">
        <w:rPr>
          <w:rFonts w:ascii="Times New Roman" w:hAnsi="Times New Roman"/>
          <w:sz w:val="28"/>
          <w:szCs w:val="28"/>
        </w:rPr>
        <w:softHyphen/>
        <w:t>охранительной деятельности (в гимназии и на участке, экологические акции, десанты, высадка растений, создание цветочных клумб, очистка доступных территорий от мусора, подкормка птиц и т.д.), участие в создании и реализации коллективных природоох</w:t>
      </w:r>
      <w:r w:rsidRPr="00EA6D3C">
        <w:rPr>
          <w:rFonts w:ascii="Times New Roman" w:hAnsi="Times New Roman"/>
          <w:sz w:val="28"/>
          <w:szCs w:val="28"/>
        </w:rPr>
        <w:softHyphen/>
        <w:t>ранных проектов;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посильное участие в деятельности детско-юношеских общественных экологических организаций;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при поддержке гимназии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учатся вести экологически грамотный образ жизни в гмназии,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EA6D3C" w:rsidRPr="00EA6D3C" w:rsidRDefault="00EA6D3C" w:rsidP="00EA6D3C">
      <w:pPr>
        <w:pStyle w:val="3"/>
      </w:pPr>
      <w:bookmarkStart w:id="246" w:name="_Toc440059120"/>
      <w:r w:rsidRPr="00EA6D3C">
        <w:t>2.3.</w:t>
      </w:r>
      <w:r>
        <w:t>5</w:t>
      </w:r>
      <w:r w:rsidRPr="00EA6D3C">
        <w:t>.Модель организации работы по духовно-нравственному развитию, воспитанию и социализации обучающихся</w:t>
      </w:r>
      <w:bookmarkEnd w:id="246"/>
    </w:p>
    <w:p w:rsidR="00EA6D3C" w:rsidRPr="00EA6D3C" w:rsidRDefault="00EA6D3C" w:rsidP="00EA6D3C">
      <w:pPr>
        <w:rPr>
          <w:sz w:val="28"/>
          <w:szCs w:val="28"/>
        </w:rPr>
      </w:pPr>
      <w:r w:rsidRPr="00EA6D3C">
        <w:rPr>
          <w:sz w:val="28"/>
          <w:szCs w:val="28"/>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EA6D3C" w:rsidRPr="00EA6D3C" w:rsidRDefault="00EA6D3C" w:rsidP="00EA6D3C">
      <w:pPr>
        <w:rPr>
          <w:sz w:val="28"/>
          <w:szCs w:val="28"/>
        </w:rPr>
      </w:pPr>
      <w:r w:rsidRPr="00EA6D3C">
        <w:rPr>
          <w:sz w:val="28"/>
          <w:szCs w:val="28"/>
        </w:rPr>
        <w:t>- научно-методологическом (уровень согласованного единства базовых педагогических принципов и подходов к воспитанию);</w:t>
      </w:r>
    </w:p>
    <w:p w:rsidR="00EA6D3C" w:rsidRPr="00EA6D3C" w:rsidRDefault="00EA6D3C" w:rsidP="00EA6D3C">
      <w:pPr>
        <w:rPr>
          <w:sz w:val="28"/>
          <w:szCs w:val="28"/>
        </w:rPr>
      </w:pPr>
      <w:r w:rsidRPr="00EA6D3C">
        <w:rPr>
          <w:sz w:val="28"/>
          <w:szCs w:val="28"/>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EA6D3C" w:rsidRPr="00EA6D3C" w:rsidRDefault="00EA6D3C" w:rsidP="00EA6D3C">
      <w:pPr>
        <w:rPr>
          <w:sz w:val="28"/>
          <w:szCs w:val="28"/>
        </w:rPr>
      </w:pPr>
      <w:r w:rsidRPr="00EA6D3C">
        <w:rPr>
          <w:sz w:val="28"/>
          <w:szCs w:val="28"/>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EA6D3C" w:rsidRPr="00EA6D3C" w:rsidRDefault="00EA6D3C" w:rsidP="00EA6D3C">
      <w:pPr>
        <w:rPr>
          <w:sz w:val="28"/>
          <w:szCs w:val="28"/>
        </w:rPr>
      </w:pPr>
      <w:r w:rsidRPr="00EA6D3C">
        <w:rPr>
          <w:sz w:val="28"/>
          <w:szCs w:val="28"/>
        </w:rPr>
        <w:t>Данная модель взаимодействия базируется на сочетании двух принципов структурного взаимодействия: иерархического и сетевого.</w:t>
      </w:r>
    </w:p>
    <w:p w:rsidR="00EA6D3C" w:rsidRPr="00EA6D3C" w:rsidRDefault="00EA6D3C" w:rsidP="00EA6D3C">
      <w:pPr>
        <w:rPr>
          <w:sz w:val="28"/>
          <w:szCs w:val="28"/>
        </w:rPr>
      </w:pPr>
      <w:r w:rsidRPr="00EA6D3C">
        <w:rPr>
          <w:sz w:val="28"/>
          <w:szCs w:val="28"/>
        </w:rPr>
        <w:t xml:space="preserve">Иерархический принцип обеспечивает концептуальную соподчиненность уровней взаимодействия субъектов образовательного пространства, сохраняя </w:t>
      </w:r>
      <w:r w:rsidRPr="00EA6D3C">
        <w:rPr>
          <w:sz w:val="28"/>
          <w:szCs w:val="28"/>
        </w:rPr>
        <w:lastRenderedPageBreak/>
        <w:t>контекстуальное единство содержания и многообразие форм и методов воспитательной работы.</w:t>
      </w:r>
    </w:p>
    <w:p w:rsidR="00EA6D3C" w:rsidRPr="00EA6D3C" w:rsidRDefault="00EA6D3C" w:rsidP="00EA6D3C">
      <w:pPr>
        <w:rPr>
          <w:sz w:val="28"/>
          <w:szCs w:val="28"/>
        </w:rPr>
      </w:pPr>
      <w:r w:rsidRPr="00EA6D3C">
        <w:rPr>
          <w:sz w:val="28"/>
          <w:szCs w:val="28"/>
        </w:rPr>
        <w:t xml:space="preserve">Практическое взаимодействие осуществляется по </w:t>
      </w:r>
      <w:r w:rsidRPr="00EA6D3C">
        <w:rPr>
          <w:i/>
          <w:sz w:val="28"/>
          <w:szCs w:val="28"/>
        </w:rPr>
        <w:t>сетевому принципу</w:t>
      </w:r>
      <w:r w:rsidRPr="00EA6D3C">
        <w:rPr>
          <w:sz w:val="28"/>
          <w:szCs w:val="28"/>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EA6D3C" w:rsidRPr="00EA6D3C" w:rsidRDefault="00EA6D3C" w:rsidP="00EA6D3C">
      <w:pPr>
        <w:rPr>
          <w:sz w:val="28"/>
          <w:szCs w:val="28"/>
        </w:rPr>
      </w:pPr>
      <w:r w:rsidRPr="00EA6D3C">
        <w:rPr>
          <w:sz w:val="28"/>
          <w:szCs w:val="28"/>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EA6D3C" w:rsidRPr="00EA6D3C" w:rsidRDefault="00EA6D3C" w:rsidP="00EA6D3C">
      <w:pPr>
        <w:rPr>
          <w:sz w:val="28"/>
          <w:szCs w:val="28"/>
        </w:rPr>
      </w:pPr>
      <w:r w:rsidRPr="00EA6D3C">
        <w:rPr>
          <w:sz w:val="28"/>
          <w:szCs w:val="28"/>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гимназии в условиях открытого информационного общества.</w:t>
      </w:r>
    </w:p>
    <w:p w:rsidR="00EA6D3C" w:rsidRPr="00EA6D3C" w:rsidRDefault="00EA6D3C" w:rsidP="00EA6D3C">
      <w:pPr>
        <w:rPr>
          <w:sz w:val="28"/>
          <w:szCs w:val="28"/>
        </w:rPr>
      </w:pPr>
      <w:r w:rsidRPr="00EA6D3C">
        <w:rPr>
          <w:sz w:val="28"/>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EA6D3C" w:rsidRPr="00EA6D3C" w:rsidRDefault="00EA6D3C" w:rsidP="00EA6D3C">
      <w:pPr>
        <w:rPr>
          <w:rFonts w:eastAsia="Arial Unicode MS"/>
          <w:b/>
          <w:color w:val="000000"/>
          <w:sz w:val="28"/>
          <w:szCs w:val="28"/>
        </w:rPr>
      </w:pPr>
      <w:r w:rsidRPr="00EA6D3C">
        <w:rPr>
          <w:rFonts w:eastAsia="Arial Unicode MS"/>
          <w:b/>
          <w:color w:val="000000"/>
          <w:sz w:val="28"/>
          <w:szCs w:val="28"/>
        </w:rPr>
        <w:t>Принципы и особенности организации воспитания и социализации младших школьников</w:t>
      </w:r>
    </w:p>
    <w:p w:rsidR="00EA6D3C" w:rsidRPr="00EA6D3C" w:rsidRDefault="00EA6D3C" w:rsidP="00EA6D3C">
      <w:pPr>
        <w:rPr>
          <w:sz w:val="28"/>
          <w:szCs w:val="28"/>
        </w:rPr>
      </w:pPr>
      <w:r w:rsidRPr="00EA6D3C">
        <w:rPr>
          <w:b/>
          <w:bCs/>
          <w:i/>
          <w:sz w:val="28"/>
          <w:szCs w:val="28"/>
        </w:rPr>
        <w:t>Принцип ориентации на идеал.</w:t>
      </w:r>
      <w:r w:rsidRPr="00EA6D3C">
        <w:rPr>
          <w:sz w:val="28"/>
          <w:szCs w:val="28"/>
        </w:rPr>
        <w:t xml:space="preserve"> Идеал – это высшая ценность, совершенное состояние человека, семьи, школьно</w:t>
      </w:r>
      <w:r w:rsidRPr="00EA6D3C">
        <w:rPr>
          <w:sz w:val="28"/>
          <w:szCs w:val="28"/>
        </w:rPr>
        <w:softHyphen/>
        <w:t>го коллектива, социальной группы, общества, высшая норма нравственных отношений, превосходная степень нравственно</w:t>
      </w:r>
      <w:r w:rsidRPr="00EA6D3C">
        <w:rPr>
          <w:sz w:val="28"/>
          <w:szCs w:val="28"/>
        </w:rPr>
        <w:softHyphen/>
        <w:t>го представления о должном. Идеалы определяют смыслы воспитания, то, ради чего оно организуется. Идеалы сохраня</w:t>
      </w:r>
      <w:r w:rsidRPr="00EA6D3C">
        <w:rPr>
          <w:sz w:val="28"/>
          <w:szCs w:val="28"/>
        </w:rPr>
        <w:softHyphen/>
        <w:t>ются в традициях и служат основными ориентирами челове</w:t>
      </w:r>
      <w:r w:rsidRPr="00EA6D3C">
        <w:rPr>
          <w:sz w:val="28"/>
          <w:szCs w:val="28"/>
        </w:rPr>
        <w:softHyphen/>
        <w:t>ческой жизни, духовно-нравственного и социального разви</w:t>
      </w:r>
      <w:r w:rsidRPr="00EA6D3C">
        <w:rPr>
          <w:sz w:val="28"/>
          <w:szCs w:val="28"/>
        </w:rPr>
        <w:softHyphen/>
        <w:t>тия личности. Воспитательные идеалы поддерживают единство уклада жизни гимназии, придают ему нравственные измерения, обеспечивают возможность согласования деятель</w:t>
      </w:r>
      <w:r w:rsidRPr="00EA6D3C">
        <w:rPr>
          <w:sz w:val="28"/>
          <w:szCs w:val="28"/>
        </w:rPr>
        <w:softHyphen/>
        <w:t>ности различных субъектов воспитания и социализации.</w:t>
      </w:r>
    </w:p>
    <w:p w:rsidR="00EA6D3C" w:rsidRPr="00EA6D3C" w:rsidRDefault="00EA6D3C" w:rsidP="00EA6D3C">
      <w:pPr>
        <w:rPr>
          <w:sz w:val="28"/>
          <w:szCs w:val="28"/>
        </w:rPr>
      </w:pPr>
      <w:r w:rsidRPr="00EA6D3C">
        <w:rPr>
          <w:b/>
          <w:bCs/>
          <w:i/>
          <w:sz w:val="28"/>
          <w:szCs w:val="28"/>
        </w:rPr>
        <w:t>Аксиологический принцип.</w:t>
      </w:r>
      <w:r w:rsidRPr="00EA6D3C">
        <w:rPr>
          <w:sz w:val="28"/>
          <w:szCs w:val="28"/>
        </w:rPr>
        <w:t xml:space="preserve"> Ценности определяют основ</w:t>
      </w:r>
      <w:r w:rsidRPr="00EA6D3C">
        <w:rPr>
          <w:sz w:val="28"/>
          <w:szCs w:val="28"/>
        </w:rPr>
        <w:softHyphen/>
        <w:t>ное содержание духовно-нравственного развития и воспита</w:t>
      </w:r>
      <w:r w:rsidRPr="00EA6D3C">
        <w:rPr>
          <w:sz w:val="28"/>
          <w:szCs w:val="28"/>
        </w:rPr>
        <w:softHyphen/>
        <w:t>ния личности младшего школьника. Любое содержание обу</w:t>
      </w:r>
      <w:r w:rsidRPr="00EA6D3C">
        <w:rPr>
          <w:sz w:val="28"/>
          <w:szCs w:val="28"/>
        </w:rPr>
        <w:softHyphen/>
        <w:t xml:space="preserve">чения, общения, деятельности может стать содержанием воспитания, если оно отнесено к определённой ценности. В основе воспитательного процесса в гимназии лежит система ценностей, основанная на </w:t>
      </w:r>
      <w:r w:rsidRPr="00EA6D3C">
        <w:rPr>
          <w:sz w:val="28"/>
          <w:szCs w:val="28"/>
        </w:rPr>
        <w:lastRenderedPageBreak/>
        <w:t>православном мировоззрении, сознательное усвоение которой обучаю</w:t>
      </w:r>
      <w:r w:rsidRPr="00EA6D3C">
        <w:rPr>
          <w:sz w:val="28"/>
          <w:szCs w:val="28"/>
        </w:rPr>
        <w:softHyphen/>
        <w:t>щимися осуществляется в процессе их духовно-нравственно</w:t>
      </w:r>
      <w:r w:rsidRPr="00EA6D3C">
        <w:rPr>
          <w:sz w:val="28"/>
          <w:szCs w:val="28"/>
        </w:rPr>
        <w:softHyphen/>
        <w:t>го развития.</w:t>
      </w:r>
    </w:p>
    <w:p w:rsidR="00EA6D3C" w:rsidRPr="00EA6D3C" w:rsidRDefault="00EA6D3C" w:rsidP="00EA6D3C">
      <w:pPr>
        <w:rPr>
          <w:sz w:val="28"/>
          <w:szCs w:val="28"/>
        </w:rPr>
      </w:pPr>
      <w:r w:rsidRPr="00EA6D3C">
        <w:rPr>
          <w:b/>
          <w:i/>
          <w:sz w:val="28"/>
          <w:szCs w:val="28"/>
        </w:rPr>
        <w:t>Принцип амплификации</w:t>
      </w:r>
      <w:r w:rsidRPr="00EA6D3C">
        <w:rPr>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EA6D3C" w:rsidRPr="00EA6D3C" w:rsidRDefault="00EA6D3C" w:rsidP="00EA6D3C">
      <w:pPr>
        <w:rPr>
          <w:sz w:val="28"/>
          <w:szCs w:val="28"/>
        </w:rPr>
      </w:pPr>
      <w:r w:rsidRPr="00EA6D3C">
        <w:rPr>
          <w:sz w:val="28"/>
          <w:szCs w:val="28"/>
        </w:rPr>
        <w:t>Организация воспитания и социализации в соответствии с принципом амплификации проявляется в том, что младшему школьнику со стороны гимназии и семьи, как основных социальных институтов, предоставляется возможность для свободной, спонтанной активности, свободного общения, творчества и игры.</w:t>
      </w:r>
    </w:p>
    <w:p w:rsidR="00EA6D3C" w:rsidRPr="00EA6D3C" w:rsidRDefault="00EA6D3C" w:rsidP="00EA6D3C">
      <w:pPr>
        <w:rPr>
          <w:sz w:val="28"/>
          <w:szCs w:val="28"/>
        </w:rPr>
      </w:pPr>
      <w:r w:rsidRPr="00EA6D3C">
        <w:rPr>
          <w:b/>
          <w:bCs/>
          <w:i/>
          <w:sz w:val="28"/>
          <w:szCs w:val="28"/>
        </w:rPr>
        <w:t>Принцип следования нравственному примеру</w:t>
      </w:r>
      <w:r w:rsidRPr="00EA6D3C">
        <w:rPr>
          <w:b/>
          <w:bCs/>
          <w:sz w:val="28"/>
          <w:szCs w:val="28"/>
        </w:rPr>
        <w:t>.</w:t>
      </w:r>
      <w:r w:rsidRPr="00EA6D3C">
        <w:rPr>
          <w:sz w:val="28"/>
          <w:szCs w:val="28"/>
        </w:rPr>
        <w:t xml:space="preserve"> Следова</w:t>
      </w:r>
      <w:r w:rsidRPr="00EA6D3C">
        <w:rPr>
          <w:sz w:val="28"/>
          <w:szCs w:val="28"/>
        </w:rPr>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EA6D3C">
        <w:rPr>
          <w:sz w:val="28"/>
          <w:szCs w:val="28"/>
        </w:rPr>
        <w:softHyphen/>
        <w:t>стного выбора, совершённого значимым другим. Пример как метод воспитания позволяет расширить нрав</w:t>
      </w:r>
      <w:r w:rsidRPr="00EA6D3C">
        <w:rPr>
          <w:sz w:val="28"/>
          <w:szCs w:val="28"/>
        </w:rPr>
        <w:softHyphen/>
        <w:t>ственный опыт ребёнка, побудить его к внутреннему диало</w:t>
      </w:r>
      <w:r w:rsidRPr="00EA6D3C">
        <w:rPr>
          <w:sz w:val="28"/>
          <w:szCs w:val="28"/>
        </w:rPr>
        <w:softHyphen/>
        <w:t>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w:t>
      </w:r>
      <w:r w:rsidRPr="00EA6D3C">
        <w:rPr>
          <w:sz w:val="28"/>
          <w:szCs w:val="28"/>
        </w:rPr>
        <w:softHyphen/>
        <w:t>ную возможность следования идеалу в жизни. В примерах де</w:t>
      </w:r>
      <w:r w:rsidRPr="00EA6D3C">
        <w:rPr>
          <w:sz w:val="28"/>
          <w:szCs w:val="28"/>
        </w:rPr>
        <w:softHyphen/>
        <w:t>монстрируется устремлённость людей к вершинам духа, пер</w:t>
      </w:r>
      <w:r w:rsidRPr="00EA6D3C">
        <w:rPr>
          <w:sz w:val="28"/>
          <w:szCs w:val="28"/>
        </w:rPr>
        <w:softHyphen/>
        <w:t>сонифицируются, наполняются конкретным жизненным со</w:t>
      </w:r>
      <w:r w:rsidRPr="00EA6D3C">
        <w:rPr>
          <w:sz w:val="28"/>
          <w:szCs w:val="28"/>
        </w:rPr>
        <w:softHyphen/>
        <w:t>держанием идеалы и ценности. Особое значение для духовно-нравственного развития обучающегося имеет пример учителя, священника.</w:t>
      </w:r>
    </w:p>
    <w:p w:rsidR="00EA6D3C" w:rsidRPr="00EA6D3C" w:rsidRDefault="00EA6D3C" w:rsidP="00EA6D3C">
      <w:pPr>
        <w:rPr>
          <w:sz w:val="28"/>
          <w:szCs w:val="28"/>
        </w:rPr>
      </w:pPr>
      <w:r w:rsidRPr="00EA6D3C">
        <w:rPr>
          <w:b/>
          <w:bCs/>
          <w:i/>
          <w:sz w:val="28"/>
          <w:szCs w:val="28"/>
        </w:rPr>
        <w:t>Принцип идентификации (персонификации).</w:t>
      </w:r>
      <w:r w:rsidRPr="00EA6D3C">
        <w:rPr>
          <w:sz w:val="28"/>
          <w:szCs w:val="28"/>
        </w:rPr>
        <w:t xml:space="preserve"> Иденти</w:t>
      </w:r>
      <w:r w:rsidRPr="00EA6D3C">
        <w:rPr>
          <w:sz w:val="28"/>
          <w:szCs w:val="28"/>
        </w:rPr>
        <w:softHyphen/>
        <w:t>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w:t>
      </w:r>
      <w:r w:rsidRPr="00EA6D3C">
        <w:rPr>
          <w:sz w:val="28"/>
          <w:szCs w:val="28"/>
        </w:rPr>
        <w:softHyphen/>
        <w:t>приятие действительности, развиты механизмы подражания, эмпатии, способность к идентификации. В этом возрасте вы</w:t>
      </w:r>
      <w:r w:rsidRPr="00EA6D3C">
        <w:rPr>
          <w:sz w:val="28"/>
          <w:szCs w:val="28"/>
        </w:rPr>
        <w:softHyphen/>
        <w:t>ражена ориентация на персонифицированные идеалы – яр</w:t>
      </w:r>
      <w:r w:rsidRPr="00EA6D3C">
        <w:rPr>
          <w:sz w:val="28"/>
          <w:szCs w:val="28"/>
        </w:rPr>
        <w:softHyphen/>
        <w:t>кие, эмоционально привлекательные образы людей (а также природных явлений, живых и неживых существ в образе че</w:t>
      </w:r>
      <w:r w:rsidRPr="00EA6D3C">
        <w:rPr>
          <w:sz w:val="28"/>
          <w:szCs w:val="28"/>
        </w:rPr>
        <w:softHyphen/>
        <w:t>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EA6D3C" w:rsidRPr="00EA6D3C" w:rsidRDefault="00EA6D3C" w:rsidP="00EA6D3C">
      <w:pPr>
        <w:rPr>
          <w:sz w:val="28"/>
          <w:szCs w:val="28"/>
        </w:rPr>
      </w:pPr>
      <w:r w:rsidRPr="00EA6D3C">
        <w:rPr>
          <w:b/>
          <w:bCs/>
          <w:i/>
          <w:sz w:val="28"/>
          <w:szCs w:val="28"/>
        </w:rPr>
        <w:t>Принцип диалогического общения.</w:t>
      </w:r>
      <w:r w:rsidRPr="00EA6D3C">
        <w:rPr>
          <w:sz w:val="28"/>
          <w:szCs w:val="28"/>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учителями, священнослужителями. Наличие значимого другого в воспитательном процессе делает возможным его организацию на диалогичес</w:t>
      </w:r>
      <w:r w:rsidRPr="00EA6D3C">
        <w:rPr>
          <w:sz w:val="28"/>
          <w:szCs w:val="28"/>
        </w:rPr>
        <w:softHyphen/>
        <w:t xml:space="preserve">кой основе. Диалог не допускает сведения нравственного воспитания к морализаторству, но предусматривает его </w:t>
      </w:r>
      <w:r w:rsidRPr="00EA6D3C">
        <w:rPr>
          <w:sz w:val="28"/>
          <w:szCs w:val="28"/>
        </w:rPr>
        <w:lastRenderedPageBreak/>
        <w:t>организацию средствами свободного, равноправно</w:t>
      </w:r>
      <w:r w:rsidRPr="00EA6D3C">
        <w:rPr>
          <w:sz w:val="28"/>
          <w:szCs w:val="28"/>
        </w:rPr>
        <w:softHyphen/>
        <w:t>го межсубъектного общения. Выработка личностью собствен</w:t>
      </w:r>
      <w:r w:rsidRPr="00EA6D3C">
        <w:rPr>
          <w:sz w:val="28"/>
          <w:szCs w:val="28"/>
        </w:rPr>
        <w:softHyphen/>
        <w:t>ной системы ценностей, поиск смысла жизни невозможны вне диалогического общения человека с другим человеком, ребёнка со значимым взрослым.</w:t>
      </w:r>
    </w:p>
    <w:p w:rsidR="00EA6D3C" w:rsidRPr="00EA6D3C" w:rsidRDefault="00EA6D3C" w:rsidP="00EA6D3C">
      <w:pPr>
        <w:rPr>
          <w:sz w:val="28"/>
          <w:szCs w:val="28"/>
        </w:rPr>
      </w:pPr>
      <w:r w:rsidRPr="00EA6D3C">
        <w:rPr>
          <w:b/>
          <w:bCs/>
          <w:i/>
          <w:sz w:val="28"/>
          <w:szCs w:val="28"/>
        </w:rPr>
        <w:t>Принцип полисубъектности воспитания.</w:t>
      </w:r>
      <w:r w:rsidRPr="00EA6D3C">
        <w:rPr>
          <w:sz w:val="28"/>
          <w:szCs w:val="28"/>
        </w:rPr>
        <w:t xml:space="preserve"> В современных условиях процесс развития и воспитания личности имеет по</w:t>
      </w:r>
      <w:r w:rsidRPr="00EA6D3C">
        <w:rPr>
          <w:sz w:val="28"/>
          <w:szCs w:val="28"/>
        </w:rPr>
        <w:softHyphen/>
        <w:t>лисубъектный, многомерно-деятельностный характер. Млад</w:t>
      </w:r>
      <w:r w:rsidRPr="00EA6D3C">
        <w:rPr>
          <w:sz w:val="28"/>
          <w:szCs w:val="28"/>
        </w:rPr>
        <w:softHyphen/>
        <w:t>ший школьник включён в различные виды социальной, ин</w:t>
      </w:r>
      <w:r w:rsidRPr="00EA6D3C">
        <w:rPr>
          <w:sz w:val="28"/>
          <w:szCs w:val="28"/>
        </w:rPr>
        <w:softHyphen/>
        <w:t>формационной, коммуникативной активности, в содержании которых присутствуют разные, нередко противоречивые цен</w:t>
      </w:r>
      <w:r w:rsidRPr="00EA6D3C">
        <w:rPr>
          <w:sz w:val="28"/>
          <w:szCs w:val="28"/>
        </w:rPr>
        <w:softHyphen/>
        <w:t>ности и мировоззренческие установки. Деятельность различ</w:t>
      </w:r>
      <w:r w:rsidRPr="00EA6D3C">
        <w:rPr>
          <w:sz w:val="28"/>
          <w:szCs w:val="28"/>
        </w:rPr>
        <w:softHyphen/>
        <w:t>ных субъектов духовно-нравственного развития, воспитания и социализации при ведущей роли гимназии должна быть по возможности согласована на основе православных ценностей программы духовно-нравственного раз</w:t>
      </w:r>
      <w:r w:rsidRPr="00EA6D3C">
        <w:rPr>
          <w:sz w:val="28"/>
          <w:szCs w:val="28"/>
        </w:rPr>
        <w:softHyphen/>
        <w:t>вития и воспитания обучающихся на ступени начального об</w:t>
      </w:r>
      <w:r w:rsidRPr="00EA6D3C">
        <w:rPr>
          <w:sz w:val="28"/>
          <w:szCs w:val="28"/>
        </w:rPr>
        <w:softHyphen/>
        <w:t>щего образования.</w:t>
      </w:r>
    </w:p>
    <w:p w:rsidR="00EA6D3C" w:rsidRPr="00EA6D3C" w:rsidRDefault="00EA6D3C" w:rsidP="00EA6D3C">
      <w:pPr>
        <w:rPr>
          <w:sz w:val="28"/>
          <w:szCs w:val="28"/>
        </w:rPr>
      </w:pPr>
      <w:r w:rsidRPr="00EA6D3C">
        <w:rPr>
          <w:b/>
          <w:bCs/>
          <w:i/>
          <w:sz w:val="28"/>
          <w:szCs w:val="28"/>
        </w:rPr>
        <w:t>Принцип системно-деятельностной организации вос</w:t>
      </w:r>
      <w:r w:rsidRPr="00EA6D3C">
        <w:rPr>
          <w:b/>
          <w:bCs/>
          <w:i/>
          <w:sz w:val="28"/>
          <w:szCs w:val="28"/>
        </w:rPr>
        <w:softHyphen/>
        <w:t>питания.</w:t>
      </w:r>
      <w:r w:rsidRPr="00EA6D3C">
        <w:rPr>
          <w:sz w:val="28"/>
          <w:szCs w:val="28"/>
        </w:rPr>
        <w:t xml:space="preserve"> Воспитание, направленное на духовно-нравственное развитие обучающихся и поддерживаемое всем укладом жизни гимназии, включает в себя организацию учебной, внеучебной, общественно значимой деятельности младших школьников. Интеграция содержания различных видов дея</w:t>
      </w:r>
      <w:r w:rsidRPr="00EA6D3C">
        <w:rPr>
          <w:sz w:val="28"/>
          <w:szCs w:val="28"/>
        </w:rPr>
        <w:softHyphen/>
        <w:t>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w:t>
      </w:r>
      <w:r w:rsidRPr="00EA6D3C">
        <w:rPr>
          <w:sz w:val="28"/>
          <w:szCs w:val="28"/>
        </w:rPr>
        <w:softHyphen/>
        <w:t>ностей, педагогически определяемая как вопрос, превращает</w:t>
      </w:r>
      <w:r w:rsidRPr="00EA6D3C">
        <w:rPr>
          <w:sz w:val="28"/>
          <w:szCs w:val="28"/>
        </w:rPr>
        <w:softHyphen/>
        <w:t>ся в воспитательную задачу.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w:t>
      </w:r>
      <w:r w:rsidRPr="00EA6D3C">
        <w:rPr>
          <w:sz w:val="28"/>
          <w:szCs w:val="28"/>
        </w:rPr>
        <w:softHyphen/>
        <w:t>дителями, священнослужителями об</w:t>
      </w:r>
      <w:r w:rsidRPr="00EA6D3C">
        <w:rPr>
          <w:sz w:val="28"/>
          <w:szCs w:val="28"/>
        </w:rPr>
        <w:softHyphen/>
        <w:t>ращаются к содержанию:</w:t>
      </w:r>
    </w:p>
    <w:p w:rsidR="00EA6D3C" w:rsidRPr="00EA6D3C" w:rsidRDefault="00EA6D3C" w:rsidP="00EA6D3C">
      <w:pPr>
        <w:tabs>
          <w:tab w:val="left" w:pos="851"/>
        </w:tabs>
        <w:ind w:firstLine="567"/>
        <w:contextualSpacing/>
        <w:rPr>
          <w:sz w:val="28"/>
          <w:szCs w:val="28"/>
        </w:rPr>
      </w:pPr>
      <w:r w:rsidRPr="00EA6D3C">
        <w:rPr>
          <w:sz w:val="28"/>
          <w:szCs w:val="28"/>
        </w:rPr>
        <w:t>общеобразовательных дисциплин;</w:t>
      </w:r>
    </w:p>
    <w:p w:rsidR="00EA6D3C" w:rsidRPr="00EA6D3C" w:rsidRDefault="00EA6D3C" w:rsidP="00EA6D3C">
      <w:pPr>
        <w:tabs>
          <w:tab w:val="left" w:pos="851"/>
        </w:tabs>
        <w:ind w:firstLine="567"/>
        <w:contextualSpacing/>
        <w:rPr>
          <w:sz w:val="28"/>
          <w:szCs w:val="28"/>
        </w:rPr>
      </w:pPr>
      <w:r w:rsidRPr="00EA6D3C">
        <w:rPr>
          <w:sz w:val="28"/>
          <w:szCs w:val="28"/>
        </w:rPr>
        <w:t>вероучительных предметов;</w:t>
      </w:r>
    </w:p>
    <w:p w:rsidR="00EA6D3C" w:rsidRPr="00EA6D3C" w:rsidRDefault="00EA6D3C" w:rsidP="00EA6D3C">
      <w:pPr>
        <w:tabs>
          <w:tab w:val="left" w:pos="851"/>
        </w:tabs>
        <w:ind w:firstLine="567"/>
        <w:contextualSpacing/>
        <w:rPr>
          <w:sz w:val="28"/>
          <w:szCs w:val="28"/>
        </w:rPr>
      </w:pPr>
      <w:r w:rsidRPr="00EA6D3C">
        <w:rPr>
          <w:sz w:val="28"/>
          <w:szCs w:val="28"/>
        </w:rPr>
        <w:t>произведений искусства;</w:t>
      </w:r>
    </w:p>
    <w:p w:rsidR="00EA6D3C" w:rsidRPr="00EA6D3C" w:rsidRDefault="00EA6D3C" w:rsidP="00EA6D3C">
      <w:pPr>
        <w:tabs>
          <w:tab w:val="left" w:pos="851"/>
        </w:tabs>
        <w:ind w:firstLine="567"/>
        <w:contextualSpacing/>
        <w:rPr>
          <w:sz w:val="28"/>
          <w:szCs w:val="28"/>
        </w:rPr>
      </w:pPr>
      <w:r w:rsidRPr="00EA6D3C">
        <w:rPr>
          <w:sz w:val="28"/>
          <w:szCs w:val="28"/>
        </w:rPr>
        <w:t>периодической литературы, публикаций, радио- и теле</w:t>
      </w:r>
      <w:r w:rsidRPr="00EA6D3C">
        <w:rPr>
          <w:sz w:val="28"/>
          <w:szCs w:val="28"/>
        </w:rPr>
        <w:softHyphen/>
        <w:t>передач, отражающих современную жизнь;</w:t>
      </w:r>
    </w:p>
    <w:p w:rsidR="00EA6D3C" w:rsidRPr="00EA6D3C" w:rsidRDefault="00EA6D3C" w:rsidP="00EA6D3C">
      <w:pPr>
        <w:tabs>
          <w:tab w:val="left" w:pos="851"/>
        </w:tabs>
        <w:ind w:firstLine="567"/>
        <w:contextualSpacing/>
        <w:rPr>
          <w:sz w:val="28"/>
          <w:szCs w:val="28"/>
        </w:rPr>
      </w:pPr>
      <w:r w:rsidRPr="00EA6D3C">
        <w:rPr>
          <w:sz w:val="28"/>
          <w:szCs w:val="28"/>
        </w:rPr>
        <w:t>духовной культуры и фольклора народов России;</w:t>
      </w:r>
    </w:p>
    <w:p w:rsidR="00EA6D3C" w:rsidRPr="00EA6D3C" w:rsidRDefault="00EA6D3C" w:rsidP="00EA6D3C">
      <w:pPr>
        <w:tabs>
          <w:tab w:val="left" w:pos="851"/>
        </w:tabs>
        <w:ind w:firstLine="567"/>
        <w:contextualSpacing/>
        <w:rPr>
          <w:sz w:val="28"/>
          <w:szCs w:val="28"/>
        </w:rPr>
      </w:pPr>
      <w:r w:rsidRPr="00EA6D3C">
        <w:rPr>
          <w:sz w:val="28"/>
          <w:szCs w:val="28"/>
        </w:rPr>
        <w:t>истории, традиций и современной жизни своей Родины, своего края, своей семьи;</w:t>
      </w:r>
    </w:p>
    <w:p w:rsidR="00EA6D3C" w:rsidRPr="00EA6D3C" w:rsidRDefault="00EA6D3C" w:rsidP="00EA6D3C">
      <w:pPr>
        <w:tabs>
          <w:tab w:val="left" w:pos="851"/>
        </w:tabs>
        <w:ind w:firstLine="567"/>
        <w:contextualSpacing/>
        <w:rPr>
          <w:sz w:val="28"/>
          <w:szCs w:val="28"/>
        </w:rPr>
      </w:pPr>
      <w:r w:rsidRPr="00EA6D3C">
        <w:rPr>
          <w:sz w:val="28"/>
          <w:szCs w:val="28"/>
        </w:rPr>
        <w:t>жизненного опыта своих родителей (законных предста</w:t>
      </w:r>
      <w:r w:rsidRPr="00EA6D3C">
        <w:rPr>
          <w:sz w:val="28"/>
          <w:szCs w:val="28"/>
        </w:rPr>
        <w:softHyphen/>
        <w:t>вителей) и прародителей;</w:t>
      </w:r>
    </w:p>
    <w:p w:rsidR="00EA6D3C" w:rsidRPr="00EA6D3C" w:rsidRDefault="00EA6D3C" w:rsidP="00EA6D3C">
      <w:pPr>
        <w:tabs>
          <w:tab w:val="left" w:pos="851"/>
        </w:tabs>
        <w:ind w:firstLine="567"/>
        <w:contextualSpacing/>
        <w:rPr>
          <w:sz w:val="28"/>
          <w:szCs w:val="28"/>
        </w:rPr>
      </w:pPr>
      <w:r w:rsidRPr="00EA6D3C">
        <w:rPr>
          <w:sz w:val="28"/>
          <w:szCs w:val="28"/>
        </w:rPr>
        <w:t>общественно полезной и личностно значимой деятель</w:t>
      </w:r>
      <w:r w:rsidRPr="00EA6D3C">
        <w:rPr>
          <w:sz w:val="28"/>
          <w:szCs w:val="28"/>
        </w:rPr>
        <w:softHyphen/>
        <w:t>ности в рамках педагогически организованных социальных и культурных практик;</w:t>
      </w:r>
    </w:p>
    <w:p w:rsidR="00EA6D3C" w:rsidRPr="00EA6D3C" w:rsidRDefault="00EA6D3C" w:rsidP="00EA6D3C">
      <w:pPr>
        <w:tabs>
          <w:tab w:val="left" w:pos="851"/>
        </w:tabs>
        <w:ind w:firstLine="567"/>
        <w:contextualSpacing/>
        <w:rPr>
          <w:sz w:val="28"/>
          <w:szCs w:val="28"/>
        </w:rPr>
      </w:pPr>
      <w:r w:rsidRPr="00EA6D3C">
        <w:rPr>
          <w:sz w:val="28"/>
          <w:szCs w:val="28"/>
        </w:rPr>
        <w:t>других источников информации и научного знания.</w:t>
      </w:r>
    </w:p>
    <w:p w:rsidR="00EA6D3C" w:rsidRPr="00EA6D3C" w:rsidRDefault="00EA6D3C" w:rsidP="00EA6D3C">
      <w:pPr>
        <w:rPr>
          <w:sz w:val="28"/>
          <w:szCs w:val="28"/>
        </w:rPr>
      </w:pPr>
      <w:r w:rsidRPr="00EA6D3C">
        <w:rPr>
          <w:sz w:val="28"/>
          <w:szCs w:val="28"/>
        </w:rPr>
        <w:t>Содержание разных видов учебной, семей</w:t>
      </w:r>
      <w:r w:rsidRPr="00EA6D3C">
        <w:rPr>
          <w:sz w:val="28"/>
          <w:szCs w:val="28"/>
        </w:rPr>
        <w:softHyphen/>
        <w:t>ной, общественно значимой деятельности интегрируется во</w:t>
      </w:r>
      <w:r w:rsidRPr="00EA6D3C">
        <w:rPr>
          <w:sz w:val="28"/>
          <w:szCs w:val="28"/>
        </w:rPr>
        <w:softHyphen/>
        <w:t>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жизни гимназии. Ценности не локализованы в содержании отдель</w:t>
      </w:r>
      <w:r w:rsidRPr="00EA6D3C">
        <w:rPr>
          <w:sz w:val="28"/>
          <w:szCs w:val="28"/>
        </w:rPr>
        <w:softHyphen/>
        <w:t xml:space="preserve">ного учебного предмета, формы или вида </w:t>
      </w:r>
      <w:r w:rsidRPr="00EA6D3C">
        <w:rPr>
          <w:sz w:val="28"/>
          <w:szCs w:val="28"/>
        </w:rPr>
        <w:lastRenderedPageBreak/>
        <w:t>образовательной де</w:t>
      </w:r>
      <w:r w:rsidRPr="00EA6D3C">
        <w:rPr>
          <w:sz w:val="28"/>
          <w:szCs w:val="28"/>
        </w:rPr>
        <w:softHyphen/>
        <w:t>ятельности. Они пронизывают всё содержание образования, весь уклад жизни гимназии, всю многоплановую деятель</w:t>
      </w:r>
      <w:r w:rsidRPr="00EA6D3C">
        <w:rPr>
          <w:sz w:val="28"/>
          <w:szCs w:val="28"/>
        </w:rPr>
        <w:softHyphen/>
        <w:t>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гимназией и семьёй, гимназией и Церковью, гимназией и обществом, гимназией и жизнью.</w:t>
      </w:r>
    </w:p>
    <w:p w:rsidR="00EA6D3C" w:rsidRPr="00EA6D3C" w:rsidRDefault="00EA6D3C" w:rsidP="00EA6D3C">
      <w:pPr>
        <w:rPr>
          <w:sz w:val="28"/>
          <w:szCs w:val="28"/>
        </w:rPr>
      </w:pPr>
      <w:r w:rsidRPr="00EA6D3C">
        <w:rPr>
          <w:sz w:val="28"/>
          <w:szCs w:val="28"/>
        </w:rPr>
        <w:t>Перечисленные принципы определяют концептуальную основу уклада школьной жизни. Сам по себе этот уклад фор</w:t>
      </w:r>
      <w:r w:rsidRPr="00EA6D3C">
        <w:rPr>
          <w:sz w:val="28"/>
          <w:szCs w:val="28"/>
        </w:rPr>
        <w:softHyphen/>
        <w:t>мален. Придаёт ему жизненную, социальную, культурную, нравственную силу педагог.</w:t>
      </w:r>
    </w:p>
    <w:p w:rsidR="00EA6D3C" w:rsidRPr="00EA6D3C" w:rsidRDefault="00EA6D3C" w:rsidP="00EA6D3C">
      <w:pPr>
        <w:rPr>
          <w:sz w:val="28"/>
          <w:szCs w:val="28"/>
        </w:rPr>
      </w:pPr>
      <w:r w:rsidRPr="00EA6D3C">
        <w:rPr>
          <w:sz w:val="28"/>
          <w:szCs w:val="28"/>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w:t>
      </w:r>
      <w:r w:rsidRPr="00EA6D3C">
        <w:rPr>
          <w:sz w:val="28"/>
          <w:szCs w:val="28"/>
        </w:rPr>
        <w:softHyphen/>
        <w:t>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w:t>
      </w:r>
      <w:r w:rsidRPr="00EA6D3C">
        <w:rPr>
          <w:sz w:val="28"/>
          <w:szCs w:val="28"/>
        </w:rPr>
        <w:softHyphen/>
        <w:t>питания последних.</w:t>
      </w:r>
    </w:p>
    <w:p w:rsidR="00EA6D3C" w:rsidRPr="00EA6D3C" w:rsidRDefault="00EA6D3C" w:rsidP="00EA6D3C">
      <w:pPr>
        <w:rPr>
          <w:sz w:val="28"/>
          <w:szCs w:val="28"/>
        </w:rPr>
      </w:pPr>
      <w:r w:rsidRPr="00EA6D3C">
        <w:rPr>
          <w:sz w:val="28"/>
          <w:szCs w:val="28"/>
        </w:rPr>
        <w:t>Родители (законные представители), так же как и педагог, подают ребёнку первый пример нравственности. Пример име</w:t>
      </w:r>
      <w:r w:rsidRPr="00EA6D3C">
        <w:rPr>
          <w:sz w:val="28"/>
          <w:szCs w:val="28"/>
        </w:rPr>
        <w:softHyphen/>
        <w:t>ет огромное значение в духовно-нравственном развитии и воспитании личности.</w:t>
      </w:r>
    </w:p>
    <w:p w:rsidR="00EA6D3C" w:rsidRPr="00EA6D3C" w:rsidRDefault="00EA6D3C" w:rsidP="00EA6D3C">
      <w:pPr>
        <w:rPr>
          <w:sz w:val="28"/>
          <w:szCs w:val="28"/>
        </w:rPr>
      </w:pPr>
      <w:r w:rsidRPr="00EA6D3C">
        <w:rPr>
          <w:sz w:val="28"/>
          <w:szCs w:val="28"/>
        </w:rPr>
        <w:t>Необходимо обеспечивать наполнение всего уклада жизни обучающегося множеством примеров нравственного поведе</w:t>
      </w:r>
      <w:r w:rsidRPr="00EA6D3C">
        <w:rPr>
          <w:sz w:val="28"/>
          <w:szCs w:val="28"/>
        </w:rPr>
        <w:softHyphen/>
        <w:t>ния, которые широко представлены в отечественной и миро</w:t>
      </w:r>
      <w:r w:rsidRPr="00EA6D3C">
        <w:rPr>
          <w:sz w:val="28"/>
          <w:szCs w:val="28"/>
        </w:rPr>
        <w:softHyphen/>
        <w:t>вой истории, истории и культуре Православия, ис</w:t>
      </w:r>
      <w:r w:rsidRPr="00EA6D3C">
        <w:rPr>
          <w:sz w:val="28"/>
          <w:szCs w:val="28"/>
        </w:rPr>
        <w:softHyphen/>
        <w:t xml:space="preserve">тории и духовно-нравственной культуре народов Российской Федерации, литературе и различных видах искусства, сказках, легендах и мифах. </w:t>
      </w:r>
    </w:p>
    <w:p w:rsidR="00EA6D3C" w:rsidRPr="00EA6D3C" w:rsidRDefault="00EA6D3C" w:rsidP="00EA6D3C">
      <w:pPr>
        <w:rPr>
          <w:sz w:val="28"/>
          <w:szCs w:val="28"/>
        </w:rPr>
      </w:pPr>
      <w:r w:rsidRPr="00EA6D3C">
        <w:rPr>
          <w:sz w:val="28"/>
          <w:szCs w:val="28"/>
        </w:rPr>
        <w:t>Наполнение уклада жизни гимназии нравственными при</w:t>
      </w:r>
      <w:r w:rsidRPr="00EA6D3C">
        <w:rPr>
          <w:sz w:val="28"/>
          <w:szCs w:val="28"/>
        </w:rPr>
        <w:softHyphen/>
        <w:t>мерами активно противодействует тем образцам циничного, аморального, откровенно разрушительного поведения, кото</w:t>
      </w:r>
      <w:r w:rsidRPr="00EA6D3C">
        <w:rPr>
          <w:sz w:val="28"/>
          <w:szCs w:val="28"/>
        </w:rPr>
        <w:softHyphen/>
        <w:t>рые в большом количестве и привлекательной форме обру</w:t>
      </w:r>
      <w:r w:rsidRPr="00EA6D3C">
        <w:rPr>
          <w:sz w:val="28"/>
          <w:szCs w:val="28"/>
        </w:rPr>
        <w:softHyphen/>
        <w:t>шивают на детское сознание компьютерные игры, телевиде</w:t>
      </w:r>
      <w:r w:rsidRPr="00EA6D3C">
        <w:rPr>
          <w:sz w:val="28"/>
          <w:szCs w:val="28"/>
        </w:rPr>
        <w:softHyphen/>
        <w:t>ние и другие источники информации.</w:t>
      </w:r>
    </w:p>
    <w:p w:rsidR="00EA6D3C" w:rsidRDefault="00EA6D3C" w:rsidP="00EA6D3C">
      <w:pPr>
        <w:rPr>
          <w:sz w:val="28"/>
          <w:szCs w:val="28"/>
        </w:rPr>
      </w:pPr>
      <w:r w:rsidRPr="00EA6D3C">
        <w:rPr>
          <w:sz w:val="28"/>
          <w:szCs w:val="28"/>
        </w:rPr>
        <w:t>Уклад жизни гимназии моделирует пространство культу</w:t>
      </w:r>
      <w:r w:rsidRPr="00EA6D3C">
        <w:rPr>
          <w:sz w:val="28"/>
          <w:szCs w:val="28"/>
        </w:rPr>
        <w:softHyphen/>
        <w:t>ры с абсолютным приоритетом христианских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w:t>
      </w:r>
      <w:r w:rsidRPr="00EA6D3C">
        <w:rPr>
          <w:sz w:val="28"/>
          <w:szCs w:val="28"/>
        </w:rPr>
        <w:softHyphen/>
        <w:t>му педагогическая поддержка нравственного самоопределения младшего школьника есть одно из условий его духовно-нрав</w:t>
      </w:r>
      <w:r w:rsidRPr="00EA6D3C">
        <w:rPr>
          <w:sz w:val="28"/>
          <w:szCs w:val="28"/>
        </w:rPr>
        <w:softHyphen/>
        <w:t>ственного развития. В процессе нравственного самоопределе</w:t>
      </w:r>
      <w:r w:rsidRPr="00EA6D3C">
        <w:rPr>
          <w:sz w:val="28"/>
          <w:szCs w:val="28"/>
        </w:rPr>
        <w:softHyphen/>
        <w:t>ния пробуждается самое главное в человеке – совесть, его нравственное самосознание.</w:t>
      </w:r>
    </w:p>
    <w:p w:rsidR="00575D1A" w:rsidRPr="00575D1A" w:rsidRDefault="00575D1A" w:rsidP="00575D1A">
      <w:pPr>
        <w:rPr>
          <w:sz w:val="28"/>
        </w:rPr>
      </w:pPr>
      <w:r w:rsidRPr="00575D1A">
        <w:rPr>
          <w:sz w:val="28"/>
        </w:rPr>
        <w:t xml:space="preserve">Уклад жизни гимназии предусматривает организацию непрерывной духовной жизни учащихся, которая реализуется в распорядке дня гимназии (совместная утренняя молитва, молитва перед едой и после еды, молебны перед началом важных дел), в системе традиций гимназии (молебен перед началом нового учебного года, участие в Литургии, ежемесячно проводимой в гимназическом храме, молебны на двунадесятые праздники, социальное служение, </w:t>
      </w:r>
      <w:r w:rsidRPr="00575D1A">
        <w:rPr>
          <w:sz w:val="28"/>
        </w:rPr>
        <w:lastRenderedPageBreak/>
        <w:t>в том числе и помощь в приходе Скорбященской церкви на Крещение Господне и Пасху, концерты и спектакли к дням православных праздников).</w:t>
      </w:r>
    </w:p>
    <w:p w:rsidR="00EA6D3C" w:rsidRPr="00EA6D3C" w:rsidRDefault="00EA6D3C" w:rsidP="00EA6D3C">
      <w:pPr>
        <w:contextualSpacing/>
        <w:rPr>
          <w:sz w:val="28"/>
          <w:szCs w:val="28"/>
        </w:rPr>
      </w:pPr>
      <w:r w:rsidRPr="00EA6D3C">
        <w:rPr>
          <w:sz w:val="28"/>
          <w:szCs w:val="28"/>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w:t>
      </w:r>
      <w:r w:rsidRPr="00EA6D3C">
        <w:rPr>
          <w:sz w:val="28"/>
          <w:szCs w:val="28"/>
        </w:rPr>
        <w:softHyphen/>
        <w:t>ся в посильное решение проблем коллектива гимназии, сво</w:t>
      </w:r>
      <w:r w:rsidRPr="00EA6D3C">
        <w:rPr>
          <w:sz w:val="28"/>
          <w:szCs w:val="28"/>
        </w:rPr>
        <w:softHyphen/>
        <w:t>ей семьи, города, микрорайона, находить возможности для совместной общественно полезной деятельности детей и взрослых, младших и старших детей. Достигается это, прежде всего, посредством вовлечения обучающихся в коллективные творческие дела (например, спектакли к праздникам Рождества, Пасхи, Масленицы, Последнего звонка, 1 сентября). Представляется принципиальным, что аудиторией для выступлений гимназистов должны быть не только учащиеся гимназии и их родители, но и зрители из Скорбященского прихода, Дома Ветеранов, Дома инвалидов и престарелых, Центра детства «Согласие».</w:t>
      </w:r>
    </w:p>
    <w:bookmarkEnd w:id="244"/>
    <w:p w:rsidR="00EA6D3C" w:rsidRPr="00EA6D3C" w:rsidRDefault="00EA6D3C" w:rsidP="00EA6D3C">
      <w:pPr>
        <w:jc w:val="center"/>
        <w:rPr>
          <w:b/>
          <w:i/>
          <w:sz w:val="28"/>
          <w:szCs w:val="28"/>
        </w:rPr>
      </w:pPr>
      <w:r w:rsidRPr="00EA6D3C">
        <w:rPr>
          <w:b/>
          <w:i/>
          <w:sz w:val="28"/>
          <w:szCs w:val="28"/>
        </w:rPr>
        <w:t>Календарь традиционных школьных дел и праздников</w:t>
      </w:r>
    </w:p>
    <w:tbl>
      <w:tblPr>
        <w:tblW w:w="10047" w:type="dxa"/>
        <w:jc w:val="center"/>
        <w:tblLayout w:type="fixed"/>
        <w:tblCellMar>
          <w:left w:w="10" w:type="dxa"/>
          <w:right w:w="10" w:type="dxa"/>
        </w:tblCellMar>
        <w:tblLook w:val="0000"/>
      </w:tblPr>
      <w:tblGrid>
        <w:gridCol w:w="1481"/>
        <w:gridCol w:w="8566"/>
      </w:tblGrid>
      <w:tr w:rsidR="00EA6D3C" w:rsidRPr="00EA6D3C" w:rsidTr="00893B2D">
        <w:trPr>
          <w:trHeight w:val="283"/>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vAlign w:val="center"/>
          </w:tcPr>
          <w:p w:rsidR="00EA6D3C" w:rsidRPr="00EA6D3C" w:rsidRDefault="00EA6D3C" w:rsidP="00893B2D">
            <w:pPr>
              <w:ind w:left="53" w:right="132" w:firstLine="0"/>
              <w:jc w:val="center"/>
              <w:rPr>
                <w:szCs w:val="28"/>
              </w:rPr>
            </w:pPr>
            <w:r w:rsidRPr="00EA6D3C">
              <w:rPr>
                <w:sz w:val="28"/>
                <w:szCs w:val="28"/>
              </w:rPr>
              <w:t>Время проведения</w:t>
            </w:r>
          </w:p>
        </w:tc>
        <w:tc>
          <w:tcPr>
            <w:tcW w:w="8566" w:type="dxa"/>
            <w:tcBorders>
              <w:top w:val="single" w:sz="4" w:space="0" w:color="auto"/>
              <w:left w:val="single" w:sz="4" w:space="0" w:color="auto"/>
              <w:bottom w:val="single" w:sz="4" w:space="0" w:color="auto"/>
              <w:right w:val="single" w:sz="4" w:space="0" w:color="auto"/>
            </w:tcBorders>
            <w:shd w:val="clear" w:color="auto" w:fill="FFFFFF"/>
            <w:vAlign w:val="center"/>
          </w:tcPr>
          <w:p w:rsidR="00EA6D3C" w:rsidRPr="00EA6D3C" w:rsidRDefault="00EA6D3C" w:rsidP="00893B2D">
            <w:pPr>
              <w:ind w:left="53" w:right="132" w:firstLine="0"/>
              <w:jc w:val="center"/>
              <w:rPr>
                <w:szCs w:val="28"/>
              </w:rPr>
            </w:pPr>
            <w:r w:rsidRPr="00EA6D3C">
              <w:rPr>
                <w:sz w:val="28"/>
                <w:szCs w:val="28"/>
              </w:rPr>
              <w:t>Тема мероприятия</w:t>
            </w:r>
          </w:p>
        </w:tc>
      </w:tr>
      <w:tr w:rsidR="00EA6D3C" w:rsidRPr="00EA6D3C" w:rsidTr="00893B2D">
        <w:trPr>
          <w:trHeight w:val="845"/>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Сентябрь</w:t>
            </w:r>
          </w:p>
        </w:tc>
        <w:tc>
          <w:tcPr>
            <w:tcW w:w="8566"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 xml:space="preserve">1 сентября - День знаний «Здравствуй, новый школьный год!»; «Звени, звонок!» - праздник первого звонка; молебен на начало учебного года; День здоровья; праздник «День города» </w:t>
            </w:r>
          </w:p>
        </w:tc>
      </w:tr>
      <w:tr w:rsidR="00EA6D3C" w:rsidRPr="00EA6D3C" w:rsidTr="00893B2D">
        <w:trPr>
          <w:trHeight w:val="840"/>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Октябрь</w:t>
            </w:r>
          </w:p>
        </w:tc>
        <w:tc>
          <w:tcPr>
            <w:tcW w:w="8566"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Праздник осени (конкурс поделок и рисунков «Осень - праздник природы»); праздничный концерт, посвящённый Дню учителя, Благотворительный концерт в Доме ветеранов в рамках областной декады "Согреем детские сердца верой и любовью".</w:t>
            </w:r>
          </w:p>
        </w:tc>
      </w:tr>
      <w:tr w:rsidR="00EA6D3C" w:rsidRPr="00EA6D3C" w:rsidTr="00893B2D">
        <w:trPr>
          <w:trHeight w:val="840"/>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Ноябрь</w:t>
            </w:r>
          </w:p>
        </w:tc>
        <w:tc>
          <w:tcPr>
            <w:tcW w:w="8566"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День народного единства; конкурс детских работ в рамках районных образовательных Рождественских чтений, праздник в честь иконы «Всех Скорбящих радость»</w:t>
            </w:r>
          </w:p>
        </w:tc>
      </w:tr>
      <w:tr w:rsidR="00EA6D3C" w:rsidRPr="00EA6D3C" w:rsidTr="00893B2D">
        <w:trPr>
          <w:trHeight w:val="835"/>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Декабрь</w:t>
            </w:r>
          </w:p>
        </w:tc>
        <w:tc>
          <w:tcPr>
            <w:tcW w:w="8566"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День освобождения Клина от немецко-фашистских захватчиков (посещение детской библиотеки, краеведческого музея), конкурс новогодних поделок «Елка Чука и Гека»</w:t>
            </w:r>
          </w:p>
        </w:tc>
      </w:tr>
      <w:tr w:rsidR="00EA6D3C" w:rsidRPr="00EA6D3C" w:rsidTr="00893B2D">
        <w:trPr>
          <w:trHeight w:val="288"/>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Январь</w:t>
            </w:r>
          </w:p>
        </w:tc>
        <w:tc>
          <w:tcPr>
            <w:tcW w:w="8566"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Организация зимних каникул; празднование Рождества Христова.</w:t>
            </w:r>
          </w:p>
        </w:tc>
      </w:tr>
      <w:tr w:rsidR="00EA6D3C" w:rsidRPr="00EA6D3C" w:rsidTr="00893B2D">
        <w:trPr>
          <w:trHeight w:val="549"/>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Февраль</w:t>
            </w:r>
          </w:p>
        </w:tc>
        <w:tc>
          <w:tcPr>
            <w:tcW w:w="8566"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День защитника Отечества (проведение уроков мужества, посещение музеев, встреча с ветеранами ВОВ и членами поискового отряда «Подвиг»)</w:t>
            </w:r>
          </w:p>
        </w:tc>
      </w:tr>
      <w:tr w:rsidR="00EA6D3C" w:rsidRPr="00EA6D3C" w:rsidTr="00893B2D">
        <w:trPr>
          <w:trHeight w:val="288"/>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Март</w:t>
            </w:r>
          </w:p>
        </w:tc>
        <w:tc>
          <w:tcPr>
            <w:tcW w:w="8566"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Прощание с Азбукой; праздник Масленицы.</w:t>
            </w:r>
          </w:p>
        </w:tc>
      </w:tr>
      <w:tr w:rsidR="00EA6D3C" w:rsidRPr="00EA6D3C" w:rsidTr="00893B2D">
        <w:trPr>
          <w:trHeight w:val="281"/>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Апрель</w:t>
            </w:r>
          </w:p>
        </w:tc>
        <w:tc>
          <w:tcPr>
            <w:tcW w:w="8566"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Праздник Светлого Христова воскресения, празднование Дня жен-мироносиц</w:t>
            </w:r>
          </w:p>
        </w:tc>
      </w:tr>
      <w:tr w:rsidR="00EA6D3C" w:rsidRPr="00EA6D3C" w:rsidTr="00893B2D">
        <w:trPr>
          <w:trHeight w:val="697"/>
          <w:jc w:val="center"/>
        </w:trPr>
        <w:tc>
          <w:tcPr>
            <w:tcW w:w="1481"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Май</w:t>
            </w:r>
          </w:p>
        </w:tc>
        <w:tc>
          <w:tcPr>
            <w:tcW w:w="8566" w:type="dxa"/>
            <w:tcBorders>
              <w:top w:val="single" w:sz="4" w:space="0" w:color="auto"/>
              <w:left w:val="single" w:sz="4" w:space="0" w:color="auto"/>
              <w:bottom w:val="single" w:sz="4" w:space="0" w:color="auto"/>
              <w:right w:val="single" w:sz="4" w:space="0" w:color="auto"/>
            </w:tcBorders>
            <w:shd w:val="clear" w:color="auto" w:fill="FFFFFF"/>
          </w:tcPr>
          <w:p w:rsidR="00EA6D3C" w:rsidRPr="00EA6D3C" w:rsidRDefault="00EA6D3C" w:rsidP="00893B2D">
            <w:pPr>
              <w:pStyle w:val="17"/>
              <w:shd w:val="clear" w:color="auto" w:fill="auto"/>
              <w:spacing w:line="240" w:lineRule="auto"/>
              <w:ind w:left="53" w:right="132" w:firstLine="0"/>
              <w:rPr>
                <w:sz w:val="28"/>
                <w:szCs w:val="28"/>
              </w:rPr>
            </w:pPr>
            <w:r w:rsidRPr="00EA6D3C">
              <w:rPr>
                <w:sz w:val="28"/>
                <w:szCs w:val="28"/>
              </w:rPr>
              <w:t>День Победы (классные часы, посвящённые ВОВ). Кулибинская неделя науки и техники, празднование Дня славянской письменности; классные праздники «До свидания, школа; Здравствуй лето!»</w:t>
            </w:r>
          </w:p>
        </w:tc>
      </w:tr>
    </w:tbl>
    <w:p w:rsidR="00EA6D3C" w:rsidRPr="00EA6D3C" w:rsidRDefault="00EA6D3C" w:rsidP="00EA6D3C">
      <w:pPr>
        <w:rPr>
          <w:sz w:val="28"/>
          <w:szCs w:val="28"/>
        </w:rPr>
      </w:pPr>
      <w:r w:rsidRPr="00EA6D3C">
        <w:rPr>
          <w:sz w:val="28"/>
          <w:szCs w:val="28"/>
        </w:rPr>
        <w:t>Духовно-нравственное развитие и воспитание обучающих</w:t>
      </w:r>
      <w:r w:rsidRPr="00EA6D3C">
        <w:rPr>
          <w:sz w:val="28"/>
          <w:szCs w:val="28"/>
        </w:rPr>
        <w:softHyphen/>
        <w:t xml:space="preserve">ся, содержание их деятельности должны раскрывать перед ними их возможное будущее. В условиях </w:t>
      </w:r>
      <w:r w:rsidRPr="00EA6D3C">
        <w:rPr>
          <w:sz w:val="28"/>
          <w:szCs w:val="28"/>
        </w:rPr>
        <w:lastRenderedPageBreak/>
        <w:t>изоляции мира детства и виртуальной зрелости детей их собственное будущее превратилось в реальную проблему: они его недо</w:t>
      </w:r>
      <w:r w:rsidRPr="00EA6D3C">
        <w:rPr>
          <w:sz w:val="28"/>
          <w:szCs w:val="28"/>
        </w:rPr>
        <w:softHyphen/>
        <w:t>статочно осознают, потому что мало действуют, нередко «за</w:t>
      </w:r>
      <w:r w:rsidRPr="00EA6D3C">
        <w:rPr>
          <w:sz w:val="28"/>
          <w:szCs w:val="28"/>
        </w:rPr>
        <w:softHyphen/>
        <w:t>стревают» в пространстве собственных переживаний, ком</w:t>
      </w:r>
      <w:r w:rsidRPr="00EA6D3C">
        <w:rPr>
          <w:sz w:val="28"/>
          <w:szCs w:val="28"/>
        </w:rPr>
        <w:softHyphen/>
        <w:t>пьютерных игр, телевидения, индустрии развлечений, прожи</w:t>
      </w:r>
      <w:r w:rsidRPr="00EA6D3C">
        <w:rPr>
          <w:sz w:val="28"/>
          <w:szCs w:val="28"/>
        </w:rPr>
        <w:softHyphen/>
        <w:t>вают чужую жизнь, умаляя при этом свою собственную. Важным условием духовно-нравственного развития и полно</w:t>
      </w:r>
      <w:r w:rsidRPr="00EA6D3C">
        <w:rPr>
          <w:sz w:val="28"/>
          <w:szCs w:val="28"/>
        </w:rPr>
        <w:softHyphen/>
        <w:t>ценного социального созревания является соблюдение равно</w:t>
      </w:r>
      <w:r w:rsidRPr="00EA6D3C">
        <w:rPr>
          <w:sz w:val="28"/>
          <w:szCs w:val="28"/>
        </w:rPr>
        <w:softHyphen/>
        <w:t>весия между самоценностью детства и своевременной со</w:t>
      </w:r>
      <w:r w:rsidRPr="00EA6D3C">
        <w:rPr>
          <w:sz w:val="28"/>
          <w:szCs w:val="28"/>
        </w:rPr>
        <w:softHyphen/>
        <w:t>циализацией. Первое раскрывает для человека его внутрен</w:t>
      </w:r>
      <w:r w:rsidRPr="00EA6D3C">
        <w:rPr>
          <w:sz w:val="28"/>
          <w:szCs w:val="28"/>
        </w:rPr>
        <w:softHyphen/>
        <w:t>ний идеальный мир, второе – внешний, реальный. Соеди</w:t>
      </w:r>
      <w:r w:rsidRPr="00EA6D3C">
        <w:rPr>
          <w:sz w:val="28"/>
          <w:szCs w:val="28"/>
        </w:rPr>
        <w:softHyphen/>
        <w:t>нение внутреннего и внешнего миров происходит через осознание и усвоение ребёнком моральных норм, поддержи</w:t>
      </w:r>
      <w:r w:rsidRPr="00EA6D3C">
        <w:rPr>
          <w:sz w:val="28"/>
          <w:szCs w:val="28"/>
        </w:rPr>
        <w:softHyphen/>
        <w:t>вающих, с одной стороны, нравственное здоровье личности, с другой – бесконфликтное, конструктивное взаимодействие человека с другими людьми.</w:t>
      </w:r>
    </w:p>
    <w:p w:rsidR="00EA6D3C" w:rsidRPr="00EA6D3C" w:rsidRDefault="00EA6D3C" w:rsidP="00EA6D3C">
      <w:pPr>
        <w:pStyle w:val="3"/>
      </w:pPr>
      <w:bookmarkStart w:id="247" w:name="_Toc440059121"/>
      <w:r w:rsidRPr="00EA6D3C">
        <w:t>2.3.</w:t>
      </w:r>
      <w:r>
        <w:t>6</w:t>
      </w:r>
      <w:r w:rsidRPr="00EA6D3C">
        <w:t>.Описание форм и методов организации социально значимой деятельности обучающихся</w:t>
      </w:r>
      <w:bookmarkEnd w:id="247"/>
    </w:p>
    <w:p w:rsidR="00EA6D3C" w:rsidRPr="00EA6D3C" w:rsidRDefault="00EA6D3C" w:rsidP="00EA6D3C">
      <w:pPr>
        <w:rPr>
          <w:sz w:val="28"/>
          <w:szCs w:val="28"/>
        </w:rPr>
      </w:pPr>
      <w:r w:rsidRPr="00EA6D3C">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EA6D3C" w:rsidRPr="00EA6D3C" w:rsidRDefault="00EA6D3C" w:rsidP="007762FC">
      <w:pPr>
        <w:numPr>
          <w:ilvl w:val="0"/>
          <w:numId w:val="202"/>
        </w:numPr>
        <w:tabs>
          <w:tab w:val="left" w:pos="993"/>
        </w:tabs>
        <w:ind w:left="0" w:firstLine="709"/>
        <w:contextualSpacing/>
        <w:rPr>
          <w:rFonts w:eastAsia="Calibri"/>
          <w:sz w:val="28"/>
          <w:szCs w:val="28"/>
        </w:rPr>
      </w:pPr>
      <w:r w:rsidRPr="00EA6D3C">
        <w:rPr>
          <w:rFonts w:eastAsia="Calibri"/>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EA6D3C" w:rsidRPr="00EA6D3C" w:rsidRDefault="00EA6D3C" w:rsidP="007762FC">
      <w:pPr>
        <w:numPr>
          <w:ilvl w:val="0"/>
          <w:numId w:val="202"/>
        </w:numPr>
        <w:tabs>
          <w:tab w:val="left" w:pos="993"/>
        </w:tabs>
        <w:ind w:left="0" w:firstLine="709"/>
        <w:contextualSpacing/>
        <w:rPr>
          <w:rFonts w:eastAsia="Calibri"/>
          <w:sz w:val="28"/>
          <w:szCs w:val="28"/>
        </w:rPr>
      </w:pPr>
      <w:r w:rsidRPr="00EA6D3C">
        <w:rPr>
          <w:rFonts w:eastAsia="Calibri"/>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EA6D3C" w:rsidRPr="00EA6D3C" w:rsidRDefault="00EA6D3C" w:rsidP="00EA6D3C">
      <w:pPr>
        <w:rPr>
          <w:sz w:val="28"/>
          <w:szCs w:val="28"/>
        </w:rPr>
      </w:pPr>
      <w:r w:rsidRPr="00EA6D3C">
        <w:rPr>
          <w:sz w:val="28"/>
          <w:szCs w:val="28"/>
        </w:rPr>
        <w:t>В социально значимых инициативах младших школьников впервые проявляется их стремление к участию в жизни гимназии, прихода Скорбященского храма,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EA6D3C" w:rsidRPr="00EA6D3C" w:rsidRDefault="00EA6D3C" w:rsidP="00EA6D3C">
      <w:pPr>
        <w:rPr>
          <w:sz w:val="28"/>
          <w:szCs w:val="28"/>
        </w:rPr>
      </w:pPr>
      <w:r w:rsidRPr="00EA6D3C">
        <w:rPr>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EA6D3C" w:rsidRPr="00EA6D3C" w:rsidRDefault="00EA6D3C" w:rsidP="007762FC">
      <w:pPr>
        <w:numPr>
          <w:ilvl w:val="0"/>
          <w:numId w:val="203"/>
        </w:numPr>
        <w:tabs>
          <w:tab w:val="left" w:pos="993"/>
        </w:tabs>
        <w:ind w:left="0" w:firstLine="709"/>
        <w:contextualSpacing/>
        <w:rPr>
          <w:rFonts w:eastAsia="Calibri"/>
          <w:sz w:val="28"/>
          <w:szCs w:val="28"/>
        </w:rPr>
      </w:pPr>
      <w:r w:rsidRPr="00EA6D3C">
        <w:rPr>
          <w:rFonts w:eastAsia="Calibri"/>
          <w:sz w:val="28"/>
          <w:szCs w:val="28"/>
        </w:rPr>
        <w:lastRenderedPageBreak/>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EA6D3C" w:rsidRPr="00EA6D3C" w:rsidRDefault="00EA6D3C" w:rsidP="007762FC">
      <w:pPr>
        <w:numPr>
          <w:ilvl w:val="0"/>
          <w:numId w:val="203"/>
        </w:numPr>
        <w:tabs>
          <w:tab w:val="left" w:pos="993"/>
        </w:tabs>
        <w:ind w:left="0" w:firstLine="709"/>
        <w:contextualSpacing/>
        <w:rPr>
          <w:rFonts w:eastAsia="Calibri"/>
          <w:sz w:val="28"/>
          <w:szCs w:val="28"/>
        </w:rPr>
      </w:pPr>
      <w:r w:rsidRPr="00EA6D3C">
        <w:rPr>
          <w:rFonts w:eastAsia="Calibri"/>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EA6D3C" w:rsidRPr="00EA6D3C" w:rsidRDefault="00EA6D3C" w:rsidP="007762FC">
      <w:pPr>
        <w:numPr>
          <w:ilvl w:val="0"/>
          <w:numId w:val="203"/>
        </w:numPr>
        <w:tabs>
          <w:tab w:val="left" w:pos="993"/>
        </w:tabs>
        <w:ind w:left="0" w:firstLine="709"/>
        <w:contextualSpacing/>
        <w:rPr>
          <w:rFonts w:eastAsia="Calibri"/>
          <w:sz w:val="28"/>
          <w:szCs w:val="28"/>
        </w:rPr>
      </w:pPr>
      <w:r w:rsidRPr="00EA6D3C">
        <w:rPr>
          <w:rFonts w:eastAsia="Calibri"/>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EA6D3C" w:rsidRPr="00EA6D3C" w:rsidRDefault="00EA6D3C" w:rsidP="00EA6D3C">
      <w:pPr>
        <w:rPr>
          <w:sz w:val="28"/>
          <w:szCs w:val="28"/>
        </w:rPr>
      </w:pPr>
      <w:r w:rsidRPr="00EA6D3C">
        <w:rPr>
          <w:sz w:val="28"/>
          <w:szCs w:val="28"/>
        </w:rPr>
        <w:t xml:space="preserve">В рамках названного метода используются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EA6D3C" w:rsidRPr="00EA6D3C" w:rsidRDefault="00EA6D3C" w:rsidP="00EA6D3C">
      <w:pPr>
        <w:rPr>
          <w:sz w:val="28"/>
          <w:szCs w:val="28"/>
        </w:rPr>
      </w:pPr>
      <w:r w:rsidRPr="00EA6D3C">
        <w:rPr>
          <w:sz w:val="28"/>
          <w:szCs w:val="28"/>
        </w:rPr>
        <w:t>В качестве эффективных форм организации социально значимой деятельности младших школьников используются такие формы как продуктивная игра по решению актуальных проблем, а также проведение патриотических, экологических акций.</w:t>
      </w:r>
    </w:p>
    <w:p w:rsidR="00EA6D3C" w:rsidRPr="00EA6D3C" w:rsidRDefault="00EA6D3C" w:rsidP="00EA6D3C">
      <w:pPr>
        <w:pStyle w:val="3"/>
      </w:pPr>
      <w:bookmarkStart w:id="248" w:name="_Toc440059122"/>
      <w:r w:rsidRPr="00EA6D3C">
        <w:t>2.3.</w:t>
      </w:r>
      <w:r>
        <w:t>7</w:t>
      </w:r>
      <w:r w:rsidRPr="00EA6D3C">
        <w:t>. Описание основных технологий взаимодействия и сотрудничества</w:t>
      </w:r>
      <w:r w:rsidRPr="00EA6D3C">
        <w:rPr>
          <w:rStyle w:val="221"/>
          <w:b w:val="0"/>
          <w:bCs w:val="0"/>
          <w:sz w:val="28"/>
          <w:szCs w:val="28"/>
        </w:rPr>
        <w:t xml:space="preserve"> </w:t>
      </w:r>
      <w:r w:rsidRPr="00EA6D3C">
        <w:t>гимназии, семьи</w:t>
      </w:r>
      <w:r w:rsidRPr="00EA6D3C">
        <w:rPr>
          <w:rStyle w:val="221"/>
          <w:b w:val="0"/>
          <w:bCs w:val="0"/>
          <w:sz w:val="28"/>
          <w:szCs w:val="28"/>
        </w:rPr>
        <w:t xml:space="preserve"> </w:t>
      </w:r>
      <w:r w:rsidRPr="00EA6D3C">
        <w:t>и Церкви</w:t>
      </w:r>
      <w:bookmarkEnd w:id="248"/>
      <w:r w:rsidRPr="00EA6D3C">
        <w:t xml:space="preserve"> </w:t>
      </w:r>
    </w:p>
    <w:p w:rsidR="00EA6D3C" w:rsidRPr="00EA6D3C" w:rsidRDefault="00EA6D3C" w:rsidP="00EA6D3C">
      <w:pPr>
        <w:rPr>
          <w:sz w:val="28"/>
          <w:szCs w:val="28"/>
        </w:rPr>
      </w:pPr>
      <w:r w:rsidRPr="00EA6D3C">
        <w:rPr>
          <w:sz w:val="28"/>
          <w:szCs w:val="28"/>
        </w:rPr>
        <w:t>Духовно-нравственное развитие и воспитание обучающих</w:t>
      </w:r>
      <w:r w:rsidRPr="00EA6D3C">
        <w:rPr>
          <w:sz w:val="28"/>
          <w:szCs w:val="28"/>
        </w:rPr>
        <w:softHyphen/>
        <w:t>ся на уровне начального общего образования осуществляют</w:t>
      </w:r>
      <w:r w:rsidRPr="00EA6D3C">
        <w:rPr>
          <w:sz w:val="28"/>
          <w:szCs w:val="28"/>
        </w:rPr>
        <w:softHyphen/>
        <w:t>ся не только гимназией, но и семьёй, внешкольными учреждениями по месту жительства. Взаимо</w:t>
      </w:r>
      <w:r w:rsidRPr="00EA6D3C">
        <w:rPr>
          <w:sz w:val="28"/>
          <w:szCs w:val="28"/>
        </w:rPr>
        <w:softHyphen/>
        <w:t>действие гимназии и семьи имеет реша</w:t>
      </w:r>
      <w:r w:rsidRPr="00EA6D3C">
        <w:rPr>
          <w:sz w:val="28"/>
          <w:szCs w:val="28"/>
        </w:rPr>
        <w:softHyphen/>
        <w:t>ющее значение для организации нравственного уклада жизни обучающегося. В формировании такого уклада свои традици</w:t>
      </w:r>
      <w:r w:rsidRPr="00EA6D3C">
        <w:rPr>
          <w:sz w:val="28"/>
          <w:szCs w:val="28"/>
        </w:rPr>
        <w:softHyphen/>
        <w:t>онные позиции сохраняют учреждения дополнительного об</w:t>
      </w:r>
      <w:r w:rsidRPr="00EA6D3C">
        <w:rPr>
          <w:sz w:val="28"/>
          <w:szCs w:val="28"/>
        </w:rPr>
        <w:softHyphen/>
        <w:t>разования, культуры и спорта. Таким образом, важным усло</w:t>
      </w:r>
      <w:r w:rsidRPr="00EA6D3C">
        <w:rPr>
          <w:sz w:val="28"/>
          <w:szCs w:val="28"/>
        </w:rPr>
        <w:softHyphen/>
        <w:t>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w:t>
      </w:r>
      <w:r w:rsidRPr="00EA6D3C">
        <w:rPr>
          <w:sz w:val="28"/>
          <w:szCs w:val="28"/>
        </w:rPr>
        <w:softHyphen/>
        <w:t>ектов при ведущей роли педагогического коллектива гимназии. Активное участие в процессах духовно-нравственного развития, воспитания и социализации гимназистов</w:t>
      </w:r>
      <w:r w:rsidR="00891183">
        <w:rPr>
          <w:sz w:val="28"/>
          <w:szCs w:val="28"/>
        </w:rPr>
        <w:t xml:space="preserve"> </w:t>
      </w:r>
      <w:r w:rsidRPr="00EA6D3C">
        <w:rPr>
          <w:sz w:val="28"/>
          <w:szCs w:val="28"/>
        </w:rPr>
        <w:t>на основе духовных ценностей и приоритетов принимает Русская Православная Церковь в лице прихода Скорбященского храма, учредителя гимназии.</w:t>
      </w:r>
    </w:p>
    <w:p w:rsidR="00EA6D3C" w:rsidRPr="00EA6D3C" w:rsidRDefault="00EA6D3C" w:rsidP="00EA6D3C">
      <w:pPr>
        <w:rPr>
          <w:sz w:val="28"/>
          <w:szCs w:val="28"/>
        </w:rPr>
      </w:pPr>
      <w:r w:rsidRPr="00EA6D3C">
        <w:rPr>
          <w:sz w:val="28"/>
          <w:szCs w:val="28"/>
        </w:rPr>
        <w:t>При осуществлении программы духовно-нравственного развития и воспитания обучающихся на ступе</w:t>
      </w:r>
      <w:r w:rsidRPr="00EA6D3C">
        <w:rPr>
          <w:sz w:val="28"/>
          <w:szCs w:val="28"/>
        </w:rPr>
        <w:softHyphen/>
        <w:t>ни начального общего образования гимназия взаимодействует, в том числе на системной ос</w:t>
      </w:r>
      <w:r w:rsidRPr="00EA6D3C">
        <w:rPr>
          <w:sz w:val="28"/>
          <w:szCs w:val="28"/>
        </w:rPr>
        <w:softHyphen/>
        <w:t>нове, с Русской Православной Церковью, общественными организациями и объединениями гражданско-патриотической, культурной, экологической и иной на</w:t>
      </w:r>
      <w:r w:rsidRPr="00EA6D3C">
        <w:rPr>
          <w:sz w:val="28"/>
          <w:szCs w:val="28"/>
        </w:rPr>
        <w:softHyphen/>
        <w:t>правленности, разделяющими в своей деятельности православные ценности и готовыми со</w:t>
      </w:r>
      <w:r w:rsidRPr="00EA6D3C">
        <w:rPr>
          <w:sz w:val="28"/>
          <w:szCs w:val="28"/>
        </w:rPr>
        <w:softHyphen/>
        <w:t>действовать достижению православного педагогического иде</w:t>
      </w:r>
      <w:r w:rsidRPr="00EA6D3C">
        <w:rPr>
          <w:sz w:val="28"/>
          <w:szCs w:val="28"/>
        </w:rPr>
        <w:softHyphen/>
        <w:t>ала. При этом могут быть использованы различные формы взаимодействия: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участие представителей Русской Православной Церкви, а также общественных организаций и объединений с согласия родителей (законных представителей) в проведении отдельных мероприятий в рам</w:t>
      </w:r>
      <w:r w:rsidRPr="00EA6D3C">
        <w:rPr>
          <w:rFonts w:ascii="Times New Roman" w:hAnsi="Times New Roman"/>
          <w:sz w:val="28"/>
          <w:szCs w:val="28"/>
        </w:rPr>
        <w:softHyphen/>
        <w:t>ках реализации направлений программы духовно-нравствен</w:t>
      </w:r>
      <w:r w:rsidRPr="00EA6D3C">
        <w:rPr>
          <w:rFonts w:ascii="Times New Roman" w:hAnsi="Times New Roman"/>
          <w:sz w:val="28"/>
          <w:szCs w:val="28"/>
        </w:rPr>
        <w:softHyphen/>
        <w:t>ного развития и воспитания обучающихся на ступени началь</w:t>
      </w:r>
      <w:r w:rsidRPr="00EA6D3C">
        <w:rPr>
          <w:rFonts w:ascii="Times New Roman" w:hAnsi="Times New Roman"/>
          <w:sz w:val="28"/>
          <w:szCs w:val="28"/>
        </w:rPr>
        <w:softHyphen/>
        <w:t>ного общего образования;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реализация педагогической работы указанных организа</w:t>
      </w:r>
      <w:r w:rsidRPr="00EA6D3C">
        <w:rPr>
          <w:rFonts w:ascii="Times New Roman" w:hAnsi="Times New Roman"/>
          <w:sz w:val="28"/>
          <w:szCs w:val="28"/>
        </w:rPr>
        <w:softHyphen/>
        <w:t>ций и объединений с обучающимися в рамках отдельных программ, согласованных с программой духовно-нравственно</w:t>
      </w:r>
      <w:r w:rsidRPr="00EA6D3C">
        <w:rPr>
          <w:rFonts w:ascii="Times New Roman" w:hAnsi="Times New Roman"/>
          <w:sz w:val="28"/>
          <w:szCs w:val="28"/>
        </w:rPr>
        <w:softHyphen/>
        <w:t>го развития и воспитания обучающихся на ступени начально</w:t>
      </w:r>
      <w:r w:rsidRPr="00EA6D3C">
        <w:rPr>
          <w:rFonts w:ascii="Times New Roman" w:hAnsi="Times New Roman"/>
          <w:sz w:val="28"/>
          <w:szCs w:val="28"/>
        </w:rPr>
        <w:softHyphen/>
        <w:t>го общего образования и одобренных педагогическим советом гимназии и родительским комитетом об</w:t>
      </w:r>
      <w:r w:rsidRPr="00EA6D3C">
        <w:rPr>
          <w:rFonts w:ascii="Times New Roman" w:hAnsi="Times New Roman"/>
          <w:sz w:val="28"/>
          <w:szCs w:val="28"/>
        </w:rPr>
        <w:softHyphen/>
        <w:t>разовательного учреждения;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проведение совместных мероприятий по направлениям духовно-нравственного развития и воспитания в гимназии.</w:t>
      </w:r>
    </w:p>
    <w:p w:rsidR="00EA6D3C" w:rsidRPr="00EA6D3C" w:rsidRDefault="00EA6D3C" w:rsidP="00EA6D3C">
      <w:pPr>
        <w:pStyle w:val="10"/>
        <w:numPr>
          <w:ilvl w:val="0"/>
          <w:numId w:val="0"/>
        </w:numPr>
        <w:ind w:firstLine="709"/>
        <w:rPr>
          <w:rFonts w:ascii="Times New Roman" w:hAnsi="Times New Roman"/>
          <w:sz w:val="28"/>
          <w:szCs w:val="28"/>
        </w:rPr>
      </w:pPr>
      <w:r w:rsidRPr="00EA6D3C">
        <w:rPr>
          <w:rFonts w:ascii="Times New Roman" w:hAnsi="Times New Roman"/>
          <w:sz w:val="28"/>
          <w:szCs w:val="28"/>
        </w:rPr>
        <w:t>Сотрудничество гимназии с Церковью позволяет удовлетворить запросы в сфере образования православных родителей, для которых развитие религиозного самосознания их детей и воспитание их в духе отечественных православных традиций является важнейшим компонентом образования и воспитания.</w:t>
      </w:r>
    </w:p>
    <w:p w:rsidR="00EA6D3C" w:rsidRPr="00EA6D3C" w:rsidRDefault="00EA6D3C" w:rsidP="00EA6D3C">
      <w:pPr>
        <w:pStyle w:val="10"/>
        <w:numPr>
          <w:ilvl w:val="0"/>
          <w:numId w:val="0"/>
        </w:numPr>
        <w:ind w:firstLine="709"/>
        <w:rPr>
          <w:rFonts w:ascii="Times New Roman" w:hAnsi="Times New Roman"/>
          <w:sz w:val="28"/>
          <w:szCs w:val="28"/>
        </w:rPr>
      </w:pPr>
      <w:r w:rsidRPr="00EA6D3C">
        <w:rPr>
          <w:rFonts w:ascii="Times New Roman" w:hAnsi="Times New Roman"/>
          <w:sz w:val="28"/>
          <w:szCs w:val="28"/>
        </w:rPr>
        <w:t>Цель данного взаимодействия – формирование у учащихся целостного христианского мировоззрения, развитого религиозно-нравственного чувства, национального самосознания и гражданской ответственности.</w:t>
      </w:r>
    </w:p>
    <w:p w:rsidR="00EA6D3C" w:rsidRPr="00EA6D3C" w:rsidRDefault="00EA6D3C" w:rsidP="00EA6D3C">
      <w:pPr>
        <w:pStyle w:val="10"/>
        <w:numPr>
          <w:ilvl w:val="0"/>
          <w:numId w:val="0"/>
        </w:numPr>
        <w:ind w:firstLine="709"/>
        <w:rPr>
          <w:rFonts w:ascii="Times New Roman" w:hAnsi="Times New Roman"/>
          <w:sz w:val="28"/>
          <w:szCs w:val="28"/>
        </w:rPr>
      </w:pPr>
      <w:r w:rsidRPr="00EA6D3C">
        <w:rPr>
          <w:rFonts w:ascii="Times New Roman" w:hAnsi="Times New Roman"/>
          <w:sz w:val="28"/>
          <w:szCs w:val="28"/>
        </w:rPr>
        <w:t>Для достижения этой цели гимназия строит взаимодействие с Церковью по следующим направлениям:</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ознакомление с основами Православной веры, религии и культуры;</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формирование нравственной ответственности человека;</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изучение, сохранение и развитие православных культурно-исторических традиций;</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формирование уважительного отношения к представителям другой культуры, национальности, религии;</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привитие навыков благотворительности, милосердия и сострадания;</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воспитание жертвенного служения и любви через примеры жизни святых;</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раскрытие понятия «нравственное достоинство человека», связи прав человека и нравственного достоинства человека; взаимосвязи нравственного, гражданского и патриотического воспитания;</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раскрытие понятия свободы как независимости от безнравственных поступков, как независимости от греха, в соотношении понятий свободы выбора и свободы от зла (из «Основ Социальной Концепции Русской Православной Церкви» о достоинстве, свободе и правах человека);</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содействие родителям, стремящимся воспитывать своих детей в православной традиции.</w:t>
      </w:r>
    </w:p>
    <w:p w:rsidR="00EA6D3C" w:rsidRPr="00EA6D3C" w:rsidRDefault="00EA6D3C" w:rsidP="00EA6D3C">
      <w:pPr>
        <w:pStyle w:val="10"/>
        <w:numPr>
          <w:ilvl w:val="0"/>
          <w:numId w:val="0"/>
        </w:numPr>
        <w:ind w:firstLine="709"/>
        <w:rPr>
          <w:rFonts w:ascii="Times New Roman" w:hAnsi="Times New Roman"/>
          <w:sz w:val="28"/>
          <w:szCs w:val="28"/>
        </w:rPr>
      </w:pPr>
      <w:r w:rsidRPr="00EA6D3C">
        <w:rPr>
          <w:rFonts w:ascii="Times New Roman" w:hAnsi="Times New Roman"/>
          <w:sz w:val="28"/>
          <w:szCs w:val="28"/>
        </w:rPr>
        <w:t>Совместная работа гимназии и Церкви строится на основании принципа единства Церкви, семьи и гимназии в деле воспитания учащихся. Реализация данного принципа возможна при следующих условиях:</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 xml:space="preserve">понимания воспитательного значения содержания образования, формирования цикла взаимосвязанных учебных предметов по основам </w:t>
      </w:r>
      <w:r w:rsidRPr="00EA6D3C">
        <w:rPr>
          <w:rFonts w:ascii="Times New Roman" w:hAnsi="Times New Roman"/>
          <w:sz w:val="28"/>
          <w:szCs w:val="28"/>
        </w:rPr>
        <w:lastRenderedPageBreak/>
        <w:t>православной веры и православной культуры; раскрытия связи веры и знания, вероучительных предметов с другими областями знаний;</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учета подготовленности учащихся к принятию и усвоению духовного знания, к принятию Божественной Истины;</w:t>
      </w:r>
    </w:p>
    <w:p w:rsidR="00EA6D3C" w:rsidRPr="00EA6D3C" w:rsidRDefault="00EA6D3C" w:rsidP="007762FC">
      <w:pPr>
        <w:pStyle w:val="10"/>
        <w:numPr>
          <w:ilvl w:val="0"/>
          <w:numId w:val="204"/>
        </w:numPr>
        <w:ind w:left="0" w:firstLine="709"/>
        <w:rPr>
          <w:rFonts w:ascii="Times New Roman" w:hAnsi="Times New Roman"/>
          <w:sz w:val="28"/>
          <w:szCs w:val="28"/>
        </w:rPr>
      </w:pPr>
      <w:r w:rsidRPr="00EA6D3C">
        <w:rPr>
          <w:rFonts w:ascii="Times New Roman" w:hAnsi="Times New Roman"/>
          <w:sz w:val="28"/>
          <w:szCs w:val="28"/>
        </w:rPr>
        <w:t>построения уклада жизни гимназии на основе православных ценностей и традиций.</w:t>
      </w:r>
    </w:p>
    <w:p w:rsidR="00EA6D3C" w:rsidRPr="00EA6D3C" w:rsidRDefault="00EA6D3C" w:rsidP="00EA6D3C">
      <w:pPr>
        <w:pStyle w:val="3"/>
      </w:pPr>
      <w:bookmarkStart w:id="249" w:name="_Toc440059123"/>
      <w:bookmarkStart w:id="250" w:name="bookmark14"/>
      <w:r w:rsidRPr="00EA6D3C">
        <w:t>2.3.</w:t>
      </w:r>
      <w:r>
        <w:t>8</w:t>
      </w:r>
      <w:r w:rsidRPr="00EA6D3C">
        <w:t>.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49"/>
    </w:p>
    <w:p w:rsidR="00EA6D3C" w:rsidRPr="00EA6D3C" w:rsidRDefault="00EA6D3C" w:rsidP="00EA6D3C">
      <w:pPr>
        <w:rPr>
          <w:sz w:val="28"/>
          <w:szCs w:val="28"/>
        </w:rPr>
      </w:pPr>
      <w:r w:rsidRPr="00EA6D3C">
        <w:rPr>
          <w:b/>
          <w:i/>
          <w:sz w:val="28"/>
          <w:szCs w:val="28"/>
        </w:rPr>
        <w:t xml:space="preserve">Воспитание физической культуры, формирование ценностного отношения к здоровью и здоровому образу жизни. </w:t>
      </w:r>
      <w:r w:rsidRPr="00EA6D3C">
        <w:rPr>
          <w:sz w:val="28"/>
          <w:szCs w:val="28"/>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EA6D3C" w:rsidRPr="00EA6D3C" w:rsidRDefault="00EA6D3C" w:rsidP="00EA6D3C">
      <w:pPr>
        <w:autoSpaceDE w:val="0"/>
        <w:autoSpaceDN w:val="0"/>
        <w:adjustRightInd w:val="0"/>
        <w:rPr>
          <w:sz w:val="28"/>
          <w:szCs w:val="28"/>
        </w:rPr>
      </w:pPr>
      <w:r w:rsidRPr="00EA6D3C">
        <w:rPr>
          <w:b/>
          <w:i/>
          <w:sz w:val="28"/>
          <w:szCs w:val="28"/>
        </w:rPr>
        <w:t xml:space="preserve">Формы и методы </w:t>
      </w:r>
      <w:r w:rsidRPr="00EA6D3C">
        <w:rPr>
          <w:sz w:val="28"/>
          <w:szCs w:val="28"/>
        </w:rPr>
        <w:t>формирования у обучающихся культуры здорового и безопасного образа жизни:</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предъявление примеров ведения здорового образа жизни;</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включение младших школьников в санитарно-просветительскую деятельность и</w:t>
      </w:r>
      <w:r w:rsidR="00891183">
        <w:rPr>
          <w:rFonts w:eastAsia="Calibri"/>
          <w:sz w:val="28"/>
          <w:szCs w:val="28"/>
          <w:lang w:eastAsia="en-US"/>
        </w:rPr>
        <w:t xml:space="preserve"> </w:t>
      </w:r>
      <w:r w:rsidRPr="00EA6D3C">
        <w:rPr>
          <w:rFonts w:eastAsia="Calibri"/>
          <w:sz w:val="28"/>
          <w:szCs w:val="28"/>
          <w:lang w:eastAsia="en-US"/>
        </w:rPr>
        <w:t>пропаганда занятий физической культурой в процессе детско-родительских и семейных соревнований;</w:t>
      </w:r>
    </w:p>
    <w:p w:rsidR="00EA6D3C" w:rsidRPr="00EA6D3C" w:rsidRDefault="00EA6D3C" w:rsidP="007762FC">
      <w:pPr>
        <w:numPr>
          <w:ilvl w:val="0"/>
          <w:numId w:val="205"/>
        </w:numPr>
        <w:tabs>
          <w:tab w:val="left" w:pos="993"/>
        </w:tabs>
        <w:ind w:left="0" w:firstLine="709"/>
        <w:contextualSpacing/>
        <w:rPr>
          <w:rFonts w:eastAsia="Calibri"/>
          <w:sz w:val="28"/>
          <w:szCs w:val="28"/>
          <w:lang w:eastAsia="en-US"/>
        </w:rPr>
      </w:pPr>
      <w:r w:rsidRPr="00EA6D3C">
        <w:rPr>
          <w:rFonts w:eastAsia="Calibri"/>
          <w:sz w:val="28"/>
          <w:szCs w:val="28"/>
          <w:lang w:eastAsia="en-US"/>
        </w:rPr>
        <w:t>коллективные прогулки, туристические походы ученического класса;</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фотовыставки, конкурсы видеороликов, индивидуальные странички в социальных сетях;</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lastRenderedPageBreak/>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EA6D3C" w:rsidRPr="00EA6D3C" w:rsidRDefault="00EA6D3C" w:rsidP="007762FC">
      <w:pPr>
        <w:numPr>
          <w:ilvl w:val="0"/>
          <w:numId w:val="205"/>
        </w:numPr>
        <w:tabs>
          <w:tab w:val="left" w:pos="993"/>
        </w:tabs>
        <w:ind w:left="0" w:firstLine="709"/>
        <w:contextualSpacing/>
        <w:rPr>
          <w:rFonts w:eastAsia="Calibri"/>
          <w:sz w:val="28"/>
          <w:szCs w:val="28"/>
          <w:lang w:eastAsia="en-US"/>
        </w:rPr>
      </w:pPr>
      <w:r w:rsidRPr="00EA6D3C">
        <w:rPr>
          <w:rFonts w:eastAsia="Calibri"/>
          <w:sz w:val="28"/>
          <w:szCs w:val="28"/>
          <w:lang w:eastAsia="en-US"/>
        </w:rPr>
        <w:t>совместные праздники, турпоходы, спортивные соревнования для детей и родителей.</w:t>
      </w:r>
    </w:p>
    <w:p w:rsidR="00EA6D3C" w:rsidRPr="00EA6D3C" w:rsidRDefault="00EA6D3C" w:rsidP="00EA6D3C">
      <w:pPr>
        <w:widowControl w:val="0"/>
        <w:rPr>
          <w:sz w:val="28"/>
          <w:szCs w:val="28"/>
        </w:rPr>
      </w:pPr>
      <w:r w:rsidRPr="00EA6D3C">
        <w:rPr>
          <w:b/>
          <w:i/>
          <w:sz w:val="28"/>
          <w:szCs w:val="28"/>
        </w:rPr>
        <w:t xml:space="preserve">Развитие экологической культуры личности, ценностного отношения к природе, созидательной экологической позиции. </w:t>
      </w:r>
      <w:r w:rsidRPr="00EA6D3C">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EA6D3C" w:rsidRPr="00EA6D3C" w:rsidRDefault="00EA6D3C" w:rsidP="00EA6D3C">
      <w:pPr>
        <w:autoSpaceDE w:val="0"/>
        <w:autoSpaceDN w:val="0"/>
        <w:adjustRightInd w:val="0"/>
        <w:rPr>
          <w:sz w:val="28"/>
          <w:szCs w:val="28"/>
        </w:rPr>
      </w:pPr>
      <w:r w:rsidRPr="00EA6D3C">
        <w:rPr>
          <w:b/>
          <w:i/>
          <w:sz w:val="28"/>
          <w:szCs w:val="28"/>
        </w:rPr>
        <w:t xml:space="preserve">Формы и методы </w:t>
      </w:r>
      <w:r w:rsidRPr="00EA6D3C">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bCs/>
          <w:sz w:val="28"/>
          <w:szCs w:val="28"/>
          <w:lang w:eastAsia="en-US"/>
        </w:rPr>
        <w:t xml:space="preserve">исследование </w:t>
      </w:r>
      <w:r w:rsidRPr="00EA6D3C">
        <w:rPr>
          <w:rFonts w:eastAsia="Calibri"/>
          <w:sz w:val="28"/>
          <w:szCs w:val="28"/>
          <w:lang w:eastAsia="en-US"/>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bCs/>
          <w:sz w:val="28"/>
          <w:szCs w:val="28"/>
          <w:lang w:eastAsia="en-US"/>
        </w:rPr>
      </w:pPr>
      <w:r w:rsidRPr="00EA6D3C">
        <w:rPr>
          <w:rFonts w:eastAsia="Calibri"/>
          <w:sz w:val="28"/>
          <w:szCs w:val="28"/>
          <w:lang w:eastAsia="en-US"/>
        </w:rPr>
        <w:t>природоохранная деятель</w:t>
      </w:r>
      <w:r w:rsidRPr="00EA6D3C">
        <w:rPr>
          <w:rFonts w:eastAsia="Calibri"/>
          <w:bCs/>
          <w:sz w:val="28"/>
          <w:szCs w:val="28"/>
          <w:lang w:eastAsia="en-US"/>
        </w:rPr>
        <w:t xml:space="preserve">ность (экологические акции, природоохранные флешмобы). </w:t>
      </w:r>
    </w:p>
    <w:p w:rsidR="00EA6D3C" w:rsidRPr="00EA6D3C" w:rsidRDefault="00EA6D3C" w:rsidP="00EA6D3C">
      <w:pPr>
        <w:shd w:val="clear" w:color="auto" w:fill="FFFFFF"/>
        <w:tabs>
          <w:tab w:val="left" w:pos="142"/>
        </w:tabs>
        <w:rPr>
          <w:bCs/>
          <w:sz w:val="28"/>
          <w:szCs w:val="28"/>
        </w:rPr>
      </w:pPr>
      <w:r w:rsidRPr="00EA6D3C">
        <w:rPr>
          <w:b/>
          <w:i/>
          <w:sz w:val="28"/>
          <w:szCs w:val="28"/>
        </w:rPr>
        <w:t xml:space="preserve">Обучение правилам безопасного поведения на дорогах </w:t>
      </w:r>
      <w:r w:rsidRPr="00EA6D3C">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EA6D3C" w:rsidRPr="00EA6D3C" w:rsidRDefault="00EA6D3C" w:rsidP="00EA6D3C">
      <w:pPr>
        <w:autoSpaceDE w:val="0"/>
        <w:autoSpaceDN w:val="0"/>
        <w:adjustRightInd w:val="0"/>
        <w:rPr>
          <w:sz w:val="28"/>
          <w:szCs w:val="28"/>
        </w:rPr>
      </w:pPr>
      <w:r w:rsidRPr="00EA6D3C">
        <w:rPr>
          <w:b/>
          <w:i/>
          <w:sz w:val="28"/>
          <w:szCs w:val="28"/>
        </w:rPr>
        <w:t xml:space="preserve">Мероприятия </w:t>
      </w:r>
      <w:r w:rsidRPr="00EA6D3C">
        <w:rPr>
          <w:sz w:val="28"/>
          <w:szCs w:val="28"/>
        </w:rPr>
        <w:t>по обучению младших школьников правилам безопасного поведения на дорогах:</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bCs/>
          <w:sz w:val="28"/>
          <w:szCs w:val="28"/>
          <w:lang w:eastAsia="en-US"/>
        </w:rPr>
        <w:t xml:space="preserve">конкурс </w:t>
      </w:r>
      <w:r w:rsidRPr="00EA6D3C">
        <w:rPr>
          <w:rFonts w:eastAsia="Calibri"/>
          <w:sz w:val="28"/>
          <w:szCs w:val="28"/>
          <w:lang w:eastAsia="en-US"/>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 xml:space="preserve">практические занятия «ПДД в части велосипедистов», </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sz w:val="28"/>
          <w:szCs w:val="28"/>
          <w:lang w:eastAsia="en-US"/>
        </w:rPr>
      </w:pPr>
      <w:r w:rsidRPr="00EA6D3C">
        <w:rPr>
          <w:rFonts w:eastAsia="Calibri"/>
          <w:sz w:val="28"/>
          <w:szCs w:val="28"/>
          <w:lang w:eastAsia="en-US"/>
        </w:rPr>
        <w:t>конкурс памяток «Школьнику пешеходу (зима)», «Школьнику-пешеходу (весна)» и т. д.;</w:t>
      </w:r>
    </w:p>
    <w:p w:rsidR="00EA6D3C" w:rsidRPr="00EA6D3C" w:rsidRDefault="00EA6D3C" w:rsidP="007762FC">
      <w:pPr>
        <w:numPr>
          <w:ilvl w:val="0"/>
          <w:numId w:val="205"/>
        </w:numPr>
        <w:tabs>
          <w:tab w:val="left" w:pos="993"/>
        </w:tabs>
        <w:autoSpaceDE w:val="0"/>
        <w:autoSpaceDN w:val="0"/>
        <w:adjustRightInd w:val="0"/>
        <w:ind w:left="0" w:firstLine="709"/>
        <w:contextualSpacing/>
        <w:rPr>
          <w:rFonts w:eastAsia="Calibri"/>
          <w:bCs/>
          <w:sz w:val="28"/>
          <w:szCs w:val="28"/>
          <w:lang w:eastAsia="en-US"/>
        </w:rPr>
      </w:pPr>
      <w:r w:rsidRPr="00EA6D3C">
        <w:rPr>
          <w:rFonts w:eastAsia="Calibri"/>
          <w:sz w:val="28"/>
          <w:szCs w:val="28"/>
          <w:lang w:eastAsia="en-US"/>
        </w:rPr>
        <w:lastRenderedPageBreak/>
        <w:t>компьютерное тестирование</w:t>
      </w:r>
      <w:r w:rsidRPr="00EA6D3C">
        <w:rPr>
          <w:rFonts w:eastAsia="Calibri"/>
          <w:bCs/>
          <w:sz w:val="28"/>
          <w:szCs w:val="28"/>
          <w:lang w:eastAsia="en-US"/>
        </w:rPr>
        <w:t xml:space="preserve"> по правилам дорожного движения.</w:t>
      </w:r>
    </w:p>
    <w:p w:rsidR="00EA6D3C" w:rsidRPr="00EA6D3C" w:rsidRDefault="00EA6D3C" w:rsidP="00EA6D3C">
      <w:pPr>
        <w:pStyle w:val="3"/>
      </w:pPr>
      <w:bookmarkStart w:id="251" w:name="_Toc440059124"/>
      <w:r w:rsidRPr="00EA6D3C">
        <w:t>2.3.</w:t>
      </w:r>
      <w:r>
        <w:t>9</w:t>
      </w:r>
      <w:r w:rsidRPr="00EA6D3C">
        <w:t>. Описание форм и методов повышения педагогической культуры</w:t>
      </w:r>
      <w:r w:rsidRPr="00EA6D3C">
        <w:rPr>
          <w:rStyle w:val="120"/>
          <w:rFonts w:ascii="Times New Roman" w:hAnsi="Times New Roman" w:cs="Times New Roman"/>
          <w:b/>
          <w:bCs/>
          <w:sz w:val="28"/>
          <w:szCs w:val="28"/>
        </w:rPr>
        <w:t xml:space="preserve"> </w:t>
      </w:r>
      <w:r w:rsidRPr="00EA6D3C">
        <w:t>родителей (законных представителей)</w:t>
      </w:r>
      <w:r w:rsidRPr="00EA6D3C">
        <w:rPr>
          <w:rStyle w:val="120"/>
          <w:rFonts w:ascii="Times New Roman" w:hAnsi="Times New Roman" w:cs="Times New Roman"/>
          <w:b/>
          <w:bCs/>
          <w:sz w:val="28"/>
          <w:szCs w:val="28"/>
        </w:rPr>
        <w:t xml:space="preserve"> </w:t>
      </w:r>
      <w:r w:rsidRPr="00EA6D3C">
        <w:t>обучающихся</w:t>
      </w:r>
      <w:bookmarkEnd w:id="250"/>
      <w:bookmarkEnd w:id="251"/>
    </w:p>
    <w:p w:rsidR="00EA6D3C" w:rsidRPr="00EA6D3C" w:rsidRDefault="00EA6D3C" w:rsidP="00EA6D3C">
      <w:pPr>
        <w:rPr>
          <w:sz w:val="28"/>
          <w:szCs w:val="28"/>
        </w:rPr>
      </w:pPr>
      <w:r w:rsidRPr="00EA6D3C">
        <w:rPr>
          <w:sz w:val="28"/>
          <w:szCs w:val="28"/>
        </w:rPr>
        <w:t>Педагогическая культура родителей (законных представи</w:t>
      </w:r>
      <w:r w:rsidRPr="00EA6D3C">
        <w:rPr>
          <w:sz w:val="28"/>
          <w:szCs w:val="28"/>
        </w:rPr>
        <w:softHyphen/>
        <w:t>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w:t>
      </w:r>
      <w:r w:rsidRPr="00EA6D3C">
        <w:rPr>
          <w:sz w:val="28"/>
          <w:szCs w:val="28"/>
        </w:rPr>
        <w:softHyphen/>
        <w:t>ших компонентов, формирующих нравственный уклад жизни обучающегося.</w:t>
      </w:r>
    </w:p>
    <w:p w:rsidR="00EA6D3C" w:rsidRPr="00EA6D3C" w:rsidRDefault="00EA6D3C" w:rsidP="00EA6D3C">
      <w:pPr>
        <w:rPr>
          <w:sz w:val="28"/>
          <w:szCs w:val="28"/>
        </w:rPr>
      </w:pPr>
      <w:r w:rsidRPr="00EA6D3C">
        <w:rPr>
          <w:sz w:val="28"/>
          <w:szCs w:val="28"/>
        </w:rPr>
        <w:t>Повышение педагогической культуры родителей (закон</w:t>
      </w:r>
      <w:r w:rsidRPr="00EA6D3C">
        <w:rPr>
          <w:sz w:val="28"/>
          <w:szCs w:val="28"/>
        </w:rPr>
        <w:softHyphen/>
        <w:t>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EA6D3C" w:rsidRPr="00EA6D3C" w:rsidRDefault="00EA6D3C" w:rsidP="00EA6D3C">
      <w:pPr>
        <w:rPr>
          <w:sz w:val="28"/>
          <w:szCs w:val="28"/>
        </w:rPr>
      </w:pPr>
      <w:r w:rsidRPr="00EA6D3C">
        <w:rPr>
          <w:sz w:val="28"/>
          <w:szCs w:val="28"/>
        </w:rPr>
        <w:t>Необходимо восстановление с учётом современных реалий накопленных в нашей стране православных традиций содержа</w:t>
      </w:r>
      <w:r w:rsidRPr="00EA6D3C">
        <w:rPr>
          <w:sz w:val="28"/>
          <w:szCs w:val="28"/>
        </w:rPr>
        <w:softHyphen/>
        <w:t>тельного педагогического взаимодействия семьи и гимназии, систематического повышения педагоги</w:t>
      </w:r>
      <w:r w:rsidRPr="00EA6D3C">
        <w:rPr>
          <w:sz w:val="28"/>
          <w:szCs w:val="28"/>
        </w:rPr>
        <w:softHyphen/>
        <w:t>ческой культуры родителей (законных представителей).</w:t>
      </w:r>
    </w:p>
    <w:p w:rsidR="00EA6D3C" w:rsidRPr="00EA6D3C" w:rsidRDefault="00EA6D3C" w:rsidP="00EA6D3C">
      <w:pPr>
        <w:rPr>
          <w:sz w:val="28"/>
          <w:szCs w:val="28"/>
        </w:rPr>
      </w:pPr>
      <w:r w:rsidRPr="00EA6D3C">
        <w:rPr>
          <w:sz w:val="28"/>
          <w:szCs w:val="28"/>
        </w:rPr>
        <w:t>Система работы гимназии по повыше</w:t>
      </w:r>
      <w:r w:rsidRPr="00EA6D3C">
        <w:rPr>
          <w:sz w:val="28"/>
          <w:szCs w:val="28"/>
        </w:rPr>
        <w:softHyphen/>
        <w:t>нию педагогической культуры родителей (законных предста</w:t>
      </w:r>
      <w:r w:rsidRPr="00EA6D3C">
        <w:rPr>
          <w:sz w:val="28"/>
          <w:szCs w:val="28"/>
        </w:rPr>
        <w:softHyphen/>
        <w:t>вителей) в обеспечении духовно-нравственного развития и воспитания обучающихся младшего школьного возраста основана на следующих принципах:</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совместная педагогическая деятельность семьи и гимназии, в том числе в определении основ</w:t>
      </w:r>
      <w:r w:rsidRPr="00EA6D3C">
        <w:rPr>
          <w:rFonts w:ascii="Times New Roman" w:hAnsi="Times New Roman"/>
          <w:sz w:val="28"/>
          <w:szCs w:val="28"/>
        </w:rPr>
        <w:softHyphen/>
        <w:t>ных направлений, ценностей и приоритетов деятельности гимназии по духовно-нравственному разви</w:t>
      </w:r>
      <w:r w:rsidRPr="00EA6D3C">
        <w:rPr>
          <w:rFonts w:ascii="Times New Roman" w:hAnsi="Times New Roman"/>
          <w:sz w:val="28"/>
          <w:szCs w:val="28"/>
        </w:rPr>
        <w:softHyphen/>
        <w:t>тию и воспитанию обучающихся, в разработке содержания и реализации программ духовно-нравственного развития и вос</w:t>
      </w:r>
      <w:r w:rsidRPr="00EA6D3C">
        <w:rPr>
          <w:rFonts w:ascii="Times New Roman" w:hAnsi="Times New Roman"/>
          <w:sz w:val="28"/>
          <w:szCs w:val="28"/>
        </w:rPr>
        <w:softHyphen/>
        <w:t>питания обучающихся, оценке эффективности этих прог</w:t>
      </w:r>
      <w:r w:rsidRPr="00EA6D3C">
        <w:rPr>
          <w:rFonts w:ascii="Times New Roman" w:hAnsi="Times New Roman"/>
          <w:sz w:val="28"/>
          <w:szCs w:val="28"/>
        </w:rPr>
        <w:softHyphen/>
        <w:t>рамм;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сочетание педагогического просвещения с педагогичес</w:t>
      </w:r>
      <w:r w:rsidRPr="00EA6D3C">
        <w:rPr>
          <w:rFonts w:ascii="Times New Roman" w:hAnsi="Times New Roman"/>
          <w:sz w:val="28"/>
          <w:szCs w:val="28"/>
        </w:rPr>
        <w:softHyphen/>
        <w:t>ким самообразованием родителей (законных представителей);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педагогическое внимание, уважение и требовательность к родителям (законным представителям);</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поддержка и индивидуальное сопровождение становле</w:t>
      </w:r>
      <w:r w:rsidRPr="00EA6D3C">
        <w:rPr>
          <w:rFonts w:ascii="Times New Roman" w:hAnsi="Times New Roman"/>
          <w:sz w:val="28"/>
          <w:szCs w:val="28"/>
        </w:rPr>
        <w:softHyphen/>
        <w:t>ния и развития педагогической культуры каждого из родите</w:t>
      </w:r>
      <w:r w:rsidRPr="00EA6D3C">
        <w:rPr>
          <w:rFonts w:ascii="Times New Roman" w:hAnsi="Times New Roman"/>
          <w:sz w:val="28"/>
          <w:szCs w:val="28"/>
        </w:rPr>
        <w:softHyphen/>
        <w:t>лей (законных представителей);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содействие родителям (законным представителям) в ре</w:t>
      </w:r>
      <w:r w:rsidRPr="00EA6D3C">
        <w:rPr>
          <w:rFonts w:ascii="Times New Roman" w:hAnsi="Times New Roman"/>
          <w:sz w:val="28"/>
          <w:szCs w:val="28"/>
        </w:rPr>
        <w:softHyphen/>
        <w:t>шении индивидуальных проблем воспитания детей;</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опора на положительный опыт семейного воспитания.</w:t>
      </w:r>
    </w:p>
    <w:p w:rsidR="00EA6D3C" w:rsidRPr="00EA6D3C" w:rsidRDefault="00EA6D3C" w:rsidP="00EA6D3C">
      <w:pPr>
        <w:rPr>
          <w:sz w:val="28"/>
          <w:szCs w:val="28"/>
        </w:rPr>
      </w:pPr>
      <w:r w:rsidRPr="00EA6D3C">
        <w:rPr>
          <w:sz w:val="28"/>
          <w:szCs w:val="28"/>
        </w:rPr>
        <w:t>Знания, получаемые родителями (законными представите</w:t>
      </w:r>
      <w:r w:rsidRPr="00EA6D3C">
        <w:rPr>
          <w:sz w:val="28"/>
          <w:szCs w:val="28"/>
        </w:rPr>
        <w:softHyphen/>
        <w:t>лями), должны быть востребованы в реальных педагогических ситуациях и открывать им возможности активного, квалифи</w:t>
      </w:r>
      <w:r w:rsidRPr="00EA6D3C">
        <w:rPr>
          <w:sz w:val="28"/>
          <w:szCs w:val="28"/>
        </w:rPr>
        <w:softHyphen/>
        <w:t>цированного, ответственного, свободного участия в воспита</w:t>
      </w:r>
      <w:r w:rsidRPr="00EA6D3C">
        <w:rPr>
          <w:sz w:val="28"/>
          <w:szCs w:val="28"/>
        </w:rPr>
        <w:softHyphen/>
        <w:t>тельных программах и мероприятиях.</w:t>
      </w:r>
    </w:p>
    <w:p w:rsidR="00EA6D3C" w:rsidRPr="00EA6D3C" w:rsidRDefault="00EA6D3C" w:rsidP="00EA6D3C">
      <w:pPr>
        <w:rPr>
          <w:sz w:val="28"/>
          <w:szCs w:val="28"/>
        </w:rPr>
      </w:pPr>
      <w:r w:rsidRPr="00EA6D3C">
        <w:rPr>
          <w:b/>
          <w:sz w:val="28"/>
          <w:szCs w:val="28"/>
        </w:rPr>
        <w:t>Методы</w:t>
      </w:r>
      <w:r w:rsidRPr="00EA6D3C">
        <w:rPr>
          <w:sz w:val="28"/>
          <w:szCs w:val="28"/>
        </w:rPr>
        <w:t xml:space="preserve"> повышения педагогической культуры родителей: </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EA6D3C" w:rsidRPr="00EA6D3C" w:rsidRDefault="00EA6D3C" w:rsidP="00EA6D3C">
      <w:pPr>
        <w:tabs>
          <w:tab w:val="left" w:pos="993"/>
        </w:tabs>
        <w:rPr>
          <w:sz w:val="28"/>
          <w:szCs w:val="28"/>
        </w:rPr>
      </w:pPr>
      <w:r w:rsidRPr="00EA6D3C">
        <w:rPr>
          <w:sz w:val="28"/>
          <w:szCs w:val="28"/>
        </w:rPr>
        <w:lastRenderedPageBreak/>
        <w:t>–</w:t>
      </w:r>
      <w:r w:rsidRPr="00EA6D3C">
        <w:rPr>
          <w:sz w:val="28"/>
          <w:szCs w:val="28"/>
        </w:rPr>
        <w:tab/>
        <w:t xml:space="preserve"> информирование родителей специалистами (педагогами, психологами, врачами и т. п.);</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организация «переговорных площадок» – места встречи родителей, младших школьников, учителей, священников для согласования интересов, позиций и способов взаимодействия по решению конкретных вопросов, открытое обсуждение имеющихся проблем;</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организация предъявления родителями своего опыта воспитания, своих проектов решения актуальных задач помощи ребенку;</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проигрывание родителем актуальных ситуаций для понимания собственных стереотипов и барьеров для эффективного воспитания;</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организация преодоления родителями ошибочных и неэффективных способов решения задач семейного воспитания младших школьников;</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организация совместного времяпрепровождения родителей одного ученического класса;</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преобразования стереотипов взаимодействия с родными близкими и партнерами в воспитании и социализации детей.</w:t>
      </w:r>
    </w:p>
    <w:p w:rsidR="00EA6D3C" w:rsidRPr="00EA6D3C" w:rsidRDefault="00EA6D3C" w:rsidP="00EA6D3C">
      <w:pPr>
        <w:rPr>
          <w:sz w:val="28"/>
          <w:szCs w:val="28"/>
        </w:rPr>
      </w:pPr>
      <w:r w:rsidRPr="00EA6D3C">
        <w:rPr>
          <w:sz w:val="28"/>
          <w:szCs w:val="28"/>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EA6D3C" w:rsidRPr="00EA6D3C" w:rsidRDefault="00EA6D3C" w:rsidP="00EA6D3C">
      <w:pPr>
        <w:rPr>
          <w:sz w:val="28"/>
          <w:szCs w:val="28"/>
        </w:rPr>
      </w:pPr>
      <w:r w:rsidRPr="00EA6D3C">
        <w:rPr>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 В системе повышения педагогической культуры родителей (законных представителей) могут быть использованы различ</w:t>
      </w:r>
      <w:r w:rsidRPr="00EA6D3C">
        <w:rPr>
          <w:sz w:val="28"/>
          <w:szCs w:val="28"/>
        </w:rPr>
        <w:softHyphen/>
        <w:t>ные формы работы, в том числе: родительское собрание, ро</w:t>
      </w:r>
      <w:r w:rsidRPr="00EA6D3C">
        <w:rPr>
          <w:sz w:val="28"/>
          <w:szCs w:val="28"/>
        </w:rPr>
        <w:softHyphen/>
        <w:t>дительская конференция, организационно-деятельностная и психологическая игра, собрание-диспут, родительский лекто</w:t>
      </w:r>
      <w:r w:rsidRPr="00EA6D3C">
        <w:rPr>
          <w:sz w:val="28"/>
          <w:szCs w:val="28"/>
        </w:rPr>
        <w:softHyphen/>
        <w:t>рий, семейная гостиная, встреча за круглым столом, вечер вопросов и ответов, семинар, педагогический практикум, тре</w:t>
      </w:r>
      <w:r w:rsidRPr="00EA6D3C">
        <w:rPr>
          <w:sz w:val="28"/>
          <w:szCs w:val="28"/>
        </w:rPr>
        <w:softHyphen/>
        <w:t>нинг для родителей и др.</w:t>
      </w:r>
    </w:p>
    <w:p w:rsidR="00EA6D3C" w:rsidRPr="00EA6D3C" w:rsidRDefault="00EA6D3C" w:rsidP="00EA6D3C">
      <w:pPr>
        <w:pStyle w:val="3"/>
      </w:pPr>
      <w:bookmarkStart w:id="252" w:name="_Toc440059125"/>
      <w:bookmarkStart w:id="253" w:name="bookmark15"/>
      <w:r w:rsidRPr="00EA6D3C">
        <w:t>2.3.</w:t>
      </w:r>
      <w:r>
        <w:t>10</w:t>
      </w:r>
      <w:r w:rsidRPr="00EA6D3C">
        <w:t>. Планируемые результаты</w:t>
      </w:r>
      <w:bookmarkEnd w:id="252"/>
      <w:r w:rsidRPr="00EA6D3C">
        <w:t xml:space="preserve"> </w:t>
      </w:r>
      <w:bookmarkEnd w:id="253"/>
    </w:p>
    <w:p w:rsidR="00EA6D3C" w:rsidRPr="00EA6D3C" w:rsidRDefault="00EA6D3C" w:rsidP="00EA6D3C">
      <w:pPr>
        <w:rPr>
          <w:sz w:val="28"/>
          <w:szCs w:val="28"/>
        </w:rPr>
      </w:pPr>
      <w:r w:rsidRPr="00EA6D3C">
        <w:rPr>
          <w:sz w:val="28"/>
          <w:szCs w:val="28"/>
        </w:rP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w:t>
      </w:r>
      <w:r w:rsidRPr="00EA6D3C">
        <w:rPr>
          <w:sz w:val="28"/>
          <w:szCs w:val="28"/>
        </w:rPr>
        <w:softHyphen/>
        <w:t>ностного постижения действительности и общественного действия в контексте становления идентичности (самосозна</w:t>
      </w:r>
      <w:r w:rsidRPr="00EA6D3C">
        <w:rPr>
          <w:sz w:val="28"/>
          <w:szCs w:val="28"/>
        </w:rPr>
        <w:softHyphen/>
        <w:t>ния) православного гражданина России.</w:t>
      </w:r>
    </w:p>
    <w:p w:rsidR="00EA6D3C" w:rsidRPr="00EA6D3C" w:rsidRDefault="00EA6D3C" w:rsidP="00EA6D3C">
      <w:pPr>
        <w:rPr>
          <w:sz w:val="28"/>
          <w:szCs w:val="28"/>
        </w:rPr>
      </w:pPr>
      <w:r w:rsidRPr="00EA6D3C">
        <w:rPr>
          <w:sz w:val="28"/>
          <w:szCs w:val="28"/>
        </w:rPr>
        <w:t>В результате реализации программы духовно-нравственно</w:t>
      </w:r>
      <w:r w:rsidRPr="00EA6D3C">
        <w:rPr>
          <w:sz w:val="28"/>
          <w:szCs w:val="28"/>
        </w:rPr>
        <w:softHyphen/>
        <w:t>го развития и воспитания обучающихся на ступени начально</w:t>
      </w:r>
      <w:r w:rsidRPr="00EA6D3C">
        <w:rPr>
          <w:sz w:val="28"/>
          <w:szCs w:val="28"/>
        </w:rPr>
        <w:softHyphen/>
        <w:t>го общего образования должно обеспечиваться достижение обучающимися:</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воспитательных результатов – тех духовно-нравствен</w:t>
      </w:r>
      <w:r w:rsidRPr="00EA6D3C">
        <w:rPr>
          <w:rFonts w:ascii="Times New Roman" w:hAnsi="Times New Roman"/>
          <w:sz w:val="28"/>
          <w:szCs w:val="28"/>
        </w:rPr>
        <w:softHyphen/>
        <w:t>ных приобретений, которые получил обучающийся вследствие участия в той или иной деятельности;</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lastRenderedPageBreak/>
        <w:t>эффекта – последствия результата, того, к чему приве</w:t>
      </w:r>
      <w:r w:rsidRPr="00EA6D3C">
        <w:rPr>
          <w:rFonts w:ascii="Times New Roman" w:hAnsi="Times New Roman"/>
          <w:sz w:val="28"/>
          <w:szCs w:val="28"/>
        </w:rPr>
        <w:softHyphen/>
        <w:t>ло достижение результата (развитие обучающегося как личнос</w:t>
      </w:r>
      <w:r w:rsidRPr="00EA6D3C">
        <w:rPr>
          <w:rFonts w:ascii="Times New Roman" w:hAnsi="Times New Roman"/>
          <w:sz w:val="28"/>
          <w:szCs w:val="28"/>
        </w:rPr>
        <w:softHyphen/>
        <w:t>ти, формирование его компетентности, идентичности и т.д.).</w:t>
      </w:r>
    </w:p>
    <w:p w:rsidR="00EA6D3C" w:rsidRPr="00EA6D3C" w:rsidRDefault="00EA6D3C" w:rsidP="00EA6D3C">
      <w:pPr>
        <w:rPr>
          <w:sz w:val="28"/>
          <w:szCs w:val="28"/>
        </w:rPr>
      </w:pPr>
      <w:r w:rsidRPr="00EA6D3C">
        <w:rPr>
          <w:sz w:val="28"/>
          <w:szCs w:val="28"/>
        </w:rPr>
        <w:t>При этом учитывается, что достижение эффекта – разви</w:t>
      </w:r>
      <w:r w:rsidRPr="00EA6D3C">
        <w:rPr>
          <w:sz w:val="28"/>
          <w:szCs w:val="28"/>
        </w:rPr>
        <w:softHyphen/>
        <w:t>тие личности обучающегося, формирование его социальных компетенций и т.д. – становится возможным благодаря вос</w:t>
      </w:r>
      <w:r w:rsidRPr="00EA6D3C">
        <w:rPr>
          <w:sz w:val="28"/>
          <w:szCs w:val="28"/>
        </w:rPr>
        <w:softHyphen/>
        <w:t>питательной деятельности педагога, других субъектов духовно-нравственного развития и воспитания (семьи, Церкви, друзей, бли</w:t>
      </w:r>
      <w:r w:rsidRPr="00EA6D3C">
        <w:rPr>
          <w:sz w:val="28"/>
          <w:szCs w:val="28"/>
        </w:rPr>
        <w:softHyphen/>
        <w:t>жайшего окружения, общественности, СМИ и т.п.), а также собственным усилиям обучающегося.</w:t>
      </w:r>
    </w:p>
    <w:p w:rsidR="00EA6D3C" w:rsidRPr="00EA6D3C" w:rsidRDefault="00EA6D3C" w:rsidP="00EA6D3C">
      <w:pPr>
        <w:rPr>
          <w:sz w:val="28"/>
          <w:szCs w:val="28"/>
        </w:rPr>
      </w:pPr>
      <w:r w:rsidRPr="00EA6D3C">
        <w:rPr>
          <w:sz w:val="28"/>
          <w:szCs w:val="28"/>
        </w:rPr>
        <w:t>Воспитательные результаты распределяются по трём уров</w:t>
      </w:r>
      <w:r w:rsidRPr="00EA6D3C">
        <w:rPr>
          <w:sz w:val="28"/>
          <w:szCs w:val="28"/>
        </w:rPr>
        <w:softHyphen/>
        <w:t>ням.</w:t>
      </w:r>
    </w:p>
    <w:p w:rsidR="00EA6D3C" w:rsidRPr="00EA6D3C" w:rsidRDefault="00EA6D3C" w:rsidP="00EA6D3C">
      <w:pPr>
        <w:rPr>
          <w:sz w:val="28"/>
          <w:szCs w:val="28"/>
        </w:rPr>
      </w:pPr>
      <w:r w:rsidRPr="00EA6D3C">
        <w:rPr>
          <w:rStyle w:val="affff1"/>
          <w:sz w:val="28"/>
          <w:szCs w:val="28"/>
        </w:rPr>
        <w:t>Первый уровень результатов</w:t>
      </w:r>
      <w:r w:rsidRPr="00EA6D3C">
        <w:rPr>
          <w:sz w:val="28"/>
          <w:szCs w:val="28"/>
        </w:rPr>
        <w:t xml:space="preserve"> – приобретение обучаю</w:t>
      </w:r>
      <w:r w:rsidRPr="00EA6D3C">
        <w:rPr>
          <w:sz w:val="28"/>
          <w:szCs w:val="28"/>
        </w:rPr>
        <w:softHyphen/>
        <w:t>щимися социальных знаний (об общественных нормах, уст</w:t>
      </w:r>
      <w:r w:rsidRPr="00EA6D3C">
        <w:rPr>
          <w:sz w:val="28"/>
          <w:szCs w:val="28"/>
        </w:rPr>
        <w:softHyphen/>
        <w:t>ройстве общества, социально одобряемых и не одобряемых формах поведения в обществе и т. п.), первичного понима</w:t>
      </w:r>
      <w:r w:rsidRPr="00EA6D3C">
        <w:rPr>
          <w:sz w:val="28"/>
          <w:szCs w:val="28"/>
        </w:rPr>
        <w:softHyphen/>
        <w:t>ния социальной реальности и повседневной жизни. Для до</w:t>
      </w:r>
      <w:r w:rsidRPr="00EA6D3C">
        <w:rPr>
          <w:sz w:val="28"/>
          <w:szCs w:val="28"/>
        </w:rPr>
        <w:softHyphen/>
        <w:t>стижения данного уровня результатов особое значение имеет взаимодействие обучающегося со своими учителями (в основ</w:t>
      </w:r>
      <w:r w:rsidRPr="00EA6D3C">
        <w:rPr>
          <w:sz w:val="28"/>
          <w:szCs w:val="28"/>
        </w:rPr>
        <w:softHyphen/>
        <w:t>ном и дополнительном образовании) как значимыми для не</w:t>
      </w:r>
      <w:r w:rsidRPr="00EA6D3C">
        <w:rPr>
          <w:sz w:val="28"/>
          <w:szCs w:val="28"/>
        </w:rPr>
        <w:softHyphen/>
        <w:t>го носителями положительного социального знания и повсе</w:t>
      </w:r>
      <w:r w:rsidRPr="00EA6D3C">
        <w:rPr>
          <w:sz w:val="28"/>
          <w:szCs w:val="28"/>
        </w:rPr>
        <w:softHyphen/>
        <w:t>дневного опыта.</w:t>
      </w:r>
    </w:p>
    <w:p w:rsidR="00EA6D3C" w:rsidRPr="00EA6D3C" w:rsidRDefault="00EA6D3C" w:rsidP="00EA6D3C">
      <w:pPr>
        <w:rPr>
          <w:sz w:val="28"/>
          <w:szCs w:val="28"/>
        </w:rPr>
      </w:pPr>
      <w:r w:rsidRPr="00EA6D3C">
        <w:rPr>
          <w:rStyle w:val="affff1"/>
          <w:sz w:val="28"/>
          <w:szCs w:val="28"/>
        </w:rPr>
        <w:t>Второй уровень результатов</w:t>
      </w:r>
      <w:r w:rsidRPr="00EA6D3C">
        <w:rPr>
          <w:sz w:val="28"/>
          <w:szCs w:val="28"/>
        </w:rPr>
        <w:t xml:space="preserve"> – получение обучающими</w:t>
      </w:r>
      <w:r w:rsidRPr="00EA6D3C">
        <w:rPr>
          <w:sz w:val="28"/>
          <w:szCs w:val="28"/>
        </w:rPr>
        <w:softHyphen/>
        <w:t>ся опыта переживания и позитивного отношения к базовым ценностям Православия, ценностного отношения к социальной реальности в целом. Для достижения данного уровня резуль</w:t>
      </w:r>
      <w:r w:rsidRPr="00EA6D3C">
        <w:rPr>
          <w:sz w:val="28"/>
          <w:szCs w:val="28"/>
        </w:rPr>
        <w:softHyphen/>
        <w:t>татов особое значение имеет взаимодействие обучающихся между собой на уровне класса, гимназии, т.е. в защищённой, дружественной просоциальной среде, в которой ребёнок получает (или не получает) первое практи</w:t>
      </w:r>
      <w:r w:rsidRPr="00EA6D3C">
        <w:rPr>
          <w:sz w:val="28"/>
          <w:szCs w:val="28"/>
        </w:rPr>
        <w:softHyphen/>
        <w:t>ческое подтверждение приобретённых социальных знаний, начинает их ценить (или отвергает).</w:t>
      </w:r>
    </w:p>
    <w:p w:rsidR="00EA6D3C" w:rsidRPr="00EA6D3C" w:rsidRDefault="00EA6D3C" w:rsidP="00EA6D3C">
      <w:pPr>
        <w:rPr>
          <w:sz w:val="28"/>
          <w:szCs w:val="28"/>
        </w:rPr>
      </w:pPr>
      <w:r w:rsidRPr="00EA6D3C">
        <w:rPr>
          <w:rStyle w:val="affff1"/>
          <w:sz w:val="28"/>
          <w:szCs w:val="28"/>
        </w:rPr>
        <w:t>Третий уровень результатов</w:t>
      </w:r>
      <w:r w:rsidRPr="00EA6D3C">
        <w:rPr>
          <w:sz w:val="28"/>
          <w:szCs w:val="28"/>
        </w:rPr>
        <w:t xml:space="preserve"> – получение обучающимся начального опыта самостоятельного общественного действия, формирование у младшего школьника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w:t>
      </w:r>
      <w:r w:rsidRPr="00EA6D3C">
        <w:rPr>
          <w:sz w:val="28"/>
          <w:szCs w:val="28"/>
        </w:rPr>
        <w:softHyphen/>
        <w:t>зультатов особое значение имеет взаимодействие обучающе</w:t>
      </w:r>
      <w:r w:rsidRPr="00EA6D3C">
        <w:rPr>
          <w:sz w:val="28"/>
          <w:szCs w:val="28"/>
        </w:rPr>
        <w:softHyphen/>
        <w:t>гося с представителями различных социальных субъектов за пределами гимназии, в открытой общест</w:t>
      </w:r>
      <w:r w:rsidRPr="00EA6D3C">
        <w:rPr>
          <w:sz w:val="28"/>
          <w:szCs w:val="28"/>
        </w:rPr>
        <w:softHyphen/>
        <w:t>венной среде.</w:t>
      </w:r>
    </w:p>
    <w:p w:rsidR="00EA6D3C" w:rsidRPr="00EA6D3C" w:rsidRDefault="00EA6D3C" w:rsidP="00EA6D3C">
      <w:pPr>
        <w:rPr>
          <w:sz w:val="28"/>
          <w:szCs w:val="28"/>
        </w:rPr>
      </w:pPr>
      <w:r w:rsidRPr="00EA6D3C">
        <w:rPr>
          <w:sz w:val="28"/>
          <w:szCs w:val="28"/>
        </w:rPr>
        <w:t>С переходом от одного уровня результатов к другому су</w:t>
      </w:r>
      <w:r w:rsidRPr="00EA6D3C">
        <w:rPr>
          <w:sz w:val="28"/>
          <w:szCs w:val="28"/>
        </w:rPr>
        <w:softHyphen/>
        <w:t>щественно возрастают воспитательные эффекты:</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на втором уровне воспитание осуществляется в контекс</w:t>
      </w:r>
      <w:r w:rsidRPr="00EA6D3C">
        <w:rPr>
          <w:rFonts w:ascii="Times New Roman" w:hAnsi="Times New Roman"/>
          <w:sz w:val="28"/>
          <w:szCs w:val="28"/>
        </w:rPr>
        <w:softHyphen/>
        <w:t>те жизнедеятельности гимназистов и ценности могут усваи</w:t>
      </w:r>
      <w:r w:rsidRPr="00EA6D3C">
        <w:rPr>
          <w:rFonts w:ascii="Times New Roman" w:hAnsi="Times New Roman"/>
          <w:sz w:val="28"/>
          <w:szCs w:val="28"/>
        </w:rPr>
        <w:softHyphen/>
        <w:t>ваться ими в форме отдельных нравственно ориентированных поступков;</w:t>
      </w:r>
    </w:p>
    <w:p w:rsidR="00EA6D3C" w:rsidRPr="00EA6D3C" w:rsidRDefault="00EA6D3C" w:rsidP="007762FC">
      <w:pPr>
        <w:pStyle w:val="10"/>
        <w:numPr>
          <w:ilvl w:val="0"/>
          <w:numId w:val="200"/>
        </w:numPr>
        <w:ind w:left="0" w:firstLine="709"/>
        <w:rPr>
          <w:rFonts w:ascii="Times New Roman" w:hAnsi="Times New Roman"/>
          <w:sz w:val="28"/>
          <w:szCs w:val="28"/>
        </w:rPr>
      </w:pPr>
      <w:r w:rsidRPr="00EA6D3C">
        <w:rPr>
          <w:rFonts w:ascii="Times New Roman" w:hAnsi="Times New Roman"/>
          <w:sz w:val="28"/>
          <w:szCs w:val="28"/>
        </w:rPr>
        <w:t>на третьем уровне создаются необходимые условия для участия обучающихся в нравственно ориентированной соци</w:t>
      </w:r>
      <w:r w:rsidRPr="00EA6D3C">
        <w:rPr>
          <w:rFonts w:ascii="Times New Roman" w:hAnsi="Times New Roman"/>
          <w:sz w:val="28"/>
          <w:szCs w:val="28"/>
        </w:rPr>
        <w:softHyphen/>
        <w:t>ально значимой деятельности и приобретения ими элементов опыта нравственного поведения и жизни.</w:t>
      </w:r>
    </w:p>
    <w:p w:rsidR="00EA6D3C" w:rsidRPr="00EA6D3C" w:rsidRDefault="00EA6D3C" w:rsidP="00EA6D3C">
      <w:pPr>
        <w:rPr>
          <w:sz w:val="28"/>
          <w:szCs w:val="28"/>
        </w:rPr>
      </w:pPr>
      <w:r w:rsidRPr="00EA6D3C">
        <w:rPr>
          <w:sz w:val="28"/>
          <w:szCs w:val="28"/>
        </w:rPr>
        <w:t>Таким образом, знания о ценностях переводятся в реаль</w:t>
      </w:r>
      <w:r w:rsidRPr="00EA6D3C">
        <w:rPr>
          <w:sz w:val="28"/>
          <w:szCs w:val="28"/>
        </w:rPr>
        <w:softHyphen/>
        <w:t>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w:t>
      </w:r>
      <w:r w:rsidRPr="00EA6D3C">
        <w:rPr>
          <w:sz w:val="28"/>
          <w:szCs w:val="28"/>
        </w:rPr>
        <w:softHyphen/>
        <w:t>чающихся достигает относительной полноты.</w:t>
      </w:r>
    </w:p>
    <w:p w:rsidR="00EA6D3C" w:rsidRPr="00EA6D3C" w:rsidRDefault="00EA6D3C" w:rsidP="00EA6D3C">
      <w:pPr>
        <w:rPr>
          <w:sz w:val="28"/>
          <w:szCs w:val="28"/>
        </w:rPr>
      </w:pPr>
      <w:r w:rsidRPr="00EA6D3C">
        <w:rPr>
          <w:sz w:val="28"/>
          <w:szCs w:val="28"/>
        </w:rPr>
        <w:t>Переход от одного уровня воспитательных результатов к другому должен быть последовательным, постепенным.</w:t>
      </w:r>
    </w:p>
    <w:p w:rsidR="00EA6D3C" w:rsidRPr="00EA6D3C" w:rsidRDefault="00EA6D3C" w:rsidP="00EA6D3C">
      <w:pPr>
        <w:rPr>
          <w:sz w:val="28"/>
          <w:szCs w:val="28"/>
        </w:rPr>
      </w:pPr>
      <w:r w:rsidRPr="00EA6D3C">
        <w:rPr>
          <w:sz w:val="28"/>
          <w:szCs w:val="28"/>
        </w:rPr>
        <w:t>Достижение трёх уровней воспитательных результатов обеспечивает появление значимых</w:t>
      </w:r>
      <w:r w:rsidRPr="00EA6D3C">
        <w:rPr>
          <w:rStyle w:val="12pt"/>
          <w:sz w:val="28"/>
          <w:szCs w:val="28"/>
        </w:rPr>
        <w:t xml:space="preserve"> эффектов</w:t>
      </w:r>
      <w:r w:rsidRPr="00EA6D3C">
        <w:rPr>
          <w:sz w:val="28"/>
          <w:szCs w:val="28"/>
        </w:rPr>
        <w:t xml:space="preserve"> духовно-нрав</w:t>
      </w:r>
      <w:r w:rsidRPr="00EA6D3C">
        <w:rPr>
          <w:sz w:val="28"/>
          <w:szCs w:val="28"/>
        </w:rPr>
        <w:softHyphen/>
        <w:t>ственного развития и воспитания обучающихся – формиро</w:t>
      </w:r>
      <w:r w:rsidRPr="00EA6D3C">
        <w:rPr>
          <w:sz w:val="28"/>
          <w:szCs w:val="28"/>
        </w:rPr>
        <w:softHyphen/>
        <w:t>вание основ российской идентичности, присвоение базовых православных ценностей, развитие нравственного самосозна</w:t>
      </w:r>
      <w:r w:rsidRPr="00EA6D3C">
        <w:rPr>
          <w:sz w:val="28"/>
          <w:szCs w:val="28"/>
        </w:rPr>
        <w:softHyphen/>
        <w:t>ния, укрепление духовного и социально-психологического здоровья, позитивного отношения к жизни, доверия к людям и обществу и т.д.</w:t>
      </w:r>
    </w:p>
    <w:p w:rsidR="00EA6D3C" w:rsidRPr="00EA6D3C" w:rsidRDefault="00EA6D3C" w:rsidP="00EA6D3C">
      <w:pPr>
        <w:rPr>
          <w:sz w:val="28"/>
          <w:szCs w:val="28"/>
        </w:rPr>
      </w:pPr>
      <w:r w:rsidRPr="00EA6D3C">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EA6D3C" w:rsidRPr="00EA6D3C" w:rsidRDefault="00EA6D3C" w:rsidP="00EA6D3C">
      <w:pPr>
        <w:rPr>
          <w:b/>
          <w:i/>
          <w:sz w:val="28"/>
          <w:szCs w:val="28"/>
        </w:rPr>
      </w:pPr>
      <w:r w:rsidRPr="00EA6D3C">
        <w:rPr>
          <w:b/>
          <w:i/>
          <w:sz w:val="28"/>
          <w:szCs w:val="28"/>
        </w:rPr>
        <w:t>Нравственное и духовное воспитание:</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начальные представления о традиционных для Православия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уважительное отношение к традиционным религиям народов России;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неравнодушие к жизненным проблемам других людей, сочувствие к человеку, находящемуся в трудной ситуации;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уважительное отношение к родителям (законным представителям), к старшим, заботливое отношение к младшим;</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знание традиций своей семьи и образовательной организации, бережное отношение к ним.</w:t>
      </w:r>
    </w:p>
    <w:p w:rsidR="00EA6D3C" w:rsidRPr="00EA6D3C" w:rsidRDefault="00EA6D3C" w:rsidP="00EA6D3C">
      <w:pPr>
        <w:rPr>
          <w:b/>
          <w:i/>
          <w:sz w:val="28"/>
          <w:szCs w:val="28"/>
        </w:rPr>
      </w:pPr>
      <w:r w:rsidRPr="00EA6D3C">
        <w:rPr>
          <w:b/>
          <w:i/>
          <w:sz w:val="28"/>
          <w:szCs w:val="28"/>
        </w:rPr>
        <w:t>Гражданско-патриотическое воспитание:</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первоначальный опыт ролевого взаимодействия и реализации гражданской, патриотической позиции;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первоначальный опыт межкультурной коммуникации с детьми и взрослыми – представителями разных народов России;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уважительное отношение к воинскому прошлому и настоящему нашей страны, уважение к защитникам Родины.</w:t>
      </w:r>
    </w:p>
    <w:p w:rsidR="00EA6D3C" w:rsidRPr="00EA6D3C" w:rsidRDefault="00EA6D3C" w:rsidP="00EA6D3C">
      <w:pPr>
        <w:rPr>
          <w:b/>
          <w:i/>
          <w:sz w:val="28"/>
          <w:szCs w:val="28"/>
        </w:rPr>
      </w:pPr>
      <w:r w:rsidRPr="00EA6D3C">
        <w:rPr>
          <w:b/>
          <w:i/>
          <w:sz w:val="28"/>
          <w:szCs w:val="28"/>
        </w:rPr>
        <w:t>Воспитание положительного отношения к труду и творчеству:</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ценностное отношение к труду и творчеству, человеку труда, трудовым достижениям России и человечества, трудолюбие;</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ценностное и творческое отношение к учебному труду, понимание важности образования для жизни человека;</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элементарные представления о различных профессиях;</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навыки трудового, творческого сотрудничества со сверстниками, старшими детьми и взрослыми;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осознание приоритета нравственных основ труда, творчества, создания нового;</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первоначальный опыт участия в различных видах общественно полезной и личностно значимой деятельности;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потребности и начальные умения выражать себя в различных доступных и наиболее привлекательных для ребенка видах творческой деятельности;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осознание важности самореализации в социальном творчестве, познавательной и практической, общественно полезной деятельности;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умения и навыки самообслуживания в школе и дома.</w:t>
      </w:r>
    </w:p>
    <w:p w:rsidR="00EA6D3C" w:rsidRPr="00EA6D3C" w:rsidRDefault="00EA6D3C" w:rsidP="00EA6D3C">
      <w:pPr>
        <w:rPr>
          <w:b/>
          <w:i/>
          <w:sz w:val="28"/>
          <w:szCs w:val="28"/>
        </w:rPr>
      </w:pPr>
      <w:r w:rsidRPr="00EA6D3C">
        <w:rPr>
          <w:b/>
          <w:i/>
          <w:sz w:val="28"/>
          <w:szCs w:val="28"/>
        </w:rPr>
        <w:t>Интеллектуальное воспитание:</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элементарные навыки учебно-исследовательской работы;</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 xml:space="preserve">элементарные представления об этике интеллектуальной деятельности. </w:t>
      </w:r>
    </w:p>
    <w:p w:rsidR="00EA6D3C" w:rsidRPr="00EA6D3C" w:rsidRDefault="00EA6D3C" w:rsidP="00EA6D3C">
      <w:pPr>
        <w:rPr>
          <w:sz w:val="28"/>
          <w:szCs w:val="28"/>
        </w:rPr>
      </w:pPr>
      <w:r w:rsidRPr="00EA6D3C">
        <w:rPr>
          <w:b/>
          <w:i/>
          <w:sz w:val="28"/>
          <w:szCs w:val="28"/>
        </w:rPr>
        <w:t>Здоровьесберегающее воспитание</w:t>
      </w:r>
      <w:r w:rsidRPr="00EA6D3C">
        <w:rPr>
          <w:sz w:val="28"/>
          <w:szCs w:val="28"/>
        </w:rPr>
        <w:t>:</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элементарный опыт пропаганды здорового образа жизни;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 xml:space="preserve"> элементарный опыт организации здорового образа жизни;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представление о возможном негативном влиянии компьютерных игр, телевидения, рекламы на здоровье человека;</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представление о негативном влиянии психоактивных веществ, алкоголя, табакокурения на здоровье человека;</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 xml:space="preserve">регулярные занятия физической культурой и спортом и осознанное к ним отношение. </w:t>
      </w:r>
    </w:p>
    <w:p w:rsidR="00EA6D3C" w:rsidRPr="00EA6D3C" w:rsidRDefault="00EA6D3C" w:rsidP="00EA6D3C">
      <w:pPr>
        <w:rPr>
          <w:sz w:val="28"/>
          <w:szCs w:val="28"/>
        </w:rPr>
      </w:pPr>
      <w:r w:rsidRPr="00EA6D3C">
        <w:rPr>
          <w:b/>
          <w:i/>
          <w:sz w:val="28"/>
          <w:szCs w:val="28"/>
        </w:rPr>
        <w:t>Социокультурное и медиакультурное воспитание</w:t>
      </w:r>
      <w:r w:rsidRPr="00EA6D3C">
        <w:rPr>
          <w:sz w:val="28"/>
          <w:szCs w:val="28"/>
        </w:rPr>
        <w:t>:</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первоначальное представление о значении понятий «миролюбие», «гражданское согласие», «социальное партнерство»;</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 xml:space="preserve"> элементарный опыт, межкультурного, межнационального, межконфессионального сотрудничества, диалогического общения;</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 xml:space="preserve"> первичный опыт социального партнерства и диалога поколений;</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EA6D3C" w:rsidRPr="00EA6D3C" w:rsidRDefault="00EA6D3C" w:rsidP="00EA6D3C">
      <w:pPr>
        <w:rPr>
          <w:sz w:val="28"/>
          <w:szCs w:val="28"/>
        </w:rPr>
      </w:pPr>
      <w:r w:rsidRPr="00EA6D3C">
        <w:rPr>
          <w:b/>
          <w:i/>
          <w:sz w:val="28"/>
          <w:szCs w:val="28"/>
        </w:rPr>
        <w:t>Культуротворческое и эстетическое воспитание</w:t>
      </w:r>
      <w:r w:rsidRPr="00EA6D3C">
        <w:rPr>
          <w:sz w:val="28"/>
          <w:szCs w:val="28"/>
        </w:rPr>
        <w:t>:</w:t>
      </w:r>
    </w:p>
    <w:p w:rsidR="00EA6D3C" w:rsidRPr="00EA6D3C" w:rsidRDefault="00EA6D3C" w:rsidP="00EA6D3C">
      <w:pPr>
        <w:tabs>
          <w:tab w:val="left" w:pos="851"/>
          <w:tab w:val="left" w:pos="1134"/>
        </w:tabs>
        <w:rPr>
          <w:sz w:val="28"/>
          <w:szCs w:val="28"/>
        </w:rPr>
      </w:pPr>
      <w:r w:rsidRPr="00EA6D3C">
        <w:rPr>
          <w:sz w:val="28"/>
          <w:szCs w:val="28"/>
        </w:rPr>
        <w:t>–</w:t>
      </w:r>
      <w:r w:rsidRPr="00EA6D3C">
        <w:rPr>
          <w:sz w:val="28"/>
          <w:szCs w:val="28"/>
        </w:rPr>
        <w:tab/>
        <w:t xml:space="preserve"> умения видеть красоту в окружающем мире;</w:t>
      </w:r>
    </w:p>
    <w:p w:rsidR="00EA6D3C" w:rsidRPr="00EA6D3C" w:rsidRDefault="00EA6D3C" w:rsidP="00EA6D3C">
      <w:pPr>
        <w:tabs>
          <w:tab w:val="left" w:pos="851"/>
          <w:tab w:val="left" w:pos="1134"/>
        </w:tabs>
        <w:rPr>
          <w:sz w:val="28"/>
          <w:szCs w:val="28"/>
        </w:rPr>
      </w:pPr>
      <w:r w:rsidRPr="00EA6D3C">
        <w:rPr>
          <w:sz w:val="28"/>
          <w:szCs w:val="28"/>
        </w:rPr>
        <w:t>–</w:t>
      </w:r>
      <w:r w:rsidRPr="00EA6D3C">
        <w:rPr>
          <w:sz w:val="28"/>
          <w:szCs w:val="28"/>
        </w:rPr>
        <w:tab/>
        <w:t>первоначальные умения видеть красоту в поведении, поступках людей;</w:t>
      </w:r>
    </w:p>
    <w:p w:rsidR="00EA6D3C" w:rsidRPr="00EA6D3C" w:rsidRDefault="00EA6D3C" w:rsidP="00EA6D3C">
      <w:pPr>
        <w:tabs>
          <w:tab w:val="left" w:pos="851"/>
          <w:tab w:val="left" w:pos="1134"/>
        </w:tabs>
        <w:rPr>
          <w:sz w:val="28"/>
          <w:szCs w:val="28"/>
        </w:rPr>
      </w:pPr>
      <w:r w:rsidRPr="00EA6D3C">
        <w:rPr>
          <w:sz w:val="28"/>
          <w:szCs w:val="28"/>
        </w:rPr>
        <w:t>–</w:t>
      </w:r>
      <w:r w:rsidRPr="00EA6D3C">
        <w:rPr>
          <w:sz w:val="28"/>
          <w:szCs w:val="28"/>
        </w:rPr>
        <w:tab/>
        <w:t>элементарные представления об эстетических и художественных ценностях отечественной культуры;</w:t>
      </w:r>
    </w:p>
    <w:p w:rsidR="00EA6D3C" w:rsidRPr="00EA6D3C" w:rsidRDefault="00EA6D3C" w:rsidP="00EA6D3C">
      <w:pPr>
        <w:tabs>
          <w:tab w:val="left" w:pos="851"/>
          <w:tab w:val="left" w:pos="1134"/>
        </w:tabs>
        <w:rPr>
          <w:sz w:val="28"/>
          <w:szCs w:val="28"/>
        </w:rPr>
      </w:pPr>
      <w:r w:rsidRPr="00EA6D3C">
        <w:rPr>
          <w:sz w:val="28"/>
          <w:szCs w:val="28"/>
        </w:rPr>
        <w:t>–</w:t>
      </w:r>
      <w:r w:rsidRPr="00EA6D3C">
        <w:rPr>
          <w:sz w:val="28"/>
          <w:szCs w:val="28"/>
        </w:rPr>
        <w:tab/>
        <w:t>первоначальный опыт эмоционального постижения народного творчества, этнокультурных традиций, фольклора народов России;</w:t>
      </w:r>
    </w:p>
    <w:p w:rsidR="00EA6D3C" w:rsidRPr="00EA6D3C" w:rsidRDefault="00EA6D3C" w:rsidP="00EA6D3C">
      <w:pPr>
        <w:tabs>
          <w:tab w:val="left" w:pos="851"/>
          <w:tab w:val="left" w:pos="1134"/>
        </w:tabs>
        <w:rPr>
          <w:sz w:val="28"/>
          <w:szCs w:val="28"/>
        </w:rPr>
      </w:pPr>
      <w:r w:rsidRPr="00EA6D3C">
        <w:rPr>
          <w:sz w:val="28"/>
          <w:szCs w:val="28"/>
        </w:rPr>
        <w:t>–</w:t>
      </w:r>
      <w:r w:rsidRPr="00EA6D3C">
        <w:rPr>
          <w:sz w:val="28"/>
          <w:szCs w:val="28"/>
        </w:rPr>
        <w:tab/>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A6D3C" w:rsidRPr="00EA6D3C" w:rsidRDefault="00EA6D3C" w:rsidP="00EA6D3C">
      <w:pPr>
        <w:tabs>
          <w:tab w:val="left" w:pos="851"/>
          <w:tab w:val="left" w:pos="1134"/>
        </w:tabs>
        <w:rPr>
          <w:sz w:val="28"/>
          <w:szCs w:val="28"/>
        </w:rPr>
      </w:pPr>
      <w:r w:rsidRPr="00EA6D3C">
        <w:rPr>
          <w:sz w:val="28"/>
          <w:szCs w:val="28"/>
        </w:rPr>
        <w:t>–</w:t>
      </w:r>
      <w:r w:rsidRPr="00EA6D3C">
        <w:rPr>
          <w:sz w:val="28"/>
          <w:szCs w:val="28"/>
        </w:rPr>
        <w:tab/>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A6D3C" w:rsidRPr="00EA6D3C" w:rsidRDefault="00EA6D3C" w:rsidP="00EA6D3C">
      <w:pPr>
        <w:tabs>
          <w:tab w:val="left" w:pos="851"/>
          <w:tab w:val="left" w:pos="1134"/>
        </w:tabs>
        <w:rPr>
          <w:sz w:val="28"/>
          <w:szCs w:val="28"/>
        </w:rPr>
      </w:pPr>
      <w:r w:rsidRPr="00EA6D3C">
        <w:rPr>
          <w:sz w:val="28"/>
          <w:szCs w:val="28"/>
        </w:rPr>
        <w:t>–</w:t>
      </w:r>
      <w:r w:rsidRPr="00EA6D3C">
        <w:rPr>
          <w:sz w:val="28"/>
          <w:szCs w:val="28"/>
        </w:rPr>
        <w:tab/>
        <w:t>понимание важности реализации эстетических ценностей в пространстве образовательной организации и семьи, в быту, в стиле одежды.</w:t>
      </w:r>
    </w:p>
    <w:p w:rsidR="00EA6D3C" w:rsidRPr="00EA6D3C" w:rsidRDefault="00EA6D3C" w:rsidP="00EA6D3C">
      <w:pPr>
        <w:rPr>
          <w:sz w:val="28"/>
          <w:szCs w:val="28"/>
        </w:rPr>
      </w:pPr>
      <w:r w:rsidRPr="00EA6D3C">
        <w:rPr>
          <w:b/>
          <w:i/>
          <w:sz w:val="28"/>
          <w:szCs w:val="28"/>
        </w:rPr>
        <w:t>Правовое воспитание и культура безопасности</w:t>
      </w:r>
      <w:r w:rsidRPr="00EA6D3C">
        <w:rPr>
          <w:sz w:val="28"/>
          <w:szCs w:val="28"/>
        </w:rPr>
        <w:t xml:space="preserve">: </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представления о правах, свободах и обязанностях человека;</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умения отвечать за свои поступки, достигать общественного согласия по вопросам школьной жизни;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элементарный опыт ответственного социального поведения, реализации прав школьника;</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первоначальный опыт общественного школьного самоуправления;</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представления о правилах безопасного поведения в школе, семье, на улице, общественных местах.</w:t>
      </w:r>
    </w:p>
    <w:p w:rsidR="00EA6D3C" w:rsidRPr="00EA6D3C" w:rsidRDefault="00EA6D3C" w:rsidP="00EA6D3C">
      <w:pPr>
        <w:rPr>
          <w:b/>
          <w:i/>
          <w:sz w:val="28"/>
          <w:szCs w:val="28"/>
        </w:rPr>
      </w:pPr>
      <w:r w:rsidRPr="00EA6D3C">
        <w:rPr>
          <w:b/>
          <w:i/>
          <w:sz w:val="28"/>
          <w:szCs w:val="28"/>
        </w:rPr>
        <w:t>Воспитание семейных ценностей:</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элементарные представления о семье как социальном институте, о роли семьи в жизни человека;</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опыт позитивного взаимодействия в семье в рамках школьно-семейных программ и проектов.</w:t>
      </w:r>
    </w:p>
    <w:p w:rsidR="00EA6D3C" w:rsidRPr="00EA6D3C" w:rsidRDefault="00EA6D3C" w:rsidP="00EA6D3C">
      <w:pPr>
        <w:rPr>
          <w:b/>
          <w:i/>
          <w:sz w:val="28"/>
          <w:szCs w:val="28"/>
        </w:rPr>
      </w:pPr>
      <w:r w:rsidRPr="00EA6D3C">
        <w:rPr>
          <w:b/>
          <w:i/>
          <w:sz w:val="28"/>
          <w:szCs w:val="28"/>
        </w:rPr>
        <w:t>Формирование коммуникативной культуры</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представления о значении общения для жизни человека, развития личности, успешной учебы;</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знание правил эффективного, бесконфликтного, безопасного общения в классе, школе, семье, со сверстниками, старшими;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элементарные основы риторической компетентности;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элементарный опыт участия в развитии школьных средств массовой информации;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 xml:space="preserve"> первоначальные представления о безопасном общении в интернете, о современных технологиях коммуникации;</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первоначальные представления о ценности и возможностях родного языка, об истории родного языка, его особенностях и месте в мире;</w:t>
      </w:r>
    </w:p>
    <w:p w:rsidR="00EA6D3C" w:rsidRPr="00EA6D3C" w:rsidRDefault="00EA6D3C" w:rsidP="00EA6D3C">
      <w:pPr>
        <w:tabs>
          <w:tab w:val="left" w:pos="993"/>
        </w:tabs>
        <w:rPr>
          <w:sz w:val="28"/>
          <w:szCs w:val="28"/>
        </w:rPr>
      </w:pPr>
      <w:r w:rsidRPr="00EA6D3C">
        <w:rPr>
          <w:sz w:val="28"/>
          <w:szCs w:val="28"/>
        </w:rPr>
        <w:t>–</w:t>
      </w:r>
      <w:r w:rsidRPr="00EA6D3C">
        <w:rPr>
          <w:sz w:val="28"/>
          <w:szCs w:val="28"/>
        </w:rPr>
        <w:tab/>
        <w:t>элементарные навыки межкультурной коммуникации.</w:t>
      </w:r>
    </w:p>
    <w:p w:rsidR="00EA6D3C" w:rsidRPr="00EA6D3C" w:rsidRDefault="00EA6D3C" w:rsidP="00EA6D3C">
      <w:pPr>
        <w:rPr>
          <w:sz w:val="28"/>
          <w:szCs w:val="28"/>
        </w:rPr>
      </w:pPr>
      <w:r w:rsidRPr="00EA6D3C">
        <w:rPr>
          <w:b/>
          <w:i/>
          <w:sz w:val="28"/>
          <w:szCs w:val="28"/>
        </w:rPr>
        <w:t>Экологическое воспитание</w:t>
      </w:r>
      <w:r w:rsidRPr="00EA6D3C">
        <w:rPr>
          <w:sz w:val="28"/>
          <w:szCs w:val="28"/>
        </w:rPr>
        <w:t>:</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ценностное отношение к природе;</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элементарные представления об экокультурных ценностях, о законодательстве в области защиты окружающей среды;</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первоначальный опыт эстетического, эмоционально-нравственного отношения к природе;</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элементарные знания о традициях нравственно-этического отношения к природе в культуре народов России, нормах экологической этики;</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первоначальный опыт участия в природоохранной деятельности в школе, на пришкольном участке, по месту жительства.</w:t>
      </w:r>
    </w:p>
    <w:p w:rsidR="00EA6D3C" w:rsidRPr="00EA6D3C" w:rsidRDefault="00EA6D3C" w:rsidP="00EA6D3C">
      <w:pPr>
        <w:pStyle w:val="3"/>
      </w:pPr>
      <w:bookmarkStart w:id="254" w:name="_Toc440059126"/>
      <w:r w:rsidRPr="00EA6D3C">
        <w:t>2.3.1</w:t>
      </w:r>
      <w:r>
        <w:t>1</w:t>
      </w:r>
      <w:r w:rsidRPr="00EA6D3C">
        <w:t>. Критерии и показатели эффективности деятельности гимназии по обеспечению воспитания и социализации обучающихся</w:t>
      </w:r>
      <w:bookmarkEnd w:id="254"/>
    </w:p>
    <w:p w:rsidR="00EA6D3C" w:rsidRPr="00EA6D3C" w:rsidRDefault="00EA6D3C" w:rsidP="00EA6D3C">
      <w:pPr>
        <w:tabs>
          <w:tab w:val="left" w:pos="851"/>
        </w:tabs>
        <w:rPr>
          <w:sz w:val="28"/>
          <w:szCs w:val="28"/>
        </w:rPr>
      </w:pPr>
      <w:r w:rsidRPr="00EA6D3C">
        <w:rPr>
          <w:sz w:val="28"/>
          <w:szCs w:val="28"/>
        </w:rPr>
        <w:t>Оценка эффективности воспитательной деятельности, осуществляемой гимназией, является составной частью реализации программы воспитания и социализации обучающихся на уровне начального общего образования.</w:t>
      </w:r>
    </w:p>
    <w:p w:rsidR="00EA6D3C" w:rsidRPr="00EA6D3C" w:rsidRDefault="00EA6D3C" w:rsidP="00EA6D3C">
      <w:pPr>
        <w:tabs>
          <w:tab w:val="left" w:pos="851"/>
        </w:tabs>
        <w:rPr>
          <w:sz w:val="28"/>
          <w:szCs w:val="28"/>
        </w:rPr>
      </w:pPr>
      <w:r w:rsidRPr="00EA6D3C">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гимназии в целом. Организация исследования требует совместных усилий административного и педагогического коллектива гимназии, предполагает фиксацию основных результатов развития обучающихся и этапов реализации программы в течение учебного года. </w:t>
      </w:r>
    </w:p>
    <w:p w:rsidR="00EA6D3C" w:rsidRPr="00EA6D3C" w:rsidRDefault="00EA6D3C" w:rsidP="00EA6D3C">
      <w:pPr>
        <w:tabs>
          <w:tab w:val="left" w:pos="851"/>
        </w:tabs>
        <w:rPr>
          <w:sz w:val="28"/>
          <w:szCs w:val="28"/>
        </w:rPr>
      </w:pPr>
      <w:r w:rsidRPr="00EA6D3C">
        <w:rPr>
          <w:sz w:val="28"/>
          <w:szCs w:val="28"/>
        </w:rPr>
        <w:t>Программа мониторинга включает в себя следующие направления (блоки исследования):</w:t>
      </w:r>
    </w:p>
    <w:p w:rsidR="00EA6D3C" w:rsidRPr="00EA6D3C" w:rsidRDefault="00EA6D3C" w:rsidP="00EA6D3C">
      <w:pPr>
        <w:tabs>
          <w:tab w:val="left" w:pos="851"/>
        </w:tabs>
        <w:rPr>
          <w:sz w:val="28"/>
          <w:szCs w:val="28"/>
        </w:rPr>
      </w:pPr>
      <w:r w:rsidRPr="00EA6D3C">
        <w:rPr>
          <w:b/>
          <w:i/>
          <w:sz w:val="28"/>
          <w:szCs w:val="28"/>
        </w:rPr>
        <w:t>Блок 1.</w:t>
      </w:r>
      <w:r w:rsidRPr="00EA6D3C">
        <w:rPr>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EA6D3C" w:rsidRPr="00EA6D3C" w:rsidRDefault="00EA6D3C" w:rsidP="00EA6D3C">
      <w:pPr>
        <w:tabs>
          <w:tab w:val="left" w:pos="851"/>
        </w:tabs>
        <w:rPr>
          <w:sz w:val="28"/>
          <w:szCs w:val="28"/>
        </w:rPr>
      </w:pPr>
      <w:r w:rsidRPr="00EA6D3C">
        <w:rPr>
          <w:b/>
          <w:i/>
          <w:sz w:val="28"/>
          <w:szCs w:val="28"/>
        </w:rPr>
        <w:t>Блок 2.</w:t>
      </w:r>
      <w:r w:rsidRPr="00EA6D3C">
        <w:rPr>
          <w:sz w:val="28"/>
          <w:szCs w:val="28"/>
        </w:rPr>
        <w:t xml:space="preserve"> Исследование целостной развивающей образовательной среды в гимназии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EA6D3C" w:rsidRPr="00EA6D3C" w:rsidRDefault="00EA6D3C" w:rsidP="00EA6D3C">
      <w:pPr>
        <w:tabs>
          <w:tab w:val="left" w:pos="851"/>
        </w:tabs>
        <w:rPr>
          <w:sz w:val="28"/>
          <w:szCs w:val="28"/>
        </w:rPr>
      </w:pPr>
      <w:r w:rsidRPr="00EA6D3C">
        <w:rPr>
          <w:b/>
          <w:i/>
          <w:sz w:val="28"/>
          <w:szCs w:val="28"/>
        </w:rPr>
        <w:t>Блок 3.</w:t>
      </w:r>
      <w:r w:rsidRPr="00EA6D3C">
        <w:rPr>
          <w:sz w:val="28"/>
          <w:szCs w:val="28"/>
        </w:rPr>
        <w:t xml:space="preserve"> Исследование взаимодействия гимназии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EA6D3C" w:rsidRPr="00EA6D3C" w:rsidRDefault="00EA6D3C" w:rsidP="00EA6D3C">
      <w:pPr>
        <w:tabs>
          <w:tab w:val="left" w:pos="851"/>
        </w:tabs>
        <w:rPr>
          <w:sz w:val="28"/>
          <w:szCs w:val="28"/>
        </w:rPr>
      </w:pPr>
      <w:r w:rsidRPr="00EA6D3C">
        <w:rPr>
          <w:sz w:val="28"/>
          <w:szCs w:val="28"/>
        </w:rPr>
        <w:t xml:space="preserve">Данные, полученные по каждому из трех направлений мониторинга, рассматриваются в качестве </w:t>
      </w:r>
      <w:r w:rsidRPr="00EA6D3C">
        <w:rPr>
          <w:b/>
          <w:i/>
          <w:sz w:val="28"/>
          <w:szCs w:val="28"/>
        </w:rPr>
        <w:t>основных показателей</w:t>
      </w:r>
      <w:r w:rsidRPr="00EA6D3C">
        <w:rPr>
          <w:sz w:val="28"/>
          <w:szCs w:val="28"/>
        </w:rPr>
        <w:t xml:space="preserve"> исследования целостного процесса духовно-нравственного развития, воспитания и социализации младших школьников в гимназии.</w:t>
      </w:r>
    </w:p>
    <w:p w:rsidR="00EA6D3C" w:rsidRPr="00EA6D3C" w:rsidRDefault="00EA6D3C" w:rsidP="00EA6D3C">
      <w:pPr>
        <w:tabs>
          <w:tab w:val="left" w:pos="851"/>
        </w:tabs>
        <w:rPr>
          <w:sz w:val="28"/>
          <w:szCs w:val="28"/>
        </w:rPr>
      </w:pPr>
      <w:r w:rsidRPr="00EA6D3C">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гимназии по воспитанию обучающихся.</w:t>
      </w:r>
    </w:p>
    <w:p w:rsidR="00EA6D3C" w:rsidRPr="00EA6D3C" w:rsidRDefault="00EA6D3C" w:rsidP="00EA6D3C">
      <w:pPr>
        <w:tabs>
          <w:tab w:val="left" w:pos="851"/>
        </w:tabs>
        <w:rPr>
          <w:sz w:val="28"/>
          <w:szCs w:val="28"/>
        </w:rPr>
      </w:pPr>
      <w:r w:rsidRPr="00EA6D3C">
        <w:rPr>
          <w:b/>
          <w:sz w:val="28"/>
          <w:szCs w:val="28"/>
        </w:rPr>
        <w:t>Методологический инструментарий</w:t>
      </w:r>
      <w:r w:rsidRPr="00EA6D3C">
        <w:rPr>
          <w:sz w:val="28"/>
          <w:szCs w:val="28"/>
        </w:rPr>
        <w:t xml:space="preserve"> исследования предусматривает использование следующих методов: тестирование (метод тестов), проективные методы, опрос (анкетирование, интервью, беседа), педагогическое наблюдение и эксперимент, педагогическое проектирование (моделирование), анализ педагогической деятельности (плана воспитательной работы).</w:t>
      </w:r>
    </w:p>
    <w:p w:rsidR="00EA6D3C" w:rsidRPr="00EA6D3C" w:rsidRDefault="00EA6D3C" w:rsidP="00EA6D3C">
      <w:pPr>
        <w:tabs>
          <w:tab w:val="left" w:pos="851"/>
        </w:tabs>
        <w:rPr>
          <w:sz w:val="28"/>
          <w:szCs w:val="28"/>
        </w:rPr>
      </w:pPr>
      <w:r w:rsidRPr="00EA6D3C">
        <w:rPr>
          <w:sz w:val="28"/>
          <w:szCs w:val="28"/>
        </w:rPr>
        <w:t xml:space="preserve">Основной </w:t>
      </w:r>
      <w:r w:rsidRPr="00EA6D3C">
        <w:rPr>
          <w:b/>
          <w:sz w:val="28"/>
          <w:szCs w:val="28"/>
        </w:rPr>
        <w:t>целью исследования</w:t>
      </w:r>
      <w:r w:rsidRPr="00EA6D3C">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гимназией программа воспитания и социализации). В рамках исследования следует выделить три этапа:</w:t>
      </w:r>
    </w:p>
    <w:p w:rsidR="00EA6D3C" w:rsidRPr="00EA6D3C" w:rsidRDefault="00EA6D3C" w:rsidP="00EA6D3C">
      <w:pPr>
        <w:tabs>
          <w:tab w:val="left" w:pos="851"/>
        </w:tabs>
        <w:rPr>
          <w:sz w:val="28"/>
          <w:szCs w:val="28"/>
        </w:rPr>
      </w:pPr>
      <w:r w:rsidRPr="00EA6D3C">
        <w:rPr>
          <w:b/>
          <w:i/>
          <w:sz w:val="28"/>
          <w:szCs w:val="28"/>
        </w:rPr>
        <w:t>Этап 1.</w:t>
      </w:r>
      <w:r w:rsidRPr="00EA6D3C">
        <w:rPr>
          <w:sz w:val="28"/>
          <w:szCs w:val="28"/>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гимназией программы воспитания и социализации обучающихся; составление годового плана воспитательной работы.</w:t>
      </w:r>
    </w:p>
    <w:p w:rsidR="00EA6D3C" w:rsidRPr="00EA6D3C" w:rsidRDefault="00EA6D3C" w:rsidP="00EA6D3C">
      <w:pPr>
        <w:tabs>
          <w:tab w:val="left" w:pos="851"/>
        </w:tabs>
        <w:rPr>
          <w:sz w:val="28"/>
          <w:szCs w:val="28"/>
        </w:rPr>
      </w:pPr>
      <w:r w:rsidRPr="00EA6D3C">
        <w:rPr>
          <w:b/>
          <w:i/>
          <w:sz w:val="28"/>
          <w:szCs w:val="28"/>
        </w:rPr>
        <w:t>Этап 2.</w:t>
      </w:r>
      <w:r w:rsidRPr="00EA6D3C">
        <w:rPr>
          <w:sz w:val="28"/>
          <w:szCs w:val="28"/>
        </w:rPr>
        <w:t xml:space="preserve"> Формирующий этап исследования (в течение всего учебного года) предполагает реализацию гимназией основных направлений программы воспитания и социализации обучающихся; выполнение и корректировка плана воспитательной работы.</w:t>
      </w:r>
    </w:p>
    <w:p w:rsidR="00EA6D3C" w:rsidRPr="00EA6D3C" w:rsidRDefault="00EA6D3C" w:rsidP="00EA6D3C">
      <w:pPr>
        <w:tabs>
          <w:tab w:val="left" w:pos="851"/>
        </w:tabs>
        <w:rPr>
          <w:sz w:val="28"/>
          <w:szCs w:val="28"/>
        </w:rPr>
      </w:pPr>
      <w:r w:rsidRPr="00EA6D3C">
        <w:rPr>
          <w:b/>
          <w:i/>
          <w:sz w:val="28"/>
          <w:szCs w:val="28"/>
        </w:rPr>
        <w:t>Этап 3</w:t>
      </w:r>
      <w:r w:rsidRPr="00EA6D3C">
        <w:rPr>
          <w:sz w:val="28"/>
          <w:szCs w:val="28"/>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гимназией программы воспитания и социализации обучающихся. Заключительный этап предполагает </w:t>
      </w:r>
      <w:r w:rsidRPr="00EA6D3C">
        <w:rPr>
          <w:b/>
          <w:sz w:val="28"/>
          <w:szCs w:val="28"/>
        </w:rPr>
        <w:t>исследование динамики</w:t>
      </w:r>
      <w:r w:rsidRPr="00EA6D3C">
        <w:rPr>
          <w:sz w:val="28"/>
          <w:szCs w:val="28"/>
        </w:rPr>
        <w:t xml:space="preserve"> развития младших школьников и анализ выполнения годового плана воспитательной работы.</w:t>
      </w:r>
    </w:p>
    <w:p w:rsidR="00EA6D3C" w:rsidRPr="00EA6D3C" w:rsidRDefault="00EA6D3C" w:rsidP="00EA6D3C">
      <w:pPr>
        <w:tabs>
          <w:tab w:val="left" w:pos="851"/>
        </w:tabs>
        <w:rPr>
          <w:sz w:val="28"/>
          <w:szCs w:val="28"/>
        </w:rPr>
      </w:pPr>
      <w:r w:rsidRPr="00EA6D3C">
        <w:rPr>
          <w:sz w:val="28"/>
          <w:szCs w:val="28"/>
        </w:rPr>
        <w:t xml:space="preserve">Для изучения динамики развития обучающихся и эффективности реализуемой гимназией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EA6D3C" w:rsidRPr="00EA6D3C" w:rsidRDefault="00EA6D3C" w:rsidP="00EA6D3C">
      <w:pPr>
        <w:tabs>
          <w:tab w:val="left" w:pos="851"/>
        </w:tabs>
        <w:rPr>
          <w:sz w:val="28"/>
          <w:szCs w:val="28"/>
        </w:rPr>
      </w:pPr>
      <w:r w:rsidRPr="00EA6D3C">
        <w:rPr>
          <w:sz w:val="28"/>
          <w:szCs w:val="28"/>
        </w:rPr>
        <w:t xml:space="preserve">Комплексная оценка эффективности реализуемой гимназией воспитательной программы осуществляется в соответствии с динамикой </w:t>
      </w:r>
      <w:r w:rsidRPr="00EA6D3C">
        <w:rPr>
          <w:b/>
          <w:sz w:val="28"/>
          <w:szCs w:val="28"/>
        </w:rPr>
        <w:t>основных показателей целостного процесса духовно-нравственного развития, воспитания и социализации младших школьников</w:t>
      </w:r>
      <w:r w:rsidRPr="00EA6D3C">
        <w:rPr>
          <w:sz w:val="28"/>
          <w:szCs w:val="28"/>
        </w:rPr>
        <w:t>:</w:t>
      </w:r>
    </w:p>
    <w:p w:rsidR="00EA6D3C" w:rsidRPr="00EA6D3C" w:rsidRDefault="00EA6D3C" w:rsidP="00EA6D3C">
      <w:pPr>
        <w:tabs>
          <w:tab w:val="left" w:pos="851"/>
        </w:tabs>
        <w:rPr>
          <w:sz w:val="28"/>
          <w:szCs w:val="28"/>
        </w:rPr>
      </w:pPr>
      <w:r w:rsidRPr="00EA6D3C">
        <w:rPr>
          <w:b/>
          <w:i/>
          <w:sz w:val="28"/>
          <w:szCs w:val="28"/>
        </w:rPr>
        <w:t>Блок 1.</w:t>
      </w:r>
      <w:r w:rsidRPr="00EA6D3C">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представлены в виде их комплексной оценки).</w:t>
      </w:r>
    </w:p>
    <w:p w:rsidR="00EA6D3C" w:rsidRPr="00EA6D3C" w:rsidRDefault="00EA6D3C" w:rsidP="00EA6D3C">
      <w:pPr>
        <w:tabs>
          <w:tab w:val="left" w:pos="851"/>
        </w:tabs>
        <w:rPr>
          <w:sz w:val="28"/>
          <w:szCs w:val="28"/>
        </w:rPr>
      </w:pPr>
      <w:r w:rsidRPr="00EA6D3C">
        <w:rPr>
          <w:b/>
          <w:i/>
          <w:sz w:val="28"/>
          <w:szCs w:val="28"/>
        </w:rPr>
        <w:t>Блок 2</w:t>
      </w:r>
      <w:r w:rsidRPr="00EA6D3C">
        <w:rPr>
          <w:sz w:val="28"/>
          <w:szCs w:val="28"/>
        </w:rPr>
        <w:t>.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повышения психолого-педагогической культуры и развития профессиональных навыков).</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Содействие обучающимся в решении задач индивидуального развития и социализации (содержание психолого-педагогической поддержки младших школьников в гимназии).</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Расширение образовательных и развивающих возможностей для обучающихся и их родителей (законных представителей) в гимназии (организация кружков, секций, консультаций, совместных с семьей праздников, семейных проектов).</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Взаимодействие с РПЦ,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Интерес учащихся к воспитательной программе, реализуемой гимназией (активное участие в мероприятиях, положительные эмоциональные отзывы обучающихся).</w:t>
      </w:r>
    </w:p>
    <w:p w:rsidR="00EA6D3C" w:rsidRPr="00EA6D3C" w:rsidRDefault="00EA6D3C" w:rsidP="00EA6D3C">
      <w:pPr>
        <w:tabs>
          <w:tab w:val="left" w:pos="851"/>
        </w:tabs>
        <w:rPr>
          <w:sz w:val="28"/>
          <w:szCs w:val="28"/>
        </w:rPr>
      </w:pPr>
      <w:r w:rsidRPr="00EA6D3C">
        <w:rPr>
          <w:b/>
          <w:i/>
          <w:sz w:val="28"/>
          <w:szCs w:val="28"/>
        </w:rPr>
        <w:t>Блок 3.</w:t>
      </w:r>
      <w:r w:rsidRPr="00EA6D3C">
        <w:rPr>
          <w:sz w:val="28"/>
          <w:szCs w:val="28"/>
        </w:rPr>
        <w:t xml:space="preserve"> Характер изменения (динамика показателей) сотрудничества гимназии с семьями младших школьников в рамках реализации программы воспитания и социализации обучающихся исследуется по следующим направлениям:</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EA6D3C" w:rsidRPr="00EA6D3C" w:rsidRDefault="00EA6D3C" w:rsidP="00EA6D3C">
      <w:pPr>
        <w:tabs>
          <w:tab w:val="left" w:pos="851"/>
        </w:tabs>
        <w:rPr>
          <w:sz w:val="28"/>
          <w:szCs w:val="28"/>
        </w:rPr>
      </w:pPr>
      <w:r w:rsidRPr="00EA6D3C">
        <w:rPr>
          <w:sz w:val="28"/>
          <w:szCs w:val="28"/>
        </w:rPr>
        <w:sym w:font="Symbol" w:char="F0B7"/>
      </w:r>
      <w:r w:rsidRPr="00EA6D3C">
        <w:rPr>
          <w:sz w:val="28"/>
          <w:szCs w:val="28"/>
        </w:rPr>
        <w:t xml:space="preserve"> Духовное просвещение родителей (законных представителей) совместно со священнослужителями Клинского благочиния Московской епархии РПЦ (организация и проведение круглых столов, лекций по проблемам духовного воспитания младших школьников, индивидуальных консультаций со священнослужителями, выступления клириков Клинского благочиния на общешкольных родительских собраниях).</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Интерес родителей (законных представителей) к воспитательной программе, реализуемой гимназией (активное участие в мероприятиях, положительные эмоциональные отзывы).</w:t>
      </w:r>
    </w:p>
    <w:p w:rsidR="00EA6D3C" w:rsidRPr="00EA6D3C" w:rsidRDefault="00EA6D3C" w:rsidP="00EA6D3C">
      <w:pPr>
        <w:tabs>
          <w:tab w:val="left" w:pos="851"/>
        </w:tabs>
        <w:rPr>
          <w:sz w:val="28"/>
          <w:szCs w:val="28"/>
        </w:rPr>
      </w:pPr>
      <w:r w:rsidRPr="00EA6D3C">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EA6D3C" w:rsidRPr="00EA6D3C" w:rsidRDefault="00EA6D3C" w:rsidP="00EA6D3C">
      <w:pPr>
        <w:tabs>
          <w:tab w:val="left" w:pos="851"/>
        </w:tabs>
        <w:rPr>
          <w:sz w:val="28"/>
          <w:szCs w:val="28"/>
        </w:rPr>
      </w:pPr>
      <w:r w:rsidRPr="00EA6D3C">
        <w:rPr>
          <w:sz w:val="28"/>
          <w:szCs w:val="28"/>
        </w:rPr>
        <w:t xml:space="preserve">В качестве </w:t>
      </w:r>
      <w:r w:rsidRPr="00EA6D3C">
        <w:rPr>
          <w:b/>
          <w:sz w:val="28"/>
          <w:szCs w:val="28"/>
        </w:rPr>
        <w:t>критериев, по которым изучается динамика</w:t>
      </w:r>
      <w:r w:rsidRPr="00EA6D3C">
        <w:rPr>
          <w:sz w:val="28"/>
          <w:szCs w:val="28"/>
        </w:rPr>
        <w:t xml:space="preserve"> процесса воспитания и социализации обучающихся, выделены:</w:t>
      </w:r>
    </w:p>
    <w:p w:rsidR="00EA6D3C" w:rsidRPr="00EA6D3C" w:rsidRDefault="00EA6D3C" w:rsidP="00EA6D3C">
      <w:pPr>
        <w:tabs>
          <w:tab w:val="left" w:pos="993"/>
        </w:tabs>
        <w:rPr>
          <w:sz w:val="28"/>
          <w:szCs w:val="28"/>
        </w:rPr>
      </w:pPr>
      <w:r w:rsidRPr="00EA6D3C">
        <w:rPr>
          <w:sz w:val="28"/>
          <w:szCs w:val="28"/>
        </w:rPr>
        <w:t>1.</w:t>
      </w:r>
      <w:r w:rsidRPr="00EA6D3C">
        <w:rPr>
          <w:sz w:val="28"/>
          <w:szCs w:val="28"/>
        </w:rPr>
        <w:tab/>
        <w:t>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EA6D3C" w:rsidRPr="00EA6D3C" w:rsidRDefault="00EA6D3C" w:rsidP="00EA6D3C">
      <w:pPr>
        <w:tabs>
          <w:tab w:val="left" w:pos="993"/>
        </w:tabs>
        <w:rPr>
          <w:sz w:val="28"/>
          <w:szCs w:val="28"/>
        </w:rPr>
      </w:pPr>
      <w:r w:rsidRPr="00EA6D3C">
        <w:rPr>
          <w:sz w:val="28"/>
          <w:szCs w:val="28"/>
        </w:rPr>
        <w:t>2.</w:t>
      </w:r>
      <w:r w:rsidRPr="00EA6D3C">
        <w:rPr>
          <w:sz w:val="28"/>
          <w:szCs w:val="28"/>
        </w:rPr>
        <w:tab/>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EA6D3C" w:rsidRPr="00EA6D3C" w:rsidRDefault="00EA6D3C" w:rsidP="00EA6D3C">
      <w:pPr>
        <w:tabs>
          <w:tab w:val="left" w:pos="993"/>
        </w:tabs>
        <w:rPr>
          <w:sz w:val="28"/>
          <w:szCs w:val="28"/>
        </w:rPr>
      </w:pPr>
      <w:r w:rsidRPr="00EA6D3C">
        <w:rPr>
          <w:sz w:val="28"/>
          <w:szCs w:val="28"/>
        </w:rPr>
        <w:t>3.</w:t>
      </w:r>
      <w:r w:rsidRPr="00EA6D3C">
        <w:rPr>
          <w:sz w:val="28"/>
          <w:szCs w:val="28"/>
        </w:rPr>
        <w:tab/>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является одной из характеристик положительной динамики развития младших школьников и показателем эффективности реализации гимназией программы воспитания и социализации обучающихся.</w:t>
      </w:r>
    </w:p>
    <w:p w:rsidR="00EA6D3C" w:rsidRPr="00EA6D3C" w:rsidRDefault="00EA6D3C" w:rsidP="00EA6D3C">
      <w:pPr>
        <w:tabs>
          <w:tab w:val="left" w:pos="851"/>
        </w:tabs>
        <w:rPr>
          <w:sz w:val="28"/>
          <w:szCs w:val="28"/>
        </w:rPr>
      </w:pPr>
      <w:r w:rsidRPr="00EA6D3C">
        <w:rPr>
          <w:sz w:val="28"/>
          <w:szCs w:val="28"/>
        </w:rPr>
        <w:t xml:space="preserve">Оценка эффективности реализации гимназией программы воспитания и социализации сопровождается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отражают степень достижения планируемых результатов духовно-нравственного развития, воспитания и социализации обучающихся. </w:t>
      </w:r>
    </w:p>
    <w:p w:rsidR="00EA6D3C" w:rsidRPr="00EA6D3C" w:rsidRDefault="00EA6D3C" w:rsidP="00EA6D3C">
      <w:pPr>
        <w:tabs>
          <w:tab w:val="left" w:pos="851"/>
        </w:tabs>
        <w:rPr>
          <w:sz w:val="28"/>
          <w:szCs w:val="28"/>
        </w:rPr>
      </w:pPr>
      <w:r w:rsidRPr="00EA6D3C">
        <w:rPr>
          <w:sz w:val="28"/>
          <w:szCs w:val="28"/>
        </w:rPr>
        <w:t xml:space="preserve">На основе результатов исследования составляется характеристика класса и индивидуальная характеристика учащегося, включающая три основных компонента: </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 xml:space="preserve">характеристику достижений и положительных качеств обучающегося; </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 xml:space="preserve">определение приоритетных задач и направлений индивидуального развития; </w:t>
      </w:r>
    </w:p>
    <w:p w:rsidR="00EA6D3C" w:rsidRPr="00EA6D3C" w:rsidRDefault="00EA6D3C" w:rsidP="00EA6D3C">
      <w:pPr>
        <w:tabs>
          <w:tab w:val="left" w:pos="851"/>
        </w:tabs>
        <w:rPr>
          <w:sz w:val="28"/>
          <w:szCs w:val="28"/>
        </w:rPr>
      </w:pPr>
      <w:r w:rsidRPr="00EA6D3C">
        <w:rPr>
          <w:sz w:val="28"/>
          <w:szCs w:val="28"/>
        </w:rPr>
        <w:t>–</w:t>
      </w:r>
      <w:r w:rsidRPr="00EA6D3C">
        <w:rPr>
          <w:sz w:val="28"/>
          <w:szCs w:val="28"/>
        </w:rPr>
        <w:tab/>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EA6D3C" w:rsidRPr="00EA6D3C" w:rsidRDefault="00EA6D3C" w:rsidP="00EA6D3C">
      <w:pPr>
        <w:tabs>
          <w:tab w:val="left" w:pos="851"/>
        </w:tabs>
        <w:rPr>
          <w:sz w:val="28"/>
          <w:szCs w:val="28"/>
        </w:rPr>
      </w:pPr>
      <w:r w:rsidRPr="00EA6D3C">
        <w:rPr>
          <w:sz w:val="28"/>
          <w:szCs w:val="28"/>
        </w:rPr>
        <w:t xml:space="preserve">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гимназией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EA6D3C" w:rsidRPr="00EA6D3C" w:rsidRDefault="00EA6D3C" w:rsidP="00EA6D3C">
      <w:pPr>
        <w:tabs>
          <w:tab w:val="left" w:pos="851"/>
        </w:tabs>
        <w:rPr>
          <w:b/>
          <w:sz w:val="28"/>
          <w:szCs w:val="28"/>
        </w:rPr>
      </w:pPr>
      <w:r w:rsidRPr="00EA6D3C">
        <w:rPr>
          <w:b/>
          <w:sz w:val="28"/>
          <w:szCs w:val="28"/>
        </w:rPr>
        <w:t>Показатели оценки организационных, ресурсных и психолого-педагогических условий осуществления воспитания младших школьников в гимназии</w:t>
      </w:r>
    </w:p>
    <w:p w:rsidR="00EA6D3C" w:rsidRPr="00EA6D3C" w:rsidRDefault="00EA6D3C" w:rsidP="00EA6D3C">
      <w:pPr>
        <w:tabs>
          <w:tab w:val="left" w:pos="851"/>
        </w:tabs>
        <w:rPr>
          <w:sz w:val="28"/>
          <w:szCs w:val="28"/>
        </w:rPr>
      </w:pPr>
      <w:r w:rsidRPr="00EA6D3C">
        <w:rPr>
          <w:sz w:val="28"/>
          <w:szCs w:val="28"/>
        </w:rPr>
        <w:t>1. Документационное обеспечение воспитательной деятельности в начальной школе: наличие локальных актов гимназии, определяющих содержание воспитательной деятельности и основные средства его реализации (включая разделы образовательной программы гимназии);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EA6D3C" w:rsidRPr="00EA6D3C" w:rsidRDefault="00EA6D3C" w:rsidP="00EA6D3C">
      <w:pPr>
        <w:tabs>
          <w:tab w:val="left" w:pos="851"/>
        </w:tabs>
        <w:rPr>
          <w:sz w:val="28"/>
          <w:szCs w:val="28"/>
        </w:rPr>
      </w:pPr>
      <w:r w:rsidRPr="00EA6D3C">
        <w:rPr>
          <w:sz w:val="28"/>
          <w:szCs w:val="28"/>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плане воспитательной работы гимназии; обеспечение состояния отведенных для проведения воспитательной деятельности помещений и территорий гимназии в соответствии с ее целями и задачами, установленными в плане воспитательной работы;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плане внеурочной деятельности;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w:t>
      </w:r>
    </w:p>
    <w:p w:rsidR="00EA6D3C" w:rsidRPr="00EA6D3C" w:rsidRDefault="00EA6D3C" w:rsidP="00EA6D3C">
      <w:pPr>
        <w:tabs>
          <w:tab w:val="left" w:pos="851"/>
        </w:tabs>
        <w:rPr>
          <w:sz w:val="28"/>
          <w:szCs w:val="28"/>
        </w:rPr>
      </w:pPr>
      <w:r w:rsidRPr="00EA6D3C">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плане воспитательной работы гимназии; информационно-техническая оснащенность воспитательной работы в соответствии с целями и задачами, установленными в плане воспитательной работы гимназии: уровень обеспеченности гимназии компьютерной техникой и его использования для решения задач воспитательной деятельности; уровень сохранности и использования библиотечного фонда для решения задач воспитательной деятельности.</w:t>
      </w:r>
    </w:p>
    <w:p w:rsidR="00EA6D3C" w:rsidRPr="00EA6D3C" w:rsidRDefault="00EA6D3C" w:rsidP="00EA6D3C">
      <w:pPr>
        <w:tabs>
          <w:tab w:val="left" w:pos="851"/>
        </w:tabs>
        <w:rPr>
          <w:sz w:val="28"/>
          <w:szCs w:val="28"/>
        </w:rPr>
      </w:pPr>
      <w:r w:rsidRPr="00EA6D3C">
        <w:rPr>
          <w:sz w:val="28"/>
          <w:szCs w:val="28"/>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гимназии;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гимнмазии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гимназии планов воспитательной деятельности; наличие в гимназии органов ученического самоуправления.</w:t>
      </w:r>
    </w:p>
    <w:p w:rsidR="00EA6D3C" w:rsidRPr="00EA6D3C" w:rsidRDefault="00EA6D3C" w:rsidP="00EA6D3C">
      <w:pPr>
        <w:tabs>
          <w:tab w:val="left" w:pos="851"/>
        </w:tabs>
        <w:rPr>
          <w:sz w:val="28"/>
          <w:szCs w:val="28"/>
        </w:rPr>
      </w:pPr>
      <w:r w:rsidRPr="00EA6D3C">
        <w:rPr>
          <w:sz w:val="28"/>
          <w:szCs w:val="28"/>
        </w:rPr>
        <w:t>5. Кадровое обеспечение воспитательной деятельности в начальной школе: наличие в гимназии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гимназии в организации воспитательной деятельности.</w:t>
      </w:r>
    </w:p>
    <w:p w:rsidR="00EA6D3C" w:rsidRPr="00EA6D3C" w:rsidRDefault="00EA6D3C" w:rsidP="00EA6D3C">
      <w:pPr>
        <w:tabs>
          <w:tab w:val="left" w:pos="851"/>
        </w:tabs>
        <w:rPr>
          <w:sz w:val="28"/>
          <w:szCs w:val="28"/>
        </w:rPr>
      </w:pPr>
      <w:r w:rsidRPr="00EA6D3C">
        <w:rPr>
          <w:sz w:val="28"/>
          <w:szCs w:val="28"/>
        </w:rPr>
        <w:t>6. Использование в гимназии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EA6D3C" w:rsidRPr="00EA6D3C" w:rsidRDefault="00EA6D3C" w:rsidP="00EA6D3C">
      <w:pPr>
        <w:tabs>
          <w:tab w:val="left" w:pos="851"/>
        </w:tabs>
        <w:rPr>
          <w:sz w:val="28"/>
          <w:szCs w:val="28"/>
        </w:rPr>
      </w:pPr>
      <w:r w:rsidRPr="00EA6D3C">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EA6D3C" w:rsidRPr="00EA6D3C" w:rsidRDefault="00EA6D3C" w:rsidP="00EA6D3C">
      <w:pPr>
        <w:tabs>
          <w:tab w:val="left" w:pos="851"/>
        </w:tabs>
        <w:rPr>
          <w:sz w:val="28"/>
          <w:szCs w:val="28"/>
        </w:rPr>
      </w:pPr>
      <w:r w:rsidRPr="00EA6D3C">
        <w:rPr>
          <w:sz w:val="28"/>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гимназии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EA6D3C" w:rsidRPr="00EA6D3C" w:rsidRDefault="00EA6D3C" w:rsidP="00EA6D3C">
      <w:pPr>
        <w:tabs>
          <w:tab w:val="left" w:pos="851"/>
        </w:tabs>
        <w:rPr>
          <w:sz w:val="28"/>
          <w:szCs w:val="28"/>
        </w:rPr>
      </w:pPr>
      <w:r w:rsidRPr="00EA6D3C">
        <w:rPr>
          <w:sz w:val="28"/>
          <w:szCs w:val="28"/>
        </w:rPr>
        <w:t>9. Обеспечение взаимодействия педагогического коллектива гимназии с РПЦ и другими внешними организациями для решения задач воспитательной деятельности: активность обеспечения взаимодействия педагогического коллектива гимназии с родителями обучающихся при решении задач воспитательной деятельности; выраженность ориентации администрации гимназии на поддержание связей своей организации с другими организациями для обеспечения культурного досуга, духовно-нравственного развития младшего школьника.</w:t>
      </w:r>
    </w:p>
    <w:p w:rsidR="00893B2D" w:rsidRDefault="00893B2D">
      <w:pPr>
        <w:rPr>
          <w:sz w:val="28"/>
          <w:szCs w:val="28"/>
        </w:rPr>
      </w:pPr>
      <w:r>
        <w:rPr>
          <w:sz w:val="28"/>
          <w:szCs w:val="28"/>
        </w:rPr>
        <w:br w:type="page"/>
      </w:r>
    </w:p>
    <w:p w:rsidR="00893B2D" w:rsidRPr="00893B2D" w:rsidRDefault="00893B2D" w:rsidP="00893B2D">
      <w:pPr>
        <w:pStyle w:val="2"/>
        <w:jc w:val="center"/>
      </w:pPr>
      <w:bookmarkStart w:id="255" w:name="bookmark179"/>
      <w:bookmarkStart w:id="256" w:name="_Toc440059127"/>
      <w:r w:rsidRPr="00893B2D">
        <w:t>2.4. Программа формирования экологической культуры, здорового и безопасного образа жизни</w:t>
      </w:r>
      <w:bookmarkEnd w:id="255"/>
      <w:bookmarkEnd w:id="256"/>
    </w:p>
    <w:p w:rsidR="00893B2D" w:rsidRPr="00893B2D" w:rsidRDefault="00893B2D" w:rsidP="00893B2D">
      <w:pPr>
        <w:rPr>
          <w:sz w:val="28"/>
          <w:szCs w:val="28"/>
        </w:rPr>
      </w:pPr>
      <w:r w:rsidRPr="00893B2D">
        <w:rPr>
          <w:sz w:val="28"/>
          <w:szCs w:val="28"/>
        </w:rPr>
        <w:t>Программа формирования экологической культуры здорового и безопас</w:t>
      </w:r>
      <w:r w:rsidRPr="00893B2D">
        <w:rPr>
          <w:sz w:val="28"/>
          <w:szCs w:val="28"/>
        </w:rPr>
        <w:softHyphen/>
        <w:t>ного образа жизни обучающихся в соответствии с определе</w:t>
      </w:r>
      <w:r w:rsidRPr="00893B2D">
        <w:rPr>
          <w:sz w:val="28"/>
          <w:szCs w:val="28"/>
        </w:rPr>
        <w:softHyphen/>
        <w:t>нием ФГОС НОО – это комплексная программа формирова</w:t>
      </w:r>
      <w:r w:rsidRPr="00893B2D">
        <w:rPr>
          <w:sz w:val="28"/>
          <w:szCs w:val="28"/>
        </w:rPr>
        <w:softHyphen/>
        <w:t>ния их знаний, установок, личностных ориентиров и норм поведения, обеспечивающих сохранение и укрепление физи</w:t>
      </w:r>
      <w:r w:rsidRPr="00893B2D">
        <w:rPr>
          <w:sz w:val="28"/>
          <w:szCs w:val="28"/>
        </w:rPr>
        <w:softHyphen/>
        <w:t>ческого и психологического здоровья как одного из ценност</w:t>
      </w:r>
      <w:r w:rsidRPr="00893B2D">
        <w:rPr>
          <w:sz w:val="28"/>
          <w:szCs w:val="28"/>
        </w:rPr>
        <w:softHyphen/>
        <w:t>ных составляющих, способствующих познавательному и эмо</w:t>
      </w:r>
      <w:r w:rsidRPr="00893B2D">
        <w:rPr>
          <w:sz w:val="28"/>
          <w:szCs w:val="28"/>
        </w:rPr>
        <w:softHyphen/>
        <w:t>циональному развитию ребёнка.</w:t>
      </w:r>
    </w:p>
    <w:p w:rsidR="00893B2D" w:rsidRPr="00893B2D" w:rsidRDefault="00893B2D" w:rsidP="00893B2D">
      <w:pPr>
        <w:pStyle w:val="affa"/>
        <w:ind w:firstLine="454"/>
        <w:rPr>
          <w:szCs w:val="28"/>
        </w:rPr>
      </w:pPr>
      <w:r w:rsidRPr="00893B2D">
        <w:rPr>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893B2D" w:rsidRPr="00893B2D" w:rsidRDefault="00893B2D" w:rsidP="00893B2D">
      <w:pPr>
        <w:rPr>
          <w:sz w:val="28"/>
          <w:szCs w:val="28"/>
        </w:rPr>
      </w:pPr>
      <w:r w:rsidRPr="00893B2D">
        <w:rPr>
          <w:sz w:val="28"/>
          <w:szCs w:val="28"/>
        </w:rPr>
        <w:t>Программа формирования культуры здорового и безопас</w:t>
      </w:r>
      <w:r w:rsidRPr="00893B2D">
        <w:rPr>
          <w:sz w:val="28"/>
          <w:szCs w:val="28"/>
        </w:rPr>
        <w:softHyphen/>
        <w:t>ного образа жизни при получении начального общего образова</w:t>
      </w:r>
      <w:r w:rsidRPr="00893B2D">
        <w:rPr>
          <w:sz w:val="28"/>
          <w:szCs w:val="28"/>
        </w:rPr>
        <w:softHyphen/>
        <w:t>ния сформирована с учётом факторов, оказывающих сущест</w:t>
      </w:r>
      <w:r w:rsidRPr="00893B2D">
        <w:rPr>
          <w:sz w:val="28"/>
          <w:szCs w:val="28"/>
        </w:rPr>
        <w:softHyphen/>
        <w:t>венное влияние на состояние здоровья детей:</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неблагоприятные эколо</w:t>
      </w:r>
      <w:r w:rsidRPr="00893B2D">
        <w:rPr>
          <w:rFonts w:cs="Times New Roman"/>
          <w:szCs w:val="28"/>
        </w:rPr>
        <w:softHyphen/>
        <w:t>гические, социальные и экономические условия;</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факторы риска, имеющие место в гимназии, которые приводят к дальнейшему ухудшению здо</w:t>
      </w:r>
      <w:r w:rsidRPr="00893B2D">
        <w:rPr>
          <w:rFonts w:cs="Times New Roman"/>
          <w:szCs w:val="28"/>
        </w:rPr>
        <w:softHyphen/>
        <w:t>ровья детей и подростков от первого к последнему году обуче</w:t>
      </w:r>
      <w:r w:rsidRPr="00893B2D">
        <w:rPr>
          <w:rFonts w:cs="Times New Roman"/>
          <w:szCs w:val="28"/>
        </w:rPr>
        <w:softHyphen/>
        <w:t>ния;</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чувствительность к воздействиям при одновременной к ним инертности по своей природе, обусловливающей времен</w:t>
      </w:r>
      <w:r w:rsidRPr="00893B2D">
        <w:rPr>
          <w:rFonts w:cs="Times New Roman"/>
          <w:szCs w:val="28"/>
        </w:rPr>
        <w:softHyphen/>
        <w:t>ной разрыв между воздействием и результатом, который мо</w:t>
      </w:r>
      <w:r w:rsidRPr="00893B2D">
        <w:rPr>
          <w:rFonts w:cs="Times New Roman"/>
          <w:szCs w:val="28"/>
        </w:rPr>
        <w:softHyphen/>
        <w:t>жет быть значительным, достигая нескольких лет, и тем са</w:t>
      </w:r>
      <w:r w:rsidRPr="00893B2D">
        <w:rPr>
          <w:rFonts w:cs="Times New Roman"/>
          <w:szCs w:val="28"/>
        </w:rPr>
        <w:softHyphen/>
        <w:t>мым между начальным и существенным проявлением небла</w:t>
      </w:r>
      <w:r w:rsidRPr="00893B2D">
        <w:rPr>
          <w:rFonts w:cs="Times New Roman"/>
          <w:szCs w:val="28"/>
        </w:rPr>
        <w:softHyphen/>
        <w:t>гополучных популяционных сдвигов в здоровье детей и подростков и всего населения страны в целом;</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особенности отношения обучающихся младшего школь</w:t>
      </w:r>
      <w:r w:rsidRPr="00893B2D">
        <w:rPr>
          <w:rFonts w:cs="Times New Roman"/>
          <w:szCs w:val="28"/>
        </w:rPr>
        <w:softHyphen/>
        <w:t>ного возраста к своему здоровью, существенно отличающие</w:t>
      </w:r>
      <w:r w:rsidRPr="00893B2D">
        <w:rPr>
          <w:rFonts w:cs="Times New Roman"/>
          <w:szCs w:val="28"/>
        </w:rPr>
        <w:softHyphen/>
        <w:t>ся от таковых у взрослых, что связано с отсутствием у детей опыта «нездоровья» (за исключением детей с серьёзными хро</w:t>
      </w:r>
      <w:r w:rsidRPr="00893B2D">
        <w:rPr>
          <w:rFonts w:cs="Times New Roman"/>
          <w:szCs w:val="28"/>
        </w:rPr>
        <w:softHyphen/>
        <w:t>ническими заболеваниями) и восприятием ребёнком состоя</w:t>
      </w:r>
      <w:r w:rsidRPr="00893B2D">
        <w:rPr>
          <w:rFonts w:cs="Times New Roman"/>
          <w:szCs w:val="28"/>
        </w:rPr>
        <w:softHyphen/>
        <w:t>ния болезни главным образом как ограничения свободы (не</w:t>
      </w:r>
      <w:r w:rsidRPr="00893B2D">
        <w:rPr>
          <w:rFonts w:cs="Times New Roman"/>
          <w:szCs w:val="28"/>
        </w:rPr>
        <w:softHyphen/>
        <w:t>обходимость лежать в постели, болезненные уколы).</w:t>
      </w:r>
    </w:p>
    <w:p w:rsidR="00893B2D" w:rsidRPr="00893B2D" w:rsidRDefault="00893B2D" w:rsidP="00893B2D">
      <w:pPr>
        <w:rPr>
          <w:sz w:val="28"/>
          <w:szCs w:val="28"/>
        </w:rPr>
      </w:pPr>
      <w:r w:rsidRPr="00893B2D">
        <w:rPr>
          <w:sz w:val="28"/>
          <w:szCs w:val="28"/>
        </w:rPr>
        <w:t>Наиболее эффективным путём формирования культуры здорового и безопасного образа жизни является направляемая и организуемая взрослыми самостоятельная работа школьников, способству</w:t>
      </w:r>
      <w:r w:rsidRPr="00893B2D">
        <w:rPr>
          <w:sz w:val="28"/>
          <w:szCs w:val="28"/>
        </w:rPr>
        <w:softHyphen/>
        <w:t>ющая активной и успешной социализации ребёнка в гимназии, развивающая способность понимать своё состояние, знать способы и варианты рациональной ор</w:t>
      </w:r>
      <w:r w:rsidRPr="00893B2D">
        <w:rPr>
          <w:sz w:val="28"/>
          <w:szCs w:val="28"/>
        </w:rPr>
        <w:softHyphen/>
        <w:t>ганизации режима дня и двигательной активности, питания, правил личной гигиены.</w:t>
      </w:r>
    </w:p>
    <w:p w:rsidR="00893B2D" w:rsidRPr="00893B2D" w:rsidRDefault="00893B2D" w:rsidP="00893B2D">
      <w:pPr>
        <w:pStyle w:val="affa"/>
        <w:ind w:firstLine="454"/>
        <w:rPr>
          <w:szCs w:val="28"/>
        </w:rPr>
      </w:pPr>
      <w:r w:rsidRPr="00893B2D">
        <w:rPr>
          <w:szCs w:val="28"/>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гимназии.</w:t>
      </w:r>
    </w:p>
    <w:p w:rsidR="00893B2D" w:rsidRPr="00893B2D" w:rsidRDefault="00893B2D" w:rsidP="00893B2D">
      <w:pPr>
        <w:rPr>
          <w:sz w:val="28"/>
          <w:szCs w:val="28"/>
        </w:rPr>
      </w:pPr>
      <w:r w:rsidRPr="00893B2D">
        <w:rPr>
          <w:sz w:val="28"/>
          <w:szCs w:val="28"/>
        </w:rPr>
        <w:t>При выборе стратегии реализации настоящей программы, учитывая психологи</w:t>
      </w:r>
      <w:r w:rsidRPr="00893B2D">
        <w:rPr>
          <w:sz w:val="28"/>
          <w:szCs w:val="28"/>
        </w:rPr>
        <w:softHyphen/>
        <w:t>ческие и психофизиологические характеристики возраста, гимназия опирается на зону актуального развития, исходя из того, что формирование культуры здорового и безопасного образа жиз</w:t>
      </w:r>
      <w:r w:rsidRPr="00893B2D">
        <w:rPr>
          <w:sz w:val="28"/>
          <w:szCs w:val="28"/>
        </w:rPr>
        <w:softHyphen/>
        <w:t>ни – необходимый и обязательный компонент здоровьесберегающей работы, требующий соответствующей экологически безопасной, здоровьесберегающей организации всей жизни гимназии, включая её инфраструк</w:t>
      </w:r>
      <w:r w:rsidRPr="00893B2D">
        <w:rPr>
          <w:sz w:val="28"/>
          <w:szCs w:val="28"/>
        </w:rPr>
        <w:softHyphen/>
        <w:t>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w:t>
      </w:r>
      <w:r w:rsidRPr="00893B2D">
        <w:rPr>
          <w:sz w:val="28"/>
          <w:szCs w:val="28"/>
        </w:rPr>
        <w:softHyphen/>
        <w:t>нального питания.</w:t>
      </w:r>
    </w:p>
    <w:p w:rsidR="00893B2D" w:rsidRPr="00893B2D" w:rsidRDefault="00893B2D" w:rsidP="00893B2D">
      <w:pPr>
        <w:rPr>
          <w:sz w:val="28"/>
          <w:szCs w:val="28"/>
        </w:rPr>
      </w:pPr>
      <w:r w:rsidRPr="00893B2D">
        <w:rPr>
          <w:sz w:val="28"/>
          <w:szCs w:val="28"/>
        </w:rPr>
        <w:t>Одним из компонентов формирования культуры здорово</w:t>
      </w:r>
      <w:r w:rsidRPr="00893B2D">
        <w:rPr>
          <w:sz w:val="28"/>
          <w:szCs w:val="28"/>
        </w:rPr>
        <w:softHyphen/>
        <w:t>го и безопасного образа жизни является просветительская работа с родителями (законными представителями) обучаю</w:t>
      </w:r>
      <w:r w:rsidRPr="00893B2D">
        <w:rPr>
          <w:sz w:val="28"/>
          <w:szCs w:val="28"/>
        </w:rPr>
        <w:softHyphen/>
        <w:t>щихся, привлечение родителей (законных представителей) к совместной работе с детьми, к разработке программы по охране здоровья обучающихся.</w:t>
      </w:r>
    </w:p>
    <w:p w:rsidR="00893B2D" w:rsidRPr="00893B2D" w:rsidRDefault="00893B2D" w:rsidP="00893B2D">
      <w:pPr>
        <w:pStyle w:val="affff0"/>
        <w:spacing w:line="240" w:lineRule="auto"/>
        <w:rPr>
          <w:rFonts w:ascii="Times New Roman" w:hAnsi="Times New Roman" w:cs="Times New Roman"/>
          <w:b/>
          <w:i/>
        </w:rPr>
      </w:pPr>
      <w:bookmarkStart w:id="257" w:name="bookmark180"/>
      <w:r w:rsidRPr="00893B2D">
        <w:rPr>
          <w:rFonts w:ascii="Times New Roman" w:hAnsi="Times New Roman" w:cs="Times New Roman"/>
          <w:b/>
          <w:i/>
        </w:rPr>
        <w:t>Цели и задачи программы</w:t>
      </w:r>
      <w:bookmarkEnd w:id="257"/>
    </w:p>
    <w:p w:rsidR="00893B2D" w:rsidRPr="00893B2D" w:rsidRDefault="00893B2D" w:rsidP="00893B2D">
      <w:pPr>
        <w:rPr>
          <w:sz w:val="28"/>
          <w:szCs w:val="28"/>
        </w:rPr>
      </w:pPr>
      <w:r w:rsidRPr="00893B2D">
        <w:rPr>
          <w:sz w:val="28"/>
          <w:szCs w:val="28"/>
        </w:rPr>
        <w:t>Разработка программы формирования культуры здорового и безопасного образа жизни, а также организация всей рабо</w:t>
      </w:r>
      <w:r w:rsidRPr="00893B2D">
        <w:rPr>
          <w:sz w:val="28"/>
          <w:szCs w:val="28"/>
        </w:rPr>
        <w:softHyphen/>
        <w:t>ты по её реализации строится на основе научной обоснованности, последовательности, возрастной и социо</w:t>
      </w:r>
      <w:r w:rsidRPr="00893B2D">
        <w:rPr>
          <w:sz w:val="28"/>
          <w:szCs w:val="28"/>
        </w:rPr>
        <w:softHyphen/>
        <w:t>культурной адекватности, информационной безопасности и практической целесообразности.</w:t>
      </w:r>
    </w:p>
    <w:p w:rsidR="00893B2D" w:rsidRPr="00893B2D" w:rsidRDefault="00893B2D" w:rsidP="00893B2D">
      <w:pPr>
        <w:pStyle w:val="affa"/>
        <w:ind w:firstLine="454"/>
        <w:rPr>
          <w:szCs w:val="28"/>
        </w:rPr>
      </w:pPr>
      <w:r w:rsidRPr="00893B2D">
        <w:rPr>
          <w:szCs w:val="28"/>
        </w:rPr>
        <w:t>Основная</w:t>
      </w:r>
      <w:r w:rsidRPr="00893B2D">
        <w:rPr>
          <w:rStyle w:val="affff1"/>
          <w:sz w:val="28"/>
          <w:szCs w:val="28"/>
        </w:rPr>
        <w:t xml:space="preserve"> цель</w:t>
      </w:r>
      <w:r w:rsidRPr="00893B2D">
        <w:rPr>
          <w:szCs w:val="28"/>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893B2D" w:rsidRPr="00893B2D" w:rsidRDefault="00893B2D" w:rsidP="00893B2D">
      <w:pPr>
        <w:rPr>
          <w:sz w:val="28"/>
          <w:szCs w:val="28"/>
        </w:rPr>
      </w:pPr>
      <w:r w:rsidRPr="00893B2D">
        <w:rPr>
          <w:b/>
          <w:i/>
          <w:sz w:val="28"/>
          <w:szCs w:val="28"/>
        </w:rPr>
        <w:t>Задачи</w:t>
      </w:r>
      <w:r w:rsidRPr="00893B2D">
        <w:rPr>
          <w:sz w:val="28"/>
          <w:szCs w:val="28"/>
        </w:rPr>
        <w:t xml:space="preserve"> программы: </w:t>
      </w:r>
    </w:p>
    <w:p w:rsidR="00893B2D" w:rsidRPr="00893B2D" w:rsidRDefault="00893B2D" w:rsidP="007762FC">
      <w:pPr>
        <w:pStyle w:val="afff4"/>
        <w:numPr>
          <w:ilvl w:val="0"/>
          <w:numId w:val="207"/>
        </w:numPr>
        <w:spacing w:after="0" w:line="240" w:lineRule="auto"/>
        <w:ind w:left="0" w:firstLine="567"/>
        <w:rPr>
          <w:rFonts w:ascii="Times New Roman" w:hAnsi="Times New Roman"/>
          <w:sz w:val="28"/>
          <w:szCs w:val="28"/>
        </w:rPr>
      </w:pPr>
      <w:r w:rsidRPr="00893B2D">
        <w:rPr>
          <w:rFonts w:ascii="Times New Roman" w:hAnsi="Times New Roman"/>
          <w:sz w:val="28"/>
          <w:szCs w:val="28"/>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сформировать представление о позитивных и негатив</w:t>
      </w:r>
      <w:r w:rsidRPr="00893B2D">
        <w:rPr>
          <w:rFonts w:cs="Times New Roman"/>
          <w:szCs w:val="28"/>
        </w:rPr>
        <w:softHyphen/>
        <w:t>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w:t>
      </w:r>
      <w:r w:rsidRPr="00893B2D">
        <w:rPr>
          <w:rFonts w:cs="Times New Roman"/>
          <w:szCs w:val="28"/>
        </w:rPr>
        <w:softHyphen/>
        <w:t>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сформировать познавательный интерес и бережное отношение к природе;</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научить выполнять правила личной гигиены и развить го</w:t>
      </w:r>
      <w:r w:rsidRPr="00893B2D">
        <w:rPr>
          <w:rFonts w:cs="Times New Roman"/>
          <w:szCs w:val="28"/>
        </w:rPr>
        <w:softHyphen/>
        <w:t>товность на основе их использования самостоятельно поддер</w:t>
      </w:r>
      <w:r w:rsidRPr="00893B2D">
        <w:rPr>
          <w:rFonts w:cs="Times New Roman"/>
          <w:szCs w:val="28"/>
        </w:rPr>
        <w:softHyphen/>
        <w:t>живать своё здоровье;</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сформировать представление о правильном (здоровом) пи</w:t>
      </w:r>
      <w:r w:rsidRPr="00893B2D">
        <w:rPr>
          <w:rFonts w:cs="Times New Roman"/>
          <w:szCs w:val="28"/>
        </w:rPr>
        <w:softHyphen/>
        <w:t>тании, его режиме, структуре, полезных продуктах;</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сформировать представление о рациональной организации режима дня, учёбы и отдыха, двигательной активности, на</w:t>
      </w:r>
      <w:r w:rsidRPr="00893B2D">
        <w:rPr>
          <w:rFonts w:cs="Times New Roman"/>
          <w:szCs w:val="28"/>
        </w:rPr>
        <w:softHyphen/>
        <w:t>учить ребёнка составлять, анализировать и контролировать свой режим дня;</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обучить безопасному поведению в окружающей среде и элементарным навыкам поведения в экстремальных ситуациях;</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сформировать навыки позитивного об</w:t>
      </w:r>
      <w:r w:rsidRPr="00893B2D">
        <w:rPr>
          <w:rFonts w:cs="Times New Roman"/>
          <w:szCs w:val="28"/>
        </w:rPr>
        <w:softHyphen/>
        <w:t>щения;</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научить обучающихся делать осознанный выбор поступ</w:t>
      </w:r>
      <w:r w:rsidRPr="00893B2D">
        <w:rPr>
          <w:rFonts w:cs="Times New Roman"/>
          <w:szCs w:val="28"/>
        </w:rPr>
        <w:softHyphen/>
        <w:t>ков, поведения, позволяющих сохранять и укреплять здо</w:t>
      </w:r>
      <w:r w:rsidRPr="00893B2D">
        <w:rPr>
          <w:rFonts w:cs="Times New Roman"/>
          <w:szCs w:val="28"/>
        </w:rPr>
        <w:softHyphen/>
        <w:t>ровье;</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сформировать потребность ребёнка безбоязненно обра</w:t>
      </w:r>
      <w:r w:rsidRPr="00893B2D">
        <w:rPr>
          <w:rFonts w:cs="Times New Roman"/>
          <w:szCs w:val="28"/>
        </w:rPr>
        <w:softHyphen/>
        <w:t>щаться к врачу по любым вопросам состояния здоровья, в том числе связанным с особенностями роста и развития.</w:t>
      </w:r>
    </w:p>
    <w:p w:rsidR="00893B2D" w:rsidRPr="00893B2D" w:rsidRDefault="00893B2D" w:rsidP="00893B2D">
      <w:pPr>
        <w:pStyle w:val="1"/>
        <w:numPr>
          <w:ilvl w:val="0"/>
          <w:numId w:val="0"/>
        </w:numPr>
        <w:ind w:firstLine="709"/>
        <w:rPr>
          <w:rFonts w:cs="Times New Roman"/>
          <w:b/>
          <w:i/>
          <w:szCs w:val="28"/>
        </w:rPr>
      </w:pPr>
      <w:bookmarkStart w:id="258" w:name="bookmark182"/>
      <w:r w:rsidRPr="00893B2D">
        <w:rPr>
          <w:rFonts w:cs="Times New Roman"/>
          <w:b/>
          <w:i/>
          <w:szCs w:val="28"/>
        </w:rPr>
        <w:t>Основные направления программы</w:t>
      </w:r>
    </w:p>
    <w:p w:rsidR="00893B2D" w:rsidRPr="00893B2D" w:rsidRDefault="00893B2D" w:rsidP="00893B2D">
      <w:pPr>
        <w:pStyle w:val="1"/>
        <w:numPr>
          <w:ilvl w:val="0"/>
          <w:numId w:val="0"/>
        </w:numPr>
        <w:ind w:firstLine="709"/>
        <w:rPr>
          <w:rFonts w:cs="Times New Roman"/>
          <w:szCs w:val="28"/>
        </w:rPr>
      </w:pPr>
      <w:r w:rsidRPr="00893B2D">
        <w:rPr>
          <w:rFonts w:cs="Times New Roman"/>
          <w:szCs w:val="28"/>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893B2D" w:rsidRPr="00893B2D" w:rsidRDefault="00893B2D" w:rsidP="00893B2D">
      <w:pPr>
        <w:pStyle w:val="1"/>
        <w:numPr>
          <w:ilvl w:val="0"/>
          <w:numId w:val="0"/>
        </w:numPr>
        <w:ind w:firstLine="709"/>
        <w:rPr>
          <w:rFonts w:cs="Times New Roman"/>
          <w:szCs w:val="28"/>
        </w:rPr>
      </w:pPr>
      <w:r w:rsidRPr="00893B2D">
        <w:rPr>
          <w:rFonts w:cs="Times New Roman"/>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893B2D" w:rsidRPr="00893B2D" w:rsidRDefault="00893B2D" w:rsidP="00893B2D">
      <w:pPr>
        <w:pStyle w:val="1"/>
        <w:numPr>
          <w:ilvl w:val="0"/>
          <w:numId w:val="0"/>
        </w:numPr>
        <w:ind w:firstLine="709"/>
        <w:rPr>
          <w:rFonts w:cs="Times New Roman"/>
          <w:szCs w:val="28"/>
        </w:rPr>
      </w:pPr>
      <w:r w:rsidRPr="00893B2D">
        <w:rPr>
          <w:rFonts w:cs="Times New Roman"/>
          <w:szCs w:val="28"/>
        </w:rP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
    <w:p w:rsidR="00893B2D" w:rsidRPr="00893B2D" w:rsidRDefault="00893B2D" w:rsidP="00893B2D">
      <w:pPr>
        <w:pStyle w:val="1"/>
        <w:numPr>
          <w:ilvl w:val="0"/>
          <w:numId w:val="0"/>
        </w:numPr>
        <w:ind w:firstLine="709"/>
        <w:rPr>
          <w:rFonts w:cs="Times New Roman"/>
          <w:szCs w:val="28"/>
        </w:rPr>
      </w:pPr>
      <w:r w:rsidRPr="00893B2D">
        <w:rPr>
          <w:rFonts w:cs="Times New Roman"/>
          <w:szCs w:val="28"/>
        </w:rPr>
        <w:t xml:space="preserve">Формируемые ценности: природа, здоровье, экологическая культура, экологически безопасное поведение. </w:t>
      </w:r>
    </w:p>
    <w:p w:rsidR="00893B2D" w:rsidRPr="00893B2D" w:rsidRDefault="00893B2D" w:rsidP="00893B2D">
      <w:pPr>
        <w:pStyle w:val="1"/>
        <w:numPr>
          <w:ilvl w:val="0"/>
          <w:numId w:val="0"/>
        </w:numPr>
        <w:ind w:firstLine="709"/>
        <w:rPr>
          <w:rFonts w:cs="Times New Roman"/>
          <w:szCs w:val="28"/>
        </w:rPr>
      </w:pPr>
      <w:r w:rsidRPr="00893B2D">
        <w:rPr>
          <w:rFonts w:cs="Times New Roman"/>
          <w:szCs w:val="28"/>
        </w:rPr>
        <w:t xml:space="preserve">Основные формы организации внеурочной деятельности: развивающие ситуации игрового и учебного типа. </w:t>
      </w:r>
    </w:p>
    <w:p w:rsidR="00893B2D" w:rsidRPr="00893B2D" w:rsidRDefault="00893B2D" w:rsidP="00893B2D">
      <w:pPr>
        <w:pStyle w:val="1"/>
        <w:numPr>
          <w:ilvl w:val="0"/>
          <w:numId w:val="0"/>
        </w:numPr>
        <w:ind w:firstLine="709"/>
        <w:rPr>
          <w:rFonts w:cs="Times New Roman"/>
          <w:szCs w:val="28"/>
        </w:rPr>
      </w:pPr>
      <w:r w:rsidRPr="00893B2D">
        <w:rPr>
          <w:rFonts w:cs="Times New Roman"/>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893B2D">
        <w:rPr>
          <w:rFonts w:cs="Times New Roman"/>
          <w:b/>
          <w:szCs w:val="28"/>
        </w:rPr>
        <w:t>направлениям</w:t>
      </w:r>
      <w:r w:rsidRPr="00893B2D">
        <w:rPr>
          <w:rFonts w:cs="Times New Roman"/>
          <w:szCs w:val="28"/>
        </w:rPr>
        <w:t>:</w:t>
      </w:r>
    </w:p>
    <w:p w:rsidR="00893B2D" w:rsidRPr="00893B2D" w:rsidRDefault="00893B2D" w:rsidP="007762FC">
      <w:pPr>
        <w:pStyle w:val="afff4"/>
        <w:numPr>
          <w:ilvl w:val="0"/>
          <w:numId w:val="208"/>
        </w:numPr>
        <w:tabs>
          <w:tab w:val="left" w:pos="851"/>
        </w:tabs>
        <w:spacing w:after="0" w:line="240" w:lineRule="auto"/>
        <w:ind w:left="0" w:firstLine="709"/>
        <w:rPr>
          <w:rFonts w:ascii="Times New Roman" w:hAnsi="Times New Roman"/>
          <w:sz w:val="28"/>
          <w:szCs w:val="28"/>
        </w:rPr>
      </w:pPr>
      <w:r w:rsidRPr="00893B2D">
        <w:rPr>
          <w:rFonts w:ascii="Times New Roman" w:hAnsi="Times New Roman"/>
          <w:sz w:val="28"/>
          <w:szCs w:val="28"/>
        </w:rPr>
        <w:t>создание экологически безопасной, здоровьесберегающей инфраструктуры образовательной организации;</w:t>
      </w:r>
    </w:p>
    <w:p w:rsidR="00893B2D" w:rsidRPr="00893B2D" w:rsidRDefault="00893B2D" w:rsidP="007762FC">
      <w:pPr>
        <w:pStyle w:val="afff4"/>
        <w:numPr>
          <w:ilvl w:val="0"/>
          <w:numId w:val="208"/>
        </w:numPr>
        <w:tabs>
          <w:tab w:val="left" w:pos="851"/>
        </w:tabs>
        <w:spacing w:after="0" w:line="240" w:lineRule="auto"/>
        <w:ind w:left="0" w:firstLine="709"/>
        <w:rPr>
          <w:rFonts w:ascii="Times New Roman" w:hAnsi="Times New Roman"/>
          <w:sz w:val="28"/>
          <w:szCs w:val="28"/>
        </w:rPr>
      </w:pPr>
      <w:r w:rsidRPr="00893B2D">
        <w:rPr>
          <w:rFonts w:ascii="Times New Roman" w:hAnsi="Times New Roman"/>
          <w:sz w:val="28"/>
          <w:szCs w:val="28"/>
        </w:rPr>
        <w:t xml:space="preserve">организация учебной и внеурочной деятельности обучающихся; </w:t>
      </w:r>
    </w:p>
    <w:p w:rsidR="00893B2D" w:rsidRPr="00893B2D" w:rsidRDefault="00893B2D" w:rsidP="007762FC">
      <w:pPr>
        <w:pStyle w:val="afff4"/>
        <w:numPr>
          <w:ilvl w:val="0"/>
          <w:numId w:val="208"/>
        </w:numPr>
        <w:tabs>
          <w:tab w:val="left" w:pos="851"/>
        </w:tabs>
        <w:spacing w:after="0" w:line="240" w:lineRule="auto"/>
        <w:ind w:left="0" w:firstLine="709"/>
        <w:rPr>
          <w:rFonts w:ascii="Times New Roman" w:hAnsi="Times New Roman"/>
          <w:sz w:val="28"/>
          <w:szCs w:val="28"/>
        </w:rPr>
      </w:pPr>
      <w:r w:rsidRPr="00893B2D">
        <w:rPr>
          <w:rFonts w:ascii="Times New Roman" w:hAnsi="Times New Roman"/>
          <w:sz w:val="28"/>
          <w:szCs w:val="28"/>
        </w:rPr>
        <w:t xml:space="preserve">организация физкультурно­оздоровительной работы; </w:t>
      </w:r>
    </w:p>
    <w:p w:rsidR="00893B2D" w:rsidRPr="00893B2D" w:rsidRDefault="00893B2D" w:rsidP="007762FC">
      <w:pPr>
        <w:pStyle w:val="afff4"/>
        <w:numPr>
          <w:ilvl w:val="0"/>
          <w:numId w:val="208"/>
        </w:numPr>
        <w:tabs>
          <w:tab w:val="left" w:pos="851"/>
        </w:tabs>
        <w:spacing w:after="0" w:line="240" w:lineRule="auto"/>
        <w:ind w:left="0" w:firstLine="709"/>
        <w:rPr>
          <w:rFonts w:ascii="Times New Roman" w:hAnsi="Times New Roman"/>
          <w:sz w:val="28"/>
          <w:szCs w:val="28"/>
        </w:rPr>
      </w:pPr>
      <w:r w:rsidRPr="00893B2D">
        <w:rPr>
          <w:rFonts w:ascii="Times New Roman" w:hAnsi="Times New Roman"/>
          <w:sz w:val="28"/>
          <w:szCs w:val="28"/>
        </w:rPr>
        <w:t>реализация дополнительных образовательных курсов;</w:t>
      </w:r>
    </w:p>
    <w:p w:rsidR="00893B2D" w:rsidRPr="00893B2D" w:rsidRDefault="00893B2D" w:rsidP="007762FC">
      <w:pPr>
        <w:pStyle w:val="afff4"/>
        <w:numPr>
          <w:ilvl w:val="0"/>
          <w:numId w:val="208"/>
        </w:numPr>
        <w:tabs>
          <w:tab w:val="left" w:pos="851"/>
        </w:tabs>
        <w:spacing w:after="0" w:line="240" w:lineRule="auto"/>
        <w:ind w:left="0" w:firstLine="709"/>
        <w:rPr>
          <w:rFonts w:ascii="Times New Roman" w:hAnsi="Times New Roman"/>
          <w:sz w:val="28"/>
          <w:szCs w:val="28"/>
        </w:rPr>
      </w:pPr>
      <w:r w:rsidRPr="00893B2D">
        <w:rPr>
          <w:rFonts w:ascii="Times New Roman" w:hAnsi="Times New Roman"/>
          <w:sz w:val="28"/>
          <w:szCs w:val="28"/>
        </w:rPr>
        <w:t>организация работы с родителями (законными представителями).</w:t>
      </w:r>
    </w:p>
    <w:bookmarkEnd w:id="258"/>
    <w:p w:rsidR="00893B2D" w:rsidRPr="00893B2D" w:rsidRDefault="00893B2D" w:rsidP="00893B2D">
      <w:pPr>
        <w:pStyle w:val="1"/>
        <w:numPr>
          <w:ilvl w:val="0"/>
          <w:numId w:val="0"/>
        </w:numPr>
        <w:ind w:left="567"/>
        <w:rPr>
          <w:rFonts w:cs="Times New Roman"/>
          <w:b/>
          <w:i/>
          <w:szCs w:val="28"/>
        </w:rPr>
      </w:pPr>
      <w:r w:rsidRPr="00893B2D">
        <w:rPr>
          <w:rFonts w:cs="Times New Roman"/>
          <w:b/>
          <w:i/>
          <w:szCs w:val="28"/>
        </w:rPr>
        <w:t>Модель организации работы гимназии по реализации программы</w:t>
      </w:r>
    </w:p>
    <w:p w:rsidR="00893B2D" w:rsidRPr="00893B2D" w:rsidRDefault="00893B2D" w:rsidP="00893B2D">
      <w:pPr>
        <w:rPr>
          <w:sz w:val="28"/>
          <w:szCs w:val="28"/>
        </w:rPr>
      </w:pPr>
      <w:r w:rsidRPr="00893B2D">
        <w:rPr>
          <w:sz w:val="28"/>
          <w:szCs w:val="28"/>
        </w:rPr>
        <w:t>Организация работы гимназии по реализации программы формирования экологической культуры, здорового и безопасного образа жизни осуществляется в два этапа.</w:t>
      </w:r>
    </w:p>
    <w:p w:rsidR="00893B2D" w:rsidRPr="00893B2D" w:rsidRDefault="00893B2D" w:rsidP="00893B2D">
      <w:pPr>
        <w:rPr>
          <w:sz w:val="28"/>
          <w:szCs w:val="28"/>
        </w:rPr>
      </w:pPr>
      <w:r w:rsidRPr="00893B2D">
        <w:rPr>
          <w:rStyle w:val="12pt"/>
          <w:sz w:val="28"/>
          <w:szCs w:val="28"/>
        </w:rPr>
        <w:t>Первый этап</w:t>
      </w:r>
      <w:r w:rsidRPr="00893B2D">
        <w:rPr>
          <w:sz w:val="28"/>
          <w:szCs w:val="28"/>
        </w:rPr>
        <w:t xml:space="preserve"> – анализ состояния и планирование рабо</w:t>
      </w:r>
      <w:r w:rsidRPr="00893B2D">
        <w:rPr>
          <w:sz w:val="28"/>
          <w:szCs w:val="28"/>
        </w:rPr>
        <w:softHyphen/>
        <w:t>ты гимназии по данному направлению, в том числе по:</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организации проводимой и необходимой для реализации программы просветительской работы гимназии с учащимися и родителями (законными предста</w:t>
      </w:r>
      <w:r w:rsidRPr="00893B2D">
        <w:rPr>
          <w:rFonts w:cs="Times New Roman"/>
          <w:szCs w:val="28"/>
        </w:rPr>
        <w:softHyphen/>
        <w:t>вителями);</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выделению приоритетов в работе гимназии с учётом результатов проведённого анализа, а так</w:t>
      </w:r>
      <w:r w:rsidRPr="00893B2D">
        <w:rPr>
          <w:rFonts w:cs="Times New Roman"/>
          <w:szCs w:val="28"/>
        </w:rPr>
        <w:softHyphen/>
        <w:t>же возрастных особенностей обучающихся на ступени началь</w:t>
      </w:r>
      <w:r w:rsidRPr="00893B2D">
        <w:rPr>
          <w:rFonts w:cs="Times New Roman"/>
          <w:szCs w:val="28"/>
        </w:rPr>
        <w:softHyphen/>
        <w:t>ного общего образования.</w:t>
      </w:r>
    </w:p>
    <w:p w:rsidR="00893B2D" w:rsidRPr="00893B2D" w:rsidRDefault="00893B2D" w:rsidP="00893B2D">
      <w:pPr>
        <w:rPr>
          <w:sz w:val="28"/>
          <w:szCs w:val="28"/>
        </w:rPr>
      </w:pPr>
      <w:r w:rsidRPr="00893B2D">
        <w:rPr>
          <w:rStyle w:val="12pt"/>
          <w:sz w:val="28"/>
          <w:szCs w:val="28"/>
        </w:rPr>
        <w:t>Второй этап</w:t>
      </w:r>
      <w:r w:rsidRPr="00893B2D">
        <w:rPr>
          <w:sz w:val="28"/>
          <w:szCs w:val="28"/>
        </w:rPr>
        <w:t xml:space="preserve"> – организация просветительской, учебно-воспитательной и методической работы гимназии по данному направлению.</w:t>
      </w:r>
    </w:p>
    <w:p w:rsidR="00893B2D" w:rsidRPr="00893B2D" w:rsidRDefault="00893B2D" w:rsidP="00893B2D">
      <w:pPr>
        <w:rPr>
          <w:sz w:val="28"/>
          <w:szCs w:val="28"/>
        </w:rPr>
      </w:pPr>
      <w:r w:rsidRPr="00893B2D">
        <w:rPr>
          <w:sz w:val="28"/>
          <w:szCs w:val="28"/>
        </w:rPr>
        <w:t>1. Просветительско-воспитательная работа с обучающимися, направленная на формирование экологической культуры, здорового и безопасного образа жизни, включает:</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внедрение в систему работы гимназии дополнительных образовательных программ, направлен</w:t>
      </w:r>
      <w:r w:rsidRPr="00893B2D">
        <w:rPr>
          <w:rFonts w:cs="Times New Roman"/>
          <w:szCs w:val="28"/>
        </w:rPr>
        <w:softHyphen/>
        <w:t>ных на формирование ценности здоровья и здорового образа жизни, которые носят модульный характер, и реализуются во внеурочной деятельности либо включаются в учебный процесс;</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893B2D" w:rsidRPr="00893B2D" w:rsidRDefault="00893B2D" w:rsidP="00893B2D">
      <w:pPr>
        <w:rPr>
          <w:sz w:val="28"/>
          <w:szCs w:val="28"/>
        </w:rPr>
      </w:pPr>
      <w:r w:rsidRPr="00893B2D">
        <w:rPr>
          <w:sz w:val="28"/>
          <w:szCs w:val="28"/>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гимназии и повышение уровня знаний роди</w:t>
      </w:r>
      <w:r w:rsidRPr="00893B2D">
        <w:rPr>
          <w:sz w:val="28"/>
          <w:szCs w:val="28"/>
        </w:rPr>
        <w:softHyphen/>
        <w:t>телей (законных представителей) по проблемам охраны и укрепления здоровья детей, включает:</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проведение соответствующих лекций, консультаций, семинаров, круг</w:t>
      </w:r>
      <w:r w:rsidRPr="00893B2D">
        <w:rPr>
          <w:rFonts w:cs="Times New Roman"/>
          <w:szCs w:val="28"/>
        </w:rPr>
        <w:softHyphen/>
        <w:t>лых столов родительских собраний, педагогических советов по данной проблеме;</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приобретение для педагогов, специалистов и родителей (законных представителей) необходимой научно-методичес</w:t>
      </w:r>
      <w:r w:rsidRPr="00893B2D">
        <w:rPr>
          <w:rFonts w:cs="Times New Roman"/>
          <w:szCs w:val="28"/>
        </w:rPr>
        <w:softHyphen/>
        <w:t>кой литературы;</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893B2D" w:rsidRPr="00893B2D" w:rsidRDefault="00893B2D" w:rsidP="00893B2D">
      <w:pPr>
        <w:rPr>
          <w:sz w:val="28"/>
          <w:szCs w:val="28"/>
        </w:rPr>
      </w:pPr>
      <w:r w:rsidRPr="00893B2D">
        <w:rPr>
          <w:sz w:val="28"/>
          <w:szCs w:val="28"/>
        </w:rPr>
        <w:t>Создание экологически безопасной, здоровьесберегающей инфраструктуры</w:t>
      </w:r>
      <w:r w:rsidRPr="00893B2D">
        <w:rPr>
          <w:rStyle w:val="222"/>
          <w:rFonts w:ascii="Times New Roman" w:hAnsi="Times New Roman" w:cs="Times New Roman"/>
          <w:sz w:val="28"/>
          <w:szCs w:val="28"/>
        </w:rPr>
        <w:t xml:space="preserve"> </w:t>
      </w:r>
      <w:r w:rsidRPr="00893B2D">
        <w:rPr>
          <w:sz w:val="28"/>
          <w:szCs w:val="28"/>
        </w:rPr>
        <w:t>гимназии включает:</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соответствие состояния и содержания здания и помеще</w:t>
      </w:r>
      <w:r w:rsidRPr="00893B2D">
        <w:rPr>
          <w:rFonts w:cs="Times New Roman"/>
          <w:szCs w:val="28"/>
        </w:rPr>
        <w:softHyphen/>
        <w:t>ний гимназии экологическим требованиям, санитарным и гигиеничес</w:t>
      </w:r>
      <w:r w:rsidRPr="00893B2D">
        <w:rPr>
          <w:rFonts w:cs="Times New Roman"/>
          <w:szCs w:val="28"/>
        </w:rPr>
        <w:softHyphen/>
        <w:t>ким нормам, нормам пожарной безопасности, требованиям охраны здоровья и охраны труда обучающихся;</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наличие и необходимое оснащение помещений для пи</w:t>
      </w:r>
      <w:r w:rsidRPr="00893B2D">
        <w:rPr>
          <w:rFonts w:cs="Times New Roman"/>
          <w:szCs w:val="28"/>
        </w:rPr>
        <w:softHyphen/>
        <w:t>тания обучающихся;</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организацию качественного трехразового горячего питания учащих</w:t>
      </w:r>
      <w:r w:rsidRPr="00893B2D">
        <w:rPr>
          <w:rFonts w:cs="Times New Roman"/>
          <w:szCs w:val="28"/>
        </w:rPr>
        <w:softHyphen/>
        <w:t>ся, в том числе горячих завтраков;</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оснащённость кабинетов, спорт</w:t>
      </w:r>
      <w:r w:rsidRPr="00893B2D">
        <w:rPr>
          <w:rFonts w:cs="Times New Roman"/>
          <w:szCs w:val="28"/>
        </w:rPr>
        <w:softHyphen/>
        <w:t>площадок необходимым игровым и спортивным оборудовани</w:t>
      </w:r>
      <w:r w:rsidRPr="00893B2D">
        <w:rPr>
          <w:rFonts w:cs="Times New Roman"/>
          <w:szCs w:val="28"/>
        </w:rPr>
        <w:softHyphen/>
        <w:t>ем и инвентарём.</w:t>
      </w:r>
    </w:p>
    <w:p w:rsidR="00893B2D" w:rsidRPr="00893B2D" w:rsidRDefault="00893B2D" w:rsidP="00893B2D">
      <w:pPr>
        <w:rPr>
          <w:sz w:val="28"/>
          <w:szCs w:val="28"/>
        </w:rPr>
      </w:pPr>
      <w:r w:rsidRPr="00893B2D">
        <w:rPr>
          <w:sz w:val="28"/>
          <w:szCs w:val="28"/>
        </w:rPr>
        <w:t>Ответственность и контроль за реализацию этого блока возлагается на администрацию гимназии.</w:t>
      </w:r>
    </w:p>
    <w:p w:rsidR="00893B2D" w:rsidRPr="00893B2D" w:rsidRDefault="00893B2D" w:rsidP="00893B2D">
      <w:pPr>
        <w:pStyle w:val="affa"/>
        <w:ind w:firstLine="454"/>
        <w:rPr>
          <w:szCs w:val="28"/>
        </w:rPr>
      </w:pPr>
      <w:r w:rsidRPr="00893B2D">
        <w:rPr>
          <w:rStyle w:val="1b"/>
          <w:sz w:val="28"/>
          <w:szCs w:val="28"/>
        </w:rPr>
        <w:t>Организация учебной и внеурочной деятельности обучающихся,</w:t>
      </w:r>
      <w:r w:rsidRPr="00893B2D">
        <w:rPr>
          <w:szCs w:val="28"/>
        </w:rPr>
        <w:t xml:space="preserve"> направленная на повышение эффективности учебного процесса, при чередовании обучения и отдыха включает:</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соблюдение гигиенических норм и требований к орга</w:t>
      </w:r>
      <w:r w:rsidRPr="00893B2D">
        <w:rPr>
          <w:rFonts w:cs="Times New Roman"/>
          <w:szCs w:val="28"/>
        </w:rPr>
        <w:softHyphen/>
        <w:t>низации и объёму учебной и внеучебной нагрузки (выполне</w:t>
      </w:r>
      <w:r w:rsidRPr="00893B2D">
        <w:rPr>
          <w:rFonts w:cs="Times New Roman"/>
          <w:szCs w:val="28"/>
        </w:rPr>
        <w:softHyphen/>
        <w:t>ние домашних заданий, занятия в кружках и спортивных сек</w:t>
      </w:r>
      <w:r w:rsidRPr="00893B2D">
        <w:rPr>
          <w:rFonts w:cs="Times New Roman"/>
          <w:szCs w:val="28"/>
        </w:rPr>
        <w:softHyphen/>
        <w:t>циях) учащихся на всех этапах обучения;</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использование методов и методик обучения, адекватных возрастным возможностям и особенностям обучающихся (ис</w:t>
      </w:r>
      <w:r w:rsidRPr="00893B2D">
        <w:rPr>
          <w:rFonts w:cs="Times New Roman"/>
          <w:szCs w:val="28"/>
        </w:rPr>
        <w:softHyphen/>
        <w:t>пользование методик, прошедших апробацию);</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введение любых инноваций в учебный процесс только под контролем специалистов;</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индивидуализация обучения, учёт индивидуальных осо</w:t>
      </w:r>
      <w:r w:rsidRPr="00893B2D">
        <w:rPr>
          <w:rFonts w:cs="Times New Roman"/>
          <w:szCs w:val="28"/>
        </w:rPr>
        <w:softHyphen/>
        <w:t>бенностей развития: темпа развития и темпа деятельности, обучение по индивидуальным образовательным траекториям;</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ведение систематической работы с детьми с ослаблен</w:t>
      </w:r>
      <w:r w:rsidRPr="00893B2D">
        <w:rPr>
          <w:rFonts w:cs="Times New Roman"/>
          <w:szCs w:val="28"/>
        </w:rPr>
        <w:softHyphen/>
        <w:t>ным здоровьем и детьми с ОВЗ.</w:t>
      </w:r>
    </w:p>
    <w:p w:rsidR="00893B2D" w:rsidRPr="00893B2D" w:rsidRDefault="00893B2D" w:rsidP="00893B2D">
      <w:pPr>
        <w:rPr>
          <w:sz w:val="28"/>
          <w:szCs w:val="28"/>
        </w:rPr>
      </w:pPr>
      <w:r w:rsidRPr="00893B2D">
        <w:rPr>
          <w:sz w:val="28"/>
          <w:szCs w:val="28"/>
        </w:rPr>
        <w:t>Эффективность реализации этого блока зависит от дея</w:t>
      </w:r>
      <w:r w:rsidRPr="00893B2D">
        <w:rPr>
          <w:sz w:val="28"/>
          <w:szCs w:val="28"/>
        </w:rPr>
        <w:softHyphen/>
        <w:t>тельности каждого педагога.</w:t>
      </w:r>
    </w:p>
    <w:p w:rsidR="00893B2D" w:rsidRPr="00893B2D" w:rsidRDefault="00893B2D" w:rsidP="00893B2D">
      <w:pPr>
        <w:rPr>
          <w:sz w:val="28"/>
          <w:szCs w:val="28"/>
        </w:rPr>
      </w:pPr>
      <w:r w:rsidRPr="00893B2D">
        <w:rPr>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893B2D" w:rsidRPr="00893B2D" w:rsidRDefault="00893B2D" w:rsidP="00893B2D">
      <w:pPr>
        <w:rPr>
          <w:sz w:val="28"/>
          <w:szCs w:val="28"/>
        </w:rPr>
      </w:pPr>
      <w:r w:rsidRPr="00893B2D">
        <w:rPr>
          <w:sz w:val="28"/>
          <w:szCs w:val="28"/>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893B2D" w:rsidRPr="00893B2D" w:rsidRDefault="00893B2D" w:rsidP="00893B2D">
      <w:pPr>
        <w:rPr>
          <w:sz w:val="28"/>
          <w:szCs w:val="28"/>
        </w:rPr>
      </w:pPr>
      <w:r w:rsidRPr="00893B2D">
        <w:rPr>
          <w:sz w:val="28"/>
          <w:szCs w:val="28"/>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893B2D" w:rsidRPr="00893B2D" w:rsidRDefault="00893B2D" w:rsidP="00893B2D">
      <w:pPr>
        <w:pStyle w:val="affa"/>
        <w:ind w:firstLine="454"/>
        <w:rPr>
          <w:szCs w:val="28"/>
        </w:rPr>
      </w:pPr>
      <w:r w:rsidRPr="00893B2D">
        <w:rPr>
          <w:rStyle w:val="1b"/>
          <w:sz w:val="28"/>
          <w:szCs w:val="28"/>
        </w:rPr>
        <w:t xml:space="preserve">Организация физкультурно-оздоровительной работы, </w:t>
      </w:r>
      <w:r w:rsidRPr="00893B2D">
        <w:rPr>
          <w:szCs w:val="28"/>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полноценную и эффективную работу с обучающимися всех групп здоровья (на уроках физкультуры, в секциях и т.п.);</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рациональную организацию уроков физической культуры и занятий активно-двигательного харак</w:t>
      </w:r>
      <w:r w:rsidRPr="00893B2D">
        <w:rPr>
          <w:rFonts w:cs="Times New Roman"/>
          <w:szCs w:val="28"/>
        </w:rPr>
        <w:softHyphen/>
        <w:t>тера на ступени начального общего образования;</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организацию динамических перемен, физкультминуток на уроках, способствующих эмоциональной разгрузке и повы</w:t>
      </w:r>
      <w:r w:rsidRPr="00893B2D">
        <w:rPr>
          <w:rFonts w:cs="Times New Roman"/>
          <w:szCs w:val="28"/>
        </w:rPr>
        <w:softHyphen/>
        <w:t>шению двигательной активности;</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организацию работы спортивных секций и создание условий для их эффективного функционирования;</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регулярное проведение спортивно-оздоровительных ме</w:t>
      </w:r>
      <w:r w:rsidRPr="00893B2D">
        <w:rPr>
          <w:rFonts w:cs="Times New Roman"/>
          <w:szCs w:val="28"/>
        </w:rPr>
        <w:softHyphen/>
        <w:t>роприятий (дней спорта, соревнований, олимпиад, походов и т.п.).</w:t>
      </w:r>
    </w:p>
    <w:p w:rsidR="00893B2D" w:rsidRPr="00893B2D" w:rsidRDefault="00893B2D" w:rsidP="00893B2D">
      <w:pPr>
        <w:rPr>
          <w:sz w:val="28"/>
          <w:szCs w:val="28"/>
        </w:rPr>
      </w:pPr>
      <w:r w:rsidRPr="00893B2D">
        <w:rPr>
          <w:sz w:val="28"/>
          <w:szCs w:val="28"/>
        </w:rPr>
        <w:t>Реализация этого направления зависит от администрации гимназии, учителей физической культуры, а также всех педагогов.</w:t>
      </w:r>
    </w:p>
    <w:p w:rsidR="00893B2D" w:rsidRPr="00893B2D" w:rsidRDefault="00893B2D" w:rsidP="00893B2D">
      <w:pPr>
        <w:rPr>
          <w:sz w:val="28"/>
          <w:szCs w:val="28"/>
        </w:rPr>
      </w:pPr>
      <w:r w:rsidRPr="00893B2D">
        <w:rPr>
          <w:rStyle w:val="1b"/>
          <w:sz w:val="28"/>
          <w:szCs w:val="28"/>
        </w:rPr>
        <w:t xml:space="preserve">Реализация дополнительных образовательных курсов, </w:t>
      </w:r>
      <w:r w:rsidRPr="00893B2D">
        <w:rPr>
          <w:sz w:val="28"/>
          <w:szCs w:val="28"/>
        </w:rPr>
        <w:t>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внедрение в систему работы гимназии дополнительных образовательных курсов, направленных на формирование ценности здо</w:t>
      </w:r>
      <w:r w:rsidRPr="00893B2D">
        <w:rPr>
          <w:rFonts w:cs="Times New Roman"/>
          <w:szCs w:val="28"/>
        </w:rPr>
        <w:softHyphen/>
        <w:t>ровья и здорового образа жизни, в качестве отдельных обра</w:t>
      </w:r>
      <w:r w:rsidRPr="00893B2D">
        <w:rPr>
          <w:rFonts w:cs="Times New Roman"/>
          <w:szCs w:val="28"/>
        </w:rPr>
        <w:softHyphen/>
        <w:t>зовательных модулей или компонентов, включённых в учеб</w:t>
      </w:r>
      <w:r w:rsidRPr="00893B2D">
        <w:rPr>
          <w:rFonts w:cs="Times New Roman"/>
          <w:szCs w:val="28"/>
        </w:rPr>
        <w:softHyphen/>
        <w:t>ный процесс;</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организацию в гимназии кружков по избранной тематике;</w:t>
      </w:r>
    </w:p>
    <w:p w:rsidR="00893B2D" w:rsidRPr="00893B2D" w:rsidRDefault="00893B2D" w:rsidP="007762FC">
      <w:pPr>
        <w:pStyle w:val="1"/>
        <w:numPr>
          <w:ilvl w:val="0"/>
          <w:numId w:val="206"/>
        </w:numPr>
        <w:ind w:left="0" w:firstLine="567"/>
        <w:rPr>
          <w:rFonts w:cs="Times New Roman"/>
          <w:szCs w:val="28"/>
        </w:rPr>
      </w:pPr>
      <w:r w:rsidRPr="00893B2D">
        <w:rPr>
          <w:rFonts w:cs="Times New Roman"/>
          <w:szCs w:val="28"/>
        </w:rPr>
        <w:t>проведение тематических дней здоровья, интеллектуальных соревнований, конкурсов, праздников и т.п.;</w:t>
      </w:r>
    </w:p>
    <w:p w:rsidR="00893B2D" w:rsidRPr="00893B2D" w:rsidRDefault="00893B2D" w:rsidP="00893B2D">
      <w:pPr>
        <w:rPr>
          <w:sz w:val="28"/>
          <w:szCs w:val="28"/>
        </w:rPr>
      </w:pPr>
      <w:r w:rsidRPr="00893B2D">
        <w:rPr>
          <w:sz w:val="28"/>
          <w:szCs w:val="28"/>
        </w:rPr>
        <w:t>Эффективность реализации этого направления зависит от деятельности всех педагогов.</w:t>
      </w:r>
    </w:p>
    <w:p w:rsidR="00893B2D" w:rsidRPr="00893B2D" w:rsidRDefault="00893B2D" w:rsidP="00893B2D">
      <w:pPr>
        <w:pStyle w:val="affa"/>
        <w:ind w:firstLine="454"/>
        <w:rPr>
          <w:szCs w:val="28"/>
        </w:rPr>
      </w:pPr>
      <w:r w:rsidRPr="00893B2D">
        <w:rPr>
          <w:szCs w:val="28"/>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893B2D" w:rsidRPr="00893B2D" w:rsidRDefault="00893B2D" w:rsidP="00893B2D">
      <w:pPr>
        <w:pStyle w:val="affff0"/>
        <w:spacing w:line="240" w:lineRule="auto"/>
        <w:rPr>
          <w:rFonts w:ascii="Times New Roman" w:hAnsi="Times New Roman" w:cs="Times New Roman"/>
          <w:i/>
        </w:rPr>
      </w:pPr>
      <w:r w:rsidRPr="00893B2D">
        <w:rPr>
          <w:rFonts w:ascii="Times New Roman" w:hAnsi="Times New Roman" w:cs="Times New Roman"/>
          <w:i/>
        </w:rPr>
        <w:t>Работа с родителями (законными представителями) включает:</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893B2D" w:rsidRPr="00893B2D" w:rsidRDefault="00893B2D" w:rsidP="00893B2D">
      <w:pPr>
        <w:pStyle w:val="affa"/>
        <w:ind w:firstLine="454"/>
        <w:rPr>
          <w:szCs w:val="28"/>
        </w:rPr>
      </w:pPr>
      <w:r w:rsidRPr="00893B2D">
        <w:rPr>
          <w:szCs w:val="28"/>
        </w:rPr>
        <w:t>Эффективность реализации этого направления зависит от деятельности администрации гимназии, всех педагогов.</w:t>
      </w:r>
    </w:p>
    <w:p w:rsidR="00893B2D" w:rsidRPr="00893B2D" w:rsidRDefault="00893B2D" w:rsidP="00893B2D">
      <w:pPr>
        <w:pStyle w:val="affff0"/>
        <w:spacing w:line="240" w:lineRule="auto"/>
        <w:rPr>
          <w:rFonts w:ascii="Times New Roman" w:hAnsi="Times New Roman" w:cs="Times New Roman"/>
          <w:b/>
          <w:i/>
        </w:rPr>
      </w:pPr>
      <w:bookmarkStart w:id="259" w:name="bookmark184"/>
      <w:r w:rsidRPr="00893B2D">
        <w:rPr>
          <w:rFonts w:ascii="Times New Roman" w:hAnsi="Times New Roman" w:cs="Times New Roman"/>
          <w:b/>
          <w:i/>
        </w:rPr>
        <w:t>Критерии и показатели эффективности деятельности гимназии.</w:t>
      </w:r>
      <w:bookmarkEnd w:id="259"/>
    </w:p>
    <w:p w:rsidR="00893B2D" w:rsidRPr="00893B2D" w:rsidRDefault="00893B2D" w:rsidP="00893B2D">
      <w:pPr>
        <w:pStyle w:val="affa"/>
        <w:ind w:firstLine="454"/>
        <w:rPr>
          <w:szCs w:val="28"/>
        </w:rPr>
      </w:pPr>
      <w:r w:rsidRPr="00893B2D">
        <w:rPr>
          <w:szCs w:val="28"/>
        </w:rPr>
        <w:t>В целях получения объективных данных о результатах реализации программы и необходимости её коррекции необходимо проводить систематический мониторинг в гимназии.</w:t>
      </w:r>
    </w:p>
    <w:p w:rsidR="00893B2D" w:rsidRPr="00893B2D" w:rsidRDefault="00893B2D" w:rsidP="00893B2D">
      <w:pPr>
        <w:pStyle w:val="affa"/>
        <w:ind w:firstLine="454"/>
        <w:rPr>
          <w:szCs w:val="28"/>
        </w:rPr>
      </w:pPr>
      <w:r w:rsidRPr="00893B2D">
        <w:rPr>
          <w:szCs w:val="28"/>
        </w:rPr>
        <w:t>Мониторинг реализации Программы включает:</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гимназии и вне нее, в том числе на транспорте;</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отслеживание динамики травматизма в гимназии, в том числе дорожно-транспортного травматизма;</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отслеживание динамики показателей количества пропусков занятий по болезни;</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включение в доступный широкой общественности ежегодный отчёт гимназии обобщённых данных о сформированности у обучающихся представлений об экологической культуре, здоровом и безопасном образе жизни.</w:t>
      </w:r>
    </w:p>
    <w:p w:rsidR="00893B2D" w:rsidRPr="00893B2D" w:rsidRDefault="00893B2D" w:rsidP="00893B2D">
      <w:pPr>
        <w:pStyle w:val="affa"/>
        <w:ind w:firstLine="454"/>
        <w:rPr>
          <w:szCs w:val="28"/>
        </w:rPr>
      </w:pPr>
      <w:r w:rsidRPr="00893B2D">
        <w:rPr>
          <w:szCs w:val="28"/>
        </w:rPr>
        <w:t>Необходимо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высокая рейтинговая оценка деятельности гимназии по данному направлению в муниципальной и региональной системе образования;</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отсутствие нареканий к качеству работы гимназии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гимназии;</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повышение уровня культуры межличностного общения обучающихся и уровня эмпатии друг к другу;</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снижение уровня социальной напряжённости в детской и подростковой среде;</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результаты экспресс-диагностики показателей здоровья школьников;</w:t>
      </w:r>
    </w:p>
    <w:p w:rsidR="00893B2D" w:rsidRPr="00893B2D" w:rsidRDefault="00893B2D" w:rsidP="00893B2D">
      <w:pPr>
        <w:pStyle w:val="affff0"/>
        <w:spacing w:line="240" w:lineRule="auto"/>
        <w:rPr>
          <w:rFonts w:ascii="Times New Roman" w:hAnsi="Times New Roman" w:cs="Times New Roman"/>
        </w:rPr>
      </w:pPr>
      <w:r w:rsidRPr="00893B2D">
        <w:rPr>
          <w:rFonts w:ascii="Times New Roman" w:hAnsi="Times New Roman" w:cs="Times New Roman"/>
        </w:rPr>
        <w:t>• положительные результаты анализа анкет по исследованию жизнедеятельности школьников, анкет для родителей (законных представителей).</w:t>
      </w:r>
    </w:p>
    <w:p w:rsidR="00893B2D" w:rsidRPr="00893B2D" w:rsidRDefault="00893B2D" w:rsidP="00893B2D">
      <w:pPr>
        <w:rPr>
          <w:sz w:val="28"/>
          <w:szCs w:val="28"/>
        </w:rPr>
      </w:pPr>
    </w:p>
    <w:p w:rsidR="00893B2D" w:rsidRDefault="00893B2D">
      <w:pPr>
        <w:rPr>
          <w:sz w:val="28"/>
          <w:szCs w:val="28"/>
        </w:rPr>
      </w:pPr>
      <w:r>
        <w:rPr>
          <w:sz w:val="28"/>
          <w:szCs w:val="28"/>
        </w:rPr>
        <w:br w:type="page"/>
      </w:r>
    </w:p>
    <w:p w:rsidR="003747DB" w:rsidRDefault="003747DB" w:rsidP="003747DB">
      <w:pPr>
        <w:pStyle w:val="2"/>
        <w:jc w:val="center"/>
      </w:pPr>
      <w:bookmarkStart w:id="260" w:name="_Toc288394105"/>
      <w:bookmarkStart w:id="261" w:name="_Toc288410572"/>
      <w:bookmarkStart w:id="262" w:name="_Toc288410701"/>
      <w:bookmarkStart w:id="263" w:name="_Toc424564341"/>
      <w:bookmarkStart w:id="264" w:name="_Toc440059128"/>
      <w:r>
        <w:t xml:space="preserve">2.5. </w:t>
      </w:r>
      <w:r w:rsidRPr="003B2B4B">
        <w:t>Программа коррекционной работы</w:t>
      </w:r>
      <w:bookmarkEnd w:id="260"/>
      <w:bookmarkEnd w:id="261"/>
      <w:bookmarkEnd w:id="262"/>
      <w:bookmarkEnd w:id="263"/>
      <w:bookmarkEnd w:id="264"/>
    </w:p>
    <w:p w:rsidR="003747DB" w:rsidRDefault="003747DB" w:rsidP="009637C6">
      <w:pPr>
        <w:pStyle w:val="3"/>
      </w:pPr>
      <w:bookmarkStart w:id="265" w:name="_Toc440059129"/>
      <w:r>
        <w:t>2.5.1. Пояснительная записка</w:t>
      </w:r>
      <w:bookmarkEnd w:id="265"/>
    </w:p>
    <w:p w:rsidR="003747DB" w:rsidRPr="00560C8B" w:rsidRDefault="003747DB" w:rsidP="003747DB">
      <w:pPr>
        <w:jc w:val="center"/>
        <w:rPr>
          <w:b/>
        </w:rPr>
      </w:pPr>
      <w:r w:rsidRPr="00560C8B">
        <w:rPr>
          <w:b/>
        </w:rPr>
        <w:t>Актуальность программы.</w:t>
      </w:r>
    </w:p>
    <w:p w:rsidR="003747DB" w:rsidRPr="005C65D6" w:rsidRDefault="003747DB" w:rsidP="003747DB">
      <w:pPr>
        <w:ind w:firstLine="708"/>
      </w:pPr>
      <w:r w:rsidRPr="005C65D6">
        <w:t>Программа корр</w:t>
      </w:r>
      <w:r>
        <w:t>екционной работы</w:t>
      </w:r>
      <w:r w:rsidR="00891183">
        <w:t xml:space="preserve"> </w:t>
      </w:r>
      <w:r w:rsidRPr="005C65D6">
        <w:t>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w:t>
      </w:r>
      <w:r>
        <w:t>оссии»</w:t>
      </w:r>
      <w:r w:rsidRPr="005C65D6">
        <w:t xml:space="preserve">, а также с учетом опыта работы </w:t>
      </w:r>
      <w:r>
        <w:t xml:space="preserve">ОУ </w:t>
      </w:r>
      <w:r w:rsidRPr="005C65D6">
        <w:t xml:space="preserve">по данной проблематике. </w:t>
      </w:r>
    </w:p>
    <w:p w:rsidR="003747DB" w:rsidRPr="005C65D6" w:rsidRDefault="003747DB" w:rsidP="003747DB">
      <w:pPr>
        <w:ind w:firstLine="560"/>
      </w:pPr>
      <w:r w:rsidRPr="005C65D6">
        <w:t xml:space="preserve"> Программа коррекционной работы</w:t>
      </w:r>
      <w:r w:rsidR="00891183">
        <w:t xml:space="preserve"> </w:t>
      </w:r>
      <w:r w:rsidRPr="005C65D6">
        <w:t>направлена на разрешение ряда проблем, возникающих при обучении и воспитании младших школьников. В числе этих проблем:</w:t>
      </w:r>
    </w:p>
    <w:p w:rsidR="003747DB" w:rsidRPr="005C65D6" w:rsidRDefault="003747DB" w:rsidP="007762FC">
      <w:pPr>
        <w:numPr>
          <w:ilvl w:val="0"/>
          <w:numId w:val="213"/>
        </w:numPr>
        <w:spacing w:line="276" w:lineRule="auto"/>
      </w:pPr>
      <w:r w:rsidRPr="005C65D6">
        <w:t>несоответствие уровня психического развития ребенка возрастной норме;</w:t>
      </w:r>
    </w:p>
    <w:p w:rsidR="003747DB" w:rsidRPr="005C65D6" w:rsidRDefault="003747DB" w:rsidP="007762FC">
      <w:pPr>
        <w:numPr>
          <w:ilvl w:val="0"/>
          <w:numId w:val="213"/>
        </w:numPr>
        <w:spacing w:line="276" w:lineRule="auto"/>
      </w:pPr>
      <w:r w:rsidRPr="005C65D6">
        <w:t>неготовность к школьному обучению;</w:t>
      </w:r>
    </w:p>
    <w:p w:rsidR="003747DB" w:rsidRPr="005C65D6" w:rsidRDefault="003747DB" w:rsidP="007762FC">
      <w:pPr>
        <w:numPr>
          <w:ilvl w:val="0"/>
          <w:numId w:val="213"/>
        </w:numPr>
        <w:spacing w:line="276" w:lineRule="auto"/>
      </w:pPr>
      <w:r w:rsidRPr="005C65D6">
        <w:t>низкая познавательная и учебная мотивации;</w:t>
      </w:r>
    </w:p>
    <w:p w:rsidR="003747DB" w:rsidRPr="005C65D6" w:rsidRDefault="003747DB" w:rsidP="007762FC">
      <w:pPr>
        <w:numPr>
          <w:ilvl w:val="0"/>
          <w:numId w:val="213"/>
        </w:numPr>
        <w:spacing w:line="276" w:lineRule="auto"/>
      </w:pPr>
      <w:r w:rsidRPr="005C65D6">
        <w:t xml:space="preserve">негативные тенденции личностного развития; </w:t>
      </w:r>
    </w:p>
    <w:p w:rsidR="003747DB" w:rsidRPr="005C65D6" w:rsidRDefault="003747DB" w:rsidP="007762FC">
      <w:pPr>
        <w:numPr>
          <w:ilvl w:val="0"/>
          <w:numId w:val="213"/>
        </w:numPr>
        <w:spacing w:line="276" w:lineRule="auto"/>
      </w:pPr>
      <w:r w:rsidRPr="005C65D6">
        <w:t>коммуникативные проблемы;</w:t>
      </w:r>
    </w:p>
    <w:p w:rsidR="003747DB" w:rsidRPr="005C65D6" w:rsidRDefault="003747DB" w:rsidP="007762FC">
      <w:pPr>
        <w:numPr>
          <w:ilvl w:val="0"/>
          <w:numId w:val="213"/>
        </w:numPr>
        <w:spacing w:line="276" w:lineRule="auto"/>
      </w:pPr>
      <w:r w:rsidRPr="005C65D6">
        <w:t>эмоциональные нарушения поведения;</w:t>
      </w:r>
    </w:p>
    <w:p w:rsidR="003747DB" w:rsidRPr="005C65D6" w:rsidRDefault="003747DB" w:rsidP="007762FC">
      <w:pPr>
        <w:numPr>
          <w:ilvl w:val="0"/>
          <w:numId w:val="213"/>
        </w:numPr>
        <w:spacing w:line="276" w:lineRule="auto"/>
      </w:pPr>
      <w:r w:rsidRPr="005C65D6">
        <w:t>дезадаптация в школе;</w:t>
      </w:r>
    </w:p>
    <w:p w:rsidR="003747DB" w:rsidRDefault="003747DB" w:rsidP="007762FC">
      <w:pPr>
        <w:numPr>
          <w:ilvl w:val="0"/>
          <w:numId w:val="213"/>
        </w:numPr>
        <w:spacing w:line="276" w:lineRule="auto"/>
      </w:pPr>
      <w:r w:rsidRPr="005C65D6">
        <w:t>неуспеваемость.</w:t>
      </w:r>
      <w:r w:rsidR="00891183">
        <w:t xml:space="preserve"> </w:t>
      </w:r>
    </w:p>
    <w:p w:rsidR="003747DB" w:rsidRPr="005163C2" w:rsidRDefault="003747DB" w:rsidP="003747DB">
      <w:pPr>
        <w:ind w:firstLine="567"/>
      </w:pPr>
      <w:r w:rsidRPr="005163C2">
        <w:t xml:space="preserve">Учителями начальной школы </w:t>
      </w:r>
      <w:r>
        <w:t>совместно</w:t>
      </w:r>
      <w:r w:rsidR="00891183">
        <w:t xml:space="preserve"> </w:t>
      </w:r>
      <w:r w:rsidRPr="005163C2">
        <w:t>выделены 5 направлений коррекционной работы, которые являются актуальными для младших школьников</w:t>
      </w:r>
      <w:r>
        <w:t xml:space="preserve"> </w:t>
      </w:r>
      <w:r w:rsidRPr="005163C2">
        <w:t>:</w:t>
      </w:r>
    </w:p>
    <w:p w:rsidR="003747DB" w:rsidRPr="005163C2" w:rsidRDefault="003747DB" w:rsidP="003747DB">
      <w:r w:rsidRPr="005163C2">
        <w:t>- повышение</w:t>
      </w:r>
      <w:r w:rsidR="00891183">
        <w:t xml:space="preserve"> </w:t>
      </w:r>
      <w:r w:rsidRPr="005163C2">
        <w:t>учебной мотивации детей (по данным психологической диагностики за 2010-2011 учебный год низкий уровень учебной мотивации имеют</w:t>
      </w:r>
      <w:r w:rsidR="00891183">
        <w:t xml:space="preserve"> </w:t>
      </w:r>
      <w:r>
        <w:t>28% учеников начальной школы);</w:t>
      </w:r>
    </w:p>
    <w:p w:rsidR="003747DB" w:rsidRPr="005163C2" w:rsidRDefault="003747DB" w:rsidP="003747DB">
      <w:r w:rsidRPr="005163C2">
        <w:t>- работа с агрессивными детьми (</w:t>
      </w:r>
      <w:r>
        <w:t>рост количества детей с признаками агрессии);</w:t>
      </w:r>
    </w:p>
    <w:p w:rsidR="003747DB" w:rsidRPr="005163C2" w:rsidRDefault="003747DB" w:rsidP="003747DB">
      <w:r w:rsidRPr="005163C2">
        <w:t>- р</w:t>
      </w:r>
      <w:r>
        <w:t>абота с гиперактивными детьми (увеличение количества</w:t>
      </w:r>
      <w:r w:rsidRPr="005163C2">
        <w:t xml:space="preserve"> первоклассников, имеющих признаки неу</w:t>
      </w:r>
      <w:r>
        <w:t>сидчивости, дефицита внимания);</w:t>
      </w:r>
    </w:p>
    <w:p w:rsidR="003747DB" w:rsidRPr="005163C2" w:rsidRDefault="003747DB" w:rsidP="003747DB">
      <w:r w:rsidRPr="005163C2">
        <w:t>- работа</w:t>
      </w:r>
      <w:r w:rsidR="00891183">
        <w:t xml:space="preserve"> </w:t>
      </w:r>
      <w:r>
        <w:t>со слабоуспевающими учащимися;</w:t>
      </w:r>
    </w:p>
    <w:p w:rsidR="003747DB" w:rsidRPr="005C65D6" w:rsidRDefault="003747DB" w:rsidP="003747DB">
      <w:r w:rsidRPr="005163C2">
        <w:t xml:space="preserve">- работа с детьми с ОВЗ </w:t>
      </w:r>
    </w:p>
    <w:p w:rsidR="003747DB" w:rsidRPr="00560C8B" w:rsidRDefault="003747DB" w:rsidP="003747DB">
      <w:pPr>
        <w:jc w:val="center"/>
        <w:rPr>
          <w:b/>
        </w:rPr>
      </w:pPr>
      <w:r w:rsidRPr="00560C8B">
        <w:rPr>
          <w:b/>
        </w:rPr>
        <w:t>Инновационная составляющая программы</w:t>
      </w:r>
    </w:p>
    <w:p w:rsidR="003747DB" w:rsidRDefault="00891183" w:rsidP="003747DB">
      <w:r>
        <w:t xml:space="preserve">     </w:t>
      </w:r>
      <w:r w:rsidR="003747DB">
        <w:t xml:space="preserve"> </w:t>
      </w:r>
      <w:r w:rsidR="003747DB" w:rsidRPr="000E02EF">
        <w:t>Инновационной составляющей нашей программы является:</w:t>
      </w:r>
    </w:p>
    <w:p w:rsidR="003747DB" w:rsidRPr="00EA1F7B" w:rsidRDefault="003747DB" w:rsidP="003747DB">
      <w:r w:rsidRPr="000E02EF">
        <w:t>-</w:t>
      </w:r>
      <w:r w:rsidR="00891183">
        <w:t xml:space="preserve"> </w:t>
      </w:r>
      <w:r w:rsidRPr="00EA1F7B">
        <w:t xml:space="preserve">необходимость существенной коррекции работы </w:t>
      </w:r>
      <w:r>
        <w:t xml:space="preserve">учителя с детьми «группы риска», детей с ОВЗ </w:t>
      </w:r>
      <w:r w:rsidRPr="00EA1F7B">
        <w:t>(содержания, методов,</w:t>
      </w:r>
      <w:r>
        <w:t xml:space="preserve"> форм, организация учебно-воспитательного</w:t>
      </w:r>
      <w:r w:rsidRPr="00EA1F7B">
        <w:t xml:space="preserve"> процесса) в условиях внедрения ФГОС;</w:t>
      </w:r>
    </w:p>
    <w:p w:rsidR="003747DB" w:rsidRDefault="003747DB" w:rsidP="003747DB">
      <w:r w:rsidRPr="00EA1F7B">
        <w:t>-</w:t>
      </w:r>
      <w:r w:rsidR="00891183">
        <w:t xml:space="preserve"> </w:t>
      </w:r>
      <w:r w:rsidRPr="00EA1F7B">
        <w:t>необходимость внедрения современных форм мониторинга достижения планируемых результатов ООП и личностного развития детей «группы риска»</w:t>
      </w:r>
      <w:r>
        <w:t>, детей с ОВЗ.</w:t>
      </w:r>
    </w:p>
    <w:p w:rsidR="003747DB" w:rsidRPr="005C65D6" w:rsidRDefault="003747DB" w:rsidP="003747DB">
      <w:pPr>
        <w:pStyle w:val="211"/>
        <w:spacing w:after="0" w:line="276" w:lineRule="auto"/>
        <w:ind w:left="0"/>
        <w:rPr>
          <w:rFonts w:cs="Times New Roman"/>
          <w:bCs/>
        </w:rPr>
      </w:pPr>
      <w:r w:rsidRPr="005C65D6">
        <w:rPr>
          <w:rFonts w:cs="Times New Roman"/>
        </w:rPr>
        <w:t>Т</w:t>
      </w:r>
      <w:r w:rsidRPr="005C65D6">
        <w:rPr>
          <w:rFonts w:cs="Times New Roman"/>
          <w:bCs/>
        </w:rPr>
        <w:t xml:space="preserve">еоретико-методологической основой Программы коррекционной работы является взаимосвязь трех подходов: </w:t>
      </w:r>
    </w:p>
    <w:p w:rsidR="003747DB" w:rsidRPr="005C65D6" w:rsidRDefault="003747DB" w:rsidP="003747DB">
      <w:pPr>
        <w:pStyle w:val="211"/>
        <w:spacing w:after="0" w:line="276" w:lineRule="auto"/>
        <w:ind w:left="0"/>
        <w:rPr>
          <w:rFonts w:cs="Times New Roman"/>
          <w:bCs/>
        </w:rPr>
      </w:pPr>
      <w:r w:rsidRPr="005C65D6">
        <w:rPr>
          <w:rFonts w:eastAsia="Times New Roman" w:cs="Times New Roman"/>
          <w:bCs/>
        </w:rPr>
        <w:t>- </w:t>
      </w:r>
      <w:r w:rsidRPr="005C65D6">
        <w:rPr>
          <w:rFonts w:cs="Times New Roman"/>
          <w:bCs/>
        </w:rPr>
        <w:t xml:space="preserve">нейропсихологического, выявляющего причины, лежащие в основе школьных трудностей; </w:t>
      </w:r>
    </w:p>
    <w:p w:rsidR="003747DB" w:rsidRDefault="003747DB" w:rsidP="003747DB">
      <w:pPr>
        <w:pStyle w:val="211"/>
        <w:spacing w:after="0" w:line="276" w:lineRule="auto"/>
        <w:ind w:left="0"/>
        <w:rPr>
          <w:rFonts w:cs="Times New Roman"/>
          <w:bCs/>
        </w:rPr>
      </w:pPr>
      <w:r w:rsidRPr="005C65D6">
        <w:rPr>
          <w:rFonts w:eastAsia="Times New Roman" w:cs="Times New Roman"/>
          <w:bCs/>
        </w:rPr>
        <w:t>- </w:t>
      </w:r>
      <w:r w:rsidRPr="005C65D6">
        <w:rPr>
          <w:rFonts w:cs="Times New Roman"/>
          <w:bCs/>
        </w:rPr>
        <w:t xml:space="preserve">комплексного, обеспечивающего учет медико-психолого-педагогических знаний о ребенке; </w:t>
      </w:r>
    </w:p>
    <w:p w:rsidR="003747DB" w:rsidRPr="005C65D6" w:rsidRDefault="003747DB" w:rsidP="003747DB">
      <w:pPr>
        <w:pStyle w:val="211"/>
        <w:spacing w:after="0" w:line="276" w:lineRule="auto"/>
        <w:ind w:left="0"/>
        <w:rPr>
          <w:rFonts w:cs="Times New Roman"/>
          <w:bCs/>
        </w:rPr>
      </w:pPr>
      <w:r w:rsidRPr="005C65D6">
        <w:rPr>
          <w:rFonts w:eastAsia="Times New Roman" w:cs="Times New Roman"/>
          <w:bCs/>
        </w:rPr>
        <w:t>- </w:t>
      </w:r>
      <w:r w:rsidRPr="005C65D6">
        <w:rPr>
          <w:rFonts w:cs="Times New Roman"/>
          <w:bCs/>
        </w:rPr>
        <w:t xml:space="preserve">междисциплинарного, позволяющего осуществлять совместно-распределенную деятельность специалистов, сопровождающих развитие ребенка. </w:t>
      </w:r>
    </w:p>
    <w:p w:rsidR="003747DB" w:rsidRDefault="003747DB" w:rsidP="003747DB">
      <w:pPr>
        <w:jc w:val="center"/>
        <w:rPr>
          <w:b/>
        </w:rPr>
      </w:pPr>
      <w:r w:rsidRPr="00560C8B">
        <w:rPr>
          <w:b/>
        </w:rPr>
        <w:t>Цель, задачи, принципы программы</w:t>
      </w:r>
    </w:p>
    <w:p w:rsidR="003747DB" w:rsidRPr="003318C6" w:rsidRDefault="00891183" w:rsidP="003747DB">
      <w:pPr>
        <w:rPr>
          <w:b/>
        </w:rPr>
      </w:pPr>
      <w:r>
        <w:rPr>
          <w:b/>
        </w:rPr>
        <w:t xml:space="preserve"> </w:t>
      </w:r>
      <w:r w:rsidR="003747DB">
        <w:rPr>
          <w:b/>
        </w:rPr>
        <w:t xml:space="preserve"> </w:t>
      </w:r>
      <w:r w:rsidR="003747DB" w:rsidRPr="000E02EF">
        <w:rPr>
          <w:b/>
        </w:rPr>
        <w:t>Цель</w:t>
      </w:r>
      <w:r w:rsidR="003747DB" w:rsidRPr="000E02EF">
        <w:t xml:space="preserve"> </w:t>
      </w:r>
      <w:r w:rsidR="003747DB" w:rsidRPr="00EA1F7B">
        <w:t xml:space="preserve">– создание благоприятных условий для развития личности каждого ребенка и достижения планируемых результатов основной общеобразовательной программы </w:t>
      </w:r>
      <w:r w:rsidR="003747DB" w:rsidRPr="005C65D6">
        <w:t>всеми обучающимися</w:t>
      </w:r>
      <w:r w:rsidR="003747DB" w:rsidRPr="00EA1F7B">
        <w:t>.</w:t>
      </w:r>
      <w:r w:rsidR="003747DB" w:rsidRPr="00EA1F7B">
        <w:rPr>
          <w:b/>
        </w:rPr>
        <w:t xml:space="preserve"> </w:t>
      </w:r>
    </w:p>
    <w:p w:rsidR="003747DB" w:rsidRDefault="00891183" w:rsidP="003747DB">
      <w:pPr>
        <w:tabs>
          <w:tab w:val="left" w:pos="284"/>
        </w:tabs>
      </w:pPr>
      <w:r>
        <w:rPr>
          <w:b/>
        </w:rPr>
        <w:t xml:space="preserve">      </w:t>
      </w:r>
      <w:r w:rsidR="003747DB">
        <w:rPr>
          <w:b/>
        </w:rPr>
        <w:t xml:space="preserve"> </w:t>
      </w:r>
      <w:r w:rsidR="003747DB" w:rsidRPr="005C65D6">
        <w:rPr>
          <w:b/>
        </w:rPr>
        <w:t>Основные задачи</w:t>
      </w:r>
      <w:r>
        <w:t xml:space="preserve"> </w:t>
      </w:r>
      <w:r w:rsidR="003747DB" w:rsidRPr="005C65D6">
        <w:t>программы коррекционной работы:</w:t>
      </w:r>
    </w:p>
    <w:p w:rsidR="003747DB" w:rsidRPr="00127FFE" w:rsidRDefault="003747DB" w:rsidP="003747DB">
      <w:pPr>
        <w:tabs>
          <w:tab w:val="left" w:pos="284"/>
        </w:tabs>
      </w:pPr>
      <w:r w:rsidRPr="000E02EF">
        <w:t xml:space="preserve"> </w:t>
      </w:r>
      <w:r>
        <w:t xml:space="preserve">1. </w:t>
      </w:r>
      <w:r w:rsidRPr="00127FFE">
        <w:t>Диагностика трудностей обучения, межличностного взаимодействия,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и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3747DB" w:rsidRPr="00127FFE" w:rsidRDefault="003747DB" w:rsidP="003747DB">
      <w:pPr>
        <w:tabs>
          <w:tab w:val="left" w:pos="-178"/>
        </w:tabs>
        <w:ind w:left="-36"/>
      </w:pPr>
      <w:r>
        <w:t>2.</w:t>
      </w:r>
      <w:r w:rsidRPr="00127FFE">
        <w:t xml:space="preserve">Оказание индивидуально ориентированной помощи в освоении </w:t>
      </w:r>
      <w:r>
        <w:t xml:space="preserve">ООП НОО </w:t>
      </w:r>
      <w:r w:rsidRPr="00127FFE">
        <w:t>детям с трудностями обучения и с ограниченными возможностями здоровья, стимулирование школьников с высоким уровнем обучаемости.</w:t>
      </w:r>
    </w:p>
    <w:p w:rsidR="003747DB" w:rsidRPr="00127FFE" w:rsidRDefault="003747DB" w:rsidP="003747DB">
      <w:pPr>
        <w:tabs>
          <w:tab w:val="left" w:pos="284"/>
        </w:tabs>
        <w:ind w:left="-36" w:firstLine="1"/>
      </w:pPr>
      <w:r>
        <w:t>3.</w:t>
      </w:r>
      <w:r w:rsidRPr="00127FFE">
        <w:t>Развитие индивидуальных особенностей и коррекция недостатков в физическом развитии (в соответствии с рекомендациями медицинских работников).</w:t>
      </w:r>
    </w:p>
    <w:p w:rsidR="003747DB" w:rsidRPr="00E46AA2" w:rsidRDefault="003747DB" w:rsidP="003747DB">
      <w:r>
        <w:t>4.</w:t>
      </w:r>
      <w:r w:rsidRPr="00127FFE">
        <w:t>Развитие способност</w:t>
      </w:r>
      <w:r>
        <w:t>и</w:t>
      </w:r>
      <w:r w:rsidRPr="00127FFE">
        <w:t xml:space="preserve"> детей к</w:t>
      </w:r>
      <w:r w:rsidR="00891183">
        <w:t xml:space="preserve"> </w:t>
      </w:r>
      <w:r w:rsidRPr="00127FFE">
        <w:t>самоконтролю и планированию своей деятельности.</w:t>
      </w:r>
    </w:p>
    <w:p w:rsidR="003747DB" w:rsidRPr="005C65D6" w:rsidRDefault="00891183" w:rsidP="003747DB">
      <w:pPr>
        <w:ind w:firstLine="426"/>
      </w:pPr>
      <w:r>
        <w:t xml:space="preserve">  </w:t>
      </w:r>
      <w:r w:rsidR="003747DB" w:rsidRPr="005C65D6">
        <w:t>Решая поставленные задачи,</w:t>
      </w:r>
      <w:r>
        <w:t xml:space="preserve"> </w:t>
      </w:r>
      <w:r w:rsidR="003747DB" w:rsidRPr="005C65D6">
        <w:t xml:space="preserve">важно создать о каждом ребенке полную картину его развития, соотнести ее с семейной и школьной ситуацией, с особенностями личности и характера. </w:t>
      </w:r>
    </w:p>
    <w:p w:rsidR="003747DB" w:rsidRDefault="003747DB" w:rsidP="003747DB">
      <w:pPr>
        <w:ind w:firstLine="708"/>
        <w:rPr>
          <w:rStyle w:val="Zag11"/>
          <w:rFonts w:eastAsia="@Arial Unicode MS"/>
        </w:rPr>
      </w:pPr>
      <w:r w:rsidRPr="000E02EF">
        <w:rPr>
          <w:rStyle w:val="Zag11"/>
          <w:rFonts w:eastAsia="@Arial Unicode MS"/>
          <w:b/>
        </w:rPr>
        <w:t>Основными принципами</w:t>
      </w:r>
      <w:r w:rsidRPr="005C65D6">
        <w:rPr>
          <w:rStyle w:val="Zag11"/>
          <w:rFonts w:eastAsia="@Arial Unicode MS"/>
        </w:rPr>
        <w:t xml:space="preserve"> содержания программы являются:</w:t>
      </w:r>
    </w:p>
    <w:p w:rsidR="003747DB" w:rsidRPr="005C65D6" w:rsidRDefault="003747DB" w:rsidP="003747DB">
      <w:pPr>
        <w:rPr>
          <w:rStyle w:val="Zag11"/>
          <w:rFonts w:eastAsia="@Arial Unicode MS"/>
        </w:rPr>
      </w:pPr>
      <w:r w:rsidRPr="005C65D6">
        <w:rPr>
          <w:rStyle w:val="Zag11"/>
          <w:rFonts w:eastAsia="@Arial Unicode MS"/>
          <w:iCs/>
        </w:rPr>
        <w:t xml:space="preserve">- </w:t>
      </w:r>
      <w:r w:rsidRPr="000C6DF5">
        <w:rPr>
          <w:rStyle w:val="Zag11"/>
          <w:rFonts w:eastAsia="@Arial Unicode MS"/>
          <w:b/>
          <w:iCs/>
        </w:rPr>
        <w:t>соблюдение интересов ребёнка</w:t>
      </w:r>
      <w:r>
        <w:rPr>
          <w:rStyle w:val="Zag11"/>
          <w:rFonts w:eastAsia="@Arial Unicode MS"/>
          <w:iCs/>
        </w:rPr>
        <w:t xml:space="preserve"> -</w:t>
      </w:r>
      <w:r w:rsidR="00891183">
        <w:rPr>
          <w:rStyle w:val="Zag11"/>
          <w:rFonts w:eastAsia="@Arial Unicode MS"/>
          <w:iCs/>
        </w:rPr>
        <w:t xml:space="preserve"> </w:t>
      </w:r>
      <w:r w:rsidRPr="005C65D6">
        <w:rPr>
          <w:rStyle w:val="Zag11"/>
          <w:rFonts w:eastAsia="@Arial Unicode MS"/>
        </w:rPr>
        <w:t>определяет позицию специалиста, который призван решать проблему ребёнка с максимальной пользой и в интересах ребёнка.</w:t>
      </w:r>
    </w:p>
    <w:p w:rsidR="003747DB" w:rsidRPr="005C65D6" w:rsidRDefault="003747DB" w:rsidP="003747DB">
      <w:pPr>
        <w:pStyle w:val="Osnova"/>
        <w:tabs>
          <w:tab w:val="left" w:leader="dot" w:pos="0"/>
        </w:tabs>
        <w:spacing w:line="276" w:lineRule="auto"/>
        <w:ind w:firstLine="0"/>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iCs/>
          <w:sz w:val="24"/>
          <w:szCs w:val="24"/>
          <w:lang w:val="ru-RU"/>
        </w:rPr>
        <w:t xml:space="preserve">- </w:t>
      </w:r>
      <w:r w:rsidRPr="000C6DF5">
        <w:rPr>
          <w:rStyle w:val="Zag11"/>
          <w:rFonts w:ascii="Times New Roman" w:eastAsia="@Arial Unicode MS" w:hAnsi="Times New Roman" w:cs="Times New Roman"/>
          <w:b/>
          <w:iCs/>
          <w:sz w:val="24"/>
          <w:szCs w:val="24"/>
          <w:lang w:val="ru-RU"/>
        </w:rPr>
        <w:t>системность</w:t>
      </w:r>
      <w:r w:rsidRPr="005C65D6">
        <w:rPr>
          <w:rStyle w:val="Zag11"/>
          <w:rFonts w:ascii="Times New Roman" w:eastAsia="@Arial Unicode MS" w:hAnsi="Times New Roman" w:cs="Times New Roman"/>
          <w:iCs/>
          <w:sz w:val="24"/>
          <w:szCs w:val="24"/>
          <w:lang w:val="ru-RU"/>
        </w:rPr>
        <w:t xml:space="preserve"> - </w:t>
      </w:r>
      <w:r w:rsidRPr="005C65D6">
        <w:rPr>
          <w:rStyle w:val="Zag11"/>
          <w:rFonts w:ascii="Times New Roman" w:eastAsia="@Arial Unicode MS" w:hAnsi="Times New Roman" w:cs="Times New Roman"/>
          <w:sz w:val="24"/>
          <w:szCs w:val="24"/>
          <w:lang w:val="ru-RU"/>
        </w:rPr>
        <w:t>обеспечивает</w:t>
      </w:r>
      <w:r>
        <w:rPr>
          <w:rStyle w:val="Zag11"/>
          <w:rFonts w:ascii="Times New Roman" w:eastAsia="@Arial Unicode MS" w:hAnsi="Times New Roman" w:cs="Times New Roman"/>
          <w:sz w:val="24"/>
          <w:szCs w:val="24"/>
          <w:lang w:val="ru-RU"/>
        </w:rPr>
        <w:t xml:space="preserve"> системный, </w:t>
      </w:r>
      <w:r w:rsidRPr="005C65D6">
        <w:rPr>
          <w:rStyle w:val="Zag11"/>
          <w:rFonts w:ascii="Times New Roman" w:eastAsia="@Arial Unicode MS" w:hAnsi="Times New Roman" w:cs="Times New Roman"/>
          <w:sz w:val="24"/>
          <w:szCs w:val="24"/>
          <w:lang w:val="ru-RU"/>
        </w:rPr>
        <w:t>всесторонний многоуровневый подход специалистов различного профиля, взаимодействие и согласованность их действий</w:t>
      </w:r>
      <w:r w:rsidR="00891183">
        <w:rPr>
          <w:rStyle w:val="Zag11"/>
          <w:rFonts w:ascii="Times New Roman" w:eastAsia="@Arial Unicode MS" w:hAnsi="Times New Roman" w:cs="Times New Roman"/>
          <w:sz w:val="24"/>
          <w:szCs w:val="24"/>
          <w:lang w:val="ru-RU"/>
        </w:rPr>
        <w:t xml:space="preserve"> </w:t>
      </w:r>
      <w:r w:rsidRPr="005C65D6">
        <w:rPr>
          <w:rStyle w:val="Zag11"/>
          <w:rFonts w:ascii="Times New Roman" w:eastAsia="@Arial Unicode MS" w:hAnsi="Times New Roman" w:cs="Times New Roman"/>
          <w:sz w:val="24"/>
          <w:szCs w:val="24"/>
          <w:lang w:val="ru-RU"/>
        </w:rPr>
        <w:t>в решении проблем ребёнка; участие в данном процессе всех участников образовательного процесса.</w:t>
      </w:r>
    </w:p>
    <w:p w:rsidR="003747DB" w:rsidRPr="005C65D6" w:rsidRDefault="003747DB" w:rsidP="003747DB">
      <w:pPr>
        <w:pStyle w:val="Osnova"/>
        <w:tabs>
          <w:tab w:val="left" w:leader="dot" w:pos="0"/>
        </w:tabs>
        <w:spacing w:line="276" w:lineRule="auto"/>
        <w:ind w:firstLine="0"/>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iCs/>
          <w:sz w:val="24"/>
          <w:szCs w:val="24"/>
          <w:lang w:val="ru-RU"/>
        </w:rPr>
        <w:t xml:space="preserve">- </w:t>
      </w:r>
      <w:r w:rsidRPr="000C6DF5">
        <w:rPr>
          <w:rStyle w:val="Zag11"/>
          <w:rFonts w:ascii="Times New Roman" w:eastAsia="@Arial Unicode MS" w:hAnsi="Times New Roman" w:cs="Times New Roman"/>
          <w:b/>
          <w:iCs/>
          <w:sz w:val="24"/>
          <w:szCs w:val="24"/>
          <w:lang w:val="ru-RU"/>
        </w:rPr>
        <w:t>непрерывность</w:t>
      </w:r>
      <w:r w:rsidRPr="005C65D6">
        <w:rPr>
          <w:rStyle w:val="Zag11"/>
          <w:rFonts w:ascii="Times New Roman" w:eastAsia="@Arial Unicode MS" w:hAnsi="Times New Roman" w:cs="Times New Roman"/>
          <w:sz w:val="24"/>
          <w:szCs w:val="24"/>
          <w:lang w:val="ru-RU"/>
        </w:rPr>
        <w:t xml:space="preserve"> -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747DB" w:rsidRPr="005C65D6" w:rsidRDefault="003747DB" w:rsidP="003747DB">
      <w:pPr>
        <w:pStyle w:val="Osnova"/>
        <w:tabs>
          <w:tab w:val="left" w:leader="dot" w:pos="0"/>
        </w:tabs>
        <w:spacing w:line="276" w:lineRule="auto"/>
        <w:ind w:firstLine="0"/>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iCs/>
          <w:sz w:val="24"/>
          <w:szCs w:val="24"/>
          <w:lang w:val="ru-RU"/>
        </w:rPr>
        <w:t xml:space="preserve">- </w:t>
      </w:r>
      <w:r w:rsidRPr="000C6DF5">
        <w:rPr>
          <w:rStyle w:val="Zag11"/>
          <w:rFonts w:ascii="Times New Roman" w:eastAsia="@Arial Unicode MS" w:hAnsi="Times New Roman" w:cs="Times New Roman"/>
          <w:b/>
          <w:iCs/>
          <w:sz w:val="24"/>
          <w:szCs w:val="24"/>
          <w:lang w:val="ru-RU"/>
        </w:rPr>
        <w:t>вариативность</w:t>
      </w:r>
      <w:r w:rsidRPr="005C65D6">
        <w:rPr>
          <w:rStyle w:val="Zag11"/>
          <w:rFonts w:ascii="Times New Roman" w:eastAsia="@Arial Unicode MS" w:hAnsi="Times New Roman" w:cs="Times New Roman"/>
          <w:sz w:val="24"/>
          <w:szCs w:val="24"/>
          <w:lang w:val="ru-RU"/>
        </w:rPr>
        <w:t xml:space="preserve"> -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747DB" w:rsidRPr="005C65D6" w:rsidRDefault="003747DB" w:rsidP="003747DB">
      <w:pPr>
        <w:pStyle w:val="Osnova"/>
        <w:tabs>
          <w:tab w:val="left" w:leader="dot" w:pos="0"/>
        </w:tabs>
        <w:spacing w:line="276" w:lineRule="auto"/>
        <w:ind w:firstLine="0"/>
        <w:rPr>
          <w:rStyle w:val="Zag11"/>
          <w:rFonts w:ascii="Times New Roman" w:eastAsia="@Arial Unicode MS" w:hAnsi="Times New Roman" w:cs="Times New Roman"/>
          <w:b/>
          <w:bCs/>
          <w:sz w:val="24"/>
          <w:szCs w:val="24"/>
          <w:lang w:val="ru-RU"/>
        </w:rPr>
      </w:pPr>
      <w:r w:rsidRPr="005C65D6">
        <w:rPr>
          <w:rStyle w:val="Zag11"/>
          <w:rFonts w:ascii="Times New Roman" w:eastAsia="@Arial Unicode MS" w:hAnsi="Times New Roman" w:cs="Times New Roman"/>
          <w:iCs/>
          <w:sz w:val="24"/>
          <w:szCs w:val="24"/>
          <w:lang w:val="ru-RU"/>
        </w:rPr>
        <w:t xml:space="preserve">- </w:t>
      </w:r>
      <w:r w:rsidRPr="000C6DF5">
        <w:rPr>
          <w:rStyle w:val="Zag11"/>
          <w:rFonts w:ascii="Times New Roman" w:eastAsia="@Arial Unicode MS" w:hAnsi="Times New Roman" w:cs="Times New Roman"/>
          <w:b/>
          <w:iCs/>
          <w:sz w:val="24"/>
          <w:szCs w:val="24"/>
          <w:lang w:val="ru-RU"/>
        </w:rPr>
        <w:t>рекомендательный характер оказания помощи</w:t>
      </w:r>
      <w:r w:rsidRPr="005C65D6">
        <w:rPr>
          <w:rStyle w:val="Zag11"/>
          <w:rFonts w:ascii="Times New Roman" w:eastAsia="@Arial Unicode MS" w:hAnsi="Times New Roman" w:cs="Times New Roman"/>
          <w:sz w:val="24"/>
          <w:szCs w:val="24"/>
          <w:lang w:val="ru-RU"/>
        </w:rPr>
        <w:t xml:space="preserve"> -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747DB" w:rsidRPr="009554A8" w:rsidRDefault="003747DB" w:rsidP="003747DB">
      <w:pPr>
        <w:jc w:val="center"/>
        <w:rPr>
          <w:b/>
          <w:bCs/>
          <w:sz w:val="28"/>
          <w:szCs w:val="28"/>
        </w:rPr>
      </w:pPr>
      <w:r w:rsidRPr="00560C8B">
        <w:rPr>
          <w:b/>
          <w:bCs/>
          <w:sz w:val="28"/>
          <w:szCs w:val="28"/>
        </w:rPr>
        <w:t>Условия реализации</w:t>
      </w:r>
      <w:r w:rsidR="00891183">
        <w:rPr>
          <w:b/>
          <w:bCs/>
          <w:sz w:val="28"/>
          <w:szCs w:val="28"/>
        </w:rPr>
        <w:t xml:space="preserve"> </w:t>
      </w:r>
      <w:r w:rsidRPr="00560C8B">
        <w:rPr>
          <w:b/>
          <w:bCs/>
          <w:sz w:val="28"/>
          <w:szCs w:val="28"/>
        </w:rPr>
        <w:t>программы коррекционной работы</w:t>
      </w:r>
    </w:p>
    <w:p w:rsidR="003747DB" w:rsidRPr="00560C8B" w:rsidRDefault="003747DB" w:rsidP="003747DB">
      <w:pPr>
        <w:jc w:val="center"/>
        <w:rPr>
          <w:b/>
          <w:bCs/>
        </w:rPr>
      </w:pPr>
      <w:r w:rsidRPr="00560C8B">
        <w:rPr>
          <w:b/>
          <w:bCs/>
        </w:rPr>
        <w:t>Кадровые</w:t>
      </w:r>
      <w:r>
        <w:rPr>
          <w:b/>
          <w:bCs/>
        </w:rPr>
        <w:t xml:space="preserve"> условия реализации программы.</w:t>
      </w:r>
    </w:p>
    <w:p w:rsidR="003747DB" w:rsidRPr="00560C8B" w:rsidRDefault="003747DB" w:rsidP="003747DB">
      <w:pPr>
        <w:ind w:firstLine="567"/>
        <w:rPr>
          <w:bCs/>
        </w:rPr>
      </w:pPr>
      <w:r w:rsidRPr="00560C8B">
        <w:rPr>
          <w:b/>
          <w:bCs/>
        </w:rPr>
        <w:t xml:space="preserve"> </w:t>
      </w:r>
      <w:r>
        <w:rPr>
          <w:bCs/>
        </w:rPr>
        <w:t>Педагогические сотрудники</w:t>
      </w:r>
      <w:r w:rsidR="00891183">
        <w:rPr>
          <w:bCs/>
        </w:rPr>
        <w:t xml:space="preserve"> </w:t>
      </w:r>
      <w:r w:rsidRPr="00560C8B">
        <w:rPr>
          <w:bCs/>
        </w:rPr>
        <w:t xml:space="preserve">имеют базовое образование, соответствующее профилю преподаваемой дисциплины, и систематически занимаются научно-методической деятельностью. Педагоги </w:t>
      </w:r>
      <w:r>
        <w:rPr>
          <w:bCs/>
        </w:rPr>
        <w:t xml:space="preserve">ОУ </w:t>
      </w:r>
      <w:r w:rsidRPr="00560C8B">
        <w:rPr>
          <w:bCs/>
        </w:rPr>
        <w:t>прошли</w:t>
      </w:r>
      <w:r w:rsidR="00891183">
        <w:rPr>
          <w:bCs/>
        </w:rPr>
        <w:t xml:space="preserve"> </w:t>
      </w:r>
      <w:r w:rsidRPr="00560C8B">
        <w:rPr>
          <w:bCs/>
        </w:rPr>
        <w:t>обучение и владеют современными образовательными технологиями. В педагогическом коллективе</w:t>
      </w:r>
      <w:r w:rsidR="00891183">
        <w:rPr>
          <w:bCs/>
        </w:rPr>
        <w:t xml:space="preserve"> </w:t>
      </w:r>
      <w:r w:rsidRPr="00560C8B">
        <w:rPr>
          <w:bCs/>
        </w:rPr>
        <w:t xml:space="preserve">школы есть все необходимые специалисты: </w:t>
      </w:r>
      <w:r>
        <w:rPr>
          <w:bCs/>
        </w:rPr>
        <w:t>учителя-предметники, священники, библиотекарь.</w:t>
      </w:r>
    </w:p>
    <w:p w:rsidR="003747DB" w:rsidRPr="005C65D6" w:rsidRDefault="003747DB" w:rsidP="003747DB">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sz w:val="24"/>
          <w:szCs w:val="24"/>
          <w:lang w:val="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747DB" w:rsidRPr="00EA1F7B" w:rsidRDefault="003747DB" w:rsidP="003747DB">
      <w:pPr>
        <w:ind w:firstLine="560"/>
      </w:pPr>
      <w:r w:rsidRPr="00EA1F7B">
        <w:t xml:space="preserve">Особенностью МОУ «Новоторъяльская СОШ» является наличие среди учителей начальных классов 3 педагогов, имеющих высшее психологическое образование. Данные педагоги составляют кадровый потенциал в расширении психологической службы школы. </w:t>
      </w:r>
    </w:p>
    <w:p w:rsidR="003747DB" w:rsidRDefault="003747DB" w:rsidP="003747DB">
      <w:pPr>
        <w:ind w:firstLine="567"/>
        <w:rPr>
          <w:bCs/>
        </w:rPr>
      </w:pPr>
      <w:r w:rsidRPr="00560C8B">
        <w:rPr>
          <w:bCs/>
        </w:rPr>
        <w:t>Состав и квалификация педагогических кадров начальной школы</w:t>
      </w:r>
      <w:r w:rsidR="00891183">
        <w:rPr>
          <w:bCs/>
        </w:rPr>
        <w:t xml:space="preserve"> </w:t>
      </w:r>
      <w:r w:rsidRPr="00560C8B">
        <w:rPr>
          <w:bCs/>
        </w:rPr>
        <w:t>МОУ</w:t>
      </w:r>
      <w:r>
        <w:rPr>
          <w:bCs/>
        </w:rPr>
        <w:t xml:space="preserve"> «Новоторъяльская </w:t>
      </w:r>
      <w:r w:rsidRPr="00560C8B">
        <w:rPr>
          <w:bCs/>
        </w:rPr>
        <w:t>СОШ</w:t>
      </w:r>
      <w:r>
        <w:rPr>
          <w:bCs/>
        </w:rPr>
        <w:t>»: в</w:t>
      </w:r>
      <w:r w:rsidRPr="00560C8B">
        <w:rPr>
          <w:bCs/>
        </w:rPr>
        <w:t>ысшее пед</w:t>
      </w:r>
      <w:r>
        <w:rPr>
          <w:bCs/>
        </w:rPr>
        <w:t>агогическое образование имеют 100</w:t>
      </w:r>
      <w:r w:rsidRPr="00560C8B">
        <w:rPr>
          <w:bCs/>
        </w:rPr>
        <w:t>% педагог</w:t>
      </w:r>
      <w:r>
        <w:rPr>
          <w:bCs/>
        </w:rPr>
        <w:t>ов, выс</w:t>
      </w:r>
      <w:r w:rsidRPr="00560C8B">
        <w:rPr>
          <w:bCs/>
        </w:rPr>
        <w:t xml:space="preserve">шую квалификационную категорию имеют </w:t>
      </w:r>
      <w:r>
        <w:rPr>
          <w:bCs/>
        </w:rPr>
        <w:t>53</w:t>
      </w:r>
      <w:r w:rsidRPr="00560C8B">
        <w:rPr>
          <w:bCs/>
        </w:rPr>
        <w:t>%,</w:t>
      </w:r>
      <w:r w:rsidR="00891183">
        <w:rPr>
          <w:bCs/>
        </w:rPr>
        <w:t xml:space="preserve"> </w:t>
      </w:r>
      <w:r>
        <w:rPr>
          <w:bCs/>
        </w:rPr>
        <w:t>первую – 27%, , без категории - 20%</w:t>
      </w:r>
      <w:r w:rsidRPr="00560C8B">
        <w:rPr>
          <w:bCs/>
        </w:rPr>
        <w:t>.</w:t>
      </w:r>
      <w:r w:rsidR="00891183">
        <w:rPr>
          <w:bCs/>
        </w:rPr>
        <w:t xml:space="preserve"> </w:t>
      </w:r>
      <w:r w:rsidRPr="00560C8B">
        <w:rPr>
          <w:bCs/>
        </w:rPr>
        <w:t xml:space="preserve"> </w:t>
      </w:r>
    </w:p>
    <w:p w:rsidR="003747DB" w:rsidRDefault="003747DB" w:rsidP="003747DB">
      <w:pPr>
        <w:ind w:firstLine="567"/>
        <w:rPr>
          <w:bCs/>
        </w:rPr>
      </w:pPr>
      <w:r w:rsidRPr="00560C8B">
        <w:rPr>
          <w:bCs/>
        </w:rPr>
        <w:t>Имеется специально оборудованные</w:t>
      </w:r>
      <w:r>
        <w:rPr>
          <w:bCs/>
        </w:rPr>
        <w:t xml:space="preserve"> кабинеты психолога и логопеда.</w:t>
      </w:r>
    </w:p>
    <w:p w:rsidR="003747DB" w:rsidRDefault="003747DB" w:rsidP="003747DB">
      <w:pPr>
        <w:jc w:val="center"/>
        <w:rPr>
          <w:b/>
          <w:bCs/>
        </w:rPr>
      </w:pPr>
      <w:r>
        <w:rPr>
          <w:b/>
          <w:bCs/>
        </w:rPr>
        <w:t>Механизм реализации программы.</w:t>
      </w:r>
    </w:p>
    <w:p w:rsidR="003747DB" w:rsidRPr="005C65D6" w:rsidRDefault="003747DB" w:rsidP="003747DB">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5C65D6">
        <w:rPr>
          <w:rStyle w:val="Zag11"/>
          <w:rFonts w:ascii="Times New Roman" w:eastAsia="@Arial Unicode MS" w:hAnsi="Times New Roman" w:cs="Times New Roman"/>
          <w:iCs/>
          <w:sz w:val="24"/>
          <w:szCs w:val="24"/>
          <w:lang w:val="ru-RU"/>
        </w:rPr>
        <w:t>взаимодействие специалистов образовательного учреждения</w:t>
      </w:r>
      <w:r w:rsidRPr="005C65D6">
        <w:rPr>
          <w:rStyle w:val="Zag11"/>
          <w:rFonts w:ascii="Times New Roman" w:eastAsia="@Arial Unicode MS" w:hAnsi="Times New Roman" w:cs="Times New Roman"/>
          <w:sz w:val="24"/>
          <w:szCs w:val="24"/>
          <w:lang w:val="ru-RU"/>
        </w:rPr>
        <w:t>, обеспечивающее системное сопровождение детей с ограниченными возможностями здоровья специалистами различного профи</w:t>
      </w:r>
      <w:r>
        <w:rPr>
          <w:rStyle w:val="Zag11"/>
          <w:rFonts w:ascii="Times New Roman" w:eastAsia="@Arial Unicode MS" w:hAnsi="Times New Roman" w:cs="Times New Roman"/>
          <w:sz w:val="24"/>
          <w:szCs w:val="24"/>
          <w:lang w:val="ru-RU"/>
        </w:rPr>
        <w:t xml:space="preserve">ля в образовательном процессе. </w:t>
      </w:r>
      <w:r w:rsidRPr="005C65D6">
        <w:rPr>
          <w:rStyle w:val="Zag11"/>
          <w:rFonts w:ascii="Times New Roman" w:eastAsia="@Arial Unicode MS" w:hAnsi="Times New Roman" w:cs="Times New Roman"/>
          <w:sz w:val="24"/>
          <w:szCs w:val="24"/>
          <w:lang w:val="ru-RU"/>
        </w:rPr>
        <w:t>Такое взаимодействие включает:</w:t>
      </w:r>
    </w:p>
    <w:p w:rsidR="003747DB" w:rsidRPr="005C65D6" w:rsidRDefault="003747DB" w:rsidP="007762FC">
      <w:pPr>
        <w:pStyle w:val="Osnova"/>
        <w:numPr>
          <w:ilvl w:val="0"/>
          <w:numId w:val="211"/>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3747DB" w:rsidRPr="005C65D6" w:rsidRDefault="003747DB" w:rsidP="007762FC">
      <w:pPr>
        <w:pStyle w:val="Osnova"/>
        <w:numPr>
          <w:ilvl w:val="0"/>
          <w:numId w:val="211"/>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sz w:val="24"/>
          <w:szCs w:val="24"/>
          <w:lang w:val="ru-RU"/>
        </w:rPr>
        <w:t>многоаспектный анализ личностного и познавательного развития ребёнка;</w:t>
      </w:r>
    </w:p>
    <w:p w:rsidR="003747DB" w:rsidRPr="005C65D6" w:rsidRDefault="003747DB" w:rsidP="007762FC">
      <w:pPr>
        <w:pStyle w:val="Osnova"/>
        <w:numPr>
          <w:ilvl w:val="0"/>
          <w:numId w:val="211"/>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sz w:val="24"/>
          <w:szCs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3747DB" w:rsidRPr="000C6DF5" w:rsidRDefault="00891183" w:rsidP="003747DB">
      <w:r>
        <w:t xml:space="preserve">     </w:t>
      </w:r>
      <w:r w:rsidR="003747DB">
        <w:t xml:space="preserve">Коррекционная </w:t>
      </w:r>
      <w:r w:rsidR="003747DB" w:rsidRPr="005C65D6">
        <w:t>работа может быть осуществлена через сотрудничество с</w:t>
      </w:r>
      <w:r>
        <w:t xml:space="preserve"> </w:t>
      </w:r>
      <w:r w:rsidR="003747DB" w:rsidRPr="005C65D6">
        <w:t xml:space="preserve">психолого-медико-педагогический консилиумом (ПМПк), </w:t>
      </w:r>
      <w:r w:rsidR="003747DB">
        <w:t>Советом профилактики</w:t>
      </w:r>
      <w:r w:rsidR="003747DB" w:rsidRPr="000C6DF5">
        <w:t xml:space="preserve"> </w:t>
      </w:r>
      <w:r w:rsidR="003747DB">
        <w:t>,</w:t>
      </w:r>
      <w:r w:rsidR="003747DB" w:rsidRPr="000C6DF5">
        <w:t xml:space="preserve"> </w:t>
      </w:r>
      <w:r w:rsidR="003747DB" w:rsidRPr="005C65D6">
        <w:t>психолого-медико-</w:t>
      </w:r>
      <w:r w:rsidR="003747DB">
        <w:t>педагогической комиссией (ПМПК).</w:t>
      </w:r>
    </w:p>
    <w:p w:rsidR="003747DB" w:rsidRPr="005C65D6" w:rsidRDefault="003747DB" w:rsidP="003747DB">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sz w:val="24"/>
          <w:szCs w:val="24"/>
          <w:lang w:val="ru-RU"/>
        </w:rPr>
        <w:t xml:space="preserve">В качестве ещё одного механизма реализации коррекционной работы следует обозначить </w:t>
      </w:r>
      <w:r w:rsidRPr="005C65D6">
        <w:rPr>
          <w:rStyle w:val="Zag11"/>
          <w:rFonts w:ascii="Times New Roman" w:eastAsia="@Arial Unicode MS" w:hAnsi="Times New Roman" w:cs="Times New Roman"/>
          <w:iCs/>
          <w:sz w:val="24"/>
          <w:szCs w:val="24"/>
          <w:lang w:val="ru-RU"/>
        </w:rPr>
        <w:t>социальное</w:t>
      </w:r>
      <w:r w:rsidRPr="005C65D6">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Социальное партнёрство включает:</w:t>
      </w:r>
    </w:p>
    <w:p w:rsidR="003747DB" w:rsidRPr="005C65D6" w:rsidRDefault="003747DB" w:rsidP="007762FC">
      <w:pPr>
        <w:pStyle w:val="Osnova"/>
        <w:numPr>
          <w:ilvl w:val="0"/>
          <w:numId w:val="212"/>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w:t>
      </w:r>
      <w:r w:rsidR="00891183">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sz w:val="24"/>
          <w:szCs w:val="24"/>
          <w:lang w:val="ru-RU"/>
        </w:rPr>
        <w:t>(, Дом детского творчества);</w:t>
      </w:r>
    </w:p>
    <w:p w:rsidR="003747DB" w:rsidRPr="005C65D6" w:rsidRDefault="003747DB" w:rsidP="007762FC">
      <w:pPr>
        <w:pStyle w:val="Osnova"/>
        <w:numPr>
          <w:ilvl w:val="0"/>
          <w:numId w:val="212"/>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sz w:val="24"/>
          <w:szCs w:val="24"/>
          <w:lang w:val="ru-RU"/>
        </w:rPr>
        <w:t>сотрудничество со средствами массовой информации;</w:t>
      </w:r>
    </w:p>
    <w:p w:rsidR="003747DB" w:rsidRPr="00DF14C1" w:rsidRDefault="003747DB" w:rsidP="007762FC">
      <w:pPr>
        <w:pStyle w:val="Osnova"/>
        <w:numPr>
          <w:ilvl w:val="0"/>
          <w:numId w:val="212"/>
        </w:numPr>
        <w:tabs>
          <w:tab w:val="clear" w:pos="1031"/>
          <w:tab w:val="num" w:pos="0"/>
          <w:tab w:val="left" w:leader="dot" w:pos="624"/>
        </w:tabs>
        <w:spacing w:line="276" w:lineRule="auto"/>
        <w:ind w:left="0" w:firstLine="540"/>
        <w:rPr>
          <w:rStyle w:val="Zag11"/>
          <w:rFonts w:ascii="Times New Roman" w:eastAsia="@Arial Unicode MS" w:hAnsi="Times New Roman" w:cs="Times New Roman"/>
          <w:b/>
          <w:bCs/>
          <w:sz w:val="24"/>
          <w:szCs w:val="24"/>
          <w:lang w:val="ru-RU"/>
        </w:rPr>
      </w:pPr>
      <w:r w:rsidRPr="005C65D6">
        <w:rPr>
          <w:rStyle w:val="Zag11"/>
          <w:rFonts w:ascii="Times New Roman" w:eastAsia="@Arial Unicode MS" w:hAnsi="Times New Roman" w:cs="Times New Roman"/>
          <w:sz w:val="24"/>
          <w:szCs w:val="24"/>
          <w:lang w:val="ru-RU"/>
        </w:rPr>
        <w:t>сотрудничество с родительской общественностью.</w:t>
      </w:r>
    </w:p>
    <w:p w:rsidR="003747DB" w:rsidRPr="004D1D0D" w:rsidRDefault="00891183" w:rsidP="003747DB">
      <w:pPr>
        <w:rPr>
          <w:spacing w:val="-10"/>
        </w:rPr>
      </w:pPr>
      <w:r>
        <w:rPr>
          <w:spacing w:val="-10"/>
        </w:rPr>
        <w:t xml:space="preserve">      </w:t>
      </w:r>
      <w:r w:rsidR="003747DB">
        <w:rPr>
          <w:spacing w:val="-10"/>
        </w:rPr>
        <w:t xml:space="preserve"> </w:t>
      </w:r>
      <w:r w:rsidR="003747DB" w:rsidRPr="005C65D6">
        <w:rPr>
          <w:spacing w:val="-10"/>
        </w:rPr>
        <w:t xml:space="preserve">Коррекционные занятия проводятся с учащимися по мере выявления педагогом и </w:t>
      </w:r>
      <w:r w:rsidR="003747DB" w:rsidRPr="005C65D6">
        <w:rPr>
          <w:spacing w:val="-6"/>
        </w:rPr>
        <w:t>психологом индивидуальных пробе</w:t>
      </w:r>
      <w:r w:rsidR="003747DB">
        <w:rPr>
          <w:spacing w:val="-6"/>
        </w:rPr>
        <w:t xml:space="preserve">лов в их развитии и обучении и </w:t>
      </w:r>
      <w:r w:rsidR="003747DB" w:rsidRPr="005C65D6">
        <w:rPr>
          <w:spacing w:val="-6"/>
        </w:rPr>
        <w:t xml:space="preserve">осуществляется в рамках целостного подхода к </w:t>
      </w:r>
      <w:r w:rsidR="003747DB" w:rsidRPr="005C65D6">
        <w:rPr>
          <w:spacing w:val="-11"/>
        </w:rPr>
        <w:t xml:space="preserve">воспитанию и развитию ребенка. </w:t>
      </w:r>
    </w:p>
    <w:p w:rsidR="003747DB" w:rsidRDefault="003747DB" w:rsidP="003747DB">
      <w:pPr>
        <w:jc w:val="center"/>
        <w:rPr>
          <w:b/>
          <w:bCs/>
        </w:rPr>
      </w:pPr>
      <w:r w:rsidRPr="00560C8B">
        <w:rPr>
          <w:b/>
          <w:bCs/>
        </w:rPr>
        <w:t>Управление реализацией программы осуществ</w:t>
      </w:r>
      <w:r>
        <w:rPr>
          <w:b/>
          <w:bCs/>
        </w:rPr>
        <w:t>ляется по алгоритму:</w:t>
      </w:r>
    </w:p>
    <w:p w:rsidR="003747DB" w:rsidRDefault="003747DB" w:rsidP="003747DB">
      <w:pPr>
        <w:pStyle w:val="Style1"/>
        <w:spacing w:line="276" w:lineRule="auto"/>
      </w:pPr>
      <w:r>
        <w:rPr>
          <w:spacing w:val="-2"/>
        </w:rPr>
        <w:t xml:space="preserve">Важнейшим условием реализации данной программы является взаимодействие </w:t>
      </w:r>
      <w:r>
        <w:t>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2543"/>
        <w:gridCol w:w="7637"/>
      </w:tblGrid>
      <w:tr w:rsidR="003747DB" w:rsidTr="009637C6">
        <w:trPr>
          <w:trHeight w:val="852"/>
          <w:tblCellSpacing w:w="7" w:type="dxa"/>
          <w:jc w:val="center"/>
        </w:trPr>
        <w:tc>
          <w:tcPr>
            <w:tcW w:w="2522" w:type="dxa"/>
            <w:tcBorders>
              <w:bottom w:val="single" w:sz="4" w:space="0" w:color="auto"/>
            </w:tcBorders>
          </w:tcPr>
          <w:p w:rsidR="003747DB" w:rsidRPr="00647CE3" w:rsidRDefault="003747DB" w:rsidP="003747DB">
            <w:pPr>
              <w:ind w:firstLine="0"/>
              <w:jc w:val="center"/>
            </w:pPr>
            <w:r w:rsidRPr="00647CE3">
              <w:rPr>
                <w:bCs/>
              </w:rPr>
              <w:t>Субъекты реализации коррекционной работы в школе.</w:t>
            </w:r>
          </w:p>
        </w:tc>
        <w:tc>
          <w:tcPr>
            <w:tcW w:w="7616" w:type="dxa"/>
            <w:tcBorders>
              <w:left w:val="single" w:sz="4" w:space="0" w:color="auto"/>
              <w:bottom w:val="single" w:sz="4" w:space="0" w:color="auto"/>
            </w:tcBorders>
          </w:tcPr>
          <w:p w:rsidR="003747DB" w:rsidRPr="00647CE3" w:rsidRDefault="003747DB" w:rsidP="003747DB">
            <w:pPr>
              <w:ind w:firstLine="0"/>
              <w:jc w:val="center"/>
            </w:pPr>
            <w:r w:rsidRPr="00647CE3">
              <w:rPr>
                <w:bCs/>
              </w:rPr>
              <w:t>Содержание деятельности специалистов.</w:t>
            </w:r>
          </w:p>
        </w:tc>
      </w:tr>
      <w:tr w:rsidR="003747DB" w:rsidTr="009637C6">
        <w:trPr>
          <w:tblCellSpacing w:w="7" w:type="dxa"/>
          <w:jc w:val="center"/>
        </w:trPr>
        <w:tc>
          <w:tcPr>
            <w:tcW w:w="2522" w:type="dxa"/>
          </w:tcPr>
          <w:p w:rsidR="003747DB" w:rsidRPr="00647CE3" w:rsidRDefault="003747DB" w:rsidP="003747DB">
            <w:pPr>
              <w:ind w:firstLine="0"/>
            </w:pPr>
            <w:r w:rsidRPr="00647CE3">
              <w:t>Заместитель директора по УВР, председатель ПМПк</w:t>
            </w:r>
          </w:p>
        </w:tc>
        <w:tc>
          <w:tcPr>
            <w:tcW w:w="7616" w:type="dxa"/>
            <w:tcBorders>
              <w:left w:val="single" w:sz="4" w:space="0" w:color="auto"/>
            </w:tcBorders>
          </w:tcPr>
          <w:p w:rsidR="003747DB" w:rsidRPr="00647CE3" w:rsidRDefault="003747DB" w:rsidP="007762FC">
            <w:pPr>
              <w:numPr>
                <w:ilvl w:val="0"/>
                <w:numId w:val="216"/>
              </w:numPr>
              <w:tabs>
                <w:tab w:val="clear" w:pos="720"/>
                <w:tab w:val="num" w:pos="16"/>
                <w:tab w:val="left" w:pos="158"/>
              </w:tabs>
              <w:spacing w:line="276" w:lineRule="auto"/>
              <w:ind w:left="16" w:firstLine="0"/>
              <w:jc w:val="left"/>
            </w:pPr>
            <w:r w:rsidRPr="00647CE3">
              <w:t>курирует работу по реализации программы;</w:t>
            </w:r>
          </w:p>
          <w:p w:rsidR="003747DB" w:rsidRPr="00647CE3" w:rsidRDefault="003747DB" w:rsidP="007762FC">
            <w:pPr>
              <w:numPr>
                <w:ilvl w:val="0"/>
                <w:numId w:val="216"/>
              </w:numPr>
              <w:tabs>
                <w:tab w:val="clear" w:pos="720"/>
                <w:tab w:val="num" w:pos="16"/>
                <w:tab w:val="left" w:pos="158"/>
              </w:tabs>
              <w:spacing w:line="276" w:lineRule="auto"/>
              <w:ind w:left="16" w:firstLine="0"/>
              <w:jc w:val="left"/>
            </w:pPr>
            <w:r w:rsidRPr="00647CE3">
              <w:t>руководит работой ПМПк;</w:t>
            </w:r>
          </w:p>
          <w:p w:rsidR="003747DB" w:rsidRPr="00647CE3" w:rsidRDefault="003747DB" w:rsidP="007762FC">
            <w:pPr>
              <w:numPr>
                <w:ilvl w:val="0"/>
                <w:numId w:val="216"/>
              </w:numPr>
              <w:tabs>
                <w:tab w:val="clear" w:pos="720"/>
                <w:tab w:val="num" w:pos="16"/>
                <w:tab w:val="left" w:pos="158"/>
              </w:tabs>
              <w:spacing w:line="276" w:lineRule="auto"/>
              <w:ind w:left="16" w:firstLine="0"/>
              <w:jc w:val="left"/>
            </w:pPr>
            <w:r w:rsidRPr="00647CE3">
              <w:t>взаимодействует с МДОУ, МПМПК,</w:t>
            </w:r>
            <w:r w:rsidR="00891183">
              <w:t xml:space="preserve"> </w:t>
            </w:r>
            <w:r w:rsidRPr="00647CE3">
              <w:t>лечебными учреждениями;</w:t>
            </w:r>
          </w:p>
          <w:p w:rsidR="003747DB" w:rsidRPr="00647CE3" w:rsidRDefault="003747DB" w:rsidP="007762FC">
            <w:pPr>
              <w:numPr>
                <w:ilvl w:val="0"/>
                <w:numId w:val="216"/>
              </w:numPr>
              <w:tabs>
                <w:tab w:val="clear" w:pos="720"/>
                <w:tab w:val="num" w:pos="16"/>
                <w:tab w:val="left" w:pos="158"/>
              </w:tabs>
              <w:spacing w:line="276" w:lineRule="auto"/>
              <w:ind w:left="16" w:firstLine="0"/>
              <w:jc w:val="left"/>
            </w:pPr>
            <w:r w:rsidRPr="00647CE3">
              <w:t>осуществляет просветительскую деятельность при работе с родителями детей.</w:t>
            </w:r>
          </w:p>
        </w:tc>
      </w:tr>
      <w:tr w:rsidR="003747DB" w:rsidTr="009637C6">
        <w:trPr>
          <w:tblCellSpacing w:w="7" w:type="dxa"/>
          <w:jc w:val="center"/>
        </w:trPr>
        <w:tc>
          <w:tcPr>
            <w:tcW w:w="2522" w:type="dxa"/>
            <w:tcBorders>
              <w:top w:val="single" w:sz="4" w:space="0" w:color="auto"/>
              <w:bottom w:val="single" w:sz="4" w:space="0" w:color="auto"/>
            </w:tcBorders>
          </w:tcPr>
          <w:p w:rsidR="003747DB" w:rsidRPr="00647CE3" w:rsidRDefault="003747DB" w:rsidP="003747DB">
            <w:pPr>
              <w:ind w:firstLine="0"/>
            </w:pPr>
            <w:r w:rsidRPr="00647CE3">
              <w:t>Классный руководитель</w:t>
            </w:r>
          </w:p>
        </w:tc>
        <w:tc>
          <w:tcPr>
            <w:tcW w:w="7616" w:type="dxa"/>
            <w:tcBorders>
              <w:top w:val="single" w:sz="4" w:space="0" w:color="auto"/>
              <w:left w:val="single" w:sz="4" w:space="0" w:color="auto"/>
              <w:bottom w:val="single" w:sz="4" w:space="0" w:color="auto"/>
            </w:tcBorders>
          </w:tcPr>
          <w:p w:rsidR="003747DB" w:rsidRPr="00647CE3" w:rsidRDefault="003747DB" w:rsidP="007762FC">
            <w:pPr>
              <w:numPr>
                <w:ilvl w:val="0"/>
                <w:numId w:val="217"/>
              </w:numPr>
              <w:tabs>
                <w:tab w:val="clear" w:pos="720"/>
                <w:tab w:val="num" w:pos="16"/>
                <w:tab w:val="left" w:pos="158"/>
              </w:tabs>
              <w:spacing w:line="276" w:lineRule="auto"/>
              <w:ind w:left="16" w:firstLine="0"/>
              <w:jc w:val="left"/>
            </w:pPr>
            <w:r w:rsidRPr="00647CE3">
              <w:t>является связующим звеном в комплексной группе специалистов по организации коррекционной работы с учащимися;</w:t>
            </w:r>
          </w:p>
          <w:p w:rsidR="003747DB" w:rsidRPr="00647CE3" w:rsidRDefault="003747DB" w:rsidP="007762FC">
            <w:pPr>
              <w:numPr>
                <w:ilvl w:val="0"/>
                <w:numId w:val="217"/>
              </w:numPr>
              <w:tabs>
                <w:tab w:val="clear" w:pos="720"/>
                <w:tab w:val="num" w:pos="16"/>
                <w:tab w:val="left" w:pos="158"/>
              </w:tabs>
              <w:spacing w:line="276" w:lineRule="auto"/>
              <w:ind w:left="16" w:firstLine="0"/>
              <w:jc w:val="left"/>
            </w:pPr>
            <w:r w:rsidRPr="00647CE3">
              <w:t>делает первичный запрос специалистам и дает первичную информацию о ребенке;</w:t>
            </w:r>
          </w:p>
          <w:p w:rsidR="003747DB" w:rsidRPr="00647CE3" w:rsidRDefault="003747DB" w:rsidP="007762FC">
            <w:pPr>
              <w:numPr>
                <w:ilvl w:val="0"/>
                <w:numId w:val="217"/>
              </w:numPr>
              <w:tabs>
                <w:tab w:val="clear" w:pos="720"/>
                <w:tab w:val="num" w:pos="16"/>
                <w:tab w:val="left" w:pos="158"/>
              </w:tabs>
              <w:spacing w:line="276" w:lineRule="auto"/>
              <w:ind w:left="16" w:firstLine="0"/>
              <w:jc w:val="left"/>
            </w:pPr>
            <w:r w:rsidRPr="00647CE3">
              <w:t>осуществляет индивидуальную коррекционную работу (педагогическое сопровождение);</w:t>
            </w:r>
          </w:p>
          <w:p w:rsidR="003747DB" w:rsidRPr="00647CE3" w:rsidRDefault="003747DB" w:rsidP="007762FC">
            <w:pPr>
              <w:numPr>
                <w:ilvl w:val="0"/>
                <w:numId w:val="217"/>
              </w:numPr>
              <w:tabs>
                <w:tab w:val="clear" w:pos="720"/>
                <w:tab w:val="num" w:pos="16"/>
                <w:tab w:val="left" w:pos="158"/>
              </w:tabs>
              <w:spacing w:line="276" w:lineRule="auto"/>
              <w:ind w:left="16" w:firstLine="0"/>
              <w:jc w:val="left"/>
            </w:pPr>
            <w:r w:rsidRPr="00647CE3">
              <w:t>консультативная помощь семье в вопросах коррекционно-развивающего воспитания и обучения</w:t>
            </w:r>
          </w:p>
        </w:tc>
      </w:tr>
      <w:tr w:rsidR="003747DB" w:rsidTr="009637C6">
        <w:trPr>
          <w:tblCellSpacing w:w="7" w:type="dxa"/>
          <w:jc w:val="center"/>
        </w:trPr>
        <w:tc>
          <w:tcPr>
            <w:tcW w:w="2522" w:type="dxa"/>
            <w:tcBorders>
              <w:top w:val="single" w:sz="4" w:space="0" w:color="auto"/>
            </w:tcBorders>
          </w:tcPr>
          <w:p w:rsidR="003747DB" w:rsidRPr="00647CE3" w:rsidRDefault="003747DB" w:rsidP="003747DB">
            <w:pPr>
              <w:ind w:firstLine="0"/>
            </w:pPr>
            <w:r w:rsidRPr="00647CE3">
              <w:t>Педагог дополнительного образования</w:t>
            </w:r>
          </w:p>
        </w:tc>
        <w:tc>
          <w:tcPr>
            <w:tcW w:w="7616" w:type="dxa"/>
            <w:tcBorders>
              <w:top w:val="single" w:sz="4" w:space="0" w:color="auto"/>
              <w:left w:val="single" w:sz="4" w:space="0" w:color="auto"/>
            </w:tcBorders>
          </w:tcPr>
          <w:p w:rsidR="003747DB" w:rsidRPr="00647CE3" w:rsidRDefault="003747DB" w:rsidP="007762FC">
            <w:pPr>
              <w:numPr>
                <w:ilvl w:val="0"/>
                <w:numId w:val="218"/>
              </w:numPr>
              <w:tabs>
                <w:tab w:val="clear" w:pos="720"/>
                <w:tab w:val="num" w:pos="16"/>
                <w:tab w:val="left" w:pos="158"/>
              </w:tabs>
              <w:spacing w:line="276" w:lineRule="auto"/>
              <w:ind w:left="16" w:firstLine="0"/>
              <w:jc w:val="left"/>
            </w:pPr>
            <w:r w:rsidRPr="00647CE3">
              <w:t>изучает интересы учащихся;</w:t>
            </w:r>
          </w:p>
          <w:p w:rsidR="003747DB" w:rsidRPr="00647CE3" w:rsidRDefault="003747DB" w:rsidP="007762FC">
            <w:pPr>
              <w:numPr>
                <w:ilvl w:val="0"/>
                <w:numId w:val="218"/>
              </w:numPr>
              <w:tabs>
                <w:tab w:val="clear" w:pos="720"/>
                <w:tab w:val="num" w:pos="16"/>
                <w:tab w:val="left" w:pos="158"/>
              </w:tabs>
              <w:spacing w:line="276" w:lineRule="auto"/>
              <w:ind w:left="16" w:firstLine="0"/>
              <w:jc w:val="left"/>
            </w:pPr>
            <w:r w:rsidRPr="00647CE3">
              <w:t>создает условия для их реализации;</w:t>
            </w:r>
          </w:p>
          <w:p w:rsidR="003747DB" w:rsidRPr="00647CE3" w:rsidRDefault="003747DB" w:rsidP="007762FC">
            <w:pPr>
              <w:numPr>
                <w:ilvl w:val="0"/>
                <w:numId w:val="218"/>
              </w:numPr>
              <w:tabs>
                <w:tab w:val="clear" w:pos="720"/>
                <w:tab w:val="num" w:pos="16"/>
                <w:tab w:val="left" w:pos="158"/>
              </w:tabs>
              <w:spacing w:line="276" w:lineRule="auto"/>
              <w:ind w:left="16" w:firstLine="0"/>
              <w:jc w:val="left"/>
            </w:pPr>
            <w:r w:rsidRPr="00647CE3">
              <w:t>развивает творческие возможности личности;</w:t>
            </w:r>
          </w:p>
          <w:p w:rsidR="003747DB" w:rsidRPr="00647CE3" w:rsidRDefault="003747DB" w:rsidP="007762FC">
            <w:pPr>
              <w:numPr>
                <w:ilvl w:val="0"/>
                <w:numId w:val="218"/>
              </w:numPr>
              <w:tabs>
                <w:tab w:val="clear" w:pos="720"/>
                <w:tab w:val="num" w:pos="16"/>
                <w:tab w:val="left" w:pos="158"/>
              </w:tabs>
              <w:spacing w:line="276" w:lineRule="auto"/>
              <w:ind w:left="16" w:firstLine="0"/>
              <w:jc w:val="left"/>
            </w:pPr>
            <w:r w:rsidRPr="00647CE3">
              <w:t>решает проблемы рациональной организации свободного времени.</w:t>
            </w:r>
          </w:p>
        </w:tc>
      </w:tr>
    </w:tbl>
    <w:p w:rsidR="003747DB" w:rsidRDefault="003747DB" w:rsidP="003747DB">
      <w:pPr>
        <w:jc w:val="center"/>
        <w:rPr>
          <w:b/>
          <w:bCs/>
        </w:rPr>
      </w:pPr>
      <w:r>
        <w:rPr>
          <w:b/>
          <w:bCs/>
        </w:rPr>
        <w:t>Методическая основа</w:t>
      </w:r>
    </w:p>
    <w:p w:rsidR="003747DB" w:rsidRPr="00E97941" w:rsidRDefault="00891183" w:rsidP="003747DB">
      <w:pPr>
        <w:rPr>
          <w:bCs/>
        </w:rPr>
      </w:pPr>
      <w:r>
        <w:rPr>
          <w:bCs/>
        </w:rPr>
        <w:t xml:space="preserve">     </w:t>
      </w:r>
      <w:r w:rsidR="003747DB" w:rsidRPr="00E97941">
        <w:rPr>
          <w:bCs/>
        </w:rPr>
        <w:t>Методической основой является</w:t>
      </w:r>
      <w:r>
        <w:rPr>
          <w:bCs/>
        </w:rPr>
        <w:t xml:space="preserve"> </w:t>
      </w:r>
      <w:r w:rsidR="003747DB" w:rsidRPr="00E97941">
        <w:rPr>
          <w:bCs/>
        </w:rPr>
        <w:t>совокупность современных методов и приемов обучения и воспитания, реализуемых в</w:t>
      </w:r>
      <w:r>
        <w:rPr>
          <w:bCs/>
        </w:rPr>
        <w:t xml:space="preserve"> </w:t>
      </w:r>
      <w:r w:rsidR="003747DB" w:rsidRPr="00E97941">
        <w:rPr>
          <w:bCs/>
        </w:rPr>
        <w:t xml:space="preserve"> УМК</w:t>
      </w:r>
      <w:r>
        <w:rPr>
          <w:bCs/>
        </w:rPr>
        <w:t xml:space="preserve"> </w:t>
      </w:r>
      <w:r w:rsidR="003747DB" w:rsidRPr="00E97941">
        <w:rPr>
          <w:bCs/>
        </w:rPr>
        <w:t>«Школа 2100</w:t>
      </w:r>
      <w:r w:rsidR="003747DB">
        <w:rPr>
          <w:bCs/>
        </w:rPr>
        <w:t>», «Школа России»</w:t>
      </w:r>
      <w:r w:rsidR="003747DB" w:rsidRPr="00E97941">
        <w:rPr>
          <w:bCs/>
        </w:rPr>
        <w:t>, «Гармония» посредствам следующих технологий:</w:t>
      </w:r>
      <w:r>
        <w:rPr>
          <w:bCs/>
        </w:rPr>
        <w:t xml:space="preserve"> </w:t>
      </w:r>
      <w:r w:rsidR="003747DB" w:rsidRPr="00E97941">
        <w:rPr>
          <w:bCs/>
        </w:rPr>
        <w:t>игровые, здоровьесберегающие, научно-исследовательские, техн</w:t>
      </w:r>
      <w:r w:rsidR="003747DB">
        <w:rPr>
          <w:bCs/>
        </w:rPr>
        <w:t>ология уровневой дифференциации</w:t>
      </w:r>
      <w:r w:rsidR="003747DB" w:rsidRPr="00E97941">
        <w:rPr>
          <w:bCs/>
        </w:rPr>
        <w:t>, проектной деятельности.</w:t>
      </w:r>
    </w:p>
    <w:p w:rsidR="003747DB" w:rsidRPr="00E97941" w:rsidRDefault="00891183" w:rsidP="003747DB">
      <w:pPr>
        <w:rPr>
          <w:bCs/>
        </w:rPr>
      </w:pPr>
      <w:r>
        <w:rPr>
          <w:bCs/>
        </w:rPr>
        <w:t xml:space="preserve">   </w:t>
      </w:r>
      <w:r w:rsidR="003747DB" w:rsidRPr="00E97941">
        <w:rPr>
          <w:bCs/>
        </w:rPr>
        <w:t xml:space="preserve"> Учебники</w:t>
      </w:r>
      <w:r>
        <w:rPr>
          <w:bCs/>
        </w:rPr>
        <w:t xml:space="preserve"> </w:t>
      </w:r>
      <w:r w:rsidR="003747DB" w:rsidRPr="00E97941">
        <w:rPr>
          <w:bCs/>
        </w:rPr>
        <w:t>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w:t>
      </w:r>
      <w:r w:rsidR="003747DB">
        <w:rPr>
          <w:bCs/>
        </w:rPr>
        <w:t>ым областям учебного плана ФГОС.</w:t>
      </w:r>
    </w:p>
    <w:p w:rsidR="003747DB" w:rsidRPr="00455DD2" w:rsidRDefault="003747DB" w:rsidP="003747DB">
      <w:pPr>
        <w:jc w:val="center"/>
        <w:rPr>
          <w:bCs/>
        </w:rPr>
      </w:pPr>
      <w:r w:rsidRPr="00E97941">
        <w:rPr>
          <w:b/>
          <w:bCs/>
        </w:rPr>
        <w:t>Материалы и оборудование.</w:t>
      </w:r>
    </w:p>
    <w:p w:rsidR="003747DB" w:rsidRPr="005C65D6" w:rsidRDefault="003747DB" w:rsidP="003747DB">
      <w:pPr>
        <w:ind w:firstLine="567"/>
        <w:rPr>
          <w:bCs/>
        </w:rPr>
      </w:pPr>
      <w:r w:rsidRPr="005C65D6">
        <w:rPr>
          <w:bCs/>
        </w:rPr>
        <w:t>В качестве сопроводительной помощи педагогу может выступать:</w:t>
      </w:r>
    </w:p>
    <w:p w:rsidR="003747DB" w:rsidRPr="00904A67" w:rsidRDefault="003747DB" w:rsidP="007762FC">
      <w:pPr>
        <w:numPr>
          <w:ilvl w:val="1"/>
          <w:numId w:val="210"/>
        </w:numPr>
        <w:spacing w:line="276" w:lineRule="auto"/>
        <w:ind w:left="0" w:firstLine="567"/>
      </w:pPr>
      <w:r w:rsidRPr="005C65D6">
        <w:rPr>
          <w:bCs/>
        </w:rPr>
        <w:t>Наличие в фондах школьной библиотеки специально</w:t>
      </w:r>
      <w:r>
        <w:rPr>
          <w:bCs/>
        </w:rPr>
        <w:t>й литературы</w:t>
      </w:r>
      <w:r w:rsidRPr="00904A67">
        <w:t>;</w:t>
      </w:r>
    </w:p>
    <w:p w:rsidR="003747DB" w:rsidRPr="005C65D6" w:rsidRDefault="003747DB" w:rsidP="007762FC">
      <w:pPr>
        <w:numPr>
          <w:ilvl w:val="1"/>
          <w:numId w:val="210"/>
        </w:numPr>
        <w:spacing w:line="276" w:lineRule="auto"/>
        <w:ind w:left="0" w:firstLine="567"/>
      </w:pPr>
      <w:r w:rsidRPr="005C65D6">
        <w:t>Компьютерный класс, имеющих выход в интернет;</w:t>
      </w:r>
    </w:p>
    <w:p w:rsidR="003747DB" w:rsidRPr="005C65D6" w:rsidRDefault="003747DB" w:rsidP="007762FC">
      <w:pPr>
        <w:numPr>
          <w:ilvl w:val="1"/>
          <w:numId w:val="210"/>
        </w:numPr>
        <w:spacing w:line="276" w:lineRule="auto"/>
        <w:ind w:left="0" w:firstLine="567"/>
      </w:pPr>
      <w:r w:rsidRPr="005C65D6">
        <w:t>Коррекционно-развивающие игры.</w:t>
      </w:r>
    </w:p>
    <w:p w:rsidR="003747DB" w:rsidRPr="009554A8" w:rsidRDefault="003747DB" w:rsidP="003747DB">
      <w:pPr>
        <w:pStyle w:val="Osnova"/>
        <w:tabs>
          <w:tab w:val="left" w:leader="dot" w:pos="624"/>
        </w:tabs>
        <w:spacing w:line="276" w:lineRule="auto"/>
        <w:ind w:firstLine="567"/>
        <w:rPr>
          <w:rFonts w:ascii="Times New Roman" w:eastAsia="@Arial Unicode MS" w:hAnsi="Times New Roman" w:cs="Times New Roman"/>
          <w:sz w:val="24"/>
          <w:szCs w:val="24"/>
          <w:lang w:val="ru-RU"/>
        </w:rPr>
      </w:pPr>
      <w:r w:rsidRPr="005C65D6">
        <w:rPr>
          <w:rStyle w:val="Zag11"/>
          <w:rFonts w:ascii="Times New Roman" w:eastAsia="@Arial Unicode MS" w:hAnsi="Times New Roman" w:cs="Times New Roman"/>
          <w:sz w:val="24"/>
          <w:szCs w:val="24"/>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w:t>
      </w:r>
      <w:r>
        <w:rPr>
          <w:rStyle w:val="Zag11"/>
          <w:rFonts w:ascii="Times New Roman" w:eastAsia="@Arial Unicode MS" w:hAnsi="Times New Roman" w:cs="Times New Roman"/>
          <w:sz w:val="24"/>
          <w:szCs w:val="24"/>
          <w:lang w:val="ru-RU"/>
        </w:rPr>
        <w:t>едагога, учителя-логопеда и др.</w:t>
      </w:r>
    </w:p>
    <w:p w:rsidR="003747DB" w:rsidRPr="009554A8" w:rsidRDefault="003747DB" w:rsidP="003747DB">
      <w:pPr>
        <w:jc w:val="center"/>
        <w:rPr>
          <w:b/>
          <w:bCs/>
        </w:rPr>
      </w:pPr>
      <w:r w:rsidRPr="00E97941">
        <w:rPr>
          <w:b/>
          <w:bCs/>
        </w:rPr>
        <w:t>О</w:t>
      </w:r>
      <w:r>
        <w:rPr>
          <w:b/>
          <w:bCs/>
        </w:rPr>
        <w:t>жидаемые результаты программы:</w:t>
      </w:r>
    </w:p>
    <w:p w:rsidR="003747DB" w:rsidRPr="009554A8" w:rsidRDefault="003747DB" w:rsidP="007762FC">
      <w:pPr>
        <w:numPr>
          <w:ilvl w:val="0"/>
          <w:numId w:val="215"/>
        </w:numPr>
        <w:spacing w:line="276" w:lineRule="auto"/>
        <w:jc w:val="left"/>
        <w:rPr>
          <w:bCs/>
        </w:rPr>
      </w:pPr>
      <w:r w:rsidRPr="009554A8">
        <w:rPr>
          <w:bCs/>
        </w:rPr>
        <w:t xml:space="preserve">Своевременное выявление обучающихся «группы риска», </w:t>
      </w:r>
    </w:p>
    <w:p w:rsidR="003747DB" w:rsidRPr="009554A8" w:rsidRDefault="003747DB" w:rsidP="007762FC">
      <w:pPr>
        <w:numPr>
          <w:ilvl w:val="0"/>
          <w:numId w:val="215"/>
        </w:numPr>
        <w:spacing w:line="276" w:lineRule="auto"/>
        <w:jc w:val="left"/>
        <w:rPr>
          <w:bCs/>
        </w:rPr>
      </w:pPr>
      <w:r w:rsidRPr="009554A8">
        <w:rPr>
          <w:bCs/>
        </w:rPr>
        <w:t>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w:t>
      </w:r>
      <w:r w:rsidR="00891183">
        <w:rPr>
          <w:bCs/>
        </w:rPr>
        <w:t xml:space="preserve"> </w:t>
      </w:r>
      <w:r w:rsidRPr="009554A8">
        <w:rPr>
          <w:bCs/>
        </w:rPr>
        <w:t>гиперактивными детьми);</w:t>
      </w:r>
    </w:p>
    <w:p w:rsidR="003747DB" w:rsidRPr="009554A8" w:rsidRDefault="003747DB" w:rsidP="007762FC">
      <w:pPr>
        <w:numPr>
          <w:ilvl w:val="0"/>
          <w:numId w:val="215"/>
        </w:numPr>
        <w:spacing w:line="276" w:lineRule="auto"/>
        <w:jc w:val="left"/>
        <w:rPr>
          <w:bCs/>
        </w:rPr>
      </w:pPr>
      <w:r w:rsidRPr="009554A8">
        <w:rPr>
          <w:bCs/>
        </w:rPr>
        <w:t>Снижение количества обучающихся «группы риска»;</w:t>
      </w:r>
    </w:p>
    <w:p w:rsidR="003747DB" w:rsidRPr="009554A8" w:rsidRDefault="003747DB" w:rsidP="007762FC">
      <w:pPr>
        <w:numPr>
          <w:ilvl w:val="0"/>
          <w:numId w:val="215"/>
        </w:numPr>
        <w:spacing w:line="276" w:lineRule="auto"/>
        <w:jc w:val="left"/>
        <w:rPr>
          <w:bCs/>
        </w:rPr>
      </w:pPr>
      <w:r w:rsidRPr="009554A8">
        <w:rPr>
          <w:bCs/>
        </w:rPr>
        <w:t>Достижение</w:t>
      </w:r>
      <w:r w:rsidR="00891183">
        <w:rPr>
          <w:bCs/>
        </w:rPr>
        <w:t xml:space="preserve"> </w:t>
      </w:r>
      <w:r w:rsidRPr="009554A8">
        <w:rPr>
          <w:bCs/>
        </w:rPr>
        <w:t>предметных, метапредметных и личностных результатов в</w:t>
      </w:r>
      <w:r w:rsidR="00891183">
        <w:rPr>
          <w:bCs/>
        </w:rPr>
        <w:t xml:space="preserve"> </w:t>
      </w:r>
      <w:r w:rsidRPr="009554A8">
        <w:rPr>
          <w:bCs/>
        </w:rPr>
        <w:t>соответствии с ООП НОО</w:t>
      </w:r>
    </w:p>
    <w:p w:rsidR="003747DB" w:rsidRPr="009554A8" w:rsidRDefault="003747DB" w:rsidP="003747DB">
      <w:pPr>
        <w:pStyle w:val="3"/>
      </w:pPr>
      <w:bookmarkStart w:id="266" w:name="_Toc440059130"/>
      <w:r>
        <w:t xml:space="preserve">2.5.2. </w:t>
      </w:r>
      <w:r w:rsidRPr="009554A8">
        <w:t>Содержание программы</w:t>
      </w:r>
      <w:bookmarkEnd w:id="266"/>
    </w:p>
    <w:p w:rsidR="003747DB" w:rsidRPr="00E97941" w:rsidRDefault="003747DB" w:rsidP="003747DB">
      <w:pPr>
        <w:jc w:val="center"/>
        <w:rPr>
          <w:b/>
          <w:bCs/>
        </w:rPr>
      </w:pPr>
      <w:r w:rsidRPr="00E97941">
        <w:rPr>
          <w:b/>
          <w:bCs/>
        </w:rPr>
        <w:t>Основные этапы реализации про</w:t>
      </w:r>
      <w:r>
        <w:rPr>
          <w:b/>
          <w:bCs/>
        </w:rPr>
        <w:t>граммы коррекционной работы.</w:t>
      </w:r>
    </w:p>
    <w:p w:rsidR="003747DB" w:rsidRPr="00904A67" w:rsidRDefault="00891183" w:rsidP="003747DB">
      <w:pPr>
        <w:rPr>
          <w:rStyle w:val="Zag11"/>
          <w:bCs/>
        </w:rPr>
      </w:pPr>
      <w:r>
        <w:rPr>
          <w:bCs/>
        </w:rPr>
        <w:t xml:space="preserve">     </w:t>
      </w:r>
      <w:r w:rsidR="003747DB" w:rsidRPr="009554A8">
        <w:rPr>
          <w:bCs/>
        </w:rPr>
        <w:t>Коррекционная работа должна строиться как</w:t>
      </w:r>
      <w:r>
        <w:rPr>
          <w:bCs/>
        </w:rPr>
        <w:t xml:space="preserve"> </w:t>
      </w:r>
      <w:r w:rsidR="003747DB" w:rsidRPr="009554A8">
        <w:rPr>
          <w:bCs/>
        </w:rPr>
        <w:t>целостная система мер, направленных на создание комфортности в обучении младших школьников.</w:t>
      </w:r>
      <w:r>
        <w:rPr>
          <w:bCs/>
        </w:rPr>
        <w:t xml:space="preserve"> </w:t>
      </w:r>
      <w:r w:rsidR="003747DB">
        <w:rPr>
          <w:rStyle w:val="Zag11"/>
          <w:rFonts w:eastAsia="@Arial Unicode MS"/>
        </w:rPr>
        <w:t>Она реализуется поэтапно:</w:t>
      </w:r>
    </w:p>
    <w:p w:rsidR="003747DB" w:rsidRPr="005C65D6" w:rsidRDefault="003747DB" w:rsidP="003747DB">
      <w:pPr>
        <w:pStyle w:val="Osnova"/>
        <w:tabs>
          <w:tab w:val="left" w:leader="dot" w:pos="624"/>
        </w:tabs>
        <w:spacing w:line="276" w:lineRule="auto"/>
        <w:ind w:firstLine="567"/>
        <w:rPr>
          <w:rStyle w:val="Zag11"/>
          <w:rFonts w:ascii="Times New Roman" w:eastAsia="@Arial Unicode MS" w:hAnsi="Times New Roman" w:cs="Times New Roman"/>
          <w:i/>
          <w:iCs/>
          <w:sz w:val="24"/>
          <w:szCs w:val="24"/>
          <w:lang w:val="ru-RU"/>
        </w:rPr>
      </w:pPr>
      <w:r w:rsidRPr="005C65D6">
        <w:rPr>
          <w:rStyle w:val="Zag11"/>
          <w:rFonts w:ascii="Times New Roman" w:eastAsia="@Arial Unicode MS" w:hAnsi="Times New Roman" w:cs="Times New Roman"/>
          <w:iCs/>
          <w:sz w:val="24"/>
          <w:szCs w:val="24"/>
          <w:lang w:val="ru-RU"/>
        </w:rPr>
        <w:t>1.Этап сбора и анализа информации</w:t>
      </w:r>
      <w:r w:rsidRPr="005C65D6">
        <w:rPr>
          <w:rStyle w:val="Zag11"/>
          <w:rFonts w:ascii="Times New Roman" w:eastAsia="@Arial Unicode MS" w:hAnsi="Times New Roman" w:cs="Times New Roman"/>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3747DB" w:rsidRPr="005C65D6" w:rsidRDefault="003747DB" w:rsidP="003747DB">
      <w:pPr>
        <w:pStyle w:val="Osnova"/>
        <w:tabs>
          <w:tab w:val="left" w:leader="dot" w:pos="624"/>
        </w:tabs>
        <w:spacing w:line="276" w:lineRule="auto"/>
        <w:ind w:firstLine="567"/>
        <w:rPr>
          <w:rStyle w:val="Zag11"/>
          <w:rFonts w:ascii="Times New Roman" w:eastAsia="@Arial Unicode MS" w:hAnsi="Times New Roman" w:cs="Times New Roman"/>
          <w:i/>
          <w:iCs/>
          <w:sz w:val="24"/>
          <w:szCs w:val="24"/>
          <w:lang w:val="ru-RU"/>
        </w:rPr>
      </w:pPr>
      <w:r w:rsidRPr="005C65D6">
        <w:rPr>
          <w:rStyle w:val="Zag11"/>
          <w:rFonts w:ascii="Times New Roman" w:eastAsia="@Arial Unicode MS" w:hAnsi="Times New Roman" w:cs="Times New Roman"/>
          <w:iCs/>
          <w:sz w:val="24"/>
          <w:szCs w:val="24"/>
          <w:lang w:val="ru-RU"/>
        </w:rPr>
        <w:t>2. Этап планирования, организации, координации</w:t>
      </w:r>
      <w:r w:rsidRPr="005C65D6">
        <w:rPr>
          <w:rStyle w:val="Zag11"/>
          <w:rFonts w:ascii="Times New Roman" w:eastAsia="@Arial Unicode MS" w:hAnsi="Times New Roman" w:cs="Times New Roman"/>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w:t>
      </w:r>
      <w:r w:rsidR="00891183">
        <w:rPr>
          <w:rStyle w:val="Zag11"/>
          <w:rFonts w:ascii="Times New Roman" w:eastAsia="@Arial Unicode MS" w:hAnsi="Times New Roman" w:cs="Times New Roman"/>
          <w:sz w:val="24"/>
          <w:szCs w:val="24"/>
          <w:lang w:val="ru-RU"/>
        </w:rPr>
        <w:t xml:space="preserve"> </w:t>
      </w:r>
      <w:r w:rsidRPr="005C65D6">
        <w:rPr>
          <w:rStyle w:val="Zag11"/>
          <w:rFonts w:ascii="Times New Roman" w:eastAsia="@Arial Unicode MS" w:hAnsi="Times New Roman" w:cs="Times New Roman"/>
          <w:sz w:val="24"/>
          <w:szCs w:val="24"/>
          <w:lang w:val="ru-RU"/>
        </w:rPr>
        <w:t>рассматриваемой категории детей.</w:t>
      </w:r>
    </w:p>
    <w:p w:rsidR="003747DB" w:rsidRPr="005C65D6" w:rsidRDefault="003747DB" w:rsidP="003747DB">
      <w:pPr>
        <w:pStyle w:val="Osnova"/>
        <w:tabs>
          <w:tab w:val="left" w:leader="dot" w:pos="624"/>
        </w:tabs>
        <w:spacing w:line="276" w:lineRule="auto"/>
        <w:ind w:firstLine="567"/>
        <w:rPr>
          <w:rStyle w:val="Zag11"/>
          <w:rFonts w:ascii="Times New Roman" w:eastAsia="@Arial Unicode MS" w:hAnsi="Times New Roman" w:cs="Times New Roman"/>
          <w:i/>
          <w:iCs/>
          <w:sz w:val="24"/>
          <w:szCs w:val="24"/>
          <w:lang w:val="ru-RU"/>
        </w:rPr>
      </w:pPr>
      <w:r w:rsidRPr="005C65D6">
        <w:rPr>
          <w:rStyle w:val="Zag11"/>
          <w:rFonts w:ascii="Times New Roman" w:eastAsia="@Arial Unicode MS" w:hAnsi="Times New Roman" w:cs="Times New Roman"/>
          <w:iCs/>
          <w:sz w:val="24"/>
          <w:szCs w:val="24"/>
          <w:lang w:val="ru-RU"/>
        </w:rPr>
        <w:t>3. Этап диагностики коррекционно-развивающей образовательной среды</w:t>
      </w:r>
      <w:r w:rsidRPr="005C65D6">
        <w:rPr>
          <w:rStyle w:val="Zag11"/>
          <w:rFonts w:ascii="Times New Roman" w:eastAsia="@Arial Unicode MS" w:hAnsi="Times New Roman" w:cs="Times New Roman"/>
          <w:i/>
          <w:iCs/>
          <w:sz w:val="24"/>
          <w:szCs w:val="24"/>
          <w:lang w:val="ru-RU"/>
        </w:rPr>
        <w:t xml:space="preserve"> </w:t>
      </w:r>
      <w:r w:rsidRPr="005C65D6">
        <w:rPr>
          <w:rStyle w:val="Zag11"/>
          <w:rFonts w:ascii="Times New Roman" w:eastAsia="@Arial Unicode MS" w:hAnsi="Times New Roman" w:cs="Times New Roman"/>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747DB" w:rsidRPr="005C65D6" w:rsidRDefault="003747DB" w:rsidP="003747DB">
      <w:pPr>
        <w:pStyle w:val="Osnova"/>
        <w:tabs>
          <w:tab w:val="left" w:leader="dot" w:pos="624"/>
        </w:tabs>
        <w:spacing w:line="276" w:lineRule="auto"/>
        <w:ind w:firstLine="567"/>
        <w:rPr>
          <w:rStyle w:val="Zag11"/>
          <w:rFonts w:ascii="Times New Roman" w:eastAsia="@Arial Unicode MS" w:hAnsi="Times New Roman" w:cs="Times New Roman"/>
          <w:b/>
          <w:bCs/>
          <w:sz w:val="24"/>
          <w:szCs w:val="24"/>
          <w:lang w:val="ru-RU"/>
        </w:rPr>
      </w:pPr>
      <w:r w:rsidRPr="005C65D6">
        <w:rPr>
          <w:rStyle w:val="Zag11"/>
          <w:rFonts w:ascii="Times New Roman" w:eastAsia="@Arial Unicode MS" w:hAnsi="Times New Roman" w:cs="Times New Roman"/>
          <w:iCs/>
          <w:sz w:val="24"/>
          <w:szCs w:val="24"/>
          <w:lang w:val="ru-RU"/>
        </w:rPr>
        <w:t>4. Этап регуляции и корректировки</w:t>
      </w:r>
      <w:r w:rsidRPr="005C65D6">
        <w:rPr>
          <w:rStyle w:val="Zag11"/>
          <w:rFonts w:ascii="Times New Roman" w:eastAsia="@Arial Unicode MS" w:hAnsi="Times New Roman" w:cs="Times New Roman"/>
          <w:sz w:val="24"/>
          <w:szCs w:val="24"/>
          <w:lang w:val="ru-RU"/>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747DB" w:rsidRPr="005C65D6" w:rsidRDefault="003747DB" w:rsidP="003747DB">
      <w:pPr>
        <w:jc w:val="center"/>
        <w:rPr>
          <w:b/>
          <w:bCs/>
        </w:rPr>
      </w:pPr>
      <w:r w:rsidRPr="00455DD2">
        <w:rPr>
          <w:b/>
          <w:bCs/>
        </w:rPr>
        <w:t>Основные направления коррекционной работы</w:t>
      </w:r>
    </w:p>
    <w:p w:rsidR="003747DB" w:rsidRPr="005C65D6" w:rsidRDefault="003747DB" w:rsidP="003747DB">
      <w:pPr>
        <w:ind w:firstLine="567"/>
      </w:pPr>
      <w:r w:rsidRPr="005C65D6">
        <w:t>Программа</w:t>
      </w:r>
      <w:r w:rsidR="00891183">
        <w:t xml:space="preserve"> </w:t>
      </w:r>
      <w:r w:rsidRPr="005C65D6">
        <w:t>коррекционной</w:t>
      </w:r>
      <w:r w:rsidR="00891183">
        <w:t xml:space="preserve"> </w:t>
      </w:r>
      <w:r w:rsidRPr="005C65D6">
        <w:t>работы</w:t>
      </w:r>
      <w:r w:rsidR="00891183">
        <w:t xml:space="preserve"> </w:t>
      </w:r>
      <w:r w:rsidRPr="005C65D6">
        <w:t>на</w:t>
      </w:r>
      <w:r w:rsidR="00891183">
        <w:t xml:space="preserve"> </w:t>
      </w:r>
      <w:r w:rsidRPr="005C65D6">
        <w:t>ступени</w:t>
      </w:r>
      <w:r w:rsidR="00891183">
        <w:t xml:space="preserve"> </w:t>
      </w:r>
      <w:r w:rsidRPr="005C65D6">
        <w:t>начального</w:t>
      </w:r>
      <w:r w:rsidR="00891183">
        <w:t xml:space="preserve"> </w:t>
      </w:r>
      <w:r w:rsidRPr="005C65D6">
        <w:t>общего</w:t>
      </w:r>
      <w:r w:rsidR="00891183">
        <w:t xml:space="preserve"> </w:t>
      </w:r>
      <w:r w:rsidRPr="005C65D6">
        <w:t>образования</w:t>
      </w:r>
      <w:r w:rsidR="00891183">
        <w:t xml:space="preserve"> </w:t>
      </w:r>
      <w:r w:rsidRPr="005C65D6">
        <w:t>включает</w:t>
      </w:r>
      <w:r w:rsidR="00891183">
        <w:t xml:space="preserve"> </w:t>
      </w:r>
      <w:r w:rsidRPr="005C65D6">
        <w:t>в</w:t>
      </w:r>
      <w:r w:rsidR="00891183">
        <w:t xml:space="preserve"> </w:t>
      </w:r>
      <w:r w:rsidRPr="005C65D6">
        <w:t>себя</w:t>
      </w:r>
      <w:r w:rsidR="00891183">
        <w:t xml:space="preserve"> </w:t>
      </w:r>
      <w:r w:rsidRPr="005C65D6">
        <w:t>взаимосвязанные</w:t>
      </w:r>
      <w:r w:rsidR="00891183">
        <w:t xml:space="preserve"> </w:t>
      </w:r>
      <w:r w:rsidRPr="005C65D6">
        <w:t>модули (направления).</w:t>
      </w:r>
      <w:r w:rsidR="00891183">
        <w:t xml:space="preserve"> </w:t>
      </w:r>
      <w:r w:rsidRPr="005C65D6">
        <w:t>Данные</w:t>
      </w:r>
      <w:r w:rsidR="00891183">
        <w:t xml:space="preserve"> </w:t>
      </w:r>
      <w:r w:rsidRPr="005C65D6">
        <w:t>модули</w:t>
      </w:r>
      <w:r w:rsidR="00891183">
        <w:t xml:space="preserve"> </w:t>
      </w:r>
      <w:r w:rsidRPr="005C65D6">
        <w:t>отражают</w:t>
      </w:r>
      <w:r w:rsidR="00891183">
        <w:t xml:space="preserve"> </w:t>
      </w:r>
      <w:r w:rsidRPr="005C65D6">
        <w:t>её</w:t>
      </w:r>
      <w:r w:rsidR="00891183">
        <w:t xml:space="preserve"> </w:t>
      </w:r>
      <w:r w:rsidRPr="005C65D6">
        <w:t>основное</w:t>
      </w:r>
      <w:r w:rsidR="00891183">
        <w:t xml:space="preserve"> </w:t>
      </w:r>
      <w:r w:rsidRPr="005C65D6">
        <w:t>содержание:</w:t>
      </w:r>
    </w:p>
    <w:p w:rsidR="003747DB" w:rsidRPr="005C65D6" w:rsidRDefault="003747DB" w:rsidP="003747DB">
      <w:pPr>
        <w:ind w:firstLine="567"/>
      </w:pPr>
      <w:r w:rsidRPr="005C65D6">
        <w:rPr>
          <w:b/>
        </w:rPr>
        <w:t>- диагностическая</w:t>
      </w:r>
      <w:r w:rsidR="00891183">
        <w:rPr>
          <w:b/>
        </w:rPr>
        <w:t xml:space="preserve"> </w:t>
      </w:r>
      <w:r w:rsidRPr="005C65D6">
        <w:rPr>
          <w:b/>
        </w:rPr>
        <w:t>работа</w:t>
      </w:r>
      <w:r w:rsidR="00891183">
        <w:t xml:space="preserve"> </w:t>
      </w:r>
      <w:r w:rsidRPr="005C65D6">
        <w:t>обеспечивает</w:t>
      </w:r>
      <w:r w:rsidR="00891183">
        <w:t xml:space="preserve"> </w:t>
      </w:r>
      <w:r w:rsidRPr="005C65D6">
        <w:t>выявление</w:t>
      </w:r>
      <w:r w:rsidR="00891183">
        <w:t xml:space="preserve"> </w:t>
      </w:r>
      <w:r w:rsidRPr="005C65D6">
        <w:t>детей,</w:t>
      </w:r>
      <w:r w:rsidR="00891183">
        <w:t xml:space="preserve"> </w:t>
      </w:r>
      <w:r w:rsidRPr="005C65D6">
        <w:t>проведение</w:t>
      </w:r>
      <w:r w:rsidR="00891183">
        <w:t xml:space="preserve"> </w:t>
      </w:r>
      <w:r w:rsidRPr="005C65D6">
        <w:t>их</w:t>
      </w:r>
      <w:r w:rsidR="00891183">
        <w:t xml:space="preserve"> </w:t>
      </w:r>
      <w:r w:rsidRPr="005C65D6">
        <w:t>комплексного</w:t>
      </w:r>
      <w:r w:rsidR="00891183">
        <w:t xml:space="preserve"> </w:t>
      </w:r>
      <w:r w:rsidRPr="005C65D6">
        <w:t>обследования</w:t>
      </w:r>
      <w:r w:rsidR="00891183">
        <w:t xml:space="preserve"> </w:t>
      </w:r>
      <w:r w:rsidRPr="005C65D6">
        <w:t>и</w:t>
      </w:r>
      <w:r w:rsidR="00891183">
        <w:t xml:space="preserve"> </w:t>
      </w:r>
      <w:r w:rsidRPr="005C65D6">
        <w:t>подготовку</w:t>
      </w:r>
      <w:r w:rsidR="00891183">
        <w:t xml:space="preserve"> </w:t>
      </w:r>
      <w:r w:rsidRPr="005C65D6">
        <w:t>рекомендаций</w:t>
      </w:r>
      <w:r w:rsidR="00891183">
        <w:t xml:space="preserve"> </w:t>
      </w:r>
      <w:r w:rsidRPr="005C65D6">
        <w:t>по</w:t>
      </w:r>
      <w:r w:rsidR="00891183">
        <w:t xml:space="preserve"> </w:t>
      </w:r>
      <w:r w:rsidRPr="005C65D6">
        <w:t>оказанию</w:t>
      </w:r>
      <w:r w:rsidR="00891183">
        <w:t xml:space="preserve"> </w:t>
      </w:r>
      <w:r w:rsidRPr="005C65D6">
        <w:t>помощи</w:t>
      </w:r>
      <w:r w:rsidR="00891183">
        <w:t xml:space="preserve"> </w:t>
      </w:r>
      <w:r w:rsidRPr="005C65D6">
        <w:t>в</w:t>
      </w:r>
      <w:r w:rsidR="00891183">
        <w:t xml:space="preserve"> </w:t>
      </w:r>
      <w:r w:rsidRPr="005C65D6">
        <w:t>условиях</w:t>
      </w:r>
      <w:r w:rsidR="00891183">
        <w:t xml:space="preserve"> </w:t>
      </w:r>
      <w:r w:rsidRPr="005C65D6">
        <w:t>образовательного</w:t>
      </w:r>
      <w:r w:rsidR="00891183">
        <w:t xml:space="preserve"> </w:t>
      </w:r>
      <w:r w:rsidRPr="005C65D6">
        <w:t>учреждения;</w:t>
      </w:r>
    </w:p>
    <w:p w:rsidR="003747DB" w:rsidRPr="005C65D6" w:rsidRDefault="003747DB" w:rsidP="003747DB">
      <w:pPr>
        <w:ind w:firstLine="567"/>
      </w:pPr>
      <w:r w:rsidRPr="005C65D6">
        <w:rPr>
          <w:b/>
        </w:rPr>
        <w:t>- коррекционно -</w:t>
      </w:r>
      <w:r w:rsidR="00891183">
        <w:rPr>
          <w:b/>
        </w:rPr>
        <w:t xml:space="preserve"> </w:t>
      </w:r>
      <w:r w:rsidRPr="005C65D6">
        <w:rPr>
          <w:b/>
        </w:rPr>
        <w:t>развивающая</w:t>
      </w:r>
      <w:r w:rsidR="00891183">
        <w:rPr>
          <w:b/>
        </w:rPr>
        <w:t xml:space="preserve"> </w:t>
      </w:r>
      <w:r w:rsidRPr="005C65D6">
        <w:rPr>
          <w:b/>
        </w:rPr>
        <w:t>работа</w:t>
      </w:r>
      <w:r w:rsidR="00891183">
        <w:t xml:space="preserve"> </w:t>
      </w:r>
      <w:r w:rsidRPr="005C65D6">
        <w:t>обеспечивает</w:t>
      </w:r>
      <w:r w:rsidR="00891183">
        <w:t xml:space="preserve"> </w:t>
      </w:r>
      <w:r w:rsidRPr="005C65D6">
        <w:t>своевременную</w:t>
      </w:r>
      <w:r w:rsidR="00891183">
        <w:t xml:space="preserve"> </w:t>
      </w:r>
      <w:r w:rsidRPr="005C65D6">
        <w:t>специализированную</w:t>
      </w:r>
      <w:r w:rsidR="00891183">
        <w:t xml:space="preserve"> </w:t>
      </w:r>
      <w:r w:rsidRPr="005C65D6">
        <w:t>помощь</w:t>
      </w:r>
      <w:r w:rsidR="00891183">
        <w:t xml:space="preserve"> </w:t>
      </w:r>
      <w:r w:rsidRPr="005C65D6">
        <w:t>в</w:t>
      </w:r>
      <w:r w:rsidR="00891183">
        <w:t xml:space="preserve"> </w:t>
      </w:r>
      <w:r w:rsidRPr="005C65D6">
        <w:t>освоении</w:t>
      </w:r>
      <w:r w:rsidR="00891183">
        <w:t xml:space="preserve"> </w:t>
      </w:r>
      <w:r w:rsidRPr="005C65D6">
        <w:t>содержания</w:t>
      </w:r>
      <w:r w:rsidR="00891183">
        <w:t xml:space="preserve"> </w:t>
      </w:r>
      <w:r w:rsidRPr="005C65D6">
        <w:t>образования</w:t>
      </w:r>
      <w:r w:rsidR="00891183">
        <w:t xml:space="preserve"> </w:t>
      </w:r>
      <w:r w:rsidRPr="005C65D6">
        <w:t>и</w:t>
      </w:r>
      <w:r w:rsidR="00891183">
        <w:t xml:space="preserve"> </w:t>
      </w:r>
      <w:r w:rsidRPr="005C65D6">
        <w:t>коррекцию</w:t>
      </w:r>
      <w:r w:rsidR="00891183">
        <w:t xml:space="preserve"> </w:t>
      </w:r>
      <w:r w:rsidRPr="005C65D6">
        <w:t>недостатков,</w:t>
      </w:r>
      <w:r w:rsidR="00891183">
        <w:t xml:space="preserve"> </w:t>
      </w:r>
      <w:r w:rsidRPr="005C65D6">
        <w:t>способствует</w:t>
      </w:r>
      <w:r w:rsidR="00891183">
        <w:t xml:space="preserve"> </w:t>
      </w:r>
      <w:r w:rsidRPr="005C65D6">
        <w:t>формированию</w:t>
      </w:r>
      <w:r w:rsidR="00891183">
        <w:t xml:space="preserve"> </w:t>
      </w:r>
      <w:r w:rsidRPr="005C65D6">
        <w:t>универсальных</w:t>
      </w:r>
      <w:r w:rsidR="00891183">
        <w:t xml:space="preserve"> </w:t>
      </w:r>
      <w:r w:rsidRPr="005C65D6">
        <w:t>действий</w:t>
      </w:r>
      <w:r w:rsidR="00891183">
        <w:t xml:space="preserve"> </w:t>
      </w:r>
      <w:r w:rsidRPr="005C65D6">
        <w:t>обучающихся</w:t>
      </w:r>
      <w:r w:rsidR="00891183">
        <w:t xml:space="preserve"> </w:t>
      </w:r>
      <w:r w:rsidRPr="005C65D6">
        <w:t>(личностных,</w:t>
      </w:r>
      <w:r w:rsidR="00891183">
        <w:t xml:space="preserve"> </w:t>
      </w:r>
      <w:r w:rsidRPr="005C65D6">
        <w:t>регулятивных,</w:t>
      </w:r>
      <w:r w:rsidR="00891183">
        <w:t xml:space="preserve"> </w:t>
      </w:r>
      <w:r w:rsidRPr="005C65D6">
        <w:t>познавательных,</w:t>
      </w:r>
      <w:r w:rsidR="00891183">
        <w:t xml:space="preserve"> </w:t>
      </w:r>
      <w:r w:rsidRPr="005C65D6">
        <w:t>коммуникативных);</w:t>
      </w:r>
    </w:p>
    <w:p w:rsidR="003747DB" w:rsidRPr="005C65D6" w:rsidRDefault="003747DB" w:rsidP="003747DB">
      <w:pPr>
        <w:ind w:firstLine="567"/>
      </w:pPr>
      <w:r w:rsidRPr="005C65D6">
        <w:rPr>
          <w:b/>
        </w:rPr>
        <w:t>-</w:t>
      </w:r>
      <w:r w:rsidR="00891183">
        <w:rPr>
          <w:b/>
        </w:rPr>
        <w:t xml:space="preserve"> </w:t>
      </w:r>
      <w:r w:rsidRPr="005C65D6">
        <w:rPr>
          <w:b/>
        </w:rPr>
        <w:t>консультативная</w:t>
      </w:r>
      <w:r w:rsidR="00891183">
        <w:rPr>
          <w:b/>
        </w:rPr>
        <w:t xml:space="preserve"> </w:t>
      </w:r>
      <w:r w:rsidRPr="005C65D6">
        <w:rPr>
          <w:b/>
        </w:rPr>
        <w:t>работа</w:t>
      </w:r>
      <w:r w:rsidR="00891183">
        <w:rPr>
          <w:b/>
        </w:rPr>
        <w:t xml:space="preserve"> </w:t>
      </w:r>
      <w:r w:rsidRPr="005C65D6">
        <w:t>обеспечивает</w:t>
      </w:r>
      <w:r w:rsidR="00891183">
        <w:t xml:space="preserve"> </w:t>
      </w:r>
      <w:r w:rsidRPr="005C65D6">
        <w:t>непрерывность</w:t>
      </w:r>
      <w:r w:rsidR="00891183">
        <w:t xml:space="preserve"> </w:t>
      </w:r>
      <w:r w:rsidRPr="005C65D6">
        <w:t>специального</w:t>
      </w:r>
      <w:r w:rsidR="00891183">
        <w:t xml:space="preserve"> </w:t>
      </w:r>
      <w:r w:rsidRPr="005C65D6">
        <w:t>сопровождения</w:t>
      </w:r>
      <w:r w:rsidR="00891183">
        <w:t xml:space="preserve"> </w:t>
      </w:r>
      <w:r w:rsidRPr="005C65D6">
        <w:t>детей</w:t>
      </w:r>
      <w:r w:rsidR="00891183">
        <w:t xml:space="preserve"> </w:t>
      </w:r>
      <w:r w:rsidRPr="005C65D6">
        <w:t>и</w:t>
      </w:r>
      <w:r w:rsidR="00891183">
        <w:t xml:space="preserve"> </w:t>
      </w:r>
      <w:r w:rsidRPr="005C65D6">
        <w:t>их</w:t>
      </w:r>
      <w:r w:rsidR="00891183">
        <w:t xml:space="preserve"> </w:t>
      </w:r>
      <w:r w:rsidRPr="005C65D6">
        <w:t>семей</w:t>
      </w:r>
      <w:r w:rsidR="00891183">
        <w:t xml:space="preserve"> </w:t>
      </w:r>
      <w:r w:rsidRPr="005C65D6">
        <w:t>по</w:t>
      </w:r>
      <w:r w:rsidR="00891183">
        <w:t xml:space="preserve"> </w:t>
      </w:r>
      <w:r w:rsidRPr="005C65D6">
        <w:t>вопросам</w:t>
      </w:r>
      <w:r w:rsidR="00891183">
        <w:t xml:space="preserve"> </w:t>
      </w:r>
      <w:r w:rsidRPr="005C65D6">
        <w:t xml:space="preserve"> реализации</w:t>
      </w:r>
      <w:r w:rsidR="00891183">
        <w:t xml:space="preserve"> </w:t>
      </w:r>
      <w:r w:rsidRPr="005C65D6">
        <w:t>дифференцированных</w:t>
      </w:r>
      <w:r w:rsidR="00891183">
        <w:t xml:space="preserve"> </w:t>
      </w:r>
      <w:r w:rsidRPr="005C65D6">
        <w:t>психолого-педагогических</w:t>
      </w:r>
      <w:r w:rsidR="00891183">
        <w:t xml:space="preserve"> </w:t>
      </w:r>
      <w:r w:rsidRPr="005C65D6">
        <w:t>условий</w:t>
      </w:r>
      <w:r w:rsidR="00891183">
        <w:t xml:space="preserve"> </w:t>
      </w:r>
      <w:r w:rsidRPr="005C65D6">
        <w:t>обучения,</w:t>
      </w:r>
      <w:r w:rsidR="00891183">
        <w:t xml:space="preserve"> </w:t>
      </w:r>
      <w:r w:rsidRPr="005C65D6">
        <w:t>воспитания,</w:t>
      </w:r>
      <w:r w:rsidR="00891183">
        <w:t xml:space="preserve"> </w:t>
      </w:r>
      <w:r w:rsidRPr="005C65D6">
        <w:t>коррекции,</w:t>
      </w:r>
      <w:r w:rsidR="00891183">
        <w:t xml:space="preserve"> </w:t>
      </w:r>
      <w:r w:rsidRPr="005C65D6">
        <w:t>развития</w:t>
      </w:r>
      <w:r w:rsidR="00891183">
        <w:t xml:space="preserve"> </w:t>
      </w:r>
      <w:r w:rsidRPr="005C65D6">
        <w:t>и</w:t>
      </w:r>
      <w:r w:rsidR="00891183">
        <w:t xml:space="preserve"> </w:t>
      </w:r>
      <w:r w:rsidRPr="005C65D6">
        <w:t>социализации</w:t>
      </w:r>
      <w:r w:rsidR="00891183">
        <w:t xml:space="preserve"> </w:t>
      </w:r>
      <w:r w:rsidRPr="005C65D6">
        <w:t>обучающихся;</w:t>
      </w:r>
    </w:p>
    <w:p w:rsidR="003747DB" w:rsidRPr="00904A67" w:rsidRDefault="003747DB" w:rsidP="003747DB">
      <w:pPr>
        <w:ind w:firstLine="567"/>
        <w:rPr>
          <w:rStyle w:val="Zag11"/>
        </w:rPr>
      </w:pPr>
      <w:r w:rsidRPr="005C65D6">
        <w:rPr>
          <w:b/>
        </w:rPr>
        <w:t>- информационно-просветительная</w:t>
      </w:r>
      <w:r w:rsidR="00891183">
        <w:rPr>
          <w:b/>
        </w:rPr>
        <w:t xml:space="preserve"> </w:t>
      </w:r>
      <w:r w:rsidRPr="005C65D6">
        <w:rPr>
          <w:b/>
        </w:rPr>
        <w:t>работа</w:t>
      </w:r>
      <w:r w:rsidR="00891183">
        <w:t xml:space="preserve"> </w:t>
      </w:r>
      <w:r w:rsidRPr="005C65D6">
        <w:t>направлена</w:t>
      </w:r>
      <w:r w:rsidR="00891183">
        <w:t xml:space="preserve"> </w:t>
      </w:r>
      <w:r w:rsidRPr="005C65D6">
        <w:t>на</w:t>
      </w:r>
      <w:r w:rsidR="00891183">
        <w:t xml:space="preserve"> </w:t>
      </w:r>
      <w:r w:rsidRPr="005C65D6">
        <w:t>разъяснительную</w:t>
      </w:r>
      <w:r w:rsidR="00891183">
        <w:t xml:space="preserve"> </w:t>
      </w:r>
      <w:r w:rsidRPr="005C65D6">
        <w:t xml:space="preserve"> деятельность</w:t>
      </w:r>
      <w:r w:rsidR="00891183">
        <w:t xml:space="preserve"> </w:t>
      </w:r>
      <w:r w:rsidRPr="005C65D6">
        <w:t>по</w:t>
      </w:r>
      <w:r w:rsidR="00891183">
        <w:t xml:space="preserve"> </w:t>
      </w:r>
      <w:r w:rsidRPr="005C65D6">
        <w:t>вопросам,</w:t>
      </w:r>
      <w:r w:rsidR="00891183">
        <w:t xml:space="preserve"> </w:t>
      </w:r>
      <w:r w:rsidRPr="005C65D6">
        <w:t>связанными</w:t>
      </w:r>
      <w:r w:rsidR="00891183">
        <w:t xml:space="preserve"> </w:t>
      </w:r>
      <w:r w:rsidRPr="005C65D6">
        <w:t>с</w:t>
      </w:r>
      <w:r w:rsidR="00891183">
        <w:t xml:space="preserve"> </w:t>
      </w:r>
      <w:r w:rsidRPr="005C65D6">
        <w:t>особенностями</w:t>
      </w:r>
      <w:r w:rsidR="00891183">
        <w:t xml:space="preserve"> </w:t>
      </w:r>
      <w:r w:rsidRPr="005C65D6">
        <w:t>образовательного</w:t>
      </w:r>
      <w:r w:rsidR="00891183">
        <w:t xml:space="preserve"> </w:t>
      </w:r>
      <w:r w:rsidRPr="005C65D6">
        <w:t>процесса</w:t>
      </w:r>
      <w:r w:rsidR="00891183">
        <w:t xml:space="preserve"> </w:t>
      </w:r>
      <w:r w:rsidRPr="005C65D6">
        <w:t xml:space="preserve"> для</w:t>
      </w:r>
      <w:r w:rsidR="00891183">
        <w:t xml:space="preserve"> </w:t>
      </w:r>
      <w:r w:rsidRPr="005C65D6">
        <w:t>данной</w:t>
      </w:r>
      <w:r w:rsidR="00891183">
        <w:t xml:space="preserve"> </w:t>
      </w:r>
      <w:r w:rsidRPr="005C65D6">
        <w:t>категории</w:t>
      </w:r>
      <w:r w:rsidR="00891183">
        <w:t xml:space="preserve"> </w:t>
      </w:r>
      <w:r w:rsidRPr="005C65D6">
        <w:t>детей,</w:t>
      </w:r>
      <w:r w:rsidR="00891183">
        <w:t xml:space="preserve"> </w:t>
      </w:r>
      <w:r w:rsidRPr="005C65D6">
        <w:t>их</w:t>
      </w:r>
      <w:r w:rsidR="00891183">
        <w:t xml:space="preserve"> </w:t>
      </w:r>
      <w:r w:rsidRPr="005C65D6">
        <w:t>родителями</w:t>
      </w:r>
      <w:r>
        <w:t>, педагогическими</w:t>
      </w:r>
      <w:r w:rsidR="00891183">
        <w:t xml:space="preserve"> </w:t>
      </w:r>
      <w:r>
        <w:t>работниками.</w:t>
      </w:r>
    </w:p>
    <w:p w:rsidR="003747DB" w:rsidRPr="00DD2DBF" w:rsidRDefault="003747DB" w:rsidP="003747DB">
      <w:pPr>
        <w:jc w:val="center"/>
        <w:rPr>
          <w:rFonts w:eastAsia="@Arial Unicode MS"/>
          <w:b/>
          <w:bCs/>
          <w:color w:val="000000"/>
        </w:rPr>
      </w:pPr>
      <w:r w:rsidRPr="00D00D15">
        <w:rPr>
          <w:b/>
        </w:rPr>
        <w:t xml:space="preserve">Психологическое </w:t>
      </w:r>
      <w:r>
        <w:rPr>
          <w:b/>
        </w:rPr>
        <w:t>сопровождение учебного процесса.</w:t>
      </w:r>
    </w:p>
    <w:p w:rsidR="003747DB" w:rsidRPr="00D00D15" w:rsidRDefault="003747DB" w:rsidP="003747DB">
      <w:pPr>
        <w:ind w:firstLine="567"/>
      </w:pPr>
      <w:r w:rsidRPr="00D00D15">
        <w:rPr>
          <w:b/>
          <w:bCs/>
        </w:rPr>
        <w:t>Приоритетное направление работы психологической службы школы:</w:t>
      </w:r>
      <w:r>
        <w:t xml:space="preserve"> п</w:t>
      </w:r>
      <w:r w:rsidRPr="00D00D15">
        <w:t>сихопрофилактика школьной и социальной дезадаптации обучающихся.</w:t>
      </w:r>
    </w:p>
    <w:p w:rsidR="003747DB" w:rsidRPr="00D00D15" w:rsidRDefault="003747DB" w:rsidP="003747DB">
      <w:pPr>
        <w:ind w:firstLine="567"/>
      </w:pPr>
      <w:r w:rsidRPr="00D00D15">
        <w:rPr>
          <w:b/>
          <w:bCs/>
        </w:rPr>
        <w:t>Цель работы психологической службы:</w:t>
      </w:r>
      <w:r>
        <w:t xml:space="preserve"> содействие педагогического</w:t>
      </w:r>
      <w:r w:rsidRPr="00D00D15">
        <w:t xml:space="preserve"> коллектив</w:t>
      </w:r>
      <w:r>
        <w:t>а</w:t>
      </w:r>
      <w:r w:rsidRPr="00D00D15">
        <w:t xml:space="preserve"> в</w:t>
      </w:r>
      <w:r w:rsidR="00891183">
        <w:t xml:space="preserve"> </w:t>
      </w:r>
      <w:r w:rsidRPr="00D00D15">
        <w:t>создании оптимальных психологических условий для участников педагогического процесса в совершенствовании качества УВП, развитии мотивационной среды и сохранении здоровья школьников.</w:t>
      </w:r>
    </w:p>
    <w:p w:rsidR="003747DB" w:rsidRPr="00D00D15" w:rsidRDefault="003747DB" w:rsidP="003747DB">
      <w:pPr>
        <w:ind w:firstLine="567"/>
      </w:pPr>
      <w:r w:rsidRPr="00D00D15">
        <w:rPr>
          <w:b/>
          <w:bCs/>
        </w:rPr>
        <w:t>Направления работы психологической службы:</w:t>
      </w:r>
    </w:p>
    <w:p w:rsidR="003747DB" w:rsidRPr="00D00D15" w:rsidRDefault="003747DB" w:rsidP="007762FC">
      <w:pPr>
        <w:numPr>
          <w:ilvl w:val="0"/>
          <w:numId w:val="209"/>
        </w:numPr>
        <w:spacing w:line="276" w:lineRule="auto"/>
        <w:ind w:left="0" w:firstLine="567"/>
      </w:pPr>
      <w:r w:rsidRPr="00D00D15">
        <w:t xml:space="preserve">Психологическое просвещение всех участников образовательного процесса. </w:t>
      </w:r>
    </w:p>
    <w:p w:rsidR="003747DB" w:rsidRPr="00D00D15" w:rsidRDefault="003747DB" w:rsidP="007762FC">
      <w:pPr>
        <w:numPr>
          <w:ilvl w:val="0"/>
          <w:numId w:val="209"/>
        </w:numPr>
        <w:spacing w:line="276" w:lineRule="auto"/>
        <w:ind w:left="0" w:firstLine="567"/>
      </w:pPr>
      <w:r w:rsidRPr="00D00D15">
        <w:t xml:space="preserve">Проведение диагностических срезов с целью выявления обучающихся, нуждающихся в психологической поддержке. </w:t>
      </w:r>
    </w:p>
    <w:p w:rsidR="003747DB" w:rsidRPr="00D00D15" w:rsidRDefault="003747DB" w:rsidP="007762FC">
      <w:pPr>
        <w:numPr>
          <w:ilvl w:val="0"/>
          <w:numId w:val="209"/>
        </w:numPr>
        <w:spacing w:line="276" w:lineRule="auto"/>
        <w:ind w:left="0" w:firstLine="567"/>
      </w:pPr>
      <w:r w:rsidRPr="00D00D15">
        <w:t xml:space="preserve">Психопрофилактика школьной и социальной дезадаптации. </w:t>
      </w:r>
    </w:p>
    <w:p w:rsidR="003747DB" w:rsidRPr="00D00D15" w:rsidRDefault="003747DB" w:rsidP="007762FC">
      <w:pPr>
        <w:numPr>
          <w:ilvl w:val="0"/>
          <w:numId w:val="209"/>
        </w:numPr>
        <w:spacing w:line="276" w:lineRule="auto"/>
        <w:ind w:left="0" w:firstLine="567"/>
      </w:pPr>
      <w:r w:rsidRPr="00D00D15">
        <w:t xml:space="preserve">Помощь в решении индивидуальных проблем участников образовательного процесса. </w:t>
      </w:r>
    </w:p>
    <w:p w:rsidR="003747DB" w:rsidRPr="00D00D15" w:rsidRDefault="003747DB" w:rsidP="007762FC">
      <w:pPr>
        <w:numPr>
          <w:ilvl w:val="0"/>
          <w:numId w:val="209"/>
        </w:numPr>
        <w:spacing w:line="276" w:lineRule="auto"/>
        <w:ind w:left="0" w:firstLine="567"/>
      </w:pPr>
      <w:r w:rsidRPr="00D00D15">
        <w:t xml:space="preserve">Индивидуальные и групповые психокоррекционные мероприятия по преодолению проблем в обучении, поведении и социально-психологической адаптации. </w:t>
      </w:r>
    </w:p>
    <w:p w:rsidR="003747DB" w:rsidRPr="00D00D15" w:rsidRDefault="003747DB" w:rsidP="007762FC">
      <w:pPr>
        <w:numPr>
          <w:ilvl w:val="0"/>
          <w:numId w:val="209"/>
        </w:numPr>
        <w:spacing w:line="276" w:lineRule="auto"/>
        <w:ind w:left="0" w:firstLine="567"/>
      </w:pPr>
      <w:r w:rsidRPr="00D00D15">
        <w:t xml:space="preserve">Научно-методическая деятельность. </w:t>
      </w:r>
    </w:p>
    <w:p w:rsidR="003747DB" w:rsidRPr="00D00D15" w:rsidRDefault="003747DB" w:rsidP="003747DB">
      <w:pPr>
        <w:ind w:firstLine="567"/>
      </w:pPr>
      <w:r w:rsidRPr="00D00D15">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3747DB" w:rsidRPr="00D00D15" w:rsidRDefault="003747DB" w:rsidP="003747DB">
      <w:pPr>
        <w:jc w:val="center"/>
        <w:rPr>
          <w:b/>
        </w:rPr>
      </w:pPr>
      <w:r w:rsidRPr="00D00D15">
        <w:rPr>
          <w:b/>
        </w:rPr>
        <w:t>Работа с обучающимися.</w:t>
      </w:r>
    </w:p>
    <w:tbl>
      <w:tblPr>
        <w:tblW w:w="10173" w:type="dxa"/>
        <w:tblLayout w:type="fixed"/>
        <w:tblLook w:val="0000"/>
      </w:tblPr>
      <w:tblGrid>
        <w:gridCol w:w="534"/>
        <w:gridCol w:w="5528"/>
        <w:gridCol w:w="4111"/>
      </w:tblGrid>
      <w:tr w:rsidR="003747DB" w:rsidRPr="00D00D15" w:rsidTr="009637C6">
        <w:trPr>
          <w:trHeight w:val="233"/>
        </w:trPr>
        <w:tc>
          <w:tcPr>
            <w:tcW w:w="534" w:type="dxa"/>
            <w:tcBorders>
              <w:top w:val="single" w:sz="4" w:space="0" w:color="000000"/>
              <w:left w:val="single" w:sz="4" w:space="0" w:color="000000"/>
              <w:bottom w:val="single" w:sz="4" w:space="0" w:color="000000"/>
            </w:tcBorders>
          </w:tcPr>
          <w:p w:rsidR="003747DB" w:rsidRPr="00D00D15" w:rsidRDefault="003747DB" w:rsidP="003747DB">
            <w:pPr>
              <w:snapToGrid w:val="0"/>
              <w:ind w:firstLine="0"/>
              <w:rPr>
                <w:b/>
              </w:rPr>
            </w:pPr>
            <w:r w:rsidRPr="00D00D15">
              <w:rPr>
                <w:b/>
              </w:rPr>
              <w:t>№</w:t>
            </w:r>
          </w:p>
        </w:tc>
        <w:tc>
          <w:tcPr>
            <w:tcW w:w="5528" w:type="dxa"/>
            <w:tcBorders>
              <w:top w:val="single" w:sz="4" w:space="0" w:color="000000"/>
              <w:left w:val="single" w:sz="4" w:space="0" w:color="000000"/>
              <w:bottom w:val="single" w:sz="4" w:space="0" w:color="000000"/>
            </w:tcBorders>
          </w:tcPr>
          <w:p w:rsidR="003747DB" w:rsidRPr="00D00D15" w:rsidRDefault="003747DB" w:rsidP="003747DB">
            <w:pPr>
              <w:snapToGrid w:val="0"/>
              <w:ind w:firstLine="0"/>
              <w:rPr>
                <w:b/>
              </w:rPr>
            </w:pPr>
            <w:r w:rsidRPr="00D00D15">
              <w:rPr>
                <w:b/>
              </w:rPr>
              <w:t>Вид работы</w:t>
            </w:r>
          </w:p>
        </w:tc>
        <w:tc>
          <w:tcPr>
            <w:tcW w:w="4111" w:type="dxa"/>
            <w:tcBorders>
              <w:top w:val="single" w:sz="4" w:space="0" w:color="000000"/>
              <w:left w:val="single" w:sz="4" w:space="0" w:color="000000"/>
              <w:bottom w:val="single" w:sz="4" w:space="0" w:color="000000"/>
              <w:right w:val="single" w:sz="4" w:space="0" w:color="auto"/>
            </w:tcBorders>
          </w:tcPr>
          <w:p w:rsidR="003747DB" w:rsidRPr="00D00D15" w:rsidRDefault="003747DB" w:rsidP="003747DB">
            <w:pPr>
              <w:snapToGrid w:val="0"/>
              <w:ind w:firstLine="0"/>
              <w:rPr>
                <w:b/>
              </w:rPr>
            </w:pPr>
            <w:r w:rsidRPr="00D00D15">
              <w:rPr>
                <w:b/>
              </w:rPr>
              <w:t>Предполагаемый результат</w:t>
            </w:r>
          </w:p>
        </w:tc>
      </w:tr>
      <w:tr w:rsidR="003747DB" w:rsidRPr="00D00D15" w:rsidTr="009637C6">
        <w:trPr>
          <w:trHeight w:val="233"/>
        </w:trPr>
        <w:tc>
          <w:tcPr>
            <w:tcW w:w="10173" w:type="dxa"/>
            <w:gridSpan w:val="3"/>
            <w:tcBorders>
              <w:top w:val="single" w:sz="4" w:space="0" w:color="000000"/>
              <w:left w:val="single" w:sz="4" w:space="0" w:color="000000"/>
              <w:bottom w:val="single" w:sz="4" w:space="0" w:color="000000"/>
              <w:right w:val="single" w:sz="4" w:space="0" w:color="auto"/>
            </w:tcBorders>
          </w:tcPr>
          <w:p w:rsidR="003747DB" w:rsidRPr="00D00D15" w:rsidRDefault="003747DB" w:rsidP="003747DB">
            <w:pPr>
              <w:snapToGrid w:val="0"/>
              <w:ind w:firstLine="0"/>
              <w:rPr>
                <w:b/>
                <w:bCs/>
              </w:rPr>
            </w:pPr>
            <w:r w:rsidRPr="00D00D15">
              <w:rPr>
                <w:b/>
                <w:bCs/>
              </w:rPr>
              <w:t xml:space="preserve"> Психодиагностическое направление</w:t>
            </w:r>
          </w:p>
        </w:tc>
      </w:tr>
      <w:tr w:rsidR="003747DB" w:rsidRPr="00D00D15" w:rsidTr="009637C6">
        <w:trPr>
          <w:trHeight w:val="233"/>
        </w:trPr>
        <w:tc>
          <w:tcPr>
            <w:tcW w:w="534" w:type="dxa"/>
            <w:tcBorders>
              <w:top w:val="single" w:sz="4" w:space="0" w:color="000000"/>
              <w:left w:val="single" w:sz="4" w:space="0" w:color="000000"/>
              <w:bottom w:val="single" w:sz="4" w:space="0" w:color="000000"/>
            </w:tcBorders>
          </w:tcPr>
          <w:p w:rsidR="003747DB" w:rsidRPr="00D00D15" w:rsidRDefault="003747DB" w:rsidP="003747DB">
            <w:pPr>
              <w:snapToGrid w:val="0"/>
              <w:ind w:firstLine="0"/>
              <w:rPr>
                <w:b/>
              </w:rPr>
            </w:pPr>
            <w:r w:rsidRPr="00D00D15">
              <w:t>1</w:t>
            </w:r>
            <w:r w:rsidRPr="00D00D15">
              <w:rPr>
                <w:b/>
              </w:rPr>
              <w:t>.</w:t>
            </w:r>
          </w:p>
        </w:tc>
        <w:tc>
          <w:tcPr>
            <w:tcW w:w="5528" w:type="dxa"/>
            <w:tcBorders>
              <w:top w:val="single" w:sz="4" w:space="0" w:color="000000"/>
              <w:left w:val="single" w:sz="4" w:space="0" w:color="000000"/>
              <w:bottom w:val="single" w:sz="4" w:space="0" w:color="000000"/>
            </w:tcBorders>
          </w:tcPr>
          <w:p w:rsidR="003747DB" w:rsidRPr="00D00D15" w:rsidRDefault="003747DB" w:rsidP="003747DB">
            <w:pPr>
              <w:ind w:firstLine="0"/>
              <w:rPr>
                <w:b/>
              </w:rPr>
            </w:pPr>
            <w:r w:rsidRPr="00D00D15">
              <w:rPr>
                <w:b/>
              </w:rPr>
              <w:t>1-е классы:</w:t>
            </w:r>
          </w:p>
          <w:p w:rsidR="003747DB" w:rsidRPr="00D00D15" w:rsidRDefault="003747DB" w:rsidP="003747DB">
            <w:pPr>
              <w:suppressAutoHyphens/>
              <w:ind w:firstLine="0"/>
            </w:pPr>
            <w:r w:rsidRPr="00D00D15">
              <w:t>1.Психологическая готовность к обучению.</w:t>
            </w:r>
          </w:p>
          <w:p w:rsidR="003747DB" w:rsidRPr="00D00D15" w:rsidRDefault="003747DB" w:rsidP="003747DB">
            <w:pPr>
              <w:suppressAutoHyphens/>
              <w:ind w:firstLine="0"/>
            </w:pPr>
            <w:r w:rsidRPr="00D00D15">
              <w:t>(тест Равена (наглядно-образное мышление) «Прогрессивные матрицы»), тест Бендера на зрительно-моторную координацию, Амтхауэра на словесно-логическое мышление).</w:t>
            </w:r>
          </w:p>
          <w:p w:rsidR="003747DB" w:rsidRPr="00D00D15" w:rsidRDefault="003747DB" w:rsidP="003747DB">
            <w:pPr>
              <w:suppressAutoHyphens/>
              <w:ind w:firstLine="0"/>
            </w:pPr>
            <w:r w:rsidRPr="00D00D15">
              <w:t>2.Диагностика наличия семейной поддержки.</w:t>
            </w:r>
          </w:p>
          <w:p w:rsidR="003747DB" w:rsidRPr="00D00D15" w:rsidRDefault="003747DB" w:rsidP="003747DB">
            <w:pPr>
              <w:ind w:firstLine="0"/>
            </w:pPr>
            <w:r w:rsidRPr="00D00D15">
              <w:t>(тест «Кинетический рисунок семьи»)</w:t>
            </w:r>
          </w:p>
          <w:p w:rsidR="003747DB" w:rsidRPr="00D00D15" w:rsidRDefault="003747DB" w:rsidP="003747DB">
            <w:pPr>
              <w:suppressAutoHyphens/>
              <w:ind w:firstLine="0"/>
            </w:pPr>
            <w:r w:rsidRPr="00D00D15">
              <w:t xml:space="preserve">3.Мониторинг психологической комфортности детей в школе. </w:t>
            </w:r>
          </w:p>
          <w:p w:rsidR="003747DB" w:rsidRPr="00D00D15" w:rsidRDefault="003747DB" w:rsidP="003747DB">
            <w:pPr>
              <w:suppressAutoHyphens/>
              <w:ind w:firstLine="0"/>
            </w:pPr>
            <w:r w:rsidRPr="00D00D15">
              <w:t>(методика«Лесная школа», Е.Н. Кориневской)</w:t>
            </w:r>
          </w:p>
          <w:p w:rsidR="003747DB" w:rsidRPr="00D00D15" w:rsidRDefault="003747DB" w:rsidP="003747DB">
            <w:pPr>
              <w:suppressAutoHyphens/>
              <w:ind w:firstLine="0"/>
            </w:pPr>
            <w:r w:rsidRPr="00D00D15">
              <w:t xml:space="preserve">4.Психодиагностика тревожности. ( по Прихожану) </w:t>
            </w:r>
          </w:p>
          <w:p w:rsidR="003747DB" w:rsidRPr="00D00D15" w:rsidRDefault="003747DB" w:rsidP="003747DB">
            <w:pPr>
              <w:suppressAutoHyphens/>
              <w:ind w:firstLine="0"/>
            </w:pPr>
            <w:r w:rsidRPr="00D00D15">
              <w:t>5.Диагностика внутригрупповых взаимоотношений в</w:t>
            </w:r>
            <w:r>
              <w:t xml:space="preserve"> классных коллективах. (Социоме</w:t>
            </w:r>
            <w:r w:rsidRPr="00D00D15">
              <w:t>трия (модификация М.Р. Битяновой)</w:t>
            </w:r>
          </w:p>
          <w:p w:rsidR="003747DB" w:rsidRPr="00D00D15" w:rsidRDefault="003747DB" w:rsidP="003747DB">
            <w:pPr>
              <w:suppressAutoHyphens/>
              <w:ind w:firstLine="0"/>
            </w:pPr>
            <w:r w:rsidRPr="00D00D15">
              <w:t>6.Индивидуальная углубленная диагностика</w:t>
            </w:r>
            <w:r w:rsidR="00891183">
              <w:t xml:space="preserve"> </w:t>
            </w:r>
            <w:r w:rsidRPr="00D00D15">
              <w:t>развития детей испытывающих трудности в обучении</w:t>
            </w:r>
            <w:r w:rsidR="00891183">
              <w:t xml:space="preserve"> </w:t>
            </w:r>
            <w:r w:rsidRPr="00D00D15">
              <w:t xml:space="preserve">и поведении. </w:t>
            </w:r>
          </w:p>
          <w:p w:rsidR="003747DB" w:rsidRPr="00D00D15" w:rsidRDefault="003747DB" w:rsidP="003747DB">
            <w:pPr>
              <w:suppressAutoHyphens/>
              <w:ind w:firstLine="0"/>
            </w:pPr>
            <w:r w:rsidRPr="00D00D15">
              <w:t>(методика Векслера, рисуночные методики)</w:t>
            </w:r>
          </w:p>
        </w:tc>
        <w:tc>
          <w:tcPr>
            <w:tcW w:w="4111" w:type="dxa"/>
            <w:tcBorders>
              <w:top w:val="single" w:sz="4" w:space="0" w:color="000000"/>
              <w:left w:val="single" w:sz="4" w:space="0" w:color="000000"/>
              <w:bottom w:val="single" w:sz="4" w:space="0" w:color="000000"/>
              <w:right w:val="single" w:sz="4" w:space="0" w:color="auto"/>
            </w:tcBorders>
          </w:tcPr>
          <w:p w:rsidR="003747DB" w:rsidRPr="00D00D15" w:rsidRDefault="003747DB" w:rsidP="003747DB">
            <w:pPr>
              <w:snapToGrid w:val="0"/>
              <w:ind w:firstLine="0"/>
            </w:pPr>
          </w:p>
          <w:p w:rsidR="003747DB" w:rsidRPr="00D00D15" w:rsidRDefault="003747DB" w:rsidP="003747DB">
            <w:pPr>
              <w:ind w:firstLine="0"/>
            </w:pPr>
            <w:r w:rsidRPr="00D00D15">
              <w:t>Уровень готовности к школе по классам</w:t>
            </w:r>
          </w:p>
          <w:p w:rsidR="003747DB" w:rsidRPr="00D00D15" w:rsidRDefault="003747DB" w:rsidP="003747DB">
            <w:pPr>
              <w:ind w:firstLine="0"/>
            </w:pPr>
          </w:p>
          <w:p w:rsidR="003747DB" w:rsidRPr="00D00D15" w:rsidRDefault="003747DB" w:rsidP="003747DB">
            <w:pPr>
              <w:ind w:firstLine="0"/>
            </w:pPr>
          </w:p>
          <w:p w:rsidR="003747DB" w:rsidRPr="00D00D15" w:rsidRDefault="003747DB" w:rsidP="003747DB">
            <w:pPr>
              <w:ind w:firstLine="0"/>
            </w:pPr>
          </w:p>
          <w:p w:rsidR="003747DB" w:rsidRPr="00D00D15" w:rsidRDefault="003747DB" w:rsidP="003747DB">
            <w:pPr>
              <w:ind w:firstLine="0"/>
            </w:pPr>
            <w:r w:rsidRPr="00D00D15">
              <w:t>Данные о детско-родительских</w:t>
            </w:r>
            <w:r w:rsidR="00891183">
              <w:t xml:space="preserve"> </w:t>
            </w:r>
            <w:r w:rsidRPr="00D00D15">
              <w:t>отношениях.</w:t>
            </w:r>
          </w:p>
          <w:p w:rsidR="003747DB" w:rsidRPr="00D00D15" w:rsidRDefault="003747DB" w:rsidP="003747DB">
            <w:pPr>
              <w:ind w:firstLine="0"/>
            </w:pPr>
            <w:r w:rsidRPr="00D00D15">
              <w:t>Данные по адаптации к школе</w:t>
            </w:r>
          </w:p>
          <w:p w:rsidR="003747DB" w:rsidRPr="00D00D15" w:rsidRDefault="003747DB" w:rsidP="003747DB">
            <w:pPr>
              <w:ind w:firstLine="0"/>
            </w:pPr>
          </w:p>
          <w:p w:rsidR="003747DB" w:rsidRPr="00D00D15" w:rsidRDefault="003747DB" w:rsidP="003747DB">
            <w:pPr>
              <w:ind w:firstLine="0"/>
            </w:pPr>
          </w:p>
          <w:p w:rsidR="003747DB" w:rsidRPr="00D00D15" w:rsidRDefault="003747DB" w:rsidP="003747DB">
            <w:pPr>
              <w:ind w:firstLine="0"/>
            </w:pPr>
            <w:r w:rsidRPr="00D00D15">
              <w:t xml:space="preserve">Уровень тревожности, </w:t>
            </w:r>
          </w:p>
          <w:p w:rsidR="003747DB" w:rsidRPr="00D00D15" w:rsidRDefault="003747DB" w:rsidP="003747DB">
            <w:pPr>
              <w:ind w:firstLine="0"/>
            </w:pPr>
          </w:p>
          <w:p w:rsidR="003747DB" w:rsidRPr="00D00D15" w:rsidRDefault="003747DB" w:rsidP="003747DB">
            <w:pPr>
              <w:ind w:firstLine="0"/>
            </w:pPr>
            <w:r w:rsidRPr="00D00D15">
              <w:t>Данные о</w:t>
            </w:r>
            <w:r w:rsidR="00891183">
              <w:t xml:space="preserve"> </w:t>
            </w:r>
            <w:r w:rsidRPr="00D00D15">
              <w:t xml:space="preserve">сплочённости </w:t>
            </w:r>
          </w:p>
          <w:p w:rsidR="003747DB" w:rsidRPr="00D00D15" w:rsidRDefault="003747DB" w:rsidP="003747DB">
            <w:pPr>
              <w:ind w:firstLine="0"/>
            </w:pPr>
          </w:p>
          <w:p w:rsidR="003747DB" w:rsidRDefault="003747DB" w:rsidP="003747DB">
            <w:pPr>
              <w:ind w:firstLine="0"/>
            </w:pPr>
          </w:p>
          <w:p w:rsidR="003747DB" w:rsidRPr="00D00D15" w:rsidRDefault="003747DB" w:rsidP="003747DB">
            <w:pPr>
              <w:ind w:firstLine="0"/>
            </w:pPr>
            <w:r w:rsidRPr="00D00D15">
              <w:t>Причины неуспеваемости и проблем в поведении.</w:t>
            </w:r>
          </w:p>
        </w:tc>
      </w:tr>
      <w:tr w:rsidR="003747DB" w:rsidRPr="00D00D15" w:rsidTr="009637C6">
        <w:trPr>
          <w:trHeight w:val="239"/>
        </w:trPr>
        <w:tc>
          <w:tcPr>
            <w:tcW w:w="534" w:type="dxa"/>
            <w:tcBorders>
              <w:top w:val="single" w:sz="4" w:space="0" w:color="000000"/>
              <w:left w:val="single" w:sz="4" w:space="0" w:color="000000"/>
              <w:bottom w:val="single" w:sz="4" w:space="0" w:color="000000"/>
            </w:tcBorders>
          </w:tcPr>
          <w:p w:rsidR="003747DB" w:rsidRPr="00D00D15" w:rsidRDefault="003747DB" w:rsidP="003747DB">
            <w:pPr>
              <w:snapToGrid w:val="0"/>
              <w:ind w:firstLine="0"/>
              <w:rPr>
                <w:b/>
              </w:rPr>
            </w:pPr>
          </w:p>
        </w:tc>
        <w:tc>
          <w:tcPr>
            <w:tcW w:w="5528" w:type="dxa"/>
            <w:tcBorders>
              <w:top w:val="single" w:sz="4" w:space="0" w:color="000000"/>
              <w:left w:val="single" w:sz="4" w:space="0" w:color="000000"/>
              <w:bottom w:val="single" w:sz="4" w:space="0" w:color="000000"/>
            </w:tcBorders>
          </w:tcPr>
          <w:p w:rsidR="003747DB" w:rsidRPr="00D00D15" w:rsidRDefault="003747DB" w:rsidP="003747DB">
            <w:pPr>
              <w:snapToGrid w:val="0"/>
              <w:ind w:firstLine="0"/>
              <w:rPr>
                <w:b/>
              </w:rPr>
            </w:pPr>
            <w:r w:rsidRPr="00D00D15">
              <w:rPr>
                <w:b/>
              </w:rPr>
              <w:t>2-е классы:</w:t>
            </w:r>
          </w:p>
          <w:p w:rsidR="003747DB" w:rsidRPr="00D00D15" w:rsidRDefault="003747DB" w:rsidP="003747DB">
            <w:pPr>
              <w:suppressAutoHyphens/>
              <w:ind w:firstLine="0"/>
            </w:pPr>
            <w:r w:rsidRPr="00D00D15">
              <w:t>1.Мониторинг тревожности</w:t>
            </w:r>
          </w:p>
          <w:p w:rsidR="003747DB" w:rsidRPr="00D00D15" w:rsidRDefault="003747DB" w:rsidP="003747DB">
            <w:pPr>
              <w:suppressAutoHyphens/>
              <w:ind w:firstLine="0"/>
            </w:pPr>
            <w:r w:rsidRPr="00D00D15">
              <w:t xml:space="preserve">2.Мониторинг внутригрупповых взаимоотношений </w:t>
            </w:r>
          </w:p>
          <w:p w:rsidR="003747DB" w:rsidRPr="00D00D15" w:rsidRDefault="003747DB" w:rsidP="003747DB">
            <w:pPr>
              <w:suppressAutoHyphens/>
              <w:ind w:firstLine="0"/>
            </w:pPr>
            <w:r w:rsidRPr="00D00D15">
              <w:t>3.Мониторинг детско-родительских отношений</w:t>
            </w:r>
          </w:p>
          <w:p w:rsidR="003747DB" w:rsidRPr="00D00D15" w:rsidRDefault="003747DB" w:rsidP="003747DB">
            <w:pPr>
              <w:suppressAutoHyphens/>
              <w:ind w:firstLine="0"/>
            </w:pPr>
          </w:p>
          <w:p w:rsidR="003747DB" w:rsidRPr="00D00D15" w:rsidRDefault="003747DB" w:rsidP="003747DB">
            <w:pPr>
              <w:suppressAutoHyphens/>
              <w:ind w:firstLine="0"/>
            </w:pPr>
            <w:r w:rsidRPr="00D00D15">
              <w:t>4.Диагностика</w:t>
            </w:r>
            <w:r w:rsidR="00891183">
              <w:t xml:space="preserve"> </w:t>
            </w:r>
            <w:r w:rsidRPr="00D00D15">
              <w:t>внутригрупповых взаимоотношений в классных коллективах</w:t>
            </w:r>
          </w:p>
          <w:p w:rsidR="003747DB" w:rsidRPr="00D00D15" w:rsidRDefault="003747DB" w:rsidP="003747DB">
            <w:pPr>
              <w:suppressAutoHyphens/>
              <w:ind w:firstLine="0"/>
            </w:pPr>
            <w:r w:rsidRPr="00D00D15">
              <w:t>5.Индивидуальная углубленная диагностика</w:t>
            </w:r>
            <w:r w:rsidR="00891183">
              <w:t xml:space="preserve"> </w:t>
            </w:r>
            <w:r w:rsidRPr="00D00D15">
              <w:t>развития детей испытывающих трудности в обучении и повелении.</w:t>
            </w:r>
          </w:p>
        </w:tc>
        <w:tc>
          <w:tcPr>
            <w:tcW w:w="4111" w:type="dxa"/>
            <w:tcBorders>
              <w:top w:val="single" w:sz="4" w:space="0" w:color="000000"/>
              <w:left w:val="single" w:sz="4" w:space="0" w:color="000000"/>
              <w:bottom w:val="single" w:sz="4" w:space="0" w:color="000000"/>
              <w:right w:val="single" w:sz="4" w:space="0" w:color="auto"/>
            </w:tcBorders>
          </w:tcPr>
          <w:p w:rsidR="003747DB" w:rsidRPr="00D00D15" w:rsidRDefault="003747DB" w:rsidP="003747DB">
            <w:pPr>
              <w:snapToGrid w:val="0"/>
              <w:ind w:firstLine="0"/>
            </w:pPr>
          </w:p>
          <w:p w:rsidR="003747DB" w:rsidRPr="00D00D15" w:rsidRDefault="003747DB" w:rsidP="003747DB">
            <w:pPr>
              <w:ind w:firstLine="0"/>
            </w:pPr>
            <w:r w:rsidRPr="00D00D15">
              <w:t>Данные о тревожности</w:t>
            </w:r>
          </w:p>
          <w:p w:rsidR="003747DB" w:rsidRPr="00D00D15" w:rsidRDefault="003747DB" w:rsidP="003747DB">
            <w:pPr>
              <w:ind w:firstLine="0"/>
            </w:pPr>
            <w:r w:rsidRPr="00D00D15">
              <w:t>Динамика развития коллектива</w:t>
            </w:r>
          </w:p>
          <w:p w:rsidR="003747DB" w:rsidRPr="00D00D15" w:rsidRDefault="003747DB" w:rsidP="003747DB">
            <w:pPr>
              <w:ind w:firstLine="0"/>
            </w:pPr>
            <w:r w:rsidRPr="00D00D15">
              <w:t>Динамика</w:t>
            </w:r>
            <w:r w:rsidR="00891183">
              <w:t xml:space="preserve"> </w:t>
            </w:r>
            <w:r w:rsidRPr="00D00D15">
              <w:t>развития</w:t>
            </w:r>
            <w:r w:rsidR="00891183">
              <w:t xml:space="preserve"> </w:t>
            </w:r>
            <w:r w:rsidRPr="00D00D15">
              <w:t xml:space="preserve"> детско-родительских отношений.</w:t>
            </w:r>
          </w:p>
          <w:p w:rsidR="003747DB" w:rsidRPr="00D00D15" w:rsidRDefault="003747DB" w:rsidP="003747DB">
            <w:pPr>
              <w:ind w:firstLine="0"/>
            </w:pPr>
            <w:r w:rsidRPr="00D00D15">
              <w:t xml:space="preserve">Данные о социометрических статусах детей </w:t>
            </w:r>
          </w:p>
          <w:p w:rsidR="003747DB" w:rsidRPr="00D00D15" w:rsidRDefault="003747DB" w:rsidP="003747DB">
            <w:pPr>
              <w:ind w:firstLine="0"/>
            </w:pPr>
            <w:r w:rsidRPr="00D00D15">
              <w:t>Причины неуспеваемости и проблем в поведении.</w:t>
            </w:r>
          </w:p>
        </w:tc>
      </w:tr>
      <w:tr w:rsidR="003747DB" w:rsidRPr="00D00D15" w:rsidTr="009637C6">
        <w:trPr>
          <w:trHeight w:val="233"/>
        </w:trPr>
        <w:tc>
          <w:tcPr>
            <w:tcW w:w="534" w:type="dxa"/>
            <w:tcBorders>
              <w:top w:val="single" w:sz="4" w:space="0" w:color="000000"/>
              <w:left w:val="single" w:sz="4" w:space="0" w:color="000000"/>
              <w:bottom w:val="single" w:sz="4" w:space="0" w:color="000000"/>
            </w:tcBorders>
          </w:tcPr>
          <w:p w:rsidR="003747DB" w:rsidRPr="00D00D15" w:rsidRDefault="00891183" w:rsidP="003747DB">
            <w:pPr>
              <w:snapToGrid w:val="0"/>
              <w:ind w:firstLine="0"/>
              <w:rPr>
                <w:b/>
              </w:rPr>
            </w:pPr>
            <w:r>
              <w:rPr>
                <w:b/>
              </w:rPr>
              <w:t xml:space="preserve"> </w:t>
            </w:r>
          </w:p>
        </w:tc>
        <w:tc>
          <w:tcPr>
            <w:tcW w:w="5528" w:type="dxa"/>
            <w:tcBorders>
              <w:top w:val="single" w:sz="4" w:space="0" w:color="000000"/>
              <w:left w:val="single" w:sz="4" w:space="0" w:color="000000"/>
              <w:bottom w:val="single" w:sz="4" w:space="0" w:color="000000"/>
            </w:tcBorders>
          </w:tcPr>
          <w:p w:rsidR="003747DB" w:rsidRPr="00D00D15" w:rsidRDefault="003747DB" w:rsidP="003747DB">
            <w:pPr>
              <w:snapToGrid w:val="0"/>
              <w:ind w:firstLine="0"/>
              <w:rPr>
                <w:b/>
              </w:rPr>
            </w:pPr>
            <w:r w:rsidRPr="00D00D15">
              <w:rPr>
                <w:b/>
              </w:rPr>
              <w:t>3-е классы:</w:t>
            </w:r>
          </w:p>
          <w:p w:rsidR="003747DB" w:rsidRPr="00D00D15" w:rsidRDefault="003747DB" w:rsidP="003747DB">
            <w:pPr>
              <w:suppressAutoHyphens/>
              <w:ind w:firstLine="0"/>
            </w:pPr>
            <w:r w:rsidRPr="00D00D15">
              <w:t>1.Мониторинг учебной мотивации Н.Г. Лускановой</w:t>
            </w:r>
            <w:r w:rsidR="00891183">
              <w:t xml:space="preserve"> </w:t>
            </w:r>
            <w:r w:rsidRPr="00D00D15">
              <w:t>« Лесенка побуждений»</w:t>
            </w:r>
          </w:p>
          <w:p w:rsidR="003747DB" w:rsidRPr="00D00D15" w:rsidRDefault="003747DB" w:rsidP="003747DB">
            <w:pPr>
              <w:suppressAutoHyphens/>
              <w:ind w:firstLine="0"/>
            </w:pPr>
            <w:r w:rsidRPr="00D00D15">
              <w:t>2.Мониторинг тревожности</w:t>
            </w:r>
          </w:p>
          <w:p w:rsidR="003747DB" w:rsidRPr="00D00D15" w:rsidRDefault="003747DB" w:rsidP="003747DB">
            <w:pPr>
              <w:suppressAutoHyphens/>
              <w:ind w:firstLine="0"/>
            </w:pPr>
            <w:r w:rsidRPr="00D00D15">
              <w:t xml:space="preserve">3.Мониторинг внутригрупповых взаимоотношений </w:t>
            </w:r>
          </w:p>
          <w:p w:rsidR="003747DB" w:rsidRPr="00D00D15" w:rsidRDefault="003747DB" w:rsidP="003747DB">
            <w:pPr>
              <w:suppressAutoHyphens/>
              <w:ind w:firstLine="0"/>
            </w:pPr>
            <w:r w:rsidRPr="00D00D15">
              <w:t>4.Мониторинг. детско-родительских отношений.</w:t>
            </w:r>
          </w:p>
          <w:p w:rsidR="003747DB" w:rsidRPr="00D00D15" w:rsidRDefault="003747DB" w:rsidP="003747DB">
            <w:pPr>
              <w:suppressAutoHyphens/>
              <w:ind w:firstLine="0"/>
            </w:pPr>
          </w:p>
          <w:p w:rsidR="003747DB" w:rsidRPr="00D00D15" w:rsidRDefault="003747DB" w:rsidP="003747DB">
            <w:pPr>
              <w:suppressAutoHyphens/>
              <w:ind w:firstLine="0"/>
            </w:pPr>
            <w:r w:rsidRPr="00D00D15">
              <w:t xml:space="preserve">5.Диагностика внутригрупповых взаимоотношений </w:t>
            </w:r>
          </w:p>
          <w:p w:rsidR="003747DB" w:rsidRPr="00D00D15" w:rsidRDefault="003747DB" w:rsidP="003747DB">
            <w:pPr>
              <w:suppressAutoHyphens/>
              <w:ind w:firstLine="0"/>
            </w:pPr>
          </w:p>
          <w:p w:rsidR="003747DB" w:rsidRPr="00D00D15" w:rsidRDefault="003747DB" w:rsidP="003747DB">
            <w:pPr>
              <w:suppressAutoHyphens/>
              <w:ind w:firstLine="0"/>
            </w:pPr>
            <w:r w:rsidRPr="00D00D15">
              <w:t>6.Индивидуальная углубленная диагностика умственного развития детей испытывающих трудности в обучении и поведении.</w:t>
            </w:r>
          </w:p>
        </w:tc>
        <w:tc>
          <w:tcPr>
            <w:tcW w:w="4111" w:type="dxa"/>
            <w:tcBorders>
              <w:top w:val="single" w:sz="4" w:space="0" w:color="000000"/>
              <w:left w:val="single" w:sz="4" w:space="0" w:color="000000"/>
              <w:bottom w:val="single" w:sz="4" w:space="0" w:color="000000"/>
              <w:right w:val="single" w:sz="4" w:space="0" w:color="auto"/>
            </w:tcBorders>
          </w:tcPr>
          <w:p w:rsidR="003747DB" w:rsidRPr="00D00D15" w:rsidRDefault="003747DB" w:rsidP="003747DB">
            <w:pPr>
              <w:snapToGrid w:val="0"/>
              <w:ind w:firstLine="0"/>
            </w:pPr>
          </w:p>
          <w:p w:rsidR="003747DB" w:rsidRPr="00D00D15" w:rsidRDefault="003747DB" w:rsidP="003747DB">
            <w:pPr>
              <w:ind w:firstLine="0"/>
            </w:pPr>
            <w:r w:rsidRPr="00D00D15">
              <w:t>Данные по учебной мотивации</w:t>
            </w:r>
          </w:p>
          <w:p w:rsidR="003747DB" w:rsidRPr="00D00D15" w:rsidRDefault="003747DB" w:rsidP="003747DB">
            <w:pPr>
              <w:ind w:firstLine="0"/>
            </w:pPr>
          </w:p>
          <w:p w:rsidR="003747DB" w:rsidRPr="00D00D15" w:rsidRDefault="003747DB" w:rsidP="003747DB">
            <w:pPr>
              <w:ind w:firstLine="0"/>
            </w:pPr>
            <w:r w:rsidRPr="00D00D15">
              <w:t>Данные о тревожности</w:t>
            </w:r>
          </w:p>
          <w:p w:rsidR="003747DB" w:rsidRPr="00D00D15" w:rsidRDefault="003747DB" w:rsidP="003747DB">
            <w:pPr>
              <w:ind w:firstLine="0"/>
            </w:pPr>
            <w:r w:rsidRPr="00D00D15">
              <w:t>Динамика развития коллективов</w:t>
            </w:r>
          </w:p>
          <w:p w:rsidR="003747DB" w:rsidRPr="00D00D15" w:rsidRDefault="003747DB" w:rsidP="003747DB">
            <w:pPr>
              <w:ind w:firstLine="0"/>
            </w:pPr>
            <w:r w:rsidRPr="00D00D15">
              <w:t>Данные о динамике развития</w:t>
            </w:r>
            <w:r w:rsidR="00891183">
              <w:t xml:space="preserve"> </w:t>
            </w:r>
            <w:r w:rsidRPr="00D00D15">
              <w:t>детско-родительских отношений.</w:t>
            </w:r>
          </w:p>
          <w:p w:rsidR="003747DB" w:rsidRPr="00D00D15" w:rsidRDefault="003747DB" w:rsidP="003747DB">
            <w:pPr>
              <w:ind w:firstLine="0"/>
            </w:pPr>
            <w:r w:rsidRPr="00D00D15">
              <w:t>Данные о социометрических статусах детей</w:t>
            </w:r>
            <w:r w:rsidR="00891183">
              <w:t xml:space="preserve"> </w:t>
            </w:r>
            <w:r w:rsidRPr="00D00D15">
              <w:t>и сплочённости</w:t>
            </w:r>
          </w:p>
          <w:p w:rsidR="003747DB" w:rsidRPr="00D00D15" w:rsidRDefault="003747DB" w:rsidP="003747DB">
            <w:pPr>
              <w:ind w:firstLine="0"/>
            </w:pPr>
            <w:r w:rsidRPr="00D00D15">
              <w:t>Причины неуспеваемости и трудностей в поведении</w:t>
            </w:r>
          </w:p>
          <w:p w:rsidR="003747DB" w:rsidRPr="00D00D15" w:rsidRDefault="003747DB" w:rsidP="003747DB">
            <w:pPr>
              <w:ind w:firstLine="0"/>
            </w:pPr>
          </w:p>
        </w:tc>
      </w:tr>
      <w:tr w:rsidR="003747DB" w:rsidRPr="005C65D6" w:rsidTr="009637C6">
        <w:trPr>
          <w:trHeight w:val="312"/>
        </w:trPr>
        <w:tc>
          <w:tcPr>
            <w:tcW w:w="534" w:type="dxa"/>
            <w:tcBorders>
              <w:top w:val="single" w:sz="4" w:space="0" w:color="000000"/>
              <w:left w:val="single" w:sz="4" w:space="0" w:color="000000"/>
              <w:bottom w:val="single" w:sz="4" w:space="0" w:color="000000"/>
            </w:tcBorders>
          </w:tcPr>
          <w:p w:rsidR="003747DB" w:rsidRPr="005C65D6" w:rsidRDefault="003747DB" w:rsidP="003747DB">
            <w:pPr>
              <w:snapToGrid w:val="0"/>
              <w:ind w:firstLine="0"/>
              <w:rPr>
                <w:b/>
              </w:rPr>
            </w:pPr>
          </w:p>
        </w:tc>
        <w:tc>
          <w:tcPr>
            <w:tcW w:w="5528" w:type="dxa"/>
            <w:tcBorders>
              <w:top w:val="single" w:sz="4" w:space="0" w:color="000000"/>
              <w:left w:val="single" w:sz="4" w:space="0" w:color="000000"/>
              <w:bottom w:val="single" w:sz="4" w:space="0" w:color="000000"/>
            </w:tcBorders>
          </w:tcPr>
          <w:p w:rsidR="003747DB" w:rsidRPr="005C65D6" w:rsidRDefault="003747DB" w:rsidP="003747DB">
            <w:pPr>
              <w:snapToGrid w:val="0"/>
              <w:ind w:firstLine="0"/>
              <w:rPr>
                <w:b/>
              </w:rPr>
            </w:pPr>
            <w:r w:rsidRPr="005C65D6">
              <w:rPr>
                <w:b/>
              </w:rPr>
              <w:t>4-е классы:</w:t>
            </w:r>
          </w:p>
          <w:p w:rsidR="003747DB" w:rsidRPr="005C65D6" w:rsidRDefault="003747DB" w:rsidP="003747DB">
            <w:pPr>
              <w:suppressAutoHyphens/>
              <w:ind w:firstLine="0"/>
            </w:pPr>
            <w:r w:rsidRPr="005C65D6">
              <w:t>1.Мониторинг</w:t>
            </w:r>
            <w:r w:rsidR="00891183">
              <w:t xml:space="preserve"> </w:t>
            </w:r>
            <w:r w:rsidRPr="005C65D6">
              <w:t>тревожности.</w:t>
            </w:r>
          </w:p>
          <w:p w:rsidR="003747DB" w:rsidRPr="005C65D6" w:rsidRDefault="003747DB" w:rsidP="003747DB">
            <w:pPr>
              <w:suppressAutoHyphens/>
              <w:ind w:firstLine="0"/>
            </w:pPr>
            <w:r w:rsidRPr="005C65D6">
              <w:t>2.Диагностика</w:t>
            </w:r>
            <w:r w:rsidR="00891183">
              <w:t xml:space="preserve"> </w:t>
            </w:r>
            <w:r w:rsidRPr="005C65D6">
              <w:t>интеллектуальной</w:t>
            </w:r>
            <w:r w:rsidR="00891183">
              <w:t xml:space="preserve"> </w:t>
            </w:r>
            <w:r w:rsidRPr="005C65D6">
              <w:t>готовн</w:t>
            </w:r>
            <w:r>
              <w:t>ости к обучению в среднем звене</w:t>
            </w:r>
            <w:r w:rsidRPr="005C65D6">
              <w:t xml:space="preserve"> (методика ГИТ)</w:t>
            </w:r>
          </w:p>
          <w:p w:rsidR="003747DB" w:rsidRPr="005C65D6" w:rsidRDefault="003747DB" w:rsidP="003747DB">
            <w:pPr>
              <w:suppressAutoHyphens/>
              <w:ind w:firstLine="0"/>
            </w:pPr>
            <w:r w:rsidRPr="005C65D6">
              <w:t xml:space="preserve">3.Мониторинг учебной мотивации </w:t>
            </w:r>
          </w:p>
          <w:p w:rsidR="003747DB" w:rsidRPr="005C65D6" w:rsidRDefault="003747DB" w:rsidP="003747DB">
            <w:pPr>
              <w:suppressAutoHyphens/>
              <w:ind w:firstLine="0"/>
            </w:pPr>
            <w:r w:rsidRPr="005C65D6">
              <w:t>4.Диагностика внутригрупповых взаимоотношений в классных коллективах.</w:t>
            </w:r>
          </w:p>
          <w:p w:rsidR="003747DB" w:rsidRPr="005C65D6" w:rsidRDefault="003747DB" w:rsidP="003747DB">
            <w:pPr>
              <w:suppressAutoHyphens/>
              <w:ind w:firstLine="0"/>
            </w:pPr>
            <w:r w:rsidRPr="005C65D6">
              <w:t>5.Индивидуальная углубленная диагностика</w:t>
            </w:r>
            <w:r w:rsidR="00891183">
              <w:t xml:space="preserve"> </w:t>
            </w:r>
            <w:r w:rsidRPr="005C65D6">
              <w:t xml:space="preserve"> детей испытывающих трудности в обучении и поведении.</w:t>
            </w:r>
          </w:p>
        </w:tc>
        <w:tc>
          <w:tcPr>
            <w:tcW w:w="4111" w:type="dxa"/>
            <w:tcBorders>
              <w:top w:val="single" w:sz="4" w:space="0" w:color="000000"/>
              <w:left w:val="single" w:sz="4" w:space="0" w:color="000000"/>
              <w:bottom w:val="single" w:sz="4" w:space="0" w:color="000000"/>
              <w:right w:val="single" w:sz="4" w:space="0" w:color="auto"/>
            </w:tcBorders>
          </w:tcPr>
          <w:p w:rsidR="003747DB" w:rsidRPr="005C65D6" w:rsidRDefault="003747DB" w:rsidP="003747DB">
            <w:pPr>
              <w:ind w:firstLine="0"/>
            </w:pPr>
          </w:p>
          <w:p w:rsidR="003747DB" w:rsidRPr="005C65D6" w:rsidRDefault="003747DB" w:rsidP="003747DB">
            <w:pPr>
              <w:ind w:firstLine="0"/>
            </w:pPr>
            <w:r w:rsidRPr="005C65D6">
              <w:t>Данные об уровне тревожности.</w:t>
            </w:r>
          </w:p>
          <w:p w:rsidR="003747DB" w:rsidRPr="005C65D6" w:rsidRDefault="003747DB" w:rsidP="003747DB">
            <w:pPr>
              <w:ind w:firstLine="0"/>
            </w:pPr>
            <w:r w:rsidRPr="005C65D6">
              <w:t>Данные о готовности к обучению в среднем звене.</w:t>
            </w:r>
          </w:p>
          <w:p w:rsidR="003747DB" w:rsidRPr="005C65D6" w:rsidRDefault="003747DB" w:rsidP="003747DB">
            <w:pPr>
              <w:ind w:firstLine="0"/>
            </w:pPr>
            <w:r w:rsidRPr="005C65D6">
              <w:t>Динамика учебной мотивации</w:t>
            </w:r>
          </w:p>
          <w:p w:rsidR="003747DB" w:rsidRPr="005C65D6" w:rsidRDefault="003747DB" w:rsidP="003747DB">
            <w:pPr>
              <w:ind w:firstLine="0"/>
            </w:pPr>
            <w:r w:rsidRPr="005C65D6">
              <w:t>Данные о социометрических статусах детей</w:t>
            </w:r>
            <w:r w:rsidR="00891183">
              <w:t xml:space="preserve"> </w:t>
            </w:r>
            <w:r w:rsidRPr="005C65D6">
              <w:t>и сплочённости.</w:t>
            </w:r>
          </w:p>
          <w:p w:rsidR="003747DB" w:rsidRPr="005C65D6" w:rsidRDefault="003747DB" w:rsidP="003747DB">
            <w:pPr>
              <w:ind w:firstLine="0"/>
            </w:pPr>
            <w:r w:rsidRPr="005C65D6">
              <w:t>Причины неуспеваемости и трудностей в поведении</w:t>
            </w:r>
          </w:p>
        </w:tc>
      </w:tr>
      <w:tr w:rsidR="003747DB" w:rsidRPr="005C65D6" w:rsidTr="009637C6">
        <w:trPr>
          <w:trHeight w:val="319"/>
        </w:trPr>
        <w:tc>
          <w:tcPr>
            <w:tcW w:w="10173" w:type="dxa"/>
            <w:gridSpan w:val="3"/>
            <w:tcBorders>
              <w:top w:val="single" w:sz="4" w:space="0" w:color="000000"/>
              <w:left w:val="single" w:sz="4" w:space="0" w:color="000000"/>
              <w:bottom w:val="single" w:sz="4" w:space="0" w:color="000000"/>
              <w:right w:val="single" w:sz="4" w:space="0" w:color="auto"/>
            </w:tcBorders>
          </w:tcPr>
          <w:p w:rsidR="003747DB" w:rsidRPr="005C65D6" w:rsidRDefault="003747DB" w:rsidP="003747DB">
            <w:pPr>
              <w:snapToGrid w:val="0"/>
              <w:ind w:firstLine="0"/>
              <w:rPr>
                <w:b/>
              </w:rPr>
            </w:pPr>
            <w:r w:rsidRPr="005C65D6">
              <w:rPr>
                <w:b/>
              </w:rPr>
              <w:t>Коррекционно-развивающее направление</w:t>
            </w:r>
          </w:p>
        </w:tc>
      </w:tr>
      <w:tr w:rsidR="003747DB" w:rsidRPr="005C65D6" w:rsidTr="009637C6">
        <w:trPr>
          <w:trHeight w:val="2461"/>
        </w:trPr>
        <w:tc>
          <w:tcPr>
            <w:tcW w:w="534" w:type="dxa"/>
            <w:tcBorders>
              <w:top w:val="single" w:sz="4" w:space="0" w:color="000000"/>
              <w:left w:val="single" w:sz="4" w:space="0" w:color="000000"/>
              <w:bottom w:val="single" w:sz="4" w:space="0" w:color="000000"/>
            </w:tcBorders>
          </w:tcPr>
          <w:p w:rsidR="003747DB" w:rsidRPr="005C65D6" w:rsidRDefault="003747DB" w:rsidP="003747DB">
            <w:pPr>
              <w:snapToGrid w:val="0"/>
              <w:ind w:firstLine="0"/>
              <w:rPr>
                <w:b/>
              </w:rPr>
            </w:pPr>
            <w:r w:rsidRPr="005C65D6">
              <w:rPr>
                <w:b/>
              </w:rPr>
              <w:t>2.</w:t>
            </w:r>
          </w:p>
        </w:tc>
        <w:tc>
          <w:tcPr>
            <w:tcW w:w="5528" w:type="dxa"/>
            <w:tcBorders>
              <w:top w:val="single" w:sz="4" w:space="0" w:color="000000"/>
              <w:left w:val="single" w:sz="4" w:space="0" w:color="000000"/>
              <w:bottom w:val="single" w:sz="4" w:space="0" w:color="000000"/>
            </w:tcBorders>
          </w:tcPr>
          <w:p w:rsidR="003747DB" w:rsidRPr="005C65D6" w:rsidRDefault="003747DB" w:rsidP="003747DB">
            <w:pPr>
              <w:suppressAutoHyphens/>
              <w:ind w:firstLine="0"/>
            </w:pPr>
            <w:r w:rsidRPr="005C65D6">
              <w:t>1.Индивидуальные психокоррекционные мероприятия по преодолению проблем в обучении, поведении и социально-психологической адаптации.</w:t>
            </w:r>
          </w:p>
          <w:p w:rsidR="003747DB" w:rsidRPr="005C65D6" w:rsidRDefault="003747DB" w:rsidP="003747DB">
            <w:pPr>
              <w:suppressAutoHyphens/>
              <w:ind w:firstLine="0"/>
            </w:pPr>
            <w:r w:rsidRPr="005C65D6">
              <w:t>2.Коррекционные мероприятия по преодолению трудностей в детско-родительских</w:t>
            </w:r>
            <w:r w:rsidR="00891183">
              <w:t xml:space="preserve"> </w:t>
            </w:r>
            <w:r w:rsidRPr="005C65D6">
              <w:t>взаимоотношениях и в системе «Учитель - ученик».</w:t>
            </w:r>
          </w:p>
          <w:p w:rsidR="003747DB" w:rsidRPr="005C65D6" w:rsidRDefault="003747DB" w:rsidP="003747DB">
            <w:pPr>
              <w:suppressAutoHyphens/>
              <w:ind w:firstLine="0"/>
            </w:pPr>
            <w:r w:rsidRPr="005C65D6">
              <w:t>3.Коррекционные мероприятия по снижению школьной тревожности</w:t>
            </w:r>
            <w:r w:rsidR="00891183">
              <w:t xml:space="preserve"> </w:t>
            </w:r>
            <w:r w:rsidRPr="005C65D6">
              <w:t>и повышению психологической комфортности</w:t>
            </w:r>
            <w:r w:rsidR="00891183">
              <w:t xml:space="preserve"> </w:t>
            </w:r>
            <w:r w:rsidRPr="005C65D6">
              <w:t>обучающихся..</w:t>
            </w:r>
          </w:p>
          <w:p w:rsidR="003747DB" w:rsidRPr="005C65D6" w:rsidRDefault="003747DB" w:rsidP="003747DB">
            <w:pPr>
              <w:suppressAutoHyphens/>
              <w:ind w:firstLine="0"/>
            </w:pPr>
            <w:r w:rsidRPr="005C65D6">
              <w:t>4.Коррекционные мероприятия по повышению готовности к обучению в среднем звене</w:t>
            </w:r>
            <w:r w:rsidR="00891183">
              <w:t xml:space="preserve"> </w:t>
            </w:r>
            <w:r w:rsidRPr="005C65D6">
              <w:t>у обучающихся</w:t>
            </w:r>
            <w:r w:rsidR="00891183">
              <w:t xml:space="preserve"> </w:t>
            </w:r>
            <w:r w:rsidRPr="005C65D6">
              <w:t>4 -х классов.</w:t>
            </w:r>
          </w:p>
          <w:p w:rsidR="003747DB" w:rsidRPr="005C65D6" w:rsidRDefault="003747DB" w:rsidP="003747DB">
            <w:pPr>
              <w:suppressAutoHyphens/>
              <w:ind w:firstLine="0"/>
            </w:pPr>
            <w:r w:rsidRPr="005C65D6">
              <w:t>5.Участие в работе школьной пМПК ( подготовка материалов, углубленные диагностические исследования проблем в обучении и во</w:t>
            </w:r>
            <w:r>
              <w:t>спитании, направление на ПМПК )</w:t>
            </w:r>
          </w:p>
        </w:tc>
        <w:tc>
          <w:tcPr>
            <w:tcW w:w="4111" w:type="dxa"/>
            <w:tcBorders>
              <w:top w:val="single" w:sz="4" w:space="0" w:color="000000"/>
              <w:left w:val="single" w:sz="4" w:space="0" w:color="000000"/>
              <w:bottom w:val="single" w:sz="4" w:space="0" w:color="000000"/>
              <w:right w:val="single" w:sz="4" w:space="0" w:color="auto"/>
            </w:tcBorders>
          </w:tcPr>
          <w:p w:rsidR="003747DB" w:rsidRPr="005C65D6" w:rsidRDefault="003747DB" w:rsidP="003747DB">
            <w:pPr>
              <w:ind w:firstLine="0"/>
            </w:pPr>
            <w:r w:rsidRPr="005C65D6">
              <w:t>Преодоление школьной дезадаптации обучающихся</w:t>
            </w:r>
          </w:p>
          <w:p w:rsidR="003747DB" w:rsidRDefault="003747DB" w:rsidP="003747DB">
            <w:pPr>
              <w:ind w:firstLine="0"/>
            </w:pPr>
          </w:p>
          <w:p w:rsidR="003747DB" w:rsidRDefault="003747DB" w:rsidP="003747DB">
            <w:pPr>
              <w:ind w:firstLine="0"/>
            </w:pPr>
          </w:p>
          <w:p w:rsidR="003747DB" w:rsidRPr="005C65D6" w:rsidRDefault="003747DB" w:rsidP="003747DB">
            <w:pPr>
              <w:ind w:firstLine="0"/>
            </w:pPr>
            <w:r w:rsidRPr="005C65D6">
              <w:t>Повышение</w:t>
            </w:r>
            <w:r w:rsidR="00891183">
              <w:t xml:space="preserve"> </w:t>
            </w:r>
            <w:r w:rsidRPr="005C65D6">
              <w:t>уровня семейной и педагогической</w:t>
            </w:r>
            <w:r w:rsidR="00891183">
              <w:t xml:space="preserve"> </w:t>
            </w:r>
            <w:r w:rsidRPr="005C65D6">
              <w:t xml:space="preserve"> поддержки обучающимся</w:t>
            </w:r>
          </w:p>
          <w:p w:rsidR="003747DB" w:rsidRDefault="003747DB" w:rsidP="003747DB">
            <w:pPr>
              <w:ind w:firstLine="0"/>
            </w:pPr>
          </w:p>
          <w:p w:rsidR="003747DB" w:rsidRPr="005C65D6" w:rsidRDefault="003747DB" w:rsidP="003747DB">
            <w:pPr>
              <w:ind w:firstLine="0"/>
            </w:pPr>
            <w:r w:rsidRPr="005C65D6">
              <w:t xml:space="preserve">Снижение уровня тревожности, повышение комфортности </w:t>
            </w:r>
          </w:p>
          <w:p w:rsidR="003747DB" w:rsidRPr="005C65D6" w:rsidRDefault="003747DB" w:rsidP="003747DB">
            <w:pPr>
              <w:ind w:firstLine="0"/>
            </w:pPr>
          </w:p>
          <w:p w:rsidR="003747DB" w:rsidRPr="005C65D6" w:rsidRDefault="003747DB" w:rsidP="003747DB">
            <w:pPr>
              <w:ind w:firstLine="0"/>
            </w:pPr>
            <w:r w:rsidRPr="005C65D6">
              <w:t>Снижение уровня тревожности, повышение готовности к обучению в среднем звене.</w:t>
            </w:r>
          </w:p>
          <w:p w:rsidR="003747DB" w:rsidRPr="005C65D6" w:rsidRDefault="003747DB" w:rsidP="003747DB">
            <w:pPr>
              <w:ind w:firstLine="0"/>
            </w:pPr>
            <w:r w:rsidRPr="005C65D6">
              <w:t>Рекомендации участникам педагогического процесса по повышению уровня школьной адаптации</w:t>
            </w:r>
          </w:p>
        </w:tc>
      </w:tr>
    </w:tbl>
    <w:p w:rsidR="003747DB" w:rsidRPr="005C65D6" w:rsidRDefault="003747DB" w:rsidP="003747DB">
      <w:pPr>
        <w:suppressAutoHyphens/>
        <w:ind w:firstLine="567"/>
        <w:rPr>
          <w:b/>
        </w:rPr>
      </w:pPr>
      <w:r w:rsidRPr="005C65D6">
        <w:rPr>
          <w:b/>
        </w:rPr>
        <w:t>Работа с педагогами</w:t>
      </w:r>
    </w:p>
    <w:p w:rsidR="003747DB" w:rsidRPr="005C65D6" w:rsidRDefault="003747DB" w:rsidP="003747DB">
      <w:pPr>
        <w:ind w:firstLine="567"/>
        <w:rPr>
          <w:b/>
        </w:rPr>
      </w:pPr>
      <w:r w:rsidRPr="005C65D6">
        <w:t xml:space="preserve"> Индивидуальные</w:t>
      </w:r>
      <w:r w:rsidR="00891183">
        <w:t xml:space="preserve"> </w:t>
      </w:r>
      <w:r w:rsidRPr="005C65D6">
        <w:t>и групповые консультации</w:t>
      </w:r>
      <w:r w:rsidR="00891183">
        <w:t xml:space="preserve"> </w:t>
      </w:r>
      <w:r w:rsidRPr="005C65D6">
        <w:t>по</w:t>
      </w:r>
      <w:r w:rsidR="00891183">
        <w:t xml:space="preserve"> </w:t>
      </w:r>
      <w:r w:rsidRPr="005C65D6">
        <w:t xml:space="preserve">результатам психодиагностики и по запросам, просветительская работа по проблеме сплочения детских и подростковых коллективов. </w:t>
      </w:r>
    </w:p>
    <w:p w:rsidR="003747DB" w:rsidRPr="005C65D6" w:rsidRDefault="003747DB" w:rsidP="003747DB">
      <w:pPr>
        <w:ind w:firstLine="567"/>
        <w:rPr>
          <w:b/>
        </w:rPr>
      </w:pPr>
      <w:r>
        <w:rPr>
          <w:b/>
        </w:rPr>
        <w:t>Работа с родителями.</w:t>
      </w:r>
    </w:p>
    <w:p w:rsidR="003747DB" w:rsidRPr="005C65D6" w:rsidRDefault="003747DB" w:rsidP="003747DB">
      <w:pPr>
        <w:ind w:firstLine="567"/>
      </w:pPr>
      <w:r w:rsidRPr="005C65D6">
        <w:t xml:space="preserve">1. Психологическое просвещение в соответствии с планом родительского лектория </w:t>
      </w:r>
    </w:p>
    <w:p w:rsidR="003747DB" w:rsidRPr="005C65D6" w:rsidRDefault="003747DB" w:rsidP="003747DB">
      <w:pPr>
        <w:ind w:firstLine="567"/>
      </w:pPr>
      <w:r w:rsidRPr="005C65D6">
        <w:t xml:space="preserve">2. Выступления на родительских собраниях по результатам групповых психодиагностик </w:t>
      </w:r>
    </w:p>
    <w:p w:rsidR="003747DB" w:rsidRPr="005C65D6" w:rsidRDefault="003747DB" w:rsidP="003747DB">
      <w:pPr>
        <w:ind w:firstLine="567"/>
      </w:pPr>
      <w:r w:rsidRPr="005C65D6">
        <w:t>3. Индивидуальная</w:t>
      </w:r>
      <w:r w:rsidR="00891183">
        <w:t xml:space="preserve"> </w:t>
      </w:r>
      <w:r w:rsidRPr="005C65D6">
        <w:t>и групповая диагностика на</w:t>
      </w:r>
      <w:r>
        <w:t>рушений семейного воспитания</w:t>
      </w:r>
      <w:r w:rsidR="00891183">
        <w:t xml:space="preserve"> </w:t>
      </w:r>
      <w:r>
        <w:t>(</w:t>
      </w:r>
      <w:r w:rsidRPr="005C65D6">
        <w:t>по запросам родителей)</w:t>
      </w:r>
    </w:p>
    <w:p w:rsidR="003747DB" w:rsidRPr="005C65D6" w:rsidRDefault="003747DB" w:rsidP="003747DB">
      <w:pPr>
        <w:ind w:firstLine="567"/>
      </w:pPr>
      <w:r w:rsidRPr="005C65D6">
        <w:t>4. Индивидуальные консультации по запросам и выявленным проблемам.</w:t>
      </w:r>
    </w:p>
    <w:p w:rsidR="003747DB" w:rsidRPr="00CB68F2" w:rsidRDefault="003747DB" w:rsidP="003747DB">
      <w:r w:rsidRPr="005C65D6">
        <w:rPr>
          <w:b/>
        </w:rPr>
        <w:t>Коррекционная работа учителя</w:t>
      </w:r>
      <w:r w:rsidR="00891183">
        <w:rPr>
          <w:b/>
        </w:rPr>
        <w:t xml:space="preserve"> </w:t>
      </w:r>
    </w:p>
    <w:p w:rsidR="003747DB" w:rsidRPr="005C65D6" w:rsidRDefault="003747DB" w:rsidP="003747DB">
      <w:pPr>
        <w:ind w:firstLine="567"/>
        <w:rPr>
          <w:b/>
        </w:rPr>
      </w:pPr>
      <w:r w:rsidRPr="005C65D6">
        <w:rPr>
          <w:bCs/>
        </w:rPr>
        <w:t>Существенной чертой коррекционно-развивающего учебно-воспитательного педагогического процесса является индивидуально-групповая работа, направленная на коррекцию индивидуальных недостатков развития учащихся.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3021"/>
        <w:gridCol w:w="5044"/>
      </w:tblGrid>
      <w:tr w:rsidR="003747DB" w:rsidRPr="005C65D6" w:rsidTr="009637C6">
        <w:tc>
          <w:tcPr>
            <w:tcW w:w="2235" w:type="dxa"/>
          </w:tcPr>
          <w:p w:rsidR="003747DB" w:rsidRPr="005C65D6" w:rsidRDefault="003747DB" w:rsidP="003747DB">
            <w:pPr>
              <w:ind w:firstLine="0"/>
            </w:pPr>
            <w:r w:rsidRPr="005C65D6">
              <w:rPr>
                <w:b/>
                <w:bCs/>
              </w:rPr>
              <w:t>Вид деятельности</w:t>
            </w:r>
          </w:p>
        </w:tc>
        <w:tc>
          <w:tcPr>
            <w:tcW w:w="3118" w:type="dxa"/>
          </w:tcPr>
          <w:p w:rsidR="003747DB" w:rsidRPr="005C65D6" w:rsidRDefault="003747DB" w:rsidP="003747DB">
            <w:pPr>
              <w:ind w:firstLine="0"/>
            </w:pPr>
            <w:r w:rsidRPr="005C65D6">
              <w:rPr>
                <w:b/>
                <w:bCs/>
              </w:rPr>
              <w:t xml:space="preserve">Содержание </w:t>
            </w:r>
          </w:p>
        </w:tc>
        <w:tc>
          <w:tcPr>
            <w:tcW w:w="5329" w:type="dxa"/>
          </w:tcPr>
          <w:p w:rsidR="003747DB" w:rsidRPr="005C65D6" w:rsidRDefault="003747DB" w:rsidP="003747DB">
            <w:pPr>
              <w:ind w:firstLine="0"/>
              <w:rPr>
                <w:b/>
              </w:rPr>
            </w:pPr>
            <w:r w:rsidRPr="005C65D6">
              <w:rPr>
                <w:b/>
                <w:bCs/>
              </w:rPr>
              <w:t>Цели, задачи</w:t>
            </w:r>
          </w:p>
        </w:tc>
      </w:tr>
      <w:tr w:rsidR="003747DB" w:rsidRPr="005C65D6" w:rsidTr="009637C6">
        <w:tc>
          <w:tcPr>
            <w:tcW w:w="0" w:type="auto"/>
            <w:gridSpan w:val="3"/>
          </w:tcPr>
          <w:p w:rsidR="003747DB" w:rsidRPr="005C65D6" w:rsidRDefault="003747DB" w:rsidP="003747DB">
            <w:pPr>
              <w:ind w:firstLine="0"/>
              <w:rPr>
                <w:b/>
              </w:rPr>
            </w:pPr>
            <w:r w:rsidRPr="005C65D6">
              <w:rPr>
                <w:b/>
              </w:rPr>
              <w:t>Диагностическая работа</w:t>
            </w:r>
          </w:p>
        </w:tc>
      </w:tr>
      <w:tr w:rsidR="003747DB" w:rsidRPr="005C65D6" w:rsidTr="009637C6">
        <w:tc>
          <w:tcPr>
            <w:tcW w:w="2235" w:type="dxa"/>
          </w:tcPr>
          <w:p w:rsidR="003747DB" w:rsidRPr="005C65D6" w:rsidRDefault="003747DB" w:rsidP="003747DB">
            <w:pPr>
              <w:ind w:firstLine="0"/>
            </w:pPr>
            <w:r w:rsidRPr="005C65D6">
              <w:t>Обследование устной и письменной речи обучающихся 1 класса.</w:t>
            </w:r>
          </w:p>
        </w:tc>
        <w:tc>
          <w:tcPr>
            <w:tcW w:w="3118" w:type="dxa"/>
          </w:tcPr>
          <w:p w:rsidR="003747DB" w:rsidRPr="005C65D6" w:rsidRDefault="003747DB" w:rsidP="003747DB">
            <w:pPr>
              <w:ind w:firstLine="0"/>
            </w:pPr>
            <w:r w:rsidRPr="005C65D6">
              <w:t>Наблюдение, анкетирование родителей</w:t>
            </w:r>
          </w:p>
        </w:tc>
        <w:tc>
          <w:tcPr>
            <w:tcW w:w="5329" w:type="dxa"/>
          </w:tcPr>
          <w:p w:rsidR="003747DB" w:rsidRPr="005C65D6" w:rsidRDefault="003747DB" w:rsidP="003747DB">
            <w:pPr>
              <w:ind w:firstLine="0"/>
            </w:pPr>
            <w:r w:rsidRPr="005C65D6">
              <w:t>Определение количества обучающихся, имеющих отклонения в речевом развитии. Уточнение степени нарушения фонетико-фонематической и лексико-грамматической сторон речи и степень сформированности связной речи.</w:t>
            </w:r>
            <w:r w:rsidR="00891183">
              <w:t xml:space="preserve"> </w:t>
            </w:r>
          </w:p>
        </w:tc>
      </w:tr>
      <w:tr w:rsidR="003747DB" w:rsidRPr="005C65D6" w:rsidTr="009637C6">
        <w:tc>
          <w:tcPr>
            <w:tcW w:w="2235" w:type="dxa"/>
          </w:tcPr>
          <w:p w:rsidR="003747DB" w:rsidRPr="005C65D6" w:rsidRDefault="003747DB" w:rsidP="003747DB">
            <w:pPr>
              <w:ind w:firstLine="0"/>
            </w:pPr>
            <w:r w:rsidRPr="005C65D6">
              <w:t>Педагогическая диагностика готовности к обучению</w:t>
            </w:r>
          </w:p>
        </w:tc>
        <w:tc>
          <w:tcPr>
            <w:tcW w:w="3118" w:type="dxa"/>
          </w:tcPr>
          <w:p w:rsidR="003747DB" w:rsidRPr="005C65D6" w:rsidRDefault="003747DB" w:rsidP="003747DB">
            <w:pPr>
              <w:ind w:firstLine="0"/>
            </w:pPr>
            <w:r w:rsidRPr="005C65D6">
              <w:t>Индивидуальное тестирование</w:t>
            </w:r>
          </w:p>
        </w:tc>
        <w:tc>
          <w:tcPr>
            <w:tcW w:w="5329" w:type="dxa"/>
          </w:tcPr>
          <w:p w:rsidR="003747DB" w:rsidRPr="005C65D6" w:rsidRDefault="003747DB" w:rsidP="003747DB">
            <w:pPr>
              <w:ind w:firstLine="0"/>
            </w:pPr>
            <w:r w:rsidRPr="005C65D6">
              <w:t>Формирование списка обучающихся, испытывающих затруднения</w:t>
            </w:r>
          </w:p>
        </w:tc>
      </w:tr>
      <w:tr w:rsidR="003747DB" w:rsidRPr="005C65D6" w:rsidTr="009637C6">
        <w:tc>
          <w:tcPr>
            <w:tcW w:w="0" w:type="auto"/>
            <w:gridSpan w:val="3"/>
          </w:tcPr>
          <w:p w:rsidR="003747DB" w:rsidRPr="005C65D6" w:rsidRDefault="003747DB" w:rsidP="003747DB">
            <w:pPr>
              <w:ind w:firstLine="0"/>
            </w:pPr>
            <w:r w:rsidRPr="005C65D6">
              <w:t xml:space="preserve">Разработка плана коррекционной работы с разными группами обучающихся. </w:t>
            </w:r>
          </w:p>
        </w:tc>
      </w:tr>
      <w:tr w:rsidR="003747DB" w:rsidRPr="005C65D6" w:rsidTr="009637C6">
        <w:tc>
          <w:tcPr>
            <w:tcW w:w="0" w:type="auto"/>
            <w:gridSpan w:val="3"/>
          </w:tcPr>
          <w:p w:rsidR="003747DB" w:rsidRPr="005C65D6" w:rsidRDefault="003747DB" w:rsidP="003747DB">
            <w:pPr>
              <w:ind w:firstLine="0"/>
              <w:rPr>
                <w:b/>
                <w:bCs/>
                <w:iCs/>
              </w:rPr>
            </w:pPr>
            <w:r w:rsidRPr="005C65D6">
              <w:rPr>
                <w:b/>
                <w:bCs/>
                <w:iCs/>
              </w:rPr>
              <w:t>Коррекционно-развивающая работа</w:t>
            </w:r>
          </w:p>
        </w:tc>
      </w:tr>
      <w:tr w:rsidR="003747DB" w:rsidRPr="005C65D6" w:rsidTr="009637C6">
        <w:tc>
          <w:tcPr>
            <w:tcW w:w="2235" w:type="dxa"/>
          </w:tcPr>
          <w:p w:rsidR="003747DB" w:rsidRPr="005C65D6" w:rsidRDefault="003747DB" w:rsidP="003747DB">
            <w:pPr>
              <w:ind w:firstLine="0"/>
            </w:pPr>
            <w:r w:rsidRPr="005C65D6">
              <w:t>Коррекционные занятия с обучающимися, испытывающими затруднения</w:t>
            </w:r>
          </w:p>
        </w:tc>
        <w:tc>
          <w:tcPr>
            <w:tcW w:w="3118" w:type="dxa"/>
          </w:tcPr>
          <w:p w:rsidR="003747DB" w:rsidRPr="005C65D6" w:rsidRDefault="003747DB" w:rsidP="003747DB">
            <w:pPr>
              <w:ind w:firstLine="0"/>
            </w:pPr>
            <w:r w:rsidRPr="005C65D6">
              <w:t xml:space="preserve">Фронтальные, групповые и индивидуальные занятия. </w:t>
            </w:r>
          </w:p>
        </w:tc>
        <w:tc>
          <w:tcPr>
            <w:tcW w:w="5329" w:type="dxa"/>
          </w:tcPr>
          <w:p w:rsidR="003747DB" w:rsidRPr="005C65D6" w:rsidRDefault="003747DB" w:rsidP="003747DB">
            <w:pPr>
              <w:ind w:firstLine="0"/>
            </w:pPr>
            <w:r w:rsidRPr="005C65D6">
              <w:t xml:space="preserve">Коррекция нарушений </w:t>
            </w:r>
          </w:p>
          <w:p w:rsidR="003747DB" w:rsidRPr="005C65D6" w:rsidRDefault="003747DB" w:rsidP="003747DB">
            <w:pPr>
              <w:ind w:firstLine="0"/>
            </w:pPr>
            <w:r w:rsidRPr="005C65D6">
              <w:t xml:space="preserve">Развитие познавательных процессов. </w:t>
            </w:r>
          </w:p>
        </w:tc>
      </w:tr>
      <w:tr w:rsidR="003747DB" w:rsidRPr="005C65D6" w:rsidTr="009637C6">
        <w:tc>
          <w:tcPr>
            <w:tcW w:w="0" w:type="auto"/>
            <w:gridSpan w:val="3"/>
          </w:tcPr>
          <w:p w:rsidR="003747DB" w:rsidRPr="005C65D6" w:rsidRDefault="003747DB" w:rsidP="003747DB">
            <w:pPr>
              <w:ind w:firstLine="0"/>
            </w:pPr>
            <w:r w:rsidRPr="005C65D6">
              <w:rPr>
                <w:b/>
              </w:rPr>
              <w:t>Информ</w:t>
            </w:r>
            <w:r>
              <w:rPr>
                <w:b/>
              </w:rPr>
              <w:t>ационно-просветительная работа</w:t>
            </w:r>
          </w:p>
        </w:tc>
      </w:tr>
      <w:tr w:rsidR="003747DB" w:rsidRPr="005C65D6" w:rsidTr="009637C6">
        <w:tc>
          <w:tcPr>
            <w:tcW w:w="2235" w:type="dxa"/>
          </w:tcPr>
          <w:p w:rsidR="003747DB" w:rsidRPr="005C65D6" w:rsidRDefault="003747DB" w:rsidP="003747DB">
            <w:pPr>
              <w:ind w:firstLine="0"/>
            </w:pPr>
            <w:r w:rsidRPr="005C65D6">
              <w:t>Родительские собрания.</w:t>
            </w:r>
          </w:p>
        </w:tc>
        <w:tc>
          <w:tcPr>
            <w:tcW w:w="3118" w:type="dxa"/>
          </w:tcPr>
          <w:p w:rsidR="003747DB" w:rsidRPr="005C65D6" w:rsidRDefault="003747DB" w:rsidP="003747DB">
            <w:pPr>
              <w:ind w:firstLine="0"/>
            </w:pPr>
            <w:r w:rsidRPr="005C65D6">
              <w:t xml:space="preserve">Выступление по актуальным темам: </w:t>
            </w:r>
          </w:p>
          <w:p w:rsidR="003747DB" w:rsidRPr="005C65D6" w:rsidRDefault="003747DB" w:rsidP="003747DB">
            <w:pPr>
              <w:tabs>
                <w:tab w:val="num" w:pos="4"/>
                <w:tab w:val="left" w:pos="364"/>
              </w:tabs>
              <w:ind w:firstLine="0"/>
            </w:pPr>
            <w:r w:rsidRPr="005C65D6">
              <w:t>( «Готовность ребёнка к школе»,</w:t>
            </w:r>
            <w:r w:rsidR="00891183">
              <w:t xml:space="preserve"> </w:t>
            </w:r>
            <w:r w:rsidRPr="005C65D6">
              <w:t xml:space="preserve">«Причины отставания», «Особенности семейного воспитания» и т.п.) </w:t>
            </w:r>
          </w:p>
        </w:tc>
        <w:tc>
          <w:tcPr>
            <w:tcW w:w="5329" w:type="dxa"/>
          </w:tcPr>
          <w:p w:rsidR="003747DB" w:rsidRPr="005C65D6" w:rsidRDefault="003747DB" w:rsidP="003747DB">
            <w:pPr>
              <w:ind w:firstLine="0"/>
            </w:pPr>
            <w:r w:rsidRPr="005C65D6">
              <w:t xml:space="preserve">Ознакомление с результатами обследования и с итогами коррекционной работы. </w:t>
            </w:r>
          </w:p>
        </w:tc>
      </w:tr>
      <w:tr w:rsidR="003747DB" w:rsidRPr="005C65D6" w:rsidTr="009637C6">
        <w:tc>
          <w:tcPr>
            <w:tcW w:w="2235" w:type="dxa"/>
          </w:tcPr>
          <w:p w:rsidR="003747DB" w:rsidRPr="005C65D6" w:rsidRDefault="003747DB" w:rsidP="003747DB">
            <w:pPr>
              <w:ind w:firstLine="0"/>
            </w:pPr>
            <w:r w:rsidRPr="005C65D6">
              <w:t xml:space="preserve">Проведение консультаций и индивидуальных бесед с родителями. </w:t>
            </w:r>
          </w:p>
        </w:tc>
        <w:tc>
          <w:tcPr>
            <w:tcW w:w="3118" w:type="dxa"/>
          </w:tcPr>
          <w:p w:rsidR="003747DB" w:rsidRPr="005C65D6" w:rsidRDefault="003747DB" w:rsidP="003747DB">
            <w:pPr>
              <w:ind w:firstLine="0"/>
            </w:pPr>
            <w:r w:rsidRPr="005C65D6">
              <w:t xml:space="preserve">Консультативная, просветительская работа. </w:t>
            </w:r>
          </w:p>
        </w:tc>
        <w:tc>
          <w:tcPr>
            <w:tcW w:w="5329" w:type="dxa"/>
          </w:tcPr>
          <w:p w:rsidR="003747DB" w:rsidRPr="005C65D6" w:rsidRDefault="003747DB" w:rsidP="003747DB">
            <w:pPr>
              <w:ind w:firstLine="0"/>
            </w:pPr>
            <w:r w:rsidRPr="005C65D6">
              <w:t>- Выявление причин трудностей в обучении;</w:t>
            </w:r>
          </w:p>
          <w:p w:rsidR="003747DB" w:rsidRPr="005C65D6" w:rsidRDefault="003747DB" w:rsidP="003747DB">
            <w:pPr>
              <w:ind w:firstLine="0"/>
            </w:pPr>
            <w:r w:rsidRPr="005C65D6">
              <w:t>-Приобщение родителей к коррекционно-воспитательной работе.</w:t>
            </w:r>
            <w:r w:rsidR="00891183">
              <w:t xml:space="preserve"> </w:t>
            </w:r>
          </w:p>
        </w:tc>
      </w:tr>
    </w:tbl>
    <w:p w:rsidR="003747DB" w:rsidRDefault="003747DB" w:rsidP="003747DB">
      <w:pPr>
        <w:rPr>
          <w:b/>
          <w:iCs/>
        </w:rPr>
      </w:pPr>
      <w:r w:rsidRPr="00D00D15">
        <w:rPr>
          <w:b/>
          <w:iCs/>
        </w:rPr>
        <w:t>Преодоление затруднений учащихся в учебной деятельности через УМК «Школа России»</w:t>
      </w:r>
      <w:r>
        <w:rPr>
          <w:b/>
          <w:iCs/>
        </w:rPr>
        <w:t>.</w:t>
      </w:r>
    </w:p>
    <w:p w:rsidR="003747DB" w:rsidRPr="00455DD2" w:rsidRDefault="00891183" w:rsidP="003747DB">
      <w:pPr>
        <w:rPr>
          <w:b/>
          <w:iCs/>
        </w:rPr>
      </w:pPr>
      <w:r>
        <w:rPr>
          <w:b/>
          <w:iCs/>
        </w:rPr>
        <w:t xml:space="preserve">      </w:t>
      </w:r>
      <w:r w:rsidR="003747DB" w:rsidRPr="00D00D15">
        <w:rPr>
          <w:spacing w:val="-4"/>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w:t>
      </w:r>
      <w:r w:rsidR="003747DB" w:rsidRPr="00455DD2">
        <w:rPr>
          <w:spacing w:val="-4"/>
        </w:rPr>
        <w:t>».</w:t>
      </w:r>
      <w:r w:rsidR="003747DB" w:rsidRPr="00D00D15">
        <w:rPr>
          <w:spacing w:val="-4"/>
        </w:rPr>
        <w:t xml:space="preserve"> </w:t>
      </w:r>
      <w:r w:rsidR="003747DB" w:rsidRPr="00D00D15">
        <w:rPr>
          <w:iCs/>
        </w:rPr>
        <w:t xml:space="preserve">Методический аппарат </w:t>
      </w:r>
      <w:r w:rsidR="003747DB" w:rsidRPr="00D00D15">
        <w:t>системы</w:t>
      </w:r>
      <w:r w:rsidR="003747DB" w:rsidRPr="00D00D15">
        <w:rPr>
          <w:iCs/>
        </w:rPr>
        <w:t xml:space="preserve"> учебников представлен заданиями, которые требуют: выбора наиболее эффективных способов выполнения и проверки;</w:t>
      </w:r>
      <w:r>
        <w:rPr>
          <w:iCs/>
        </w:rPr>
        <w:t xml:space="preserve"> </w:t>
      </w:r>
      <w:r w:rsidR="003747DB" w:rsidRPr="00D00D15">
        <w:rPr>
          <w:iCs/>
        </w:rPr>
        <w:t>осознания</w:t>
      </w:r>
      <w:r>
        <w:rPr>
          <w:iCs/>
        </w:rPr>
        <w:t xml:space="preserve"> </w:t>
      </w:r>
      <w:r w:rsidR="003747DB" w:rsidRPr="00D00D15">
        <w:rPr>
          <w:iCs/>
        </w:rPr>
        <w:t>причины успеха /неуспеха учебной деятельности и способности конструктивно действовать даже в ситуации неуспеха.</w:t>
      </w:r>
    </w:p>
    <w:p w:rsidR="003747DB" w:rsidRPr="00D00D15" w:rsidRDefault="003747DB" w:rsidP="003747DB">
      <w:r w:rsidRPr="00D00D15">
        <w:t>Преодолению</w:t>
      </w:r>
      <w:r w:rsidR="00891183">
        <w:t xml:space="preserve"> </w:t>
      </w:r>
      <w:r w:rsidRPr="00D00D15">
        <w:t>неуспешности</w:t>
      </w:r>
      <w:r w:rsidR="00891183">
        <w:t xml:space="preserve"> </w:t>
      </w:r>
      <w:r w:rsidRPr="00D00D15">
        <w:t>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w:t>
      </w:r>
      <w:r w:rsidR="00891183">
        <w:t xml:space="preserve"> </w:t>
      </w:r>
      <w:r w:rsidRPr="00D00D15">
        <w:t>ребенку действовать конструктивно в пределах своих возможностей и способностей.</w:t>
      </w:r>
    </w:p>
    <w:p w:rsidR="003747DB" w:rsidRPr="00703BC7" w:rsidRDefault="00891183" w:rsidP="003747DB">
      <w:pPr>
        <w:tabs>
          <w:tab w:val="left" w:pos="0"/>
        </w:tabs>
      </w:pPr>
      <w:r>
        <w:t xml:space="preserve">      </w:t>
      </w:r>
      <w:r w:rsidR="003747DB">
        <w:t xml:space="preserve"> Учащиеся испытывают трудности при </w:t>
      </w:r>
      <w:r w:rsidR="003747DB" w:rsidRPr="00703BC7">
        <w:rPr>
          <w:b/>
        </w:rPr>
        <w:t>обучении чтению и письму</w:t>
      </w:r>
      <w:r w:rsidR="003747DB">
        <w:rPr>
          <w:b/>
        </w:rPr>
        <w:t xml:space="preserve"> </w:t>
      </w:r>
      <w:r w:rsidR="003747DB" w:rsidRPr="00703BC7">
        <w:t>на начальном этапе.</w:t>
      </w:r>
    </w:p>
    <w:p w:rsidR="003747DB" w:rsidRPr="003318C6" w:rsidRDefault="003747DB" w:rsidP="003747DB">
      <w:pPr>
        <w:ind w:firstLine="567"/>
        <w:rPr>
          <w:b/>
        </w:rPr>
      </w:pPr>
      <w:r w:rsidRPr="003318C6">
        <w:rPr>
          <w:b/>
        </w:rPr>
        <w:t>Обучение письму:</w:t>
      </w:r>
    </w:p>
    <w:p w:rsidR="003747DB" w:rsidRPr="00077B8D" w:rsidRDefault="003747DB" w:rsidP="003747DB">
      <w:r w:rsidRPr="00077B8D">
        <w:t xml:space="preserve">• трудности формирования зрительного образа буквы, </w:t>
      </w:r>
    </w:p>
    <w:p w:rsidR="003747DB" w:rsidRPr="00077B8D" w:rsidRDefault="003747DB" w:rsidP="003747DB">
      <w:r w:rsidRPr="00077B8D">
        <w:t xml:space="preserve">• трудность формирования правильной траектории движений при выполнении графического элемента, </w:t>
      </w:r>
    </w:p>
    <w:p w:rsidR="003747DB" w:rsidRPr="00077B8D" w:rsidRDefault="003747DB" w:rsidP="003747DB">
      <w:r w:rsidRPr="00077B8D">
        <w:t xml:space="preserve">• ошибки в пространственном расположении элементов букв (вертикальных, горизонтальных, зеркальное письмо), </w:t>
      </w:r>
    </w:p>
    <w:p w:rsidR="003747DB" w:rsidRPr="00077B8D" w:rsidRDefault="003747DB" w:rsidP="003747DB">
      <w:r w:rsidRPr="00077B8D">
        <w:t xml:space="preserve">• не «видит» строку, нарушает соотношение элементов буквы, путает буквы (в-д), пишет лишние элементы: и-ш, л-м) или, наоборот, недописывает, </w:t>
      </w:r>
    </w:p>
    <w:p w:rsidR="003747DB" w:rsidRPr="00077B8D" w:rsidRDefault="003747DB" w:rsidP="003747DB">
      <w:r w:rsidRPr="00077B8D">
        <w:t xml:space="preserve">• неустойчивый почерк (различная высота и протяженность графических элементов, большие, растянутые буквы), </w:t>
      </w:r>
    </w:p>
    <w:p w:rsidR="003747DB" w:rsidRPr="00077B8D" w:rsidRDefault="003747DB" w:rsidP="003747DB">
      <w:r w:rsidRPr="00077B8D">
        <w:t xml:space="preserve">• ошибки при письме, пропуски согласных и гласных букв (определенного характера), </w:t>
      </w:r>
    </w:p>
    <w:p w:rsidR="003747DB" w:rsidRPr="00077B8D" w:rsidRDefault="003747DB" w:rsidP="003747DB">
      <w:r w:rsidRPr="00077B8D">
        <w:t xml:space="preserve">• замены согласных букв близких по звучанию (з - с, г- к, д -т и т. д.); недописывание букв, слогов; </w:t>
      </w:r>
    </w:p>
    <w:p w:rsidR="003747DB" w:rsidRPr="00077B8D" w:rsidRDefault="003747DB" w:rsidP="003747DB">
      <w:r w:rsidRPr="00077B8D">
        <w:t xml:space="preserve">• не использует правила (заменяет буквы, сливает предлоги и слова, не ставит точку - не разделяет предложения и т. п.); </w:t>
      </w:r>
    </w:p>
    <w:p w:rsidR="003747DB" w:rsidRPr="00077B8D" w:rsidRDefault="003747DB" w:rsidP="003747DB">
      <w:r w:rsidRPr="00077B8D">
        <w:t xml:space="preserve">• ухудшение почерка, пропуски, замены и т. п. при письме под диктовку; </w:t>
      </w:r>
    </w:p>
    <w:p w:rsidR="003747DB" w:rsidRPr="00077B8D" w:rsidRDefault="003747DB" w:rsidP="003747DB">
      <w:r w:rsidRPr="00077B8D">
        <w:t xml:space="preserve">• медленный темп письма. </w:t>
      </w:r>
    </w:p>
    <w:p w:rsidR="003747DB" w:rsidRPr="003318C6" w:rsidRDefault="003747DB" w:rsidP="003747DB">
      <w:pPr>
        <w:ind w:firstLine="567"/>
        <w:rPr>
          <w:b/>
        </w:rPr>
      </w:pPr>
      <w:r w:rsidRPr="003318C6">
        <w:rPr>
          <w:b/>
        </w:rPr>
        <w:t>Обучение чтению:</w:t>
      </w:r>
    </w:p>
    <w:p w:rsidR="003747DB" w:rsidRPr="00077B8D" w:rsidRDefault="003747DB" w:rsidP="003747DB">
      <w:r w:rsidRPr="00077B8D">
        <w:t xml:space="preserve">• плохо запоминает конфигурацию букв; </w:t>
      </w:r>
    </w:p>
    <w:p w:rsidR="003747DB" w:rsidRPr="00077B8D" w:rsidRDefault="003747DB" w:rsidP="003747DB">
      <w:r w:rsidRPr="00077B8D">
        <w:t xml:space="preserve">• затруднения в различении близких по конфигурации букв (п- н, в- а, путает буквы при чтении); </w:t>
      </w:r>
    </w:p>
    <w:p w:rsidR="003747DB" w:rsidRPr="00077B8D" w:rsidRDefault="003747DB" w:rsidP="003747DB">
      <w:r w:rsidRPr="00077B8D">
        <w:t xml:space="preserve">• перестановка букв при чтении (рак - кар, нос- сон); </w:t>
      </w:r>
    </w:p>
    <w:p w:rsidR="003747DB" w:rsidRPr="00077B8D" w:rsidRDefault="003747DB" w:rsidP="003747DB">
      <w:r w:rsidRPr="00077B8D">
        <w:t xml:space="preserve">• замена букв, неправильное произношение при чтении; </w:t>
      </w:r>
    </w:p>
    <w:p w:rsidR="003747DB" w:rsidRPr="00077B8D" w:rsidRDefault="003747DB" w:rsidP="003747DB">
      <w:r w:rsidRPr="00077B8D">
        <w:t xml:space="preserve">• пропуски слов, букв («невнимательное» чтение), угадывание, возвратные движения глаз («спотыкающийся ритм»); </w:t>
      </w:r>
    </w:p>
    <w:p w:rsidR="003747DB" w:rsidRPr="00077B8D" w:rsidRDefault="003747DB" w:rsidP="003747DB">
      <w:r w:rsidRPr="00077B8D">
        <w:t xml:space="preserve">• быстрый темп чтения, но плохое восприятие прочитанного («механическое» чтение); </w:t>
      </w:r>
    </w:p>
    <w:p w:rsidR="003747DB" w:rsidRPr="00077B8D" w:rsidRDefault="003747DB" w:rsidP="003747DB">
      <w:r w:rsidRPr="00077B8D">
        <w:t xml:space="preserve">• медленный темп чтения (побуквенное или слоговое, без продвижения в течение года); </w:t>
      </w:r>
    </w:p>
    <w:p w:rsidR="003747DB" w:rsidRPr="00077B8D" w:rsidRDefault="003747DB" w:rsidP="003747DB">
      <w:r w:rsidRPr="00077B8D">
        <w:t xml:space="preserve">• медленный темп чтения (есть продвижение в течение года) </w:t>
      </w:r>
    </w:p>
    <w:p w:rsidR="003747DB" w:rsidRPr="00077B8D" w:rsidRDefault="003747DB" w:rsidP="003747DB"/>
    <w:p w:rsidR="003747DB" w:rsidRPr="00077B8D" w:rsidRDefault="003747DB" w:rsidP="003747DB">
      <w:r w:rsidRPr="00077B8D">
        <w:t xml:space="preserve">Обучающиеся 1 класса чаще всего допускают следующие ошибки при чтении: </w:t>
      </w:r>
    </w:p>
    <w:p w:rsidR="003747DB" w:rsidRPr="00077B8D" w:rsidRDefault="003747DB" w:rsidP="003747DB">
      <w:r w:rsidRPr="00077B8D">
        <w:t xml:space="preserve">*побуквенное чтение </w:t>
      </w:r>
    </w:p>
    <w:p w:rsidR="003747DB" w:rsidRPr="00077B8D" w:rsidRDefault="003747DB" w:rsidP="003747DB">
      <w:r w:rsidRPr="00077B8D">
        <w:t xml:space="preserve">*искажения (перестановки, вставки, пропуски) </w:t>
      </w:r>
    </w:p>
    <w:p w:rsidR="003747DB" w:rsidRPr="00077B8D" w:rsidRDefault="003747DB" w:rsidP="003747DB">
      <w:r w:rsidRPr="00077B8D">
        <w:t xml:space="preserve">* ошибки при чтении по догадке </w:t>
      </w:r>
    </w:p>
    <w:p w:rsidR="003747DB" w:rsidRPr="00077B8D" w:rsidRDefault="003747DB" w:rsidP="003747DB">
      <w:r w:rsidRPr="00077B8D">
        <w:t xml:space="preserve">* трудности понимания прочитанного </w:t>
      </w:r>
    </w:p>
    <w:p w:rsidR="003747DB" w:rsidRPr="003318C6" w:rsidRDefault="003747DB" w:rsidP="003747DB">
      <w:pPr>
        <w:ind w:firstLine="567"/>
        <w:jc w:val="center"/>
        <w:rPr>
          <w:b/>
        </w:rPr>
      </w:pPr>
      <w:r w:rsidRPr="003318C6">
        <w:rPr>
          <w:b/>
        </w:rPr>
        <w:t>Коррекционная работа</w:t>
      </w:r>
    </w:p>
    <w:p w:rsidR="003747DB" w:rsidRPr="00077B8D" w:rsidRDefault="003747DB" w:rsidP="003747DB">
      <w:pPr>
        <w:pStyle w:val="afffe"/>
        <w:spacing w:line="276" w:lineRule="auto"/>
        <w:ind w:firstLine="669"/>
      </w:pPr>
      <w:r w:rsidRPr="00077B8D">
        <w:t>Обучение письму идет параллельно с обучением чтению с учетом требований координации устной и письменной речи.</w:t>
      </w:r>
    </w:p>
    <w:p w:rsidR="003747DB" w:rsidRPr="00077B8D" w:rsidRDefault="003747DB" w:rsidP="003747DB">
      <w:pPr>
        <w:pStyle w:val="2a"/>
        <w:spacing w:line="276" w:lineRule="auto"/>
        <w:ind w:firstLine="669"/>
        <w:rPr>
          <w:rFonts w:ascii="Times New Roman" w:hAnsi="Times New Roman" w:cs="Times New Roman"/>
          <w:sz w:val="24"/>
          <w:szCs w:val="24"/>
          <w:lang w:val="ru-RU"/>
        </w:rPr>
      </w:pPr>
      <w:r w:rsidRPr="00077B8D">
        <w:rPr>
          <w:rFonts w:ascii="Times New Roman" w:hAnsi="Times New Roman" w:cs="Times New Roman"/>
          <w:sz w:val="24"/>
          <w:szCs w:val="24"/>
          <w:lang w:val="ru-RU"/>
        </w:rPr>
        <w:t xml:space="preserve">Развитие фонематического слуха и культуры звукопроизношения детей на уроках </w:t>
      </w:r>
      <w:r>
        <w:rPr>
          <w:rFonts w:ascii="Times New Roman" w:hAnsi="Times New Roman" w:cs="Times New Roman"/>
          <w:sz w:val="24"/>
          <w:szCs w:val="24"/>
          <w:lang w:val="ru-RU"/>
        </w:rPr>
        <w:t xml:space="preserve">обучения </w:t>
      </w:r>
      <w:r w:rsidRPr="00077B8D">
        <w:rPr>
          <w:rFonts w:ascii="Times New Roman" w:hAnsi="Times New Roman" w:cs="Times New Roman"/>
          <w:sz w:val="24"/>
          <w:szCs w:val="24"/>
          <w:lang w:val="ru-RU"/>
        </w:rPr>
        <w:t>грамот</w:t>
      </w:r>
      <w:r>
        <w:rPr>
          <w:rFonts w:ascii="Times New Roman" w:hAnsi="Times New Roman" w:cs="Times New Roman"/>
          <w:sz w:val="24"/>
          <w:szCs w:val="24"/>
          <w:lang w:val="ru-RU"/>
        </w:rPr>
        <w:t>е</w:t>
      </w:r>
      <w:r w:rsidRPr="00077B8D">
        <w:rPr>
          <w:rFonts w:ascii="Times New Roman" w:hAnsi="Times New Roman" w:cs="Times New Roman"/>
          <w:sz w:val="24"/>
          <w:szCs w:val="24"/>
          <w:lang w:val="ru-RU"/>
        </w:rPr>
        <w:t xml:space="preserve"> достигается путем использования в «Азбуке»</w:t>
      </w:r>
      <w:r>
        <w:rPr>
          <w:rFonts w:ascii="Times New Roman" w:hAnsi="Times New Roman" w:cs="Times New Roman"/>
          <w:sz w:val="24"/>
          <w:szCs w:val="24"/>
          <w:lang w:val="ru-RU"/>
        </w:rPr>
        <w:t>,</w:t>
      </w:r>
      <w:r w:rsidRPr="00077B8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«Букваре» </w:t>
      </w:r>
      <w:r w:rsidRPr="00077B8D">
        <w:rPr>
          <w:rFonts w:ascii="Times New Roman" w:hAnsi="Times New Roman" w:cs="Times New Roman"/>
          <w:sz w:val="24"/>
          <w:szCs w:val="24"/>
          <w:lang w:val="ru-RU"/>
        </w:rPr>
        <w:t xml:space="preserve">следующих приемов: а) </w:t>
      </w:r>
      <w:r w:rsidRPr="00077B8D">
        <w:rPr>
          <w:rFonts w:ascii="Times New Roman" w:hAnsi="Times New Roman" w:cs="Times New Roman"/>
          <w:i/>
          <w:iCs/>
          <w:sz w:val="24"/>
          <w:szCs w:val="24"/>
          <w:lang w:val="ru-RU"/>
        </w:rPr>
        <w:t xml:space="preserve">наращивания </w:t>
      </w:r>
      <w:r w:rsidRPr="00077B8D">
        <w:rPr>
          <w:rFonts w:ascii="Times New Roman" w:hAnsi="Times New Roman" w:cs="Times New Roman"/>
          <w:sz w:val="24"/>
          <w:szCs w:val="24"/>
          <w:lang w:val="ru-RU"/>
        </w:rPr>
        <w:t xml:space="preserve">и б) </w:t>
      </w:r>
      <w:r w:rsidRPr="00077B8D">
        <w:rPr>
          <w:rFonts w:ascii="Times New Roman" w:hAnsi="Times New Roman" w:cs="Times New Roman"/>
          <w:i/>
          <w:iCs/>
          <w:sz w:val="24"/>
          <w:szCs w:val="24"/>
          <w:lang w:val="ru-RU"/>
        </w:rPr>
        <w:t>реконструирования</w:t>
      </w:r>
      <w:r w:rsidRPr="00077B8D">
        <w:rPr>
          <w:rFonts w:ascii="Times New Roman" w:hAnsi="Times New Roman" w:cs="Times New Roman"/>
          <w:sz w:val="24"/>
          <w:szCs w:val="24"/>
          <w:lang w:val="ru-RU"/>
        </w:rPr>
        <w:t xml:space="preserve"> слов. Суть наращивания заключается в постепенном увеличении количества звуков в слове, что приводит к изменению исходных слов и образованию новых. Например: </w:t>
      </w:r>
      <w:r w:rsidRPr="00077B8D">
        <w:rPr>
          <w:rFonts w:ascii="Times New Roman" w:hAnsi="Times New Roman" w:cs="Times New Roman"/>
          <w:i/>
          <w:iCs/>
          <w:sz w:val="24"/>
          <w:szCs w:val="24"/>
          <w:lang w:val="ru-RU"/>
        </w:rPr>
        <w:t>ша — груша — грушка — грушевый</w:t>
      </w:r>
      <w:r w:rsidRPr="00077B8D">
        <w:rPr>
          <w:rFonts w:ascii="Times New Roman" w:hAnsi="Times New Roman" w:cs="Times New Roman"/>
          <w:sz w:val="24"/>
          <w:szCs w:val="24"/>
          <w:lang w:val="ru-RU"/>
        </w:rPr>
        <w:t xml:space="preserve"> (сок); </w:t>
      </w:r>
      <w:r w:rsidRPr="00077B8D">
        <w:rPr>
          <w:rFonts w:ascii="Times New Roman" w:hAnsi="Times New Roman" w:cs="Times New Roman"/>
          <w:i/>
          <w:iCs/>
          <w:sz w:val="24"/>
          <w:szCs w:val="24"/>
          <w:lang w:val="ru-RU"/>
        </w:rPr>
        <w:t>бы — был — были — былина — былинный; пе — пей — репей — репейник</w:t>
      </w:r>
      <w:r w:rsidRPr="00077B8D">
        <w:rPr>
          <w:rFonts w:ascii="Times New Roman" w:hAnsi="Times New Roman" w:cs="Times New Roman"/>
          <w:sz w:val="24"/>
          <w:szCs w:val="24"/>
          <w:lang w:val="ru-RU"/>
        </w:rPr>
        <w:t>. Это не только существенно обогащает лексический материал «Азбуки»</w:t>
      </w:r>
      <w:r>
        <w:rPr>
          <w:rFonts w:ascii="Times New Roman" w:hAnsi="Times New Roman" w:cs="Times New Roman"/>
          <w:sz w:val="24"/>
          <w:szCs w:val="24"/>
          <w:lang w:val="ru-RU"/>
        </w:rPr>
        <w:t xml:space="preserve"> и «Букваря»</w:t>
      </w:r>
      <w:r w:rsidRPr="00077B8D">
        <w:rPr>
          <w:rFonts w:ascii="Times New Roman" w:hAnsi="Times New Roman" w:cs="Times New Roman"/>
          <w:sz w:val="24"/>
          <w:szCs w:val="24"/>
          <w:lang w:val="ru-RU"/>
        </w:rPr>
        <w:t xml:space="preserve">, но и, главное, создает условия для развития наблюдательности и формирования у обучающегося техники осознанного чтения. Чтение слов в таких цепочках реализуется сразу на двух уровнях: а) слоговом нараспев </w:t>
      </w:r>
      <w:r w:rsidRPr="00077B8D">
        <w:rPr>
          <w:rFonts w:ascii="Times New Roman" w:hAnsi="Times New Roman" w:cs="Times New Roman"/>
          <w:spacing w:val="1"/>
          <w:sz w:val="24"/>
          <w:szCs w:val="24"/>
          <w:lang w:val="ru-RU"/>
        </w:rPr>
        <w:t xml:space="preserve">и б) орфоэпическом, т. е. с учетом ударения. В этом заключается </w:t>
      </w:r>
      <w:r w:rsidRPr="00077B8D">
        <w:rPr>
          <w:rFonts w:ascii="Times New Roman" w:hAnsi="Times New Roman" w:cs="Times New Roman"/>
          <w:sz w:val="24"/>
          <w:szCs w:val="24"/>
          <w:lang w:val="ru-RU"/>
        </w:rPr>
        <w:t>технология овладения первоначальным чтением.</w:t>
      </w:r>
    </w:p>
    <w:p w:rsidR="003747DB" w:rsidRPr="00077B8D" w:rsidRDefault="003747DB" w:rsidP="003747DB">
      <w:pPr>
        <w:pStyle w:val="2a"/>
        <w:spacing w:line="276" w:lineRule="auto"/>
        <w:ind w:firstLine="669"/>
        <w:rPr>
          <w:rFonts w:ascii="Times New Roman" w:hAnsi="Times New Roman" w:cs="Times New Roman"/>
          <w:sz w:val="24"/>
          <w:szCs w:val="24"/>
          <w:lang w:val="ru-RU"/>
        </w:rPr>
      </w:pPr>
      <w:r w:rsidRPr="00077B8D">
        <w:rPr>
          <w:rFonts w:ascii="Times New Roman" w:hAnsi="Times New Roman" w:cs="Times New Roman"/>
          <w:sz w:val="24"/>
          <w:szCs w:val="24"/>
          <w:lang w:val="ru-RU"/>
        </w:rPr>
        <w:t xml:space="preserve">Также используется прием реконструирования слов, что позволяет первокласснику наблюдать за тем, как дополнение или изменение места лишь одного звука в слове приводит к полному изменению его значения, например: </w:t>
      </w:r>
      <w:r w:rsidRPr="00077B8D">
        <w:rPr>
          <w:rFonts w:ascii="Times New Roman" w:hAnsi="Times New Roman" w:cs="Times New Roman"/>
          <w:i/>
          <w:iCs/>
          <w:sz w:val="24"/>
          <w:szCs w:val="24"/>
          <w:lang w:val="ru-RU"/>
        </w:rPr>
        <w:t>ива — нива, сон — слон, батон — бутон, зайка— лайка, игра — игла</w:t>
      </w:r>
      <w:r w:rsidRPr="00077B8D">
        <w:rPr>
          <w:rFonts w:ascii="Times New Roman" w:hAnsi="Times New Roman" w:cs="Times New Roman"/>
          <w:sz w:val="24"/>
          <w:szCs w:val="24"/>
          <w:lang w:val="ru-RU"/>
        </w:rPr>
        <w:t>.</w:t>
      </w:r>
    </w:p>
    <w:p w:rsidR="003747DB" w:rsidRPr="00077B8D" w:rsidRDefault="003747DB" w:rsidP="003747DB">
      <w:pPr>
        <w:pStyle w:val="2a"/>
        <w:spacing w:line="276" w:lineRule="auto"/>
        <w:ind w:firstLine="669"/>
        <w:rPr>
          <w:rFonts w:ascii="Times New Roman" w:hAnsi="Times New Roman" w:cs="Times New Roman"/>
          <w:sz w:val="24"/>
          <w:szCs w:val="24"/>
          <w:lang w:val="ru-RU"/>
        </w:rPr>
      </w:pPr>
      <w:r w:rsidRPr="00077B8D">
        <w:rPr>
          <w:rFonts w:ascii="Times New Roman" w:hAnsi="Times New Roman" w:cs="Times New Roman"/>
          <w:sz w:val="24"/>
          <w:szCs w:val="24"/>
          <w:lang w:val="ru-RU"/>
        </w:rPr>
        <w:t xml:space="preserve">Особой задачей для учащихся является усвоение форм печатных и письменных буквенных знаков. В связи с этим на основе структурно-системного подхода к совокупностям печатных и письменных букв были разработаны элементы-шаблоны для их </w:t>
      </w:r>
      <w:r w:rsidRPr="00077B8D">
        <w:rPr>
          <w:rFonts w:ascii="Times New Roman" w:hAnsi="Times New Roman" w:cs="Times New Roman"/>
          <w:i/>
          <w:iCs/>
          <w:sz w:val="24"/>
          <w:szCs w:val="24"/>
          <w:lang w:val="ru-RU"/>
        </w:rPr>
        <w:t>конструирования</w:t>
      </w:r>
      <w:r w:rsidRPr="00077B8D">
        <w:rPr>
          <w:rFonts w:ascii="Times New Roman" w:hAnsi="Times New Roman" w:cs="Times New Roman"/>
          <w:sz w:val="24"/>
          <w:szCs w:val="24"/>
          <w:lang w:val="ru-RU"/>
        </w:rPr>
        <w:t xml:space="preserve">. Ребенок имеет возможность на уровне практического действия — руками — самостоятельно </w:t>
      </w:r>
      <w:r w:rsidRPr="00077B8D">
        <w:rPr>
          <w:rFonts w:ascii="Times New Roman" w:hAnsi="Times New Roman" w:cs="Times New Roman"/>
          <w:i/>
          <w:iCs/>
          <w:sz w:val="24"/>
          <w:szCs w:val="24"/>
          <w:lang w:val="ru-RU"/>
        </w:rPr>
        <w:t>воссоздать</w:t>
      </w:r>
      <w:r w:rsidRPr="00077B8D">
        <w:rPr>
          <w:rFonts w:ascii="Times New Roman" w:hAnsi="Times New Roman" w:cs="Times New Roman"/>
          <w:sz w:val="24"/>
          <w:szCs w:val="24"/>
          <w:lang w:val="ru-RU"/>
        </w:rPr>
        <w:t xml:space="preserve"> форму изучаемой буквы.</w:t>
      </w:r>
    </w:p>
    <w:p w:rsidR="003747DB" w:rsidRPr="00077B8D" w:rsidRDefault="00891183" w:rsidP="003747DB">
      <w:pPr>
        <w:tabs>
          <w:tab w:val="left" w:pos="0"/>
        </w:tabs>
        <w:rPr>
          <w:b/>
        </w:rPr>
      </w:pPr>
      <w:r>
        <w:t xml:space="preserve">     </w:t>
      </w:r>
      <w:r w:rsidR="003747DB">
        <w:t xml:space="preserve"> При изучении </w:t>
      </w:r>
      <w:r w:rsidR="003747DB" w:rsidRPr="00703BC7">
        <w:rPr>
          <w:b/>
        </w:rPr>
        <w:t xml:space="preserve">курса «Математика» </w:t>
      </w:r>
      <w:r w:rsidR="003747DB">
        <w:t>учащиеся испытывают трудности:</w:t>
      </w:r>
      <w:r w:rsidR="003747DB" w:rsidRPr="00077B8D">
        <w:t xml:space="preserve"> </w:t>
      </w:r>
    </w:p>
    <w:p w:rsidR="003747DB" w:rsidRPr="00077B8D" w:rsidRDefault="003747DB" w:rsidP="007762FC">
      <w:pPr>
        <w:pStyle w:val="afff4"/>
        <w:numPr>
          <w:ilvl w:val="0"/>
          <w:numId w:val="219"/>
        </w:numPr>
        <w:tabs>
          <w:tab w:val="left" w:pos="0"/>
          <w:tab w:val="left" w:pos="426"/>
        </w:tabs>
        <w:spacing w:after="0"/>
        <w:ind w:left="0" w:firstLine="0"/>
        <w:rPr>
          <w:rFonts w:ascii="Times New Roman" w:hAnsi="Times New Roman"/>
          <w:b/>
          <w:sz w:val="24"/>
          <w:szCs w:val="24"/>
        </w:rPr>
      </w:pPr>
      <w:r w:rsidRPr="00077B8D">
        <w:rPr>
          <w:rFonts w:ascii="Times New Roman" w:hAnsi="Times New Roman"/>
          <w:sz w:val="24"/>
          <w:szCs w:val="24"/>
        </w:rPr>
        <w:t>неспособность записать число (величину) и дать его (ее) характеристику</w:t>
      </w:r>
    </w:p>
    <w:p w:rsidR="003747DB" w:rsidRPr="00077B8D" w:rsidRDefault="003747DB" w:rsidP="007762FC">
      <w:pPr>
        <w:pStyle w:val="afff4"/>
        <w:numPr>
          <w:ilvl w:val="0"/>
          <w:numId w:val="219"/>
        </w:numPr>
        <w:tabs>
          <w:tab w:val="left" w:pos="0"/>
          <w:tab w:val="left" w:pos="426"/>
        </w:tabs>
        <w:spacing w:after="0"/>
        <w:ind w:left="0" w:firstLine="0"/>
        <w:rPr>
          <w:rFonts w:ascii="Times New Roman" w:hAnsi="Times New Roman"/>
          <w:b/>
          <w:sz w:val="24"/>
          <w:szCs w:val="24"/>
        </w:rPr>
      </w:pPr>
      <w:r w:rsidRPr="00077B8D">
        <w:rPr>
          <w:rFonts w:ascii="Times New Roman" w:hAnsi="Times New Roman"/>
          <w:sz w:val="24"/>
          <w:szCs w:val="24"/>
        </w:rPr>
        <w:t>проблемы пространственной ориентировки, неразличение, неправильное называние геометрических фигур, форм окружающего</w:t>
      </w:r>
    </w:p>
    <w:p w:rsidR="003747DB" w:rsidRPr="00077B8D" w:rsidRDefault="003747DB" w:rsidP="007762FC">
      <w:pPr>
        <w:pStyle w:val="afff4"/>
        <w:numPr>
          <w:ilvl w:val="0"/>
          <w:numId w:val="219"/>
        </w:numPr>
        <w:tabs>
          <w:tab w:val="left" w:pos="0"/>
          <w:tab w:val="left" w:pos="426"/>
        </w:tabs>
        <w:spacing w:after="0"/>
        <w:ind w:left="0" w:firstLine="0"/>
        <w:rPr>
          <w:rFonts w:ascii="Times New Roman" w:hAnsi="Times New Roman"/>
          <w:b/>
          <w:sz w:val="24"/>
          <w:szCs w:val="24"/>
        </w:rPr>
      </w:pPr>
      <w:r w:rsidRPr="00077B8D">
        <w:rPr>
          <w:rFonts w:ascii="Times New Roman" w:hAnsi="Times New Roman"/>
          <w:sz w:val="24"/>
          <w:szCs w:val="24"/>
        </w:rPr>
        <w:t>неумение пользоваться математической терминологией</w:t>
      </w:r>
    </w:p>
    <w:p w:rsidR="003747DB" w:rsidRPr="00077B8D" w:rsidRDefault="003747DB" w:rsidP="007762FC">
      <w:pPr>
        <w:pStyle w:val="afff4"/>
        <w:numPr>
          <w:ilvl w:val="0"/>
          <w:numId w:val="219"/>
        </w:numPr>
        <w:tabs>
          <w:tab w:val="left" w:pos="0"/>
          <w:tab w:val="left" w:pos="426"/>
        </w:tabs>
        <w:spacing w:after="0"/>
        <w:ind w:left="0" w:firstLine="0"/>
        <w:rPr>
          <w:rFonts w:ascii="Times New Roman" w:hAnsi="Times New Roman"/>
          <w:b/>
          <w:sz w:val="24"/>
          <w:szCs w:val="24"/>
        </w:rPr>
      </w:pPr>
      <w:r w:rsidRPr="00077B8D">
        <w:rPr>
          <w:rFonts w:ascii="Times New Roman" w:hAnsi="Times New Roman"/>
          <w:sz w:val="24"/>
          <w:szCs w:val="24"/>
        </w:rPr>
        <w:t>неумение применить алгоритм (способ, прием) выполнения арифметического действия</w:t>
      </w:r>
    </w:p>
    <w:p w:rsidR="003747DB" w:rsidRPr="00077B8D" w:rsidRDefault="003747DB" w:rsidP="007762FC">
      <w:pPr>
        <w:pStyle w:val="afff4"/>
        <w:numPr>
          <w:ilvl w:val="0"/>
          <w:numId w:val="219"/>
        </w:numPr>
        <w:tabs>
          <w:tab w:val="left" w:pos="0"/>
          <w:tab w:val="left" w:pos="426"/>
        </w:tabs>
        <w:spacing w:after="0"/>
        <w:ind w:left="0" w:firstLine="0"/>
        <w:rPr>
          <w:rFonts w:ascii="Times New Roman" w:hAnsi="Times New Roman"/>
          <w:b/>
          <w:sz w:val="24"/>
          <w:szCs w:val="24"/>
        </w:rPr>
      </w:pPr>
      <w:r w:rsidRPr="00077B8D">
        <w:rPr>
          <w:rFonts w:ascii="Times New Roman" w:hAnsi="Times New Roman"/>
          <w:sz w:val="24"/>
          <w:szCs w:val="24"/>
        </w:rPr>
        <w:t>неумение использовать свойства арифметических действий при выполнении вычислений</w:t>
      </w:r>
    </w:p>
    <w:p w:rsidR="003747DB" w:rsidRPr="00077B8D" w:rsidRDefault="003747DB" w:rsidP="007762FC">
      <w:pPr>
        <w:pStyle w:val="afff4"/>
        <w:numPr>
          <w:ilvl w:val="0"/>
          <w:numId w:val="219"/>
        </w:numPr>
        <w:tabs>
          <w:tab w:val="left" w:pos="0"/>
          <w:tab w:val="left" w:pos="426"/>
        </w:tabs>
        <w:spacing w:after="0"/>
        <w:ind w:left="0" w:firstLine="0"/>
        <w:jc w:val="left"/>
        <w:rPr>
          <w:rFonts w:ascii="Times New Roman" w:hAnsi="Times New Roman"/>
          <w:sz w:val="24"/>
          <w:szCs w:val="24"/>
        </w:rPr>
      </w:pPr>
      <w:r w:rsidRPr="00077B8D">
        <w:rPr>
          <w:rFonts w:ascii="Times New Roman" w:hAnsi="Times New Roman"/>
          <w:sz w:val="24"/>
          <w:szCs w:val="24"/>
        </w:rPr>
        <w:t xml:space="preserve">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 </w:t>
      </w:r>
    </w:p>
    <w:p w:rsidR="003747DB" w:rsidRPr="00085012" w:rsidRDefault="00891183" w:rsidP="003747DB">
      <w:pPr>
        <w:pStyle w:val="afff4"/>
        <w:tabs>
          <w:tab w:val="left" w:pos="0"/>
        </w:tabs>
        <w:spacing w:after="0"/>
        <w:ind w:left="1287"/>
        <w:rPr>
          <w:rFonts w:ascii="Times New Roman" w:hAnsi="Times New Roman"/>
          <w:b/>
          <w:sz w:val="24"/>
          <w:szCs w:val="24"/>
        </w:rPr>
      </w:pPr>
      <w:r>
        <w:rPr>
          <w:rFonts w:ascii="Times New Roman" w:hAnsi="Times New Roman"/>
          <w:i/>
          <w:sz w:val="24"/>
          <w:szCs w:val="24"/>
        </w:rPr>
        <w:t xml:space="preserve">                </w:t>
      </w:r>
      <w:r w:rsidR="003747DB">
        <w:rPr>
          <w:rFonts w:ascii="Times New Roman" w:hAnsi="Times New Roman"/>
          <w:i/>
          <w:sz w:val="24"/>
          <w:szCs w:val="24"/>
        </w:rPr>
        <w:t xml:space="preserve"> </w:t>
      </w:r>
      <w:r w:rsidR="003747DB" w:rsidRPr="00085012">
        <w:rPr>
          <w:rFonts w:ascii="Times New Roman" w:hAnsi="Times New Roman"/>
          <w:b/>
          <w:sz w:val="24"/>
          <w:szCs w:val="24"/>
        </w:rPr>
        <w:t>Коррекционная работа</w:t>
      </w:r>
    </w:p>
    <w:p w:rsidR="003747DB" w:rsidRPr="00D00D15" w:rsidRDefault="003747DB" w:rsidP="003747DB">
      <w:pPr>
        <w:ind w:left="-10" w:firstLine="718"/>
        <w:rPr>
          <w:color w:val="000000"/>
        </w:rPr>
      </w:pPr>
      <w:r w:rsidRPr="00D00D15">
        <w:rPr>
          <w:b/>
        </w:rPr>
        <w:t>В учебниках курса «Математика»</w:t>
      </w:r>
      <w:r w:rsidRPr="00D00D15">
        <w:t xml:space="preserve"> </w:t>
      </w:r>
      <w:r w:rsidRPr="00D00D15">
        <w:rPr>
          <w:color w:val="000000"/>
        </w:rPr>
        <w:t>в конце каждого урока представлены задания для самопроверки. Каждая тема во всех уч</w:t>
      </w:r>
      <w:r>
        <w:rPr>
          <w:color w:val="000000"/>
        </w:rPr>
        <w:t>ебниках заканчивается разделами:</w:t>
      </w:r>
      <w:r w:rsidRPr="00D00D15">
        <w:rPr>
          <w:color w:val="000000"/>
        </w:rPr>
        <w:t xml:space="preserve">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w:t>
      </w:r>
      <w:r>
        <w:rPr>
          <w:color w:val="000000"/>
        </w:rPr>
        <w:t xml:space="preserve">разных </w:t>
      </w:r>
      <w:r w:rsidRPr="00D00D15">
        <w:rPr>
          <w:color w:val="000000"/>
        </w:rPr>
        <w:t>уровнях: базовом и на уровне повышенной сложности.</w:t>
      </w:r>
      <w:r w:rsidR="00891183">
        <w:rPr>
          <w:color w:val="000000"/>
        </w:rPr>
        <w:t xml:space="preserve"> </w:t>
      </w:r>
    </w:p>
    <w:p w:rsidR="003747DB" w:rsidRPr="00D00D15" w:rsidRDefault="003747DB" w:rsidP="003747DB">
      <w:pPr>
        <w:ind w:left="-10" w:firstLine="718"/>
        <w:rPr>
          <w:color w:val="000000"/>
        </w:rPr>
      </w:pPr>
      <w:r w:rsidRPr="00D00D15">
        <w:rPr>
          <w:color w:val="000000"/>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3747DB" w:rsidRPr="00D00D15" w:rsidRDefault="003747DB" w:rsidP="003747DB">
      <w:pPr>
        <w:ind w:left="-10" w:firstLine="718"/>
        <w:rPr>
          <w:color w:val="000000"/>
        </w:rPr>
      </w:pPr>
      <w:r w:rsidRPr="00D00D15">
        <w:rPr>
          <w:color w:val="000000"/>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3747DB" w:rsidRPr="00D00D15" w:rsidRDefault="003747DB" w:rsidP="003747DB">
      <w:r w:rsidRPr="00D00D15">
        <w:rPr>
          <w:b/>
        </w:rPr>
        <w:t>В курсе «Изобразительное искусство»,</w:t>
      </w:r>
      <w:r w:rsidR="00891183">
        <w:t xml:space="preserve"> </w:t>
      </w:r>
      <w:r w:rsidRPr="00D00D15">
        <w:t>начиная с первого класса,</w:t>
      </w:r>
      <w:r w:rsidRPr="00D00D15" w:rsidDel="00F50297">
        <w:t xml:space="preserve"> </w:t>
      </w:r>
      <w:r w:rsidRPr="00D00D15">
        <w:t>формируется</w:t>
      </w:r>
      <w:r w:rsidRPr="00D00D15" w:rsidDel="00F50297">
        <w:t xml:space="preserve"> </w:t>
      </w:r>
      <w:r w:rsidRPr="00D00D15">
        <w:t>умение учащихся обсуждать и оценивать как собственные работы, так и работы своих одноклассников.</w:t>
      </w:r>
      <w:r w:rsidR="00891183">
        <w:t xml:space="preserve"> </w:t>
      </w:r>
      <w:r w:rsidRPr="00D00D15">
        <w:t>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3747DB" w:rsidRPr="00D00D15" w:rsidRDefault="003747DB" w:rsidP="003747DB">
      <w:pPr>
        <w:ind w:firstLine="708"/>
      </w:pPr>
      <w:r w:rsidRPr="00D00D15">
        <w:rPr>
          <w:b/>
          <w:iCs/>
        </w:rPr>
        <w:t>В</w:t>
      </w:r>
      <w:r w:rsidRPr="00D00D15">
        <w:rPr>
          <w:iCs/>
        </w:rPr>
        <w:t xml:space="preserve"> </w:t>
      </w:r>
      <w:r w:rsidRPr="00D00D15">
        <w:rPr>
          <w:b/>
          <w:iCs/>
        </w:rPr>
        <w:t>курсе «Технология»</w:t>
      </w:r>
      <w:r w:rsidRPr="00D00D15">
        <w:rPr>
          <w:iCs/>
        </w:rPr>
        <w:t xml:space="preserve"> </w:t>
      </w:r>
      <w:r w:rsidRPr="00D00D15">
        <w:t>составление плана</w:t>
      </w:r>
      <w:r w:rsidR="00891183">
        <w:t xml:space="preserve"> </w:t>
      </w:r>
      <w:r w:rsidRPr="00D00D15">
        <w:t>является основой обучения предмету.</w:t>
      </w:r>
      <w:r w:rsidRPr="00D00D15">
        <w:rPr>
          <w:iCs/>
        </w:rPr>
        <w:t xml:space="preserve"> </w:t>
      </w:r>
      <w:r w:rsidRPr="00D00D15">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3747DB" w:rsidRPr="00D00D15" w:rsidRDefault="00891183" w:rsidP="003747DB">
      <w:pPr>
        <w:pStyle w:val="af3"/>
        <w:spacing w:after="0"/>
        <w:ind w:left="0"/>
        <w:rPr>
          <w:bCs/>
          <w:spacing w:val="1"/>
        </w:rPr>
      </w:pPr>
      <w:r>
        <w:rPr>
          <w:bCs/>
          <w:spacing w:val="1"/>
        </w:rPr>
        <w:t xml:space="preserve">     </w:t>
      </w:r>
      <w:r w:rsidR="003747DB" w:rsidRPr="00D00D15">
        <w:rPr>
          <w:bCs/>
          <w:spacing w:val="1"/>
        </w:rPr>
        <w:t xml:space="preserve"> </w:t>
      </w:r>
      <w:r w:rsidR="003747DB" w:rsidRPr="00D00D15">
        <w:rPr>
          <w:b/>
          <w:bCs/>
          <w:spacing w:val="1"/>
        </w:rPr>
        <w:t>В учебниках курса «Литературное чтение»</w:t>
      </w:r>
      <w:r w:rsidR="003747DB" w:rsidRPr="00D00D15">
        <w:rPr>
          <w:bCs/>
          <w:spacing w:val="1"/>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3747DB" w:rsidRPr="00D00D15" w:rsidRDefault="00891183" w:rsidP="003747DB">
      <w:pPr>
        <w:pStyle w:val="af3"/>
        <w:spacing w:after="0"/>
        <w:ind w:left="0"/>
        <w:rPr>
          <w:bCs/>
          <w:spacing w:val="1"/>
        </w:rPr>
      </w:pPr>
      <w:r>
        <w:rPr>
          <w:bCs/>
          <w:spacing w:val="1"/>
        </w:rPr>
        <w:t xml:space="preserve">     </w:t>
      </w:r>
      <w:r w:rsidR="003747DB" w:rsidRPr="00D00D15">
        <w:rPr>
          <w:bCs/>
          <w:spacing w:val="1"/>
        </w:rPr>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3747DB" w:rsidRDefault="00891183" w:rsidP="003747DB">
      <w:pPr>
        <w:tabs>
          <w:tab w:val="left" w:pos="993"/>
        </w:tabs>
        <w:autoSpaceDE w:val="0"/>
        <w:autoSpaceDN w:val="0"/>
        <w:adjustRightInd w:val="0"/>
        <w:rPr>
          <w:iCs/>
        </w:rPr>
      </w:pPr>
      <w:r>
        <w:rPr>
          <w:b/>
          <w:iCs/>
        </w:rPr>
        <w:t xml:space="preserve">     </w:t>
      </w:r>
      <w:r w:rsidR="003747DB" w:rsidRPr="00D00D15">
        <w:rPr>
          <w:b/>
          <w:iCs/>
        </w:rPr>
        <w:t>В курсе «Русский язык»,</w:t>
      </w:r>
      <w:r w:rsidR="003747DB" w:rsidRPr="00D00D15">
        <w:rPr>
          <w:iCs/>
        </w:rPr>
        <w:t xml:space="preserve"> в 1 классе, сопоставляя рисунки</w:t>
      </w:r>
      <w:r>
        <w:rPr>
          <w:iCs/>
        </w:rPr>
        <w:t xml:space="preserve"> </w:t>
      </w:r>
      <w:r w:rsidR="003747DB" w:rsidRPr="00D00D15">
        <w:rPr>
          <w:iCs/>
        </w:rPr>
        <w:t>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w:t>
      </w:r>
      <w:r>
        <w:rPr>
          <w:iCs/>
        </w:rPr>
        <w:t xml:space="preserve"> </w:t>
      </w:r>
      <w:r w:rsidR="003747DB" w:rsidRPr="00D00D15">
        <w:rPr>
          <w:iCs/>
        </w:rPr>
        <w:t>Или,</w:t>
      </w:r>
      <w:r>
        <w:rPr>
          <w:iCs/>
        </w:rPr>
        <w:t xml:space="preserve">  </w:t>
      </w:r>
      <w:r w:rsidR="003747DB" w:rsidRPr="00D00D15">
        <w:rPr>
          <w:iCs/>
        </w:rPr>
        <w:t>решая орфографические задачи,</w:t>
      </w:r>
      <w:r>
        <w:rPr>
          <w:iCs/>
        </w:rPr>
        <w:t xml:space="preserve"> </w:t>
      </w:r>
      <w:r w:rsidR="003747DB" w:rsidRPr="00D00D15">
        <w:rPr>
          <w:iCs/>
        </w:rPr>
        <w:t>при постановке вопроса:</w:t>
      </w:r>
      <w:r>
        <w:rPr>
          <w:iCs/>
        </w:rPr>
        <w:t xml:space="preserve"> </w:t>
      </w:r>
      <w:r w:rsidR="003747DB" w:rsidRPr="00D00D15">
        <w:rPr>
          <w:iCs/>
        </w:rPr>
        <w:t>«В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w:t>
      </w:r>
      <w:r>
        <w:rPr>
          <w:iCs/>
        </w:rPr>
        <w:t xml:space="preserve"> </w:t>
      </w:r>
      <w:r w:rsidR="003747DB" w:rsidRPr="00D00D15">
        <w:rPr>
          <w:iCs/>
        </w:rPr>
        <w:t>и</w:t>
      </w:r>
      <w:r>
        <w:rPr>
          <w:iCs/>
        </w:rPr>
        <w:t xml:space="preserve"> </w:t>
      </w:r>
      <w:r w:rsidR="003747DB" w:rsidRPr="00D00D15">
        <w:rPr>
          <w:iCs/>
        </w:rPr>
        <w:t>т.п.</w:t>
      </w:r>
    </w:p>
    <w:p w:rsidR="003747DB" w:rsidRPr="00D00D15" w:rsidRDefault="003747DB" w:rsidP="003747DB">
      <w:pPr>
        <w:rPr>
          <w:b/>
          <w:iCs/>
        </w:rPr>
      </w:pPr>
      <w:r>
        <w:rPr>
          <w:rStyle w:val="Zag11"/>
          <w:rFonts w:eastAsia="@Arial Unicode MS"/>
          <w:b/>
          <w:bCs/>
        </w:rPr>
        <w:t xml:space="preserve">3.4.2. </w:t>
      </w:r>
      <w:r w:rsidRPr="00D00D15">
        <w:rPr>
          <w:b/>
          <w:iCs/>
        </w:rPr>
        <w:t xml:space="preserve">Овладение навыками адаптации учащихся к социуму через УМК </w:t>
      </w:r>
    </w:p>
    <w:p w:rsidR="003747DB" w:rsidRPr="00D00D15" w:rsidRDefault="003747DB" w:rsidP="003747DB">
      <w:pPr>
        <w:shd w:val="clear" w:color="auto" w:fill="FFFFFF"/>
        <w:autoSpaceDE w:val="0"/>
        <w:autoSpaceDN w:val="0"/>
        <w:adjustRightInd w:val="0"/>
        <w:ind w:firstLine="567"/>
      </w:pPr>
      <w:r w:rsidRPr="00D00D15">
        <w:t>На уроках с использованием УМК «Школа России»</w:t>
      </w:r>
      <w:r>
        <w:t>, «Гармония», «Школа 2100»</w:t>
      </w:r>
      <w:r w:rsidRPr="00D00D15">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w:t>
      </w:r>
      <w:r w:rsidR="00891183">
        <w:t xml:space="preserve"> </w:t>
      </w:r>
      <w:r w:rsidRPr="00D00D15">
        <w:t xml:space="preserve">практические работы, направленные на осмысление норм и правил поведения в жизни (на это работает, практически, весь </w:t>
      </w:r>
      <w:r w:rsidRPr="00D00D15">
        <w:rPr>
          <w:b/>
        </w:rPr>
        <w:t>курс «Окружающий мир»</w:t>
      </w:r>
      <w:r w:rsidRPr="00D00D15">
        <w:t xml:space="preserve">). </w:t>
      </w:r>
    </w:p>
    <w:p w:rsidR="003747DB" w:rsidRPr="00D00D15" w:rsidRDefault="003747DB" w:rsidP="003747DB">
      <w:pPr>
        <w:shd w:val="clear" w:color="auto" w:fill="FFFFFF"/>
        <w:autoSpaceDE w:val="0"/>
        <w:autoSpaceDN w:val="0"/>
        <w:adjustRightInd w:val="0"/>
        <w:ind w:firstLine="567"/>
      </w:pPr>
      <w:r w:rsidRPr="00D00D15">
        <w:t xml:space="preserve"> </w:t>
      </w:r>
      <w:r w:rsidRPr="00D00D15">
        <w:rPr>
          <w:b/>
        </w:rPr>
        <w:t>Курс «Математика»</w:t>
      </w:r>
      <w:r w:rsidRPr="00D00D15">
        <w:t xml:space="preserve"> формирует у ребенка первые пространственные и временные ориентиры, знакомит с миром величин,</w:t>
      </w:r>
      <w:r w:rsidR="00891183">
        <w:t xml:space="preserve"> </w:t>
      </w:r>
      <w:r w:rsidRPr="00D00D15">
        <w:t>скоростей, с разными</w:t>
      </w:r>
      <w:r w:rsidR="00891183">
        <w:t xml:space="preserve"> </w:t>
      </w:r>
      <w:r w:rsidRPr="00D00D15">
        <w:t>способами отображения и чтения информации и пр.</w:t>
      </w:r>
    </w:p>
    <w:p w:rsidR="003747DB" w:rsidRPr="00D00D15" w:rsidRDefault="003747DB" w:rsidP="003747DB">
      <w:pPr>
        <w:shd w:val="clear" w:color="auto" w:fill="FFFFFF"/>
        <w:autoSpaceDE w:val="0"/>
        <w:autoSpaceDN w:val="0"/>
        <w:adjustRightInd w:val="0"/>
        <w:ind w:firstLine="567"/>
      </w:pPr>
      <w:r w:rsidRPr="00D00D15">
        <w:rPr>
          <w:b/>
        </w:rPr>
        <w:t>Курсы «Литературное чтение», «Русский язык», «Иностранные языки»</w:t>
      </w:r>
      <w:r w:rsidR="00891183">
        <w:t xml:space="preserve"> </w:t>
      </w:r>
      <w:r w:rsidRPr="00D00D15">
        <w:t>формируют нормы и правила произношения,</w:t>
      </w:r>
      <w:r w:rsidR="00891183">
        <w:t xml:space="preserve"> </w:t>
      </w:r>
      <w:r w:rsidRPr="00D00D15">
        <w:t>использования слов в речи, вводит ребенка в мир русского и иностранных языков, литературы.</w:t>
      </w:r>
    </w:p>
    <w:p w:rsidR="003747DB" w:rsidRPr="00D00D15" w:rsidRDefault="003747DB" w:rsidP="003747DB">
      <w:pPr>
        <w:shd w:val="clear" w:color="auto" w:fill="FFFFFF"/>
        <w:autoSpaceDE w:val="0"/>
        <w:autoSpaceDN w:val="0"/>
        <w:adjustRightInd w:val="0"/>
        <w:ind w:firstLine="567"/>
      </w:pPr>
      <w:r w:rsidRPr="00D00D15">
        <w:rPr>
          <w:b/>
        </w:rPr>
        <w:t>Курсы «Изобразительное искусство, «Музыка»</w:t>
      </w:r>
      <w:r w:rsidR="00891183">
        <w:rPr>
          <w:b/>
        </w:rPr>
        <w:t xml:space="preserve"> </w:t>
      </w:r>
      <w:r w:rsidRPr="00D00D15">
        <w:t>знакомят школьника с миром прекрасного.</w:t>
      </w:r>
    </w:p>
    <w:p w:rsidR="003747DB" w:rsidRPr="00D00D15" w:rsidRDefault="003747DB" w:rsidP="003747DB">
      <w:pPr>
        <w:shd w:val="clear" w:color="auto" w:fill="FFFFFF"/>
        <w:autoSpaceDE w:val="0"/>
        <w:autoSpaceDN w:val="0"/>
        <w:adjustRightInd w:val="0"/>
        <w:ind w:firstLine="567"/>
      </w:pPr>
      <w:r w:rsidRPr="00D00D15">
        <w:t xml:space="preserve"> </w:t>
      </w:r>
      <w:r w:rsidRPr="00D00D15">
        <w:rPr>
          <w:b/>
        </w:rPr>
        <w:t>Курс «Основы религиозных культур и светской этики»</w:t>
      </w:r>
      <w:r w:rsidRPr="00D00D15">
        <w:t xml:space="preserve"> формирует у младших школьников понимание</w:t>
      </w:r>
      <w:r w:rsidR="00891183">
        <w:t xml:space="preserve"> </w:t>
      </w:r>
      <w:r w:rsidRPr="00D00D15">
        <w:t xml:space="preserve">значения нравственных норм и ценностей для достойной жизни личности, семьи, общества. </w:t>
      </w:r>
    </w:p>
    <w:p w:rsidR="003747DB" w:rsidRPr="00D00D15" w:rsidRDefault="003747DB" w:rsidP="003747DB">
      <w:pPr>
        <w:shd w:val="clear" w:color="auto" w:fill="FFFFFF"/>
        <w:autoSpaceDE w:val="0"/>
        <w:autoSpaceDN w:val="0"/>
        <w:adjustRightInd w:val="0"/>
        <w:ind w:firstLine="567"/>
      </w:pPr>
      <w:r w:rsidRPr="00D00D15">
        <w:t>Важным объединяющим компонентом предметных линий системы учебников является</w:t>
      </w:r>
      <w:r w:rsidR="00891183">
        <w:t xml:space="preserve"> </w:t>
      </w:r>
      <w:r w:rsidRPr="00D00D15">
        <w:t>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3747DB" w:rsidRPr="00D00D15" w:rsidRDefault="003747DB" w:rsidP="003747DB">
      <w:pPr>
        <w:rPr>
          <w:b/>
          <w:iCs/>
        </w:rPr>
      </w:pPr>
      <w:r w:rsidRPr="00D00D15">
        <w:rPr>
          <w:b/>
          <w:iCs/>
        </w:rPr>
        <w:t>Развитие творческого потенциала учащихся (одаренных детей) через УМК</w:t>
      </w:r>
    </w:p>
    <w:p w:rsidR="003747DB" w:rsidRPr="00D00D15" w:rsidRDefault="003747DB" w:rsidP="003747DB">
      <w:pPr>
        <w:tabs>
          <w:tab w:val="left" w:pos="2336"/>
        </w:tabs>
        <w:ind w:right="11" w:firstLine="697"/>
        <w:rPr>
          <w:spacing w:val="2"/>
        </w:rPr>
      </w:pPr>
      <w:r w:rsidRPr="00D00D15">
        <w:t>Развитие творческого потенциала учащихся начальной школы осуществляется в рамках урочной и внеурочной деятельности.</w:t>
      </w:r>
      <w:r w:rsidR="00891183">
        <w:t xml:space="preserve"> </w:t>
      </w:r>
    </w:p>
    <w:p w:rsidR="003747DB" w:rsidRPr="00D00D15" w:rsidRDefault="003747DB" w:rsidP="003747DB">
      <w:pPr>
        <w:ind w:firstLine="708"/>
        <w:rPr>
          <w:color w:val="000000"/>
        </w:rPr>
      </w:pPr>
      <w:r w:rsidRPr="00D00D15">
        <w:rPr>
          <w:color w:val="000000"/>
        </w:rPr>
        <w:t>Формирование и освоение</w:t>
      </w:r>
      <w:r w:rsidR="00891183">
        <w:rPr>
          <w:color w:val="000000"/>
        </w:rPr>
        <w:t xml:space="preserve"> </w:t>
      </w:r>
      <w:r w:rsidRPr="00D00D15">
        <w:rPr>
          <w:color w:val="000000"/>
        </w:rPr>
        <w:t>творческих способов и приёмов действий основывается на разработанной в учебниках системе заданий творческого и поискового характера,</w:t>
      </w:r>
      <w:r w:rsidR="00891183">
        <w:rPr>
          <w:color w:val="000000"/>
        </w:rPr>
        <w:t xml:space="preserve"> </w:t>
      </w:r>
      <w:r w:rsidRPr="00D00D15">
        <w:rPr>
          <w:color w:val="000000"/>
        </w:rPr>
        <w:t xml:space="preserve">направленных на развитие у учащихся познавательных УУД и творческих способностей. </w:t>
      </w:r>
      <w:r w:rsidRPr="00D00D15">
        <w:t>В учебниках в каждой</w:t>
      </w:r>
      <w:r w:rsidR="00891183">
        <w:t xml:space="preserve"> </w:t>
      </w:r>
      <w:r w:rsidRPr="00D00D15">
        <w:t>теме формулируются проблемные вопросы, учебные задачи или</w:t>
      </w:r>
      <w:r w:rsidRPr="00D00D15">
        <w:rPr>
          <w:color w:val="00B050"/>
        </w:rPr>
        <w:t xml:space="preserve"> </w:t>
      </w:r>
      <w:r w:rsidRPr="00D00D15">
        <w:t>создаются проблемные ситуации.</w:t>
      </w:r>
    </w:p>
    <w:p w:rsidR="003747DB" w:rsidRPr="00D00D15" w:rsidRDefault="003747DB" w:rsidP="003747DB">
      <w:pPr>
        <w:ind w:firstLine="567"/>
      </w:pPr>
      <w:r w:rsidRPr="00D00D15">
        <w:rPr>
          <w:b/>
          <w:color w:val="000000"/>
        </w:rPr>
        <w:t>В курсе «Русский язык»</w:t>
      </w:r>
      <w:r w:rsidRPr="00D00D15">
        <w:rPr>
          <w:color w:val="000000"/>
        </w:rPr>
        <w:t xml:space="preserve"> о</w:t>
      </w:r>
      <w:r w:rsidRPr="00D00D15">
        <w:t>дним из приёмов решения учебных проблем является языковой эксперимент, который представлен в учебнике под рубрикой «Проведи опыт».</w:t>
      </w:r>
      <w:r w:rsidR="00891183">
        <w:t xml:space="preserve"> </w:t>
      </w:r>
      <w:r w:rsidRPr="00D00D15">
        <w:t>Проводя исследование, дети, например,</w:t>
      </w:r>
      <w:r w:rsidR="00891183">
        <w:t xml:space="preserve"> </w:t>
      </w:r>
      <w:r w:rsidRPr="00D00D15">
        <w:t>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w:t>
      </w:r>
      <w:r w:rsidR="00891183">
        <w:t xml:space="preserve"> </w:t>
      </w:r>
      <w:r w:rsidRPr="00D00D15">
        <w:t>овладевают новыми знаниями.</w:t>
      </w:r>
    </w:p>
    <w:p w:rsidR="003747DB" w:rsidRPr="00D00D15" w:rsidRDefault="003747DB" w:rsidP="003747DB">
      <w:pPr>
        <w:ind w:firstLine="567"/>
      </w:pPr>
      <w:r w:rsidRPr="00D00D15">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r>
        <w:t>, «Школа 2100», «Гармония»</w:t>
      </w:r>
      <w:r w:rsidRPr="00D00D15">
        <w:t xml:space="preserve">. </w:t>
      </w:r>
    </w:p>
    <w:p w:rsidR="003747DB" w:rsidRPr="00D00D15" w:rsidRDefault="003747DB" w:rsidP="003747DB">
      <w:pPr>
        <w:ind w:firstLine="567"/>
        <w:rPr>
          <w:color w:val="000000"/>
        </w:rPr>
      </w:pPr>
      <w:r w:rsidRPr="00D00D15">
        <w:rPr>
          <w:b/>
        </w:rPr>
        <w:t>В курсе «Математика»</w:t>
      </w:r>
      <w:r w:rsidRPr="00D00D15">
        <w:t xml:space="preserve"> о</w:t>
      </w:r>
      <w:r w:rsidRPr="00D00D15">
        <w:rPr>
          <w:color w:val="000000"/>
        </w:rPr>
        <w:t>своение</w:t>
      </w:r>
      <w:r w:rsidR="00891183">
        <w:rPr>
          <w:color w:val="000000"/>
        </w:rPr>
        <w:t xml:space="preserve"> </w:t>
      </w:r>
      <w:r w:rsidRPr="00D00D15">
        <w:rPr>
          <w:color w:val="000000"/>
        </w:rPr>
        <w:t>указанных способов основывается на представленной в учебниках 1—4 классов</w:t>
      </w:r>
      <w:r w:rsidRPr="00D00D15">
        <w:rPr>
          <w:i/>
          <w:color w:val="000000"/>
        </w:rPr>
        <w:t xml:space="preserve"> </w:t>
      </w:r>
      <w:r w:rsidRPr="00D00D15">
        <w:rPr>
          <w:color w:val="000000"/>
        </w:rPr>
        <w:t>серии заданий творческого и поискового характера, например, предлагающих:</w:t>
      </w:r>
    </w:p>
    <w:p w:rsidR="003747DB" w:rsidRPr="00D00D15" w:rsidRDefault="003747DB" w:rsidP="007762FC">
      <w:pPr>
        <w:numPr>
          <w:ilvl w:val="0"/>
          <w:numId w:val="214"/>
        </w:numPr>
        <w:spacing w:line="276" w:lineRule="auto"/>
        <w:ind w:left="284" w:hanging="284"/>
        <w:rPr>
          <w:color w:val="000000"/>
        </w:rPr>
      </w:pPr>
      <w:r w:rsidRPr="00D00D15">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3747DB" w:rsidRPr="00D00D15" w:rsidRDefault="003747DB" w:rsidP="007762FC">
      <w:pPr>
        <w:numPr>
          <w:ilvl w:val="0"/>
          <w:numId w:val="214"/>
        </w:numPr>
        <w:spacing w:line="276" w:lineRule="auto"/>
        <w:ind w:left="284" w:hanging="284"/>
        <w:rPr>
          <w:color w:val="000000"/>
        </w:rPr>
      </w:pPr>
      <w:r w:rsidRPr="00D00D15">
        <w:rPr>
          <w:color w:val="000000"/>
        </w:rPr>
        <w:t xml:space="preserve">провести классификацию объектов, чисел, равенств, значений величин, геометрических фигур и др. по заданному признаку; </w:t>
      </w:r>
    </w:p>
    <w:p w:rsidR="003747DB" w:rsidRPr="00D00D15" w:rsidRDefault="003747DB" w:rsidP="007762FC">
      <w:pPr>
        <w:numPr>
          <w:ilvl w:val="0"/>
          <w:numId w:val="214"/>
        </w:numPr>
        <w:spacing w:line="276" w:lineRule="auto"/>
        <w:ind w:left="284" w:hanging="284"/>
        <w:rPr>
          <w:color w:val="000000"/>
        </w:rPr>
      </w:pPr>
      <w:r w:rsidRPr="00D00D15">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3747DB" w:rsidRPr="00D00D15" w:rsidRDefault="003747DB" w:rsidP="003747DB">
      <w:pPr>
        <w:ind w:firstLine="567"/>
        <w:rPr>
          <w:color w:val="000000"/>
        </w:rPr>
      </w:pPr>
      <w:r w:rsidRPr="00D00D15">
        <w:rPr>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3747DB" w:rsidRPr="00D00D15" w:rsidRDefault="003747DB" w:rsidP="003747DB">
      <w:pPr>
        <w:ind w:firstLine="567"/>
        <w:rPr>
          <w:color w:val="000000"/>
        </w:rPr>
      </w:pPr>
      <w:r w:rsidRPr="00D00D15">
        <w:rPr>
          <w:color w:val="000000"/>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r w:rsidR="00891183">
        <w:rPr>
          <w:color w:val="000000"/>
        </w:rPr>
        <w:t xml:space="preserve"> </w:t>
      </w:r>
    </w:p>
    <w:p w:rsidR="003747DB" w:rsidRPr="00D00D15" w:rsidRDefault="003747DB" w:rsidP="003747DB">
      <w:pPr>
        <w:ind w:firstLine="708"/>
      </w:pPr>
      <w:r w:rsidRPr="00D00D15">
        <w:t xml:space="preserve"> Проблемы творческого и поискового характера решаются также при работе над учебными проектами по </w:t>
      </w:r>
      <w:r w:rsidRPr="00D00D15">
        <w:rPr>
          <w:b/>
        </w:rPr>
        <w:t xml:space="preserve">математике, русскому языку, литературному чтению, окружающему миру, технологии, иностранным языкам, информатики, </w:t>
      </w:r>
      <w:r w:rsidRPr="00D00D15">
        <w:t>которые предусмотрены в каждом учебнике с 1 по 4 класс.</w:t>
      </w:r>
    </w:p>
    <w:p w:rsidR="003747DB" w:rsidRPr="00D00D15" w:rsidRDefault="003747DB" w:rsidP="003747DB">
      <w:pPr>
        <w:ind w:firstLine="697"/>
      </w:pPr>
      <w:r w:rsidRPr="00D00D15">
        <w:rPr>
          <w:b/>
          <w:bCs/>
        </w:rPr>
        <w:t>Во внеурочной работе</w:t>
      </w:r>
      <w:r w:rsidRPr="00D00D15">
        <w:t xml:space="preserve"> организуются творческие конкурсы, предметные олимпиады. </w:t>
      </w:r>
    </w:p>
    <w:p w:rsidR="003747DB" w:rsidRPr="00D00D15" w:rsidRDefault="003747DB" w:rsidP="003747DB">
      <w:pPr>
        <w:ind w:firstLine="697"/>
        <w:rPr>
          <w:rStyle w:val="Zag11"/>
        </w:rPr>
      </w:pPr>
      <w:r>
        <w:t>Учащиеся</w:t>
      </w:r>
      <w:r w:rsidR="00891183">
        <w:t xml:space="preserve"> </w:t>
      </w:r>
      <w:r w:rsidRPr="00D00D15">
        <w:t>традиционно участву</w:t>
      </w:r>
      <w:r>
        <w:t>ю</w:t>
      </w:r>
      <w:r w:rsidRPr="00D00D15">
        <w:t>т в международных играх-конкурсах «Кенгур</w:t>
      </w:r>
      <w:r>
        <w:t xml:space="preserve">у», «Русский медвежонок», «ЧИП» и др. </w:t>
      </w:r>
      <w:r w:rsidRPr="00D00D15">
        <w:t xml:space="preserve">Школьные творческие конкурсы и </w:t>
      </w:r>
      <w:r>
        <w:t xml:space="preserve">мероприятия: </w:t>
      </w:r>
      <w:r w:rsidRPr="00D00D15">
        <w:t xml:space="preserve">выставки </w:t>
      </w:r>
      <w:r>
        <w:t xml:space="preserve">рисунков на различные тематики; </w:t>
      </w:r>
      <w:r w:rsidRPr="00D00D15">
        <w:t>конкурсы чте</w:t>
      </w:r>
      <w:r>
        <w:t>цов и музыкальных исполнителей.</w:t>
      </w:r>
    </w:p>
    <w:p w:rsidR="003747DB" w:rsidRDefault="003747DB" w:rsidP="003747DB">
      <w:pPr>
        <w:rPr>
          <w:iCs/>
          <w:sz w:val="28"/>
          <w:szCs w:val="28"/>
        </w:rPr>
      </w:pPr>
      <w:r w:rsidRPr="00CB68F2">
        <w:rPr>
          <w:b/>
          <w:iCs/>
        </w:rPr>
        <w:t>Р</w:t>
      </w:r>
      <w:r w:rsidRPr="00CB68F2">
        <w:rPr>
          <w:b/>
        </w:rPr>
        <w:t>азвитие потенциала учащихся с ограниченными возможностями</w:t>
      </w:r>
      <w:r w:rsidRPr="00CB68F2">
        <w:rPr>
          <w:iCs/>
          <w:sz w:val="28"/>
          <w:szCs w:val="28"/>
        </w:rPr>
        <w:t xml:space="preserve"> </w:t>
      </w:r>
    </w:p>
    <w:p w:rsidR="003747DB" w:rsidRDefault="00891183" w:rsidP="003747DB">
      <w:pPr>
        <w:rPr>
          <w:bCs/>
        </w:rPr>
      </w:pPr>
      <w:r>
        <w:rPr>
          <w:bCs/>
        </w:rPr>
        <w:t xml:space="preserve">     </w:t>
      </w:r>
      <w:r w:rsidR="003747DB" w:rsidRPr="00647CE3">
        <w:rPr>
          <w:bCs/>
        </w:rPr>
        <w:t>Прием в школу детей с ограниченными возможностями здоровья осуществляется на основе заключения психолог</w:t>
      </w:r>
      <w:r w:rsidR="003747DB">
        <w:rPr>
          <w:bCs/>
        </w:rPr>
        <w:t>о-</w:t>
      </w:r>
      <w:r w:rsidR="003747DB" w:rsidRPr="00647CE3">
        <w:rPr>
          <w:bCs/>
        </w:rPr>
        <w:t>медико-педагогической комиссии,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w:t>
      </w:r>
      <w:r w:rsidR="003747DB">
        <w:rPr>
          <w:bCs/>
        </w:rPr>
        <w:t>,</w:t>
      </w:r>
      <w:r w:rsidR="003747DB" w:rsidRPr="00647CE3">
        <w:rPr>
          <w:bCs/>
        </w:rPr>
        <w:t xml:space="preserve"> в которой фиксируются психолого-педагогические особенности развития личности учащегося; результаты педагогической</w:t>
      </w:r>
      <w:r w:rsidR="003747DB" w:rsidRPr="00647CE3">
        <w:rPr>
          <w:b/>
          <w:bCs/>
        </w:rPr>
        <w:t xml:space="preserve"> </w:t>
      </w:r>
      <w:r w:rsidR="003747DB" w:rsidRPr="00497A1B">
        <w:rPr>
          <w:bCs/>
        </w:rPr>
        <w:t>и психологической диагностики; рекомендации по сопровождающей работе.</w:t>
      </w:r>
    </w:p>
    <w:p w:rsidR="003747DB" w:rsidRPr="00497A1B" w:rsidRDefault="003747DB" w:rsidP="003747DB">
      <w:pPr>
        <w:ind w:firstLine="708"/>
        <w:rPr>
          <w:bCs/>
        </w:rPr>
      </w:pPr>
      <w:r w:rsidRPr="00497A1B">
        <w:rPr>
          <w:bCs/>
        </w:rPr>
        <w:t>Специальные условия обучения и воспитания детей с ОВЗ</w:t>
      </w:r>
      <w:r>
        <w:rPr>
          <w:bCs/>
        </w:rPr>
        <w:t>:</w:t>
      </w:r>
    </w:p>
    <w:p w:rsidR="003747DB" w:rsidRPr="00497A1B" w:rsidRDefault="003747DB" w:rsidP="003747DB">
      <w:pPr>
        <w:rPr>
          <w:bCs/>
        </w:rPr>
      </w:pPr>
      <w:r w:rsidRPr="00497A1B">
        <w:rPr>
          <w:bCs/>
        </w:rPr>
        <w:t>-вариативн</w:t>
      </w:r>
      <w:r>
        <w:rPr>
          <w:bCs/>
        </w:rPr>
        <w:t>ые формы получения образования;</w:t>
      </w:r>
    </w:p>
    <w:p w:rsidR="003747DB" w:rsidRDefault="003747DB" w:rsidP="003747DB">
      <w:pPr>
        <w:rPr>
          <w:bCs/>
        </w:rPr>
      </w:pPr>
      <w:r w:rsidRPr="00497A1B">
        <w:rPr>
          <w:bCs/>
        </w:rPr>
        <w:t>-обучен</w:t>
      </w:r>
      <w:r>
        <w:rPr>
          <w:bCs/>
        </w:rPr>
        <w:t>ие в общеобразовательном классе.</w:t>
      </w:r>
    </w:p>
    <w:p w:rsidR="003747DB" w:rsidRDefault="003747DB" w:rsidP="003747DB">
      <w:pPr>
        <w:shd w:val="clear" w:color="auto" w:fill="FFFFFF"/>
        <w:rPr>
          <w:b/>
          <w:iCs/>
          <w:spacing w:val="-10"/>
        </w:rPr>
      </w:pPr>
      <w:r w:rsidRPr="00455DD2">
        <w:rPr>
          <w:b/>
          <w:iCs/>
          <w:spacing w:val="-10"/>
        </w:rPr>
        <w:t xml:space="preserve">Результаты внедрения программы коррекционной работы </w:t>
      </w:r>
    </w:p>
    <w:p w:rsidR="003747DB" w:rsidRDefault="00891183" w:rsidP="003747DB">
      <w:pPr>
        <w:shd w:val="clear" w:color="auto" w:fill="FFFFFF"/>
        <w:rPr>
          <w:iCs/>
          <w:spacing w:val="-10"/>
        </w:rPr>
      </w:pPr>
      <w:r>
        <w:rPr>
          <w:iCs/>
          <w:spacing w:val="-10"/>
        </w:rPr>
        <w:t xml:space="preserve">     </w:t>
      </w:r>
      <w:r w:rsidR="003747DB">
        <w:rPr>
          <w:iCs/>
          <w:spacing w:val="-10"/>
        </w:rPr>
        <w:t xml:space="preserve"> </w:t>
      </w:r>
      <w:r w:rsidR="003747DB" w:rsidRPr="00DD2DBF">
        <w:rPr>
          <w:iCs/>
          <w:spacing w:val="-10"/>
        </w:rPr>
        <w:t>Результаты внедрения программы коррекционной работы отслеживаются</w:t>
      </w:r>
      <w:r>
        <w:rPr>
          <w:iCs/>
          <w:spacing w:val="-10"/>
        </w:rPr>
        <w:t xml:space="preserve"> </w:t>
      </w:r>
      <w:r w:rsidR="003747DB" w:rsidRPr="00DD2DBF">
        <w:rPr>
          <w:iCs/>
          <w:spacing w:val="-10"/>
        </w:rPr>
        <w:t>через систему оценки достижения планируемых результатов освоения ООП НОО, которая</w:t>
      </w:r>
      <w:r>
        <w:rPr>
          <w:iCs/>
          <w:spacing w:val="-10"/>
        </w:rPr>
        <w:t xml:space="preserve"> </w:t>
      </w:r>
      <w:r w:rsidR="003747DB" w:rsidRPr="00DD2DBF">
        <w:rPr>
          <w:iCs/>
          <w:spacing w:val="-10"/>
        </w:rPr>
        <w:t>предполагает комплексный подход к оценке результатов образования. Ведется оценка достижений обучающимися всех трёх групп результатов образования: личностных, метапредметных и предметных.</w:t>
      </w:r>
    </w:p>
    <w:p w:rsidR="003747DB" w:rsidRPr="002645A9" w:rsidRDefault="003747DB" w:rsidP="003747DB">
      <w:pPr>
        <w:pStyle w:val="3"/>
      </w:pPr>
      <w:bookmarkStart w:id="267" w:name="_Toc440059131"/>
      <w:r>
        <w:t xml:space="preserve">2.5.3. </w:t>
      </w:r>
      <w:r w:rsidRPr="002645A9">
        <w:t>Программа индивидуальной траектории преодоления трудности</w:t>
      </w:r>
      <w:r>
        <w:t xml:space="preserve"> </w:t>
      </w:r>
      <w:r w:rsidRPr="002645A9">
        <w:t>по русскому языку ученика______________ , 2 класс</w:t>
      </w:r>
      <w:bookmarkEnd w:id="267"/>
    </w:p>
    <w:p w:rsidR="003747DB" w:rsidRPr="002645A9" w:rsidRDefault="003747DB" w:rsidP="003747DB">
      <w:r w:rsidRPr="002645A9">
        <w:rPr>
          <w:u w:val="single"/>
        </w:rPr>
        <w:t xml:space="preserve">1. Общая характеристика трудности </w:t>
      </w:r>
    </w:p>
    <w:p w:rsidR="003747DB" w:rsidRPr="002645A9" w:rsidRDefault="003747DB" w:rsidP="003747DB">
      <w:r w:rsidRPr="002645A9">
        <w:rPr>
          <w:i/>
          <w:iCs/>
        </w:rPr>
        <w:t xml:space="preserve">Неумение выбрать необходимый способ проверки в зависимости от места и типа орфограммы. </w:t>
      </w:r>
    </w:p>
    <w:p w:rsidR="003747DB" w:rsidRPr="002645A9" w:rsidRDefault="003747DB" w:rsidP="003747DB">
      <w:r w:rsidRPr="002645A9">
        <w:rPr>
          <w:u w:val="single"/>
        </w:rPr>
        <w:t>Причины трудности:</w:t>
      </w:r>
      <w:r w:rsidRPr="002645A9">
        <w:t>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части слова; неумение разбирать слово по составу.</w:t>
      </w:r>
    </w:p>
    <w:p w:rsidR="003747DB" w:rsidRPr="002645A9" w:rsidRDefault="003747DB" w:rsidP="003747DB">
      <w:r w:rsidRPr="002645A9">
        <w:rPr>
          <w:u w:val="single"/>
        </w:rPr>
        <w:t>2. План мероприятий.</w:t>
      </w:r>
    </w:p>
    <w:p w:rsidR="003747DB" w:rsidRPr="002645A9" w:rsidRDefault="003747DB" w:rsidP="003747DB">
      <w:r w:rsidRPr="002645A9">
        <w:rPr>
          <w:i/>
          <w:iCs/>
        </w:rPr>
        <w:t>2.1.Работа на уроке в «зоне ближайшего развития».</w:t>
      </w:r>
      <w:r w:rsidRPr="002645A9">
        <w:t xml:space="preserve"> Развернутое проговаривание учителем совместно с учащимся алгоритма проверки орфограммы. Выполнение дополнительных упражнений из учебника ______________________,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3747DB" w:rsidRPr="002645A9" w:rsidRDefault="003747DB" w:rsidP="003747DB">
      <w:r w:rsidRPr="002645A9">
        <w:rPr>
          <w:i/>
          <w:iCs/>
        </w:rPr>
        <w:t xml:space="preserve">2.2. Организация учебного взаимодействия с одноклассниками: </w:t>
      </w:r>
    </w:p>
    <w:p w:rsidR="003747DB" w:rsidRPr="002645A9" w:rsidRDefault="003747DB" w:rsidP="003747DB">
      <w:r w:rsidRPr="002645A9">
        <w:t>(работа в паре с одноклассником ___________, успешно усваивающим данный предметный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 ._________________________________</w:t>
      </w:r>
    </w:p>
    <w:p w:rsidR="003747DB" w:rsidRPr="002645A9" w:rsidRDefault="003747DB" w:rsidP="003747DB">
      <w:r w:rsidRPr="002645A9">
        <w:rPr>
          <w:i/>
          <w:iCs/>
        </w:rPr>
        <w:t>2.3. Индивидуальные консультации для родителей</w:t>
      </w:r>
      <w:r w:rsidRPr="002645A9">
        <w:t xml:space="preserve"> с объяснениями сути проблемы, ее причин и путей преодоления. Объяснение принципа помощи при выполнении домашних заданий. ________</w:t>
      </w:r>
    </w:p>
    <w:p w:rsidR="003747DB" w:rsidRPr="002645A9" w:rsidRDefault="003747DB" w:rsidP="003747DB">
      <w:pPr>
        <w:pStyle w:val="3"/>
      </w:pPr>
      <w:bookmarkStart w:id="268" w:name="_Toc440059132"/>
      <w:r>
        <w:t xml:space="preserve">2.5.4. </w:t>
      </w:r>
      <w:r w:rsidRPr="002645A9">
        <w:t>Программа индивидуальной траектории преодоления трудности</w:t>
      </w:r>
      <w:r>
        <w:t xml:space="preserve"> </w:t>
      </w:r>
      <w:r w:rsidRPr="002645A9">
        <w:t>по математике ученика______________ , 3 класс</w:t>
      </w:r>
      <w:bookmarkEnd w:id="268"/>
    </w:p>
    <w:p w:rsidR="003747DB" w:rsidRPr="002645A9" w:rsidRDefault="003747DB" w:rsidP="003747DB">
      <w:r w:rsidRPr="002645A9">
        <w:rPr>
          <w:u w:val="single"/>
        </w:rPr>
        <w:t>1. Общая характеристика трудности ученика 3 класса.</w:t>
      </w:r>
    </w:p>
    <w:p w:rsidR="003747DB" w:rsidRPr="002645A9" w:rsidRDefault="003747DB" w:rsidP="003747DB">
      <w:r w:rsidRPr="002645A9">
        <w:rPr>
          <w:i/>
          <w:iCs/>
        </w:rPr>
        <w:t>Проблемы в понимании математических отношений («больше/меньше на…», «выше/ниже», «дороже/дешевле»; «больше/меньше в …», «на сколько (во сколько раз) больше/меньше»).</w:t>
      </w:r>
    </w:p>
    <w:p w:rsidR="003747DB" w:rsidRPr="002645A9" w:rsidRDefault="003747DB" w:rsidP="003747DB">
      <w:r w:rsidRPr="002645A9">
        <w:rPr>
          <w:u w:val="single"/>
        </w:rPr>
        <w:t>Причины трудности</w:t>
      </w:r>
      <w:r w:rsidRPr="002645A9">
        <w:t>: 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w:t>
      </w:r>
    </w:p>
    <w:p w:rsidR="003747DB" w:rsidRPr="002645A9" w:rsidRDefault="003747DB" w:rsidP="003747DB">
      <w:r w:rsidRPr="002645A9">
        <w:t>отношение («больше/меньше на…», «выше/ниже», «дороже/дешевле»; «больше/меньше в …», «на сколько (во сколько раз) больше/меньше» и др.).</w:t>
      </w:r>
    </w:p>
    <w:p w:rsidR="003747DB" w:rsidRPr="002645A9" w:rsidRDefault="003747DB" w:rsidP="003747DB">
      <w:r w:rsidRPr="002645A9">
        <w:rPr>
          <w:u w:val="single"/>
        </w:rPr>
        <w:t>2. План мероприятий.</w:t>
      </w:r>
    </w:p>
    <w:p w:rsidR="003747DB" w:rsidRPr="002645A9" w:rsidRDefault="003747DB" w:rsidP="003747DB">
      <w:r w:rsidRPr="002645A9">
        <w:t>2.1. Специальная работа с текстами заданий, задач, содержащих отношения «больше/меньше на…», «больше/меньше в …», «на сколько (во сколько раз) больше/меньше». Составление предметной модели заданного отношения (с помощью рисунка, набора фишек, палочек и др.), составление схемы. Установление соответствия между отношением и его представлением на математической модели. Сравнение отношений, представленных в текстах, сравнение моделей. Формулирование математического отношения по модели.</w:t>
      </w:r>
    </w:p>
    <w:p w:rsidR="003747DB" w:rsidRPr="002645A9" w:rsidRDefault="003747DB" w:rsidP="003747DB">
      <w:r w:rsidRPr="002645A9">
        <w:t>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3747DB" w:rsidRPr="002645A9" w:rsidRDefault="003747DB" w:rsidP="003747DB">
      <w:r w:rsidRPr="002645A9">
        <w:t>2.3. Совместное с учителем составление и использование алгоритма решения простой текстовой задачи, содержащей отношение («больше/меньше на…», «больше/меньше в …», «на сколько (во сколько раз) больше/меньше») :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3747DB" w:rsidRPr="002645A9" w:rsidRDefault="003747DB" w:rsidP="003747DB">
      <w:r w:rsidRPr="002645A9">
        <w:t>2.4. Составление алгоритма решения составной задачи _____________________, содержащей отношение («больше/меньше на…», «больше/меньше в …», «на сколько (во сколько раз) больше/меньше»).</w:t>
      </w:r>
    </w:p>
    <w:p w:rsidR="003747DB" w:rsidRPr="002645A9" w:rsidRDefault="003747DB" w:rsidP="003747DB">
      <w:r w:rsidRPr="002645A9">
        <w:t>2.5. 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3747DB" w:rsidRPr="002645A9" w:rsidRDefault="003747DB" w:rsidP="003747DB">
      <w:r w:rsidRPr="002645A9">
        <w:t>2.6. Коррекционно-развивающие упражнения в рамках урока математики (на этапе устного счета, самостоятельной работы учащихся, на этапе повторения).</w:t>
      </w:r>
    </w:p>
    <w:p w:rsidR="003747DB" w:rsidRPr="002645A9" w:rsidRDefault="003747DB" w:rsidP="003747DB">
      <w:r w:rsidRPr="002645A9">
        <w:t>2.7. Занятия со специалистами ________________________</w:t>
      </w:r>
    </w:p>
    <w:p w:rsidR="003747DB" w:rsidRDefault="003747DB" w:rsidP="003747DB">
      <w:r w:rsidRPr="002645A9">
        <w:t>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w:t>
      </w:r>
    </w:p>
    <w:p w:rsidR="003747DB" w:rsidRPr="002645A9" w:rsidRDefault="003747DB" w:rsidP="003747DB">
      <w:pPr>
        <w:jc w:val="center"/>
      </w:pPr>
      <w:bookmarkStart w:id="269" w:name="_Toc440059133"/>
      <w:r w:rsidRPr="003747DB">
        <w:rPr>
          <w:rStyle w:val="30"/>
        </w:rPr>
        <w:t>2.5.5. Программа индивидуальной траектории преодоления общеучебных трудностей ученика</w:t>
      </w:r>
      <w:bookmarkEnd w:id="269"/>
      <w:r w:rsidRPr="002645A9">
        <w:rPr>
          <w:b/>
          <w:bCs/>
          <w:i/>
          <w:iCs/>
        </w:rPr>
        <w:t>______________ , _____класс</w:t>
      </w:r>
    </w:p>
    <w:p w:rsidR="003747DB" w:rsidRPr="002645A9" w:rsidRDefault="003747DB" w:rsidP="003747DB">
      <w:r w:rsidRPr="002645A9">
        <w:rPr>
          <w:u w:val="single"/>
        </w:rPr>
        <w:t xml:space="preserve">1. Общая характеристика трудности </w:t>
      </w:r>
    </w:p>
    <w:p w:rsidR="003747DB" w:rsidRPr="002645A9" w:rsidRDefault="003747DB" w:rsidP="003747DB">
      <w:r w:rsidRPr="002645A9">
        <w:rPr>
          <w:i/>
          <w:iCs/>
        </w:rPr>
        <w:t xml:space="preserve">Частичное (неполное) выполнение задания, частичное использование </w:t>
      </w:r>
    </w:p>
    <w:p w:rsidR="003747DB" w:rsidRPr="002645A9" w:rsidRDefault="003747DB" w:rsidP="003747DB">
      <w:r w:rsidRPr="002645A9">
        <w:rPr>
          <w:i/>
          <w:iCs/>
        </w:rPr>
        <w:t>правила, алгоритма.</w:t>
      </w:r>
    </w:p>
    <w:p w:rsidR="003747DB" w:rsidRPr="002645A9" w:rsidRDefault="003747DB" w:rsidP="003747DB">
      <w:r w:rsidRPr="002645A9">
        <w:rPr>
          <w:u w:val="single"/>
        </w:rPr>
        <w:t>Причины трудности</w:t>
      </w:r>
      <w:r w:rsidRPr="002645A9">
        <w:t>: несформированность действий контроля и самоконтроля</w:t>
      </w:r>
    </w:p>
    <w:p w:rsidR="003747DB" w:rsidRPr="002645A9" w:rsidRDefault="003747DB" w:rsidP="003747DB">
      <w:r w:rsidRPr="002645A9">
        <w:rPr>
          <w:u w:val="single"/>
        </w:rPr>
        <w:t>2. План мероприятий.</w:t>
      </w:r>
    </w:p>
    <w:p w:rsidR="003747DB" w:rsidRPr="002645A9" w:rsidRDefault="003747DB" w:rsidP="003747DB">
      <w:r w:rsidRPr="002645A9">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w:t>
      </w:r>
    </w:p>
    <w:p w:rsidR="003747DB" w:rsidRPr="002645A9" w:rsidRDefault="003747DB" w:rsidP="003747DB">
      <w:r w:rsidRPr="002645A9">
        <w:t>несоблюдением правил игры. Обсуждение результатов игры ученика (выигрыш, причина выигрыша; проигрыш, причина проигрыша).</w:t>
      </w:r>
    </w:p>
    <w:p w:rsidR="003747DB" w:rsidRPr="002645A9" w:rsidRDefault="003747DB" w:rsidP="003747DB">
      <w:r w:rsidRPr="002645A9">
        <w:t>2.2. Проговаривание учеником хода подготовки к уроку.</w:t>
      </w:r>
    </w:p>
    <w:p w:rsidR="003747DB" w:rsidRPr="002645A9" w:rsidRDefault="003747DB" w:rsidP="003747DB">
      <w:r w:rsidRPr="002645A9">
        <w:t>2.3. 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3747DB" w:rsidRPr="002645A9" w:rsidRDefault="003747DB" w:rsidP="003747DB">
      <w:r w:rsidRPr="002645A9">
        <w:t>2.4. 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3747DB" w:rsidRPr="002645A9" w:rsidRDefault="003747DB" w:rsidP="003747DB">
      <w:r w:rsidRPr="002645A9">
        <w:t>2.5. 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w:t>
      </w:r>
      <w:r w:rsidR="00891183">
        <w:t xml:space="preserve"> </w:t>
      </w:r>
      <w:r w:rsidRPr="002645A9">
        <w:t>действий, алгоритма синтаксического разбора предложения). Занятия со специалистами ________________________(логопед, психолог и др.).</w:t>
      </w:r>
    </w:p>
    <w:p w:rsidR="003747DB" w:rsidRPr="002645A9" w:rsidRDefault="003747DB" w:rsidP="003747DB">
      <w:r w:rsidRPr="002645A9">
        <w:t>2.6. Индивидуальная работа в ГПД: игры с правилами, выполнение роли ведущего в игре.</w:t>
      </w:r>
    </w:p>
    <w:p w:rsidR="003747DB" w:rsidRPr="002645A9" w:rsidRDefault="003747DB" w:rsidP="003747DB">
      <w:r w:rsidRPr="002645A9">
        <w:t>2.7. Индивидуальные консультации для родителей: режим дня, планирование выполнения домашних дел и поручений.</w:t>
      </w:r>
    </w:p>
    <w:p w:rsidR="003747DB" w:rsidRPr="002645A9" w:rsidRDefault="003747DB" w:rsidP="003747DB">
      <w:pPr>
        <w:jc w:val="center"/>
      </w:pPr>
      <w:bookmarkStart w:id="270" w:name="_Toc440059134"/>
      <w:r w:rsidRPr="003747DB">
        <w:rPr>
          <w:rStyle w:val="30"/>
        </w:rPr>
        <w:t>2.5.6. Программа индивидуальной помощи ученику</w:t>
      </w:r>
      <w:bookmarkEnd w:id="270"/>
      <w:r w:rsidRPr="002645A9">
        <w:rPr>
          <w:b/>
          <w:bCs/>
          <w:i/>
          <w:iCs/>
        </w:rPr>
        <w:t>______________ ,</w:t>
      </w:r>
    </w:p>
    <w:p w:rsidR="003747DB" w:rsidRPr="002645A9" w:rsidRDefault="003747DB" w:rsidP="003747DB">
      <w:pPr>
        <w:jc w:val="center"/>
      </w:pPr>
      <w:r w:rsidRPr="002645A9">
        <w:rPr>
          <w:b/>
          <w:bCs/>
          <w:i/>
          <w:iCs/>
        </w:rPr>
        <w:t>_____класс</w:t>
      </w:r>
      <w:r w:rsidR="00891183">
        <w:rPr>
          <w:b/>
          <w:bCs/>
          <w:i/>
          <w:iCs/>
        </w:rPr>
        <w:t xml:space="preserve"> </w:t>
      </w:r>
      <w:r w:rsidRPr="002645A9">
        <w:rPr>
          <w:b/>
          <w:bCs/>
          <w:i/>
          <w:iCs/>
        </w:rPr>
        <w:t>с</w:t>
      </w:r>
      <w:r w:rsidR="00891183">
        <w:rPr>
          <w:b/>
          <w:bCs/>
          <w:i/>
          <w:iCs/>
        </w:rPr>
        <w:t xml:space="preserve"> </w:t>
      </w:r>
      <w:r w:rsidRPr="002645A9">
        <w:rPr>
          <w:b/>
          <w:bCs/>
          <w:i/>
          <w:iCs/>
        </w:rPr>
        <w:t>трудностями межличностного взаимодействия</w:t>
      </w:r>
    </w:p>
    <w:p w:rsidR="003747DB" w:rsidRPr="002645A9" w:rsidRDefault="003747DB" w:rsidP="003747DB">
      <w:r w:rsidRPr="002645A9">
        <w:rPr>
          <w:u w:val="single"/>
        </w:rPr>
        <w:t xml:space="preserve">1. Общая характеристика трудности </w:t>
      </w:r>
    </w:p>
    <w:p w:rsidR="003747DB" w:rsidRPr="002645A9" w:rsidRDefault="003747DB" w:rsidP="003747DB">
      <w:r w:rsidRPr="002645A9">
        <w:rPr>
          <w:i/>
          <w:iCs/>
        </w:rPr>
        <w:t xml:space="preserve">Неумение включаться в совместную деятельность, строить </w:t>
      </w:r>
    </w:p>
    <w:p w:rsidR="003747DB" w:rsidRPr="002645A9" w:rsidRDefault="003747DB" w:rsidP="003747DB">
      <w:r w:rsidRPr="002645A9">
        <w:rPr>
          <w:i/>
          <w:iCs/>
        </w:rPr>
        <w:t>совместную деятельность</w:t>
      </w:r>
    </w:p>
    <w:p w:rsidR="003747DB" w:rsidRPr="002645A9" w:rsidRDefault="003747DB" w:rsidP="003747DB">
      <w:r w:rsidRPr="002645A9">
        <w:rPr>
          <w:u w:val="single"/>
        </w:rPr>
        <w:t>Причины трудности:</w:t>
      </w:r>
      <w:r w:rsidRPr="002645A9">
        <w:t xml:space="preserve"> ограниченность общения в семье и со сверстниками в дошкольный период развития.</w:t>
      </w:r>
    </w:p>
    <w:p w:rsidR="003747DB" w:rsidRPr="002645A9" w:rsidRDefault="003747DB" w:rsidP="003747DB">
      <w:r w:rsidRPr="002645A9">
        <w:rPr>
          <w:u w:val="single"/>
        </w:rPr>
        <w:t>2. План мероприятий</w:t>
      </w:r>
      <w:r w:rsidRPr="002645A9">
        <w:t>.</w:t>
      </w:r>
    </w:p>
    <w:p w:rsidR="003747DB" w:rsidRPr="002645A9" w:rsidRDefault="003747DB" w:rsidP="003747DB">
      <w:r w:rsidRPr="002645A9">
        <w:t>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3747DB" w:rsidRPr="002645A9" w:rsidRDefault="003747DB" w:rsidP="003747DB">
      <w:r w:rsidRPr="002645A9">
        <w:t>Работа в паре с _________________,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w:t>
      </w:r>
    </w:p>
    <w:p w:rsidR="003747DB" w:rsidRPr="002645A9" w:rsidRDefault="003747DB" w:rsidP="003747DB">
      <w:r w:rsidRPr="002645A9">
        <w:t>выполнять работу».</w:t>
      </w:r>
    </w:p>
    <w:p w:rsidR="003747DB" w:rsidRPr="002645A9" w:rsidRDefault="003747DB" w:rsidP="003747DB">
      <w:r w:rsidRPr="002645A9">
        <w:t>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3747DB" w:rsidRPr="002645A9" w:rsidRDefault="003747DB" w:rsidP="003747DB">
      <w:r w:rsidRPr="002645A9">
        <w:t>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3747DB" w:rsidRPr="002645A9" w:rsidRDefault="003747DB" w:rsidP="003747DB">
      <w:r w:rsidRPr="002645A9">
        <w:t>Система тренинговых игровых занятий, формирующих умение сотрудничать. Организация игр, позволяющих учиться учебному диалогу(«Карусель», «Пересадки», «Суета», «Иду в гости» и др.).</w:t>
      </w:r>
    </w:p>
    <w:p w:rsidR="003747DB" w:rsidRPr="002645A9" w:rsidRDefault="003747DB" w:rsidP="003747DB">
      <w:pPr>
        <w:pStyle w:val="3"/>
      </w:pPr>
      <w:bookmarkStart w:id="271" w:name="_Toc440059135"/>
      <w:r>
        <w:t xml:space="preserve">2.5.7. </w:t>
      </w:r>
      <w:r w:rsidRPr="002645A9">
        <w:t>Программа педагогической поддержки хорошо успевающего</w:t>
      </w:r>
      <w:bookmarkEnd w:id="271"/>
    </w:p>
    <w:p w:rsidR="003747DB" w:rsidRPr="002645A9" w:rsidRDefault="003747DB" w:rsidP="003747DB">
      <w:pPr>
        <w:pStyle w:val="3"/>
      </w:pPr>
      <w:bookmarkStart w:id="272" w:name="_Toc440059136"/>
      <w:r w:rsidRPr="002645A9">
        <w:t>ученика______________ , _____класс</w:t>
      </w:r>
      <w:bookmarkEnd w:id="272"/>
    </w:p>
    <w:p w:rsidR="003747DB" w:rsidRPr="002645A9" w:rsidRDefault="003747DB" w:rsidP="003747DB">
      <w:r w:rsidRPr="002645A9">
        <w:rPr>
          <w:u w:val="single"/>
        </w:rPr>
        <w:t xml:space="preserve">1. Характеристика индивидуальных особенностей </w:t>
      </w:r>
    </w:p>
    <w:p w:rsidR="003747DB" w:rsidRPr="002645A9" w:rsidRDefault="003747DB" w:rsidP="003747DB">
      <w:r w:rsidRPr="002645A9">
        <w:rPr>
          <w:i/>
          <w:iCs/>
        </w:rPr>
        <w:t>Высокий темп учебной работы, гибкое мышление, хорошая кратковременная и долговременная память, интерес к окружающему миру и математике</w:t>
      </w:r>
    </w:p>
    <w:p w:rsidR="003747DB" w:rsidRPr="002645A9" w:rsidRDefault="003747DB" w:rsidP="003747DB">
      <w:r w:rsidRPr="002645A9">
        <w:rPr>
          <w:u w:val="single"/>
        </w:rPr>
        <w:t>2. План мероприятий.</w:t>
      </w:r>
    </w:p>
    <w:p w:rsidR="003747DB" w:rsidRPr="002645A9" w:rsidRDefault="003747DB" w:rsidP="003747DB">
      <w:r w:rsidRPr="002645A9">
        <w:t>2.1. Обеспечение условий для успешного обучения на уровне трудности, соответствующем индивидуальным особенностям: _________________ (задания адекватного уровня сложности, работа в «зоне ближайшего развития», включение в работу с дополнительными источниками знания (информации),</w:t>
      </w:r>
    </w:p>
    <w:p w:rsidR="003747DB" w:rsidRPr="002645A9" w:rsidRDefault="003747DB" w:rsidP="003747DB">
      <w:r w:rsidRPr="002645A9">
        <w:t>2.2. Индивидуальная работа по учебнику (рубрики «Этот удивительный мир», «Трудное задание», «Путешествие в прошлое», «Сообрази», «Расширяем свои знания», «Из истории языка»).</w:t>
      </w:r>
    </w:p>
    <w:p w:rsidR="003747DB" w:rsidRPr="002645A9" w:rsidRDefault="003747DB" w:rsidP="003747DB">
      <w:r w:rsidRPr="002645A9">
        <w:t>2.3. 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 доказательств (к доказательствам одноклассников)).</w:t>
      </w:r>
    </w:p>
    <w:p w:rsidR="003747DB" w:rsidRPr="002645A9" w:rsidRDefault="003747DB" w:rsidP="003747DB">
      <w:r w:rsidRPr="002645A9">
        <w:t>2.4. Участие во внеурочной работе по направлению ____________ (общеинтеллектуальное, спортивно-оздоровительное, духовно-нравственное, социальное, общекультурное) по ____________ (указать курс).</w:t>
      </w:r>
    </w:p>
    <w:p w:rsidR="003747DB" w:rsidRPr="002645A9" w:rsidRDefault="003747DB" w:rsidP="003747DB">
      <w:r w:rsidRPr="002645A9">
        <w:t>2.5. Индивидуальная работа в ГПД _________________ (коллективные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w:t>
      </w:r>
    </w:p>
    <w:p w:rsidR="003747DB" w:rsidRPr="002645A9" w:rsidRDefault="003747DB" w:rsidP="003747DB">
      <w:r w:rsidRPr="002645A9">
        <w:t>2.6. Индивидуальные консультации для родителей.</w:t>
      </w:r>
    </w:p>
    <w:p w:rsidR="003747DB" w:rsidRPr="002645A9" w:rsidRDefault="003747DB" w:rsidP="003747DB">
      <w:pPr>
        <w:pStyle w:val="3"/>
      </w:pPr>
      <w:bookmarkStart w:id="273" w:name="_Toc440059137"/>
      <w:r>
        <w:t xml:space="preserve">2.5.8. </w:t>
      </w:r>
      <w:r w:rsidRPr="002645A9">
        <w:t>Условия успешного осуществления коррекционно-развивающей работы</w:t>
      </w:r>
      <w:bookmarkEnd w:id="273"/>
    </w:p>
    <w:p w:rsidR="003747DB" w:rsidRPr="002645A9" w:rsidRDefault="003747DB" w:rsidP="003747DB">
      <w:r w:rsidRPr="002645A9">
        <w:t xml:space="preserve">1. Поход к учащемуся с </w:t>
      </w:r>
      <w:r w:rsidRPr="002645A9">
        <w:rPr>
          <w:i/>
          <w:iCs/>
        </w:rPr>
        <w:t>оптимистической гипотезой</w:t>
      </w:r>
      <w:r w:rsidRPr="002645A9">
        <w:t xml:space="preserve"> (безграничная вера в ребенка): Каждый ребенок может научиться всему. Конечно, для этого необходимо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 учеником.</w:t>
      </w:r>
    </w:p>
    <w:p w:rsidR="003747DB" w:rsidRPr="002645A9" w:rsidRDefault="003747DB" w:rsidP="003747DB">
      <w:r w:rsidRPr="002645A9">
        <w:t xml:space="preserve">2. Путь к достижению положительного результата может быть только путем </w:t>
      </w:r>
      <w:r w:rsidRPr="002645A9">
        <w:rPr>
          <w:i/>
          <w:iCs/>
        </w:rPr>
        <w:t>«от успеха к успеху»</w:t>
      </w:r>
      <w:r w:rsidRPr="002645A9">
        <w:t>. Для ребенка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возможностей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3747DB" w:rsidRPr="002645A9" w:rsidRDefault="003747DB" w:rsidP="003747DB">
      <w:r w:rsidRPr="002645A9">
        <w:t xml:space="preserve">3. Создание </w:t>
      </w:r>
      <w:r w:rsidRPr="002645A9">
        <w:rPr>
          <w:i/>
          <w:iCs/>
        </w:rPr>
        <w:t>доброжелательной атмосферы</w:t>
      </w:r>
      <w:r w:rsidRPr="002645A9">
        <w:t xml:space="preserve"> на занятиях. Психологами доказано, что развитие может идти только на положительном эмоциональном фоне. Ребенок намного быстрее добьется успеха, если будет верить в свои силы, будет чувствовать такую же уверенность в обращенных к нему словах учителя, в его действиях.</w:t>
      </w:r>
    </w:p>
    <w:p w:rsidR="003747DB" w:rsidRPr="002645A9" w:rsidRDefault="003747DB" w:rsidP="003747DB">
      <w:r w:rsidRPr="002645A9">
        <w:t>Педагогу не стоит скупиться на похвалы, стоит отмечать самый незначительный успех, обращать внимание на любой правильный ответ.</w:t>
      </w:r>
    </w:p>
    <w:p w:rsidR="003747DB" w:rsidRPr="002645A9" w:rsidRDefault="003747DB" w:rsidP="003747DB">
      <w:r w:rsidRPr="002645A9">
        <w:t>При этом педагог не должен забывать, что его оценочные суждения должны касаться только результатов работы ребенка,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так важно постоянно</w:t>
      </w:r>
    </w:p>
    <w:p w:rsidR="003747DB" w:rsidRPr="002645A9" w:rsidRDefault="003747DB" w:rsidP="003747DB">
      <w:r w:rsidRPr="002645A9">
        <w:t>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ребенку, что уже получилось очень хорошо, что неплохо, а над чем нужно еще поработать.</w:t>
      </w:r>
    </w:p>
    <w:p w:rsidR="003747DB" w:rsidRPr="002645A9" w:rsidRDefault="003747DB" w:rsidP="003747DB">
      <w:r w:rsidRPr="002645A9">
        <w:t>4. </w:t>
      </w:r>
      <w:r w:rsidRPr="002645A9">
        <w:rPr>
          <w:i/>
          <w:iCs/>
        </w:rPr>
        <w:t>Темп продвижения каждого ученика определяется его индивидуальными возможностями</w:t>
      </w:r>
      <w:r w:rsidRPr="002645A9">
        <w:t>. 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–либо ребенок начинает работать еще медленнее, либо он работает быстрее, но при этом начинает страдать качество (у ребенка появляется принцип: пусть неправильно, зато быстро, как все). Более целесообразной является 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3747DB" w:rsidRPr="002645A9" w:rsidRDefault="003747DB" w:rsidP="003747DB">
      <w:r w:rsidRPr="002645A9">
        <w:t>5. </w:t>
      </w:r>
      <w:r w:rsidRPr="002645A9">
        <w:rPr>
          <w:i/>
          <w:iCs/>
        </w:rPr>
        <w:t>Отказ от принципа «перехода количества дополнительных занятий в качество обучения».</w:t>
      </w:r>
      <w:r w:rsidRPr="002645A9">
        <w:t>Суть «качественного» подхода заключается в том, что учитель знает, в чем трудности и как они могут быть устранены самым эффективным способом. Продуктивен именно такой путь — от знания причины ошибки к ее устранению.</w:t>
      </w:r>
    </w:p>
    <w:p w:rsidR="003747DB" w:rsidRPr="002645A9" w:rsidRDefault="003747DB" w:rsidP="003747DB">
      <w:r w:rsidRPr="002645A9">
        <w:t xml:space="preserve">6. Необходимо постоянно отслеживать </w:t>
      </w:r>
      <w:r w:rsidRPr="002645A9">
        <w:rPr>
          <w:i/>
          <w:iCs/>
        </w:rPr>
        <w:t>продвижение</w:t>
      </w:r>
      <w:r w:rsidRPr="002645A9">
        <w:t xml:space="preserve"> каждого ученика. Важно знать ту «точку», в которой ученик находится в данный момент, а также </w:t>
      </w:r>
      <w:r w:rsidRPr="002645A9">
        <w:rPr>
          <w:i/>
          <w:iCs/>
        </w:rPr>
        <w:t>перспективы его развития</w:t>
      </w:r>
      <w:r w:rsidRPr="002645A9">
        <w:t>. 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w:t>
      </w:r>
    </w:p>
    <w:p w:rsidR="003747DB" w:rsidRPr="002645A9" w:rsidRDefault="003747DB" w:rsidP="003747DB">
      <w:r w:rsidRPr="002645A9">
        <w:t>знать: а) что ребенок уже может сделать самостоятельно; б) что он может сделать с помощью учителя; в) в чем эта помощь должна выражаться.</w:t>
      </w:r>
    </w:p>
    <w:p w:rsidR="003747DB" w:rsidRPr="002645A9" w:rsidRDefault="003747DB" w:rsidP="003747DB">
      <w:r w:rsidRPr="002645A9">
        <w:t>7. В обучении необходимо опираться на «сильные» стороны в развитии ученика, выявленные в процессе диагностики.</w:t>
      </w:r>
    </w:p>
    <w:p w:rsidR="003747DB" w:rsidRPr="002645A9" w:rsidRDefault="003747DB" w:rsidP="003747DB">
      <w:r w:rsidRPr="002645A9">
        <w:t xml:space="preserve">8. Содержание учебного материала для проведения коррекционных занятий должно не только предупреждать трудности обучения, но и способствовать </w:t>
      </w:r>
      <w:r w:rsidRPr="002645A9">
        <w:rPr>
          <w:i/>
          <w:iCs/>
        </w:rPr>
        <w:t>общему развитию учащихся.</w:t>
      </w:r>
      <w:r w:rsidRPr="002645A9">
        <w:t xml:space="preserve"> 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3747DB" w:rsidRPr="002645A9" w:rsidRDefault="003747DB" w:rsidP="003747DB">
      <w:r w:rsidRPr="002645A9">
        <w:t>9. Коррекционно-развивающая работа должна осуществляться систематически и регулярно. 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3747DB" w:rsidRPr="00DD2DBF" w:rsidRDefault="003747DB" w:rsidP="003747DB">
      <w:pPr>
        <w:shd w:val="clear" w:color="auto" w:fill="FFFFFF"/>
        <w:rPr>
          <w:iCs/>
          <w:spacing w:val="-10"/>
        </w:rPr>
      </w:pPr>
    </w:p>
    <w:p w:rsidR="009637C6" w:rsidRDefault="009637C6">
      <w:pPr>
        <w:rPr>
          <w:sz w:val="28"/>
          <w:szCs w:val="28"/>
        </w:rPr>
      </w:pPr>
      <w:r>
        <w:rPr>
          <w:sz w:val="28"/>
          <w:szCs w:val="28"/>
        </w:rPr>
        <w:br w:type="page"/>
      </w:r>
    </w:p>
    <w:p w:rsidR="009637C6" w:rsidRPr="00E2395D" w:rsidRDefault="009637C6" w:rsidP="009637C6">
      <w:pPr>
        <w:pStyle w:val="11"/>
        <w:keepLines w:val="0"/>
        <w:numPr>
          <w:ilvl w:val="0"/>
          <w:numId w:val="125"/>
        </w:numPr>
        <w:spacing w:before="0" w:line="360" w:lineRule="auto"/>
        <w:jc w:val="center"/>
      </w:pPr>
      <w:bookmarkStart w:id="274" w:name="_Toc424564342"/>
      <w:bookmarkStart w:id="275" w:name="_Toc440059138"/>
      <w:r w:rsidRPr="00E2395D">
        <w:t>Организационный раздел</w:t>
      </w:r>
      <w:bookmarkEnd w:id="274"/>
      <w:bookmarkEnd w:id="275"/>
    </w:p>
    <w:p w:rsidR="009637C6" w:rsidRPr="009637C6" w:rsidRDefault="009637C6" w:rsidP="009637C6">
      <w:pPr>
        <w:pStyle w:val="2"/>
        <w:numPr>
          <w:ilvl w:val="1"/>
          <w:numId w:val="125"/>
        </w:numPr>
        <w:jc w:val="center"/>
        <w:rPr>
          <w:szCs w:val="24"/>
        </w:rPr>
      </w:pPr>
      <w:bookmarkStart w:id="276" w:name="_Toc440059139"/>
      <w:r>
        <w:t>У</w:t>
      </w:r>
      <w:r w:rsidRPr="00E2395D">
        <w:t>чебный план начального общего обра</w:t>
      </w:r>
      <w:r>
        <w:t>зования.</w:t>
      </w:r>
      <w:bookmarkEnd w:id="276"/>
    </w:p>
    <w:p w:rsidR="009637C6" w:rsidRPr="004D78A3" w:rsidRDefault="009637C6" w:rsidP="00891183">
      <w:pPr>
        <w:pStyle w:val="affff7"/>
        <w:rPr>
          <w:rFonts w:eastAsia="MS Gothic"/>
          <w:b/>
        </w:rPr>
      </w:pPr>
      <w:r w:rsidRPr="004D78A3">
        <w:rPr>
          <w:spacing w:val="-2"/>
        </w:rPr>
        <w:t xml:space="preserve">Учебный план образовательных организаций, реализующих основную образовательную </w:t>
      </w:r>
      <w:r w:rsidRPr="004D78A3">
        <w:t>программу начального общег</w:t>
      </w:r>
      <w:r>
        <w:t>о образования (далее —</w:t>
      </w:r>
      <w:r w:rsidR="00891183">
        <w:t xml:space="preserve"> </w:t>
      </w:r>
      <w:r w:rsidRPr="004D78A3">
        <w:t>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637C6" w:rsidRPr="00E2395D" w:rsidRDefault="009637C6" w:rsidP="009637C6">
      <w:pPr>
        <w:autoSpaceDE w:val="0"/>
        <w:autoSpaceDN w:val="0"/>
        <w:adjustRightInd w:val="0"/>
        <w:textAlignment w:val="center"/>
        <w:rPr>
          <w:sz w:val="28"/>
          <w:szCs w:val="28"/>
        </w:rPr>
      </w:pPr>
      <w:r>
        <w:rPr>
          <w:sz w:val="28"/>
          <w:szCs w:val="28"/>
        </w:rPr>
        <w:t xml:space="preserve"> Учебн</w:t>
      </w:r>
      <w:r w:rsidRPr="00E2395D">
        <w:rPr>
          <w:sz w:val="28"/>
          <w:szCs w:val="28"/>
        </w:rPr>
        <w:t>ый план определяет общие рамки прини</w:t>
      </w:r>
      <w:r w:rsidRPr="00E2395D">
        <w:rPr>
          <w:spacing w:val="2"/>
          <w:sz w:val="28"/>
          <w:szCs w:val="28"/>
        </w:rPr>
        <w:t xml:space="preserve">маемых решений при разработке содержания образования, </w:t>
      </w:r>
      <w:r w:rsidRPr="00E2395D">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9637C6" w:rsidRPr="00E2395D" w:rsidRDefault="009637C6" w:rsidP="009637C6">
      <w:pPr>
        <w:autoSpaceDE w:val="0"/>
        <w:autoSpaceDN w:val="0"/>
        <w:adjustRightInd w:val="0"/>
        <w:textAlignment w:val="center"/>
        <w:rPr>
          <w:spacing w:val="-4"/>
          <w:sz w:val="28"/>
          <w:szCs w:val="28"/>
        </w:rPr>
      </w:pPr>
      <w:r w:rsidRPr="00E2395D">
        <w:rPr>
          <w:spacing w:val="-4"/>
          <w:sz w:val="28"/>
          <w:szCs w:val="28"/>
        </w:rPr>
        <w:t>Содержание образования при получении начального общего образования реализуется преимущественно за сч</w:t>
      </w:r>
      <w:r>
        <w:rPr>
          <w:spacing w:val="-4"/>
          <w:sz w:val="28"/>
          <w:szCs w:val="28"/>
        </w:rPr>
        <w:t>е</w:t>
      </w:r>
      <w:r w:rsidRPr="00E2395D">
        <w:rPr>
          <w:spacing w:val="-4"/>
          <w:sz w:val="28"/>
          <w:szCs w:val="28"/>
        </w:rPr>
        <w:t>т введения учебных курсов, обеспечивающих целостное восприятие мира, системно­деятельностный подход и индивидуализацию обучения.</w:t>
      </w:r>
    </w:p>
    <w:p w:rsidR="009637C6" w:rsidRPr="00E2395D" w:rsidRDefault="009637C6" w:rsidP="009637C6">
      <w:pPr>
        <w:autoSpaceDE w:val="0"/>
        <w:autoSpaceDN w:val="0"/>
        <w:adjustRightInd w:val="0"/>
        <w:textAlignment w:val="center"/>
        <w:rPr>
          <w:sz w:val="28"/>
          <w:szCs w:val="28"/>
        </w:rPr>
      </w:pPr>
      <w:r>
        <w:rPr>
          <w:spacing w:val="-4"/>
          <w:sz w:val="28"/>
          <w:szCs w:val="28"/>
        </w:rPr>
        <w:t xml:space="preserve"> У</w:t>
      </w:r>
      <w:r w:rsidRPr="00E2395D">
        <w:rPr>
          <w:spacing w:val="-4"/>
          <w:sz w:val="28"/>
          <w:szCs w:val="28"/>
        </w:rPr>
        <w:t>чебный план обеспечивает в случаях, предусмот</w:t>
      </w:r>
      <w:r w:rsidRPr="00E2395D">
        <w:rPr>
          <w:sz w:val="28"/>
          <w:szCs w:val="28"/>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9637C6" w:rsidRPr="00E2395D" w:rsidRDefault="009637C6" w:rsidP="009637C6">
      <w:pPr>
        <w:autoSpaceDE w:val="0"/>
        <w:autoSpaceDN w:val="0"/>
        <w:adjustRightInd w:val="0"/>
        <w:textAlignment w:val="center"/>
        <w:rPr>
          <w:sz w:val="28"/>
          <w:szCs w:val="28"/>
        </w:rPr>
      </w:pPr>
      <w:r>
        <w:rPr>
          <w:sz w:val="28"/>
          <w:szCs w:val="28"/>
        </w:rPr>
        <w:t xml:space="preserve"> У</w:t>
      </w:r>
      <w:r w:rsidRPr="00E2395D">
        <w:rPr>
          <w:sz w:val="28"/>
          <w:szCs w:val="28"/>
        </w:rPr>
        <w:t>чебный план состоит из двух частей — обязательной части и части, формируемой участниками образовательных отношений.</w:t>
      </w:r>
    </w:p>
    <w:p w:rsidR="009637C6" w:rsidRPr="00E2395D" w:rsidRDefault="009637C6" w:rsidP="009637C6">
      <w:pPr>
        <w:autoSpaceDE w:val="0"/>
        <w:autoSpaceDN w:val="0"/>
        <w:adjustRightInd w:val="0"/>
        <w:textAlignment w:val="center"/>
        <w:rPr>
          <w:sz w:val="28"/>
          <w:szCs w:val="28"/>
        </w:rPr>
      </w:pPr>
      <w:r w:rsidRPr="00E2395D">
        <w:rPr>
          <w:spacing w:val="2"/>
          <w:sz w:val="28"/>
          <w:szCs w:val="28"/>
        </w:rPr>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целей современного начального общего образования:</w:t>
      </w:r>
    </w:p>
    <w:p w:rsidR="009637C6" w:rsidRPr="005E16B7" w:rsidRDefault="009637C6" w:rsidP="007762FC">
      <w:pPr>
        <w:pStyle w:val="affff7"/>
        <w:numPr>
          <w:ilvl w:val="0"/>
          <w:numId w:val="220"/>
        </w:numPr>
      </w:pPr>
      <w:r w:rsidRPr="005E16B7">
        <w:t>формирование гражданской идентичности обучающихся, приобщение их к общекультурным, национальным и этнокультурным ценностям;</w:t>
      </w:r>
    </w:p>
    <w:p w:rsidR="009637C6" w:rsidRPr="005E16B7" w:rsidRDefault="009637C6" w:rsidP="007762FC">
      <w:pPr>
        <w:pStyle w:val="affff7"/>
        <w:numPr>
          <w:ilvl w:val="0"/>
          <w:numId w:val="220"/>
        </w:numPr>
      </w:pPr>
      <w:r w:rsidRPr="005E16B7">
        <w:t xml:space="preserve">готовность обучающихся к продолжению образования на </w:t>
      </w:r>
      <w:r w:rsidRPr="005E16B7">
        <w:rPr>
          <w:spacing w:val="2"/>
        </w:rPr>
        <w:t xml:space="preserve">последующих уровнях основного общего образования, их </w:t>
      </w:r>
      <w:r w:rsidRPr="005E16B7">
        <w:t>приобщение к информационным технологиям;</w:t>
      </w:r>
    </w:p>
    <w:p w:rsidR="009637C6" w:rsidRPr="005E16B7" w:rsidRDefault="009637C6" w:rsidP="007762FC">
      <w:pPr>
        <w:pStyle w:val="affff7"/>
        <w:numPr>
          <w:ilvl w:val="0"/>
          <w:numId w:val="220"/>
        </w:numPr>
      </w:pPr>
      <w:r w:rsidRPr="005E16B7">
        <w:rPr>
          <w:spacing w:val="2"/>
        </w:rPr>
        <w:t xml:space="preserve">формирование здорового образа жизни, элементарных </w:t>
      </w:r>
      <w:r w:rsidRPr="005E16B7">
        <w:t>правил поведения в экстремальных ситуациях;</w:t>
      </w:r>
    </w:p>
    <w:p w:rsidR="009637C6" w:rsidRPr="005E16B7" w:rsidRDefault="009637C6" w:rsidP="007762FC">
      <w:pPr>
        <w:pStyle w:val="affff7"/>
        <w:numPr>
          <w:ilvl w:val="0"/>
          <w:numId w:val="220"/>
        </w:numPr>
      </w:pPr>
      <w:r w:rsidRPr="005E16B7">
        <w:t>личностное развитие обучающегося в соответствии с его индивидуальностью.</w:t>
      </w:r>
    </w:p>
    <w:p w:rsidR="009637C6" w:rsidRPr="00E2395D" w:rsidRDefault="009637C6" w:rsidP="009637C6">
      <w:pPr>
        <w:autoSpaceDE w:val="0"/>
        <w:autoSpaceDN w:val="0"/>
        <w:adjustRightInd w:val="0"/>
        <w:textAlignment w:val="center"/>
        <w:rPr>
          <w:sz w:val="28"/>
          <w:szCs w:val="28"/>
        </w:rPr>
      </w:pPr>
      <w:r w:rsidRPr="00E2395D">
        <w:rPr>
          <w:sz w:val="28"/>
          <w:szCs w:val="28"/>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E2395D">
        <w:rPr>
          <w:sz w:val="28"/>
          <w:szCs w:val="28"/>
        </w:rPr>
        <w:t> </w:t>
      </w:r>
      <w:r w:rsidRPr="00E2395D">
        <w:rPr>
          <w:sz w:val="28"/>
          <w:szCs w:val="28"/>
        </w:rPr>
        <w:t>т.</w:t>
      </w:r>
      <w:r w:rsidRPr="00E2395D">
        <w:rPr>
          <w:sz w:val="28"/>
          <w:szCs w:val="28"/>
        </w:rPr>
        <w:t> </w:t>
      </w:r>
      <w:r w:rsidRPr="00E2395D">
        <w:rPr>
          <w:sz w:val="28"/>
          <w:szCs w:val="28"/>
        </w:rPr>
        <w:t>д.).</w:t>
      </w:r>
    </w:p>
    <w:p w:rsidR="009637C6" w:rsidRPr="00E2395D" w:rsidRDefault="009637C6" w:rsidP="009637C6">
      <w:pPr>
        <w:autoSpaceDE w:val="0"/>
        <w:autoSpaceDN w:val="0"/>
        <w:adjustRightInd w:val="0"/>
        <w:textAlignment w:val="center"/>
        <w:rPr>
          <w:b/>
          <w:bCs/>
          <w:sz w:val="28"/>
          <w:szCs w:val="28"/>
        </w:rPr>
      </w:pPr>
      <w:r w:rsidRPr="00E2395D">
        <w:rPr>
          <w:spacing w:val="2"/>
          <w:sz w:val="28"/>
          <w:szCs w:val="28"/>
        </w:rPr>
        <w:t xml:space="preserve">Общие характеристики, направления, цели и практические задачи учебных предметов, курсов, предусмотренных </w:t>
      </w:r>
      <w:r w:rsidRPr="00E2395D">
        <w:rPr>
          <w:sz w:val="28"/>
          <w:szCs w:val="28"/>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9637C6" w:rsidRPr="00E2395D" w:rsidRDefault="009637C6" w:rsidP="009637C6">
      <w:pPr>
        <w:autoSpaceDE w:val="0"/>
        <w:autoSpaceDN w:val="0"/>
        <w:adjustRightInd w:val="0"/>
        <w:textAlignment w:val="center"/>
        <w:rPr>
          <w:sz w:val="28"/>
          <w:szCs w:val="28"/>
        </w:rPr>
      </w:pPr>
      <w:r w:rsidRPr="00E2395D">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E2395D">
        <w:rPr>
          <w:spacing w:val="2"/>
          <w:sz w:val="28"/>
          <w:szCs w:val="28"/>
        </w:rPr>
        <w:t>нагрузки обучающихся</w:t>
      </w:r>
      <w:r w:rsidRPr="00E2395D">
        <w:rPr>
          <w:sz w:val="28"/>
          <w:szCs w:val="28"/>
        </w:rPr>
        <w:t>, может быть использовано: на увеличение учебных часов, от</w:t>
      </w:r>
      <w:r w:rsidRPr="00E2395D">
        <w:rPr>
          <w:spacing w:val="2"/>
          <w:sz w:val="28"/>
          <w:szCs w:val="28"/>
        </w:rPr>
        <w:t>водимых на изучение отдельных учебных предметов обяза</w:t>
      </w:r>
      <w:r w:rsidRPr="00E2395D">
        <w:rPr>
          <w:sz w:val="28"/>
          <w:szCs w:val="28"/>
        </w:rPr>
        <w:t xml:space="preserve">тельной части; на введение учебных курсов, обеспечивающих </w:t>
      </w:r>
      <w:r w:rsidRPr="00E2395D">
        <w:rPr>
          <w:spacing w:val="2"/>
          <w:sz w:val="28"/>
          <w:szCs w:val="28"/>
        </w:rPr>
        <w:t>различные интересы обучающихся, в том числе этнокуль</w:t>
      </w:r>
      <w:r w:rsidRPr="00E2395D">
        <w:rPr>
          <w:sz w:val="28"/>
          <w:szCs w:val="28"/>
        </w:rPr>
        <w:t>турные.</w:t>
      </w:r>
    </w:p>
    <w:p w:rsidR="009637C6" w:rsidRPr="00E2395D" w:rsidRDefault="009637C6" w:rsidP="009637C6">
      <w:pPr>
        <w:autoSpaceDE w:val="0"/>
        <w:autoSpaceDN w:val="0"/>
        <w:adjustRightInd w:val="0"/>
        <w:textAlignment w:val="center"/>
        <w:rPr>
          <w:sz w:val="28"/>
          <w:szCs w:val="28"/>
        </w:rPr>
      </w:pPr>
      <w:r w:rsidRPr="00E2395D">
        <w:rPr>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E2395D">
        <w:rPr>
          <w:b/>
          <w:bCs/>
          <w:sz w:val="28"/>
          <w:szCs w:val="28"/>
        </w:rPr>
        <w:t xml:space="preserve"> внеурочная деятельность </w:t>
      </w:r>
      <w:r w:rsidRPr="00E2395D">
        <w:rPr>
          <w:sz w:val="28"/>
          <w:szCs w:val="28"/>
        </w:rPr>
        <w:t>организ</w:t>
      </w:r>
      <w:r w:rsidRPr="00E2395D">
        <w:rPr>
          <w:spacing w:val="2"/>
          <w:sz w:val="28"/>
          <w:szCs w:val="28"/>
        </w:rPr>
        <w:t>уется по направлениям развития личности (духовно­нравственное, социальное, общеинтеллектуальное, общекультур</w:t>
      </w:r>
      <w:r w:rsidRPr="00E2395D">
        <w:rPr>
          <w:sz w:val="28"/>
          <w:szCs w:val="28"/>
        </w:rPr>
        <w:t>ное, спортивно­оздоровительное).</w:t>
      </w:r>
    </w:p>
    <w:p w:rsidR="009637C6" w:rsidRPr="00E2395D" w:rsidRDefault="009637C6" w:rsidP="009637C6">
      <w:pPr>
        <w:autoSpaceDE w:val="0"/>
        <w:autoSpaceDN w:val="0"/>
        <w:adjustRightInd w:val="0"/>
        <w:textAlignment w:val="center"/>
        <w:rPr>
          <w:sz w:val="28"/>
          <w:szCs w:val="28"/>
        </w:rPr>
      </w:pPr>
      <w:r w:rsidRPr="00E2395D">
        <w:rPr>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E2395D">
        <w:rPr>
          <w:sz w:val="28"/>
          <w:szCs w:val="28"/>
        </w:rPr>
        <w:t xml:space="preserve"> предоставляют обучающимся возможность выбора широкого спектра занятий, направленных на их развитие.</w:t>
      </w:r>
    </w:p>
    <w:p w:rsidR="009637C6" w:rsidRPr="00E2395D" w:rsidRDefault="009637C6" w:rsidP="009637C6">
      <w:pPr>
        <w:autoSpaceDE w:val="0"/>
        <w:autoSpaceDN w:val="0"/>
        <w:adjustRightInd w:val="0"/>
        <w:textAlignment w:val="center"/>
        <w:rPr>
          <w:sz w:val="28"/>
          <w:szCs w:val="28"/>
        </w:rPr>
      </w:pPr>
      <w:r w:rsidRPr="00E2395D">
        <w:rPr>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9637C6" w:rsidRPr="00E2395D" w:rsidRDefault="009637C6" w:rsidP="009637C6">
      <w:pPr>
        <w:autoSpaceDE w:val="0"/>
        <w:autoSpaceDN w:val="0"/>
        <w:adjustRightInd w:val="0"/>
        <w:textAlignment w:val="center"/>
        <w:rPr>
          <w:sz w:val="28"/>
          <w:szCs w:val="28"/>
        </w:rPr>
      </w:pPr>
      <w:r w:rsidRPr="00E2395D">
        <w:rPr>
          <w:sz w:val="28"/>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E2395D">
        <w:rPr>
          <w:spacing w:val="2"/>
          <w:sz w:val="28"/>
          <w:szCs w:val="28"/>
        </w:rPr>
        <w:t>учебные программы (содержание дисциплин, курсов, моду</w:t>
      </w:r>
      <w:r w:rsidRPr="00E2395D">
        <w:rPr>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9637C6" w:rsidRPr="00E2395D" w:rsidRDefault="009637C6" w:rsidP="009637C6">
      <w:pPr>
        <w:autoSpaceDE w:val="0"/>
        <w:autoSpaceDN w:val="0"/>
        <w:adjustRightInd w:val="0"/>
        <w:textAlignment w:val="center"/>
        <w:rPr>
          <w:sz w:val="28"/>
          <w:szCs w:val="28"/>
        </w:rPr>
      </w:pPr>
      <w:r w:rsidRPr="00E2395D">
        <w:rPr>
          <w:sz w:val="28"/>
          <w:szCs w:val="28"/>
        </w:rPr>
        <w:t>Время, отвед</w:t>
      </w:r>
      <w:r>
        <w:rPr>
          <w:sz w:val="28"/>
          <w:szCs w:val="28"/>
        </w:rPr>
        <w:t>е</w:t>
      </w:r>
      <w:r w:rsidRPr="00E2395D">
        <w:rPr>
          <w:sz w:val="28"/>
          <w:szCs w:val="28"/>
        </w:rPr>
        <w:t>нное на внеурочную деятельность, не учитывается при определении максимально допустимой недельной нагрузки обучающихся.</w:t>
      </w:r>
    </w:p>
    <w:p w:rsidR="009637C6" w:rsidRPr="00E2395D" w:rsidRDefault="009637C6" w:rsidP="009637C6">
      <w:pPr>
        <w:autoSpaceDE w:val="0"/>
        <w:autoSpaceDN w:val="0"/>
        <w:adjustRightInd w:val="0"/>
        <w:textAlignment w:val="center"/>
        <w:rPr>
          <w:spacing w:val="-2"/>
          <w:sz w:val="28"/>
          <w:szCs w:val="28"/>
        </w:rPr>
      </w:pPr>
      <w:r>
        <w:rPr>
          <w:spacing w:val="-2"/>
          <w:sz w:val="28"/>
          <w:szCs w:val="28"/>
        </w:rPr>
        <w:t>Р</w:t>
      </w:r>
      <w:r w:rsidRPr="00E2395D">
        <w:rPr>
          <w:spacing w:val="-2"/>
          <w:sz w:val="28"/>
          <w:szCs w:val="28"/>
        </w:rPr>
        <w:t xml:space="preserve">ежим </w:t>
      </w:r>
      <w:r>
        <w:rPr>
          <w:spacing w:val="-2"/>
          <w:sz w:val="28"/>
          <w:szCs w:val="28"/>
        </w:rPr>
        <w:t>работы в гимназии (5</w:t>
      </w:r>
      <w:r>
        <w:rPr>
          <w:spacing w:val="-2"/>
          <w:sz w:val="28"/>
          <w:szCs w:val="28"/>
        </w:rPr>
        <w:noBreakHyphen/>
        <w:t xml:space="preserve">дневная </w:t>
      </w:r>
      <w:r w:rsidRPr="00E2395D">
        <w:rPr>
          <w:spacing w:val="-2"/>
          <w:sz w:val="28"/>
          <w:szCs w:val="28"/>
        </w:rPr>
        <w:t>учебная неделя). Для учащихся 1 классов максимальная продолжительность учебной недели составляет 5 дней.</w:t>
      </w:r>
    </w:p>
    <w:p w:rsidR="009637C6" w:rsidRPr="00E2395D" w:rsidRDefault="009637C6" w:rsidP="009637C6">
      <w:pPr>
        <w:autoSpaceDE w:val="0"/>
        <w:autoSpaceDN w:val="0"/>
        <w:adjustRightInd w:val="0"/>
        <w:textAlignment w:val="center"/>
        <w:rPr>
          <w:sz w:val="28"/>
          <w:szCs w:val="28"/>
        </w:rPr>
      </w:pPr>
      <w:r w:rsidRPr="00E2395D">
        <w:rPr>
          <w:sz w:val="28"/>
          <w:szCs w:val="28"/>
        </w:rPr>
        <w:t>Продолжительность учебного года при получении начального общего образования составляет 34 недели, в 1 классе — 33 недели.</w:t>
      </w:r>
    </w:p>
    <w:p w:rsidR="009637C6" w:rsidRPr="00E2395D" w:rsidRDefault="009637C6" w:rsidP="009637C6">
      <w:r w:rsidRPr="00E2395D">
        <w:rPr>
          <w:sz w:val="28"/>
          <w:szCs w:val="28"/>
        </w:rPr>
        <w:t xml:space="preserve">Количество учебных занятий за 4 учебных года не может составлять менее 2904 часов и более 3345 часов. </w:t>
      </w:r>
    </w:p>
    <w:p w:rsidR="009637C6" w:rsidRPr="00E2395D" w:rsidRDefault="009637C6" w:rsidP="009637C6">
      <w:pPr>
        <w:autoSpaceDE w:val="0"/>
        <w:autoSpaceDN w:val="0"/>
        <w:adjustRightInd w:val="0"/>
        <w:textAlignment w:val="center"/>
        <w:rPr>
          <w:sz w:val="28"/>
          <w:szCs w:val="28"/>
        </w:rPr>
      </w:pPr>
      <w:r w:rsidRPr="00E2395D">
        <w:rPr>
          <w:sz w:val="28"/>
          <w:szCs w:val="28"/>
        </w:rPr>
        <w:t xml:space="preserve">Продолжительность каникул в течение учебного года составляет не менее 30 календарных дней, летом — не менее </w:t>
      </w:r>
      <w:r w:rsidRPr="00E2395D">
        <w:rPr>
          <w:spacing w:val="2"/>
          <w:sz w:val="28"/>
          <w:szCs w:val="28"/>
        </w:rPr>
        <w:t xml:space="preserve">8 недель. Для обучающихся в 1 классе устанавливаются в </w:t>
      </w:r>
      <w:r w:rsidRPr="00E2395D">
        <w:rPr>
          <w:sz w:val="28"/>
          <w:szCs w:val="28"/>
        </w:rPr>
        <w:t>течение года дополнительные недельные каникулы.</w:t>
      </w:r>
    </w:p>
    <w:p w:rsidR="009637C6" w:rsidRPr="00E2395D" w:rsidRDefault="009637C6" w:rsidP="009637C6">
      <w:pPr>
        <w:autoSpaceDE w:val="0"/>
        <w:autoSpaceDN w:val="0"/>
        <w:adjustRightInd w:val="0"/>
        <w:textAlignment w:val="center"/>
        <w:rPr>
          <w:sz w:val="28"/>
          <w:szCs w:val="28"/>
        </w:rPr>
      </w:pPr>
      <w:r w:rsidRPr="00E2395D">
        <w:rPr>
          <w:sz w:val="28"/>
          <w:szCs w:val="28"/>
        </w:rPr>
        <w:t>Продолжительность урока составляет:</w:t>
      </w:r>
    </w:p>
    <w:p w:rsidR="009637C6" w:rsidRPr="005E16B7" w:rsidRDefault="009637C6" w:rsidP="007762FC">
      <w:pPr>
        <w:pStyle w:val="affff7"/>
        <w:numPr>
          <w:ilvl w:val="0"/>
          <w:numId w:val="221"/>
        </w:numPr>
      </w:pPr>
      <w:r w:rsidRPr="005E16B7">
        <w:t>в 1 классе — 35 минут;</w:t>
      </w:r>
    </w:p>
    <w:p w:rsidR="009637C6" w:rsidRPr="005E16B7" w:rsidRDefault="009637C6" w:rsidP="007762FC">
      <w:pPr>
        <w:pStyle w:val="affff7"/>
        <w:numPr>
          <w:ilvl w:val="0"/>
          <w:numId w:val="221"/>
        </w:numPr>
      </w:pPr>
      <w:r>
        <w:t>во 2—4 классах — 40</w:t>
      </w:r>
      <w:r w:rsidRPr="005E16B7">
        <w:t> минут (по решению</w:t>
      </w:r>
      <w:r w:rsidR="00891183">
        <w:t xml:space="preserve"> </w:t>
      </w:r>
      <w:r w:rsidRPr="005E16B7">
        <w:t>образовательной организации).</w:t>
      </w:r>
    </w:p>
    <w:p w:rsidR="009637C6" w:rsidRPr="00E2395D" w:rsidRDefault="009637C6" w:rsidP="009637C6">
      <w:pPr>
        <w:outlineLvl w:val="1"/>
        <w:rPr>
          <w:sz w:val="28"/>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2340"/>
        <w:gridCol w:w="934"/>
        <w:gridCol w:w="992"/>
        <w:gridCol w:w="992"/>
        <w:gridCol w:w="1134"/>
        <w:gridCol w:w="1276"/>
      </w:tblGrid>
      <w:tr w:rsidR="009637C6" w:rsidRPr="00E2395D" w:rsidTr="009637C6">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b/>
                <w:bCs/>
              </w:rPr>
              <w:t xml:space="preserve">Примерный учебный план </w:t>
            </w:r>
          </w:p>
          <w:p w:rsidR="009637C6" w:rsidRPr="00E2395D" w:rsidRDefault="009637C6" w:rsidP="009637C6">
            <w:pPr>
              <w:tabs>
                <w:tab w:val="left" w:pos="4500"/>
                <w:tab w:val="left" w:pos="9180"/>
                <w:tab w:val="left" w:pos="9360"/>
              </w:tabs>
              <w:ind w:firstLine="0"/>
              <w:rPr>
                <w:b/>
                <w:bCs/>
              </w:rPr>
            </w:pPr>
            <w:r w:rsidRPr="00E2395D">
              <w:rPr>
                <w:b/>
                <w:bCs/>
              </w:rPr>
              <w:t xml:space="preserve">начального общего образования </w:t>
            </w:r>
          </w:p>
          <w:p w:rsidR="009637C6" w:rsidRPr="00E2395D" w:rsidRDefault="009637C6" w:rsidP="009637C6">
            <w:pPr>
              <w:tabs>
                <w:tab w:val="left" w:pos="4500"/>
                <w:tab w:val="left" w:pos="9180"/>
                <w:tab w:val="left" w:pos="9360"/>
              </w:tabs>
              <w:ind w:firstLine="0"/>
              <w:rPr>
                <w:b/>
                <w:bCs/>
              </w:rPr>
            </w:pPr>
            <w:r w:rsidRPr="00E2395D">
              <w:rPr>
                <w:b/>
                <w:bCs/>
              </w:rPr>
              <w:t>годовой</w:t>
            </w:r>
          </w:p>
        </w:tc>
      </w:tr>
      <w:tr w:rsidR="009637C6" w:rsidRPr="00E2395D" w:rsidTr="009637C6">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b/>
                <w:bCs/>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b/>
                <w:bCs/>
              </w:rPr>
              <w:t xml:space="preserve">учебные </w:t>
            </w:r>
          </w:p>
          <w:p w:rsidR="009637C6" w:rsidRPr="00E2395D" w:rsidRDefault="009637C6" w:rsidP="009637C6">
            <w:pPr>
              <w:tabs>
                <w:tab w:val="left" w:pos="4500"/>
                <w:tab w:val="left" w:pos="9180"/>
                <w:tab w:val="left" w:pos="9360"/>
              </w:tabs>
              <w:ind w:firstLine="0"/>
              <w:rPr>
                <w:b/>
                <w:bCs/>
              </w:rPr>
            </w:pPr>
            <w:r w:rsidRPr="00E2395D">
              <w:rPr>
                <w:b/>
                <w:bCs/>
              </w:rPr>
              <w:t xml:space="preserve">предметы </w:t>
            </w:r>
          </w:p>
          <w:p w:rsidR="009637C6" w:rsidRPr="00E2395D" w:rsidRDefault="009637C6" w:rsidP="009637C6">
            <w:pPr>
              <w:ind w:firstLine="0"/>
              <w:rPr>
                <w:b/>
              </w:rPr>
            </w:pPr>
            <w:r w:rsidRPr="00E2395D">
              <w:rPr>
                <w:b/>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b/>
                <w:bCs/>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b/>
                <w:bCs/>
              </w:rPr>
              <w:t>Всего</w:t>
            </w:r>
          </w:p>
        </w:tc>
      </w:tr>
      <w:tr w:rsidR="009637C6" w:rsidRPr="00E2395D" w:rsidTr="009637C6">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ind w:firstLine="0"/>
              <w:rPr>
                <w:b/>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ind w:firstLine="0"/>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
                <w:bCs/>
              </w:rPr>
            </w:pPr>
            <w:r w:rsidRPr="00E2395D">
              <w:rPr>
                <w:b/>
                <w:bCs/>
              </w:rPr>
              <w:t>I</w:t>
            </w:r>
          </w:p>
        </w:tc>
        <w:tc>
          <w:tcPr>
            <w:tcW w:w="992"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
                <w:bCs/>
              </w:rPr>
            </w:pPr>
            <w:r w:rsidRPr="00E2395D">
              <w:rPr>
                <w:b/>
                <w:bCs/>
              </w:rPr>
              <w:t>III</w:t>
            </w:r>
          </w:p>
        </w:tc>
        <w:tc>
          <w:tcPr>
            <w:tcW w:w="1134"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
                <w:bCs/>
              </w:rPr>
            </w:pPr>
            <w:r w:rsidRPr="00E2395D">
              <w:rPr>
                <w:b/>
                <w:bCs/>
              </w:rPr>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ind w:firstLine="0"/>
              <w:rPr>
                <w:b/>
                <w:bCs/>
              </w:rPr>
            </w:pPr>
          </w:p>
        </w:tc>
      </w:tr>
      <w:tr w:rsidR="009637C6" w:rsidRPr="00E2395D" w:rsidTr="009637C6">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i/>
              </w:rPr>
            </w:pPr>
          </w:p>
        </w:tc>
        <w:tc>
          <w:tcPr>
            <w:tcW w:w="2340"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i/>
              </w:rPr>
            </w:pPr>
            <w:r w:rsidRPr="00E2395D">
              <w:rPr>
                <w:bCs/>
                <w:i/>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rPr>
            </w:pPr>
          </w:p>
        </w:tc>
      </w:tr>
      <w:tr w:rsidR="009637C6" w:rsidRPr="00E2395D" w:rsidTr="009637C6">
        <w:trPr>
          <w:trHeight w:val="375"/>
          <w:jc w:val="center"/>
        </w:trPr>
        <w:tc>
          <w:tcPr>
            <w:tcW w:w="1915" w:type="dxa"/>
            <w:vMerge w:val="restart"/>
            <w:tcBorders>
              <w:top w:val="single" w:sz="4" w:space="0" w:color="auto"/>
              <w:left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165</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170</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170</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170</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675</w:t>
            </w:r>
          </w:p>
        </w:tc>
      </w:tr>
      <w:tr w:rsidR="009637C6" w:rsidRPr="00E2395D" w:rsidTr="009637C6">
        <w:trPr>
          <w:trHeight w:val="375"/>
          <w:jc w:val="center"/>
        </w:trPr>
        <w:tc>
          <w:tcPr>
            <w:tcW w:w="1915" w:type="dxa"/>
            <w:vMerge/>
            <w:tcBorders>
              <w:left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540</w:t>
            </w:r>
          </w:p>
        </w:tc>
      </w:tr>
      <w:tr w:rsidR="009637C6" w:rsidRPr="00E2395D" w:rsidTr="009637C6">
        <w:trPr>
          <w:trHeight w:val="375"/>
          <w:jc w:val="center"/>
        </w:trPr>
        <w:tc>
          <w:tcPr>
            <w:tcW w:w="1915" w:type="dxa"/>
            <w:vMerge/>
            <w:tcBorders>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p>
        </w:tc>
        <w:tc>
          <w:tcPr>
            <w:tcW w:w="234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t>–</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204</w:t>
            </w:r>
          </w:p>
        </w:tc>
      </w:tr>
      <w:tr w:rsidR="009637C6" w:rsidRPr="00E2395D" w:rsidTr="009637C6">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rPr>
            </w:pPr>
            <w:r w:rsidRPr="00E2395D">
              <w:rPr>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540</w:t>
            </w:r>
          </w:p>
        </w:tc>
      </w:tr>
      <w:tr w:rsidR="009637C6" w:rsidRPr="00E2395D" w:rsidTr="009637C6">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rPr>
            </w:pPr>
            <w:r w:rsidRPr="00E2395D">
              <w:rPr>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270</w:t>
            </w:r>
          </w:p>
        </w:tc>
      </w:tr>
      <w:tr w:rsidR="009637C6" w:rsidRPr="00E2395D" w:rsidTr="009637C6">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 xml:space="preserve">Основы </w:t>
            </w:r>
            <w:r w:rsidRPr="00E2395D">
              <w:rPr>
                <w:rFonts w:eastAsia="@Arial Unicode MS"/>
                <w:color w:val="000000"/>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r>
      <w:tr w:rsidR="009637C6" w:rsidRPr="00E2395D" w:rsidTr="009637C6">
        <w:trPr>
          <w:trHeight w:val="375"/>
          <w:jc w:val="center"/>
        </w:trPr>
        <w:tc>
          <w:tcPr>
            <w:tcW w:w="1915" w:type="dxa"/>
            <w:vMerge w:val="restart"/>
            <w:tcBorders>
              <w:top w:val="single" w:sz="4" w:space="0" w:color="auto"/>
              <w:left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Искусство</w:t>
            </w:r>
          </w:p>
        </w:tc>
        <w:tc>
          <w:tcPr>
            <w:tcW w:w="2340" w:type="dxa"/>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rPr>
            </w:pPr>
            <w:r w:rsidRPr="00E2395D">
              <w:rPr>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135</w:t>
            </w:r>
          </w:p>
        </w:tc>
      </w:tr>
      <w:tr w:rsidR="009637C6" w:rsidRPr="00E2395D" w:rsidTr="009637C6">
        <w:trPr>
          <w:trHeight w:val="375"/>
          <w:jc w:val="center"/>
        </w:trPr>
        <w:tc>
          <w:tcPr>
            <w:tcW w:w="1915" w:type="dxa"/>
            <w:vMerge/>
            <w:tcBorders>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p>
        </w:tc>
        <w:tc>
          <w:tcPr>
            <w:tcW w:w="2340" w:type="dxa"/>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rPr>
            </w:pPr>
            <w:r w:rsidRPr="00E2395D">
              <w:rPr>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135</w:t>
            </w:r>
          </w:p>
        </w:tc>
      </w:tr>
      <w:tr w:rsidR="009637C6" w:rsidRPr="00E2395D" w:rsidTr="009637C6">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rPr>
            </w:pPr>
            <w:r w:rsidRPr="00E2395D">
              <w:rPr>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135</w:t>
            </w:r>
          </w:p>
        </w:tc>
      </w:tr>
      <w:tr w:rsidR="009637C6" w:rsidRPr="00E2395D" w:rsidTr="009637C6">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rPr>
            </w:pPr>
            <w:r w:rsidRPr="00E2395D">
              <w:rPr>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99</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102</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405</w:t>
            </w:r>
          </w:p>
        </w:tc>
      </w:tr>
      <w:tr w:rsidR="009637C6" w:rsidRPr="00E2395D" w:rsidTr="009637C6">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693</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782</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782</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816</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3073</w:t>
            </w:r>
          </w:p>
        </w:tc>
      </w:tr>
      <w:tr w:rsidR="009637C6" w:rsidRPr="00E2395D" w:rsidTr="009637C6">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i/>
              </w:rPr>
            </w:pPr>
            <w:r w:rsidRPr="00E2395D">
              <w:rPr>
                <w:bCs/>
                <w:i/>
              </w:rPr>
              <w:t>Часть, формируемая участниками образовательныхотношений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t>–</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64</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268</w:t>
            </w:r>
          </w:p>
        </w:tc>
      </w:tr>
      <w:tr w:rsidR="009637C6" w:rsidRPr="00E2395D" w:rsidTr="009637C6">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szCs w:val="28"/>
              </w:rPr>
            </w:pPr>
            <w:r w:rsidRPr="00E2395D">
              <w:rPr>
                <w:bCs/>
                <w:sz w:val="28"/>
                <w:szCs w:val="28"/>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szCs w:val="28"/>
              </w:rPr>
            </w:pPr>
            <w:r w:rsidRPr="00E2395D">
              <w:rPr>
                <w:sz w:val="28"/>
                <w:szCs w:val="28"/>
              </w:rPr>
              <w:t>693</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szCs w:val="28"/>
              </w:rPr>
            </w:pPr>
            <w:r w:rsidRPr="00E2395D">
              <w:rPr>
                <w:bCs/>
                <w:sz w:val="28"/>
                <w:szCs w:val="28"/>
              </w:rPr>
              <w:t>884</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szCs w:val="28"/>
              </w:rPr>
            </w:pPr>
            <w:r w:rsidRPr="00E2395D">
              <w:rPr>
                <w:bCs/>
                <w:sz w:val="28"/>
                <w:szCs w:val="28"/>
              </w:rPr>
              <w:t>884</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szCs w:val="28"/>
              </w:rPr>
            </w:pPr>
            <w:r w:rsidRPr="00E2395D">
              <w:rPr>
                <w:bCs/>
                <w:sz w:val="28"/>
                <w:szCs w:val="28"/>
              </w:rPr>
              <w:t>884</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szCs w:val="28"/>
              </w:rPr>
            </w:pPr>
            <w:r w:rsidRPr="00E2395D">
              <w:rPr>
                <w:bCs/>
                <w:sz w:val="28"/>
                <w:szCs w:val="28"/>
              </w:rPr>
              <w:t>3345</w:t>
            </w:r>
          </w:p>
        </w:tc>
      </w:tr>
    </w:tbl>
    <w:p w:rsidR="009637C6" w:rsidRPr="00E2395D" w:rsidRDefault="009637C6" w:rsidP="009637C6">
      <w:pPr>
        <w:rPr>
          <w:sz w:val="28"/>
          <w:szCs w:val="28"/>
        </w:rPr>
      </w:pPr>
    </w:p>
    <w:p w:rsidR="009637C6" w:rsidRPr="00E2395D" w:rsidRDefault="009637C6" w:rsidP="009637C6">
      <w:pPr>
        <w:rPr>
          <w:sz w:val="28"/>
          <w:szCs w:val="28"/>
        </w:rPr>
      </w:pPr>
      <w:r w:rsidRPr="00E2395D">
        <w:rPr>
          <w:b/>
          <w:bCs/>
        </w:rPr>
        <w:t>Вариант 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9637C6" w:rsidRPr="00E2395D" w:rsidTr="009637C6">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sz w:val="28"/>
                <w:szCs w:val="28"/>
              </w:rPr>
              <w:br w:type="column"/>
            </w:r>
            <w:r w:rsidRPr="00E2395D">
              <w:rPr>
                <w:b/>
                <w:bCs/>
              </w:rPr>
              <w:t xml:space="preserve">Примерный учебный план </w:t>
            </w:r>
          </w:p>
          <w:p w:rsidR="009637C6" w:rsidRPr="00E2395D" w:rsidRDefault="009637C6" w:rsidP="009637C6">
            <w:pPr>
              <w:tabs>
                <w:tab w:val="left" w:pos="4500"/>
                <w:tab w:val="left" w:pos="9180"/>
                <w:tab w:val="left" w:pos="9360"/>
              </w:tabs>
              <w:ind w:firstLine="0"/>
              <w:rPr>
                <w:b/>
                <w:bCs/>
              </w:rPr>
            </w:pPr>
            <w:r w:rsidRPr="00E2395D">
              <w:rPr>
                <w:b/>
                <w:bCs/>
              </w:rPr>
              <w:t>начального общего образования (5-дневная</w:t>
            </w:r>
            <w:r w:rsidR="00891183">
              <w:rPr>
                <w:b/>
                <w:bCs/>
              </w:rPr>
              <w:t xml:space="preserve"> </w:t>
            </w:r>
            <w:r w:rsidRPr="00E2395D">
              <w:rPr>
                <w:b/>
                <w:bCs/>
              </w:rPr>
              <w:t>неделя)</w:t>
            </w:r>
          </w:p>
        </w:tc>
      </w:tr>
      <w:tr w:rsidR="009637C6" w:rsidRPr="00E2395D" w:rsidTr="009637C6">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b/>
                <w:bCs/>
              </w:rPr>
              <w:t xml:space="preserve">Учебные предметы </w:t>
            </w:r>
          </w:p>
          <w:p w:rsidR="009637C6" w:rsidRPr="00E2395D" w:rsidRDefault="009637C6" w:rsidP="009637C6">
            <w:pPr>
              <w:ind w:firstLine="0"/>
              <w:rPr>
                <w:b/>
              </w:rPr>
            </w:pPr>
            <w:r w:rsidRPr="00E2395D">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rPr>
            </w:pPr>
            <w:r w:rsidRPr="00E2395D">
              <w:rPr>
                <w:b/>
                <w:bCs/>
              </w:rPr>
              <w:t>Всего</w:t>
            </w:r>
          </w:p>
        </w:tc>
      </w:tr>
      <w:tr w:rsidR="009637C6" w:rsidRPr="00E2395D" w:rsidTr="009637C6">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ind w:firstLine="0"/>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ind w:firstLine="0"/>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
                <w:bCs/>
              </w:rPr>
            </w:pPr>
            <w:r w:rsidRPr="00E2395D">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
                <w:bCs/>
              </w:rPr>
            </w:pPr>
            <w:r w:rsidRPr="00E2395D">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
                <w:bCs/>
              </w:rPr>
            </w:pPr>
            <w:r w:rsidRPr="00E2395D">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ind w:firstLine="0"/>
              <w:rPr>
                <w:b/>
                <w:bCs/>
              </w:rPr>
            </w:pPr>
          </w:p>
        </w:tc>
      </w:tr>
      <w:tr w:rsidR="009637C6" w:rsidRPr="00E2395D" w:rsidTr="009637C6">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i/>
              </w:rPr>
            </w:pPr>
            <w:r w:rsidRPr="00E2395D">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
                <w:bCs/>
              </w:rPr>
            </w:pPr>
          </w:p>
        </w:tc>
      </w:tr>
      <w:tr w:rsidR="009637C6" w:rsidRPr="00E2395D" w:rsidTr="009637C6">
        <w:trPr>
          <w:trHeight w:val="375"/>
          <w:jc w:val="center"/>
        </w:trPr>
        <w:tc>
          <w:tcPr>
            <w:tcW w:w="1800" w:type="dxa"/>
            <w:vMerge w:val="restart"/>
            <w:tcBorders>
              <w:top w:val="single" w:sz="4" w:space="0" w:color="auto"/>
              <w:left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16</w:t>
            </w:r>
          </w:p>
        </w:tc>
      </w:tr>
      <w:tr w:rsidR="009637C6" w:rsidRPr="00E2395D" w:rsidTr="009637C6">
        <w:trPr>
          <w:trHeight w:val="375"/>
          <w:jc w:val="center"/>
        </w:trPr>
        <w:tc>
          <w:tcPr>
            <w:tcW w:w="1800" w:type="dxa"/>
            <w:vMerge/>
            <w:tcBorders>
              <w:left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15</w:t>
            </w:r>
          </w:p>
        </w:tc>
      </w:tr>
      <w:tr w:rsidR="009637C6" w:rsidRPr="00E2395D" w:rsidTr="009637C6">
        <w:trPr>
          <w:trHeight w:val="375"/>
          <w:jc w:val="center"/>
        </w:trPr>
        <w:tc>
          <w:tcPr>
            <w:tcW w:w="1800" w:type="dxa"/>
            <w:vMerge/>
            <w:tcBorders>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t>–</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6</w:t>
            </w:r>
          </w:p>
        </w:tc>
      </w:tr>
      <w:tr w:rsidR="009637C6" w:rsidRPr="00E2395D" w:rsidTr="009637C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16</w:t>
            </w:r>
          </w:p>
        </w:tc>
      </w:tr>
      <w:tr w:rsidR="009637C6" w:rsidRPr="00E2395D" w:rsidTr="009637C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8</w:t>
            </w:r>
          </w:p>
        </w:tc>
      </w:tr>
      <w:tr w:rsidR="009637C6" w:rsidRPr="00E2395D" w:rsidTr="009637C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 xml:space="preserve">Основы </w:t>
            </w:r>
            <w:r w:rsidRPr="00E2395D">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r>
      <w:tr w:rsidR="009637C6" w:rsidRPr="00E2395D" w:rsidTr="009637C6">
        <w:trPr>
          <w:trHeight w:val="375"/>
          <w:jc w:val="center"/>
        </w:trPr>
        <w:tc>
          <w:tcPr>
            <w:tcW w:w="1800" w:type="dxa"/>
            <w:vMerge w:val="restart"/>
            <w:tcBorders>
              <w:top w:val="single" w:sz="4" w:space="0" w:color="auto"/>
              <w:left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r>
      <w:tr w:rsidR="009637C6" w:rsidRPr="00E2395D" w:rsidTr="009637C6">
        <w:trPr>
          <w:trHeight w:val="375"/>
          <w:jc w:val="center"/>
        </w:trPr>
        <w:tc>
          <w:tcPr>
            <w:tcW w:w="1800" w:type="dxa"/>
            <w:vMerge/>
            <w:tcBorders>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r>
      <w:tr w:rsidR="009637C6" w:rsidRPr="00E2395D" w:rsidTr="009637C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r>
      <w:tr w:rsidR="009637C6" w:rsidRPr="00E2395D" w:rsidTr="009637C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12</w:t>
            </w:r>
          </w:p>
        </w:tc>
      </w:tr>
      <w:tr w:rsidR="009637C6" w:rsidRPr="00E2395D" w:rsidTr="009637C6">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9637C6" w:rsidRPr="00E2395D" w:rsidRDefault="009637C6" w:rsidP="009637C6">
            <w:pPr>
              <w:tabs>
                <w:tab w:val="left" w:pos="4500"/>
                <w:tab w:val="left" w:pos="9180"/>
                <w:tab w:val="left" w:pos="9360"/>
              </w:tabs>
              <w:ind w:firstLine="0"/>
              <w:rPr>
                <w:bCs/>
              </w:rPr>
            </w:pPr>
            <w:r w:rsidRPr="00E2395D">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20</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22</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22</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22</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86</w:t>
            </w:r>
          </w:p>
        </w:tc>
      </w:tr>
      <w:tr w:rsidR="009637C6" w:rsidRPr="00E2395D" w:rsidTr="009637C6">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i/>
              </w:rPr>
            </w:pPr>
            <w:r w:rsidRPr="00E2395D">
              <w:rPr>
                <w:bCs/>
                <w:i/>
              </w:rPr>
              <w:t>Часть, формируемая участниками образовательныхотношений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t>1</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4</w:t>
            </w:r>
          </w:p>
        </w:tc>
      </w:tr>
      <w:tr w:rsidR="009637C6" w:rsidRPr="00E2395D" w:rsidTr="009637C6">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9637C6" w:rsidRPr="00E2395D" w:rsidRDefault="009637C6" w:rsidP="009637C6">
            <w:pPr>
              <w:tabs>
                <w:tab w:val="left" w:pos="4500"/>
                <w:tab w:val="left" w:pos="9180"/>
                <w:tab w:val="left" w:pos="9360"/>
              </w:tabs>
              <w:ind w:firstLine="0"/>
              <w:rPr>
                <w:bCs/>
              </w:rPr>
            </w:pPr>
            <w:r w:rsidRPr="00E2395D">
              <w:rPr>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t>21</w:t>
            </w:r>
          </w:p>
        </w:tc>
        <w:tc>
          <w:tcPr>
            <w:tcW w:w="1134"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23</w:t>
            </w:r>
          </w:p>
        </w:tc>
        <w:tc>
          <w:tcPr>
            <w:tcW w:w="1418" w:type="dxa"/>
            <w:tcBorders>
              <w:top w:val="single" w:sz="4" w:space="0" w:color="auto"/>
              <w:left w:val="single" w:sz="4" w:space="0" w:color="auto"/>
              <w:bottom w:val="single" w:sz="4" w:space="0" w:color="auto"/>
              <w:right w:val="single" w:sz="4" w:space="0" w:color="auto"/>
            </w:tcBorders>
            <w:vAlign w:val="center"/>
          </w:tcPr>
          <w:p w:rsidR="009637C6" w:rsidRPr="00E2395D" w:rsidRDefault="009637C6" w:rsidP="009637C6">
            <w:pPr>
              <w:tabs>
                <w:tab w:val="left" w:pos="4500"/>
                <w:tab w:val="left" w:pos="9180"/>
                <w:tab w:val="left" w:pos="9360"/>
              </w:tabs>
              <w:ind w:firstLine="0"/>
              <w:rPr>
                <w:bCs/>
              </w:rPr>
            </w:pPr>
            <w:r w:rsidRPr="00E2395D">
              <w:rPr>
                <w:bCs/>
              </w:rPr>
              <w:t>90</w:t>
            </w:r>
          </w:p>
        </w:tc>
      </w:tr>
    </w:tbl>
    <w:p w:rsidR="00891183" w:rsidRDefault="009637C6" w:rsidP="009637C6">
      <w:pPr>
        <w:autoSpaceDE w:val="0"/>
        <w:autoSpaceDN w:val="0"/>
        <w:adjustRightInd w:val="0"/>
        <w:textAlignment w:val="center"/>
        <w:rPr>
          <w:sz w:val="28"/>
          <w:szCs w:val="28"/>
        </w:rPr>
      </w:pPr>
      <w:r w:rsidRPr="00E2395D">
        <w:rPr>
          <w:sz w:val="28"/>
          <w:szCs w:val="28"/>
        </w:rPr>
        <w:t>Примерный 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w:t>
      </w:r>
      <w:r w:rsidR="00891183">
        <w:rPr>
          <w:sz w:val="28"/>
          <w:szCs w:val="28"/>
        </w:rPr>
        <w:t xml:space="preserve"> </w:t>
      </w:r>
      <w:r w:rsidRPr="00E2395D">
        <w:rPr>
          <w:rFonts w:ascii="NewtonCSanPin" w:hAnsi="NewtonCSanPin"/>
          <w:color w:val="000000"/>
          <w:sz w:val="28"/>
          <w:szCs w:val="28"/>
        </w:rPr>
        <w:t>состав учебных предметов;недельное распределение учебного времени, отводимого на освоение содержания образования по классам, учебным предметам;</w:t>
      </w:r>
      <w:r w:rsidRPr="00E2395D">
        <w:rPr>
          <w:spacing w:val="-4"/>
          <w:sz w:val="28"/>
          <w:szCs w:val="28"/>
        </w:rPr>
        <w:t>максимально допустимая недельная нагрузка обучающихся</w:t>
      </w:r>
      <w:r w:rsidRPr="00E2395D">
        <w:rPr>
          <w:sz w:val="28"/>
          <w:szCs w:val="28"/>
        </w:rPr>
        <w:t xml:space="preserve">. </w:t>
      </w:r>
    </w:p>
    <w:p w:rsidR="00891183" w:rsidRPr="00891183" w:rsidRDefault="00891183" w:rsidP="00891183">
      <w:pPr>
        <w:shd w:val="clear" w:color="auto" w:fill="FFFFFF"/>
        <w:jc w:val="center"/>
        <w:rPr>
          <w:sz w:val="28"/>
          <w:szCs w:val="28"/>
        </w:rPr>
      </w:pPr>
      <w:r w:rsidRPr="00891183">
        <w:rPr>
          <w:b/>
          <w:bCs/>
          <w:color w:val="000000"/>
          <w:spacing w:val="2"/>
          <w:sz w:val="28"/>
          <w:szCs w:val="28"/>
        </w:rPr>
        <w:t>Пояснительная записка</w:t>
      </w:r>
      <w:r>
        <w:rPr>
          <w:b/>
          <w:bCs/>
          <w:color w:val="000000"/>
          <w:spacing w:val="2"/>
          <w:sz w:val="28"/>
          <w:szCs w:val="28"/>
        </w:rPr>
        <w:t xml:space="preserve"> </w:t>
      </w:r>
      <w:r w:rsidRPr="00891183">
        <w:rPr>
          <w:b/>
          <w:bCs/>
          <w:color w:val="000000"/>
          <w:spacing w:val="2"/>
          <w:sz w:val="28"/>
          <w:szCs w:val="28"/>
        </w:rPr>
        <w:t>к учебному плану</w:t>
      </w:r>
      <w:r>
        <w:rPr>
          <w:b/>
          <w:bCs/>
          <w:color w:val="000000"/>
          <w:spacing w:val="2"/>
          <w:sz w:val="28"/>
          <w:szCs w:val="28"/>
        </w:rPr>
        <w:t xml:space="preserve"> </w:t>
      </w:r>
    </w:p>
    <w:p w:rsidR="00891183" w:rsidRPr="00891183" w:rsidRDefault="00891183" w:rsidP="00891183">
      <w:pPr>
        <w:pStyle w:val="af1"/>
        <w:spacing w:before="0" w:beforeAutospacing="0" w:after="0"/>
        <w:rPr>
          <w:sz w:val="28"/>
          <w:szCs w:val="28"/>
        </w:rPr>
      </w:pPr>
      <w:r w:rsidRPr="00891183">
        <w:rPr>
          <w:sz w:val="28"/>
          <w:szCs w:val="28"/>
        </w:rPr>
        <w:t>Учебный план разработан в соответствии со следующими документами:</w:t>
      </w:r>
    </w:p>
    <w:p w:rsidR="00891183" w:rsidRPr="00891183" w:rsidRDefault="00891183" w:rsidP="007762FC">
      <w:pPr>
        <w:numPr>
          <w:ilvl w:val="0"/>
          <w:numId w:val="223"/>
        </w:numPr>
        <w:shd w:val="clear" w:color="auto" w:fill="FFFFFF"/>
        <w:tabs>
          <w:tab w:val="left" w:pos="1080"/>
        </w:tabs>
        <w:ind w:left="0" w:firstLine="709"/>
        <w:rPr>
          <w:sz w:val="28"/>
          <w:szCs w:val="28"/>
        </w:rPr>
      </w:pPr>
      <w:r w:rsidRPr="00891183">
        <w:rPr>
          <w:sz w:val="28"/>
          <w:szCs w:val="28"/>
        </w:rPr>
        <w:t>Федеральный закон</w:t>
      </w:r>
      <w:r>
        <w:rPr>
          <w:sz w:val="28"/>
          <w:szCs w:val="28"/>
        </w:rPr>
        <w:t xml:space="preserve"> </w:t>
      </w:r>
      <w:r w:rsidRPr="00891183">
        <w:rPr>
          <w:sz w:val="28"/>
          <w:szCs w:val="28"/>
        </w:rPr>
        <w:t>«Об образовании в Российской Федерации» от 29.15.2012 №273-ФЗ;</w:t>
      </w:r>
    </w:p>
    <w:p w:rsidR="00891183" w:rsidRPr="00891183" w:rsidRDefault="00891183" w:rsidP="007762FC">
      <w:pPr>
        <w:numPr>
          <w:ilvl w:val="0"/>
          <w:numId w:val="223"/>
        </w:numPr>
        <w:shd w:val="clear" w:color="auto" w:fill="FFFFFF"/>
        <w:tabs>
          <w:tab w:val="left" w:pos="851"/>
        </w:tabs>
        <w:ind w:left="0" w:firstLine="709"/>
        <w:rPr>
          <w:sz w:val="28"/>
          <w:szCs w:val="28"/>
        </w:rPr>
      </w:pPr>
      <w:r w:rsidRPr="00891183">
        <w:rPr>
          <w:sz w:val="28"/>
          <w:szCs w:val="28"/>
        </w:rPr>
        <w:t>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91183" w:rsidRPr="00891183" w:rsidRDefault="00891183" w:rsidP="007762FC">
      <w:pPr>
        <w:numPr>
          <w:ilvl w:val="0"/>
          <w:numId w:val="223"/>
        </w:numPr>
        <w:shd w:val="clear" w:color="auto" w:fill="FFFFFF"/>
        <w:tabs>
          <w:tab w:val="left" w:pos="851"/>
        </w:tabs>
        <w:ind w:left="0" w:firstLine="709"/>
        <w:rPr>
          <w:sz w:val="28"/>
          <w:szCs w:val="28"/>
        </w:rPr>
      </w:pPr>
      <w:r w:rsidRPr="00891183">
        <w:rPr>
          <w:sz w:val="28"/>
          <w:szCs w:val="28"/>
        </w:rPr>
        <w:t>Постановления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изменения №3в санитарно-эпидемиологические правила и нормы СанПиН 2.4.2.2821-10 «Санитарно-эпидемиологические требования к условиям и организации обучения в общеобразовательных учреждениях»;</w:t>
      </w:r>
    </w:p>
    <w:p w:rsidR="00891183" w:rsidRPr="00891183" w:rsidRDefault="00891183" w:rsidP="007762FC">
      <w:pPr>
        <w:numPr>
          <w:ilvl w:val="0"/>
          <w:numId w:val="223"/>
        </w:numPr>
        <w:shd w:val="clear" w:color="auto" w:fill="FFFFFF"/>
        <w:tabs>
          <w:tab w:val="left" w:pos="1080"/>
        </w:tabs>
        <w:ind w:left="0" w:firstLine="709"/>
        <w:rPr>
          <w:sz w:val="28"/>
          <w:szCs w:val="28"/>
        </w:rPr>
      </w:pPr>
      <w:r w:rsidRPr="00891183">
        <w:rPr>
          <w:sz w:val="28"/>
          <w:szCs w:val="28"/>
        </w:rPr>
        <w:t>Закон Московской области «Об образовании» от 11.07.2013 №17/59-П ( принят постановлением Мособлдумы от 11.07.2013 № 17/59-П;</w:t>
      </w:r>
    </w:p>
    <w:p w:rsidR="00891183" w:rsidRPr="00891183" w:rsidRDefault="00891183" w:rsidP="007762FC">
      <w:pPr>
        <w:numPr>
          <w:ilvl w:val="0"/>
          <w:numId w:val="223"/>
        </w:numPr>
        <w:shd w:val="clear" w:color="auto" w:fill="FFFFFF"/>
        <w:tabs>
          <w:tab w:val="left" w:pos="1080"/>
        </w:tabs>
        <w:ind w:left="0" w:firstLine="709"/>
        <w:rPr>
          <w:sz w:val="28"/>
          <w:szCs w:val="28"/>
        </w:rPr>
      </w:pPr>
      <w:r w:rsidRPr="00891183">
        <w:rPr>
          <w:sz w:val="28"/>
          <w:szCs w:val="28"/>
        </w:rPr>
        <w:t>Закон Московской области «О финансовом обеспечении реализации основных общеобразовательных программ в муниципальных общеобразовательных организациях Московской области за счет средств бюджета Московской области в 2015 году» от 28.11.2014 №157/2014-П;</w:t>
      </w:r>
    </w:p>
    <w:p w:rsidR="00891183" w:rsidRPr="00891183" w:rsidRDefault="00891183" w:rsidP="007762FC">
      <w:pPr>
        <w:numPr>
          <w:ilvl w:val="0"/>
          <w:numId w:val="223"/>
        </w:numPr>
        <w:shd w:val="clear" w:color="auto" w:fill="FFFFFF"/>
        <w:tabs>
          <w:tab w:val="left" w:pos="851"/>
        </w:tabs>
        <w:ind w:left="0" w:firstLine="709"/>
        <w:rPr>
          <w:sz w:val="28"/>
          <w:szCs w:val="28"/>
        </w:rPr>
      </w:pPr>
      <w:r w:rsidRPr="00891183">
        <w:rPr>
          <w:sz w:val="28"/>
          <w:szCs w:val="28"/>
        </w:rPr>
        <w:t xml:space="preserve">Приказ Министерства образования и науки Российской Федерации от 31 марта 2014 г. </w:t>
      </w:r>
      <w:r w:rsidRPr="00891183">
        <w:rPr>
          <w:sz w:val="28"/>
          <w:szCs w:val="28"/>
          <w:lang w:val="en-US"/>
        </w:rPr>
        <w:t>N</w:t>
      </w:r>
      <w:r w:rsidRPr="00891183">
        <w:rPr>
          <w:sz w:val="28"/>
          <w:szCs w:val="28"/>
        </w:rPr>
        <w:t>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91183" w:rsidRPr="00891183" w:rsidRDefault="00891183" w:rsidP="007762FC">
      <w:pPr>
        <w:numPr>
          <w:ilvl w:val="0"/>
          <w:numId w:val="223"/>
        </w:numPr>
        <w:shd w:val="clear" w:color="auto" w:fill="FFFFFF"/>
        <w:tabs>
          <w:tab w:val="left" w:pos="1080"/>
        </w:tabs>
        <w:ind w:left="0" w:firstLine="709"/>
        <w:rPr>
          <w:sz w:val="28"/>
          <w:szCs w:val="28"/>
        </w:rPr>
      </w:pPr>
      <w:r w:rsidRPr="00891183">
        <w:rPr>
          <w:sz w:val="28"/>
          <w:szCs w:val="28"/>
        </w:rPr>
        <w:t>Устав НОУ «Православная классическая гимназия «София";</w:t>
      </w:r>
    </w:p>
    <w:p w:rsidR="00891183" w:rsidRPr="00891183" w:rsidRDefault="00891183" w:rsidP="007762FC">
      <w:pPr>
        <w:numPr>
          <w:ilvl w:val="0"/>
          <w:numId w:val="223"/>
        </w:numPr>
        <w:shd w:val="clear" w:color="auto" w:fill="FFFFFF"/>
        <w:tabs>
          <w:tab w:val="left" w:pos="851"/>
        </w:tabs>
        <w:ind w:left="0" w:firstLine="709"/>
        <w:rPr>
          <w:sz w:val="28"/>
          <w:szCs w:val="28"/>
        </w:rPr>
      </w:pPr>
      <w:r w:rsidRPr="00891183">
        <w:rPr>
          <w:color w:val="000000"/>
          <w:spacing w:val="1"/>
          <w:sz w:val="28"/>
          <w:szCs w:val="28"/>
        </w:rPr>
        <w:t>Приказ МОиН РФ от 06 октября 2009 года №373 «Об утверждении Федерального государственного образовательного стандарта начального общего образования» ( с изменениями на 18 мая 2015 года);</w:t>
      </w:r>
    </w:p>
    <w:p w:rsidR="00891183" w:rsidRPr="00891183" w:rsidRDefault="00891183" w:rsidP="007762FC">
      <w:pPr>
        <w:numPr>
          <w:ilvl w:val="0"/>
          <w:numId w:val="223"/>
        </w:numPr>
        <w:shd w:val="clear" w:color="auto" w:fill="FFFFFF"/>
        <w:tabs>
          <w:tab w:val="left" w:pos="1080"/>
        </w:tabs>
        <w:ind w:left="0" w:firstLine="709"/>
        <w:rPr>
          <w:bCs/>
          <w:sz w:val="28"/>
          <w:szCs w:val="28"/>
        </w:rPr>
      </w:pPr>
      <w:r w:rsidRPr="00891183">
        <w:rPr>
          <w:sz w:val="28"/>
          <w:szCs w:val="28"/>
        </w:rPr>
        <w:t xml:space="preserve">Приказ Министерства образования и науки Российской Федерации от 26.11.2010г.№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891183">
          <w:rPr>
            <w:sz w:val="28"/>
            <w:szCs w:val="28"/>
          </w:rPr>
          <w:t>2009 г</w:t>
        </w:r>
      </w:smartTag>
      <w:r w:rsidRPr="00891183">
        <w:rPr>
          <w:sz w:val="28"/>
          <w:szCs w:val="28"/>
        </w:rPr>
        <w:t>. № 373»</w:t>
      </w:r>
      <w:r w:rsidRPr="00891183">
        <w:rPr>
          <w:color w:val="000000"/>
          <w:spacing w:val="1"/>
          <w:sz w:val="28"/>
          <w:szCs w:val="28"/>
        </w:rPr>
        <w:t>(для 1-4 классов)</w:t>
      </w:r>
      <w:r w:rsidRPr="00891183">
        <w:rPr>
          <w:sz w:val="28"/>
          <w:szCs w:val="28"/>
        </w:rPr>
        <w:t>;</w:t>
      </w:r>
    </w:p>
    <w:p w:rsidR="00891183" w:rsidRPr="00891183" w:rsidRDefault="00891183" w:rsidP="007762FC">
      <w:pPr>
        <w:numPr>
          <w:ilvl w:val="0"/>
          <w:numId w:val="223"/>
        </w:numPr>
        <w:shd w:val="clear" w:color="auto" w:fill="FFFFFF"/>
        <w:tabs>
          <w:tab w:val="left" w:pos="1080"/>
        </w:tabs>
        <w:ind w:left="0" w:firstLine="709"/>
        <w:rPr>
          <w:bCs/>
          <w:sz w:val="28"/>
          <w:szCs w:val="28"/>
        </w:rPr>
      </w:pPr>
      <w:r w:rsidRPr="00891183">
        <w:rPr>
          <w:sz w:val="28"/>
          <w:szCs w:val="28"/>
        </w:rPr>
        <w:t>Базисный учебный план Примерной основной образовательной программы начального</w:t>
      </w:r>
      <w:r w:rsidRPr="00891183">
        <w:rPr>
          <w:color w:val="000000"/>
          <w:spacing w:val="1"/>
          <w:sz w:val="28"/>
          <w:szCs w:val="28"/>
        </w:rPr>
        <w:t xml:space="preserve"> общего образования(для 1-4 классов);</w:t>
      </w:r>
    </w:p>
    <w:p w:rsidR="00891183" w:rsidRPr="00891183" w:rsidRDefault="00891183" w:rsidP="007762FC">
      <w:pPr>
        <w:numPr>
          <w:ilvl w:val="0"/>
          <w:numId w:val="223"/>
        </w:numPr>
        <w:shd w:val="clear" w:color="auto" w:fill="FFFFFF"/>
        <w:tabs>
          <w:tab w:val="left" w:pos="851"/>
        </w:tabs>
        <w:ind w:left="0" w:firstLine="709"/>
        <w:rPr>
          <w:color w:val="000000"/>
          <w:spacing w:val="2"/>
          <w:sz w:val="28"/>
          <w:szCs w:val="28"/>
        </w:rPr>
      </w:pPr>
      <w:r w:rsidRPr="00891183">
        <w:rPr>
          <w:spacing w:val="1"/>
          <w:sz w:val="28"/>
          <w:szCs w:val="28"/>
        </w:rPr>
        <w:t xml:space="preserve">Основная образовательная программа начального общего образования </w:t>
      </w:r>
      <w:r w:rsidRPr="00891183">
        <w:rPr>
          <w:sz w:val="28"/>
          <w:szCs w:val="28"/>
        </w:rPr>
        <w:t>НОУ «Православная классическая гимназия «София»</w:t>
      </w:r>
      <w:r w:rsidRPr="00891183">
        <w:rPr>
          <w:spacing w:val="1"/>
          <w:sz w:val="28"/>
          <w:szCs w:val="28"/>
        </w:rPr>
        <w:t>, утвержденной</w:t>
      </w:r>
      <w:r w:rsidRPr="00891183">
        <w:rPr>
          <w:i/>
          <w:spacing w:val="1"/>
          <w:sz w:val="28"/>
          <w:szCs w:val="28"/>
        </w:rPr>
        <w:t xml:space="preserve"> </w:t>
      </w:r>
      <w:r w:rsidRPr="00891183">
        <w:rPr>
          <w:spacing w:val="1"/>
          <w:sz w:val="28"/>
          <w:szCs w:val="28"/>
        </w:rPr>
        <w:t>приказом директора гимназии от 28 августа</w:t>
      </w:r>
      <w:r>
        <w:rPr>
          <w:spacing w:val="1"/>
          <w:sz w:val="28"/>
          <w:szCs w:val="28"/>
        </w:rPr>
        <w:t xml:space="preserve"> </w:t>
      </w:r>
      <w:r w:rsidRPr="00891183">
        <w:rPr>
          <w:spacing w:val="1"/>
          <w:sz w:val="28"/>
          <w:szCs w:val="28"/>
        </w:rPr>
        <w:t>2015г. №</w:t>
      </w:r>
      <w:r>
        <w:rPr>
          <w:spacing w:val="1"/>
          <w:sz w:val="28"/>
          <w:szCs w:val="28"/>
        </w:rPr>
        <w:t xml:space="preserve"> </w:t>
      </w:r>
      <w:r w:rsidRPr="00891183">
        <w:rPr>
          <w:spacing w:val="1"/>
          <w:sz w:val="28"/>
          <w:szCs w:val="28"/>
        </w:rPr>
        <w:t>??. (для 1-4 классов).</w:t>
      </w:r>
    </w:p>
    <w:p w:rsidR="00891183" w:rsidRPr="00891183" w:rsidRDefault="00891183" w:rsidP="007762FC">
      <w:pPr>
        <w:numPr>
          <w:ilvl w:val="0"/>
          <w:numId w:val="223"/>
        </w:numPr>
        <w:shd w:val="clear" w:color="auto" w:fill="FFFFFF"/>
        <w:tabs>
          <w:tab w:val="left" w:pos="851"/>
        </w:tabs>
        <w:ind w:left="0" w:firstLine="709"/>
        <w:rPr>
          <w:sz w:val="28"/>
          <w:szCs w:val="28"/>
        </w:rPr>
      </w:pPr>
      <w:r w:rsidRPr="00891183">
        <w:rPr>
          <w:spacing w:val="1"/>
          <w:sz w:val="28"/>
          <w:szCs w:val="28"/>
        </w:rPr>
        <w:t>Письмо Департамента общего образования</w:t>
      </w:r>
      <w:r>
        <w:rPr>
          <w:spacing w:val="1"/>
          <w:sz w:val="28"/>
          <w:szCs w:val="28"/>
        </w:rPr>
        <w:t xml:space="preserve"> </w:t>
      </w:r>
      <w:r w:rsidRPr="00891183">
        <w:rPr>
          <w:spacing w:val="1"/>
          <w:sz w:val="28"/>
          <w:szCs w:val="28"/>
        </w:rPr>
        <w:t>Министерства образования и науки РФ от 12.005. 2011 « 03-296 «Об организации внеурочной деятельности при введении федерального образовательного стандарта общего образования.</w:t>
      </w:r>
    </w:p>
    <w:p w:rsidR="00891183" w:rsidRPr="00891183" w:rsidRDefault="00891183" w:rsidP="007762FC">
      <w:pPr>
        <w:numPr>
          <w:ilvl w:val="0"/>
          <w:numId w:val="223"/>
        </w:numPr>
        <w:shd w:val="clear" w:color="auto" w:fill="FFFFFF"/>
        <w:tabs>
          <w:tab w:val="left" w:pos="1080"/>
        </w:tabs>
        <w:ind w:left="0" w:firstLine="709"/>
        <w:rPr>
          <w:sz w:val="28"/>
          <w:szCs w:val="28"/>
        </w:rPr>
      </w:pPr>
      <w:r w:rsidRPr="00891183">
        <w:rPr>
          <w:sz w:val="28"/>
          <w:szCs w:val="28"/>
        </w:rPr>
        <w:t>Приказ Министерства образования Российской Федерации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Pr="00891183">
        <w:rPr>
          <w:color w:val="000000"/>
          <w:spacing w:val="1"/>
          <w:sz w:val="28"/>
          <w:szCs w:val="28"/>
        </w:rPr>
        <w:t>(для 6-11 классов);</w:t>
      </w:r>
    </w:p>
    <w:p w:rsidR="00891183" w:rsidRPr="00891183" w:rsidRDefault="00891183" w:rsidP="007762FC">
      <w:pPr>
        <w:numPr>
          <w:ilvl w:val="0"/>
          <w:numId w:val="223"/>
        </w:numPr>
        <w:shd w:val="clear" w:color="auto" w:fill="FFFFFF"/>
        <w:tabs>
          <w:tab w:val="left" w:pos="851"/>
        </w:tabs>
        <w:ind w:left="0" w:firstLine="709"/>
        <w:rPr>
          <w:sz w:val="28"/>
          <w:szCs w:val="28"/>
        </w:rPr>
      </w:pPr>
      <w:r w:rsidRPr="00891183">
        <w:rPr>
          <w:sz w:val="28"/>
          <w:szCs w:val="28"/>
        </w:rPr>
        <w:t xml:space="preserve">Приказ </w:t>
      </w:r>
      <w:r w:rsidRPr="00891183">
        <w:rPr>
          <w:color w:val="000000"/>
          <w:spacing w:val="1"/>
          <w:sz w:val="28"/>
          <w:szCs w:val="28"/>
        </w:rPr>
        <w:t xml:space="preserve">МОиН РФ от 09марта 2004 года№1312«Об утверждении </w:t>
      </w:r>
      <w:r w:rsidRPr="00891183">
        <w:rPr>
          <w:sz w:val="28"/>
          <w:szCs w:val="28"/>
        </w:rPr>
        <w:t>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891183">
        <w:rPr>
          <w:color w:val="000000"/>
          <w:spacing w:val="1"/>
          <w:sz w:val="28"/>
          <w:szCs w:val="28"/>
        </w:rPr>
        <w:t>в редакции приказов от 20.08.2008 г. №241, от 30.08.2010 г. №889, от 03.06.2011 г. №1994, от 01.02.2012 г. №74) (для 6-11 классов);</w:t>
      </w:r>
    </w:p>
    <w:p w:rsidR="00891183" w:rsidRPr="00891183" w:rsidRDefault="00891183" w:rsidP="007762FC">
      <w:pPr>
        <w:numPr>
          <w:ilvl w:val="0"/>
          <w:numId w:val="223"/>
        </w:numPr>
        <w:shd w:val="clear" w:color="auto" w:fill="FFFFFF"/>
        <w:tabs>
          <w:tab w:val="left" w:pos="1080"/>
        </w:tabs>
        <w:ind w:left="0" w:firstLine="709"/>
        <w:rPr>
          <w:sz w:val="28"/>
          <w:szCs w:val="28"/>
        </w:rPr>
      </w:pPr>
      <w:r w:rsidRPr="00891183">
        <w:rPr>
          <w:sz w:val="28"/>
          <w:szCs w:val="28"/>
        </w:rPr>
        <w:t>Приказ министра образования Московской области от 26.05.2015 №2758 «Об утверждении регионального базисного учебного плана для государственных образовательных организаций в Московской области, реализующих образовательные программы основного общего и среднего общего образования на 2015-2016 учебный год»</w:t>
      </w:r>
      <w:r w:rsidRPr="00891183">
        <w:rPr>
          <w:spacing w:val="1"/>
          <w:sz w:val="28"/>
          <w:szCs w:val="28"/>
        </w:rPr>
        <w:t>(для 6-11 классов);</w:t>
      </w:r>
    </w:p>
    <w:p w:rsidR="00891183" w:rsidRPr="00891183" w:rsidRDefault="00891183" w:rsidP="007762FC">
      <w:pPr>
        <w:numPr>
          <w:ilvl w:val="0"/>
          <w:numId w:val="223"/>
        </w:numPr>
        <w:shd w:val="clear" w:color="auto" w:fill="FFFFFF"/>
        <w:tabs>
          <w:tab w:val="left" w:pos="1080"/>
        </w:tabs>
        <w:ind w:left="0" w:firstLine="709"/>
        <w:rPr>
          <w:sz w:val="28"/>
          <w:szCs w:val="28"/>
        </w:rPr>
      </w:pPr>
      <w:r w:rsidRPr="00891183">
        <w:rPr>
          <w:spacing w:val="1"/>
          <w:sz w:val="28"/>
          <w:szCs w:val="28"/>
        </w:rPr>
        <w:t>Приказ Министерства образования и науки России от 17.12.2010 № 1897 « об утверждении федерального образовательного стандарта основного общего образования» (5-9 классы ФГОС);</w:t>
      </w:r>
    </w:p>
    <w:p w:rsidR="00891183" w:rsidRPr="00891183" w:rsidRDefault="00891183" w:rsidP="007762FC">
      <w:pPr>
        <w:numPr>
          <w:ilvl w:val="0"/>
          <w:numId w:val="223"/>
        </w:numPr>
        <w:shd w:val="clear" w:color="auto" w:fill="FFFFFF"/>
        <w:tabs>
          <w:tab w:val="left" w:pos="1080"/>
        </w:tabs>
        <w:ind w:left="0" w:firstLine="709"/>
        <w:rPr>
          <w:sz w:val="28"/>
          <w:szCs w:val="28"/>
        </w:rPr>
      </w:pPr>
      <w:r w:rsidRPr="00891183">
        <w:rPr>
          <w:spacing w:val="1"/>
          <w:sz w:val="28"/>
          <w:szCs w:val="28"/>
        </w:rPr>
        <w:t>Письмо МОиН РФ от 25.05.2015 № 08-761 « об изучении предметных областей: «Основы религиозных культур и светской этики» и «Основы духовно-нравственной культуры народов России»;</w:t>
      </w:r>
    </w:p>
    <w:p w:rsidR="00891183" w:rsidRPr="00891183" w:rsidRDefault="00891183" w:rsidP="007762FC">
      <w:pPr>
        <w:numPr>
          <w:ilvl w:val="0"/>
          <w:numId w:val="223"/>
        </w:numPr>
        <w:shd w:val="clear" w:color="auto" w:fill="FFFFFF"/>
        <w:tabs>
          <w:tab w:val="left" w:pos="1080"/>
        </w:tabs>
        <w:ind w:left="0" w:firstLine="709"/>
        <w:rPr>
          <w:sz w:val="28"/>
          <w:szCs w:val="28"/>
        </w:rPr>
      </w:pPr>
      <w:r w:rsidRPr="00891183">
        <w:rPr>
          <w:sz w:val="28"/>
          <w:szCs w:val="28"/>
        </w:rPr>
        <w:t>Приказ Управления образования Администрации Клинского муниципального района от 13.08.2015г. № 144-1/0</w:t>
      </w:r>
      <w:r>
        <w:rPr>
          <w:sz w:val="28"/>
          <w:szCs w:val="28"/>
        </w:rPr>
        <w:t xml:space="preserve"> </w:t>
      </w:r>
      <w:r w:rsidRPr="00891183">
        <w:rPr>
          <w:sz w:val="28"/>
          <w:szCs w:val="28"/>
        </w:rPr>
        <w:t xml:space="preserve"> «О реализации Регионального базисного учебного плана в государственных образовательных организациях , муниципальных и частных образовательных организациях Клинского муниципального района на 2015-2016 учебный год»;</w:t>
      </w:r>
    </w:p>
    <w:p w:rsidR="00891183" w:rsidRPr="00891183" w:rsidRDefault="00891183" w:rsidP="007762FC">
      <w:pPr>
        <w:numPr>
          <w:ilvl w:val="0"/>
          <w:numId w:val="223"/>
        </w:numPr>
        <w:shd w:val="clear" w:color="auto" w:fill="FFFFFF"/>
        <w:tabs>
          <w:tab w:val="left" w:pos="851"/>
        </w:tabs>
        <w:ind w:left="0" w:firstLine="709"/>
        <w:rPr>
          <w:sz w:val="28"/>
          <w:szCs w:val="28"/>
        </w:rPr>
      </w:pPr>
      <w:r w:rsidRPr="00891183">
        <w:rPr>
          <w:spacing w:val="1"/>
          <w:sz w:val="28"/>
          <w:szCs w:val="28"/>
        </w:rPr>
        <w:t xml:space="preserve">Образовательная программа основного общего образования </w:t>
      </w:r>
      <w:r w:rsidRPr="00891183">
        <w:rPr>
          <w:sz w:val="28"/>
          <w:szCs w:val="28"/>
        </w:rPr>
        <w:t>НОУ «Православная классическая гимназия «София»</w:t>
      </w:r>
      <w:r w:rsidRPr="00891183">
        <w:rPr>
          <w:spacing w:val="1"/>
          <w:sz w:val="28"/>
          <w:szCs w:val="28"/>
        </w:rPr>
        <w:t>, утвержденной приказом директора гимназии от 30.08.2012 № 74 (для 5-9 классов);</w:t>
      </w:r>
    </w:p>
    <w:p w:rsidR="00891183" w:rsidRPr="00891183" w:rsidRDefault="00891183" w:rsidP="007762FC">
      <w:pPr>
        <w:numPr>
          <w:ilvl w:val="0"/>
          <w:numId w:val="223"/>
        </w:numPr>
        <w:shd w:val="clear" w:color="auto" w:fill="FFFFFF"/>
        <w:tabs>
          <w:tab w:val="left" w:pos="851"/>
        </w:tabs>
        <w:ind w:left="0" w:firstLine="709"/>
        <w:rPr>
          <w:color w:val="000000"/>
          <w:spacing w:val="2"/>
          <w:sz w:val="28"/>
          <w:szCs w:val="28"/>
        </w:rPr>
      </w:pPr>
      <w:r w:rsidRPr="00891183">
        <w:rPr>
          <w:spacing w:val="1"/>
          <w:sz w:val="28"/>
          <w:szCs w:val="28"/>
        </w:rPr>
        <w:t xml:space="preserve">Образовательная программа среднего общего образования </w:t>
      </w:r>
      <w:r w:rsidRPr="00891183">
        <w:rPr>
          <w:sz w:val="28"/>
          <w:szCs w:val="28"/>
        </w:rPr>
        <w:t>НОУ «Православная классическая гимназия «София»</w:t>
      </w:r>
      <w:r w:rsidRPr="00891183">
        <w:rPr>
          <w:spacing w:val="1"/>
          <w:sz w:val="28"/>
          <w:szCs w:val="28"/>
        </w:rPr>
        <w:t>, утвержденной приказом директора гимназии от 30.08.2012 № 74 (для 10-11 классов);</w:t>
      </w:r>
    </w:p>
    <w:p w:rsidR="00891183" w:rsidRPr="00891183" w:rsidRDefault="00891183" w:rsidP="00891183">
      <w:pPr>
        <w:shd w:val="clear" w:color="auto" w:fill="FFFFFF"/>
        <w:tabs>
          <w:tab w:val="left" w:pos="851"/>
        </w:tabs>
        <w:rPr>
          <w:sz w:val="28"/>
          <w:szCs w:val="28"/>
        </w:rPr>
      </w:pPr>
      <w:r w:rsidRPr="00891183">
        <w:rPr>
          <w:spacing w:val="1"/>
          <w:sz w:val="28"/>
          <w:szCs w:val="28"/>
        </w:rPr>
        <w:t xml:space="preserve">21.Образовательная программа основного общего образования </w:t>
      </w:r>
      <w:r w:rsidRPr="00891183">
        <w:rPr>
          <w:sz w:val="28"/>
          <w:szCs w:val="28"/>
        </w:rPr>
        <w:t>НОУ «Православная классическая гимназия «София»</w:t>
      </w:r>
      <w:r w:rsidRPr="00891183">
        <w:rPr>
          <w:spacing w:val="1"/>
          <w:sz w:val="28"/>
          <w:szCs w:val="28"/>
        </w:rPr>
        <w:t>, утвержденной приказом директора гимназии от 29.08.2015 №</w:t>
      </w:r>
      <w:r>
        <w:rPr>
          <w:spacing w:val="1"/>
          <w:sz w:val="28"/>
          <w:szCs w:val="28"/>
        </w:rPr>
        <w:t xml:space="preserve"> </w:t>
      </w:r>
      <w:r w:rsidRPr="00891183">
        <w:rPr>
          <w:spacing w:val="1"/>
          <w:sz w:val="28"/>
          <w:szCs w:val="28"/>
        </w:rPr>
        <w:t xml:space="preserve"> (для 5-9 классов);</w:t>
      </w:r>
    </w:p>
    <w:p w:rsidR="00891183" w:rsidRPr="00891183" w:rsidRDefault="00891183" w:rsidP="00891183">
      <w:pPr>
        <w:rPr>
          <w:sz w:val="28"/>
          <w:szCs w:val="28"/>
        </w:rPr>
      </w:pPr>
      <w:r w:rsidRPr="00891183">
        <w:rPr>
          <w:sz w:val="28"/>
          <w:szCs w:val="28"/>
        </w:rPr>
        <w:t>В 2015-2016 учебном году гимназия</w:t>
      </w:r>
      <w:r>
        <w:rPr>
          <w:sz w:val="28"/>
          <w:szCs w:val="28"/>
        </w:rPr>
        <w:t xml:space="preserve"> </w:t>
      </w:r>
      <w:r w:rsidRPr="00891183">
        <w:rPr>
          <w:sz w:val="28"/>
          <w:szCs w:val="28"/>
        </w:rPr>
        <w:t>работает в составе с 1-го по 11-й классы, функционируют 11 классов. Учебный план ориентирован</w:t>
      </w:r>
      <w:r>
        <w:rPr>
          <w:sz w:val="28"/>
          <w:szCs w:val="28"/>
        </w:rPr>
        <w:t xml:space="preserve"> </w:t>
      </w:r>
      <w:r w:rsidRPr="00891183">
        <w:rPr>
          <w:sz w:val="28"/>
          <w:szCs w:val="28"/>
        </w:rPr>
        <w:t>на</w:t>
      </w:r>
      <w:r>
        <w:rPr>
          <w:sz w:val="28"/>
          <w:szCs w:val="28"/>
        </w:rPr>
        <w:t xml:space="preserve"> </w:t>
      </w:r>
      <w:r w:rsidRPr="00891183">
        <w:rPr>
          <w:sz w:val="28"/>
          <w:szCs w:val="28"/>
        </w:rPr>
        <w:t>33 учебные недели</w:t>
      </w:r>
      <w:r>
        <w:rPr>
          <w:sz w:val="28"/>
          <w:szCs w:val="28"/>
        </w:rPr>
        <w:t xml:space="preserve"> </w:t>
      </w:r>
      <w:r w:rsidRPr="00891183">
        <w:rPr>
          <w:sz w:val="28"/>
          <w:szCs w:val="28"/>
        </w:rPr>
        <w:t>для 1 классов, 34 учебные недели – для 2- 9, 11 классов, 35 учебные недели – для 10 класса.</w:t>
      </w:r>
      <w:r>
        <w:rPr>
          <w:sz w:val="28"/>
          <w:szCs w:val="28"/>
        </w:rPr>
        <w:t xml:space="preserve"> </w:t>
      </w:r>
      <w:r w:rsidRPr="00891183">
        <w:rPr>
          <w:iCs/>
          <w:sz w:val="28"/>
          <w:szCs w:val="28"/>
        </w:rPr>
        <w:t>Обучение в гимназии ведется по триместрам, для профилактики переутомления обучающихся в годовом календарном учебном плане периоды учебного времени и каникул распределены равномерно. Продолжительность каникул</w:t>
      </w:r>
      <w:r>
        <w:rPr>
          <w:iCs/>
          <w:sz w:val="28"/>
          <w:szCs w:val="28"/>
        </w:rPr>
        <w:t xml:space="preserve"> </w:t>
      </w:r>
      <w:r w:rsidRPr="00891183">
        <w:rPr>
          <w:iCs/>
          <w:sz w:val="28"/>
          <w:szCs w:val="28"/>
        </w:rPr>
        <w:t>летом – не менее 8 недель,</w:t>
      </w:r>
      <w:r>
        <w:rPr>
          <w:iCs/>
          <w:sz w:val="28"/>
          <w:szCs w:val="28"/>
        </w:rPr>
        <w:t xml:space="preserve"> </w:t>
      </w:r>
      <w:r w:rsidRPr="00891183">
        <w:rPr>
          <w:iCs/>
          <w:sz w:val="28"/>
          <w:szCs w:val="28"/>
        </w:rPr>
        <w:t>в течение учебного года для учащихся 2-11 классов составляет</w:t>
      </w:r>
      <w:r>
        <w:rPr>
          <w:iCs/>
          <w:sz w:val="28"/>
          <w:szCs w:val="28"/>
        </w:rPr>
        <w:t xml:space="preserve"> </w:t>
      </w:r>
      <w:r w:rsidRPr="00891183">
        <w:rPr>
          <w:iCs/>
          <w:sz w:val="28"/>
          <w:szCs w:val="28"/>
        </w:rPr>
        <w:t>30 календарных</w:t>
      </w:r>
      <w:r>
        <w:rPr>
          <w:iCs/>
          <w:sz w:val="28"/>
          <w:szCs w:val="28"/>
        </w:rPr>
        <w:t xml:space="preserve"> </w:t>
      </w:r>
      <w:r w:rsidRPr="00891183">
        <w:rPr>
          <w:iCs/>
          <w:sz w:val="28"/>
          <w:szCs w:val="28"/>
        </w:rPr>
        <w:t>дней, для обучающихся</w:t>
      </w:r>
      <w:r>
        <w:rPr>
          <w:iCs/>
          <w:sz w:val="28"/>
          <w:szCs w:val="28"/>
        </w:rPr>
        <w:t xml:space="preserve"> </w:t>
      </w:r>
      <w:r w:rsidRPr="00891183">
        <w:rPr>
          <w:iCs/>
          <w:sz w:val="28"/>
          <w:szCs w:val="28"/>
        </w:rPr>
        <w:t>1 класса – 37 дней.</w:t>
      </w:r>
      <w:r>
        <w:rPr>
          <w:iCs/>
          <w:sz w:val="28"/>
          <w:szCs w:val="28"/>
        </w:rPr>
        <w:t xml:space="preserve"> </w:t>
      </w:r>
      <w:r w:rsidRPr="00891183">
        <w:rPr>
          <w:sz w:val="28"/>
          <w:szCs w:val="28"/>
        </w:rPr>
        <w:t>Все классы обучаются в 1 смену, кроме 3-4 классов.</w:t>
      </w:r>
    </w:p>
    <w:p w:rsidR="00891183" w:rsidRPr="00891183" w:rsidRDefault="00891183" w:rsidP="00891183">
      <w:pPr>
        <w:rPr>
          <w:color w:val="000000"/>
          <w:spacing w:val="2"/>
          <w:sz w:val="28"/>
          <w:szCs w:val="28"/>
        </w:rPr>
      </w:pPr>
      <w:r w:rsidRPr="00891183">
        <w:rPr>
          <w:sz w:val="28"/>
          <w:szCs w:val="28"/>
        </w:rPr>
        <w:t xml:space="preserve">В 1 классе продолжительность урока </w:t>
      </w:r>
      <w:r w:rsidRPr="00891183">
        <w:rPr>
          <w:iCs/>
          <w:sz w:val="28"/>
          <w:szCs w:val="28"/>
        </w:rPr>
        <w:t>в сентябре – декабре</w:t>
      </w:r>
      <w:r>
        <w:rPr>
          <w:iCs/>
          <w:sz w:val="28"/>
          <w:szCs w:val="28"/>
        </w:rPr>
        <w:t xml:space="preserve"> </w:t>
      </w:r>
      <w:r w:rsidRPr="00891183">
        <w:rPr>
          <w:iCs/>
          <w:sz w:val="28"/>
          <w:szCs w:val="28"/>
        </w:rPr>
        <w:t>по</w:t>
      </w:r>
      <w:r>
        <w:rPr>
          <w:iCs/>
          <w:sz w:val="28"/>
          <w:szCs w:val="28"/>
        </w:rPr>
        <w:t xml:space="preserve"> </w:t>
      </w:r>
      <w:r w:rsidRPr="00891183">
        <w:rPr>
          <w:iCs/>
          <w:sz w:val="28"/>
          <w:szCs w:val="28"/>
        </w:rPr>
        <w:t>35 минут, в январе - мае - 45 минут, в</w:t>
      </w:r>
      <w:r w:rsidRPr="00891183">
        <w:rPr>
          <w:sz w:val="28"/>
          <w:szCs w:val="28"/>
        </w:rPr>
        <w:t>о 2-11 классах– 45 минут. В 1-4 классах режим работы пятидневный, в 5-11 классах – шестидневный.</w:t>
      </w:r>
      <w:r w:rsidRPr="00891183">
        <w:rPr>
          <w:color w:val="000000"/>
          <w:spacing w:val="2"/>
          <w:sz w:val="28"/>
          <w:szCs w:val="28"/>
        </w:rPr>
        <w:t xml:space="preserve"> </w:t>
      </w:r>
    </w:p>
    <w:p w:rsidR="00891183" w:rsidRPr="00891183" w:rsidRDefault="00891183" w:rsidP="00891183">
      <w:pPr>
        <w:shd w:val="clear" w:color="auto" w:fill="FFFFFF"/>
        <w:textAlignment w:val="baseline"/>
        <w:outlineLvl w:val="4"/>
        <w:rPr>
          <w:color w:val="000000"/>
          <w:sz w:val="28"/>
          <w:szCs w:val="28"/>
        </w:rPr>
      </w:pPr>
      <w:r w:rsidRPr="00891183">
        <w:rPr>
          <w:color w:val="000000"/>
          <w:spacing w:val="2"/>
          <w:sz w:val="28"/>
          <w:szCs w:val="28"/>
        </w:rPr>
        <w:t>В целях выявления степени освоения государственного образовательного стандарта, определенного образовательной программой гимназии, в рамках учебного года в соответствиисо ст. 58 Закона</w:t>
      </w:r>
      <w:r>
        <w:rPr>
          <w:color w:val="000000"/>
          <w:spacing w:val="2"/>
          <w:sz w:val="28"/>
          <w:szCs w:val="28"/>
        </w:rPr>
        <w:t xml:space="preserve"> </w:t>
      </w:r>
      <w:r w:rsidRPr="00891183">
        <w:rPr>
          <w:color w:val="000000"/>
          <w:spacing w:val="2"/>
          <w:sz w:val="28"/>
          <w:szCs w:val="28"/>
        </w:rPr>
        <w:t xml:space="preserve">« Об образовании в Российской Федерации» в 2-8, 10 классах проводится промежуточная аттестация в соответствии с локальным актом гимназии « </w:t>
      </w:r>
      <w:r w:rsidRPr="00891183">
        <w:rPr>
          <w:color w:val="000000"/>
          <w:sz w:val="28"/>
          <w:szCs w:val="28"/>
        </w:rPr>
        <w:t>Положение о проведении</w:t>
      </w:r>
      <w:r>
        <w:rPr>
          <w:color w:val="000000"/>
          <w:sz w:val="28"/>
          <w:szCs w:val="28"/>
        </w:rPr>
        <w:t xml:space="preserve"> </w:t>
      </w:r>
      <w:r w:rsidRPr="00891183">
        <w:rPr>
          <w:color w:val="000000"/>
          <w:sz w:val="28"/>
          <w:szCs w:val="28"/>
          <w:shd w:val="clear" w:color="auto" w:fill="FFFFFF"/>
        </w:rPr>
        <w:t>промежуточной аттестации учащихся и осуществлении текущего контроля их успеваемости».</w:t>
      </w:r>
    </w:p>
    <w:p w:rsidR="00891183" w:rsidRPr="00891183" w:rsidRDefault="00891183" w:rsidP="00891183">
      <w:pPr>
        <w:shd w:val="clear" w:color="auto" w:fill="FFFFFF"/>
        <w:textAlignment w:val="baseline"/>
        <w:outlineLvl w:val="4"/>
        <w:rPr>
          <w:color w:val="000000"/>
          <w:sz w:val="28"/>
          <w:szCs w:val="28"/>
        </w:rPr>
      </w:pPr>
      <w:r w:rsidRPr="00891183">
        <w:rPr>
          <w:color w:val="000000"/>
          <w:spacing w:val="2"/>
          <w:sz w:val="28"/>
          <w:szCs w:val="28"/>
        </w:rPr>
        <w:t xml:space="preserve">НОУ «Православная классическая гимназия «София» по содержанию </w:t>
      </w:r>
      <w:r w:rsidRPr="00891183">
        <w:rPr>
          <w:color w:val="000000"/>
          <w:spacing w:val="4"/>
          <w:sz w:val="28"/>
          <w:szCs w:val="28"/>
        </w:rPr>
        <w:t xml:space="preserve">образования стремится к идеалу старой классической гимназии, поэтому </w:t>
      </w:r>
      <w:r w:rsidRPr="00891183">
        <w:rPr>
          <w:color w:val="000000"/>
          <w:spacing w:val="2"/>
          <w:sz w:val="28"/>
          <w:szCs w:val="28"/>
        </w:rPr>
        <w:t>центральное место в преподавании уделяется гуманитарным дисциплинам.</w:t>
      </w:r>
    </w:p>
    <w:p w:rsidR="00891183" w:rsidRPr="00891183" w:rsidRDefault="00891183" w:rsidP="00891183">
      <w:pPr>
        <w:shd w:val="clear" w:color="auto" w:fill="FFFFFF"/>
        <w:tabs>
          <w:tab w:val="left" w:pos="163"/>
        </w:tabs>
        <w:jc w:val="center"/>
        <w:rPr>
          <w:b/>
          <w:color w:val="000000"/>
          <w:spacing w:val="1"/>
          <w:sz w:val="28"/>
          <w:szCs w:val="28"/>
        </w:rPr>
      </w:pPr>
      <w:r w:rsidRPr="00891183">
        <w:rPr>
          <w:b/>
          <w:color w:val="000000"/>
          <w:spacing w:val="1"/>
          <w:sz w:val="28"/>
          <w:szCs w:val="28"/>
        </w:rPr>
        <w:t>Начальное общее образование</w:t>
      </w:r>
    </w:p>
    <w:p w:rsidR="00891183" w:rsidRPr="00891183" w:rsidRDefault="00891183" w:rsidP="00891183">
      <w:pPr>
        <w:shd w:val="clear" w:color="auto" w:fill="FFFFFF"/>
        <w:tabs>
          <w:tab w:val="left" w:pos="163"/>
        </w:tabs>
        <w:rPr>
          <w:sz w:val="28"/>
          <w:szCs w:val="28"/>
        </w:rPr>
      </w:pPr>
      <w:r w:rsidRPr="00891183">
        <w:rPr>
          <w:color w:val="000000"/>
          <w:sz w:val="28"/>
          <w:szCs w:val="28"/>
        </w:rPr>
        <w:t xml:space="preserve"> </w:t>
      </w:r>
      <w:r w:rsidRPr="00891183">
        <w:rPr>
          <w:color w:val="000000"/>
          <w:spacing w:val="1"/>
          <w:sz w:val="28"/>
          <w:szCs w:val="28"/>
        </w:rPr>
        <w:t>Учебный план</w:t>
      </w:r>
      <w:r>
        <w:rPr>
          <w:color w:val="000000"/>
          <w:spacing w:val="1"/>
          <w:sz w:val="28"/>
          <w:szCs w:val="28"/>
        </w:rPr>
        <w:t xml:space="preserve"> </w:t>
      </w:r>
      <w:r w:rsidRPr="00891183">
        <w:rPr>
          <w:color w:val="000000"/>
          <w:spacing w:val="1"/>
          <w:sz w:val="28"/>
          <w:szCs w:val="28"/>
        </w:rPr>
        <w:t>направлен на реализацию основных целей начального образования:</w:t>
      </w:r>
    </w:p>
    <w:p w:rsidR="00891183" w:rsidRPr="00891183" w:rsidRDefault="00891183" w:rsidP="00891183">
      <w:pPr>
        <w:shd w:val="clear" w:color="auto" w:fill="FFFFFF"/>
        <w:rPr>
          <w:color w:val="000000"/>
          <w:spacing w:val="1"/>
          <w:sz w:val="28"/>
          <w:szCs w:val="28"/>
        </w:rPr>
      </w:pPr>
      <w:r w:rsidRPr="00891183">
        <w:rPr>
          <w:color w:val="000000"/>
          <w:spacing w:val="1"/>
          <w:sz w:val="28"/>
          <w:szCs w:val="28"/>
        </w:rPr>
        <w:t>- развитие личности школьника, его творческих способностей, интереса к учению, формирование желания учиться;</w:t>
      </w:r>
    </w:p>
    <w:p w:rsidR="00891183" w:rsidRPr="00891183" w:rsidRDefault="00891183" w:rsidP="00891183">
      <w:pPr>
        <w:shd w:val="clear" w:color="auto" w:fill="FFFFFF"/>
        <w:rPr>
          <w:color w:val="000000"/>
          <w:spacing w:val="1"/>
          <w:sz w:val="28"/>
          <w:szCs w:val="28"/>
        </w:rPr>
      </w:pPr>
      <w:r w:rsidRPr="00891183">
        <w:rPr>
          <w:color w:val="000000"/>
          <w:spacing w:val="1"/>
          <w:sz w:val="28"/>
          <w:szCs w:val="28"/>
        </w:rPr>
        <w:t>- воспитание нравственных и эстетических чувств, эмоционально-ценностного отношения к себе и окружающему миру;</w:t>
      </w:r>
    </w:p>
    <w:p w:rsidR="00891183" w:rsidRPr="00891183" w:rsidRDefault="00891183" w:rsidP="00891183">
      <w:pPr>
        <w:shd w:val="clear" w:color="auto" w:fill="FFFFFF"/>
        <w:rPr>
          <w:color w:val="000000"/>
          <w:spacing w:val="1"/>
          <w:sz w:val="28"/>
          <w:szCs w:val="28"/>
        </w:rPr>
      </w:pPr>
      <w:r w:rsidRPr="00891183">
        <w:rPr>
          <w:color w:val="000000"/>
          <w:spacing w:val="1"/>
          <w:sz w:val="28"/>
          <w:szCs w:val="28"/>
        </w:rPr>
        <w:t>- освоение системы знаний, умений и навыков, опыта осуществления разнообразных видов деятельности;</w:t>
      </w:r>
    </w:p>
    <w:p w:rsidR="00891183" w:rsidRPr="00891183" w:rsidRDefault="00891183" w:rsidP="00891183">
      <w:pPr>
        <w:shd w:val="clear" w:color="auto" w:fill="FFFFFF"/>
        <w:rPr>
          <w:color w:val="000000"/>
          <w:spacing w:val="1"/>
          <w:sz w:val="28"/>
          <w:szCs w:val="28"/>
        </w:rPr>
      </w:pPr>
      <w:r w:rsidRPr="00891183">
        <w:rPr>
          <w:color w:val="000000"/>
          <w:spacing w:val="1"/>
          <w:sz w:val="28"/>
          <w:szCs w:val="28"/>
        </w:rPr>
        <w:t>- охрану и укрепление физического и психического здоровья детей;</w:t>
      </w:r>
    </w:p>
    <w:p w:rsidR="00891183" w:rsidRPr="00891183" w:rsidRDefault="00891183" w:rsidP="00891183">
      <w:pPr>
        <w:rPr>
          <w:sz w:val="28"/>
          <w:szCs w:val="28"/>
        </w:rPr>
      </w:pPr>
      <w:r w:rsidRPr="00891183">
        <w:rPr>
          <w:color w:val="000000"/>
          <w:spacing w:val="1"/>
          <w:sz w:val="28"/>
          <w:szCs w:val="28"/>
        </w:rPr>
        <w:t>- сохранение и поддержку индивидуальности ребенка.</w:t>
      </w:r>
      <w:r w:rsidRPr="00891183">
        <w:rPr>
          <w:sz w:val="28"/>
          <w:szCs w:val="28"/>
        </w:rPr>
        <w:t xml:space="preserve"> </w:t>
      </w:r>
    </w:p>
    <w:p w:rsidR="00891183" w:rsidRPr="00891183" w:rsidRDefault="00891183" w:rsidP="00891183">
      <w:pPr>
        <w:rPr>
          <w:b/>
          <w:bCs/>
          <w:sz w:val="28"/>
          <w:szCs w:val="28"/>
        </w:rPr>
      </w:pPr>
      <w:r w:rsidRPr="00891183">
        <w:rPr>
          <w:sz w:val="28"/>
          <w:szCs w:val="28"/>
        </w:rPr>
        <w:t>Обучение в 1-4 классах</w:t>
      </w:r>
      <w:r>
        <w:rPr>
          <w:sz w:val="28"/>
          <w:szCs w:val="28"/>
        </w:rPr>
        <w:t xml:space="preserve"> </w:t>
      </w:r>
      <w:r w:rsidRPr="00891183">
        <w:rPr>
          <w:sz w:val="28"/>
          <w:szCs w:val="28"/>
        </w:rPr>
        <w:t>осуществляется в соответствии с федеральным государственным образовательным стандартом начального общего образования, учебный план разработан на основе 2 варианта Базисного учебного (образовательного) плана ОУ, реализующих ООП НОО, данный вариант выбран потому, что</w:t>
      </w:r>
      <w:r>
        <w:rPr>
          <w:sz w:val="28"/>
          <w:szCs w:val="28"/>
        </w:rPr>
        <w:t xml:space="preserve"> </w:t>
      </w:r>
      <w:r w:rsidRPr="00891183">
        <w:rPr>
          <w:sz w:val="28"/>
          <w:szCs w:val="28"/>
        </w:rPr>
        <w:t>учебные предметы эстетического цикла (ИЗО и Музыка) изучаются отдельно.</w:t>
      </w:r>
    </w:p>
    <w:p w:rsidR="00891183" w:rsidRPr="00891183" w:rsidRDefault="00891183" w:rsidP="00891183">
      <w:pPr>
        <w:rPr>
          <w:color w:val="000000"/>
          <w:spacing w:val="8"/>
          <w:sz w:val="28"/>
          <w:szCs w:val="28"/>
        </w:rPr>
      </w:pPr>
      <w:r w:rsidRPr="00891183">
        <w:rPr>
          <w:color w:val="000000"/>
          <w:spacing w:val="8"/>
          <w:sz w:val="28"/>
          <w:szCs w:val="28"/>
        </w:rPr>
        <w:t>Учебный план начального общего образования реализуется по УМК</w:t>
      </w:r>
      <w:r>
        <w:rPr>
          <w:color w:val="000000"/>
          <w:spacing w:val="8"/>
          <w:sz w:val="28"/>
          <w:szCs w:val="28"/>
        </w:rPr>
        <w:t xml:space="preserve"> </w:t>
      </w:r>
      <w:r w:rsidRPr="00891183">
        <w:rPr>
          <w:color w:val="000000"/>
          <w:spacing w:val="8"/>
          <w:sz w:val="28"/>
          <w:szCs w:val="28"/>
        </w:rPr>
        <w:t>«Школа России».</w:t>
      </w:r>
    </w:p>
    <w:p w:rsidR="00891183" w:rsidRPr="00891183" w:rsidRDefault="00891183" w:rsidP="00891183">
      <w:pPr>
        <w:rPr>
          <w:iCs/>
          <w:sz w:val="28"/>
          <w:szCs w:val="28"/>
        </w:rPr>
      </w:pPr>
      <w:r w:rsidRPr="00891183">
        <w:rPr>
          <w:color w:val="000000"/>
          <w:spacing w:val="8"/>
          <w:sz w:val="28"/>
          <w:szCs w:val="28"/>
        </w:rPr>
        <w:t>Учебный план 1 класса представлен</w:t>
      </w:r>
      <w:r w:rsidRPr="00891183">
        <w:rPr>
          <w:iCs/>
          <w:sz w:val="28"/>
          <w:szCs w:val="28"/>
        </w:rPr>
        <w:t xml:space="preserve"> обязательной</w:t>
      </w:r>
      <w:r>
        <w:rPr>
          <w:iCs/>
          <w:sz w:val="28"/>
          <w:szCs w:val="28"/>
        </w:rPr>
        <w:t xml:space="preserve"> </w:t>
      </w:r>
      <w:r w:rsidRPr="00891183">
        <w:rPr>
          <w:iCs/>
          <w:sz w:val="28"/>
          <w:szCs w:val="28"/>
        </w:rPr>
        <w:t>частью, определяющей структуру обязательных предметных областей (учебных предметов): Филология (Русский язык, Литературное чтение), Математика и информатика (Математика), Обществознание и естествознание (Окружающий мир), Искусство (Музыка, ИЗО), Технология (Технология), Физическая культура (Физическая культура) и компонентом , формируемым участниками образовательного процесса – 1 час в неделю отдан на учебный предмет «Русский язык».</w:t>
      </w:r>
    </w:p>
    <w:p w:rsidR="00891183" w:rsidRPr="00891183" w:rsidRDefault="00891183" w:rsidP="00891183">
      <w:pPr>
        <w:rPr>
          <w:iCs/>
          <w:sz w:val="28"/>
          <w:szCs w:val="28"/>
        </w:rPr>
      </w:pPr>
      <w:r w:rsidRPr="00891183">
        <w:rPr>
          <w:iCs/>
          <w:sz w:val="28"/>
          <w:szCs w:val="28"/>
        </w:rPr>
        <w:t>Учебный план 2-4 классов</w:t>
      </w:r>
      <w:r>
        <w:rPr>
          <w:iCs/>
          <w:sz w:val="28"/>
          <w:szCs w:val="28"/>
        </w:rPr>
        <w:t xml:space="preserve"> </w:t>
      </w:r>
      <w:r w:rsidRPr="00891183">
        <w:rPr>
          <w:iCs/>
          <w:sz w:val="28"/>
          <w:szCs w:val="28"/>
        </w:rPr>
        <w:t>представлен только обязательной</w:t>
      </w:r>
      <w:r>
        <w:rPr>
          <w:iCs/>
          <w:sz w:val="28"/>
          <w:szCs w:val="28"/>
        </w:rPr>
        <w:t xml:space="preserve"> </w:t>
      </w:r>
      <w:r w:rsidRPr="00891183">
        <w:rPr>
          <w:iCs/>
          <w:sz w:val="28"/>
          <w:szCs w:val="28"/>
        </w:rPr>
        <w:t>частью, определяющей структуру обязательных предметных областей (учебных предметов): Филология (Русский язык, Литературное чтение, Английский язык - 2 класс), Математика и информатика (Математика), Обществознание и естествознание (Окружающий мир), Искусство (Музыка, ИЗО), Технология (Технология), Физическая культура (Физическая культура), Основы религиозных культур и светской этики (Основы православной культуры).</w:t>
      </w:r>
    </w:p>
    <w:p w:rsidR="00891183" w:rsidRPr="00891183" w:rsidRDefault="00891183" w:rsidP="00891183">
      <w:pPr>
        <w:rPr>
          <w:iCs/>
          <w:sz w:val="28"/>
          <w:szCs w:val="28"/>
        </w:rPr>
      </w:pPr>
      <w:r w:rsidRPr="00891183">
        <w:rPr>
          <w:iCs/>
          <w:sz w:val="28"/>
          <w:szCs w:val="28"/>
        </w:rPr>
        <w:t xml:space="preserve"> Компонент, формируемый участниками образовательного процесса,</w:t>
      </w:r>
      <w:r>
        <w:rPr>
          <w:iCs/>
          <w:sz w:val="28"/>
          <w:szCs w:val="28"/>
        </w:rPr>
        <w:t xml:space="preserve"> </w:t>
      </w:r>
      <w:r w:rsidRPr="00891183">
        <w:rPr>
          <w:iCs/>
          <w:sz w:val="28"/>
          <w:szCs w:val="28"/>
        </w:rPr>
        <w:t>в связи</w:t>
      </w:r>
      <w:r w:rsidRPr="00891183">
        <w:rPr>
          <w:b/>
          <w:i/>
          <w:sz w:val="28"/>
          <w:szCs w:val="28"/>
        </w:rPr>
        <w:t xml:space="preserve"> </w:t>
      </w:r>
      <w:r w:rsidRPr="00891183">
        <w:rPr>
          <w:iCs/>
          <w:sz w:val="28"/>
          <w:szCs w:val="28"/>
        </w:rPr>
        <w:t>с 5-дневной учебной неделей в 1-4</w:t>
      </w:r>
      <w:r>
        <w:rPr>
          <w:iCs/>
          <w:sz w:val="28"/>
          <w:szCs w:val="28"/>
        </w:rPr>
        <w:t xml:space="preserve"> </w:t>
      </w:r>
      <w:r w:rsidRPr="00891183">
        <w:rPr>
          <w:iCs/>
          <w:sz w:val="28"/>
          <w:szCs w:val="28"/>
        </w:rPr>
        <w:t>классах отсутствует.</w:t>
      </w:r>
    </w:p>
    <w:p w:rsidR="00891183" w:rsidRPr="00891183" w:rsidRDefault="00891183" w:rsidP="00891183">
      <w:pPr>
        <w:rPr>
          <w:iCs/>
          <w:sz w:val="28"/>
          <w:szCs w:val="28"/>
        </w:rPr>
      </w:pPr>
      <w:r w:rsidRPr="00891183">
        <w:rPr>
          <w:iCs/>
          <w:sz w:val="28"/>
          <w:szCs w:val="28"/>
        </w:rPr>
        <w:t xml:space="preserve">Учебный предмет </w:t>
      </w:r>
      <w:r w:rsidRPr="00891183">
        <w:rPr>
          <w:b/>
          <w:iCs/>
          <w:sz w:val="28"/>
          <w:szCs w:val="28"/>
        </w:rPr>
        <w:t>«Литературное чтение»</w:t>
      </w:r>
      <w:r w:rsidRPr="00891183">
        <w:rPr>
          <w:iCs/>
          <w:sz w:val="28"/>
          <w:szCs w:val="28"/>
        </w:rPr>
        <w:t xml:space="preserve"> ведется в 1-3 классах по 4-х часовой базовой</w:t>
      </w:r>
      <w:r>
        <w:rPr>
          <w:iCs/>
          <w:sz w:val="28"/>
          <w:szCs w:val="28"/>
        </w:rPr>
        <w:t xml:space="preserve"> </w:t>
      </w:r>
      <w:r w:rsidRPr="00891183">
        <w:rPr>
          <w:iCs/>
          <w:sz w:val="28"/>
          <w:szCs w:val="28"/>
        </w:rPr>
        <w:t>программе, в 4 классе</w:t>
      </w:r>
      <w:r>
        <w:rPr>
          <w:iCs/>
          <w:sz w:val="28"/>
          <w:szCs w:val="28"/>
        </w:rPr>
        <w:t xml:space="preserve"> </w:t>
      </w:r>
      <w:r w:rsidRPr="00891183">
        <w:rPr>
          <w:iCs/>
          <w:sz w:val="28"/>
          <w:szCs w:val="28"/>
        </w:rPr>
        <w:t>по 3-х часовой программе по рабочей программе учителя на основе авторской программы</w:t>
      </w:r>
      <w:r>
        <w:rPr>
          <w:iCs/>
          <w:sz w:val="28"/>
          <w:szCs w:val="28"/>
        </w:rPr>
        <w:t xml:space="preserve"> </w:t>
      </w:r>
      <w:r w:rsidRPr="00891183">
        <w:rPr>
          <w:iCs/>
          <w:sz w:val="28"/>
          <w:szCs w:val="28"/>
        </w:rPr>
        <w:t>Климановой Л.Ф. Бойкиной М.В. «Литературное чтение».</w:t>
      </w:r>
    </w:p>
    <w:p w:rsidR="00891183" w:rsidRPr="00891183" w:rsidRDefault="00891183" w:rsidP="00891183">
      <w:pPr>
        <w:rPr>
          <w:sz w:val="28"/>
          <w:szCs w:val="28"/>
        </w:rPr>
      </w:pPr>
      <w:r w:rsidRPr="00891183">
        <w:rPr>
          <w:sz w:val="28"/>
          <w:szCs w:val="28"/>
        </w:rPr>
        <w:t xml:space="preserve">Учебный предмет </w:t>
      </w:r>
      <w:r w:rsidRPr="00891183">
        <w:rPr>
          <w:b/>
          <w:sz w:val="28"/>
          <w:szCs w:val="28"/>
        </w:rPr>
        <w:t>«Окружающий мир»</w:t>
      </w:r>
      <w:r w:rsidRPr="00891183">
        <w:rPr>
          <w:sz w:val="28"/>
          <w:szCs w:val="28"/>
        </w:rPr>
        <w:t xml:space="preserve"> является интегрированным. В рамках преподавания предмета «Окружающий мир» в пределах учебного времени</w:t>
      </w:r>
      <w:r>
        <w:rPr>
          <w:sz w:val="28"/>
          <w:szCs w:val="28"/>
        </w:rPr>
        <w:t xml:space="preserve"> </w:t>
      </w:r>
      <w:r w:rsidRPr="00891183">
        <w:rPr>
          <w:sz w:val="28"/>
          <w:szCs w:val="28"/>
        </w:rPr>
        <w:t>предусмотрены часы на формирование у младших школьников здорового образа жизни, элементарных знаний поведения в экстремальных ситуациях и,</w:t>
      </w:r>
      <w:r>
        <w:rPr>
          <w:sz w:val="28"/>
          <w:szCs w:val="28"/>
        </w:rPr>
        <w:t xml:space="preserve"> </w:t>
      </w:r>
      <w:r w:rsidRPr="00891183">
        <w:rPr>
          <w:sz w:val="28"/>
          <w:szCs w:val="28"/>
        </w:rPr>
        <w:t>в том числе, знаний правил дорожного движения.</w:t>
      </w:r>
    </w:p>
    <w:p w:rsidR="00891183" w:rsidRPr="00891183" w:rsidRDefault="00891183" w:rsidP="00891183">
      <w:pPr>
        <w:rPr>
          <w:sz w:val="28"/>
          <w:szCs w:val="28"/>
        </w:rPr>
      </w:pPr>
      <w:r w:rsidRPr="00891183">
        <w:rPr>
          <w:sz w:val="28"/>
          <w:szCs w:val="28"/>
        </w:rPr>
        <w:t>Предметная область «Физическая культура» во 1-4-х классах представлена учебным предметом «Физическая культура»</w:t>
      </w:r>
      <w:r>
        <w:rPr>
          <w:sz w:val="28"/>
          <w:szCs w:val="28"/>
        </w:rPr>
        <w:t xml:space="preserve"> </w:t>
      </w:r>
      <w:r w:rsidRPr="00891183">
        <w:rPr>
          <w:sz w:val="28"/>
          <w:szCs w:val="28"/>
        </w:rPr>
        <w:t>– 3 часа, который</w:t>
      </w:r>
      <w:r>
        <w:rPr>
          <w:sz w:val="28"/>
          <w:szCs w:val="28"/>
        </w:rPr>
        <w:t xml:space="preserve"> </w:t>
      </w:r>
      <w:r w:rsidRPr="00891183">
        <w:rPr>
          <w:sz w:val="28"/>
          <w:szCs w:val="28"/>
        </w:rPr>
        <w:t>преподается по рабочей программе учителя, составлена</w:t>
      </w:r>
      <w:r>
        <w:rPr>
          <w:sz w:val="28"/>
          <w:szCs w:val="28"/>
        </w:rPr>
        <w:t xml:space="preserve"> </w:t>
      </w:r>
      <w:r w:rsidRPr="00891183">
        <w:rPr>
          <w:sz w:val="28"/>
          <w:szCs w:val="28"/>
        </w:rPr>
        <w:t>на основе авторской программы «Физическая культура» Лях В.И.</w:t>
      </w:r>
    </w:p>
    <w:p w:rsidR="00891183" w:rsidRPr="00891183" w:rsidRDefault="00891183" w:rsidP="00891183">
      <w:pPr>
        <w:shd w:val="clear" w:color="auto" w:fill="FFFFFF"/>
        <w:rPr>
          <w:sz w:val="28"/>
          <w:szCs w:val="28"/>
        </w:rPr>
      </w:pPr>
      <w:r w:rsidRPr="00891183">
        <w:rPr>
          <w:sz w:val="28"/>
          <w:szCs w:val="28"/>
        </w:rPr>
        <w:t xml:space="preserve"> Предмет «Информатика» изучается как модель учебного предмета «Технология». Навыки информатики отрабатываются на всех предметах учебного плана. </w:t>
      </w:r>
    </w:p>
    <w:p w:rsidR="00891183" w:rsidRPr="00891183" w:rsidRDefault="00891183" w:rsidP="00891183">
      <w:pPr>
        <w:shd w:val="clear" w:color="auto" w:fill="FFFFFF"/>
        <w:rPr>
          <w:sz w:val="28"/>
          <w:szCs w:val="28"/>
        </w:rPr>
      </w:pPr>
      <w:r w:rsidRPr="00891183">
        <w:rPr>
          <w:sz w:val="28"/>
          <w:szCs w:val="28"/>
        </w:rPr>
        <w:t xml:space="preserve">В рамках учебного предмета </w:t>
      </w:r>
      <w:r w:rsidRPr="00891183">
        <w:rPr>
          <w:b/>
          <w:sz w:val="28"/>
          <w:szCs w:val="28"/>
        </w:rPr>
        <w:t>«Основы религиозных культур и светской этики»</w:t>
      </w:r>
      <w:r w:rsidRPr="00891183">
        <w:rPr>
          <w:sz w:val="28"/>
          <w:szCs w:val="28"/>
        </w:rPr>
        <w:t xml:space="preserve"> в 4 классе по выбору родителей (законных представителей) обучающихся изучаются «Основы православной культуры». Данный курс</w:t>
      </w:r>
      <w:r>
        <w:rPr>
          <w:sz w:val="28"/>
          <w:szCs w:val="28"/>
        </w:rPr>
        <w:t xml:space="preserve"> </w:t>
      </w:r>
      <w:r w:rsidRPr="00891183">
        <w:rPr>
          <w:sz w:val="28"/>
          <w:szCs w:val="28"/>
        </w:rPr>
        <w:t>способствует</w:t>
      </w:r>
      <w:r>
        <w:rPr>
          <w:sz w:val="28"/>
          <w:szCs w:val="28"/>
        </w:rPr>
        <w:t xml:space="preserve"> </w:t>
      </w:r>
      <w:r w:rsidRPr="00891183">
        <w:rPr>
          <w:sz w:val="28"/>
          <w:szCs w:val="28"/>
        </w:rPr>
        <w:t>формированию готовности к нравственному самосовершенствованию, духовному саморазвитию, знакомит с основными нормами светской и религиозной морали, воспитывает основы нравственности, основанной на свободе совести и вероисповедания, духовных традициях народов России;</w:t>
      </w:r>
      <w:r>
        <w:rPr>
          <w:sz w:val="28"/>
          <w:szCs w:val="28"/>
        </w:rPr>
        <w:t xml:space="preserve"> </w:t>
      </w:r>
      <w:r w:rsidRPr="00891183">
        <w:rPr>
          <w:sz w:val="28"/>
          <w:szCs w:val="28"/>
        </w:rPr>
        <w:t xml:space="preserve"> курс обеспечен</w:t>
      </w:r>
      <w:r>
        <w:rPr>
          <w:sz w:val="28"/>
          <w:szCs w:val="28"/>
        </w:rPr>
        <w:t xml:space="preserve"> </w:t>
      </w:r>
      <w:r w:rsidRPr="00891183">
        <w:rPr>
          <w:sz w:val="28"/>
          <w:szCs w:val="28"/>
        </w:rPr>
        <w:t>УМК</w:t>
      </w:r>
      <w:r>
        <w:rPr>
          <w:sz w:val="28"/>
          <w:szCs w:val="28"/>
        </w:rPr>
        <w:t xml:space="preserve"> </w:t>
      </w:r>
      <w:r w:rsidRPr="00891183">
        <w:rPr>
          <w:sz w:val="28"/>
          <w:szCs w:val="28"/>
        </w:rPr>
        <w:t>и</w:t>
      </w:r>
      <w:r>
        <w:rPr>
          <w:sz w:val="28"/>
          <w:szCs w:val="28"/>
        </w:rPr>
        <w:t xml:space="preserve"> </w:t>
      </w:r>
      <w:r w:rsidRPr="00891183">
        <w:rPr>
          <w:sz w:val="28"/>
          <w:szCs w:val="28"/>
        </w:rPr>
        <w:t>обученными кадрами.</w:t>
      </w:r>
    </w:p>
    <w:p w:rsidR="00891183" w:rsidRPr="00891183" w:rsidRDefault="00891183" w:rsidP="00650A1F">
      <w:pPr>
        <w:shd w:val="clear" w:color="auto" w:fill="FFFFFF"/>
        <w:rPr>
          <w:color w:val="000000"/>
          <w:sz w:val="28"/>
          <w:szCs w:val="28"/>
        </w:rPr>
      </w:pPr>
      <w:r w:rsidRPr="00891183">
        <w:rPr>
          <w:color w:val="000000"/>
          <w:spacing w:val="2"/>
          <w:sz w:val="28"/>
          <w:szCs w:val="28"/>
        </w:rPr>
        <w:t>В целях выявления степени освоения</w:t>
      </w:r>
      <w:r>
        <w:rPr>
          <w:color w:val="000000"/>
          <w:spacing w:val="2"/>
          <w:sz w:val="28"/>
          <w:szCs w:val="28"/>
        </w:rPr>
        <w:t xml:space="preserve"> </w:t>
      </w:r>
      <w:r w:rsidRPr="00891183">
        <w:rPr>
          <w:color w:val="000000"/>
          <w:spacing w:val="2"/>
          <w:sz w:val="28"/>
          <w:szCs w:val="28"/>
        </w:rPr>
        <w:t>федерального государственного образовательного стандарта, определенного образовательной программой гимназии, в рамках учебного года в соответствии со ст. 58 Закона</w:t>
      </w:r>
      <w:r>
        <w:rPr>
          <w:color w:val="000000"/>
          <w:spacing w:val="2"/>
          <w:sz w:val="28"/>
          <w:szCs w:val="28"/>
        </w:rPr>
        <w:t xml:space="preserve"> </w:t>
      </w:r>
      <w:r w:rsidRPr="00891183">
        <w:rPr>
          <w:color w:val="000000"/>
          <w:spacing w:val="2"/>
          <w:sz w:val="28"/>
          <w:szCs w:val="28"/>
        </w:rPr>
        <w:t xml:space="preserve">« Об образовании в Российской Федерации» в 2-4классах проводится промежуточная аттестация </w:t>
      </w:r>
      <w:r w:rsidRPr="00891183">
        <w:rPr>
          <w:sz w:val="28"/>
          <w:szCs w:val="28"/>
        </w:rPr>
        <w:t>в следующих формах: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5"/>
        <w:gridCol w:w="3427"/>
        <w:gridCol w:w="3427"/>
      </w:tblGrid>
      <w:tr w:rsidR="00891183" w:rsidRPr="00891183" w:rsidTr="00891183">
        <w:tc>
          <w:tcPr>
            <w:tcW w:w="1666" w:type="pct"/>
            <w:shd w:val="clear" w:color="auto" w:fill="auto"/>
          </w:tcPr>
          <w:p w:rsidR="00891183" w:rsidRPr="00891183" w:rsidRDefault="00891183" w:rsidP="00891183">
            <w:pPr>
              <w:ind w:firstLine="0"/>
              <w:rPr>
                <w:color w:val="000000"/>
                <w:szCs w:val="28"/>
              </w:rPr>
            </w:pPr>
            <w:r w:rsidRPr="00891183">
              <w:rPr>
                <w:color w:val="000000"/>
                <w:sz w:val="28"/>
                <w:szCs w:val="28"/>
              </w:rPr>
              <w:t>Предметные области</w:t>
            </w:r>
          </w:p>
        </w:tc>
        <w:tc>
          <w:tcPr>
            <w:tcW w:w="1667" w:type="pct"/>
            <w:shd w:val="clear" w:color="auto" w:fill="auto"/>
          </w:tcPr>
          <w:p w:rsidR="00891183" w:rsidRPr="00891183" w:rsidRDefault="00891183" w:rsidP="00891183">
            <w:pPr>
              <w:ind w:firstLine="0"/>
              <w:rPr>
                <w:color w:val="000000"/>
                <w:szCs w:val="28"/>
              </w:rPr>
            </w:pPr>
            <w:r w:rsidRPr="00891183">
              <w:rPr>
                <w:color w:val="000000"/>
                <w:sz w:val="28"/>
                <w:szCs w:val="28"/>
              </w:rPr>
              <w:t>Учебные предметы</w:t>
            </w:r>
          </w:p>
        </w:tc>
        <w:tc>
          <w:tcPr>
            <w:tcW w:w="1667" w:type="pct"/>
            <w:shd w:val="clear" w:color="auto" w:fill="auto"/>
          </w:tcPr>
          <w:p w:rsidR="00891183" w:rsidRPr="00891183" w:rsidRDefault="00891183" w:rsidP="00891183">
            <w:pPr>
              <w:ind w:firstLine="0"/>
              <w:rPr>
                <w:color w:val="000000"/>
                <w:szCs w:val="28"/>
              </w:rPr>
            </w:pPr>
            <w:r w:rsidRPr="00891183">
              <w:rPr>
                <w:color w:val="000000"/>
                <w:sz w:val="28"/>
                <w:szCs w:val="28"/>
              </w:rPr>
              <w:t>Форма промежуточной аттестации</w:t>
            </w:r>
          </w:p>
        </w:tc>
      </w:tr>
      <w:tr w:rsidR="00891183" w:rsidRPr="00891183" w:rsidTr="00891183">
        <w:trPr>
          <w:trHeight w:val="219"/>
        </w:trPr>
        <w:tc>
          <w:tcPr>
            <w:tcW w:w="1666" w:type="pct"/>
            <w:vMerge w:val="restart"/>
            <w:shd w:val="clear" w:color="auto" w:fill="auto"/>
          </w:tcPr>
          <w:p w:rsidR="00891183" w:rsidRPr="00891183" w:rsidRDefault="00891183" w:rsidP="00891183">
            <w:pPr>
              <w:ind w:firstLine="0"/>
              <w:rPr>
                <w:color w:val="000000"/>
                <w:szCs w:val="28"/>
              </w:rPr>
            </w:pPr>
            <w:r w:rsidRPr="00891183">
              <w:rPr>
                <w:color w:val="000000"/>
                <w:sz w:val="28"/>
                <w:szCs w:val="28"/>
              </w:rPr>
              <w:t>Филология</w:t>
            </w:r>
          </w:p>
        </w:tc>
        <w:tc>
          <w:tcPr>
            <w:tcW w:w="1667" w:type="pct"/>
            <w:tcBorders>
              <w:bottom w:val="single" w:sz="4" w:space="0" w:color="auto"/>
            </w:tcBorders>
            <w:shd w:val="clear" w:color="auto" w:fill="auto"/>
          </w:tcPr>
          <w:p w:rsidR="00891183" w:rsidRPr="00891183" w:rsidRDefault="00891183" w:rsidP="00891183">
            <w:pPr>
              <w:ind w:firstLine="0"/>
              <w:rPr>
                <w:color w:val="000000"/>
                <w:szCs w:val="28"/>
              </w:rPr>
            </w:pPr>
            <w:r w:rsidRPr="00891183">
              <w:rPr>
                <w:color w:val="000000"/>
                <w:sz w:val="28"/>
                <w:szCs w:val="28"/>
              </w:rPr>
              <w:t>Русский язык</w:t>
            </w:r>
          </w:p>
        </w:tc>
        <w:tc>
          <w:tcPr>
            <w:tcW w:w="1667" w:type="pct"/>
            <w:tcBorders>
              <w:bottom w:val="single" w:sz="4" w:space="0" w:color="auto"/>
            </w:tcBorders>
            <w:shd w:val="clear" w:color="auto" w:fill="auto"/>
          </w:tcPr>
          <w:p w:rsidR="00891183" w:rsidRPr="00891183" w:rsidRDefault="00891183" w:rsidP="00891183">
            <w:pPr>
              <w:ind w:firstLine="0"/>
              <w:rPr>
                <w:color w:val="000000"/>
                <w:szCs w:val="28"/>
              </w:rPr>
            </w:pPr>
            <w:r w:rsidRPr="00891183">
              <w:rPr>
                <w:color w:val="000000"/>
                <w:sz w:val="28"/>
                <w:szCs w:val="28"/>
              </w:rPr>
              <w:t>Комплексная контрольная работа, диктант с грамматическим заданием.</w:t>
            </w:r>
          </w:p>
        </w:tc>
      </w:tr>
      <w:tr w:rsidR="00891183" w:rsidRPr="00891183" w:rsidTr="00891183">
        <w:trPr>
          <w:trHeight w:val="288"/>
        </w:trPr>
        <w:tc>
          <w:tcPr>
            <w:tcW w:w="1666" w:type="pct"/>
            <w:vMerge/>
            <w:shd w:val="clear" w:color="auto" w:fill="auto"/>
          </w:tcPr>
          <w:p w:rsidR="00891183" w:rsidRPr="00891183" w:rsidRDefault="00891183" w:rsidP="00891183">
            <w:pPr>
              <w:ind w:firstLine="0"/>
              <w:rPr>
                <w:color w:val="000000"/>
                <w:szCs w:val="28"/>
              </w:rPr>
            </w:pPr>
          </w:p>
        </w:tc>
        <w:tc>
          <w:tcPr>
            <w:tcW w:w="1667" w:type="pct"/>
            <w:tcBorders>
              <w:top w:val="single" w:sz="4" w:space="0" w:color="auto"/>
              <w:bottom w:val="single" w:sz="4" w:space="0" w:color="auto"/>
            </w:tcBorders>
            <w:shd w:val="clear" w:color="auto" w:fill="auto"/>
          </w:tcPr>
          <w:p w:rsidR="00891183" w:rsidRPr="00891183" w:rsidRDefault="00891183" w:rsidP="00891183">
            <w:pPr>
              <w:ind w:firstLine="0"/>
              <w:rPr>
                <w:color w:val="000000"/>
                <w:szCs w:val="28"/>
              </w:rPr>
            </w:pPr>
            <w:r w:rsidRPr="00891183">
              <w:rPr>
                <w:color w:val="000000"/>
                <w:sz w:val="28"/>
                <w:szCs w:val="28"/>
              </w:rPr>
              <w:t>Литературное чтение</w:t>
            </w:r>
          </w:p>
        </w:tc>
        <w:tc>
          <w:tcPr>
            <w:tcW w:w="1667" w:type="pct"/>
            <w:tcBorders>
              <w:top w:val="single" w:sz="4" w:space="0" w:color="auto"/>
              <w:bottom w:val="single" w:sz="4" w:space="0" w:color="auto"/>
            </w:tcBorders>
            <w:shd w:val="clear" w:color="auto" w:fill="auto"/>
          </w:tcPr>
          <w:p w:rsidR="00891183" w:rsidRPr="00891183" w:rsidRDefault="00891183" w:rsidP="00891183">
            <w:pPr>
              <w:ind w:firstLine="0"/>
              <w:rPr>
                <w:color w:val="000000"/>
                <w:szCs w:val="28"/>
              </w:rPr>
            </w:pPr>
            <w:r w:rsidRPr="00891183">
              <w:rPr>
                <w:color w:val="000000"/>
                <w:sz w:val="28"/>
                <w:szCs w:val="28"/>
              </w:rPr>
              <w:t xml:space="preserve"> Тестирование, комплексная контрольная работа.</w:t>
            </w:r>
          </w:p>
        </w:tc>
      </w:tr>
      <w:tr w:rsidR="00891183" w:rsidRPr="00891183" w:rsidTr="00891183">
        <w:trPr>
          <w:trHeight w:val="495"/>
        </w:trPr>
        <w:tc>
          <w:tcPr>
            <w:tcW w:w="1666" w:type="pct"/>
            <w:vMerge/>
            <w:shd w:val="clear" w:color="auto" w:fill="auto"/>
          </w:tcPr>
          <w:p w:rsidR="00891183" w:rsidRPr="00891183" w:rsidRDefault="00891183" w:rsidP="00891183">
            <w:pPr>
              <w:ind w:firstLine="0"/>
              <w:rPr>
                <w:color w:val="000000"/>
                <w:szCs w:val="28"/>
              </w:rPr>
            </w:pPr>
          </w:p>
        </w:tc>
        <w:tc>
          <w:tcPr>
            <w:tcW w:w="1667" w:type="pct"/>
            <w:tcBorders>
              <w:top w:val="single" w:sz="4" w:space="0" w:color="auto"/>
            </w:tcBorders>
            <w:shd w:val="clear" w:color="auto" w:fill="auto"/>
          </w:tcPr>
          <w:p w:rsidR="00891183" w:rsidRPr="00891183" w:rsidRDefault="00891183" w:rsidP="00891183">
            <w:pPr>
              <w:ind w:firstLine="0"/>
              <w:rPr>
                <w:color w:val="000000"/>
                <w:szCs w:val="28"/>
              </w:rPr>
            </w:pPr>
          </w:p>
          <w:p w:rsidR="00891183" w:rsidRPr="00891183" w:rsidRDefault="00891183" w:rsidP="00891183">
            <w:pPr>
              <w:ind w:firstLine="0"/>
              <w:rPr>
                <w:color w:val="000000"/>
                <w:szCs w:val="28"/>
              </w:rPr>
            </w:pPr>
            <w:r w:rsidRPr="00891183">
              <w:rPr>
                <w:color w:val="000000"/>
                <w:sz w:val="28"/>
                <w:szCs w:val="28"/>
              </w:rPr>
              <w:t>Английский язык</w:t>
            </w:r>
          </w:p>
        </w:tc>
        <w:tc>
          <w:tcPr>
            <w:tcW w:w="1667" w:type="pct"/>
            <w:tcBorders>
              <w:top w:val="single" w:sz="4" w:space="0" w:color="auto"/>
            </w:tcBorders>
            <w:shd w:val="clear" w:color="auto" w:fill="auto"/>
          </w:tcPr>
          <w:p w:rsidR="00891183" w:rsidRPr="00891183" w:rsidRDefault="00891183" w:rsidP="00891183">
            <w:pPr>
              <w:ind w:firstLine="0"/>
              <w:rPr>
                <w:color w:val="000000"/>
                <w:szCs w:val="28"/>
              </w:rPr>
            </w:pPr>
            <w:r w:rsidRPr="00891183">
              <w:rPr>
                <w:color w:val="000000"/>
                <w:sz w:val="28"/>
                <w:szCs w:val="28"/>
              </w:rPr>
              <w:t>Контрольная работа, тестирование</w:t>
            </w:r>
          </w:p>
        </w:tc>
      </w:tr>
      <w:tr w:rsidR="00891183" w:rsidRPr="00891183" w:rsidTr="00891183">
        <w:tc>
          <w:tcPr>
            <w:tcW w:w="1666" w:type="pct"/>
            <w:shd w:val="clear" w:color="auto" w:fill="auto"/>
          </w:tcPr>
          <w:p w:rsidR="00891183" w:rsidRPr="00891183" w:rsidRDefault="00891183" w:rsidP="00891183">
            <w:pPr>
              <w:ind w:firstLine="0"/>
              <w:rPr>
                <w:color w:val="000000"/>
                <w:szCs w:val="28"/>
              </w:rPr>
            </w:pPr>
            <w:r w:rsidRPr="00891183">
              <w:rPr>
                <w:color w:val="000000"/>
                <w:sz w:val="28"/>
                <w:szCs w:val="28"/>
              </w:rPr>
              <w:t>Математика, информатика</w:t>
            </w:r>
          </w:p>
        </w:tc>
        <w:tc>
          <w:tcPr>
            <w:tcW w:w="1667" w:type="pct"/>
            <w:shd w:val="clear" w:color="auto" w:fill="auto"/>
          </w:tcPr>
          <w:p w:rsidR="00891183" w:rsidRPr="00891183" w:rsidRDefault="00891183" w:rsidP="00891183">
            <w:pPr>
              <w:ind w:firstLine="0"/>
              <w:rPr>
                <w:color w:val="000000"/>
                <w:szCs w:val="28"/>
              </w:rPr>
            </w:pPr>
            <w:r w:rsidRPr="00891183">
              <w:rPr>
                <w:color w:val="000000"/>
                <w:sz w:val="28"/>
                <w:szCs w:val="28"/>
              </w:rPr>
              <w:t>Математика</w:t>
            </w:r>
          </w:p>
        </w:tc>
        <w:tc>
          <w:tcPr>
            <w:tcW w:w="1667" w:type="pct"/>
            <w:shd w:val="clear" w:color="auto" w:fill="auto"/>
          </w:tcPr>
          <w:p w:rsidR="00891183" w:rsidRPr="00891183" w:rsidRDefault="00891183" w:rsidP="00891183">
            <w:pPr>
              <w:ind w:firstLine="0"/>
              <w:rPr>
                <w:color w:val="000000"/>
                <w:szCs w:val="28"/>
              </w:rPr>
            </w:pPr>
            <w:r w:rsidRPr="00891183">
              <w:rPr>
                <w:color w:val="000000"/>
                <w:sz w:val="28"/>
                <w:szCs w:val="28"/>
              </w:rPr>
              <w:t>Контрольная работа,</w:t>
            </w:r>
            <w:r>
              <w:rPr>
                <w:color w:val="000000"/>
                <w:sz w:val="28"/>
                <w:szCs w:val="28"/>
              </w:rPr>
              <w:t xml:space="preserve"> </w:t>
            </w:r>
            <w:r w:rsidRPr="00891183">
              <w:rPr>
                <w:color w:val="000000"/>
                <w:sz w:val="28"/>
                <w:szCs w:val="28"/>
              </w:rPr>
              <w:t>комплексная контрольная работа,</w:t>
            </w:r>
          </w:p>
        </w:tc>
      </w:tr>
      <w:tr w:rsidR="00891183" w:rsidRPr="00891183" w:rsidTr="00891183">
        <w:tc>
          <w:tcPr>
            <w:tcW w:w="1666" w:type="pct"/>
            <w:shd w:val="clear" w:color="auto" w:fill="auto"/>
          </w:tcPr>
          <w:p w:rsidR="00891183" w:rsidRPr="00891183" w:rsidRDefault="00891183" w:rsidP="00891183">
            <w:pPr>
              <w:ind w:firstLine="0"/>
              <w:rPr>
                <w:color w:val="000000"/>
                <w:szCs w:val="28"/>
              </w:rPr>
            </w:pPr>
            <w:r w:rsidRPr="00891183">
              <w:rPr>
                <w:sz w:val="28"/>
                <w:szCs w:val="28"/>
              </w:rPr>
              <w:t>Обществознание, естествознание</w:t>
            </w:r>
          </w:p>
        </w:tc>
        <w:tc>
          <w:tcPr>
            <w:tcW w:w="1667" w:type="pct"/>
            <w:tcBorders>
              <w:bottom w:val="single" w:sz="4" w:space="0" w:color="auto"/>
            </w:tcBorders>
            <w:shd w:val="clear" w:color="auto" w:fill="auto"/>
          </w:tcPr>
          <w:p w:rsidR="00891183" w:rsidRPr="00891183" w:rsidRDefault="00891183" w:rsidP="00891183">
            <w:pPr>
              <w:ind w:firstLine="0"/>
              <w:rPr>
                <w:color w:val="000000"/>
                <w:szCs w:val="28"/>
              </w:rPr>
            </w:pPr>
            <w:r w:rsidRPr="00891183">
              <w:rPr>
                <w:sz w:val="28"/>
                <w:szCs w:val="28"/>
              </w:rPr>
              <w:t>Окружающий мир</w:t>
            </w:r>
          </w:p>
        </w:tc>
        <w:tc>
          <w:tcPr>
            <w:tcW w:w="1667" w:type="pct"/>
            <w:tcBorders>
              <w:bottom w:val="single" w:sz="4" w:space="0" w:color="auto"/>
            </w:tcBorders>
            <w:shd w:val="clear" w:color="auto" w:fill="auto"/>
          </w:tcPr>
          <w:p w:rsidR="00891183" w:rsidRPr="00891183" w:rsidRDefault="00891183" w:rsidP="00891183">
            <w:pPr>
              <w:ind w:firstLine="0"/>
              <w:rPr>
                <w:color w:val="000000"/>
                <w:szCs w:val="28"/>
              </w:rPr>
            </w:pPr>
            <w:r w:rsidRPr="00891183">
              <w:rPr>
                <w:color w:val="000000"/>
                <w:sz w:val="28"/>
                <w:szCs w:val="28"/>
              </w:rPr>
              <w:t>Тестирование, комплексная контрольная работа,</w:t>
            </w:r>
          </w:p>
        </w:tc>
      </w:tr>
      <w:tr w:rsidR="00891183" w:rsidRPr="00891183" w:rsidTr="00891183">
        <w:trPr>
          <w:trHeight w:val="391"/>
        </w:trPr>
        <w:tc>
          <w:tcPr>
            <w:tcW w:w="1666" w:type="pct"/>
            <w:vMerge w:val="restart"/>
            <w:shd w:val="clear" w:color="auto" w:fill="auto"/>
          </w:tcPr>
          <w:p w:rsidR="00891183" w:rsidRPr="00891183" w:rsidRDefault="00891183" w:rsidP="00891183">
            <w:pPr>
              <w:ind w:firstLine="0"/>
              <w:rPr>
                <w:color w:val="000000"/>
                <w:szCs w:val="28"/>
              </w:rPr>
            </w:pPr>
            <w:r w:rsidRPr="00891183">
              <w:rPr>
                <w:sz w:val="28"/>
                <w:szCs w:val="28"/>
              </w:rPr>
              <w:t>Искусство</w:t>
            </w:r>
          </w:p>
        </w:tc>
        <w:tc>
          <w:tcPr>
            <w:tcW w:w="1667" w:type="pct"/>
            <w:tcBorders>
              <w:bottom w:val="single" w:sz="4" w:space="0" w:color="auto"/>
            </w:tcBorders>
            <w:shd w:val="clear" w:color="auto" w:fill="auto"/>
          </w:tcPr>
          <w:p w:rsidR="00891183" w:rsidRPr="00891183" w:rsidRDefault="00891183" w:rsidP="00891183">
            <w:pPr>
              <w:ind w:firstLine="0"/>
              <w:rPr>
                <w:szCs w:val="28"/>
              </w:rPr>
            </w:pPr>
            <w:r w:rsidRPr="00891183">
              <w:rPr>
                <w:sz w:val="28"/>
                <w:szCs w:val="28"/>
              </w:rPr>
              <w:t>Музыка</w:t>
            </w:r>
          </w:p>
          <w:p w:rsidR="00891183" w:rsidRPr="00891183" w:rsidRDefault="00891183" w:rsidP="00891183">
            <w:pPr>
              <w:ind w:firstLine="0"/>
              <w:rPr>
                <w:color w:val="000000"/>
                <w:szCs w:val="28"/>
              </w:rPr>
            </w:pPr>
          </w:p>
        </w:tc>
        <w:tc>
          <w:tcPr>
            <w:tcW w:w="1667" w:type="pct"/>
            <w:tcBorders>
              <w:bottom w:val="single" w:sz="4" w:space="0" w:color="auto"/>
            </w:tcBorders>
            <w:shd w:val="clear" w:color="auto" w:fill="auto"/>
          </w:tcPr>
          <w:p w:rsidR="00891183" w:rsidRPr="00891183" w:rsidRDefault="00891183" w:rsidP="00891183">
            <w:pPr>
              <w:ind w:firstLine="0"/>
              <w:rPr>
                <w:color w:val="000000"/>
                <w:szCs w:val="28"/>
              </w:rPr>
            </w:pPr>
            <w:r w:rsidRPr="00891183">
              <w:rPr>
                <w:color w:val="000000"/>
                <w:sz w:val="28"/>
                <w:szCs w:val="28"/>
              </w:rPr>
              <w:t>Творческий отчет</w:t>
            </w:r>
          </w:p>
        </w:tc>
      </w:tr>
      <w:tr w:rsidR="00891183" w:rsidRPr="00891183" w:rsidTr="00891183">
        <w:trPr>
          <w:trHeight w:val="703"/>
        </w:trPr>
        <w:tc>
          <w:tcPr>
            <w:tcW w:w="1666" w:type="pct"/>
            <w:vMerge/>
            <w:shd w:val="clear" w:color="auto" w:fill="auto"/>
          </w:tcPr>
          <w:p w:rsidR="00891183" w:rsidRPr="00891183" w:rsidRDefault="00891183" w:rsidP="00891183">
            <w:pPr>
              <w:ind w:firstLine="0"/>
              <w:rPr>
                <w:szCs w:val="28"/>
              </w:rPr>
            </w:pPr>
          </w:p>
        </w:tc>
        <w:tc>
          <w:tcPr>
            <w:tcW w:w="1667" w:type="pct"/>
            <w:tcBorders>
              <w:top w:val="single" w:sz="4" w:space="0" w:color="auto"/>
            </w:tcBorders>
            <w:shd w:val="clear" w:color="auto" w:fill="auto"/>
          </w:tcPr>
          <w:p w:rsidR="00891183" w:rsidRPr="00891183" w:rsidRDefault="00891183" w:rsidP="00891183">
            <w:pPr>
              <w:ind w:firstLine="0"/>
              <w:rPr>
                <w:szCs w:val="28"/>
              </w:rPr>
            </w:pPr>
            <w:r w:rsidRPr="00891183">
              <w:rPr>
                <w:sz w:val="28"/>
                <w:szCs w:val="28"/>
              </w:rPr>
              <w:t xml:space="preserve">Изобразительное </w:t>
            </w:r>
          </w:p>
          <w:p w:rsidR="00891183" w:rsidRPr="00891183" w:rsidRDefault="00891183" w:rsidP="00891183">
            <w:pPr>
              <w:ind w:firstLine="0"/>
              <w:rPr>
                <w:szCs w:val="28"/>
              </w:rPr>
            </w:pPr>
            <w:r w:rsidRPr="00891183">
              <w:rPr>
                <w:sz w:val="28"/>
                <w:szCs w:val="28"/>
              </w:rPr>
              <w:t>искусство</w:t>
            </w:r>
          </w:p>
        </w:tc>
        <w:tc>
          <w:tcPr>
            <w:tcW w:w="1667" w:type="pct"/>
            <w:tcBorders>
              <w:top w:val="single" w:sz="4" w:space="0" w:color="auto"/>
            </w:tcBorders>
            <w:shd w:val="clear" w:color="auto" w:fill="auto"/>
          </w:tcPr>
          <w:p w:rsidR="00891183" w:rsidRPr="00891183" w:rsidRDefault="00891183" w:rsidP="00891183">
            <w:pPr>
              <w:ind w:firstLine="0"/>
              <w:rPr>
                <w:color w:val="000000"/>
                <w:szCs w:val="28"/>
              </w:rPr>
            </w:pPr>
            <w:r w:rsidRPr="00891183">
              <w:rPr>
                <w:color w:val="000000"/>
                <w:sz w:val="28"/>
                <w:szCs w:val="28"/>
              </w:rPr>
              <w:t>Портфолио рисунков</w:t>
            </w:r>
          </w:p>
        </w:tc>
      </w:tr>
      <w:tr w:rsidR="00891183" w:rsidRPr="00891183" w:rsidTr="00891183">
        <w:tc>
          <w:tcPr>
            <w:tcW w:w="1666" w:type="pct"/>
            <w:shd w:val="clear" w:color="auto" w:fill="auto"/>
          </w:tcPr>
          <w:p w:rsidR="00891183" w:rsidRPr="00891183" w:rsidRDefault="00891183" w:rsidP="00891183">
            <w:pPr>
              <w:ind w:firstLine="0"/>
              <w:rPr>
                <w:color w:val="000000"/>
                <w:szCs w:val="28"/>
              </w:rPr>
            </w:pPr>
            <w:r w:rsidRPr="00891183">
              <w:rPr>
                <w:sz w:val="28"/>
                <w:szCs w:val="28"/>
              </w:rPr>
              <w:t>Технология</w:t>
            </w:r>
          </w:p>
        </w:tc>
        <w:tc>
          <w:tcPr>
            <w:tcW w:w="1667" w:type="pct"/>
            <w:shd w:val="clear" w:color="auto" w:fill="auto"/>
          </w:tcPr>
          <w:p w:rsidR="00891183" w:rsidRPr="00891183" w:rsidRDefault="00891183" w:rsidP="00891183">
            <w:pPr>
              <w:ind w:firstLine="0"/>
              <w:rPr>
                <w:color w:val="000000"/>
                <w:szCs w:val="28"/>
              </w:rPr>
            </w:pPr>
            <w:r w:rsidRPr="00891183">
              <w:rPr>
                <w:sz w:val="28"/>
                <w:szCs w:val="28"/>
              </w:rPr>
              <w:t>Технология</w:t>
            </w:r>
          </w:p>
        </w:tc>
        <w:tc>
          <w:tcPr>
            <w:tcW w:w="1667" w:type="pct"/>
            <w:shd w:val="clear" w:color="auto" w:fill="auto"/>
          </w:tcPr>
          <w:p w:rsidR="00891183" w:rsidRPr="00891183" w:rsidRDefault="00891183" w:rsidP="00891183">
            <w:pPr>
              <w:ind w:firstLine="0"/>
              <w:rPr>
                <w:color w:val="000000"/>
                <w:szCs w:val="28"/>
              </w:rPr>
            </w:pPr>
            <w:r w:rsidRPr="00891183">
              <w:rPr>
                <w:color w:val="000000"/>
                <w:sz w:val="28"/>
                <w:szCs w:val="28"/>
              </w:rPr>
              <w:t>Проектная работа</w:t>
            </w:r>
          </w:p>
        </w:tc>
      </w:tr>
      <w:tr w:rsidR="00891183" w:rsidRPr="00891183" w:rsidTr="00891183">
        <w:tc>
          <w:tcPr>
            <w:tcW w:w="1666" w:type="pct"/>
            <w:shd w:val="clear" w:color="auto" w:fill="auto"/>
          </w:tcPr>
          <w:p w:rsidR="00891183" w:rsidRPr="00891183" w:rsidRDefault="00891183" w:rsidP="00891183">
            <w:pPr>
              <w:ind w:firstLine="0"/>
              <w:rPr>
                <w:color w:val="000000"/>
                <w:szCs w:val="28"/>
              </w:rPr>
            </w:pPr>
            <w:r w:rsidRPr="00891183">
              <w:rPr>
                <w:sz w:val="28"/>
                <w:szCs w:val="28"/>
              </w:rPr>
              <w:t>Физическая культура</w:t>
            </w:r>
          </w:p>
        </w:tc>
        <w:tc>
          <w:tcPr>
            <w:tcW w:w="1667" w:type="pct"/>
            <w:shd w:val="clear" w:color="auto" w:fill="auto"/>
          </w:tcPr>
          <w:p w:rsidR="00891183" w:rsidRPr="00891183" w:rsidRDefault="00891183" w:rsidP="00891183">
            <w:pPr>
              <w:ind w:firstLine="0"/>
              <w:rPr>
                <w:color w:val="000000"/>
                <w:szCs w:val="28"/>
              </w:rPr>
            </w:pPr>
            <w:r w:rsidRPr="00891183">
              <w:rPr>
                <w:sz w:val="28"/>
                <w:szCs w:val="28"/>
              </w:rPr>
              <w:t>Физическая культура</w:t>
            </w:r>
          </w:p>
        </w:tc>
        <w:tc>
          <w:tcPr>
            <w:tcW w:w="1667" w:type="pct"/>
            <w:shd w:val="clear" w:color="auto" w:fill="auto"/>
          </w:tcPr>
          <w:p w:rsidR="00891183" w:rsidRPr="00891183" w:rsidRDefault="00891183" w:rsidP="00891183">
            <w:pPr>
              <w:ind w:firstLine="0"/>
              <w:rPr>
                <w:color w:val="000000"/>
                <w:szCs w:val="28"/>
              </w:rPr>
            </w:pPr>
            <w:r w:rsidRPr="00891183">
              <w:rPr>
                <w:color w:val="000000"/>
                <w:sz w:val="28"/>
                <w:szCs w:val="28"/>
              </w:rPr>
              <w:t xml:space="preserve">Выполнение нормативов в соответствии </w:t>
            </w:r>
          </w:p>
          <w:p w:rsidR="00891183" w:rsidRPr="00891183" w:rsidRDefault="00891183" w:rsidP="00891183">
            <w:pPr>
              <w:ind w:firstLine="0"/>
              <w:rPr>
                <w:color w:val="000000"/>
                <w:szCs w:val="28"/>
              </w:rPr>
            </w:pPr>
            <w:r w:rsidRPr="00891183">
              <w:rPr>
                <w:color w:val="000000"/>
                <w:sz w:val="28"/>
                <w:szCs w:val="28"/>
              </w:rPr>
              <w:t>с возрастными особенностями</w:t>
            </w:r>
          </w:p>
        </w:tc>
      </w:tr>
      <w:tr w:rsidR="00891183" w:rsidRPr="00891183" w:rsidTr="00891183">
        <w:tc>
          <w:tcPr>
            <w:tcW w:w="1666" w:type="pct"/>
            <w:shd w:val="clear" w:color="auto" w:fill="auto"/>
          </w:tcPr>
          <w:p w:rsidR="00891183" w:rsidRPr="00891183" w:rsidRDefault="00891183" w:rsidP="00891183">
            <w:pPr>
              <w:tabs>
                <w:tab w:val="left" w:pos="9585"/>
              </w:tabs>
              <w:ind w:firstLine="0"/>
              <w:rPr>
                <w:szCs w:val="28"/>
              </w:rPr>
            </w:pPr>
            <w:r w:rsidRPr="00891183">
              <w:rPr>
                <w:sz w:val="28"/>
                <w:szCs w:val="28"/>
              </w:rPr>
              <w:t>Основы религиозных культур и светской этики</w:t>
            </w:r>
          </w:p>
          <w:p w:rsidR="00891183" w:rsidRPr="00891183" w:rsidRDefault="00891183" w:rsidP="00891183">
            <w:pPr>
              <w:ind w:firstLine="0"/>
              <w:rPr>
                <w:color w:val="000000"/>
                <w:szCs w:val="28"/>
              </w:rPr>
            </w:pPr>
          </w:p>
        </w:tc>
        <w:tc>
          <w:tcPr>
            <w:tcW w:w="1667" w:type="pct"/>
            <w:shd w:val="clear" w:color="auto" w:fill="auto"/>
          </w:tcPr>
          <w:p w:rsidR="00891183" w:rsidRPr="00891183" w:rsidRDefault="00891183" w:rsidP="00891183">
            <w:pPr>
              <w:tabs>
                <w:tab w:val="left" w:pos="9585"/>
              </w:tabs>
              <w:ind w:firstLine="0"/>
              <w:rPr>
                <w:szCs w:val="28"/>
              </w:rPr>
            </w:pPr>
            <w:r w:rsidRPr="00891183">
              <w:rPr>
                <w:sz w:val="28"/>
                <w:szCs w:val="28"/>
              </w:rPr>
              <w:t>Основы религиозных культур и светской этики</w:t>
            </w:r>
          </w:p>
          <w:p w:rsidR="00891183" w:rsidRPr="00891183" w:rsidRDefault="00891183" w:rsidP="00891183">
            <w:pPr>
              <w:ind w:firstLine="0"/>
              <w:rPr>
                <w:color w:val="000000"/>
                <w:szCs w:val="28"/>
              </w:rPr>
            </w:pPr>
          </w:p>
        </w:tc>
        <w:tc>
          <w:tcPr>
            <w:tcW w:w="1667" w:type="pct"/>
            <w:shd w:val="clear" w:color="auto" w:fill="auto"/>
          </w:tcPr>
          <w:p w:rsidR="00891183" w:rsidRPr="00891183" w:rsidRDefault="00891183" w:rsidP="00891183">
            <w:pPr>
              <w:ind w:firstLine="0"/>
              <w:rPr>
                <w:color w:val="000000"/>
                <w:szCs w:val="28"/>
              </w:rPr>
            </w:pPr>
            <w:r w:rsidRPr="00891183">
              <w:rPr>
                <w:color w:val="000000"/>
                <w:sz w:val="28"/>
                <w:szCs w:val="28"/>
              </w:rPr>
              <w:t>Собеседование</w:t>
            </w:r>
          </w:p>
        </w:tc>
      </w:tr>
    </w:tbl>
    <w:p w:rsidR="00891183" w:rsidRPr="00891183" w:rsidRDefault="00891183" w:rsidP="00891183">
      <w:pPr>
        <w:rPr>
          <w:sz w:val="28"/>
          <w:szCs w:val="28"/>
        </w:rPr>
      </w:pPr>
      <w:r>
        <w:rPr>
          <w:sz w:val="28"/>
          <w:szCs w:val="28"/>
        </w:rPr>
        <w:t xml:space="preserve"> </w:t>
      </w:r>
      <w:r w:rsidRPr="00891183">
        <w:rPr>
          <w:sz w:val="28"/>
          <w:szCs w:val="28"/>
        </w:rPr>
        <w:t>Обучение в 1-ом</w:t>
      </w:r>
      <w:r>
        <w:rPr>
          <w:sz w:val="28"/>
          <w:szCs w:val="28"/>
        </w:rPr>
        <w:t xml:space="preserve"> </w:t>
      </w:r>
      <w:r w:rsidRPr="00891183">
        <w:rPr>
          <w:sz w:val="28"/>
          <w:szCs w:val="28"/>
        </w:rPr>
        <w:t>классе осуществляется с помощью следующих дополнительных требований (п.10.10. СанПин 2.4.2.2821-10):</w:t>
      </w:r>
    </w:p>
    <w:p w:rsidR="00891183" w:rsidRPr="00891183" w:rsidRDefault="00891183" w:rsidP="007762FC">
      <w:pPr>
        <w:numPr>
          <w:ilvl w:val="0"/>
          <w:numId w:val="222"/>
        </w:numPr>
        <w:tabs>
          <w:tab w:val="num" w:pos="540"/>
        </w:tabs>
        <w:ind w:left="0" w:firstLine="709"/>
        <w:rPr>
          <w:sz w:val="28"/>
          <w:szCs w:val="28"/>
          <w:lang w:eastAsia="en-US"/>
        </w:rPr>
      </w:pPr>
      <w:r w:rsidRPr="00891183">
        <w:rPr>
          <w:sz w:val="28"/>
          <w:szCs w:val="28"/>
          <w:lang w:eastAsia="en-US"/>
        </w:rPr>
        <w:t>учебные занятия проводятся по 5-дневной учебной неделе и только в первую смену;</w:t>
      </w:r>
    </w:p>
    <w:p w:rsidR="00891183" w:rsidRPr="00891183" w:rsidRDefault="00891183" w:rsidP="007762FC">
      <w:pPr>
        <w:numPr>
          <w:ilvl w:val="0"/>
          <w:numId w:val="222"/>
        </w:numPr>
        <w:tabs>
          <w:tab w:val="num" w:pos="540"/>
        </w:tabs>
        <w:ind w:left="0" w:firstLine="709"/>
        <w:rPr>
          <w:sz w:val="28"/>
          <w:szCs w:val="28"/>
          <w:lang w:eastAsia="en-US"/>
        </w:rPr>
      </w:pPr>
      <w:r w:rsidRPr="00891183">
        <w:rPr>
          <w:sz w:val="28"/>
          <w:szCs w:val="28"/>
          <w:lang w:eastAsia="en-US"/>
        </w:rPr>
        <w:t>используется «ступенчатый» режим обучения в первом полугодии. В сентябре и октябре</w:t>
      </w:r>
      <w:r>
        <w:rPr>
          <w:sz w:val="28"/>
          <w:szCs w:val="28"/>
          <w:lang w:eastAsia="en-US"/>
        </w:rPr>
        <w:t xml:space="preserve"> </w:t>
      </w:r>
      <w:r w:rsidRPr="00891183">
        <w:rPr>
          <w:sz w:val="28"/>
          <w:szCs w:val="28"/>
          <w:lang w:eastAsia="en-US"/>
        </w:rPr>
        <w:t>уроки проводятся по 35 минут:</w:t>
      </w:r>
      <w:r>
        <w:rPr>
          <w:sz w:val="28"/>
          <w:szCs w:val="28"/>
          <w:lang w:eastAsia="en-US"/>
        </w:rPr>
        <w:t xml:space="preserve"> </w:t>
      </w:r>
      <w:r w:rsidRPr="00891183">
        <w:rPr>
          <w:sz w:val="28"/>
          <w:szCs w:val="28"/>
          <w:lang w:eastAsia="en-US"/>
        </w:rPr>
        <w:t>3 урока в день в традиционной форме, 4-ые уроки и один день в неделю 5-ый урок ( за счет урока физкультуры) проводятся в нетрадиционной форме:</w:t>
      </w:r>
      <w:r>
        <w:rPr>
          <w:sz w:val="28"/>
          <w:szCs w:val="28"/>
          <w:lang w:eastAsia="en-US"/>
        </w:rPr>
        <w:t xml:space="preserve"> </w:t>
      </w:r>
      <w:r w:rsidRPr="00891183">
        <w:rPr>
          <w:sz w:val="28"/>
          <w:szCs w:val="28"/>
          <w:lang w:eastAsia="en-US"/>
        </w:rPr>
        <w:t>в виде экскурсии, прогулок, игр и т.д.</w:t>
      </w:r>
    </w:p>
    <w:p w:rsidR="00891183" w:rsidRPr="00891183" w:rsidRDefault="00891183" w:rsidP="00891183">
      <w:pPr>
        <w:rPr>
          <w:sz w:val="28"/>
          <w:szCs w:val="28"/>
          <w:lang w:eastAsia="en-US"/>
        </w:rPr>
      </w:pPr>
      <w:r>
        <w:rPr>
          <w:sz w:val="28"/>
          <w:szCs w:val="28"/>
          <w:lang w:eastAsia="en-US"/>
        </w:rPr>
        <w:t xml:space="preserve"> </w:t>
      </w:r>
      <w:r w:rsidRPr="00891183">
        <w:rPr>
          <w:sz w:val="28"/>
          <w:szCs w:val="28"/>
          <w:lang w:eastAsia="en-US"/>
        </w:rPr>
        <w:t>В ноябре и декабре ежедневно проводится</w:t>
      </w:r>
      <w:r>
        <w:rPr>
          <w:sz w:val="28"/>
          <w:szCs w:val="28"/>
          <w:lang w:eastAsia="en-US"/>
        </w:rPr>
        <w:t xml:space="preserve"> </w:t>
      </w:r>
      <w:r w:rsidRPr="00891183">
        <w:rPr>
          <w:sz w:val="28"/>
          <w:szCs w:val="28"/>
          <w:lang w:eastAsia="en-US"/>
        </w:rPr>
        <w:t xml:space="preserve"> 4 урока по 35 минут каждый,</w:t>
      </w:r>
      <w:r>
        <w:rPr>
          <w:sz w:val="28"/>
          <w:szCs w:val="28"/>
          <w:lang w:eastAsia="en-US"/>
        </w:rPr>
        <w:t xml:space="preserve"> </w:t>
      </w:r>
      <w:r w:rsidRPr="00891183">
        <w:rPr>
          <w:sz w:val="28"/>
          <w:szCs w:val="28"/>
          <w:lang w:eastAsia="en-US"/>
        </w:rPr>
        <w:t xml:space="preserve"> и один день в неделю 5-ый урок проводится за счет урока физкультуры в нетрадиционной форме: в виде экскурсии, прогулок, игр и т.д. С</w:t>
      </w:r>
      <w:r>
        <w:rPr>
          <w:sz w:val="28"/>
          <w:szCs w:val="28"/>
          <w:lang w:eastAsia="en-US"/>
        </w:rPr>
        <w:t xml:space="preserve"> </w:t>
      </w:r>
      <w:r w:rsidRPr="00891183">
        <w:rPr>
          <w:sz w:val="28"/>
          <w:szCs w:val="28"/>
          <w:lang w:eastAsia="en-US"/>
        </w:rPr>
        <w:t>января</w:t>
      </w:r>
      <w:r>
        <w:rPr>
          <w:sz w:val="28"/>
          <w:szCs w:val="28"/>
          <w:lang w:eastAsia="en-US"/>
        </w:rPr>
        <w:t xml:space="preserve"> </w:t>
      </w:r>
      <w:r w:rsidRPr="00891183">
        <w:rPr>
          <w:sz w:val="28"/>
          <w:szCs w:val="28"/>
          <w:lang w:eastAsia="en-US"/>
        </w:rPr>
        <w:t>по</w:t>
      </w:r>
      <w:r>
        <w:rPr>
          <w:sz w:val="28"/>
          <w:szCs w:val="28"/>
          <w:lang w:eastAsia="en-US"/>
        </w:rPr>
        <w:t xml:space="preserve"> </w:t>
      </w:r>
      <w:r w:rsidRPr="00891183">
        <w:rPr>
          <w:sz w:val="28"/>
          <w:szCs w:val="28"/>
          <w:lang w:eastAsia="en-US"/>
        </w:rPr>
        <w:t>май ежедневно проводится</w:t>
      </w:r>
      <w:r>
        <w:rPr>
          <w:sz w:val="28"/>
          <w:szCs w:val="28"/>
          <w:lang w:eastAsia="en-US"/>
        </w:rPr>
        <w:t xml:space="preserve"> </w:t>
      </w:r>
      <w:r w:rsidRPr="00891183">
        <w:rPr>
          <w:sz w:val="28"/>
          <w:szCs w:val="28"/>
          <w:lang w:eastAsia="en-US"/>
        </w:rPr>
        <w:t xml:space="preserve"> 4 урока по 45 минут каждый</w:t>
      </w:r>
      <w:r>
        <w:rPr>
          <w:sz w:val="28"/>
          <w:szCs w:val="28"/>
          <w:lang w:eastAsia="en-US"/>
        </w:rPr>
        <w:t xml:space="preserve"> </w:t>
      </w:r>
      <w:r w:rsidRPr="00891183">
        <w:rPr>
          <w:sz w:val="28"/>
          <w:szCs w:val="28"/>
          <w:lang w:eastAsia="en-US"/>
        </w:rPr>
        <w:t xml:space="preserve">и один день в неделю 5 уроков по 45 минут за счет урока физкультуры. (п.10.6.СанПин 2.4.2.2821-10) </w:t>
      </w:r>
    </w:p>
    <w:p w:rsidR="00891183" w:rsidRPr="00891183" w:rsidRDefault="00891183" w:rsidP="007762FC">
      <w:pPr>
        <w:numPr>
          <w:ilvl w:val="0"/>
          <w:numId w:val="222"/>
        </w:numPr>
        <w:tabs>
          <w:tab w:val="num" w:pos="540"/>
        </w:tabs>
        <w:ind w:left="0" w:firstLine="709"/>
        <w:rPr>
          <w:iCs/>
          <w:sz w:val="28"/>
          <w:szCs w:val="28"/>
        </w:rPr>
      </w:pPr>
      <w:r w:rsidRPr="00891183">
        <w:rPr>
          <w:iCs/>
          <w:sz w:val="28"/>
          <w:szCs w:val="28"/>
        </w:rPr>
        <w:t>обучение проводится без балльного оценивания знаний обучающихся и домашних заданий.</w:t>
      </w:r>
    </w:p>
    <w:p w:rsidR="00891183" w:rsidRPr="00891183" w:rsidRDefault="00891183" w:rsidP="00891183">
      <w:pPr>
        <w:rPr>
          <w:sz w:val="28"/>
          <w:szCs w:val="28"/>
        </w:rPr>
      </w:pPr>
      <w:r w:rsidRPr="00891183">
        <w:rPr>
          <w:iCs/>
          <w:sz w:val="28"/>
          <w:szCs w:val="28"/>
        </w:rPr>
        <w:t>Учебная нагрузка в течение дня</w:t>
      </w:r>
      <w:r>
        <w:rPr>
          <w:iCs/>
          <w:sz w:val="28"/>
          <w:szCs w:val="28"/>
        </w:rPr>
        <w:t xml:space="preserve"> </w:t>
      </w:r>
      <w:r w:rsidRPr="00891183">
        <w:rPr>
          <w:iCs/>
          <w:sz w:val="28"/>
          <w:szCs w:val="28"/>
        </w:rPr>
        <w:t>для обучающихся 2-3 классов не должна превышать 5 уроков</w:t>
      </w:r>
      <w:r w:rsidRPr="00891183">
        <w:rPr>
          <w:sz w:val="28"/>
          <w:szCs w:val="28"/>
        </w:rPr>
        <w:t>.</w:t>
      </w:r>
    </w:p>
    <w:p w:rsidR="00891183" w:rsidRPr="00891183" w:rsidRDefault="00891183" w:rsidP="00891183">
      <w:pPr>
        <w:rPr>
          <w:spacing w:val="1"/>
          <w:sz w:val="28"/>
          <w:szCs w:val="28"/>
        </w:rPr>
      </w:pPr>
      <w:r w:rsidRPr="00891183">
        <w:rPr>
          <w:spacing w:val="1"/>
          <w:sz w:val="28"/>
          <w:szCs w:val="28"/>
        </w:rPr>
        <w:t xml:space="preserve">Объем максимальной допустимой нагрузки в течение дня составляет </w:t>
      </w:r>
    </w:p>
    <w:p w:rsidR="00891183" w:rsidRPr="00891183" w:rsidRDefault="00891183" w:rsidP="00891183">
      <w:pPr>
        <w:rPr>
          <w:spacing w:val="1"/>
          <w:sz w:val="28"/>
          <w:szCs w:val="28"/>
        </w:rPr>
      </w:pPr>
      <w:r w:rsidRPr="00891183">
        <w:rPr>
          <w:spacing w:val="1"/>
          <w:sz w:val="28"/>
          <w:szCs w:val="28"/>
        </w:rPr>
        <w:t>- для обучающихся 1-го класса- 4 урока и 1 день в неделю – не более 5 уроков, за счет урока физической культуры.</w:t>
      </w:r>
    </w:p>
    <w:p w:rsidR="00891183" w:rsidRPr="00891183" w:rsidRDefault="00891183" w:rsidP="00891183">
      <w:pPr>
        <w:rPr>
          <w:b/>
          <w:bCs/>
          <w:color w:val="000000"/>
          <w:sz w:val="28"/>
          <w:szCs w:val="28"/>
        </w:rPr>
      </w:pPr>
      <w:r>
        <w:rPr>
          <w:sz w:val="28"/>
          <w:szCs w:val="28"/>
        </w:rPr>
        <w:t xml:space="preserve"> </w:t>
      </w:r>
      <w:r w:rsidRPr="00891183">
        <w:rPr>
          <w:color w:val="000000"/>
          <w:spacing w:val="4"/>
          <w:sz w:val="28"/>
          <w:szCs w:val="28"/>
        </w:rPr>
        <w:t xml:space="preserve">Домашние задания в 1-ом классе не задаются. </w:t>
      </w:r>
      <w:r w:rsidRPr="00891183">
        <w:rPr>
          <w:iCs/>
          <w:color w:val="000000"/>
          <w:spacing w:val="2"/>
          <w:sz w:val="28"/>
          <w:szCs w:val="28"/>
        </w:rPr>
        <w:t>Объем домашних заданий для учащихся 2-го класса составляет до 1,5 часа, для учащихся 3-го класса – до 1,5 часа, для учащихся 4-го класса –до 2 часов.</w:t>
      </w:r>
      <w:r w:rsidRPr="00891183">
        <w:rPr>
          <w:sz w:val="28"/>
          <w:szCs w:val="28"/>
        </w:rPr>
        <w:t xml:space="preserve"> </w:t>
      </w:r>
    </w:p>
    <w:p w:rsidR="00891183" w:rsidRPr="00891183" w:rsidRDefault="00891183" w:rsidP="00182D6F">
      <w:pPr>
        <w:jc w:val="center"/>
        <w:rPr>
          <w:sz w:val="28"/>
          <w:szCs w:val="28"/>
        </w:rPr>
      </w:pPr>
      <w:r w:rsidRPr="00891183">
        <w:rPr>
          <w:b/>
          <w:sz w:val="28"/>
          <w:szCs w:val="28"/>
        </w:rPr>
        <w:t>УЧЕБНЫЙ ПЛАН</w:t>
      </w:r>
      <w:r w:rsidRPr="00891183">
        <w:rPr>
          <w:sz w:val="28"/>
          <w:szCs w:val="28"/>
        </w:rPr>
        <w:t xml:space="preserve"> (недельный)</w:t>
      </w:r>
    </w:p>
    <w:p w:rsidR="00891183" w:rsidRPr="00891183" w:rsidRDefault="00891183" w:rsidP="00182D6F">
      <w:pPr>
        <w:jc w:val="center"/>
        <w:rPr>
          <w:b/>
          <w:sz w:val="28"/>
          <w:szCs w:val="28"/>
        </w:rPr>
      </w:pPr>
      <w:r w:rsidRPr="00891183">
        <w:rPr>
          <w:b/>
          <w:sz w:val="28"/>
          <w:szCs w:val="28"/>
        </w:rPr>
        <w:t>Режим работы: 5-дневная рабочая неделя</w:t>
      </w:r>
    </w:p>
    <w:p w:rsidR="00891183" w:rsidRPr="00891183" w:rsidRDefault="00891183" w:rsidP="00182D6F">
      <w:pPr>
        <w:pStyle w:val="afff4"/>
        <w:tabs>
          <w:tab w:val="left" w:pos="9585"/>
        </w:tabs>
        <w:spacing w:after="0" w:line="240" w:lineRule="auto"/>
        <w:ind w:left="0"/>
        <w:contextualSpacing w:val="0"/>
        <w:jc w:val="center"/>
        <w:rPr>
          <w:rFonts w:ascii="Times New Roman" w:hAnsi="Times New Roman"/>
          <w:b/>
          <w:sz w:val="28"/>
          <w:szCs w:val="28"/>
        </w:rPr>
      </w:pPr>
      <w:r w:rsidRPr="00891183">
        <w:rPr>
          <w:rFonts w:ascii="Times New Roman" w:hAnsi="Times New Roman"/>
          <w:b/>
          <w:sz w:val="28"/>
          <w:szCs w:val="28"/>
        </w:rPr>
        <w:t>2 – 4классы</w:t>
      </w:r>
    </w:p>
    <w:tbl>
      <w:tblPr>
        <w:tblStyle w:val="afff8"/>
        <w:tblW w:w="4883" w:type="pct"/>
        <w:tblLook w:val="01E0"/>
      </w:tblPr>
      <w:tblGrid>
        <w:gridCol w:w="2433"/>
        <w:gridCol w:w="2265"/>
        <w:gridCol w:w="1652"/>
        <w:gridCol w:w="1794"/>
        <w:gridCol w:w="1894"/>
      </w:tblGrid>
      <w:tr w:rsidR="00891183" w:rsidRPr="00891183" w:rsidTr="00EC6286">
        <w:trPr>
          <w:trHeight w:val="312"/>
        </w:trPr>
        <w:tc>
          <w:tcPr>
            <w:tcW w:w="1158" w:type="pct"/>
          </w:tcPr>
          <w:p w:rsidR="00891183" w:rsidRPr="00891183" w:rsidRDefault="00891183" w:rsidP="00182D6F">
            <w:pPr>
              <w:ind w:firstLine="0"/>
              <w:jc w:val="both"/>
              <w:rPr>
                <w:b/>
                <w:i/>
                <w:sz w:val="28"/>
                <w:szCs w:val="28"/>
              </w:rPr>
            </w:pPr>
            <w:r w:rsidRPr="00891183">
              <w:rPr>
                <w:b/>
                <w:i/>
                <w:sz w:val="28"/>
                <w:szCs w:val="28"/>
              </w:rPr>
              <w:t>Предметные области</w:t>
            </w:r>
          </w:p>
        </w:tc>
        <w:tc>
          <w:tcPr>
            <w:tcW w:w="1105" w:type="pct"/>
          </w:tcPr>
          <w:p w:rsidR="00891183" w:rsidRPr="00891183" w:rsidRDefault="00891183" w:rsidP="00182D6F">
            <w:pPr>
              <w:ind w:firstLine="0"/>
              <w:jc w:val="both"/>
              <w:rPr>
                <w:b/>
                <w:i/>
                <w:sz w:val="28"/>
                <w:szCs w:val="28"/>
              </w:rPr>
            </w:pPr>
            <w:r w:rsidRPr="00891183">
              <w:rPr>
                <w:b/>
                <w:i/>
                <w:sz w:val="28"/>
                <w:szCs w:val="28"/>
              </w:rPr>
              <w:t>Учебные предметы</w:t>
            </w:r>
          </w:p>
        </w:tc>
        <w:tc>
          <w:tcPr>
            <w:tcW w:w="2737" w:type="pct"/>
            <w:gridSpan w:val="3"/>
          </w:tcPr>
          <w:p w:rsidR="00891183" w:rsidRPr="00891183" w:rsidRDefault="00891183" w:rsidP="00182D6F">
            <w:pPr>
              <w:ind w:firstLine="0"/>
              <w:jc w:val="both"/>
              <w:rPr>
                <w:b/>
                <w:i/>
                <w:sz w:val="28"/>
                <w:szCs w:val="28"/>
              </w:rPr>
            </w:pPr>
            <w:r w:rsidRPr="00891183">
              <w:rPr>
                <w:b/>
                <w:i/>
                <w:sz w:val="28"/>
                <w:szCs w:val="28"/>
              </w:rPr>
              <w:t>Количество часов в неделю</w:t>
            </w:r>
          </w:p>
        </w:tc>
      </w:tr>
      <w:tr w:rsidR="00891183" w:rsidRPr="00891183" w:rsidTr="00EC6286">
        <w:trPr>
          <w:trHeight w:val="312"/>
        </w:trPr>
        <w:tc>
          <w:tcPr>
            <w:tcW w:w="5000" w:type="pct"/>
            <w:gridSpan w:val="5"/>
          </w:tcPr>
          <w:p w:rsidR="00891183" w:rsidRPr="00891183" w:rsidRDefault="00891183" w:rsidP="00182D6F">
            <w:pPr>
              <w:ind w:firstLine="0"/>
              <w:jc w:val="both"/>
              <w:rPr>
                <w:b/>
                <w:sz w:val="28"/>
                <w:szCs w:val="28"/>
              </w:rPr>
            </w:pPr>
            <w:r w:rsidRPr="00891183">
              <w:rPr>
                <w:b/>
                <w:sz w:val="28"/>
                <w:szCs w:val="28"/>
              </w:rPr>
              <w:t>Обязательная часть</w:t>
            </w:r>
          </w:p>
        </w:tc>
      </w:tr>
      <w:tr w:rsidR="00891183" w:rsidRPr="00891183" w:rsidTr="00EC6286">
        <w:trPr>
          <w:trHeight w:val="312"/>
        </w:trPr>
        <w:tc>
          <w:tcPr>
            <w:tcW w:w="1158" w:type="pct"/>
          </w:tcPr>
          <w:p w:rsidR="00891183" w:rsidRPr="00891183" w:rsidRDefault="00891183" w:rsidP="00182D6F">
            <w:pPr>
              <w:ind w:firstLine="0"/>
              <w:jc w:val="both"/>
              <w:rPr>
                <w:b/>
                <w:i/>
                <w:sz w:val="28"/>
                <w:szCs w:val="28"/>
              </w:rPr>
            </w:pPr>
          </w:p>
        </w:tc>
        <w:tc>
          <w:tcPr>
            <w:tcW w:w="1105" w:type="pct"/>
          </w:tcPr>
          <w:p w:rsidR="00891183" w:rsidRPr="00891183" w:rsidRDefault="00891183" w:rsidP="00182D6F">
            <w:pPr>
              <w:ind w:firstLine="0"/>
              <w:jc w:val="both"/>
              <w:rPr>
                <w:sz w:val="28"/>
                <w:szCs w:val="28"/>
              </w:rPr>
            </w:pPr>
          </w:p>
        </w:tc>
        <w:tc>
          <w:tcPr>
            <w:tcW w:w="849" w:type="pct"/>
          </w:tcPr>
          <w:p w:rsidR="00891183" w:rsidRPr="00891183" w:rsidRDefault="00891183" w:rsidP="00182D6F">
            <w:pPr>
              <w:ind w:firstLine="0"/>
              <w:jc w:val="both"/>
              <w:rPr>
                <w:sz w:val="28"/>
                <w:szCs w:val="28"/>
              </w:rPr>
            </w:pPr>
            <w:r w:rsidRPr="00891183">
              <w:rPr>
                <w:sz w:val="28"/>
                <w:szCs w:val="28"/>
              </w:rPr>
              <w:t>2 класс</w:t>
            </w:r>
          </w:p>
        </w:tc>
        <w:tc>
          <w:tcPr>
            <w:tcW w:w="919" w:type="pct"/>
          </w:tcPr>
          <w:p w:rsidR="00891183" w:rsidRPr="00891183" w:rsidRDefault="00891183" w:rsidP="00182D6F">
            <w:pPr>
              <w:ind w:firstLine="0"/>
              <w:jc w:val="both"/>
              <w:rPr>
                <w:sz w:val="28"/>
                <w:szCs w:val="28"/>
              </w:rPr>
            </w:pPr>
            <w:r w:rsidRPr="00891183">
              <w:rPr>
                <w:sz w:val="28"/>
                <w:szCs w:val="28"/>
              </w:rPr>
              <w:t>3 класс</w:t>
            </w:r>
          </w:p>
        </w:tc>
        <w:tc>
          <w:tcPr>
            <w:tcW w:w="969" w:type="pct"/>
          </w:tcPr>
          <w:p w:rsidR="00891183" w:rsidRPr="00891183" w:rsidRDefault="00891183" w:rsidP="00182D6F">
            <w:pPr>
              <w:ind w:firstLine="0"/>
              <w:jc w:val="both"/>
              <w:rPr>
                <w:sz w:val="28"/>
                <w:szCs w:val="28"/>
              </w:rPr>
            </w:pPr>
            <w:r w:rsidRPr="00891183">
              <w:rPr>
                <w:sz w:val="28"/>
                <w:szCs w:val="28"/>
              </w:rPr>
              <w:t>4 класс</w:t>
            </w:r>
          </w:p>
        </w:tc>
      </w:tr>
      <w:tr w:rsidR="00891183" w:rsidRPr="00891183" w:rsidTr="00EC6286">
        <w:trPr>
          <w:trHeight w:val="215"/>
        </w:trPr>
        <w:tc>
          <w:tcPr>
            <w:tcW w:w="1158" w:type="pct"/>
            <w:vMerge w:val="restart"/>
          </w:tcPr>
          <w:p w:rsidR="00891183" w:rsidRPr="00891183" w:rsidRDefault="00891183" w:rsidP="00182D6F">
            <w:pPr>
              <w:ind w:firstLine="0"/>
              <w:jc w:val="both"/>
              <w:rPr>
                <w:b/>
                <w:i/>
                <w:sz w:val="28"/>
                <w:szCs w:val="28"/>
              </w:rPr>
            </w:pPr>
            <w:r w:rsidRPr="00891183">
              <w:rPr>
                <w:b/>
                <w:i/>
                <w:sz w:val="28"/>
                <w:szCs w:val="28"/>
              </w:rPr>
              <w:t>Филология</w:t>
            </w:r>
          </w:p>
        </w:tc>
        <w:tc>
          <w:tcPr>
            <w:tcW w:w="1105" w:type="pct"/>
          </w:tcPr>
          <w:p w:rsidR="00891183" w:rsidRPr="00891183" w:rsidRDefault="00891183" w:rsidP="00182D6F">
            <w:pPr>
              <w:ind w:firstLine="0"/>
              <w:jc w:val="both"/>
              <w:rPr>
                <w:sz w:val="28"/>
                <w:szCs w:val="28"/>
              </w:rPr>
            </w:pPr>
            <w:r w:rsidRPr="00891183">
              <w:rPr>
                <w:sz w:val="28"/>
                <w:szCs w:val="28"/>
              </w:rPr>
              <w:t>Русский язык</w:t>
            </w:r>
          </w:p>
        </w:tc>
        <w:tc>
          <w:tcPr>
            <w:tcW w:w="849" w:type="pct"/>
          </w:tcPr>
          <w:p w:rsidR="00891183" w:rsidRPr="00891183" w:rsidRDefault="00891183" w:rsidP="00182D6F">
            <w:pPr>
              <w:ind w:firstLine="0"/>
              <w:jc w:val="both"/>
              <w:rPr>
                <w:sz w:val="28"/>
                <w:szCs w:val="28"/>
              </w:rPr>
            </w:pPr>
            <w:r w:rsidRPr="00891183">
              <w:rPr>
                <w:sz w:val="28"/>
                <w:szCs w:val="28"/>
              </w:rPr>
              <w:t>5</w:t>
            </w:r>
          </w:p>
        </w:tc>
        <w:tc>
          <w:tcPr>
            <w:tcW w:w="919" w:type="pct"/>
          </w:tcPr>
          <w:p w:rsidR="00891183" w:rsidRPr="00891183" w:rsidRDefault="00891183" w:rsidP="00182D6F">
            <w:pPr>
              <w:ind w:firstLine="0"/>
              <w:jc w:val="both"/>
              <w:rPr>
                <w:sz w:val="28"/>
                <w:szCs w:val="28"/>
              </w:rPr>
            </w:pPr>
            <w:r w:rsidRPr="00891183">
              <w:rPr>
                <w:sz w:val="28"/>
                <w:szCs w:val="28"/>
              </w:rPr>
              <w:t>5</w:t>
            </w:r>
          </w:p>
        </w:tc>
        <w:tc>
          <w:tcPr>
            <w:tcW w:w="969" w:type="pct"/>
          </w:tcPr>
          <w:p w:rsidR="00891183" w:rsidRPr="00891183" w:rsidRDefault="00891183" w:rsidP="00182D6F">
            <w:pPr>
              <w:ind w:firstLine="0"/>
              <w:jc w:val="both"/>
              <w:rPr>
                <w:sz w:val="28"/>
                <w:szCs w:val="28"/>
              </w:rPr>
            </w:pPr>
            <w:r w:rsidRPr="00891183">
              <w:rPr>
                <w:sz w:val="28"/>
                <w:szCs w:val="28"/>
              </w:rPr>
              <w:t>5</w:t>
            </w:r>
          </w:p>
        </w:tc>
      </w:tr>
      <w:tr w:rsidR="00891183" w:rsidRPr="00891183" w:rsidTr="00EC6286">
        <w:trPr>
          <w:trHeight w:val="215"/>
        </w:trPr>
        <w:tc>
          <w:tcPr>
            <w:tcW w:w="1158" w:type="pct"/>
            <w:vMerge/>
          </w:tcPr>
          <w:p w:rsidR="00891183" w:rsidRPr="00891183" w:rsidRDefault="00891183" w:rsidP="00182D6F">
            <w:pPr>
              <w:ind w:firstLine="0"/>
              <w:jc w:val="both"/>
              <w:rPr>
                <w:b/>
                <w:i/>
                <w:sz w:val="28"/>
                <w:szCs w:val="28"/>
              </w:rPr>
            </w:pPr>
          </w:p>
        </w:tc>
        <w:tc>
          <w:tcPr>
            <w:tcW w:w="1105" w:type="pct"/>
          </w:tcPr>
          <w:p w:rsidR="00891183" w:rsidRPr="00891183" w:rsidRDefault="00891183" w:rsidP="00182D6F">
            <w:pPr>
              <w:ind w:firstLine="0"/>
              <w:jc w:val="both"/>
              <w:rPr>
                <w:sz w:val="28"/>
                <w:szCs w:val="28"/>
              </w:rPr>
            </w:pPr>
            <w:r w:rsidRPr="00891183">
              <w:rPr>
                <w:sz w:val="28"/>
                <w:szCs w:val="28"/>
              </w:rPr>
              <w:t>Литературное чтение</w:t>
            </w:r>
          </w:p>
        </w:tc>
        <w:tc>
          <w:tcPr>
            <w:tcW w:w="849" w:type="pct"/>
          </w:tcPr>
          <w:p w:rsidR="00891183" w:rsidRPr="00891183" w:rsidRDefault="00891183" w:rsidP="00182D6F">
            <w:pPr>
              <w:ind w:firstLine="0"/>
              <w:jc w:val="both"/>
              <w:rPr>
                <w:sz w:val="28"/>
                <w:szCs w:val="28"/>
              </w:rPr>
            </w:pPr>
            <w:r w:rsidRPr="00891183">
              <w:rPr>
                <w:sz w:val="28"/>
                <w:szCs w:val="28"/>
              </w:rPr>
              <w:t>4</w:t>
            </w:r>
          </w:p>
        </w:tc>
        <w:tc>
          <w:tcPr>
            <w:tcW w:w="919" w:type="pct"/>
          </w:tcPr>
          <w:p w:rsidR="00891183" w:rsidRPr="00891183" w:rsidRDefault="00891183" w:rsidP="00182D6F">
            <w:pPr>
              <w:ind w:firstLine="0"/>
              <w:jc w:val="both"/>
              <w:rPr>
                <w:sz w:val="28"/>
                <w:szCs w:val="28"/>
              </w:rPr>
            </w:pPr>
            <w:r w:rsidRPr="00891183">
              <w:rPr>
                <w:sz w:val="28"/>
                <w:szCs w:val="28"/>
              </w:rPr>
              <w:t>4</w:t>
            </w:r>
          </w:p>
        </w:tc>
        <w:tc>
          <w:tcPr>
            <w:tcW w:w="969" w:type="pct"/>
          </w:tcPr>
          <w:p w:rsidR="00891183" w:rsidRPr="00891183" w:rsidRDefault="00891183" w:rsidP="00182D6F">
            <w:pPr>
              <w:ind w:firstLine="0"/>
              <w:jc w:val="both"/>
              <w:rPr>
                <w:sz w:val="28"/>
                <w:szCs w:val="28"/>
              </w:rPr>
            </w:pPr>
            <w:r w:rsidRPr="00891183">
              <w:rPr>
                <w:sz w:val="28"/>
                <w:szCs w:val="28"/>
              </w:rPr>
              <w:t>3</w:t>
            </w:r>
          </w:p>
        </w:tc>
      </w:tr>
      <w:tr w:rsidR="00891183" w:rsidRPr="00891183" w:rsidTr="00EC6286">
        <w:trPr>
          <w:trHeight w:val="215"/>
        </w:trPr>
        <w:tc>
          <w:tcPr>
            <w:tcW w:w="1158" w:type="pct"/>
            <w:vMerge/>
          </w:tcPr>
          <w:p w:rsidR="00891183" w:rsidRPr="00891183" w:rsidRDefault="00891183" w:rsidP="00182D6F">
            <w:pPr>
              <w:ind w:firstLine="0"/>
              <w:jc w:val="both"/>
              <w:rPr>
                <w:b/>
                <w:i/>
                <w:sz w:val="28"/>
                <w:szCs w:val="28"/>
              </w:rPr>
            </w:pPr>
          </w:p>
        </w:tc>
        <w:tc>
          <w:tcPr>
            <w:tcW w:w="1105" w:type="pct"/>
          </w:tcPr>
          <w:p w:rsidR="00891183" w:rsidRPr="00891183" w:rsidRDefault="00891183" w:rsidP="00182D6F">
            <w:pPr>
              <w:ind w:firstLine="0"/>
              <w:jc w:val="both"/>
              <w:rPr>
                <w:sz w:val="28"/>
                <w:szCs w:val="28"/>
              </w:rPr>
            </w:pPr>
            <w:r w:rsidRPr="00891183">
              <w:rPr>
                <w:sz w:val="28"/>
                <w:szCs w:val="28"/>
              </w:rPr>
              <w:t>Английский язык</w:t>
            </w:r>
          </w:p>
        </w:tc>
        <w:tc>
          <w:tcPr>
            <w:tcW w:w="849" w:type="pct"/>
          </w:tcPr>
          <w:p w:rsidR="00891183" w:rsidRPr="00891183" w:rsidRDefault="00891183" w:rsidP="00182D6F">
            <w:pPr>
              <w:ind w:firstLine="0"/>
              <w:jc w:val="both"/>
              <w:rPr>
                <w:sz w:val="28"/>
                <w:szCs w:val="28"/>
              </w:rPr>
            </w:pPr>
            <w:r w:rsidRPr="00891183">
              <w:rPr>
                <w:sz w:val="28"/>
                <w:szCs w:val="28"/>
              </w:rPr>
              <w:t>2</w:t>
            </w:r>
          </w:p>
        </w:tc>
        <w:tc>
          <w:tcPr>
            <w:tcW w:w="919" w:type="pct"/>
          </w:tcPr>
          <w:p w:rsidR="00891183" w:rsidRPr="00891183" w:rsidRDefault="00891183" w:rsidP="00182D6F">
            <w:pPr>
              <w:ind w:firstLine="0"/>
              <w:jc w:val="both"/>
              <w:rPr>
                <w:sz w:val="28"/>
                <w:szCs w:val="28"/>
              </w:rPr>
            </w:pPr>
            <w:r w:rsidRPr="00891183">
              <w:rPr>
                <w:sz w:val="28"/>
                <w:szCs w:val="28"/>
              </w:rPr>
              <w:t>2</w:t>
            </w:r>
          </w:p>
        </w:tc>
        <w:tc>
          <w:tcPr>
            <w:tcW w:w="969" w:type="pct"/>
          </w:tcPr>
          <w:p w:rsidR="00891183" w:rsidRPr="00891183" w:rsidRDefault="00891183" w:rsidP="00182D6F">
            <w:pPr>
              <w:ind w:firstLine="0"/>
              <w:jc w:val="both"/>
              <w:rPr>
                <w:sz w:val="28"/>
                <w:szCs w:val="28"/>
              </w:rPr>
            </w:pPr>
            <w:r w:rsidRPr="00891183">
              <w:rPr>
                <w:sz w:val="28"/>
                <w:szCs w:val="28"/>
              </w:rPr>
              <w:t>2</w:t>
            </w:r>
          </w:p>
        </w:tc>
      </w:tr>
      <w:tr w:rsidR="00891183" w:rsidRPr="00891183" w:rsidTr="00EC6286">
        <w:trPr>
          <w:trHeight w:val="625"/>
        </w:trPr>
        <w:tc>
          <w:tcPr>
            <w:tcW w:w="1158" w:type="pct"/>
          </w:tcPr>
          <w:p w:rsidR="00891183" w:rsidRPr="00891183" w:rsidRDefault="00891183" w:rsidP="00182D6F">
            <w:pPr>
              <w:ind w:firstLine="0"/>
              <w:jc w:val="both"/>
              <w:rPr>
                <w:b/>
                <w:i/>
                <w:sz w:val="28"/>
                <w:szCs w:val="28"/>
              </w:rPr>
            </w:pPr>
            <w:r w:rsidRPr="00891183">
              <w:rPr>
                <w:b/>
                <w:i/>
                <w:sz w:val="28"/>
                <w:szCs w:val="28"/>
              </w:rPr>
              <w:t>Математика, информатика</w:t>
            </w:r>
          </w:p>
        </w:tc>
        <w:tc>
          <w:tcPr>
            <w:tcW w:w="1105" w:type="pct"/>
          </w:tcPr>
          <w:p w:rsidR="00891183" w:rsidRPr="00891183" w:rsidRDefault="00891183" w:rsidP="00182D6F">
            <w:pPr>
              <w:ind w:firstLine="0"/>
              <w:jc w:val="both"/>
              <w:rPr>
                <w:sz w:val="28"/>
                <w:szCs w:val="28"/>
              </w:rPr>
            </w:pPr>
            <w:r w:rsidRPr="00891183">
              <w:rPr>
                <w:sz w:val="28"/>
                <w:szCs w:val="28"/>
              </w:rPr>
              <w:t>Математика</w:t>
            </w:r>
          </w:p>
        </w:tc>
        <w:tc>
          <w:tcPr>
            <w:tcW w:w="849" w:type="pct"/>
          </w:tcPr>
          <w:p w:rsidR="00891183" w:rsidRPr="00891183" w:rsidRDefault="00891183" w:rsidP="00182D6F">
            <w:pPr>
              <w:ind w:firstLine="0"/>
              <w:jc w:val="both"/>
              <w:rPr>
                <w:sz w:val="28"/>
                <w:szCs w:val="28"/>
              </w:rPr>
            </w:pPr>
            <w:r w:rsidRPr="00891183">
              <w:rPr>
                <w:sz w:val="28"/>
                <w:szCs w:val="28"/>
              </w:rPr>
              <w:t>4</w:t>
            </w:r>
          </w:p>
        </w:tc>
        <w:tc>
          <w:tcPr>
            <w:tcW w:w="919" w:type="pct"/>
          </w:tcPr>
          <w:p w:rsidR="00891183" w:rsidRPr="00891183" w:rsidRDefault="00891183" w:rsidP="00182D6F">
            <w:pPr>
              <w:ind w:firstLine="0"/>
              <w:jc w:val="both"/>
              <w:rPr>
                <w:sz w:val="28"/>
                <w:szCs w:val="28"/>
              </w:rPr>
            </w:pPr>
            <w:r w:rsidRPr="00891183">
              <w:rPr>
                <w:sz w:val="28"/>
                <w:szCs w:val="28"/>
              </w:rPr>
              <w:t>4</w:t>
            </w:r>
          </w:p>
        </w:tc>
        <w:tc>
          <w:tcPr>
            <w:tcW w:w="969" w:type="pct"/>
          </w:tcPr>
          <w:p w:rsidR="00891183" w:rsidRPr="00891183" w:rsidRDefault="00891183" w:rsidP="00182D6F">
            <w:pPr>
              <w:ind w:firstLine="0"/>
              <w:jc w:val="both"/>
              <w:rPr>
                <w:sz w:val="28"/>
                <w:szCs w:val="28"/>
              </w:rPr>
            </w:pPr>
            <w:r w:rsidRPr="00891183">
              <w:rPr>
                <w:sz w:val="28"/>
                <w:szCs w:val="28"/>
              </w:rPr>
              <w:t>4</w:t>
            </w:r>
          </w:p>
        </w:tc>
      </w:tr>
      <w:tr w:rsidR="00891183" w:rsidRPr="00891183" w:rsidTr="00EC6286">
        <w:trPr>
          <w:trHeight w:val="639"/>
        </w:trPr>
        <w:tc>
          <w:tcPr>
            <w:tcW w:w="1158" w:type="pct"/>
          </w:tcPr>
          <w:p w:rsidR="00891183" w:rsidRPr="00891183" w:rsidRDefault="00891183" w:rsidP="00182D6F">
            <w:pPr>
              <w:ind w:firstLine="0"/>
              <w:jc w:val="both"/>
              <w:rPr>
                <w:b/>
                <w:i/>
                <w:sz w:val="28"/>
                <w:szCs w:val="28"/>
              </w:rPr>
            </w:pPr>
            <w:r w:rsidRPr="00891183">
              <w:rPr>
                <w:b/>
                <w:i/>
                <w:sz w:val="28"/>
                <w:szCs w:val="28"/>
              </w:rPr>
              <w:t>Обществознание, естествознание</w:t>
            </w:r>
          </w:p>
        </w:tc>
        <w:tc>
          <w:tcPr>
            <w:tcW w:w="1105" w:type="pct"/>
          </w:tcPr>
          <w:p w:rsidR="00891183" w:rsidRPr="00891183" w:rsidRDefault="00891183" w:rsidP="00182D6F">
            <w:pPr>
              <w:ind w:firstLine="0"/>
              <w:jc w:val="both"/>
              <w:rPr>
                <w:sz w:val="28"/>
                <w:szCs w:val="28"/>
              </w:rPr>
            </w:pPr>
            <w:r w:rsidRPr="00891183">
              <w:rPr>
                <w:sz w:val="28"/>
                <w:szCs w:val="28"/>
              </w:rPr>
              <w:t>Окружающий мир</w:t>
            </w:r>
          </w:p>
        </w:tc>
        <w:tc>
          <w:tcPr>
            <w:tcW w:w="849" w:type="pct"/>
          </w:tcPr>
          <w:p w:rsidR="00891183" w:rsidRPr="00891183" w:rsidRDefault="00891183" w:rsidP="00182D6F">
            <w:pPr>
              <w:ind w:firstLine="0"/>
              <w:jc w:val="both"/>
              <w:rPr>
                <w:sz w:val="28"/>
                <w:szCs w:val="28"/>
              </w:rPr>
            </w:pPr>
            <w:r w:rsidRPr="00891183">
              <w:rPr>
                <w:sz w:val="28"/>
                <w:szCs w:val="28"/>
              </w:rPr>
              <w:t>2</w:t>
            </w:r>
          </w:p>
        </w:tc>
        <w:tc>
          <w:tcPr>
            <w:tcW w:w="919" w:type="pct"/>
          </w:tcPr>
          <w:p w:rsidR="00891183" w:rsidRPr="00891183" w:rsidRDefault="00891183" w:rsidP="00182D6F">
            <w:pPr>
              <w:ind w:firstLine="0"/>
              <w:jc w:val="both"/>
              <w:rPr>
                <w:sz w:val="28"/>
                <w:szCs w:val="28"/>
              </w:rPr>
            </w:pPr>
            <w:r w:rsidRPr="00891183">
              <w:rPr>
                <w:sz w:val="28"/>
                <w:szCs w:val="28"/>
              </w:rPr>
              <w:t>2</w:t>
            </w:r>
          </w:p>
        </w:tc>
        <w:tc>
          <w:tcPr>
            <w:tcW w:w="969" w:type="pct"/>
          </w:tcPr>
          <w:p w:rsidR="00891183" w:rsidRPr="00891183" w:rsidRDefault="00891183" w:rsidP="00182D6F">
            <w:pPr>
              <w:ind w:firstLine="0"/>
              <w:jc w:val="both"/>
              <w:rPr>
                <w:sz w:val="28"/>
                <w:szCs w:val="28"/>
              </w:rPr>
            </w:pPr>
            <w:r w:rsidRPr="00891183">
              <w:rPr>
                <w:sz w:val="28"/>
                <w:szCs w:val="28"/>
              </w:rPr>
              <w:t>2</w:t>
            </w:r>
          </w:p>
        </w:tc>
      </w:tr>
      <w:tr w:rsidR="00891183" w:rsidRPr="00891183" w:rsidTr="00EC6286">
        <w:trPr>
          <w:trHeight w:val="639"/>
        </w:trPr>
        <w:tc>
          <w:tcPr>
            <w:tcW w:w="1158" w:type="pct"/>
          </w:tcPr>
          <w:p w:rsidR="00891183" w:rsidRPr="00891183" w:rsidRDefault="00891183" w:rsidP="00182D6F">
            <w:pPr>
              <w:ind w:firstLine="0"/>
              <w:jc w:val="both"/>
              <w:rPr>
                <w:b/>
                <w:i/>
                <w:sz w:val="28"/>
                <w:szCs w:val="28"/>
              </w:rPr>
            </w:pPr>
            <w:r w:rsidRPr="00891183">
              <w:rPr>
                <w:b/>
                <w:i/>
                <w:sz w:val="28"/>
                <w:szCs w:val="28"/>
              </w:rPr>
              <w:t>Основы религиозных культур и светской этики</w:t>
            </w:r>
          </w:p>
        </w:tc>
        <w:tc>
          <w:tcPr>
            <w:tcW w:w="1105" w:type="pct"/>
          </w:tcPr>
          <w:p w:rsidR="00891183" w:rsidRPr="00891183" w:rsidRDefault="00891183" w:rsidP="00182D6F">
            <w:pPr>
              <w:ind w:firstLine="0"/>
              <w:jc w:val="both"/>
              <w:rPr>
                <w:sz w:val="28"/>
                <w:szCs w:val="28"/>
              </w:rPr>
            </w:pPr>
            <w:r w:rsidRPr="00891183">
              <w:rPr>
                <w:sz w:val="28"/>
                <w:szCs w:val="28"/>
              </w:rPr>
              <w:t>Основы религиозных культур и светской этики</w:t>
            </w:r>
          </w:p>
        </w:tc>
        <w:tc>
          <w:tcPr>
            <w:tcW w:w="849" w:type="pct"/>
          </w:tcPr>
          <w:p w:rsidR="00891183" w:rsidRPr="00891183" w:rsidRDefault="00891183" w:rsidP="00182D6F">
            <w:pPr>
              <w:ind w:firstLine="0"/>
              <w:jc w:val="both"/>
              <w:rPr>
                <w:sz w:val="28"/>
                <w:szCs w:val="28"/>
              </w:rPr>
            </w:pPr>
            <w:r w:rsidRPr="00891183">
              <w:rPr>
                <w:sz w:val="28"/>
                <w:szCs w:val="28"/>
              </w:rPr>
              <w:t>-</w:t>
            </w:r>
          </w:p>
        </w:tc>
        <w:tc>
          <w:tcPr>
            <w:tcW w:w="919" w:type="pct"/>
          </w:tcPr>
          <w:p w:rsidR="00891183" w:rsidRPr="00891183" w:rsidRDefault="00891183" w:rsidP="00182D6F">
            <w:pPr>
              <w:ind w:firstLine="0"/>
              <w:jc w:val="both"/>
              <w:rPr>
                <w:sz w:val="28"/>
                <w:szCs w:val="28"/>
              </w:rPr>
            </w:pPr>
            <w:r w:rsidRPr="00891183">
              <w:rPr>
                <w:sz w:val="28"/>
                <w:szCs w:val="28"/>
              </w:rPr>
              <w:t>-</w:t>
            </w:r>
          </w:p>
        </w:tc>
        <w:tc>
          <w:tcPr>
            <w:tcW w:w="969" w:type="pct"/>
          </w:tcPr>
          <w:p w:rsidR="00891183" w:rsidRPr="00891183" w:rsidRDefault="00891183" w:rsidP="00182D6F">
            <w:pPr>
              <w:ind w:firstLine="0"/>
              <w:jc w:val="both"/>
              <w:rPr>
                <w:sz w:val="28"/>
                <w:szCs w:val="28"/>
              </w:rPr>
            </w:pPr>
          </w:p>
          <w:p w:rsidR="00891183" w:rsidRPr="00891183" w:rsidRDefault="00891183" w:rsidP="00182D6F">
            <w:pPr>
              <w:ind w:firstLine="0"/>
              <w:jc w:val="both"/>
              <w:rPr>
                <w:sz w:val="28"/>
                <w:szCs w:val="28"/>
              </w:rPr>
            </w:pPr>
            <w:r w:rsidRPr="00891183">
              <w:rPr>
                <w:sz w:val="28"/>
                <w:szCs w:val="28"/>
              </w:rPr>
              <w:t>1</w:t>
            </w:r>
          </w:p>
          <w:p w:rsidR="00891183" w:rsidRPr="00891183" w:rsidRDefault="00891183" w:rsidP="00182D6F">
            <w:pPr>
              <w:ind w:firstLine="0"/>
              <w:jc w:val="both"/>
              <w:rPr>
                <w:sz w:val="28"/>
                <w:szCs w:val="28"/>
              </w:rPr>
            </w:pPr>
          </w:p>
        </w:tc>
      </w:tr>
      <w:tr w:rsidR="00891183" w:rsidRPr="00891183" w:rsidTr="00EC6286">
        <w:trPr>
          <w:trHeight w:val="312"/>
        </w:trPr>
        <w:tc>
          <w:tcPr>
            <w:tcW w:w="1158" w:type="pct"/>
            <w:vMerge w:val="restart"/>
          </w:tcPr>
          <w:p w:rsidR="00891183" w:rsidRPr="00891183" w:rsidRDefault="00891183" w:rsidP="00182D6F">
            <w:pPr>
              <w:ind w:firstLine="0"/>
              <w:jc w:val="both"/>
              <w:rPr>
                <w:b/>
                <w:i/>
                <w:sz w:val="28"/>
                <w:szCs w:val="28"/>
              </w:rPr>
            </w:pPr>
            <w:r w:rsidRPr="00891183">
              <w:rPr>
                <w:b/>
                <w:i/>
                <w:sz w:val="28"/>
                <w:szCs w:val="28"/>
              </w:rPr>
              <w:t>Искусство</w:t>
            </w:r>
          </w:p>
        </w:tc>
        <w:tc>
          <w:tcPr>
            <w:tcW w:w="1105" w:type="pct"/>
          </w:tcPr>
          <w:p w:rsidR="00891183" w:rsidRPr="00891183" w:rsidRDefault="00891183" w:rsidP="00182D6F">
            <w:pPr>
              <w:ind w:firstLine="0"/>
              <w:jc w:val="both"/>
              <w:rPr>
                <w:sz w:val="28"/>
                <w:szCs w:val="28"/>
              </w:rPr>
            </w:pPr>
            <w:r w:rsidRPr="00891183">
              <w:rPr>
                <w:sz w:val="28"/>
                <w:szCs w:val="28"/>
              </w:rPr>
              <w:t>Музыка</w:t>
            </w:r>
          </w:p>
        </w:tc>
        <w:tc>
          <w:tcPr>
            <w:tcW w:w="849" w:type="pct"/>
          </w:tcPr>
          <w:p w:rsidR="00891183" w:rsidRPr="00891183" w:rsidRDefault="00891183" w:rsidP="00182D6F">
            <w:pPr>
              <w:ind w:firstLine="0"/>
              <w:jc w:val="both"/>
              <w:rPr>
                <w:sz w:val="28"/>
                <w:szCs w:val="28"/>
              </w:rPr>
            </w:pPr>
            <w:r w:rsidRPr="00891183">
              <w:rPr>
                <w:sz w:val="28"/>
                <w:szCs w:val="28"/>
              </w:rPr>
              <w:t>1</w:t>
            </w:r>
          </w:p>
        </w:tc>
        <w:tc>
          <w:tcPr>
            <w:tcW w:w="919" w:type="pct"/>
          </w:tcPr>
          <w:p w:rsidR="00891183" w:rsidRPr="00891183" w:rsidRDefault="00891183" w:rsidP="00182D6F">
            <w:pPr>
              <w:ind w:firstLine="0"/>
              <w:jc w:val="both"/>
              <w:rPr>
                <w:sz w:val="28"/>
                <w:szCs w:val="28"/>
              </w:rPr>
            </w:pPr>
            <w:r w:rsidRPr="00891183">
              <w:rPr>
                <w:sz w:val="28"/>
                <w:szCs w:val="28"/>
              </w:rPr>
              <w:t>1</w:t>
            </w:r>
          </w:p>
        </w:tc>
        <w:tc>
          <w:tcPr>
            <w:tcW w:w="969" w:type="pct"/>
          </w:tcPr>
          <w:p w:rsidR="00891183" w:rsidRPr="00891183" w:rsidRDefault="00891183" w:rsidP="00182D6F">
            <w:pPr>
              <w:ind w:firstLine="0"/>
              <w:jc w:val="both"/>
              <w:rPr>
                <w:sz w:val="28"/>
                <w:szCs w:val="28"/>
              </w:rPr>
            </w:pPr>
            <w:r w:rsidRPr="00891183">
              <w:rPr>
                <w:sz w:val="28"/>
                <w:szCs w:val="28"/>
              </w:rPr>
              <w:t>1</w:t>
            </w:r>
          </w:p>
        </w:tc>
      </w:tr>
      <w:tr w:rsidR="00891183" w:rsidRPr="00891183" w:rsidTr="00EC6286">
        <w:trPr>
          <w:trHeight w:val="143"/>
        </w:trPr>
        <w:tc>
          <w:tcPr>
            <w:tcW w:w="1158" w:type="pct"/>
            <w:vMerge/>
          </w:tcPr>
          <w:p w:rsidR="00891183" w:rsidRPr="00891183" w:rsidRDefault="00891183" w:rsidP="00182D6F">
            <w:pPr>
              <w:ind w:firstLine="0"/>
              <w:jc w:val="both"/>
              <w:rPr>
                <w:b/>
                <w:i/>
                <w:sz w:val="28"/>
                <w:szCs w:val="28"/>
              </w:rPr>
            </w:pPr>
          </w:p>
        </w:tc>
        <w:tc>
          <w:tcPr>
            <w:tcW w:w="1105" w:type="pct"/>
          </w:tcPr>
          <w:p w:rsidR="00891183" w:rsidRPr="00891183" w:rsidRDefault="00891183" w:rsidP="00182D6F">
            <w:pPr>
              <w:ind w:firstLine="0"/>
              <w:jc w:val="both"/>
              <w:rPr>
                <w:sz w:val="28"/>
                <w:szCs w:val="28"/>
              </w:rPr>
            </w:pPr>
            <w:r w:rsidRPr="00891183">
              <w:rPr>
                <w:sz w:val="28"/>
                <w:szCs w:val="28"/>
              </w:rPr>
              <w:t>Изобразительное искусство</w:t>
            </w:r>
          </w:p>
        </w:tc>
        <w:tc>
          <w:tcPr>
            <w:tcW w:w="849" w:type="pct"/>
          </w:tcPr>
          <w:p w:rsidR="00891183" w:rsidRPr="00891183" w:rsidRDefault="00891183" w:rsidP="00182D6F">
            <w:pPr>
              <w:ind w:firstLine="0"/>
              <w:jc w:val="both"/>
              <w:rPr>
                <w:sz w:val="28"/>
                <w:szCs w:val="28"/>
              </w:rPr>
            </w:pPr>
            <w:r w:rsidRPr="00891183">
              <w:rPr>
                <w:sz w:val="28"/>
                <w:szCs w:val="28"/>
              </w:rPr>
              <w:t>1</w:t>
            </w:r>
          </w:p>
        </w:tc>
        <w:tc>
          <w:tcPr>
            <w:tcW w:w="919" w:type="pct"/>
          </w:tcPr>
          <w:p w:rsidR="00891183" w:rsidRPr="00891183" w:rsidRDefault="00891183" w:rsidP="00182D6F">
            <w:pPr>
              <w:ind w:firstLine="0"/>
              <w:jc w:val="both"/>
              <w:rPr>
                <w:sz w:val="28"/>
                <w:szCs w:val="28"/>
              </w:rPr>
            </w:pPr>
            <w:r w:rsidRPr="00891183">
              <w:rPr>
                <w:sz w:val="28"/>
                <w:szCs w:val="28"/>
              </w:rPr>
              <w:t>1</w:t>
            </w:r>
          </w:p>
        </w:tc>
        <w:tc>
          <w:tcPr>
            <w:tcW w:w="969" w:type="pct"/>
          </w:tcPr>
          <w:p w:rsidR="00891183" w:rsidRPr="00891183" w:rsidRDefault="00891183" w:rsidP="00182D6F">
            <w:pPr>
              <w:ind w:firstLine="0"/>
              <w:jc w:val="both"/>
              <w:rPr>
                <w:sz w:val="28"/>
                <w:szCs w:val="28"/>
              </w:rPr>
            </w:pPr>
            <w:r w:rsidRPr="00891183">
              <w:rPr>
                <w:sz w:val="28"/>
                <w:szCs w:val="28"/>
              </w:rPr>
              <w:t>1</w:t>
            </w:r>
          </w:p>
        </w:tc>
      </w:tr>
      <w:tr w:rsidR="00891183" w:rsidRPr="00891183" w:rsidTr="00EC6286">
        <w:trPr>
          <w:trHeight w:val="312"/>
        </w:trPr>
        <w:tc>
          <w:tcPr>
            <w:tcW w:w="1158" w:type="pct"/>
          </w:tcPr>
          <w:p w:rsidR="00891183" w:rsidRPr="00891183" w:rsidRDefault="00891183" w:rsidP="00182D6F">
            <w:pPr>
              <w:ind w:firstLine="0"/>
              <w:jc w:val="both"/>
              <w:rPr>
                <w:b/>
                <w:i/>
                <w:sz w:val="28"/>
                <w:szCs w:val="28"/>
              </w:rPr>
            </w:pPr>
            <w:r w:rsidRPr="00891183">
              <w:rPr>
                <w:b/>
                <w:i/>
                <w:sz w:val="28"/>
                <w:szCs w:val="28"/>
              </w:rPr>
              <w:t>Технология</w:t>
            </w:r>
          </w:p>
        </w:tc>
        <w:tc>
          <w:tcPr>
            <w:tcW w:w="1105" w:type="pct"/>
          </w:tcPr>
          <w:p w:rsidR="00891183" w:rsidRPr="00891183" w:rsidRDefault="00891183" w:rsidP="00182D6F">
            <w:pPr>
              <w:ind w:firstLine="0"/>
              <w:jc w:val="both"/>
              <w:rPr>
                <w:sz w:val="28"/>
                <w:szCs w:val="28"/>
              </w:rPr>
            </w:pPr>
            <w:r w:rsidRPr="00891183">
              <w:rPr>
                <w:sz w:val="28"/>
                <w:szCs w:val="28"/>
              </w:rPr>
              <w:t>Технология</w:t>
            </w:r>
          </w:p>
        </w:tc>
        <w:tc>
          <w:tcPr>
            <w:tcW w:w="849" w:type="pct"/>
          </w:tcPr>
          <w:p w:rsidR="00891183" w:rsidRPr="00891183" w:rsidRDefault="00891183" w:rsidP="00182D6F">
            <w:pPr>
              <w:ind w:firstLine="0"/>
              <w:jc w:val="both"/>
              <w:rPr>
                <w:sz w:val="28"/>
                <w:szCs w:val="28"/>
              </w:rPr>
            </w:pPr>
            <w:r w:rsidRPr="00891183">
              <w:rPr>
                <w:sz w:val="28"/>
                <w:szCs w:val="28"/>
              </w:rPr>
              <w:t>1</w:t>
            </w:r>
          </w:p>
        </w:tc>
        <w:tc>
          <w:tcPr>
            <w:tcW w:w="919" w:type="pct"/>
          </w:tcPr>
          <w:p w:rsidR="00891183" w:rsidRPr="00891183" w:rsidRDefault="00891183" w:rsidP="00182D6F">
            <w:pPr>
              <w:ind w:firstLine="0"/>
              <w:jc w:val="both"/>
              <w:rPr>
                <w:sz w:val="28"/>
                <w:szCs w:val="28"/>
              </w:rPr>
            </w:pPr>
            <w:r w:rsidRPr="00891183">
              <w:rPr>
                <w:sz w:val="28"/>
                <w:szCs w:val="28"/>
              </w:rPr>
              <w:t>1</w:t>
            </w:r>
          </w:p>
        </w:tc>
        <w:tc>
          <w:tcPr>
            <w:tcW w:w="969" w:type="pct"/>
          </w:tcPr>
          <w:p w:rsidR="00891183" w:rsidRPr="00891183" w:rsidRDefault="00891183" w:rsidP="00182D6F">
            <w:pPr>
              <w:ind w:firstLine="0"/>
              <w:jc w:val="both"/>
              <w:rPr>
                <w:sz w:val="28"/>
                <w:szCs w:val="28"/>
              </w:rPr>
            </w:pPr>
            <w:r w:rsidRPr="00891183">
              <w:rPr>
                <w:sz w:val="28"/>
                <w:szCs w:val="28"/>
              </w:rPr>
              <w:t>1</w:t>
            </w:r>
          </w:p>
        </w:tc>
      </w:tr>
      <w:tr w:rsidR="00891183" w:rsidRPr="00891183" w:rsidTr="00EC6286">
        <w:trPr>
          <w:trHeight w:val="625"/>
        </w:trPr>
        <w:tc>
          <w:tcPr>
            <w:tcW w:w="1158" w:type="pct"/>
          </w:tcPr>
          <w:p w:rsidR="00891183" w:rsidRPr="00891183" w:rsidRDefault="00891183" w:rsidP="00182D6F">
            <w:pPr>
              <w:ind w:firstLine="0"/>
              <w:jc w:val="both"/>
              <w:rPr>
                <w:b/>
                <w:i/>
                <w:sz w:val="28"/>
                <w:szCs w:val="28"/>
              </w:rPr>
            </w:pPr>
            <w:r w:rsidRPr="00891183">
              <w:rPr>
                <w:b/>
                <w:i/>
                <w:sz w:val="28"/>
                <w:szCs w:val="28"/>
              </w:rPr>
              <w:t>Физическая культура</w:t>
            </w:r>
          </w:p>
        </w:tc>
        <w:tc>
          <w:tcPr>
            <w:tcW w:w="1105" w:type="pct"/>
          </w:tcPr>
          <w:p w:rsidR="00891183" w:rsidRPr="00891183" w:rsidRDefault="00891183" w:rsidP="00182D6F">
            <w:pPr>
              <w:ind w:firstLine="0"/>
              <w:jc w:val="both"/>
              <w:rPr>
                <w:sz w:val="28"/>
                <w:szCs w:val="28"/>
              </w:rPr>
            </w:pPr>
            <w:r w:rsidRPr="00891183">
              <w:rPr>
                <w:sz w:val="28"/>
                <w:szCs w:val="28"/>
              </w:rPr>
              <w:t>Физическая культура</w:t>
            </w:r>
          </w:p>
          <w:p w:rsidR="00891183" w:rsidRPr="00891183" w:rsidRDefault="00891183" w:rsidP="00182D6F">
            <w:pPr>
              <w:ind w:firstLine="0"/>
              <w:jc w:val="both"/>
              <w:rPr>
                <w:sz w:val="28"/>
                <w:szCs w:val="28"/>
              </w:rPr>
            </w:pPr>
          </w:p>
        </w:tc>
        <w:tc>
          <w:tcPr>
            <w:tcW w:w="849" w:type="pct"/>
          </w:tcPr>
          <w:p w:rsidR="00891183" w:rsidRPr="00891183" w:rsidRDefault="00891183" w:rsidP="00182D6F">
            <w:pPr>
              <w:ind w:firstLine="0"/>
              <w:jc w:val="both"/>
              <w:rPr>
                <w:sz w:val="28"/>
                <w:szCs w:val="28"/>
              </w:rPr>
            </w:pPr>
            <w:r w:rsidRPr="00891183">
              <w:rPr>
                <w:sz w:val="28"/>
                <w:szCs w:val="28"/>
              </w:rPr>
              <w:t>3</w:t>
            </w:r>
          </w:p>
        </w:tc>
        <w:tc>
          <w:tcPr>
            <w:tcW w:w="919" w:type="pct"/>
          </w:tcPr>
          <w:p w:rsidR="00891183" w:rsidRPr="00891183" w:rsidRDefault="00891183" w:rsidP="00182D6F">
            <w:pPr>
              <w:ind w:firstLine="0"/>
              <w:jc w:val="both"/>
              <w:rPr>
                <w:sz w:val="28"/>
                <w:szCs w:val="28"/>
              </w:rPr>
            </w:pPr>
            <w:r w:rsidRPr="00891183">
              <w:rPr>
                <w:sz w:val="28"/>
                <w:szCs w:val="28"/>
              </w:rPr>
              <w:t>3</w:t>
            </w:r>
          </w:p>
        </w:tc>
        <w:tc>
          <w:tcPr>
            <w:tcW w:w="969" w:type="pct"/>
          </w:tcPr>
          <w:p w:rsidR="00891183" w:rsidRPr="00891183" w:rsidRDefault="00891183" w:rsidP="00182D6F">
            <w:pPr>
              <w:ind w:firstLine="0"/>
              <w:jc w:val="both"/>
              <w:rPr>
                <w:sz w:val="28"/>
                <w:szCs w:val="28"/>
              </w:rPr>
            </w:pPr>
            <w:r w:rsidRPr="00891183">
              <w:rPr>
                <w:sz w:val="28"/>
                <w:szCs w:val="28"/>
              </w:rPr>
              <w:t>3</w:t>
            </w:r>
          </w:p>
        </w:tc>
      </w:tr>
      <w:tr w:rsidR="00891183" w:rsidRPr="00891183" w:rsidTr="00EC6286">
        <w:trPr>
          <w:trHeight w:val="327"/>
        </w:trPr>
        <w:tc>
          <w:tcPr>
            <w:tcW w:w="2263" w:type="pct"/>
            <w:gridSpan w:val="2"/>
          </w:tcPr>
          <w:p w:rsidR="00891183" w:rsidRPr="00891183" w:rsidRDefault="00891183" w:rsidP="00182D6F">
            <w:pPr>
              <w:ind w:firstLine="0"/>
              <w:jc w:val="both"/>
              <w:rPr>
                <w:b/>
                <w:sz w:val="28"/>
                <w:szCs w:val="28"/>
              </w:rPr>
            </w:pPr>
            <w:r w:rsidRPr="00891183">
              <w:rPr>
                <w:b/>
                <w:sz w:val="28"/>
                <w:szCs w:val="28"/>
              </w:rPr>
              <w:t>Итого</w:t>
            </w:r>
          </w:p>
        </w:tc>
        <w:tc>
          <w:tcPr>
            <w:tcW w:w="849" w:type="pct"/>
          </w:tcPr>
          <w:p w:rsidR="00891183" w:rsidRPr="00891183" w:rsidRDefault="00891183" w:rsidP="00182D6F">
            <w:pPr>
              <w:ind w:firstLine="0"/>
              <w:jc w:val="both"/>
              <w:rPr>
                <w:b/>
                <w:sz w:val="28"/>
                <w:szCs w:val="28"/>
              </w:rPr>
            </w:pPr>
            <w:r w:rsidRPr="00891183">
              <w:rPr>
                <w:b/>
                <w:sz w:val="28"/>
                <w:szCs w:val="28"/>
              </w:rPr>
              <w:t>23</w:t>
            </w:r>
          </w:p>
        </w:tc>
        <w:tc>
          <w:tcPr>
            <w:tcW w:w="919" w:type="pct"/>
          </w:tcPr>
          <w:p w:rsidR="00891183" w:rsidRPr="00891183" w:rsidRDefault="00891183" w:rsidP="00182D6F">
            <w:pPr>
              <w:ind w:firstLine="0"/>
              <w:jc w:val="both"/>
              <w:rPr>
                <w:b/>
                <w:sz w:val="28"/>
                <w:szCs w:val="28"/>
              </w:rPr>
            </w:pPr>
            <w:r w:rsidRPr="00891183">
              <w:rPr>
                <w:b/>
                <w:sz w:val="28"/>
                <w:szCs w:val="28"/>
              </w:rPr>
              <w:t>23</w:t>
            </w:r>
          </w:p>
        </w:tc>
        <w:tc>
          <w:tcPr>
            <w:tcW w:w="969" w:type="pct"/>
          </w:tcPr>
          <w:p w:rsidR="00891183" w:rsidRPr="00891183" w:rsidRDefault="00891183" w:rsidP="00182D6F">
            <w:pPr>
              <w:ind w:firstLine="0"/>
              <w:jc w:val="both"/>
              <w:rPr>
                <w:b/>
                <w:sz w:val="28"/>
                <w:szCs w:val="28"/>
              </w:rPr>
            </w:pPr>
            <w:r w:rsidRPr="00891183">
              <w:rPr>
                <w:b/>
                <w:sz w:val="28"/>
                <w:szCs w:val="28"/>
              </w:rPr>
              <w:t>23</w:t>
            </w:r>
          </w:p>
        </w:tc>
      </w:tr>
      <w:tr w:rsidR="00891183" w:rsidRPr="00891183" w:rsidTr="00EC6286">
        <w:trPr>
          <w:trHeight w:val="625"/>
        </w:trPr>
        <w:tc>
          <w:tcPr>
            <w:tcW w:w="2263" w:type="pct"/>
            <w:gridSpan w:val="2"/>
          </w:tcPr>
          <w:p w:rsidR="00891183" w:rsidRPr="00891183" w:rsidRDefault="00891183" w:rsidP="00182D6F">
            <w:pPr>
              <w:ind w:firstLine="0"/>
              <w:jc w:val="both"/>
              <w:rPr>
                <w:sz w:val="28"/>
                <w:szCs w:val="28"/>
              </w:rPr>
            </w:pPr>
            <w:r w:rsidRPr="00891183">
              <w:rPr>
                <w:sz w:val="28"/>
                <w:szCs w:val="28"/>
              </w:rPr>
              <w:t>Компонент, формируемый участниками образовательного процесса (5-дневная неделя)</w:t>
            </w:r>
          </w:p>
        </w:tc>
        <w:tc>
          <w:tcPr>
            <w:tcW w:w="849" w:type="pct"/>
          </w:tcPr>
          <w:p w:rsidR="00891183" w:rsidRPr="00891183" w:rsidRDefault="00891183" w:rsidP="00182D6F">
            <w:pPr>
              <w:ind w:firstLine="0"/>
              <w:jc w:val="both"/>
              <w:rPr>
                <w:sz w:val="28"/>
                <w:szCs w:val="28"/>
              </w:rPr>
            </w:pPr>
            <w:r w:rsidRPr="00891183">
              <w:rPr>
                <w:sz w:val="28"/>
                <w:szCs w:val="28"/>
              </w:rPr>
              <w:t>0</w:t>
            </w:r>
          </w:p>
        </w:tc>
        <w:tc>
          <w:tcPr>
            <w:tcW w:w="919" w:type="pct"/>
          </w:tcPr>
          <w:p w:rsidR="00891183" w:rsidRPr="00891183" w:rsidRDefault="00891183" w:rsidP="00182D6F">
            <w:pPr>
              <w:ind w:firstLine="0"/>
              <w:jc w:val="both"/>
              <w:rPr>
                <w:sz w:val="28"/>
                <w:szCs w:val="28"/>
              </w:rPr>
            </w:pPr>
            <w:r w:rsidRPr="00891183">
              <w:rPr>
                <w:sz w:val="28"/>
                <w:szCs w:val="28"/>
              </w:rPr>
              <w:t>0</w:t>
            </w:r>
          </w:p>
        </w:tc>
        <w:tc>
          <w:tcPr>
            <w:tcW w:w="969" w:type="pct"/>
          </w:tcPr>
          <w:p w:rsidR="00891183" w:rsidRPr="00891183" w:rsidRDefault="00891183" w:rsidP="00182D6F">
            <w:pPr>
              <w:ind w:firstLine="0"/>
              <w:jc w:val="both"/>
              <w:rPr>
                <w:sz w:val="28"/>
                <w:szCs w:val="28"/>
              </w:rPr>
            </w:pPr>
            <w:r w:rsidRPr="00891183">
              <w:rPr>
                <w:sz w:val="28"/>
                <w:szCs w:val="28"/>
              </w:rPr>
              <w:t>0</w:t>
            </w:r>
          </w:p>
        </w:tc>
      </w:tr>
      <w:tr w:rsidR="00891183" w:rsidRPr="00891183" w:rsidTr="00EC6286">
        <w:trPr>
          <w:trHeight w:val="327"/>
        </w:trPr>
        <w:tc>
          <w:tcPr>
            <w:tcW w:w="2263" w:type="pct"/>
            <w:gridSpan w:val="2"/>
          </w:tcPr>
          <w:p w:rsidR="00891183" w:rsidRPr="00891183" w:rsidRDefault="00891183" w:rsidP="00182D6F">
            <w:pPr>
              <w:ind w:firstLine="0"/>
              <w:jc w:val="both"/>
              <w:rPr>
                <w:sz w:val="28"/>
                <w:szCs w:val="28"/>
              </w:rPr>
            </w:pPr>
            <w:r w:rsidRPr="00891183">
              <w:rPr>
                <w:sz w:val="28"/>
                <w:szCs w:val="28"/>
              </w:rPr>
              <w:t>Предельно допустимая аудиторная учебная нагрузка при 5-дневной учебной</w:t>
            </w:r>
            <w:r>
              <w:rPr>
                <w:sz w:val="28"/>
                <w:szCs w:val="28"/>
              </w:rPr>
              <w:t xml:space="preserve"> </w:t>
            </w:r>
            <w:r w:rsidRPr="00891183">
              <w:rPr>
                <w:sz w:val="28"/>
                <w:szCs w:val="28"/>
              </w:rPr>
              <w:t>неделе</w:t>
            </w:r>
          </w:p>
        </w:tc>
        <w:tc>
          <w:tcPr>
            <w:tcW w:w="849" w:type="pct"/>
          </w:tcPr>
          <w:p w:rsidR="00891183" w:rsidRPr="00891183" w:rsidRDefault="00891183" w:rsidP="00182D6F">
            <w:pPr>
              <w:ind w:firstLine="0"/>
              <w:jc w:val="both"/>
              <w:rPr>
                <w:sz w:val="28"/>
                <w:szCs w:val="28"/>
              </w:rPr>
            </w:pPr>
            <w:r w:rsidRPr="00891183">
              <w:rPr>
                <w:sz w:val="28"/>
                <w:szCs w:val="28"/>
              </w:rPr>
              <w:t>23</w:t>
            </w:r>
          </w:p>
        </w:tc>
        <w:tc>
          <w:tcPr>
            <w:tcW w:w="919" w:type="pct"/>
          </w:tcPr>
          <w:p w:rsidR="00891183" w:rsidRPr="00891183" w:rsidRDefault="00891183" w:rsidP="00182D6F">
            <w:pPr>
              <w:ind w:firstLine="0"/>
              <w:jc w:val="both"/>
              <w:rPr>
                <w:sz w:val="28"/>
                <w:szCs w:val="28"/>
              </w:rPr>
            </w:pPr>
            <w:r w:rsidRPr="00891183">
              <w:rPr>
                <w:sz w:val="28"/>
                <w:szCs w:val="28"/>
              </w:rPr>
              <w:t>23</w:t>
            </w:r>
          </w:p>
        </w:tc>
        <w:tc>
          <w:tcPr>
            <w:tcW w:w="969" w:type="pct"/>
          </w:tcPr>
          <w:p w:rsidR="00891183" w:rsidRPr="00891183" w:rsidRDefault="00891183" w:rsidP="00182D6F">
            <w:pPr>
              <w:ind w:firstLine="0"/>
              <w:jc w:val="both"/>
              <w:rPr>
                <w:sz w:val="28"/>
                <w:szCs w:val="28"/>
              </w:rPr>
            </w:pPr>
            <w:r w:rsidRPr="00891183">
              <w:rPr>
                <w:sz w:val="28"/>
                <w:szCs w:val="28"/>
              </w:rPr>
              <w:t>23</w:t>
            </w:r>
          </w:p>
        </w:tc>
      </w:tr>
    </w:tbl>
    <w:p w:rsidR="00891183" w:rsidRPr="00891183" w:rsidRDefault="00891183" w:rsidP="00182D6F">
      <w:pPr>
        <w:jc w:val="center"/>
        <w:rPr>
          <w:b/>
          <w:sz w:val="28"/>
          <w:szCs w:val="28"/>
        </w:rPr>
      </w:pPr>
      <w:r w:rsidRPr="00891183">
        <w:rPr>
          <w:b/>
          <w:sz w:val="28"/>
          <w:szCs w:val="28"/>
        </w:rPr>
        <w:t>Учебный план (недельный)</w:t>
      </w:r>
    </w:p>
    <w:p w:rsidR="00891183" w:rsidRPr="00891183" w:rsidRDefault="00891183" w:rsidP="00182D6F">
      <w:pPr>
        <w:jc w:val="center"/>
        <w:rPr>
          <w:b/>
          <w:sz w:val="28"/>
          <w:szCs w:val="28"/>
        </w:rPr>
      </w:pPr>
      <w:r w:rsidRPr="00891183">
        <w:rPr>
          <w:b/>
          <w:sz w:val="28"/>
          <w:szCs w:val="28"/>
        </w:rPr>
        <w:t>Режим работы: 5-дневная рабочая неделя</w:t>
      </w:r>
    </w:p>
    <w:p w:rsidR="00891183" w:rsidRPr="00891183" w:rsidRDefault="00891183" w:rsidP="00182D6F">
      <w:pPr>
        <w:jc w:val="center"/>
        <w:rPr>
          <w:b/>
          <w:sz w:val="28"/>
          <w:szCs w:val="28"/>
        </w:rPr>
      </w:pPr>
      <w:r w:rsidRPr="00891183">
        <w:rPr>
          <w:b/>
          <w:sz w:val="28"/>
          <w:szCs w:val="28"/>
        </w:rPr>
        <w:t>1 класс</w:t>
      </w:r>
    </w:p>
    <w:tbl>
      <w:tblPr>
        <w:tblStyle w:val="afff8"/>
        <w:tblpPr w:leftFromText="180" w:rightFromText="180" w:vertAnchor="text" w:horzAnchor="margin" w:tblpXSpec="center" w:tblpY="102"/>
        <w:tblW w:w="5000" w:type="pct"/>
        <w:tblLook w:val="01E0"/>
      </w:tblPr>
      <w:tblGrid>
        <w:gridCol w:w="3281"/>
        <w:gridCol w:w="3135"/>
        <w:gridCol w:w="1834"/>
        <w:gridCol w:w="2029"/>
      </w:tblGrid>
      <w:tr w:rsidR="00891183" w:rsidRPr="00891183" w:rsidTr="00650A1F">
        <w:trPr>
          <w:trHeight w:val="312"/>
        </w:trPr>
        <w:tc>
          <w:tcPr>
            <w:tcW w:w="1596"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Предметные области</w:t>
            </w: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Учебные предметы</w:t>
            </w:r>
          </w:p>
        </w:tc>
        <w:tc>
          <w:tcPr>
            <w:tcW w:w="1879" w:type="pct"/>
            <w:gridSpan w:val="2"/>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Количество часов в неделю</w:t>
            </w:r>
          </w:p>
        </w:tc>
      </w:tr>
      <w:tr w:rsidR="00891183" w:rsidRPr="00891183" w:rsidTr="00182D6F">
        <w:trPr>
          <w:trHeight w:val="312"/>
        </w:trPr>
        <w:tc>
          <w:tcPr>
            <w:tcW w:w="5000" w:type="pct"/>
            <w:gridSpan w:val="4"/>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sz w:val="28"/>
                <w:szCs w:val="28"/>
                <w:lang w:eastAsia="en-US"/>
              </w:rPr>
            </w:pPr>
          </w:p>
        </w:tc>
      </w:tr>
      <w:tr w:rsidR="00891183" w:rsidRPr="00891183" w:rsidTr="00182D6F">
        <w:trPr>
          <w:trHeight w:val="312"/>
        </w:trPr>
        <w:tc>
          <w:tcPr>
            <w:tcW w:w="3121" w:type="pct"/>
            <w:gridSpan w:val="2"/>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ОЧ</w:t>
            </w:r>
          </w:p>
        </w:tc>
        <w:tc>
          <w:tcPr>
            <w:tcW w:w="987"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УОО</w:t>
            </w:r>
          </w:p>
        </w:tc>
      </w:tr>
      <w:tr w:rsidR="00891183" w:rsidRPr="00891183" w:rsidTr="00650A1F">
        <w:trPr>
          <w:trHeight w:val="215"/>
        </w:trPr>
        <w:tc>
          <w:tcPr>
            <w:tcW w:w="1596" w:type="pct"/>
            <w:vMerge w:val="restar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Филология</w:t>
            </w: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Русский язык</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4</w:t>
            </w:r>
          </w:p>
        </w:tc>
        <w:tc>
          <w:tcPr>
            <w:tcW w:w="987"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1</w:t>
            </w:r>
          </w:p>
        </w:tc>
      </w:tr>
      <w:tr w:rsidR="00891183" w:rsidRPr="00891183" w:rsidTr="00650A1F">
        <w:trPr>
          <w:trHeight w:val="215"/>
        </w:trPr>
        <w:tc>
          <w:tcPr>
            <w:tcW w:w="1596" w:type="pct"/>
            <w:vMerge/>
            <w:tcBorders>
              <w:top w:val="single" w:sz="4" w:space="0" w:color="auto"/>
              <w:left w:val="single" w:sz="4" w:space="0" w:color="auto"/>
              <w:bottom w:val="single" w:sz="4" w:space="0" w:color="auto"/>
              <w:right w:val="single" w:sz="4" w:space="0" w:color="auto"/>
            </w:tcBorders>
            <w:vAlign w:val="center"/>
            <w:hideMark/>
          </w:tcPr>
          <w:p w:rsidR="00891183" w:rsidRPr="00891183" w:rsidRDefault="00891183" w:rsidP="00182D6F">
            <w:pPr>
              <w:ind w:firstLine="0"/>
              <w:jc w:val="both"/>
              <w:rPr>
                <w:b/>
                <w:i/>
                <w:sz w:val="28"/>
                <w:szCs w:val="28"/>
                <w:lang w:eastAsia="en-US"/>
              </w:rPr>
            </w:pP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Литературное чтение</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4</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r>
      <w:tr w:rsidR="00891183" w:rsidRPr="00891183" w:rsidTr="00650A1F">
        <w:trPr>
          <w:trHeight w:val="215"/>
        </w:trPr>
        <w:tc>
          <w:tcPr>
            <w:tcW w:w="1596" w:type="pct"/>
            <w:vMerge/>
            <w:tcBorders>
              <w:top w:val="single" w:sz="4" w:space="0" w:color="auto"/>
              <w:left w:val="single" w:sz="4" w:space="0" w:color="auto"/>
              <w:bottom w:val="single" w:sz="4" w:space="0" w:color="auto"/>
              <w:right w:val="single" w:sz="4" w:space="0" w:color="auto"/>
            </w:tcBorders>
            <w:vAlign w:val="center"/>
            <w:hideMark/>
          </w:tcPr>
          <w:p w:rsidR="00891183" w:rsidRPr="00891183" w:rsidRDefault="00891183" w:rsidP="00182D6F">
            <w:pPr>
              <w:ind w:firstLine="0"/>
              <w:jc w:val="both"/>
              <w:rPr>
                <w:b/>
                <w:i/>
                <w:sz w:val="28"/>
                <w:szCs w:val="28"/>
                <w:lang w:eastAsia="en-US"/>
              </w:rPr>
            </w:pP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Английский язык</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r>
      <w:tr w:rsidR="00891183" w:rsidRPr="00891183" w:rsidTr="00650A1F">
        <w:trPr>
          <w:trHeight w:val="625"/>
        </w:trPr>
        <w:tc>
          <w:tcPr>
            <w:tcW w:w="1596"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Математика, информатика</w:t>
            </w: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Математика</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4</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r>
      <w:tr w:rsidR="00891183" w:rsidRPr="00891183" w:rsidTr="00650A1F">
        <w:trPr>
          <w:trHeight w:val="639"/>
        </w:trPr>
        <w:tc>
          <w:tcPr>
            <w:tcW w:w="1596"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Обществознание, естествознание</w:t>
            </w: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Окружающий мир</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2</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r>
      <w:tr w:rsidR="00891183" w:rsidRPr="00891183" w:rsidTr="00650A1F">
        <w:trPr>
          <w:trHeight w:val="639"/>
        </w:trPr>
        <w:tc>
          <w:tcPr>
            <w:tcW w:w="1596"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Основы религиозных культур и светской этики</w:t>
            </w: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Основы религиозных культур и светской этики</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r>
      <w:tr w:rsidR="00891183" w:rsidRPr="00891183" w:rsidTr="00650A1F">
        <w:trPr>
          <w:trHeight w:val="312"/>
        </w:trPr>
        <w:tc>
          <w:tcPr>
            <w:tcW w:w="1596" w:type="pct"/>
            <w:vMerge w:val="restar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Искусство</w:t>
            </w: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Музыка</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1</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r>
      <w:tr w:rsidR="00891183" w:rsidRPr="00891183" w:rsidTr="00650A1F">
        <w:trPr>
          <w:trHeight w:val="143"/>
        </w:trPr>
        <w:tc>
          <w:tcPr>
            <w:tcW w:w="1596" w:type="pct"/>
            <w:vMerge/>
            <w:tcBorders>
              <w:top w:val="single" w:sz="4" w:space="0" w:color="auto"/>
              <w:left w:val="single" w:sz="4" w:space="0" w:color="auto"/>
              <w:bottom w:val="single" w:sz="4" w:space="0" w:color="auto"/>
              <w:right w:val="single" w:sz="4" w:space="0" w:color="auto"/>
            </w:tcBorders>
            <w:vAlign w:val="center"/>
            <w:hideMark/>
          </w:tcPr>
          <w:p w:rsidR="00891183" w:rsidRPr="00891183" w:rsidRDefault="00891183" w:rsidP="00182D6F">
            <w:pPr>
              <w:ind w:firstLine="0"/>
              <w:jc w:val="both"/>
              <w:rPr>
                <w:b/>
                <w:i/>
                <w:sz w:val="28"/>
                <w:szCs w:val="28"/>
                <w:lang w:eastAsia="en-US"/>
              </w:rPr>
            </w:pP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Изобразительное искусство</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1</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r>
      <w:tr w:rsidR="00891183" w:rsidRPr="00891183" w:rsidTr="00650A1F">
        <w:trPr>
          <w:trHeight w:val="312"/>
        </w:trPr>
        <w:tc>
          <w:tcPr>
            <w:tcW w:w="1596"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Технология</w:t>
            </w:r>
          </w:p>
        </w:tc>
        <w:tc>
          <w:tcPr>
            <w:tcW w:w="1525"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Технология</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1</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r>
      <w:tr w:rsidR="00891183" w:rsidRPr="00891183" w:rsidTr="00650A1F">
        <w:trPr>
          <w:trHeight w:val="625"/>
        </w:trPr>
        <w:tc>
          <w:tcPr>
            <w:tcW w:w="1596"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i/>
                <w:sz w:val="28"/>
                <w:szCs w:val="28"/>
                <w:lang w:eastAsia="en-US"/>
              </w:rPr>
            </w:pPr>
            <w:r w:rsidRPr="00891183">
              <w:rPr>
                <w:b/>
                <w:i/>
                <w:sz w:val="28"/>
                <w:szCs w:val="28"/>
                <w:lang w:eastAsia="en-US"/>
              </w:rPr>
              <w:t>Физическая культура</w:t>
            </w:r>
          </w:p>
        </w:tc>
        <w:tc>
          <w:tcPr>
            <w:tcW w:w="1525"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r w:rsidRPr="00891183">
              <w:rPr>
                <w:sz w:val="28"/>
                <w:szCs w:val="28"/>
                <w:lang w:eastAsia="en-US"/>
              </w:rPr>
              <w:t>Физическая культура</w:t>
            </w:r>
          </w:p>
          <w:p w:rsidR="00891183" w:rsidRPr="00891183" w:rsidRDefault="00891183" w:rsidP="00182D6F">
            <w:pPr>
              <w:ind w:firstLine="0"/>
              <w:jc w:val="both"/>
              <w:rPr>
                <w:sz w:val="28"/>
                <w:szCs w:val="28"/>
                <w:lang w:eastAsia="en-US"/>
              </w:rPr>
            </w:pP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3</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r>
      <w:tr w:rsidR="00891183" w:rsidRPr="00891183" w:rsidTr="00182D6F">
        <w:trPr>
          <w:trHeight w:val="327"/>
        </w:trPr>
        <w:tc>
          <w:tcPr>
            <w:tcW w:w="3121" w:type="pct"/>
            <w:gridSpan w:val="2"/>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sz w:val="28"/>
                <w:szCs w:val="28"/>
                <w:lang w:eastAsia="en-US"/>
              </w:rPr>
            </w:pPr>
            <w:r w:rsidRPr="00891183">
              <w:rPr>
                <w:b/>
                <w:sz w:val="28"/>
                <w:szCs w:val="28"/>
                <w:lang w:eastAsia="en-US"/>
              </w:rPr>
              <w:t>Итого</w:t>
            </w:r>
          </w:p>
        </w:tc>
        <w:tc>
          <w:tcPr>
            <w:tcW w:w="892"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sz w:val="28"/>
                <w:szCs w:val="28"/>
                <w:lang w:eastAsia="en-US"/>
              </w:rPr>
            </w:pPr>
            <w:r w:rsidRPr="00891183">
              <w:rPr>
                <w:b/>
                <w:sz w:val="28"/>
                <w:szCs w:val="28"/>
                <w:lang w:eastAsia="en-US"/>
              </w:rPr>
              <w:t>20</w:t>
            </w:r>
          </w:p>
        </w:tc>
        <w:tc>
          <w:tcPr>
            <w:tcW w:w="987"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b/>
                <w:sz w:val="28"/>
                <w:szCs w:val="28"/>
                <w:lang w:eastAsia="en-US"/>
              </w:rPr>
            </w:pPr>
          </w:p>
        </w:tc>
      </w:tr>
      <w:tr w:rsidR="00891183" w:rsidRPr="00891183" w:rsidTr="00182D6F">
        <w:trPr>
          <w:trHeight w:val="625"/>
        </w:trPr>
        <w:tc>
          <w:tcPr>
            <w:tcW w:w="3121" w:type="pct"/>
            <w:gridSpan w:val="2"/>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Компонент, формируемый участниками образовательных отношений (5-дневная неделя)</w:t>
            </w:r>
          </w:p>
        </w:tc>
        <w:tc>
          <w:tcPr>
            <w:tcW w:w="892" w:type="pct"/>
            <w:tcBorders>
              <w:top w:val="single" w:sz="4" w:space="0" w:color="auto"/>
              <w:left w:val="single" w:sz="4" w:space="0" w:color="auto"/>
              <w:bottom w:val="single" w:sz="4" w:space="0" w:color="auto"/>
              <w:right w:val="single" w:sz="4" w:space="0" w:color="auto"/>
            </w:tcBorders>
          </w:tcPr>
          <w:p w:rsidR="00891183" w:rsidRPr="00891183" w:rsidRDefault="00891183" w:rsidP="00182D6F">
            <w:pPr>
              <w:ind w:firstLine="0"/>
              <w:jc w:val="both"/>
              <w:rPr>
                <w:sz w:val="28"/>
                <w:szCs w:val="28"/>
                <w:lang w:eastAsia="en-US"/>
              </w:rPr>
            </w:pPr>
          </w:p>
        </w:tc>
        <w:tc>
          <w:tcPr>
            <w:tcW w:w="987" w:type="pct"/>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sz w:val="28"/>
                <w:szCs w:val="28"/>
                <w:lang w:eastAsia="en-US"/>
              </w:rPr>
            </w:pPr>
            <w:r w:rsidRPr="00891183">
              <w:rPr>
                <w:b/>
                <w:sz w:val="28"/>
                <w:szCs w:val="28"/>
                <w:lang w:eastAsia="en-US"/>
              </w:rPr>
              <w:t>1</w:t>
            </w:r>
          </w:p>
        </w:tc>
      </w:tr>
      <w:tr w:rsidR="00891183" w:rsidRPr="00891183" w:rsidTr="00182D6F">
        <w:trPr>
          <w:trHeight w:val="327"/>
        </w:trPr>
        <w:tc>
          <w:tcPr>
            <w:tcW w:w="3121" w:type="pct"/>
            <w:gridSpan w:val="2"/>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sz w:val="28"/>
                <w:szCs w:val="28"/>
                <w:lang w:eastAsia="en-US"/>
              </w:rPr>
            </w:pPr>
            <w:r w:rsidRPr="00891183">
              <w:rPr>
                <w:sz w:val="28"/>
                <w:szCs w:val="28"/>
                <w:lang w:eastAsia="en-US"/>
              </w:rPr>
              <w:t>Предельно допустимая аудиторная учебная нагрузка при 5-дневной учебной</w:t>
            </w:r>
            <w:r>
              <w:rPr>
                <w:sz w:val="28"/>
                <w:szCs w:val="28"/>
                <w:lang w:eastAsia="en-US"/>
              </w:rPr>
              <w:t xml:space="preserve"> </w:t>
            </w:r>
            <w:r w:rsidRPr="00891183">
              <w:rPr>
                <w:sz w:val="28"/>
                <w:szCs w:val="28"/>
                <w:lang w:eastAsia="en-US"/>
              </w:rPr>
              <w:t>неделе</w:t>
            </w:r>
          </w:p>
        </w:tc>
        <w:tc>
          <w:tcPr>
            <w:tcW w:w="1879" w:type="pct"/>
            <w:gridSpan w:val="2"/>
            <w:tcBorders>
              <w:top w:val="single" w:sz="4" w:space="0" w:color="auto"/>
              <w:left w:val="single" w:sz="4" w:space="0" w:color="auto"/>
              <w:bottom w:val="single" w:sz="4" w:space="0" w:color="auto"/>
              <w:right w:val="single" w:sz="4" w:space="0" w:color="auto"/>
            </w:tcBorders>
            <w:hideMark/>
          </w:tcPr>
          <w:p w:rsidR="00891183" w:rsidRPr="00891183" w:rsidRDefault="00891183" w:rsidP="00182D6F">
            <w:pPr>
              <w:ind w:firstLine="0"/>
              <w:jc w:val="both"/>
              <w:rPr>
                <w:b/>
                <w:sz w:val="28"/>
                <w:szCs w:val="28"/>
                <w:lang w:eastAsia="en-US"/>
              </w:rPr>
            </w:pPr>
            <w:r w:rsidRPr="00891183">
              <w:rPr>
                <w:b/>
                <w:sz w:val="28"/>
                <w:szCs w:val="28"/>
                <w:lang w:eastAsia="en-US"/>
              </w:rPr>
              <w:t>21</w:t>
            </w:r>
          </w:p>
        </w:tc>
      </w:tr>
    </w:tbl>
    <w:p w:rsidR="00650A1F" w:rsidRPr="00650A1F" w:rsidRDefault="00650A1F" w:rsidP="00650A1F">
      <w:pPr>
        <w:pStyle w:val="affff7"/>
        <w:jc w:val="center"/>
        <w:rPr>
          <w:b/>
        </w:rPr>
      </w:pPr>
      <w:bookmarkStart w:id="277" w:name="_Toc414553283"/>
      <w:r w:rsidRPr="00650A1F">
        <w:rPr>
          <w:b/>
        </w:rPr>
        <w:t>Календарный учебный график</w:t>
      </w:r>
      <w:bookmarkEnd w:id="277"/>
    </w:p>
    <w:p w:rsidR="00650A1F" w:rsidRDefault="00650A1F" w:rsidP="00650A1F">
      <w:pPr>
        <w:pStyle w:val="affff7"/>
      </w:pPr>
      <w:r w:rsidRPr="00CB6752">
        <w:t>Календарный учебный график соста</w:t>
      </w:r>
      <w:r w:rsidRPr="0041436B">
        <w:t>в</w:t>
      </w:r>
      <w:r w:rsidRPr="00FF3660">
        <w:t>ляется с учетом мнений участников образовательных отношений, учетом рег</w:t>
      </w:r>
      <w:r w:rsidRPr="00797ECB">
        <w:t xml:space="preserve">иональных и этнокультурных традиций, с учетом плановых мероприятий учреждений </w:t>
      </w:r>
      <w:r w:rsidRPr="004B1562">
        <w:t>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50A1F" w:rsidRPr="009B0659" w:rsidRDefault="00650A1F" w:rsidP="00650A1F">
      <w:pPr>
        <w:pStyle w:val="affff7"/>
      </w:pPr>
      <w:r w:rsidRPr="009B0659">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t xml:space="preserve"> и ФГОС НОО (п. 19.10.1)</w:t>
      </w:r>
      <w:r w:rsidRPr="009B0659">
        <w:t>.</w:t>
      </w:r>
    </w:p>
    <w:p w:rsidR="00650A1F" w:rsidRPr="002C5232" w:rsidRDefault="00650A1F" w:rsidP="00650A1F">
      <w:pPr>
        <w:pStyle w:val="affff7"/>
      </w:pPr>
      <w:r w:rsidRPr="002C5232">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t>ыхотношений.</w:t>
      </w:r>
    </w:p>
    <w:p w:rsidR="00650A1F" w:rsidRPr="001C0645" w:rsidRDefault="00650A1F" w:rsidP="00650A1F">
      <w:pPr>
        <w:pStyle w:val="affff7"/>
        <w:jc w:val="left"/>
        <w:rPr>
          <w:rStyle w:val="af5"/>
        </w:rPr>
      </w:pPr>
      <w:r w:rsidRPr="001C0645">
        <w:rPr>
          <w:rStyle w:val="af5"/>
        </w:rPr>
        <w:t>Начало учебного года – 01 сентября</w:t>
      </w:r>
    </w:p>
    <w:p w:rsidR="00650A1F" w:rsidRDefault="00650A1F" w:rsidP="00650A1F">
      <w:pPr>
        <w:pStyle w:val="affff7"/>
        <w:jc w:val="left"/>
        <w:rPr>
          <w:rStyle w:val="af5"/>
        </w:rPr>
      </w:pPr>
      <w:r w:rsidRPr="001C0645">
        <w:rPr>
          <w:rStyle w:val="af5"/>
        </w:rPr>
        <w:t>Окончание учебного года – 25 мая  (1- 9,11  классы)</w:t>
      </w:r>
    </w:p>
    <w:p w:rsidR="00650A1F" w:rsidRDefault="00650A1F" w:rsidP="00650A1F">
      <w:pPr>
        <w:pStyle w:val="affff7"/>
        <w:jc w:val="left"/>
        <w:rPr>
          <w:rStyle w:val="af5"/>
        </w:rPr>
      </w:pPr>
      <w:r>
        <w:rPr>
          <w:rStyle w:val="af5"/>
        </w:rPr>
        <w:t>31 мая (10 класс)</w:t>
      </w:r>
    </w:p>
    <w:p w:rsidR="00650A1F" w:rsidRPr="00626E50" w:rsidRDefault="00650A1F" w:rsidP="00650A1F">
      <w:pPr>
        <w:pStyle w:val="affff7"/>
        <w:jc w:val="left"/>
        <w:rPr>
          <w:rStyle w:val="af5"/>
          <w:b w:val="0"/>
          <w:bCs w:val="0"/>
        </w:rPr>
      </w:pPr>
      <w:r>
        <w:rPr>
          <w:rStyle w:val="af5"/>
        </w:rPr>
        <w:t xml:space="preserve">Праздничные дни – </w:t>
      </w:r>
      <w:r w:rsidRPr="00620DB9">
        <w:t>4 ноября</w:t>
      </w:r>
      <w:r>
        <w:t>,</w:t>
      </w:r>
      <w:r w:rsidRPr="00620DB9">
        <w:t xml:space="preserve">  23 февраля </w:t>
      </w:r>
      <w:r>
        <w:t>,</w:t>
      </w:r>
      <w:r w:rsidRPr="00620DB9">
        <w:t>7 марта</w:t>
      </w:r>
      <w:r>
        <w:t xml:space="preserve">,  </w:t>
      </w:r>
      <w:r w:rsidRPr="00620DB9">
        <w:t>8 марта</w:t>
      </w:r>
      <w:r>
        <w:t>,</w:t>
      </w:r>
      <w:r w:rsidRPr="00620DB9">
        <w:t>1 мая, 2 мая</w:t>
      </w:r>
      <w:r>
        <w:t xml:space="preserve"> , </w:t>
      </w:r>
      <w:r w:rsidRPr="00620DB9">
        <w:t>3 мая</w:t>
      </w:r>
      <w:r>
        <w:t xml:space="preserve">, </w:t>
      </w:r>
      <w:r w:rsidRPr="00620DB9">
        <w:t>9 мая</w:t>
      </w:r>
      <w:r>
        <w:t>.</w:t>
      </w:r>
    </w:p>
    <w:p w:rsidR="00650A1F" w:rsidRPr="009D4468" w:rsidRDefault="00650A1F" w:rsidP="00650A1F">
      <w:pPr>
        <w:pStyle w:val="affff7"/>
        <w:jc w:val="left"/>
      </w:pPr>
      <w:r>
        <w:rPr>
          <w:rStyle w:val="af5"/>
        </w:rPr>
        <w:t xml:space="preserve">Триместры </w:t>
      </w:r>
      <w:r w:rsidRPr="001F31DD">
        <w:rPr>
          <w:rStyle w:val="af5"/>
        </w:rPr>
        <w:t>1</w:t>
      </w:r>
      <w:r>
        <w:rPr>
          <w:rStyle w:val="af5"/>
        </w:rPr>
        <w:t xml:space="preserve"> – 11 классы</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1286"/>
        <w:gridCol w:w="1083"/>
        <w:gridCol w:w="1888"/>
        <w:gridCol w:w="1941"/>
        <w:gridCol w:w="1888"/>
        <w:gridCol w:w="2207"/>
      </w:tblGrid>
      <w:tr w:rsidR="00650A1F" w:rsidRPr="00650A1F" w:rsidTr="00650A1F">
        <w:trPr>
          <w:tblCellSpacing w:w="0" w:type="dxa"/>
          <w:jc w:val="center"/>
        </w:trPr>
        <w:tc>
          <w:tcPr>
            <w:tcW w:w="625" w:type="pct"/>
          </w:tcPr>
          <w:p w:rsidR="00650A1F" w:rsidRPr="00650A1F" w:rsidRDefault="00650A1F" w:rsidP="00650A1F">
            <w:pPr>
              <w:ind w:firstLine="0"/>
              <w:jc w:val="center"/>
              <w:rPr>
                <w:sz w:val="18"/>
              </w:rPr>
            </w:pPr>
            <w:r w:rsidRPr="00650A1F">
              <w:rPr>
                <w:sz w:val="18"/>
              </w:rPr>
              <w:t>Триместр</w:t>
            </w:r>
          </w:p>
        </w:tc>
        <w:tc>
          <w:tcPr>
            <w:tcW w:w="526" w:type="pct"/>
          </w:tcPr>
          <w:p w:rsidR="00650A1F" w:rsidRPr="00650A1F" w:rsidRDefault="00650A1F" w:rsidP="00650A1F">
            <w:pPr>
              <w:pStyle w:val="af1"/>
              <w:ind w:firstLine="0"/>
              <w:jc w:val="center"/>
              <w:rPr>
                <w:sz w:val="18"/>
              </w:rPr>
            </w:pPr>
            <w:r w:rsidRPr="00650A1F">
              <w:rPr>
                <w:sz w:val="18"/>
              </w:rPr>
              <w:t>Учебный цикл</w:t>
            </w:r>
          </w:p>
        </w:tc>
        <w:tc>
          <w:tcPr>
            <w:tcW w:w="917" w:type="pct"/>
          </w:tcPr>
          <w:p w:rsidR="00650A1F" w:rsidRPr="00650A1F" w:rsidRDefault="00650A1F" w:rsidP="00650A1F">
            <w:pPr>
              <w:pStyle w:val="af1"/>
              <w:ind w:firstLine="0"/>
              <w:jc w:val="center"/>
              <w:rPr>
                <w:sz w:val="18"/>
              </w:rPr>
            </w:pPr>
            <w:r w:rsidRPr="00650A1F">
              <w:rPr>
                <w:sz w:val="18"/>
              </w:rPr>
              <w:t>Хронологические рамки учебных циклов</w:t>
            </w:r>
          </w:p>
        </w:tc>
        <w:tc>
          <w:tcPr>
            <w:tcW w:w="943" w:type="pct"/>
          </w:tcPr>
          <w:p w:rsidR="00650A1F" w:rsidRPr="00650A1F" w:rsidRDefault="00650A1F" w:rsidP="00650A1F">
            <w:pPr>
              <w:ind w:firstLine="0"/>
              <w:jc w:val="center"/>
              <w:rPr>
                <w:sz w:val="18"/>
              </w:rPr>
            </w:pPr>
            <w:r w:rsidRPr="00650A1F">
              <w:rPr>
                <w:sz w:val="18"/>
              </w:rPr>
              <w:t>Каникулы</w:t>
            </w:r>
          </w:p>
        </w:tc>
        <w:tc>
          <w:tcPr>
            <w:tcW w:w="917" w:type="pct"/>
          </w:tcPr>
          <w:p w:rsidR="00650A1F" w:rsidRPr="00650A1F" w:rsidRDefault="00650A1F" w:rsidP="00650A1F">
            <w:pPr>
              <w:pStyle w:val="af1"/>
              <w:ind w:firstLine="0"/>
              <w:jc w:val="center"/>
              <w:rPr>
                <w:sz w:val="18"/>
              </w:rPr>
            </w:pPr>
            <w:r w:rsidRPr="00650A1F">
              <w:rPr>
                <w:sz w:val="18"/>
              </w:rPr>
              <w:t>Хронологические рамки каникулярных периодов</w:t>
            </w:r>
          </w:p>
        </w:tc>
        <w:tc>
          <w:tcPr>
            <w:tcW w:w="1073" w:type="pct"/>
          </w:tcPr>
          <w:p w:rsidR="00650A1F" w:rsidRPr="00650A1F" w:rsidRDefault="00650A1F" w:rsidP="00650A1F">
            <w:pPr>
              <w:pStyle w:val="af1"/>
              <w:ind w:firstLine="0"/>
              <w:jc w:val="center"/>
              <w:rPr>
                <w:sz w:val="18"/>
              </w:rPr>
            </w:pPr>
            <w:r w:rsidRPr="00650A1F">
              <w:rPr>
                <w:sz w:val="18"/>
              </w:rPr>
              <w:t>Продолжительность</w:t>
            </w:r>
          </w:p>
          <w:p w:rsidR="00650A1F" w:rsidRPr="00650A1F" w:rsidRDefault="00650A1F" w:rsidP="00650A1F">
            <w:pPr>
              <w:pStyle w:val="af1"/>
              <w:ind w:firstLine="0"/>
              <w:jc w:val="center"/>
              <w:rPr>
                <w:sz w:val="18"/>
              </w:rPr>
            </w:pPr>
            <w:r w:rsidRPr="00650A1F">
              <w:rPr>
                <w:sz w:val="18"/>
              </w:rPr>
              <w:t>каникул</w:t>
            </w:r>
          </w:p>
        </w:tc>
      </w:tr>
      <w:tr w:rsidR="00650A1F" w:rsidRPr="00650A1F" w:rsidTr="00650A1F">
        <w:trPr>
          <w:trHeight w:val="764"/>
          <w:tblCellSpacing w:w="0" w:type="dxa"/>
          <w:jc w:val="center"/>
        </w:trPr>
        <w:tc>
          <w:tcPr>
            <w:tcW w:w="625" w:type="pct"/>
          </w:tcPr>
          <w:p w:rsidR="00650A1F" w:rsidRPr="00650A1F" w:rsidRDefault="00650A1F" w:rsidP="00650A1F">
            <w:pPr>
              <w:ind w:firstLine="0"/>
              <w:jc w:val="center"/>
              <w:rPr>
                <w:sz w:val="18"/>
              </w:rPr>
            </w:pPr>
            <w:r w:rsidRPr="00650A1F">
              <w:rPr>
                <w:sz w:val="18"/>
              </w:rPr>
              <w:t>I</w:t>
            </w:r>
          </w:p>
          <w:p w:rsidR="00650A1F" w:rsidRPr="00650A1F" w:rsidRDefault="00650A1F" w:rsidP="00650A1F">
            <w:pPr>
              <w:ind w:firstLine="0"/>
              <w:rPr>
                <w:sz w:val="18"/>
              </w:rPr>
            </w:pPr>
            <w:r w:rsidRPr="00650A1F">
              <w:rPr>
                <w:sz w:val="18"/>
              </w:rPr>
              <w:t>01.09.2015-</w:t>
            </w:r>
          </w:p>
          <w:p w:rsidR="00650A1F" w:rsidRPr="00650A1F" w:rsidRDefault="00650A1F" w:rsidP="00650A1F">
            <w:pPr>
              <w:ind w:firstLine="0"/>
              <w:rPr>
                <w:sz w:val="18"/>
              </w:rPr>
            </w:pPr>
            <w:r w:rsidRPr="00650A1F">
              <w:rPr>
                <w:sz w:val="18"/>
              </w:rPr>
              <w:t>30.11.2015</w:t>
            </w:r>
          </w:p>
        </w:tc>
        <w:tc>
          <w:tcPr>
            <w:tcW w:w="526" w:type="pct"/>
          </w:tcPr>
          <w:p w:rsidR="00650A1F" w:rsidRPr="00650A1F" w:rsidRDefault="00650A1F" w:rsidP="00650A1F">
            <w:pPr>
              <w:ind w:firstLine="0"/>
              <w:jc w:val="center"/>
              <w:rPr>
                <w:sz w:val="18"/>
              </w:rPr>
            </w:pPr>
            <w:r w:rsidRPr="00650A1F">
              <w:rPr>
                <w:sz w:val="18"/>
              </w:rPr>
              <w:t>1</w:t>
            </w:r>
          </w:p>
        </w:tc>
        <w:tc>
          <w:tcPr>
            <w:tcW w:w="917" w:type="pct"/>
          </w:tcPr>
          <w:p w:rsidR="00650A1F" w:rsidRPr="00650A1F" w:rsidRDefault="00650A1F" w:rsidP="00650A1F">
            <w:pPr>
              <w:ind w:firstLine="0"/>
              <w:rPr>
                <w:sz w:val="18"/>
              </w:rPr>
            </w:pPr>
            <w:r w:rsidRPr="00650A1F">
              <w:rPr>
                <w:sz w:val="18"/>
              </w:rPr>
              <w:t>01.09.2015-03.11.2015</w:t>
            </w:r>
          </w:p>
        </w:tc>
        <w:tc>
          <w:tcPr>
            <w:tcW w:w="943" w:type="pct"/>
          </w:tcPr>
          <w:p w:rsidR="00650A1F" w:rsidRPr="00650A1F" w:rsidRDefault="00650A1F" w:rsidP="00650A1F">
            <w:pPr>
              <w:pStyle w:val="af1"/>
              <w:ind w:firstLine="0"/>
              <w:rPr>
                <w:sz w:val="18"/>
              </w:rPr>
            </w:pPr>
            <w:r w:rsidRPr="00650A1F">
              <w:rPr>
                <w:sz w:val="18"/>
              </w:rPr>
              <w:t xml:space="preserve"> Осенние</w:t>
            </w:r>
          </w:p>
        </w:tc>
        <w:tc>
          <w:tcPr>
            <w:tcW w:w="917" w:type="pct"/>
          </w:tcPr>
          <w:p w:rsidR="00650A1F" w:rsidRPr="00650A1F" w:rsidRDefault="00650A1F" w:rsidP="00650A1F">
            <w:pPr>
              <w:ind w:firstLine="0"/>
              <w:rPr>
                <w:sz w:val="18"/>
              </w:rPr>
            </w:pPr>
            <w:r w:rsidRPr="00650A1F">
              <w:rPr>
                <w:sz w:val="18"/>
              </w:rPr>
              <w:t>04.11.2015- 08.11.2015.</w:t>
            </w:r>
          </w:p>
        </w:tc>
        <w:tc>
          <w:tcPr>
            <w:tcW w:w="1073" w:type="pct"/>
          </w:tcPr>
          <w:p w:rsidR="00650A1F" w:rsidRPr="00650A1F" w:rsidRDefault="00650A1F" w:rsidP="00650A1F">
            <w:pPr>
              <w:ind w:firstLine="0"/>
              <w:rPr>
                <w:sz w:val="18"/>
              </w:rPr>
            </w:pPr>
            <w:r w:rsidRPr="00650A1F">
              <w:rPr>
                <w:sz w:val="18"/>
              </w:rPr>
              <w:t>5 дней</w:t>
            </w:r>
          </w:p>
        </w:tc>
      </w:tr>
      <w:tr w:rsidR="00650A1F" w:rsidRPr="00650A1F" w:rsidTr="00650A1F">
        <w:trPr>
          <w:trHeight w:val="269"/>
          <w:tblCellSpacing w:w="0" w:type="dxa"/>
          <w:jc w:val="center"/>
        </w:trPr>
        <w:tc>
          <w:tcPr>
            <w:tcW w:w="625" w:type="pct"/>
            <w:vMerge w:val="restart"/>
          </w:tcPr>
          <w:p w:rsidR="00650A1F" w:rsidRPr="00650A1F" w:rsidRDefault="00650A1F" w:rsidP="00650A1F">
            <w:pPr>
              <w:ind w:firstLine="0"/>
              <w:rPr>
                <w:sz w:val="18"/>
              </w:rPr>
            </w:pPr>
          </w:p>
          <w:p w:rsidR="00650A1F" w:rsidRPr="00650A1F" w:rsidRDefault="00650A1F" w:rsidP="00650A1F">
            <w:pPr>
              <w:ind w:firstLine="0"/>
              <w:rPr>
                <w:sz w:val="18"/>
              </w:rPr>
            </w:pPr>
          </w:p>
          <w:p w:rsidR="00650A1F" w:rsidRPr="00650A1F" w:rsidRDefault="00650A1F" w:rsidP="00650A1F">
            <w:pPr>
              <w:ind w:firstLine="0"/>
              <w:rPr>
                <w:sz w:val="18"/>
              </w:rPr>
            </w:pPr>
          </w:p>
        </w:tc>
        <w:tc>
          <w:tcPr>
            <w:tcW w:w="526" w:type="pct"/>
            <w:vMerge w:val="restart"/>
          </w:tcPr>
          <w:p w:rsidR="00650A1F" w:rsidRPr="00650A1F" w:rsidRDefault="00650A1F" w:rsidP="00650A1F">
            <w:pPr>
              <w:ind w:firstLine="0"/>
              <w:jc w:val="center"/>
              <w:rPr>
                <w:sz w:val="18"/>
              </w:rPr>
            </w:pPr>
            <w:r w:rsidRPr="00650A1F">
              <w:rPr>
                <w:sz w:val="18"/>
              </w:rPr>
              <w:t>2</w:t>
            </w:r>
          </w:p>
        </w:tc>
        <w:tc>
          <w:tcPr>
            <w:tcW w:w="917" w:type="pct"/>
            <w:vMerge w:val="restart"/>
          </w:tcPr>
          <w:p w:rsidR="00650A1F" w:rsidRPr="00650A1F" w:rsidRDefault="00650A1F" w:rsidP="00650A1F">
            <w:pPr>
              <w:ind w:firstLine="0"/>
              <w:rPr>
                <w:sz w:val="18"/>
              </w:rPr>
            </w:pPr>
            <w:r w:rsidRPr="00650A1F">
              <w:rPr>
                <w:sz w:val="18"/>
              </w:rPr>
              <w:t>9.11.2015-</w:t>
            </w:r>
          </w:p>
          <w:p w:rsidR="00650A1F" w:rsidRPr="00650A1F" w:rsidRDefault="00650A1F" w:rsidP="00650A1F">
            <w:pPr>
              <w:ind w:firstLine="0"/>
              <w:rPr>
                <w:sz w:val="18"/>
              </w:rPr>
            </w:pPr>
            <w:r w:rsidRPr="00650A1F">
              <w:rPr>
                <w:sz w:val="18"/>
              </w:rPr>
              <w:t>30.11.2015</w:t>
            </w:r>
          </w:p>
        </w:tc>
        <w:tc>
          <w:tcPr>
            <w:tcW w:w="943" w:type="pct"/>
          </w:tcPr>
          <w:p w:rsidR="00650A1F" w:rsidRPr="00650A1F" w:rsidRDefault="00650A1F" w:rsidP="00650A1F">
            <w:pPr>
              <w:ind w:firstLine="0"/>
              <w:rPr>
                <w:b/>
                <w:sz w:val="18"/>
              </w:rPr>
            </w:pPr>
          </w:p>
        </w:tc>
        <w:tc>
          <w:tcPr>
            <w:tcW w:w="917" w:type="pct"/>
          </w:tcPr>
          <w:p w:rsidR="00650A1F" w:rsidRPr="00650A1F" w:rsidRDefault="00650A1F" w:rsidP="00650A1F">
            <w:pPr>
              <w:ind w:firstLine="0"/>
              <w:rPr>
                <w:b/>
                <w:sz w:val="18"/>
              </w:rPr>
            </w:pPr>
          </w:p>
        </w:tc>
        <w:tc>
          <w:tcPr>
            <w:tcW w:w="1073" w:type="pct"/>
          </w:tcPr>
          <w:p w:rsidR="00650A1F" w:rsidRPr="00650A1F" w:rsidRDefault="00650A1F" w:rsidP="00650A1F">
            <w:pPr>
              <w:ind w:firstLine="0"/>
              <w:rPr>
                <w:b/>
                <w:sz w:val="18"/>
              </w:rPr>
            </w:pPr>
          </w:p>
        </w:tc>
      </w:tr>
      <w:tr w:rsidR="00650A1F" w:rsidRPr="00650A1F" w:rsidTr="00650A1F">
        <w:trPr>
          <w:trHeight w:val="335"/>
          <w:tblCellSpacing w:w="0" w:type="dxa"/>
          <w:jc w:val="center"/>
        </w:trPr>
        <w:tc>
          <w:tcPr>
            <w:tcW w:w="625" w:type="pct"/>
            <w:vMerge/>
          </w:tcPr>
          <w:p w:rsidR="00650A1F" w:rsidRPr="00650A1F" w:rsidRDefault="00650A1F" w:rsidP="00650A1F">
            <w:pPr>
              <w:ind w:firstLine="0"/>
              <w:rPr>
                <w:sz w:val="18"/>
              </w:rPr>
            </w:pPr>
          </w:p>
        </w:tc>
        <w:tc>
          <w:tcPr>
            <w:tcW w:w="526" w:type="pct"/>
            <w:vMerge/>
          </w:tcPr>
          <w:p w:rsidR="00650A1F" w:rsidRPr="00650A1F" w:rsidRDefault="00650A1F" w:rsidP="00650A1F">
            <w:pPr>
              <w:ind w:firstLine="0"/>
              <w:jc w:val="center"/>
              <w:rPr>
                <w:sz w:val="18"/>
              </w:rPr>
            </w:pPr>
          </w:p>
        </w:tc>
        <w:tc>
          <w:tcPr>
            <w:tcW w:w="917" w:type="pct"/>
            <w:vMerge/>
          </w:tcPr>
          <w:p w:rsidR="00650A1F" w:rsidRPr="00650A1F" w:rsidRDefault="00650A1F" w:rsidP="00650A1F">
            <w:pPr>
              <w:ind w:firstLine="0"/>
              <w:rPr>
                <w:sz w:val="18"/>
              </w:rPr>
            </w:pPr>
          </w:p>
        </w:tc>
        <w:tc>
          <w:tcPr>
            <w:tcW w:w="943" w:type="pct"/>
          </w:tcPr>
          <w:p w:rsidR="00650A1F" w:rsidRPr="00650A1F" w:rsidRDefault="00650A1F" w:rsidP="00650A1F">
            <w:pPr>
              <w:ind w:firstLine="0"/>
              <w:rPr>
                <w:sz w:val="18"/>
              </w:rPr>
            </w:pPr>
          </w:p>
        </w:tc>
        <w:tc>
          <w:tcPr>
            <w:tcW w:w="917" w:type="pct"/>
          </w:tcPr>
          <w:p w:rsidR="00650A1F" w:rsidRPr="00650A1F" w:rsidRDefault="00650A1F" w:rsidP="00650A1F">
            <w:pPr>
              <w:ind w:firstLine="0"/>
              <w:rPr>
                <w:sz w:val="18"/>
              </w:rPr>
            </w:pPr>
          </w:p>
        </w:tc>
        <w:tc>
          <w:tcPr>
            <w:tcW w:w="1073" w:type="pct"/>
          </w:tcPr>
          <w:p w:rsidR="00650A1F" w:rsidRPr="00650A1F" w:rsidRDefault="00650A1F" w:rsidP="00650A1F">
            <w:pPr>
              <w:ind w:firstLine="0"/>
              <w:rPr>
                <w:sz w:val="18"/>
              </w:rPr>
            </w:pPr>
          </w:p>
        </w:tc>
      </w:tr>
      <w:tr w:rsidR="00650A1F" w:rsidRPr="00650A1F" w:rsidTr="00650A1F">
        <w:trPr>
          <w:trHeight w:val="1016"/>
          <w:tblCellSpacing w:w="0" w:type="dxa"/>
          <w:jc w:val="center"/>
        </w:trPr>
        <w:tc>
          <w:tcPr>
            <w:tcW w:w="625" w:type="pct"/>
          </w:tcPr>
          <w:p w:rsidR="00650A1F" w:rsidRPr="00650A1F" w:rsidRDefault="00650A1F" w:rsidP="00650A1F">
            <w:pPr>
              <w:ind w:firstLine="0"/>
              <w:jc w:val="center"/>
              <w:rPr>
                <w:sz w:val="18"/>
              </w:rPr>
            </w:pPr>
            <w:r w:rsidRPr="00650A1F">
              <w:rPr>
                <w:sz w:val="18"/>
              </w:rPr>
              <w:t>II</w:t>
            </w:r>
          </w:p>
          <w:p w:rsidR="00650A1F" w:rsidRPr="00650A1F" w:rsidRDefault="00650A1F" w:rsidP="00650A1F">
            <w:pPr>
              <w:ind w:firstLine="0"/>
              <w:jc w:val="center"/>
              <w:rPr>
                <w:sz w:val="18"/>
              </w:rPr>
            </w:pPr>
            <w:r w:rsidRPr="00650A1F">
              <w:rPr>
                <w:sz w:val="18"/>
              </w:rPr>
              <w:t>01.12.2015-29.02.2016</w:t>
            </w:r>
          </w:p>
        </w:tc>
        <w:tc>
          <w:tcPr>
            <w:tcW w:w="526" w:type="pct"/>
          </w:tcPr>
          <w:p w:rsidR="00650A1F" w:rsidRPr="00650A1F" w:rsidRDefault="00650A1F" w:rsidP="00650A1F">
            <w:pPr>
              <w:ind w:firstLine="0"/>
              <w:jc w:val="center"/>
              <w:rPr>
                <w:sz w:val="18"/>
              </w:rPr>
            </w:pPr>
          </w:p>
          <w:p w:rsidR="00650A1F" w:rsidRPr="00650A1F" w:rsidRDefault="00650A1F" w:rsidP="00650A1F">
            <w:pPr>
              <w:ind w:firstLine="0"/>
              <w:jc w:val="center"/>
              <w:rPr>
                <w:sz w:val="18"/>
              </w:rPr>
            </w:pPr>
          </w:p>
          <w:p w:rsidR="00650A1F" w:rsidRPr="00650A1F" w:rsidRDefault="00650A1F" w:rsidP="00650A1F">
            <w:pPr>
              <w:ind w:firstLine="0"/>
              <w:jc w:val="center"/>
              <w:rPr>
                <w:sz w:val="18"/>
              </w:rPr>
            </w:pPr>
            <w:r w:rsidRPr="00650A1F">
              <w:rPr>
                <w:sz w:val="18"/>
              </w:rPr>
              <w:t>3</w:t>
            </w:r>
          </w:p>
        </w:tc>
        <w:tc>
          <w:tcPr>
            <w:tcW w:w="917" w:type="pct"/>
          </w:tcPr>
          <w:p w:rsidR="00650A1F" w:rsidRPr="00650A1F" w:rsidRDefault="00650A1F" w:rsidP="00650A1F">
            <w:pPr>
              <w:ind w:firstLine="0"/>
              <w:rPr>
                <w:sz w:val="18"/>
              </w:rPr>
            </w:pPr>
          </w:p>
          <w:p w:rsidR="00650A1F" w:rsidRPr="00650A1F" w:rsidRDefault="00650A1F" w:rsidP="00650A1F">
            <w:pPr>
              <w:pStyle w:val="af1"/>
              <w:ind w:firstLine="0"/>
              <w:rPr>
                <w:sz w:val="18"/>
              </w:rPr>
            </w:pPr>
            <w:r w:rsidRPr="00650A1F">
              <w:rPr>
                <w:sz w:val="18"/>
              </w:rPr>
              <w:t>01.12.2015-31.12.2015</w:t>
            </w:r>
          </w:p>
        </w:tc>
        <w:tc>
          <w:tcPr>
            <w:tcW w:w="943" w:type="pct"/>
          </w:tcPr>
          <w:p w:rsidR="00650A1F" w:rsidRPr="00650A1F" w:rsidRDefault="00650A1F" w:rsidP="00650A1F">
            <w:pPr>
              <w:pStyle w:val="af1"/>
              <w:ind w:firstLine="0"/>
              <w:rPr>
                <w:sz w:val="18"/>
              </w:rPr>
            </w:pPr>
            <w:r w:rsidRPr="00650A1F">
              <w:rPr>
                <w:sz w:val="18"/>
              </w:rPr>
              <w:t>Рождественские</w:t>
            </w:r>
          </w:p>
          <w:p w:rsidR="00650A1F" w:rsidRPr="00650A1F" w:rsidRDefault="00650A1F" w:rsidP="00650A1F">
            <w:pPr>
              <w:ind w:firstLine="0"/>
              <w:rPr>
                <w:b/>
                <w:sz w:val="18"/>
              </w:rPr>
            </w:pPr>
          </w:p>
          <w:p w:rsidR="00650A1F" w:rsidRPr="00650A1F" w:rsidRDefault="00650A1F" w:rsidP="00650A1F">
            <w:pPr>
              <w:ind w:firstLine="0"/>
              <w:rPr>
                <w:b/>
                <w:sz w:val="18"/>
              </w:rPr>
            </w:pPr>
          </w:p>
        </w:tc>
        <w:tc>
          <w:tcPr>
            <w:tcW w:w="917" w:type="pct"/>
          </w:tcPr>
          <w:p w:rsidR="00650A1F" w:rsidRPr="00650A1F" w:rsidRDefault="00650A1F" w:rsidP="00650A1F">
            <w:pPr>
              <w:ind w:firstLine="0"/>
              <w:rPr>
                <w:sz w:val="18"/>
              </w:rPr>
            </w:pPr>
            <w:r w:rsidRPr="00650A1F">
              <w:rPr>
                <w:sz w:val="18"/>
              </w:rPr>
              <w:t>01.01.2016-.-10.01.2016.</w:t>
            </w:r>
          </w:p>
          <w:p w:rsidR="00650A1F" w:rsidRPr="00650A1F" w:rsidRDefault="00650A1F" w:rsidP="00650A1F">
            <w:pPr>
              <w:ind w:firstLine="0"/>
              <w:rPr>
                <w:b/>
                <w:sz w:val="18"/>
              </w:rPr>
            </w:pPr>
          </w:p>
          <w:p w:rsidR="00650A1F" w:rsidRPr="00650A1F" w:rsidRDefault="00650A1F" w:rsidP="00650A1F">
            <w:pPr>
              <w:ind w:firstLine="0"/>
              <w:rPr>
                <w:b/>
                <w:sz w:val="18"/>
              </w:rPr>
            </w:pPr>
          </w:p>
        </w:tc>
        <w:tc>
          <w:tcPr>
            <w:tcW w:w="1073" w:type="pct"/>
          </w:tcPr>
          <w:p w:rsidR="00650A1F" w:rsidRPr="00650A1F" w:rsidRDefault="00650A1F" w:rsidP="00650A1F">
            <w:pPr>
              <w:ind w:firstLine="0"/>
              <w:rPr>
                <w:sz w:val="18"/>
              </w:rPr>
            </w:pPr>
            <w:r w:rsidRPr="00650A1F">
              <w:rPr>
                <w:sz w:val="18"/>
              </w:rPr>
              <w:t>10 дней</w:t>
            </w:r>
          </w:p>
          <w:p w:rsidR="00650A1F" w:rsidRPr="00650A1F" w:rsidRDefault="00650A1F" w:rsidP="00650A1F">
            <w:pPr>
              <w:ind w:firstLine="0"/>
              <w:rPr>
                <w:sz w:val="18"/>
              </w:rPr>
            </w:pPr>
          </w:p>
          <w:p w:rsidR="00650A1F" w:rsidRPr="00650A1F" w:rsidRDefault="00650A1F" w:rsidP="00650A1F">
            <w:pPr>
              <w:ind w:firstLine="0"/>
              <w:rPr>
                <w:b/>
                <w:sz w:val="18"/>
              </w:rPr>
            </w:pPr>
          </w:p>
          <w:p w:rsidR="00650A1F" w:rsidRPr="00650A1F" w:rsidRDefault="00650A1F" w:rsidP="00650A1F">
            <w:pPr>
              <w:ind w:firstLine="0"/>
              <w:rPr>
                <w:b/>
                <w:sz w:val="18"/>
              </w:rPr>
            </w:pPr>
          </w:p>
        </w:tc>
      </w:tr>
      <w:tr w:rsidR="00650A1F" w:rsidRPr="00650A1F" w:rsidTr="00650A1F">
        <w:trPr>
          <w:tblCellSpacing w:w="0" w:type="dxa"/>
          <w:jc w:val="center"/>
        </w:trPr>
        <w:tc>
          <w:tcPr>
            <w:tcW w:w="625" w:type="pct"/>
          </w:tcPr>
          <w:p w:rsidR="00650A1F" w:rsidRPr="00650A1F" w:rsidRDefault="00650A1F" w:rsidP="00650A1F">
            <w:pPr>
              <w:ind w:firstLine="0"/>
              <w:jc w:val="center"/>
              <w:rPr>
                <w:sz w:val="18"/>
              </w:rPr>
            </w:pPr>
          </w:p>
        </w:tc>
        <w:tc>
          <w:tcPr>
            <w:tcW w:w="526" w:type="pct"/>
          </w:tcPr>
          <w:p w:rsidR="00650A1F" w:rsidRPr="00650A1F" w:rsidRDefault="00650A1F" w:rsidP="00650A1F">
            <w:pPr>
              <w:ind w:firstLine="0"/>
              <w:jc w:val="center"/>
              <w:rPr>
                <w:sz w:val="18"/>
              </w:rPr>
            </w:pPr>
            <w:r w:rsidRPr="00650A1F">
              <w:rPr>
                <w:sz w:val="18"/>
              </w:rPr>
              <w:t>4</w:t>
            </w:r>
          </w:p>
        </w:tc>
        <w:tc>
          <w:tcPr>
            <w:tcW w:w="917" w:type="pct"/>
          </w:tcPr>
          <w:p w:rsidR="00650A1F" w:rsidRPr="00650A1F" w:rsidRDefault="00650A1F" w:rsidP="00650A1F">
            <w:pPr>
              <w:ind w:firstLine="0"/>
              <w:rPr>
                <w:sz w:val="18"/>
              </w:rPr>
            </w:pPr>
            <w:r w:rsidRPr="00650A1F">
              <w:rPr>
                <w:sz w:val="18"/>
              </w:rPr>
              <w:t>11.01.2016 – 29.02.2016</w:t>
            </w:r>
          </w:p>
        </w:tc>
        <w:tc>
          <w:tcPr>
            <w:tcW w:w="943" w:type="pct"/>
          </w:tcPr>
          <w:p w:rsidR="00650A1F" w:rsidRPr="00650A1F" w:rsidRDefault="00650A1F" w:rsidP="00650A1F">
            <w:pPr>
              <w:ind w:firstLine="0"/>
              <w:rPr>
                <w:b/>
                <w:sz w:val="18"/>
              </w:rPr>
            </w:pPr>
            <w:r w:rsidRPr="00650A1F">
              <w:rPr>
                <w:b/>
                <w:sz w:val="18"/>
              </w:rPr>
              <w:t xml:space="preserve">Дополнительные каникулы </w:t>
            </w:r>
          </w:p>
          <w:p w:rsidR="00650A1F" w:rsidRPr="00650A1F" w:rsidRDefault="00650A1F" w:rsidP="00650A1F">
            <w:pPr>
              <w:ind w:firstLine="0"/>
              <w:rPr>
                <w:b/>
                <w:sz w:val="18"/>
              </w:rPr>
            </w:pPr>
            <w:r w:rsidRPr="00650A1F">
              <w:rPr>
                <w:b/>
                <w:sz w:val="18"/>
              </w:rPr>
              <w:t>1 класс</w:t>
            </w:r>
          </w:p>
        </w:tc>
        <w:tc>
          <w:tcPr>
            <w:tcW w:w="917" w:type="pct"/>
          </w:tcPr>
          <w:p w:rsidR="00650A1F" w:rsidRPr="00650A1F" w:rsidRDefault="00650A1F" w:rsidP="00650A1F">
            <w:pPr>
              <w:ind w:firstLine="0"/>
              <w:rPr>
                <w:b/>
                <w:sz w:val="18"/>
              </w:rPr>
            </w:pPr>
            <w:r w:rsidRPr="00650A1F">
              <w:rPr>
                <w:b/>
                <w:sz w:val="18"/>
              </w:rPr>
              <w:t>08.02.2016- 14.02.2016</w:t>
            </w:r>
          </w:p>
        </w:tc>
        <w:tc>
          <w:tcPr>
            <w:tcW w:w="1073" w:type="pct"/>
          </w:tcPr>
          <w:p w:rsidR="00650A1F" w:rsidRPr="00650A1F" w:rsidRDefault="00650A1F" w:rsidP="00650A1F">
            <w:pPr>
              <w:ind w:firstLine="0"/>
              <w:rPr>
                <w:b/>
                <w:sz w:val="18"/>
              </w:rPr>
            </w:pPr>
            <w:r w:rsidRPr="00650A1F">
              <w:rPr>
                <w:b/>
                <w:sz w:val="18"/>
              </w:rPr>
              <w:t>7 дней</w:t>
            </w:r>
          </w:p>
        </w:tc>
      </w:tr>
      <w:tr w:rsidR="00650A1F" w:rsidRPr="00650A1F" w:rsidTr="00650A1F">
        <w:trPr>
          <w:trHeight w:val="735"/>
          <w:tblCellSpacing w:w="0" w:type="dxa"/>
          <w:jc w:val="center"/>
        </w:trPr>
        <w:tc>
          <w:tcPr>
            <w:tcW w:w="625" w:type="pct"/>
            <w:vMerge w:val="restart"/>
          </w:tcPr>
          <w:p w:rsidR="00650A1F" w:rsidRPr="00650A1F" w:rsidRDefault="00650A1F" w:rsidP="00650A1F">
            <w:pPr>
              <w:ind w:firstLine="0"/>
              <w:jc w:val="center"/>
              <w:rPr>
                <w:sz w:val="18"/>
              </w:rPr>
            </w:pPr>
            <w:r w:rsidRPr="00650A1F">
              <w:rPr>
                <w:sz w:val="18"/>
              </w:rPr>
              <w:t>III</w:t>
            </w:r>
          </w:p>
          <w:p w:rsidR="00650A1F" w:rsidRPr="00650A1F" w:rsidRDefault="00650A1F" w:rsidP="00650A1F">
            <w:pPr>
              <w:ind w:firstLine="0"/>
              <w:rPr>
                <w:sz w:val="18"/>
              </w:rPr>
            </w:pPr>
          </w:p>
          <w:p w:rsidR="00650A1F" w:rsidRPr="00650A1F" w:rsidRDefault="00650A1F" w:rsidP="00650A1F">
            <w:pPr>
              <w:ind w:firstLine="0"/>
              <w:jc w:val="center"/>
              <w:rPr>
                <w:sz w:val="18"/>
              </w:rPr>
            </w:pPr>
            <w:r w:rsidRPr="00650A1F">
              <w:rPr>
                <w:sz w:val="18"/>
              </w:rPr>
              <w:t>01.03.2016-</w:t>
            </w:r>
          </w:p>
          <w:p w:rsidR="00650A1F" w:rsidRPr="00650A1F" w:rsidRDefault="00650A1F" w:rsidP="00650A1F">
            <w:pPr>
              <w:ind w:firstLine="0"/>
              <w:jc w:val="center"/>
              <w:rPr>
                <w:sz w:val="18"/>
              </w:rPr>
            </w:pPr>
            <w:r w:rsidRPr="00650A1F">
              <w:rPr>
                <w:sz w:val="18"/>
              </w:rPr>
              <w:t>31.05.2016</w:t>
            </w:r>
          </w:p>
        </w:tc>
        <w:tc>
          <w:tcPr>
            <w:tcW w:w="526" w:type="pct"/>
            <w:vMerge w:val="restart"/>
          </w:tcPr>
          <w:p w:rsidR="00650A1F" w:rsidRPr="00650A1F" w:rsidRDefault="00650A1F" w:rsidP="00650A1F">
            <w:pPr>
              <w:ind w:firstLine="0"/>
              <w:jc w:val="center"/>
              <w:rPr>
                <w:sz w:val="18"/>
              </w:rPr>
            </w:pPr>
            <w:r w:rsidRPr="00650A1F">
              <w:rPr>
                <w:sz w:val="18"/>
              </w:rPr>
              <w:t>5</w:t>
            </w:r>
          </w:p>
          <w:p w:rsidR="00650A1F" w:rsidRPr="00650A1F" w:rsidRDefault="00650A1F" w:rsidP="00650A1F">
            <w:pPr>
              <w:ind w:firstLine="0"/>
              <w:jc w:val="center"/>
              <w:rPr>
                <w:sz w:val="18"/>
              </w:rPr>
            </w:pPr>
          </w:p>
          <w:p w:rsidR="00650A1F" w:rsidRPr="00650A1F" w:rsidRDefault="00650A1F" w:rsidP="00650A1F">
            <w:pPr>
              <w:ind w:firstLine="0"/>
              <w:jc w:val="center"/>
              <w:rPr>
                <w:sz w:val="18"/>
              </w:rPr>
            </w:pPr>
          </w:p>
          <w:p w:rsidR="00650A1F" w:rsidRPr="00650A1F" w:rsidRDefault="00650A1F" w:rsidP="00650A1F">
            <w:pPr>
              <w:ind w:firstLine="0"/>
              <w:jc w:val="center"/>
              <w:rPr>
                <w:sz w:val="18"/>
              </w:rPr>
            </w:pPr>
          </w:p>
          <w:p w:rsidR="00650A1F" w:rsidRPr="00650A1F" w:rsidRDefault="00650A1F" w:rsidP="00650A1F">
            <w:pPr>
              <w:ind w:firstLine="0"/>
              <w:jc w:val="center"/>
              <w:rPr>
                <w:sz w:val="18"/>
              </w:rPr>
            </w:pPr>
            <w:r w:rsidRPr="00650A1F">
              <w:rPr>
                <w:sz w:val="18"/>
              </w:rPr>
              <w:t>6</w:t>
            </w:r>
          </w:p>
        </w:tc>
        <w:tc>
          <w:tcPr>
            <w:tcW w:w="917" w:type="pct"/>
          </w:tcPr>
          <w:p w:rsidR="00650A1F" w:rsidRPr="00650A1F" w:rsidRDefault="00650A1F" w:rsidP="00650A1F">
            <w:pPr>
              <w:ind w:firstLine="0"/>
              <w:rPr>
                <w:sz w:val="18"/>
              </w:rPr>
            </w:pPr>
            <w:r w:rsidRPr="00650A1F">
              <w:rPr>
                <w:sz w:val="18"/>
              </w:rPr>
              <w:t>01.03.2016-30.04.2016</w:t>
            </w:r>
          </w:p>
          <w:p w:rsidR="00650A1F" w:rsidRPr="00650A1F" w:rsidRDefault="00650A1F" w:rsidP="00650A1F">
            <w:pPr>
              <w:ind w:firstLine="0"/>
              <w:rPr>
                <w:b/>
                <w:sz w:val="18"/>
              </w:rPr>
            </w:pPr>
          </w:p>
        </w:tc>
        <w:tc>
          <w:tcPr>
            <w:tcW w:w="943" w:type="pct"/>
          </w:tcPr>
          <w:p w:rsidR="00650A1F" w:rsidRPr="00650A1F" w:rsidRDefault="00650A1F" w:rsidP="00650A1F">
            <w:pPr>
              <w:pStyle w:val="af1"/>
              <w:ind w:firstLine="0"/>
              <w:rPr>
                <w:sz w:val="18"/>
              </w:rPr>
            </w:pPr>
            <w:r w:rsidRPr="00650A1F">
              <w:rPr>
                <w:sz w:val="18"/>
              </w:rPr>
              <w:t>Великий пост</w:t>
            </w:r>
          </w:p>
        </w:tc>
        <w:tc>
          <w:tcPr>
            <w:tcW w:w="917" w:type="pct"/>
          </w:tcPr>
          <w:p w:rsidR="00650A1F" w:rsidRPr="00650A1F" w:rsidRDefault="00650A1F" w:rsidP="00650A1F">
            <w:pPr>
              <w:pStyle w:val="af1"/>
              <w:ind w:firstLine="0"/>
              <w:rPr>
                <w:sz w:val="18"/>
              </w:rPr>
            </w:pPr>
            <w:r w:rsidRPr="00650A1F">
              <w:rPr>
                <w:sz w:val="18"/>
              </w:rPr>
              <w:t>06.03.2016 – 11.03.2016</w:t>
            </w:r>
          </w:p>
        </w:tc>
        <w:tc>
          <w:tcPr>
            <w:tcW w:w="1073" w:type="pct"/>
          </w:tcPr>
          <w:p w:rsidR="00650A1F" w:rsidRPr="00650A1F" w:rsidRDefault="00650A1F" w:rsidP="00650A1F">
            <w:pPr>
              <w:pStyle w:val="af1"/>
              <w:ind w:firstLine="0"/>
              <w:rPr>
                <w:i/>
                <w:sz w:val="18"/>
              </w:rPr>
            </w:pPr>
            <w:r w:rsidRPr="00650A1F">
              <w:rPr>
                <w:sz w:val="18"/>
              </w:rPr>
              <w:t>6 дней</w:t>
            </w:r>
          </w:p>
        </w:tc>
      </w:tr>
      <w:tr w:rsidR="00650A1F" w:rsidRPr="00650A1F" w:rsidTr="00650A1F">
        <w:trPr>
          <w:trHeight w:val="210"/>
          <w:tblCellSpacing w:w="0" w:type="dxa"/>
          <w:jc w:val="center"/>
        </w:trPr>
        <w:tc>
          <w:tcPr>
            <w:tcW w:w="625" w:type="pct"/>
            <w:vMerge/>
          </w:tcPr>
          <w:p w:rsidR="00650A1F" w:rsidRPr="00650A1F" w:rsidRDefault="00650A1F" w:rsidP="00650A1F">
            <w:pPr>
              <w:ind w:firstLine="0"/>
              <w:jc w:val="center"/>
              <w:rPr>
                <w:sz w:val="18"/>
              </w:rPr>
            </w:pPr>
          </w:p>
        </w:tc>
        <w:tc>
          <w:tcPr>
            <w:tcW w:w="526" w:type="pct"/>
            <w:vMerge/>
          </w:tcPr>
          <w:p w:rsidR="00650A1F" w:rsidRPr="00650A1F" w:rsidRDefault="00650A1F" w:rsidP="00650A1F">
            <w:pPr>
              <w:ind w:firstLine="0"/>
              <w:jc w:val="center"/>
              <w:rPr>
                <w:sz w:val="18"/>
              </w:rPr>
            </w:pPr>
          </w:p>
        </w:tc>
        <w:tc>
          <w:tcPr>
            <w:tcW w:w="917" w:type="pct"/>
          </w:tcPr>
          <w:p w:rsidR="00650A1F" w:rsidRPr="00650A1F" w:rsidRDefault="00650A1F" w:rsidP="00650A1F">
            <w:pPr>
              <w:ind w:firstLine="0"/>
              <w:rPr>
                <w:sz w:val="18"/>
              </w:rPr>
            </w:pPr>
            <w:r w:rsidRPr="00650A1F">
              <w:rPr>
                <w:sz w:val="18"/>
              </w:rPr>
              <w:t>01.05.2016 – 31.05.2016</w:t>
            </w:r>
          </w:p>
          <w:p w:rsidR="00650A1F" w:rsidRPr="00650A1F" w:rsidRDefault="00650A1F" w:rsidP="00650A1F">
            <w:pPr>
              <w:ind w:firstLine="0"/>
              <w:rPr>
                <w:sz w:val="18"/>
              </w:rPr>
            </w:pPr>
          </w:p>
        </w:tc>
        <w:tc>
          <w:tcPr>
            <w:tcW w:w="943" w:type="pct"/>
          </w:tcPr>
          <w:p w:rsidR="00650A1F" w:rsidRPr="00650A1F" w:rsidRDefault="00650A1F" w:rsidP="00650A1F">
            <w:pPr>
              <w:pStyle w:val="af1"/>
              <w:ind w:firstLine="0"/>
              <w:rPr>
                <w:b/>
                <w:sz w:val="18"/>
              </w:rPr>
            </w:pPr>
            <w:r w:rsidRPr="00650A1F">
              <w:rPr>
                <w:b/>
                <w:sz w:val="18"/>
              </w:rPr>
              <w:t>Пасхальные</w:t>
            </w:r>
          </w:p>
          <w:p w:rsidR="00650A1F" w:rsidRPr="00650A1F" w:rsidRDefault="00650A1F" w:rsidP="00650A1F">
            <w:pPr>
              <w:pStyle w:val="af1"/>
              <w:ind w:firstLine="0"/>
              <w:rPr>
                <w:b/>
                <w:sz w:val="18"/>
              </w:rPr>
            </w:pPr>
          </w:p>
        </w:tc>
        <w:tc>
          <w:tcPr>
            <w:tcW w:w="917" w:type="pct"/>
          </w:tcPr>
          <w:p w:rsidR="00650A1F" w:rsidRPr="00650A1F" w:rsidRDefault="00650A1F" w:rsidP="00650A1F">
            <w:pPr>
              <w:pStyle w:val="af1"/>
              <w:ind w:firstLine="0"/>
              <w:rPr>
                <w:b/>
                <w:sz w:val="18"/>
              </w:rPr>
            </w:pPr>
            <w:r w:rsidRPr="00650A1F">
              <w:rPr>
                <w:b/>
                <w:sz w:val="18"/>
              </w:rPr>
              <w:t>01.05.2016-09.05.2016</w:t>
            </w:r>
          </w:p>
        </w:tc>
        <w:tc>
          <w:tcPr>
            <w:tcW w:w="1073" w:type="pct"/>
          </w:tcPr>
          <w:p w:rsidR="00650A1F" w:rsidRPr="00650A1F" w:rsidRDefault="00650A1F" w:rsidP="00650A1F">
            <w:pPr>
              <w:pStyle w:val="af1"/>
              <w:ind w:firstLine="0"/>
              <w:rPr>
                <w:b/>
                <w:sz w:val="18"/>
              </w:rPr>
            </w:pPr>
            <w:r w:rsidRPr="00650A1F">
              <w:rPr>
                <w:b/>
                <w:sz w:val="18"/>
              </w:rPr>
              <w:t>9 дней</w:t>
            </w:r>
          </w:p>
        </w:tc>
      </w:tr>
      <w:tr w:rsidR="00650A1F" w:rsidRPr="00650A1F" w:rsidTr="00650A1F">
        <w:trPr>
          <w:trHeight w:val="986"/>
          <w:tblCellSpacing w:w="0" w:type="dxa"/>
          <w:jc w:val="center"/>
        </w:trPr>
        <w:tc>
          <w:tcPr>
            <w:tcW w:w="625" w:type="pct"/>
            <w:vMerge/>
          </w:tcPr>
          <w:p w:rsidR="00650A1F" w:rsidRPr="00650A1F" w:rsidRDefault="00650A1F" w:rsidP="00650A1F">
            <w:pPr>
              <w:ind w:firstLine="0"/>
              <w:jc w:val="center"/>
              <w:rPr>
                <w:sz w:val="18"/>
              </w:rPr>
            </w:pPr>
          </w:p>
        </w:tc>
        <w:tc>
          <w:tcPr>
            <w:tcW w:w="526" w:type="pct"/>
            <w:vMerge/>
          </w:tcPr>
          <w:p w:rsidR="00650A1F" w:rsidRPr="00650A1F" w:rsidRDefault="00650A1F" w:rsidP="00650A1F">
            <w:pPr>
              <w:ind w:firstLine="0"/>
              <w:jc w:val="center"/>
              <w:rPr>
                <w:sz w:val="18"/>
              </w:rPr>
            </w:pPr>
          </w:p>
        </w:tc>
        <w:tc>
          <w:tcPr>
            <w:tcW w:w="917" w:type="pct"/>
          </w:tcPr>
          <w:p w:rsidR="00650A1F" w:rsidRPr="00650A1F" w:rsidRDefault="00650A1F" w:rsidP="00650A1F">
            <w:pPr>
              <w:ind w:firstLine="0"/>
              <w:rPr>
                <w:sz w:val="18"/>
              </w:rPr>
            </w:pPr>
          </w:p>
        </w:tc>
        <w:tc>
          <w:tcPr>
            <w:tcW w:w="943" w:type="pct"/>
          </w:tcPr>
          <w:p w:rsidR="00650A1F" w:rsidRPr="00650A1F" w:rsidRDefault="00650A1F" w:rsidP="00650A1F">
            <w:pPr>
              <w:pStyle w:val="af1"/>
              <w:ind w:firstLine="0"/>
              <w:rPr>
                <w:b/>
                <w:sz w:val="18"/>
              </w:rPr>
            </w:pPr>
          </w:p>
        </w:tc>
        <w:tc>
          <w:tcPr>
            <w:tcW w:w="917" w:type="pct"/>
          </w:tcPr>
          <w:p w:rsidR="00650A1F" w:rsidRPr="00650A1F" w:rsidRDefault="00650A1F" w:rsidP="00650A1F">
            <w:pPr>
              <w:pStyle w:val="af1"/>
              <w:ind w:firstLine="0"/>
              <w:rPr>
                <w:b/>
                <w:sz w:val="18"/>
              </w:rPr>
            </w:pPr>
          </w:p>
        </w:tc>
        <w:tc>
          <w:tcPr>
            <w:tcW w:w="1073" w:type="pct"/>
          </w:tcPr>
          <w:p w:rsidR="00650A1F" w:rsidRPr="00650A1F" w:rsidRDefault="00650A1F" w:rsidP="00650A1F">
            <w:pPr>
              <w:pStyle w:val="af1"/>
              <w:ind w:firstLine="0"/>
              <w:rPr>
                <w:b/>
                <w:sz w:val="18"/>
              </w:rPr>
            </w:pPr>
            <w:r w:rsidRPr="00650A1F">
              <w:rPr>
                <w:b/>
                <w:sz w:val="18"/>
              </w:rPr>
              <w:t>1 класс-37 дней;</w:t>
            </w:r>
          </w:p>
          <w:p w:rsidR="00650A1F" w:rsidRPr="00650A1F" w:rsidRDefault="00650A1F" w:rsidP="00650A1F">
            <w:pPr>
              <w:pStyle w:val="af1"/>
              <w:ind w:firstLine="0"/>
              <w:rPr>
                <w:b/>
                <w:sz w:val="18"/>
              </w:rPr>
            </w:pPr>
            <w:r w:rsidRPr="00650A1F">
              <w:rPr>
                <w:b/>
                <w:sz w:val="18"/>
              </w:rPr>
              <w:t>2-11 классы – 30 дней.</w:t>
            </w:r>
          </w:p>
        </w:tc>
      </w:tr>
      <w:tr w:rsidR="00650A1F" w:rsidRPr="00650A1F" w:rsidTr="00650A1F">
        <w:trPr>
          <w:trHeight w:val="2645"/>
          <w:tblCellSpacing w:w="0" w:type="dxa"/>
          <w:jc w:val="center"/>
        </w:trPr>
        <w:tc>
          <w:tcPr>
            <w:tcW w:w="625" w:type="pct"/>
            <w:vMerge/>
          </w:tcPr>
          <w:p w:rsidR="00650A1F" w:rsidRPr="00650A1F" w:rsidRDefault="00650A1F" w:rsidP="00650A1F">
            <w:pPr>
              <w:ind w:firstLine="0"/>
              <w:jc w:val="center"/>
              <w:rPr>
                <w:sz w:val="18"/>
              </w:rPr>
            </w:pPr>
          </w:p>
        </w:tc>
        <w:tc>
          <w:tcPr>
            <w:tcW w:w="526" w:type="pct"/>
          </w:tcPr>
          <w:p w:rsidR="00650A1F" w:rsidRPr="00650A1F" w:rsidRDefault="00650A1F" w:rsidP="00650A1F">
            <w:pPr>
              <w:ind w:firstLine="0"/>
              <w:jc w:val="center"/>
              <w:rPr>
                <w:sz w:val="18"/>
              </w:rPr>
            </w:pPr>
            <w:r w:rsidRPr="00650A1F">
              <w:rPr>
                <w:sz w:val="18"/>
              </w:rPr>
              <w:t>7</w:t>
            </w:r>
          </w:p>
        </w:tc>
        <w:tc>
          <w:tcPr>
            <w:tcW w:w="917" w:type="pct"/>
          </w:tcPr>
          <w:p w:rsidR="00650A1F" w:rsidRPr="00650A1F" w:rsidRDefault="00650A1F" w:rsidP="00650A1F">
            <w:pPr>
              <w:ind w:firstLine="0"/>
              <w:rPr>
                <w:b/>
                <w:sz w:val="18"/>
              </w:rPr>
            </w:pPr>
            <w:r w:rsidRPr="00650A1F">
              <w:rPr>
                <w:b/>
                <w:sz w:val="18"/>
              </w:rPr>
              <w:t>26.05.2016-31.05.2016</w:t>
            </w:r>
          </w:p>
          <w:p w:rsidR="00650A1F" w:rsidRPr="00650A1F" w:rsidRDefault="00650A1F" w:rsidP="00650A1F">
            <w:pPr>
              <w:ind w:firstLine="0"/>
              <w:rPr>
                <w:sz w:val="18"/>
              </w:rPr>
            </w:pPr>
            <w:r w:rsidRPr="00650A1F">
              <w:rPr>
                <w:b/>
                <w:sz w:val="18"/>
              </w:rPr>
              <w:t>Учебные сборы юношей, социальная практика девушек ( 10 класс)</w:t>
            </w:r>
          </w:p>
        </w:tc>
        <w:tc>
          <w:tcPr>
            <w:tcW w:w="943" w:type="pct"/>
          </w:tcPr>
          <w:p w:rsidR="00650A1F" w:rsidRPr="00650A1F" w:rsidRDefault="00650A1F" w:rsidP="00650A1F">
            <w:pPr>
              <w:pStyle w:val="af1"/>
              <w:ind w:firstLine="0"/>
              <w:rPr>
                <w:b/>
                <w:sz w:val="18"/>
              </w:rPr>
            </w:pPr>
          </w:p>
        </w:tc>
        <w:tc>
          <w:tcPr>
            <w:tcW w:w="917" w:type="pct"/>
          </w:tcPr>
          <w:p w:rsidR="00650A1F" w:rsidRPr="00650A1F" w:rsidRDefault="00650A1F" w:rsidP="00650A1F">
            <w:pPr>
              <w:pStyle w:val="af1"/>
              <w:ind w:firstLine="0"/>
              <w:rPr>
                <w:b/>
                <w:sz w:val="18"/>
              </w:rPr>
            </w:pPr>
          </w:p>
        </w:tc>
        <w:tc>
          <w:tcPr>
            <w:tcW w:w="1073" w:type="pct"/>
          </w:tcPr>
          <w:p w:rsidR="00650A1F" w:rsidRPr="00650A1F" w:rsidRDefault="00650A1F" w:rsidP="00650A1F">
            <w:pPr>
              <w:pStyle w:val="af1"/>
              <w:ind w:firstLine="0"/>
              <w:rPr>
                <w:b/>
                <w:sz w:val="18"/>
              </w:rPr>
            </w:pPr>
          </w:p>
        </w:tc>
      </w:tr>
      <w:tr w:rsidR="00650A1F" w:rsidRPr="00650A1F" w:rsidTr="00650A1F">
        <w:trPr>
          <w:trHeight w:val="390"/>
          <w:tblCellSpacing w:w="0" w:type="dxa"/>
          <w:jc w:val="center"/>
        </w:trPr>
        <w:tc>
          <w:tcPr>
            <w:tcW w:w="1150" w:type="pct"/>
            <w:gridSpan w:val="2"/>
          </w:tcPr>
          <w:p w:rsidR="00650A1F" w:rsidRPr="00650A1F" w:rsidRDefault="00650A1F" w:rsidP="00650A1F">
            <w:pPr>
              <w:ind w:firstLine="0"/>
              <w:jc w:val="center"/>
              <w:rPr>
                <w:sz w:val="18"/>
              </w:rPr>
            </w:pPr>
            <w:r w:rsidRPr="00650A1F">
              <w:rPr>
                <w:sz w:val="18"/>
              </w:rPr>
              <w:t>ИТОГО:</w:t>
            </w:r>
          </w:p>
          <w:p w:rsidR="00650A1F" w:rsidRPr="00650A1F" w:rsidRDefault="00650A1F" w:rsidP="00650A1F">
            <w:pPr>
              <w:ind w:firstLine="0"/>
              <w:jc w:val="center"/>
              <w:rPr>
                <w:sz w:val="18"/>
              </w:rPr>
            </w:pPr>
            <w:r w:rsidRPr="00650A1F">
              <w:rPr>
                <w:sz w:val="18"/>
              </w:rPr>
              <w:t>Учебные дни</w:t>
            </w:r>
          </w:p>
          <w:p w:rsidR="00650A1F" w:rsidRPr="00650A1F" w:rsidRDefault="00650A1F" w:rsidP="00650A1F">
            <w:pPr>
              <w:ind w:firstLine="0"/>
              <w:jc w:val="center"/>
              <w:rPr>
                <w:sz w:val="18"/>
              </w:rPr>
            </w:pPr>
          </w:p>
          <w:p w:rsidR="00650A1F" w:rsidRPr="00650A1F" w:rsidRDefault="00650A1F" w:rsidP="00650A1F">
            <w:pPr>
              <w:ind w:firstLine="0"/>
              <w:jc w:val="center"/>
              <w:rPr>
                <w:sz w:val="18"/>
              </w:rPr>
            </w:pPr>
          </w:p>
          <w:p w:rsidR="00650A1F" w:rsidRPr="00650A1F" w:rsidRDefault="00650A1F" w:rsidP="00650A1F">
            <w:pPr>
              <w:ind w:firstLine="0"/>
              <w:jc w:val="center"/>
              <w:rPr>
                <w:sz w:val="18"/>
              </w:rPr>
            </w:pPr>
            <w:r w:rsidRPr="00650A1F">
              <w:rPr>
                <w:sz w:val="18"/>
              </w:rPr>
              <w:t xml:space="preserve"> </w:t>
            </w:r>
          </w:p>
          <w:p w:rsidR="00650A1F" w:rsidRPr="00650A1F" w:rsidRDefault="00650A1F" w:rsidP="00650A1F">
            <w:pPr>
              <w:ind w:firstLine="0"/>
              <w:jc w:val="center"/>
              <w:rPr>
                <w:sz w:val="18"/>
              </w:rPr>
            </w:pPr>
          </w:p>
          <w:p w:rsidR="00650A1F" w:rsidRPr="00650A1F" w:rsidRDefault="00650A1F" w:rsidP="00650A1F">
            <w:pPr>
              <w:ind w:firstLine="0"/>
              <w:jc w:val="center"/>
              <w:rPr>
                <w:sz w:val="18"/>
              </w:rPr>
            </w:pPr>
          </w:p>
        </w:tc>
        <w:tc>
          <w:tcPr>
            <w:tcW w:w="917" w:type="pct"/>
          </w:tcPr>
          <w:p w:rsidR="00650A1F" w:rsidRPr="00650A1F" w:rsidRDefault="00650A1F" w:rsidP="00650A1F">
            <w:pPr>
              <w:ind w:firstLine="0"/>
              <w:rPr>
                <w:b/>
                <w:sz w:val="18"/>
              </w:rPr>
            </w:pPr>
            <w:r w:rsidRPr="00650A1F">
              <w:rPr>
                <w:b/>
                <w:sz w:val="18"/>
              </w:rPr>
              <w:t>1класс;</w:t>
            </w:r>
          </w:p>
          <w:p w:rsidR="00650A1F" w:rsidRPr="00650A1F" w:rsidRDefault="00650A1F" w:rsidP="00650A1F">
            <w:pPr>
              <w:ind w:left="360" w:firstLine="0"/>
              <w:rPr>
                <w:b/>
                <w:sz w:val="18"/>
              </w:rPr>
            </w:pPr>
          </w:p>
          <w:p w:rsidR="00650A1F" w:rsidRPr="00650A1F" w:rsidRDefault="00650A1F" w:rsidP="00650A1F">
            <w:pPr>
              <w:ind w:firstLine="0"/>
              <w:rPr>
                <w:b/>
                <w:sz w:val="18"/>
              </w:rPr>
            </w:pPr>
            <w:r w:rsidRPr="00650A1F">
              <w:rPr>
                <w:b/>
                <w:sz w:val="18"/>
              </w:rPr>
              <w:t>2-9,11 классы;10</w:t>
            </w:r>
          </w:p>
          <w:p w:rsidR="00650A1F" w:rsidRPr="00650A1F" w:rsidRDefault="00650A1F" w:rsidP="00650A1F">
            <w:pPr>
              <w:ind w:firstLine="0"/>
              <w:rPr>
                <w:b/>
                <w:sz w:val="18"/>
              </w:rPr>
            </w:pPr>
            <w:r w:rsidRPr="00650A1F">
              <w:rPr>
                <w:b/>
                <w:sz w:val="18"/>
              </w:rPr>
              <w:t>класс</w:t>
            </w:r>
          </w:p>
        </w:tc>
        <w:tc>
          <w:tcPr>
            <w:tcW w:w="2933" w:type="pct"/>
            <w:gridSpan w:val="3"/>
          </w:tcPr>
          <w:p w:rsidR="00650A1F" w:rsidRPr="00650A1F" w:rsidRDefault="00650A1F" w:rsidP="00650A1F">
            <w:pPr>
              <w:pStyle w:val="af1"/>
              <w:ind w:firstLine="0"/>
              <w:rPr>
                <w:b/>
                <w:sz w:val="18"/>
              </w:rPr>
            </w:pPr>
            <w:r w:rsidRPr="00650A1F">
              <w:rPr>
                <w:b/>
                <w:sz w:val="18"/>
              </w:rPr>
              <w:t>165 дней</w:t>
            </w:r>
          </w:p>
          <w:p w:rsidR="00650A1F" w:rsidRPr="00650A1F" w:rsidRDefault="00650A1F" w:rsidP="00650A1F">
            <w:pPr>
              <w:pStyle w:val="af1"/>
              <w:ind w:firstLine="0"/>
              <w:rPr>
                <w:b/>
                <w:sz w:val="18"/>
              </w:rPr>
            </w:pPr>
            <w:r w:rsidRPr="00650A1F">
              <w:rPr>
                <w:b/>
                <w:sz w:val="18"/>
              </w:rPr>
              <w:t>204 дня; 210 дней</w:t>
            </w:r>
          </w:p>
          <w:p w:rsidR="00650A1F" w:rsidRPr="00650A1F" w:rsidRDefault="00650A1F" w:rsidP="00650A1F">
            <w:pPr>
              <w:pStyle w:val="af1"/>
              <w:ind w:firstLine="0"/>
              <w:rPr>
                <w:b/>
                <w:sz w:val="18"/>
              </w:rPr>
            </w:pPr>
          </w:p>
          <w:p w:rsidR="00650A1F" w:rsidRPr="00650A1F" w:rsidRDefault="00650A1F" w:rsidP="00650A1F">
            <w:pPr>
              <w:pStyle w:val="af1"/>
              <w:ind w:firstLine="0"/>
              <w:rPr>
                <w:b/>
                <w:sz w:val="18"/>
              </w:rPr>
            </w:pPr>
          </w:p>
          <w:p w:rsidR="00650A1F" w:rsidRPr="00650A1F" w:rsidRDefault="00650A1F" w:rsidP="00650A1F">
            <w:pPr>
              <w:pStyle w:val="af1"/>
              <w:ind w:firstLine="0"/>
              <w:rPr>
                <w:b/>
                <w:sz w:val="18"/>
              </w:rPr>
            </w:pPr>
          </w:p>
        </w:tc>
      </w:tr>
    </w:tbl>
    <w:p w:rsidR="00650A1F" w:rsidRDefault="00650A1F" w:rsidP="00650A1F">
      <w:pPr>
        <w:pStyle w:val="af1"/>
        <w:spacing w:before="0" w:beforeAutospacing="0" w:after="0"/>
        <w:ind w:left="902" w:firstLine="0"/>
        <w:jc w:val="center"/>
        <w:rPr>
          <w:rStyle w:val="af5"/>
        </w:rPr>
      </w:pPr>
    </w:p>
    <w:p w:rsidR="00650A1F" w:rsidRPr="00650A1F" w:rsidRDefault="00650A1F" w:rsidP="00650A1F">
      <w:pPr>
        <w:pStyle w:val="affff7"/>
        <w:jc w:val="center"/>
        <w:rPr>
          <w:b/>
        </w:rPr>
      </w:pPr>
      <w:r w:rsidRPr="00650A1F">
        <w:rPr>
          <w:b/>
        </w:rPr>
        <w:t>Учебный календарный график на 2015-2016 учебный год</w:t>
      </w:r>
    </w:p>
    <w:p w:rsidR="00650A1F" w:rsidRDefault="00650A1F" w:rsidP="00650A1F">
      <w:pPr>
        <w:tabs>
          <w:tab w:val="left" w:pos="3630"/>
        </w:tabs>
        <w:ind w:firstLine="0"/>
        <w:jc w:val="center"/>
      </w:pPr>
      <w:r w:rsidRPr="00074E18">
        <w:t>(колич</w:t>
      </w:r>
      <w:r>
        <w:t>ество учебных недель по триместрам и по дням недели)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4"/>
        <w:gridCol w:w="985"/>
        <w:gridCol w:w="1236"/>
        <w:gridCol w:w="875"/>
        <w:gridCol w:w="695"/>
        <w:gridCol w:w="885"/>
        <w:gridCol w:w="885"/>
        <w:gridCol w:w="858"/>
        <w:gridCol w:w="1331"/>
        <w:gridCol w:w="885"/>
      </w:tblGrid>
      <w:tr w:rsidR="00650A1F" w:rsidRPr="00650A1F" w:rsidTr="00650A1F">
        <w:tc>
          <w:tcPr>
            <w:tcW w:w="529"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p w:rsidR="00650A1F" w:rsidRPr="00650A1F" w:rsidRDefault="00650A1F" w:rsidP="00650A1F">
            <w:pPr>
              <w:tabs>
                <w:tab w:val="left" w:pos="3630"/>
              </w:tabs>
              <w:ind w:firstLine="0"/>
              <w:rPr>
                <w:sz w:val="18"/>
                <w:szCs w:val="20"/>
              </w:rPr>
            </w:pPr>
            <w:r w:rsidRPr="00650A1F">
              <w:rPr>
                <w:sz w:val="18"/>
                <w:szCs w:val="20"/>
              </w:rPr>
              <w:t xml:space="preserve">Триместр </w:t>
            </w:r>
          </w:p>
        </w:tc>
        <w:tc>
          <w:tcPr>
            <w:tcW w:w="54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90" w:type="pct"/>
            <w:tcBorders>
              <w:top w:val="single" w:sz="18" w:space="0" w:color="auto"/>
              <w:left w:val="single" w:sz="18" w:space="0" w:color="auto"/>
              <w:bottom w:val="single" w:sz="18" w:space="0" w:color="auto"/>
            </w:tcBorders>
          </w:tcPr>
          <w:p w:rsidR="00650A1F" w:rsidRPr="00650A1F" w:rsidRDefault="00650A1F" w:rsidP="00650A1F">
            <w:pPr>
              <w:tabs>
                <w:tab w:val="left" w:pos="3630"/>
              </w:tabs>
              <w:ind w:firstLine="0"/>
              <w:rPr>
                <w:sz w:val="18"/>
                <w:szCs w:val="20"/>
              </w:rPr>
            </w:pPr>
          </w:p>
          <w:p w:rsidR="00650A1F" w:rsidRPr="00650A1F" w:rsidRDefault="00650A1F" w:rsidP="00650A1F">
            <w:pPr>
              <w:tabs>
                <w:tab w:val="left" w:pos="3630"/>
              </w:tabs>
              <w:ind w:firstLine="0"/>
              <w:rPr>
                <w:sz w:val="18"/>
                <w:szCs w:val="20"/>
              </w:rPr>
            </w:pPr>
            <w:r w:rsidRPr="00650A1F">
              <w:rPr>
                <w:sz w:val="18"/>
                <w:szCs w:val="20"/>
              </w:rPr>
              <w:t xml:space="preserve">Понедельник </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rPr>
                <w:sz w:val="18"/>
                <w:szCs w:val="20"/>
              </w:rPr>
            </w:pPr>
          </w:p>
          <w:p w:rsidR="00650A1F" w:rsidRPr="00650A1F" w:rsidRDefault="00650A1F" w:rsidP="00650A1F">
            <w:pPr>
              <w:tabs>
                <w:tab w:val="left" w:pos="3630"/>
              </w:tabs>
              <w:ind w:firstLine="0"/>
              <w:rPr>
                <w:sz w:val="18"/>
                <w:szCs w:val="20"/>
              </w:rPr>
            </w:pPr>
            <w:r w:rsidRPr="00650A1F">
              <w:rPr>
                <w:sz w:val="18"/>
                <w:szCs w:val="20"/>
              </w:rPr>
              <w:t>Вторник</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rPr>
                <w:sz w:val="18"/>
                <w:szCs w:val="20"/>
              </w:rPr>
            </w:pPr>
          </w:p>
          <w:p w:rsidR="00650A1F" w:rsidRPr="00650A1F" w:rsidRDefault="00650A1F" w:rsidP="00650A1F">
            <w:pPr>
              <w:tabs>
                <w:tab w:val="left" w:pos="3630"/>
              </w:tabs>
              <w:ind w:firstLine="0"/>
              <w:rPr>
                <w:sz w:val="18"/>
                <w:szCs w:val="20"/>
              </w:rPr>
            </w:pPr>
            <w:r w:rsidRPr="00650A1F">
              <w:rPr>
                <w:sz w:val="18"/>
                <w:szCs w:val="20"/>
              </w:rPr>
              <w:t>Среда</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rPr>
                <w:sz w:val="18"/>
                <w:szCs w:val="20"/>
              </w:rPr>
            </w:pPr>
          </w:p>
          <w:p w:rsidR="00650A1F" w:rsidRPr="00650A1F" w:rsidRDefault="00650A1F" w:rsidP="00650A1F">
            <w:pPr>
              <w:tabs>
                <w:tab w:val="left" w:pos="3630"/>
              </w:tabs>
              <w:ind w:firstLine="0"/>
              <w:rPr>
                <w:sz w:val="18"/>
                <w:szCs w:val="20"/>
              </w:rPr>
            </w:pPr>
            <w:r w:rsidRPr="00650A1F">
              <w:rPr>
                <w:sz w:val="18"/>
                <w:szCs w:val="20"/>
              </w:rPr>
              <w:t xml:space="preserve">Четверг </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rPr>
                <w:sz w:val="18"/>
                <w:szCs w:val="20"/>
              </w:rPr>
            </w:pPr>
          </w:p>
          <w:p w:rsidR="00650A1F" w:rsidRPr="00650A1F" w:rsidRDefault="00650A1F" w:rsidP="00650A1F">
            <w:pPr>
              <w:tabs>
                <w:tab w:val="left" w:pos="3630"/>
              </w:tabs>
              <w:ind w:firstLine="0"/>
              <w:rPr>
                <w:sz w:val="18"/>
                <w:szCs w:val="20"/>
              </w:rPr>
            </w:pPr>
            <w:r w:rsidRPr="00650A1F">
              <w:rPr>
                <w:sz w:val="18"/>
                <w:szCs w:val="20"/>
              </w:rPr>
              <w:t xml:space="preserve">Пятница </w:t>
            </w:r>
          </w:p>
        </w:tc>
        <w:tc>
          <w:tcPr>
            <w:tcW w:w="393" w:type="pct"/>
            <w:tcBorders>
              <w:top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p w:rsidR="00650A1F" w:rsidRPr="00650A1F" w:rsidRDefault="00650A1F" w:rsidP="00650A1F">
            <w:pPr>
              <w:tabs>
                <w:tab w:val="left" w:pos="3630"/>
              </w:tabs>
              <w:ind w:firstLine="0"/>
              <w:rPr>
                <w:sz w:val="18"/>
                <w:szCs w:val="20"/>
              </w:rPr>
            </w:pPr>
            <w:r w:rsidRPr="00650A1F">
              <w:rPr>
                <w:sz w:val="18"/>
                <w:szCs w:val="20"/>
              </w:rPr>
              <w:t xml:space="preserve">Суббота </w:t>
            </w:r>
          </w:p>
        </w:tc>
        <w:tc>
          <w:tcPr>
            <w:tcW w:w="59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p w:rsidR="00650A1F" w:rsidRPr="00650A1F" w:rsidRDefault="00650A1F" w:rsidP="00650A1F">
            <w:pPr>
              <w:tabs>
                <w:tab w:val="left" w:pos="3630"/>
              </w:tabs>
              <w:ind w:firstLine="0"/>
              <w:rPr>
                <w:sz w:val="18"/>
                <w:szCs w:val="20"/>
              </w:rPr>
            </w:pPr>
            <w:r w:rsidRPr="00650A1F">
              <w:rPr>
                <w:sz w:val="18"/>
                <w:szCs w:val="20"/>
              </w:rPr>
              <w:t xml:space="preserve">Каникулы </w:t>
            </w:r>
          </w:p>
          <w:p w:rsidR="00650A1F" w:rsidRPr="00650A1F" w:rsidRDefault="00650A1F" w:rsidP="00650A1F">
            <w:pPr>
              <w:tabs>
                <w:tab w:val="left" w:pos="3630"/>
              </w:tabs>
              <w:ind w:firstLine="0"/>
              <w:rPr>
                <w:sz w:val="18"/>
                <w:szCs w:val="20"/>
              </w:rPr>
            </w:pPr>
            <w:r w:rsidRPr="00650A1F">
              <w:rPr>
                <w:sz w:val="18"/>
                <w:szCs w:val="20"/>
              </w:rPr>
              <w:t>(дни)</w:t>
            </w:r>
          </w:p>
        </w:tc>
        <w:tc>
          <w:tcPr>
            <w:tcW w:w="491"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Кол-во учебных дней </w:t>
            </w:r>
          </w:p>
        </w:tc>
      </w:tr>
      <w:tr w:rsidR="00650A1F" w:rsidRPr="00650A1F" w:rsidTr="00650A1F">
        <w:tc>
          <w:tcPr>
            <w:tcW w:w="529" w:type="pct"/>
            <w:vMerge w:val="restar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01.09.2014 -30.11.2014</w:t>
            </w:r>
          </w:p>
        </w:tc>
        <w:tc>
          <w:tcPr>
            <w:tcW w:w="540" w:type="pc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Сентябрь </w:t>
            </w:r>
          </w:p>
        </w:tc>
        <w:tc>
          <w:tcPr>
            <w:tcW w:w="590" w:type="pct"/>
            <w:tcBorders>
              <w:top w:val="single" w:sz="18" w:space="0" w:color="auto"/>
              <w:lef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42"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5</w:t>
            </w:r>
          </w:p>
        </w:tc>
        <w:tc>
          <w:tcPr>
            <w:tcW w:w="442"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5</w:t>
            </w:r>
          </w:p>
        </w:tc>
        <w:tc>
          <w:tcPr>
            <w:tcW w:w="491"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91"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393" w:type="pct"/>
            <w:tcBorders>
              <w:top w:val="single" w:sz="18" w:space="0" w:color="auto"/>
              <w:righ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590" w:type="pct"/>
            <w:vMerge w:val="restar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r w:rsidRPr="00650A1F">
              <w:rPr>
                <w:b/>
                <w:sz w:val="18"/>
                <w:szCs w:val="20"/>
              </w:rPr>
              <w:t>( 04.11-08.11.2015)</w:t>
            </w:r>
          </w:p>
          <w:p w:rsidR="00650A1F" w:rsidRPr="00650A1F" w:rsidRDefault="00650A1F" w:rsidP="00650A1F">
            <w:pPr>
              <w:tabs>
                <w:tab w:val="left" w:pos="3630"/>
              </w:tabs>
              <w:ind w:firstLine="0"/>
              <w:jc w:val="center"/>
              <w:rPr>
                <w:b/>
                <w:i/>
                <w:sz w:val="18"/>
                <w:szCs w:val="20"/>
              </w:rPr>
            </w:pPr>
            <w:r w:rsidRPr="00650A1F">
              <w:rPr>
                <w:b/>
                <w:i/>
                <w:sz w:val="18"/>
                <w:szCs w:val="20"/>
              </w:rPr>
              <w:t>5дней</w:t>
            </w:r>
          </w:p>
        </w:tc>
        <w:tc>
          <w:tcPr>
            <w:tcW w:w="491" w:type="pc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r>
      <w:tr w:rsidR="00650A1F" w:rsidRPr="00650A1F" w:rsidTr="00650A1F">
        <w:tc>
          <w:tcPr>
            <w:tcW w:w="529" w:type="pct"/>
            <w:vMerge/>
            <w:tcBorders>
              <w:left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Октябрь </w:t>
            </w:r>
          </w:p>
        </w:tc>
        <w:tc>
          <w:tcPr>
            <w:tcW w:w="590" w:type="pct"/>
            <w:tcBorders>
              <w:lef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42" w:type="pct"/>
          </w:tcPr>
          <w:p w:rsidR="00650A1F" w:rsidRPr="00650A1F" w:rsidRDefault="00650A1F" w:rsidP="00650A1F">
            <w:pPr>
              <w:tabs>
                <w:tab w:val="left" w:pos="3630"/>
              </w:tabs>
              <w:ind w:firstLine="0"/>
              <w:jc w:val="center"/>
              <w:rPr>
                <w:sz w:val="18"/>
                <w:szCs w:val="20"/>
              </w:rPr>
            </w:pPr>
            <w:r w:rsidRPr="00650A1F">
              <w:rPr>
                <w:sz w:val="18"/>
                <w:szCs w:val="20"/>
              </w:rPr>
              <w:t>4</w:t>
            </w:r>
          </w:p>
        </w:tc>
        <w:tc>
          <w:tcPr>
            <w:tcW w:w="442" w:type="pct"/>
          </w:tcPr>
          <w:p w:rsidR="00650A1F" w:rsidRPr="00650A1F" w:rsidRDefault="00650A1F" w:rsidP="00650A1F">
            <w:pPr>
              <w:tabs>
                <w:tab w:val="left" w:pos="3630"/>
              </w:tabs>
              <w:ind w:firstLine="0"/>
              <w:jc w:val="center"/>
              <w:rPr>
                <w:sz w:val="18"/>
                <w:szCs w:val="20"/>
              </w:rPr>
            </w:pPr>
            <w:r w:rsidRPr="00650A1F">
              <w:rPr>
                <w:sz w:val="18"/>
                <w:szCs w:val="20"/>
              </w:rPr>
              <w:t>4</w:t>
            </w:r>
          </w:p>
        </w:tc>
        <w:tc>
          <w:tcPr>
            <w:tcW w:w="491" w:type="pct"/>
          </w:tcPr>
          <w:p w:rsidR="00650A1F" w:rsidRPr="00650A1F" w:rsidRDefault="00650A1F" w:rsidP="00650A1F">
            <w:pPr>
              <w:tabs>
                <w:tab w:val="left" w:pos="3630"/>
              </w:tabs>
              <w:ind w:firstLine="0"/>
              <w:jc w:val="center"/>
              <w:rPr>
                <w:sz w:val="18"/>
                <w:szCs w:val="20"/>
              </w:rPr>
            </w:pPr>
            <w:r w:rsidRPr="00650A1F">
              <w:rPr>
                <w:sz w:val="18"/>
                <w:szCs w:val="20"/>
              </w:rPr>
              <w:t>5</w:t>
            </w:r>
          </w:p>
        </w:tc>
        <w:tc>
          <w:tcPr>
            <w:tcW w:w="491" w:type="pct"/>
          </w:tcPr>
          <w:p w:rsidR="00650A1F" w:rsidRPr="00650A1F" w:rsidRDefault="00650A1F" w:rsidP="00650A1F">
            <w:pPr>
              <w:tabs>
                <w:tab w:val="left" w:pos="3630"/>
              </w:tabs>
              <w:ind w:firstLine="0"/>
              <w:jc w:val="center"/>
              <w:rPr>
                <w:sz w:val="18"/>
                <w:szCs w:val="20"/>
              </w:rPr>
            </w:pPr>
            <w:r w:rsidRPr="00650A1F">
              <w:rPr>
                <w:sz w:val="18"/>
                <w:szCs w:val="20"/>
              </w:rPr>
              <w:t>5</w:t>
            </w:r>
          </w:p>
        </w:tc>
        <w:tc>
          <w:tcPr>
            <w:tcW w:w="393" w:type="pct"/>
            <w:tcBorders>
              <w:righ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5</w:t>
            </w:r>
          </w:p>
        </w:tc>
        <w:tc>
          <w:tcPr>
            <w:tcW w:w="590" w:type="pct"/>
            <w:vMerge/>
            <w:tcBorders>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c>
          <w:tcPr>
            <w:tcW w:w="491" w:type="pct"/>
            <w:tcBorders>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r>
      <w:tr w:rsidR="00650A1F" w:rsidRPr="00650A1F" w:rsidTr="00650A1F">
        <w:tc>
          <w:tcPr>
            <w:tcW w:w="529" w:type="pct"/>
            <w:vMerge/>
            <w:tcBorders>
              <w:left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Ноябрь </w:t>
            </w:r>
          </w:p>
        </w:tc>
        <w:tc>
          <w:tcPr>
            <w:tcW w:w="590" w:type="pct"/>
            <w:tcBorders>
              <w:lef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5</w:t>
            </w:r>
          </w:p>
        </w:tc>
        <w:tc>
          <w:tcPr>
            <w:tcW w:w="442" w:type="pct"/>
          </w:tcPr>
          <w:p w:rsidR="00650A1F" w:rsidRPr="00650A1F" w:rsidRDefault="00650A1F" w:rsidP="00650A1F">
            <w:pPr>
              <w:tabs>
                <w:tab w:val="left" w:pos="3630"/>
              </w:tabs>
              <w:ind w:firstLine="0"/>
              <w:jc w:val="center"/>
              <w:rPr>
                <w:sz w:val="18"/>
                <w:szCs w:val="20"/>
              </w:rPr>
            </w:pPr>
            <w:r w:rsidRPr="00650A1F">
              <w:rPr>
                <w:sz w:val="18"/>
                <w:szCs w:val="20"/>
              </w:rPr>
              <w:t>4</w:t>
            </w:r>
          </w:p>
        </w:tc>
        <w:tc>
          <w:tcPr>
            <w:tcW w:w="442" w:type="pct"/>
          </w:tcPr>
          <w:p w:rsidR="00650A1F" w:rsidRPr="00650A1F" w:rsidRDefault="00650A1F" w:rsidP="00650A1F">
            <w:pPr>
              <w:tabs>
                <w:tab w:val="left" w:pos="3630"/>
              </w:tabs>
              <w:ind w:firstLine="0"/>
              <w:jc w:val="center"/>
              <w:rPr>
                <w:sz w:val="18"/>
                <w:szCs w:val="20"/>
              </w:rPr>
            </w:pPr>
            <w:r w:rsidRPr="00650A1F">
              <w:rPr>
                <w:sz w:val="18"/>
                <w:szCs w:val="20"/>
              </w:rPr>
              <w:t>3</w:t>
            </w:r>
          </w:p>
        </w:tc>
        <w:tc>
          <w:tcPr>
            <w:tcW w:w="491" w:type="pct"/>
          </w:tcPr>
          <w:p w:rsidR="00650A1F" w:rsidRPr="00650A1F" w:rsidRDefault="00650A1F" w:rsidP="00650A1F">
            <w:pPr>
              <w:tabs>
                <w:tab w:val="left" w:pos="3630"/>
              </w:tabs>
              <w:ind w:firstLine="0"/>
              <w:jc w:val="center"/>
              <w:rPr>
                <w:sz w:val="18"/>
                <w:szCs w:val="20"/>
              </w:rPr>
            </w:pPr>
            <w:r w:rsidRPr="00650A1F">
              <w:rPr>
                <w:sz w:val="18"/>
                <w:szCs w:val="20"/>
              </w:rPr>
              <w:t>3</w:t>
            </w:r>
          </w:p>
        </w:tc>
        <w:tc>
          <w:tcPr>
            <w:tcW w:w="491" w:type="pct"/>
          </w:tcPr>
          <w:p w:rsidR="00650A1F" w:rsidRPr="00650A1F" w:rsidRDefault="00650A1F" w:rsidP="00650A1F">
            <w:pPr>
              <w:tabs>
                <w:tab w:val="left" w:pos="3630"/>
              </w:tabs>
              <w:ind w:firstLine="0"/>
              <w:jc w:val="center"/>
              <w:rPr>
                <w:sz w:val="18"/>
                <w:szCs w:val="20"/>
              </w:rPr>
            </w:pPr>
            <w:r w:rsidRPr="00650A1F">
              <w:rPr>
                <w:sz w:val="18"/>
                <w:szCs w:val="20"/>
              </w:rPr>
              <w:t>3</w:t>
            </w:r>
          </w:p>
        </w:tc>
        <w:tc>
          <w:tcPr>
            <w:tcW w:w="393" w:type="pct"/>
            <w:tcBorders>
              <w:righ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3</w:t>
            </w:r>
          </w:p>
        </w:tc>
        <w:tc>
          <w:tcPr>
            <w:tcW w:w="590" w:type="pct"/>
            <w:vMerge/>
            <w:tcBorders>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c>
          <w:tcPr>
            <w:tcW w:w="491" w:type="pct"/>
            <w:tcBorders>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r>
      <w:tr w:rsidR="00650A1F" w:rsidRPr="00650A1F" w:rsidTr="00650A1F">
        <w:trPr>
          <w:trHeight w:val="404"/>
        </w:trPr>
        <w:tc>
          <w:tcPr>
            <w:tcW w:w="529"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I триместр</w:t>
            </w:r>
          </w:p>
        </w:tc>
        <w:tc>
          <w:tcPr>
            <w:tcW w:w="590" w:type="pct"/>
            <w:tcBorders>
              <w:top w:val="single" w:sz="18" w:space="0" w:color="auto"/>
              <w:left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13</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13</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12</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12</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12</w:t>
            </w:r>
          </w:p>
        </w:tc>
        <w:tc>
          <w:tcPr>
            <w:tcW w:w="393" w:type="pct"/>
            <w:tcBorders>
              <w:top w:val="single" w:sz="18" w:space="0" w:color="auto"/>
              <w:bottom w:val="single" w:sz="18" w:space="0" w:color="auto"/>
              <w:right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12</w:t>
            </w:r>
          </w:p>
        </w:tc>
        <w:tc>
          <w:tcPr>
            <w:tcW w:w="59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b/>
                <w:sz w:val="18"/>
                <w:szCs w:val="20"/>
              </w:rPr>
            </w:pPr>
          </w:p>
        </w:tc>
        <w:tc>
          <w:tcPr>
            <w:tcW w:w="491"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74</w:t>
            </w:r>
          </w:p>
        </w:tc>
      </w:tr>
      <w:tr w:rsidR="00650A1F" w:rsidRPr="00650A1F" w:rsidTr="00650A1F">
        <w:tc>
          <w:tcPr>
            <w:tcW w:w="529" w:type="pct"/>
            <w:vMerge w:val="restar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01.12.2015-</w:t>
            </w:r>
          </w:p>
          <w:p w:rsidR="00650A1F" w:rsidRPr="00650A1F" w:rsidRDefault="00650A1F" w:rsidP="00650A1F">
            <w:pPr>
              <w:tabs>
                <w:tab w:val="left" w:pos="3630"/>
              </w:tabs>
              <w:ind w:firstLine="0"/>
              <w:rPr>
                <w:sz w:val="18"/>
                <w:szCs w:val="20"/>
              </w:rPr>
            </w:pPr>
            <w:r w:rsidRPr="00650A1F">
              <w:rPr>
                <w:sz w:val="18"/>
                <w:szCs w:val="20"/>
              </w:rPr>
              <w:t>29.02.2016</w:t>
            </w:r>
          </w:p>
        </w:tc>
        <w:tc>
          <w:tcPr>
            <w:tcW w:w="540" w:type="pc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Декабрь </w:t>
            </w:r>
          </w:p>
        </w:tc>
        <w:tc>
          <w:tcPr>
            <w:tcW w:w="590" w:type="pct"/>
            <w:tcBorders>
              <w:top w:val="single" w:sz="18" w:space="0" w:color="auto"/>
              <w:lef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42"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5</w:t>
            </w:r>
          </w:p>
        </w:tc>
        <w:tc>
          <w:tcPr>
            <w:tcW w:w="442"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5</w:t>
            </w:r>
          </w:p>
        </w:tc>
        <w:tc>
          <w:tcPr>
            <w:tcW w:w="491"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5</w:t>
            </w:r>
          </w:p>
        </w:tc>
        <w:tc>
          <w:tcPr>
            <w:tcW w:w="491"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393" w:type="pct"/>
            <w:tcBorders>
              <w:top w:val="single" w:sz="18" w:space="0" w:color="auto"/>
              <w:righ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590" w:type="pct"/>
            <w:vMerge w:val="restart"/>
            <w:tcBorders>
              <w:top w:val="single" w:sz="18" w:space="0" w:color="auto"/>
              <w:left w:val="single" w:sz="18" w:space="0" w:color="auto"/>
              <w:right w:val="single" w:sz="18" w:space="0" w:color="auto"/>
            </w:tcBorders>
          </w:tcPr>
          <w:p w:rsidR="00650A1F" w:rsidRPr="00650A1F" w:rsidRDefault="00650A1F" w:rsidP="00650A1F">
            <w:pPr>
              <w:tabs>
                <w:tab w:val="left" w:pos="3630"/>
              </w:tabs>
              <w:spacing w:before="240"/>
              <w:ind w:firstLine="0"/>
              <w:jc w:val="center"/>
              <w:rPr>
                <w:b/>
                <w:sz w:val="18"/>
                <w:szCs w:val="20"/>
              </w:rPr>
            </w:pPr>
            <w:r w:rsidRPr="00650A1F">
              <w:rPr>
                <w:b/>
                <w:sz w:val="18"/>
                <w:szCs w:val="20"/>
              </w:rPr>
              <w:t>(01.01.-10.01.2016</w:t>
            </w:r>
          </w:p>
          <w:p w:rsidR="00650A1F" w:rsidRPr="00650A1F" w:rsidRDefault="00650A1F" w:rsidP="00650A1F">
            <w:pPr>
              <w:tabs>
                <w:tab w:val="left" w:pos="3630"/>
              </w:tabs>
              <w:spacing w:before="240"/>
              <w:ind w:firstLine="0"/>
              <w:jc w:val="center"/>
              <w:rPr>
                <w:b/>
                <w:i/>
                <w:sz w:val="18"/>
                <w:szCs w:val="20"/>
              </w:rPr>
            </w:pPr>
            <w:r w:rsidRPr="00650A1F">
              <w:rPr>
                <w:b/>
                <w:i/>
                <w:sz w:val="18"/>
                <w:szCs w:val="20"/>
              </w:rPr>
              <w:t>10дней</w:t>
            </w:r>
          </w:p>
          <w:p w:rsidR="00650A1F" w:rsidRPr="00650A1F" w:rsidRDefault="00650A1F" w:rsidP="00650A1F">
            <w:pPr>
              <w:tabs>
                <w:tab w:val="left" w:pos="3630"/>
              </w:tabs>
              <w:spacing w:before="240"/>
              <w:ind w:firstLine="0"/>
              <w:rPr>
                <w:b/>
                <w:sz w:val="18"/>
                <w:szCs w:val="20"/>
              </w:rPr>
            </w:pPr>
            <w:r w:rsidRPr="00650A1F">
              <w:rPr>
                <w:b/>
                <w:sz w:val="18"/>
                <w:szCs w:val="20"/>
                <w:u w:val="single"/>
              </w:rPr>
              <w:t>(доп. каникулы – 1класс:08.02.-14.02.2016</w:t>
            </w:r>
            <w:r w:rsidRPr="00650A1F">
              <w:rPr>
                <w:b/>
                <w:sz w:val="18"/>
                <w:szCs w:val="20"/>
              </w:rPr>
              <w:t>)</w:t>
            </w:r>
          </w:p>
        </w:tc>
        <w:tc>
          <w:tcPr>
            <w:tcW w:w="491" w:type="pc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r>
      <w:tr w:rsidR="00650A1F" w:rsidRPr="00650A1F" w:rsidTr="00650A1F">
        <w:tc>
          <w:tcPr>
            <w:tcW w:w="529" w:type="pct"/>
            <w:vMerge/>
            <w:tcBorders>
              <w:left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Январь </w:t>
            </w:r>
          </w:p>
        </w:tc>
        <w:tc>
          <w:tcPr>
            <w:tcW w:w="590" w:type="pct"/>
            <w:tcBorders>
              <w:lef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3</w:t>
            </w:r>
          </w:p>
        </w:tc>
        <w:tc>
          <w:tcPr>
            <w:tcW w:w="442" w:type="pct"/>
          </w:tcPr>
          <w:p w:rsidR="00650A1F" w:rsidRPr="00650A1F" w:rsidRDefault="00650A1F" w:rsidP="00650A1F">
            <w:pPr>
              <w:tabs>
                <w:tab w:val="left" w:pos="3630"/>
              </w:tabs>
              <w:ind w:firstLine="0"/>
              <w:jc w:val="center"/>
              <w:rPr>
                <w:sz w:val="18"/>
                <w:szCs w:val="20"/>
              </w:rPr>
            </w:pPr>
            <w:r w:rsidRPr="00650A1F">
              <w:rPr>
                <w:sz w:val="18"/>
                <w:szCs w:val="20"/>
              </w:rPr>
              <w:t>3</w:t>
            </w:r>
          </w:p>
        </w:tc>
        <w:tc>
          <w:tcPr>
            <w:tcW w:w="442" w:type="pct"/>
          </w:tcPr>
          <w:p w:rsidR="00650A1F" w:rsidRPr="00650A1F" w:rsidRDefault="00650A1F" w:rsidP="00650A1F">
            <w:pPr>
              <w:tabs>
                <w:tab w:val="left" w:pos="3630"/>
              </w:tabs>
              <w:ind w:firstLine="0"/>
              <w:jc w:val="center"/>
              <w:rPr>
                <w:sz w:val="18"/>
                <w:szCs w:val="20"/>
              </w:rPr>
            </w:pPr>
            <w:r w:rsidRPr="00650A1F">
              <w:rPr>
                <w:sz w:val="18"/>
                <w:szCs w:val="20"/>
              </w:rPr>
              <w:t>3</w:t>
            </w:r>
          </w:p>
        </w:tc>
        <w:tc>
          <w:tcPr>
            <w:tcW w:w="491" w:type="pct"/>
          </w:tcPr>
          <w:p w:rsidR="00650A1F" w:rsidRPr="00650A1F" w:rsidRDefault="00650A1F" w:rsidP="00650A1F">
            <w:pPr>
              <w:tabs>
                <w:tab w:val="left" w:pos="3630"/>
              </w:tabs>
              <w:ind w:firstLine="0"/>
              <w:jc w:val="center"/>
              <w:rPr>
                <w:sz w:val="18"/>
                <w:szCs w:val="20"/>
              </w:rPr>
            </w:pPr>
            <w:r w:rsidRPr="00650A1F">
              <w:rPr>
                <w:sz w:val="18"/>
                <w:szCs w:val="20"/>
              </w:rPr>
              <w:t>3</w:t>
            </w:r>
          </w:p>
        </w:tc>
        <w:tc>
          <w:tcPr>
            <w:tcW w:w="491" w:type="pct"/>
          </w:tcPr>
          <w:p w:rsidR="00650A1F" w:rsidRPr="00650A1F" w:rsidRDefault="00650A1F" w:rsidP="00650A1F">
            <w:pPr>
              <w:tabs>
                <w:tab w:val="left" w:pos="3630"/>
              </w:tabs>
              <w:ind w:firstLine="0"/>
              <w:jc w:val="center"/>
              <w:rPr>
                <w:sz w:val="18"/>
                <w:szCs w:val="20"/>
              </w:rPr>
            </w:pPr>
            <w:r w:rsidRPr="00650A1F">
              <w:rPr>
                <w:sz w:val="18"/>
                <w:szCs w:val="20"/>
              </w:rPr>
              <w:t>3</w:t>
            </w:r>
          </w:p>
        </w:tc>
        <w:tc>
          <w:tcPr>
            <w:tcW w:w="393" w:type="pct"/>
            <w:tcBorders>
              <w:righ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3</w:t>
            </w:r>
          </w:p>
        </w:tc>
        <w:tc>
          <w:tcPr>
            <w:tcW w:w="590" w:type="pct"/>
            <w:vMerge/>
            <w:tcBorders>
              <w:left w:val="single" w:sz="18" w:space="0" w:color="auto"/>
              <w:right w:val="single" w:sz="18" w:space="0" w:color="auto"/>
            </w:tcBorders>
          </w:tcPr>
          <w:p w:rsidR="00650A1F" w:rsidRPr="00650A1F" w:rsidRDefault="00650A1F" w:rsidP="00650A1F">
            <w:pPr>
              <w:tabs>
                <w:tab w:val="left" w:pos="3630"/>
              </w:tabs>
              <w:spacing w:before="240"/>
              <w:ind w:firstLine="0"/>
              <w:jc w:val="center"/>
              <w:rPr>
                <w:b/>
                <w:sz w:val="18"/>
                <w:szCs w:val="20"/>
              </w:rPr>
            </w:pPr>
          </w:p>
        </w:tc>
        <w:tc>
          <w:tcPr>
            <w:tcW w:w="491" w:type="pct"/>
            <w:tcBorders>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r>
      <w:tr w:rsidR="00650A1F" w:rsidRPr="00650A1F" w:rsidTr="00650A1F">
        <w:tc>
          <w:tcPr>
            <w:tcW w:w="529" w:type="pct"/>
            <w:vMerge/>
            <w:tcBorders>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Февраль </w:t>
            </w:r>
          </w:p>
        </w:tc>
        <w:tc>
          <w:tcPr>
            <w:tcW w:w="590" w:type="pct"/>
            <w:tcBorders>
              <w:left w:val="single" w:sz="18" w:space="0" w:color="auto"/>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42" w:type="pct"/>
            <w:tcBorders>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3</w:t>
            </w:r>
          </w:p>
        </w:tc>
        <w:tc>
          <w:tcPr>
            <w:tcW w:w="442" w:type="pct"/>
            <w:tcBorders>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91" w:type="pct"/>
            <w:tcBorders>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91" w:type="pct"/>
            <w:tcBorders>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393" w:type="pct"/>
            <w:tcBorders>
              <w:bottom w:val="single" w:sz="18" w:space="0" w:color="auto"/>
              <w:righ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590" w:type="pct"/>
            <w:vMerge/>
            <w:tcBorders>
              <w:left w:val="single" w:sz="18" w:space="0" w:color="auto"/>
              <w:bottom w:val="single" w:sz="18" w:space="0" w:color="auto"/>
              <w:right w:val="single" w:sz="18" w:space="0" w:color="auto"/>
            </w:tcBorders>
          </w:tcPr>
          <w:p w:rsidR="00650A1F" w:rsidRPr="00650A1F" w:rsidRDefault="00650A1F" w:rsidP="00650A1F">
            <w:pPr>
              <w:tabs>
                <w:tab w:val="left" w:pos="3630"/>
              </w:tabs>
              <w:spacing w:before="240"/>
              <w:ind w:firstLine="0"/>
              <w:jc w:val="center"/>
              <w:rPr>
                <w:b/>
                <w:sz w:val="18"/>
                <w:szCs w:val="20"/>
              </w:rPr>
            </w:pPr>
          </w:p>
        </w:tc>
        <w:tc>
          <w:tcPr>
            <w:tcW w:w="491" w:type="pct"/>
            <w:tcBorders>
              <w:left w:val="single" w:sz="18" w:space="0" w:color="auto"/>
              <w:bottom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r>
      <w:tr w:rsidR="00650A1F" w:rsidRPr="00650A1F" w:rsidTr="00650A1F">
        <w:tc>
          <w:tcPr>
            <w:tcW w:w="529"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II триместр</w:t>
            </w:r>
          </w:p>
        </w:tc>
        <w:tc>
          <w:tcPr>
            <w:tcW w:w="590" w:type="pct"/>
            <w:tcBorders>
              <w:top w:val="single" w:sz="18" w:space="0" w:color="auto"/>
              <w:left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11</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11</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12</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12</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11</w:t>
            </w:r>
          </w:p>
        </w:tc>
        <w:tc>
          <w:tcPr>
            <w:tcW w:w="393" w:type="pct"/>
            <w:tcBorders>
              <w:top w:val="single" w:sz="18" w:space="0" w:color="auto"/>
              <w:bottom w:val="single" w:sz="18" w:space="0" w:color="auto"/>
              <w:right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11</w:t>
            </w:r>
          </w:p>
        </w:tc>
        <w:tc>
          <w:tcPr>
            <w:tcW w:w="59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b/>
                <w:sz w:val="18"/>
                <w:szCs w:val="20"/>
              </w:rPr>
            </w:pPr>
          </w:p>
        </w:tc>
        <w:tc>
          <w:tcPr>
            <w:tcW w:w="491"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68</w:t>
            </w:r>
          </w:p>
        </w:tc>
      </w:tr>
      <w:tr w:rsidR="00650A1F" w:rsidRPr="00650A1F" w:rsidTr="00650A1F">
        <w:tc>
          <w:tcPr>
            <w:tcW w:w="529" w:type="pct"/>
            <w:vMerge w:val="restar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01.03.2015-25.05.2015 (1-9,11классы);26.05-31.05.2015 (10 класс)</w:t>
            </w:r>
          </w:p>
        </w:tc>
        <w:tc>
          <w:tcPr>
            <w:tcW w:w="540" w:type="pc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Март </w:t>
            </w:r>
          </w:p>
        </w:tc>
        <w:tc>
          <w:tcPr>
            <w:tcW w:w="590" w:type="pct"/>
            <w:tcBorders>
              <w:top w:val="single" w:sz="18" w:space="0" w:color="auto"/>
              <w:lef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3</w:t>
            </w:r>
          </w:p>
        </w:tc>
        <w:tc>
          <w:tcPr>
            <w:tcW w:w="442"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42"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91"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91" w:type="pct"/>
            <w:tcBorders>
              <w:top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3</w:t>
            </w:r>
          </w:p>
        </w:tc>
        <w:tc>
          <w:tcPr>
            <w:tcW w:w="393" w:type="pct"/>
            <w:tcBorders>
              <w:top w:val="single" w:sz="18" w:space="0" w:color="auto"/>
              <w:righ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590" w:type="pc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c>
          <w:tcPr>
            <w:tcW w:w="491" w:type="pct"/>
            <w:tcBorders>
              <w:top w:val="single" w:sz="18" w:space="0" w:color="auto"/>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r>
      <w:tr w:rsidR="00650A1F" w:rsidRPr="00650A1F" w:rsidTr="00650A1F">
        <w:tc>
          <w:tcPr>
            <w:tcW w:w="529" w:type="pct"/>
            <w:vMerge/>
            <w:tcBorders>
              <w:left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left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Апрель </w:t>
            </w:r>
          </w:p>
        </w:tc>
        <w:tc>
          <w:tcPr>
            <w:tcW w:w="590" w:type="pct"/>
            <w:tcBorders>
              <w:lef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4</w:t>
            </w:r>
          </w:p>
        </w:tc>
        <w:tc>
          <w:tcPr>
            <w:tcW w:w="442" w:type="pct"/>
          </w:tcPr>
          <w:p w:rsidR="00650A1F" w:rsidRPr="00650A1F" w:rsidRDefault="00650A1F" w:rsidP="00650A1F">
            <w:pPr>
              <w:tabs>
                <w:tab w:val="left" w:pos="3630"/>
              </w:tabs>
              <w:ind w:firstLine="0"/>
              <w:jc w:val="center"/>
              <w:rPr>
                <w:sz w:val="18"/>
                <w:szCs w:val="20"/>
              </w:rPr>
            </w:pPr>
            <w:r w:rsidRPr="00650A1F">
              <w:rPr>
                <w:sz w:val="18"/>
                <w:szCs w:val="20"/>
              </w:rPr>
              <w:t>4</w:t>
            </w:r>
          </w:p>
        </w:tc>
        <w:tc>
          <w:tcPr>
            <w:tcW w:w="442" w:type="pct"/>
          </w:tcPr>
          <w:p w:rsidR="00650A1F" w:rsidRPr="00650A1F" w:rsidRDefault="00650A1F" w:rsidP="00650A1F">
            <w:pPr>
              <w:tabs>
                <w:tab w:val="left" w:pos="3630"/>
              </w:tabs>
              <w:ind w:firstLine="0"/>
              <w:jc w:val="center"/>
              <w:rPr>
                <w:sz w:val="18"/>
                <w:szCs w:val="20"/>
              </w:rPr>
            </w:pPr>
            <w:r w:rsidRPr="00650A1F">
              <w:rPr>
                <w:sz w:val="18"/>
                <w:szCs w:val="20"/>
              </w:rPr>
              <w:t>4</w:t>
            </w:r>
          </w:p>
        </w:tc>
        <w:tc>
          <w:tcPr>
            <w:tcW w:w="491" w:type="pct"/>
          </w:tcPr>
          <w:p w:rsidR="00650A1F" w:rsidRPr="00650A1F" w:rsidRDefault="00650A1F" w:rsidP="00650A1F">
            <w:pPr>
              <w:tabs>
                <w:tab w:val="left" w:pos="3630"/>
              </w:tabs>
              <w:ind w:firstLine="0"/>
              <w:jc w:val="center"/>
              <w:rPr>
                <w:sz w:val="18"/>
                <w:szCs w:val="20"/>
              </w:rPr>
            </w:pPr>
            <w:r w:rsidRPr="00650A1F">
              <w:rPr>
                <w:sz w:val="18"/>
                <w:szCs w:val="20"/>
              </w:rPr>
              <w:t>4</w:t>
            </w:r>
          </w:p>
        </w:tc>
        <w:tc>
          <w:tcPr>
            <w:tcW w:w="491" w:type="pct"/>
          </w:tcPr>
          <w:p w:rsidR="00650A1F" w:rsidRPr="00650A1F" w:rsidRDefault="00650A1F" w:rsidP="00650A1F">
            <w:pPr>
              <w:tabs>
                <w:tab w:val="left" w:pos="3630"/>
              </w:tabs>
              <w:ind w:firstLine="0"/>
              <w:jc w:val="center"/>
              <w:rPr>
                <w:sz w:val="18"/>
                <w:szCs w:val="20"/>
              </w:rPr>
            </w:pPr>
            <w:r w:rsidRPr="00650A1F">
              <w:rPr>
                <w:sz w:val="18"/>
                <w:szCs w:val="20"/>
              </w:rPr>
              <w:t>5</w:t>
            </w:r>
          </w:p>
        </w:tc>
        <w:tc>
          <w:tcPr>
            <w:tcW w:w="393" w:type="pct"/>
            <w:tcBorders>
              <w:righ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5</w:t>
            </w:r>
          </w:p>
        </w:tc>
        <w:tc>
          <w:tcPr>
            <w:tcW w:w="590" w:type="pct"/>
            <w:vMerge w:val="restart"/>
            <w:tcBorders>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r w:rsidRPr="00650A1F">
              <w:rPr>
                <w:b/>
                <w:sz w:val="18"/>
                <w:szCs w:val="20"/>
              </w:rPr>
              <w:t>08.03.2016-11.03.2016</w:t>
            </w:r>
          </w:p>
          <w:p w:rsidR="00650A1F" w:rsidRPr="00650A1F" w:rsidRDefault="00650A1F" w:rsidP="00650A1F">
            <w:pPr>
              <w:tabs>
                <w:tab w:val="left" w:pos="3630"/>
              </w:tabs>
              <w:ind w:firstLine="0"/>
              <w:jc w:val="center"/>
              <w:rPr>
                <w:b/>
                <w:i/>
                <w:sz w:val="18"/>
                <w:szCs w:val="20"/>
              </w:rPr>
            </w:pPr>
            <w:r w:rsidRPr="00650A1F">
              <w:rPr>
                <w:b/>
                <w:i/>
                <w:sz w:val="18"/>
                <w:szCs w:val="20"/>
              </w:rPr>
              <w:t>6дней</w:t>
            </w:r>
          </w:p>
          <w:p w:rsidR="00650A1F" w:rsidRPr="00650A1F" w:rsidRDefault="00650A1F" w:rsidP="00650A1F">
            <w:pPr>
              <w:tabs>
                <w:tab w:val="left" w:pos="3630"/>
              </w:tabs>
              <w:ind w:firstLine="0"/>
              <w:jc w:val="center"/>
              <w:rPr>
                <w:b/>
                <w:sz w:val="18"/>
                <w:szCs w:val="20"/>
              </w:rPr>
            </w:pPr>
            <w:r w:rsidRPr="00650A1F">
              <w:rPr>
                <w:b/>
                <w:sz w:val="18"/>
                <w:szCs w:val="20"/>
              </w:rPr>
              <w:t>01.05.2016-09.05.2016</w:t>
            </w:r>
          </w:p>
          <w:p w:rsidR="00650A1F" w:rsidRPr="00650A1F" w:rsidRDefault="00650A1F" w:rsidP="00650A1F">
            <w:pPr>
              <w:tabs>
                <w:tab w:val="left" w:pos="3630"/>
              </w:tabs>
              <w:ind w:firstLine="0"/>
              <w:jc w:val="center"/>
              <w:rPr>
                <w:b/>
                <w:i/>
                <w:sz w:val="18"/>
                <w:szCs w:val="20"/>
              </w:rPr>
            </w:pPr>
            <w:r w:rsidRPr="00650A1F">
              <w:rPr>
                <w:b/>
                <w:i/>
                <w:sz w:val="18"/>
                <w:szCs w:val="20"/>
              </w:rPr>
              <w:t>9 дней</w:t>
            </w:r>
          </w:p>
          <w:p w:rsidR="00650A1F" w:rsidRPr="00650A1F" w:rsidRDefault="00650A1F" w:rsidP="00650A1F">
            <w:pPr>
              <w:tabs>
                <w:tab w:val="left" w:pos="3630"/>
              </w:tabs>
              <w:ind w:firstLine="0"/>
              <w:jc w:val="center"/>
              <w:rPr>
                <w:b/>
                <w:i/>
                <w:sz w:val="18"/>
                <w:szCs w:val="20"/>
              </w:rPr>
            </w:pPr>
          </w:p>
        </w:tc>
        <w:tc>
          <w:tcPr>
            <w:tcW w:w="491" w:type="pct"/>
            <w:tcBorders>
              <w:left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r>
      <w:tr w:rsidR="00650A1F" w:rsidRPr="00650A1F" w:rsidTr="00650A1F">
        <w:trPr>
          <w:trHeight w:val="1347"/>
        </w:trPr>
        <w:tc>
          <w:tcPr>
            <w:tcW w:w="529" w:type="pct"/>
            <w:vMerge/>
            <w:tcBorders>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 xml:space="preserve">Май </w:t>
            </w:r>
          </w:p>
        </w:tc>
        <w:tc>
          <w:tcPr>
            <w:tcW w:w="590" w:type="pct"/>
            <w:tcBorders>
              <w:left w:val="single" w:sz="18" w:space="0" w:color="auto"/>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2</w:t>
            </w:r>
          </w:p>
        </w:tc>
        <w:tc>
          <w:tcPr>
            <w:tcW w:w="442" w:type="pct"/>
            <w:tcBorders>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3</w:t>
            </w:r>
          </w:p>
        </w:tc>
        <w:tc>
          <w:tcPr>
            <w:tcW w:w="442" w:type="pct"/>
            <w:tcBorders>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3</w:t>
            </w:r>
          </w:p>
        </w:tc>
        <w:tc>
          <w:tcPr>
            <w:tcW w:w="491" w:type="pct"/>
            <w:tcBorders>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2</w:t>
            </w:r>
          </w:p>
        </w:tc>
        <w:tc>
          <w:tcPr>
            <w:tcW w:w="491" w:type="pct"/>
            <w:tcBorders>
              <w:bottom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2</w:t>
            </w:r>
          </w:p>
        </w:tc>
        <w:tc>
          <w:tcPr>
            <w:tcW w:w="393" w:type="pct"/>
            <w:tcBorders>
              <w:bottom w:val="single" w:sz="18" w:space="0" w:color="auto"/>
              <w:right w:val="single" w:sz="18" w:space="0" w:color="auto"/>
            </w:tcBorders>
          </w:tcPr>
          <w:p w:rsidR="00650A1F" w:rsidRPr="00650A1F" w:rsidRDefault="00650A1F" w:rsidP="00650A1F">
            <w:pPr>
              <w:tabs>
                <w:tab w:val="left" w:pos="3630"/>
              </w:tabs>
              <w:ind w:firstLine="0"/>
              <w:jc w:val="center"/>
              <w:rPr>
                <w:sz w:val="18"/>
                <w:szCs w:val="20"/>
              </w:rPr>
            </w:pPr>
            <w:r w:rsidRPr="00650A1F">
              <w:rPr>
                <w:sz w:val="18"/>
                <w:szCs w:val="20"/>
              </w:rPr>
              <w:t>2</w:t>
            </w:r>
          </w:p>
        </w:tc>
        <w:tc>
          <w:tcPr>
            <w:tcW w:w="590" w:type="pct"/>
            <w:vMerge/>
            <w:tcBorders>
              <w:left w:val="single" w:sz="18" w:space="0" w:color="auto"/>
              <w:bottom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c>
          <w:tcPr>
            <w:tcW w:w="491" w:type="pct"/>
            <w:tcBorders>
              <w:left w:val="single" w:sz="18" w:space="0" w:color="auto"/>
              <w:bottom w:val="single" w:sz="18" w:space="0" w:color="auto"/>
              <w:right w:val="single" w:sz="18" w:space="0" w:color="auto"/>
            </w:tcBorders>
          </w:tcPr>
          <w:p w:rsidR="00650A1F" w:rsidRPr="00650A1F" w:rsidRDefault="00650A1F" w:rsidP="00650A1F">
            <w:pPr>
              <w:tabs>
                <w:tab w:val="left" w:pos="3630"/>
              </w:tabs>
              <w:ind w:firstLine="0"/>
              <w:jc w:val="center"/>
              <w:rPr>
                <w:b/>
                <w:sz w:val="18"/>
                <w:szCs w:val="20"/>
              </w:rPr>
            </w:pPr>
          </w:p>
        </w:tc>
      </w:tr>
      <w:tr w:rsidR="00650A1F" w:rsidRPr="00650A1F" w:rsidTr="00650A1F">
        <w:tc>
          <w:tcPr>
            <w:tcW w:w="529"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III триместр</w:t>
            </w:r>
          </w:p>
        </w:tc>
        <w:tc>
          <w:tcPr>
            <w:tcW w:w="590" w:type="pct"/>
            <w:tcBorders>
              <w:top w:val="single" w:sz="18" w:space="0" w:color="auto"/>
              <w:left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9</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11</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11</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10</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10</w:t>
            </w:r>
          </w:p>
        </w:tc>
        <w:tc>
          <w:tcPr>
            <w:tcW w:w="393" w:type="pct"/>
            <w:tcBorders>
              <w:top w:val="single" w:sz="18" w:space="0" w:color="auto"/>
              <w:bottom w:val="single" w:sz="18" w:space="0" w:color="auto"/>
              <w:right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11</w:t>
            </w:r>
          </w:p>
        </w:tc>
        <w:tc>
          <w:tcPr>
            <w:tcW w:w="59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b/>
                <w:sz w:val="18"/>
                <w:szCs w:val="20"/>
              </w:rPr>
            </w:pPr>
          </w:p>
        </w:tc>
        <w:tc>
          <w:tcPr>
            <w:tcW w:w="491"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b/>
                <w:sz w:val="18"/>
                <w:szCs w:val="20"/>
              </w:rPr>
            </w:pPr>
            <w:r w:rsidRPr="00650A1F">
              <w:rPr>
                <w:b/>
                <w:sz w:val="18"/>
                <w:szCs w:val="20"/>
              </w:rPr>
              <w:t>62</w:t>
            </w:r>
          </w:p>
        </w:tc>
      </w:tr>
      <w:tr w:rsidR="00650A1F" w:rsidRPr="00650A1F" w:rsidTr="00650A1F">
        <w:tc>
          <w:tcPr>
            <w:tcW w:w="529"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p>
        </w:tc>
        <w:tc>
          <w:tcPr>
            <w:tcW w:w="54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rPr>
                <w:sz w:val="18"/>
                <w:szCs w:val="20"/>
              </w:rPr>
            </w:pPr>
            <w:r w:rsidRPr="00650A1F">
              <w:rPr>
                <w:sz w:val="18"/>
                <w:szCs w:val="20"/>
              </w:rPr>
              <w:t>Кол-во недель</w:t>
            </w:r>
          </w:p>
        </w:tc>
        <w:tc>
          <w:tcPr>
            <w:tcW w:w="590" w:type="pct"/>
            <w:tcBorders>
              <w:top w:val="single" w:sz="18" w:space="0" w:color="auto"/>
              <w:left w:val="single" w:sz="18" w:space="0" w:color="auto"/>
              <w:bottom w:val="single" w:sz="18" w:space="0" w:color="auto"/>
            </w:tcBorders>
          </w:tcPr>
          <w:p w:rsidR="00650A1F" w:rsidRPr="00650A1F" w:rsidRDefault="00650A1F" w:rsidP="00650A1F">
            <w:pPr>
              <w:tabs>
                <w:tab w:val="left" w:pos="3630"/>
              </w:tabs>
              <w:ind w:firstLine="0"/>
              <w:jc w:val="right"/>
              <w:rPr>
                <w:b/>
                <w:sz w:val="18"/>
                <w:szCs w:val="20"/>
              </w:rPr>
            </w:pPr>
            <w:r w:rsidRPr="00650A1F">
              <w:rPr>
                <w:b/>
                <w:sz w:val="18"/>
                <w:szCs w:val="20"/>
              </w:rPr>
              <w:t>33</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jc w:val="right"/>
              <w:rPr>
                <w:b/>
                <w:sz w:val="18"/>
                <w:szCs w:val="20"/>
              </w:rPr>
            </w:pPr>
            <w:r w:rsidRPr="00650A1F">
              <w:rPr>
                <w:b/>
                <w:sz w:val="18"/>
                <w:szCs w:val="20"/>
              </w:rPr>
              <w:t>35</w:t>
            </w:r>
          </w:p>
        </w:tc>
        <w:tc>
          <w:tcPr>
            <w:tcW w:w="442" w:type="pct"/>
            <w:tcBorders>
              <w:top w:val="single" w:sz="18" w:space="0" w:color="auto"/>
              <w:bottom w:val="single" w:sz="18" w:space="0" w:color="auto"/>
            </w:tcBorders>
          </w:tcPr>
          <w:p w:rsidR="00650A1F" w:rsidRPr="00650A1F" w:rsidRDefault="00650A1F" w:rsidP="00650A1F">
            <w:pPr>
              <w:tabs>
                <w:tab w:val="left" w:pos="3630"/>
              </w:tabs>
              <w:ind w:firstLine="0"/>
              <w:jc w:val="right"/>
              <w:rPr>
                <w:b/>
                <w:sz w:val="18"/>
                <w:szCs w:val="20"/>
              </w:rPr>
            </w:pPr>
            <w:r w:rsidRPr="00650A1F">
              <w:rPr>
                <w:b/>
                <w:sz w:val="18"/>
                <w:szCs w:val="20"/>
              </w:rPr>
              <w:t>35</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jc w:val="right"/>
              <w:rPr>
                <w:b/>
                <w:sz w:val="18"/>
                <w:szCs w:val="20"/>
              </w:rPr>
            </w:pPr>
            <w:r w:rsidRPr="00650A1F">
              <w:rPr>
                <w:b/>
                <w:sz w:val="18"/>
                <w:szCs w:val="20"/>
              </w:rPr>
              <w:t>34</w:t>
            </w:r>
          </w:p>
        </w:tc>
        <w:tc>
          <w:tcPr>
            <w:tcW w:w="491" w:type="pct"/>
            <w:tcBorders>
              <w:top w:val="single" w:sz="18" w:space="0" w:color="auto"/>
              <w:bottom w:val="single" w:sz="18" w:space="0" w:color="auto"/>
            </w:tcBorders>
          </w:tcPr>
          <w:p w:rsidR="00650A1F" w:rsidRPr="00650A1F" w:rsidRDefault="00650A1F" w:rsidP="00650A1F">
            <w:pPr>
              <w:tabs>
                <w:tab w:val="left" w:pos="3630"/>
              </w:tabs>
              <w:ind w:firstLine="0"/>
              <w:jc w:val="right"/>
              <w:rPr>
                <w:b/>
                <w:sz w:val="18"/>
                <w:szCs w:val="20"/>
              </w:rPr>
            </w:pPr>
            <w:r w:rsidRPr="00650A1F">
              <w:rPr>
                <w:b/>
                <w:sz w:val="18"/>
                <w:szCs w:val="20"/>
              </w:rPr>
              <w:t>33</w:t>
            </w:r>
          </w:p>
        </w:tc>
        <w:tc>
          <w:tcPr>
            <w:tcW w:w="393" w:type="pct"/>
            <w:tcBorders>
              <w:top w:val="single" w:sz="18" w:space="0" w:color="auto"/>
              <w:bottom w:val="single" w:sz="18" w:space="0" w:color="auto"/>
              <w:right w:val="single" w:sz="18" w:space="0" w:color="auto"/>
            </w:tcBorders>
          </w:tcPr>
          <w:p w:rsidR="00650A1F" w:rsidRPr="00650A1F" w:rsidRDefault="00650A1F" w:rsidP="00650A1F">
            <w:pPr>
              <w:tabs>
                <w:tab w:val="left" w:pos="3630"/>
              </w:tabs>
              <w:ind w:firstLine="0"/>
              <w:jc w:val="right"/>
              <w:rPr>
                <w:b/>
                <w:sz w:val="18"/>
                <w:szCs w:val="20"/>
              </w:rPr>
            </w:pPr>
            <w:r w:rsidRPr="00650A1F">
              <w:rPr>
                <w:b/>
                <w:sz w:val="18"/>
                <w:szCs w:val="20"/>
              </w:rPr>
              <w:t>33</w:t>
            </w:r>
          </w:p>
        </w:tc>
        <w:tc>
          <w:tcPr>
            <w:tcW w:w="590"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jc w:val="right"/>
              <w:rPr>
                <w:b/>
                <w:sz w:val="18"/>
                <w:szCs w:val="20"/>
              </w:rPr>
            </w:pPr>
            <w:r w:rsidRPr="00650A1F">
              <w:rPr>
                <w:b/>
                <w:sz w:val="18"/>
                <w:szCs w:val="20"/>
              </w:rPr>
              <w:t>34</w:t>
            </w:r>
          </w:p>
        </w:tc>
        <w:tc>
          <w:tcPr>
            <w:tcW w:w="491" w:type="pct"/>
            <w:tcBorders>
              <w:top w:val="single" w:sz="18" w:space="0" w:color="auto"/>
              <w:left w:val="single" w:sz="18" w:space="0" w:color="auto"/>
              <w:bottom w:val="single" w:sz="18" w:space="0" w:color="auto"/>
              <w:right w:val="single" w:sz="18" w:space="0" w:color="auto"/>
            </w:tcBorders>
          </w:tcPr>
          <w:p w:rsidR="00650A1F" w:rsidRPr="00650A1F" w:rsidRDefault="00650A1F" w:rsidP="00650A1F">
            <w:pPr>
              <w:tabs>
                <w:tab w:val="left" w:pos="3630"/>
              </w:tabs>
              <w:ind w:firstLine="0"/>
              <w:jc w:val="right"/>
              <w:rPr>
                <w:b/>
                <w:sz w:val="18"/>
                <w:szCs w:val="20"/>
              </w:rPr>
            </w:pPr>
            <w:r w:rsidRPr="00650A1F">
              <w:rPr>
                <w:b/>
                <w:sz w:val="18"/>
                <w:szCs w:val="20"/>
              </w:rPr>
              <w:t>204</w:t>
            </w:r>
          </w:p>
        </w:tc>
      </w:tr>
    </w:tbl>
    <w:p w:rsidR="00462168" w:rsidRDefault="00462168" w:rsidP="00462168">
      <w:r>
        <w:br w:type="page"/>
      </w:r>
    </w:p>
    <w:p w:rsidR="00462168" w:rsidRPr="0010508D" w:rsidRDefault="00462168" w:rsidP="0010508D">
      <w:pPr>
        <w:pStyle w:val="2"/>
        <w:jc w:val="center"/>
      </w:pPr>
      <w:bookmarkStart w:id="278" w:name="_Toc440059140"/>
      <w:r w:rsidRPr="0010508D">
        <w:t>3.2.</w:t>
      </w:r>
      <w:r w:rsidRPr="0010508D">
        <w:tab/>
        <w:t>План внеурочной деятельности</w:t>
      </w:r>
      <w:bookmarkEnd w:id="278"/>
    </w:p>
    <w:p w:rsidR="0010508D" w:rsidRDefault="00462168" w:rsidP="0010508D">
      <w:pPr>
        <w:pStyle w:val="3"/>
      </w:pPr>
      <w:bookmarkStart w:id="279" w:name="_Toc440059141"/>
      <w:r w:rsidRPr="0010508D">
        <w:t>3.2.1. Пояснительная записка.</w:t>
      </w:r>
      <w:bookmarkEnd w:id="279"/>
      <w:r w:rsidRPr="0010508D">
        <w:t xml:space="preserve"> </w:t>
      </w:r>
    </w:p>
    <w:p w:rsidR="00462168" w:rsidRPr="0010508D" w:rsidRDefault="00462168" w:rsidP="00462168">
      <w:pPr>
        <w:autoSpaceDE w:val="0"/>
        <w:autoSpaceDN w:val="0"/>
        <w:adjustRightInd w:val="0"/>
        <w:ind w:firstLine="540"/>
        <w:rPr>
          <w:color w:val="000000"/>
          <w:spacing w:val="1"/>
          <w:sz w:val="28"/>
          <w:szCs w:val="28"/>
        </w:rPr>
      </w:pPr>
      <w:r w:rsidRPr="0010508D">
        <w:rPr>
          <w:sz w:val="28"/>
          <w:szCs w:val="28"/>
        </w:rPr>
        <w:t>П</w:t>
      </w:r>
      <w:r w:rsidRPr="0010508D">
        <w:rPr>
          <w:color w:val="000000"/>
          <w:spacing w:val="1"/>
          <w:sz w:val="28"/>
          <w:szCs w:val="28"/>
        </w:rPr>
        <w:t>лан внеурочной деятельности НОУ «Православная классическая гимназия «София» для 1-4 класса составлен в соответствии с нормативно-правовыми актами:</w:t>
      </w:r>
    </w:p>
    <w:p w:rsidR="00462168" w:rsidRPr="0010508D" w:rsidRDefault="00462168" w:rsidP="007762FC">
      <w:pPr>
        <w:numPr>
          <w:ilvl w:val="0"/>
          <w:numId w:val="225"/>
        </w:numPr>
        <w:tabs>
          <w:tab w:val="left" w:pos="993"/>
        </w:tabs>
        <w:autoSpaceDE w:val="0"/>
        <w:autoSpaceDN w:val="0"/>
        <w:adjustRightInd w:val="0"/>
        <w:ind w:left="0" w:firstLine="709"/>
        <w:rPr>
          <w:sz w:val="28"/>
          <w:szCs w:val="28"/>
        </w:rPr>
      </w:pPr>
      <w:r w:rsidRPr="0010508D">
        <w:rPr>
          <w:sz w:val="28"/>
          <w:szCs w:val="28"/>
        </w:rPr>
        <w:t>Законом Российской Федерации "Об образовании" (в действующей редакции);</w:t>
      </w:r>
    </w:p>
    <w:p w:rsidR="00462168" w:rsidRPr="0010508D" w:rsidRDefault="00462168" w:rsidP="007762FC">
      <w:pPr>
        <w:numPr>
          <w:ilvl w:val="0"/>
          <w:numId w:val="224"/>
        </w:numPr>
        <w:tabs>
          <w:tab w:val="left" w:pos="993"/>
        </w:tabs>
        <w:autoSpaceDE w:val="0"/>
        <w:autoSpaceDN w:val="0"/>
        <w:adjustRightInd w:val="0"/>
        <w:ind w:left="0" w:firstLine="709"/>
        <w:rPr>
          <w:color w:val="000000"/>
          <w:spacing w:val="1"/>
          <w:sz w:val="28"/>
          <w:szCs w:val="28"/>
        </w:rPr>
      </w:pPr>
      <w:r w:rsidRPr="0010508D">
        <w:rPr>
          <w:bCs/>
          <w:color w:val="000000"/>
          <w:spacing w:val="1"/>
          <w:sz w:val="28"/>
          <w:szCs w:val="28"/>
        </w:rPr>
        <w:t>Концепцией духовно-нравственного воспитания и развития личности гражданина России (2009 г.)</w:t>
      </w:r>
      <w:r w:rsidRPr="0010508D">
        <w:rPr>
          <w:color w:val="000000"/>
          <w:spacing w:val="1"/>
          <w:sz w:val="28"/>
          <w:szCs w:val="28"/>
        </w:rPr>
        <w:t>;</w:t>
      </w:r>
    </w:p>
    <w:p w:rsidR="00462168" w:rsidRPr="0010508D" w:rsidRDefault="00462168" w:rsidP="007762FC">
      <w:pPr>
        <w:numPr>
          <w:ilvl w:val="0"/>
          <w:numId w:val="224"/>
        </w:numPr>
        <w:tabs>
          <w:tab w:val="left" w:pos="993"/>
        </w:tabs>
        <w:autoSpaceDE w:val="0"/>
        <w:autoSpaceDN w:val="0"/>
        <w:adjustRightInd w:val="0"/>
        <w:ind w:left="0" w:firstLine="709"/>
        <w:rPr>
          <w:color w:val="000000"/>
          <w:spacing w:val="1"/>
          <w:sz w:val="28"/>
          <w:szCs w:val="28"/>
        </w:rPr>
      </w:pPr>
      <w:r w:rsidRPr="0010508D">
        <w:rPr>
          <w:color w:val="000000"/>
          <w:spacing w:val="1"/>
          <w:sz w:val="28"/>
          <w:szCs w:val="28"/>
        </w:rPr>
        <w:t xml:space="preserve">Концепцией национальной образовательной инициативы "Наша новая школа", утверждённая Президентом Российской Федерации Д. Медведевым  04 февраля </w:t>
      </w:r>
      <w:smartTag w:uri="urn:schemas-microsoft-com:office:smarttags" w:element="metricconverter">
        <w:smartTagPr>
          <w:attr w:name="ProductID" w:val="2010 г"/>
        </w:smartTagPr>
        <w:r w:rsidRPr="0010508D">
          <w:rPr>
            <w:color w:val="000000"/>
            <w:spacing w:val="1"/>
            <w:sz w:val="28"/>
            <w:szCs w:val="28"/>
          </w:rPr>
          <w:t>2010 г</w:t>
        </w:r>
      </w:smartTag>
      <w:r w:rsidRPr="0010508D">
        <w:rPr>
          <w:color w:val="000000"/>
          <w:spacing w:val="1"/>
          <w:sz w:val="28"/>
          <w:szCs w:val="28"/>
        </w:rPr>
        <w:t>., Пр-271 1;</w:t>
      </w:r>
    </w:p>
    <w:p w:rsidR="00462168" w:rsidRPr="0010508D" w:rsidRDefault="00462168" w:rsidP="007762FC">
      <w:pPr>
        <w:numPr>
          <w:ilvl w:val="0"/>
          <w:numId w:val="224"/>
        </w:numPr>
        <w:tabs>
          <w:tab w:val="left" w:pos="993"/>
        </w:tabs>
        <w:autoSpaceDE w:val="0"/>
        <w:autoSpaceDN w:val="0"/>
        <w:adjustRightInd w:val="0"/>
        <w:ind w:left="0" w:firstLine="709"/>
        <w:rPr>
          <w:sz w:val="28"/>
          <w:szCs w:val="28"/>
        </w:rPr>
      </w:pPr>
      <w:r w:rsidRPr="0010508D">
        <w:rPr>
          <w:sz w:val="28"/>
          <w:szCs w:val="28"/>
        </w:rPr>
        <w:t>Федеральным государственным образовательным стандартом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 с изменениями (утверждены Приказом Минобрнауки России от 26 ноября 2010 г. № 1241, зарегистрированы в Минюсте России 4 февраля 2011 г., регистрационный номер 19707);</w:t>
      </w:r>
    </w:p>
    <w:p w:rsidR="00462168" w:rsidRPr="0010508D" w:rsidRDefault="00462168" w:rsidP="007762FC">
      <w:pPr>
        <w:numPr>
          <w:ilvl w:val="0"/>
          <w:numId w:val="224"/>
        </w:numPr>
        <w:tabs>
          <w:tab w:val="left" w:pos="993"/>
        </w:tabs>
        <w:autoSpaceDE w:val="0"/>
        <w:autoSpaceDN w:val="0"/>
        <w:adjustRightInd w:val="0"/>
        <w:ind w:left="0" w:firstLine="709"/>
        <w:rPr>
          <w:sz w:val="28"/>
          <w:szCs w:val="28"/>
        </w:rPr>
      </w:pPr>
      <w:r w:rsidRPr="0010508D">
        <w:rPr>
          <w:sz w:val="28"/>
          <w:szCs w:val="28"/>
        </w:rPr>
        <w:t>Федеральными требованиями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w:t>
      </w:r>
    </w:p>
    <w:p w:rsidR="00462168" w:rsidRPr="0010508D" w:rsidRDefault="00462168" w:rsidP="007762FC">
      <w:pPr>
        <w:numPr>
          <w:ilvl w:val="0"/>
          <w:numId w:val="224"/>
        </w:numPr>
        <w:tabs>
          <w:tab w:val="left" w:pos="993"/>
        </w:tabs>
        <w:autoSpaceDE w:val="0"/>
        <w:autoSpaceDN w:val="0"/>
        <w:adjustRightInd w:val="0"/>
        <w:ind w:left="0" w:firstLine="709"/>
        <w:rPr>
          <w:sz w:val="28"/>
          <w:szCs w:val="28"/>
        </w:rPr>
      </w:pPr>
      <w:r w:rsidRPr="0010508D">
        <w:rPr>
          <w:sz w:val="28"/>
          <w:szCs w:val="28"/>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N 189, зарегистрированы в Минюсте России 3 марта 2011 г., регистрационный номер 19993), в редакции Изменений № 1, утв. Постановлением Главного государственного санитарного врача Российской Федерации от 29.06.2011 № 85, изменений № 2 утв. Постановлением Главного государственного санитарного врача Российской Федерации от 25.12.2013 № 72);</w:t>
      </w:r>
    </w:p>
    <w:p w:rsidR="00462168" w:rsidRPr="0010508D" w:rsidRDefault="00462168" w:rsidP="007762FC">
      <w:pPr>
        <w:numPr>
          <w:ilvl w:val="0"/>
          <w:numId w:val="224"/>
        </w:numPr>
        <w:tabs>
          <w:tab w:val="left" w:pos="993"/>
        </w:tabs>
        <w:autoSpaceDE w:val="0"/>
        <w:autoSpaceDN w:val="0"/>
        <w:adjustRightInd w:val="0"/>
        <w:ind w:left="0" w:firstLine="709"/>
        <w:rPr>
          <w:sz w:val="28"/>
          <w:szCs w:val="28"/>
        </w:rPr>
      </w:pPr>
      <w:r w:rsidRPr="0010508D">
        <w:rPr>
          <w:sz w:val="28"/>
          <w:szCs w:val="28"/>
        </w:rPr>
        <w:t>Федеральными требованиями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w:t>
      </w:r>
    </w:p>
    <w:p w:rsidR="00462168" w:rsidRPr="0010508D" w:rsidRDefault="00462168" w:rsidP="007762FC">
      <w:pPr>
        <w:numPr>
          <w:ilvl w:val="0"/>
          <w:numId w:val="224"/>
        </w:numPr>
        <w:tabs>
          <w:tab w:val="left" w:pos="993"/>
        </w:tabs>
        <w:autoSpaceDE w:val="0"/>
        <w:autoSpaceDN w:val="0"/>
        <w:adjustRightInd w:val="0"/>
        <w:ind w:left="0" w:firstLine="709"/>
        <w:rPr>
          <w:sz w:val="28"/>
          <w:szCs w:val="28"/>
        </w:rPr>
      </w:pPr>
      <w:r w:rsidRPr="0010508D">
        <w:rPr>
          <w:sz w:val="28"/>
          <w:szCs w:val="28"/>
        </w:rPr>
        <w:t xml:space="preserve">Письмом Министерства образования и науки российской федерации департамента общего образования от 12 мая </w:t>
      </w:r>
      <w:smartTag w:uri="urn:schemas-microsoft-com:office:smarttags" w:element="metricconverter">
        <w:smartTagPr>
          <w:attr w:name="ProductID" w:val="2011 г"/>
        </w:smartTagPr>
        <w:r w:rsidRPr="0010508D">
          <w:rPr>
            <w:sz w:val="28"/>
            <w:szCs w:val="28"/>
          </w:rPr>
          <w:t>2011 г</w:t>
        </w:r>
      </w:smartTag>
      <w:r w:rsidRPr="0010508D">
        <w:rPr>
          <w:sz w:val="28"/>
          <w:szCs w:val="28"/>
        </w:rPr>
        <w:t>. № 03-296 «Об организации внеурочной деятельности при введении федерального государственного образовательного стандарта общего образования»</w:t>
      </w:r>
    </w:p>
    <w:p w:rsidR="00462168" w:rsidRPr="0010508D" w:rsidRDefault="00462168" w:rsidP="007762FC">
      <w:pPr>
        <w:numPr>
          <w:ilvl w:val="0"/>
          <w:numId w:val="224"/>
        </w:numPr>
        <w:tabs>
          <w:tab w:val="left" w:pos="993"/>
        </w:tabs>
        <w:autoSpaceDE w:val="0"/>
        <w:autoSpaceDN w:val="0"/>
        <w:adjustRightInd w:val="0"/>
        <w:ind w:left="0" w:firstLine="709"/>
        <w:rPr>
          <w:sz w:val="28"/>
          <w:szCs w:val="28"/>
        </w:rPr>
      </w:pPr>
      <w:r w:rsidRPr="0010508D">
        <w:rPr>
          <w:sz w:val="28"/>
          <w:szCs w:val="28"/>
        </w:rPr>
        <w:t>Методическими рекомендациями «Организация внеурочной деятельности в образовательных учреждениях Московской области в рамках введения ФГОС начального общего образования» (Приложение к письму Министерства образования Московской области от 12.09. 2012 года № 9542-08о/07).</w:t>
      </w:r>
    </w:p>
    <w:p w:rsidR="00462168" w:rsidRPr="0010508D" w:rsidRDefault="00462168" w:rsidP="00462168">
      <w:pPr>
        <w:autoSpaceDE w:val="0"/>
        <w:autoSpaceDN w:val="0"/>
        <w:adjustRightInd w:val="0"/>
        <w:ind w:firstLine="540"/>
        <w:rPr>
          <w:sz w:val="28"/>
          <w:szCs w:val="28"/>
        </w:rPr>
      </w:pPr>
      <w:r w:rsidRPr="0010508D">
        <w:rPr>
          <w:sz w:val="28"/>
          <w:szCs w:val="28"/>
        </w:rPr>
        <w:t>Под внеурочной деятельностью в рамках реализации ФГОС НОО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 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
    <w:p w:rsidR="00462168" w:rsidRPr="0010508D" w:rsidRDefault="00462168" w:rsidP="00462168">
      <w:pPr>
        <w:autoSpaceDE w:val="0"/>
        <w:autoSpaceDN w:val="0"/>
        <w:adjustRightInd w:val="0"/>
        <w:ind w:firstLine="540"/>
        <w:rPr>
          <w:sz w:val="28"/>
          <w:szCs w:val="28"/>
        </w:rPr>
      </w:pPr>
      <w:r w:rsidRPr="0010508D">
        <w:rPr>
          <w:sz w:val="28"/>
          <w:szCs w:val="28"/>
        </w:rPr>
        <w:t xml:space="preserve">План внеурочной деятельности обеспечивает учёт индивидуальных особенностей и потребностей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 Внеурочная деятельность организуется по </w:t>
      </w:r>
      <w:r w:rsidRPr="0010508D">
        <w:rPr>
          <w:b/>
          <w:sz w:val="28"/>
          <w:szCs w:val="28"/>
        </w:rPr>
        <w:t>направлениям</w:t>
      </w:r>
      <w:r w:rsidRPr="0010508D">
        <w:rPr>
          <w:sz w:val="28"/>
          <w:szCs w:val="28"/>
        </w:rPr>
        <w:t xml:space="preserve"> развития личности</w:t>
      </w:r>
    </w:p>
    <w:p w:rsidR="00462168" w:rsidRPr="0010508D" w:rsidRDefault="00462168" w:rsidP="00462168">
      <w:pPr>
        <w:autoSpaceDE w:val="0"/>
        <w:autoSpaceDN w:val="0"/>
        <w:adjustRightInd w:val="0"/>
        <w:ind w:firstLine="540"/>
        <w:rPr>
          <w:sz w:val="28"/>
          <w:szCs w:val="28"/>
        </w:rPr>
      </w:pPr>
      <w:r w:rsidRPr="0010508D">
        <w:rPr>
          <w:sz w:val="28"/>
          <w:szCs w:val="28"/>
        </w:rPr>
        <w:t>•</w:t>
      </w:r>
      <w:r w:rsidRPr="0010508D">
        <w:rPr>
          <w:sz w:val="28"/>
          <w:szCs w:val="28"/>
        </w:rPr>
        <w:tab/>
        <w:t>спортивно-оздоровительное</w:t>
      </w:r>
    </w:p>
    <w:p w:rsidR="00462168" w:rsidRPr="0010508D" w:rsidRDefault="00462168" w:rsidP="00462168">
      <w:pPr>
        <w:autoSpaceDE w:val="0"/>
        <w:autoSpaceDN w:val="0"/>
        <w:adjustRightInd w:val="0"/>
        <w:ind w:firstLine="540"/>
        <w:rPr>
          <w:sz w:val="28"/>
          <w:szCs w:val="28"/>
        </w:rPr>
      </w:pPr>
      <w:r w:rsidRPr="0010508D">
        <w:rPr>
          <w:sz w:val="28"/>
          <w:szCs w:val="28"/>
        </w:rPr>
        <w:t>•</w:t>
      </w:r>
      <w:r w:rsidRPr="0010508D">
        <w:rPr>
          <w:sz w:val="28"/>
          <w:szCs w:val="28"/>
        </w:rPr>
        <w:tab/>
        <w:t>духовно-нравственное</w:t>
      </w:r>
    </w:p>
    <w:p w:rsidR="00462168" w:rsidRPr="0010508D" w:rsidRDefault="00462168" w:rsidP="00462168">
      <w:pPr>
        <w:autoSpaceDE w:val="0"/>
        <w:autoSpaceDN w:val="0"/>
        <w:adjustRightInd w:val="0"/>
        <w:ind w:firstLine="540"/>
        <w:rPr>
          <w:sz w:val="28"/>
          <w:szCs w:val="28"/>
        </w:rPr>
      </w:pPr>
      <w:r w:rsidRPr="0010508D">
        <w:rPr>
          <w:sz w:val="28"/>
          <w:szCs w:val="28"/>
        </w:rPr>
        <w:t>•</w:t>
      </w:r>
      <w:r w:rsidRPr="0010508D">
        <w:rPr>
          <w:sz w:val="28"/>
          <w:szCs w:val="28"/>
        </w:rPr>
        <w:tab/>
        <w:t>социальное</w:t>
      </w:r>
    </w:p>
    <w:p w:rsidR="00462168" w:rsidRPr="0010508D" w:rsidRDefault="00462168" w:rsidP="00462168">
      <w:pPr>
        <w:autoSpaceDE w:val="0"/>
        <w:autoSpaceDN w:val="0"/>
        <w:adjustRightInd w:val="0"/>
        <w:ind w:firstLine="540"/>
        <w:rPr>
          <w:sz w:val="28"/>
          <w:szCs w:val="28"/>
        </w:rPr>
      </w:pPr>
      <w:r w:rsidRPr="0010508D">
        <w:rPr>
          <w:sz w:val="28"/>
          <w:szCs w:val="28"/>
        </w:rPr>
        <w:t>•</w:t>
      </w:r>
      <w:r w:rsidRPr="0010508D">
        <w:rPr>
          <w:sz w:val="28"/>
          <w:szCs w:val="28"/>
        </w:rPr>
        <w:tab/>
        <w:t>общеинтеллектуальное</w:t>
      </w:r>
    </w:p>
    <w:p w:rsidR="00462168" w:rsidRPr="0010508D" w:rsidRDefault="00462168" w:rsidP="00462168">
      <w:pPr>
        <w:autoSpaceDE w:val="0"/>
        <w:autoSpaceDN w:val="0"/>
        <w:adjustRightInd w:val="0"/>
        <w:ind w:firstLine="540"/>
        <w:rPr>
          <w:sz w:val="28"/>
          <w:szCs w:val="28"/>
        </w:rPr>
      </w:pPr>
      <w:r w:rsidRPr="0010508D">
        <w:rPr>
          <w:sz w:val="28"/>
          <w:szCs w:val="28"/>
        </w:rPr>
        <w:t>•</w:t>
      </w:r>
      <w:r w:rsidRPr="0010508D">
        <w:rPr>
          <w:sz w:val="28"/>
          <w:szCs w:val="28"/>
        </w:rPr>
        <w:tab/>
        <w:t>общекультурное</w:t>
      </w:r>
    </w:p>
    <w:p w:rsidR="00462168" w:rsidRPr="0010508D" w:rsidRDefault="00462168" w:rsidP="00462168">
      <w:pPr>
        <w:ind w:firstLine="540"/>
        <w:rPr>
          <w:sz w:val="28"/>
          <w:szCs w:val="28"/>
        </w:rPr>
      </w:pPr>
      <w:r w:rsidRPr="0010508D">
        <w:rPr>
          <w:sz w:val="28"/>
          <w:szCs w:val="28"/>
        </w:rPr>
        <w:t>Продолжительность занятия внеурочной деятельности составляет 45 минут. Для обучающихся 1 классов в первом полугодии продолжительность занятия внеурочной деятельности не превышает 35 минут.</w:t>
      </w:r>
    </w:p>
    <w:p w:rsidR="0010508D" w:rsidRDefault="00462168" w:rsidP="0010508D">
      <w:pPr>
        <w:pStyle w:val="3"/>
      </w:pPr>
      <w:bookmarkStart w:id="280" w:name="_Toc440059142"/>
      <w:r w:rsidRPr="0010508D">
        <w:t>3.2.2. Особенности организации внеурочной деятельности при реализации основной общеобразовательной программы начального общего образования.</w:t>
      </w:r>
      <w:bookmarkEnd w:id="280"/>
    </w:p>
    <w:p w:rsidR="00462168" w:rsidRPr="0010508D" w:rsidRDefault="00462168" w:rsidP="00462168">
      <w:pPr>
        <w:ind w:firstLine="540"/>
        <w:rPr>
          <w:sz w:val="28"/>
          <w:szCs w:val="28"/>
        </w:rPr>
      </w:pPr>
      <w:r w:rsidRPr="0010508D">
        <w:rPr>
          <w:b/>
          <w:i/>
          <w:sz w:val="28"/>
          <w:szCs w:val="28"/>
        </w:rPr>
        <w:t>Цели</w:t>
      </w:r>
      <w:r w:rsidRPr="0010508D">
        <w:rPr>
          <w:sz w:val="28"/>
          <w:szCs w:val="28"/>
        </w:rPr>
        <w:t xml:space="preserve"> организации внеурочной деятельности на уровне начального общего образования: </w:t>
      </w:r>
    </w:p>
    <w:p w:rsidR="00462168" w:rsidRPr="0010508D" w:rsidRDefault="00462168" w:rsidP="007762FC">
      <w:pPr>
        <w:numPr>
          <w:ilvl w:val="0"/>
          <w:numId w:val="229"/>
        </w:numPr>
        <w:tabs>
          <w:tab w:val="left" w:pos="993"/>
        </w:tabs>
        <w:ind w:left="0" w:firstLine="709"/>
        <w:rPr>
          <w:sz w:val="28"/>
          <w:szCs w:val="28"/>
        </w:rPr>
      </w:pPr>
      <w:r w:rsidRPr="0010508D">
        <w:rPr>
          <w:sz w:val="28"/>
          <w:szCs w:val="28"/>
        </w:rPr>
        <w:t>обеспечение соответствующей возрасту адаптации ребёнка в гимназии,</w:t>
      </w:r>
    </w:p>
    <w:p w:rsidR="00462168" w:rsidRPr="0010508D" w:rsidRDefault="00462168" w:rsidP="007762FC">
      <w:pPr>
        <w:numPr>
          <w:ilvl w:val="0"/>
          <w:numId w:val="229"/>
        </w:numPr>
        <w:tabs>
          <w:tab w:val="left" w:pos="993"/>
        </w:tabs>
        <w:ind w:left="0" w:firstLine="709"/>
        <w:rPr>
          <w:sz w:val="28"/>
          <w:szCs w:val="28"/>
        </w:rPr>
      </w:pPr>
      <w:r w:rsidRPr="0010508D">
        <w:rPr>
          <w:sz w:val="28"/>
          <w:szCs w:val="28"/>
        </w:rPr>
        <w:t>создание благоприятных условий для развития ребёнка,</w:t>
      </w:r>
    </w:p>
    <w:p w:rsidR="00462168" w:rsidRPr="0010508D" w:rsidRDefault="00462168" w:rsidP="007762FC">
      <w:pPr>
        <w:numPr>
          <w:ilvl w:val="0"/>
          <w:numId w:val="229"/>
        </w:numPr>
        <w:tabs>
          <w:tab w:val="left" w:pos="993"/>
        </w:tabs>
        <w:ind w:left="0" w:firstLine="709"/>
        <w:rPr>
          <w:sz w:val="28"/>
          <w:szCs w:val="28"/>
        </w:rPr>
      </w:pPr>
      <w:r w:rsidRPr="0010508D">
        <w:rPr>
          <w:sz w:val="28"/>
          <w:szCs w:val="28"/>
        </w:rPr>
        <w:t>учёт возрастных и индивидуальных особенностей обучающихся.</w:t>
      </w:r>
    </w:p>
    <w:p w:rsidR="00462168" w:rsidRPr="0010508D" w:rsidRDefault="00462168" w:rsidP="00462168">
      <w:pPr>
        <w:ind w:firstLine="540"/>
        <w:rPr>
          <w:sz w:val="28"/>
          <w:szCs w:val="28"/>
        </w:rPr>
      </w:pPr>
      <w:r w:rsidRPr="0010508D">
        <w:rPr>
          <w:sz w:val="28"/>
          <w:szCs w:val="28"/>
        </w:rPr>
        <w:t xml:space="preserve">Содержание занятий, предусмотренных во внеурочной деятельности, осуществляется в таких формах как художественная, музыкально-хоровая студии, спортивные секции, конференции, олимпиады, военно-патриотические объединения, экскурсии, соревнования, научное общество, общественно полезные практики и другие формы. </w:t>
      </w:r>
    </w:p>
    <w:p w:rsidR="00462168" w:rsidRPr="0010508D" w:rsidRDefault="00462168" w:rsidP="00462168">
      <w:pPr>
        <w:ind w:firstLine="540"/>
        <w:rPr>
          <w:sz w:val="28"/>
          <w:szCs w:val="28"/>
        </w:rPr>
      </w:pPr>
      <w:r w:rsidRPr="0010508D">
        <w:rPr>
          <w:sz w:val="28"/>
          <w:szCs w:val="28"/>
        </w:rPr>
        <w:t>Учебный план и план внеурочной деятельности являются основными организационными механизмами реализации основной образовательной программы.</w:t>
      </w:r>
    </w:p>
    <w:p w:rsidR="00462168" w:rsidRPr="0010508D" w:rsidRDefault="00462168" w:rsidP="00462168">
      <w:pPr>
        <w:jc w:val="center"/>
        <w:rPr>
          <w:b/>
          <w:sz w:val="28"/>
          <w:szCs w:val="28"/>
        </w:rPr>
      </w:pPr>
      <w:r w:rsidRPr="0010508D">
        <w:rPr>
          <w:b/>
          <w:sz w:val="28"/>
          <w:szCs w:val="28"/>
        </w:rPr>
        <w:t xml:space="preserve">Недельный план организации внеурочной деятельности в </w:t>
      </w:r>
      <w:r w:rsidRPr="0010508D">
        <w:rPr>
          <w:b/>
          <w:sz w:val="28"/>
          <w:szCs w:val="28"/>
          <w:lang w:val="en-US"/>
        </w:rPr>
        <w:t>I</w:t>
      </w:r>
      <w:r w:rsidRPr="0010508D">
        <w:rPr>
          <w:b/>
          <w:sz w:val="28"/>
          <w:szCs w:val="28"/>
        </w:rPr>
        <w:t>-</w:t>
      </w:r>
      <w:r w:rsidRPr="0010508D">
        <w:rPr>
          <w:b/>
          <w:sz w:val="28"/>
          <w:szCs w:val="28"/>
          <w:lang w:val="en-US"/>
        </w:rPr>
        <w:t>IV</w:t>
      </w:r>
      <w:r w:rsidRPr="0010508D">
        <w:rPr>
          <w:b/>
          <w:sz w:val="28"/>
          <w:szCs w:val="28"/>
        </w:rPr>
        <w:t xml:space="preserve"> классах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2"/>
        <w:gridCol w:w="954"/>
        <w:gridCol w:w="946"/>
        <w:gridCol w:w="981"/>
        <w:gridCol w:w="1116"/>
        <w:gridCol w:w="1470"/>
      </w:tblGrid>
      <w:tr w:rsidR="00462168" w:rsidRPr="0010508D" w:rsidTr="0010508D">
        <w:tc>
          <w:tcPr>
            <w:tcW w:w="2341" w:type="pct"/>
            <w:vMerge w:val="restart"/>
            <w:vAlign w:val="center"/>
          </w:tcPr>
          <w:p w:rsidR="00462168" w:rsidRPr="0010508D" w:rsidRDefault="00462168" w:rsidP="0010508D">
            <w:pPr>
              <w:autoSpaceDE w:val="0"/>
              <w:autoSpaceDN w:val="0"/>
              <w:adjustRightInd w:val="0"/>
              <w:ind w:firstLine="0"/>
              <w:jc w:val="center"/>
              <w:rPr>
                <w:b/>
                <w:szCs w:val="28"/>
              </w:rPr>
            </w:pPr>
            <w:r w:rsidRPr="0010508D">
              <w:rPr>
                <w:b/>
                <w:sz w:val="28"/>
                <w:szCs w:val="28"/>
              </w:rPr>
              <w:t>Направление внеурочной деятельности</w:t>
            </w:r>
          </w:p>
        </w:tc>
        <w:tc>
          <w:tcPr>
            <w:tcW w:w="1944" w:type="pct"/>
            <w:gridSpan w:val="4"/>
            <w:vAlign w:val="center"/>
          </w:tcPr>
          <w:p w:rsidR="00462168" w:rsidRPr="0010508D" w:rsidRDefault="00462168" w:rsidP="0010508D">
            <w:pPr>
              <w:autoSpaceDE w:val="0"/>
              <w:autoSpaceDN w:val="0"/>
              <w:adjustRightInd w:val="0"/>
              <w:ind w:firstLine="0"/>
              <w:jc w:val="center"/>
              <w:rPr>
                <w:b/>
                <w:szCs w:val="28"/>
              </w:rPr>
            </w:pPr>
            <w:r w:rsidRPr="0010508D">
              <w:rPr>
                <w:b/>
                <w:sz w:val="28"/>
                <w:szCs w:val="28"/>
              </w:rPr>
              <w:t>Количество часов в неделю</w:t>
            </w:r>
          </w:p>
        </w:tc>
        <w:tc>
          <w:tcPr>
            <w:tcW w:w="715" w:type="pct"/>
            <w:vMerge w:val="restart"/>
            <w:vAlign w:val="center"/>
          </w:tcPr>
          <w:p w:rsidR="00462168" w:rsidRPr="0010508D" w:rsidRDefault="00462168" w:rsidP="0010508D">
            <w:pPr>
              <w:autoSpaceDE w:val="0"/>
              <w:autoSpaceDN w:val="0"/>
              <w:adjustRightInd w:val="0"/>
              <w:ind w:firstLine="0"/>
              <w:jc w:val="center"/>
              <w:rPr>
                <w:b/>
                <w:szCs w:val="28"/>
              </w:rPr>
            </w:pPr>
            <w:r w:rsidRPr="0010508D">
              <w:rPr>
                <w:b/>
                <w:sz w:val="28"/>
                <w:szCs w:val="28"/>
              </w:rPr>
              <w:t>Всего</w:t>
            </w:r>
          </w:p>
        </w:tc>
      </w:tr>
      <w:tr w:rsidR="00462168" w:rsidRPr="0010508D" w:rsidTr="0010508D">
        <w:tc>
          <w:tcPr>
            <w:tcW w:w="2341" w:type="pct"/>
            <w:vMerge/>
            <w:vAlign w:val="center"/>
          </w:tcPr>
          <w:p w:rsidR="00462168" w:rsidRPr="0010508D" w:rsidRDefault="00462168" w:rsidP="0010508D">
            <w:pPr>
              <w:autoSpaceDE w:val="0"/>
              <w:autoSpaceDN w:val="0"/>
              <w:adjustRightInd w:val="0"/>
              <w:ind w:firstLine="0"/>
              <w:jc w:val="center"/>
              <w:rPr>
                <w:szCs w:val="28"/>
              </w:rPr>
            </w:pPr>
          </w:p>
        </w:tc>
        <w:tc>
          <w:tcPr>
            <w:tcW w:w="464" w:type="pct"/>
            <w:vAlign w:val="center"/>
          </w:tcPr>
          <w:p w:rsidR="00462168" w:rsidRPr="0010508D" w:rsidRDefault="00462168" w:rsidP="0010508D">
            <w:pPr>
              <w:autoSpaceDE w:val="0"/>
              <w:autoSpaceDN w:val="0"/>
              <w:adjustRightInd w:val="0"/>
              <w:ind w:firstLine="0"/>
              <w:jc w:val="center"/>
              <w:rPr>
                <w:b/>
                <w:szCs w:val="28"/>
                <w:lang w:val="en-US"/>
              </w:rPr>
            </w:pPr>
            <w:r w:rsidRPr="0010508D">
              <w:rPr>
                <w:b/>
                <w:sz w:val="28"/>
                <w:szCs w:val="28"/>
                <w:lang w:val="en-US"/>
              </w:rPr>
              <w:t>I</w:t>
            </w:r>
          </w:p>
        </w:tc>
        <w:tc>
          <w:tcPr>
            <w:tcW w:w="460" w:type="pct"/>
            <w:vAlign w:val="center"/>
          </w:tcPr>
          <w:p w:rsidR="00462168" w:rsidRPr="0010508D" w:rsidRDefault="00462168" w:rsidP="0010508D">
            <w:pPr>
              <w:autoSpaceDE w:val="0"/>
              <w:autoSpaceDN w:val="0"/>
              <w:adjustRightInd w:val="0"/>
              <w:ind w:firstLine="0"/>
              <w:jc w:val="center"/>
              <w:rPr>
                <w:b/>
                <w:szCs w:val="28"/>
                <w:lang w:val="en-US"/>
              </w:rPr>
            </w:pPr>
            <w:r w:rsidRPr="0010508D">
              <w:rPr>
                <w:b/>
                <w:sz w:val="28"/>
                <w:szCs w:val="28"/>
                <w:lang w:val="en-US"/>
              </w:rPr>
              <w:t>II</w:t>
            </w:r>
          </w:p>
        </w:tc>
        <w:tc>
          <w:tcPr>
            <w:tcW w:w="477" w:type="pct"/>
            <w:vAlign w:val="center"/>
          </w:tcPr>
          <w:p w:rsidR="00462168" w:rsidRPr="0010508D" w:rsidRDefault="00462168" w:rsidP="0010508D">
            <w:pPr>
              <w:autoSpaceDE w:val="0"/>
              <w:autoSpaceDN w:val="0"/>
              <w:adjustRightInd w:val="0"/>
              <w:ind w:firstLine="0"/>
              <w:jc w:val="center"/>
              <w:rPr>
                <w:b/>
                <w:szCs w:val="28"/>
                <w:lang w:val="en-US"/>
              </w:rPr>
            </w:pPr>
            <w:r w:rsidRPr="0010508D">
              <w:rPr>
                <w:b/>
                <w:sz w:val="28"/>
                <w:szCs w:val="28"/>
                <w:lang w:val="en-US"/>
              </w:rPr>
              <w:t>III</w:t>
            </w:r>
          </w:p>
        </w:tc>
        <w:tc>
          <w:tcPr>
            <w:tcW w:w="543" w:type="pct"/>
          </w:tcPr>
          <w:p w:rsidR="00462168" w:rsidRPr="0010508D" w:rsidRDefault="00462168" w:rsidP="0010508D">
            <w:pPr>
              <w:autoSpaceDE w:val="0"/>
              <w:autoSpaceDN w:val="0"/>
              <w:adjustRightInd w:val="0"/>
              <w:ind w:firstLine="0"/>
              <w:jc w:val="center"/>
              <w:rPr>
                <w:szCs w:val="28"/>
              </w:rPr>
            </w:pPr>
            <w:r w:rsidRPr="0010508D">
              <w:rPr>
                <w:b/>
                <w:sz w:val="28"/>
                <w:szCs w:val="28"/>
                <w:lang w:val="en-US"/>
              </w:rPr>
              <w:t>IV</w:t>
            </w:r>
          </w:p>
        </w:tc>
        <w:tc>
          <w:tcPr>
            <w:tcW w:w="715" w:type="pct"/>
            <w:vMerge/>
            <w:vAlign w:val="center"/>
          </w:tcPr>
          <w:p w:rsidR="00462168" w:rsidRPr="0010508D" w:rsidRDefault="00462168" w:rsidP="0010508D">
            <w:pPr>
              <w:autoSpaceDE w:val="0"/>
              <w:autoSpaceDN w:val="0"/>
              <w:adjustRightInd w:val="0"/>
              <w:ind w:firstLine="0"/>
              <w:jc w:val="center"/>
              <w:rPr>
                <w:szCs w:val="28"/>
              </w:rPr>
            </w:pPr>
          </w:p>
        </w:tc>
      </w:tr>
      <w:tr w:rsidR="00462168" w:rsidRPr="0010508D" w:rsidTr="0010508D">
        <w:tc>
          <w:tcPr>
            <w:tcW w:w="2341" w:type="pct"/>
            <w:vAlign w:val="center"/>
          </w:tcPr>
          <w:p w:rsidR="00462168" w:rsidRPr="0010508D" w:rsidRDefault="00462168" w:rsidP="0010508D">
            <w:pPr>
              <w:autoSpaceDE w:val="0"/>
              <w:autoSpaceDN w:val="0"/>
              <w:adjustRightInd w:val="0"/>
              <w:ind w:firstLine="0"/>
              <w:rPr>
                <w:szCs w:val="28"/>
              </w:rPr>
            </w:pPr>
            <w:r w:rsidRPr="0010508D">
              <w:rPr>
                <w:sz w:val="28"/>
                <w:szCs w:val="28"/>
              </w:rPr>
              <w:t xml:space="preserve">Общеинтеллектуальное </w:t>
            </w:r>
          </w:p>
        </w:tc>
        <w:tc>
          <w:tcPr>
            <w:tcW w:w="464"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460"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477"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543"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715"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8</w:t>
            </w:r>
          </w:p>
        </w:tc>
      </w:tr>
      <w:tr w:rsidR="00462168" w:rsidRPr="0010508D" w:rsidTr="0010508D">
        <w:tc>
          <w:tcPr>
            <w:tcW w:w="2341" w:type="pct"/>
            <w:vAlign w:val="center"/>
          </w:tcPr>
          <w:p w:rsidR="00462168" w:rsidRPr="0010508D" w:rsidRDefault="00462168" w:rsidP="0010508D">
            <w:pPr>
              <w:autoSpaceDE w:val="0"/>
              <w:autoSpaceDN w:val="0"/>
              <w:adjustRightInd w:val="0"/>
              <w:ind w:firstLine="0"/>
              <w:rPr>
                <w:szCs w:val="28"/>
              </w:rPr>
            </w:pPr>
            <w:r w:rsidRPr="0010508D">
              <w:rPr>
                <w:sz w:val="28"/>
                <w:szCs w:val="28"/>
              </w:rPr>
              <w:t>Спортивно-оздоровительное</w:t>
            </w:r>
          </w:p>
        </w:tc>
        <w:tc>
          <w:tcPr>
            <w:tcW w:w="464"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3</w:t>
            </w:r>
          </w:p>
        </w:tc>
        <w:tc>
          <w:tcPr>
            <w:tcW w:w="460"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3</w:t>
            </w:r>
          </w:p>
        </w:tc>
        <w:tc>
          <w:tcPr>
            <w:tcW w:w="477"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3</w:t>
            </w:r>
          </w:p>
        </w:tc>
        <w:tc>
          <w:tcPr>
            <w:tcW w:w="543"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3</w:t>
            </w:r>
          </w:p>
        </w:tc>
        <w:tc>
          <w:tcPr>
            <w:tcW w:w="715"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12</w:t>
            </w:r>
          </w:p>
        </w:tc>
      </w:tr>
      <w:tr w:rsidR="00462168" w:rsidRPr="0010508D" w:rsidTr="0010508D">
        <w:tc>
          <w:tcPr>
            <w:tcW w:w="2341" w:type="pct"/>
            <w:vAlign w:val="center"/>
          </w:tcPr>
          <w:p w:rsidR="00462168" w:rsidRPr="0010508D" w:rsidRDefault="00462168" w:rsidP="0010508D">
            <w:pPr>
              <w:autoSpaceDE w:val="0"/>
              <w:autoSpaceDN w:val="0"/>
              <w:adjustRightInd w:val="0"/>
              <w:ind w:firstLine="0"/>
              <w:rPr>
                <w:szCs w:val="28"/>
              </w:rPr>
            </w:pPr>
            <w:r w:rsidRPr="0010508D">
              <w:rPr>
                <w:sz w:val="28"/>
                <w:szCs w:val="28"/>
              </w:rPr>
              <w:t>Духовно-нравственное</w:t>
            </w:r>
          </w:p>
        </w:tc>
        <w:tc>
          <w:tcPr>
            <w:tcW w:w="464"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1</w:t>
            </w:r>
          </w:p>
        </w:tc>
        <w:tc>
          <w:tcPr>
            <w:tcW w:w="460"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1</w:t>
            </w:r>
          </w:p>
        </w:tc>
        <w:tc>
          <w:tcPr>
            <w:tcW w:w="477"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1</w:t>
            </w:r>
          </w:p>
        </w:tc>
        <w:tc>
          <w:tcPr>
            <w:tcW w:w="543"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1</w:t>
            </w:r>
          </w:p>
        </w:tc>
        <w:tc>
          <w:tcPr>
            <w:tcW w:w="715"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4</w:t>
            </w:r>
          </w:p>
        </w:tc>
      </w:tr>
      <w:tr w:rsidR="00462168" w:rsidRPr="0010508D" w:rsidTr="0010508D">
        <w:tc>
          <w:tcPr>
            <w:tcW w:w="2341" w:type="pct"/>
            <w:vAlign w:val="center"/>
          </w:tcPr>
          <w:p w:rsidR="00462168" w:rsidRPr="0010508D" w:rsidRDefault="00462168" w:rsidP="0010508D">
            <w:pPr>
              <w:autoSpaceDE w:val="0"/>
              <w:autoSpaceDN w:val="0"/>
              <w:adjustRightInd w:val="0"/>
              <w:ind w:firstLine="0"/>
              <w:rPr>
                <w:szCs w:val="28"/>
              </w:rPr>
            </w:pPr>
            <w:r w:rsidRPr="0010508D">
              <w:rPr>
                <w:sz w:val="28"/>
                <w:szCs w:val="28"/>
              </w:rPr>
              <w:t>Общекультурное</w:t>
            </w:r>
          </w:p>
        </w:tc>
        <w:tc>
          <w:tcPr>
            <w:tcW w:w="464"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460"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477"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543"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715"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8</w:t>
            </w:r>
          </w:p>
        </w:tc>
      </w:tr>
      <w:tr w:rsidR="00462168" w:rsidRPr="0010508D" w:rsidTr="0010508D">
        <w:tc>
          <w:tcPr>
            <w:tcW w:w="2341" w:type="pct"/>
            <w:vAlign w:val="center"/>
          </w:tcPr>
          <w:p w:rsidR="00462168" w:rsidRPr="0010508D" w:rsidRDefault="00462168" w:rsidP="0010508D">
            <w:pPr>
              <w:autoSpaceDE w:val="0"/>
              <w:autoSpaceDN w:val="0"/>
              <w:adjustRightInd w:val="0"/>
              <w:ind w:firstLine="0"/>
              <w:rPr>
                <w:szCs w:val="28"/>
              </w:rPr>
            </w:pPr>
            <w:r w:rsidRPr="0010508D">
              <w:rPr>
                <w:sz w:val="28"/>
                <w:szCs w:val="28"/>
              </w:rPr>
              <w:t>Социальное</w:t>
            </w:r>
          </w:p>
        </w:tc>
        <w:tc>
          <w:tcPr>
            <w:tcW w:w="464"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460"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477"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543"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2</w:t>
            </w:r>
          </w:p>
        </w:tc>
        <w:tc>
          <w:tcPr>
            <w:tcW w:w="715" w:type="pct"/>
            <w:vAlign w:val="center"/>
          </w:tcPr>
          <w:p w:rsidR="00462168" w:rsidRPr="0010508D" w:rsidRDefault="00462168" w:rsidP="0010508D">
            <w:pPr>
              <w:autoSpaceDE w:val="0"/>
              <w:autoSpaceDN w:val="0"/>
              <w:adjustRightInd w:val="0"/>
              <w:ind w:firstLine="0"/>
              <w:jc w:val="center"/>
              <w:rPr>
                <w:szCs w:val="28"/>
              </w:rPr>
            </w:pPr>
            <w:r w:rsidRPr="0010508D">
              <w:rPr>
                <w:sz w:val="28"/>
                <w:szCs w:val="28"/>
              </w:rPr>
              <w:t>8</w:t>
            </w:r>
          </w:p>
        </w:tc>
      </w:tr>
      <w:tr w:rsidR="00462168" w:rsidRPr="0010508D" w:rsidTr="0010508D">
        <w:tc>
          <w:tcPr>
            <w:tcW w:w="2341" w:type="pct"/>
            <w:vAlign w:val="center"/>
          </w:tcPr>
          <w:p w:rsidR="00462168" w:rsidRPr="0010508D" w:rsidRDefault="00462168" w:rsidP="0010508D">
            <w:pPr>
              <w:autoSpaceDE w:val="0"/>
              <w:autoSpaceDN w:val="0"/>
              <w:adjustRightInd w:val="0"/>
              <w:ind w:firstLine="0"/>
              <w:rPr>
                <w:b/>
                <w:szCs w:val="28"/>
              </w:rPr>
            </w:pPr>
            <w:r w:rsidRPr="0010508D">
              <w:rPr>
                <w:b/>
                <w:sz w:val="28"/>
                <w:szCs w:val="28"/>
              </w:rPr>
              <w:t>Итого:</w:t>
            </w:r>
          </w:p>
        </w:tc>
        <w:tc>
          <w:tcPr>
            <w:tcW w:w="464" w:type="pct"/>
            <w:vAlign w:val="center"/>
          </w:tcPr>
          <w:p w:rsidR="00462168" w:rsidRPr="0010508D" w:rsidRDefault="00462168" w:rsidP="0010508D">
            <w:pPr>
              <w:autoSpaceDE w:val="0"/>
              <w:autoSpaceDN w:val="0"/>
              <w:adjustRightInd w:val="0"/>
              <w:ind w:firstLine="0"/>
              <w:jc w:val="center"/>
              <w:rPr>
                <w:b/>
                <w:szCs w:val="28"/>
              </w:rPr>
            </w:pPr>
            <w:r w:rsidRPr="0010508D">
              <w:rPr>
                <w:b/>
                <w:sz w:val="28"/>
                <w:szCs w:val="28"/>
              </w:rPr>
              <w:t>10</w:t>
            </w:r>
          </w:p>
        </w:tc>
        <w:tc>
          <w:tcPr>
            <w:tcW w:w="460" w:type="pct"/>
            <w:vAlign w:val="center"/>
          </w:tcPr>
          <w:p w:rsidR="00462168" w:rsidRPr="0010508D" w:rsidRDefault="00462168" w:rsidP="0010508D">
            <w:pPr>
              <w:autoSpaceDE w:val="0"/>
              <w:autoSpaceDN w:val="0"/>
              <w:adjustRightInd w:val="0"/>
              <w:ind w:firstLine="0"/>
              <w:jc w:val="center"/>
              <w:rPr>
                <w:b/>
                <w:szCs w:val="28"/>
              </w:rPr>
            </w:pPr>
            <w:r w:rsidRPr="0010508D">
              <w:rPr>
                <w:b/>
                <w:sz w:val="28"/>
                <w:szCs w:val="28"/>
              </w:rPr>
              <w:t>10</w:t>
            </w:r>
          </w:p>
        </w:tc>
        <w:tc>
          <w:tcPr>
            <w:tcW w:w="477" w:type="pct"/>
            <w:vAlign w:val="center"/>
          </w:tcPr>
          <w:p w:rsidR="00462168" w:rsidRPr="0010508D" w:rsidRDefault="00462168" w:rsidP="0010508D">
            <w:pPr>
              <w:autoSpaceDE w:val="0"/>
              <w:autoSpaceDN w:val="0"/>
              <w:adjustRightInd w:val="0"/>
              <w:ind w:firstLine="0"/>
              <w:jc w:val="center"/>
              <w:rPr>
                <w:b/>
                <w:szCs w:val="28"/>
              </w:rPr>
            </w:pPr>
            <w:r w:rsidRPr="0010508D">
              <w:rPr>
                <w:b/>
                <w:sz w:val="28"/>
                <w:szCs w:val="28"/>
              </w:rPr>
              <w:t>10</w:t>
            </w:r>
          </w:p>
        </w:tc>
        <w:tc>
          <w:tcPr>
            <w:tcW w:w="543" w:type="pct"/>
            <w:vAlign w:val="center"/>
          </w:tcPr>
          <w:p w:rsidR="00462168" w:rsidRPr="0010508D" w:rsidRDefault="00462168" w:rsidP="0010508D">
            <w:pPr>
              <w:autoSpaceDE w:val="0"/>
              <w:autoSpaceDN w:val="0"/>
              <w:adjustRightInd w:val="0"/>
              <w:ind w:firstLine="0"/>
              <w:jc w:val="center"/>
              <w:rPr>
                <w:b/>
                <w:szCs w:val="28"/>
              </w:rPr>
            </w:pPr>
            <w:r w:rsidRPr="0010508D">
              <w:rPr>
                <w:b/>
                <w:sz w:val="28"/>
                <w:szCs w:val="28"/>
              </w:rPr>
              <w:t>10</w:t>
            </w:r>
          </w:p>
        </w:tc>
        <w:tc>
          <w:tcPr>
            <w:tcW w:w="715" w:type="pct"/>
            <w:vAlign w:val="center"/>
          </w:tcPr>
          <w:p w:rsidR="00462168" w:rsidRPr="0010508D" w:rsidRDefault="00462168" w:rsidP="0010508D">
            <w:pPr>
              <w:autoSpaceDE w:val="0"/>
              <w:autoSpaceDN w:val="0"/>
              <w:adjustRightInd w:val="0"/>
              <w:ind w:firstLine="0"/>
              <w:jc w:val="center"/>
              <w:rPr>
                <w:b/>
                <w:szCs w:val="28"/>
              </w:rPr>
            </w:pPr>
            <w:r w:rsidRPr="0010508D">
              <w:rPr>
                <w:b/>
                <w:sz w:val="28"/>
                <w:szCs w:val="28"/>
              </w:rPr>
              <w:t>40</w:t>
            </w:r>
          </w:p>
        </w:tc>
      </w:tr>
    </w:tbl>
    <w:p w:rsidR="00462168" w:rsidRPr="0010508D" w:rsidRDefault="00462168" w:rsidP="00462168">
      <w:pPr>
        <w:ind w:firstLine="540"/>
        <w:jc w:val="center"/>
        <w:rPr>
          <w:b/>
          <w:sz w:val="28"/>
          <w:szCs w:val="28"/>
        </w:rPr>
      </w:pPr>
      <w:r w:rsidRPr="0010508D">
        <w:rPr>
          <w:b/>
          <w:sz w:val="28"/>
          <w:szCs w:val="28"/>
        </w:rPr>
        <w:t>Перечень курсов, реализуемых в рамках внеурочной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3"/>
        <w:gridCol w:w="1937"/>
        <w:gridCol w:w="1937"/>
        <w:gridCol w:w="2428"/>
        <w:gridCol w:w="1934"/>
      </w:tblGrid>
      <w:tr w:rsidR="00462168" w:rsidRPr="0010508D" w:rsidTr="0010508D">
        <w:tc>
          <w:tcPr>
            <w:tcW w:w="1062" w:type="pct"/>
            <w:vAlign w:val="center"/>
          </w:tcPr>
          <w:p w:rsidR="00462168" w:rsidRPr="0010508D" w:rsidRDefault="00462168" w:rsidP="0010508D">
            <w:pPr>
              <w:ind w:firstLine="0"/>
              <w:jc w:val="center"/>
              <w:rPr>
                <w:b/>
                <w:szCs w:val="28"/>
              </w:rPr>
            </w:pPr>
            <w:r w:rsidRPr="0010508D">
              <w:rPr>
                <w:b/>
                <w:sz w:val="28"/>
                <w:szCs w:val="28"/>
              </w:rPr>
              <w:t>Направление внеурочной деятельности</w:t>
            </w:r>
          </w:p>
        </w:tc>
        <w:tc>
          <w:tcPr>
            <w:tcW w:w="984" w:type="pct"/>
            <w:vAlign w:val="center"/>
          </w:tcPr>
          <w:p w:rsidR="00462168" w:rsidRPr="0010508D" w:rsidRDefault="00462168" w:rsidP="0010508D">
            <w:pPr>
              <w:ind w:firstLine="0"/>
              <w:jc w:val="center"/>
              <w:rPr>
                <w:b/>
                <w:szCs w:val="28"/>
              </w:rPr>
            </w:pPr>
            <w:r w:rsidRPr="0010508D">
              <w:rPr>
                <w:b/>
                <w:sz w:val="28"/>
                <w:szCs w:val="28"/>
                <w:lang w:val="en-US"/>
              </w:rPr>
              <w:t xml:space="preserve">I </w:t>
            </w:r>
            <w:r w:rsidRPr="0010508D">
              <w:rPr>
                <w:b/>
                <w:sz w:val="28"/>
                <w:szCs w:val="28"/>
              </w:rPr>
              <w:t>класс</w:t>
            </w:r>
          </w:p>
        </w:tc>
        <w:tc>
          <w:tcPr>
            <w:tcW w:w="984" w:type="pct"/>
            <w:vAlign w:val="center"/>
          </w:tcPr>
          <w:p w:rsidR="00462168" w:rsidRPr="0010508D" w:rsidRDefault="00462168" w:rsidP="0010508D">
            <w:pPr>
              <w:ind w:firstLine="0"/>
              <w:jc w:val="center"/>
              <w:rPr>
                <w:b/>
                <w:szCs w:val="28"/>
              </w:rPr>
            </w:pPr>
            <w:r w:rsidRPr="0010508D">
              <w:rPr>
                <w:b/>
                <w:sz w:val="28"/>
                <w:szCs w:val="28"/>
                <w:lang w:val="en-US"/>
              </w:rPr>
              <w:t xml:space="preserve">II </w:t>
            </w:r>
            <w:r w:rsidRPr="0010508D">
              <w:rPr>
                <w:b/>
                <w:sz w:val="28"/>
                <w:szCs w:val="28"/>
              </w:rPr>
              <w:t>класс</w:t>
            </w:r>
          </w:p>
        </w:tc>
        <w:tc>
          <w:tcPr>
            <w:tcW w:w="984" w:type="pct"/>
            <w:vAlign w:val="center"/>
          </w:tcPr>
          <w:p w:rsidR="00462168" w:rsidRPr="0010508D" w:rsidRDefault="00462168" w:rsidP="0010508D">
            <w:pPr>
              <w:ind w:firstLine="0"/>
              <w:jc w:val="center"/>
              <w:rPr>
                <w:b/>
                <w:szCs w:val="28"/>
              </w:rPr>
            </w:pPr>
            <w:r w:rsidRPr="0010508D">
              <w:rPr>
                <w:b/>
                <w:sz w:val="28"/>
                <w:szCs w:val="28"/>
                <w:lang w:val="en-US"/>
              </w:rPr>
              <w:t xml:space="preserve">III </w:t>
            </w:r>
            <w:r w:rsidRPr="0010508D">
              <w:rPr>
                <w:b/>
                <w:sz w:val="28"/>
                <w:szCs w:val="28"/>
              </w:rPr>
              <w:t>класс</w:t>
            </w:r>
          </w:p>
        </w:tc>
        <w:tc>
          <w:tcPr>
            <w:tcW w:w="984" w:type="pct"/>
            <w:vAlign w:val="center"/>
          </w:tcPr>
          <w:p w:rsidR="00462168" w:rsidRPr="0010508D" w:rsidRDefault="00462168" w:rsidP="0010508D">
            <w:pPr>
              <w:ind w:firstLine="0"/>
              <w:jc w:val="center"/>
              <w:rPr>
                <w:b/>
                <w:szCs w:val="28"/>
              </w:rPr>
            </w:pPr>
            <w:r w:rsidRPr="0010508D">
              <w:rPr>
                <w:b/>
                <w:sz w:val="28"/>
                <w:szCs w:val="28"/>
                <w:lang w:val="en-US"/>
              </w:rPr>
              <w:t>IV</w:t>
            </w:r>
            <w:r w:rsidRPr="0010508D">
              <w:rPr>
                <w:b/>
                <w:sz w:val="28"/>
                <w:szCs w:val="28"/>
              </w:rPr>
              <w:t xml:space="preserve"> класс</w:t>
            </w:r>
          </w:p>
        </w:tc>
      </w:tr>
      <w:tr w:rsidR="00462168" w:rsidRPr="0010508D" w:rsidTr="0010508D">
        <w:tc>
          <w:tcPr>
            <w:tcW w:w="1062" w:type="pct"/>
            <w:vAlign w:val="center"/>
          </w:tcPr>
          <w:p w:rsidR="00462168" w:rsidRPr="0010508D" w:rsidRDefault="00462168" w:rsidP="0010508D">
            <w:pPr>
              <w:autoSpaceDE w:val="0"/>
              <w:autoSpaceDN w:val="0"/>
              <w:adjustRightInd w:val="0"/>
              <w:ind w:firstLine="0"/>
              <w:rPr>
                <w:szCs w:val="28"/>
              </w:rPr>
            </w:pPr>
            <w:r w:rsidRPr="0010508D">
              <w:rPr>
                <w:sz w:val="28"/>
                <w:szCs w:val="28"/>
              </w:rPr>
              <w:t xml:space="preserve">Общеинтеллек-туальное </w:t>
            </w:r>
          </w:p>
        </w:tc>
        <w:tc>
          <w:tcPr>
            <w:tcW w:w="984" w:type="pct"/>
          </w:tcPr>
          <w:p w:rsidR="00462168" w:rsidRPr="0010508D" w:rsidRDefault="00462168" w:rsidP="0010508D">
            <w:pPr>
              <w:ind w:firstLine="0"/>
              <w:rPr>
                <w:szCs w:val="28"/>
              </w:rPr>
            </w:pPr>
            <w:r w:rsidRPr="0010508D">
              <w:rPr>
                <w:sz w:val="28"/>
                <w:szCs w:val="28"/>
              </w:rPr>
              <w:t>Развитие познавательных способностей</w:t>
            </w:r>
          </w:p>
          <w:p w:rsidR="00462168" w:rsidRPr="0010508D" w:rsidRDefault="00462168" w:rsidP="0010508D">
            <w:pPr>
              <w:ind w:firstLine="0"/>
              <w:rPr>
                <w:szCs w:val="28"/>
              </w:rPr>
            </w:pPr>
            <w:r w:rsidRPr="0010508D">
              <w:rPr>
                <w:sz w:val="28"/>
                <w:szCs w:val="28"/>
              </w:rPr>
              <w:t>Школа исследователей</w:t>
            </w:r>
          </w:p>
        </w:tc>
        <w:tc>
          <w:tcPr>
            <w:tcW w:w="984" w:type="pct"/>
          </w:tcPr>
          <w:p w:rsidR="00462168" w:rsidRPr="0010508D" w:rsidRDefault="00462168" w:rsidP="0010508D">
            <w:pPr>
              <w:ind w:firstLine="0"/>
              <w:rPr>
                <w:szCs w:val="28"/>
              </w:rPr>
            </w:pPr>
            <w:r w:rsidRPr="0010508D">
              <w:rPr>
                <w:sz w:val="28"/>
                <w:szCs w:val="28"/>
              </w:rPr>
              <w:t>Развитие познавательных способностей</w:t>
            </w:r>
          </w:p>
          <w:p w:rsidR="00462168" w:rsidRPr="0010508D" w:rsidRDefault="00462168" w:rsidP="0010508D">
            <w:pPr>
              <w:ind w:firstLine="0"/>
              <w:rPr>
                <w:szCs w:val="28"/>
              </w:rPr>
            </w:pPr>
            <w:r w:rsidRPr="0010508D">
              <w:rPr>
                <w:sz w:val="28"/>
                <w:szCs w:val="28"/>
              </w:rPr>
              <w:t>Школа исследователей</w:t>
            </w:r>
          </w:p>
        </w:tc>
        <w:tc>
          <w:tcPr>
            <w:tcW w:w="984" w:type="pct"/>
          </w:tcPr>
          <w:p w:rsidR="00462168" w:rsidRPr="0010508D" w:rsidRDefault="00462168" w:rsidP="0010508D">
            <w:pPr>
              <w:ind w:firstLine="0"/>
              <w:rPr>
                <w:szCs w:val="28"/>
              </w:rPr>
            </w:pPr>
            <w:r w:rsidRPr="0010508D">
              <w:rPr>
                <w:sz w:val="28"/>
                <w:szCs w:val="28"/>
              </w:rPr>
              <w:t>Развитие познавательных способностей</w:t>
            </w:r>
          </w:p>
          <w:p w:rsidR="00462168" w:rsidRPr="0010508D" w:rsidRDefault="00462168" w:rsidP="0010508D">
            <w:pPr>
              <w:ind w:firstLine="0"/>
              <w:rPr>
                <w:szCs w:val="28"/>
              </w:rPr>
            </w:pPr>
            <w:r w:rsidRPr="0010508D">
              <w:rPr>
                <w:sz w:val="28"/>
                <w:szCs w:val="28"/>
              </w:rPr>
              <w:t>Школа исследователей</w:t>
            </w:r>
          </w:p>
        </w:tc>
        <w:tc>
          <w:tcPr>
            <w:tcW w:w="984" w:type="pct"/>
          </w:tcPr>
          <w:p w:rsidR="00462168" w:rsidRPr="0010508D" w:rsidRDefault="00462168" w:rsidP="0010508D">
            <w:pPr>
              <w:ind w:firstLine="0"/>
              <w:rPr>
                <w:szCs w:val="28"/>
              </w:rPr>
            </w:pPr>
            <w:r w:rsidRPr="0010508D">
              <w:rPr>
                <w:sz w:val="28"/>
                <w:szCs w:val="28"/>
              </w:rPr>
              <w:t>Развитие познавательных способностей</w:t>
            </w:r>
          </w:p>
          <w:p w:rsidR="00462168" w:rsidRPr="0010508D" w:rsidRDefault="00462168" w:rsidP="0010508D">
            <w:pPr>
              <w:ind w:firstLine="0"/>
              <w:rPr>
                <w:szCs w:val="28"/>
              </w:rPr>
            </w:pPr>
            <w:r w:rsidRPr="0010508D">
              <w:rPr>
                <w:sz w:val="28"/>
                <w:szCs w:val="28"/>
              </w:rPr>
              <w:t>Школа исследователей</w:t>
            </w:r>
          </w:p>
        </w:tc>
      </w:tr>
      <w:tr w:rsidR="00462168" w:rsidRPr="0010508D" w:rsidTr="0010508D">
        <w:tc>
          <w:tcPr>
            <w:tcW w:w="1062" w:type="pct"/>
            <w:vAlign w:val="center"/>
          </w:tcPr>
          <w:p w:rsidR="00462168" w:rsidRPr="0010508D" w:rsidRDefault="00462168" w:rsidP="0010508D">
            <w:pPr>
              <w:autoSpaceDE w:val="0"/>
              <w:autoSpaceDN w:val="0"/>
              <w:adjustRightInd w:val="0"/>
              <w:ind w:firstLine="0"/>
              <w:rPr>
                <w:szCs w:val="28"/>
              </w:rPr>
            </w:pPr>
            <w:r w:rsidRPr="0010508D">
              <w:rPr>
                <w:sz w:val="28"/>
                <w:szCs w:val="28"/>
              </w:rPr>
              <w:t>Спортивно-оздоровительное</w:t>
            </w:r>
          </w:p>
        </w:tc>
        <w:tc>
          <w:tcPr>
            <w:tcW w:w="984" w:type="pct"/>
          </w:tcPr>
          <w:p w:rsidR="00462168" w:rsidRPr="0010508D" w:rsidRDefault="00462168" w:rsidP="0010508D">
            <w:pPr>
              <w:ind w:firstLine="0"/>
              <w:rPr>
                <w:szCs w:val="28"/>
              </w:rPr>
            </w:pPr>
            <w:r w:rsidRPr="0010508D">
              <w:rPr>
                <w:sz w:val="28"/>
                <w:szCs w:val="28"/>
              </w:rPr>
              <w:t>Подвижные игры</w:t>
            </w:r>
          </w:p>
          <w:p w:rsidR="00462168" w:rsidRPr="0010508D" w:rsidRDefault="00462168" w:rsidP="0010508D">
            <w:pPr>
              <w:ind w:firstLine="0"/>
              <w:rPr>
                <w:szCs w:val="28"/>
              </w:rPr>
            </w:pPr>
            <w:r w:rsidRPr="0010508D">
              <w:rPr>
                <w:sz w:val="28"/>
                <w:szCs w:val="28"/>
              </w:rPr>
              <w:t>Ритмика</w:t>
            </w:r>
          </w:p>
          <w:p w:rsidR="00462168" w:rsidRPr="0010508D" w:rsidRDefault="00462168" w:rsidP="0010508D">
            <w:pPr>
              <w:ind w:firstLine="0"/>
              <w:rPr>
                <w:szCs w:val="28"/>
              </w:rPr>
            </w:pPr>
            <w:r w:rsidRPr="0010508D">
              <w:rPr>
                <w:sz w:val="28"/>
                <w:szCs w:val="28"/>
              </w:rPr>
              <w:t>Школа здоровья</w:t>
            </w:r>
          </w:p>
        </w:tc>
        <w:tc>
          <w:tcPr>
            <w:tcW w:w="984" w:type="pct"/>
          </w:tcPr>
          <w:p w:rsidR="00462168" w:rsidRPr="0010508D" w:rsidRDefault="00462168" w:rsidP="0010508D">
            <w:pPr>
              <w:ind w:firstLine="0"/>
              <w:rPr>
                <w:szCs w:val="28"/>
              </w:rPr>
            </w:pPr>
            <w:r w:rsidRPr="0010508D">
              <w:rPr>
                <w:sz w:val="28"/>
                <w:szCs w:val="28"/>
              </w:rPr>
              <w:t>Подвижные игры</w:t>
            </w:r>
          </w:p>
          <w:p w:rsidR="00462168" w:rsidRPr="0010508D" w:rsidRDefault="00462168" w:rsidP="0010508D">
            <w:pPr>
              <w:ind w:firstLine="0"/>
              <w:rPr>
                <w:szCs w:val="28"/>
              </w:rPr>
            </w:pPr>
            <w:r w:rsidRPr="0010508D">
              <w:rPr>
                <w:sz w:val="28"/>
                <w:szCs w:val="28"/>
              </w:rPr>
              <w:t>Ритмика</w:t>
            </w:r>
          </w:p>
          <w:p w:rsidR="00462168" w:rsidRPr="0010508D" w:rsidRDefault="00462168" w:rsidP="0010508D">
            <w:pPr>
              <w:ind w:firstLine="0"/>
              <w:rPr>
                <w:szCs w:val="28"/>
              </w:rPr>
            </w:pPr>
            <w:r w:rsidRPr="0010508D">
              <w:rPr>
                <w:sz w:val="28"/>
                <w:szCs w:val="28"/>
              </w:rPr>
              <w:t>Школа здоровья</w:t>
            </w:r>
          </w:p>
        </w:tc>
        <w:tc>
          <w:tcPr>
            <w:tcW w:w="984" w:type="pct"/>
          </w:tcPr>
          <w:p w:rsidR="00462168" w:rsidRPr="0010508D" w:rsidRDefault="00462168" w:rsidP="0010508D">
            <w:pPr>
              <w:ind w:firstLine="0"/>
              <w:rPr>
                <w:szCs w:val="28"/>
              </w:rPr>
            </w:pPr>
            <w:r w:rsidRPr="0010508D">
              <w:rPr>
                <w:sz w:val="28"/>
                <w:szCs w:val="28"/>
              </w:rPr>
              <w:t>Подвижные игры</w:t>
            </w:r>
          </w:p>
          <w:p w:rsidR="00462168" w:rsidRPr="0010508D" w:rsidRDefault="00462168" w:rsidP="0010508D">
            <w:pPr>
              <w:ind w:firstLine="0"/>
              <w:rPr>
                <w:szCs w:val="28"/>
              </w:rPr>
            </w:pPr>
            <w:r w:rsidRPr="0010508D">
              <w:rPr>
                <w:sz w:val="28"/>
                <w:szCs w:val="28"/>
              </w:rPr>
              <w:t>Ритмика</w:t>
            </w:r>
          </w:p>
          <w:p w:rsidR="00462168" w:rsidRPr="0010508D" w:rsidRDefault="00462168" w:rsidP="0010508D">
            <w:pPr>
              <w:ind w:firstLine="0"/>
              <w:rPr>
                <w:szCs w:val="28"/>
              </w:rPr>
            </w:pPr>
            <w:r w:rsidRPr="0010508D">
              <w:rPr>
                <w:sz w:val="28"/>
                <w:szCs w:val="28"/>
              </w:rPr>
              <w:t>Школа здоровья</w:t>
            </w:r>
          </w:p>
        </w:tc>
        <w:tc>
          <w:tcPr>
            <w:tcW w:w="984" w:type="pct"/>
          </w:tcPr>
          <w:p w:rsidR="00462168" w:rsidRPr="0010508D" w:rsidRDefault="00462168" w:rsidP="0010508D">
            <w:pPr>
              <w:ind w:firstLine="0"/>
              <w:rPr>
                <w:szCs w:val="28"/>
              </w:rPr>
            </w:pPr>
            <w:r w:rsidRPr="0010508D">
              <w:rPr>
                <w:sz w:val="28"/>
                <w:szCs w:val="28"/>
              </w:rPr>
              <w:t>Подвижные игры</w:t>
            </w:r>
          </w:p>
          <w:p w:rsidR="00462168" w:rsidRPr="0010508D" w:rsidRDefault="00462168" w:rsidP="0010508D">
            <w:pPr>
              <w:ind w:firstLine="0"/>
              <w:rPr>
                <w:szCs w:val="28"/>
              </w:rPr>
            </w:pPr>
            <w:r w:rsidRPr="0010508D">
              <w:rPr>
                <w:sz w:val="28"/>
                <w:szCs w:val="28"/>
              </w:rPr>
              <w:t>Ритмика</w:t>
            </w:r>
          </w:p>
          <w:p w:rsidR="00462168" w:rsidRPr="0010508D" w:rsidRDefault="00462168" w:rsidP="0010508D">
            <w:pPr>
              <w:ind w:firstLine="0"/>
              <w:rPr>
                <w:szCs w:val="28"/>
              </w:rPr>
            </w:pPr>
            <w:r w:rsidRPr="0010508D">
              <w:rPr>
                <w:sz w:val="28"/>
                <w:szCs w:val="28"/>
              </w:rPr>
              <w:t>Школа здоровья</w:t>
            </w:r>
          </w:p>
        </w:tc>
      </w:tr>
      <w:tr w:rsidR="00462168" w:rsidRPr="0010508D" w:rsidTr="0010508D">
        <w:tc>
          <w:tcPr>
            <w:tcW w:w="1062" w:type="pct"/>
            <w:vAlign w:val="center"/>
          </w:tcPr>
          <w:p w:rsidR="00462168" w:rsidRPr="0010508D" w:rsidRDefault="00462168" w:rsidP="0010508D">
            <w:pPr>
              <w:autoSpaceDE w:val="0"/>
              <w:autoSpaceDN w:val="0"/>
              <w:adjustRightInd w:val="0"/>
              <w:ind w:firstLine="0"/>
              <w:rPr>
                <w:szCs w:val="28"/>
              </w:rPr>
            </w:pPr>
            <w:r w:rsidRPr="0010508D">
              <w:rPr>
                <w:sz w:val="28"/>
                <w:szCs w:val="28"/>
              </w:rPr>
              <w:t>Духовно-нравственное</w:t>
            </w:r>
          </w:p>
        </w:tc>
        <w:tc>
          <w:tcPr>
            <w:tcW w:w="984" w:type="pct"/>
            <w:vAlign w:val="center"/>
          </w:tcPr>
          <w:p w:rsidR="00462168" w:rsidRPr="0010508D" w:rsidRDefault="00462168" w:rsidP="0010508D">
            <w:pPr>
              <w:ind w:firstLine="0"/>
              <w:rPr>
                <w:szCs w:val="28"/>
              </w:rPr>
            </w:pPr>
            <w:r w:rsidRPr="0010508D">
              <w:rPr>
                <w:sz w:val="28"/>
                <w:szCs w:val="28"/>
              </w:rPr>
              <w:t>Десять заповедей</w:t>
            </w:r>
          </w:p>
        </w:tc>
        <w:tc>
          <w:tcPr>
            <w:tcW w:w="984" w:type="pct"/>
            <w:vAlign w:val="center"/>
          </w:tcPr>
          <w:p w:rsidR="00462168" w:rsidRPr="0010508D" w:rsidRDefault="00462168" w:rsidP="0010508D">
            <w:pPr>
              <w:ind w:firstLine="0"/>
              <w:rPr>
                <w:szCs w:val="28"/>
              </w:rPr>
            </w:pPr>
            <w:r w:rsidRPr="0010508D">
              <w:rPr>
                <w:sz w:val="28"/>
                <w:szCs w:val="28"/>
              </w:rPr>
              <w:t>Великие двунадесятые праздники</w:t>
            </w:r>
          </w:p>
        </w:tc>
        <w:tc>
          <w:tcPr>
            <w:tcW w:w="984" w:type="pct"/>
            <w:vAlign w:val="center"/>
          </w:tcPr>
          <w:p w:rsidR="00462168" w:rsidRPr="0010508D" w:rsidRDefault="00462168" w:rsidP="0010508D">
            <w:pPr>
              <w:ind w:firstLine="0"/>
              <w:rPr>
                <w:szCs w:val="28"/>
              </w:rPr>
            </w:pPr>
            <w:r w:rsidRPr="0010508D">
              <w:rPr>
                <w:sz w:val="28"/>
                <w:szCs w:val="28"/>
              </w:rPr>
              <w:t>Церковнославянская азбука</w:t>
            </w:r>
          </w:p>
        </w:tc>
        <w:tc>
          <w:tcPr>
            <w:tcW w:w="984" w:type="pct"/>
            <w:vAlign w:val="center"/>
          </w:tcPr>
          <w:p w:rsidR="00462168" w:rsidRPr="0010508D" w:rsidRDefault="00462168" w:rsidP="0010508D">
            <w:pPr>
              <w:ind w:firstLine="0"/>
              <w:rPr>
                <w:szCs w:val="28"/>
              </w:rPr>
            </w:pPr>
            <w:r w:rsidRPr="0010508D">
              <w:rPr>
                <w:sz w:val="28"/>
                <w:szCs w:val="28"/>
              </w:rPr>
              <w:t>Жития святых православной Церкви</w:t>
            </w:r>
          </w:p>
        </w:tc>
      </w:tr>
      <w:tr w:rsidR="00462168" w:rsidRPr="0010508D" w:rsidTr="0010508D">
        <w:tc>
          <w:tcPr>
            <w:tcW w:w="1062" w:type="pct"/>
            <w:vAlign w:val="center"/>
          </w:tcPr>
          <w:p w:rsidR="00462168" w:rsidRPr="0010508D" w:rsidRDefault="00462168" w:rsidP="0010508D">
            <w:pPr>
              <w:autoSpaceDE w:val="0"/>
              <w:autoSpaceDN w:val="0"/>
              <w:adjustRightInd w:val="0"/>
              <w:ind w:firstLine="0"/>
              <w:rPr>
                <w:szCs w:val="28"/>
              </w:rPr>
            </w:pPr>
            <w:r w:rsidRPr="0010508D">
              <w:rPr>
                <w:sz w:val="28"/>
                <w:szCs w:val="28"/>
              </w:rPr>
              <w:t>Общекультурное</w:t>
            </w:r>
          </w:p>
        </w:tc>
        <w:tc>
          <w:tcPr>
            <w:tcW w:w="984" w:type="pct"/>
            <w:vAlign w:val="center"/>
          </w:tcPr>
          <w:p w:rsidR="00462168" w:rsidRPr="0010508D" w:rsidRDefault="00462168" w:rsidP="0010508D">
            <w:pPr>
              <w:ind w:firstLine="0"/>
              <w:rPr>
                <w:szCs w:val="28"/>
              </w:rPr>
            </w:pPr>
            <w:r w:rsidRPr="0010508D">
              <w:rPr>
                <w:sz w:val="28"/>
                <w:szCs w:val="28"/>
              </w:rPr>
              <w:t>Время рисовать</w:t>
            </w:r>
          </w:p>
          <w:p w:rsidR="00462168" w:rsidRPr="0010508D" w:rsidRDefault="00462168" w:rsidP="0010508D">
            <w:pPr>
              <w:ind w:firstLine="0"/>
              <w:rPr>
                <w:szCs w:val="28"/>
              </w:rPr>
            </w:pPr>
            <w:r w:rsidRPr="0010508D">
              <w:rPr>
                <w:sz w:val="28"/>
                <w:szCs w:val="28"/>
              </w:rPr>
              <w:t>Мир музыки</w:t>
            </w:r>
          </w:p>
        </w:tc>
        <w:tc>
          <w:tcPr>
            <w:tcW w:w="984" w:type="pct"/>
            <w:vAlign w:val="center"/>
          </w:tcPr>
          <w:p w:rsidR="00462168" w:rsidRPr="0010508D" w:rsidRDefault="00462168" w:rsidP="0010508D">
            <w:pPr>
              <w:ind w:firstLine="0"/>
              <w:rPr>
                <w:szCs w:val="28"/>
              </w:rPr>
            </w:pPr>
            <w:r w:rsidRPr="0010508D">
              <w:rPr>
                <w:sz w:val="28"/>
                <w:szCs w:val="28"/>
              </w:rPr>
              <w:t>Время рисовать</w:t>
            </w:r>
          </w:p>
          <w:p w:rsidR="00462168" w:rsidRPr="0010508D" w:rsidRDefault="00462168" w:rsidP="0010508D">
            <w:pPr>
              <w:ind w:firstLine="0"/>
              <w:rPr>
                <w:szCs w:val="28"/>
              </w:rPr>
            </w:pPr>
            <w:r w:rsidRPr="0010508D">
              <w:rPr>
                <w:sz w:val="28"/>
                <w:szCs w:val="28"/>
              </w:rPr>
              <w:t>Мир музыки</w:t>
            </w:r>
          </w:p>
        </w:tc>
        <w:tc>
          <w:tcPr>
            <w:tcW w:w="984" w:type="pct"/>
            <w:vAlign w:val="center"/>
          </w:tcPr>
          <w:p w:rsidR="00462168" w:rsidRPr="0010508D" w:rsidRDefault="00462168" w:rsidP="0010508D">
            <w:pPr>
              <w:ind w:firstLine="0"/>
              <w:rPr>
                <w:szCs w:val="28"/>
              </w:rPr>
            </w:pPr>
            <w:r w:rsidRPr="0010508D">
              <w:rPr>
                <w:sz w:val="28"/>
                <w:szCs w:val="28"/>
              </w:rPr>
              <w:t>Время рисовать</w:t>
            </w:r>
          </w:p>
          <w:p w:rsidR="00462168" w:rsidRPr="0010508D" w:rsidRDefault="00462168" w:rsidP="0010508D">
            <w:pPr>
              <w:ind w:firstLine="0"/>
              <w:rPr>
                <w:szCs w:val="28"/>
              </w:rPr>
            </w:pPr>
            <w:r w:rsidRPr="0010508D">
              <w:rPr>
                <w:sz w:val="28"/>
                <w:szCs w:val="28"/>
              </w:rPr>
              <w:t>Мир музыки</w:t>
            </w:r>
          </w:p>
        </w:tc>
        <w:tc>
          <w:tcPr>
            <w:tcW w:w="984" w:type="pct"/>
            <w:vAlign w:val="center"/>
          </w:tcPr>
          <w:p w:rsidR="00462168" w:rsidRPr="0010508D" w:rsidRDefault="00462168" w:rsidP="0010508D">
            <w:pPr>
              <w:ind w:firstLine="0"/>
              <w:rPr>
                <w:szCs w:val="28"/>
              </w:rPr>
            </w:pPr>
            <w:r w:rsidRPr="0010508D">
              <w:rPr>
                <w:sz w:val="28"/>
                <w:szCs w:val="28"/>
              </w:rPr>
              <w:t>Время рисовать</w:t>
            </w:r>
          </w:p>
          <w:p w:rsidR="00462168" w:rsidRPr="0010508D" w:rsidRDefault="00462168" w:rsidP="0010508D">
            <w:pPr>
              <w:ind w:firstLine="0"/>
              <w:rPr>
                <w:szCs w:val="28"/>
              </w:rPr>
            </w:pPr>
            <w:r w:rsidRPr="0010508D">
              <w:rPr>
                <w:sz w:val="28"/>
                <w:szCs w:val="28"/>
              </w:rPr>
              <w:t>Мир музыки</w:t>
            </w:r>
          </w:p>
        </w:tc>
      </w:tr>
      <w:tr w:rsidR="00462168" w:rsidRPr="0010508D" w:rsidTr="0010508D">
        <w:tc>
          <w:tcPr>
            <w:tcW w:w="1062" w:type="pct"/>
            <w:vAlign w:val="center"/>
          </w:tcPr>
          <w:p w:rsidR="00462168" w:rsidRPr="0010508D" w:rsidRDefault="00462168" w:rsidP="0010508D">
            <w:pPr>
              <w:autoSpaceDE w:val="0"/>
              <w:autoSpaceDN w:val="0"/>
              <w:adjustRightInd w:val="0"/>
              <w:ind w:firstLine="0"/>
              <w:rPr>
                <w:szCs w:val="28"/>
              </w:rPr>
            </w:pPr>
            <w:r w:rsidRPr="0010508D">
              <w:rPr>
                <w:sz w:val="28"/>
                <w:szCs w:val="28"/>
              </w:rPr>
              <w:t>Социальное</w:t>
            </w:r>
          </w:p>
        </w:tc>
        <w:tc>
          <w:tcPr>
            <w:tcW w:w="984" w:type="pct"/>
          </w:tcPr>
          <w:p w:rsidR="00462168" w:rsidRPr="0010508D" w:rsidRDefault="00462168" w:rsidP="0010508D">
            <w:pPr>
              <w:ind w:firstLine="0"/>
              <w:rPr>
                <w:szCs w:val="28"/>
              </w:rPr>
            </w:pPr>
            <w:r w:rsidRPr="0010508D">
              <w:rPr>
                <w:sz w:val="28"/>
                <w:szCs w:val="28"/>
              </w:rPr>
              <w:t xml:space="preserve">Бумагопластика </w:t>
            </w:r>
          </w:p>
          <w:p w:rsidR="00462168" w:rsidRPr="0010508D" w:rsidRDefault="00462168" w:rsidP="0010508D">
            <w:pPr>
              <w:ind w:firstLine="0"/>
              <w:rPr>
                <w:szCs w:val="28"/>
              </w:rPr>
            </w:pPr>
            <w:r w:rsidRPr="0010508D">
              <w:rPr>
                <w:sz w:val="28"/>
                <w:szCs w:val="28"/>
              </w:rPr>
              <w:t>Клуб технического моделирования</w:t>
            </w:r>
          </w:p>
        </w:tc>
        <w:tc>
          <w:tcPr>
            <w:tcW w:w="984" w:type="pct"/>
          </w:tcPr>
          <w:p w:rsidR="00462168" w:rsidRPr="0010508D" w:rsidRDefault="00462168" w:rsidP="0010508D">
            <w:pPr>
              <w:ind w:firstLine="0"/>
              <w:rPr>
                <w:szCs w:val="28"/>
              </w:rPr>
            </w:pPr>
            <w:r w:rsidRPr="0010508D">
              <w:rPr>
                <w:sz w:val="28"/>
                <w:szCs w:val="28"/>
              </w:rPr>
              <w:t xml:space="preserve">Бумагопластика </w:t>
            </w:r>
          </w:p>
          <w:p w:rsidR="00462168" w:rsidRPr="0010508D" w:rsidRDefault="00462168" w:rsidP="0010508D">
            <w:pPr>
              <w:ind w:firstLine="0"/>
              <w:rPr>
                <w:szCs w:val="28"/>
              </w:rPr>
            </w:pPr>
            <w:r w:rsidRPr="0010508D">
              <w:rPr>
                <w:sz w:val="28"/>
                <w:szCs w:val="28"/>
              </w:rPr>
              <w:t>Клуб технического моделирования</w:t>
            </w:r>
          </w:p>
        </w:tc>
        <w:tc>
          <w:tcPr>
            <w:tcW w:w="984" w:type="pct"/>
          </w:tcPr>
          <w:p w:rsidR="00462168" w:rsidRPr="0010508D" w:rsidRDefault="00462168" w:rsidP="0010508D">
            <w:pPr>
              <w:ind w:firstLine="0"/>
              <w:rPr>
                <w:szCs w:val="28"/>
              </w:rPr>
            </w:pPr>
            <w:r w:rsidRPr="0010508D">
              <w:rPr>
                <w:sz w:val="28"/>
                <w:szCs w:val="28"/>
              </w:rPr>
              <w:t>Школа общения</w:t>
            </w:r>
          </w:p>
          <w:p w:rsidR="00462168" w:rsidRPr="0010508D" w:rsidRDefault="00462168" w:rsidP="0010508D">
            <w:pPr>
              <w:ind w:firstLine="0"/>
              <w:rPr>
                <w:szCs w:val="28"/>
              </w:rPr>
            </w:pPr>
            <w:r w:rsidRPr="0010508D">
              <w:rPr>
                <w:sz w:val="28"/>
                <w:szCs w:val="28"/>
              </w:rPr>
              <w:t>Клуб технического моделирования</w:t>
            </w:r>
          </w:p>
        </w:tc>
        <w:tc>
          <w:tcPr>
            <w:tcW w:w="984" w:type="pct"/>
            <w:vAlign w:val="center"/>
          </w:tcPr>
          <w:p w:rsidR="00462168" w:rsidRPr="0010508D" w:rsidRDefault="00462168" w:rsidP="0010508D">
            <w:pPr>
              <w:ind w:firstLine="0"/>
              <w:rPr>
                <w:szCs w:val="28"/>
              </w:rPr>
            </w:pPr>
            <w:r w:rsidRPr="0010508D">
              <w:rPr>
                <w:sz w:val="28"/>
                <w:szCs w:val="28"/>
              </w:rPr>
              <w:t>Дорожная азбука</w:t>
            </w:r>
          </w:p>
          <w:p w:rsidR="00462168" w:rsidRPr="0010508D" w:rsidRDefault="00462168" w:rsidP="0010508D">
            <w:pPr>
              <w:ind w:firstLine="0"/>
              <w:rPr>
                <w:szCs w:val="28"/>
              </w:rPr>
            </w:pPr>
            <w:r w:rsidRPr="0010508D">
              <w:rPr>
                <w:sz w:val="28"/>
                <w:szCs w:val="28"/>
              </w:rPr>
              <w:t>Клуб технического моделирования</w:t>
            </w:r>
          </w:p>
        </w:tc>
      </w:tr>
    </w:tbl>
    <w:p w:rsidR="00462168" w:rsidRPr="0010508D" w:rsidRDefault="00462168" w:rsidP="00462168">
      <w:pPr>
        <w:ind w:firstLine="540"/>
        <w:rPr>
          <w:sz w:val="28"/>
          <w:szCs w:val="28"/>
        </w:rPr>
      </w:pPr>
      <w:r w:rsidRPr="0010508D">
        <w:rPr>
          <w:sz w:val="28"/>
          <w:szCs w:val="28"/>
        </w:rPr>
        <w:t>Внеурочная деятельность в гимназии осуществляется непосредственно в образовательной организации.</w:t>
      </w:r>
    </w:p>
    <w:p w:rsidR="00462168" w:rsidRPr="0010508D" w:rsidRDefault="00462168" w:rsidP="0010508D">
      <w:pPr>
        <w:pStyle w:val="3"/>
      </w:pPr>
      <w:bookmarkStart w:id="281" w:name="_Toc440059143"/>
      <w:r w:rsidRPr="0010508D">
        <w:t>3.2.3. Направления внеурочной деятельности.</w:t>
      </w:r>
      <w:bookmarkEnd w:id="281"/>
    </w:p>
    <w:p w:rsidR="00462168" w:rsidRPr="0010508D" w:rsidRDefault="00462168" w:rsidP="00462168">
      <w:pPr>
        <w:tabs>
          <w:tab w:val="left" w:pos="3440"/>
        </w:tabs>
        <w:rPr>
          <w:b/>
          <w:sz w:val="28"/>
          <w:szCs w:val="28"/>
        </w:rPr>
      </w:pPr>
      <w:r w:rsidRPr="0010508D">
        <w:rPr>
          <w:b/>
          <w:sz w:val="28"/>
          <w:szCs w:val="28"/>
          <w:u w:val="single"/>
        </w:rPr>
        <w:t>Общеинтеллектуальное</w:t>
      </w:r>
      <w:r w:rsidRPr="0010508D">
        <w:rPr>
          <w:b/>
          <w:sz w:val="28"/>
          <w:szCs w:val="28"/>
        </w:rPr>
        <w:t xml:space="preserve"> </w:t>
      </w:r>
      <w:r w:rsidRPr="0010508D">
        <w:rPr>
          <w:sz w:val="28"/>
          <w:szCs w:val="28"/>
        </w:rPr>
        <w:t>(воспитание трудолюбия, стремления к познанию, развитие интеллектуальных и лингвистических способностей). Данное направление представлено следующими курсами:</w:t>
      </w:r>
      <w:r w:rsidRPr="0010508D">
        <w:rPr>
          <w:b/>
          <w:sz w:val="28"/>
          <w:szCs w:val="28"/>
        </w:rPr>
        <w:t xml:space="preserve"> </w:t>
      </w:r>
    </w:p>
    <w:p w:rsidR="00462168" w:rsidRPr="0010508D" w:rsidRDefault="00462168" w:rsidP="00462168">
      <w:pPr>
        <w:tabs>
          <w:tab w:val="left" w:pos="3440"/>
        </w:tabs>
        <w:rPr>
          <w:sz w:val="28"/>
          <w:szCs w:val="28"/>
        </w:rPr>
      </w:pPr>
      <w:r w:rsidRPr="0010508D">
        <w:rPr>
          <w:b/>
          <w:sz w:val="28"/>
          <w:szCs w:val="28"/>
        </w:rPr>
        <w:t>1.</w:t>
      </w:r>
      <w:r w:rsidRPr="0010508D">
        <w:rPr>
          <w:sz w:val="28"/>
          <w:szCs w:val="28"/>
        </w:rPr>
        <w:t xml:space="preserve"> Кружок «</w:t>
      </w:r>
      <w:r w:rsidRPr="0010508D">
        <w:rPr>
          <w:b/>
          <w:bCs/>
          <w:sz w:val="28"/>
          <w:szCs w:val="28"/>
        </w:rPr>
        <w:t xml:space="preserve">Развитие познавательных способностей». </w:t>
      </w:r>
      <w:r w:rsidRPr="0010508D">
        <w:rPr>
          <w:bCs/>
          <w:sz w:val="28"/>
          <w:szCs w:val="28"/>
        </w:rPr>
        <w:t xml:space="preserve">Цель данного курса: научить детей сознательному использованию основных мыслительных операций, сравнивать и находить закономерности, классифицировать, давать определения, строить алгоритмы и умозаключения, рассуждать и делать выводы. Курс учит малышей грамотно общаться с информацией. </w:t>
      </w:r>
    </w:p>
    <w:p w:rsidR="00462168" w:rsidRPr="0010508D" w:rsidRDefault="00462168" w:rsidP="00462168">
      <w:pPr>
        <w:rPr>
          <w:sz w:val="28"/>
          <w:szCs w:val="28"/>
        </w:rPr>
      </w:pPr>
      <w:r w:rsidRPr="0010508D">
        <w:rPr>
          <w:b/>
          <w:bCs/>
          <w:sz w:val="28"/>
          <w:szCs w:val="28"/>
        </w:rPr>
        <w:t xml:space="preserve">2. </w:t>
      </w:r>
      <w:r w:rsidRPr="0010508D">
        <w:rPr>
          <w:bCs/>
          <w:sz w:val="28"/>
          <w:szCs w:val="28"/>
        </w:rPr>
        <w:t xml:space="preserve">Научное общество </w:t>
      </w:r>
      <w:r w:rsidRPr="0010508D">
        <w:rPr>
          <w:b/>
          <w:sz w:val="28"/>
          <w:szCs w:val="28"/>
        </w:rPr>
        <w:t xml:space="preserve">«Школа исследователей» </w:t>
      </w:r>
      <w:r w:rsidRPr="0010508D">
        <w:rPr>
          <w:sz w:val="28"/>
          <w:szCs w:val="28"/>
        </w:rPr>
        <w:t>включает в себя долгосрочные и краткосрочные проекты по разным направлениям Новые технологии в обучении и воспитании позволяют заинтересовать ребёнка, сформировать у него положительную мотивацию, раскрыть его индивидуальность. Работа в команде даёт первые навыки исследовательской деятельности.</w:t>
      </w:r>
      <w:r w:rsidRPr="0010508D">
        <w:rPr>
          <w:bCs/>
          <w:sz w:val="28"/>
          <w:szCs w:val="28"/>
        </w:rPr>
        <w:t xml:space="preserve"> </w:t>
      </w:r>
    </w:p>
    <w:p w:rsidR="00462168" w:rsidRPr="0010508D" w:rsidRDefault="00462168" w:rsidP="00462168">
      <w:pPr>
        <w:rPr>
          <w:sz w:val="28"/>
          <w:szCs w:val="28"/>
        </w:rPr>
      </w:pPr>
      <w:r w:rsidRPr="0010508D">
        <w:rPr>
          <w:b/>
          <w:sz w:val="28"/>
          <w:szCs w:val="28"/>
          <w:u w:val="single"/>
        </w:rPr>
        <w:t>Спортивно-оздоровительное</w:t>
      </w:r>
      <w:r w:rsidRPr="0010508D">
        <w:rPr>
          <w:sz w:val="28"/>
          <w:szCs w:val="28"/>
        </w:rPr>
        <w:t xml:space="preserve"> (формирование ценностного отношения к здоровому образу жизни, к здоровью). Курсы данного направления:</w:t>
      </w:r>
    </w:p>
    <w:p w:rsidR="00462168" w:rsidRPr="0010508D" w:rsidRDefault="00462168" w:rsidP="00462168">
      <w:pPr>
        <w:rPr>
          <w:sz w:val="28"/>
          <w:szCs w:val="28"/>
        </w:rPr>
      </w:pPr>
      <w:r w:rsidRPr="0010508D">
        <w:rPr>
          <w:b/>
          <w:bCs/>
          <w:sz w:val="28"/>
          <w:szCs w:val="28"/>
        </w:rPr>
        <w:t xml:space="preserve">1. </w:t>
      </w:r>
      <w:r w:rsidRPr="0010508D">
        <w:rPr>
          <w:bCs/>
          <w:sz w:val="28"/>
          <w:szCs w:val="28"/>
        </w:rPr>
        <w:t xml:space="preserve">Спортивная секция </w:t>
      </w:r>
      <w:r w:rsidRPr="0010508D">
        <w:rPr>
          <w:b/>
          <w:bCs/>
          <w:sz w:val="28"/>
          <w:szCs w:val="28"/>
        </w:rPr>
        <w:t>«Подвижные игры».</w:t>
      </w:r>
      <w:r w:rsidRPr="0010508D">
        <w:rPr>
          <w:bCs/>
          <w:sz w:val="28"/>
          <w:szCs w:val="28"/>
        </w:rPr>
        <w:t xml:space="preserve"> Цель данного курса – укрепление здоровья детей, формирование двигательной активности, развитие физических качеств: силы, быстроты, выносливости, ловкости, формирование культуры общения со сверстниками, самостоятельности в двигательной активности. </w:t>
      </w:r>
    </w:p>
    <w:p w:rsidR="00462168" w:rsidRPr="0010508D" w:rsidRDefault="00462168" w:rsidP="00462168">
      <w:pPr>
        <w:rPr>
          <w:bCs/>
          <w:sz w:val="28"/>
          <w:szCs w:val="28"/>
        </w:rPr>
      </w:pPr>
      <w:r w:rsidRPr="0010508D">
        <w:rPr>
          <w:b/>
          <w:sz w:val="28"/>
          <w:szCs w:val="28"/>
        </w:rPr>
        <w:t>2.</w:t>
      </w:r>
      <w:r w:rsidRPr="0010508D">
        <w:rPr>
          <w:sz w:val="28"/>
          <w:szCs w:val="28"/>
        </w:rPr>
        <w:t xml:space="preserve"> Спортивная секция </w:t>
      </w:r>
      <w:r w:rsidRPr="0010508D">
        <w:rPr>
          <w:b/>
          <w:sz w:val="28"/>
          <w:szCs w:val="28"/>
        </w:rPr>
        <w:t xml:space="preserve">«Ритмика». </w:t>
      </w:r>
      <w:r w:rsidRPr="0010508D">
        <w:rPr>
          <w:sz w:val="28"/>
          <w:szCs w:val="28"/>
        </w:rPr>
        <w:t>Эти занятия способствуют развитию и коррекции физических качеств детей, раскрытию их спортивных способностей и здоровьесбережению, формированию правильной осанки.</w:t>
      </w:r>
      <w:r w:rsidRPr="0010508D">
        <w:rPr>
          <w:bCs/>
          <w:sz w:val="28"/>
          <w:szCs w:val="28"/>
        </w:rPr>
        <w:t xml:space="preserve"> </w:t>
      </w:r>
    </w:p>
    <w:p w:rsidR="00462168" w:rsidRPr="0010508D" w:rsidRDefault="00462168" w:rsidP="00462168">
      <w:pPr>
        <w:rPr>
          <w:b/>
          <w:sz w:val="28"/>
          <w:szCs w:val="28"/>
        </w:rPr>
      </w:pPr>
      <w:r w:rsidRPr="0010508D">
        <w:rPr>
          <w:b/>
          <w:bCs/>
          <w:sz w:val="28"/>
          <w:szCs w:val="28"/>
        </w:rPr>
        <w:t xml:space="preserve">3. </w:t>
      </w:r>
      <w:r w:rsidRPr="0010508D">
        <w:rPr>
          <w:bCs/>
          <w:sz w:val="28"/>
          <w:szCs w:val="28"/>
        </w:rPr>
        <w:t xml:space="preserve">Спортивный кружок </w:t>
      </w:r>
      <w:r w:rsidRPr="0010508D">
        <w:rPr>
          <w:b/>
          <w:bCs/>
          <w:sz w:val="28"/>
          <w:szCs w:val="28"/>
        </w:rPr>
        <w:t>«Школа здоровья».</w:t>
      </w:r>
      <w:r w:rsidRPr="0010508D">
        <w:rPr>
          <w:bCs/>
          <w:sz w:val="28"/>
          <w:szCs w:val="28"/>
        </w:rPr>
        <w:t xml:space="preserve"> Задача курса: знакомство с основными правилами здорового образа жизни, формирование навыков правильного питания, двигательной активности, режима дня. </w:t>
      </w:r>
    </w:p>
    <w:p w:rsidR="00462168" w:rsidRPr="0010508D" w:rsidRDefault="00462168" w:rsidP="00462168">
      <w:pPr>
        <w:tabs>
          <w:tab w:val="left" w:pos="0"/>
        </w:tabs>
        <w:rPr>
          <w:color w:val="000000"/>
          <w:sz w:val="28"/>
          <w:szCs w:val="28"/>
        </w:rPr>
      </w:pPr>
      <w:r w:rsidRPr="0010508D">
        <w:rPr>
          <w:b/>
          <w:sz w:val="28"/>
          <w:szCs w:val="28"/>
          <w:u w:val="single"/>
        </w:rPr>
        <w:t>Духовно-нравственное</w:t>
      </w:r>
      <w:r w:rsidRPr="0010508D">
        <w:rPr>
          <w:b/>
          <w:sz w:val="28"/>
          <w:szCs w:val="28"/>
        </w:rPr>
        <w:t xml:space="preserve"> (</w:t>
      </w:r>
      <w:r w:rsidRPr="0010508D">
        <w:rPr>
          <w:sz w:val="28"/>
          <w:szCs w:val="28"/>
        </w:rPr>
        <w:t>формирование духовно-нравственных ориентиров на основе традиционных общечеловеческих и христианских ценностей, раскрытие определяющей роли Православия в становлении культурных и духовно-нравственных традиций русского народа, гражданских основ Российского государства, воспитание чувства патриотизма, активной гражданской позиции, сопричастности к героической истории Российского государства, готовности служить Отечеству).</w:t>
      </w:r>
      <w:r w:rsidRPr="0010508D">
        <w:rPr>
          <w:color w:val="000000"/>
          <w:sz w:val="28"/>
          <w:szCs w:val="28"/>
        </w:rPr>
        <w:t xml:space="preserve"> </w:t>
      </w:r>
    </w:p>
    <w:p w:rsidR="00462168" w:rsidRPr="0010508D" w:rsidRDefault="00462168" w:rsidP="00462168">
      <w:pPr>
        <w:tabs>
          <w:tab w:val="left" w:pos="0"/>
        </w:tabs>
        <w:rPr>
          <w:sz w:val="28"/>
          <w:szCs w:val="28"/>
        </w:rPr>
      </w:pPr>
      <w:r w:rsidRPr="0010508D">
        <w:rPr>
          <w:color w:val="000000"/>
          <w:sz w:val="28"/>
          <w:szCs w:val="28"/>
        </w:rPr>
        <w:tab/>
        <w:t>Выполняя социальный заказ родителей (законных представителей)</w:t>
      </w:r>
      <w:r w:rsidRPr="0010508D">
        <w:rPr>
          <w:sz w:val="28"/>
          <w:szCs w:val="28"/>
        </w:rPr>
        <w:t xml:space="preserve"> вводятся следующие курсы:</w:t>
      </w:r>
    </w:p>
    <w:p w:rsidR="00462168" w:rsidRPr="0010508D" w:rsidRDefault="00462168" w:rsidP="007762FC">
      <w:pPr>
        <w:numPr>
          <w:ilvl w:val="0"/>
          <w:numId w:val="226"/>
        </w:numPr>
        <w:tabs>
          <w:tab w:val="left" w:pos="0"/>
          <w:tab w:val="left" w:pos="284"/>
        </w:tabs>
        <w:ind w:left="0" w:firstLine="0"/>
        <w:rPr>
          <w:sz w:val="28"/>
          <w:szCs w:val="28"/>
        </w:rPr>
      </w:pPr>
      <w:r w:rsidRPr="0010508D">
        <w:rPr>
          <w:sz w:val="28"/>
          <w:szCs w:val="28"/>
        </w:rPr>
        <w:t xml:space="preserve">Кружок </w:t>
      </w:r>
      <w:r w:rsidRPr="0010508D">
        <w:rPr>
          <w:b/>
          <w:sz w:val="28"/>
          <w:szCs w:val="28"/>
        </w:rPr>
        <w:t>«Десять заповедей»</w:t>
      </w:r>
      <w:r w:rsidRPr="0010508D">
        <w:rPr>
          <w:sz w:val="28"/>
          <w:szCs w:val="28"/>
        </w:rPr>
        <w:t xml:space="preserve"> в 1 классе. Курс направлен на формирование основ духовно-нравственных представлений и религиозно-нравственного восприятия окружающей жизни, основанных на любви к ближнему, Отечеству, на христианских идеалах добра и справедливости. </w:t>
      </w:r>
    </w:p>
    <w:p w:rsidR="00462168" w:rsidRPr="0010508D" w:rsidRDefault="00462168" w:rsidP="007762FC">
      <w:pPr>
        <w:numPr>
          <w:ilvl w:val="0"/>
          <w:numId w:val="226"/>
        </w:numPr>
        <w:tabs>
          <w:tab w:val="left" w:pos="0"/>
          <w:tab w:val="left" w:pos="284"/>
        </w:tabs>
        <w:ind w:left="0" w:firstLine="0"/>
        <w:rPr>
          <w:sz w:val="28"/>
          <w:szCs w:val="28"/>
        </w:rPr>
      </w:pPr>
      <w:r w:rsidRPr="0010508D">
        <w:rPr>
          <w:sz w:val="28"/>
          <w:szCs w:val="28"/>
        </w:rPr>
        <w:t>Кружок</w:t>
      </w:r>
      <w:r w:rsidRPr="0010508D">
        <w:rPr>
          <w:b/>
          <w:sz w:val="28"/>
          <w:szCs w:val="28"/>
        </w:rPr>
        <w:t xml:space="preserve"> «Великие двунадесятые праздники»</w:t>
      </w:r>
      <w:r w:rsidRPr="0010508D">
        <w:rPr>
          <w:sz w:val="28"/>
          <w:szCs w:val="28"/>
        </w:rPr>
        <w:t xml:space="preserve"> во 2 классе. Курс предусматривает воспитание чувства любви к Родине на основе православной культурной традиции, формирование приоритета духовных ценностей и уважения к внутреннему миру каждого человека. </w:t>
      </w:r>
    </w:p>
    <w:p w:rsidR="00462168" w:rsidRPr="0010508D" w:rsidRDefault="00462168" w:rsidP="007762FC">
      <w:pPr>
        <w:numPr>
          <w:ilvl w:val="0"/>
          <w:numId w:val="226"/>
        </w:numPr>
        <w:tabs>
          <w:tab w:val="left" w:pos="0"/>
          <w:tab w:val="left" w:pos="284"/>
        </w:tabs>
        <w:ind w:left="0" w:firstLine="0"/>
        <w:rPr>
          <w:sz w:val="28"/>
          <w:szCs w:val="28"/>
        </w:rPr>
      </w:pPr>
      <w:r w:rsidRPr="0010508D">
        <w:rPr>
          <w:sz w:val="28"/>
          <w:szCs w:val="28"/>
        </w:rPr>
        <w:t>Кружок</w:t>
      </w:r>
      <w:r w:rsidRPr="0010508D">
        <w:rPr>
          <w:b/>
          <w:sz w:val="28"/>
          <w:szCs w:val="28"/>
        </w:rPr>
        <w:t xml:space="preserve"> «Церковнославянская азбука»</w:t>
      </w:r>
      <w:r w:rsidRPr="0010508D">
        <w:rPr>
          <w:sz w:val="28"/>
          <w:szCs w:val="28"/>
        </w:rPr>
        <w:t xml:space="preserve"> в 3 классе. Курс ориентирован на изучение церковнославянского языка – важного элемента русской православной культуры. Знание церковнославянского языка необходимо для понимания русской культуры, особенно литературы, как церковной, так и светской.</w:t>
      </w:r>
      <w:r w:rsidRPr="0010508D">
        <w:rPr>
          <w:bCs/>
          <w:sz w:val="28"/>
          <w:szCs w:val="28"/>
        </w:rPr>
        <w:t xml:space="preserve"> </w:t>
      </w:r>
    </w:p>
    <w:p w:rsidR="00462168" w:rsidRPr="0010508D" w:rsidRDefault="00462168" w:rsidP="007762FC">
      <w:pPr>
        <w:numPr>
          <w:ilvl w:val="0"/>
          <w:numId w:val="226"/>
        </w:numPr>
        <w:tabs>
          <w:tab w:val="left" w:pos="0"/>
          <w:tab w:val="left" w:pos="284"/>
        </w:tabs>
        <w:ind w:left="0" w:firstLine="0"/>
        <w:rPr>
          <w:sz w:val="28"/>
          <w:szCs w:val="28"/>
        </w:rPr>
      </w:pPr>
      <w:r w:rsidRPr="0010508D">
        <w:rPr>
          <w:sz w:val="28"/>
          <w:szCs w:val="28"/>
        </w:rPr>
        <w:t>Кружок</w:t>
      </w:r>
      <w:r w:rsidRPr="0010508D">
        <w:rPr>
          <w:b/>
          <w:sz w:val="28"/>
          <w:szCs w:val="28"/>
        </w:rPr>
        <w:t xml:space="preserve"> «Жития святых православной Церкви»</w:t>
      </w:r>
      <w:r w:rsidRPr="0010508D">
        <w:rPr>
          <w:sz w:val="28"/>
          <w:szCs w:val="28"/>
        </w:rPr>
        <w:t xml:space="preserve"> в 4 классе. Курс формирует фундамент культурологических знаний, связь представлений ребенка о жизни с православной культурой, воспитывает уважение к нравственным нормам христианской морали, учит различать добро и зло. </w:t>
      </w:r>
    </w:p>
    <w:p w:rsidR="00462168" w:rsidRPr="0010508D" w:rsidRDefault="00462168" w:rsidP="00462168">
      <w:pPr>
        <w:tabs>
          <w:tab w:val="left" w:pos="3440"/>
        </w:tabs>
        <w:rPr>
          <w:b/>
          <w:sz w:val="28"/>
          <w:szCs w:val="28"/>
        </w:rPr>
      </w:pPr>
      <w:r w:rsidRPr="0010508D">
        <w:rPr>
          <w:b/>
          <w:sz w:val="28"/>
          <w:szCs w:val="28"/>
          <w:u w:val="single"/>
        </w:rPr>
        <w:t>Общекультурное</w:t>
      </w:r>
      <w:r w:rsidRPr="0010508D">
        <w:rPr>
          <w:b/>
          <w:sz w:val="28"/>
          <w:szCs w:val="28"/>
        </w:rPr>
        <w:t xml:space="preserve"> (</w:t>
      </w:r>
      <w:r w:rsidRPr="0010508D">
        <w:rPr>
          <w:sz w:val="28"/>
          <w:szCs w:val="28"/>
        </w:rPr>
        <w:t>развитие индивидуальных способностей детей, формирование общей культуры обучающихся, обеспечение многофункционального участия учащихся в коллективной деятельности). Данное направление представлено следующими курсами:</w:t>
      </w:r>
      <w:r w:rsidRPr="0010508D">
        <w:rPr>
          <w:b/>
          <w:sz w:val="28"/>
          <w:szCs w:val="28"/>
        </w:rPr>
        <w:t xml:space="preserve"> </w:t>
      </w:r>
    </w:p>
    <w:p w:rsidR="00462168" w:rsidRPr="0010508D" w:rsidRDefault="00462168" w:rsidP="007762FC">
      <w:pPr>
        <w:numPr>
          <w:ilvl w:val="0"/>
          <w:numId w:val="227"/>
        </w:numPr>
        <w:tabs>
          <w:tab w:val="left" w:pos="284"/>
        </w:tabs>
        <w:ind w:left="0" w:firstLine="0"/>
        <w:rPr>
          <w:sz w:val="28"/>
          <w:szCs w:val="28"/>
        </w:rPr>
      </w:pPr>
      <w:r w:rsidRPr="0010508D">
        <w:rPr>
          <w:sz w:val="28"/>
          <w:szCs w:val="28"/>
        </w:rPr>
        <w:t>Изостудия «</w:t>
      </w:r>
      <w:r w:rsidRPr="0010508D">
        <w:rPr>
          <w:b/>
          <w:sz w:val="28"/>
          <w:szCs w:val="28"/>
        </w:rPr>
        <w:t>Время рисовать</w:t>
      </w:r>
      <w:r w:rsidRPr="0010508D">
        <w:rPr>
          <w:sz w:val="28"/>
          <w:szCs w:val="28"/>
        </w:rPr>
        <w:t>» в 1-4 классе. Курс предусматривает формирование у обучающихся устойчивого интереса к художественной деятель</w:t>
      </w:r>
      <w:r w:rsidRPr="0010508D">
        <w:rPr>
          <w:sz w:val="28"/>
          <w:szCs w:val="28"/>
        </w:rPr>
        <w:softHyphen/>
        <w:t>ности, знакомство детей с различными видами изобразительной дея</w:t>
      </w:r>
      <w:r w:rsidRPr="0010508D">
        <w:rPr>
          <w:sz w:val="28"/>
          <w:szCs w:val="28"/>
        </w:rPr>
        <w:softHyphen/>
        <w:t>тельности, многообразием художественных материалов и при</w:t>
      </w:r>
      <w:r w:rsidRPr="0010508D">
        <w:rPr>
          <w:sz w:val="28"/>
          <w:szCs w:val="28"/>
        </w:rPr>
        <w:softHyphen/>
        <w:t>емами работы с ними, усвоение через развитие творческих способностей культуры мироотношений, выработанных предыдущими поколениями, формирование творческого отношения к окружающему миру, овладение навыками коллективной деятельности в процессе совместной творческой работы.</w:t>
      </w:r>
    </w:p>
    <w:p w:rsidR="00462168" w:rsidRPr="0010508D" w:rsidRDefault="00462168" w:rsidP="00462168">
      <w:pPr>
        <w:autoSpaceDE w:val="0"/>
        <w:autoSpaceDN w:val="0"/>
        <w:rPr>
          <w:sz w:val="28"/>
          <w:szCs w:val="28"/>
        </w:rPr>
      </w:pPr>
      <w:r w:rsidRPr="0010508D">
        <w:rPr>
          <w:b/>
          <w:sz w:val="28"/>
          <w:szCs w:val="28"/>
        </w:rPr>
        <w:t xml:space="preserve">2. </w:t>
      </w:r>
      <w:r w:rsidRPr="0010508D">
        <w:rPr>
          <w:sz w:val="28"/>
          <w:szCs w:val="28"/>
        </w:rPr>
        <w:t>Музыкально-хоровая студия</w:t>
      </w:r>
      <w:r w:rsidRPr="0010508D">
        <w:rPr>
          <w:b/>
          <w:sz w:val="28"/>
          <w:szCs w:val="28"/>
        </w:rPr>
        <w:t xml:space="preserve"> «Мир музыки»</w:t>
      </w:r>
      <w:r w:rsidRPr="0010508D">
        <w:rPr>
          <w:sz w:val="28"/>
          <w:szCs w:val="28"/>
        </w:rPr>
        <w:t>. Курс готовит обучающихся к пониманию музыкальных жанров – простых (песня, танец, марш) и более сложных (опера, балет, симфония, музыка из кинофильмов), формирует музыкально-практические умения и навыки музыкальной деятельности (сочинение, восприятие, исполнение).</w:t>
      </w:r>
    </w:p>
    <w:p w:rsidR="00462168" w:rsidRPr="0010508D" w:rsidRDefault="00462168" w:rsidP="00462168">
      <w:pPr>
        <w:tabs>
          <w:tab w:val="left" w:pos="3440"/>
        </w:tabs>
        <w:rPr>
          <w:b/>
          <w:sz w:val="28"/>
          <w:szCs w:val="28"/>
        </w:rPr>
      </w:pPr>
      <w:r w:rsidRPr="0010508D">
        <w:rPr>
          <w:b/>
          <w:sz w:val="28"/>
          <w:szCs w:val="28"/>
          <w:u w:val="single"/>
        </w:rPr>
        <w:t>Социальное</w:t>
      </w:r>
      <w:r w:rsidRPr="0010508D">
        <w:rPr>
          <w:b/>
          <w:sz w:val="28"/>
          <w:szCs w:val="28"/>
        </w:rPr>
        <w:t xml:space="preserve"> </w:t>
      </w:r>
      <w:r w:rsidRPr="0010508D">
        <w:rPr>
          <w:sz w:val="28"/>
          <w:szCs w:val="28"/>
        </w:rPr>
        <w:t>(формирование ценностного отношения к труду, стремление к познанию истины, целеустремлённости, настойчивости, бережливости, умения общаться и жить в социуме). Данное направление представлено следующими курсами:</w:t>
      </w:r>
      <w:r w:rsidRPr="0010508D">
        <w:rPr>
          <w:b/>
          <w:sz w:val="28"/>
          <w:szCs w:val="28"/>
        </w:rPr>
        <w:t xml:space="preserve"> </w:t>
      </w:r>
    </w:p>
    <w:p w:rsidR="00462168" w:rsidRPr="0010508D" w:rsidRDefault="00462168" w:rsidP="007762FC">
      <w:pPr>
        <w:numPr>
          <w:ilvl w:val="0"/>
          <w:numId w:val="228"/>
        </w:numPr>
        <w:tabs>
          <w:tab w:val="left" w:pos="284"/>
        </w:tabs>
        <w:ind w:left="0" w:firstLine="0"/>
        <w:rPr>
          <w:sz w:val="28"/>
          <w:szCs w:val="28"/>
        </w:rPr>
      </w:pPr>
      <w:r w:rsidRPr="0010508D">
        <w:rPr>
          <w:sz w:val="28"/>
          <w:szCs w:val="28"/>
        </w:rPr>
        <w:t xml:space="preserve">Кружок </w:t>
      </w:r>
      <w:r w:rsidRPr="0010508D">
        <w:rPr>
          <w:b/>
          <w:sz w:val="28"/>
          <w:szCs w:val="28"/>
        </w:rPr>
        <w:t xml:space="preserve">«Бумагопластика» </w:t>
      </w:r>
      <w:r w:rsidRPr="0010508D">
        <w:rPr>
          <w:sz w:val="28"/>
          <w:szCs w:val="28"/>
        </w:rPr>
        <w:t>в 1-2 классах</w:t>
      </w:r>
      <w:r w:rsidRPr="0010508D">
        <w:rPr>
          <w:b/>
          <w:sz w:val="28"/>
          <w:szCs w:val="28"/>
        </w:rPr>
        <w:t>.</w:t>
      </w:r>
      <w:r w:rsidRPr="0010508D">
        <w:rPr>
          <w:sz w:val="28"/>
          <w:szCs w:val="28"/>
        </w:rPr>
        <w:t xml:space="preserve"> Курс направлен на развитие инициативности, наблюдательности, готовности к действиям в нестандартной ситуации, широты интересов и любознательности, формирование положительного отношения к труду и людям труда. На практических занятиях курса у обучающихся развиваются навыки аккуратности, экономии материалов, точности исполнения работ, качественной обработки изделия. </w:t>
      </w:r>
    </w:p>
    <w:p w:rsidR="00462168" w:rsidRPr="0010508D" w:rsidRDefault="00462168" w:rsidP="007762FC">
      <w:pPr>
        <w:numPr>
          <w:ilvl w:val="0"/>
          <w:numId w:val="228"/>
        </w:numPr>
        <w:tabs>
          <w:tab w:val="left" w:pos="284"/>
        </w:tabs>
        <w:ind w:left="0" w:firstLine="0"/>
        <w:rPr>
          <w:sz w:val="28"/>
          <w:szCs w:val="28"/>
        </w:rPr>
      </w:pPr>
      <w:r w:rsidRPr="0010508D">
        <w:rPr>
          <w:sz w:val="28"/>
          <w:szCs w:val="28"/>
        </w:rPr>
        <w:t>Клуб «</w:t>
      </w:r>
      <w:r w:rsidRPr="0010508D">
        <w:rPr>
          <w:b/>
          <w:sz w:val="28"/>
          <w:szCs w:val="28"/>
        </w:rPr>
        <w:t>Школа общения</w:t>
      </w:r>
      <w:r w:rsidRPr="0010508D">
        <w:rPr>
          <w:sz w:val="28"/>
          <w:szCs w:val="28"/>
        </w:rPr>
        <w:t xml:space="preserve">» в 3 классе. Курс по воспитанию у ребёнка умений жить вместе и быть самостоятельными даёт возможность каждому высказаться, отстоять свою точку зрения, слышать друг друга, доносить своё сообщение до сверстников, адекватно реагировать на сообщение другого. </w:t>
      </w:r>
    </w:p>
    <w:p w:rsidR="00462168" w:rsidRPr="0010508D" w:rsidRDefault="00462168" w:rsidP="007762FC">
      <w:pPr>
        <w:numPr>
          <w:ilvl w:val="0"/>
          <w:numId w:val="228"/>
        </w:numPr>
        <w:tabs>
          <w:tab w:val="left" w:pos="284"/>
        </w:tabs>
        <w:ind w:left="0" w:firstLine="0"/>
        <w:rPr>
          <w:sz w:val="28"/>
          <w:szCs w:val="28"/>
        </w:rPr>
      </w:pPr>
      <w:r w:rsidRPr="0010508D">
        <w:rPr>
          <w:sz w:val="28"/>
          <w:szCs w:val="28"/>
        </w:rPr>
        <w:t>Кружок</w:t>
      </w:r>
      <w:r w:rsidRPr="0010508D">
        <w:rPr>
          <w:b/>
          <w:sz w:val="28"/>
          <w:szCs w:val="28"/>
        </w:rPr>
        <w:t xml:space="preserve"> «Дорожная азбука» </w:t>
      </w:r>
      <w:r w:rsidRPr="0010508D">
        <w:rPr>
          <w:sz w:val="28"/>
          <w:szCs w:val="28"/>
        </w:rPr>
        <w:t>в 4 классе</w:t>
      </w:r>
      <w:r w:rsidRPr="0010508D">
        <w:rPr>
          <w:b/>
          <w:sz w:val="28"/>
          <w:szCs w:val="28"/>
        </w:rPr>
        <w:t xml:space="preserve">. </w:t>
      </w:r>
      <w:r w:rsidRPr="0010508D">
        <w:rPr>
          <w:sz w:val="28"/>
          <w:szCs w:val="28"/>
        </w:rPr>
        <w:t xml:space="preserve">Проблема детского дорожно-транспортного травматизма по-прежнему сохраняет свою актуальность. Программа позволяет успешно усвоить правила дорожного движения, ориентироваться в дорожных ситуациях, на практике применять свои знания. </w:t>
      </w:r>
    </w:p>
    <w:p w:rsidR="00462168" w:rsidRPr="0010508D" w:rsidRDefault="00462168" w:rsidP="007762FC">
      <w:pPr>
        <w:numPr>
          <w:ilvl w:val="0"/>
          <w:numId w:val="228"/>
        </w:numPr>
        <w:tabs>
          <w:tab w:val="left" w:pos="284"/>
        </w:tabs>
        <w:ind w:left="0" w:firstLine="0"/>
        <w:rPr>
          <w:sz w:val="28"/>
          <w:szCs w:val="28"/>
        </w:rPr>
      </w:pPr>
      <w:r w:rsidRPr="0010508D">
        <w:rPr>
          <w:b/>
          <w:bCs/>
          <w:sz w:val="28"/>
          <w:szCs w:val="28"/>
        </w:rPr>
        <w:t xml:space="preserve">«Клуб технического моделирования». </w:t>
      </w:r>
      <w:r w:rsidRPr="0010508D">
        <w:rPr>
          <w:bCs/>
          <w:sz w:val="28"/>
          <w:szCs w:val="28"/>
        </w:rPr>
        <w:t xml:space="preserve">Программа </w:t>
      </w:r>
      <w:r w:rsidRPr="0010508D">
        <w:rPr>
          <w:sz w:val="28"/>
          <w:szCs w:val="28"/>
        </w:rPr>
        <w:t>нацелена на развитие индивидуальных способностей детей, создание условий для социального, культурного и профессионального самоопределения, самореализации личности ребенка средствами технического труда, развитие воображения, фантазии, вкуса.</w:t>
      </w:r>
      <w:r w:rsidRPr="0010508D">
        <w:rPr>
          <w:bCs/>
          <w:sz w:val="28"/>
          <w:szCs w:val="28"/>
        </w:rPr>
        <w:t xml:space="preserve"> </w:t>
      </w:r>
    </w:p>
    <w:p w:rsidR="00462168" w:rsidRPr="0010508D" w:rsidRDefault="00462168" w:rsidP="00462168">
      <w:pPr>
        <w:ind w:firstLine="708"/>
        <w:rPr>
          <w:sz w:val="28"/>
          <w:szCs w:val="28"/>
        </w:rPr>
      </w:pPr>
      <w:r w:rsidRPr="0010508D">
        <w:rPr>
          <w:sz w:val="28"/>
          <w:szCs w:val="28"/>
        </w:rPr>
        <w:t>Предложенные курсы дают возможность получить и применить социальные знания, приобрести опыт позитивного отношения к базовым ценностям общества и самостоятельного общественного действия.</w:t>
      </w:r>
    </w:p>
    <w:p w:rsidR="00462168" w:rsidRPr="0010508D" w:rsidRDefault="00462168" w:rsidP="00462168">
      <w:pPr>
        <w:ind w:firstLine="708"/>
        <w:rPr>
          <w:sz w:val="28"/>
          <w:szCs w:val="28"/>
        </w:rPr>
      </w:pPr>
    </w:p>
    <w:p w:rsidR="00EC6286" w:rsidRDefault="00EC6286">
      <w:pPr>
        <w:rPr>
          <w:color w:val="000000"/>
          <w:sz w:val="28"/>
          <w:szCs w:val="28"/>
        </w:rPr>
      </w:pPr>
      <w:r>
        <w:rPr>
          <w:color w:val="000000"/>
          <w:sz w:val="28"/>
          <w:szCs w:val="28"/>
        </w:rPr>
        <w:br w:type="page"/>
      </w:r>
    </w:p>
    <w:p w:rsidR="00AB1BF4" w:rsidRPr="00AB1BF4" w:rsidRDefault="00AB1BF4" w:rsidP="007762FC">
      <w:pPr>
        <w:pStyle w:val="2"/>
        <w:numPr>
          <w:ilvl w:val="1"/>
          <w:numId w:val="231"/>
        </w:numPr>
      </w:pPr>
      <w:bookmarkStart w:id="282" w:name="_Toc288394109"/>
      <w:bookmarkStart w:id="283" w:name="_Toc288410576"/>
      <w:bookmarkStart w:id="284" w:name="_Toc288410705"/>
      <w:bookmarkStart w:id="285" w:name="_Toc424564344"/>
      <w:bookmarkStart w:id="286" w:name="_Toc440059144"/>
      <w:r w:rsidRPr="00AB1BF4">
        <w:t>Система условий реализации</w:t>
      </w:r>
      <w:r>
        <w:t xml:space="preserve"> </w:t>
      </w:r>
      <w:r w:rsidRPr="00AB1BF4">
        <w:t>основной образовательной программы</w:t>
      </w:r>
      <w:bookmarkEnd w:id="282"/>
      <w:bookmarkEnd w:id="283"/>
      <w:bookmarkEnd w:id="284"/>
      <w:bookmarkEnd w:id="285"/>
      <w:bookmarkEnd w:id="286"/>
    </w:p>
    <w:p w:rsidR="00AB1BF4" w:rsidRPr="00AB1BF4" w:rsidRDefault="00AB1BF4" w:rsidP="00AB1BF4">
      <w:pPr>
        <w:pStyle w:val="a3"/>
        <w:spacing w:line="240" w:lineRule="auto"/>
        <w:ind w:firstLine="709"/>
        <w:rPr>
          <w:rFonts w:ascii="Times New Roman" w:hAnsi="Times New Roman"/>
          <w:color w:val="auto"/>
          <w:spacing w:val="-2"/>
          <w:sz w:val="28"/>
          <w:szCs w:val="28"/>
        </w:rPr>
      </w:pPr>
      <w:r w:rsidRPr="00AB1BF4">
        <w:rPr>
          <w:rFonts w:ascii="Times New Roman" w:hAnsi="Times New Roman"/>
          <w:color w:val="auto"/>
          <w:spacing w:val="-2"/>
          <w:sz w:val="28"/>
          <w:szCs w:val="28"/>
        </w:rPr>
        <w:t>Интегративным результатом выполнения требований к ус</w:t>
      </w:r>
      <w:r w:rsidRPr="00AB1BF4">
        <w:rPr>
          <w:rFonts w:ascii="Times New Roman" w:hAnsi="Times New Roman"/>
          <w:color w:val="auto"/>
          <w:spacing w:val="2"/>
          <w:sz w:val="28"/>
          <w:szCs w:val="28"/>
        </w:rPr>
        <w:t xml:space="preserve">ловиям реализации основной образовательной программы </w:t>
      </w:r>
      <w:r w:rsidRPr="00AB1BF4">
        <w:rPr>
          <w:rFonts w:ascii="Times New Roman" w:hAnsi="Times New Roman"/>
          <w:color w:val="auto"/>
          <w:sz w:val="28"/>
          <w:szCs w:val="28"/>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AB1BF4">
        <w:rPr>
          <w:rFonts w:ascii="Times New Roman" w:hAnsi="Times New Roman"/>
          <w:color w:val="auto"/>
          <w:spacing w:val="2"/>
          <w:sz w:val="28"/>
          <w:szCs w:val="28"/>
        </w:rPr>
        <w:t xml:space="preserve">адекватной задачам достижения личностного, социального, </w:t>
      </w:r>
      <w:r w:rsidRPr="00AB1BF4">
        <w:rPr>
          <w:rFonts w:ascii="Times New Roman" w:hAnsi="Times New Roman"/>
          <w:color w:val="auto"/>
          <w:sz w:val="28"/>
          <w:szCs w:val="28"/>
        </w:rPr>
        <w:t>познавательного (интеллектуального), коммуникативного, эс</w:t>
      </w:r>
      <w:r w:rsidRPr="00AB1BF4">
        <w:rPr>
          <w:rFonts w:ascii="Times New Roman" w:hAnsi="Times New Roman"/>
          <w:color w:val="auto"/>
          <w:spacing w:val="-2"/>
          <w:sz w:val="28"/>
          <w:szCs w:val="28"/>
        </w:rPr>
        <w:t>тетического, физического, трудового развития обучающихся.</w:t>
      </w:r>
    </w:p>
    <w:p w:rsidR="00AB1BF4" w:rsidRPr="00AB1BF4" w:rsidRDefault="00AB1BF4" w:rsidP="00AB1BF4">
      <w:pPr>
        <w:pStyle w:val="a3"/>
        <w:spacing w:line="240" w:lineRule="auto"/>
        <w:ind w:firstLine="709"/>
        <w:rPr>
          <w:rFonts w:ascii="Times New Roman" w:hAnsi="Times New Roman"/>
          <w:color w:val="auto"/>
          <w:sz w:val="28"/>
          <w:szCs w:val="28"/>
        </w:rPr>
      </w:pPr>
      <w:r w:rsidRPr="00AB1BF4">
        <w:rPr>
          <w:rFonts w:ascii="Times New Roman" w:hAnsi="Times New Roman"/>
          <w:color w:val="auto"/>
          <w:sz w:val="28"/>
          <w:szCs w:val="28"/>
        </w:rPr>
        <w:t xml:space="preserve">Созданные в образовательной организации, реализующей </w:t>
      </w:r>
      <w:r w:rsidRPr="00AB1BF4">
        <w:rPr>
          <w:rFonts w:ascii="Times New Roman" w:hAnsi="Times New Roman"/>
          <w:color w:val="auto"/>
          <w:spacing w:val="-2"/>
          <w:sz w:val="28"/>
          <w:szCs w:val="28"/>
        </w:rPr>
        <w:t>основную образовательную программу начального общего об</w:t>
      </w:r>
      <w:r w:rsidRPr="00AB1BF4">
        <w:rPr>
          <w:rFonts w:ascii="Times New Roman" w:hAnsi="Times New Roman"/>
          <w:color w:val="auto"/>
          <w:sz w:val="28"/>
          <w:szCs w:val="28"/>
        </w:rPr>
        <w:t>разования, условия должны:</w:t>
      </w:r>
    </w:p>
    <w:p w:rsidR="00AB1BF4" w:rsidRPr="00AB1BF4" w:rsidRDefault="00AB1BF4" w:rsidP="007762FC">
      <w:pPr>
        <w:pStyle w:val="affff7"/>
        <w:numPr>
          <w:ilvl w:val="0"/>
          <w:numId w:val="222"/>
        </w:numPr>
      </w:pPr>
      <w:r w:rsidRPr="00AB1BF4">
        <w:t>соответствовать требованиям ФГОС НОО;</w:t>
      </w:r>
    </w:p>
    <w:p w:rsidR="00AB1BF4" w:rsidRPr="00AB1BF4" w:rsidRDefault="00AB1BF4" w:rsidP="007762FC">
      <w:pPr>
        <w:pStyle w:val="affff7"/>
        <w:numPr>
          <w:ilvl w:val="0"/>
          <w:numId w:val="222"/>
        </w:numPr>
      </w:pPr>
      <w:r w:rsidRPr="00AB1BF4">
        <w:rPr>
          <w:spacing w:val="2"/>
        </w:rPr>
        <w:t xml:space="preserve">гарантировать сохранность и укрепление физического, </w:t>
      </w:r>
      <w:r w:rsidRPr="00AB1BF4">
        <w:t xml:space="preserve">психологического и социального здоровья обучающихся; </w:t>
      </w:r>
    </w:p>
    <w:p w:rsidR="00AB1BF4" w:rsidRPr="00AB1BF4" w:rsidRDefault="00AB1BF4" w:rsidP="007762FC">
      <w:pPr>
        <w:pStyle w:val="affff7"/>
        <w:numPr>
          <w:ilvl w:val="0"/>
          <w:numId w:val="222"/>
        </w:numPr>
      </w:pPr>
      <w:r w:rsidRPr="00AB1BF4">
        <w:rPr>
          <w:spacing w:val="-2"/>
        </w:rPr>
        <w:t>обеспечивать реализацию основной образовательной про­</w:t>
      </w:r>
      <w:r w:rsidRPr="00AB1BF4">
        <w:rPr>
          <w:spacing w:val="-2"/>
        </w:rPr>
        <w:br/>
      </w:r>
      <w:r w:rsidRPr="00AB1BF4">
        <w:t>граммы организации, осуществляющей образовательную деятельность и достижение планируемых результатов ее освоения;</w:t>
      </w:r>
    </w:p>
    <w:p w:rsidR="00AB1BF4" w:rsidRPr="00AB1BF4" w:rsidRDefault="00AB1BF4" w:rsidP="007762FC">
      <w:pPr>
        <w:pStyle w:val="affff7"/>
        <w:numPr>
          <w:ilvl w:val="0"/>
          <w:numId w:val="222"/>
        </w:numPr>
      </w:pPr>
      <w:r w:rsidRPr="00AB1BF4">
        <w:rPr>
          <w:spacing w:val="-2"/>
        </w:rPr>
        <w:t xml:space="preserve">учитывать особенности организации, осуществляющей образовательную деятельность, </w:t>
      </w:r>
      <w:r w:rsidRPr="00AB1BF4">
        <w:t>ее</w:t>
      </w:r>
      <w:r w:rsidRPr="00AB1BF4">
        <w:rPr>
          <w:spacing w:val="2"/>
        </w:rPr>
        <w:t xml:space="preserve">организационную структуру, запросы участников </w:t>
      </w:r>
      <w:r w:rsidRPr="00AB1BF4">
        <w:t>образовательных отношений;</w:t>
      </w:r>
    </w:p>
    <w:p w:rsidR="00AB1BF4" w:rsidRPr="00AB1BF4" w:rsidRDefault="00AB1BF4" w:rsidP="007762FC">
      <w:pPr>
        <w:pStyle w:val="affff7"/>
        <w:numPr>
          <w:ilvl w:val="0"/>
          <w:numId w:val="222"/>
        </w:numPr>
      </w:pPr>
      <w:r w:rsidRPr="00AB1BF4">
        <w:rPr>
          <w:spacing w:val="2"/>
        </w:rPr>
        <w:t>представлять возможность взаимодействия с социаль</w:t>
      </w:r>
      <w:r w:rsidRPr="00AB1BF4">
        <w:t>ными партнерами, использования ресурсов социума.</w:t>
      </w:r>
    </w:p>
    <w:p w:rsidR="00AB1BF4" w:rsidRPr="00AB1BF4" w:rsidRDefault="00AB1BF4" w:rsidP="007762FC">
      <w:pPr>
        <w:pStyle w:val="affff7"/>
        <w:numPr>
          <w:ilvl w:val="0"/>
          <w:numId w:val="222"/>
        </w:numPr>
      </w:pPr>
      <w:r w:rsidRPr="00AB1BF4">
        <w:rPr>
          <w:spacing w:val="-2"/>
        </w:rPr>
        <w:t>Раздел основной образовательной программы организации, осуществляющей образовательную деятельность, характеризующий систему условий,</w:t>
      </w:r>
      <w:r w:rsidRPr="00AB1BF4">
        <w:t xml:space="preserve"> должен содержать:</w:t>
      </w:r>
    </w:p>
    <w:p w:rsidR="00AB1BF4" w:rsidRPr="00AB1BF4" w:rsidRDefault="00AB1BF4" w:rsidP="007762FC">
      <w:pPr>
        <w:pStyle w:val="affff7"/>
        <w:numPr>
          <w:ilvl w:val="0"/>
          <w:numId w:val="222"/>
        </w:numPr>
      </w:pPr>
      <w:r w:rsidRPr="00AB1BF4">
        <w:rPr>
          <w:spacing w:val="2"/>
        </w:rPr>
        <w:t>описание кадровых, психолого­педагогических, финан</w:t>
      </w:r>
      <w:r w:rsidRPr="00AB1BF4">
        <w:t>совых, материально­технических, информационно­методических условий и ресурсов;</w:t>
      </w:r>
    </w:p>
    <w:p w:rsidR="00AB1BF4" w:rsidRPr="00AB1BF4" w:rsidRDefault="00AB1BF4" w:rsidP="007762FC">
      <w:pPr>
        <w:pStyle w:val="affff7"/>
        <w:numPr>
          <w:ilvl w:val="0"/>
          <w:numId w:val="222"/>
        </w:numPr>
      </w:pPr>
      <w:r w:rsidRPr="00AB1BF4">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AB1BF4" w:rsidRPr="00AB1BF4" w:rsidRDefault="00AB1BF4" w:rsidP="007762FC">
      <w:pPr>
        <w:pStyle w:val="affff7"/>
        <w:numPr>
          <w:ilvl w:val="0"/>
          <w:numId w:val="222"/>
        </w:numPr>
      </w:pPr>
      <w:r w:rsidRPr="00AB1BF4">
        <w:rPr>
          <w:spacing w:val="2"/>
        </w:rPr>
        <w:t xml:space="preserve">механизмы достижения целевых ориентиров в системе </w:t>
      </w:r>
      <w:r w:rsidRPr="00AB1BF4">
        <w:t>условий;</w:t>
      </w:r>
    </w:p>
    <w:p w:rsidR="00AB1BF4" w:rsidRPr="00AB1BF4" w:rsidRDefault="00AB1BF4" w:rsidP="007762FC">
      <w:pPr>
        <w:pStyle w:val="affff7"/>
        <w:numPr>
          <w:ilvl w:val="0"/>
          <w:numId w:val="222"/>
        </w:numPr>
      </w:pPr>
      <w:r w:rsidRPr="00AB1BF4">
        <w:t>сетевой график (дорожную карту) по формированию необходимой системы условий;</w:t>
      </w:r>
    </w:p>
    <w:p w:rsidR="00AB1BF4" w:rsidRPr="00AB1BF4" w:rsidRDefault="00AB1BF4" w:rsidP="007762FC">
      <w:pPr>
        <w:pStyle w:val="affff7"/>
        <w:numPr>
          <w:ilvl w:val="0"/>
          <w:numId w:val="222"/>
        </w:numPr>
      </w:pPr>
      <w:r w:rsidRPr="00AB1BF4">
        <w:t>контроль за состоянием системы условий.</w:t>
      </w:r>
    </w:p>
    <w:p w:rsidR="00AB1BF4" w:rsidRPr="00AB1BF4" w:rsidRDefault="00AB1BF4" w:rsidP="00AB1BF4">
      <w:pPr>
        <w:pStyle w:val="a3"/>
        <w:spacing w:line="240" w:lineRule="auto"/>
        <w:ind w:firstLine="709"/>
        <w:rPr>
          <w:rFonts w:ascii="Times New Roman" w:hAnsi="Times New Roman"/>
          <w:color w:val="auto"/>
          <w:sz w:val="28"/>
          <w:szCs w:val="28"/>
        </w:rPr>
      </w:pPr>
      <w:r w:rsidRPr="00AB1BF4">
        <w:rPr>
          <w:rFonts w:ascii="Times New Roman" w:hAnsi="Times New Roman"/>
          <w:color w:val="auto"/>
          <w:sz w:val="28"/>
          <w:szCs w:val="28"/>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AB1BF4" w:rsidRPr="00AB1BF4" w:rsidRDefault="00AB1BF4" w:rsidP="007762FC">
      <w:pPr>
        <w:pStyle w:val="affff7"/>
        <w:numPr>
          <w:ilvl w:val="0"/>
          <w:numId w:val="232"/>
        </w:numPr>
      </w:pPr>
      <w:r w:rsidRPr="00AB1BF4">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AB1BF4" w:rsidRPr="00AB1BF4" w:rsidRDefault="00AB1BF4" w:rsidP="007762FC">
      <w:pPr>
        <w:pStyle w:val="affff7"/>
        <w:numPr>
          <w:ilvl w:val="0"/>
          <w:numId w:val="232"/>
        </w:numPr>
      </w:pPr>
      <w:r w:rsidRPr="00AB1BF4">
        <w:rPr>
          <w:spacing w:val="-2"/>
        </w:rPr>
        <w:t>установление степени их соответствия требованиям Стан</w:t>
      </w:r>
      <w:r w:rsidRPr="00AB1BF4">
        <w:rPr>
          <w:spacing w:val="2"/>
        </w:rPr>
        <w:t>дарта, а также целям и задачам основной образовательной программы организации, осуществляющей образовательную деятельность, сформированным</w:t>
      </w:r>
      <w:r w:rsidRPr="00AB1BF4">
        <w:rPr>
          <w:spacing w:val="-1"/>
        </w:rPr>
        <w:t>с учетом потребностей всех участников образовательного про</w:t>
      </w:r>
      <w:r w:rsidRPr="00AB1BF4">
        <w:t>цесса;</w:t>
      </w:r>
    </w:p>
    <w:p w:rsidR="00AB1BF4" w:rsidRPr="00AB1BF4" w:rsidRDefault="00AB1BF4" w:rsidP="007762FC">
      <w:pPr>
        <w:pStyle w:val="affff7"/>
        <w:numPr>
          <w:ilvl w:val="0"/>
          <w:numId w:val="232"/>
        </w:numPr>
      </w:pPr>
      <w:r w:rsidRPr="00AB1BF4">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AB1BF4" w:rsidRPr="00AB1BF4" w:rsidRDefault="00AB1BF4" w:rsidP="007762FC">
      <w:pPr>
        <w:pStyle w:val="affff7"/>
        <w:numPr>
          <w:ilvl w:val="0"/>
          <w:numId w:val="232"/>
        </w:numPr>
      </w:pPr>
      <w:r w:rsidRPr="00AB1BF4">
        <w:rPr>
          <w:spacing w:val="2"/>
        </w:rPr>
        <w:t xml:space="preserve">разработку с привлечением всех участников </w:t>
      </w:r>
      <w:r w:rsidRPr="00AB1BF4">
        <w:t>образовательных отношений</w:t>
      </w:r>
      <w:r w:rsidRPr="00AB1BF4">
        <w:rPr>
          <w:spacing w:val="2"/>
        </w:rPr>
        <w:t xml:space="preserve"> и возможных партнеров механизмов до</w:t>
      </w:r>
      <w:r w:rsidRPr="00AB1BF4">
        <w:t>стижения целевых ориентиров в системе условий;</w:t>
      </w:r>
    </w:p>
    <w:p w:rsidR="00AB1BF4" w:rsidRPr="00AB1BF4" w:rsidRDefault="00AB1BF4" w:rsidP="007762FC">
      <w:pPr>
        <w:pStyle w:val="affff7"/>
        <w:numPr>
          <w:ilvl w:val="0"/>
          <w:numId w:val="232"/>
        </w:numPr>
      </w:pPr>
      <w:r w:rsidRPr="00AB1BF4">
        <w:t>разработку сетевого графика (дорожной карты) создания необходимой системы условий;</w:t>
      </w:r>
    </w:p>
    <w:p w:rsidR="00AB1BF4" w:rsidRPr="00AB1BF4" w:rsidRDefault="00AB1BF4" w:rsidP="007762FC">
      <w:pPr>
        <w:pStyle w:val="affff7"/>
        <w:numPr>
          <w:ilvl w:val="0"/>
          <w:numId w:val="232"/>
        </w:numPr>
      </w:pPr>
      <w:r w:rsidRPr="00AB1BF4">
        <w:t>разработку механизмов мониторинга, оценки и коррекции реализации промежуточных этапов разработанного графика (дорожной карты).</w:t>
      </w:r>
    </w:p>
    <w:p w:rsidR="00AB1BF4" w:rsidRPr="00AB1BF4" w:rsidRDefault="00AB1BF4" w:rsidP="007762FC">
      <w:pPr>
        <w:pStyle w:val="3"/>
        <w:numPr>
          <w:ilvl w:val="2"/>
          <w:numId w:val="231"/>
        </w:numPr>
      </w:pPr>
      <w:bookmarkStart w:id="287" w:name="_Toc288394110"/>
      <w:bookmarkStart w:id="288" w:name="_Toc288410577"/>
      <w:bookmarkStart w:id="289" w:name="_Toc288410706"/>
      <w:bookmarkStart w:id="290" w:name="_Toc424564345"/>
      <w:bookmarkStart w:id="291" w:name="_Toc440059145"/>
      <w:r w:rsidRPr="00AB1BF4">
        <w:t>Кадровые условия реализации</w:t>
      </w:r>
      <w:r w:rsidR="00B643AC">
        <w:t xml:space="preserve"> </w:t>
      </w:r>
      <w:r w:rsidRPr="00AB1BF4">
        <w:t>основной образовательной программы</w:t>
      </w:r>
      <w:bookmarkEnd w:id="287"/>
      <w:bookmarkEnd w:id="288"/>
      <w:bookmarkEnd w:id="289"/>
      <w:bookmarkEnd w:id="290"/>
      <w:bookmarkEnd w:id="291"/>
    </w:p>
    <w:p w:rsidR="00AB1BF4" w:rsidRPr="00AB1BF4" w:rsidRDefault="00AB1BF4" w:rsidP="00AB1BF4">
      <w:pPr>
        <w:pStyle w:val="a3"/>
        <w:spacing w:line="240" w:lineRule="auto"/>
        <w:ind w:firstLine="709"/>
        <w:rPr>
          <w:rFonts w:ascii="Times New Roman" w:hAnsi="Times New Roman"/>
          <w:b/>
          <w:bCs/>
          <w:color w:val="auto"/>
          <w:sz w:val="28"/>
          <w:szCs w:val="28"/>
        </w:rPr>
      </w:pPr>
      <w:r w:rsidRPr="00AB1BF4">
        <w:rPr>
          <w:rFonts w:ascii="Times New Roman" w:hAnsi="Times New Roman"/>
          <w:color w:val="auto"/>
          <w:sz w:val="28"/>
          <w:szCs w:val="28"/>
        </w:rPr>
        <w:t>Описание кадровых условий реализации основной образовательной программы</w:t>
      </w:r>
      <w:r w:rsidR="009314A9">
        <w:rPr>
          <w:rFonts w:ascii="Times New Roman" w:hAnsi="Times New Roman"/>
          <w:color w:val="auto"/>
          <w:sz w:val="28"/>
          <w:szCs w:val="28"/>
        </w:rPr>
        <w:t xml:space="preserve"> </w:t>
      </w:r>
      <w:r w:rsidRPr="00AB1BF4">
        <w:rPr>
          <w:rFonts w:ascii="Times New Roman" w:hAnsi="Times New Roman"/>
          <w:color w:val="auto"/>
          <w:sz w:val="28"/>
          <w:szCs w:val="28"/>
        </w:rPr>
        <w:t>включает:</w:t>
      </w:r>
    </w:p>
    <w:p w:rsidR="00AB1BF4" w:rsidRPr="00AB1BF4" w:rsidRDefault="00AB1BF4" w:rsidP="007762FC">
      <w:pPr>
        <w:pStyle w:val="affff7"/>
        <w:numPr>
          <w:ilvl w:val="0"/>
          <w:numId w:val="233"/>
        </w:numPr>
      </w:pPr>
      <w:r w:rsidRPr="00AB1BF4">
        <w:t>характеристику укомплектованности образовательного учреждения;</w:t>
      </w:r>
    </w:p>
    <w:p w:rsidR="00AB1BF4" w:rsidRPr="00AB1BF4" w:rsidRDefault="00AB1BF4" w:rsidP="007762FC">
      <w:pPr>
        <w:pStyle w:val="affff7"/>
        <w:numPr>
          <w:ilvl w:val="0"/>
          <w:numId w:val="233"/>
        </w:numPr>
      </w:pPr>
      <w:r w:rsidRPr="00AB1BF4">
        <w:rPr>
          <w:spacing w:val="2"/>
        </w:rPr>
        <w:t>описание уровня квалификации работников организации, осуществляющей образовательную деятельность,</w:t>
      </w:r>
      <w:r w:rsidRPr="00AB1BF4">
        <w:t xml:space="preserve"> и их функциональных обязанностей;</w:t>
      </w:r>
    </w:p>
    <w:p w:rsidR="00AB1BF4" w:rsidRPr="00AB1BF4" w:rsidRDefault="00AB1BF4" w:rsidP="007762FC">
      <w:pPr>
        <w:pStyle w:val="affff7"/>
        <w:numPr>
          <w:ilvl w:val="0"/>
          <w:numId w:val="233"/>
        </w:numPr>
      </w:pPr>
      <w:r w:rsidRPr="00AB1BF4">
        <w:rPr>
          <w:spacing w:val="2"/>
        </w:rPr>
        <w:t>описание реализуемой системы непрерывного профес</w:t>
      </w:r>
      <w:r w:rsidRPr="00AB1BF4">
        <w:t>сионального развития и повышения квалификации педагогических работников</w:t>
      </w:r>
      <w:r w:rsidR="006540FA">
        <w:t>.</w:t>
      </w:r>
    </w:p>
    <w:p w:rsidR="00AB1BF4" w:rsidRPr="00AB1BF4" w:rsidRDefault="00AB1BF4" w:rsidP="00AB1BF4">
      <w:pPr>
        <w:pStyle w:val="Default"/>
        <w:jc w:val="both"/>
        <w:rPr>
          <w:sz w:val="28"/>
          <w:szCs w:val="28"/>
        </w:rPr>
      </w:pPr>
      <w:bookmarkStart w:id="292" w:name="bookmark201"/>
      <w:r w:rsidRPr="00AB1BF4">
        <w:rPr>
          <w:sz w:val="28"/>
          <w:szCs w:val="28"/>
        </w:rPr>
        <w:t>Кадровое обеспечение образовательной программы сформировано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гимназии имеют базовое образование, соответствующее профилю преподаваемой дисциплины и систематически занимаются повышением квалификации через выездные и дистанционные курсы, сотрудники имеют награды разного уровня и являются участниками различных педагогических конкурсов. В педагогическом коллективе гимназии  есть необходимые специалисты: учителя начальных классов, учителя-предметники, воспитатель ГПД,  библиотекарь, педагоги дополнительного образования, священники.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1"/>
        <w:gridCol w:w="2231"/>
        <w:gridCol w:w="1691"/>
        <w:gridCol w:w="2128"/>
        <w:gridCol w:w="2128"/>
      </w:tblGrid>
      <w:tr w:rsidR="00AB1BF4" w:rsidRPr="00B643AC" w:rsidTr="00B643AC">
        <w:tc>
          <w:tcPr>
            <w:tcW w:w="1022" w:type="pct"/>
          </w:tcPr>
          <w:bookmarkEnd w:id="292"/>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Style w:val="1417"/>
                <w:bCs w:val="0"/>
                <w:color w:val="auto"/>
                <w:sz w:val="24"/>
                <w:szCs w:val="24"/>
              </w:rPr>
              <w:t>Должность</w:t>
            </w:r>
          </w:p>
        </w:tc>
        <w:tc>
          <w:tcPr>
            <w:tcW w:w="108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Style w:val="1417"/>
                <w:bCs w:val="0"/>
                <w:color w:val="auto"/>
                <w:sz w:val="24"/>
                <w:szCs w:val="24"/>
              </w:rPr>
              <w:t>Должностные обязанности</w:t>
            </w: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Style w:val="1417"/>
                <w:bCs w:val="0"/>
                <w:color w:val="auto"/>
                <w:sz w:val="24"/>
                <w:szCs w:val="24"/>
              </w:rPr>
              <w:t>Количество работников в гимназии (требуется/ имеется)</w:t>
            </w:r>
          </w:p>
        </w:tc>
        <w:tc>
          <w:tcPr>
            <w:tcW w:w="2070" w:type="pct"/>
            <w:gridSpan w:val="2"/>
          </w:tcPr>
          <w:p w:rsidR="00AB1BF4" w:rsidRPr="00B643AC" w:rsidRDefault="00AB1BF4" w:rsidP="00B643AC">
            <w:pPr>
              <w:pStyle w:val="affff0"/>
              <w:widowControl w:val="0"/>
              <w:spacing w:line="240" w:lineRule="auto"/>
              <w:ind w:firstLine="0"/>
              <w:rPr>
                <w:rStyle w:val="95"/>
                <w:sz w:val="24"/>
                <w:szCs w:val="24"/>
              </w:rPr>
            </w:pPr>
            <w:r w:rsidRPr="00B643AC">
              <w:rPr>
                <w:rStyle w:val="1417"/>
                <w:bCs w:val="0"/>
                <w:color w:val="auto"/>
                <w:sz w:val="24"/>
                <w:szCs w:val="24"/>
              </w:rPr>
              <w:t xml:space="preserve">Уровень квалификации работников </w:t>
            </w:r>
            <w:r w:rsidRPr="00B643AC">
              <w:rPr>
                <w:rFonts w:ascii="Times New Roman" w:hAnsi="Times New Roman" w:cs="Times New Roman"/>
                <w:b/>
                <w:bCs/>
                <w:sz w:val="24"/>
                <w:szCs w:val="24"/>
              </w:rPr>
              <w:t>Кадровый состав, обеспечивающий реализацию основной образовательной програ</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b/>
                <w:sz w:val="24"/>
                <w:szCs w:val="24"/>
              </w:rPr>
              <w:t xml:space="preserve">Кадровое обеспечение реализации основной образовательной программы основного общего </w:t>
            </w:r>
            <w:r w:rsidRPr="00B643AC">
              <w:rPr>
                <w:rStyle w:val="1417"/>
                <w:bCs w:val="0"/>
                <w:color w:val="auto"/>
                <w:sz w:val="24"/>
                <w:szCs w:val="24"/>
              </w:rPr>
              <w:t>в гимназии</w:t>
            </w:r>
          </w:p>
        </w:tc>
      </w:tr>
      <w:tr w:rsidR="00AB1BF4" w:rsidRPr="00B643AC" w:rsidTr="00B643AC">
        <w:tc>
          <w:tcPr>
            <w:tcW w:w="1022"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Директор гимназии</w:t>
            </w:r>
          </w:p>
        </w:tc>
        <w:tc>
          <w:tcPr>
            <w:tcW w:w="1085" w:type="pct"/>
          </w:tcPr>
          <w:p w:rsidR="00AB1BF4" w:rsidRPr="00B643AC" w:rsidRDefault="00AB1BF4" w:rsidP="00B643AC">
            <w:pPr>
              <w:pStyle w:val="affa"/>
              <w:widowControl w:val="0"/>
              <w:ind w:firstLine="0"/>
              <w:rPr>
                <w:sz w:val="24"/>
              </w:rPr>
            </w:pPr>
            <w:r w:rsidRPr="00B643AC">
              <w:rPr>
                <w:sz w:val="24"/>
              </w:rPr>
              <w:t>обеспечивает системную образовательную и административно-хозяйственную работу гимназии.</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1</w:t>
            </w: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Style w:val="1417"/>
                <w:bCs w:val="0"/>
                <w:color w:val="auto"/>
                <w:sz w:val="24"/>
                <w:szCs w:val="24"/>
              </w:rPr>
              <w:t>Требования к уровню квалификации</w:t>
            </w:r>
            <w:r w:rsidRPr="00B643AC">
              <w:rPr>
                <w:rFonts w:ascii="Times New Roman" w:hAnsi="Times New Roman" w:cs="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5 лет</w:t>
            </w: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Style w:val="1417"/>
                <w:bCs w:val="0"/>
                <w:color w:val="auto"/>
                <w:sz w:val="24"/>
                <w:szCs w:val="24"/>
              </w:rPr>
              <w:t>Фактический уровень квалификации</w:t>
            </w:r>
            <w:r w:rsidRPr="00B643AC">
              <w:rPr>
                <w:rFonts w:ascii="Times New Roman" w:hAnsi="Times New Roman" w:cs="Times New Roman"/>
                <w:sz w:val="24"/>
                <w:szCs w:val="24"/>
              </w:rPr>
              <w:t xml:space="preserve"> высшее профессиональное образование стаж работы 35 лет, стаж работы на руководительской должности 11 лет. </w:t>
            </w:r>
          </w:p>
        </w:tc>
      </w:tr>
      <w:tr w:rsidR="00AB1BF4" w:rsidRPr="00B643AC" w:rsidTr="00B643AC">
        <w:tc>
          <w:tcPr>
            <w:tcW w:w="1022"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Заместитель директора</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НОУ «Православная классическая гимназия «София»</w:t>
            </w:r>
          </w:p>
        </w:tc>
        <w:tc>
          <w:tcPr>
            <w:tcW w:w="1085" w:type="pct"/>
          </w:tcPr>
          <w:p w:rsidR="00AB1BF4" w:rsidRPr="00B643AC" w:rsidRDefault="00AB1BF4" w:rsidP="00B643AC">
            <w:pPr>
              <w:pStyle w:val="affa"/>
              <w:widowControl w:val="0"/>
              <w:ind w:firstLine="0"/>
              <w:rPr>
                <w:sz w:val="24"/>
              </w:rPr>
            </w:pPr>
            <w:r w:rsidRPr="00B643AC">
              <w:rPr>
                <w:sz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1</w:t>
            </w:r>
          </w:p>
        </w:tc>
        <w:tc>
          <w:tcPr>
            <w:tcW w:w="1035" w:type="pct"/>
          </w:tcPr>
          <w:p w:rsidR="00AB1BF4" w:rsidRPr="00B643AC" w:rsidRDefault="00AB1BF4" w:rsidP="00B643AC">
            <w:pPr>
              <w:pStyle w:val="affa"/>
              <w:widowControl w:val="0"/>
              <w:ind w:firstLine="0"/>
              <w:rPr>
                <w:sz w:val="24"/>
              </w:rPr>
            </w:pPr>
            <w:r w:rsidRPr="00B643AC">
              <w:rPr>
                <w:sz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высшее профессиональное образование педагогический - стаж 33 года, стаж работы на руководительской должности 6 лет.</w:t>
            </w:r>
          </w:p>
        </w:tc>
      </w:tr>
      <w:tr w:rsidR="00AB1BF4" w:rsidRPr="00B643AC" w:rsidTr="00B643AC">
        <w:tc>
          <w:tcPr>
            <w:tcW w:w="1022"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b/>
                <w:sz w:val="24"/>
                <w:szCs w:val="24"/>
              </w:rPr>
              <w:t>Учитель.</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1085" w:type="pct"/>
          </w:tcPr>
          <w:p w:rsidR="00AB1BF4" w:rsidRPr="00B643AC" w:rsidRDefault="00AB1BF4" w:rsidP="00B643AC">
            <w:pPr>
              <w:pStyle w:val="affa"/>
              <w:widowControl w:val="0"/>
              <w:ind w:firstLine="0"/>
              <w:rPr>
                <w:sz w:val="24"/>
              </w:rPr>
            </w:pPr>
            <w:r w:rsidRPr="00B643AC">
              <w:rPr>
                <w:sz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6</w:t>
            </w:r>
          </w:p>
        </w:tc>
        <w:tc>
          <w:tcPr>
            <w:tcW w:w="1035" w:type="pct"/>
          </w:tcPr>
          <w:p w:rsidR="00AB1BF4" w:rsidRPr="00B643AC" w:rsidRDefault="00AB1BF4" w:rsidP="00B643AC">
            <w:pPr>
              <w:pStyle w:val="affa"/>
              <w:widowControl w:val="0"/>
              <w:ind w:firstLine="0"/>
              <w:rPr>
                <w:sz w:val="24"/>
              </w:rPr>
            </w:pPr>
            <w:r w:rsidRPr="00B643AC">
              <w:rPr>
                <w:sz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AB1BF4" w:rsidRPr="00B643AC" w:rsidRDefault="00AB1BF4" w:rsidP="00B643AC">
            <w:pPr>
              <w:pStyle w:val="affa"/>
              <w:widowControl w:val="0"/>
              <w:ind w:firstLine="0"/>
              <w:rPr>
                <w:sz w:val="24"/>
              </w:rPr>
            </w:pP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высшее профессиональное образование - 3 человека, среднее профессиональное - 3 человека.</w:t>
            </w:r>
          </w:p>
        </w:tc>
      </w:tr>
      <w:tr w:rsidR="00AB1BF4" w:rsidRPr="00B643AC" w:rsidTr="00B643AC">
        <w:tc>
          <w:tcPr>
            <w:tcW w:w="1022" w:type="pct"/>
          </w:tcPr>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r w:rsidRPr="00B643AC">
              <w:rPr>
                <w:rFonts w:ascii="Times New Roman" w:hAnsi="Times New Roman" w:cs="Times New Roman"/>
                <w:b/>
                <w:sz w:val="24"/>
                <w:szCs w:val="24"/>
              </w:rPr>
              <w:t>воспитатель.</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widowControl w:val="0"/>
              <w:ind w:firstLine="0"/>
            </w:pPr>
          </w:p>
          <w:p w:rsidR="00AB1BF4" w:rsidRPr="00B643AC" w:rsidRDefault="00AB1BF4" w:rsidP="00B643AC">
            <w:pPr>
              <w:widowControl w:val="0"/>
              <w:ind w:firstLine="0"/>
            </w:pPr>
          </w:p>
          <w:p w:rsidR="00AB1BF4" w:rsidRPr="00B643AC" w:rsidRDefault="00AB1BF4" w:rsidP="00B643AC">
            <w:pPr>
              <w:widowControl w:val="0"/>
              <w:ind w:firstLine="0"/>
            </w:pPr>
          </w:p>
          <w:p w:rsidR="00AB1BF4" w:rsidRPr="00B643AC" w:rsidRDefault="00AB1BF4" w:rsidP="00B643AC">
            <w:pPr>
              <w:widowControl w:val="0"/>
              <w:ind w:firstLine="0"/>
            </w:pPr>
          </w:p>
          <w:p w:rsidR="00AB1BF4" w:rsidRPr="00B643AC" w:rsidRDefault="00AB1BF4" w:rsidP="00B643AC">
            <w:pPr>
              <w:widowControl w:val="0"/>
              <w:ind w:firstLine="0"/>
            </w:pPr>
          </w:p>
          <w:p w:rsidR="00AB1BF4" w:rsidRPr="00B643AC" w:rsidRDefault="00AB1BF4" w:rsidP="00B643AC">
            <w:pPr>
              <w:widowControl w:val="0"/>
              <w:ind w:firstLine="0"/>
            </w:pPr>
          </w:p>
          <w:p w:rsidR="00AB1BF4" w:rsidRPr="00B643AC" w:rsidRDefault="00AB1BF4" w:rsidP="00B643AC">
            <w:pPr>
              <w:widowControl w:val="0"/>
              <w:ind w:firstLine="0"/>
            </w:pPr>
          </w:p>
        </w:tc>
        <w:tc>
          <w:tcPr>
            <w:tcW w:w="1085" w:type="pct"/>
          </w:tcPr>
          <w:p w:rsidR="00AB1BF4" w:rsidRPr="00B643AC" w:rsidRDefault="00AB1BF4" w:rsidP="00B643AC">
            <w:pPr>
              <w:pStyle w:val="affa"/>
              <w:widowControl w:val="0"/>
              <w:ind w:firstLine="0"/>
              <w:rPr>
                <w:sz w:val="24"/>
              </w:rPr>
            </w:pPr>
            <w:r w:rsidRPr="00B643AC">
              <w:rPr>
                <w:sz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3</w:t>
            </w: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a"/>
              <w:widowControl w:val="0"/>
              <w:ind w:firstLine="0"/>
              <w:rPr>
                <w:sz w:val="24"/>
              </w:rPr>
            </w:pPr>
            <w:r w:rsidRPr="00B643AC">
              <w:rPr>
                <w:sz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высшее профессиональное образование – 2 человека, среднее профессиональное образование – 1 человек.</w:t>
            </w:r>
          </w:p>
        </w:tc>
      </w:tr>
      <w:tr w:rsidR="00AB1BF4" w:rsidRPr="00B643AC" w:rsidTr="00B643AC">
        <w:tc>
          <w:tcPr>
            <w:tcW w:w="1022" w:type="pct"/>
          </w:tcPr>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r w:rsidRPr="00B643AC">
              <w:rPr>
                <w:rFonts w:ascii="Times New Roman" w:hAnsi="Times New Roman" w:cs="Times New Roman"/>
                <w:b/>
                <w:sz w:val="24"/>
                <w:szCs w:val="24"/>
              </w:rPr>
              <w:t>педагог дополнительного образования.</w:t>
            </w:r>
          </w:p>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p>
        </w:tc>
        <w:tc>
          <w:tcPr>
            <w:tcW w:w="1085" w:type="pct"/>
          </w:tcPr>
          <w:p w:rsidR="00AB1BF4" w:rsidRPr="00B643AC" w:rsidRDefault="00AB1BF4" w:rsidP="00B643AC">
            <w:pPr>
              <w:pStyle w:val="affa"/>
              <w:widowControl w:val="0"/>
              <w:ind w:firstLine="0"/>
              <w:rPr>
                <w:sz w:val="24"/>
              </w:rPr>
            </w:pPr>
            <w:r w:rsidRPr="00B643AC">
              <w:rPr>
                <w:sz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AB1BF4" w:rsidRPr="00B643AC" w:rsidRDefault="00AB1BF4" w:rsidP="00B643AC">
            <w:pPr>
              <w:pStyle w:val="affa"/>
              <w:widowControl w:val="0"/>
              <w:ind w:firstLine="0"/>
              <w:rPr>
                <w:sz w:val="24"/>
              </w:rPr>
            </w:pP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1</w:t>
            </w: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a"/>
              <w:widowControl w:val="0"/>
              <w:ind w:firstLine="0"/>
              <w:rPr>
                <w:sz w:val="24"/>
              </w:rPr>
            </w:pPr>
            <w:r w:rsidRPr="00B643AC">
              <w:rPr>
                <w:sz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высшее профессиональное образование – 1человек.</w:t>
            </w:r>
          </w:p>
        </w:tc>
      </w:tr>
      <w:tr w:rsidR="00AB1BF4" w:rsidRPr="00B643AC" w:rsidTr="00B643AC">
        <w:tc>
          <w:tcPr>
            <w:tcW w:w="1022" w:type="pct"/>
          </w:tcPr>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r w:rsidRPr="00B643AC">
              <w:rPr>
                <w:rFonts w:ascii="Times New Roman" w:hAnsi="Times New Roman" w:cs="Times New Roman"/>
                <w:b/>
                <w:sz w:val="24"/>
                <w:szCs w:val="24"/>
              </w:rPr>
              <w:t>музыкальный руководитель.</w:t>
            </w:r>
          </w:p>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p>
        </w:tc>
        <w:tc>
          <w:tcPr>
            <w:tcW w:w="1085" w:type="pct"/>
          </w:tcPr>
          <w:p w:rsidR="00AB1BF4" w:rsidRPr="00B643AC" w:rsidRDefault="00AB1BF4" w:rsidP="00B643AC">
            <w:pPr>
              <w:pStyle w:val="affa"/>
              <w:widowControl w:val="0"/>
              <w:ind w:firstLine="0"/>
              <w:rPr>
                <w:sz w:val="24"/>
              </w:rPr>
            </w:pPr>
            <w:r w:rsidRPr="00B643AC">
              <w:rPr>
                <w:sz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p w:rsidR="00AB1BF4" w:rsidRPr="00B643AC" w:rsidRDefault="00AB1BF4" w:rsidP="00B643AC">
            <w:pPr>
              <w:pStyle w:val="affa"/>
              <w:widowControl w:val="0"/>
              <w:ind w:firstLine="0"/>
              <w:rPr>
                <w:sz w:val="24"/>
              </w:rPr>
            </w:pP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1</w:t>
            </w: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a"/>
              <w:widowControl w:val="0"/>
              <w:ind w:firstLine="0"/>
              <w:rPr>
                <w:sz w:val="24"/>
              </w:rPr>
            </w:pPr>
            <w:r w:rsidRPr="00B643AC">
              <w:rPr>
                <w:sz w:val="24"/>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r>
      <w:tr w:rsidR="00AB1BF4" w:rsidRPr="00B643AC" w:rsidTr="00B643AC">
        <w:tc>
          <w:tcPr>
            <w:tcW w:w="1022" w:type="pct"/>
          </w:tcPr>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r w:rsidRPr="00B643AC">
              <w:rPr>
                <w:rFonts w:ascii="Times New Roman" w:hAnsi="Times New Roman" w:cs="Times New Roman"/>
                <w:b/>
                <w:sz w:val="24"/>
                <w:szCs w:val="24"/>
              </w:rPr>
              <w:t>.</w:t>
            </w:r>
          </w:p>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p>
        </w:tc>
        <w:tc>
          <w:tcPr>
            <w:tcW w:w="1085" w:type="pct"/>
          </w:tcPr>
          <w:p w:rsidR="00AB1BF4" w:rsidRPr="00B643AC" w:rsidRDefault="00AB1BF4" w:rsidP="00B643AC">
            <w:pPr>
              <w:pStyle w:val="affa"/>
              <w:widowControl w:val="0"/>
              <w:ind w:firstLine="0"/>
              <w:rPr>
                <w:sz w:val="24"/>
              </w:rPr>
            </w:pP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высшее профессиональное образование</w:t>
            </w:r>
          </w:p>
        </w:tc>
      </w:tr>
      <w:tr w:rsidR="00AB1BF4" w:rsidRPr="00B643AC" w:rsidTr="00B643AC">
        <w:tc>
          <w:tcPr>
            <w:tcW w:w="1022" w:type="pct"/>
          </w:tcPr>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r w:rsidRPr="00B643AC">
              <w:rPr>
                <w:rFonts w:ascii="Times New Roman" w:hAnsi="Times New Roman" w:cs="Times New Roman"/>
                <w:b/>
                <w:sz w:val="24"/>
                <w:szCs w:val="24"/>
              </w:rPr>
              <w:t>библиотекарь.</w:t>
            </w:r>
          </w:p>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p>
        </w:tc>
        <w:tc>
          <w:tcPr>
            <w:tcW w:w="1085" w:type="pct"/>
          </w:tcPr>
          <w:p w:rsidR="00AB1BF4" w:rsidRPr="00B643AC" w:rsidRDefault="00AB1BF4" w:rsidP="00B643AC">
            <w:pPr>
              <w:pStyle w:val="affa"/>
              <w:widowControl w:val="0"/>
              <w:ind w:firstLine="0"/>
              <w:rPr>
                <w:sz w:val="24"/>
              </w:rPr>
            </w:pPr>
            <w:r w:rsidRPr="00B643AC">
              <w:rPr>
                <w:sz w:val="24"/>
              </w:rPr>
              <w:t>выполняет работу по ведению бухгалтерского учёта имущества, обязательств и хозяйственных операций.</w:t>
            </w:r>
          </w:p>
          <w:p w:rsidR="00AB1BF4" w:rsidRPr="00B643AC" w:rsidRDefault="00AB1BF4" w:rsidP="00B643AC">
            <w:pPr>
              <w:pStyle w:val="affa"/>
              <w:widowControl w:val="0"/>
              <w:ind w:firstLine="0"/>
              <w:rPr>
                <w:sz w:val="24"/>
              </w:rPr>
            </w:pP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1</w:t>
            </w: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p w:rsidR="00AB1BF4" w:rsidRPr="00B643AC" w:rsidRDefault="00AB1BF4" w:rsidP="00B643AC">
            <w:pPr>
              <w:pStyle w:val="affa"/>
              <w:widowControl w:val="0"/>
              <w:ind w:firstLine="0"/>
              <w:rPr>
                <w:sz w:val="24"/>
              </w:rPr>
            </w:pPr>
            <w:r w:rsidRPr="00B643AC">
              <w:rPr>
                <w:sz w:val="24"/>
              </w:rPr>
              <w:t>высшее или среднее профессиональное образование по специальности «Библиотечно-информационная деятельность».</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высшее профессиональное образование</w:t>
            </w:r>
          </w:p>
        </w:tc>
      </w:tr>
      <w:tr w:rsidR="00AB1BF4" w:rsidRPr="00B643AC" w:rsidTr="00B643AC">
        <w:tc>
          <w:tcPr>
            <w:tcW w:w="1022" w:type="pct"/>
          </w:tcPr>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r w:rsidRPr="00B643AC">
              <w:rPr>
                <w:rFonts w:ascii="Times New Roman" w:hAnsi="Times New Roman" w:cs="Times New Roman"/>
                <w:b/>
                <w:sz w:val="24"/>
                <w:szCs w:val="24"/>
              </w:rPr>
              <w:t>бухгалтер.</w:t>
            </w:r>
          </w:p>
          <w:p w:rsidR="00AB1BF4" w:rsidRPr="00B643AC" w:rsidRDefault="00AB1BF4" w:rsidP="00B643AC">
            <w:pPr>
              <w:pStyle w:val="affff0"/>
              <w:widowControl w:val="0"/>
              <w:spacing w:line="240" w:lineRule="auto"/>
              <w:ind w:firstLine="0"/>
              <w:rPr>
                <w:rFonts w:ascii="Times New Roman" w:hAnsi="Times New Roman" w:cs="Times New Roman"/>
                <w:b/>
                <w:sz w:val="24"/>
                <w:szCs w:val="24"/>
              </w:rPr>
            </w:pPr>
          </w:p>
        </w:tc>
        <w:tc>
          <w:tcPr>
            <w:tcW w:w="1085" w:type="pct"/>
          </w:tcPr>
          <w:p w:rsidR="00AB1BF4" w:rsidRPr="00B643AC" w:rsidRDefault="00AB1BF4" w:rsidP="00B643AC">
            <w:pPr>
              <w:pStyle w:val="affa"/>
              <w:widowControl w:val="0"/>
              <w:ind w:firstLine="0"/>
              <w:rPr>
                <w:sz w:val="24"/>
              </w:rPr>
            </w:pPr>
            <w:r w:rsidRPr="00B643AC">
              <w:rPr>
                <w:sz w:val="24"/>
              </w:rPr>
              <w:t>выполняет работу по ведению бухгалтерского учёта имущества, обязательств и хозяйственных операций.</w:t>
            </w:r>
          </w:p>
          <w:p w:rsidR="00AB1BF4" w:rsidRPr="00B643AC" w:rsidRDefault="00AB1BF4" w:rsidP="00B643AC">
            <w:pPr>
              <w:pStyle w:val="affa"/>
              <w:widowControl w:val="0"/>
              <w:ind w:firstLine="0"/>
              <w:rPr>
                <w:sz w:val="24"/>
              </w:rPr>
            </w:pPr>
          </w:p>
        </w:tc>
        <w:tc>
          <w:tcPr>
            <w:tcW w:w="823"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1</w:t>
            </w:r>
          </w:p>
        </w:tc>
        <w:tc>
          <w:tcPr>
            <w:tcW w:w="1035" w:type="pct"/>
          </w:tcPr>
          <w:p w:rsidR="00AB1BF4" w:rsidRPr="00B643AC" w:rsidRDefault="00AB1BF4" w:rsidP="00B643AC">
            <w:pPr>
              <w:pStyle w:val="affa"/>
              <w:widowControl w:val="0"/>
              <w:ind w:firstLine="0"/>
              <w:rPr>
                <w:sz w:val="24"/>
              </w:rPr>
            </w:pPr>
            <w:r w:rsidRPr="00B643AC">
              <w:rPr>
                <w:sz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AB1BF4" w:rsidRPr="00B643AC" w:rsidRDefault="00AB1BF4" w:rsidP="00B643AC">
            <w:pPr>
              <w:pStyle w:val="affff0"/>
              <w:widowControl w:val="0"/>
              <w:spacing w:line="240" w:lineRule="auto"/>
              <w:ind w:firstLine="0"/>
              <w:rPr>
                <w:rFonts w:ascii="Times New Roman" w:hAnsi="Times New Roman" w:cs="Times New Roman"/>
                <w:sz w:val="24"/>
                <w:szCs w:val="24"/>
              </w:rPr>
            </w:pPr>
          </w:p>
        </w:tc>
        <w:tc>
          <w:tcPr>
            <w:tcW w:w="1035" w:type="pct"/>
          </w:tcPr>
          <w:p w:rsidR="00AB1BF4" w:rsidRPr="00B643AC" w:rsidRDefault="00AB1BF4" w:rsidP="00B643AC">
            <w:pPr>
              <w:pStyle w:val="affff0"/>
              <w:widowControl w:val="0"/>
              <w:spacing w:line="240" w:lineRule="auto"/>
              <w:ind w:firstLine="0"/>
              <w:rPr>
                <w:rFonts w:ascii="Times New Roman" w:hAnsi="Times New Roman" w:cs="Times New Roman"/>
                <w:sz w:val="24"/>
                <w:szCs w:val="24"/>
              </w:rPr>
            </w:pPr>
            <w:r w:rsidRPr="00B643AC">
              <w:rPr>
                <w:rFonts w:ascii="Times New Roman" w:hAnsi="Times New Roman" w:cs="Times New Roman"/>
                <w:sz w:val="24"/>
                <w:szCs w:val="24"/>
              </w:rPr>
              <w:t>высшее профессиональное образование</w:t>
            </w:r>
          </w:p>
        </w:tc>
      </w:tr>
    </w:tbl>
    <w:p w:rsidR="007332E5" w:rsidRDefault="007332E5" w:rsidP="00AB1BF4">
      <w:pPr>
        <w:rPr>
          <w:sz w:val="28"/>
          <w:szCs w:val="28"/>
        </w:rPr>
        <w:sectPr w:rsidR="007332E5" w:rsidSect="007332E5">
          <w:footerReference w:type="default" r:id="rId26"/>
          <w:pgSz w:w="11906" w:h="16838" w:code="9"/>
          <w:pgMar w:top="1134" w:right="567" w:bottom="1134" w:left="1276" w:header="720" w:footer="720" w:gutter="0"/>
          <w:cols w:space="720"/>
          <w:noEndnote/>
        </w:sectPr>
      </w:pPr>
    </w:p>
    <w:p w:rsidR="00AB1BF4" w:rsidRPr="007332E5" w:rsidRDefault="00B643AC" w:rsidP="007332E5">
      <w:pPr>
        <w:jc w:val="center"/>
        <w:rPr>
          <w:b/>
          <w:sz w:val="28"/>
          <w:szCs w:val="28"/>
        </w:rPr>
      </w:pPr>
      <w:r w:rsidRPr="007332E5">
        <w:rPr>
          <w:b/>
          <w:sz w:val="28"/>
          <w:szCs w:val="28"/>
        </w:rPr>
        <w:t>Перспективный  план п</w:t>
      </w:r>
      <w:r w:rsidR="00AB1BF4" w:rsidRPr="007332E5">
        <w:rPr>
          <w:b/>
          <w:sz w:val="28"/>
          <w:szCs w:val="28"/>
        </w:rPr>
        <w:t>овышения квалификации и профессиональной</w:t>
      </w:r>
      <w:r w:rsidR="007332E5" w:rsidRPr="007332E5">
        <w:rPr>
          <w:b/>
          <w:sz w:val="28"/>
          <w:szCs w:val="28"/>
        </w:rPr>
        <w:t xml:space="preserve"> </w:t>
      </w:r>
      <w:r w:rsidR="00AB1BF4" w:rsidRPr="007332E5">
        <w:rPr>
          <w:b/>
          <w:sz w:val="28"/>
          <w:szCs w:val="28"/>
        </w:rPr>
        <w:t>переподготовки педагогических кадров образовательных учреждений</w:t>
      </w:r>
    </w:p>
    <w:p w:rsidR="00AB1BF4" w:rsidRPr="007332E5" w:rsidRDefault="00AB1BF4" w:rsidP="007332E5">
      <w:pPr>
        <w:jc w:val="center"/>
        <w:rPr>
          <w:b/>
          <w:sz w:val="28"/>
          <w:szCs w:val="28"/>
        </w:rPr>
      </w:pPr>
    </w:p>
    <w:tbl>
      <w:tblPr>
        <w:tblW w:w="1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31"/>
        <w:gridCol w:w="2481"/>
        <w:gridCol w:w="26"/>
        <w:gridCol w:w="512"/>
        <w:gridCol w:w="26"/>
        <w:gridCol w:w="873"/>
        <w:gridCol w:w="26"/>
        <w:gridCol w:w="650"/>
        <w:gridCol w:w="26"/>
        <w:gridCol w:w="445"/>
        <w:gridCol w:w="26"/>
        <w:gridCol w:w="445"/>
        <w:gridCol w:w="29"/>
        <w:gridCol w:w="442"/>
        <w:gridCol w:w="29"/>
        <w:gridCol w:w="442"/>
        <w:gridCol w:w="29"/>
        <w:gridCol w:w="442"/>
        <w:gridCol w:w="30"/>
        <w:gridCol w:w="441"/>
        <w:gridCol w:w="30"/>
        <w:gridCol w:w="441"/>
        <w:gridCol w:w="30"/>
        <w:gridCol w:w="441"/>
        <w:gridCol w:w="30"/>
        <w:gridCol w:w="441"/>
        <w:gridCol w:w="30"/>
        <w:gridCol w:w="441"/>
        <w:gridCol w:w="31"/>
        <w:gridCol w:w="440"/>
        <w:gridCol w:w="31"/>
        <w:gridCol w:w="440"/>
        <w:gridCol w:w="32"/>
        <w:gridCol w:w="439"/>
        <w:gridCol w:w="32"/>
        <w:gridCol w:w="439"/>
        <w:gridCol w:w="32"/>
        <w:gridCol w:w="439"/>
        <w:gridCol w:w="33"/>
        <w:gridCol w:w="438"/>
        <w:gridCol w:w="33"/>
        <w:gridCol w:w="438"/>
        <w:gridCol w:w="33"/>
        <w:gridCol w:w="438"/>
        <w:gridCol w:w="33"/>
        <w:gridCol w:w="438"/>
        <w:gridCol w:w="33"/>
        <w:gridCol w:w="439"/>
        <w:gridCol w:w="34"/>
      </w:tblGrid>
      <w:tr w:rsidR="00AB1BF4" w:rsidRPr="007332E5" w:rsidTr="007332E5">
        <w:trPr>
          <w:tblHeader/>
        </w:trPr>
        <w:tc>
          <w:tcPr>
            <w:tcW w:w="493" w:type="dxa"/>
            <w:gridSpan w:val="2"/>
            <w:vMerge w:val="restart"/>
          </w:tcPr>
          <w:p w:rsidR="00AB1BF4" w:rsidRPr="006737ED" w:rsidRDefault="00AB1BF4" w:rsidP="00B643AC">
            <w:pPr>
              <w:ind w:firstLine="0"/>
              <w:rPr>
                <w:sz w:val="20"/>
                <w:szCs w:val="20"/>
              </w:rPr>
            </w:pPr>
            <w:r w:rsidRPr="006737ED">
              <w:rPr>
                <w:sz w:val="20"/>
                <w:szCs w:val="20"/>
              </w:rPr>
              <w:t>№</w:t>
            </w:r>
          </w:p>
          <w:p w:rsidR="00AB1BF4" w:rsidRPr="006737ED" w:rsidRDefault="00AB1BF4" w:rsidP="00B643AC">
            <w:pPr>
              <w:ind w:firstLine="0"/>
              <w:rPr>
                <w:sz w:val="20"/>
                <w:szCs w:val="20"/>
              </w:rPr>
            </w:pPr>
            <w:r w:rsidRPr="006737ED">
              <w:rPr>
                <w:sz w:val="20"/>
                <w:szCs w:val="20"/>
              </w:rPr>
              <w:t>п/п</w:t>
            </w:r>
          </w:p>
        </w:tc>
        <w:tc>
          <w:tcPr>
            <w:tcW w:w="2507" w:type="dxa"/>
            <w:gridSpan w:val="2"/>
            <w:vMerge w:val="restart"/>
          </w:tcPr>
          <w:p w:rsidR="00AB1BF4" w:rsidRPr="006737ED" w:rsidRDefault="00AB1BF4" w:rsidP="00B643AC">
            <w:pPr>
              <w:ind w:firstLine="0"/>
              <w:rPr>
                <w:sz w:val="20"/>
                <w:szCs w:val="20"/>
              </w:rPr>
            </w:pPr>
            <w:r w:rsidRPr="006737ED">
              <w:rPr>
                <w:sz w:val="20"/>
                <w:szCs w:val="20"/>
              </w:rPr>
              <w:t>Категория работников</w:t>
            </w:r>
          </w:p>
        </w:tc>
        <w:tc>
          <w:tcPr>
            <w:tcW w:w="538" w:type="dxa"/>
            <w:gridSpan w:val="2"/>
            <w:vMerge w:val="restart"/>
            <w:textDirection w:val="btLr"/>
          </w:tcPr>
          <w:p w:rsidR="006737ED" w:rsidRPr="006737ED" w:rsidRDefault="00AB1BF4" w:rsidP="00B643AC">
            <w:pPr>
              <w:ind w:firstLine="0"/>
              <w:rPr>
                <w:sz w:val="20"/>
                <w:szCs w:val="20"/>
              </w:rPr>
            </w:pPr>
            <w:r w:rsidRPr="006737ED">
              <w:rPr>
                <w:sz w:val="20"/>
                <w:szCs w:val="20"/>
              </w:rPr>
              <w:t xml:space="preserve">Количество сотрудников </w:t>
            </w:r>
          </w:p>
          <w:p w:rsidR="00AB1BF4" w:rsidRPr="006737ED" w:rsidRDefault="00AB1BF4" w:rsidP="00B643AC">
            <w:pPr>
              <w:ind w:firstLine="0"/>
              <w:rPr>
                <w:sz w:val="20"/>
                <w:szCs w:val="20"/>
              </w:rPr>
            </w:pPr>
            <w:r w:rsidRPr="006737ED">
              <w:rPr>
                <w:sz w:val="20"/>
                <w:szCs w:val="20"/>
              </w:rPr>
              <w:t>по штату</w:t>
            </w: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tc>
        <w:tc>
          <w:tcPr>
            <w:tcW w:w="1575" w:type="dxa"/>
            <w:gridSpan w:val="4"/>
            <w:vMerge w:val="restart"/>
          </w:tcPr>
          <w:p w:rsidR="00AB1BF4" w:rsidRPr="006737ED" w:rsidRDefault="00AB1BF4" w:rsidP="00B643AC">
            <w:pPr>
              <w:ind w:firstLine="0"/>
              <w:rPr>
                <w:sz w:val="20"/>
                <w:szCs w:val="20"/>
              </w:rPr>
            </w:pPr>
            <w:r w:rsidRPr="006737ED">
              <w:rPr>
                <w:sz w:val="20"/>
                <w:szCs w:val="20"/>
              </w:rPr>
              <w:t>Количество сотрудников, направляемых на:</w:t>
            </w:r>
          </w:p>
        </w:tc>
        <w:tc>
          <w:tcPr>
            <w:tcW w:w="9429" w:type="dxa"/>
            <w:gridSpan w:val="40"/>
          </w:tcPr>
          <w:p w:rsidR="00AB1BF4" w:rsidRPr="006737ED" w:rsidRDefault="00AB1BF4" w:rsidP="00B643AC">
            <w:pPr>
              <w:ind w:firstLine="0"/>
              <w:rPr>
                <w:sz w:val="20"/>
                <w:szCs w:val="20"/>
              </w:rPr>
            </w:pPr>
            <w:r w:rsidRPr="006737ED">
              <w:rPr>
                <w:sz w:val="20"/>
                <w:szCs w:val="20"/>
              </w:rPr>
              <w:t>В том числе по годам (повыш. квалиф./ переподготовка)</w:t>
            </w:r>
          </w:p>
        </w:tc>
      </w:tr>
      <w:tr w:rsidR="00AB1BF4" w:rsidRPr="007332E5" w:rsidTr="007332E5">
        <w:trPr>
          <w:trHeight w:val="326"/>
          <w:tblHeader/>
        </w:trPr>
        <w:tc>
          <w:tcPr>
            <w:tcW w:w="493" w:type="dxa"/>
            <w:gridSpan w:val="2"/>
            <w:vMerge/>
          </w:tcPr>
          <w:p w:rsidR="00AB1BF4" w:rsidRPr="006737ED" w:rsidRDefault="00AB1BF4" w:rsidP="00B643AC">
            <w:pPr>
              <w:ind w:firstLine="0"/>
              <w:rPr>
                <w:sz w:val="20"/>
                <w:szCs w:val="20"/>
              </w:rPr>
            </w:pPr>
          </w:p>
        </w:tc>
        <w:tc>
          <w:tcPr>
            <w:tcW w:w="2507" w:type="dxa"/>
            <w:gridSpan w:val="2"/>
            <w:vMerge/>
          </w:tcPr>
          <w:p w:rsidR="00AB1BF4" w:rsidRPr="006737ED" w:rsidRDefault="00AB1BF4" w:rsidP="00B643AC">
            <w:pPr>
              <w:ind w:firstLine="0"/>
              <w:rPr>
                <w:sz w:val="20"/>
                <w:szCs w:val="20"/>
              </w:rPr>
            </w:pPr>
          </w:p>
        </w:tc>
        <w:tc>
          <w:tcPr>
            <w:tcW w:w="538" w:type="dxa"/>
            <w:gridSpan w:val="2"/>
            <w:vMerge/>
          </w:tcPr>
          <w:p w:rsidR="00AB1BF4" w:rsidRPr="006737ED" w:rsidRDefault="00AB1BF4" w:rsidP="00B643AC">
            <w:pPr>
              <w:ind w:firstLine="0"/>
              <w:rPr>
                <w:sz w:val="20"/>
                <w:szCs w:val="20"/>
              </w:rPr>
            </w:pPr>
          </w:p>
        </w:tc>
        <w:tc>
          <w:tcPr>
            <w:tcW w:w="1575" w:type="dxa"/>
            <w:gridSpan w:val="4"/>
            <w:vMerge/>
          </w:tcPr>
          <w:p w:rsidR="00AB1BF4" w:rsidRPr="006737ED" w:rsidRDefault="00AB1BF4" w:rsidP="00B643AC">
            <w:pPr>
              <w:ind w:firstLine="0"/>
              <w:rPr>
                <w:sz w:val="20"/>
                <w:szCs w:val="20"/>
              </w:rPr>
            </w:pPr>
          </w:p>
        </w:tc>
        <w:tc>
          <w:tcPr>
            <w:tcW w:w="1887" w:type="dxa"/>
            <w:gridSpan w:val="8"/>
          </w:tcPr>
          <w:p w:rsidR="00AB1BF4" w:rsidRPr="006737ED" w:rsidRDefault="00AB1BF4" w:rsidP="00B643AC">
            <w:pPr>
              <w:ind w:firstLine="0"/>
              <w:rPr>
                <w:sz w:val="20"/>
                <w:szCs w:val="20"/>
              </w:rPr>
            </w:pPr>
            <w:r w:rsidRPr="006737ED">
              <w:rPr>
                <w:sz w:val="20"/>
                <w:szCs w:val="20"/>
              </w:rPr>
              <w:t>2011-20</w:t>
            </w:r>
            <w:r w:rsidRPr="006737ED">
              <w:rPr>
                <w:sz w:val="20"/>
                <w:szCs w:val="20"/>
                <w:lang w:val="en-US"/>
              </w:rPr>
              <w:t>1</w:t>
            </w:r>
            <w:r w:rsidRPr="006737ED">
              <w:rPr>
                <w:sz w:val="20"/>
                <w:szCs w:val="20"/>
              </w:rPr>
              <w:t>2</w:t>
            </w:r>
          </w:p>
        </w:tc>
        <w:tc>
          <w:tcPr>
            <w:tcW w:w="1885" w:type="dxa"/>
            <w:gridSpan w:val="8"/>
          </w:tcPr>
          <w:p w:rsidR="00AB1BF4" w:rsidRPr="006737ED" w:rsidRDefault="00AB1BF4" w:rsidP="00B643AC">
            <w:pPr>
              <w:ind w:firstLine="0"/>
              <w:rPr>
                <w:sz w:val="20"/>
                <w:szCs w:val="20"/>
              </w:rPr>
            </w:pPr>
            <w:r w:rsidRPr="006737ED">
              <w:rPr>
                <w:sz w:val="20"/>
                <w:szCs w:val="20"/>
              </w:rPr>
              <w:t>20</w:t>
            </w:r>
            <w:r w:rsidRPr="006737ED">
              <w:rPr>
                <w:sz w:val="20"/>
                <w:szCs w:val="20"/>
                <w:lang w:val="en-US"/>
              </w:rPr>
              <w:t>1</w:t>
            </w:r>
            <w:r w:rsidRPr="006737ED">
              <w:rPr>
                <w:sz w:val="20"/>
                <w:szCs w:val="20"/>
              </w:rPr>
              <w:t>2-20</w:t>
            </w:r>
            <w:r w:rsidRPr="006737ED">
              <w:rPr>
                <w:sz w:val="20"/>
                <w:szCs w:val="20"/>
                <w:lang w:val="en-US"/>
              </w:rPr>
              <w:t>1</w:t>
            </w:r>
            <w:r w:rsidRPr="006737ED">
              <w:rPr>
                <w:sz w:val="20"/>
                <w:szCs w:val="20"/>
              </w:rPr>
              <w:t>3</w:t>
            </w:r>
          </w:p>
        </w:tc>
        <w:tc>
          <w:tcPr>
            <w:tcW w:w="1886" w:type="dxa"/>
            <w:gridSpan w:val="8"/>
          </w:tcPr>
          <w:p w:rsidR="00AB1BF4" w:rsidRPr="006737ED" w:rsidRDefault="00AB1BF4" w:rsidP="00B643AC">
            <w:pPr>
              <w:ind w:firstLine="0"/>
              <w:rPr>
                <w:sz w:val="20"/>
                <w:szCs w:val="20"/>
              </w:rPr>
            </w:pPr>
            <w:r w:rsidRPr="006737ED">
              <w:rPr>
                <w:sz w:val="20"/>
                <w:szCs w:val="20"/>
              </w:rPr>
              <w:t>20</w:t>
            </w:r>
            <w:r w:rsidRPr="006737ED">
              <w:rPr>
                <w:sz w:val="20"/>
                <w:szCs w:val="20"/>
                <w:lang w:val="en-US"/>
              </w:rPr>
              <w:t>1</w:t>
            </w:r>
            <w:r w:rsidRPr="006737ED">
              <w:rPr>
                <w:sz w:val="20"/>
                <w:szCs w:val="20"/>
              </w:rPr>
              <w:t>3-20</w:t>
            </w:r>
            <w:r w:rsidRPr="006737ED">
              <w:rPr>
                <w:sz w:val="20"/>
                <w:szCs w:val="20"/>
                <w:lang w:val="en-US"/>
              </w:rPr>
              <w:t>1</w:t>
            </w:r>
            <w:r w:rsidRPr="006737ED">
              <w:rPr>
                <w:sz w:val="20"/>
                <w:szCs w:val="20"/>
              </w:rPr>
              <w:t>4</w:t>
            </w:r>
          </w:p>
        </w:tc>
        <w:tc>
          <w:tcPr>
            <w:tcW w:w="1885" w:type="dxa"/>
            <w:gridSpan w:val="8"/>
          </w:tcPr>
          <w:p w:rsidR="00AB1BF4" w:rsidRPr="006737ED" w:rsidRDefault="00AB1BF4" w:rsidP="00B643AC">
            <w:pPr>
              <w:ind w:firstLine="0"/>
              <w:rPr>
                <w:sz w:val="20"/>
                <w:szCs w:val="20"/>
              </w:rPr>
            </w:pPr>
            <w:r w:rsidRPr="006737ED">
              <w:rPr>
                <w:sz w:val="20"/>
                <w:szCs w:val="20"/>
                <w:lang w:val="en-US"/>
              </w:rPr>
              <w:t>201</w:t>
            </w:r>
            <w:r w:rsidRPr="006737ED">
              <w:rPr>
                <w:sz w:val="20"/>
                <w:szCs w:val="20"/>
              </w:rPr>
              <w:t>4-2015</w:t>
            </w:r>
          </w:p>
        </w:tc>
        <w:tc>
          <w:tcPr>
            <w:tcW w:w="1886" w:type="dxa"/>
            <w:gridSpan w:val="8"/>
          </w:tcPr>
          <w:p w:rsidR="00AB1BF4" w:rsidRPr="006737ED" w:rsidRDefault="00AB1BF4" w:rsidP="00B643AC">
            <w:pPr>
              <w:ind w:firstLine="0"/>
              <w:rPr>
                <w:sz w:val="20"/>
                <w:szCs w:val="20"/>
              </w:rPr>
            </w:pPr>
            <w:r w:rsidRPr="006737ED">
              <w:rPr>
                <w:sz w:val="20"/>
                <w:szCs w:val="20"/>
              </w:rPr>
              <w:t>2015-2016</w:t>
            </w:r>
          </w:p>
        </w:tc>
      </w:tr>
      <w:tr w:rsidR="00AB1BF4" w:rsidRPr="007332E5" w:rsidTr="006737ED">
        <w:trPr>
          <w:cantSplit/>
          <w:trHeight w:val="1483"/>
          <w:tblHeader/>
        </w:trPr>
        <w:tc>
          <w:tcPr>
            <w:tcW w:w="493" w:type="dxa"/>
            <w:gridSpan w:val="2"/>
            <w:vMerge/>
          </w:tcPr>
          <w:p w:rsidR="00AB1BF4" w:rsidRPr="006737ED" w:rsidRDefault="00AB1BF4" w:rsidP="00B643AC">
            <w:pPr>
              <w:ind w:firstLine="0"/>
              <w:rPr>
                <w:sz w:val="20"/>
                <w:szCs w:val="20"/>
              </w:rPr>
            </w:pPr>
          </w:p>
        </w:tc>
        <w:tc>
          <w:tcPr>
            <w:tcW w:w="2507" w:type="dxa"/>
            <w:gridSpan w:val="2"/>
            <w:vMerge/>
          </w:tcPr>
          <w:p w:rsidR="00AB1BF4" w:rsidRPr="006737ED" w:rsidRDefault="00AB1BF4" w:rsidP="00B643AC">
            <w:pPr>
              <w:ind w:firstLine="0"/>
              <w:rPr>
                <w:sz w:val="20"/>
                <w:szCs w:val="20"/>
              </w:rPr>
            </w:pPr>
          </w:p>
        </w:tc>
        <w:tc>
          <w:tcPr>
            <w:tcW w:w="538" w:type="dxa"/>
            <w:gridSpan w:val="2"/>
            <w:vMerge/>
          </w:tcPr>
          <w:p w:rsidR="00AB1BF4" w:rsidRPr="006737ED" w:rsidRDefault="00AB1BF4" w:rsidP="00B643AC">
            <w:pPr>
              <w:ind w:firstLine="0"/>
              <w:rPr>
                <w:sz w:val="20"/>
                <w:szCs w:val="20"/>
              </w:rPr>
            </w:pPr>
          </w:p>
        </w:tc>
        <w:tc>
          <w:tcPr>
            <w:tcW w:w="899" w:type="dxa"/>
            <w:gridSpan w:val="2"/>
            <w:textDirection w:val="btLr"/>
          </w:tcPr>
          <w:p w:rsidR="00AB1BF4" w:rsidRPr="006737ED" w:rsidRDefault="00AB1BF4" w:rsidP="00B643AC">
            <w:pPr>
              <w:ind w:firstLine="0"/>
              <w:rPr>
                <w:sz w:val="20"/>
                <w:szCs w:val="20"/>
              </w:rPr>
            </w:pPr>
            <w:r w:rsidRPr="006737ED">
              <w:rPr>
                <w:sz w:val="20"/>
                <w:szCs w:val="20"/>
              </w:rPr>
              <w:t xml:space="preserve">Повышение квалификации </w:t>
            </w:r>
          </w:p>
          <w:p w:rsidR="00AB1BF4" w:rsidRPr="006737ED" w:rsidRDefault="00AB1BF4" w:rsidP="00B643AC">
            <w:pPr>
              <w:ind w:firstLine="0"/>
              <w:rPr>
                <w:sz w:val="20"/>
                <w:szCs w:val="20"/>
              </w:rPr>
            </w:pPr>
            <w:r w:rsidRPr="006737ED">
              <w:rPr>
                <w:sz w:val="20"/>
                <w:szCs w:val="20"/>
              </w:rPr>
              <w:t>(всего)</w:t>
            </w:r>
          </w:p>
        </w:tc>
        <w:tc>
          <w:tcPr>
            <w:tcW w:w="676" w:type="dxa"/>
            <w:gridSpan w:val="2"/>
            <w:textDirection w:val="btLr"/>
          </w:tcPr>
          <w:p w:rsidR="00AB1BF4" w:rsidRPr="006737ED" w:rsidRDefault="00AB1BF4" w:rsidP="00B643AC">
            <w:pPr>
              <w:ind w:firstLine="0"/>
              <w:rPr>
                <w:sz w:val="20"/>
                <w:szCs w:val="20"/>
              </w:rPr>
            </w:pPr>
            <w:r w:rsidRPr="006737ED">
              <w:rPr>
                <w:sz w:val="20"/>
                <w:szCs w:val="20"/>
              </w:rPr>
              <w:t>(из них)</w:t>
            </w:r>
          </w:p>
          <w:p w:rsidR="00AB1BF4" w:rsidRPr="006737ED" w:rsidRDefault="00AB1BF4" w:rsidP="00B643AC">
            <w:pPr>
              <w:ind w:firstLine="0"/>
              <w:rPr>
                <w:sz w:val="20"/>
                <w:szCs w:val="20"/>
              </w:rPr>
            </w:pPr>
            <w:r w:rsidRPr="006737ED">
              <w:rPr>
                <w:sz w:val="20"/>
                <w:szCs w:val="20"/>
              </w:rPr>
              <w:t>Переподготовку</w:t>
            </w:r>
          </w:p>
        </w:tc>
        <w:tc>
          <w:tcPr>
            <w:tcW w:w="471" w:type="dxa"/>
            <w:gridSpan w:val="2"/>
            <w:textDirection w:val="btLr"/>
          </w:tcPr>
          <w:p w:rsidR="00AB1BF4" w:rsidRPr="006737ED" w:rsidRDefault="00AB1BF4" w:rsidP="00B643AC">
            <w:pPr>
              <w:ind w:firstLine="0"/>
              <w:rPr>
                <w:sz w:val="20"/>
                <w:szCs w:val="20"/>
              </w:rPr>
            </w:pPr>
            <w:r w:rsidRPr="006737ED">
              <w:rPr>
                <w:sz w:val="20"/>
                <w:szCs w:val="20"/>
              </w:rPr>
              <w:t>Академический</w:t>
            </w:r>
          </w:p>
          <w:p w:rsidR="00AB1BF4" w:rsidRPr="006737ED" w:rsidRDefault="00AB1BF4" w:rsidP="00B643AC">
            <w:pPr>
              <w:ind w:firstLine="0"/>
              <w:rPr>
                <w:sz w:val="20"/>
                <w:szCs w:val="20"/>
              </w:rPr>
            </w:pPr>
            <w:r w:rsidRPr="006737ED">
              <w:rPr>
                <w:sz w:val="20"/>
                <w:szCs w:val="20"/>
              </w:rPr>
              <w:t xml:space="preserve"> </w:t>
            </w:r>
          </w:p>
          <w:p w:rsidR="00AB1BF4" w:rsidRPr="006737ED" w:rsidRDefault="00AB1BF4" w:rsidP="00B643AC">
            <w:pPr>
              <w:ind w:firstLine="0"/>
              <w:rPr>
                <w:sz w:val="20"/>
                <w:szCs w:val="20"/>
              </w:rPr>
            </w:pPr>
          </w:p>
        </w:tc>
        <w:tc>
          <w:tcPr>
            <w:tcW w:w="474" w:type="dxa"/>
            <w:gridSpan w:val="2"/>
            <w:textDirection w:val="btLr"/>
          </w:tcPr>
          <w:p w:rsidR="00AB1BF4" w:rsidRPr="006737ED" w:rsidRDefault="00AB1BF4" w:rsidP="00B643AC">
            <w:pPr>
              <w:ind w:firstLine="0"/>
              <w:rPr>
                <w:sz w:val="20"/>
                <w:szCs w:val="20"/>
              </w:rPr>
            </w:pPr>
            <w:r w:rsidRPr="006737ED">
              <w:rPr>
                <w:sz w:val="20"/>
                <w:szCs w:val="20"/>
              </w:rPr>
              <w:t>инвариантный</w:t>
            </w: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tc>
        <w:tc>
          <w:tcPr>
            <w:tcW w:w="471" w:type="dxa"/>
            <w:gridSpan w:val="2"/>
            <w:textDirection w:val="btLr"/>
          </w:tcPr>
          <w:p w:rsidR="00AB1BF4" w:rsidRPr="006737ED" w:rsidRDefault="00AB1BF4" w:rsidP="00B643AC">
            <w:pPr>
              <w:ind w:firstLine="0"/>
              <w:rPr>
                <w:sz w:val="20"/>
                <w:szCs w:val="20"/>
              </w:rPr>
            </w:pPr>
            <w:r w:rsidRPr="006737ED">
              <w:rPr>
                <w:sz w:val="20"/>
                <w:szCs w:val="20"/>
              </w:rPr>
              <w:t>вариативный</w:t>
            </w:r>
          </w:p>
        </w:tc>
        <w:tc>
          <w:tcPr>
            <w:tcW w:w="471" w:type="dxa"/>
            <w:gridSpan w:val="2"/>
            <w:textDirection w:val="btLr"/>
          </w:tcPr>
          <w:p w:rsidR="00AB1BF4" w:rsidRPr="006737ED" w:rsidRDefault="00AB1BF4" w:rsidP="00B643AC">
            <w:pPr>
              <w:ind w:firstLine="0"/>
              <w:rPr>
                <w:sz w:val="20"/>
                <w:szCs w:val="20"/>
              </w:rPr>
            </w:pPr>
            <w:r w:rsidRPr="006737ED">
              <w:rPr>
                <w:sz w:val="20"/>
                <w:szCs w:val="20"/>
              </w:rPr>
              <w:t xml:space="preserve">Переподготовка </w:t>
            </w:r>
          </w:p>
        </w:tc>
        <w:tc>
          <w:tcPr>
            <w:tcW w:w="472" w:type="dxa"/>
            <w:gridSpan w:val="2"/>
            <w:textDirection w:val="btLr"/>
          </w:tcPr>
          <w:p w:rsidR="00AB1BF4" w:rsidRPr="006737ED" w:rsidRDefault="00AB1BF4" w:rsidP="00B643AC">
            <w:pPr>
              <w:ind w:firstLine="0"/>
              <w:rPr>
                <w:sz w:val="20"/>
                <w:szCs w:val="20"/>
              </w:rPr>
            </w:pPr>
            <w:r w:rsidRPr="006737ED">
              <w:rPr>
                <w:sz w:val="20"/>
                <w:szCs w:val="20"/>
              </w:rPr>
              <w:t>Академический</w:t>
            </w:r>
          </w:p>
          <w:p w:rsidR="00AB1BF4" w:rsidRPr="006737ED" w:rsidRDefault="00AB1BF4" w:rsidP="00B643AC">
            <w:pPr>
              <w:ind w:firstLine="0"/>
              <w:rPr>
                <w:sz w:val="20"/>
                <w:szCs w:val="20"/>
              </w:rPr>
            </w:pPr>
            <w:r w:rsidRPr="006737ED">
              <w:rPr>
                <w:sz w:val="20"/>
                <w:szCs w:val="20"/>
              </w:rPr>
              <w:t xml:space="preserve"> </w:t>
            </w:r>
          </w:p>
          <w:p w:rsidR="00AB1BF4" w:rsidRPr="006737ED" w:rsidRDefault="00AB1BF4" w:rsidP="00B643AC">
            <w:pPr>
              <w:ind w:firstLine="0"/>
              <w:rPr>
                <w:sz w:val="20"/>
                <w:szCs w:val="20"/>
              </w:rPr>
            </w:pPr>
          </w:p>
        </w:tc>
        <w:tc>
          <w:tcPr>
            <w:tcW w:w="471" w:type="dxa"/>
            <w:gridSpan w:val="2"/>
            <w:textDirection w:val="btLr"/>
          </w:tcPr>
          <w:p w:rsidR="00AB1BF4" w:rsidRPr="006737ED" w:rsidRDefault="00AB1BF4" w:rsidP="00B643AC">
            <w:pPr>
              <w:ind w:firstLine="0"/>
              <w:rPr>
                <w:sz w:val="20"/>
                <w:szCs w:val="20"/>
              </w:rPr>
            </w:pPr>
            <w:r w:rsidRPr="006737ED">
              <w:rPr>
                <w:sz w:val="20"/>
                <w:szCs w:val="20"/>
              </w:rPr>
              <w:t>инвариантный</w:t>
            </w: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tc>
        <w:tc>
          <w:tcPr>
            <w:tcW w:w="471" w:type="dxa"/>
            <w:gridSpan w:val="2"/>
            <w:textDirection w:val="btLr"/>
          </w:tcPr>
          <w:p w:rsidR="00AB1BF4" w:rsidRPr="006737ED" w:rsidRDefault="00AB1BF4" w:rsidP="00B643AC">
            <w:pPr>
              <w:ind w:firstLine="0"/>
              <w:rPr>
                <w:sz w:val="20"/>
                <w:szCs w:val="20"/>
              </w:rPr>
            </w:pPr>
            <w:r w:rsidRPr="006737ED">
              <w:rPr>
                <w:sz w:val="20"/>
                <w:szCs w:val="20"/>
              </w:rPr>
              <w:t>вариативный</w:t>
            </w:r>
          </w:p>
        </w:tc>
        <w:tc>
          <w:tcPr>
            <w:tcW w:w="471" w:type="dxa"/>
            <w:gridSpan w:val="2"/>
            <w:textDirection w:val="btLr"/>
          </w:tcPr>
          <w:p w:rsidR="00AB1BF4" w:rsidRPr="006737ED" w:rsidRDefault="00AB1BF4" w:rsidP="00B643AC">
            <w:pPr>
              <w:ind w:firstLine="0"/>
              <w:rPr>
                <w:sz w:val="20"/>
                <w:szCs w:val="20"/>
              </w:rPr>
            </w:pPr>
            <w:r w:rsidRPr="006737ED">
              <w:rPr>
                <w:sz w:val="20"/>
                <w:szCs w:val="20"/>
              </w:rPr>
              <w:t xml:space="preserve">Переподготовка </w:t>
            </w:r>
          </w:p>
        </w:tc>
        <w:tc>
          <w:tcPr>
            <w:tcW w:w="471" w:type="dxa"/>
            <w:gridSpan w:val="2"/>
            <w:textDirection w:val="btLr"/>
          </w:tcPr>
          <w:p w:rsidR="00AB1BF4" w:rsidRPr="006737ED" w:rsidRDefault="00AB1BF4" w:rsidP="00B643AC">
            <w:pPr>
              <w:ind w:firstLine="0"/>
              <w:rPr>
                <w:sz w:val="20"/>
                <w:szCs w:val="20"/>
              </w:rPr>
            </w:pPr>
            <w:r w:rsidRPr="006737ED">
              <w:rPr>
                <w:sz w:val="20"/>
                <w:szCs w:val="20"/>
              </w:rPr>
              <w:t>Академический</w:t>
            </w:r>
          </w:p>
          <w:p w:rsidR="00AB1BF4" w:rsidRPr="006737ED" w:rsidRDefault="00AB1BF4" w:rsidP="00B643AC">
            <w:pPr>
              <w:ind w:firstLine="0"/>
              <w:rPr>
                <w:sz w:val="20"/>
                <w:szCs w:val="20"/>
              </w:rPr>
            </w:pPr>
            <w:r w:rsidRPr="006737ED">
              <w:rPr>
                <w:sz w:val="20"/>
                <w:szCs w:val="20"/>
              </w:rPr>
              <w:t xml:space="preserve"> </w:t>
            </w:r>
          </w:p>
          <w:p w:rsidR="00AB1BF4" w:rsidRPr="006737ED" w:rsidRDefault="00AB1BF4" w:rsidP="00B643AC">
            <w:pPr>
              <w:ind w:firstLine="0"/>
              <w:rPr>
                <w:sz w:val="20"/>
                <w:szCs w:val="20"/>
              </w:rPr>
            </w:pPr>
          </w:p>
        </w:tc>
        <w:tc>
          <w:tcPr>
            <w:tcW w:w="472" w:type="dxa"/>
            <w:gridSpan w:val="2"/>
            <w:textDirection w:val="btLr"/>
          </w:tcPr>
          <w:p w:rsidR="00AB1BF4" w:rsidRPr="006737ED" w:rsidRDefault="00AB1BF4" w:rsidP="00B643AC">
            <w:pPr>
              <w:ind w:firstLine="0"/>
              <w:rPr>
                <w:sz w:val="20"/>
                <w:szCs w:val="20"/>
              </w:rPr>
            </w:pPr>
            <w:r w:rsidRPr="006737ED">
              <w:rPr>
                <w:sz w:val="20"/>
                <w:szCs w:val="20"/>
              </w:rPr>
              <w:t>инвариантный</w:t>
            </w: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tc>
        <w:tc>
          <w:tcPr>
            <w:tcW w:w="471" w:type="dxa"/>
            <w:gridSpan w:val="2"/>
            <w:textDirection w:val="btLr"/>
          </w:tcPr>
          <w:p w:rsidR="00AB1BF4" w:rsidRPr="006737ED" w:rsidRDefault="00AB1BF4" w:rsidP="00B643AC">
            <w:pPr>
              <w:ind w:firstLine="0"/>
              <w:rPr>
                <w:sz w:val="20"/>
                <w:szCs w:val="20"/>
              </w:rPr>
            </w:pPr>
            <w:r w:rsidRPr="006737ED">
              <w:rPr>
                <w:sz w:val="20"/>
                <w:szCs w:val="20"/>
              </w:rPr>
              <w:t>вариативный</w:t>
            </w:r>
          </w:p>
        </w:tc>
        <w:tc>
          <w:tcPr>
            <w:tcW w:w="472" w:type="dxa"/>
            <w:gridSpan w:val="2"/>
            <w:textDirection w:val="btLr"/>
          </w:tcPr>
          <w:p w:rsidR="00AB1BF4" w:rsidRPr="006737ED" w:rsidRDefault="00AB1BF4" w:rsidP="00B643AC">
            <w:pPr>
              <w:ind w:firstLine="0"/>
              <w:rPr>
                <w:sz w:val="20"/>
                <w:szCs w:val="20"/>
              </w:rPr>
            </w:pPr>
            <w:r w:rsidRPr="006737ED">
              <w:rPr>
                <w:sz w:val="20"/>
                <w:szCs w:val="20"/>
              </w:rPr>
              <w:t xml:space="preserve">Переподготовка </w:t>
            </w:r>
          </w:p>
        </w:tc>
        <w:tc>
          <w:tcPr>
            <w:tcW w:w="471" w:type="dxa"/>
            <w:gridSpan w:val="2"/>
            <w:textDirection w:val="btLr"/>
          </w:tcPr>
          <w:p w:rsidR="00AB1BF4" w:rsidRPr="006737ED" w:rsidRDefault="00AB1BF4" w:rsidP="00B643AC">
            <w:pPr>
              <w:ind w:firstLine="0"/>
              <w:rPr>
                <w:sz w:val="20"/>
                <w:szCs w:val="20"/>
              </w:rPr>
            </w:pPr>
            <w:r w:rsidRPr="006737ED">
              <w:rPr>
                <w:sz w:val="20"/>
                <w:szCs w:val="20"/>
              </w:rPr>
              <w:t>Академический</w:t>
            </w:r>
          </w:p>
          <w:p w:rsidR="00AB1BF4" w:rsidRPr="006737ED" w:rsidRDefault="00AB1BF4" w:rsidP="00B643AC">
            <w:pPr>
              <w:ind w:firstLine="0"/>
              <w:rPr>
                <w:sz w:val="20"/>
                <w:szCs w:val="20"/>
              </w:rPr>
            </w:pPr>
            <w:r w:rsidRPr="006737ED">
              <w:rPr>
                <w:sz w:val="20"/>
                <w:szCs w:val="20"/>
              </w:rPr>
              <w:t xml:space="preserve"> </w:t>
            </w:r>
          </w:p>
          <w:p w:rsidR="00AB1BF4" w:rsidRPr="006737ED" w:rsidRDefault="00AB1BF4" w:rsidP="00B643AC">
            <w:pPr>
              <w:ind w:firstLine="0"/>
              <w:rPr>
                <w:sz w:val="20"/>
                <w:szCs w:val="20"/>
              </w:rPr>
            </w:pPr>
          </w:p>
        </w:tc>
        <w:tc>
          <w:tcPr>
            <w:tcW w:w="471" w:type="dxa"/>
            <w:gridSpan w:val="2"/>
            <w:textDirection w:val="btLr"/>
          </w:tcPr>
          <w:p w:rsidR="00AB1BF4" w:rsidRPr="006737ED" w:rsidRDefault="00AB1BF4" w:rsidP="00B643AC">
            <w:pPr>
              <w:ind w:firstLine="0"/>
              <w:rPr>
                <w:sz w:val="20"/>
                <w:szCs w:val="20"/>
              </w:rPr>
            </w:pPr>
            <w:r w:rsidRPr="006737ED">
              <w:rPr>
                <w:sz w:val="20"/>
                <w:szCs w:val="20"/>
              </w:rPr>
              <w:t>инвариантный</w:t>
            </w: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tc>
        <w:tc>
          <w:tcPr>
            <w:tcW w:w="472" w:type="dxa"/>
            <w:gridSpan w:val="2"/>
            <w:textDirection w:val="btLr"/>
          </w:tcPr>
          <w:p w:rsidR="00AB1BF4" w:rsidRPr="006737ED" w:rsidRDefault="00AB1BF4" w:rsidP="00B643AC">
            <w:pPr>
              <w:ind w:firstLine="0"/>
              <w:rPr>
                <w:sz w:val="20"/>
                <w:szCs w:val="20"/>
              </w:rPr>
            </w:pPr>
            <w:r w:rsidRPr="006737ED">
              <w:rPr>
                <w:sz w:val="20"/>
                <w:szCs w:val="20"/>
              </w:rPr>
              <w:t>вариативный</w:t>
            </w:r>
          </w:p>
        </w:tc>
        <w:tc>
          <w:tcPr>
            <w:tcW w:w="471" w:type="dxa"/>
            <w:gridSpan w:val="2"/>
            <w:textDirection w:val="btLr"/>
          </w:tcPr>
          <w:p w:rsidR="00AB1BF4" w:rsidRPr="006737ED" w:rsidRDefault="00AB1BF4" w:rsidP="00B643AC">
            <w:pPr>
              <w:ind w:firstLine="0"/>
              <w:rPr>
                <w:sz w:val="20"/>
                <w:szCs w:val="20"/>
              </w:rPr>
            </w:pPr>
            <w:r w:rsidRPr="006737ED">
              <w:rPr>
                <w:sz w:val="20"/>
                <w:szCs w:val="20"/>
              </w:rPr>
              <w:t xml:space="preserve">Переподготовка </w:t>
            </w:r>
          </w:p>
        </w:tc>
        <w:tc>
          <w:tcPr>
            <w:tcW w:w="471" w:type="dxa"/>
            <w:gridSpan w:val="2"/>
            <w:textDirection w:val="btLr"/>
          </w:tcPr>
          <w:p w:rsidR="00AB1BF4" w:rsidRPr="006737ED" w:rsidRDefault="00AB1BF4" w:rsidP="00B643AC">
            <w:pPr>
              <w:ind w:firstLine="0"/>
              <w:rPr>
                <w:sz w:val="20"/>
                <w:szCs w:val="20"/>
              </w:rPr>
            </w:pPr>
            <w:r w:rsidRPr="006737ED">
              <w:rPr>
                <w:sz w:val="20"/>
                <w:szCs w:val="20"/>
              </w:rPr>
              <w:t>Академический</w:t>
            </w:r>
          </w:p>
          <w:p w:rsidR="00AB1BF4" w:rsidRPr="006737ED" w:rsidRDefault="00AB1BF4" w:rsidP="00B643AC">
            <w:pPr>
              <w:ind w:firstLine="0"/>
              <w:rPr>
                <w:sz w:val="20"/>
                <w:szCs w:val="20"/>
              </w:rPr>
            </w:pPr>
            <w:r w:rsidRPr="006737ED">
              <w:rPr>
                <w:sz w:val="20"/>
                <w:szCs w:val="20"/>
              </w:rPr>
              <w:t xml:space="preserve"> </w:t>
            </w:r>
          </w:p>
          <w:p w:rsidR="00AB1BF4" w:rsidRPr="006737ED" w:rsidRDefault="00AB1BF4" w:rsidP="00B643AC">
            <w:pPr>
              <w:ind w:firstLine="0"/>
              <w:rPr>
                <w:sz w:val="20"/>
                <w:szCs w:val="20"/>
              </w:rPr>
            </w:pPr>
          </w:p>
        </w:tc>
        <w:tc>
          <w:tcPr>
            <w:tcW w:w="471" w:type="dxa"/>
            <w:gridSpan w:val="2"/>
            <w:textDirection w:val="btLr"/>
          </w:tcPr>
          <w:p w:rsidR="00AB1BF4" w:rsidRPr="006737ED" w:rsidRDefault="00AB1BF4" w:rsidP="00B643AC">
            <w:pPr>
              <w:ind w:firstLine="0"/>
              <w:rPr>
                <w:sz w:val="20"/>
                <w:szCs w:val="20"/>
              </w:rPr>
            </w:pPr>
            <w:r w:rsidRPr="006737ED">
              <w:rPr>
                <w:sz w:val="20"/>
                <w:szCs w:val="20"/>
              </w:rPr>
              <w:t>инвариантный</w:t>
            </w:r>
          </w:p>
          <w:p w:rsidR="00AB1BF4" w:rsidRPr="006737ED" w:rsidRDefault="00AB1BF4" w:rsidP="00B643AC">
            <w:pPr>
              <w:ind w:firstLine="0"/>
              <w:rPr>
                <w:sz w:val="20"/>
                <w:szCs w:val="20"/>
              </w:rPr>
            </w:pPr>
          </w:p>
          <w:p w:rsidR="00AB1BF4" w:rsidRPr="006737ED" w:rsidRDefault="00AB1BF4" w:rsidP="00B643AC">
            <w:pPr>
              <w:ind w:firstLine="0"/>
              <w:rPr>
                <w:sz w:val="20"/>
                <w:szCs w:val="20"/>
              </w:rPr>
            </w:pPr>
          </w:p>
          <w:p w:rsidR="00AB1BF4" w:rsidRPr="006737ED" w:rsidRDefault="00AB1BF4" w:rsidP="00B643AC">
            <w:pPr>
              <w:ind w:firstLine="0"/>
              <w:rPr>
                <w:sz w:val="20"/>
                <w:szCs w:val="20"/>
              </w:rPr>
            </w:pPr>
          </w:p>
        </w:tc>
        <w:tc>
          <w:tcPr>
            <w:tcW w:w="471" w:type="dxa"/>
            <w:gridSpan w:val="2"/>
            <w:textDirection w:val="btLr"/>
          </w:tcPr>
          <w:p w:rsidR="00AB1BF4" w:rsidRPr="006737ED" w:rsidRDefault="00AB1BF4" w:rsidP="00B643AC">
            <w:pPr>
              <w:ind w:firstLine="0"/>
              <w:rPr>
                <w:sz w:val="20"/>
                <w:szCs w:val="20"/>
              </w:rPr>
            </w:pPr>
            <w:r w:rsidRPr="006737ED">
              <w:rPr>
                <w:sz w:val="20"/>
                <w:szCs w:val="20"/>
              </w:rPr>
              <w:t>вариативный</w:t>
            </w:r>
          </w:p>
        </w:tc>
        <w:tc>
          <w:tcPr>
            <w:tcW w:w="473" w:type="dxa"/>
            <w:gridSpan w:val="2"/>
            <w:textDirection w:val="btLr"/>
          </w:tcPr>
          <w:p w:rsidR="00AB1BF4" w:rsidRPr="006737ED" w:rsidRDefault="00AB1BF4" w:rsidP="00B643AC">
            <w:pPr>
              <w:ind w:firstLine="0"/>
              <w:rPr>
                <w:sz w:val="20"/>
                <w:szCs w:val="20"/>
              </w:rPr>
            </w:pPr>
            <w:r w:rsidRPr="006737ED">
              <w:rPr>
                <w:sz w:val="20"/>
                <w:szCs w:val="20"/>
              </w:rPr>
              <w:t xml:space="preserve">Переподготовка </w:t>
            </w:r>
          </w:p>
        </w:tc>
      </w:tr>
      <w:tr w:rsidR="00AB1BF4" w:rsidRPr="007332E5" w:rsidTr="00B643AC">
        <w:tc>
          <w:tcPr>
            <w:tcW w:w="493" w:type="dxa"/>
            <w:gridSpan w:val="2"/>
          </w:tcPr>
          <w:p w:rsidR="00AB1BF4" w:rsidRPr="007332E5" w:rsidRDefault="00AB1BF4" w:rsidP="00B643AC">
            <w:pPr>
              <w:ind w:firstLine="0"/>
              <w:rPr>
                <w:sz w:val="22"/>
                <w:szCs w:val="16"/>
              </w:rPr>
            </w:pPr>
            <w:r w:rsidRPr="007332E5">
              <w:rPr>
                <w:sz w:val="22"/>
                <w:szCs w:val="16"/>
              </w:rPr>
              <w:t>1</w:t>
            </w:r>
          </w:p>
        </w:tc>
        <w:tc>
          <w:tcPr>
            <w:tcW w:w="2507" w:type="dxa"/>
            <w:gridSpan w:val="2"/>
          </w:tcPr>
          <w:p w:rsidR="00AB1BF4" w:rsidRPr="007332E5" w:rsidRDefault="00AB1BF4" w:rsidP="00B643AC">
            <w:pPr>
              <w:ind w:firstLine="0"/>
              <w:rPr>
                <w:sz w:val="22"/>
                <w:szCs w:val="16"/>
              </w:rPr>
            </w:pPr>
            <w:r w:rsidRPr="007332E5">
              <w:rPr>
                <w:sz w:val="22"/>
                <w:szCs w:val="16"/>
              </w:rPr>
              <w:t>Директор ОУ</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r w:rsidRPr="007332E5">
              <w:rPr>
                <w:sz w:val="22"/>
                <w:szCs w:val="16"/>
              </w:rPr>
              <w:t>1</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4"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3" w:type="dxa"/>
            <w:gridSpan w:val="2"/>
          </w:tcPr>
          <w:p w:rsidR="00AB1BF4" w:rsidRPr="007332E5" w:rsidRDefault="00AB1BF4" w:rsidP="00B643AC">
            <w:pPr>
              <w:ind w:firstLine="0"/>
              <w:rPr>
                <w:sz w:val="22"/>
                <w:szCs w:val="16"/>
              </w:rPr>
            </w:pPr>
          </w:p>
        </w:tc>
      </w:tr>
      <w:tr w:rsidR="00AB1BF4" w:rsidRPr="007332E5" w:rsidTr="00B643AC">
        <w:tc>
          <w:tcPr>
            <w:tcW w:w="493" w:type="dxa"/>
            <w:gridSpan w:val="2"/>
          </w:tcPr>
          <w:p w:rsidR="00AB1BF4" w:rsidRPr="007332E5" w:rsidRDefault="00AB1BF4" w:rsidP="00B643AC">
            <w:pPr>
              <w:ind w:firstLine="0"/>
              <w:rPr>
                <w:sz w:val="22"/>
                <w:szCs w:val="16"/>
              </w:rPr>
            </w:pPr>
            <w:r w:rsidRPr="007332E5">
              <w:rPr>
                <w:sz w:val="22"/>
                <w:szCs w:val="16"/>
              </w:rPr>
              <w:t>2</w:t>
            </w:r>
          </w:p>
        </w:tc>
        <w:tc>
          <w:tcPr>
            <w:tcW w:w="2507" w:type="dxa"/>
            <w:gridSpan w:val="2"/>
          </w:tcPr>
          <w:p w:rsidR="00AB1BF4" w:rsidRPr="007332E5" w:rsidRDefault="00AB1BF4" w:rsidP="00B643AC">
            <w:pPr>
              <w:ind w:firstLine="0"/>
              <w:rPr>
                <w:sz w:val="22"/>
                <w:szCs w:val="16"/>
              </w:rPr>
            </w:pPr>
            <w:r w:rsidRPr="007332E5">
              <w:rPr>
                <w:sz w:val="22"/>
                <w:szCs w:val="16"/>
              </w:rPr>
              <w:t>Заместитель директора по УВР</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r w:rsidRPr="007332E5">
              <w:rPr>
                <w:sz w:val="22"/>
                <w:szCs w:val="16"/>
              </w:rPr>
              <w:t>1</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4"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3" w:type="dxa"/>
            <w:gridSpan w:val="2"/>
          </w:tcPr>
          <w:p w:rsidR="00AB1BF4" w:rsidRPr="007332E5" w:rsidRDefault="00AB1BF4" w:rsidP="00B643AC">
            <w:pPr>
              <w:ind w:firstLine="0"/>
              <w:rPr>
                <w:sz w:val="22"/>
                <w:szCs w:val="16"/>
              </w:rPr>
            </w:pPr>
          </w:p>
        </w:tc>
      </w:tr>
      <w:tr w:rsidR="00AB1BF4" w:rsidRPr="007332E5" w:rsidTr="00B643AC">
        <w:tc>
          <w:tcPr>
            <w:tcW w:w="493" w:type="dxa"/>
            <w:gridSpan w:val="2"/>
          </w:tcPr>
          <w:p w:rsidR="00AB1BF4" w:rsidRPr="007332E5" w:rsidRDefault="00AB1BF4" w:rsidP="00B643AC">
            <w:pPr>
              <w:ind w:firstLine="0"/>
              <w:rPr>
                <w:sz w:val="22"/>
                <w:szCs w:val="16"/>
              </w:rPr>
            </w:pPr>
            <w:r w:rsidRPr="007332E5">
              <w:rPr>
                <w:sz w:val="22"/>
                <w:szCs w:val="16"/>
              </w:rPr>
              <w:t>3</w:t>
            </w:r>
          </w:p>
        </w:tc>
        <w:tc>
          <w:tcPr>
            <w:tcW w:w="2507" w:type="dxa"/>
            <w:gridSpan w:val="2"/>
          </w:tcPr>
          <w:p w:rsidR="00AB1BF4" w:rsidRPr="007332E5" w:rsidRDefault="00AB1BF4" w:rsidP="00B643AC">
            <w:pPr>
              <w:ind w:firstLine="0"/>
              <w:rPr>
                <w:sz w:val="22"/>
                <w:szCs w:val="16"/>
              </w:rPr>
            </w:pPr>
            <w:r w:rsidRPr="007332E5">
              <w:rPr>
                <w:sz w:val="22"/>
                <w:szCs w:val="16"/>
              </w:rPr>
              <w:t>Заместитель директора по ВР</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4"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3" w:type="dxa"/>
            <w:gridSpan w:val="2"/>
          </w:tcPr>
          <w:p w:rsidR="00AB1BF4" w:rsidRPr="007332E5" w:rsidRDefault="00AB1BF4" w:rsidP="00B643AC">
            <w:pPr>
              <w:ind w:firstLine="0"/>
              <w:rPr>
                <w:sz w:val="22"/>
                <w:szCs w:val="16"/>
              </w:rPr>
            </w:pPr>
          </w:p>
        </w:tc>
      </w:tr>
      <w:tr w:rsidR="00AB1BF4" w:rsidRPr="007332E5" w:rsidTr="00B643AC">
        <w:tc>
          <w:tcPr>
            <w:tcW w:w="493" w:type="dxa"/>
            <w:gridSpan w:val="2"/>
          </w:tcPr>
          <w:p w:rsidR="00AB1BF4" w:rsidRPr="007332E5" w:rsidRDefault="00AB1BF4" w:rsidP="00B643AC">
            <w:pPr>
              <w:ind w:firstLine="0"/>
              <w:rPr>
                <w:sz w:val="22"/>
                <w:szCs w:val="16"/>
              </w:rPr>
            </w:pPr>
          </w:p>
          <w:p w:rsidR="00AB1BF4" w:rsidRPr="007332E5" w:rsidRDefault="00AB1BF4" w:rsidP="00B643AC">
            <w:pPr>
              <w:ind w:firstLine="0"/>
              <w:rPr>
                <w:sz w:val="22"/>
                <w:szCs w:val="16"/>
              </w:rPr>
            </w:pPr>
            <w:r w:rsidRPr="007332E5">
              <w:rPr>
                <w:sz w:val="22"/>
                <w:szCs w:val="16"/>
              </w:rPr>
              <w:t>4</w:t>
            </w:r>
          </w:p>
        </w:tc>
        <w:tc>
          <w:tcPr>
            <w:tcW w:w="2507" w:type="dxa"/>
            <w:gridSpan w:val="2"/>
          </w:tcPr>
          <w:p w:rsidR="00AB1BF4" w:rsidRPr="007332E5" w:rsidRDefault="00AB1BF4" w:rsidP="00B643AC">
            <w:pPr>
              <w:ind w:firstLine="0"/>
              <w:rPr>
                <w:sz w:val="22"/>
                <w:szCs w:val="16"/>
              </w:rPr>
            </w:pPr>
            <w:r w:rsidRPr="007332E5">
              <w:rPr>
                <w:sz w:val="22"/>
                <w:szCs w:val="16"/>
              </w:rPr>
              <w:t>Заместитель директора по безопасности</w:t>
            </w:r>
          </w:p>
        </w:tc>
        <w:tc>
          <w:tcPr>
            <w:tcW w:w="538" w:type="dxa"/>
            <w:gridSpan w:val="2"/>
          </w:tcPr>
          <w:p w:rsidR="00AB1BF4" w:rsidRPr="007332E5" w:rsidRDefault="00AB1BF4" w:rsidP="00B643AC">
            <w:pPr>
              <w:ind w:firstLine="0"/>
              <w:rPr>
                <w:sz w:val="22"/>
                <w:szCs w:val="16"/>
              </w:rPr>
            </w:pPr>
          </w:p>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4"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3" w:type="dxa"/>
            <w:gridSpan w:val="2"/>
          </w:tcPr>
          <w:p w:rsidR="00AB1BF4" w:rsidRPr="007332E5" w:rsidRDefault="00AB1BF4" w:rsidP="00B643AC">
            <w:pPr>
              <w:ind w:firstLine="0"/>
              <w:rPr>
                <w:sz w:val="22"/>
                <w:szCs w:val="16"/>
              </w:rPr>
            </w:pPr>
          </w:p>
        </w:tc>
      </w:tr>
      <w:tr w:rsidR="00AB1BF4" w:rsidRPr="007332E5" w:rsidTr="00B643AC">
        <w:tc>
          <w:tcPr>
            <w:tcW w:w="493" w:type="dxa"/>
            <w:gridSpan w:val="2"/>
          </w:tcPr>
          <w:p w:rsidR="00AB1BF4" w:rsidRPr="007332E5" w:rsidRDefault="00AB1BF4" w:rsidP="00B643AC">
            <w:pPr>
              <w:ind w:firstLine="0"/>
              <w:rPr>
                <w:sz w:val="22"/>
                <w:szCs w:val="16"/>
              </w:rPr>
            </w:pPr>
            <w:r w:rsidRPr="007332E5">
              <w:rPr>
                <w:sz w:val="22"/>
                <w:szCs w:val="16"/>
              </w:rPr>
              <w:t>5</w:t>
            </w:r>
          </w:p>
        </w:tc>
        <w:tc>
          <w:tcPr>
            <w:tcW w:w="2507" w:type="dxa"/>
            <w:gridSpan w:val="2"/>
          </w:tcPr>
          <w:p w:rsidR="00AB1BF4" w:rsidRPr="007332E5" w:rsidRDefault="00AB1BF4" w:rsidP="00B643AC">
            <w:pPr>
              <w:ind w:firstLine="0"/>
              <w:rPr>
                <w:sz w:val="22"/>
                <w:szCs w:val="16"/>
              </w:rPr>
            </w:pPr>
            <w:r w:rsidRPr="007332E5">
              <w:rPr>
                <w:sz w:val="22"/>
                <w:szCs w:val="16"/>
              </w:rPr>
              <w:t>Педагоги-психологи</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4"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3" w:type="dxa"/>
            <w:gridSpan w:val="2"/>
          </w:tcPr>
          <w:p w:rsidR="00AB1BF4" w:rsidRPr="007332E5" w:rsidRDefault="00AB1BF4" w:rsidP="00B643AC">
            <w:pPr>
              <w:ind w:firstLine="0"/>
              <w:rPr>
                <w:sz w:val="22"/>
                <w:szCs w:val="16"/>
              </w:rPr>
            </w:pPr>
          </w:p>
        </w:tc>
      </w:tr>
      <w:tr w:rsidR="00AB1BF4" w:rsidRPr="007332E5" w:rsidTr="00B643AC">
        <w:tc>
          <w:tcPr>
            <w:tcW w:w="493" w:type="dxa"/>
            <w:gridSpan w:val="2"/>
          </w:tcPr>
          <w:p w:rsidR="00AB1BF4" w:rsidRPr="007332E5" w:rsidRDefault="00AB1BF4" w:rsidP="00B643AC">
            <w:pPr>
              <w:ind w:firstLine="0"/>
              <w:rPr>
                <w:sz w:val="22"/>
                <w:szCs w:val="16"/>
              </w:rPr>
            </w:pPr>
            <w:r w:rsidRPr="007332E5">
              <w:rPr>
                <w:sz w:val="22"/>
                <w:szCs w:val="16"/>
              </w:rPr>
              <w:t xml:space="preserve">6 </w:t>
            </w:r>
          </w:p>
        </w:tc>
        <w:tc>
          <w:tcPr>
            <w:tcW w:w="2507" w:type="dxa"/>
            <w:gridSpan w:val="2"/>
          </w:tcPr>
          <w:p w:rsidR="00AB1BF4" w:rsidRPr="007332E5" w:rsidRDefault="00AB1BF4" w:rsidP="00B643AC">
            <w:pPr>
              <w:ind w:firstLine="0"/>
              <w:rPr>
                <w:sz w:val="22"/>
                <w:szCs w:val="16"/>
              </w:rPr>
            </w:pPr>
            <w:r w:rsidRPr="007332E5">
              <w:rPr>
                <w:sz w:val="22"/>
                <w:szCs w:val="16"/>
              </w:rPr>
              <w:t>Учителя-логопеды</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4"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3" w:type="dxa"/>
            <w:gridSpan w:val="2"/>
          </w:tcPr>
          <w:p w:rsidR="00AB1BF4" w:rsidRPr="007332E5" w:rsidRDefault="00AB1BF4" w:rsidP="00B643AC">
            <w:pPr>
              <w:ind w:firstLine="0"/>
              <w:rPr>
                <w:sz w:val="22"/>
                <w:szCs w:val="16"/>
              </w:rPr>
            </w:pPr>
          </w:p>
        </w:tc>
      </w:tr>
      <w:tr w:rsidR="00AB1BF4" w:rsidRPr="007332E5" w:rsidTr="00B643AC">
        <w:tc>
          <w:tcPr>
            <w:tcW w:w="493" w:type="dxa"/>
            <w:gridSpan w:val="2"/>
          </w:tcPr>
          <w:p w:rsidR="00AB1BF4" w:rsidRPr="007332E5" w:rsidRDefault="00AB1BF4" w:rsidP="00B643AC">
            <w:pPr>
              <w:ind w:firstLine="0"/>
              <w:rPr>
                <w:sz w:val="22"/>
                <w:szCs w:val="16"/>
              </w:rPr>
            </w:pPr>
            <w:r w:rsidRPr="007332E5">
              <w:rPr>
                <w:sz w:val="22"/>
                <w:szCs w:val="16"/>
              </w:rPr>
              <w:t>7</w:t>
            </w:r>
          </w:p>
        </w:tc>
        <w:tc>
          <w:tcPr>
            <w:tcW w:w="2507" w:type="dxa"/>
            <w:gridSpan w:val="2"/>
          </w:tcPr>
          <w:p w:rsidR="00AB1BF4" w:rsidRPr="007332E5" w:rsidRDefault="00AB1BF4" w:rsidP="00B643AC">
            <w:pPr>
              <w:ind w:firstLine="0"/>
              <w:rPr>
                <w:sz w:val="22"/>
                <w:szCs w:val="16"/>
              </w:rPr>
            </w:pPr>
            <w:r w:rsidRPr="007332E5">
              <w:rPr>
                <w:sz w:val="22"/>
                <w:szCs w:val="16"/>
              </w:rPr>
              <w:t>Социальный педагог</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4"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3" w:type="dxa"/>
            <w:gridSpan w:val="2"/>
          </w:tcPr>
          <w:p w:rsidR="00AB1BF4" w:rsidRPr="007332E5" w:rsidRDefault="00AB1BF4" w:rsidP="00B643AC">
            <w:pPr>
              <w:ind w:firstLine="0"/>
              <w:rPr>
                <w:sz w:val="22"/>
                <w:szCs w:val="16"/>
              </w:rPr>
            </w:pPr>
          </w:p>
        </w:tc>
      </w:tr>
      <w:tr w:rsidR="00AB1BF4" w:rsidRPr="007332E5" w:rsidTr="00B643AC">
        <w:tc>
          <w:tcPr>
            <w:tcW w:w="493" w:type="dxa"/>
            <w:gridSpan w:val="2"/>
          </w:tcPr>
          <w:p w:rsidR="00AB1BF4" w:rsidRPr="007332E5" w:rsidRDefault="00AB1BF4" w:rsidP="00B643AC">
            <w:pPr>
              <w:ind w:firstLine="0"/>
              <w:rPr>
                <w:sz w:val="22"/>
                <w:szCs w:val="16"/>
              </w:rPr>
            </w:pPr>
            <w:r w:rsidRPr="007332E5">
              <w:rPr>
                <w:sz w:val="22"/>
                <w:szCs w:val="16"/>
              </w:rPr>
              <w:t>8</w:t>
            </w:r>
          </w:p>
        </w:tc>
        <w:tc>
          <w:tcPr>
            <w:tcW w:w="2507" w:type="dxa"/>
            <w:gridSpan w:val="2"/>
          </w:tcPr>
          <w:p w:rsidR="00AB1BF4" w:rsidRPr="007332E5" w:rsidRDefault="00AB1BF4" w:rsidP="00B643AC">
            <w:pPr>
              <w:ind w:firstLine="0"/>
              <w:rPr>
                <w:sz w:val="22"/>
                <w:szCs w:val="16"/>
              </w:rPr>
            </w:pPr>
            <w:r w:rsidRPr="007332E5">
              <w:rPr>
                <w:sz w:val="22"/>
                <w:szCs w:val="16"/>
              </w:rPr>
              <w:t>Учителя начальных классов</w:t>
            </w:r>
          </w:p>
        </w:tc>
        <w:tc>
          <w:tcPr>
            <w:tcW w:w="538" w:type="dxa"/>
            <w:gridSpan w:val="2"/>
          </w:tcPr>
          <w:p w:rsidR="00AB1BF4" w:rsidRPr="007332E5" w:rsidRDefault="00AB1BF4" w:rsidP="00B643AC">
            <w:pPr>
              <w:ind w:firstLine="0"/>
              <w:rPr>
                <w:sz w:val="22"/>
                <w:szCs w:val="16"/>
              </w:rPr>
            </w:pPr>
            <w:r w:rsidRPr="007332E5">
              <w:rPr>
                <w:sz w:val="22"/>
                <w:szCs w:val="16"/>
              </w:rPr>
              <w:t>3</w:t>
            </w:r>
          </w:p>
        </w:tc>
        <w:tc>
          <w:tcPr>
            <w:tcW w:w="899" w:type="dxa"/>
            <w:gridSpan w:val="2"/>
          </w:tcPr>
          <w:p w:rsidR="00AB1BF4" w:rsidRPr="007332E5" w:rsidRDefault="00AB1BF4" w:rsidP="00B643AC">
            <w:pPr>
              <w:ind w:firstLine="0"/>
              <w:rPr>
                <w:sz w:val="22"/>
                <w:szCs w:val="16"/>
              </w:rPr>
            </w:pPr>
            <w:r w:rsidRPr="007332E5">
              <w:rPr>
                <w:sz w:val="22"/>
                <w:szCs w:val="16"/>
              </w:rPr>
              <w:t>3</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3</w:t>
            </w:r>
          </w:p>
        </w:tc>
        <w:tc>
          <w:tcPr>
            <w:tcW w:w="474"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3</w:t>
            </w: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3</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3</w:t>
            </w: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3"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9</w:t>
            </w:r>
          </w:p>
        </w:tc>
        <w:tc>
          <w:tcPr>
            <w:tcW w:w="2512" w:type="dxa"/>
            <w:gridSpan w:val="2"/>
          </w:tcPr>
          <w:p w:rsidR="00AB1BF4" w:rsidRPr="007332E5" w:rsidRDefault="00AB1BF4" w:rsidP="00B643AC">
            <w:pPr>
              <w:ind w:firstLine="0"/>
              <w:rPr>
                <w:sz w:val="22"/>
                <w:szCs w:val="16"/>
              </w:rPr>
            </w:pPr>
            <w:r w:rsidRPr="007332E5">
              <w:rPr>
                <w:sz w:val="22"/>
                <w:szCs w:val="16"/>
              </w:rPr>
              <w:t>Воспитатели ГПД</w:t>
            </w:r>
          </w:p>
        </w:tc>
        <w:tc>
          <w:tcPr>
            <w:tcW w:w="538" w:type="dxa"/>
            <w:gridSpan w:val="2"/>
          </w:tcPr>
          <w:p w:rsidR="00AB1BF4" w:rsidRPr="007332E5" w:rsidRDefault="00AB1BF4" w:rsidP="00B643AC">
            <w:pPr>
              <w:ind w:firstLine="0"/>
              <w:rPr>
                <w:sz w:val="22"/>
                <w:szCs w:val="16"/>
              </w:rPr>
            </w:pPr>
            <w:r w:rsidRPr="007332E5">
              <w:rPr>
                <w:sz w:val="22"/>
                <w:szCs w:val="16"/>
              </w:rPr>
              <w:t>3</w:t>
            </w:r>
          </w:p>
        </w:tc>
        <w:tc>
          <w:tcPr>
            <w:tcW w:w="899" w:type="dxa"/>
            <w:gridSpan w:val="2"/>
          </w:tcPr>
          <w:p w:rsidR="00AB1BF4" w:rsidRPr="007332E5" w:rsidRDefault="00AB1BF4" w:rsidP="00B643AC">
            <w:pPr>
              <w:ind w:firstLine="0"/>
              <w:rPr>
                <w:sz w:val="22"/>
                <w:szCs w:val="16"/>
              </w:rPr>
            </w:pPr>
            <w:r w:rsidRPr="007332E5">
              <w:rPr>
                <w:sz w:val="22"/>
                <w:szCs w:val="16"/>
              </w:rPr>
              <w:t>3</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3</w:t>
            </w:r>
          </w:p>
        </w:tc>
        <w:tc>
          <w:tcPr>
            <w:tcW w:w="471" w:type="dxa"/>
            <w:gridSpan w:val="2"/>
          </w:tcPr>
          <w:p w:rsidR="00AB1BF4" w:rsidRPr="007332E5" w:rsidRDefault="00AB1BF4" w:rsidP="00B643AC">
            <w:pPr>
              <w:ind w:firstLine="0"/>
              <w:rPr>
                <w:sz w:val="22"/>
                <w:szCs w:val="16"/>
              </w:rPr>
            </w:pPr>
            <w:r w:rsidRPr="007332E5">
              <w:rPr>
                <w:sz w:val="22"/>
                <w:szCs w:val="16"/>
              </w:rPr>
              <w:t>3</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3</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10</w:t>
            </w:r>
          </w:p>
        </w:tc>
        <w:tc>
          <w:tcPr>
            <w:tcW w:w="2512" w:type="dxa"/>
            <w:gridSpan w:val="2"/>
          </w:tcPr>
          <w:p w:rsidR="00AB1BF4" w:rsidRPr="007332E5" w:rsidRDefault="00AB1BF4" w:rsidP="00B643AC">
            <w:pPr>
              <w:ind w:firstLine="0"/>
              <w:rPr>
                <w:sz w:val="22"/>
                <w:szCs w:val="16"/>
              </w:rPr>
            </w:pPr>
            <w:r w:rsidRPr="007332E5">
              <w:rPr>
                <w:sz w:val="22"/>
                <w:szCs w:val="16"/>
              </w:rPr>
              <w:t>Учителя русского языка и литературы</w:t>
            </w:r>
          </w:p>
        </w:tc>
        <w:tc>
          <w:tcPr>
            <w:tcW w:w="538" w:type="dxa"/>
            <w:gridSpan w:val="2"/>
          </w:tcPr>
          <w:p w:rsidR="00AB1BF4" w:rsidRPr="007332E5" w:rsidRDefault="00AB1BF4" w:rsidP="00B643AC">
            <w:pPr>
              <w:ind w:firstLine="0"/>
              <w:rPr>
                <w:sz w:val="22"/>
                <w:szCs w:val="16"/>
              </w:rPr>
            </w:pPr>
            <w:r w:rsidRPr="007332E5">
              <w:rPr>
                <w:sz w:val="22"/>
                <w:szCs w:val="16"/>
              </w:rPr>
              <w:t>2</w:t>
            </w:r>
          </w:p>
        </w:tc>
        <w:tc>
          <w:tcPr>
            <w:tcW w:w="899" w:type="dxa"/>
            <w:gridSpan w:val="2"/>
          </w:tcPr>
          <w:p w:rsidR="00AB1BF4" w:rsidRPr="007332E5" w:rsidRDefault="00AB1BF4" w:rsidP="00B643AC">
            <w:pPr>
              <w:ind w:firstLine="0"/>
              <w:rPr>
                <w:sz w:val="22"/>
                <w:szCs w:val="16"/>
              </w:rPr>
            </w:pPr>
            <w:r w:rsidRPr="007332E5">
              <w:rPr>
                <w:sz w:val="22"/>
                <w:szCs w:val="16"/>
              </w:rPr>
              <w:t>2</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2</w:t>
            </w:r>
          </w:p>
        </w:tc>
        <w:tc>
          <w:tcPr>
            <w:tcW w:w="471" w:type="dxa"/>
            <w:gridSpan w:val="2"/>
          </w:tcPr>
          <w:p w:rsidR="00AB1BF4" w:rsidRPr="007332E5" w:rsidRDefault="00AB1BF4" w:rsidP="00B643AC">
            <w:pPr>
              <w:ind w:firstLine="0"/>
              <w:rPr>
                <w:sz w:val="22"/>
                <w:szCs w:val="16"/>
              </w:rPr>
            </w:pPr>
            <w:r w:rsidRPr="007332E5">
              <w:rPr>
                <w:sz w:val="22"/>
                <w:szCs w:val="16"/>
              </w:rPr>
              <w:t>2</w:t>
            </w:r>
          </w:p>
        </w:tc>
        <w:tc>
          <w:tcPr>
            <w:tcW w:w="471" w:type="dxa"/>
            <w:gridSpan w:val="2"/>
          </w:tcPr>
          <w:p w:rsidR="00AB1BF4" w:rsidRPr="007332E5" w:rsidRDefault="00AB1BF4" w:rsidP="00B643AC">
            <w:pPr>
              <w:ind w:firstLine="0"/>
              <w:rPr>
                <w:sz w:val="22"/>
                <w:szCs w:val="16"/>
              </w:rPr>
            </w:pPr>
            <w:r w:rsidRPr="007332E5">
              <w:rPr>
                <w:sz w:val="22"/>
                <w:szCs w:val="16"/>
              </w:rPr>
              <w:t>2</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11</w:t>
            </w:r>
          </w:p>
        </w:tc>
        <w:tc>
          <w:tcPr>
            <w:tcW w:w="2512" w:type="dxa"/>
            <w:gridSpan w:val="2"/>
          </w:tcPr>
          <w:p w:rsidR="00AB1BF4" w:rsidRPr="007332E5" w:rsidRDefault="00AB1BF4" w:rsidP="00B643AC">
            <w:pPr>
              <w:ind w:firstLine="0"/>
              <w:rPr>
                <w:sz w:val="22"/>
                <w:szCs w:val="16"/>
              </w:rPr>
            </w:pPr>
            <w:r w:rsidRPr="007332E5">
              <w:rPr>
                <w:sz w:val="22"/>
                <w:szCs w:val="16"/>
              </w:rPr>
              <w:t>Учителя истории и обществознания</w:t>
            </w:r>
          </w:p>
        </w:tc>
        <w:tc>
          <w:tcPr>
            <w:tcW w:w="538" w:type="dxa"/>
            <w:gridSpan w:val="2"/>
          </w:tcPr>
          <w:p w:rsidR="00AB1BF4" w:rsidRPr="007332E5" w:rsidRDefault="00AB1BF4" w:rsidP="00B643AC">
            <w:pPr>
              <w:ind w:firstLine="0"/>
              <w:rPr>
                <w:sz w:val="22"/>
                <w:szCs w:val="16"/>
              </w:rPr>
            </w:pPr>
            <w:r w:rsidRPr="007332E5">
              <w:rPr>
                <w:sz w:val="22"/>
                <w:szCs w:val="16"/>
              </w:rPr>
              <w:t>2</w:t>
            </w:r>
          </w:p>
        </w:tc>
        <w:tc>
          <w:tcPr>
            <w:tcW w:w="899" w:type="dxa"/>
            <w:gridSpan w:val="2"/>
          </w:tcPr>
          <w:p w:rsidR="00AB1BF4" w:rsidRPr="007332E5" w:rsidRDefault="00AB1BF4" w:rsidP="00B643AC">
            <w:pPr>
              <w:ind w:firstLine="0"/>
              <w:rPr>
                <w:sz w:val="22"/>
                <w:szCs w:val="16"/>
              </w:rPr>
            </w:pPr>
            <w:r w:rsidRPr="007332E5">
              <w:rPr>
                <w:sz w:val="22"/>
                <w:szCs w:val="16"/>
              </w:rPr>
              <w:t>2</w:t>
            </w:r>
          </w:p>
        </w:tc>
        <w:tc>
          <w:tcPr>
            <w:tcW w:w="676"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12</w:t>
            </w:r>
          </w:p>
        </w:tc>
        <w:tc>
          <w:tcPr>
            <w:tcW w:w="2512" w:type="dxa"/>
            <w:gridSpan w:val="2"/>
          </w:tcPr>
          <w:p w:rsidR="00AB1BF4" w:rsidRPr="007332E5" w:rsidRDefault="00AB1BF4" w:rsidP="00B643AC">
            <w:pPr>
              <w:ind w:firstLine="0"/>
              <w:rPr>
                <w:sz w:val="22"/>
                <w:szCs w:val="16"/>
              </w:rPr>
            </w:pPr>
            <w:r w:rsidRPr="007332E5">
              <w:rPr>
                <w:sz w:val="22"/>
                <w:szCs w:val="16"/>
              </w:rPr>
              <w:t>Учителя МХК и ОПК</w:t>
            </w:r>
          </w:p>
        </w:tc>
        <w:tc>
          <w:tcPr>
            <w:tcW w:w="538" w:type="dxa"/>
            <w:gridSpan w:val="2"/>
          </w:tcPr>
          <w:p w:rsidR="00AB1BF4" w:rsidRPr="007332E5" w:rsidRDefault="00AB1BF4" w:rsidP="00B643AC">
            <w:pPr>
              <w:ind w:firstLine="0"/>
              <w:rPr>
                <w:sz w:val="22"/>
                <w:szCs w:val="16"/>
              </w:rPr>
            </w:pPr>
            <w:r w:rsidRPr="007332E5">
              <w:rPr>
                <w:sz w:val="22"/>
                <w:szCs w:val="16"/>
              </w:rPr>
              <w:t>1</w:t>
            </w:r>
          </w:p>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13</w:t>
            </w:r>
          </w:p>
        </w:tc>
        <w:tc>
          <w:tcPr>
            <w:tcW w:w="2512" w:type="dxa"/>
            <w:gridSpan w:val="2"/>
          </w:tcPr>
          <w:p w:rsidR="00AB1BF4" w:rsidRPr="007332E5" w:rsidRDefault="00AB1BF4" w:rsidP="00B643AC">
            <w:pPr>
              <w:ind w:firstLine="0"/>
              <w:rPr>
                <w:sz w:val="22"/>
                <w:szCs w:val="16"/>
              </w:rPr>
            </w:pPr>
            <w:r w:rsidRPr="007332E5">
              <w:rPr>
                <w:sz w:val="22"/>
                <w:szCs w:val="16"/>
              </w:rPr>
              <w:t>Учителя ИЗО</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14</w:t>
            </w:r>
          </w:p>
        </w:tc>
        <w:tc>
          <w:tcPr>
            <w:tcW w:w="2512" w:type="dxa"/>
            <w:gridSpan w:val="2"/>
          </w:tcPr>
          <w:p w:rsidR="00AB1BF4" w:rsidRPr="007332E5" w:rsidRDefault="00AB1BF4" w:rsidP="00B643AC">
            <w:pPr>
              <w:ind w:firstLine="0"/>
              <w:rPr>
                <w:sz w:val="22"/>
                <w:szCs w:val="16"/>
              </w:rPr>
            </w:pPr>
            <w:r w:rsidRPr="007332E5">
              <w:rPr>
                <w:sz w:val="22"/>
                <w:szCs w:val="16"/>
              </w:rPr>
              <w:t>Учителя черчения</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15</w:t>
            </w:r>
          </w:p>
        </w:tc>
        <w:tc>
          <w:tcPr>
            <w:tcW w:w="2512" w:type="dxa"/>
            <w:gridSpan w:val="2"/>
          </w:tcPr>
          <w:p w:rsidR="00AB1BF4" w:rsidRPr="007332E5" w:rsidRDefault="00AB1BF4" w:rsidP="00B643AC">
            <w:pPr>
              <w:ind w:firstLine="0"/>
              <w:rPr>
                <w:sz w:val="22"/>
                <w:szCs w:val="16"/>
              </w:rPr>
            </w:pPr>
            <w:r w:rsidRPr="007332E5">
              <w:rPr>
                <w:sz w:val="22"/>
                <w:szCs w:val="16"/>
              </w:rPr>
              <w:t>Учителя музыки</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16</w:t>
            </w:r>
          </w:p>
        </w:tc>
        <w:tc>
          <w:tcPr>
            <w:tcW w:w="2512" w:type="dxa"/>
            <w:gridSpan w:val="2"/>
          </w:tcPr>
          <w:p w:rsidR="00AB1BF4" w:rsidRPr="007332E5" w:rsidRDefault="00AB1BF4" w:rsidP="00B643AC">
            <w:pPr>
              <w:ind w:firstLine="0"/>
              <w:rPr>
                <w:sz w:val="22"/>
                <w:szCs w:val="16"/>
              </w:rPr>
            </w:pPr>
            <w:r w:rsidRPr="007332E5">
              <w:rPr>
                <w:sz w:val="22"/>
                <w:szCs w:val="16"/>
              </w:rPr>
              <w:t>Учителя математики</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r w:rsidRPr="007332E5">
              <w:rPr>
                <w:sz w:val="22"/>
                <w:szCs w:val="16"/>
              </w:rPr>
              <w:t>1</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17</w:t>
            </w:r>
          </w:p>
        </w:tc>
        <w:tc>
          <w:tcPr>
            <w:tcW w:w="2512" w:type="dxa"/>
            <w:gridSpan w:val="2"/>
          </w:tcPr>
          <w:p w:rsidR="00AB1BF4" w:rsidRPr="007332E5" w:rsidRDefault="00AB1BF4" w:rsidP="00B643AC">
            <w:pPr>
              <w:ind w:firstLine="0"/>
              <w:rPr>
                <w:sz w:val="22"/>
                <w:szCs w:val="16"/>
              </w:rPr>
            </w:pPr>
            <w:r w:rsidRPr="007332E5">
              <w:rPr>
                <w:sz w:val="22"/>
                <w:szCs w:val="16"/>
              </w:rPr>
              <w:t>Учителя физики</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r w:rsidRPr="007332E5">
              <w:rPr>
                <w:sz w:val="22"/>
                <w:szCs w:val="16"/>
              </w:rPr>
              <w:t>1</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18</w:t>
            </w:r>
          </w:p>
        </w:tc>
        <w:tc>
          <w:tcPr>
            <w:tcW w:w="2512" w:type="dxa"/>
            <w:gridSpan w:val="2"/>
          </w:tcPr>
          <w:p w:rsidR="00AB1BF4" w:rsidRPr="007332E5" w:rsidRDefault="00AB1BF4" w:rsidP="00B643AC">
            <w:pPr>
              <w:ind w:firstLine="0"/>
              <w:rPr>
                <w:sz w:val="22"/>
                <w:szCs w:val="16"/>
              </w:rPr>
            </w:pPr>
            <w:r w:rsidRPr="007332E5">
              <w:rPr>
                <w:sz w:val="22"/>
                <w:szCs w:val="16"/>
              </w:rPr>
              <w:t>Учителя информатики</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19</w:t>
            </w:r>
          </w:p>
        </w:tc>
        <w:tc>
          <w:tcPr>
            <w:tcW w:w="2512" w:type="dxa"/>
            <w:gridSpan w:val="2"/>
          </w:tcPr>
          <w:p w:rsidR="00AB1BF4" w:rsidRPr="007332E5" w:rsidRDefault="00AB1BF4" w:rsidP="00B643AC">
            <w:pPr>
              <w:ind w:firstLine="0"/>
              <w:rPr>
                <w:sz w:val="22"/>
                <w:szCs w:val="16"/>
              </w:rPr>
            </w:pPr>
            <w:r w:rsidRPr="007332E5">
              <w:rPr>
                <w:sz w:val="22"/>
                <w:szCs w:val="16"/>
              </w:rPr>
              <w:t>Учителя экономики</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r w:rsidRPr="007332E5">
              <w:rPr>
                <w:sz w:val="22"/>
                <w:szCs w:val="16"/>
              </w:rPr>
              <w:t>1</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20</w:t>
            </w:r>
          </w:p>
        </w:tc>
        <w:tc>
          <w:tcPr>
            <w:tcW w:w="2512" w:type="dxa"/>
            <w:gridSpan w:val="2"/>
          </w:tcPr>
          <w:p w:rsidR="00AB1BF4" w:rsidRPr="007332E5" w:rsidRDefault="00AB1BF4" w:rsidP="00B643AC">
            <w:pPr>
              <w:ind w:firstLine="0"/>
              <w:rPr>
                <w:sz w:val="22"/>
                <w:szCs w:val="16"/>
              </w:rPr>
            </w:pPr>
            <w:r w:rsidRPr="007332E5">
              <w:rPr>
                <w:sz w:val="22"/>
                <w:szCs w:val="16"/>
              </w:rPr>
              <w:t>Учителя химии</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r w:rsidRPr="007332E5">
              <w:rPr>
                <w:sz w:val="22"/>
                <w:szCs w:val="16"/>
              </w:rPr>
              <w:t>1</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21</w:t>
            </w:r>
          </w:p>
        </w:tc>
        <w:tc>
          <w:tcPr>
            <w:tcW w:w="2512" w:type="dxa"/>
            <w:gridSpan w:val="2"/>
          </w:tcPr>
          <w:p w:rsidR="00AB1BF4" w:rsidRPr="007332E5" w:rsidRDefault="00AB1BF4" w:rsidP="00B643AC">
            <w:pPr>
              <w:ind w:firstLine="0"/>
              <w:rPr>
                <w:sz w:val="22"/>
                <w:szCs w:val="16"/>
              </w:rPr>
            </w:pPr>
            <w:r w:rsidRPr="007332E5">
              <w:rPr>
                <w:sz w:val="22"/>
                <w:szCs w:val="16"/>
              </w:rPr>
              <w:t>Учителя биологии</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22</w:t>
            </w:r>
          </w:p>
        </w:tc>
        <w:tc>
          <w:tcPr>
            <w:tcW w:w="2512" w:type="dxa"/>
            <w:gridSpan w:val="2"/>
          </w:tcPr>
          <w:p w:rsidR="00AB1BF4" w:rsidRPr="007332E5" w:rsidRDefault="00AB1BF4" w:rsidP="00B643AC">
            <w:pPr>
              <w:ind w:firstLine="0"/>
              <w:rPr>
                <w:sz w:val="22"/>
                <w:szCs w:val="16"/>
              </w:rPr>
            </w:pPr>
            <w:r w:rsidRPr="007332E5">
              <w:rPr>
                <w:sz w:val="22"/>
                <w:szCs w:val="16"/>
              </w:rPr>
              <w:t>Учителя географии</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23</w:t>
            </w:r>
          </w:p>
        </w:tc>
        <w:tc>
          <w:tcPr>
            <w:tcW w:w="2512" w:type="dxa"/>
            <w:gridSpan w:val="2"/>
          </w:tcPr>
          <w:p w:rsidR="00AB1BF4" w:rsidRPr="007332E5" w:rsidRDefault="00AB1BF4" w:rsidP="00B643AC">
            <w:pPr>
              <w:ind w:firstLine="0"/>
              <w:rPr>
                <w:sz w:val="22"/>
                <w:szCs w:val="16"/>
              </w:rPr>
            </w:pPr>
            <w:r w:rsidRPr="007332E5">
              <w:rPr>
                <w:sz w:val="22"/>
                <w:szCs w:val="16"/>
              </w:rPr>
              <w:t>Учителя английского языка</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24</w:t>
            </w:r>
          </w:p>
        </w:tc>
        <w:tc>
          <w:tcPr>
            <w:tcW w:w="2512" w:type="dxa"/>
            <w:gridSpan w:val="2"/>
          </w:tcPr>
          <w:p w:rsidR="00AB1BF4" w:rsidRPr="007332E5" w:rsidRDefault="00AB1BF4" w:rsidP="00B643AC">
            <w:pPr>
              <w:ind w:firstLine="0"/>
              <w:rPr>
                <w:sz w:val="22"/>
                <w:szCs w:val="16"/>
              </w:rPr>
            </w:pPr>
            <w:r w:rsidRPr="007332E5">
              <w:rPr>
                <w:sz w:val="22"/>
                <w:szCs w:val="16"/>
              </w:rPr>
              <w:t>Учителя немецкого языка</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25</w:t>
            </w:r>
          </w:p>
        </w:tc>
        <w:tc>
          <w:tcPr>
            <w:tcW w:w="2512" w:type="dxa"/>
            <w:gridSpan w:val="2"/>
          </w:tcPr>
          <w:p w:rsidR="00AB1BF4" w:rsidRPr="007332E5" w:rsidRDefault="00AB1BF4" w:rsidP="00B643AC">
            <w:pPr>
              <w:ind w:firstLine="0"/>
              <w:rPr>
                <w:sz w:val="22"/>
                <w:szCs w:val="16"/>
              </w:rPr>
            </w:pPr>
            <w:r w:rsidRPr="007332E5">
              <w:rPr>
                <w:sz w:val="22"/>
                <w:szCs w:val="16"/>
              </w:rPr>
              <w:t>Учителя французского языка</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26</w:t>
            </w:r>
          </w:p>
        </w:tc>
        <w:tc>
          <w:tcPr>
            <w:tcW w:w="2512" w:type="dxa"/>
            <w:gridSpan w:val="2"/>
          </w:tcPr>
          <w:p w:rsidR="00AB1BF4" w:rsidRPr="007332E5" w:rsidRDefault="00AB1BF4" w:rsidP="00B643AC">
            <w:pPr>
              <w:ind w:firstLine="0"/>
              <w:rPr>
                <w:sz w:val="22"/>
                <w:szCs w:val="16"/>
              </w:rPr>
            </w:pPr>
            <w:r w:rsidRPr="007332E5">
              <w:rPr>
                <w:sz w:val="22"/>
                <w:szCs w:val="16"/>
              </w:rPr>
              <w:t>Учителя физической культуры</w:t>
            </w:r>
          </w:p>
        </w:tc>
        <w:tc>
          <w:tcPr>
            <w:tcW w:w="538" w:type="dxa"/>
            <w:gridSpan w:val="2"/>
          </w:tcPr>
          <w:p w:rsidR="00AB1BF4" w:rsidRPr="007332E5" w:rsidRDefault="00AB1BF4" w:rsidP="00B643AC">
            <w:pPr>
              <w:ind w:firstLine="0"/>
              <w:rPr>
                <w:sz w:val="22"/>
                <w:szCs w:val="16"/>
              </w:rPr>
            </w:pPr>
            <w:r w:rsidRPr="007332E5">
              <w:rPr>
                <w:sz w:val="22"/>
                <w:szCs w:val="16"/>
              </w:rPr>
              <w:t>1</w:t>
            </w:r>
          </w:p>
        </w:tc>
        <w:tc>
          <w:tcPr>
            <w:tcW w:w="899" w:type="dxa"/>
            <w:gridSpan w:val="2"/>
          </w:tcPr>
          <w:p w:rsidR="00AB1BF4" w:rsidRPr="007332E5" w:rsidRDefault="00AB1BF4" w:rsidP="00B643AC">
            <w:pPr>
              <w:ind w:firstLine="0"/>
              <w:rPr>
                <w:sz w:val="22"/>
                <w:szCs w:val="16"/>
              </w:rPr>
            </w:pPr>
            <w:r w:rsidRPr="007332E5">
              <w:rPr>
                <w:sz w:val="22"/>
                <w:szCs w:val="16"/>
              </w:rPr>
              <w:t>1</w:t>
            </w: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27</w:t>
            </w:r>
          </w:p>
        </w:tc>
        <w:tc>
          <w:tcPr>
            <w:tcW w:w="2512" w:type="dxa"/>
            <w:gridSpan w:val="2"/>
          </w:tcPr>
          <w:p w:rsidR="00AB1BF4" w:rsidRPr="007332E5" w:rsidRDefault="00AB1BF4" w:rsidP="00B643AC">
            <w:pPr>
              <w:ind w:firstLine="0"/>
              <w:rPr>
                <w:sz w:val="22"/>
                <w:szCs w:val="16"/>
              </w:rPr>
            </w:pPr>
            <w:r w:rsidRPr="007332E5">
              <w:rPr>
                <w:sz w:val="22"/>
                <w:szCs w:val="16"/>
              </w:rPr>
              <w:t>Преподаватели ОБЖ</w:t>
            </w:r>
          </w:p>
        </w:tc>
        <w:tc>
          <w:tcPr>
            <w:tcW w:w="538" w:type="dxa"/>
            <w:gridSpan w:val="2"/>
          </w:tcPr>
          <w:p w:rsidR="00AB1BF4" w:rsidRPr="007332E5" w:rsidRDefault="00AB1BF4" w:rsidP="00B643AC">
            <w:pPr>
              <w:ind w:firstLine="0"/>
              <w:rPr>
                <w:sz w:val="22"/>
                <w:szCs w:val="16"/>
              </w:rPr>
            </w:pPr>
          </w:p>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28</w:t>
            </w:r>
          </w:p>
        </w:tc>
        <w:tc>
          <w:tcPr>
            <w:tcW w:w="2512" w:type="dxa"/>
            <w:gridSpan w:val="2"/>
          </w:tcPr>
          <w:p w:rsidR="00AB1BF4" w:rsidRPr="007332E5" w:rsidRDefault="00AB1BF4" w:rsidP="00B643AC">
            <w:pPr>
              <w:ind w:firstLine="0"/>
              <w:rPr>
                <w:sz w:val="22"/>
                <w:szCs w:val="16"/>
              </w:rPr>
            </w:pPr>
            <w:r w:rsidRPr="007332E5">
              <w:rPr>
                <w:sz w:val="22"/>
                <w:szCs w:val="16"/>
              </w:rPr>
              <w:t>Учителя технического труда</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29</w:t>
            </w:r>
          </w:p>
        </w:tc>
        <w:tc>
          <w:tcPr>
            <w:tcW w:w="2512" w:type="dxa"/>
            <w:gridSpan w:val="2"/>
          </w:tcPr>
          <w:p w:rsidR="00AB1BF4" w:rsidRPr="007332E5" w:rsidRDefault="00AB1BF4" w:rsidP="00B643AC">
            <w:pPr>
              <w:ind w:firstLine="0"/>
              <w:rPr>
                <w:sz w:val="22"/>
                <w:szCs w:val="16"/>
              </w:rPr>
            </w:pPr>
            <w:r w:rsidRPr="007332E5">
              <w:rPr>
                <w:sz w:val="22"/>
                <w:szCs w:val="16"/>
              </w:rPr>
              <w:t>Учителя обслуживающего труда</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30</w:t>
            </w:r>
          </w:p>
        </w:tc>
        <w:tc>
          <w:tcPr>
            <w:tcW w:w="2512" w:type="dxa"/>
            <w:gridSpan w:val="2"/>
          </w:tcPr>
          <w:p w:rsidR="00AB1BF4" w:rsidRPr="007332E5" w:rsidRDefault="00AB1BF4" w:rsidP="00B643AC">
            <w:pPr>
              <w:ind w:firstLine="0"/>
              <w:rPr>
                <w:sz w:val="22"/>
                <w:szCs w:val="16"/>
              </w:rPr>
            </w:pPr>
            <w:r w:rsidRPr="007332E5">
              <w:rPr>
                <w:sz w:val="22"/>
                <w:szCs w:val="16"/>
              </w:rPr>
              <w:t>Педагоги дополнительного образования</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31</w:t>
            </w:r>
          </w:p>
        </w:tc>
        <w:tc>
          <w:tcPr>
            <w:tcW w:w="2512" w:type="dxa"/>
            <w:gridSpan w:val="2"/>
          </w:tcPr>
          <w:p w:rsidR="00AB1BF4" w:rsidRPr="007332E5" w:rsidRDefault="00AB1BF4" w:rsidP="00B643AC">
            <w:pPr>
              <w:ind w:firstLine="0"/>
              <w:rPr>
                <w:sz w:val="22"/>
                <w:szCs w:val="16"/>
              </w:rPr>
            </w:pP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r w:rsidRPr="007332E5">
              <w:rPr>
                <w:sz w:val="22"/>
                <w:szCs w:val="16"/>
              </w:rPr>
              <w:t>32</w:t>
            </w:r>
          </w:p>
        </w:tc>
        <w:tc>
          <w:tcPr>
            <w:tcW w:w="2512" w:type="dxa"/>
            <w:gridSpan w:val="2"/>
          </w:tcPr>
          <w:p w:rsidR="00AB1BF4" w:rsidRPr="007332E5" w:rsidRDefault="00AB1BF4" w:rsidP="00B643AC">
            <w:pPr>
              <w:ind w:firstLine="0"/>
              <w:rPr>
                <w:sz w:val="22"/>
                <w:szCs w:val="16"/>
              </w:rPr>
            </w:pPr>
            <w:r w:rsidRPr="007332E5">
              <w:rPr>
                <w:sz w:val="22"/>
                <w:szCs w:val="16"/>
              </w:rPr>
              <w:t>Библиотекари</w:t>
            </w:r>
          </w:p>
        </w:tc>
        <w:tc>
          <w:tcPr>
            <w:tcW w:w="538" w:type="dxa"/>
            <w:gridSpan w:val="2"/>
          </w:tcPr>
          <w:p w:rsidR="00AB1BF4" w:rsidRPr="007332E5" w:rsidRDefault="00AB1BF4" w:rsidP="00B643AC">
            <w:pPr>
              <w:ind w:firstLine="0"/>
              <w:rPr>
                <w:sz w:val="22"/>
                <w:szCs w:val="16"/>
              </w:rPr>
            </w:pPr>
          </w:p>
        </w:tc>
        <w:tc>
          <w:tcPr>
            <w:tcW w:w="899" w:type="dxa"/>
            <w:gridSpan w:val="2"/>
          </w:tcPr>
          <w:p w:rsidR="00AB1BF4" w:rsidRPr="007332E5" w:rsidRDefault="00AB1BF4" w:rsidP="00B643AC">
            <w:pPr>
              <w:ind w:firstLine="0"/>
              <w:rPr>
                <w:sz w:val="22"/>
                <w:szCs w:val="16"/>
              </w:rPr>
            </w:pPr>
          </w:p>
        </w:tc>
        <w:tc>
          <w:tcPr>
            <w:tcW w:w="676"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p>
        </w:tc>
        <w:tc>
          <w:tcPr>
            <w:tcW w:w="2512" w:type="dxa"/>
            <w:gridSpan w:val="2"/>
          </w:tcPr>
          <w:p w:rsidR="00AB1BF4" w:rsidRPr="007332E5" w:rsidRDefault="00AB1BF4" w:rsidP="00B643AC">
            <w:pPr>
              <w:ind w:firstLine="0"/>
              <w:rPr>
                <w:sz w:val="22"/>
                <w:szCs w:val="16"/>
              </w:rPr>
            </w:pPr>
            <w:r w:rsidRPr="007332E5">
              <w:rPr>
                <w:sz w:val="22"/>
                <w:szCs w:val="16"/>
              </w:rPr>
              <w:t>ВСЕГО:</w:t>
            </w:r>
          </w:p>
        </w:tc>
        <w:tc>
          <w:tcPr>
            <w:tcW w:w="538" w:type="dxa"/>
            <w:gridSpan w:val="2"/>
          </w:tcPr>
          <w:p w:rsidR="00AB1BF4" w:rsidRPr="007332E5" w:rsidRDefault="00AB1BF4" w:rsidP="00B643AC">
            <w:pPr>
              <w:ind w:firstLine="0"/>
              <w:rPr>
                <w:sz w:val="22"/>
                <w:szCs w:val="16"/>
              </w:rPr>
            </w:pPr>
            <w:r w:rsidRPr="007332E5">
              <w:rPr>
                <w:sz w:val="22"/>
                <w:szCs w:val="16"/>
              </w:rPr>
              <w:t>17</w:t>
            </w:r>
          </w:p>
        </w:tc>
        <w:tc>
          <w:tcPr>
            <w:tcW w:w="899" w:type="dxa"/>
            <w:gridSpan w:val="2"/>
          </w:tcPr>
          <w:p w:rsidR="00AB1BF4" w:rsidRPr="007332E5" w:rsidRDefault="00AB1BF4" w:rsidP="00B643AC">
            <w:pPr>
              <w:ind w:firstLine="0"/>
              <w:rPr>
                <w:sz w:val="22"/>
                <w:szCs w:val="16"/>
              </w:rPr>
            </w:pPr>
            <w:r w:rsidRPr="007332E5">
              <w:rPr>
                <w:sz w:val="22"/>
                <w:szCs w:val="16"/>
              </w:rPr>
              <w:t>17</w:t>
            </w:r>
          </w:p>
        </w:tc>
        <w:tc>
          <w:tcPr>
            <w:tcW w:w="676" w:type="dxa"/>
            <w:gridSpan w:val="2"/>
          </w:tcPr>
          <w:p w:rsidR="00AB1BF4" w:rsidRPr="007332E5" w:rsidRDefault="00AB1BF4" w:rsidP="00B643AC">
            <w:pPr>
              <w:ind w:firstLine="0"/>
              <w:rPr>
                <w:sz w:val="22"/>
                <w:szCs w:val="16"/>
              </w:rPr>
            </w:pPr>
            <w:r w:rsidRPr="007332E5">
              <w:rPr>
                <w:sz w:val="22"/>
                <w:szCs w:val="16"/>
              </w:rPr>
              <w:t>2</w:t>
            </w:r>
          </w:p>
        </w:tc>
        <w:tc>
          <w:tcPr>
            <w:tcW w:w="471" w:type="dxa"/>
            <w:gridSpan w:val="2"/>
          </w:tcPr>
          <w:p w:rsidR="00AB1BF4" w:rsidRPr="007332E5" w:rsidRDefault="00AB1BF4" w:rsidP="00B643AC">
            <w:pPr>
              <w:ind w:firstLine="0"/>
              <w:rPr>
                <w:sz w:val="22"/>
                <w:szCs w:val="16"/>
              </w:rPr>
            </w:pPr>
            <w:r w:rsidRPr="007332E5">
              <w:rPr>
                <w:sz w:val="22"/>
                <w:szCs w:val="16"/>
              </w:rPr>
              <w:t>6</w:t>
            </w:r>
          </w:p>
        </w:tc>
        <w:tc>
          <w:tcPr>
            <w:tcW w:w="471" w:type="dxa"/>
            <w:gridSpan w:val="2"/>
          </w:tcPr>
          <w:p w:rsidR="00AB1BF4" w:rsidRPr="007332E5" w:rsidRDefault="00AB1BF4" w:rsidP="00B643AC">
            <w:pPr>
              <w:ind w:firstLine="0"/>
              <w:rPr>
                <w:sz w:val="22"/>
                <w:szCs w:val="16"/>
              </w:rPr>
            </w:pPr>
            <w:r w:rsidRPr="007332E5">
              <w:rPr>
                <w:sz w:val="22"/>
                <w:szCs w:val="16"/>
              </w:rPr>
              <w:t>6</w:t>
            </w:r>
          </w:p>
        </w:tc>
        <w:tc>
          <w:tcPr>
            <w:tcW w:w="471" w:type="dxa"/>
            <w:gridSpan w:val="2"/>
          </w:tcPr>
          <w:p w:rsidR="00AB1BF4" w:rsidRPr="007332E5" w:rsidRDefault="00AB1BF4" w:rsidP="00B643AC">
            <w:pPr>
              <w:ind w:firstLine="0"/>
              <w:rPr>
                <w:sz w:val="22"/>
                <w:szCs w:val="16"/>
              </w:rPr>
            </w:pPr>
            <w:r w:rsidRPr="007332E5">
              <w:rPr>
                <w:sz w:val="22"/>
                <w:szCs w:val="16"/>
              </w:rPr>
              <w:t>5</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5</w:t>
            </w:r>
          </w:p>
        </w:tc>
        <w:tc>
          <w:tcPr>
            <w:tcW w:w="471" w:type="dxa"/>
            <w:gridSpan w:val="2"/>
          </w:tcPr>
          <w:p w:rsidR="00AB1BF4" w:rsidRPr="007332E5" w:rsidRDefault="00AB1BF4" w:rsidP="00B643AC">
            <w:pPr>
              <w:ind w:firstLine="0"/>
              <w:rPr>
                <w:sz w:val="22"/>
                <w:szCs w:val="16"/>
              </w:rPr>
            </w:pPr>
            <w:r w:rsidRPr="007332E5">
              <w:rPr>
                <w:sz w:val="22"/>
                <w:szCs w:val="16"/>
              </w:rPr>
              <w:t>5</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5</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2</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2</w:t>
            </w:r>
          </w:p>
        </w:tc>
        <w:tc>
          <w:tcPr>
            <w:tcW w:w="472" w:type="dxa"/>
            <w:gridSpan w:val="2"/>
          </w:tcPr>
          <w:p w:rsidR="00AB1BF4" w:rsidRPr="007332E5" w:rsidRDefault="00AB1BF4" w:rsidP="00B643AC">
            <w:pPr>
              <w:ind w:firstLine="0"/>
              <w:rPr>
                <w:sz w:val="22"/>
                <w:szCs w:val="16"/>
              </w:rPr>
            </w:pPr>
          </w:p>
        </w:tc>
      </w:tr>
      <w:tr w:rsidR="00AB1BF4" w:rsidRPr="007332E5" w:rsidTr="00B643AC">
        <w:trPr>
          <w:gridAfter w:val="1"/>
          <w:wAfter w:w="34" w:type="dxa"/>
        </w:trPr>
        <w:tc>
          <w:tcPr>
            <w:tcW w:w="462" w:type="dxa"/>
          </w:tcPr>
          <w:p w:rsidR="00AB1BF4" w:rsidRPr="007332E5" w:rsidRDefault="00AB1BF4" w:rsidP="00B643AC">
            <w:pPr>
              <w:ind w:firstLine="0"/>
              <w:rPr>
                <w:sz w:val="22"/>
                <w:szCs w:val="16"/>
              </w:rPr>
            </w:pPr>
          </w:p>
        </w:tc>
        <w:tc>
          <w:tcPr>
            <w:tcW w:w="2512" w:type="dxa"/>
            <w:gridSpan w:val="2"/>
          </w:tcPr>
          <w:p w:rsidR="00AB1BF4" w:rsidRPr="007332E5" w:rsidRDefault="00AB1BF4" w:rsidP="00B643AC">
            <w:pPr>
              <w:ind w:firstLine="0"/>
              <w:rPr>
                <w:sz w:val="22"/>
                <w:szCs w:val="16"/>
              </w:rPr>
            </w:pPr>
            <w:r w:rsidRPr="007332E5">
              <w:rPr>
                <w:sz w:val="22"/>
                <w:szCs w:val="16"/>
              </w:rPr>
              <w:t>ИТОГО:</w:t>
            </w:r>
          </w:p>
        </w:tc>
        <w:tc>
          <w:tcPr>
            <w:tcW w:w="538" w:type="dxa"/>
            <w:gridSpan w:val="2"/>
          </w:tcPr>
          <w:p w:rsidR="00AB1BF4" w:rsidRPr="007332E5" w:rsidRDefault="00AB1BF4" w:rsidP="00B643AC">
            <w:pPr>
              <w:ind w:firstLine="0"/>
              <w:rPr>
                <w:sz w:val="22"/>
                <w:szCs w:val="16"/>
              </w:rPr>
            </w:pPr>
            <w:r w:rsidRPr="007332E5">
              <w:rPr>
                <w:sz w:val="22"/>
                <w:szCs w:val="16"/>
              </w:rPr>
              <w:t>17</w:t>
            </w:r>
          </w:p>
        </w:tc>
        <w:tc>
          <w:tcPr>
            <w:tcW w:w="899" w:type="dxa"/>
            <w:gridSpan w:val="2"/>
          </w:tcPr>
          <w:p w:rsidR="00AB1BF4" w:rsidRPr="007332E5" w:rsidRDefault="00AB1BF4" w:rsidP="00B643AC">
            <w:pPr>
              <w:ind w:firstLine="0"/>
              <w:rPr>
                <w:sz w:val="22"/>
                <w:szCs w:val="16"/>
              </w:rPr>
            </w:pPr>
            <w:r w:rsidRPr="007332E5">
              <w:rPr>
                <w:sz w:val="22"/>
                <w:szCs w:val="16"/>
              </w:rPr>
              <w:t>17</w:t>
            </w:r>
          </w:p>
        </w:tc>
        <w:tc>
          <w:tcPr>
            <w:tcW w:w="676" w:type="dxa"/>
            <w:gridSpan w:val="2"/>
          </w:tcPr>
          <w:p w:rsidR="00AB1BF4" w:rsidRPr="007332E5" w:rsidRDefault="00AB1BF4" w:rsidP="00B643AC">
            <w:pPr>
              <w:ind w:firstLine="0"/>
              <w:rPr>
                <w:sz w:val="22"/>
                <w:szCs w:val="16"/>
              </w:rPr>
            </w:pPr>
            <w:r w:rsidRPr="007332E5">
              <w:rPr>
                <w:sz w:val="22"/>
                <w:szCs w:val="16"/>
              </w:rPr>
              <w:t>2</w:t>
            </w:r>
          </w:p>
        </w:tc>
        <w:tc>
          <w:tcPr>
            <w:tcW w:w="471" w:type="dxa"/>
            <w:gridSpan w:val="2"/>
          </w:tcPr>
          <w:p w:rsidR="00AB1BF4" w:rsidRPr="007332E5" w:rsidRDefault="00AB1BF4" w:rsidP="00B643AC">
            <w:pPr>
              <w:ind w:firstLine="0"/>
              <w:rPr>
                <w:sz w:val="22"/>
                <w:szCs w:val="16"/>
              </w:rPr>
            </w:pPr>
            <w:r w:rsidRPr="007332E5">
              <w:rPr>
                <w:sz w:val="22"/>
                <w:szCs w:val="16"/>
              </w:rPr>
              <w:t>6</w:t>
            </w:r>
          </w:p>
        </w:tc>
        <w:tc>
          <w:tcPr>
            <w:tcW w:w="471" w:type="dxa"/>
            <w:gridSpan w:val="2"/>
          </w:tcPr>
          <w:p w:rsidR="00AB1BF4" w:rsidRPr="007332E5" w:rsidRDefault="00AB1BF4" w:rsidP="00B643AC">
            <w:pPr>
              <w:ind w:firstLine="0"/>
              <w:rPr>
                <w:sz w:val="22"/>
                <w:szCs w:val="16"/>
              </w:rPr>
            </w:pPr>
            <w:r w:rsidRPr="007332E5">
              <w:rPr>
                <w:sz w:val="22"/>
                <w:szCs w:val="16"/>
              </w:rPr>
              <w:t>6</w:t>
            </w:r>
          </w:p>
        </w:tc>
        <w:tc>
          <w:tcPr>
            <w:tcW w:w="471" w:type="dxa"/>
            <w:gridSpan w:val="2"/>
          </w:tcPr>
          <w:p w:rsidR="00AB1BF4" w:rsidRPr="007332E5" w:rsidRDefault="00AB1BF4" w:rsidP="00B643AC">
            <w:pPr>
              <w:ind w:firstLine="0"/>
              <w:rPr>
                <w:sz w:val="22"/>
                <w:szCs w:val="16"/>
              </w:rPr>
            </w:pPr>
            <w:r w:rsidRPr="007332E5">
              <w:rPr>
                <w:sz w:val="22"/>
                <w:szCs w:val="16"/>
              </w:rPr>
              <w:t>5</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5</w:t>
            </w:r>
          </w:p>
        </w:tc>
        <w:tc>
          <w:tcPr>
            <w:tcW w:w="471" w:type="dxa"/>
            <w:gridSpan w:val="2"/>
          </w:tcPr>
          <w:p w:rsidR="00AB1BF4" w:rsidRPr="007332E5" w:rsidRDefault="00AB1BF4" w:rsidP="00B643AC">
            <w:pPr>
              <w:ind w:firstLine="0"/>
              <w:rPr>
                <w:sz w:val="22"/>
                <w:szCs w:val="16"/>
              </w:rPr>
            </w:pPr>
            <w:r w:rsidRPr="007332E5">
              <w:rPr>
                <w:sz w:val="22"/>
                <w:szCs w:val="16"/>
              </w:rPr>
              <w:t>5</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1</w:t>
            </w:r>
          </w:p>
        </w:tc>
        <w:tc>
          <w:tcPr>
            <w:tcW w:w="471" w:type="dxa"/>
            <w:gridSpan w:val="2"/>
          </w:tcPr>
          <w:p w:rsidR="00AB1BF4" w:rsidRPr="007332E5" w:rsidRDefault="00AB1BF4" w:rsidP="00B643AC">
            <w:pPr>
              <w:ind w:firstLine="0"/>
              <w:rPr>
                <w:sz w:val="22"/>
                <w:szCs w:val="16"/>
              </w:rPr>
            </w:pPr>
            <w:r w:rsidRPr="007332E5">
              <w:rPr>
                <w:sz w:val="22"/>
                <w:szCs w:val="16"/>
              </w:rPr>
              <w:t>5</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2</w:t>
            </w: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p>
        </w:tc>
        <w:tc>
          <w:tcPr>
            <w:tcW w:w="471" w:type="dxa"/>
            <w:gridSpan w:val="2"/>
          </w:tcPr>
          <w:p w:rsidR="00AB1BF4" w:rsidRPr="007332E5" w:rsidRDefault="00AB1BF4" w:rsidP="00B643AC">
            <w:pPr>
              <w:ind w:firstLine="0"/>
              <w:rPr>
                <w:sz w:val="22"/>
                <w:szCs w:val="16"/>
              </w:rPr>
            </w:pPr>
            <w:r w:rsidRPr="007332E5">
              <w:rPr>
                <w:sz w:val="22"/>
                <w:szCs w:val="16"/>
              </w:rPr>
              <w:t>2</w:t>
            </w:r>
          </w:p>
        </w:tc>
        <w:tc>
          <w:tcPr>
            <w:tcW w:w="472" w:type="dxa"/>
            <w:gridSpan w:val="2"/>
          </w:tcPr>
          <w:p w:rsidR="00AB1BF4" w:rsidRPr="007332E5" w:rsidRDefault="00AB1BF4" w:rsidP="00B643AC">
            <w:pPr>
              <w:ind w:firstLine="0"/>
              <w:rPr>
                <w:sz w:val="22"/>
                <w:szCs w:val="16"/>
              </w:rPr>
            </w:pPr>
          </w:p>
        </w:tc>
      </w:tr>
    </w:tbl>
    <w:p w:rsidR="00AB1BF4" w:rsidRPr="00AB1BF4" w:rsidRDefault="00AB1BF4" w:rsidP="00AB1BF4">
      <w:pPr>
        <w:rPr>
          <w:sz w:val="28"/>
          <w:szCs w:val="28"/>
        </w:rPr>
      </w:pPr>
    </w:p>
    <w:p w:rsidR="007332E5" w:rsidRDefault="007332E5" w:rsidP="00AB1BF4">
      <w:pPr>
        <w:rPr>
          <w:sz w:val="28"/>
          <w:szCs w:val="28"/>
        </w:rPr>
        <w:sectPr w:rsidR="007332E5" w:rsidSect="007332E5">
          <w:pgSz w:w="16838" w:h="11906" w:orient="landscape" w:code="9"/>
          <w:pgMar w:top="567" w:right="1134" w:bottom="1276" w:left="1134" w:header="720" w:footer="720" w:gutter="0"/>
          <w:cols w:space="720"/>
          <w:noEndnote/>
          <w:docGrid w:linePitch="326"/>
        </w:sectPr>
      </w:pPr>
    </w:p>
    <w:p w:rsidR="00AB1BF4" w:rsidRPr="00AB1BF4" w:rsidRDefault="00AB1BF4" w:rsidP="00AB1BF4">
      <w:pPr>
        <w:pStyle w:val="Default"/>
        <w:jc w:val="both"/>
        <w:rPr>
          <w:sz w:val="28"/>
          <w:szCs w:val="28"/>
        </w:rPr>
      </w:pPr>
      <w:r w:rsidRPr="00AB1BF4">
        <w:rPr>
          <w:b/>
          <w:bCs/>
          <w:sz w:val="28"/>
          <w:szCs w:val="28"/>
        </w:rPr>
        <w:t xml:space="preserve">Ожидаемый результат повышения квалификации — профессиональная готовность работников образования к реализации ФГОС: </w:t>
      </w:r>
    </w:p>
    <w:p w:rsidR="00AB1BF4" w:rsidRPr="00AB1BF4" w:rsidRDefault="00AB1BF4" w:rsidP="00AB1BF4">
      <w:pPr>
        <w:pStyle w:val="Default"/>
        <w:jc w:val="both"/>
        <w:rPr>
          <w:sz w:val="28"/>
          <w:szCs w:val="28"/>
        </w:rPr>
      </w:pPr>
      <w:r w:rsidRPr="00AB1BF4">
        <w:rPr>
          <w:b/>
          <w:bCs/>
          <w:sz w:val="28"/>
          <w:szCs w:val="28"/>
        </w:rPr>
        <w:t xml:space="preserve">• обеспечение </w:t>
      </w:r>
      <w:r w:rsidRPr="00AB1BF4">
        <w:rPr>
          <w:sz w:val="28"/>
          <w:szCs w:val="28"/>
        </w:rPr>
        <w:t xml:space="preserve">оптимального вхождения работников образования в систему ценностей современного образования; </w:t>
      </w:r>
    </w:p>
    <w:p w:rsidR="00AB1BF4" w:rsidRPr="00AB1BF4" w:rsidRDefault="00AB1BF4" w:rsidP="00AB1BF4">
      <w:pPr>
        <w:pStyle w:val="Default"/>
        <w:jc w:val="both"/>
        <w:rPr>
          <w:sz w:val="28"/>
          <w:szCs w:val="28"/>
        </w:rPr>
      </w:pPr>
      <w:r w:rsidRPr="00AB1BF4">
        <w:rPr>
          <w:b/>
          <w:bCs/>
          <w:sz w:val="28"/>
          <w:szCs w:val="28"/>
        </w:rPr>
        <w:t xml:space="preserve">• принятие </w:t>
      </w:r>
      <w:r w:rsidRPr="00AB1BF4">
        <w:rPr>
          <w:sz w:val="28"/>
          <w:szCs w:val="28"/>
        </w:rPr>
        <w:t xml:space="preserve">идеологии ФГОС общего образования; </w:t>
      </w:r>
    </w:p>
    <w:p w:rsidR="00AB1BF4" w:rsidRPr="00AB1BF4" w:rsidRDefault="00AB1BF4" w:rsidP="00AB1BF4">
      <w:pPr>
        <w:pStyle w:val="Default"/>
        <w:jc w:val="both"/>
        <w:rPr>
          <w:sz w:val="28"/>
          <w:szCs w:val="28"/>
        </w:rPr>
      </w:pPr>
      <w:r w:rsidRPr="00AB1BF4">
        <w:rPr>
          <w:b/>
          <w:bCs/>
          <w:sz w:val="28"/>
          <w:szCs w:val="28"/>
        </w:rPr>
        <w:t xml:space="preserve">• освоение </w:t>
      </w:r>
      <w:r w:rsidRPr="00AB1BF4">
        <w:rPr>
          <w:sz w:val="28"/>
          <w:szCs w:val="28"/>
        </w:rPr>
        <w:t xml:space="preserve">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 </w:t>
      </w:r>
    </w:p>
    <w:p w:rsidR="00AB1BF4" w:rsidRPr="00AB1BF4" w:rsidRDefault="00AB1BF4" w:rsidP="00AB1BF4">
      <w:pPr>
        <w:pStyle w:val="Default"/>
        <w:jc w:val="both"/>
        <w:rPr>
          <w:sz w:val="28"/>
          <w:szCs w:val="28"/>
        </w:rPr>
      </w:pPr>
      <w:r w:rsidRPr="00AB1BF4">
        <w:rPr>
          <w:b/>
          <w:bCs/>
          <w:sz w:val="28"/>
          <w:szCs w:val="28"/>
        </w:rPr>
        <w:t xml:space="preserve">• овладение </w:t>
      </w:r>
      <w:r w:rsidRPr="00AB1BF4">
        <w:rPr>
          <w:sz w:val="28"/>
          <w:szCs w:val="28"/>
        </w:rPr>
        <w:t xml:space="preserve">учебно-методическими и информационно-методическими ресурсами, необходимыми для успешного решения задач ФГОС. </w:t>
      </w:r>
    </w:p>
    <w:p w:rsidR="00AB1BF4" w:rsidRPr="00AB1BF4" w:rsidRDefault="00AB1BF4" w:rsidP="00AB1BF4">
      <w:pPr>
        <w:pStyle w:val="Default"/>
        <w:jc w:val="both"/>
        <w:rPr>
          <w:sz w:val="28"/>
          <w:szCs w:val="28"/>
        </w:rPr>
      </w:pPr>
      <w:r w:rsidRPr="00AB1BF4">
        <w:rPr>
          <w:sz w:val="28"/>
          <w:szCs w:val="28"/>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AB1BF4" w:rsidRPr="00AB1BF4" w:rsidRDefault="00AB1BF4" w:rsidP="00AB1BF4">
      <w:pPr>
        <w:pStyle w:val="Default"/>
        <w:jc w:val="both"/>
        <w:rPr>
          <w:sz w:val="28"/>
          <w:szCs w:val="28"/>
        </w:rPr>
      </w:pPr>
      <w:r w:rsidRPr="00AB1BF4">
        <w:rPr>
          <w:b/>
          <w:bCs/>
          <w:sz w:val="28"/>
          <w:szCs w:val="28"/>
        </w:rPr>
        <w:t xml:space="preserve">Мероприятия </w:t>
      </w:r>
    </w:p>
    <w:p w:rsidR="00AB1BF4" w:rsidRPr="00AB1BF4" w:rsidRDefault="00AB1BF4" w:rsidP="00AB1BF4">
      <w:pPr>
        <w:pStyle w:val="Default"/>
        <w:jc w:val="both"/>
        <w:rPr>
          <w:sz w:val="28"/>
          <w:szCs w:val="28"/>
        </w:rPr>
      </w:pPr>
      <w:r w:rsidRPr="00AB1BF4">
        <w:rPr>
          <w:sz w:val="28"/>
          <w:szCs w:val="28"/>
        </w:rPr>
        <w:t xml:space="preserve">1. Семинары, посвящѐнные содержанию и ключевым особенностям ФГОС. </w:t>
      </w:r>
    </w:p>
    <w:p w:rsidR="00AB1BF4" w:rsidRPr="00AB1BF4" w:rsidRDefault="00AB1BF4" w:rsidP="00AB1BF4">
      <w:pPr>
        <w:pStyle w:val="Default"/>
        <w:jc w:val="both"/>
        <w:rPr>
          <w:sz w:val="28"/>
          <w:szCs w:val="28"/>
        </w:rPr>
      </w:pPr>
      <w:r w:rsidRPr="00AB1BF4">
        <w:rPr>
          <w:sz w:val="28"/>
          <w:szCs w:val="28"/>
        </w:rPr>
        <w:t xml:space="preserve">2. Тренинги для педагогов с целью выявления и соотнесения собственной профессиональной позиции с целями и задачами ФГОС. </w:t>
      </w:r>
    </w:p>
    <w:p w:rsidR="00AB1BF4" w:rsidRPr="00AB1BF4" w:rsidRDefault="00AB1BF4" w:rsidP="00AB1BF4">
      <w:pPr>
        <w:pStyle w:val="Default"/>
        <w:jc w:val="both"/>
        <w:rPr>
          <w:sz w:val="28"/>
          <w:szCs w:val="28"/>
        </w:rPr>
      </w:pPr>
      <w:r w:rsidRPr="00AB1BF4">
        <w:rPr>
          <w:sz w:val="28"/>
          <w:szCs w:val="28"/>
        </w:rPr>
        <w:t xml:space="preserve">3. Заседания методических объединений учителей, воспитателей по проблемам введения ФГОС. </w:t>
      </w:r>
    </w:p>
    <w:p w:rsidR="00AB1BF4" w:rsidRPr="00AB1BF4" w:rsidRDefault="00AB1BF4" w:rsidP="00AB1BF4">
      <w:pPr>
        <w:pStyle w:val="Default"/>
        <w:jc w:val="both"/>
        <w:rPr>
          <w:sz w:val="28"/>
          <w:szCs w:val="28"/>
        </w:rPr>
      </w:pPr>
      <w:r w:rsidRPr="00AB1BF4">
        <w:rPr>
          <w:sz w:val="28"/>
          <w:szCs w:val="28"/>
        </w:rPr>
        <w:t xml:space="preserve">4. Конференции участников образовательного процесса и социальных партнѐров ОУ по итогам разработки основной образовательной программы, еѐ отдельных разделов, проблемам апробации и введения ФГОС. </w:t>
      </w:r>
    </w:p>
    <w:p w:rsidR="00AB1BF4" w:rsidRPr="00AB1BF4" w:rsidRDefault="00AB1BF4" w:rsidP="00AB1BF4">
      <w:pPr>
        <w:pStyle w:val="Default"/>
        <w:jc w:val="both"/>
        <w:rPr>
          <w:sz w:val="28"/>
          <w:szCs w:val="28"/>
        </w:rPr>
      </w:pPr>
      <w:r w:rsidRPr="00AB1BF4">
        <w:rPr>
          <w:sz w:val="28"/>
          <w:szCs w:val="28"/>
        </w:rPr>
        <w:t xml:space="preserve">5. Участие педагогов в разработке разделов и компонентов основной образовательной программы образовательного учреждения. </w:t>
      </w:r>
    </w:p>
    <w:p w:rsidR="00AB1BF4" w:rsidRPr="00AB1BF4" w:rsidRDefault="00AB1BF4" w:rsidP="00AB1BF4">
      <w:pPr>
        <w:pStyle w:val="Default"/>
        <w:jc w:val="both"/>
        <w:rPr>
          <w:sz w:val="28"/>
          <w:szCs w:val="28"/>
        </w:rPr>
      </w:pPr>
      <w:r w:rsidRPr="00AB1BF4">
        <w:rPr>
          <w:sz w:val="28"/>
          <w:szCs w:val="28"/>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AB1BF4" w:rsidRPr="00AB1BF4" w:rsidRDefault="00AB1BF4" w:rsidP="00AB1BF4">
      <w:pPr>
        <w:pStyle w:val="Default"/>
        <w:jc w:val="both"/>
        <w:rPr>
          <w:sz w:val="28"/>
          <w:szCs w:val="28"/>
        </w:rPr>
      </w:pPr>
      <w:r w:rsidRPr="00AB1BF4">
        <w:rPr>
          <w:sz w:val="28"/>
          <w:szCs w:val="28"/>
        </w:rPr>
        <w:t xml:space="preserve">7. Участие педагогов в проведении мастер-классов, круглых столов, стажѐрских площадок, «открытых» уроков, внеурочных занятий и мероприятий по отдельным направлениям введения и реализации ФГОС. </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b/>
          <w:bCs/>
        </w:rPr>
        <w:t xml:space="preserve">Подведение итогов и обсуждение результатов мероприятий </w:t>
      </w:r>
      <w:r w:rsidRPr="00AB1BF4">
        <w:rPr>
          <w:rFonts w:ascii="Times New Roman" w:hAnsi="Times New Roman" w:cs="Times New Roman"/>
        </w:rPr>
        <w:t>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AB1BF4" w:rsidRPr="00AB1BF4" w:rsidRDefault="00AB1BF4" w:rsidP="006737ED">
      <w:pPr>
        <w:pStyle w:val="3"/>
      </w:pPr>
      <w:bookmarkStart w:id="293" w:name="bookmark223"/>
      <w:bookmarkStart w:id="294" w:name="_Toc440059146"/>
      <w:r w:rsidRPr="00AB1BF4">
        <w:t>3.3.2. Психолого-педагогические условия реализации основной образовательной программы</w:t>
      </w:r>
      <w:bookmarkEnd w:id="293"/>
      <w:bookmarkEnd w:id="294"/>
    </w:p>
    <w:p w:rsidR="00AB1BF4" w:rsidRPr="00AB1BF4" w:rsidRDefault="00AB1BF4" w:rsidP="00AB1BF4">
      <w:pPr>
        <w:pStyle w:val="affa"/>
        <w:rPr>
          <w:szCs w:val="28"/>
        </w:rPr>
      </w:pPr>
      <w:r w:rsidRPr="00AB1BF4">
        <w:rPr>
          <w:szCs w:val="28"/>
        </w:rPr>
        <w:t>Непременным условием реализации требований Стандарта является создание в  гимназии  психолого- педагогических условий, обеспечивающих:</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формирование и развитие психолого-педагогической компетентности участников образовательного процесса;</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дифференциацию и индивидуализацию обучения.</w:t>
      </w:r>
    </w:p>
    <w:p w:rsidR="00AB1BF4" w:rsidRPr="00AB1BF4" w:rsidRDefault="00AB1BF4" w:rsidP="00AB1BF4">
      <w:pPr>
        <w:pStyle w:val="affff0"/>
        <w:spacing w:line="240" w:lineRule="auto"/>
        <w:ind w:firstLine="709"/>
        <w:rPr>
          <w:rFonts w:ascii="Times New Roman" w:hAnsi="Times New Roman" w:cs="Times New Roman"/>
          <w:b/>
        </w:rPr>
      </w:pPr>
      <w:bookmarkStart w:id="295" w:name="bookmark224"/>
      <w:r w:rsidRPr="00AB1BF4">
        <w:rPr>
          <w:rFonts w:ascii="Times New Roman" w:hAnsi="Times New Roman" w:cs="Times New Roman"/>
          <w:b/>
        </w:rPr>
        <w:t>Психолого-педагогическое сопровождение участников</w:t>
      </w:r>
      <w:bookmarkEnd w:id="295"/>
      <w:r w:rsidRPr="00AB1BF4">
        <w:rPr>
          <w:rFonts w:ascii="Times New Roman" w:hAnsi="Times New Roman" w:cs="Times New Roman"/>
          <w:b/>
        </w:rPr>
        <w:t xml:space="preserve"> </w:t>
      </w:r>
      <w:bookmarkStart w:id="296" w:name="bookmark225"/>
      <w:r w:rsidRPr="00AB1BF4">
        <w:rPr>
          <w:rFonts w:ascii="Times New Roman" w:hAnsi="Times New Roman" w:cs="Times New Roman"/>
          <w:b/>
        </w:rPr>
        <w:t>образовательного процесса на начальной ступени общего образования</w:t>
      </w:r>
      <w:bookmarkEnd w:id="296"/>
    </w:p>
    <w:p w:rsidR="00AB1BF4" w:rsidRPr="00AB1BF4" w:rsidRDefault="00AB1BF4" w:rsidP="00AB1BF4">
      <w:pPr>
        <w:pStyle w:val="affa"/>
        <w:rPr>
          <w:szCs w:val="28"/>
        </w:rPr>
      </w:pPr>
      <w:r w:rsidRPr="00AB1BF4">
        <w:rPr>
          <w:szCs w:val="28"/>
        </w:rPr>
        <w:t>Можно выделить следующие уровни психолого-педагогического сопровождения: индивидуальное, групповое, на уровне класса, на уровне гимназии.</w:t>
      </w:r>
    </w:p>
    <w:p w:rsidR="00AB1BF4" w:rsidRPr="00AB1BF4" w:rsidRDefault="00AB1BF4" w:rsidP="00AB1BF4">
      <w:pPr>
        <w:pStyle w:val="affa"/>
        <w:rPr>
          <w:szCs w:val="28"/>
        </w:rPr>
      </w:pPr>
      <w:r w:rsidRPr="00AB1BF4">
        <w:rPr>
          <w:szCs w:val="28"/>
        </w:rPr>
        <w:t>Основными формами психолого-педагогического сопровождения являются:</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диагностика, направленная на выявление особенностей статуса школьника. Она проводится на этапе знакомства с ребёнком, после зачисления его в гимназию и в конце каждого учебного года;</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консультирование педагогов и родителей, которое осуществляется учителем и священником  с учётом результатов диагностики;</w:t>
      </w:r>
    </w:p>
    <w:p w:rsidR="00AB1BF4" w:rsidRPr="00AB1BF4" w:rsidRDefault="00AB1BF4" w:rsidP="00AB1BF4">
      <w:pPr>
        <w:pStyle w:val="affa"/>
        <w:rPr>
          <w:szCs w:val="28"/>
        </w:rPr>
      </w:pPr>
      <w:r w:rsidRPr="00AB1BF4">
        <w:rPr>
          <w:szCs w:val="28"/>
        </w:rPr>
        <w:t>К основным направлениям психолого-педагогического сопровождения можно отнести:</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сохранение и укрепление психологического здоровья;</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мониторинг возможностей и способностей обучающихся;</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психолого-педагогическую поддержку участников олимпиадного движения;</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формирование у обучающихся ценности здоровья и безопасного образа жизни;</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развитие экологической культуры;</w:t>
      </w:r>
    </w:p>
    <w:p w:rsidR="00AB1BF4" w:rsidRPr="00AB1BF4" w:rsidRDefault="00AB1BF4" w:rsidP="00AB1BF4">
      <w:pPr>
        <w:pStyle w:val="affff0"/>
        <w:spacing w:line="240" w:lineRule="auto"/>
        <w:ind w:firstLine="709"/>
        <w:rPr>
          <w:rFonts w:ascii="Times New Roman" w:hAnsi="Times New Roman" w:cs="Times New Roman"/>
        </w:rPr>
      </w:pPr>
      <w:r w:rsidRPr="00AB1BF4">
        <w:rPr>
          <w:rStyle w:val="affff1"/>
          <w:sz w:val="28"/>
          <w:szCs w:val="28"/>
        </w:rPr>
        <w:t>• </w:t>
      </w:r>
      <w:r w:rsidRPr="00AB1BF4">
        <w:rPr>
          <w:rFonts w:ascii="Times New Roman" w:hAnsi="Times New Roman" w:cs="Times New Roman"/>
        </w:rPr>
        <w:t>выявление и поддержку детей с особыми образовательными потребностями;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формирование коммуникативных навыков в разновозрастной среде и среде сверстников;</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поддержку детских объединений и ученического самоуправления;</w:t>
      </w:r>
    </w:p>
    <w:p w:rsidR="00AB1BF4" w:rsidRPr="00AB1BF4" w:rsidRDefault="00AB1BF4" w:rsidP="00AB1BF4">
      <w:pPr>
        <w:pStyle w:val="Default"/>
        <w:jc w:val="both"/>
        <w:rPr>
          <w:color w:val="auto"/>
          <w:sz w:val="28"/>
          <w:szCs w:val="28"/>
        </w:rPr>
      </w:pPr>
      <w:r w:rsidRPr="00AB1BF4">
        <w:rPr>
          <w:color w:val="auto"/>
          <w:sz w:val="28"/>
          <w:szCs w:val="28"/>
        </w:rPr>
        <w:t>выявление и поддержку одарённых детей.</w:t>
      </w:r>
    </w:p>
    <w:p w:rsidR="00AB1BF4" w:rsidRPr="00AB1BF4" w:rsidRDefault="00AB1BF4" w:rsidP="00AB1BF4">
      <w:pPr>
        <w:pStyle w:val="Default"/>
        <w:jc w:val="both"/>
        <w:rPr>
          <w:sz w:val="28"/>
          <w:szCs w:val="28"/>
        </w:rPr>
      </w:pPr>
      <w:r w:rsidRPr="00AB1BF4">
        <w:rPr>
          <w:sz w:val="28"/>
          <w:szCs w:val="28"/>
        </w:rPr>
        <w:t xml:space="preserve"> Учет специфики возрастного психофизического развития </w:t>
      </w:r>
    </w:p>
    <w:p w:rsidR="00AB1BF4" w:rsidRPr="00AB1BF4" w:rsidRDefault="00AB1BF4" w:rsidP="00AB1BF4">
      <w:pPr>
        <w:pStyle w:val="Default"/>
        <w:jc w:val="both"/>
        <w:rPr>
          <w:sz w:val="28"/>
          <w:szCs w:val="28"/>
        </w:rPr>
      </w:pPr>
      <w:r w:rsidRPr="00AB1BF4">
        <w:rPr>
          <w:sz w:val="28"/>
          <w:szCs w:val="28"/>
        </w:rPr>
        <w:t xml:space="preserve">ООП предполагает учет индивидуальных особенностей каждого обучающегося (включая одаренных детей и детей с ограниченными возможностями развития), выдвигает на первый план проблему соотношения обучения и развития. Разнообразие аудиторной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каждый ребенок обучается в рамках индивидуальной зоны ближайшего развития.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индивидуального продвижения вперед. </w:t>
      </w:r>
    </w:p>
    <w:p w:rsidR="00AB1BF4" w:rsidRPr="00AB1BF4" w:rsidRDefault="00AB1BF4" w:rsidP="00AB1BF4">
      <w:pPr>
        <w:pStyle w:val="Default"/>
        <w:jc w:val="both"/>
        <w:rPr>
          <w:sz w:val="28"/>
          <w:szCs w:val="28"/>
        </w:rPr>
      </w:pPr>
      <w:r w:rsidRPr="00AB1BF4">
        <w:rPr>
          <w:sz w:val="28"/>
          <w:szCs w:val="28"/>
        </w:rPr>
        <w:t xml:space="preserve">Работа с </w:t>
      </w:r>
      <w:r w:rsidRPr="00AB1BF4">
        <w:rPr>
          <w:b/>
          <w:bCs/>
          <w:sz w:val="28"/>
          <w:szCs w:val="28"/>
        </w:rPr>
        <w:t xml:space="preserve">одаренными детьми </w:t>
      </w:r>
      <w:r w:rsidRPr="00AB1BF4">
        <w:rPr>
          <w:sz w:val="28"/>
          <w:szCs w:val="28"/>
        </w:rPr>
        <w:t xml:space="preserve">будет осуществляться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Кроме планируемой работы внутри школы, будет осуществляться развитие способностей учащихся при помощи дополнительного образования: музыкальной школы, школы Искусств, Дома Детского Творчества, спортивных секций. Формирование и развитие психолого-педагогической компетентности педагогов и родителей обучающихся. </w:t>
      </w:r>
    </w:p>
    <w:p w:rsidR="00AB1BF4" w:rsidRPr="00AB1BF4" w:rsidRDefault="00AB1BF4" w:rsidP="00AB1BF4">
      <w:pPr>
        <w:pStyle w:val="Default"/>
        <w:jc w:val="both"/>
        <w:rPr>
          <w:sz w:val="28"/>
          <w:szCs w:val="28"/>
        </w:rPr>
      </w:pPr>
      <w:r w:rsidRPr="00AB1BF4">
        <w:rPr>
          <w:sz w:val="28"/>
          <w:szCs w:val="28"/>
        </w:rPr>
        <w:t xml:space="preserve">Психолого-педагогическое сопровождение образовательного процесса существует в школе уже не первое десятилетие. Социально-психологическая служба имеет тщательно разработанную и апробированную в течение многих лет систему поддержки всех участников образовательного процесса. Особенностью развития системы сопровождения на современном этапе является необходимость решения задач сопровождения ребенка в условиях модернизации образования, изменений в его структуре и содержании. </w:t>
      </w:r>
    </w:p>
    <w:p w:rsidR="00AB1BF4" w:rsidRPr="00AB1BF4" w:rsidRDefault="00AB1BF4" w:rsidP="00AB1BF4">
      <w:pPr>
        <w:pStyle w:val="Default"/>
        <w:jc w:val="both"/>
        <w:rPr>
          <w:sz w:val="28"/>
          <w:szCs w:val="28"/>
        </w:rPr>
      </w:pPr>
      <w:r w:rsidRPr="00AB1BF4">
        <w:rPr>
          <w:sz w:val="28"/>
          <w:szCs w:val="28"/>
        </w:rPr>
        <w:t xml:space="preserve">В настоящее время педагогам приходится работать с неоднородным контингентом детей. Реальная практика образования испытывает потребность в педагоге-профессионале, способном к работе с различными категориями детей (детей с особенностями в развитии, одаренных детей, детей - представителей различных этнических и субкультурных общностей) в соответствии с различными типами норм развития: среднестатистической, социокультурной, индивидуально-личностной. </w:t>
      </w:r>
    </w:p>
    <w:p w:rsidR="00AB1BF4" w:rsidRPr="00AB1BF4" w:rsidRDefault="00AB1BF4" w:rsidP="00AB1BF4">
      <w:pPr>
        <w:pStyle w:val="Default"/>
        <w:jc w:val="both"/>
        <w:rPr>
          <w:sz w:val="28"/>
          <w:szCs w:val="28"/>
        </w:rPr>
      </w:pPr>
      <w:r w:rsidRPr="00AB1BF4">
        <w:rPr>
          <w:sz w:val="28"/>
          <w:szCs w:val="28"/>
        </w:rPr>
        <w:t xml:space="preserve">Психолого-педагогическое сопровождение сегодня является не просто суммой разнообразных методов коррекционно-развивающей работы с детьми, но выступает как комплексная технология, особая культура поддержки и помощи ребенку в решении задач развития, обучения, воспитания, социализации. </w:t>
      </w:r>
    </w:p>
    <w:p w:rsidR="00AB1BF4" w:rsidRPr="00AB1BF4" w:rsidRDefault="00AB1BF4" w:rsidP="00AB1BF4">
      <w:pPr>
        <w:pStyle w:val="Default"/>
        <w:jc w:val="both"/>
        <w:rPr>
          <w:sz w:val="28"/>
          <w:szCs w:val="28"/>
        </w:rPr>
      </w:pPr>
      <w:r w:rsidRPr="00AB1BF4">
        <w:rPr>
          <w:sz w:val="28"/>
          <w:szCs w:val="28"/>
        </w:rPr>
        <w:t xml:space="preserve">Решение задач психолого-педагогического сопровождения ребенка требует организации работы с педагогами и родителями как участниками учебно-воспитательного процесса. Это предполагает, что специалист по психолого-педагогическому сопровождению должен владеть методиками диагностики, консультирования, коррекции, обладать способностью к системному анализу проблемных ситуаций, программированию и планированию деятельности, направленной на их разрешение, соорганизацию в этих целях участников образовательного процесса (ребенок, сверстники, родители, педагоги, администрация). </w:t>
      </w:r>
    </w:p>
    <w:p w:rsidR="00AB1BF4" w:rsidRPr="00AB1BF4" w:rsidRDefault="00AB1BF4" w:rsidP="00AB1BF4">
      <w:pPr>
        <w:pStyle w:val="Default"/>
        <w:jc w:val="both"/>
        <w:rPr>
          <w:sz w:val="28"/>
          <w:szCs w:val="28"/>
        </w:rPr>
      </w:pPr>
      <w:r w:rsidRPr="00AB1BF4">
        <w:rPr>
          <w:sz w:val="28"/>
          <w:szCs w:val="28"/>
        </w:rPr>
        <w:t xml:space="preserve">Для развития психолого-педагогической компетенции учителей, работающих в начальной школе, на методических объединениях уделяется большое внимание вопросам психологических особенностей детей данного возраста, проблемам грамотного взаимодействия с ними, с родителями и коллегами. </w:t>
      </w:r>
    </w:p>
    <w:p w:rsidR="00AB1BF4" w:rsidRPr="00AB1BF4" w:rsidRDefault="00AB1BF4" w:rsidP="00AB1BF4">
      <w:pPr>
        <w:pStyle w:val="Default"/>
        <w:jc w:val="both"/>
        <w:rPr>
          <w:sz w:val="28"/>
          <w:szCs w:val="28"/>
        </w:rPr>
      </w:pPr>
      <w:r w:rsidRPr="00AB1BF4">
        <w:rPr>
          <w:sz w:val="28"/>
          <w:szCs w:val="28"/>
        </w:rPr>
        <w:t xml:space="preserve">В современной социокультурной ситуации возрастает роль и ответственность семьи (родителей) за воспитание детей. Однако, как свидетельствует практика, многие родители, ориентированные на активное участие в воспитании собственных детей, испытывают недостаток знаний в области педагогики и психологии, имеют низкую педагогическую и психологическую культуру. Работу с родительской общественностью, таким образом, следует рассматривать как важнейшую задачу, решаемую в системе психолого-педагогического сопровождения как в традиционных формах консультирования и просвещения, так и в достаточно новой для системы сопровождения форме совместных (родители и дети) семинаров-тренингов по развитию навыков общения, сотрудничества, разрешения конфликтов. </w:t>
      </w:r>
    </w:p>
    <w:p w:rsidR="00AB1BF4" w:rsidRPr="00AB1BF4" w:rsidRDefault="00AB1BF4" w:rsidP="00AB1BF4">
      <w:pPr>
        <w:pStyle w:val="Default"/>
        <w:jc w:val="both"/>
        <w:rPr>
          <w:sz w:val="28"/>
          <w:szCs w:val="28"/>
        </w:rPr>
      </w:pPr>
      <w:r w:rsidRPr="00AB1BF4">
        <w:rPr>
          <w:sz w:val="28"/>
          <w:szCs w:val="28"/>
        </w:rPr>
        <w:t xml:space="preserve">Когда говорят о родительской компетентности, то имеют в виду некоторую интегральную личностную характеристику, определяющую готовность и способность выполнять свои педагогические функции в соответствии с принятым в нормами, способность понимать потребности ребѐнка и создать условия для их разумного удовлетворения, способность сознательно планировать образование ребенка и вхождение во взрослую жизнь в соответствии со способностями ребѐнка материальным достатком семьи, способность создать условия психологической безопасности детей, а также запас различных знаний и умений, необходимых для воспитания. </w:t>
      </w:r>
    </w:p>
    <w:p w:rsidR="00AB1BF4" w:rsidRPr="00AB1BF4" w:rsidRDefault="00AB1BF4" w:rsidP="00AB1BF4">
      <w:pPr>
        <w:pStyle w:val="Default"/>
        <w:jc w:val="both"/>
        <w:rPr>
          <w:sz w:val="28"/>
          <w:szCs w:val="28"/>
        </w:rPr>
      </w:pPr>
      <w:r w:rsidRPr="00AB1BF4">
        <w:rPr>
          <w:sz w:val="28"/>
          <w:szCs w:val="28"/>
        </w:rPr>
        <w:t xml:space="preserve">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Самопознание и саморазвитие родителей мы считаем важным компонентом родительской компетентности. </w:t>
      </w:r>
    </w:p>
    <w:p w:rsidR="00AB1BF4" w:rsidRPr="00AB1BF4" w:rsidRDefault="00AB1BF4" w:rsidP="00AB1BF4">
      <w:pPr>
        <w:pStyle w:val="Default"/>
        <w:jc w:val="both"/>
        <w:rPr>
          <w:sz w:val="28"/>
          <w:szCs w:val="28"/>
        </w:rPr>
      </w:pPr>
      <w:r w:rsidRPr="00AB1BF4">
        <w:rPr>
          <w:sz w:val="28"/>
          <w:szCs w:val="28"/>
        </w:rPr>
        <w:t xml:space="preserve">В практике работы начальной школы сложились методы работы с родителями по повышению их родительской компетентности. В большинстве своем эти методы направлены на информационную составляющую компетентности, на формирование знаний о ребенке и методах воспитания. В работе с родителями закрепились такие формы работы, как: </w:t>
      </w:r>
    </w:p>
    <w:p w:rsidR="00AB1BF4" w:rsidRPr="00AB1BF4" w:rsidRDefault="00AB1BF4" w:rsidP="00AB1BF4">
      <w:pPr>
        <w:pStyle w:val="Default"/>
        <w:jc w:val="both"/>
        <w:rPr>
          <w:sz w:val="28"/>
          <w:szCs w:val="28"/>
        </w:rPr>
      </w:pPr>
      <w:r w:rsidRPr="00AB1BF4">
        <w:rPr>
          <w:sz w:val="28"/>
          <w:szCs w:val="28"/>
        </w:rPr>
        <w:t xml:space="preserve">- Родительские лектории </w:t>
      </w:r>
    </w:p>
    <w:p w:rsidR="00AB1BF4" w:rsidRPr="00AB1BF4" w:rsidRDefault="00AB1BF4" w:rsidP="00AB1BF4">
      <w:pPr>
        <w:pStyle w:val="Default"/>
        <w:jc w:val="both"/>
        <w:rPr>
          <w:sz w:val="28"/>
          <w:szCs w:val="28"/>
        </w:rPr>
      </w:pPr>
      <w:r w:rsidRPr="00AB1BF4">
        <w:rPr>
          <w:sz w:val="28"/>
          <w:szCs w:val="28"/>
        </w:rPr>
        <w:t xml:space="preserve">- Конференции </w:t>
      </w:r>
    </w:p>
    <w:p w:rsidR="00AB1BF4" w:rsidRPr="00AB1BF4" w:rsidRDefault="00AB1BF4" w:rsidP="00AB1BF4">
      <w:pPr>
        <w:pStyle w:val="Default"/>
        <w:jc w:val="both"/>
        <w:rPr>
          <w:sz w:val="28"/>
          <w:szCs w:val="28"/>
        </w:rPr>
      </w:pPr>
      <w:r w:rsidRPr="00AB1BF4">
        <w:rPr>
          <w:sz w:val="28"/>
          <w:szCs w:val="28"/>
        </w:rPr>
        <w:t xml:space="preserve">- Дни открытых дверей </w:t>
      </w:r>
    </w:p>
    <w:p w:rsidR="00AB1BF4" w:rsidRPr="00AB1BF4" w:rsidRDefault="00AB1BF4" w:rsidP="00AB1BF4">
      <w:pPr>
        <w:pStyle w:val="Default"/>
        <w:jc w:val="both"/>
        <w:rPr>
          <w:sz w:val="28"/>
          <w:szCs w:val="28"/>
        </w:rPr>
      </w:pPr>
      <w:r w:rsidRPr="00AB1BF4">
        <w:rPr>
          <w:sz w:val="28"/>
          <w:szCs w:val="28"/>
        </w:rPr>
        <w:t xml:space="preserve">- Индивидуальные тематические консультации </w:t>
      </w:r>
    </w:p>
    <w:p w:rsidR="00AB1BF4" w:rsidRPr="00AB1BF4" w:rsidRDefault="00AB1BF4" w:rsidP="00AB1BF4">
      <w:pPr>
        <w:pStyle w:val="Default"/>
        <w:jc w:val="both"/>
        <w:rPr>
          <w:sz w:val="28"/>
          <w:szCs w:val="28"/>
        </w:rPr>
      </w:pPr>
      <w:r w:rsidRPr="00AB1BF4">
        <w:rPr>
          <w:sz w:val="28"/>
          <w:szCs w:val="28"/>
        </w:rPr>
        <w:t xml:space="preserve">- Посещение семьи </w:t>
      </w:r>
    </w:p>
    <w:p w:rsidR="00AB1BF4" w:rsidRPr="00AB1BF4" w:rsidRDefault="00AB1BF4" w:rsidP="00AB1BF4">
      <w:pPr>
        <w:pStyle w:val="Default"/>
        <w:jc w:val="both"/>
        <w:rPr>
          <w:sz w:val="28"/>
          <w:szCs w:val="28"/>
        </w:rPr>
      </w:pPr>
      <w:r w:rsidRPr="00AB1BF4">
        <w:rPr>
          <w:sz w:val="28"/>
          <w:szCs w:val="28"/>
        </w:rPr>
        <w:t xml:space="preserve">- Родительские собрание </w:t>
      </w:r>
    </w:p>
    <w:p w:rsidR="00AB1BF4" w:rsidRPr="00AB1BF4" w:rsidRDefault="00AB1BF4" w:rsidP="00AB1BF4">
      <w:pPr>
        <w:pStyle w:val="Default"/>
        <w:jc w:val="both"/>
        <w:rPr>
          <w:sz w:val="28"/>
          <w:szCs w:val="28"/>
        </w:rPr>
      </w:pPr>
      <w:r w:rsidRPr="00AB1BF4">
        <w:rPr>
          <w:sz w:val="28"/>
          <w:szCs w:val="28"/>
        </w:rPr>
        <w:t xml:space="preserve">- Родительские вечера </w:t>
      </w:r>
    </w:p>
    <w:p w:rsidR="00AB1BF4" w:rsidRPr="00AB1BF4" w:rsidRDefault="00AB1BF4" w:rsidP="00AB1BF4">
      <w:pPr>
        <w:pStyle w:val="Default"/>
        <w:jc w:val="both"/>
        <w:rPr>
          <w:sz w:val="28"/>
          <w:szCs w:val="28"/>
        </w:rPr>
      </w:pPr>
      <w:r w:rsidRPr="00AB1BF4">
        <w:rPr>
          <w:sz w:val="28"/>
          <w:szCs w:val="28"/>
        </w:rPr>
        <w:t xml:space="preserve">- Родительский тренинг </w:t>
      </w:r>
    </w:p>
    <w:p w:rsidR="00AB1BF4" w:rsidRPr="00AB1BF4" w:rsidRDefault="00AB1BF4" w:rsidP="00AB1BF4">
      <w:pPr>
        <w:pStyle w:val="Default"/>
        <w:jc w:val="both"/>
        <w:rPr>
          <w:sz w:val="28"/>
          <w:szCs w:val="28"/>
        </w:rPr>
      </w:pPr>
      <w:r w:rsidRPr="00AB1BF4">
        <w:rPr>
          <w:sz w:val="28"/>
          <w:szCs w:val="28"/>
        </w:rPr>
        <w:t xml:space="preserve">Компетентный родитель – это человек, готовый видеть реальную ситуацию, в которой растет его ребенок и прилагать усилия для того, чтобы ее менять. Компетентный родитель понимает, что для изменения развития ребенка в более благоприятную сторону надо меняться самому, пробовать, искать, учиться. Главная тенденция всех форм работы с родителями - обучать родителей самостоятельному решению жизненных задач. Это подразумевает изменения в системе «воспитатель — родитель», требует усилий от педагогического коллектива школы. </w:t>
      </w:r>
    </w:p>
    <w:p w:rsidR="00AB1BF4" w:rsidRPr="00AB1BF4" w:rsidRDefault="00AB1BF4" w:rsidP="00AB1BF4">
      <w:pPr>
        <w:pStyle w:val="Default"/>
        <w:jc w:val="both"/>
        <w:rPr>
          <w:sz w:val="28"/>
          <w:szCs w:val="28"/>
        </w:rPr>
      </w:pPr>
      <w:r w:rsidRPr="00AB1BF4">
        <w:rPr>
          <w:sz w:val="28"/>
          <w:szCs w:val="28"/>
        </w:rPr>
        <w:t xml:space="preserve">Вариативность направлений и форм психолого-педагогического сопровождения участников образовательного процесса. </w:t>
      </w:r>
    </w:p>
    <w:p w:rsidR="00AB1BF4" w:rsidRPr="00AB1BF4" w:rsidRDefault="00AB1BF4" w:rsidP="00AB1BF4">
      <w:pPr>
        <w:pStyle w:val="Default"/>
        <w:jc w:val="both"/>
        <w:rPr>
          <w:sz w:val="28"/>
          <w:szCs w:val="28"/>
        </w:rPr>
      </w:pPr>
      <w:r w:rsidRPr="00AB1BF4">
        <w:rPr>
          <w:sz w:val="28"/>
          <w:szCs w:val="28"/>
        </w:rPr>
        <w:t xml:space="preserve">Приоритетной целью модернизации образования является обеспечение высокого качества российского образования, которое не сводится только к обученности учащихся, набору знаний и навыков, но связывается с воспитанием, понятием «качество жизни», раскрывающимся через такие категории, как «здоровье», «социальное благополучие», «самореализация», «защищенность». Соответственно сфера ответственности системы психолого-педагогического сопровождения не может быть ограничена рамками задач преодоления трудностей в обучении, но должна включать в себя задачи обеспечения успешной социализации, что предполагает, в том числе, и формирование коммуникативных навыков в разновозрастной среде и среде сверстников, сохранения и укрепления здоровья, защиты прав детей и подростков. </w:t>
      </w:r>
    </w:p>
    <w:p w:rsidR="00AB1BF4" w:rsidRPr="00AB1BF4" w:rsidRDefault="00AB1BF4" w:rsidP="00AB1BF4">
      <w:pPr>
        <w:pStyle w:val="Default"/>
        <w:jc w:val="both"/>
        <w:rPr>
          <w:sz w:val="28"/>
          <w:szCs w:val="28"/>
        </w:rPr>
      </w:pPr>
      <w:r w:rsidRPr="00AB1BF4">
        <w:rPr>
          <w:sz w:val="28"/>
          <w:szCs w:val="28"/>
        </w:rPr>
        <w:t xml:space="preserve">Психолого-педагогическое сопровождение развития ребенка рассматривается как сопровождение отношений: их развитие, коррекция, восстановление. Целью психолого-педагогического сопровождения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 Среди основных задач психолого-педагогического сопровождения в начальной школе можно назвать следующую: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предупреждение возникновения проблем развития ребенка;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психологическое обеспечение образовательных программ;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развитие психолого-педагогической компетентности (психологической культуры) учащихся, родителей, педагогов. Важнейшей задачей модернизации является обеспечение доступности качественного образования, его индивидуализация и дифференциация, что предполагает: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квалификационную комплексную диагностику возможностей и способностей ребенка, выявление и поддержку одаренных детей, начиная с раннего возраста;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реализацию программ преодоления трудностей в обучении, участие специалистов социально-психологической службы в разработке образовательных программ, адекватных возможностям и особенностям учащихся;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участие специалистов сопровождения в психолого-педагогической экспертизе профессиональной деятельности педагогов образовательных учреждений, образовательных программ и проектов, учебно-методических пособий и иных средств обучения;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психологическую помощь семьям детей групп особого внимания; </w:t>
      </w:r>
    </w:p>
    <w:p w:rsidR="00AB1BF4" w:rsidRPr="00AB1BF4" w:rsidRDefault="00AB1BF4" w:rsidP="00AB1BF4">
      <w:pPr>
        <w:pStyle w:val="Default"/>
        <w:jc w:val="both"/>
        <w:rPr>
          <w:sz w:val="28"/>
          <w:szCs w:val="28"/>
        </w:rPr>
      </w:pPr>
      <w:r w:rsidRPr="00AB1BF4">
        <w:rPr>
          <w:sz w:val="28"/>
          <w:szCs w:val="28"/>
        </w:rPr>
        <w:t></w:t>
      </w:r>
      <w:r w:rsidRPr="00AB1BF4">
        <w:rPr>
          <w:sz w:val="28"/>
          <w:szCs w:val="28"/>
        </w:rPr>
        <w:t xml:space="preserve">поддержку и развитие детских объединений и ученического самоуправления </w:t>
      </w:r>
    </w:p>
    <w:p w:rsidR="00AB1BF4" w:rsidRPr="00AB1BF4" w:rsidRDefault="00AB1BF4" w:rsidP="00AB1BF4">
      <w:pPr>
        <w:pStyle w:val="Default"/>
        <w:jc w:val="both"/>
        <w:rPr>
          <w:sz w:val="28"/>
          <w:szCs w:val="28"/>
        </w:rPr>
      </w:pPr>
    </w:p>
    <w:p w:rsidR="00AB1BF4" w:rsidRPr="00AB1BF4" w:rsidRDefault="00AB1BF4" w:rsidP="00AB1BF4">
      <w:pPr>
        <w:pStyle w:val="Default"/>
        <w:jc w:val="both"/>
        <w:rPr>
          <w:sz w:val="28"/>
          <w:szCs w:val="28"/>
        </w:rPr>
      </w:pPr>
      <w:r w:rsidRPr="00AB1BF4">
        <w:rPr>
          <w:sz w:val="28"/>
          <w:szCs w:val="28"/>
        </w:rPr>
        <w:t xml:space="preserve">Формы работы по психолого-педагогическому сопровождению всех участников образовательного процесса, применяемые социально-психологической службой школы: </w:t>
      </w:r>
    </w:p>
    <w:p w:rsidR="00AB1BF4" w:rsidRPr="00AB1BF4" w:rsidRDefault="00AB1BF4" w:rsidP="00AB1BF4">
      <w:pPr>
        <w:pStyle w:val="Default"/>
        <w:jc w:val="both"/>
        <w:rPr>
          <w:sz w:val="28"/>
          <w:szCs w:val="28"/>
        </w:rPr>
      </w:pPr>
      <w:r w:rsidRPr="00AB1BF4">
        <w:rPr>
          <w:sz w:val="28"/>
          <w:szCs w:val="28"/>
        </w:rPr>
        <w:t xml:space="preserve">- психологическое просвещение и психопрофилактика,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 </w:t>
      </w:r>
    </w:p>
    <w:p w:rsidR="00AB1BF4" w:rsidRPr="00AB1BF4" w:rsidRDefault="00AB1BF4" w:rsidP="00AB1BF4">
      <w:pPr>
        <w:pStyle w:val="Default"/>
        <w:jc w:val="both"/>
        <w:rPr>
          <w:sz w:val="28"/>
          <w:szCs w:val="28"/>
        </w:rPr>
      </w:pPr>
      <w:r w:rsidRPr="00AB1BF4">
        <w:rPr>
          <w:sz w:val="28"/>
          <w:szCs w:val="28"/>
        </w:rPr>
        <w:t xml:space="preserve">- различные виды диагностики и анкетирования (индивидуальной, групповой, скрининговой); </w:t>
      </w:r>
    </w:p>
    <w:p w:rsidR="00AB1BF4" w:rsidRPr="00AB1BF4" w:rsidRDefault="00AB1BF4" w:rsidP="00AB1BF4">
      <w:pPr>
        <w:pStyle w:val="Default"/>
        <w:jc w:val="both"/>
        <w:rPr>
          <w:sz w:val="28"/>
          <w:szCs w:val="28"/>
        </w:rPr>
      </w:pPr>
      <w:r w:rsidRPr="00AB1BF4">
        <w:rPr>
          <w:sz w:val="28"/>
          <w:szCs w:val="28"/>
        </w:rPr>
        <w:t xml:space="preserve">- индивидуальное и групповое консультирование; </w:t>
      </w:r>
    </w:p>
    <w:p w:rsidR="00AB1BF4" w:rsidRPr="00AB1BF4" w:rsidRDefault="00AB1BF4" w:rsidP="00AB1BF4">
      <w:pPr>
        <w:pStyle w:val="Default"/>
        <w:jc w:val="both"/>
        <w:rPr>
          <w:sz w:val="28"/>
          <w:szCs w:val="28"/>
        </w:rPr>
      </w:pPr>
      <w:r w:rsidRPr="00AB1BF4">
        <w:rPr>
          <w:sz w:val="28"/>
          <w:szCs w:val="28"/>
        </w:rPr>
        <w:t xml:space="preserve">- развивающая работа (индивидуально и в группах); </w:t>
      </w:r>
    </w:p>
    <w:p w:rsidR="00AB1BF4" w:rsidRPr="00AB1BF4" w:rsidRDefault="00AB1BF4" w:rsidP="00AB1BF4">
      <w:pPr>
        <w:pStyle w:val="Default"/>
        <w:jc w:val="both"/>
        <w:rPr>
          <w:sz w:val="28"/>
          <w:szCs w:val="28"/>
        </w:rPr>
      </w:pPr>
      <w:r w:rsidRPr="00AB1BF4">
        <w:rPr>
          <w:sz w:val="28"/>
          <w:szCs w:val="28"/>
        </w:rPr>
        <w:t xml:space="preserve">- коррекционная работа (индивидуальная и групповая); </w:t>
      </w:r>
    </w:p>
    <w:p w:rsidR="00AB1BF4" w:rsidRPr="00AB1BF4" w:rsidRDefault="00AB1BF4" w:rsidP="00AB1BF4">
      <w:pPr>
        <w:pStyle w:val="Default"/>
        <w:jc w:val="both"/>
        <w:rPr>
          <w:sz w:val="28"/>
          <w:szCs w:val="28"/>
        </w:rPr>
      </w:pPr>
      <w:r w:rsidRPr="00AB1BF4">
        <w:rPr>
          <w:sz w:val="28"/>
          <w:szCs w:val="28"/>
        </w:rPr>
        <w:t xml:space="preserve">- психологическое просвещение и образование: </w:t>
      </w:r>
    </w:p>
    <w:p w:rsidR="00AB1BF4" w:rsidRPr="00AB1BF4" w:rsidRDefault="00AB1BF4" w:rsidP="00AB1BF4">
      <w:pPr>
        <w:pStyle w:val="Default"/>
        <w:jc w:val="both"/>
        <w:rPr>
          <w:sz w:val="28"/>
          <w:szCs w:val="28"/>
        </w:rPr>
      </w:pPr>
      <w:r w:rsidRPr="00AB1BF4">
        <w:rPr>
          <w:sz w:val="28"/>
          <w:szCs w:val="28"/>
        </w:rPr>
        <w:t xml:space="preserve">- 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 </w:t>
      </w:r>
    </w:p>
    <w:p w:rsidR="00AB1BF4" w:rsidRPr="00AB1BF4" w:rsidRDefault="00AB1BF4" w:rsidP="00AB1BF4">
      <w:pPr>
        <w:pStyle w:val="Default"/>
        <w:jc w:val="both"/>
        <w:rPr>
          <w:sz w:val="28"/>
          <w:szCs w:val="28"/>
        </w:rPr>
      </w:pPr>
      <w:r w:rsidRPr="00AB1BF4">
        <w:rPr>
          <w:sz w:val="28"/>
          <w:szCs w:val="28"/>
        </w:rPr>
        <w:t xml:space="preserve">Диверсификация уровней психолого-педагогического сопровождения </w:t>
      </w:r>
    </w:p>
    <w:p w:rsidR="00AB1BF4" w:rsidRPr="00AB1BF4" w:rsidRDefault="00AB1BF4" w:rsidP="00AB1BF4">
      <w:pPr>
        <w:pStyle w:val="Default"/>
        <w:jc w:val="both"/>
        <w:rPr>
          <w:sz w:val="28"/>
          <w:szCs w:val="28"/>
        </w:rPr>
      </w:pPr>
      <w:r w:rsidRPr="00AB1BF4">
        <w:rPr>
          <w:sz w:val="28"/>
          <w:szCs w:val="28"/>
        </w:rPr>
        <w:t xml:space="preserve">Задачи психолого-педагогического сопровождения на разных уровнях (ступенях) образования различны. Что касается начальной школы, то это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познавательных способностей,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основною школу, адаптации к новым условиям обучения. При этом особое внимание необходимо уделять переходным этапам в развитии и образовании детей, что предполагает выделение уровней сопровождения. </w:t>
      </w:r>
    </w:p>
    <w:p w:rsidR="00AB1BF4" w:rsidRPr="00AB1BF4" w:rsidRDefault="00AB1BF4" w:rsidP="00AB1BF4">
      <w:pPr>
        <w:pStyle w:val="Default"/>
        <w:jc w:val="both"/>
        <w:rPr>
          <w:sz w:val="28"/>
          <w:szCs w:val="28"/>
        </w:rPr>
      </w:pPr>
      <w:r w:rsidRPr="00AB1BF4">
        <w:rPr>
          <w:sz w:val="28"/>
          <w:szCs w:val="28"/>
        </w:rPr>
        <w:t xml:space="preserve">На уровне класса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проблемных ситуаций. </w:t>
      </w:r>
    </w:p>
    <w:p w:rsidR="00AB1BF4" w:rsidRPr="00AB1BF4" w:rsidRDefault="00AB1BF4" w:rsidP="00AB1BF4">
      <w:pPr>
        <w:pStyle w:val="Default"/>
        <w:jc w:val="both"/>
        <w:rPr>
          <w:sz w:val="28"/>
          <w:szCs w:val="28"/>
        </w:rPr>
      </w:pPr>
      <w:r w:rsidRPr="00AB1BF4">
        <w:rPr>
          <w:sz w:val="28"/>
          <w:szCs w:val="28"/>
        </w:rPr>
        <w:t xml:space="preserve">На уровне учреждения работа ведется педагогами-психологами, учителями, социальными педагогами,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 </w:t>
      </w:r>
    </w:p>
    <w:p w:rsidR="00AB1BF4" w:rsidRPr="00AB1BF4" w:rsidRDefault="00AB1BF4" w:rsidP="006737ED">
      <w:pPr>
        <w:pStyle w:val="Default"/>
        <w:jc w:val="center"/>
        <w:rPr>
          <w:sz w:val="28"/>
          <w:szCs w:val="28"/>
        </w:rPr>
      </w:pPr>
      <w:r w:rsidRPr="00AB1BF4">
        <w:rPr>
          <w:b/>
          <w:bCs/>
          <w:sz w:val="28"/>
          <w:szCs w:val="28"/>
        </w:rPr>
        <w:t>Модель психолого-педагогического сопровождения участников образовательного процесса на основной ступени общего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1"/>
        <w:gridCol w:w="10"/>
        <w:gridCol w:w="2095"/>
        <w:gridCol w:w="3014"/>
        <w:gridCol w:w="31"/>
        <w:gridCol w:w="2529"/>
        <w:gridCol w:w="41"/>
      </w:tblGrid>
      <w:tr w:rsidR="00AB1BF4" w:rsidRPr="006737ED" w:rsidTr="006737ED">
        <w:trPr>
          <w:gridAfter w:val="1"/>
          <w:wAfter w:w="20" w:type="pct"/>
          <w:trHeight w:val="383"/>
          <w:tblHeader/>
        </w:trPr>
        <w:tc>
          <w:tcPr>
            <w:tcW w:w="1245" w:type="pct"/>
          </w:tcPr>
          <w:p w:rsidR="00AB1BF4" w:rsidRPr="006737ED" w:rsidRDefault="00AB1BF4" w:rsidP="006737ED">
            <w:pPr>
              <w:pStyle w:val="Default"/>
              <w:ind w:firstLine="0"/>
              <w:jc w:val="both"/>
              <w:rPr>
                <w:sz w:val="20"/>
                <w:szCs w:val="20"/>
              </w:rPr>
            </w:pPr>
            <w:r w:rsidRPr="006737ED">
              <w:rPr>
                <w:b/>
                <w:bCs/>
                <w:sz w:val="20"/>
                <w:szCs w:val="20"/>
              </w:rPr>
              <w:t xml:space="preserve">Модель аналитической таблицы для оценки базовых компетентностей педагогов1 № п/п </w:t>
            </w:r>
          </w:p>
        </w:tc>
        <w:tc>
          <w:tcPr>
            <w:tcW w:w="1024" w:type="pct"/>
            <w:gridSpan w:val="2"/>
          </w:tcPr>
          <w:p w:rsidR="00AB1BF4" w:rsidRPr="006737ED" w:rsidRDefault="00AB1BF4" w:rsidP="006737ED">
            <w:pPr>
              <w:pStyle w:val="Default"/>
              <w:ind w:firstLine="0"/>
              <w:jc w:val="both"/>
              <w:rPr>
                <w:sz w:val="20"/>
                <w:szCs w:val="20"/>
              </w:rPr>
            </w:pPr>
            <w:r w:rsidRPr="006737ED">
              <w:rPr>
                <w:b/>
                <w:bCs/>
                <w:sz w:val="20"/>
                <w:szCs w:val="20"/>
              </w:rPr>
              <w:t xml:space="preserve">Базовые компетентности педагога </w:t>
            </w:r>
          </w:p>
        </w:tc>
        <w:tc>
          <w:tcPr>
            <w:tcW w:w="1466" w:type="pct"/>
          </w:tcPr>
          <w:p w:rsidR="00AB1BF4" w:rsidRPr="006737ED" w:rsidRDefault="00AB1BF4" w:rsidP="006737ED">
            <w:pPr>
              <w:pStyle w:val="Default"/>
              <w:ind w:firstLine="0"/>
              <w:jc w:val="both"/>
              <w:rPr>
                <w:sz w:val="20"/>
                <w:szCs w:val="20"/>
              </w:rPr>
            </w:pPr>
            <w:r w:rsidRPr="006737ED">
              <w:rPr>
                <w:b/>
                <w:bCs/>
                <w:sz w:val="20"/>
                <w:szCs w:val="20"/>
              </w:rPr>
              <w:t xml:space="preserve">Характеристики компетентностей </w:t>
            </w:r>
          </w:p>
        </w:tc>
        <w:tc>
          <w:tcPr>
            <w:tcW w:w="1245" w:type="pct"/>
            <w:gridSpan w:val="2"/>
          </w:tcPr>
          <w:p w:rsidR="00AB1BF4" w:rsidRPr="006737ED" w:rsidRDefault="00AB1BF4" w:rsidP="006737ED">
            <w:pPr>
              <w:pStyle w:val="Default"/>
              <w:ind w:firstLine="0"/>
              <w:jc w:val="both"/>
              <w:rPr>
                <w:sz w:val="20"/>
                <w:szCs w:val="20"/>
              </w:rPr>
            </w:pPr>
            <w:r w:rsidRPr="006737ED">
              <w:rPr>
                <w:b/>
                <w:bCs/>
                <w:sz w:val="20"/>
                <w:szCs w:val="20"/>
              </w:rPr>
              <w:t xml:space="preserve">Показатели оценки компетентности </w:t>
            </w:r>
          </w:p>
        </w:tc>
      </w:tr>
      <w:tr w:rsidR="00AB1BF4" w:rsidRPr="006737ED" w:rsidTr="006737ED">
        <w:trPr>
          <w:gridAfter w:val="1"/>
          <w:wAfter w:w="20" w:type="pct"/>
          <w:trHeight w:val="107"/>
        </w:trPr>
        <w:tc>
          <w:tcPr>
            <w:tcW w:w="4980" w:type="pct"/>
            <w:gridSpan w:val="6"/>
          </w:tcPr>
          <w:p w:rsidR="00AB1BF4" w:rsidRPr="006737ED" w:rsidRDefault="00AB1BF4" w:rsidP="006737ED">
            <w:pPr>
              <w:pStyle w:val="Default"/>
              <w:ind w:firstLine="0"/>
              <w:jc w:val="both"/>
              <w:rPr>
                <w:sz w:val="20"/>
                <w:szCs w:val="20"/>
              </w:rPr>
            </w:pPr>
            <w:r w:rsidRPr="006737ED">
              <w:rPr>
                <w:b/>
                <w:bCs/>
                <w:sz w:val="20"/>
                <w:szCs w:val="20"/>
              </w:rPr>
              <w:t xml:space="preserve">I. Личностные качества </w:t>
            </w:r>
          </w:p>
        </w:tc>
      </w:tr>
      <w:tr w:rsidR="00AB1BF4" w:rsidRPr="006737ED" w:rsidTr="006737ED">
        <w:trPr>
          <w:gridAfter w:val="1"/>
          <w:wAfter w:w="20" w:type="pct"/>
          <w:trHeight w:val="2455"/>
        </w:trPr>
        <w:tc>
          <w:tcPr>
            <w:tcW w:w="1245" w:type="pct"/>
          </w:tcPr>
          <w:p w:rsidR="00AB1BF4" w:rsidRPr="006737ED" w:rsidRDefault="00AB1BF4" w:rsidP="006737ED">
            <w:pPr>
              <w:pStyle w:val="Default"/>
              <w:ind w:firstLine="0"/>
              <w:jc w:val="both"/>
              <w:rPr>
                <w:sz w:val="20"/>
                <w:szCs w:val="20"/>
              </w:rPr>
            </w:pPr>
            <w:r w:rsidRPr="006737ED">
              <w:rPr>
                <w:sz w:val="20"/>
                <w:szCs w:val="20"/>
              </w:rPr>
              <w:t xml:space="preserve">1.1 </w:t>
            </w:r>
          </w:p>
        </w:tc>
        <w:tc>
          <w:tcPr>
            <w:tcW w:w="1024" w:type="pct"/>
            <w:gridSpan w:val="2"/>
          </w:tcPr>
          <w:p w:rsidR="00AB1BF4" w:rsidRPr="006737ED" w:rsidRDefault="00AB1BF4" w:rsidP="006737ED">
            <w:pPr>
              <w:pStyle w:val="Default"/>
              <w:ind w:firstLine="0"/>
              <w:jc w:val="both"/>
              <w:rPr>
                <w:sz w:val="20"/>
                <w:szCs w:val="20"/>
              </w:rPr>
            </w:pPr>
            <w:r w:rsidRPr="006737ED">
              <w:rPr>
                <w:sz w:val="20"/>
                <w:szCs w:val="20"/>
              </w:rPr>
              <w:t xml:space="preserve">Вера в силы и возможности обучающихся </w:t>
            </w:r>
          </w:p>
        </w:tc>
        <w:tc>
          <w:tcPr>
            <w:tcW w:w="1466" w:type="pct"/>
          </w:tcPr>
          <w:p w:rsidR="00AB1BF4" w:rsidRPr="006737ED" w:rsidRDefault="00AB1BF4" w:rsidP="006737ED">
            <w:pPr>
              <w:pStyle w:val="Default"/>
              <w:ind w:firstLine="0"/>
              <w:jc w:val="both"/>
              <w:rPr>
                <w:sz w:val="20"/>
                <w:szCs w:val="20"/>
              </w:rPr>
            </w:pPr>
            <w:r w:rsidRPr="006737ED">
              <w:rPr>
                <w:sz w:val="20"/>
                <w:szCs w:val="20"/>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ребѐнка — значит верить в его возможности, создавать условия для разворачивания этих сил в образовательной деятельности </w:t>
            </w:r>
          </w:p>
        </w:tc>
        <w:tc>
          <w:tcPr>
            <w:tcW w:w="1245" w:type="pct"/>
            <w:gridSpan w:val="2"/>
          </w:tcPr>
          <w:p w:rsidR="00AB1BF4" w:rsidRPr="006737ED" w:rsidRDefault="00AB1BF4" w:rsidP="006737ED">
            <w:pPr>
              <w:pStyle w:val="Default"/>
              <w:ind w:firstLine="0"/>
              <w:jc w:val="both"/>
              <w:rPr>
                <w:sz w:val="20"/>
                <w:szCs w:val="20"/>
              </w:rPr>
            </w:pPr>
            <w:r w:rsidRPr="006737ED">
              <w:rPr>
                <w:sz w:val="20"/>
                <w:szCs w:val="20"/>
              </w:rPr>
              <w:t xml:space="preserve">— Умение создавать ситуацию успеха для обучающихся; </w:t>
            </w:r>
          </w:p>
          <w:p w:rsidR="00AB1BF4" w:rsidRPr="006737ED" w:rsidRDefault="00AB1BF4" w:rsidP="006737ED">
            <w:pPr>
              <w:pStyle w:val="Default"/>
              <w:ind w:firstLine="0"/>
              <w:jc w:val="both"/>
              <w:rPr>
                <w:sz w:val="20"/>
                <w:szCs w:val="20"/>
              </w:rPr>
            </w:pPr>
            <w:r w:rsidRPr="006737ED">
              <w:rPr>
                <w:sz w:val="20"/>
                <w:szCs w:val="20"/>
              </w:rPr>
              <w:t xml:space="preserve">— умение осуществлять грамотное педагогическое оценивание, мобилизующее академическую активность; </w:t>
            </w:r>
          </w:p>
          <w:p w:rsidR="00AB1BF4" w:rsidRPr="006737ED" w:rsidRDefault="00AB1BF4" w:rsidP="006737ED">
            <w:pPr>
              <w:pStyle w:val="Default"/>
              <w:ind w:firstLine="0"/>
              <w:jc w:val="both"/>
              <w:rPr>
                <w:sz w:val="20"/>
                <w:szCs w:val="20"/>
              </w:rPr>
            </w:pPr>
            <w:r w:rsidRPr="006737ED">
              <w:rPr>
                <w:sz w:val="20"/>
                <w:szCs w:val="20"/>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AB1BF4" w:rsidRPr="006737ED" w:rsidRDefault="00AB1BF4" w:rsidP="006737ED">
            <w:pPr>
              <w:pStyle w:val="Default"/>
              <w:ind w:firstLine="0"/>
              <w:jc w:val="both"/>
              <w:rPr>
                <w:sz w:val="20"/>
                <w:szCs w:val="20"/>
              </w:rPr>
            </w:pPr>
            <w:r w:rsidRPr="006737ED">
              <w:rPr>
                <w:sz w:val="20"/>
                <w:szCs w:val="20"/>
              </w:rPr>
              <w:t xml:space="preserve">— умение разрабатывать индивидуально-ориентированные образовательные проекты </w:t>
            </w:r>
          </w:p>
        </w:tc>
      </w:tr>
      <w:tr w:rsidR="00AB1BF4" w:rsidRPr="006737ED" w:rsidTr="006737ED">
        <w:trPr>
          <w:trHeight w:val="1075"/>
        </w:trPr>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1.3 </w:t>
            </w:r>
          </w:p>
        </w:tc>
        <w:tc>
          <w:tcPr>
            <w:tcW w:w="1019" w:type="pct"/>
          </w:tcPr>
          <w:p w:rsidR="00AB1BF4" w:rsidRPr="006737ED" w:rsidRDefault="00AB1BF4" w:rsidP="006737ED">
            <w:pPr>
              <w:pStyle w:val="Default"/>
              <w:ind w:firstLine="0"/>
              <w:jc w:val="both"/>
              <w:rPr>
                <w:sz w:val="20"/>
                <w:szCs w:val="20"/>
              </w:rPr>
            </w:pPr>
            <w:r w:rsidRPr="006737ED">
              <w:rPr>
                <w:sz w:val="20"/>
                <w:szCs w:val="20"/>
              </w:rPr>
              <w:t xml:space="preserve">Открытость к принятию других позиций, точек зрения (неидеоло-гизированное мышление педагога) </w:t>
            </w:r>
          </w:p>
        </w:tc>
        <w:tc>
          <w:tcPr>
            <w:tcW w:w="1481" w:type="pct"/>
            <w:gridSpan w:val="2"/>
          </w:tcPr>
          <w:p w:rsidR="00AB1BF4" w:rsidRPr="006737ED" w:rsidRDefault="00AB1BF4" w:rsidP="006737ED">
            <w:pPr>
              <w:pStyle w:val="Default"/>
              <w:ind w:firstLine="0"/>
              <w:jc w:val="both"/>
              <w:rPr>
                <w:sz w:val="20"/>
                <w:szCs w:val="20"/>
              </w:rPr>
            </w:pPr>
            <w:r w:rsidRPr="006737ED">
              <w:rPr>
                <w:sz w:val="20"/>
                <w:szCs w:val="20"/>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 </w:t>
            </w:r>
          </w:p>
        </w:tc>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 Убеждѐнность, что истина может быть не одна; </w:t>
            </w:r>
          </w:p>
          <w:p w:rsidR="00AB1BF4" w:rsidRPr="006737ED" w:rsidRDefault="00AB1BF4" w:rsidP="006737ED">
            <w:pPr>
              <w:pStyle w:val="Default"/>
              <w:ind w:firstLine="0"/>
              <w:jc w:val="both"/>
              <w:rPr>
                <w:sz w:val="20"/>
                <w:szCs w:val="20"/>
              </w:rPr>
            </w:pPr>
            <w:r w:rsidRPr="006737ED">
              <w:rPr>
                <w:sz w:val="20"/>
                <w:szCs w:val="20"/>
              </w:rPr>
              <w:t xml:space="preserve">— интерес к мнениям и позициям других; </w:t>
            </w:r>
          </w:p>
          <w:p w:rsidR="00AB1BF4" w:rsidRPr="006737ED" w:rsidRDefault="00AB1BF4" w:rsidP="006737ED">
            <w:pPr>
              <w:pStyle w:val="Default"/>
              <w:ind w:firstLine="0"/>
              <w:jc w:val="both"/>
              <w:rPr>
                <w:sz w:val="20"/>
                <w:szCs w:val="20"/>
              </w:rPr>
            </w:pPr>
            <w:r w:rsidRPr="006737ED">
              <w:rPr>
                <w:sz w:val="20"/>
                <w:szCs w:val="20"/>
              </w:rPr>
              <w:t xml:space="preserve">— учѐт других точек зрения в процессе оценивания обучающихся </w:t>
            </w:r>
          </w:p>
        </w:tc>
      </w:tr>
      <w:tr w:rsidR="00AB1BF4" w:rsidRPr="006737ED" w:rsidTr="006737ED">
        <w:trPr>
          <w:trHeight w:val="799"/>
        </w:trPr>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1.4 </w:t>
            </w:r>
          </w:p>
        </w:tc>
        <w:tc>
          <w:tcPr>
            <w:tcW w:w="1019" w:type="pct"/>
          </w:tcPr>
          <w:p w:rsidR="00AB1BF4" w:rsidRPr="006737ED" w:rsidRDefault="00AB1BF4" w:rsidP="006737ED">
            <w:pPr>
              <w:pStyle w:val="Default"/>
              <w:ind w:firstLine="0"/>
              <w:jc w:val="both"/>
              <w:rPr>
                <w:sz w:val="20"/>
                <w:szCs w:val="20"/>
              </w:rPr>
            </w:pPr>
            <w:r w:rsidRPr="006737ED">
              <w:rPr>
                <w:sz w:val="20"/>
                <w:szCs w:val="20"/>
              </w:rPr>
              <w:t xml:space="preserve">Общая культура </w:t>
            </w:r>
          </w:p>
        </w:tc>
        <w:tc>
          <w:tcPr>
            <w:tcW w:w="1481" w:type="pct"/>
            <w:gridSpan w:val="2"/>
          </w:tcPr>
          <w:p w:rsidR="00AB1BF4" w:rsidRPr="006737ED" w:rsidRDefault="00AB1BF4" w:rsidP="006737ED">
            <w:pPr>
              <w:pStyle w:val="Default"/>
              <w:ind w:firstLine="0"/>
              <w:jc w:val="both"/>
              <w:rPr>
                <w:sz w:val="20"/>
                <w:szCs w:val="20"/>
              </w:rPr>
            </w:pPr>
            <w:r w:rsidRPr="006737ED">
              <w:rPr>
                <w:sz w:val="20"/>
                <w:szCs w:val="20"/>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 Ориентация в основных сферах материальной и духовной жизни; </w:t>
            </w:r>
          </w:p>
          <w:p w:rsidR="00AB1BF4" w:rsidRPr="006737ED" w:rsidRDefault="00AB1BF4" w:rsidP="006737ED">
            <w:pPr>
              <w:pStyle w:val="Default"/>
              <w:ind w:firstLine="0"/>
              <w:jc w:val="both"/>
              <w:rPr>
                <w:sz w:val="20"/>
                <w:szCs w:val="20"/>
              </w:rPr>
            </w:pPr>
            <w:r w:rsidRPr="006737ED">
              <w:rPr>
                <w:sz w:val="20"/>
                <w:szCs w:val="20"/>
              </w:rPr>
              <w:t xml:space="preserve">— знание материальных и духовных интересов молодѐжи; </w:t>
            </w:r>
          </w:p>
          <w:p w:rsidR="00AB1BF4" w:rsidRPr="006737ED" w:rsidRDefault="00AB1BF4" w:rsidP="006737ED">
            <w:pPr>
              <w:pStyle w:val="Default"/>
              <w:ind w:firstLine="0"/>
              <w:jc w:val="both"/>
              <w:rPr>
                <w:sz w:val="20"/>
                <w:szCs w:val="20"/>
              </w:rPr>
            </w:pPr>
            <w:r w:rsidRPr="006737ED">
              <w:rPr>
                <w:sz w:val="20"/>
                <w:szCs w:val="20"/>
              </w:rPr>
              <w:t xml:space="preserve">— возможность продемонстрировать свои достижения; </w:t>
            </w:r>
          </w:p>
          <w:p w:rsidR="00AB1BF4" w:rsidRPr="006737ED" w:rsidRDefault="00AB1BF4" w:rsidP="006737ED">
            <w:pPr>
              <w:pStyle w:val="Default"/>
              <w:ind w:firstLine="0"/>
              <w:jc w:val="both"/>
              <w:rPr>
                <w:sz w:val="20"/>
                <w:szCs w:val="20"/>
              </w:rPr>
            </w:pPr>
            <w:r w:rsidRPr="006737ED">
              <w:rPr>
                <w:sz w:val="20"/>
                <w:szCs w:val="20"/>
              </w:rPr>
              <w:t xml:space="preserve">— руководство кружками и секциями </w:t>
            </w:r>
          </w:p>
        </w:tc>
      </w:tr>
      <w:tr w:rsidR="00AB1BF4" w:rsidRPr="006737ED" w:rsidTr="006737ED">
        <w:trPr>
          <w:trHeight w:val="661"/>
        </w:trPr>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1.5 </w:t>
            </w:r>
          </w:p>
        </w:tc>
        <w:tc>
          <w:tcPr>
            <w:tcW w:w="1019" w:type="pct"/>
          </w:tcPr>
          <w:p w:rsidR="00AB1BF4" w:rsidRPr="006737ED" w:rsidRDefault="00AB1BF4" w:rsidP="006737ED">
            <w:pPr>
              <w:pStyle w:val="Default"/>
              <w:ind w:firstLine="0"/>
              <w:jc w:val="both"/>
              <w:rPr>
                <w:sz w:val="20"/>
                <w:szCs w:val="20"/>
              </w:rPr>
            </w:pPr>
            <w:r w:rsidRPr="006737ED">
              <w:rPr>
                <w:sz w:val="20"/>
                <w:szCs w:val="20"/>
              </w:rPr>
              <w:t xml:space="preserve">Эмоциональная устойчивость </w:t>
            </w:r>
          </w:p>
        </w:tc>
        <w:tc>
          <w:tcPr>
            <w:tcW w:w="1481" w:type="pct"/>
            <w:gridSpan w:val="2"/>
          </w:tcPr>
          <w:p w:rsidR="00AB1BF4" w:rsidRPr="006737ED" w:rsidRDefault="00AB1BF4" w:rsidP="006737ED">
            <w:pPr>
              <w:pStyle w:val="Default"/>
              <w:ind w:firstLine="0"/>
              <w:jc w:val="both"/>
              <w:rPr>
                <w:sz w:val="20"/>
                <w:szCs w:val="20"/>
              </w:rPr>
            </w:pPr>
            <w:r w:rsidRPr="006737ED">
              <w:rPr>
                <w:sz w:val="20"/>
                <w:szCs w:val="20"/>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tc>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 В трудных ситуациях педагог сохраняет спокойствие; </w:t>
            </w:r>
          </w:p>
          <w:p w:rsidR="00AB1BF4" w:rsidRPr="006737ED" w:rsidRDefault="00AB1BF4" w:rsidP="006737ED">
            <w:pPr>
              <w:pStyle w:val="Default"/>
              <w:ind w:firstLine="0"/>
              <w:jc w:val="both"/>
              <w:rPr>
                <w:sz w:val="20"/>
                <w:szCs w:val="20"/>
              </w:rPr>
            </w:pPr>
            <w:r w:rsidRPr="006737ED">
              <w:rPr>
                <w:sz w:val="20"/>
                <w:szCs w:val="20"/>
              </w:rPr>
              <w:t xml:space="preserve">— эмоциональный конфликт не влияет на объективность оценки; </w:t>
            </w:r>
          </w:p>
          <w:p w:rsidR="00AB1BF4" w:rsidRPr="006737ED" w:rsidRDefault="00AB1BF4" w:rsidP="006737ED">
            <w:pPr>
              <w:pStyle w:val="Default"/>
              <w:ind w:firstLine="0"/>
              <w:jc w:val="both"/>
              <w:rPr>
                <w:sz w:val="20"/>
                <w:szCs w:val="20"/>
              </w:rPr>
            </w:pPr>
            <w:r w:rsidRPr="006737ED">
              <w:rPr>
                <w:sz w:val="20"/>
                <w:szCs w:val="20"/>
              </w:rPr>
              <w:t xml:space="preserve">— не стремится избежать эмоционально-напряжѐнных ситуаций </w:t>
            </w:r>
          </w:p>
        </w:tc>
      </w:tr>
      <w:tr w:rsidR="00AB1BF4" w:rsidRPr="006737ED" w:rsidTr="006737ED">
        <w:trPr>
          <w:trHeight w:val="799"/>
        </w:trPr>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1.6 </w:t>
            </w:r>
          </w:p>
        </w:tc>
        <w:tc>
          <w:tcPr>
            <w:tcW w:w="1019" w:type="pct"/>
          </w:tcPr>
          <w:p w:rsidR="00AB1BF4" w:rsidRPr="006737ED" w:rsidRDefault="00AB1BF4" w:rsidP="006737ED">
            <w:pPr>
              <w:pStyle w:val="Default"/>
              <w:ind w:firstLine="0"/>
              <w:jc w:val="both"/>
              <w:rPr>
                <w:sz w:val="20"/>
                <w:szCs w:val="20"/>
              </w:rPr>
            </w:pPr>
            <w:r w:rsidRPr="006737ED">
              <w:rPr>
                <w:sz w:val="20"/>
                <w:szCs w:val="20"/>
              </w:rPr>
              <w:t xml:space="preserve">Позитивная направленность на педагогическую деятельность. Уверенность в себе </w:t>
            </w:r>
          </w:p>
        </w:tc>
        <w:tc>
          <w:tcPr>
            <w:tcW w:w="1481" w:type="pct"/>
            <w:gridSpan w:val="2"/>
          </w:tcPr>
          <w:p w:rsidR="00AB1BF4" w:rsidRPr="006737ED" w:rsidRDefault="00AB1BF4" w:rsidP="006737ED">
            <w:pPr>
              <w:pStyle w:val="Default"/>
              <w:ind w:firstLine="0"/>
              <w:jc w:val="both"/>
              <w:rPr>
                <w:sz w:val="20"/>
                <w:szCs w:val="20"/>
              </w:rPr>
            </w:pPr>
            <w:r w:rsidRPr="006737ED">
              <w:rPr>
                <w:sz w:val="20"/>
                <w:szCs w:val="20"/>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 Осознание целей и ценностей педагогической деятельности; </w:t>
            </w:r>
          </w:p>
          <w:p w:rsidR="00AB1BF4" w:rsidRPr="006737ED" w:rsidRDefault="00AB1BF4" w:rsidP="006737ED">
            <w:pPr>
              <w:pStyle w:val="Default"/>
              <w:ind w:firstLine="0"/>
              <w:jc w:val="both"/>
              <w:rPr>
                <w:sz w:val="20"/>
                <w:szCs w:val="20"/>
              </w:rPr>
            </w:pPr>
            <w:r w:rsidRPr="006737ED">
              <w:rPr>
                <w:sz w:val="20"/>
                <w:szCs w:val="20"/>
              </w:rPr>
              <w:t xml:space="preserve">— позитивное настроение; </w:t>
            </w:r>
          </w:p>
          <w:p w:rsidR="00AB1BF4" w:rsidRPr="006737ED" w:rsidRDefault="00AB1BF4" w:rsidP="006737ED">
            <w:pPr>
              <w:pStyle w:val="Default"/>
              <w:ind w:firstLine="0"/>
              <w:jc w:val="both"/>
              <w:rPr>
                <w:sz w:val="20"/>
                <w:szCs w:val="20"/>
              </w:rPr>
            </w:pPr>
            <w:r w:rsidRPr="006737ED">
              <w:rPr>
                <w:sz w:val="20"/>
                <w:szCs w:val="20"/>
              </w:rPr>
              <w:t xml:space="preserve">— желание работать; </w:t>
            </w:r>
          </w:p>
          <w:p w:rsidR="00AB1BF4" w:rsidRPr="006737ED" w:rsidRDefault="00AB1BF4" w:rsidP="006737ED">
            <w:pPr>
              <w:pStyle w:val="Default"/>
              <w:ind w:firstLine="0"/>
              <w:jc w:val="both"/>
              <w:rPr>
                <w:sz w:val="20"/>
                <w:szCs w:val="20"/>
              </w:rPr>
            </w:pPr>
            <w:r w:rsidRPr="006737ED">
              <w:rPr>
                <w:sz w:val="20"/>
                <w:szCs w:val="20"/>
              </w:rPr>
              <w:t xml:space="preserve">— высокая профессиональная самооценка </w:t>
            </w:r>
          </w:p>
        </w:tc>
      </w:tr>
      <w:tr w:rsidR="00AB1BF4" w:rsidRPr="006737ED" w:rsidTr="006737ED">
        <w:trPr>
          <w:trHeight w:val="107"/>
        </w:trPr>
        <w:tc>
          <w:tcPr>
            <w:tcW w:w="5000" w:type="pct"/>
            <w:gridSpan w:val="7"/>
          </w:tcPr>
          <w:p w:rsidR="00AB1BF4" w:rsidRPr="006737ED" w:rsidRDefault="00AB1BF4" w:rsidP="006737ED">
            <w:pPr>
              <w:pStyle w:val="Default"/>
              <w:ind w:firstLine="0"/>
              <w:jc w:val="both"/>
              <w:rPr>
                <w:sz w:val="20"/>
                <w:szCs w:val="20"/>
              </w:rPr>
            </w:pPr>
            <w:r w:rsidRPr="006737ED">
              <w:rPr>
                <w:b/>
                <w:bCs/>
                <w:sz w:val="20"/>
                <w:szCs w:val="20"/>
              </w:rPr>
              <w:t xml:space="preserve">II. Постановка целей и задач педагогической деятельности </w:t>
            </w:r>
          </w:p>
        </w:tc>
      </w:tr>
      <w:tr w:rsidR="00AB1BF4" w:rsidRPr="006737ED" w:rsidTr="006737ED">
        <w:trPr>
          <w:trHeight w:val="799"/>
        </w:trPr>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2.1 </w:t>
            </w:r>
          </w:p>
        </w:tc>
        <w:tc>
          <w:tcPr>
            <w:tcW w:w="1019" w:type="pct"/>
          </w:tcPr>
          <w:p w:rsidR="00AB1BF4" w:rsidRPr="006737ED" w:rsidRDefault="00AB1BF4" w:rsidP="006737ED">
            <w:pPr>
              <w:pStyle w:val="Default"/>
              <w:ind w:firstLine="0"/>
              <w:jc w:val="both"/>
              <w:rPr>
                <w:sz w:val="20"/>
                <w:szCs w:val="20"/>
              </w:rPr>
            </w:pPr>
            <w:r w:rsidRPr="006737ED">
              <w:rPr>
                <w:sz w:val="20"/>
                <w:szCs w:val="20"/>
              </w:rPr>
              <w:t xml:space="preserve">Умение перевести тему урока в педагогическую задачу </w:t>
            </w:r>
          </w:p>
        </w:tc>
        <w:tc>
          <w:tcPr>
            <w:tcW w:w="1481" w:type="pct"/>
            <w:gridSpan w:val="2"/>
          </w:tcPr>
          <w:p w:rsidR="00AB1BF4" w:rsidRPr="006737ED" w:rsidRDefault="00AB1BF4" w:rsidP="006737ED">
            <w:pPr>
              <w:pStyle w:val="Default"/>
              <w:ind w:firstLine="0"/>
              <w:jc w:val="both"/>
              <w:rPr>
                <w:sz w:val="20"/>
                <w:szCs w:val="20"/>
              </w:rPr>
            </w:pPr>
            <w:r w:rsidRPr="006737ED">
              <w:rPr>
                <w:sz w:val="20"/>
                <w:szCs w:val="20"/>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 Знание образовательных стандартов и реализующих их программ; </w:t>
            </w:r>
          </w:p>
          <w:p w:rsidR="00AB1BF4" w:rsidRPr="006737ED" w:rsidRDefault="00AB1BF4" w:rsidP="006737ED">
            <w:pPr>
              <w:pStyle w:val="Default"/>
              <w:ind w:firstLine="0"/>
              <w:jc w:val="both"/>
              <w:rPr>
                <w:sz w:val="20"/>
                <w:szCs w:val="20"/>
              </w:rPr>
            </w:pPr>
            <w:r w:rsidRPr="006737ED">
              <w:rPr>
                <w:sz w:val="20"/>
                <w:szCs w:val="20"/>
              </w:rPr>
              <w:t xml:space="preserve">— осознание нетождественности темы урока и цели урока; </w:t>
            </w:r>
          </w:p>
          <w:p w:rsidR="00AB1BF4" w:rsidRPr="006737ED" w:rsidRDefault="00AB1BF4" w:rsidP="006737ED">
            <w:pPr>
              <w:pStyle w:val="Default"/>
              <w:ind w:firstLine="0"/>
              <w:jc w:val="both"/>
              <w:rPr>
                <w:sz w:val="20"/>
                <w:szCs w:val="20"/>
              </w:rPr>
            </w:pPr>
            <w:r w:rsidRPr="006737ED">
              <w:rPr>
                <w:sz w:val="20"/>
                <w:szCs w:val="20"/>
              </w:rPr>
              <w:t xml:space="preserve">— владение конкретным набором способов перевода темы в задачу </w:t>
            </w:r>
          </w:p>
        </w:tc>
      </w:tr>
      <w:tr w:rsidR="00AB1BF4" w:rsidRPr="006737ED" w:rsidTr="006737ED">
        <w:trPr>
          <w:trHeight w:val="385"/>
        </w:trPr>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2.2 </w:t>
            </w:r>
          </w:p>
        </w:tc>
        <w:tc>
          <w:tcPr>
            <w:tcW w:w="1019" w:type="pct"/>
          </w:tcPr>
          <w:p w:rsidR="00AB1BF4" w:rsidRPr="006737ED" w:rsidRDefault="00AB1BF4" w:rsidP="006737ED">
            <w:pPr>
              <w:pStyle w:val="Default"/>
              <w:ind w:firstLine="0"/>
              <w:jc w:val="both"/>
              <w:rPr>
                <w:sz w:val="20"/>
                <w:szCs w:val="20"/>
              </w:rPr>
            </w:pPr>
            <w:r w:rsidRPr="006737ED">
              <w:rPr>
                <w:sz w:val="20"/>
                <w:szCs w:val="20"/>
              </w:rPr>
              <w:t xml:space="preserve">Умение ставить педагогические цели и задачи сообразно </w:t>
            </w:r>
          </w:p>
        </w:tc>
        <w:tc>
          <w:tcPr>
            <w:tcW w:w="1481" w:type="pct"/>
            <w:gridSpan w:val="2"/>
          </w:tcPr>
          <w:p w:rsidR="00AB1BF4" w:rsidRPr="006737ED" w:rsidRDefault="00AB1BF4" w:rsidP="006737ED">
            <w:pPr>
              <w:pStyle w:val="Default"/>
              <w:ind w:firstLine="0"/>
              <w:jc w:val="both"/>
              <w:rPr>
                <w:sz w:val="20"/>
                <w:szCs w:val="20"/>
              </w:rPr>
            </w:pPr>
            <w:r w:rsidRPr="006737ED">
              <w:rPr>
                <w:sz w:val="20"/>
                <w:szCs w:val="20"/>
              </w:rPr>
              <w:t xml:space="preserve">Данная компетентность является конкретизацией предыдущей. Она направлена на индивидуализацию обучения и благодаря </w:t>
            </w:r>
          </w:p>
        </w:tc>
        <w:tc>
          <w:tcPr>
            <w:tcW w:w="1250" w:type="pct"/>
            <w:gridSpan w:val="2"/>
          </w:tcPr>
          <w:p w:rsidR="00AB1BF4" w:rsidRPr="006737ED" w:rsidRDefault="00AB1BF4" w:rsidP="006737ED">
            <w:pPr>
              <w:pStyle w:val="Default"/>
              <w:ind w:firstLine="0"/>
              <w:jc w:val="both"/>
              <w:rPr>
                <w:sz w:val="20"/>
                <w:szCs w:val="20"/>
              </w:rPr>
            </w:pPr>
            <w:r w:rsidRPr="006737ED">
              <w:rPr>
                <w:sz w:val="20"/>
                <w:szCs w:val="20"/>
              </w:rPr>
              <w:t xml:space="preserve">— Знание возрастных особенностей обучающихся; </w:t>
            </w:r>
          </w:p>
          <w:p w:rsidR="00AB1BF4" w:rsidRPr="006737ED" w:rsidRDefault="00AB1BF4" w:rsidP="006737ED">
            <w:pPr>
              <w:pStyle w:val="Default"/>
              <w:ind w:firstLine="0"/>
              <w:jc w:val="both"/>
              <w:rPr>
                <w:sz w:val="20"/>
                <w:szCs w:val="20"/>
              </w:rPr>
            </w:pPr>
            <w:r w:rsidRPr="006737ED">
              <w:rPr>
                <w:sz w:val="20"/>
                <w:szCs w:val="20"/>
              </w:rPr>
              <w:t xml:space="preserve">— владение методами перевода цели в учебную задачу на конкретном возрасте </w:t>
            </w:r>
          </w:p>
        </w:tc>
      </w:tr>
    </w:tbl>
    <w:p w:rsidR="00AB1BF4" w:rsidRPr="00AB1BF4" w:rsidRDefault="00AB1BF4" w:rsidP="00AB1BF4">
      <w:pPr>
        <w:pStyle w:val="ad"/>
        <w:spacing w:line="240" w:lineRule="auto"/>
        <w:ind w:firstLine="709"/>
        <w:rPr>
          <w:rFonts w:ascii="Times New Roman" w:hAnsi="Times New Roman"/>
          <w:color w:val="auto"/>
          <w:sz w:val="28"/>
          <w:szCs w:val="28"/>
        </w:rPr>
      </w:pPr>
    </w:p>
    <w:p w:rsidR="006737ED" w:rsidRPr="006737ED" w:rsidRDefault="00AB1BF4" w:rsidP="006737ED">
      <w:pPr>
        <w:pStyle w:val="3"/>
      </w:pPr>
      <w:bookmarkStart w:id="297" w:name="_Toc440059147"/>
      <w:r w:rsidRPr="006737ED">
        <w:rPr>
          <w:rStyle w:val="95"/>
          <w:b/>
          <w:bCs/>
          <w:sz w:val="28"/>
          <w:szCs w:val="28"/>
        </w:rPr>
        <w:t>3.3.3. </w:t>
      </w:r>
      <w:r w:rsidRPr="006737ED">
        <w:rPr>
          <w:rStyle w:val="affff1"/>
          <w:rFonts w:eastAsia="Arial Unicode MS"/>
          <w:b/>
          <w:bCs/>
          <w:sz w:val="28"/>
          <w:szCs w:val="28"/>
        </w:rPr>
        <w:t>Финансовое обеспечение</w:t>
      </w:r>
      <w:r w:rsidRPr="006737ED">
        <w:t xml:space="preserve"> реализации основной образовательной программы начального общего образования</w:t>
      </w:r>
      <w:bookmarkEnd w:id="297"/>
      <w:r w:rsidRPr="006737ED">
        <w:t xml:space="preserve"> </w:t>
      </w:r>
    </w:p>
    <w:p w:rsidR="00AB1BF4" w:rsidRPr="00AB1BF4" w:rsidRDefault="00AB1BF4" w:rsidP="00AB1BF4">
      <w:pPr>
        <w:pStyle w:val="affa"/>
        <w:rPr>
          <w:szCs w:val="28"/>
        </w:rPr>
      </w:pPr>
      <w:r w:rsidRPr="00AB1BF4">
        <w:rPr>
          <w:szCs w:val="28"/>
        </w:rPr>
        <w:t>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образовательных услуг в соответствии с требованиями федеральных государственных образовательных стандартов общего образования.</w:t>
      </w:r>
    </w:p>
    <w:p w:rsidR="00AB1BF4" w:rsidRPr="00AB1BF4" w:rsidRDefault="00AB1BF4" w:rsidP="00AB1BF4">
      <w:pPr>
        <w:pStyle w:val="affa"/>
        <w:rPr>
          <w:szCs w:val="28"/>
        </w:rPr>
      </w:pPr>
      <w:r w:rsidRPr="00AB1BF4">
        <w:rPr>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B1BF4" w:rsidRPr="00AB1BF4" w:rsidRDefault="00AB1BF4" w:rsidP="00AB1BF4">
      <w:pPr>
        <w:pStyle w:val="affa"/>
        <w:rPr>
          <w:szCs w:val="28"/>
        </w:rPr>
      </w:pPr>
      <w:r w:rsidRPr="00AB1BF4">
        <w:rPr>
          <w:rStyle w:val="1b"/>
          <w:sz w:val="28"/>
          <w:szCs w:val="28"/>
        </w:rPr>
        <w:t>Финансовое обеспечение задания учредителя по реализации основной образовательной программы начального общего образования</w:t>
      </w:r>
      <w:r w:rsidRPr="00AB1BF4">
        <w:rPr>
          <w:szCs w:val="28"/>
        </w:rPr>
        <w:t xml:space="preserve"> осуществляется на основе нормативного подушевого финансирования. Применяется  принцип нормативного подушевого финансирования на уровне гимназии с использованием </w:t>
      </w:r>
      <w:r w:rsidRPr="00AB1BF4">
        <w:rPr>
          <w:rStyle w:val="1b"/>
          <w:sz w:val="28"/>
          <w:szCs w:val="28"/>
        </w:rPr>
        <w:t>регионального расчётного подушевого норматива.</w:t>
      </w:r>
      <w:r w:rsidRPr="00AB1BF4">
        <w:rPr>
          <w:szCs w:val="28"/>
        </w:rPr>
        <w:t xml:space="preserve"> </w:t>
      </w:r>
    </w:p>
    <w:p w:rsidR="00AB1BF4" w:rsidRPr="00AB1BF4" w:rsidRDefault="00AB1BF4" w:rsidP="00AB1BF4">
      <w:pPr>
        <w:pStyle w:val="affff0"/>
        <w:spacing w:line="240" w:lineRule="auto"/>
        <w:ind w:firstLine="709"/>
        <w:rPr>
          <w:rFonts w:ascii="Times New Roman" w:hAnsi="Times New Roman" w:cs="Times New Roman"/>
          <w:b/>
          <w:i/>
          <w:color w:val="auto"/>
        </w:rPr>
      </w:pPr>
      <w:r w:rsidRPr="00AB1BF4">
        <w:rPr>
          <w:rFonts w:ascii="Times New Roman" w:hAnsi="Times New Roman" w:cs="Times New Roman"/>
          <w:b/>
          <w:i/>
          <w:color w:val="auto"/>
        </w:rPr>
        <w:t>Гимназия  отражает в своих локальных актах:</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соотношение базовой и стимулирующей частей фонда оплаты труда;</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соотношение фонда оплаты труда педагогического, административно-управленческого и учебно-вспомогательного персонала;</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соотношение общей и специальной частей внутри базовой части фонда оплаты труда;</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порядок распределения стимулирующей части фонда оплаты труда в соответствии с региональными и муниципальными нормативными актами.</w:t>
      </w:r>
    </w:p>
    <w:p w:rsidR="00AB1BF4" w:rsidRPr="00AB1BF4" w:rsidRDefault="00AB1BF4" w:rsidP="00AB1BF4">
      <w:pPr>
        <w:pStyle w:val="affff0"/>
        <w:spacing w:line="240" w:lineRule="auto"/>
        <w:ind w:firstLine="709"/>
        <w:rPr>
          <w:rFonts w:ascii="Times New Roman" w:hAnsi="Times New Roman" w:cs="Times New Roman"/>
          <w:i/>
        </w:rPr>
      </w:pPr>
      <w:r w:rsidRPr="00AB1BF4">
        <w:rPr>
          <w:rFonts w:ascii="Times New Roman" w:hAnsi="Times New Roman" w:cs="Times New Roman"/>
          <w:i/>
        </w:rPr>
        <w:t>В распределении стимулирующей части фонда оплаты труда предусматривается участие органов самоуправления (Попечительского  совета гимназии)</w:t>
      </w:r>
      <w:r w:rsidRPr="00AB1BF4">
        <w:rPr>
          <w:rFonts w:ascii="Times New Roman" w:hAnsi="Times New Roman" w:cs="Times New Roman"/>
        </w:rPr>
        <w:t>.</w:t>
      </w:r>
    </w:p>
    <w:p w:rsidR="00AB1BF4" w:rsidRPr="00AB1BF4" w:rsidRDefault="00AB1BF4" w:rsidP="006737ED">
      <w:pPr>
        <w:pStyle w:val="3"/>
      </w:pPr>
      <w:bookmarkStart w:id="298" w:name="_Toc440059148"/>
      <w:r w:rsidRPr="00AB1BF4">
        <w:t>3.3.4. Материально-технические условия реализации основной образовательной программы</w:t>
      </w:r>
      <w:bookmarkEnd w:id="298"/>
      <w:r w:rsidRPr="00AB1BF4">
        <w:t xml:space="preserve"> </w:t>
      </w:r>
    </w:p>
    <w:p w:rsidR="00AB1BF4" w:rsidRPr="00AB1BF4" w:rsidRDefault="00AB1BF4" w:rsidP="00AB1BF4">
      <w:pPr>
        <w:pStyle w:val="affa"/>
        <w:rPr>
          <w:szCs w:val="28"/>
        </w:rPr>
      </w:pPr>
      <w:r w:rsidRPr="00AB1BF4">
        <w:rPr>
          <w:szCs w:val="28"/>
        </w:rPr>
        <w:t>Материально-техническая база гимназии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AB1BF4" w:rsidRPr="00AB1BF4" w:rsidRDefault="00AB1BF4" w:rsidP="00AB1BF4">
      <w:pPr>
        <w:pStyle w:val="affa"/>
        <w:rPr>
          <w:szCs w:val="28"/>
        </w:rPr>
      </w:pPr>
      <w:r w:rsidRPr="00AB1BF4">
        <w:rPr>
          <w:szCs w:val="28"/>
        </w:rPr>
        <w:t>В соответствии с требованиями Стандарта для обеспечения всех предметных областей и внеурочной деятельности гимназия , реализующее основную образовательную программу начального общего образования,  обеспечена мебелью, офисным освещением, хозяйственным инвентарём и оборудована:</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учебными кабинетами с автоматизированными рабочими местами обучающихся и педагогических работников;</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научной деятельностью, моделированием, техническим творчеством, иностранными языками;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помещениями (студиями) для занятий музыкой, хореографией и изобразительным искусством;</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библиотек с рабочими зонами, оборудованными читальными залами и, обеспечивающими сохранность книжного фонда, медиатекой</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помещениями медицинского назначения;</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иными помещениями, оснащёнными необходимым оборудованием, в том учебного процесса с детьми-инвалидами и детьми с ограниченными возможностями;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гардеробами, санузлами, местами личной гигиены;</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участком (территорией) с необходимым набором оснащённых зон.</w:t>
      </w:r>
    </w:p>
    <w:p w:rsidR="00AB1BF4" w:rsidRPr="00AB1BF4" w:rsidRDefault="00AB1BF4" w:rsidP="00AB1BF4">
      <w:pPr>
        <w:pStyle w:val="affa"/>
        <w:rPr>
          <w:szCs w:val="28"/>
        </w:rPr>
      </w:pPr>
      <w:r w:rsidRPr="00AB1BF4">
        <w:rPr>
          <w:szCs w:val="28"/>
        </w:rPr>
        <w:t>Гимназия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AB1BF4" w:rsidRPr="00AB1BF4" w:rsidRDefault="00AB1BF4" w:rsidP="00AB1BF4">
      <w:pPr>
        <w:pStyle w:val="affa"/>
        <w:rPr>
          <w:szCs w:val="28"/>
        </w:rPr>
      </w:pPr>
      <w:r w:rsidRPr="00AB1BF4">
        <w:rPr>
          <w:szCs w:val="28"/>
        </w:rPr>
        <w:t>Состав комплекта сформирован с учётом:</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возрастных, психолого-педагогических особенностей обучающихся;</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его необходимости и достаточности;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необходимости единого интерфейса подключения и обеспечения эргономичного режима работы участников образовательного процесса;</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согласованности совместного использования (содержательной, функциональной, программной и пр.).</w:t>
      </w:r>
    </w:p>
    <w:p w:rsidR="00AB1BF4" w:rsidRPr="00AB1BF4" w:rsidRDefault="00AB1BF4" w:rsidP="00AB1BF4">
      <w:pPr>
        <w:pStyle w:val="affa"/>
        <w:rPr>
          <w:szCs w:val="28"/>
        </w:rPr>
      </w:pPr>
      <w:r w:rsidRPr="00AB1BF4">
        <w:rPr>
          <w:szCs w:val="28"/>
        </w:rPr>
        <w:t>Инновационные средства обучения  содержать:</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программную часть, включающую многопользовательскую операционную систему и прикладное программное обеспечение;</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электронные образовательные ресурсы по предметным областям.</w:t>
      </w:r>
    </w:p>
    <w:p w:rsidR="00AB1BF4" w:rsidRPr="00AB1BF4" w:rsidRDefault="00AB1BF4" w:rsidP="00AB1BF4">
      <w:pPr>
        <w:pStyle w:val="affff0"/>
        <w:spacing w:line="240" w:lineRule="auto"/>
        <w:ind w:firstLine="709"/>
        <w:rPr>
          <w:rFonts w:ascii="Times New Roman" w:hAnsi="Times New Roman" w:cs="Times New Roman"/>
          <w:b/>
        </w:rPr>
      </w:pPr>
      <w:r w:rsidRPr="00AB1BF4">
        <w:rPr>
          <w:rFonts w:ascii="Times New Roman" w:hAnsi="Times New Roman" w:cs="Times New Roman"/>
          <w:b/>
        </w:rPr>
        <w:t>Оценка материально-технических условий реализации основной образовательной программы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326"/>
        <w:gridCol w:w="4767"/>
        <w:gridCol w:w="1730"/>
        <w:gridCol w:w="2579"/>
        <w:gridCol w:w="73"/>
      </w:tblGrid>
      <w:tr w:rsidR="00AB1BF4" w:rsidRPr="00AB1BF4" w:rsidTr="007332E5">
        <w:trPr>
          <w:gridAfter w:val="1"/>
          <w:wAfter w:w="103" w:type="dxa"/>
        </w:trPr>
        <w:tc>
          <w:tcPr>
            <w:tcW w:w="828" w:type="dxa"/>
            <w:gridSpan w:val="2"/>
            <w:tcBorders>
              <w:top w:val="single" w:sz="4" w:space="0" w:color="auto"/>
              <w:left w:val="single" w:sz="4" w:space="0" w:color="auto"/>
              <w:bottom w:val="single" w:sz="4" w:space="0" w:color="auto"/>
              <w:right w:val="single" w:sz="4" w:space="0" w:color="auto"/>
            </w:tcBorders>
            <w:hideMark/>
          </w:tcPr>
          <w:p w:rsidR="00AB1BF4" w:rsidRPr="00AB1BF4" w:rsidRDefault="00AB1BF4" w:rsidP="006737ED">
            <w:pPr>
              <w:pStyle w:val="affff0"/>
              <w:spacing w:line="240" w:lineRule="auto"/>
              <w:ind w:firstLine="0"/>
              <w:rPr>
                <w:rFonts w:ascii="Times New Roman" w:hAnsi="Times New Roman" w:cs="Times New Roman"/>
              </w:rPr>
            </w:pPr>
            <w:r w:rsidRPr="00AB1BF4">
              <w:rPr>
                <w:rStyle w:val="149"/>
                <w:sz w:val="28"/>
                <w:szCs w:val="28"/>
              </w:rPr>
              <w:t>№ п/п</w:t>
            </w:r>
          </w:p>
        </w:tc>
        <w:tc>
          <w:tcPr>
            <w:tcW w:w="6660" w:type="dxa"/>
            <w:gridSpan w:val="2"/>
            <w:tcBorders>
              <w:top w:val="single" w:sz="4" w:space="0" w:color="auto"/>
              <w:left w:val="single" w:sz="4" w:space="0" w:color="auto"/>
              <w:bottom w:val="single" w:sz="4" w:space="0" w:color="auto"/>
              <w:right w:val="single" w:sz="4" w:space="0" w:color="auto"/>
            </w:tcBorders>
            <w:hideMark/>
          </w:tcPr>
          <w:p w:rsidR="00AB1BF4" w:rsidRPr="00AB1BF4" w:rsidRDefault="00AB1BF4" w:rsidP="006737ED">
            <w:pPr>
              <w:pStyle w:val="affff0"/>
              <w:spacing w:line="240" w:lineRule="auto"/>
              <w:ind w:firstLine="0"/>
              <w:rPr>
                <w:rFonts w:ascii="Times New Roman" w:hAnsi="Times New Roman" w:cs="Times New Roman"/>
              </w:rPr>
            </w:pPr>
            <w:r w:rsidRPr="00AB1BF4">
              <w:rPr>
                <w:rStyle w:val="149"/>
                <w:sz w:val="28"/>
                <w:szCs w:val="28"/>
              </w:rPr>
              <w:t>Требования ФГОС, нормативных и локальных актов</w:t>
            </w:r>
          </w:p>
        </w:tc>
        <w:tc>
          <w:tcPr>
            <w:tcW w:w="1980" w:type="dxa"/>
            <w:tcBorders>
              <w:top w:val="single" w:sz="4" w:space="0" w:color="auto"/>
              <w:left w:val="single" w:sz="4" w:space="0" w:color="auto"/>
              <w:bottom w:val="single" w:sz="4" w:space="0" w:color="auto"/>
              <w:right w:val="single" w:sz="4" w:space="0" w:color="auto"/>
            </w:tcBorders>
            <w:hideMark/>
          </w:tcPr>
          <w:p w:rsidR="00AB1BF4" w:rsidRPr="00AB1BF4" w:rsidRDefault="00AB1BF4" w:rsidP="006737ED">
            <w:pPr>
              <w:pStyle w:val="affff0"/>
              <w:spacing w:line="240" w:lineRule="auto"/>
              <w:ind w:firstLine="0"/>
              <w:rPr>
                <w:rFonts w:ascii="Times New Roman" w:hAnsi="Times New Roman" w:cs="Times New Roman"/>
              </w:rPr>
            </w:pPr>
            <w:r w:rsidRPr="00AB1BF4">
              <w:rPr>
                <w:rStyle w:val="149"/>
                <w:sz w:val="28"/>
                <w:szCs w:val="28"/>
              </w:rPr>
              <w:t>Необходимо/ имеется в наличии</w:t>
            </w:r>
          </w:p>
        </w:tc>
      </w:tr>
      <w:tr w:rsidR="00AB1BF4" w:rsidRPr="00AB1BF4" w:rsidTr="007332E5">
        <w:trPr>
          <w:gridAfter w:val="1"/>
          <w:wAfter w:w="103" w:type="dxa"/>
        </w:trPr>
        <w:tc>
          <w:tcPr>
            <w:tcW w:w="828" w:type="dxa"/>
            <w:gridSpan w:val="2"/>
            <w:tcBorders>
              <w:top w:val="single" w:sz="4" w:space="0" w:color="auto"/>
              <w:left w:val="single" w:sz="4" w:space="0" w:color="auto"/>
              <w:bottom w:val="single" w:sz="4" w:space="0" w:color="auto"/>
              <w:right w:val="single" w:sz="4" w:space="0" w:color="auto"/>
            </w:tcBorders>
            <w:hideMark/>
          </w:tcPr>
          <w:p w:rsidR="00AB1BF4" w:rsidRPr="00AB1BF4" w:rsidRDefault="00AB1BF4" w:rsidP="006737ED">
            <w:pPr>
              <w:pStyle w:val="affff0"/>
              <w:spacing w:line="240" w:lineRule="auto"/>
              <w:ind w:firstLine="0"/>
              <w:rPr>
                <w:rFonts w:ascii="Times New Roman" w:hAnsi="Times New Roman" w:cs="Times New Roman"/>
              </w:rPr>
            </w:pPr>
            <w:r w:rsidRPr="00AB1BF4">
              <w:rPr>
                <w:rFonts w:ascii="Times New Roman" w:hAnsi="Times New Roman" w:cs="Times New Roman"/>
              </w:rPr>
              <w:t>1</w:t>
            </w:r>
          </w:p>
        </w:tc>
        <w:tc>
          <w:tcPr>
            <w:tcW w:w="6660" w:type="dxa"/>
            <w:gridSpan w:val="2"/>
            <w:tcBorders>
              <w:top w:val="single" w:sz="4" w:space="0" w:color="auto"/>
              <w:left w:val="single" w:sz="4" w:space="0" w:color="auto"/>
              <w:bottom w:val="single" w:sz="4" w:space="0" w:color="auto"/>
              <w:right w:val="single" w:sz="4" w:space="0" w:color="auto"/>
            </w:tcBorders>
            <w:hideMark/>
          </w:tcPr>
          <w:p w:rsidR="00AB1BF4" w:rsidRPr="00AB1BF4" w:rsidRDefault="00AB1BF4" w:rsidP="006737ED">
            <w:pPr>
              <w:pStyle w:val="affff0"/>
              <w:spacing w:line="240" w:lineRule="auto"/>
              <w:ind w:firstLine="0"/>
              <w:rPr>
                <w:rFonts w:ascii="Times New Roman" w:hAnsi="Times New Roman" w:cs="Times New Roman"/>
                <w:b/>
              </w:rPr>
            </w:pPr>
            <w:r w:rsidRPr="00AB1BF4">
              <w:rPr>
                <w:rStyle w:val="7100"/>
                <w:sz w:val="28"/>
                <w:szCs w:val="28"/>
              </w:rPr>
              <w:t>Учебные кабинеты с автоматизированными рабочими местами обучающихся и 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tcPr>
          <w:p w:rsidR="00AB1BF4" w:rsidRPr="00AB1BF4" w:rsidRDefault="00AB1BF4" w:rsidP="006737ED">
            <w:pPr>
              <w:pStyle w:val="affff0"/>
              <w:spacing w:line="240" w:lineRule="auto"/>
              <w:ind w:firstLine="0"/>
              <w:rPr>
                <w:rFonts w:ascii="Times New Roman" w:hAnsi="Times New Roman" w:cs="Times New Roman"/>
                <w:b/>
              </w:rPr>
            </w:pPr>
            <w:r w:rsidRPr="00AB1BF4">
              <w:rPr>
                <w:rStyle w:val="149"/>
                <w:sz w:val="28"/>
                <w:szCs w:val="28"/>
              </w:rPr>
              <w:t>имеется в наличии</w:t>
            </w:r>
          </w:p>
        </w:tc>
      </w:tr>
      <w:tr w:rsidR="00AB1BF4" w:rsidRPr="00AB1BF4" w:rsidTr="007332E5">
        <w:trPr>
          <w:gridAfter w:val="1"/>
          <w:wAfter w:w="103" w:type="dxa"/>
        </w:trPr>
        <w:tc>
          <w:tcPr>
            <w:tcW w:w="828" w:type="dxa"/>
            <w:gridSpan w:val="2"/>
            <w:tcBorders>
              <w:top w:val="single" w:sz="4" w:space="0" w:color="auto"/>
              <w:left w:val="single" w:sz="4" w:space="0" w:color="auto"/>
              <w:bottom w:val="single" w:sz="4" w:space="0" w:color="auto"/>
              <w:right w:val="single" w:sz="4" w:space="0" w:color="auto"/>
            </w:tcBorders>
            <w:hideMark/>
          </w:tcPr>
          <w:p w:rsidR="00AB1BF4" w:rsidRPr="00AB1BF4" w:rsidRDefault="00AB1BF4" w:rsidP="006737ED">
            <w:pPr>
              <w:pStyle w:val="affff0"/>
              <w:spacing w:line="240" w:lineRule="auto"/>
              <w:ind w:firstLine="0"/>
              <w:rPr>
                <w:rFonts w:ascii="Times New Roman" w:hAnsi="Times New Roman" w:cs="Times New Roman"/>
              </w:rPr>
            </w:pPr>
            <w:r w:rsidRPr="00AB1BF4">
              <w:rPr>
                <w:rFonts w:ascii="Times New Roman" w:hAnsi="Times New Roman" w:cs="Times New Roman"/>
              </w:rPr>
              <w:t>2</w:t>
            </w:r>
          </w:p>
        </w:tc>
        <w:tc>
          <w:tcPr>
            <w:tcW w:w="6660" w:type="dxa"/>
            <w:gridSpan w:val="2"/>
            <w:tcBorders>
              <w:top w:val="single" w:sz="4" w:space="0" w:color="auto"/>
              <w:left w:val="single" w:sz="4" w:space="0" w:color="auto"/>
              <w:bottom w:val="single" w:sz="4" w:space="0" w:color="auto"/>
              <w:right w:val="single" w:sz="4" w:space="0" w:color="auto"/>
            </w:tcBorders>
            <w:hideMark/>
          </w:tcPr>
          <w:p w:rsidR="00AB1BF4" w:rsidRPr="00AB1BF4" w:rsidRDefault="00AB1BF4" w:rsidP="006737ED">
            <w:pPr>
              <w:pStyle w:val="affff0"/>
              <w:spacing w:line="240" w:lineRule="auto"/>
              <w:ind w:firstLine="0"/>
              <w:rPr>
                <w:rFonts w:ascii="Times New Roman" w:hAnsi="Times New Roman" w:cs="Times New Roman"/>
                <w:b/>
              </w:rPr>
            </w:pPr>
            <w:r w:rsidRPr="00AB1BF4">
              <w:rPr>
                <w:rStyle w:val="7100"/>
                <w:sz w:val="28"/>
                <w:szCs w:val="28"/>
              </w:rPr>
              <w:t>Помещения для занятий естественно-научной деятельностью, моделированием, техническим творчеством, иностранными языками</w:t>
            </w:r>
          </w:p>
        </w:tc>
        <w:tc>
          <w:tcPr>
            <w:tcW w:w="1980" w:type="dxa"/>
            <w:tcBorders>
              <w:top w:val="single" w:sz="4" w:space="0" w:color="auto"/>
              <w:left w:val="single" w:sz="4" w:space="0" w:color="auto"/>
              <w:bottom w:val="single" w:sz="4" w:space="0" w:color="auto"/>
              <w:right w:val="single" w:sz="4" w:space="0" w:color="auto"/>
            </w:tcBorders>
          </w:tcPr>
          <w:p w:rsidR="00AB1BF4" w:rsidRPr="00AB1BF4" w:rsidRDefault="00AB1BF4" w:rsidP="006737ED">
            <w:pPr>
              <w:pStyle w:val="affff0"/>
              <w:spacing w:line="240" w:lineRule="auto"/>
              <w:ind w:firstLine="0"/>
              <w:rPr>
                <w:rFonts w:ascii="Times New Roman" w:hAnsi="Times New Roman" w:cs="Times New Roman"/>
                <w:b/>
              </w:rPr>
            </w:pPr>
            <w:r w:rsidRPr="00AB1BF4">
              <w:rPr>
                <w:rStyle w:val="149"/>
                <w:sz w:val="28"/>
                <w:szCs w:val="28"/>
              </w:rPr>
              <w:t>Необходимо</w:t>
            </w:r>
          </w:p>
        </w:tc>
      </w:tr>
      <w:tr w:rsidR="00AB1BF4" w:rsidRPr="00AB1BF4" w:rsidTr="007332E5">
        <w:trPr>
          <w:gridAfter w:val="1"/>
          <w:wAfter w:w="103" w:type="dxa"/>
        </w:trPr>
        <w:tc>
          <w:tcPr>
            <w:tcW w:w="828" w:type="dxa"/>
            <w:gridSpan w:val="2"/>
            <w:tcBorders>
              <w:top w:val="single" w:sz="4" w:space="0" w:color="auto"/>
              <w:left w:val="single" w:sz="4" w:space="0" w:color="auto"/>
              <w:bottom w:val="single" w:sz="4" w:space="0" w:color="auto"/>
              <w:right w:val="single" w:sz="4" w:space="0" w:color="auto"/>
            </w:tcBorders>
            <w:hideMark/>
          </w:tcPr>
          <w:p w:rsidR="00AB1BF4" w:rsidRPr="00AB1BF4" w:rsidRDefault="00AB1BF4" w:rsidP="006737ED">
            <w:pPr>
              <w:pStyle w:val="affff0"/>
              <w:spacing w:line="240" w:lineRule="auto"/>
              <w:ind w:firstLine="0"/>
              <w:rPr>
                <w:rFonts w:ascii="Times New Roman" w:hAnsi="Times New Roman" w:cs="Times New Roman"/>
              </w:rPr>
            </w:pPr>
            <w:r w:rsidRPr="00AB1BF4">
              <w:rPr>
                <w:rFonts w:ascii="Times New Roman" w:hAnsi="Times New Roman" w:cs="Times New Roman"/>
              </w:rPr>
              <w:t>3</w:t>
            </w:r>
          </w:p>
        </w:tc>
        <w:tc>
          <w:tcPr>
            <w:tcW w:w="6660" w:type="dxa"/>
            <w:gridSpan w:val="2"/>
            <w:tcBorders>
              <w:top w:val="single" w:sz="4" w:space="0" w:color="auto"/>
              <w:left w:val="single" w:sz="4" w:space="0" w:color="auto"/>
              <w:bottom w:val="single" w:sz="4" w:space="0" w:color="auto"/>
              <w:right w:val="single" w:sz="4" w:space="0" w:color="auto"/>
            </w:tcBorders>
            <w:hideMark/>
          </w:tcPr>
          <w:p w:rsidR="00AB1BF4" w:rsidRPr="00AB1BF4" w:rsidRDefault="00AB1BF4" w:rsidP="006737ED">
            <w:pPr>
              <w:pStyle w:val="affff0"/>
              <w:spacing w:line="240" w:lineRule="auto"/>
              <w:ind w:firstLine="0"/>
              <w:rPr>
                <w:rFonts w:ascii="Times New Roman" w:hAnsi="Times New Roman" w:cs="Times New Roman"/>
                <w:b/>
              </w:rPr>
            </w:pPr>
            <w:r w:rsidRPr="00AB1BF4">
              <w:rPr>
                <w:rStyle w:val="7100"/>
                <w:sz w:val="28"/>
                <w:szCs w:val="28"/>
              </w:rPr>
              <w:t>Помещения для занятий музыкой, хореографией и изобразительным искусством</w:t>
            </w:r>
          </w:p>
        </w:tc>
        <w:tc>
          <w:tcPr>
            <w:tcW w:w="1980" w:type="dxa"/>
            <w:tcBorders>
              <w:top w:val="single" w:sz="4" w:space="0" w:color="auto"/>
              <w:left w:val="single" w:sz="4" w:space="0" w:color="auto"/>
              <w:bottom w:val="single" w:sz="4" w:space="0" w:color="auto"/>
              <w:right w:val="single" w:sz="4" w:space="0" w:color="auto"/>
            </w:tcBorders>
          </w:tcPr>
          <w:p w:rsidR="00AB1BF4" w:rsidRPr="00AB1BF4" w:rsidRDefault="00AB1BF4" w:rsidP="006737ED">
            <w:pPr>
              <w:pStyle w:val="affff0"/>
              <w:spacing w:line="240" w:lineRule="auto"/>
              <w:ind w:firstLine="0"/>
              <w:rPr>
                <w:rFonts w:ascii="Times New Roman" w:hAnsi="Times New Roman" w:cs="Times New Roman"/>
                <w:b/>
              </w:rPr>
            </w:pPr>
            <w:r w:rsidRPr="00AB1BF4">
              <w:rPr>
                <w:rStyle w:val="149"/>
                <w:sz w:val="28"/>
                <w:szCs w:val="28"/>
              </w:rPr>
              <w:t>Необходимо</w:t>
            </w:r>
          </w:p>
        </w:tc>
      </w:tr>
      <w:tr w:rsidR="00AB1BF4" w:rsidRPr="00AB1BF4" w:rsidTr="007332E5">
        <w:tc>
          <w:tcPr>
            <w:tcW w:w="9571" w:type="dxa"/>
            <w:gridSpan w:val="6"/>
          </w:tcPr>
          <w:p w:rsidR="00AB1BF4" w:rsidRPr="006737ED" w:rsidRDefault="00AB1BF4" w:rsidP="006737ED">
            <w:pPr>
              <w:ind w:firstLine="0"/>
              <w:rPr>
                <w:b/>
                <w:szCs w:val="28"/>
              </w:rPr>
            </w:pPr>
            <w:r w:rsidRPr="006737ED">
              <w:rPr>
                <w:b/>
                <w:sz w:val="28"/>
                <w:szCs w:val="28"/>
              </w:rPr>
              <w:t>Материально – техническое обеспечение учебного предмета «Русский язык»</w:t>
            </w:r>
          </w:p>
          <w:p w:rsidR="00AB1BF4" w:rsidRPr="006737ED" w:rsidRDefault="00AB1BF4" w:rsidP="006737ED">
            <w:pPr>
              <w:ind w:firstLine="0"/>
              <w:rPr>
                <w:b/>
                <w:szCs w:val="28"/>
              </w:rPr>
            </w:pPr>
            <w:r w:rsidRPr="006737ED">
              <w:rPr>
                <w:b/>
                <w:sz w:val="28"/>
                <w:szCs w:val="28"/>
              </w:rPr>
              <w:t>(обучение грамоте)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4"/>
              <w:gridCol w:w="1617"/>
              <w:gridCol w:w="2349"/>
            </w:tblGrid>
            <w:tr w:rsidR="00AB1BF4" w:rsidRPr="00AB1BF4" w:rsidTr="007332E5">
              <w:tc>
                <w:tcPr>
                  <w:tcW w:w="5804" w:type="dxa"/>
                </w:tcPr>
                <w:p w:rsidR="00AB1BF4" w:rsidRPr="00AB1BF4" w:rsidRDefault="00AB1BF4" w:rsidP="006737ED">
                  <w:pPr>
                    <w:ind w:firstLine="0"/>
                    <w:rPr>
                      <w:szCs w:val="28"/>
                    </w:rPr>
                  </w:pPr>
                  <w:r w:rsidRPr="00AB1BF4">
                    <w:rPr>
                      <w:sz w:val="28"/>
                      <w:szCs w:val="28"/>
                    </w:rPr>
                    <w:t>Наименование объектов и средств материально-технического обеспечения</w:t>
                  </w:r>
                </w:p>
              </w:tc>
              <w:tc>
                <w:tcPr>
                  <w:tcW w:w="1417" w:type="dxa"/>
                </w:tcPr>
                <w:p w:rsidR="00AB1BF4" w:rsidRPr="00AB1BF4" w:rsidRDefault="00AB1BF4" w:rsidP="006737ED">
                  <w:pPr>
                    <w:ind w:firstLine="0"/>
                    <w:rPr>
                      <w:szCs w:val="28"/>
                    </w:rPr>
                  </w:pPr>
                  <w:r w:rsidRPr="00AB1BF4">
                    <w:rPr>
                      <w:sz w:val="28"/>
                      <w:szCs w:val="28"/>
                    </w:rPr>
                    <w:t>Количество</w:t>
                  </w:r>
                </w:p>
              </w:tc>
              <w:tc>
                <w:tcPr>
                  <w:tcW w:w="2349" w:type="dxa"/>
                </w:tcPr>
                <w:p w:rsidR="00AB1BF4" w:rsidRPr="00AB1BF4" w:rsidRDefault="00AB1BF4" w:rsidP="006737ED">
                  <w:pPr>
                    <w:ind w:firstLine="0"/>
                    <w:rPr>
                      <w:szCs w:val="28"/>
                    </w:rPr>
                  </w:pPr>
                  <w:r w:rsidRPr="00AB1BF4">
                    <w:rPr>
                      <w:sz w:val="28"/>
                      <w:szCs w:val="28"/>
                    </w:rPr>
                    <w:t>Примечания</w:t>
                  </w:r>
                </w:p>
              </w:tc>
            </w:tr>
            <w:tr w:rsidR="00AB1BF4" w:rsidRPr="00AB1BF4" w:rsidTr="007332E5">
              <w:tc>
                <w:tcPr>
                  <w:tcW w:w="9570" w:type="dxa"/>
                  <w:gridSpan w:val="3"/>
                </w:tcPr>
                <w:p w:rsidR="00AB1BF4" w:rsidRPr="00AB1BF4" w:rsidRDefault="00AB1BF4" w:rsidP="006737ED">
                  <w:pPr>
                    <w:ind w:firstLine="0"/>
                    <w:rPr>
                      <w:szCs w:val="28"/>
                    </w:rPr>
                  </w:pPr>
                  <w:r w:rsidRPr="00AB1BF4">
                    <w:rPr>
                      <w:sz w:val="28"/>
                      <w:szCs w:val="28"/>
                    </w:rPr>
                    <w:t>Библиотечный фонд (книгопечатная продукция)</w:t>
                  </w: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1.Рабочие программы. Русский язык. Канакина В.П., Горецкий В.Г.</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2.Примерная программа «Русский язык» 1-4 классы.</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3.Прописи. Горецкий В.Г., Федосова Н.А., в 4-х частях.</w:t>
                  </w:r>
                </w:p>
              </w:tc>
              <w:tc>
                <w:tcPr>
                  <w:tcW w:w="1417" w:type="dxa"/>
                </w:tcPr>
                <w:p w:rsidR="00AB1BF4" w:rsidRPr="00AB1BF4" w:rsidRDefault="00AB1BF4" w:rsidP="006737ED">
                  <w:pPr>
                    <w:ind w:firstLine="0"/>
                    <w:rPr>
                      <w:szCs w:val="28"/>
                    </w:rPr>
                  </w:pPr>
                  <w:r w:rsidRPr="00AB1BF4">
                    <w:rPr>
                      <w:sz w:val="28"/>
                      <w:szCs w:val="28"/>
                    </w:rPr>
                    <w:t>К (16)</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4.Поурочные разработки по обучению грамоте. Жиренко О.Е., Обухова Л.А.</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9570" w:type="dxa"/>
                  <w:gridSpan w:val="3"/>
                </w:tcPr>
                <w:p w:rsidR="00AB1BF4" w:rsidRPr="00AB1BF4" w:rsidRDefault="00AB1BF4" w:rsidP="006737ED">
                  <w:pPr>
                    <w:ind w:firstLine="0"/>
                    <w:rPr>
                      <w:szCs w:val="28"/>
                    </w:rPr>
                  </w:pPr>
                  <w:r w:rsidRPr="00AB1BF4">
                    <w:rPr>
                      <w:sz w:val="28"/>
                      <w:szCs w:val="28"/>
                    </w:rPr>
                    <w:t>Печатные пособия.</w:t>
                  </w: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1.Комплект таблиц по обучению грамоте.</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2.Комплект образцов письменных букв.</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3.Наборное полотно.</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4.Комплект слогов для звуко-буквенного анализа.</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5.Комплект «Словарные слова».</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6.Комплект таблиц по русскому языку.</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7.В.И.Даль «Толковый словарь», в 4-х томах.</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8.Наборы для составления звуко-буквенных схем слов.</w:t>
                  </w:r>
                </w:p>
              </w:tc>
              <w:tc>
                <w:tcPr>
                  <w:tcW w:w="1417" w:type="dxa"/>
                </w:tcPr>
                <w:p w:rsidR="00AB1BF4" w:rsidRPr="00AB1BF4" w:rsidRDefault="00AB1BF4" w:rsidP="006737ED">
                  <w:pPr>
                    <w:ind w:firstLine="0"/>
                    <w:rPr>
                      <w:szCs w:val="28"/>
                    </w:rPr>
                  </w:pPr>
                  <w:r w:rsidRPr="00AB1BF4">
                    <w:rPr>
                      <w:sz w:val="28"/>
                      <w:szCs w:val="28"/>
                    </w:rPr>
                    <w:t>К (16)</w:t>
                  </w:r>
                </w:p>
              </w:tc>
              <w:tc>
                <w:tcPr>
                  <w:tcW w:w="2349" w:type="dxa"/>
                </w:tcPr>
                <w:p w:rsidR="00AB1BF4" w:rsidRPr="00AB1BF4" w:rsidRDefault="00AB1BF4" w:rsidP="006737ED">
                  <w:pPr>
                    <w:ind w:firstLine="0"/>
                    <w:rPr>
                      <w:szCs w:val="28"/>
                    </w:rPr>
                  </w:pPr>
                </w:p>
              </w:tc>
            </w:tr>
            <w:tr w:rsidR="00AB1BF4" w:rsidRPr="00AB1BF4" w:rsidTr="007332E5">
              <w:tc>
                <w:tcPr>
                  <w:tcW w:w="9570" w:type="dxa"/>
                  <w:gridSpan w:val="3"/>
                </w:tcPr>
                <w:p w:rsidR="00AB1BF4" w:rsidRPr="00AB1BF4" w:rsidRDefault="00AB1BF4" w:rsidP="006737ED">
                  <w:pPr>
                    <w:ind w:firstLine="0"/>
                    <w:rPr>
                      <w:szCs w:val="28"/>
                    </w:rPr>
                  </w:pPr>
                  <w:r w:rsidRPr="00AB1BF4">
                    <w:rPr>
                      <w:sz w:val="28"/>
                      <w:szCs w:val="28"/>
                    </w:rPr>
                    <w:t>Технические средства обучения.</w:t>
                  </w: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1.Мультимедийный проектор .</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2.Экспозиционный экран.</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3.Ноутбук.</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4.Лазерный принтер.</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5.Аудиопроигрыватель.</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6.Аудиторская доска.</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7.Копировальный аппарат.</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8.Мобильный класс (нетбуки).</w:t>
                  </w:r>
                </w:p>
              </w:tc>
              <w:tc>
                <w:tcPr>
                  <w:tcW w:w="1417" w:type="dxa"/>
                </w:tcPr>
                <w:p w:rsidR="00AB1BF4" w:rsidRPr="00AB1BF4" w:rsidRDefault="00AB1BF4" w:rsidP="006737ED">
                  <w:pPr>
                    <w:ind w:firstLine="0"/>
                    <w:rPr>
                      <w:szCs w:val="28"/>
                    </w:rPr>
                  </w:pPr>
                  <w:r w:rsidRPr="00AB1BF4">
                    <w:rPr>
                      <w:sz w:val="28"/>
                      <w:szCs w:val="28"/>
                    </w:rPr>
                    <w:t>Ф (9)</w:t>
                  </w:r>
                </w:p>
              </w:tc>
              <w:tc>
                <w:tcPr>
                  <w:tcW w:w="2349" w:type="dxa"/>
                </w:tcPr>
                <w:p w:rsidR="00AB1BF4" w:rsidRPr="00AB1BF4" w:rsidRDefault="00AB1BF4" w:rsidP="006737ED">
                  <w:pPr>
                    <w:ind w:firstLine="0"/>
                    <w:rPr>
                      <w:szCs w:val="28"/>
                    </w:rPr>
                  </w:pPr>
                </w:p>
              </w:tc>
            </w:tr>
            <w:tr w:rsidR="00AB1BF4" w:rsidRPr="00AB1BF4" w:rsidTr="007332E5">
              <w:tc>
                <w:tcPr>
                  <w:tcW w:w="9570" w:type="dxa"/>
                  <w:gridSpan w:val="3"/>
                </w:tcPr>
                <w:p w:rsidR="00AB1BF4" w:rsidRPr="00AB1BF4" w:rsidRDefault="00AB1BF4" w:rsidP="006737ED">
                  <w:pPr>
                    <w:ind w:firstLine="0"/>
                    <w:rPr>
                      <w:szCs w:val="28"/>
                    </w:rPr>
                  </w:pPr>
                  <w:r w:rsidRPr="00AB1BF4">
                    <w:rPr>
                      <w:sz w:val="28"/>
                      <w:szCs w:val="28"/>
                    </w:rPr>
                    <w:t>Экранно-звуковые пособия.</w:t>
                  </w: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1.Электронное приложение. «Азбука».</w:t>
                  </w:r>
                </w:p>
              </w:tc>
              <w:tc>
                <w:tcPr>
                  <w:tcW w:w="1417" w:type="dxa"/>
                </w:tcPr>
                <w:p w:rsidR="00AB1BF4" w:rsidRPr="00AB1BF4" w:rsidRDefault="00AB1BF4" w:rsidP="006737ED">
                  <w:pPr>
                    <w:ind w:firstLine="0"/>
                    <w:rPr>
                      <w:szCs w:val="28"/>
                    </w:rPr>
                  </w:pPr>
                  <w:r w:rsidRPr="00AB1BF4">
                    <w:rPr>
                      <w:sz w:val="28"/>
                      <w:szCs w:val="28"/>
                    </w:rPr>
                    <w:t>Ф (9)</w:t>
                  </w:r>
                </w:p>
              </w:tc>
              <w:tc>
                <w:tcPr>
                  <w:tcW w:w="2349" w:type="dxa"/>
                </w:tcPr>
                <w:p w:rsidR="00AB1BF4" w:rsidRPr="00AB1BF4" w:rsidRDefault="00AB1BF4" w:rsidP="006737ED">
                  <w:pPr>
                    <w:ind w:firstLine="0"/>
                    <w:rPr>
                      <w:szCs w:val="28"/>
                    </w:rPr>
                  </w:pPr>
                </w:p>
              </w:tc>
            </w:tr>
            <w:tr w:rsidR="00AB1BF4" w:rsidRPr="00AB1BF4" w:rsidTr="007332E5">
              <w:tc>
                <w:tcPr>
                  <w:tcW w:w="9570" w:type="dxa"/>
                  <w:gridSpan w:val="3"/>
                </w:tcPr>
                <w:p w:rsidR="00AB1BF4" w:rsidRPr="00AB1BF4" w:rsidRDefault="00AB1BF4" w:rsidP="006737ED">
                  <w:pPr>
                    <w:ind w:firstLine="0"/>
                    <w:rPr>
                      <w:szCs w:val="28"/>
                    </w:rPr>
                  </w:pPr>
                  <w:r w:rsidRPr="00AB1BF4">
                    <w:rPr>
                      <w:sz w:val="28"/>
                      <w:szCs w:val="28"/>
                    </w:rPr>
                    <w:t>Игры и игрушки.</w:t>
                  </w: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1.Игра «Грамотей» (пишем без ошибок)</w:t>
                  </w:r>
                </w:p>
              </w:tc>
              <w:tc>
                <w:tcPr>
                  <w:tcW w:w="1417" w:type="dxa"/>
                </w:tcPr>
                <w:p w:rsidR="00AB1BF4" w:rsidRPr="00AB1BF4" w:rsidRDefault="00AB1BF4" w:rsidP="006737ED">
                  <w:pPr>
                    <w:ind w:firstLine="0"/>
                    <w:rPr>
                      <w:szCs w:val="28"/>
                    </w:rPr>
                  </w:pPr>
                  <w:r w:rsidRPr="00AB1BF4">
                    <w:rPr>
                      <w:sz w:val="28"/>
                      <w:szCs w:val="28"/>
                    </w:rPr>
                    <w:t>П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2.Игра «Пирамида» (найди противоположное)</w:t>
                  </w:r>
                </w:p>
              </w:tc>
              <w:tc>
                <w:tcPr>
                  <w:tcW w:w="1417" w:type="dxa"/>
                </w:tcPr>
                <w:p w:rsidR="00AB1BF4" w:rsidRPr="00AB1BF4" w:rsidRDefault="00AB1BF4" w:rsidP="006737ED">
                  <w:pPr>
                    <w:ind w:firstLine="0"/>
                    <w:rPr>
                      <w:szCs w:val="28"/>
                    </w:rPr>
                  </w:pPr>
                  <w:r w:rsidRPr="00AB1BF4">
                    <w:rPr>
                      <w:sz w:val="28"/>
                      <w:szCs w:val="28"/>
                    </w:rPr>
                    <w:t>П (1)</w:t>
                  </w:r>
                </w:p>
              </w:tc>
              <w:tc>
                <w:tcPr>
                  <w:tcW w:w="2349" w:type="dxa"/>
                </w:tcPr>
                <w:p w:rsidR="00AB1BF4" w:rsidRPr="00AB1BF4" w:rsidRDefault="00AB1BF4" w:rsidP="006737ED">
                  <w:pPr>
                    <w:ind w:firstLine="0"/>
                    <w:rPr>
                      <w:szCs w:val="28"/>
                    </w:rPr>
                  </w:pPr>
                </w:p>
              </w:tc>
            </w:tr>
            <w:tr w:rsidR="00AB1BF4" w:rsidRPr="00AB1BF4" w:rsidTr="007332E5">
              <w:tc>
                <w:tcPr>
                  <w:tcW w:w="9570" w:type="dxa"/>
                  <w:gridSpan w:val="3"/>
                </w:tcPr>
                <w:p w:rsidR="00AB1BF4" w:rsidRPr="00AB1BF4" w:rsidRDefault="00AB1BF4" w:rsidP="006737ED">
                  <w:pPr>
                    <w:ind w:firstLine="0"/>
                    <w:rPr>
                      <w:szCs w:val="28"/>
                    </w:rPr>
                  </w:pPr>
                  <w:r w:rsidRPr="00AB1BF4">
                    <w:rPr>
                      <w:sz w:val="28"/>
                      <w:szCs w:val="28"/>
                    </w:rPr>
                    <w:t>Оборудование класса.</w:t>
                  </w: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417" w:type="dxa"/>
                </w:tcPr>
                <w:p w:rsidR="00AB1BF4" w:rsidRPr="00AB1BF4" w:rsidRDefault="00AB1BF4" w:rsidP="006737ED">
                  <w:pPr>
                    <w:ind w:firstLine="0"/>
                    <w:rPr>
                      <w:szCs w:val="28"/>
                    </w:rPr>
                  </w:pPr>
                  <w:r w:rsidRPr="00AB1BF4">
                    <w:rPr>
                      <w:sz w:val="28"/>
                      <w:szCs w:val="28"/>
                    </w:rPr>
                    <w:t>К (17)</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2.Стол учительский с тумбой.</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7332E5">
              <w:tc>
                <w:tcPr>
                  <w:tcW w:w="5804" w:type="dxa"/>
                </w:tcPr>
                <w:p w:rsidR="00AB1BF4" w:rsidRPr="00AB1BF4" w:rsidRDefault="00AB1BF4" w:rsidP="006737ED">
                  <w:pPr>
                    <w:ind w:firstLine="0"/>
                    <w:rPr>
                      <w:szCs w:val="28"/>
                    </w:rPr>
                  </w:pPr>
                  <w:r w:rsidRPr="00AB1BF4">
                    <w:rPr>
                      <w:sz w:val="28"/>
                      <w:szCs w:val="28"/>
                    </w:rPr>
                    <w:t>4.Классная магнитная доска.</w:t>
                  </w:r>
                </w:p>
              </w:tc>
              <w:tc>
                <w:tcPr>
                  <w:tcW w:w="14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bl>
          <w:p w:rsidR="00AB1BF4" w:rsidRPr="00AB1BF4" w:rsidRDefault="00AB1BF4" w:rsidP="006737ED">
            <w:pPr>
              <w:ind w:firstLine="0"/>
              <w:rPr>
                <w:b/>
                <w:szCs w:val="28"/>
              </w:rPr>
            </w:pPr>
            <w:r w:rsidRPr="00AB1BF4">
              <w:rPr>
                <w:b/>
                <w:sz w:val="28"/>
                <w:szCs w:val="28"/>
              </w:rPr>
              <w:t>Материально – техническое обеспечение учебного предмета «Литературное чтение»</w:t>
            </w:r>
          </w:p>
          <w:p w:rsidR="00AB1BF4" w:rsidRPr="00AB1BF4" w:rsidRDefault="00AB1BF4" w:rsidP="006737ED">
            <w:pPr>
              <w:ind w:firstLine="0"/>
              <w:rPr>
                <w:b/>
                <w:szCs w:val="28"/>
              </w:rPr>
            </w:pPr>
            <w:r w:rsidRPr="00AB1BF4">
              <w:rPr>
                <w:b/>
                <w:sz w:val="28"/>
                <w:szCs w:val="28"/>
              </w:rPr>
              <w:t>(обучение грамоте)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1"/>
              <w:gridCol w:w="1617"/>
              <w:gridCol w:w="2375"/>
            </w:tblGrid>
            <w:tr w:rsidR="00AB1BF4" w:rsidRPr="00AB1BF4" w:rsidTr="007332E5">
              <w:tc>
                <w:tcPr>
                  <w:tcW w:w="5901" w:type="dxa"/>
                </w:tcPr>
                <w:p w:rsidR="00AB1BF4" w:rsidRPr="00AB1BF4" w:rsidRDefault="00AB1BF4" w:rsidP="006737ED">
                  <w:pPr>
                    <w:ind w:firstLine="0"/>
                    <w:rPr>
                      <w:szCs w:val="28"/>
                    </w:rPr>
                  </w:pPr>
                  <w:r w:rsidRPr="00AB1BF4">
                    <w:rPr>
                      <w:sz w:val="28"/>
                      <w:szCs w:val="28"/>
                    </w:rPr>
                    <w:t>Наименование объектов и средств материально-технического обеспечения</w:t>
                  </w:r>
                </w:p>
              </w:tc>
              <w:tc>
                <w:tcPr>
                  <w:tcW w:w="1295" w:type="dxa"/>
                </w:tcPr>
                <w:p w:rsidR="00AB1BF4" w:rsidRPr="00AB1BF4" w:rsidRDefault="00AB1BF4" w:rsidP="006737ED">
                  <w:pPr>
                    <w:ind w:firstLine="0"/>
                    <w:rPr>
                      <w:szCs w:val="28"/>
                    </w:rPr>
                  </w:pPr>
                  <w:r w:rsidRPr="00AB1BF4">
                    <w:rPr>
                      <w:sz w:val="28"/>
                      <w:szCs w:val="28"/>
                    </w:rPr>
                    <w:t>Количество</w:t>
                  </w:r>
                </w:p>
              </w:tc>
              <w:tc>
                <w:tcPr>
                  <w:tcW w:w="2375" w:type="dxa"/>
                </w:tcPr>
                <w:p w:rsidR="00AB1BF4" w:rsidRPr="00AB1BF4" w:rsidRDefault="00AB1BF4" w:rsidP="006737ED">
                  <w:pPr>
                    <w:ind w:firstLine="0"/>
                    <w:rPr>
                      <w:szCs w:val="28"/>
                    </w:rPr>
                  </w:pPr>
                  <w:r w:rsidRPr="00AB1BF4">
                    <w:rPr>
                      <w:sz w:val="28"/>
                      <w:szCs w:val="28"/>
                    </w:rPr>
                    <w:t>Примечания</w:t>
                  </w: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Библиотечный фонд (книгопечатная продукция)</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1.Рабочие программы. Русский язык. Канакина В.П., Горецкий В.Г.</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2.Примерная программа «Русский язык» 1-4 классы.</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3.Учебник «Азбука» 1 класс, в 2-х частях, Горецкий В.Г.</w:t>
                  </w:r>
                </w:p>
              </w:tc>
              <w:tc>
                <w:tcPr>
                  <w:tcW w:w="1295"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4.Поурочные разработки по обучению грамоте. Жиренко О.Е., Обухова Л.А.</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Печатные пособия.</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1.Комплект таблиц по обучению грамоте.</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2.Наборное полотно.</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3.Комплект слогов для звуко-буквенного анализа.</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4.Комплект «Словарные слова».</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5.Демонстрационные таблицы «Азбука в картинках».</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6.В.И.Даль «Толковый словарь», в 4-х томах.</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7.Наборы для составления звуко-буквенных схем слов.</w:t>
                  </w:r>
                </w:p>
              </w:tc>
              <w:tc>
                <w:tcPr>
                  <w:tcW w:w="1295"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8.В.И.Даль «Пословицы русского народа».</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Технические средства обучения.</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1.Мультимедийный проектор .</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2.Экспозиционный экран.</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3.Ноутбук.</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4.Лазерный принтер.</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5.Аудиопроигрыватель.</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6.Аудиторская доска.</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7.Копировальный аппарат.</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8.Мобильный класс (нетбуки).</w:t>
                  </w:r>
                </w:p>
              </w:tc>
              <w:tc>
                <w:tcPr>
                  <w:tcW w:w="1295" w:type="dxa"/>
                </w:tcPr>
                <w:p w:rsidR="00AB1BF4" w:rsidRPr="00AB1BF4" w:rsidRDefault="00AB1BF4" w:rsidP="006737ED">
                  <w:pPr>
                    <w:ind w:firstLine="0"/>
                    <w:rPr>
                      <w:szCs w:val="28"/>
                    </w:rPr>
                  </w:pPr>
                  <w:r w:rsidRPr="00AB1BF4">
                    <w:rPr>
                      <w:sz w:val="28"/>
                      <w:szCs w:val="28"/>
                    </w:rPr>
                    <w:t>Ф (9)</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Экранно-звуковые пособия.</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1.Электронное приложение «Азбука», 1 класс.</w:t>
                  </w:r>
                </w:p>
              </w:tc>
              <w:tc>
                <w:tcPr>
                  <w:tcW w:w="1295" w:type="dxa"/>
                </w:tcPr>
                <w:p w:rsidR="00AB1BF4" w:rsidRPr="00AB1BF4" w:rsidRDefault="00AB1BF4" w:rsidP="006737ED">
                  <w:pPr>
                    <w:ind w:firstLine="0"/>
                    <w:rPr>
                      <w:szCs w:val="28"/>
                    </w:rPr>
                  </w:pPr>
                  <w:r w:rsidRPr="00AB1BF4">
                    <w:rPr>
                      <w:sz w:val="28"/>
                      <w:szCs w:val="28"/>
                    </w:rPr>
                    <w:t>Ф (9)</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Игры и игрушки.</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1.Игра «Грамотей» (пишем без ошибок)</w:t>
                  </w:r>
                </w:p>
              </w:tc>
              <w:tc>
                <w:tcPr>
                  <w:tcW w:w="1295" w:type="dxa"/>
                </w:tcPr>
                <w:p w:rsidR="00AB1BF4" w:rsidRPr="00AB1BF4" w:rsidRDefault="00AB1BF4" w:rsidP="006737ED">
                  <w:pPr>
                    <w:ind w:firstLine="0"/>
                    <w:rPr>
                      <w:szCs w:val="28"/>
                    </w:rPr>
                  </w:pPr>
                  <w:r w:rsidRPr="00AB1BF4">
                    <w:rPr>
                      <w:sz w:val="28"/>
                      <w:szCs w:val="28"/>
                    </w:rPr>
                    <w:t>П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2.Игра «Пирамида» (найди противоположное)</w:t>
                  </w:r>
                </w:p>
              </w:tc>
              <w:tc>
                <w:tcPr>
                  <w:tcW w:w="1295" w:type="dxa"/>
                </w:tcPr>
                <w:p w:rsidR="00AB1BF4" w:rsidRPr="00AB1BF4" w:rsidRDefault="00AB1BF4" w:rsidP="006737ED">
                  <w:pPr>
                    <w:ind w:firstLine="0"/>
                    <w:rPr>
                      <w:szCs w:val="28"/>
                    </w:rPr>
                  </w:pPr>
                  <w:r w:rsidRPr="00AB1BF4">
                    <w:rPr>
                      <w:sz w:val="28"/>
                      <w:szCs w:val="28"/>
                    </w:rPr>
                    <w:t>П (1)</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Оборудование класса.</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295" w:type="dxa"/>
                </w:tcPr>
                <w:p w:rsidR="00AB1BF4" w:rsidRPr="00AB1BF4" w:rsidRDefault="00AB1BF4" w:rsidP="006737ED">
                  <w:pPr>
                    <w:ind w:firstLine="0"/>
                    <w:rPr>
                      <w:szCs w:val="28"/>
                    </w:rPr>
                  </w:pPr>
                  <w:r w:rsidRPr="00AB1BF4">
                    <w:rPr>
                      <w:sz w:val="28"/>
                      <w:szCs w:val="28"/>
                    </w:rPr>
                    <w:t>К (17)</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2.Стол учительский с тумбой.</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4.Классная магнитная доска.</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bl>
          <w:p w:rsidR="00AB1BF4" w:rsidRPr="00AB1BF4" w:rsidRDefault="00AB1BF4" w:rsidP="006737ED">
            <w:pPr>
              <w:ind w:firstLine="0"/>
              <w:rPr>
                <w:b/>
                <w:szCs w:val="28"/>
              </w:rPr>
            </w:pPr>
            <w:r w:rsidRPr="00AB1BF4">
              <w:rPr>
                <w:b/>
                <w:sz w:val="28"/>
                <w:szCs w:val="28"/>
              </w:rPr>
              <w:t>Материально – техническое обеспечение учебного предмета «Русский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1"/>
              <w:gridCol w:w="1617"/>
              <w:gridCol w:w="2375"/>
            </w:tblGrid>
            <w:tr w:rsidR="00AB1BF4" w:rsidRPr="00AB1BF4" w:rsidTr="007332E5">
              <w:tc>
                <w:tcPr>
                  <w:tcW w:w="5901" w:type="dxa"/>
                </w:tcPr>
                <w:p w:rsidR="00AB1BF4" w:rsidRPr="00AB1BF4" w:rsidRDefault="00AB1BF4" w:rsidP="006737ED">
                  <w:pPr>
                    <w:ind w:firstLine="0"/>
                    <w:rPr>
                      <w:szCs w:val="28"/>
                    </w:rPr>
                  </w:pPr>
                  <w:r w:rsidRPr="00AB1BF4">
                    <w:rPr>
                      <w:sz w:val="28"/>
                      <w:szCs w:val="28"/>
                    </w:rPr>
                    <w:t>Наименование объектов и средств материально-технического обеспечения</w:t>
                  </w:r>
                </w:p>
              </w:tc>
              <w:tc>
                <w:tcPr>
                  <w:tcW w:w="1295" w:type="dxa"/>
                </w:tcPr>
                <w:p w:rsidR="00AB1BF4" w:rsidRPr="00AB1BF4" w:rsidRDefault="00AB1BF4" w:rsidP="006737ED">
                  <w:pPr>
                    <w:ind w:firstLine="0"/>
                    <w:rPr>
                      <w:szCs w:val="28"/>
                    </w:rPr>
                  </w:pPr>
                  <w:r w:rsidRPr="00AB1BF4">
                    <w:rPr>
                      <w:sz w:val="28"/>
                      <w:szCs w:val="28"/>
                    </w:rPr>
                    <w:t>Количество</w:t>
                  </w:r>
                </w:p>
              </w:tc>
              <w:tc>
                <w:tcPr>
                  <w:tcW w:w="2375" w:type="dxa"/>
                </w:tcPr>
                <w:p w:rsidR="00AB1BF4" w:rsidRPr="00AB1BF4" w:rsidRDefault="00AB1BF4" w:rsidP="006737ED">
                  <w:pPr>
                    <w:ind w:firstLine="0"/>
                    <w:rPr>
                      <w:szCs w:val="28"/>
                    </w:rPr>
                  </w:pPr>
                  <w:r w:rsidRPr="00AB1BF4">
                    <w:rPr>
                      <w:sz w:val="28"/>
                      <w:szCs w:val="28"/>
                    </w:rPr>
                    <w:t>Примечания</w:t>
                  </w: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Библиотечный фонд (книгопечатная продукция)</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1.Рабочие программы. Русский язык.1 класс. Канакина В.П., Горецкий В.Г.</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2.Примерная программа «Русский язык» 1-4 классы.</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3.Канакина В.П., Горецкий В.Г. «Русский язык», учебник, 1 класс.</w:t>
                  </w:r>
                </w:p>
              </w:tc>
              <w:tc>
                <w:tcPr>
                  <w:tcW w:w="1295"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4.Канакина В.П. «Русский язык», рабочая тетрадь, 1 класс.</w:t>
                  </w:r>
                </w:p>
              </w:tc>
              <w:tc>
                <w:tcPr>
                  <w:tcW w:w="1295"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5.Поурочные разработки по русскому языку. Дмитриева О.И.</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6.Канакина В.П., Щёголева Г.С. «Сборник диктантов и самостоятельных работ», 1-4 классы.</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Печатные пособия.</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1.Коиплект таблиц по русскому языку..</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2.Комплект «Пиши правильно».</w:t>
                  </w:r>
                </w:p>
              </w:tc>
              <w:tc>
                <w:tcPr>
                  <w:tcW w:w="1295"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3.Наборное полотно.</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4.Словарь литратурных терминов.</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5.Комплект «Словарные слова».</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6.Е.Леонович «Толковый словарь».</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7.В.И.Даль «Толковый словарь», в 4-х томах.</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8.Наборы для составления звуко-буквенных схем слов.</w:t>
                  </w:r>
                </w:p>
              </w:tc>
              <w:tc>
                <w:tcPr>
                  <w:tcW w:w="1295"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9.Д.Н.Ушаков «Толковый словарь современного русского языка».</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Технические средства обучения.</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1.Мультимедийный проектор .</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2.Экспозиционный экран.</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3.Ноутбук.</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4.Лазерный принтер.</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5.Аудиопроигрыватель.</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6.Аудиторская доска.</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7.Копировальный аппарат.</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8.Мобильный класс (нетбуки).</w:t>
                  </w:r>
                </w:p>
              </w:tc>
              <w:tc>
                <w:tcPr>
                  <w:tcW w:w="1295" w:type="dxa"/>
                </w:tcPr>
                <w:p w:rsidR="00AB1BF4" w:rsidRPr="00AB1BF4" w:rsidRDefault="00AB1BF4" w:rsidP="006737ED">
                  <w:pPr>
                    <w:ind w:firstLine="0"/>
                    <w:rPr>
                      <w:szCs w:val="28"/>
                    </w:rPr>
                  </w:pPr>
                  <w:r w:rsidRPr="00AB1BF4">
                    <w:rPr>
                      <w:sz w:val="28"/>
                      <w:szCs w:val="28"/>
                    </w:rPr>
                    <w:t>Ф (9)</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Экранно-звуковые пособия.</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1.Электронное приложение. Канакина В.П. «Русский язык «, 1 класс.</w:t>
                  </w:r>
                </w:p>
              </w:tc>
              <w:tc>
                <w:tcPr>
                  <w:tcW w:w="1295" w:type="dxa"/>
                </w:tcPr>
                <w:p w:rsidR="00AB1BF4" w:rsidRPr="00AB1BF4" w:rsidRDefault="00AB1BF4" w:rsidP="006737ED">
                  <w:pPr>
                    <w:ind w:firstLine="0"/>
                    <w:rPr>
                      <w:szCs w:val="28"/>
                    </w:rPr>
                  </w:pPr>
                  <w:r w:rsidRPr="00AB1BF4">
                    <w:rPr>
                      <w:sz w:val="28"/>
                      <w:szCs w:val="28"/>
                    </w:rPr>
                    <w:t>Ф (8)</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Игры и игрушки.</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1.Игра «Грамотей» (пишем без ошибок)</w:t>
                  </w:r>
                </w:p>
              </w:tc>
              <w:tc>
                <w:tcPr>
                  <w:tcW w:w="1295" w:type="dxa"/>
                </w:tcPr>
                <w:p w:rsidR="00AB1BF4" w:rsidRPr="00AB1BF4" w:rsidRDefault="00AB1BF4" w:rsidP="006737ED">
                  <w:pPr>
                    <w:ind w:firstLine="0"/>
                    <w:rPr>
                      <w:szCs w:val="28"/>
                    </w:rPr>
                  </w:pPr>
                  <w:r w:rsidRPr="00AB1BF4">
                    <w:rPr>
                      <w:sz w:val="28"/>
                      <w:szCs w:val="28"/>
                    </w:rPr>
                    <w:t>П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2.Игра «Пирамида» (найди противоположное)</w:t>
                  </w:r>
                </w:p>
              </w:tc>
              <w:tc>
                <w:tcPr>
                  <w:tcW w:w="1295" w:type="dxa"/>
                </w:tcPr>
                <w:p w:rsidR="00AB1BF4" w:rsidRPr="00AB1BF4" w:rsidRDefault="00AB1BF4" w:rsidP="006737ED">
                  <w:pPr>
                    <w:ind w:firstLine="0"/>
                    <w:rPr>
                      <w:szCs w:val="28"/>
                    </w:rPr>
                  </w:pPr>
                  <w:r w:rsidRPr="00AB1BF4">
                    <w:rPr>
                      <w:sz w:val="28"/>
                      <w:szCs w:val="28"/>
                    </w:rPr>
                    <w:t>П (1)</w:t>
                  </w:r>
                </w:p>
              </w:tc>
              <w:tc>
                <w:tcPr>
                  <w:tcW w:w="2375" w:type="dxa"/>
                </w:tcPr>
                <w:p w:rsidR="00AB1BF4" w:rsidRPr="00AB1BF4" w:rsidRDefault="00AB1BF4" w:rsidP="006737ED">
                  <w:pPr>
                    <w:ind w:firstLine="0"/>
                    <w:rPr>
                      <w:szCs w:val="28"/>
                    </w:rPr>
                  </w:pPr>
                </w:p>
              </w:tc>
            </w:tr>
            <w:tr w:rsidR="00AB1BF4" w:rsidRPr="00AB1BF4" w:rsidTr="007332E5">
              <w:tc>
                <w:tcPr>
                  <w:tcW w:w="9571" w:type="dxa"/>
                  <w:gridSpan w:val="3"/>
                </w:tcPr>
                <w:p w:rsidR="00AB1BF4" w:rsidRPr="00AB1BF4" w:rsidRDefault="00AB1BF4" w:rsidP="006737ED">
                  <w:pPr>
                    <w:ind w:firstLine="0"/>
                    <w:rPr>
                      <w:b/>
                      <w:szCs w:val="28"/>
                    </w:rPr>
                  </w:pPr>
                  <w:r w:rsidRPr="00AB1BF4">
                    <w:rPr>
                      <w:b/>
                      <w:sz w:val="28"/>
                      <w:szCs w:val="28"/>
                    </w:rPr>
                    <w:t>Оборудование класса.</w:t>
                  </w: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295" w:type="dxa"/>
                </w:tcPr>
                <w:p w:rsidR="00AB1BF4" w:rsidRPr="00AB1BF4" w:rsidRDefault="00AB1BF4" w:rsidP="006737ED">
                  <w:pPr>
                    <w:ind w:firstLine="0"/>
                    <w:rPr>
                      <w:szCs w:val="28"/>
                    </w:rPr>
                  </w:pPr>
                  <w:r w:rsidRPr="00AB1BF4">
                    <w:rPr>
                      <w:sz w:val="28"/>
                      <w:szCs w:val="28"/>
                    </w:rPr>
                    <w:t>К (17)</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2.Стол учительский с тумбой.</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295"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7332E5">
              <w:tc>
                <w:tcPr>
                  <w:tcW w:w="5901" w:type="dxa"/>
                </w:tcPr>
                <w:p w:rsidR="00AB1BF4" w:rsidRPr="00AB1BF4" w:rsidRDefault="00AB1BF4" w:rsidP="006737ED">
                  <w:pPr>
                    <w:ind w:firstLine="0"/>
                    <w:rPr>
                      <w:szCs w:val="28"/>
                    </w:rPr>
                  </w:pPr>
                  <w:r w:rsidRPr="00AB1BF4">
                    <w:rPr>
                      <w:sz w:val="28"/>
                      <w:szCs w:val="28"/>
                    </w:rPr>
                    <w:t>4.Классная магнитная доска.</w:t>
                  </w:r>
                </w:p>
              </w:tc>
              <w:tc>
                <w:tcPr>
                  <w:tcW w:w="1295" w:type="dxa"/>
                </w:tcPr>
                <w:p w:rsidR="00AB1BF4" w:rsidRPr="00AB1BF4" w:rsidRDefault="00AB1BF4" w:rsidP="006737ED">
                  <w:pPr>
                    <w:ind w:firstLine="0"/>
                    <w:rPr>
                      <w:rFonts w:eastAsia="Calibri"/>
                      <w:szCs w:val="28"/>
                      <w:lang w:eastAsia="en-US"/>
                    </w:rPr>
                  </w:pPr>
                  <w:r w:rsidRPr="00AB1BF4">
                    <w:rPr>
                      <w:sz w:val="28"/>
                      <w:szCs w:val="28"/>
                    </w:rPr>
                    <w:t>Д (1)</w:t>
                  </w:r>
                </w:p>
              </w:tc>
              <w:tc>
                <w:tcPr>
                  <w:tcW w:w="2375" w:type="dxa"/>
                </w:tcPr>
                <w:p w:rsidR="00AB1BF4" w:rsidRPr="00AB1BF4" w:rsidRDefault="00AB1BF4" w:rsidP="006737ED">
                  <w:pPr>
                    <w:ind w:firstLine="0"/>
                    <w:rPr>
                      <w:szCs w:val="28"/>
                    </w:rPr>
                  </w:pPr>
                </w:p>
              </w:tc>
            </w:tr>
          </w:tbl>
          <w:p w:rsidR="00AB1BF4" w:rsidRPr="00AB1BF4" w:rsidRDefault="00AB1BF4" w:rsidP="006737ED">
            <w:pPr>
              <w:ind w:firstLine="0"/>
              <w:jc w:val="center"/>
              <w:rPr>
                <w:b/>
                <w:szCs w:val="28"/>
              </w:rPr>
            </w:pPr>
            <w:r w:rsidRPr="00AB1BF4">
              <w:rPr>
                <w:rFonts w:eastAsia="Calibri"/>
                <w:b/>
                <w:sz w:val="28"/>
                <w:szCs w:val="28"/>
                <w:lang w:eastAsia="en-US"/>
              </w:rPr>
              <w:t>Материально – техническое обеспечение учебного предмета «Литературное чтение»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0"/>
              <w:gridCol w:w="1617"/>
              <w:gridCol w:w="2375"/>
            </w:tblGrid>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Наименование объектов и средств материально-технического обеспечения</w:t>
                  </w:r>
                </w:p>
              </w:tc>
              <w:tc>
                <w:tcPr>
                  <w:tcW w:w="1617" w:type="dxa"/>
                </w:tcPr>
                <w:p w:rsidR="00AB1BF4" w:rsidRPr="00AB1BF4" w:rsidRDefault="00AB1BF4" w:rsidP="006737ED">
                  <w:pPr>
                    <w:ind w:firstLine="0"/>
                    <w:rPr>
                      <w:szCs w:val="28"/>
                    </w:rPr>
                  </w:pPr>
                  <w:r w:rsidRPr="00AB1BF4">
                    <w:rPr>
                      <w:rFonts w:eastAsia="Calibri"/>
                      <w:sz w:val="28"/>
                      <w:szCs w:val="28"/>
                      <w:lang w:eastAsia="en-US"/>
                    </w:rPr>
                    <w:t>Количество</w:t>
                  </w:r>
                </w:p>
              </w:tc>
              <w:tc>
                <w:tcPr>
                  <w:tcW w:w="2375" w:type="dxa"/>
                </w:tcPr>
                <w:p w:rsidR="00AB1BF4" w:rsidRPr="00AB1BF4" w:rsidRDefault="00AB1BF4" w:rsidP="006737ED">
                  <w:pPr>
                    <w:ind w:firstLine="0"/>
                    <w:rPr>
                      <w:szCs w:val="28"/>
                    </w:rPr>
                  </w:pPr>
                  <w:r w:rsidRPr="00AB1BF4">
                    <w:rPr>
                      <w:rFonts w:eastAsia="Calibri"/>
                      <w:sz w:val="28"/>
                      <w:szCs w:val="28"/>
                      <w:lang w:eastAsia="en-US"/>
                    </w:rPr>
                    <w:t>Примечания</w:t>
                  </w:r>
                </w:p>
              </w:tc>
            </w:tr>
            <w:tr w:rsidR="00AB1BF4" w:rsidRPr="00AB1BF4" w:rsidTr="006737ED">
              <w:tc>
                <w:tcPr>
                  <w:tcW w:w="9892" w:type="dxa"/>
                  <w:gridSpan w:val="3"/>
                </w:tcPr>
                <w:p w:rsidR="00AB1BF4" w:rsidRPr="00AB1BF4" w:rsidRDefault="00AB1BF4" w:rsidP="006737ED">
                  <w:pPr>
                    <w:ind w:firstLine="0"/>
                    <w:rPr>
                      <w:b/>
                      <w:szCs w:val="28"/>
                    </w:rPr>
                  </w:pPr>
                  <w:r w:rsidRPr="00AB1BF4">
                    <w:rPr>
                      <w:rFonts w:eastAsia="Calibri"/>
                      <w:b/>
                      <w:sz w:val="28"/>
                      <w:szCs w:val="28"/>
                      <w:lang w:eastAsia="en-US"/>
                    </w:rPr>
                    <w:t>Библиотечный фонд (книгопечатная продукция)</w:t>
                  </w: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1.Рабочие программы. Литературное чтение.1 класс. Климанова Л.Ф., Бойкина М.В.</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2.Примерная программа. « Литературное чтение»  1-4 классы.</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3.Учебник «Литературное чтение», 1 класс, в 2-х частях, Климанова Л.Ф.,  Горецкий В.Г. и др.</w:t>
                  </w:r>
                </w:p>
              </w:tc>
              <w:tc>
                <w:tcPr>
                  <w:tcW w:w="1617" w:type="dxa"/>
                </w:tcPr>
                <w:p w:rsidR="00AB1BF4" w:rsidRPr="00AB1BF4" w:rsidRDefault="00AB1BF4" w:rsidP="006737ED">
                  <w:pPr>
                    <w:ind w:firstLine="0"/>
                    <w:rPr>
                      <w:szCs w:val="28"/>
                    </w:rPr>
                  </w:pPr>
                  <w:r w:rsidRPr="00AB1BF4">
                    <w:rPr>
                      <w:rFonts w:eastAsia="Calibri"/>
                      <w:sz w:val="28"/>
                      <w:szCs w:val="28"/>
                      <w:lang w:eastAsia="en-US"/>
                    </w:rPr>
                    <w:t>К (16)</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4.Рабочая тетрадь « Литературное чтение», 1 класс, Бойкина М.В., Виноградская Л.А.</w:t>
                  </w:r>
                </w:p>
              </w:tc>
              <w:tc>
                <w:tcPr>
                  <w:tcW w:w="1617" w:type="dxa"/>
                </w:tcPr>
                <w:p w:rsidR="00AB1BF4" w:rsidRPr="00AB1BF4" w:rsidRDefault="00AB1BF4" w:rsidP="006737ED">
                  <w:pPr>
                    <w:ind w:firstLine="0"/>
                    <w:rPr>
                      <w:szCs w:val="28"/>
                    </w:rPr>
                  </w:pPr>
                  <w:r w:rsidRPr="00AB1BF4">
                    <w:rPr>
                      <w:rFonts w:eastAsia="Calibri"/>
                      <w:sz w:val="28"/>
                      <w:szCs w:val="28"/>
                      <w:lang w:eastAsia="en-US"/>
                    </w:rPr>
                    <w:t>К (16)</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5.Поурочные разработки по литературному чтению, Кутявина С.В.</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b/>
                      <w:szCs w:val="28"/>
                    </w:rPr>
                  </w:pPr>
                  <w:r w:rsidRPr="00AB1BF4">
                    <w:rPr>
                      <w:rFonts w:eastAsia="Calibri"/>
                      <w:b/>
                      <w:sz w:val="28"/>
                      <w:szCs w:val="28"/>
                      <w:lang w:eastAsia="en-US"/>
                    </w:rPr>
                    <w:t>Печатные пособия.</w:t>
                  </w: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1.Комплект портретов детских писателей.</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2.Дидактическое пособие «Писатели в начальной школе».</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3. Дидактическое пособие «Детям о писателях», в 2-х частях.</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4. . Дидактическое пособие «Детям о писателях. Зарубежные писатели».</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5.В.И.Даль «Пословицы русского народа».</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6.В.И.Даль «Толковый словарь», в 4-х томах.</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7. Словарь литературных терминов.</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8. .Е.Леонович «Толковый словарь».</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9. .Д.Н.Ушаков «Толковый словарь современного русского языка».</w:t>
                  </w:r>
                </w:p>
              </w:tc>
              <w:tc>
                <w:tcPr>
                  <w:tcW w:w="1617" w:type="dxa"/>
                </w:tcPr>
                <w:p w:rsidR="00AB1BF4" w:rsidRPr="00AB1BF4" w:rsidRDefault="00AB1BF4" w:rsidP="006737ED">
                  <w:pPr>
                    <w:ind w:firstLine="0"/>
                    <w:rPr>
                      <w:rFonts w:eastAsia="Calibri"/>
                      <w:szCs w:val="28"/>
                      <w:lang w:eastAsia="en-US"/>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10.Набор репродукций «Третьяковская галерея».</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b/>
                      <w:szCs w:val="28"/>
                    </w:rPr>
                  </w:pPr>
                  <w:r w:rsidRPr="00AB1BF4">
                    <w:rPr>
                      <w:rFonts w:eastAsia="Calibri"/>
                      <w:b/>
                      <w:sz w:val="28"/>
                      <w:szCs w:val="28"/>
                      <w:lang w:eastAsia="en-US"/>
                    </w:rPr>
                    <w:t>Технические средства обучения.</w:t>
                  </w: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1.Мультимедийный проектор .</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2.Экспозиционный экран.</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3.Ноутбук.</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4.Лазерный принтер.</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5.Аудиопроигрыватель.</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6.Аудиторская доска.</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7.Копировальный аппарат.</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8.Мобильный класс (нетбуки).</w:t>
                  </w:r>
                </w:p>
              </w:tc>
              <w:tc>
                <w:tcPr>
                  <w:tcW w:w="1617" w:type="dxa"/>
                </w:tcPr>
                <w:p w:rsidR="00AB1BF4" w:rsidRPr="00AB1BF4" w:rsidRDefault="00AB1BF4" w:rsidP="006737ED">
                  <w:pPr>
                    <w:ind w:firstLine="0"/>
                    <w:rPr>
                      <w:szCs w:val="28"/>
                    </w:rPr>
                  </w:pPr>
                  <w:r w:rsidRPr="00AB1BF4">
                    <w:rPr>
                      <w:rFonts w:eastAsia="Calibri"/>
                      <w:sz w:val="28"/>
                      <w:szCs w:val="28"/>
                      <w:lang w:eastAsia="en-US"/>
                    </w:rPr>
                    <w:t>Ф (9)</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b/>
                      <w:szCs w:val="28"/>
                    </w:rPr>
                  </w:pPr>
                  <w:r w:rsidRPr="00AB1BF4">
                    <w:rPr>
                      <w:rFonts w:eastAsia="Calibri"/>
                      <w:b/>
                      <w:sz w:val="28"/>
                      <w:szCs w:val="28"/>
                      <w:lang w:eastAsia="en-US"/>
                    </w:rPr>
                    <w:t>Экранно-звуковые пособия.</w:t>
                  </w: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1.Электронное приложение «Литературное чтение», 1 класс.</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2.Аудиозапись «Виктор Драгунский «Денискины рассказы».</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3. .Аудиозапись «Золотой ключик или приключения Буратино».</w:t>
                  </w:r>
                </w:p>
              </w:tc>
              <w:tc>
                <w:tcPr>
                  <w:tcW w:w="1617" w:type="dxa"/>
                </w:tcPr>
                <w:p w:rsidR="00AB1BF4" w:rsidRPr="00AB1BF4" w:rsidRDefault="00AB1BF4" w:rsidP="006737ED">
                  <w:pPr>
                    <w:ind w:firstLine="0"/>
                    <w:rPr>
                      <w:szCs w:val="28"/>
                    </w:rPr>
                  </w:pPr>
                  <w:r w:rsidRPr="00AB1BF4">
                    <w:rPr>
                      <w:rFonts w:eastAsia="Calibri"/>
                      <w:sz w:val="28"/>
                      <w:szCs w:val="28"/>
                      <w:lang w:eastAsia="en-US"/>
                    </w:rPr>
                    <w:t>Д (1)</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b/>
                      <w:szCs w:val="28"/>
                    </w:rPr>
                  </w:pPr>
                  <w:r w:rsidRPr="00AB1BF4">
                    <w:rPr>
                      <w:rFonts w:eastAsia="Calibri"/>
                      <w:b/>
                      <w:sz w:val="28"/>
                      <w:szCs w:val="28"/>
                      <w:lang w:eastAsia="en-US"/>
                    </w:rPr>
                    <w:t>Игры и игрушки.</w:t>
                  </w: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1.Игра «Грамотей» (пишем без ошибок)</w:t>
                  </w:r>
                </w:p>
              </w:tc>
              <w:tc>
                <w:tcPr>
                  <w:tcW w:w="1617" w:type="dxa"/>
                </w:tcPr>
                <w:p w:rsidR="00AB1BF4" w:rsidRPr="00AB1BF4" w:rsidRDefault="00AB1BF4" w:rsidP="006737ED">
                  <w:pPr>
                    <w:ind w:firstLine="0"/>
                    <w:rPr>
                      <w:szCs w:val="28"/>
                    </w:rPr>
                  </w:pPr>
                  <w:r w:rsidRPr="00AB1BF4">
                    <w:rPr>
                      <w:rFonts w:eastAsia="Calibri"/>
                      <w:sz w:val="28"/>
                      <w:szCs w:val="28"/>
                      <w:lang w:eastAsia="en-US"/>
                    </w:rPr>
                    <w:t>П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rFonts w:eastAsia="Calibri"/>
                      <w:sz w:val="28"/>
                      <w:szCs w:val="28"/>
                      <w:lang w:eastAsia="en-US"/>
                    </w:rPr>
                    <w:t>2.Игра «Пирамида» (найди противоположное)</w:t>
                  </w:r>
                </w:p>
              </w:tc>
              <w:tc>
                <w:tcPr>
                  <w:tcW w:w="1617" w:type="dxa"/>
                </w:tcPr>
                <w:p w:rsidR="00AB1BF4" w:rsidRPr="00AB1BF4" w:rsidRDefault="00AB1BF4" w:rsidP="006737ED">
                  <w:pPr>
                    <w:ind w:firstLine="0"/>
                    <w:rPr>
                      <w:szCs w:val="28"/>
                    </w:rPr>
                  </w:pPr>
                  <w:r w:rsidRPr="00AB1BF4">
                    <w:rPr>
                      <w:rFonts w:eastAsia="Calibri"/>
                      <w:sz w:val="28"/>
                      <w:szCs w:val="28"/>
                      <w:lang w:eastAsia="en-US"/>
                    </w:rPr>
                    <w:t>П (1)</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b/>
                      <w:szCs w:val="28"/>
                    </w:rPr>
                  </w:pPr>
                  <w:r w:rsidRPr="00AB1BF4">
                    <w:rPr>
                      <w:b/>
                      <w:sz w:val="28"/>
                      <w:szCs w:val="28"/>
                    </w:rPr>
                    <w:t>Оборудование класса.</w:t>
                  </w: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617" w:type="dxa"/>
                </w:tcPr>
                <w:p w:rsidR="00AB1BF4" w:rsidRPr="00AB1BF4" w:rsidRDefault="00AB1BF4" w:rsidP="006737ED">
                  <w:pPr>
                    <w:ind w:firstLine="0"/>
                    <w:rPr>
                      <w:szCs w:val="28"/>
                    </w:rPr>
                  </w:pPr>
                  <w:r w:rsidRPr="00AB1BF4">
                    <w:rPr>
                      <w:sz w:val="28"/>
                      <w:szCs w:val="28"/>
                    </w:rPr>
                    <w:t>К (17)</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2.Стол учительский с тумбой.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4.Классная магнитная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bl>
          <w:p w:rsidR="00AB1BF4" w:rsidRPr="00AB1BF4" w:rsidRDefault="00AB1BF4" w:rsidP="006737ED">
            <w:pPr>
              <w:ind w:firstLine="0"/>
              <w:jc w:val="center"/>
              <w:rPr>
                <w:b/>
                <w:szCs w:val="28"/>
              </w:rPr>
            </w:pPr>
            <w:r w:rsidRPr="00AB1BF4">
              <w:rPr>
                <w:b/>
                <w:sz w:val="28"/>
                <w:szCs w:val="28"/>
              </w:rPr>
              <w:t>Материально – техническое обеспечение учебного предмета «Математика»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1"/>
              <w:gridCol w:w="1617"/>
              <w:gridCol w:w="2375"/>
            </w:tblGrid>
            <w:tr w:rsidR="00AB1BF4" w:rsidRPr="00AB1BF4" w:rsidTr="006737ED">
              <w:tc>
                <w:tcPr>
                  <w:tcW w:w="5901" w:type="dxa"/>
                </w:tcPr>
                <w:p w:rsidR="00AB1BF4" w:rsidRPr="00AB1BF4" w:rsidRDefault="00AB1BF4" w:rsidP="006737ED">
                  <w:pPr>
                    <w:ind w:firstLine="0"/>
                    <w:rPr>
                      <w:szCs w:val="28"/>
                    </w:rPr>
                  </w:pPr>
                  <w:r w:rsidRPr="00AB1BF4">
                    <w:rPr>
                      <w:sz w:val="28"/>
                      <w:szCs w:val="28"/>
                    </w:rPr>
                    <w:t>Наименование объектов и средств материально-технического обеспечения</w:t>
                  </w:r>
                </w:p>
              </w:tc>
              <w:tc>
                <w:tcPr>
                  <w:tcW w:w="1617" w:type="dxa"/>
                </w:tcPr>
                <w:p w:rsidR="00AB1BF4" w:rsidRPr="00AB1BF4" w:rsidRDefault="00AB1BF4" w:rsidP="006737ED">
                  <w:pPr>
                    <w:ind w:firstLine="0"/>
                    <w:rPr>
                      <w:szCs w:val="28"/>
                    </w:rPr>
                  </w:pPr>
                  <w:r w:rsidRPr="00AB1BF4">
                    <w:rPr>
                      <w:sz w:val="28"/>
                      <w:szCs w:val="28"/>
                    </w:rPr>
                    <w:t>Количество</w:t>
                  </w:r>
                </w:p>
              </w:tc>
              <w:tc>
                <w:tcPr>
                  <w:tcW w:w="2375" w:type="dxa"/>
                </w:tcPr>
                <w:p w:rsidR="00AB1BF4" w:rsidRPr="00AB1BF4" w:rsidRDefault="00AB1BF4" w:rsidP="006737ED">
                  <w:pPr>
                    <w:ind w:firstLine="0"/>
                    <w:rPr>
                      <w:szCs w:val="28"/>
                    </w:rPr>
                  </w:pPr>
                  <w:r w:rsidRPr="00AB1BF4">
                    <w:rPr>
                      <w:sz w:val="28"/>
                      <w:szCs w:val="28"/>
                    </w:rPr>
                    <w:t>Примечания</w:t>
                  </w: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Библиотечный фонд (книгопечатная продукция)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1.Рабочие программы. Математика.1 класс. Моро М.И. и др.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2.Примерная программа. « Математика»  1-4 классы.</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3.Учебник «Математика», 1 класс, в 2-х частях, Моро М.И., Волкова С.И..</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4.Рабочая тетрадь « Математика», 1 класс, , в 2-х частях, Моро М.И., Волкова С.И..</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5.Поурочные разработки по математике, Ситникова Т.Н., Яценко И.Ф..</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6.Проверочные работы «Математика», Волкова С.И.</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Печатные пособия.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1.Комплект таблиц по математике №1.</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 .Комплект таблиц по математике №2.</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3.Разрезной счётный материал.</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4.Набор геометрических фигур.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 Нумерационная таблица.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6.Комплект цифр, букв и знаков с магнитным креплением для начальных классов.</w:t>
                  </w:r>
                </w:p>
              </w:tc>
              <w:tc>
                <w:tcPr>
                  <w:tcW w:w="1617" w:type="dxa"/>
                </w:tcPr>
                <w:p w:rsidR="00AB1BF4" w:rsidRPr="00AB1BF4" w:rsidRDefault="00AB1BF4" w:rsidP="006737ED">
                  <w:pPr>
                    <w:ind w:firstLine="0"/>
                    <w:rPr>
                      <w:szCs w:val="28"/>
                    </w:rPr>
                  </w:pPr>
                  <w:r w:rsidRPr="00AB1BF4">
                    <w:rPr>
                      <w:sz w:val="28"/>
                      <w:szCs w:val="28"/>
                    </w:rPr>
                    <w:t>П (3)</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11.Наглядное пособие по обучению счёту «Считаем до 100»</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12.Игра «Пирамида», сложение и вычитание до 10.</w:t>
                  </w:r>
                </w:p>
              </w:tc>
              <w:tc>
                <w:tcPr>
                  <w:tcW w:w="1617" w:type="dxa"/>
                </w:tcPr>
                <w:p w:rsidR="00AB1BF4" w:rsidRPr="00AB1BF4" w:rsidRDefault="00AB1BF4" w:rsidP="006737ED">
                  <w:pPr>
                    <w:ind w:firstLine="0"/>
                    <w:rPr>
                      <w:szCs w:val="28"/>
                    </w:rPr>
                  </w:pPr>
                  <w:r w:rsidRPr="00AB1BF4">
                    <w:rPr>
                      <w:sz w:val="28"/>
                      <w:szCs w:val="28"/>
                    </w:rPr>
                    <w:t>П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Технические средства обучения.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1.Мультимедийный проектор .</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2.Экспозиционный экран.</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3.Ноутбук.</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4.Лазерный принтер.</w:t>
                  </w:r>
                </w:p>
              </w:tc>
              <w:tc>
                <w:tcPr>
                  <w:tcW w:w="1617" w:type="dxa"/>
                </w:tcPr>
                <w:p w:rsidR="00AB1BF4" w:rsidRPr="00AB1BF4" w:rsidRDefault="00AB1BF4" w:rsidP="006737ED">
                  <w:pPr>
                    <w:ind w:firstLine="0"/>
                    <w:rPr>
                      <w:rFonts w:eastAsia="Calibri"/>
                      <w:szCs w:val="28"/>
                      <w:lang w:eastAsia="en-US"/>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5.Аудиопроигрыватель.</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6.Аудиторская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7.Копировальный аппарат.</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8.Мобильный класс (нетбуки).</w:t>
                  </w:r>
                </w:p>
              </w:tc>
              <w:tc>
                <w:tcPr>
                  <w:tcW w:w="1617" w:type="dxa"/>
                </w:tcPr>
                <w:p w:rsidR="00AB1BF4" w:rsidRPr="00AB1BF4" w:rsidRDefault="00AB1BF4" w:rsidP="006737ED">
                  <w:pPr>
                    <w:ind w:firstLine="0"/>
                    <w:rPr>
                      <w:szCs w:val="28"/>
                    </w:rPr>
                  </w:pPr>
                  <w:r w:rsidRPr="00AB1BF4">
                    <w:rPr>
                      <w:sz w:val="28"/>
                      <w:szCs w:val="28"/>
                    </w:rPr>
                    <w:t>Ф (9)</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Экранно-звуковые пособия.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1.Электронное приложение к учебнику «Математика», 1 класс.</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Учебно-практическое и учебно-лабораторное оборудование.</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 Наборы счётных палочек.</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 .Наборное полотно.</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 Демонстрационная оцифрованная линейка.</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 Демонстрационный чертёжный треугольник.</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 .Модель циферблата.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Оборудование класса.</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617" w:type="dxa"/>
                </w:tcPr>
                <w:p w:rsidR="00AB1BF4" w:rsidRPr="00AB1BF4" w:rsidRDefault="00AB1BF4" w:rsidP="006737ED">
                  <w:pPr>
                    <w:ind w:firstLine="0"/>
                    <w:rPr>
                      <w:szCs w:val="28"/>
                    </w:rPr>
                  </w:pPr>
                  <w:r w:rsidRPr="00AB1BF4">
                    <w:rPr>
                      <w:sz w:val="28"/>
                      <w:szCs w:val="28"/>
                    </w:rPr>
                    <w:t>К (17)</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2.Стол учительский с тумбой.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4.Классная магнитная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bl>
          <w:p w:rsidR="00AB1BF4" w:rsidRPr="00AB1BF4" w:rsidRDefault="00AB1BF4" w:rsidP="006737ED">
            <w:pPr>
              <w:ind w:firstLine="0"/>
              <w:jc w:val="center"/>
              <w:rPr>
                <w:b/>
                <w:szCs w:val="28"/>
              </w:rPr>
            </w:pPr>
            <w:r w:rsidRPr="00AB1BF4">
              <w:rPr>
                <w:b/>
                <w:sz w:val="28"/>
                <w:szCs w:val="28"/>
              </w:rPr>
              <w:t>Материально – техническое обеспечение учебного предмета «Окружающий мир»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1"/>
              <w:gridCol w:w="1617"/>
              <w:gridCol w:w="2375"/>
            </w:tblGrid>
            <w:tr w:rsidR="00AB1BF4" w:rsidRPr="00AB1BF4" w:rsidTr="006737ED">
              <w:tc>
                <w:tcPr>
                  <w:tcW w:w="5901" w:type="dxa"/>
                </w:tcPr>
                <w:p w:rsidR="00AB1BF4" w:rsidRPr="00AB1BF4" w:rsidRDefault="00AB1BF4" w:rsidP="006737ED">
                  <w:pPr>
                    <w:ind w:firstLine="0"/>
                    <w:rPr>
                      <w:szCs w:val="28"/>
                    </w:rPr>
                  </w:pPr>
                  <w:r w:rsidRPr="00AB1BF4">
                    <w:rPr>
                      <w:sz w:val="28"/>
                      <w:szCs w:val="28"/>
                    </w:rPr>
                    <w:t>Наименование объектов и средств материально-технического обеспечения</w:t>
                  </w:r>
                </w:p>
              </w:tc>
              <w:tc>
                <w:tcPr>
                  <w:tcW w:w="1617" w:type="dxa"/>
                </w:tcPr>
                <w:p w:rsidR="00AB1BF4" w:rsidRPr="00AB1BF4" w:rsidRDefault="00AB1BF4" w:rsidP="006737ED">
                  <w:pPr>
                    <w:ind w:firstLine="0"/>
                    <w:rPr>
                      <w:szCs w:val="28"/>
                    </w:rPr>
                  </w:pPr>
                  <w:r w:rsidRPr="00AB1BF4">
                    <w:rPr>
                      <w:sz w:val="28"/>
                      <w:szCs w:val="28"/>
                    </w:rPr>
                    <w:t>Количество</w:t>
                  </w:r>
                </w:p>
              </w:tc>
              <w:tc>
                <w:tcPr>
                  <w:tcW w:w="2375" w:type="dxa"/>
                </w:tcPr>
                <w:p w:rsidR="00AB1BF4" w:rsidRPr="00AB1BF4" w:rsidRDefault="00AB1BF4" w:rsidP="006737ED">
                  <w:pPr>
                    <w:ind w:firstLine="0"/>
                    <w:rPr>
                      <w:szCs w:val="28"/>
                    </w:rPr>
                  </w:pPr>
                  <w:r w:rsidRPr="00AB1BF4">
                    <w:rPr>
                      <w:sz w:val="28"/>
                      <w:szCs w:val="28"/>
                    </w:rPr>
                    <w:t>Примечания</w:t>
                  </w: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Библиотечный фонд (книгопечатная продукция)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1.Рабочие программы. Окружающий мир.1 класс. Плешаков А.А.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2.Примерная программа « Окружающий мир»  1-4 классы.</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3.Учебник «Окружающий мир», 1 класс, в 2-х частях, Плешаков А.А.</w:t>
                  </w:r>
                </w:p>
              </w:tc>
              <w:tc>
                <w:tcPr>
                  <w:tcW w:w="1617" w:type="dxa"/>
                </w:tcPr>
                <w:p w:rsidR="00AB1BF4" w:rsidRPr="00AB1BF4" w:rsidRDefault="00AB1BF4" w:rsidP="006737ED">
                  <w:pPr>
                    <w:ind w:firstLine="0"/>
                    <w:rPr>
                      <w:rFonts w:eastAsia="Calibri"/>
                      <w:szCs w:val="28"/>
                      <w:lang w:eastAsia="en-US"/>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4.Рабочая тетрадь «. Окружающий мир», 1 класс, , в 2-х частях, Плешаков А.А</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5.Поурочные разработки по окружающему миру. Максимова Т.Н.</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6.Тесты. Окружающий мир. Плешаков А.А., Гара Н.Н., Назарова З.Д.</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7.Атлас-определитель «От земли до неба». Плешаков А.А.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8.Книга для учащихся начальных классов «Зелёные страницы». Плешаков А.А.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9.Пособие для учащихся «Великан на поляне». Плешаков А.А., Румянцев А.А.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Печатные пособия.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1.Комплект таблиц по окружающему миру №1.</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 .Комплект таблиц по окружающему миру №2.</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3.Набор географических карт.</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4.Наборы предметных картинок по темам: животные, дорожные знаки, транспорт, ягоды, деревья, насекомые, птицы, инструменты, посуда, профессии, обувь.</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Технические средства обучения.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1.Мультимедийный проектор .</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2.Экспозиционный экран.</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3.Ноутбук.</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4.Лазерный принтер.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5.Аудиопроигрыватель.</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6.Аудиторская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7.Копировальный аппарат.</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8.Мобильный класс (нетбуки).</w:t>
                  </w:r>
                </w:p>
              </w:tc>
              <w:tc>
                <w:tcPr>
                  <w:tcW w:w="1617" w:type="dxa"/>
                </w:tcPr>
                <w:p w:rsidR="00AB1BF4" w:rsidRPr="00AB1BF4" w:rsidRDefault="00AB1BF4" w:rsidP="006737ED">
                  <w:pPr>
                    <w:ind w:firstLine="0"/>
                    <w:rPr>
                      <w:szCs w:val="28"/>
                    </w:rPr>
                  </w:pPr>
                  <w:r w:rsidRPr="00AB1BF4">
                    <w:rPr>
                      <w:sz w:val="28"/>
                      <w:szCs w:val="28"/>
                    </w:rPr>
                    <w:t>Ф (9)</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Экранно-звуковые пособия.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1.Электронное приложение к учебнику «Окружающий мир», 1 класс.</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Учебно-практическое и учебно-лабораторное оборудование.</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1.Термометры для измерения температуры воздуха, воды.</w:t>
                  </w:r>
                </w:p>
              </w:tc>
              <w:tc>
                <w:tcPr>
                  <w:tcW w:w="1617" w:type="dxa"/>
                </w:tcPr>
                <w:p w:rsidR="00AB1BF4" w:rsidRPr="00AB1BF4" w:rsidRDefault="00AB1BF4" w:rsidP="006737ED">
                  <w:pPr>
                    <w:ind w:firstLine="0"/>
                    <w:rPr>
                      <w:rFonts w:eastAsia="Calibri"/>
                      <w:szCs w:val="28"/>
                      <w:lang w:eastAsia="en-US"/>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2..термометр медицинский.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3.Лупа.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4.Компас.</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5.Лабораторное оборудование.</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Натуральные объекты.</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1.Коллекция полезных ископаемых.</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2.Гербарий культурных растений.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3.Гербарий дикорастущих растений.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rPr>
                <w:trHeight w:val="303"/>
              </w:trPr>
              <w:tc>
                <w:tcPr>
                  <w:tcW w:w="5901" w:type="dxa"/>
                </w:tcPr>
                <w:p w:rsidR="00AB1BF4" w:rsidRPr="00AB1BF4" w:rsidRDefault="00AB1BF4" w:rsidP="006737ED">
                  <w:pPr>
                    <w:ind w:firstLine="0"/>
                    <w:rPr>
                      <w:szCs w:val="28"/>
                    </w:rPr>
                  </w:pPr>
                  <w:r w:rsidRPr="00AB1BF4">
                    <w:rPr>
                      <w:sz w:val="28"/>
                      <w:szCs w:val="28"/>
                    </w:rPr>
                    <w:t>4.Живые объекты (комнатные растения.</w:t>
                  </w:r>
                </w:p>
              </w:tc>
              <w:tc>
                <w:tcPr>
                  <w:tcW w:w="1617" w:type="dxa"/>
                </w:tcPr>
                <w:p w:rsidR="00AB1BF4" w:rsidRPr="00AB1BF4" w:rsidRDefault="00AB1BF4" w:rsidP="006737ED">
                  <w:pPr>
                    <w:ind w:firstLine="0"/>
                    <w:rPr>
                      <w:szCs w:val="28"/>
                    </w:rPr>
                  </w:pP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Игры и игрушки.</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1.Игра «Пирамида», развиваем кругозор «Что есть что?»</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2.Игра «Умный шнурок, по теме «Дорожные знаки».</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Оборудование класса.</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617" w:type="dxa"/>
                </w:tcPr>
                <w:p w:rsidR="00AB1BF4" w:rsidRPr="00AB1BF4" w:rsidRDefault="00AB1BF4" w:rsidP="006737ED">
                  <w:pPr>
                    <w:ind w:firstLine="0"/>
                    <w:rPr>
                      <w:szCs w:val="28"/>
                    </w:rPr>
                  </w:pPr>
                  <w:r w:rsidRPr="00AB1BF4">
                    <w:rPr>
                      <w:sz w:val="28"/>
                      <w:szCs w:val="28"/>
                    </w:rPr>
                    <w:t>К (17)</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2.Стол учительский с тумбой.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4.Классная магнитная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bl>
          <w:p w:rsidR="00AB1BF4" w:rsidRPr="00AB1BF4" w:rsidRDefault="00AB1BF4" w:rsidP="006737ED">
            <w:pPr>
              <w:ind w:firstLine="0"/>
              <w:rPr>
                <w:b/>
                <w:szCs w:val="28"/>
              </w:rPr>
            </w:pPr>
            <w:r w:rsidRPr="00AB1BF4">
              <w:rPr>
                <w:b/>
                <w:sz w:val="28"/>
                <w:szCs w:val="28"/>
              </w:rPr>
              <w:t>Материально – техническое обеспечение учебного предмета «Русский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0"/>
              <w:gridCol w:w="1617"/>
              <w:gridCol w:w="2375"/>
            </w:tblGrid>
            <w:tr w:rsidR="00AB1BF4" w:rsidRPr="00AB1BF4" w:rsidTr="006737ED">
              <w:tc>
                <w:tcPr>
                  <w:tcW w:w="5900" w:type="dxa"/>
                </w:tcPr>
                <w:p w:rsidR="00AB1BF4" w:rsidRPr="00AB1BF4" w:rsidRDefault="00AB1BF4" w:rsidP="006737ED">
                  <w:pPr>
                    <w:ind w:firstLine="0"/>
                    <w:rPr>
                      <w:szCs w:val="28"/>
                    </w:rPr>
                  </w:pPr>
                  <w:r w:rsidRPr="00AB1BF4">
                    <w:rPr>
                      <w:sz w:val="28"/>
                      <w:szCs w:val="28"/>
                    </w:rPr>
                    <w:t>Наименование объектов и средств материально-технического обеспечения</w:t>
                  </w:r>
                </w:p>
              </w:tc>
              <w:tc>
                <w:tcPr>
                  <w:tcW w:w="1617" w:type="dxa"/>
                </w:tcPr>
                <w:p w:rsidR="00AB1BF4" w:rsidRPr="00AB1BF4" w:rsidRDefault="00AB1BF4" w:rsidP="006737ED">
                  <w:pPr>
                    <w:ind w:firstLine="0"/>
                    <w:rPr>
                      <w:szCs w:val="28"/>
                    </w:rPr>
                  </w:pPr>
                  <w:r w:rsidRPr="00AB1BF4">
                    <w:rPr>
                      <w:sz w:val="28"/>
                      <w:szCs w:val="28"/>
                    </w:rPr>
                    <w:t>Количество</w:t>
                  </w:r>
                </w:p>
              </w:tc>
              <w:tc>
                <w:tcPr>
                  <w:tcW w:w="2375" w:type="dxa"/>
                </w:tcPr>
                <w:p w:rsidR="00AB1BF4" w:rsidRPr="00AB1BF4" w:rsidRDefault="00AB1BF4" w:rsidP="006737ED">
                  <w:pPr>
                    <w:ind w:firstLine="0"/>
                    <w:rPr>
                      <w:szCs w:val="28"/>
                    </w:rPr>
                  </w:pPr>
                  <w:r w:rsidRPr="00AB1BF4">
                    <w:rPr>
                      <w:sz w:val="28"/>
                      <w:szCs w:val="28"/>
                    </w:rPr>
                    <w:t>Примечания</w:t>
                  </w:r>
                </w:p>
              </w:tc>
            </w:tr>
            <w:tr w:rsidR="00AB1BF4" w:rsidRPr="00AB1BF4" w:rsidTr="006737ED">
              <w:tc>
                <w:tcPr>
                  <w:tcW w:w="9892" w:type="dxa"/>
                  <w:gridSpan w:val="3"/>
                </w:tcPr>
                <w:p w:rsidR="00AB1BF4" w:rsidRPr="00AB1BF4" w:rsidRDefault="00AB1BF4" w:rsidP="006737ED">
                  <w:pPr>
                    <w:ind w:firstLine="0"/>
                    <w:rPr>
                      <w:rFonts w:eastAsia="Calibri"/>
                      <w:b/>
                      <w:szCs w:val="28"/>
                    </w:rPr>
                  </w:pPr>
                  <w:r w:rsidRPr="00AB1BF4">
                    <w:rPr>
                      <w:b/>
                      <w:sz w:val="28"/>
                      <w:szCs w:val="28"/>
                    </w:rPr>
                    <w:t>Библиотечный фонд (книгопечатная продукция)</w:t>
                  </w: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 xml:space="preserve">1.Рабочие программы. Русский язык.3 класс. Канакина В.П., Горецкий В.Г., Бойкина </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2.Примерная программа «Русский язык» 1-4 классы.</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3.Канакина В.П., Горецкий В.Г. «Русский язык», учебник, 3 класс, в 2-х частях.</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4.Канакина В.П. «Русский язык», рабочая тетрадь, 3 класс, в 2-х частях.</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5.Поурочные разработки по русскому языку,3 класс. Дмитриева О.И.</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6.Канакина В.П., Щёголева Г.С. «Сборник диктантов и самостоятельных работ», 1-4 классы.</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7.КИМ русский язык, Никифорова В.В.</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rFonts w:eastAsia="Calibri"/>
                      <w:b/>
                      <w:szCs w:val="28"/>
                    </w:rPr>
                  </w:pPr>
                  <w:r w:rsidRPr="00AB1BF4">
                    <w:rPr>
                      <w:b/>
                      <w:sz w:val="28"/>
                      <w:szCs w:val="28"/>
                    </w:rPr>
                    <w:t>Печатные пособия.</w:t>
                  </w: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1.Коиплект таблиц по русскому языку..</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2.Наборное полотно.</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3.Словарь литратурных терминов.</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4.Комплект «Словарные слова».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5.Е.Леонович «Толковый словарь».</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6.В.И.Даль «Толковый словарь», в 4-х томах.</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7.Д.Н.Ушаков «Толковый словарь современного русского языка».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rFonts w:eastAsia="Calibri"/>
                      <w:b/>
                      <w:szCs w:val="28"/>
                    </w:rPr>
                  </w:pPr>
                  <w:r w:rsidRPr="00AB1BF4">
                    <w:rPr>
                      <w:b/>
                      <w:sz w:val="28"/>
                      <w:szCs w:val="28"/>
                    </w:rPr>
                    <w:t>Технические средства обучения</w:t>
                  </w: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1.Мультимедийный проектор .</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2.Экспозиционный экран.</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3.Ноутбук.</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4.Лазерный принтер.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5.Аудиопроигрыватель.</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6.Аудиторская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7.Копировальный аппарат.</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8.Мобильный класс (нетбуки).</w:t>
                  </w:r>
                </w:p>
              </w:tc>
              <w:tc>
                <w:tcPr>
                  <w:tcW w:w="1617" w:type="dxa"/>
                </w:tcPr>
                <w:p w:rsidR="00AB1BF4" w:rsidRPr="00AB1BF4" w:rsidRDefault="00AB1BF4" w:rsidP="006737ED">
                  <w:pPr>
                    <w:ind w:firstLine="0"/>
                    <w:rPr>
                      <w:szCs w:val="28"/>
                    </w:rPr>
                  </w:pPr>
                  <w:r w:rsidRPr="00AB1BF4">
                    <w:rPr>
                      <w:sz w:val="28"/>
                      <w:szCs w:val="28"/>
                    </w:rPr>
                    <w:t>Ф (9)</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rFonts w:eastAsia="Calibri"/>
                      <w:b/>
                      <w:szCs w:val="28"/>
                    </w:rPr>
                  </w:pPr>
                  <w:r w:rsidRPr="00AB1BF4">
                    <w:rPr>
                      <w:b/>
                      <w:sz w:val="28"/>
                      <w:szCs w:val="28"/>
                    </w:rPr>
                    <w:t>Экранно-звуковые пособия.</w:t>
                  </w: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1.Электронное приложение. Канакина В.П. «Русский язык «, 3 класс.</w:t>
                  </w:r>
                </w:p>
              </w:tc>
              <w:tc>
                <w:tcPr>
                  <w:tcW w:w="1617" w:type="dxa"/>
                </w:tcPr>
                <w:p w:rsidR="00AB1BF4" w:rsidRPr="00AB1BF4" w:rsidRDefault="00AB1BF4" w:rsidP="006737ED">
                  <w:pPr>
                    <w:ind w:firstLine="0"/>
                    <w:rPr>
                      <w:szCs w:val="28"/>
                    </w:rPr>
                  </w:pPr>
                  <w:r w:rsidRPr="00AB1BF4">
                    <w:rPr>
                      <w:sz w:val="28"/>
                      <w:szCs w:val="28"/>
                    </w:rPr>
                    <w:t>Ф (8)</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rFonts w:eastAsia="Calibri"/>
                      <w:b/>
                      <w:szCs w:val="28"/>
                    </w:rPr>
                  </w:pPr>
                  <w:r w:rsidRPr="00AB1BF4">
                    <w:rPr>
                      <w:b/>
                      <w:sz w:val="28"/>
                      <w:szCs w:val="28"/>
                    </w:rPr>
                    <w:t>Игры и игрушки.</w:t>
                  </w: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1.Игра «Грамотей» (пишем без ошибок)</w:t>
                  </w:r>
                </w:p>
              </w:tc>
              <w:tc>
                <w:tcPr>
                  <w:tcW w:w="1617" w:type="dxa"/>
                </w:tcPr>
                <w:p w:rsidR="00AB1BF4" w:rsidRPr="00AB1BF4" w:rsidRDefault="00AB1BF4" w:rsidP="006737ED">
                  <w:pPr>
                    <w:ind w:firstLine="0"/>
                    <w:rPr>
                      <w:szCs w:val="28"/>
                    </w:rPr>
                  </w:pPr>
                  <w:r w:rsidRPr="00AB1BF4">
                    <w:rPr>
                      <w:sz w:val="28"/>
                      <w:szCs w:val="28"/>
                    </w:rPr>
                    <w:t>П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2.Игра «Пирамида» (найди противоположное)</w:t>
                  </w:r>
                </w:p>
              </w:tc>
              <w:tc>
                <w:tcPr>
                  <w:tcW w:w="1617" w:type="dxa"/>
                </w:tcPr>
                <w:p w:rsidR="00AB1BF4" w:rsidRPr="00AB1BF4" w:rsidRDefault="00AB1BF4" w:rsidP="006737ED">
                  <w:pPr>
                    <w:ind w:firstLine="0"/>
                    <w:rPr>
                      <w:szCs w:val="28"/>
                    </w:rPr>
                  </w:pPr>
                  <w:r w:rsidRPr="00AB1BF4">
                    <w:rPr>
                      <w:sz w:val="28"/>
                      <w:szCs w:val="28"/>
                    </w:rPr>
                    <w:t>П (1)</w:t>
                  </w:r>
                </w:p>
              </w:tc>
              <w:tc>
                <w:tcPr>
                  <w:tcW w:w="2375" w:type="dxa"/>
                </w:tcPr>
                <w:p w:rsidR="00AB1BF4" w:rsidRPr="00AB1BF4" w:rsidRDefault="00AB1BF4" w:rsidP="006737ED">
                  <w:pPr>
                    <w:ind w:firstLine="0"/>
                    <w:rPr>
                      <w:szCs w:val="28"/>
                    </w:rPr>
                  </w:pPr>
                </w:p>
              </w:tc>
            </w:tr>
            <w:tr w:rsidR="00AB1BF4" w:rsidRPr="00AB1BF4" w:rsidTr="006737ED">
              <w:tc>
                <w:tcPr>
                  <w:tcW w:w="9892" w:type="dxa"/>
                  <w:gridSpan w:val="3"/>
                </w:tcPr>
                <w:p w:rsidR="00AB1BF4" w:rsidRPr="00AB1BF4" w:rsidRDefault="00AB1BF4" w:rsidP="006737ED">
                  <w:pPr>
                    <w:ind w:firstLine="0"/>
                    <w:rPr>
                      <w:rFonts w:eastAsia="Calibri"/>
                      <w:b/>
                      <w:szCs w:val="28"/>
                    </w:rPr>
                  </w:pPr>
                  <w:r w:rsidRPr="00AB1BF4">
                    <w:rPr>
                      <w:b/>
                      <w:sz w:val="28"/>
                      <w:szCs w:val="28"/>
                    </w:rPr>
                    <w:t>Оборудование класса.</w:t>
                  </w: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617" w:type="dxa"/>
                </w:tcPr>
                <w:p w:rsidR="00AB1BF4" w:rsidRPr="00AB1BF4" w:rsidRDefault="00AB1BF4" w:rsidP="006737ED">
                  <w:pPr>
                    <w:ind w:firstLine="0"/>
                    <w:rPr>
                      <w:szCs w:val="28"/>
                    </w:rPr>
                  </w:pPr>
                  <w:r w:rsidRPr="00AB1BF4">
                    <w:rPr>
                      <w:sz w:val="28"/>
                      <w:szCs w:val="28"/>
                    </w:rPr>
                    <w:t>К (17)</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2.Стол учительский с тумбой.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0" w:type="dxa"/>
                </w:tcPr>
                <w:p w:rsidR="00AB1BF4" w:rsidRPr="00AB1BF4" w:rsidRDefault="00AB1BF4" w:rsidP="006737ED">
                  <w:pPr>
                    <w:ind w:firstLine="0"/>
                    <w:rPr>
                      <w:szCs w:val="28"/>
                    </w:rPr>
                  </w:pPr>
                  <w:r w:rsidRPr="00AB1BF4">
                    <w:rPr>
                      <w:sz w:val="28"/>
                      <w:szCs w:val="28"/>
                    </w:rPr>
                    <w:t>4.Классная магнитная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bl>
          <w:p w:rsidR="00AB1BF4" w:rsidRPr="00AB1BF4" w:rsidRDefault="00AB1BF4" w:rsidP="006737ED">
            <w:pPr>
              <w:ind w:firstLine="0"/>
              <w:jc w:val="center"/>
              <w:rPr>
                <w:b/>
                <w:szCs w:val="28"/>
              </w:rPr>
            </w:pPr>
            <w:r w:rsidRPr="00AB1BF4">
              <w:rPr>
                <w:b/>
                <w:sz w:val="28"/>
                <w:szCs w:val="28"/>
              </w:rPr>
              <w:t>Материально – техническое обеспечение учебного предмета «Литературное чтение»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1"/>
              <w:gridCol w:w="1617"/>
              <w:gridCol w:w="2375"/>
            </w:tblGrid>
            <w:tr w:rsidR="00AB1BF4" w:rsidRPr="00AB1BF4" w:rsidTr="006737ED">
              <w:tc>
                <w:tcPr>
                  <w:tcW w:w="5901" w:type="dxa"/>
                </w:tcPr>
                <w:p w:rsidR="00AB1BF4" w:rsidRPr="00AB1BF4" w:rsidRDefault="00AB1BF4" w:rsidP="006737ED">
                  <w:pPr>
                    <w:ind w:firstLine="0"/>
                    <w:rPr>
                      <w:szCs w:val="28"/>
                    </w:rPr>
                  </w:pPr>
                  <w:r w:rsidRPr="00AB1BF4">
                    <w:rPr>
                      <w:sz w:val="28"/>
                      <w:szCs w:val="28"/>
                    </w:rPr>
                    <w:t>Наименование объектов и средств материально-технического обеспечения</w:t>
                  </w:r>
                </w:p>
              </w:tc>
              <w:tc>
                <w:tcPr>
                  <w:tcW w:w="1617" w:type="dxa"/>
                </w:tcPr>
                <w:p w:rsidR="00AB1BF4" w:rsidRPr="00AB1BF4" w:rsidRDefault="00AB1BF4" w:rsidP="006737ED">
                  <w:pPr>
                    <w:ind w:firstLine="0"/>
                    <w:rPr>
                      <w:szCs w:val="28"/>
                    </w:rPr>
                  </w:pPr>
                  <w:r w:rsidRPr="00AB1BF4">
                    <w:rPr>
                      <w:sz w:val="28"/>
                      <w:szCs w:val="28"/>
                    </w:rPr>
                    <w:t>Количество</w:t>
                  </w:r>
                </w:p>
              </w:tc>
              <w:tc>
                <w:tcPr>
                  <w:tcW w:w="2375" w:type="dxa"/>
                </w:tcPr>
                <w:p w:rsidR="00AB1BF4" w:rsidRPr="00AB1BF4" w:rsidRDefault="00AB1BF4" w:rsidP="006737ED">
                  <w:pPr>
                    <w:ind w:firstLine="0"/>
                    <w:rPr>
                      <w:szCs w:val="28"/>
                    </w:rPr>
                  </w:pPr>
                  <w:r w:rsidRPr="00AB1BF4">
                    <w:rPr>
                      <w:sz w:val="28"/>
                      <w:szCs w:val="28"/>
                    </w:rPr>
                    <w:t>Примечания</w:t>
                  </w: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Библиотечный фонд (книгопечатная продукция)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1.Рабочие программы. Литературное чтение.3 класс. Климанова Л.Ф., Бойкина М.В.</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2.Примерная программа. « Литературное чтение»  1-4 классы.</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3.Учебник «Литературное чтение», 3 класс, в 2-х частях, Климанова Л.Ф.,  Горецкий В.Г. и др.</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4.Рабочая тетрадь « Литературное чтение», 1 класс, Бойкина М.В., Виноградская Л.А.</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5.Поурочные разработки по литературному чтению, Кутявина С.В.</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6.КИМ литературное чтение, Кутявина С.В.</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Печатные пособия.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1.Комплект портретов детских писателей.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2.Дидактическое пособие «Писатели в начальной школе».</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 Дидактическое пособие «Детям о писателях», в 2-х частях.</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 . Дидактическое пособие «Детям о писателях. Зарубежные писатели».</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5.В.И.Даль «Пословицы русского народа».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6.В.И.Даль «Толковый словарь», в 4-х томах.</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7. Словарь литературных терминов.</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8. .Е.Леонович «Толковый словарь».</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9. .Д.Н.Ушаков «Толковый словарь современного русского языка».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10.Набор репродукций «Третьяковская галерея».</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Технические средства обучения.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1.Мультимедийный проектор .</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2.Экспозиционный экран.</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3.Ноутбук.</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4.Лазерный принтер.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5.Аудиопроигрыватель.</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6.Аудиторская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7.Копировальный аппарат.</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8.Мобильный класс (нетбуки).</w:t>
                  </w:r>
                </w:p>
              </w:tc>
              <w:tc>
                <w:tcPr>
                  <w:tcW w:w="1617" w:type="dxa"/>
                </w:tcPr>
                <w:p w:rsidR="00AB1BF4" w:rsidRPr="00AB1BF4" w:rsidRDefault="00AB1BF4" w:rsidP="006737ED">
                  <w:pPr>
                    <w:ind w:firstLine="0"/>
                    <w:rPr>
                      <w:szCs w:val="28"/>
                    </w:rPr>
                  </w:pPr>
                  <w:r w:rsidRPr="00AB1BF4">
                    <w:rPr>
                      <w:sz w:val="28"/>
                      <w:szCs w:val="28"/>
                    </w:rPr>
                    <w:t>Ф (9)</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Экранно-звуковые пособия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1.Электронное приложение «Литературное чтение», 3 класс.</w:t>
                  </w:r>
                </w:p>
              </w:tc>
              <w:tc>
                <w:tcPr>
                  <w:tcW w:w="1617" w:type="dxa"/>
                </w:tcPr>
                <w:p w:rsidR="00AB1BF4" w:rsidRPr="00AB1BF4" w:rsidRDefault="00AB1BF4" w:rsidP="006737ED">
                  <w:pPr>
                    <w:ind w:firstLine="0"/>
                    <w:rPr>
                      <w:szCs w:val="28"/>
                    </w:rPr>
                  </w:pPr>
                  <w:r w:rsidRPr="00AB1BF4">
                    <w:rPr>
                      <w:sz w:val="28"/>
                      <w:szCs w:val="28"/>
                    </w:rPr>
                    <w:t>Ф (8)</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2.Аудиозапись «Виктор Драгунский «Денискины рассказы».</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 .Аудиозапись «Золотой ключик или приключения Буратино».</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Игры и игрушки.</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1.Игра «Грамотей» (пишем без ошибок)</w:t>
                  </w:r>
                </w:p>
              </w:tc>
              <w:tc>
                <w:tcPr>
                  <w:tcW w:w="1617" w:type="dxa"/>
                </w:tcPr>
                <w:p w:rsidR="00AB1BF4" w:rsidRPr="00AB1BF4" w:rsidRDefault="00AB1BF4" w:rsidP="006737ED">
                  <w:pPr>
                    <w:ind w:firstLine="0"/>
                    <w:rPr>
                      <w:szCs w:val="28"/>
                    </w:rPr>
                  </w:pPr>
                  <w:r w:rsidRPr="00AB1BF4">
                    <w:rPr>
                      <w:sz w:val="28"/>
                      <w:szCs w:val="28"/>
                    </w:rPr>
                    <w:t>П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2.Игра «Пирамида» (найди противоположное)</w:t>
                  </w:r>
                </w:p>
              </w:tc>
              <w:tc>
                <w:tcPr>
                  <w:tcW w:w="1617" w:type="dxa"/>
                </w:tcPr>
                <w:p w:rsidR="00AB1BF4" w:rsidRPr="00AB1BF4" w:rsidRDefault="00AB1BF4" w:rsidP="006737ED">
                  <w:pPr>
                    <w:ind w:firstLine="0"/>
                    <w:rPr>
                      <w:szCs w:val="28"/>
                    </w:rPr>
                  </w:pPr>
                  <w:r w:rsidRPr="00AB1BF4">
                    <w:rPr>
                      <w:sz w:val="28"/>
                      <w:szCs w:val="28"/>
                    </w:rPr>
                    <w:t>П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rFonts w:eastAsia="Calibri"/>
                      <w:b/>
                      <w:szCs w:val="28"/>
                    </w:rPr>
                  </w:pPr>
                  <w:r w:rsidRPr="00AB1BF4">
                    <w:rPr>
                      <w:b/>
                      <w:sz w:val="28"/>
                      <w:szCs w:val="28"/>
                    </w:rPr>
                    <w:t>Оборудование класса.</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617" w:type="dxa"/>
                </w:tcPr>
                <w:p w:rsidR="00AB1BF4" w:rsidRPr="00AB1BF4" w:rsidRDefault="00AB1BF4" w:rsidP="006737ED">
                  <w:pPr>
                    <w:ind w:firstLine="0"/>
                    <w:rPr>
                      <w:szCs w:val="28"/>
                    </w:rPr>
                  </w:pPr>
                  <w:r w:rsidRPr="00AB1BF4">
                    <w:rPr>
                      <w:sz w:val="28"/>
                      <w:szCs w:val="28"/>
                    </w:rPr>
                    <w:t>К (17)</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2.Стол учительский с тумбой.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4.Классная магнитная доска.</w:t>
                  </w:r>
                </w:p>
              </w:tc>
              <w:tc>
                <w:tcPr>
                  <w:tcW w:w="1617" w:type="dxa"/>
                </w:tcPr>
                <w:p w:rsidR="00AB1BF4" w:rsidRPr="00AB1BF4" w:rsidRDefault="00AB1BF4" w:rsidP="006737ED">
                  <w:pPr>
                    <w:ind w:firstLine="0"/>
                    <w:rPr>
                      <w:szCs w:val="28"/>
                    </w:rPr>
                  </w:pPr>
                </w:p>
              </w:tc>
              <w:tc>
                <w:tcPr>
                  <w:tcW w:w="2375" w:type="dxa"/>
                </w:tcPr>
                <w:p w:rsidR="00AB1BF4" w:rsidRPr="00AB1BF4" w:rsidRDefault="00AB1BF4" w:rsidP="006737ED">
                  <w:pPr>
                    <w:ind w:firstLine="0"/>
                    <w:rPr>
                      <w:szCs w:val="28"/>
                    </w:rPr>
                  </w:pPr>
                </w:p>
              </w:tc>
            </w:tr>
          </w:tbl>
          <w:p w:rsidR="00AB1BF4" w:rsidRPr="00AB1BF4" w:rsidRDefault="00AB1BF4" w:rsidP="006737ED">
            <w:pPr>
              <w:ind w:firstLine="0"/>
              <w:jc w:val="center"/>
              <w:rPr>
                <w:b/>
                <w:szCs w:val="28"/>
              </w:rPr>
            </w:pPr>
            <w:r w:rsidRPr="00AB1BF4">
              <w:rPr>
                <w:b/>
                <w:sz w:val="28"/>
                <w:szCs w:val="28"/>
              </w:rPr>
              <w:t>Материально – техническое обеспечение учебного предмета «Математика»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4"/>
              <w:gridCol w:w="1617"/>
              <w:gridCol w:w="2349"/>
            </w:tblGrid>
            <w:tr w:rsidR="00AB1BF4" w:rsidRPr="00AB1BF4" w:rsidTr="006737ED">
              <w:tc>
                <w:tcPr>
                  <w:tcW w:w="5804" w:type="dxa"/>
                </w:tcPr>
                <w:p w:rsidR="00AB1BF4" w:rsidRPr="00AB1BF4" w:rsidRDefault="00AB1BF4" w:rsidP="006737ED">
                  <w:pPr>
                    <w:ind w:firstLine="0"/>
                    <w:rPr>
                      <w:szCs w:val="28"/>
                    </w:rPr>
                  </w:pPr>
                  <w:r w:rsidRPr="00AB1BF4">
                    <w:rPr>
                      <w:sz w:val="28"/>
                      <w:szCs w:val="28"/>
                    </w:rPr>
                    <w:t>Наименование объектов и средств материально-технического обеспечения</w:t>
                  </w:r>
                </w:p>
              </w:tc>
              <w:tc>
                <w:tcPr>
                  <w:tcW w:w="1617" w:type="dxa"/>
                </w:tcPr>
                <w:p w:rsidR="00AB1BF4" w:rsidRPr="00AB1BF4" w:rsidRDefault="00AB1BF4" w:rsidP="006737ED">
                  <w:pPr>
                    <w:ind w:firstLine="0"/>
                    <w:rPr>
                      <w:szCs w:val="28"/>
                    </w:rPr>
                  </w:pPr>
                  <w:r w:rsidRPr="00AB1BF4">
                    <w:rPr>
                      <w:sz w:val="28"/>
                      <w:szCs w:val="28"/>
                    </w:rPr>
                    <w:t>Количество</w:t>
                  </w:r>
                </w:p>
              </w:tc>
              <w:tc>
                <w:tcPr>
                  <w:tcW w:w="2349" w:type="dxa"/>
                </w:tcPr>
                <w:p w:rsidR="00AB1BF4" w:rsidRPr="00AB1BF4" w:rsidRDefault="00AB1BF4" w:rsidP="006737ED">
                  <w:pPr>
                    <w:ind w:firstLine="0"/>
                    <w:rPr>
                      <w:szCs w:val="28"/>
                    </w:rPr>
                  </w:pPr>
                  <w:r w:rsidRPr="00AB1BF4">
                    <w:rPr>
                      <w:sz w:val="28"/>
                      <w:szCs w:val="28"/>
                    </w:rPr>
                    <w:t>Примечания</w:t>
                  </w:r>
                </w:p>
              </w:tc>
            </w:tr>
            <w:tr w:rsidR="00AB1BF4" w:rsidRPr="00AB1BF4" w:rsidTr="006737ED">
              <w:tc>
                <w:tcPr>
                  <w:tcW w:w="9770" w:type="dxa"/>
                  <w:gridSpan w:val="3"/>
                </w:tcPr>
                <w:p w:rsidR="00AB1BF4" w:rsidRPr="00AB1BF4" w:rsidRDefault="00AB1BF4" w:rsidP="006737ED">
                  <w:pPr>
                    <w:ind w:firstLine="0"/>
                    <w:rPr>
                      <w:b/>
                      <w:szCs w:val="28"/>
                    </w:rPr>
                  </w:pPr>
                  <w:r w:rsidRPr="00AB1BF4">
                    <w:rPr>
                      <w:b/>
                      <w:sz w:val="28"/>
                      <w:szCs w:val="28"/>
                    </w:rPr>
                    <w:t>Библиотечный фонд (книгопечатная продукция)</w:t>
                  </w: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1.Рабочие программы. Математика.3 класс. Моро М.И. и др.</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2.Примерная программа. « Математика»  1-4 классы.</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3.Учебник «Математика», 3 класс, в 2-х частях, Моро М.И., Бантова М.А...</w:t>
                  </w:r>
                </w:p>
              </w:tc>
              <w:tc>
                <w:tcPr>
                  <w:tcW w:w="1617" w:type="dxa"/>
                </w:tcPr>
                <w:p w:rsidR="00AB1BF4" w:rsidRPr="00AB1BF4" w:rsidRDefault="00AB1BF4" w:rsidP="006737ED">
                  <w:pPr>
                    <w:ind w:firstLine="0"/>
                    <w:rPr>
                      <w:rFonts w:eastAsia="Calibri"/>
                      <w:szCs w:val="28"/>
                      <w:lang w:eastAsia="en-US"/>
                    </w:rPr>
                  </w:pPr>
                  <w:r w:rsidRPr="00AB1BF4">
                    <w:rPr>
                      <w:sz w:val="28"/>
                      <w:szCs w:val="28"/>
                    </w:rPr>
                    <w:t>К (16)</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4.Рабочая тетрадь « Математика», 3 класс, , в 2-х частях, Моро М.И., Волкова С.И..</w:t>
                  </w:r>
                </w:p>
              </w:tc>
              <w:tc>
                <w:tcPr>
                  <w:tcW w:w="1617" w:type="dxa"/>
                </w:tcPr>
                <w:p w:rsidR="00AB1BF4" w:rsidRPr="00AB1BF4" w:rsidRDefault="00AB1BF4" w:rsidP="006737ED">
                  <w:pPr>
                    <w:ind w:firstLine="0"/>
                    <w:rPr>
                      <w:szCs w:val="28"/>
                    </w:rPr>
                  </w:pPr>
                  <w:r w:rsidRPr="00AB1BF4">
                    <w:rPr>
                      <w:sz w:val="28"/>
                      <w:szCs w:val="28"/>
                    </w:rPr>
                    <w:t>К (16)</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5.Поурочные разработки по математике,3 класс, Ситникова Т.Н., Яценко И.Ф..</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6.Проверочные работы «Математика»,3 класс, Волкова С.И.</w:t>
                  </w:r>
                </w:p>
              </w:tc>
              <w:tc>
                <w:tcPr>
                  <w:tcW w:w="1617" w:type="dxa"/>
                </w:tcPr>
                <w:p w:rsidR="00AB1BF4" w:rsidRPr="00AB1BF4" w:rsidRDefault="00AB1BF4" w:rsidP="006737ED">
                  <w:pPr>
                    <w:ind w:firstLine="0"/>
                    <w:rPr>
                      <w:szCs w:val="28"/>
                    </w:rPr>
                  </w:pPr>
                  <w:r w:rsidRPr="00AB1BF4">
                    <w:rPr>
                      <w:sz w:val="28"/>
                      <w:szCs w:val="28"/>
                    </w:rPr>
                    <w:t>К (16)</w:t>
                  </w:r>
                </w:p>
              </w:tc>
              <w:tc>
                <w:tcPr>
                  <w:tcW w:w="2349" w:type="dxa"/>
                </w:tcPr>
                <w:p w:rsidR="00AB1BF4" w:rsidRPr="00AB1BF4" w:rsidRDefault="00AB1BF4" w:rsidP="006737ED">
                  <w:pPr>
                    <w:ind w:firstLine="0"/>
                    <w:rPr>
                      <w:szCs w:val="28"/>
                    </w:rPr>
                  </w:pPr>
                </w:p>
              </w:tc>
            </w:tr>
            <w:tr w:rsidR="00AB1BF4" w:rsidRPr="00AB1BF4" w:rsidTr="006737ED">
              <w:tc>
                <w:tcPr>
                  <w:tcW w:w="9770" w:type="dxa"/>
                  <w:gridSpan w:val="3"/>
                </w:tcPr>
                <w:p w:rsidR="00AB1BF4" w:rsidRPr="00AB1BF4" w:rsidRDefault="00AB1BF4" w:rsidP="006737ED">
                  <w:pPr>
                    <w:ind w:firstLine="0"/>
                    <w:rPr>
                      <w:b/>
                      <w:szCs w:val="28"/>
                    </w:rPr>
                  </w:pPr>
                  <w:r w:rsidRPr="00AB1BF4">
                    <w:rPr>
                      <w:b/>
                      <w:sz w:val="28"/>
                      <w:szCs w:val="28"/>
                    </w:rPr>
                    <w:t>Печатные пособия.</w:t>
                  </w: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1.Комплект таблиц по математике №1.</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2. .Комплект таблиц по математике №2.</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3.Разрезной счётный материал.</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4.Набор геометрических фигур.</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5. Нумерационная таблица.</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6.Комплект цифр, букв и знаков с магнитным креплением для начальных классов.</w:t>
                  </w:r>
                </w:p>
              </w:tc>
              <w:tc>
                <w:tcPr>
                  <w:tcW w:w="1617" w:type="dxa"/>
                </w:tcPr>
                <w:p w:rsidR="00AB1BF4" w:rsidRPr="00AB1BF4" w:rsidRDefault="00AB1BF4" w:rsidP="006737ED">
                  <w:pPr>
                    <w:ind w:firstLine="0"/>
                    <w:rPr>
                      <w:szCs w:val="28"/>
                    </w:rPr>
                  </w:pPr>
                  <w:r w:rsidRPr="00AB1BF4">
                    <w:rPr>
                      <w:sz w:val="28"/>
                      <w:szCs w:val="28"/>
                    </w:rPr>
                    <w:t>П (3)</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11.Наглядное пособие по обучению счёту «Считаем до 100»</w:t>
                  </w:r>
                </w:p>
              </w:tc>
              <w:tc>
                <w:tcPr>
                  <w:tcW w:w="1617" w:type="dxa"/>
                </w:tcPr>
                <w:p w:rsidR="00AB1BF4" w:rsidRPr="00AB1BF4" w:rsidRDefault="00AB1BF4" w:rsidP="006737ED">
                  <w:pPr>
                    <w:ind w:firstLine="0"/>
                    <w:rPr>
                      <w:szCs w:val="28"/>
                    </w:rPr>
                  </w:pPr>
                  <w:r w:rsidRPr="00AB1BF4">
                    <w:rPr>
                      <w:sz w:val="28"/>
                      <w:szCs w:val="28"/>
                    </w:rPr>
                    <w:t>К (16)</w:t>
                  </w:r>
                </w:p>
              </w:tc>
              <w:tc>
                <w:tcPr>
                  <w:tcW w:w="2349" w:type="dxa"/>
                </w:tcPr>
                <w:p w:rsidR="00AB1BF4" w:rsidRPr="00AB1BF4" w:rsidRDefault="00AB1BF4" w:rsidP="006737ED">
                  <w:pPr>
                    <w:ind w:firstLine="0"/>
                    <w:rPr>
                      <w:szCs w:val="28"/>
                    </w:rPr>
                  </w:pPr>
                </w:p>
              </w:tc>
            </w:tr>
            <w:tr w:rsidR="00AB1BF4" w:rsidRPr="00AB1BF4" w:rsidTr="006737ED">
              <w:tc>
                <w:tcPr>
                  <w:tcW w:w="9770" w:type="dxa"/>
                  <w:gridSpan w:val="3"/>
                </w:tcPr>
                <w:p w:rsidR="00AB1BF4" w:rsidRPr="00AB1BF4" w:rsidRDefault="00AB1BF4" w:rsidP="006737ED">
                  <w:pPr>
                    <w:ind w:firstLine="0"/>
                    <w:rPr>
                      <w:b/>
                      <w:szCs w:val="28"/>
                    </w:rPr>
                  </w:pPr>
                  <w:r w:rsidRPr="00AB1BF4">
                    <w:rPr>
                      <w:b/>
                      <w:sz w:val="28"/>
                      <w:szCs w:val="28"/>
                    </w:rPr>
                    <w:t>Технические средства обучения.</w:t>
                  </w: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1.Мультимедийный проектор .</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2.Экспозиционный экран.</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3.Ноутбук.</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4.Лазерный принтер.</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5.Аудиопроигрыватель.</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6.Аудиторская доска.</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7.Копировальный аппарат.</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8.Мобильный класс (нетбуки).</w:t>
                  </w:r>
                </w:p>
              </w:tc>
              <w:tc>
                <w:tcPr>
                  <w:tcW w:w="1617" w:type="dxa"/>
                </w:tcPr>
                <w:p w:rsidR="00AB1BF4" w:rsidRPr="00AB1BF4" w:rsidRDefault="00AB1BF4" w:rsidP="006737ED">
                  <w:pPr>
                    <w:ind w:firstLine="0"/>
                    <w:rPr>
                      <w:szCs w:val="28"/>
                    </w:rPr>
                  </w:pPr>
                  <w:r w:rsidRPr="00AB1BF4">
                    <w:rPr>
                      <w:sz w:val="28"/>
                      <w:szCs w:val="28"/>
                    </w:rPr>
                    <w:t>Ф (9)</w:t>
                  </w:r>
                </w:p>
              </w:tc>
              <w:tc>
                <w:tcPr>
                  <w:tcW w:w="2349" w:type="dxa"/>
                </w:tcPr>
                <w:p w:rsidR="00AB1BF4" w:rsidRPr="00AB1BF4" w:rsidRDefault="00AB1BF4" w:rsidP="006737ED">
                  <w:pPr>
                    <w:ind w:firstLine="0"/>
                    <w:rPr>
                      <w:szCs w:val="28"/>
                    </w:rPr>
                  </w:pPr>
                </w:p>
              </w:tc>
            </w:tr>
            <w:tr w:rsidR="00AB1BF4" w:rsidRPr="00AB1BF4" w:rsidTr="006737ED">
              <w:tc>
                <w:tcPr>
                  <w:tcW w:w="9770" w:type="dxa"/>
                  <w:gridSpan w:val="3"/>
                </w:tcPr>
                <w:p w:rsidR="00AB1BF4" w:rsidRPr="00AB1BF4" w:rsidRDefault="00AB1BF4" w:rsidP="006737ED">
                  <w:pPr>
                    <w:ind w:firstLine="0"/>
                    <w:rPr>
                      <w:b/>
                      <w:szCs w:val="28"/>
                    </w:rPr>
                  </w:pPr>
                  <w:r w:rsidRPr="00AB1BF4">
                    <w:rPr>
                      <w:b/>
                      <w:sz w:val="28"/>
                      <w:szCs w:val="28"/>
                    </w:rPr>
                    <w:t>Экранно-звуковые пособия.</w:t>
                  </w: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1.Электронное приложение к учебнику «Математика», 3 класс.</w:t>
                  </w:r>
                </w:p>
              </w:tc>
              <w:tc>
                <w:tcPr>
                  <w:tcW w:w="1617" w:type="dxa"/>
                </w:tcPr>
                <w:p w:rsidR="00AB1BF4" w:rsidRPr="00AB1BF4" w:rsidRDefault="00AB1BF4" w:rsidP="006737ED">
                  <w:pPr>
                    <w:ind w:firstLine="0"/>
                    <w:rPr>
                      <w:szCs w:val="28"/>
                    </w:rPr>
                  </w:pPr>
                  <w:r w:rsidRPr="00AB1BF4">
                    <w:rPr>
                      <w:sz w:val="28"/>
                      <w:szCs w:val="28"/>
                    </w:rPr>
                    <w:t>Ф (9)</w:t>
                  </w:r>
                </w:p>
              </w:tc>
              <w:tc>
                <w:tcPr>
                  <w:tcW w:w="2349" w:type="dxa"/>
                </w:tcPr>
                <w:p w:rsidR="00AB1BF4" w:rsidRPr="00AB1BF4" w:rsidRDefault="00AB1BF4" w:rsidP="006737ED">
                  <w:pPr>
                    <w:ind w:firstLine="0"/>
                    <w:rPr>
                      <w:szCs w:val="28"/>
                    </w:rPr>
                  </w:pPr>
                </w:p>
              </w:tc>
            </w:tr>
            <w:tr w:rsidR="00AB1BF4" w:rsidRPr="00AB1BF4" w:rsidTr="006737ED">
              <w:tc>
                <w:tcPr>
                  <w:tcW w:w="9770" w:type="dxa"/>
                  <w:gridSpan w:val="3"/>
                </w:tcPr>
                <w:p w:rsidR="00AB1BF4" w:rsidRPr="00AB1BF4" w:rsidRDefault="00AB1BF4" w:rsidP="006737ED">
                  <w:pPr>
                    <w:ind w:firstLine="0"/>
                    <w:rPr>
                      <w:b/>
                      <w:szCs w:val="28"/>
                    </w:rPr>
                  </w:pPr>
                  <w:r w:rsidRPr="00AB1BF4">
                    <w:rPr>
                      <w:b/>
                      <w:sz w:val="28"/>
                      <w:szCs w:val="28"/>
                    </w:rPr>
                    <w:t>Учебно-практическое и учебно-лабораторное оборудование.</w:t>
                  </w: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1. Наборы счётных палочек.</w:t>
                  </w:r>
                </w:p>
              </w:tc>
              <w:tc>
                <w:tcPr>
                  <w:tcW w:w="1617" w:type="dxa"/>
                </w:tcPr>
                <w:p w:rsidR="00AB1BF4" w:rsidRPr="00AB1BF4" w:rsidRDefault="00AB1BF4" w:rsidP="006737ED">
                  <w:pPr>
                    <w:ind w:firstLine="0"/>
                    <w:rPr>
                      <w:szCs w:val="28"/>
                    </w:rPr>
                  </w:pPr>
                  <w:r w:rsidRPr="00AB1BF4">
                    <w:rPr>
                      <w:sz w:val="28"/>
                      <w:szCs w:val="28"/>
                    </w:rPr>
                    <w:t>К (16)</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2. .Наборное полотно.</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3. Демонстрационная оцифрованная линейка.</w:t>
                  </w:r>
                </w:p>
              </w:tc>
              <w:tc>
                <w:tcPr>
                  <w:tcW w:w="1617" w:type="dxa"/>
                </w:tcPr>
                <w:p w:rsidR="00AB1BF4" w:rsidRPr="00AB1BF4" w:rsidRDefault="00AB1BF4" w:rsidP="006737ED">
                  <w:pPr>
                    <w:ind w:firstLine="0"/>
                    <w:rPr>
                      <w:szCs w:val="28"/>
                    </w:rPr>
                  </w:pPr>
                  <w:r w:rsidRPr="00AB1BF4">
                    <w:rPr>
                      <w:sz w:val="28"/>
                      <w:szCs w:val="28"/>
                    </w:rPr>
                    <w:t>К (16)</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4. Демонстрационный чертёжный треугольник.</w:t>
                  </w:r>
                </w:p>
              </w:tc>
              <w:tc>
                <w:tcPr>
                  <w:tcW w:w="1617" w:type="dxa"/>
                </w:tcPr>
                <w:p w:rsidR="00AB1BF4" w:rsidRPr="00AB1BF4" w:rsidRDefault="00AB1BF4" w:rsidP="006737ED">
                  <w:pPr>
                    <w:ind w:firstLine="0"/>
                    <w:rPr>
                      <w:szCs w:val="28"/>
                    </w:rPr>
                  </w:pPr>
                  <w:r w:rsidRPr="00AB1BF4">
                    <w:rPr>
                      <w:sz w:val="28"/>
                      <w:szCs w:val="28"/>
                    </w:rPr>
                    <w:t>К (16)</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5. .Модель циферблата.</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9770" w:type="dxa"/>
                  <w:gridSpan w:val="3"/>
                </w:tcPr>
                <w:p w:rsidR="00AB1BF4" w:rsidRPr="00AB1BF4" w:rsidRDefault="00AB1BF4" w:rsidP="006737ED">
                  <w:pPr>
                    <w:ind w:firstLine="0"/>
                    <w:rPr>
                      <w:b/>
                      <w:szCs w:val="28"/>
                    </w:rPr>
                  </w:pPr>
                  <w:r w:rsidRPr="00AB1BF4">
                    <w:rPr>
                      <w:b/>
                      <w:sz w:val="28"/>
                      <w:szCs w:val="28"/>
                    </w:rPr>
                    <w:t>Оборудование класса.</w:t>
                  </w: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617" w:type="dxa"/>
                </w:tcPr>
                <w:p w:rsidR="00AB1BF4" w:rsidRPr="00AB1BF4" w:rsidRDefault="00AB1BF4" w:rsidP="006737ED">
                  <w:pPr>
                    <w:ind w:firstLine="0"/>
                    <w:rPr>
                      <w:szCs w:val="28"/>
                    </w:rPr>
                  </w:pPr>
                  <w:r w:rsidRPr="00AB1BF4">
                    <w:rPr>
                      <w:sz w:val="28"/>
                      <w:szCs w:val="28"/>
                    </w:rPr>
                    <w:t>К (17)</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2.Стол учительский с тумбой.</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r w:rsidR="00AB1BF4" w:rsidRPr="00AB1BF4" w:rsidTr="006737ED">
              <w:tc>
                <w:tcPr>
                  <w:tcW w:w="5804" w:type="dxa"/>
                </w:tcPr>
                <w:p w:rsidR="00AB1BF4" w:rsidRPr="00AB1BF4" w:rsidRDefault="00AB1BF4" w:rsidP="006737ED">
                  <w:pPr>
                    <w:ind w:firstLine="0"/>
                    <w:rPr>
                      <w:szCs w:val="28"/>
                    </w:rPr>
                  </w:pPr>
                  <w:r w:rsidRPr="00AB1BF4">
                    <w:rPr>
                      <w:sz w:val="28"/>
                      <w:szCs w:val="28"/>
                    </w:rPr>
                    <w:t>4.Классная магнитная доска.</w:t>
                  </w:r>
                </w:p>
              </w:tc>
              <w:tc>
                <w:tcPr>
                  <w:tcW w:w="1617" w:type="dxa"/>
                </w:tcPr>
                <w:p w:rsidR="00AB1BF4" w:rsidRPr="00AB1BF4" w:rsidRDefault="00AB1BF4" w:rsidP="006737ED">
                  <w:pPr>
                    <w:ind w:firstLine="0"/>
                    <w:rPr>
                      <w:szCs w:val="28"/>
                    </w:rPr>
                  </w:pPr>
                  <w:r w:rsidRPr="00AB1BF4">
                    <w:rPr>
                      <w:sz w:val="28"/>
                      <w:szCs w:val="28"/>
                    </w:rPr>
                    <w:t>Д (1)</w:t>
                  </w:r>
                </w:p>
              </w:tc>
              <w:tc>
                <w:tcPr>
                  <w:tcW w:w="2349" w:type="dxa"/>
                </w:tcPr>
                <w:p w:rsidR="00AB1BF4" w:rsidRPr="00AB1BF4" w:rsidRDefault="00AB1BF4" w:rsidP="006737ED">
                  <w:pPr>
                    <w:ind w:firstLine="0"/>
                    <w:rPr>
                      <w:szCs w:val="28"/>
                    </w:rPr>
                  </w:pPr>
                </w:p>
              </w:tc>
            </w:tr>
          </w:tbl>
          <w:p w:rsidR="00AB1BF4" w:rsidRPr="00AB1BF4" w:rsidRDefault="00AB1BF4" w:rsidP="006737ED">
            <w:pPr>
              <w:ind w:firstLine="0"/>
              <w:jc w:val="center"/>
              <w:rPr>
                <w:b/>
                <w:szCs w:val="28"/>
              </w:rPr>
            </w:pPr>
            <w:r w:rsidRPr="00AB1BF4">
              <w:rPr>
                <w:b/>
                <w:sz w:val="28"/>
                <w:szCs w:val="28"/>
              </w:rPr>
              <w:t>Материально – техническое обеспечение учебного предмета «Окружающий мир»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1"/>
              <w:gridCol w:w="1617"/>
              <w:gridCol w:w="2375"/>
            </w:tblGrid>
            <w:tr w:rsidR="00AB1BF4" w:rsidRPr="00AB1BF4" w:rsidTr="006737ED">
              <w:tc>
                <w:tcPr>
                  <w:tcW w:w="5901" w:type="dxa"/>
                </w:tcPr>
                <w:p w:rsidR="00AB1BF4" w:rsidRPr="00AB1BF4" w:rsidRDefault="00AB1BF4" w:rsidP="006737ED">
                  <w:pPr>
                    <w:ind w:firstLine="0"/>
                    <w:rPr>
                      <w:szCs w:val="28"/>
                    </w:rPr>
                  </w:pPr>
                  <w:r w:rsidRPr="00AB1BF4">
                    <w:rPr>
                      <w:sz w:val="28"/>
                      <w:szCs w:val="28"/>
                    </w:rPr>
                    <w:t>Наименование объектов и средств материально-технического обеспечения</w:t>
                  </w:r>
                </w:p>
              </w:tc>
              <w:tc>
                <w:tcPr>
                  <w:tcW w:w="1617" w:type="dxa"/>
                </w:tcPr>
                <w:p w:rsidR="00AB1BF4" w:rsidRPr="00AB1BF4" w:rsidRDefault="00AB1BF4" w:rsidP="006737ED">
                  <w:pPr>
                    <w:ind w:firstLine="0"/>
                    <w:rPr>
                      <w:szCs w:val="28"/>
                    </w:rPr>
                  </w:pPr>
                  <w:r w:rsidRPr="00AB1BF4">
                    <w:rPr>
                      <w:sz w:val="28"/>
                      <w:szCs w:val="28"/>
                    </w:rPr>
                    <w:t>Количество</w:t>
                  </w:r>
                </w:p>
              </w:tc>
              <w:tc>
                <w:tcPr>
                  <w:tcW w:w="2375" w:type="dxa"/>
                </w:tcPr>
                <w:p w:rsidR="00AB1BF4" w:rsidRPr="00AB1BF4" w:rsidRDefault="00AB1BF4" w:rsidP="006737ED">
                  <w:pPr>
                    <w:ind w:firstLine="0"/>
                    <w:rPr>
                      <w:szCs w:val="28"/>
                    </w:rPr>
                  </w:pPr>
                  <w:r w:rsidRPr="00AB1BF4">
                    <w:rPr>
                      <w:sz w:val="28"/>
                      <w:szCs w:val="28"/>
                    </w:rPr>
                    <w:t>Примечания</w:t>
                  </w: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Библиотечный фонд (книгопечатная продукция)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1.Рабочие программы. Окружающий мир.3 класс. Плешаков А.А.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2.Примерная программа « Окружающий мир»  1-4 классы.</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3.Учебник «Окружающий мир», 3 класс, в 2-х частях, Плешаков А.А.</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4.Рабочая тетрадь «. Окружающий мир», 3 класс, , в 2-х частях, Плешаков А.А</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5.Поурочные разработки по окружающему миру. Васильева Н.Ю.</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6.Тесты. Окружающий мир. Плешаков А.А., Гара Н.Н., Назарова З.Д.</w:t>
                  </w:r>
                </w:p>
              </w:tc>
              <w:tc>
                <w:tcPr>
                  <w:tcW w:w="1617" w:type="dxa"/>
                </w:tcPr>
                <w:p w:rsidR="00AB1BF4" w:rsidRPr="00AB1BF4" w:rsidRDefault="00AB1BF4" w:rsidP="006737ED">
                  <w:pPr>
                    <w:ind w:firstLine="0"/>
                    <w:rPr>
                      <w:szCs w:val="28"/>
                    </w:rPr>
                  </w:pPr>
                  <w:r w:rsidRPr="00AB1BF4">
                    <w:rPr>
                      <w:sz w:val="28"/>
                      <w:szCs w:val="28"/>
                    </w:rPr>
                    <w:t>К (16)</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7.Атлас-определитель «От земли до неба». Плешаков А.А.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8.Книга для учащихся начальных классов «Зелёные страницы». Плешаков А.А.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9.Пособие для учащихся «Великан на поляне». Плешаков А.А., Румянцев А.А.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Печатные пособия.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1.Комплект таблиц по окружающему миру №1.</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rFonts w:eastAsia="Calibri"/>
                      <w:szCs w:val="28"/>
                      <w:lang w:eastAsia="en-US"/>
                    </w:rPr>
                  </w:pPr>
                  <w:r w:rsidRPr="00AB1BF4">
                    <w:rPr>
                      <w:sz w:val="28"/>
                      <w:szCs w:val="28"/>
                    </w:rPr>
                    <w:t>2. .Комплект таблиц по окружающему миру №2.</w:t>
                  </w:r>
                </w:p>
              </w:tc>
              <w:tc>
                <w:tcPr>
                  <w:tcW w:w="1617" w:type="dxa"/>
                </w:tcPr>
                <w:p w:rsidR="00AB1BF4" w:rsidRPr="00AB1BF4" w:rsidRDefault="00AB1BF4" w:rsidP="006737ED">
                  <w:pPr>
                    <w:ind w:firstLine="0"/>
                    <w:rPr>
                      <w:rFonts w:eastAsia="Calibri"/>
                      <w:szCs w:val="28"/>
                      <w:lang w:eastAsia="en-US"/>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3.Набор географических карт.</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4.Наборы предметных картинок по темам: животные, дорожные знаки, транспорт, ягоды, деревья, насекомые, птицы, инструменты, посуда, профессии, обувь.</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Технические средства обучения.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1.Мультимедийный проектор .</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2.Экспозиционный экран.</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3.Ноутбук.</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4.Лазерный принтер.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5.Аудиопроигрыватель.</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6.Аудиторская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7.Копировальный аппарат.</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8.Мобильный класс (нетбуки).</w:t>
                  </w:r>
                </w:p>
              </w:tc>
              <w:tc>
                <w:tcPr>
                  <w:tcW w:w="1617" w:type="dxa"/>
                </w:tcPr>
                <w:p w:rsidR="00AB1BF4" w:rsidRPr="00AB1BF4" w:rsidRDefault="00AB1BF4" w:rsidP="006737ED">
                  <w:pPr>
                    <w:ind w:firstLine="0"/>
                    <w:rPr>
                      <w:szCs w:val="28"/>
                    </w:rPr>
                  </w:pPr>
                  <w:r w:rsidRPr="00AB1BF4">
                    <w:rPr>
                      <w:sz w:val="28"/>
                      <w:szCs w:val="28"/>
                    </w:rPr>
                    <w:t>Ф (9)</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Экранно-звуковые пособия.</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1.Электронное приложение к учебнику «Окружающий мир», 3 класс.</w:t>
                  </w:r>
                </w:p>
              </w:tc>
              <w:tc>
                <w:tcPr>
                  <w:tcW w:w="1617" w:type="dxa"/>
                </w:tcPr>
                <w:p w:rsidR="00AB1BF4" w:rsidRPr="00AB1BF4" w:rsidRDefault="00AB1BF4" w:rsidP="006737ED">
                  <w:pPr>
                    <w:ind w:firstLine="0"/>
                    <w:rPr>
                      <w:szCs w:val="28"/>
                    </w:rPr>
                  </w:pPr>
                  <w:r w:rsidRPr="00AB1BF4">
                    <w:rPr>
                      <w:sz w:val="28"/>
                      <w:szCs w:val="28"/>
                    </w:rPr>
                    <w:t>Ф (9)</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p>
                <w:p w:rsidR="00AB1BF4" w:rsidRPr="00AB1BF4" w:rsidRDefault="00AB1BF4" w:rsidP="006737ED">
                  <w:pPr>
                    <w:ind w:firstLine="0"/>
                    <w:rPr>
                      <w:b/>
                      <w:szCs w:val="28"/>
                    </w:rPr>
                  </w:pPr>
                  <w:r w:rsidRPr="00AB1BF4">
                    <w:rPr>
                      <w:b/>
                      <w:sz w:val="28"/>
                      <w:szCs w:val="28"/>
                    </w:rPr>
                    <w:t>Учебно-практическое и учебно-лабораторное оборудование.</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1.Термометры для измерения температуры воздуха, воды.</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2.Термометр медицинский.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3.Лупа.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4.Компас.</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5.Лабораторное оборудование.</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Натуральные объекты.</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1.Коллекция полезных ископаемых.</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2.Гербарий культурных растений.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3.Гербарий дикорастущих растений.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4.Живые объекты (комнатные растения).</w:t>
                  </w:r>
                </w:p>
              </w:tc>
              <w:tc>
                <w:tcPr>
                  <w:tcW w:w="1617" w:type="dxa"/>
                </w:tcPr>
                <w:p w:rsidR="00AB1BF4" w:rsidRPr="00AB1BF4" w:rsidRDefault="00AB1BF4" w:rsidP="006737ED">
                  <w:pPr>
                    <w:ind w:firstLine="0"/>
                    <w:rPr>
                      <w:szCs w:val="28"/>
                    </w:rPr>
                  </w:pP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Игры и игрушки.</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1.Игра «Пирамида», развиваем кругозор «Что есть что?»</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2.Игра «Умный шнурок, по теме «Дорожные знаки».</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9893" w:type="dxa"/>
                  <w:gridSpan w:val="3"/>
                </w:tcPr>
                <w:p w:rsidR="00AB1BF4" w:rsidRPr="00AB1BF4" w:rsidRDefault="00AB1BF4" w:rsidP="006737ED">
                  <w:pPr>
                    <w:ind w:firstLine="0"/>
                    <w:rPr>
                      <w:b/>
                      <w:szCs w:val="28"/>
                    </w:rPr>
                  </w:pPr>
                  <w:r w:rsidRPr="00AB1BF4">
                    <w:rPr>
                      <w:b/>
                      <w:sz w:val="28"/>
                      <w:szCs w:val="28"/>
                    </w:rPr>
                    <w:t>Оборудование класса.</w:t>
                  </w: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1.Ученические столы одноместные с комплектом стульев.</w:t>
                  </w:r>
                </w:p>
              </w:tc>
              <w:tc>
                <w:tcPr>
                  <w:tcW w:w="1617" w:type="dxa"/>
                </w:tcPr>
                <w:p w:rsidR="00AB1BF4" w:rsidRPr="00AB1BF4" w:rsidRDefault="00AB1BF4" w:rsidP="006737ED">
                  <w:pPr>
                    <w:ind w:firstLine="0"/>
                    <w:rPr>
                      <w:szCs w:val="28"/>
                    </w:rPr>
                  </w:pPr>
                  <w:r w:rsidRPr="00AB1BF4">
                    <w:rPr>
                      <w:sz w:val="28"/>
                      <w:szCs w:val="28"/>
                    </w:rPr>
                    <w:t>К (17)</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2.Стол учительский с тумбой.</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3.Шкафы для хранения учебников, дидактических материалов, пособий и пр.</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r w:rsidR="00AB1BF4" w:rsidRPr="00AB1BF4" w:rsidTr="006737ED">
              <w:tc>
                <w:tcPr>
                  <w:tcW w:w="5901" w:type="dxa"/>
                </w:tcPr>
                <w:p w:rsidR="00AB1BF4" w:rsidRPr="00AB1BF4" w:rsidRDefault="00AB1BF4" w:rsidP="006737ED">
                  <w:pPr>
                    <w:ind w:firstLine="0"/>
                    <w:rPr>
                      <w:szCs w:val="28"/>
                    </w:rPr>
                  </w:pPr>
                  <w:r w:rsidRPr="00AB1BF4">
                    <w:rPr>
                      <w:sz w:val="28"/>
                      <w:szCs w:val="28"/>
                    </w:rPr>
                    <w:t>4.Классная магнитная доска.</w:t>
                  </w:r>
                </w:p>
              </w:tc>
              <w:tc>
                <w:tcPr>
                  <w:tcW w:w="1617" w:type="dxa"/>
                </w:tcPr>
                <w:p w:rsidR="00AB1BF4" w:rsidRPr="00AB1BF4" w:rsidRDefault="00AB1BF4" w:rsidP="006737ED">
                  <w:pPr>
                    <w:ind w:firstLine="0"/>
                    <w:rPr>
                      <w:szCs w:val="28"/>
                    </w:rPr>
                  </w:pPr>
                  <w:r w:rsidRPr="00AB1BF4">
                    <w:rPr>
                      <w:sz w:val="28"/>
                      <w:szCs w:val="28"/>
                    </w:rPr>
                    <w:t>Д (1)</w:t>
                  </w:r>
                </w:p>
              </w:tc>
              <w:tc>
                <w:tcPr>
                  <w:tcW w:w="2375" w:type="dxa"/>
                </w:tcPr>
                <w:p w:rsidR="00AB1BF4" w:rsidRPr="00AB1BF4" w:rsidRDefault="00AB1BF4" w:rsidP="006737ED">
                  <w:pPr>
                    <w:ind w:firstLine="0"/>
                    <w:rPr>
                      <w:szCs w:val="28"/>
                    </w:rPr>
                  </w:pPr>
                </w:p>
              </w:tc>
            </w:tr>
          </w:tbl>
          <w:p w:rsidR="00AB1BF4" w:rsidRPr="00AB1BF4" w:rsidRDefault="00AB1BF4" w:rsidP="006737ED">
            <w:pPr>
              <w:ind w:firstLine="0"/>
              <w:jc w:val="center"/>
              <w:rPr>
                <w:b/>
                <w:bCs/>
                <w:szCs w:val="28"/>
              </w:rPr>
            </w:pPr>
            <w:r w:rsidRPr="00AB1BF4">
              <w:rPr>
                <w:b/>
                <w:bCs/>
                <w:sz w:val="28"/>
                <w:szCs w:val="28"/>
              </w:rPr>
              <w:t>Материально-техническое обеспечение по предмету «Математика»</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25"/>
              <w:gridCol w:w="1713"/>
              <w:gridCol w:w="2981"/>
            </w:tblGrid>
            <w:tr w:rsidR="00AB1BF4" w:rsidRPr="00AB1BF4" w:rsidTr="007332E5">
              <w:tc>
                <w:tcPr>
                  <w:tcW w:w="5495" w:type="dxa"/>
                </w:tcPr>
                <w:p w:rsidR="00AB1BF4" w:rsidRPr="00AB1BF4" w:rsidRDefault="00AB1BF4" w:rsidP="006737ED">
                  <w:pPr>
                    <w:pStyle w:val="afff6"/>
                    <w:ind w:firstLine="0"/>
                    <w:jc w:val="both"/>
                    <w:rPr>
                      <w:b/>
                      <w:bCs/>
                      <w:szCs w:val="28"/>
                    </w:rPr>
                  </w:pPr>
                  <w:r w:rsidRPr="00AB1BF4">
                    <w:rPr>
                      <w:b/>
                      <w:bCs/>
                      <w:szCs w:val="28"/>
                    </w:rPr>
                    <w:t>Наименование объектов и средств материально-технического обеспечения</w:t>
                  </w:r>
                </w:p>
              </w:tc>
              <w:tc>
                <w:tcPr>
                  <w:tcW w:w="1273" w:type="dxa"/>
                </w:tcPr>
                <w:p w:rsidR="00AB1BF4" w:rsidRPr="00AB1BF4" w:rsidRDefault="00AB1BF4" w:rsidP="006737ED">
                  <w:pPr>
                    <w:pStyle w:val="afff6"/>
                    <w:ind w:firstLine="0"/>
                    <w:jc w:val="both"/>
                    <w:rPr>
                      <w:b/>
                      <w:bCs/>
                      <w:szCs w:val="28"/>
                    </w:rPr>
                  </w:pPr>
                  <w:r w:rsidRPr="00AB1BF4">
                    <w:rPr>
                      <w:b/>
                      <w:bCs/>
                      <w:szCs w:val="28"/>
                    </w:rPr>
                    <w:t>Количество</w:t>
                  </w:r>
                </w:p>
              </w:tc>
              <w:tc>
                <w:tcPr>
                  <w:tcW w:w="3151" w:type="dxa"/>
                </w:tcPr>
                <w:p w:rsidR="00AB1BF4" w:rsidRPr="00AB1BF4" w:rsidRDefault="00AB1BF4" w:rsidP="006737ED">
                  <w:pPr>
                    <w:pStyle w:val="afff6"/>
                    <w:ind w:firstLine="0"/>
                    <w:jc w:val="both"/>
                    <w:rPr>
                      <w:b/>
                      <w:bCs/>
                      <w:szCs w:val="28"/>
                    </w:rPr>
                  </w:pPr>
                  <w:r w:rsidRPr="00AB1BF4">
                    <w:rPr>
                      <w:b/>
                      <w:bCs/>
                      <w:szCs w:val="28"/>
                    </w:rPr>
                    <w:t>Примечания</w:t>
                  </w:r>
                </w:p>
              </w:tc>
            </w:tr>
            <w:tr w:rsidR="00AB1BF4" w:rsidRPr="00AB1BF4" w:rsidTr="007332E5">
              <w:tc>
                <w:tcPr>
                  <w:tcW w:w="9919" w:type="dxa"/>
                  <w:gridSpan w:val="3"/>
                </w:tcPr>
                <w:p w:rsidR="00AB1BF4" w:rsidRPr="00AB1BF4" w:rsidRDefault="00AB1BF4" w:rsidP="006737ED">
                  <w:pPr>
                    <w:pStyle w:val="afff6"/>
                    <w:ind w:firstLine="0"/>
                    <w:jc w:val="both"/>
                    <w:rPr>
                      <w:b/>
                      <w:bCs/>
                      <w:i/>
                      <w:iCs/>
                      <w:szCs w:val="28"/>
                    </w:rPr>
                  </w:pPr>
                  <w:r w:rsidRPr="00AB1BF4">
                    <w:rPr>
                      <w:b/>
                      <w:bCs/>
                      <w:i/>
                      <w:iCs/>
                      <w:szCs w:val="28"/>
                    </w:rPr>
                    <w:t>Библиотечный фонд (книгопечатная продукция)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Моро М.И. и др. Математика. Рабочие программы. 1-4 классы. М., Просвещение, 2011г.</w:t>
                  </w:r>
                </w:p>
                <w:p w:rsidR="00AB1BF4" w:rsidRPr="00AB1BF4" w:rsidRDefault="00AB1BF4" w:rsidP="006737ED">
                  <w:pPr>
                    <w:pStyle w:val="afff6"/>
                    <w:ind w:firstLine="0"/>
                    <w:jc w:val="both"/>
                    <w:rPr>
                      <w:szCs w:val="28"/>
                    </w:rPr>
                  </w:pPr>
                  <w:r w:rsidRPr="00AB1BF4">
                    <w:rPr>
                      <w:szCs w:val="28"/>
                    </w:rPr>
                    <w:t>Учебник «Математика» 2 класс. Моро М.И. и др. М., Просвещение 2012</w:t>
                  </w:r>
                </w:p>
                <w:p w:rsidR="00AB1BF4" w:rsidRPr="00AB1BF4" w:rsidRDefault="00AB1BF4" w:rsidP="006737ED">
                  <w:pPr>
                    <w:pStyle w:val="afff6"/>
                    <w:ind w:firstLine="0"/>
                    <w:jc w:val="both"/>
                    <w:rPr>
                      <w:szCs w:val="28"/>
                    </w:rPr>
                  </w:pPr>
                  <w:r w:rsidRPr="00AB1BF4">
                    <w:rPr>
                      <w:szCs w:val="28"/>
                    </w:rPr>
                    <w:t>Учебник «Математика»4 класс.Моро М.И. и др.М.,Просвещение 2011</w:t>
                  </w:r>
                </w:p>
                <w:p w:rsidR="00AB1BF4" w:rsidRPr="00AB1BF4" w:rsidRDefault="00AB1BF4" w:rsidP="006737ED">
                  <w:pPr>
                    <w:pStyle w:val="afff6"/>
                    <w:ind w:firstLine="0"/>
                    <w:jc w:val="both"/>
                    <w:rPr>
                      <w:szCs w:val="28"/>
                    </w:rPr>
                  </w:pPr>
                  <w:r w:rsidRPr="00AB1BF4">
                    <w:rPr>
                      <w:szCs w:val="28"/>
                    </w:rPr>
                    <w:t>Рабочая тетрадь «Математика» 2 класс. Моро М.И., Волкова С.И. М., Просвещение,2012</w:t>
                  </w:r>
                </w:p>
                <w:p w:rsidR="00AB1BF4" w:rsidRPr="00AB1BF4" w:rsidRDefault="00AB1BF4" w:rsidP="006737ED">
                  <w:pPr>
                    <w:pStyle w:val="afff6"/>
                    <w:ind w:firstLine="0"/>
                    <w:jc w:val="both"/>
                    <w:rPr>
                      <w:szCs w:val="28"/>
                    </w:rPr>
                  </w:pPr>
                  <w:r w:rsidRPr="00AB1BF4">
                    <w:rPr>
                      <w:szCs w:val="28"/>
                    </w:rPr>
                    <w:t xml:space="preserve">Рабочая тетрадь «Математика» </w:t>
                  </w:r>
                </w:p>
                <w:p w:rsidR="00AB1BF4" w:rsidRPr="00AB1BF4" w:rsidRDefault="00AB1BF4" w:rsidP="006737ED">
                  <w:pPr>
                    <w:pStyle w:val="afff6"/>
                    <w:ind w:firstLine="0"/>
                    <w:jc w:val="both"/>
                    <w:rPr>
                      <w:szCs w:val="28"/>
                    </w:rPr>
                  </w:pPr>
                  <w:r w:rsidRPr="00AB1BF4">
                    <w:rPr>
                      <w:szCs w:val="28"/>
                    </w:rPr>
                    <w:t>4 класс. Моро М.И., Волкова С.И. М., Просвещение,2012</w:t>
                  </w:r>
                </w:p>
                <w:p w:rsidR="00AB1BF4" w:rsidRPr="00AB1BF4" w:rsidRDefault="00AB1BF4" w:rsidP="006737ED">
                  <w:pPr>
                    <w:pStyle w:val="afff6"/>
                    <w:ind w:firstLine="0"/>
                    <w:jc w:val="both"/>
                    <w:rPr>
                      <w:szCs w:val="28"/>
                    </w:rPr>
                  </w:pPr>
                  <w:r w:rsidRPr="00AB1BF4">
                    <w:rPr>
                      <w:szCs w:val="28"/>
                    </w:rPr>
                    <w:t>Поурочные разработки «Математика. 2 класс» Т.Н.Ситникова, И.Ф.Яценко. М., Вако, 2011г.</w:t>
                  </w:r>
                </w:p>
                <w:p w:rsidR="00AB1BF4" w:rsidRPr="00AB1BF4" w:rsidRDefault="00AB1BF4" w:rsidP="006737ED">
                  <w:pPr>
                    <w:pStyle w:val="afff6"/>
                    <w:ind w:firstLine="0"/>
                    <w:jc w:val="both"/>
                    <w:rPr>
                      <w:szCs w:val="28"/>
                    </w:rPr>
                  </w:pPr>
                  <w:r w:rsidRPr="00AB1BF4">
                    <w:rPr>
                      <w:szCs w:val="28"/>
                    </w:rPr>
                    <w:t>Поурочные разработки «Математика. 4класс О.И.Дмитриева.ВАКО,2012 Контрольные работы «Математика 1-4» С.И.Волкова</w:t>
                  </w:r>
                </w:p>
                <w:p w:rsidR="00AB1BF4" w:rsidRPr="00AB1BF4" w:rsidRDefault="00AB1BF4" w:rsidP="006737ED">
                  <w:pPr>
                    <w:pStyle w:val="afff6"/>
                    <w:ind w:firstLine="0"/>
                    <w:jc w:val="both"/>
                    <w:rPr>
                      <w:szCs w:val="28"/>
                    </w:rPr>
                  </w:pPr>
                  <w:r w:rsidRPr="00AB1BF4">
                    <w:rPr>
                      <w:szCs w:val="28"/>
                    </w:rPr>
                    <w:t>Проверочные работы «Математика. 2 класс» Волкова С.И.</w:t>
                  </w:r>
                </w:p>
                <w:p w:rsidR="00AB1BF4" w:rsidRPr="00AB1BF4" w:rsidRDefault="00AB1BF4" w:rsidP="006737ED">
                  <w:pPr>
                    <w:pStyle w:val="afff6"/>
                    <w:ind w:firstLine="0"/>
                    <w:jc w:val="both"/>
                    <w:rPr>
                      <w:szCs w:val="28"/>
                    </w:rPr>
                  </w:pPr>
                  <w:r w:rsidRPr="00AB1BF4">
                    <w:rPr>
                      <w:szCs w:val="28"/>
                    </w:rPr>
                    <w:t>Проверочные работы «Математика. 4 класс» Волкова С.И.</w:t>
                  </w:r>
                </w:p>
                <w:p w:rsidR="00AB1BF4" w:rsidRPr="00AB1BF4" w:rsidRDefault="00AB1BF4" w:rsidP="006737ED">
                  <w:pPr>
                    <w:pStyle w:val="afff6"/>
                    <w:ind w:firstLine="0"/>
                    <w:jc w:val="both"/>
                    <w:rPr>
                      <w:szCs w:val="28"/>
                    </w:rPr>
                  </w:pPr>
                  <w:r w:rsidRPr="00AB1BF4">
                    <w:rPr>
                      <w:szCs w:val="28"/>
                    </w:rPr>
                    <w:t>Контрольные работы «Математика 1-4» С.И.Волкова</w:t>
                  </w:r>
                </w:p>
                <w:p w:rsidR="00AB1BF4" w:rsidRPr="00AB1BF4" w:rsidRDefault="00AB1BF4" w:rsidP="006737ED">
                  <w:pPr>
                    <w:pStyle w:val="afff6"/>
                    <w:ind w:firstLine="0"/>
                    <w:jc w:val="both"/>
                    <w:rPr>
                      <w:szCs w:val="28"/>
                    </w:rPr>
                  </w:pPr>
                  <w:r w:rsidRPr="00AB1BF4">
                    <w:rPr>
                      <w:szCs w:val="28"/>
                    </w:rPr>
                    <w:t>Примерная программа начального общего образования по математике.</w:t>
                  </w:r>
                </w:p>
              </w:tc>
              <w:tc>
                <w:tcPr>
                  <w:tcW w:w="1273"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К(17)</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К(15)</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К(17)</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К(15)</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К(17)</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К(16)</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К(15)</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К(15)</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Даются общие рекомендации по организации уроков.</w:t>
                  </w:r>
                </w:p>
                <w:p w:rsidR="00AB1BF4" w:rsidRPr="00AB1BF4" w:rsidRDefault="00AB1BF4" w:rsidP="006737ED">
                  <w:pPr>
                    <w:pStyle w:val="afff6"/>
                    <w:ind w:firstLine="0"/>
                    <w:jc w:val="both"/>
                    <w:rPr>
                      <w:szCs w:val="28"/>
                    </w:rPr>
                  </w:pPr>
                </w:p>
              </w:tc>
            </w:tr>
            <w:tr w:rsidR="00AB1BF4" w:rsidRPr="00AB1BF4" w:rsidTr="007332E5">
              <w:tc>
                <w:tcPr>
                  <w:tcW w:w="9919" w:type="dxa"/>
                  <w:gridSpan w:val="3"/>
                </w:tcPr>
                <w:p w:rsidR="00AB1BF4" w:rsidRPr="00AB1BF4" w:rsidRDefault="00AB1BF4" w:rsidP="006737ED">
                  <w:pPr>
                    <w:pStyle w:val="afff6"/>
                    <w:ind w:firstLine="0"/>
                    <w:jc w:val="both"/>
                    <w:rPr>
                      <w:b/>
                      <w:bCs/>
                      <w:i/>
                      <w:iCs/>
                      <w:szCs w:val="28"/>
                    </w:rPr>
                  </w:pPr>
                  <w:r w:rsidRPr="00AB1BF4">
                    <w:rPr>
                      <w:b/>
                      <w:bCs/>
                      <w:i/>
                      <w:iCs/>
                      <w:szCs w:val="28"/>
                    </w:rPr>
                    <w:t>Печатные пособия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Наборы предметных картинок.</w:t>
                  </w:r>
                </w:p>
                <w:p w:rsidR="00AB1BF4" w:rsidRPr="00AB1BF4" w:rsidRDefault="00AB1BF4" w:rsidP="006737ED">
                  <w:pPr>
                    <w:pStyle w:val="afff6"/>
                    <w:ind w:firstLine="0"/>
                    <w:jc w:val="both"/>
                    <w:rPr>
                      <w:szCs w:val="28"/>
                    </w:rPr>
                  </w:pPr>
                  <w:r w:rsidRPr="00AB1BF4">
                    <w:rPr>
                      <w:szCs w:val="28"/>
                    </w:rPr>
                    <w:t>Наборное полотно.</w:t>
                  </w:r>
                </w:p>
                <w:p w:rsidR="00AB1BF4" w:rsidRPr="00AB1BF4" w:rsidRDefault="00AB1BF4" w:rsidP="006737ED">
                  <w:pPr>
                    <w:pStyle w:val="afff6"/>
                    <w:ind w:firstLine="0"/>
                    <w:jc w:val="both"/>
                    <w:rPr>
                      <w:szCs w:val="28"/>
                    </w:rPr>
                  </w:pPr>
                  <w:r w:rsidRPr="00AB1BF4">
                    <w:rPr>
                      <w:szCs w:val="28"/>
                    </w:rPr>
                    <w:t>Таблица классов и разрядов.</w:t>
                  </w:r>
                </w:p>
                <w:p w:rsidR="00AB1BF4" w:rsidRPr="00AB1BF4" w:rsidRDefault="00AB1BF4" w:rsidP="006737ED">
                  <w:pPr>
                    <w:pStyle w:val="afff6"/>
                    <w:ind w:firstLine="0"/>
                    <w:jc w:val="both"/>
                    <w:rPr>
                      <w:szCs w:val="28"/>
                    </w:rPr>
                  </w:pPr>
                  <w:r w:rsidRPr="00AB1BF4">
                    <w:rPr>
                      <w:szCs w:val="28"/>
                    </w:rPr>
                    <w:t>Комплект демонстрационных  таблиц по математике для начальной школы№1.</w:t>
                  </w:r>
                </w:p>
                <w:p w:rsidR="00AB1BF4" w:rsidRPr="00AB1BF4" w:rsidRDefault="00AB1BF4" w:rsidP="006737ED">
                  <w:pPr>
                    <w:pStyle w:val="afff6"/>
                    <w:ind w:firstLine="0"/>
                    <w:jc w:val="both"/>
                    <w:rPr>
                      <w:szCs w:val="28"/>
                    </w:rPr>
                  </w:pPr>
                  <w:r w:rsidRPr="00AB1BF4">
                    <w:rPr>
                      <w:szCs w:val="28"/>
                    </w:rPr>
                    <w:t>Комплект демонстрационных  таблиц по математике для начальной школы№2.</w:t>
                  </w:r>
                </w:p>
                <w:p w:rsidR="00AB1BF4" w:rsidRPr="00AB1BF4" w:rsidRDefault="00AB1BF4" w:rsidP="006737ED">
                  <w:pPr>
                    <w:pStyle w:val="afff6"/>
                    <w:ind w:firstLine="0"/>
                    <w:jc w:val="both"/>
                    <w:rPr>
                      <w:szCs w:val="28"/>
                    </w:rPr>
                  </w:pPr>
                  <w:r w:rsidRPr="00AB1BF4">
                    <w:rPr>
                      <w:szCs w:val="28"/>
                    </w:rPr>
                    <w:t>Перфокарты</w:t>
                  </w:r>
                </w:p>
                <w:p w:rsidR="00AB1BF4" w:rsidRPr="00AB1BF4" w:rsidRDefault="00AB1BF4" w:rsidP="006737ED">
                  <w:pPr>
                    <w:pStyle w:val="afff6"/>
                    <w:ind w:firstLine="0"/>
                    <w:jc w:val="both"/>
                    <w:rPr>
                      <w:szCs w:val="28"/>
                    </w:rPr>
                  </w:pPr>
                  <w:r w:rsidRPr="00AB1BF4">
                    <w:rPr>
                      <w:szCs w:val="28"/>
                    </w:rPr>
                    <w:t>Карточки с заданиями по математике</w:t>
                  </w:r>
                </w:p>
              </w:tc>
              <w:tc>
                <w:tcPr>
                  <w:tcW w:w="1273"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Д(3)</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К(16)</w:t>
                  </w:r>
                </w:p>
                <w:p w:rsidR="00AB1BF4" w:rsidRPr="00AB1BF4" w:rsidRDefault="00AB1BF4" w:rsidP="006737ED">
                  <w:pPr>
                    <w:pStyle w:val="afff6"/>
                    <w:ind w:firstLine="0"/>
                    <w:jc w:val="both"/>
                    <w:rPr>
                      <w:szCs w:val="28"/>
                    </w:rPr>
                  </w:pPr>
                  <w:r w:rsidRPr="00AB1BF4">
                    <w:rPr>
                      <w:szCs w:val="28"/>
                    </w:rPr>
                    <w:t>К(16)</w:t>
                  </w:r>
                </w:p>
              </w:tc>
              <w:tc>
                <w:tcPr>
                  <w:tcW w:w="3151" w:type="dxa"/>
                </w:tcPr>
                <w:p w:rsidR="00AB1BF4" w:rsidRPr="00AB1BF4" w:rsidRDefault="00AB1BF4" w:rsidP="006737ED">
                  <w:pPr>
                    <w:pStyle w:val="afff6"/>
                    <w:ind w:firstLine="0"/>
                    <w:jc w:val="both"/>
                    <w:rPr>
                      <w:szCs w:val="28"/>
                    </w:rPr>
                  </w:pPr>
                </w:p>
              </w:tc>
            </w:tr>
            <w:tr w:rsidR="00AB1BF4" w:rsidRPr="00AB1BF4" w:rsidTr="007332E5">
              <w:tc>
                <w:tcPr>
                  <w:tcW w:w="9919" w:type="dxa"/>
                  <w:gridSpan w:val="3"/>
                </w:tcPr>
                <w:p w:rsidR="00AB1BF4" w:rsidRPr="00AB1BF4" w:rsidRDefault="00AB1BF4" w:rsidP="006737ED">
                  <w:pPr>
                    <w:pStyle w:val="afff6"/>
                    <w:ind w:firstLine="0"/>
                    <w:jc w:val="both"/>
                    <w:rPr>
                      <w:b/>
                      <w:bCs/>
                      <w:i/>
                      <w:iCs/>
                      <w:szCs w:val="28"/>
                    </w:rPr>
                  </w:pPr>
                  <w:r w:rsidRPr="00AB1BF4">
                    <w:rPr>
                      <w:b/>
                      <w:bCs/>
                      <w:i/>
                      <w:iCs/>
                      <w:szCs w:val="28"/>
                    </w:rPr>
                    <w:t>Компьютерные и информационно-коммуникативные средства</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Электронное приложение к учебнику «Математика. 2 класс»</w:t>
                  </w:r>
                </w:p>
              </w:tc>
              <w:tc>
                <w:tcPr>
                  <w:tcW w:w="1273" w:type="dxa"/>
                </w:tcPr>
                <w:p w:rsidR="00AB1BF4" w:rsidRPr="00AB1BF4" w:rsidRDefault="00AB1BF4" w:rsidP="006737ED">
                  <w:pPr>
                    <w:pStyle w:val="afff6"/>
                    <w:ind w:firstLine="0"/>
                    <w:jc w:val="both"/>
                    <w:rPr>
                      <w:szCs w:val="28"/>
                    </w:rPr>
                  </w:pPr>
                  <w:r w:rsidRPr="00AB1BF4">
                    <w:rPr>
                      <w:szCs w:val="28"/>
                    </w:rPr>
                    <w:t>К(17)</w:t>
                  </w:r>
                </w:p>
              </w:tc>
              <w:tc>
                <w:tcPr>
                  <w:tcW w:w="3151" w:type="dxa"/>
                </w:tcPr>
                <w:p w:rsidR="00AB1BF4" w:rsidRPr="00AB1BF4" w:rsidRDefault="00AB1BF4" w:rsidP="006737ED">
                  <w:pPr>
                    <w:pStyle w:val="afff6"/>
                    <w:ind w:firstLine="0"/>
                    <w:jc w:val="both"/>
                    <w:rPr>
                      <w:szCs w:val="28"/>
                    </w:rPr>
                  </w:pPr>
                  <w:r w:rsidRPr="00AB1BF4">
                    <w:rPr>
                      <w:szCs w:val="28"/>
                    </w:rPr>
                    <w:t>Диск CD-ROM, автор С.И.Волкова</w:t>
                  </w:r>
                </w:p>
              </w:tc>
            </w:tr>
            <w:tr w:rsidR="00AB1BF4" w:rsidRPr="00AB1BF4" w:rsidTr="007332E5">
              <w:tc>
                <w:tcPr>
                  <w:tcW w:w="9919" w:type="dxa"/>
                  <w:gridSpan w:val="3"/>
                </w:tcPr>
                <w:p w:rsidR="00AB1BF4" w:rsidRPr="00AB1BF4" w:rsidRDefault="00AB1BF4" w:rsidP="006737ED">
                  <w:pPr>
                    <w:pStyle w:val="afff6"/>
                    <w:ind w:firstLine="0"/>
                    <w:jc w:val="both"/>
                    <w:rPr>
                      <w:b/>
                      <w:bCs/>
                      <w:i/>
                      <w:iCs/>
                      <w:szCs w:val="28"/>
                    </w:rPr>
                  </w:pPr>
                  <w:r w:rsidRPr="00AB1BF4">
                    <w:rPr>
                      <w:b/>
                      <w:bCs/>
                      <w:i/>
                      <w:iCs/>
                      <w:szCs w:val="28"/>
                    </w:rPr>
                    <w:t>Технические средства обучения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Классная магнитная доска с набором приспособлений для крепления таблиц, постеров и картинок.</w:t>
                  </w:r>
                </w:p>
                <w:p w:rsidR="00AB1BF4" w:rsidRPr="00AB1BF4" w:rsidRDefault="00AB1BF4" w:rsidP="006737ED">
                  <w:pPr>
                    <w:pStyle w:val="afff6"/>
                    <w:ind w:firstLine="0"/>
                    <w:jc w:val="both"/>
                    <w:rPr>
                      <w:szCs w:val="28"/>
                    </w:rPr>
                  </w:pPr>
                  <w:r w:rsidRPr="00AB1BF4">
                    <w:rPr>
                      <w:szCs w:val="28"/>
                    </w:rPr>
                    <w:t>Настенная доска с набором приспособлений для крепления картинок.</w:t>
                  </w:r>
                </w:p>
                <w:p w:rsidR="00AB1BF4" w:rsidRPr="00AB1BF4" w:rsidRDefault="00AB1BF4" w:rsidP="006737ED">
                  <w:pPr>
                    <w:pStyle w:val="afff6"/>
                    <w:ind w:firstLine="0"/>
                    <w:jc w:val="both"/>
                    <w:rPr>
                      <w:szCs w:val="28"/>
                    </w:rPr>
                  </w:pPr>
                  <w:r w:rsidRPr="00AB1BF4">
                    <w:rPr>
                      <w:szCs w:val="28"/>
                    </w:rPr>
                    <w:t>Мобильный класс (нетбуки)</w:t>
                  </w:r>
                </w:p>
                <w:p w:rsidR="00AB1BF4" w:rsidRPr="00AB1BF4" w:rsidRDefault="00AB1BF4" w:rsidP="006737ED">
                  <w:pPr>
                    <w:pStyle w:val="afff6"/>
                    <w:ind w:firstLine="0"/>
                    <w:jc w:val="both"/>
                    <w:rPr>
                      <w:szCs w:val="28"/>
                    </w:rPr>
                  </w:pPr>
                  <w:r w:rsidRPr="00AB1BF4">
                    <w:rPr>
                      <w:szCs w:val="28"/>
                    </w:rPr>
                    <w:t>Ксерокс</w:t>
                  </w:r>
                </w:p>
                <w:p w:rsidR="00AB1BF4" w:rsidRPr="00AB1BF4" w:rsidRDefault="00AB1BF4" w:rsidP="006737ED">
                  <w:pPr>
                    <w:pStyle w:val="afff6"/>
                    <w:ind w:firstLine="0"/>
                    <w:jc w:val="both"/>
                    <w:rPr>
                      <w:szCs w:val="28"/>
                    </w:rPr>
                  </w:pPr>
                  <w:r w:rsidRPr="00AB1BF4">
                    <w:rPr>
                      <w:szCs w:val="28"/>
                    </w:rPr>
                    <w:t>Ноутбук</w:t>
                  </w:r>
                </w:p>
                <w:p w:rsidR="00AB1BF4" w:rsidRPr="00AB1BF4" w:rsidRDefault="00AB1BF4" w:rsidP="006737ED">
                  <w:pPr>
                    <w:pStyle w:val="afff6"/>
                    <w:ind w:firstLine="0"/>
                    <w:jc w:val="both"/>
                    <w:rPr>
                      <w:szCs w:val="28"/>
                    </w:rPr>
                  </w:pPr>
                  <w:r w:rsidRPr="00AB1BF4">
                    <w:rPr>
                      <w:szCs w:val="28"/>
                    </w:rPr>
                    <w:t>Принтер лазерный</w:t>
                  </w:r>
                </w:p>
                <w:p w:rsidR="00AB1BF4" w:rsidRPr="00AB1BF4" w:rsidRDefault="00AB1BF4" w:rsidP="006737ED">
                  <w:pPr>
                    <w:pStyle w:val="afff6"/>
                    <w:ind w:firstLine="0"/>
                    <w:jc w:val="both"/>
                    <w:rPr>
                      <w:szCs w:val="28"/>
                    </w:rPr>
                  </w:pPr>
                  <w:r w:rsidRPr="00AB1BF4">
                    <w:rPr>
                      <w:szCs w:val="28"/>
                    </w:rPr>
                    <w:t>Проекционный экран</w:t>
                  </w:r>
                </w:p>
                <w:p w:rsidR="00AB1BF4" w:rsidRPr="00AB1BF4" w:rsidRDefault="00AB1BF4" w:rsidP="006737ED">
                  <w:pPr>
                    <w:pStyle w:val="afff6"/>
                    <w:ind w:firstLine="0"/>
                    <w:jc w:val="both"/>
                    <w:rPr>
                      <w:szCs w:val="28"/>
                    </w:rPr>
                  </w:pPr>
                  <w:r w:rsidRPr="00AB1BF4">
                    <w:rPr>
                      <w:szCs w:val="28"/>
                    </w:rPr>
                    <w:t>Проектор</w:t>
                  </w:r>
                </w:p>
              </w:tc>
              <w:tc>
                <w:tcPr>
                  <w:tcW w:w="1273"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Ф(8)</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180/180 см</w:t>
                  </w:r>
                </w:p>
              </w:tc>
            </w:tr>
            <w:tr w:rsidR="00AB1BF4" w:rsidRPr="00AB1BF4" w:rsidTr="007332E5">
              <w:tc>
                <w:tcPr>
                  <w:tcW w:w="9919" w:type="dxa"/>
                  <w:gridSpan w:val="3"/>
                </w:tcPr>
                <w:p w:rsidR="00AB1BF4" w:rsidRPr="00AB1BF4" w:rsidRDefault="00AB1BF4" w:rsidP="006737ED">
                  <w:pPr>
                    <w:pStyle w:val="afff6"/>
                    <w:ind w:firstLine="0"/>
                    <w:jc w:val="both"/>
                    <w:rPr>
                      <w:b/>
                      <w:bCs/>
                      <w:i/>
                      <w:iCs/>
                      <w:szCs w:val="28"/>
                    </w:rPr>
                  </w:pPr>
                  <w:r w:rsidRPr="00AB1BF4">
                    <w:rPr>
                      <w:b/>
                      <w:bCs/>
                      <w:i/>
                      <w:iCs/>
                      <w:szCs w:val="28"/>
                    </w:rPr>
                    <w:t>Демонстрационные пособия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Наборы счетных палочек</w:t>
                  </w:r>
                </w:p>
                <w:p w:rsidR="00AB1BF4" w:rsidRPr="00AB1BF4" w:rsidRDefault="00AB1BF4" w:rsidP="006737ED">
                  <w:pPr>
                    <w:pStyle w:val="afff6"/>
                    <w:ind w:firstLine="0"/>
                    <w:jc w:val="both"/>
                    <w:rPr>
                      <w:szCs w:val="28"/>
                    </w:rPr>
                  </w:pPr>
                  <w:r w:rsidRPr="00AB1BF4">
                    <w:rPr>
                      <w:szCs w:val="28"/>
                    </w:rPr>
                    <w:t>Строительный набор, содержащий объёмные геометрические тела</w:t>
                  </w:r>
                </w:p>
                <w:p w:rsidR="00AB1BF4" w:rsidRPr="00AB1BF4" w:rsidRDefault="00AB1BF4" w:rsidP="006737ED">
                  <w:pPr>
                    <w:pStyle w:val="afff6"/>
                    <w:ind w:firstLine="0"/>
                    <w:jc w:val="both"/>
                    <w:rPr>
                      <w:szCs w:val="28"/>
                    </w:rPr>
                  </w:pPr>
                  <w:r w:rsidRPr="00AB1BF4">
                    <w:rPr>
                      <w:szCs w:val="28"/>
                    </w:rPr>
                    <w:t>Нумерационная подвижная таблица</w:t>
                  </w:r>
                </w:p>
                <w:p w:rsidR="00AB1BF4" w:rsidRPr="00AB1BF4" w:rsidRDefault="00AB1BF4" w:rsidP="006737ED">
                  <w:pPr>
                    <w:pStyle w:val="afff6"/>
                    <w:ind w:firstLine="0"/>
                    <w:jc w:val="both"/>
                    <w:rPr>
                      <w:szCs w:val="28"/>
                    </w:rPr>
                  </w:pPr>
                  <w:r w:rsidRPr="00AB1BF4">
                    <w:rPr>
                      <w:szCs w:val="28"/>
                    </w:rPr>
                    <w:t>Демонстрационная таблица умножения</w:t>
                  </w:r>
                </w:p>
              </w:tc>
              <w:tc>
                <w:tcPr>
                  <w:tcW w:w="1273" w:type="dxa"/>
                </w:tcPr>
                <w:p w:rsidR="00AB1BF4" w:rsidRPr="00AB1BF4" w:rsidRDefault="00AB1BF4" w:rsidP="006737ED">
                  <w:pPr>
                    <w:pStyle w:val="afff6"/>
                    <w:ind w:firstLine="0"/>
                    <w:jc w:val="both"/>
                    <w:rPr>
                      <w:szCs w:val="28"/>
                    </w:rPr>
                  </w:pPr>
                  <w:r w:rsidRPr="00AB1BF4">
                    <w:rPr>
                      <w:szCs w:val="28"/>
                    </w:rPr>
                    <w:t>К(17)</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tc>
            </w:tr>
            <w:tr w:rsidR="00AB1BF4" w:rsidRPr="00AB1BF4" w:rsidTr="007332E5">
              <w:tc>
                <w:tcPr>
                  <w:tcW w:w="9919" w:type="dxa"/>
                  <w:gridSpan w:val="3"/>
                </w:tcPr>
                <w:p w:rsidR="00AB1BF4" w:rsidRPr="00AB1BF4" w:rsidRDefault="00AB1BF4" w:rsidP="006737ED">
                  <w:pPr>
                    <w:pStyle w:val="afff6"/>
                    <w:ind w:firstLine="0"/>
                    <w:jc w:val="both"/>
                    <w:rPr>
                      <w:b/>
                      <w:bCs/>
                      <w:i/>
                      <w:iCs/>
                      <w:szCs w:val="28"/>
                    </w:rPr>
                  </w:pPr>
                  <w:r w:rsidRPr="00AB1BF4">
                    <w:rPr>
                      <w:b/>
                      <w:bCs/>
                      <w:i/>
                      <w:iCs/>
                      <w:szCs w:val="28"/>
                    </w:rPr>
                    <w:t>Учебно-практическое и учебно-лабораторное оборудование</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Наборы муляжей овощей и фруктов</w:t>
                  </w:r>
                </w:p>
                <w:p w:rsidR="00AB1BF4" w:rsidRPr="00AB1BF4" w:rsidRDefault="00AB1BF4" w:rsidP="006737ED">
                  <w:pPr>
                    <w:pStyle w:val="afff6"/>
                    <w:ind w:firstLine="0"/>
                    <w:jc w:val="both"/>
                    <w:rPr>
                      <w:szCs w:val="28"/>
                    </w:rPr>
                  </w:pPr>
                  <w:r w:rsidRPr="00AB1BF4">
                    <w:rPr>
                      <w:szCs w:val="28"/>
                    </w:rPr>
                    <w:t>Демонстрационная оцифрованная линейка</w:t>
                  </w:r>
                </w:p>
                <w:p w:rsidR="00AB1BF4" w:rsidRPr="00AB1BF4" w:rsidRDefault="00AB1BF4" w:rsidP="006737ED">
                  <w:pPr>
                    <w:pStyle w:val="afff6"/>
                    <w:ind w:firstLine="0"/>
                    <w:jc w:val="both"/>
                    <w:rPr>
                      <w:szCs w:val="28"/>
                    </w:rPr>
                  </w:pPr>
                  <w:r w:rsidRPr="00AB1BF4">
                    <w:rPr>
                      <w:szCs w:val="28"/>
                    </w:rPr>
                    <w:t>Демонстрационный чертежный треугольник</w:t>
                  </w:r>
                </w:p>
                <w:p w:rsidR="00AB1BF4" w:rsidRPr="00AB1BF4" w:rsidRDefault="00AB1BF4" w:rsidP="006737ED">
                  <w:pPr>
                    <w:pStyle w:val="afff6"/>
                    <w:ind w:firstLine="0"/>
                    <w:jc w:val="both"/>
                    <w:rPr>
                      <w:szCs w:val="28"/>
                    </w:rPr>
                  </w:pPr>
                  <w:r w:rsidRPr="00AB1BF4">
                    <w:rPr>
                      <w:szCs w:val="28"/>
                    </w:rPr>
                    <w:t>Демонстрационный циркуль</w:t>
                  </w:r>
                </w:p>
                <w:p w:rsidR="00AB1BF4" w:rsidRPr="00AB1BF4" w:rsidRDefault="00AB1BF4" w:rsidP="006737ED">
                  <w:pPr>
                    <w:pStyle w:val="afff6"/>
                    <w:ind w:firstLine="0"/>
                    <w:jc w:val="both"/>
                    <w:rPr>
                      <w:szCs w:val="28"/>
                    </w:rPr>
                  </w:pPr>
                  <w:r w:rsidRPr="00AB1BF4">
                    <w:rPr>
                      <w:szCs w:val="28"/>
                    </w:rPr>
                    <w:t>Демонстрационный циферблат</w:t>
                  </w:r>
                </w:p>
                <w:p w:rsidR="00AB1BF4" w:rsidRPr="00AB1BF4" w:rsidRDefault="00AB1BF4" w:rsidP="006737ED">
                  <w:pPr>
                    <w:pStyle w:val="afff6"/>
                    <w:ind w:firstLine="0"/>
                    <w:jc w:val="both"/>
                    <w:rPr>
                      <w:szCs w:val="28"/>
                    </w:rPr>
                  </w:pPr>
                  <w:r w:rsidRPr="00AB1BF4">
                    <w:rPr>
                      <w:szCs w:val="28"/>
                    </w:rPr>
                    <w:t>Комплект карточек с раздвижными цифрами.</w:t>
                  </w:r>
                </w:p>
                <w:p w:rsidR="00AB1BF4" w:rsidRPr="00AB1BF4" w:rsidRDefault="00AB1BF4" w:rsidP="006737ED">
                  <w:pPr>
                    <w:pStyle w:val="afff6"/>
                    <w:ind w:firstLine="0"/>
                    <w:jc w:val="both"/>
                    <w:rPr>
                      <w:szCs w:val="28"/>
                    </w:rPr>
                  </w:pPr>
                  <w:r w:rsidRPr="00AB1BF4">
                    <w:rPr>
                      <w:szCs w:val="28"/>
                    </w:rPr>
                    <w:t>Комплект магнитных цифр и математических знаков.</w:t>
                  </w:r>
                </w:p>
                <w:p w:rsidR="00AB1BF4" w:rsidRPr="00AB1BF4" w:rsidRDefault="00AB1BF4" w:rsidP="006737ED">
                  <w:pPr>
                    <w:pStyle w:val="afff6"/>
                    <w:ind w:firstLine="0"/>
                    <w:jc w:val="both"/>
                    <w:rPr>
                      <w:szCs w:val="28"/>
                    </w:rPr>
                  </w:pPr>
                  <w:r w:rsidRPr="00AB1BF4">
                    <w:rPr>
                      <w:szCs w:val="28"/>
                    </w:rPr>
                    <w:t>Веера цифр.</w:t>
                  </w:r>
                </w:p>
              </w:tc>
              <w:tc>
                <w:tcPr>
                  <w:tcW w:w="1273"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Д(2)</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К(16)</w:t>
                  </w:r>
                </w:p>
              </w:tc>
              <w:tc>
                <w:tcPr>
                  <w:tcW w:w="3151" w:type="dxa"/>
                </w:tcPr>
                <w:p w:rsidR="00AB1BF4" w:rsidRPr="00AB1BF4" w:rsidRDefault="00AB1BF4" w:rsidP="006737ED">
                  <w:pPr>
                    <w:pStyle w:val="afff6"/>
                    <w:ind w:firstLine="0"/>
                    <w:jc w:val="both"/>
                    <w:rPr>
                      <w:szCs w:val="28"/>
                    </w:rPr>
                  </w:pPr>
                </w:p>
              </w:tc>
            </w:tr>
            <w:tr w:rsidR="00AB1BF4" w:rsidRPr="00AB1BF4" w:rsidTr="007332E5">
              <w:tc>
                <w:tcPr>
                  <w:tcW w:w="9919" w:type="dxa"/>
                  <w:gridSpan w:val="3"/>
                </w:tcPr>
                <w:p w:rsidR="00AB1BF4" w:rsidRPr="00AB1BF4" w:rsidRDefault="00AB1BF4" w:rsidP="006737ED">
                  <w:pPr>
                    <w:pStyle w:val="afff6"/>
                    <w:ind w:firstLine="0"/>
                    <w:jc w:val="both"/>
                    <w:rPr>
                      <w:b/>
                      <w:bCs/>
                      <w:i/>
                      <w:iCs/>
                      <w:szCs w:val="28"/>
                    </w:rPr>
                  </w:pPr>
                  <w:r w:rsidRPr="00AB1BF4">
                    <w:rPr>
                      <w:b/>
                      <w:bCs/>
                      <w:i/>
                      <w:iCs/>
                      <w:szCs w:val="28"/>
                    </w:rPr>
                    <w:t>Оборудование класса</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Ученические столы одноместные с комплектом стульев.</w:t>
                  </w:r>
                </w:p>
                <w:p w:rsidR="00AB1BF4" w:rsidRPr="00AB1BF4" w:rsidRDefault="00AB1BF4" w:rsidP="006737ED">
                  <w:pPr>
                    <w:pStyle w:val="afff6"/>
                    <w:ind w:firstLine="0"/>
                    <w:jc w:val="both"/>
                    <w:rPr>
                      <w:szCs w:val="28"/>
                    </w:rPr>
                  </w:pPr>
                  <w:r w:rsidRPr="00AB1BF4">
                    <w:rPr>
                      <w:szCs w:val="28"/>
                    </w:rPr>
                    <w:t>Стол учительский с тумбой.</w:t>
                  </w:r>
                </w:p>
                <w:p w:rsidR="00AB1BF4" w:rsidRPr="00AB1BF4" w:rsidRDefault="00AB1BF4" w:rsidP="006737ED">
                  <w:pPr>
                    <w:pStyle w:val="afff6"/>
                    <w:ind w:firstLine="0"/>
                    <w:jc w:val="both"/>
                    <w:rPr>
                      <w:szCs w:val="28"/>
                    </w:rPr>
                  </w:pPr>
                  <w:r w:rsidRPr="00AB1BF4">
                    <w:rPr>
                      <w:szCs w:val="28"/>
                    </w:rPr>
                    <w:t>Шкафы для хранения учебников, дидактических материалов, пособий.</w:t>
                  </w:r>
                </w:p>
                <w:p w:rsidR="00AB1BF4" w:rsidRPr="00AB1BF4" w:rsidRDefault="00AB1BF4" w:rsidP="006737ED">
                  <w:pPr>
                    <w:pStyle w:val="afff6"/>
                    <w:ind w:firstLine="0"/>
                    <w:jc w:val="both"/>
                    <w:rPr>
                      <w:szCs w:val="28"/>
                    </w:rPr>
                  </w:pPr>
                  <w:r w:rsidRPr="00AB1BF4">
                    <w:rPr>
                      <w:szCs w:val="28"/>
                    </w:rPr>
                    <w:t>Настенные доски для вывешивания иллюстративного материала.</w:t>
                  </w:r>
                </w:p>
                <w:p w:rsidR="00AB1BF4" w:rsidRPr="00AB1BF4" w:rsidRDefault="00AB1BF4" w:rsidP="006737ED">
                  <w:pPr>
                    <w:pStyle w:val="afff6"/>
                    <w:ind w:firstLine="0"/>
                    <w:jc w:val="both"/>
                    <w:rPr>
                      <w:szCs w:val="28"/>
                    </w:rPr>
                  </w:pPr>
                  <w:r w:rsidRPr="00AB1BF4">
                    <w:rPr>
                      <w:szCs w:val="28"/>
                    </w:rPr>
                    <w:t>Компьютерный стол</w:t>
                  </w:r>
                </w:p>
                <w:p w:rsidR="00AB1BF4" w:rsidRPr="00AB1BF4" w:rsidRDefault="00AB1BF4" w:rsidP="006737ED">
                  <w:pPr>
                    <w:pStyle w:val="afff6"/>
                    <w:ind w:firstLine="0"/>
                    <w:jc w:val="both"/>
                    <w:rPr>
                      <w:szCs w:val="28"/>
                    </w:rPr>
                  </w:pPr>
                </w:p>
              </w:tc>
              <w:tc>
                <w:tcPr>
                  <w:tcW w:w="1273" w:type="dxa"/>
                </w:tcPr>
                <w:p w:rsidR="00AB1BF4" w:rsidRPr="00AB1BF4" w:rsidRDefault="00AB1BF4" w:rsidP="006737ED">
                  <w:pPr>
                    <w:pStyle w:val="afff6"/>
                    <w:ind w:firstLine="0"/>
                    <w:jc w:val="both"/>
                    <w:rPr>
                      <w:szCs w:val="28"/>
                    </w:rPr>
                  </w:pPr>
                  <w:r w:rsidRPr="00AB1BF4">
                    <w:rPr>
                      <w:szCs w:val="28"/>
                    </w:rPr>
                    <w:t>К(16)</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Д(4)</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Д(3)</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tc>
            </w:tr>
          </w:tbl>
          <w:p w:rsidR="00AB1BF4" w:rsidRPr="00AB1BF4" w:rsidRDefault="00AB1BF4" w:rsidP="006737ED">
            <w:pPr>
              <w:ind w:firstLine="0"/>
              <w:jc w:val="center"/>
              <w:rPr>
                <w:b/>
                <w:bCs/>
                <w:szCs w:val="28"/>
              </w:rPr>
            </w:pPr>
            <w:r w:rsidRPr="00AB1BF4">
              <w:rPr>
                <w:b/>
                <w:bCs/>
                <w:sz w:val="28"/>
                <w:szCs w:val="28"/>
              </w:rPr>
              <w:t>Материально-техническое обеспечение по предмету «Русский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87"/>
              <w:gridCol w:w="1713"/>
              <w:gridCol w:w="3020"/>
            </w:tblGrid>
            <w:tr w:rsidR="00AB1BF4" w:rsidRPr="00AB1BF4" w:rsidTr="007332E5">
              <w:tc>
                <w:tcPr>
                  <w:tcW w:w="5495" w:type="dxa"/>
                </w:tcPr>
                <w:p w:rsidR="00AB1BF4" w:rsidRPr="00AB1BF4" w:rsidRDefault="00AB1BF4" w:rsidP="006737ED">
                  <w:pPr>
                    <w:pStyle w:val="afff6"/>
                    <w:ind w:firstLine="0"/>
                    <w:jc w:val="both"/>
                    <w:rPr>
                      <w:b/>
                      <w:bCs/>
                      <w:szCs w:val="28"/>
                    </w:rPr>
                  </w:pPr>
                  <w:r w:rsidRPr="00AB1BF4">
                    <w:rPr>
                      <w:b/>
                      <w:bCs/>
                      <w:szCs w:val="28"/>
                    </w:rPr>
                    <w:t>Наименование объектов и средств материально-технического обеспечения</w:t>
                  </w:r>
                </w:p>
              </w:tc>
              <w:tc>
                <w:tcPr>
                  <w:tcW w:w="925" w:type="dxa"/>
                </w:tcPr>
                <w:p w:rsidR="00AB1BF4" w:rsidRPr="00AB1BF4" w:rsidRDefault="00AB1BF4" w:rsidP="006737ED">
                  <w:pPr>
                    <w:pStyle w:val="afff6"/>
                    <w:ind w:firstLine="0"/>
                    <w:jc w:val="both"/>
                    <w:rPr>
                      <w:b/>
                      <w:bCs/>
                      <w:szCs w:val="28"/>
                    </w:rPr>
                  </w:pPr>
                  <w:r w:rsidRPr="00AB1BF4">
                    <w:rPr>
                      <w:b/>
                      <w:bCs/>
                      <w:szCs w:val="28"/>
                    </w:rPr>
                    <w:t>Количество</w:t>
                  </w:r>
                </w:p>
              </w:tc>
              <w:tc>
                <w:tcPr>
                  <w:tcW w:w="3151" w:type="dxa"/>
                </w:tcPr>
                <w:p w:rsidR="00AB1BF4" w:rsidRPr="00AB1BF4" w:rsidRDefault="00AB1BF4" w:rsidP="006737ED">
                  <w:pPr>
                    <w:pStyle w:val="afff6"/>
                    <w:ind w:firstLine="0"/>
                    <w:jc w:val="both"/>
                    <w:rPr>
                      <w:b/>
                      <w:bCs/>
                      <w:szCs w:val="28"/>
                    </w:rPr>
                  </w:pPr>
                  <w:r w:rsidRPr="00AB1BF4">
                    <w:rPr>
                      <w:b/>
                      <w:bCs/>
                      <w:szCs w:val="28"/>
                    </w:rPr>
                    <w:t>Примечания</w:t>
                  </w:r>
                </w:p>
              </w:tc>
            </w:tr>
            <w:tr w:rsidR="00AB1BF4" w:rsidRPr="00AB1BF4" w:rsidTr="007332E5">
              <w:tc>
                <w:tcPr>
                  <w:tcW w:w="9571" w:type="dxa"/>
                  <w:gridSpan w:val="3"/>
                </w:tcPr>
                <w:p w:rsidR="00AB1BF4" w:rsidRPr="00AB1BF4" w:rsidRDefault="00AB1BF4" w:rsidP="006737ED">
                  <w:pPr>
                    <w:pStyle w:val="afff6"/>
                    <w:ind w:firstLine="0"/>
                    <w:jc w:val="both"/>
                    <w:rPr>
                      <w:b/>
                      <w:bCs/>
                      <w:i/>
                      <w:iCs/>
                      <w:szCs w:val="28"/>
                    </w:rPr>
                  </w:pPr>
                  <w:r w:rsidRPr="00AB1BF4">
                    <w:rPr>
                      <w:b/>
                      <w:bCs/>
                      <w:i/>
                      <w:iCs/>
                      <w:szCs w:val="28"/>
                    </w:rPr>
                    <w:t>Библиотечный фонд (книгопечатная продукция)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В.П.Канакина, В.Г.Горецкий, М.В.Бойкина. Русский язык.  Рабочие программы. 1-4 классы. М., Просвещение, 2011г.</w:t>
                  </w:r>
                </w:p>
                <w:p w:rsidR="00AB1BF4" w:rsidRPr="00AB1BF4" w:rsidRDefault="00AB1BF4" w:rsidP="006737ED">
                  <w:pPr>
                    <w:pStyle w:val="afff6"/>
                    <w:ind w:firstLine="0"/>
                    <w:jc w:val="both"/>
                    <w:rPr>
                      <w:szCs w:val="28"/>
                    </w:rPr>
                  </w:pPr>
                  <w:r w:rsidRPr="00AB1BF4">
                    <w:rPr>
                      <w:szCs w:val="28"/>
                    </w:rPr>
                    <w:t xml:space="preserve"> «Учебник «Русский язык» 2 класс. В.П.Канакина, В.Г.Горецкий М., Просвещение 2012г.</w:t>
                  </w:r>
                </w:p>
                <w:p w:rsidR="00AB1BF4" w:rsidRPr="00AB1BF4" w:rsidRDefault="00AB1BF4" w:rsidP="006737ED">
                  <w:pPr>
                    <w:pStyle w:val="afff6"/>
                    <w:ind w:firstLine="0"/>
                    <w:jc w:val="both"/>
                    <w:rPr>
                      <w:szCs w:val="28"/>
                    </w:rPr>
                  </w:pPr>
                  <w:r w:rsidRPr="00AB1BF4">
                    <w:rPr>
                      <w:szCs w:val="28"/>
                    </w:rPr>
                    <w:t>Рабочая тетрадь «Русский язык» 2 класс В.П.Канакина. М., Просвещение,2012г.</w:t>
                  </w:r>
                </w:p>
                <w:p w:rsidR="00AB1BF4" w:rsidRPr="00AB1BF4" w:rsidRDefault="00AB1BF4" w:rsidP="006737ED">
                  <w:pPr>
                    <w:pStyle w:val="afff6"/>
                    <w:ind w:firstLine="0"/>
                    <w:jc w:val="both"/>
                    <w:rPr>
                      <w:szCs w:val="28"/>
                    </w:rPr>
                  </w:pPr>
                  <w:r w:rsidRPr="00AB1BF4">
                    <w:rPr>
                      <w:szCs w:val="28"/>
                    </w:rPr>
                    <w:t>Поурочные разработки «Русский язык. 2 класс» Т.Н.Ситникова, И.ФЯценко, Н.Ю.Васильева, М., Вако,2011г.</w:t>
                  </w:r>
                </w:p>
                <w:p w:rsidR="00AB1BF4" w:rsidRPr="00AB1BF4" w:rsidRDefault="00AB1BF4" w:rsidP="006737ED">
                  <w:pPr>
                    <w:pStyle w:val="afff6"/>
                    <w:ind w:firstLine="0"/>
                    <w:jc w:val="both"/>
                    <w:rPr>
                      <w:szCs w:val="28"/>
                    </w:rPr>
                  </w:pPr>
                  <w:r w:rsidRPr="00AB1BF4">
                    <w:rPr>
                      <w:szCs w:val="28"/>
                    </w:rPr>
                    <w:t>Учебник «Русский язык» 4 класс. Л.М.Зеленина,Т.Е.Хохлова</w:t>
                  </w:r>
                </w:p>
                <w:p w:rsidR="00AB1BF4" w:rsidRPr="00AB1BF4" w:rsidRDefault="00AB1BF4" w:rsidP="006737ED">
                  <w:pPr>
                    <w:pStyle w:val="afff6"/>
                    <w:ind w:firstLine="0"/>
                    <w:jc w:val="both"/>
                    <w:rPr>
                      <w:szCs w:val="28"/>
                    </w:rPr>
                  </w:pPr>
                  <w:r w:rsidRPr="00AB1BF4">
                    <w:rPr>
                      <w:szCs w:val="28"/>
                    </w:rPr>
                    <w:t xml:space="preserve"> Просвещение 2012г.</w:t>
                  </w:r>
                </w:p>
                <w:p w:rsidR="00AB1BF4" w:rsidRPr="00AB1BF4" w:rsidRDefault="00AB1BF4" w:rsidP="006737ED">
                  <w:pPr>
                    <w:pStyle w:val="afff6"/>
                    <w:ind w:firstLine="0"/>
                    <w:jc w:val="both"/>
                    <w:rPr>
                      <w:szCs w:val="28"/>
                    </w:rPr>
                  </w:pPr>
                  <w:r w:rsidRPr="00AB1BF4">
                    <w:rPr>
                      <w:szCs w:val="28"/>
                    </w:rPr>
                    <w:t>Рабочая тетрадь «Русский язык» 4 класс Л.М.Зеленина</w:t>
                  </w:r>
                </w:p>
                <w:p w:rsidR="00AB1BF4" w:rsidRPr="00AB1BF4" w:rsidRDefault="00AB1BF4" w:rsidP="006737ED">
                  <w:pPr>
                    <w:pStyle w:val="afff6"/>
                    <w:ind w:firstLine="0"/>
                    <w:jc w:val="both"/>
                    <w:rPr>
                      <w:szCs w:val="28"/>
                    </w:rPr>
                  </w:pPr>
                  <w:r w:rsidRPr="00AB1BF4">
                    <w:rPr>
                      <w:szCs w:val="28"/>
                    </w:rPr>
                    <w:t xml:space="preserve"> Просвещение,2012г.</w:t>
                  </w:r>
                </w:p>
                <w:p w:rsidR="00AB1BF4" w:rsidRPr="00AB1BF4" w:rsidRDefault="00AB1BF4" w:rsidP="006737ED">
                  <w:pPr>
                    <w:pStyle w:val="afff6"/>
                    <w:ind w:firstLine="0"/>
                    <w:jc w:val="both"/>
                    <w:rPr>
                      <w:szCs w:val="28"/>
                    </w:rPr>
                  </w:pPr>
                  <w:r w:rsidRPr="00AB1BF4">
                    <w:rPr>
                      <w:szCs w:val="28"/>
                    </w:rPr>
                    <w:t>Поурочные разработки «Русский язык. 4 класс»И.В. Перекрёстова, М., Вако,2011г.</w:t>
                  </w:r>
                </w:p>
                <w:p w:rsidR="00AB1BF4" w:rsidRPr="00AB1BF4" w:rsidRDefault="00AB1BF4" w:rsidP="006737ED">
                  <w:pPr>
                    <w:pStyle w:val="afff6"/>
                    <w:ind w:firstLine="0"/>
                    <w:jc w:val="both"/>
                    <w:rPr>
                      <w:szCs w:val="28"/>
                    </w:rPr>
                  </w:pPr>
                  <w:r w:rsidRPr="00AB1BF4">
                    <w:rPr>
                      <w:szCs w:val="28"/>
                    </w:rPr>
                    <w:t>Канакина В.П., Щеголева Г.С. «Сборник диктантов и самостоятельных работ».</w:t>
                  </w:r>
                </w:p>
                <w:p w:rsidR="00AB1BF4" w:rsidRPr="00AB1BF4" w:rsidRDefault="00AB1BF4" w:rsidP="006737ED">
                  <w:pPr>
                    <w:pStyle w:val="afff6"/>
                    <w:ind w:firstLine="0"/>
                    <w:jc w:val="both"/>
                    <w:rPr>
                      <w:szCs w:val="28"/>
                    </w:rPr>
                  </w:pPr>
                  <w:r w:rsidRPr="00AB1BF4">
                    <w:rPr>
                      <w:szCs w:val="28"/>
                    </w:rPr>
                    <w:t>Примерная программа начального общего образования по русскому языку.</w:t>
                  </w:r>
                </w:p>
              </w:tc>
              <w:tc>
                <w:tcPr>
                  <w:tcW w:w="925"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К(17)</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К(17)</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К(15)</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К(15)</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tc>
            </w:tr>
            <w:tr w:rsidR="00AB1BF4" w:rsidRPr="00AB1BF4" w:rsidTr="007332E5">
              <w:tc>
                <w:tcPr>
                  <w:tcW w:w="9571" w:type="dxa"/>
                  <w:gridSpan w:val="3"/>
                </w:tcPr>
                <w:p w:rsidR="00AB1BF4" w:rsidRPr="00AB1BF4" w:rsidRDefault="00AB1BF4" w:rsidP="006737ED">
                  <w:pPr>
                    <w:pStyle w:val="afff6"/>
                    <w:ind w:firstLine="0"/>
                    <w:jc w:val="both"/>
                    <w:rPr>
                      <w:b/>
                      <w:bCs/>
                      <w:i/>
                      <w:iCs/>
                      <w:szCs w:val="28"/>
                    </w:rPr>
                  </w:pPr>
                  <w:r w:rsidRPr="00AB1BF4">
                    <w:rPr>
                      <w:b/>
                      <w:bCs/>
                      <w:i/>
                      <w:iCs/>
                      <w:szCs w:val="28"/>
                    </w:rPr>
                    <w:t>Печатные пособия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Орфографический словарь.</w:t>
                  </w:r>
                </w:p>
                <w:p w:rsidR="00AB1BF4" w:rsidRPr="00AB1BF4" w:rsidRDefault="00AB1BF4" w:rsidP="006737ED">
                  <w:pPr>
                    <w:pStyle w:val="afff6"/>
                    <w:ind w:firstLine="0"/>
                    <w:jc w:val="both"/>
                    <w:rPr>
                      <w:szCs w:val="28"/>
                    </w:rPr>
                  </w:pPr>
                  <w:r w:rsidRPr="00AB1BF4">
                    <w:rPr>
                      <w:szCs w:val="28"/>
                    </w:rPr>
                    <w:t>Толковый словарь С.И.Ожегова</w:t>
                  </w:r>
                </w:p>
                <w:p w:rsidR="00AB1BF4" w:rsidRPr="00AB1BF4" w:rsidRDefault="00AB1BF4" w:rsidP="006737ED">
                  <w:pPr>
                    <w:pStyle w:val="afff6"/>
                    <w:ind w:firstLine="0"/>
                    <w:jc w:val="both"/>
                    <w:rPr>
                      <w:szCs w:val="28"/>
                    </w:rPr>
                  </w:pPr>
                  <w:r w:rsidRPr="00AB1BF4">
                    <w:rPr>
                      <w:szCs w:val="28"/>
                    </w:rPr>
                    <w:t>Словарь фразеологизмов</w:t>
                  </w:r>
                </w:p>
                <w:p w:rsidR="00AB1BF4" w:rsidRPr="00AB1BF4" w:rsidRDefault="00AB1BF4" w:rsidP="006737ED">
                  <w:pPr>
                    <w:pStyle w:val="afff6"/>
                    <w:ind w:firstLine="0"/>
                    <w:jc w:val="both"/>
                    <w:rPr>
                      <w:szCs w:val="28"/>
                    </w:rPr>
                  </w:pPr>
                  <w:r w:rsidRPr="00AB1BF4">
                    <w:rPr>
                      <w:szCs w:val="28"/>
                    </w:rPr>
                    <w:t>Словарь пословиц и поговорок</w:t>
                  </w:r>
                </w:p>
                <w:p w:rsidR="00AB1BF4" w:rsidRPr="00AB1BF4" w:rsidRDefault="00AB1BF4" w:rsidP="006737ED">
                  <w:pPr>
                    <w:pStyle w:val="afff6"/>
                    <w:ind w:firstLine="0"/>
                    <w:jc w:val="both"/>
                    <w:rPr>
                      <w:szCs w:val="28"/>
                    </w:rPr>
                  </w:pPr>
                  <w:r w:rsidRPr="00AB1BF4">
                    <w:rPr>
                      <w:szCs w:val="28"/>
                    </w:rPr>
                    <w:t>Морфемный и словообразовательный словарь.</w:t>
                  </w:r>
                </w:p>
                <w:p w:rsidR="00AB1BF4" w:rsidRPr="00AB1BF4" w:rsidRDefault="00AB1BF4" w:rsidP="006737ED">
                  <w:pPr>
                    <w:pStyle w:val="afff6"/>
                    <w:ind w:firstLine="0"/>
                    <w:jc w:val="both"/>
                    <w:rPr>
                      <w:szCs w:val="28"/>
                    </w:rPr>
                  </w:pPr>
                  <w:r w:rsidRPr="00AB1BF4">
                    <w:rPr>
                      <w:szCs w:val="28"/>
                    </w:rPr>
                    <w:t>Комплект репродукций картин художников</w:t>
                  </w:r>
                </w:p>
                <w:p w:rsidR="00AB1BF4" w:rsidRPr="00AB1BF4" w:rsidRDefault="00AB1BF4" w:rsidP="006737ED">
                  <w:pPr>
                    <w:pStyle w:val="afff6"/>
                    <w:ind w:firstLine="0"/>
                    <w:jc w:val="both"/>
                    <w:rPr>
                      <w:szCs w:val="28"/>
                    </w:rPr>
                  </w:pPr>
                  <w:r w:rsidRPr="00AB1BF4">
                    <w:rPr>
                      <w:szCs w:val="28"/>
                    </w:rPr>
                    <w:t>Комплект таблиц по русскому языку№1.</w:t>
                  </w:r>
                </w:p>
                <w:p w:rsidR="00AB1BF4" w:rsidRPr="00AB1BF4" w:rsidRDefault="00AB1BF4" w:rsidP="006737ED">
                  <w:pPr>
                    <w:pStyle w:val="afff6"/>
                    <w:ind w:firstLine="0"/>
                    <w:jc w:val="both"/>
                    <w:rPr>
                      <w:szCs w:val="28"/>
                    </w:rPr>
                  </w:pPr>
                  <w:r w:rsidRPr="00AB1BF4">
                    <w:rPr>
                      <w:szCs w:val="28"/>
                    </w:rPr>
                    <w:t>Комплект таблиц по русскому языку№2.</w:t>
                  </w:r>
                </w:p>
                <w:p w:rsidR="00AB1BF4" w:rsidRPr="00AB1BF4" w:rsidRDefault="00AB1BF4" w:rsidP="006737ED">
                  <w:pPr>
                    <w:pStyle w:val="afff6"/>
                    <w:ind w:firstLine="0"/>
                    <w:jc w:val="both"/>
                    <w:rPr>
                      <w:szCs w:val="28"/>
                    </w:rPr>
                  </w:pPr>
                  <w:r w:rsidRPr="00AB1BF4">
                    <w:rPr>
                      <w:szCs w:val="28"/>
                    </w:rPr>
                    <w:t>Раздаточный материал для звуко – буквенного анализа.</w:t>
                  </w:r>
                </w:p>
                <w:p w:rsidR="00AB1BF4" w:rsidRPr="00AB1BF4" w:rsidRDefault="00AB1BF4" w:rsidP="006737ED">
                  <w:pPr>
                    <w:pStyle w:val="afff6"/>
                    <w:ind w:firstLine="0"/>
                    <w:jc w:val="both"/>
                    <w:rPr>
                      <w:szCs w:val="28"/>
                    </w:rPr>
                  </w:pPr>
                  <w:r w:rsidRPr="00AB1BF4">
                    <w:rPr>
                      <w:szCs w:val="28"/>
                    </w:rPr>
                    <w:t>Комплект таблиц по чистописанию.</w:t>
                  </w:r>
                </w:p>
                <w:p w:rsidR="00AB1BF4" w:rsidRPr="00AB1BF4" w:rsidRDefault="00AB1BF4" w:rsidP="006737ED">
                  <w:pPr>
                    <w:pStyle w:val="afff6"/>
                    <w:ind w:firstLine="0"/>
                    <w:jc w:val="both"/>
                    <w:rPr>
                      <w:szCs w:val="28"/>
                    </w:rPr>
                  </w:pPr>
                  <w:r w:rsidRPr="00AB1BF4">
                    <w:rPr>
                      <w:szCs w:val="28"/>
                    </w:rPr>
                    <w:t>Разрезные карточки «Словарные слова»</w:t>
                  </w:r>
                </w:p>
              </w:tc>
              <w:tc>
                <w:tcPr>
                  <w:tcW w:w="925" w:type="dxa"/>
                </w:tcPr>
                <w:p w:rsidR="00AB1BF4" w:rsidRPr="00AB1BF4" w:rsidRDefault="00AB1BF4" w:rsidP="006737ED">
                  <w:pPr>
                    <w:pStyle w:val="afff6"/>
                    <w:ind w:firstLine="0"/>
                    <w:jc w:val="both"/>
                    <w:rPr>
                      <w:szCs w:val="28"/>
                    </w:rPr>
                  </w:pPr>
                  <w:r w:rsidRPr="00AB1BF4">
                    <w:rPr>
                      <w:szCs w:val="28"/>
                    </w:rPr>
                    <w:t>П(3)</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 К(16) Д(1)</w:t>
                  </w: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tc>
            </w:tr>
            <w:tr w:rsidR="00AB1BF4" w:rsidRPr="00AB1BF4" w:rsidTr="007332E5">
              <w:tc>
                <w:tcPr>
                  <w:tcW w:w="9571" w:type="dxa"/>
                  <w:gridSpan w:val="3"/>
                </w:tcPr>
                <w:p w:rsidR="00AB1BF4" w:rsidRPr="00AB1BF4" w:rsidRDefault="00AB1BF4" w:rsidP="006737ED">
                  <w:pPr>
                    <w:pStyle w:val="afff6"/>
                    <w:ind w:firstLine="0"/>
                    <w:jc w:val="both"/>
                    <w:rPr>
                      <w:b/>
                      <w:bCs/>
                      <w:i/>
                      <w:iCs/>
                      <w:szCs w:val="28"/>
                    </w:rPr>
                  </w:pPr>
                  <w:r w:rsidRPr="00AB1BF4">
                    <w:rPr>
                      <w:b/>
                      <w:bCs/>
                      <w:i/>
                      <w:iCs/>
                      <w:szCs w:val="28"/>
                    </w:rPr>
                    <w:t>Технические средства обучения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Классная магнитная доска с набором приспособлений для крепления таблиц, постеров и картинок.</w:t>
                  </w:r>
                </w:p>
                <w:p w:rsidR="00AB1BF4" w:rsidRPr="00AB1BF4" w:rsidRDefault="00AB1BF4" w:rsidP="006737ED">
                  <w:pPr>
                    <w:pStyle w:val="afff6"/>
                    <w:ind w:firstLine="0"/>
                    <w:jc w:val="both"/>
                    <w:rPr>
                      <w:szCs w:val="28"/>
                    </w:rPr>
                  </w:pPr>
                  <w:r w:rsidRPr="00AB1BF4">
                    <w:rPr>
                      <w:szCs w:val="28"/>
                    </w:rPr>
                    <w:t>Настенная доска с набором приспособлений для крепления картинок.</w:t>
                  </w:r>
                </w:p>
                <w:p w:rsidR="00AB1BF4" w:rsidRPr="00AB1BF4" w:rsidRDefault="00AB1BF4" w:rsidP="006737ED">
                  <w:pPr>
                    <w:pStyle w:val="afff6"/>
                    <w:ind w:firstLine="0"/>
                    <w:jc w:val="both"/>
                    <w:rPr>
                      <w:szCs w:val="28"/>
                    </w:rPr>
                  </w:pPr>
                  <w:r w:rsidRPr="00AB1BF4">
                    <w:rPr>
                      <w:szCs w:val="28"/>
                    </w:rPr>
                    <w:t>Аудиомагнитофон.</w:t>
                  </w:r>
                </w:p>
                <w:p w:rsidR="00AB1BF4" w:rsidRPr="00AB1BF4" w:rsidRDefault="00AB1BF4" w:rsidP="006737ED">
                  <w:pPr>
                    <w:pStyle w:val="afff6"/>
                    <w:ind w:firstLine="0"/>
                    <w:jc w:val="both"/>
                    <w:rPr>
                      <w:szCs w:val="28"/>
                    </w:rPr>
                  </w:pPr>
                  <w:r w:rsidRPr="00AB1BF4">
                    <w:rPr>
                      <w:szCs w:val="28"/>
                    </w:rPr>
                    <w:t>Мобильный класс (нетбуки)</w:t>
                  </w:r>
                </w:p>
                <w:p w:rsidR="00AB1BF4" w:rsidRPr="00AB1BF4" w:rsidRDefault="00AB1BF4" w:rsidP="006737ED">
                  <w:pPr>
                    <w:pStyle w:val="afff6"/>
                    <w:ind w:firstLine="0"/>
                    <w:jc w:val="both"/>
                    <w:rPr>
                      <w:szCs w:val="28"/>
                    </w:rPr>
                  </w:pPr>
                  <w:r w:rsidRPr="00AB1BF4">
                    <w:rPr>
                      <w:szCs w:val="28"/>
                    </w:rPr>
                    <w:t>Ноутбук</w:t>
                  </w:r>
                </w:p>
                <w:p w:rsidR="00AB1BF4" w:rsidRPr="00AB1BF4" w:rsidRDefault="00AB1BF4" w:rsidP="006737ED">
                  <w:pPr>
                    <w:pStyle w:val="afff6"/>
                    <w:ind w:firstLine="0"/>
                    <w:jc w:val="both"/>
                    <w:rPr>
                      <w:szCs w:val="28"/>
                    </w:rPr>
                  </w:pPr>
                  <w:r w:rsidRPr="00AB1BF4">
                    <w:rPr>
                      <w:szCs w:val="28"/>
                    </w:rPr>
                    <w:t>Проектор</w:t>
                  </w:r>
                </w:p>
                <w:p w:rsidR="00AB1BF4" w:rsidRPr="00AB1BF4" w:rsidRDefault="00AB1BF4" w:rsidP="006737ED">
                  <w:pPr>
                    <w:pStyle w:val="afff6"/>
                    <w:ind w:firstLine="0"/>
                    <w:jc w:val="both"/>
                    <w:rPr>
                      <w:szCs w:val="28"/>
                    </w:rPr>
                  </w:pPr>
                  <w:r w:rsidRPr="00AB1BF4">
                    <w:rPr>
                      <w:szCs w:val="28"/>
                    </w:rPr>
                    <w:t>Проекционный экран</w:t>
                  </w:r>
                </w:p>
                <w:p w:rsidR="00AB1BF4" w:rsidRPr="00AB1BF4" w:rsidRDefault="00AB1BF4" w:rsidP="006737ED">
                  <w:pPr>
                    <w:pStyle w:val="afff6"/>
                    <w:ind w:firstLine="0"/>
                    <w:jc w:val="both"/>
                    <w:rPr>
                      <w:szCs w:val="28"/>
                    </w:rPr>
                  </w:pPr>
                  <w:r w:rsidRPr="00AB1BF4">
                    <w:rPr>
                      <w:szCs w:val="28"/>
                    </w:rPr>
                    <w:t>Принтер лазерный</w:t>
                  </w:r>
                </w:p>
                <w:p w:rsidR="00AB1BF4" w:rsidRPr="00AB1BF4" w:rsidRDefault="00AB1BF4" w:rsidP="006737ED">
                  <w:pPr>
                    <w:pStyle w:val="afff6"/>
                    <w:ind w:firstLine="0"/>
                    <w:jc w:val="both"/>
                    <w:rPr>
                      <w:szCs w:val="28"/>
                    </w:rPr>
                  </w:pPr>
                  <w:r w:rsidRPr="00AB1BF4">
                    <w:rPr>
                      <w:szCs w:val="28"/>
                    </w:rPr>
                    <w:t>Видеомагнитофон</w:t>
                  </w:r>
                </w:p>
                <w:p w:rsidR="00AB1BF4" w:rsidRPr="00AB1BF4" w:rsidRDefault="00AB1BF4" w:rsidP="006737ED">
                  <w:pPr>
                    <w:pStyle w:val="afff6"/>
                    <w:ind w:firstLine="0"/>
                    <w:jc w:val="both"/>
                    <w:rPr>
                      <w:szCs w:val="28"/>
                    </w:rPr>
                  </w:pPr>
                  <w:r w:rsidRPr="00AB1BF4">
                    <w:rPr>
                      <w:szCs w:val="28"/>
                    </w:rPr>
                    <w:t>Ксерокс</w:t>
                  </w:r>
                </w:p>
              </w:tc>
              <w:tc>
                <w:tcPr>
                  <w:tcW w:w="925"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Ф(8)</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180/180 см</w:t>
                  </w:r>
                </w:p>
              </w:tc>
            </w:tr>
            <w:tr w:rsidR="00AB1BF4" w:rsidRPr="00AB1BF4" w:rsidTr="007332E5">
              <w:tc>
                <w:tcPr>
                  <w:tcW w:w="9571" w:type="dxa"/>
                  <w:gridSpan w:val="3"/>
                </w:tcPr>
                <w:p w:rsidR="00AB1BF4" w:rsidRPr="00AB1BF4" w:rsidRDefault="00AB1BF4" w:rsidP="006737ED">
                  <w:pPr>
                    <w:pStyle w:val="afff6"/>
                    <w:ind w:firstLine="0"/>
                    <w:jc w:val="both"/>
                    <w:rPr>
                      <w:b/>
                      <w:bCs/>
                      <w:i/>
                      <w:iCs/>
                      <w:szCs w:val="28"/>
                    </w:rPr>
                  </w:pPr>
                  <w:r w:rsidRPr="00AB1BF4">
                    <w:rPr>
                      <w:b/>
                      <w:bCs/>
                      <w:i/>
                      <w:iCs/>
                      <w:szCs w:val="28"/>
                    </w:rPr>
                    <w:t>Экранно-звуковые пособия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Электронное приложение к учебнику «Русский язык 2 класс» В.П.Канакина</w:t>
                  </w:r>
                </w:p>
              </w:tc>
              <w:tc>
                <w:tcPr>
                  <w:tcW w:w="925" w:type="dxa"/>
                </w:tcPr>
                <w:p w:rsidR="00AB1BF4" w:rsidRPr="00AB1BF4" w:rsidRDefault="00AB1BF4" w:rsidP="006737ED">
                  <w:pPr>
                    <w:pStyle w:val="afff6"/>
                    <w:ind w:firstLine="0"/>
                    <w:jc w:val="both"/>
                    <w:rPr>
                      <w:szCs w:val="28"/>
                    </w:rPr>
                  </w:pPr>
                  <w:r w:rsidRPr="00AB1BF4">
                    <w:rPr>
                      <w:szCs w:val="28"/>
                    </w:rPr>
                    <w:t>К(17)</w:t>
                  </w:r>
                </w:p>
              </w:tc>
              <w:tc>
                <w:tcPr>
                  <w:tcW w:w="3151" w:type="dxa"/>
                </w:tcPr>
                <w:p w:rsidR="00AB1BF4" w:rsidRPr="00AB1BF4" w:rsidRDefault="00AB1BF4" w:rsidP="006737ED">
                  <w:pPr>
                    <w:pStyle w:val="afff6"/>
                    <w:ind w:firstLine="0"/>
                    <w:jc w:val="both"/>
                    <w:rPr>
                      <w:szCs w:val="28"/>
                    </w:rPr>
                  </w:pPr>
                </w:p>
              </w:tc>
            </w:tr>
            <w:tr w:rsidR="00AB1BF4" w:rsidRPr="00AB1BF4" w:rsidTr="007332E5">
              <w:tc>
                <w:tcPr>
                  <w:tcW w:w="9571" w:type="dxa"/>
                  <w:gridSpan w:val="3"/>
                </w:tcPr>
                <w:p w:rsidR="00AB1BF4" w:rsidRPr="00AB1BF4" w:rsidRDefault="00AB1BF4" w:rsidP="006737ED">
                  <w:pPr>
                    <w:pStyle w:val="afff6"/>
                    <w:ind w:firstLine="0"/>
                    <w:jc w:val="both"/>
                    <w:rPr>
                      <w:b/>
                      <w:bCs/>
                      <w:i/>
                      <w:iCs/>
                      <w:szCs w:val="28"/>
                    </w:rPr>
                  </w:pPr>
                  <w:r w:rsidRPr="00AB1BF4">
                    <w:rPr>
                      <w:b/>
                      <w:bCs/>
                      <w:i/>
                      <w:iCs/>
                      <w:szCs w:val="28"/>
                    </w:rPr>
                    <w:t>Игры и игрушки</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Настольная игра «Забавные истории»</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Настольная игра-лото «Где я это видел?»</w:t>
                  </w:r>
                </w:p>
              </w:tc>
              <w:tc>
                <w:tcPr>
                  <w:tcW w:w="925"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r w:rsidRPr="00AB1BF4">
                    <w:rPr>
                      <w:szCs w:val="28"/>
                    </w:rPr>
                    <w:t>Последовательно выложенные карточки с забавными рисунками создают сюжет 4 веселых историй.</w:t>
                  </w:r>
                </w:p>
                <w:p w:rsidR="00AB1BF4" w:rsidRPr="00AB1BF4" w:rsidRDefault="00AB1BF4" w:rsidP="006737ED">
                  <w:pPr>
                    <w:pStyle w:val="afff6"/>
                    <w:ind w:firstLine="0"/>
                    <w:jc w:val="both"/>
                    <w:rPr>
                      <w:szCs w:val="28"/>
                    </w:rPr>
                  </w:pPr>
                  <w:r w:rsidRPr="00AB1BF4">
                    <w:rPr>
                      <w:szCs w:val="28"/>
                    </w:rPr>
                    <w:t>Развитие речи, зрительного восприятия, логического мышления.</w:t>
                  </w:r>
                </w:p>
              </w:tc>
            </w:tr>
            <w:tr w:rsidR="00AB1BF4" w:rsidRPr="00AB1BF4" w:rsidTr="007332E5">
              <w:tc>
                <w:tcPr>
                  <w:tcW w:w="9571" w:type="dxa"/>
                  <w:gridSpan w:val="3"/>
                </w:tcPr>
                <w:p w:rsidR="00AB1BF4" w:rsidRPr="00AB1BF4" w:rsidRDefault="00AB1BF4" w:rsidP="006737ED">
                  <w:pPr>
                    <w:pStyle w:val="afff6"/>
                    <w:ind w:firstLine="0"/>
                    <w:jc w:val="both"/>
                    <w:rPr>
                      <w:b/>
                      <w:bCs/>
                      <w:i/>
                      <w:iCs/>
                      <w:szCs w:val="28"/>
                    </w:rPr>
                  </w:pPr>
                  <w:r w:rsidRPr="00AB1BF4">
                    <w:rPr>
                      <w:b/>
                      <w:bCs/>
                      <w:i/>
                      <w:iCs/>
                      <w:szCs w:val="28"/>
                    </w:rPr>
                    <w:t>Оборудование класса</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Ученические столы одноместные с комплектом стульев.</w:t>
                  </w:r>
                </w:p>
                <w:p w:rsidR="00AB1BF4" w:rsidRPr="00AB1BF4" w:rsidRDefault="00AB1BF4" w:rsidP="006737ED">
                  <w:pPr>
                    <w:pStyle w:val="afff6"/>
                    <w:ind w:firstLine="0"/>
                    <w:jc w:val="both"/>
                    <w:rPr>
                      <w:szCs w:val="28"/>
                    </w:rPr>
                  </w:pPr>
                  <w:r w:rsidRPr="00AB1BF4">
                    <w:rPr>
                      <w:szCs w:val="28"/>
                    </w:rPr>
                    <w:t>Стол учительский с тумбой.</w:t>
                  </w:r>
                </w:p>
                <w:p w:rsidR="00AB1BF4" w:rsidRPr="00AB1BF4" w:rsidRDefault="00AB1BF4" w:rsidP="006737ED">
                  <w:pPr>
                    <w:pStyle w:val="afff6"/>
                    <w:ind w:firstLine="0"/>
                    <w:jc w:val="both"/>
                    <w:rPr>
                      <w:szCs w:val="28"/>
                    </w:rPr>
                  </w:pPr>
                  <w:r w:rsidRPr="00AB1BF4">
                    <w:rPr>
                      <w:szCs w:val="28"/>
                    </w:rPr>
                    <w:t>Шкафы для хранения учебников, дидактических материалов, пособий.</w:t>
                  </w:r>
                </w:p>
                <w:p w:rsidR="00AB1BF4" w:rsidRPr="00AB1BF4" w:rsidRDefault="00AB1BF4" w:rsidP="006737ED">
                  <w:pPr>
                    <w:pStyle w:val="afff6"/>
                    <w:ind w:firstLine="0"/>
                    <w:jc w:val="both"/>
                    <w:rPr>
                      <w:szCs w:val="28"/>
                    </w:rPr>
                  </w:pPr>
                  <w:r w:rsidRPr="00AB1BF4">
                    <w:rPr>
                      <w:szCs w:val="28"/>
                    </w:rPr>
                    <w:t>Настенные доски для вывешивания иллюстративного материала.</w:t>
                  </w:r>
                </w:p>
                <w:p w:rsidR="00AB1BF4" w:rsidRPr="00AB1BF4" w:rsidRDefault="00AB1BF4" w:rsidP="006737ED">
                  <w:pPr>
                    <w:pStyle w:val="afff6"/>
                    <w:ind w:firstLine="0"/>
                    <w:jc w:val="both"/>
                    <w:rPr>
                      <w:szCs w:val="28"/>
                    </w:rPr>
                  </w:pPr>
                  <w:r w:rsidRPr="00AB1BF4">
                    <w:rPr>
                      <w:szCs w:val="28"/>
                    </w:rPr>
                    <w:t>Компьютерный стол</w:t>
                  </w:r>
                </w:p>
                <w:p w:rsidR="00AB1BF4" w:rsidRPr="00AB1BF4" w:rsidRDefault="00AB1BF4" w:rsidP="006737ED">
                  <w:pPr>
                    <w:pStyle w:val="afff6"/>
                    <w:ind w:firstLine="0"/>
                    <w:jc w:val="both"/>
                    <w:rPr>
                      <w:szCs w:val="28"/>
                    </w:rPr>
                  </w:pPr>
                </w:p>
              </w:tc>
              <w:tc>
                <w:tcPr>
                  <w:tcW w:w="925" w:type="dxa"/>
                </w:tcPr>
                <w:p w:rsidR="00AB1BF4" w:rsidRPr="00AB1BF4" w:rsidRDefault="00AB1BF4" w:rsidP="006737ED">
                  <w:pPr>
                    <w:pStyle w:val="afff6"/>
                    <w:ind w:firstLine="0"/>
                    <w:jc w:val="both"/>
                    <w:rPr>
                      <w:szCs w:val="28"/>
                    </w:rPr>
                  </w:pPr>
                  <w:r w:rsidRPr="00AB1BF4">
                    <w:rPr>
                      <w:szCs w:val="28"/>
                    </w:rPr>
                    <w:t>К(16)</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Д(4)</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Д(3)</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tc>
            </w:tr>
          </w:tbl>
          <w:p w:rsidR="00AB1BF4" w:rsidRPr="00AB1BF4" w:rsidRDefault="00AB1BF4" w:rsidP="006737ED">
            <w:pPr>
              <w:ind w:firstLine="0"/>
              <w:jc w:val="center"/>
              <w:rPr>
                <w:b/>
                <w:szCs w:val="28"/>
              </w:rPr>
            </w:pPr>
            <w:r w:rsidRPr="00AB1BF4">
              <w:rPr>
                <w:b/>
                <w:sz w:val="28"/>
                <w:szCs w:val="28"/>
              </w:rPr>
              <w:t>Материально-техническое обеспечение по предмету «Технология»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94"/>
              <w:gridCol w:w="1713"/>
              <w:gridCol w:w="2913"/>
            </w:tblGrid>
            <w:tr w:rsidR="00AB1BF4" w:rsidRPr="00AB1BF4" w:rsidTr="007332E5">
              <w:tc>
                <w:tcPr>
                  <w:tcW w:w="5495" w:type="dxa"/>
                </w:tcPr>
                <w:p w:rsidR="00AB1BF4" w:rsidRPr="00AB1BF4" w:rsidRDefault="00AB1BF4" w:rsidP="006737ED">
                  <w:pPr>
                    <w:pStyle w:val="afff6"/>
                    <w:ind w:firstLine="0"/>
                    <w:jc w:val="both"/>
                    <w:rPr>
                      <w:b/>
                      <w:szCs w:val="28"/>
                    </w:rPr>
                  </w:pPr>
                  <w:r w:rsidRPr="00AB1BF4">
                    <w:rPr>
                      <w:b/>
                      <w:szCs w:val="28"/>
                    </w:rPr>
                    <w:t>Наименование объектов и средств материально-технического обеспечения</w:t>
                  </w:r>
                </w:p>
              </w:tc>
              <w:tc>
                <w:tcPr>
                  <w:tcW w:w="925" w:type="dxa"/>
                </w:tcPr>
                <w:p w:rsidR="00AB1BF4" w:rsidRPr="00AB1BF4" w:rsidRDefault="00AB1BF4" w:rsidP="006737ED">
                  <w:pPr>
                    <w:pStyle w:val="afff6"/>
                    <w:ind w:firstLine="0"/>
                    <w:jc w:val="both"/>
                    <w:rPr>
                      <w:b/>
                      <w:szCs w:val="28"/>
                    </w:rPr>
                  </w:pPr>
                  <w:r w:rsidRPr="00AB1BF4">
                    <w:rPr>
                      <w:b/>
                      <w:szCs w:val="28"/>
                    </w:rPr>
                    <w:t>Количество</w:t>
                  </w:r>
                </w:p>
              </w:tc>
              <w:tc>
                <w:tcPr>
                  <w:tcW w:w="3151" w:type="dxa"/>
                </w:tcPr>
                <w:p w:rsidR="00AB1BF4" w:rsidRPr="00AB1BF4" w:rsidRDefault="00AB1BF4" w:rsidP="006737ED">
                  <w:pPr>
                    <w:pStyle w:val="afff6"/>
                    <w:ind w:firstLine="0"/>
                    <w:jc w:val="both"/>
                    <w:rPr>
                      <w:b/>
                      <w:szCs w:val="28"/>
                    </w:rPr>
                  </w:pPr>
                  <w:r w:rsidRPr="00AB1BF4">
                    <w:rPr>
                      <w:b/>
                      <w:szCs w:val="28"/>
                    </w:rPr>
                    <w:t>Примечания</w:t>
                  </w:r>
                </w:p>
              </w:tc>
            </w:tr>
            <w:tr w:rsidR="00AB1BF4" w:rsidRPr="00AB1BF4" w:rsidTr="007332E5">
              <w:tc>
                <w:tcPr>
                  <w:tcW w:w="9571" w:type="dxa"/>
                  <w:gridSpan w:val="3"/>
                </w:tcPr>
                <w:p w:rsidR="00AB1BF4" w:rsidRPr="00AB1BF4" w:rsidRDefault="00AB1BF4" w:rsidP="006737ED">
                  <w:pPr>
                    <w:pStyle w:val="afff6"/>
                    <w:ind w:firstLine="0"/>
                    <w:jc w:val="both"/>
                    <w:rPr>
                      <w:b/>
                      <w:i/>
                      <w:szCs w:val="28"/>
                    </w:rPr>
                  </w:pPr>
                  <w:r w:rsidRPr="00AB1BF4">
                    <w:rPr>
                      <w:b/>
                      <w:i/>
                      <w:szCs w:val="28"/>
                    </w:rPr>
                    <w:t>Библиотечный фонд (книгопечатная продукция)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Н.И.Роговцева, С.А.Анащенкова. Рабочие программы по технологии. 1-4 классы. М., Просвещение, 2012 г.</w:t>
                  </w:r>
                </w:p>
                <w:p w:rsidR="00AB1BF4" w:rsidRPr="00AB1BF4" w:rsidRDefault="00AB1BF4" w:rsidP="006737ED">
                  <w:pPr>
                    <w:pStyle w:val="afff6"/>
                    <w:ind w:firstLine="0"/>
                    <w:jc w:val="both"/>
                    <w:rPr>
                      <w:szCs w:val="28"/>
                    </w:rPr>
                  </w:pPr>
                  <w:r w:rsidRPr="00AB1BF4">
                    <w:rPr>
                      <w:szCs w:val="28"/>
                    </w:rPr>
                    <w:t>Учебник «Технология» 2 класс. Н.И.Роговцева, Н.В.Богданова, Н.В.Добромыслова. М., Просвещение 2012</w:t>
                  </w:r>
                </w:p>
                <w:p w:rsidR="00AB1BF4" w:rsidRPr="00AB1BF4" w:rsidRDefault="00AB1BF4" w:rsidP="006737ED">
                  <w:pPr>
                    <w:pStyle w:val="afff6"/>
                    <w:ind w:firstLine="0"/>
                    <w:jc w:val="both"/>
                    <w:rPr>
                      <w:szCs w:val="28"/>
                    </w:rPr>
                  </w:pPr>
                  <w:r w:rsidRPr="00AB1BF4">
                    <w:rPr>
                      <w:szCs w:val="28"/>
                    </w:rPr>
                    <w:t>Рабочая тетрадь «Математика» 2 класс. Моро М.И., Волкова С.И. М., Просвещение,2012</w:t>
                  </w:r>
                </w:p>
                <w:p w:rsidR="00AB1BF4" w:rsidRPr="00AB1BF4" w:rsidRDefault="00AB1BF4" w:rsidP="006737ED">
                  <w:pPr>
                    <w:pStyle w:val="afff6"/>
                    <w:ind w:firstLine="0"/>
                    <w:jc w:val="both"/>
                    <w:rPr>
                      <w:szCs w:val="28"/>
                    </w:rPr>
                  </w:pPr>
                  <w:r w:rsidRPr="00AB1BF4">
                    <w:rPr>
                      <w:szCs w:val="28"/>
                    </w:rPr>
                    <w:t>Методическое пособие с поурочными разработками «Уроки технологии. Человек, природа, техника» 2 класс Н.И.Роговцева, Н.В.Богданова, Н.В.Добромыслова, М., Просвещение,2012 г.</w:t>
                  </w:r>
                </w:p>
                <w:p w:rsidR="00AB1BF4" w:rsidRPr="00AB1BF4" w:rsidRDefault="00AB1BF4" w:rsidP="006737ED">
                  <w:pPr>
                    <w:pStyle w:val="afff6"/>
                    <w:ind w:firstLine="0"/>
                    <w:jc w:val="both"/>
                    <w:rPr>
                      <w:szCs w:val="28"/>
                    </w:rPr>
                  </w:pPr>
                  <w:r w:rsidRPr="00AB1BF4">
                    <w:rPr>
                      <w:szCs w:val="28"/>
                    </w:rPr>
                    <w:t>Примерная программа начального общего образования по технологии.</w:t>
                  </w:r>
                </w:p>
              </w:tc>
              <w:tc>
                <w:tcPr>
                  <w:tcW w:w="925"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К(17)</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К(17)</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Даются общие рекомендации по организации уроков.</w:t>
                  </w:r>
                </w:p>
                <w:p w:rsidR="00AB1BF4" w:rsidRPr="00AB1BF4" w:rsidRDefault="00AB1BF4" w:rsidP="006737ED">
                  <w:pPr>
                    <w:pStyle w:val="afff6"/>
                    <w:ind w:firstLine="0"/>
                    <w:jc w:val="both"/>
                    <w:rPr>
                      <w:szCs w:val="28"/>
                    </w:rPr>
                  </w:pPr>
                </w:p>
              </w:tc>
            </w:tr>
            <w:tr w:rsidR="00AB1BF4" w:rsidRPr="00AB1BF4" w:rsidTr="007332E5">
              <w:tc>
                <w:tcPr>
                  <w:tcW w:w="9571" w:type="dxa"/>
                  <w:gridSpan w:val="3"/>
                </w:tcPr>
                <w:p w:rsidR="00AB1BF4" w:rsidRPr="00AB1BF4" w:rsidRDefault="00AB1BF4" w:rsidP="006737ED">
                  <w:pPr>
                    <w:pStyle w:val="afff6"/>
                    <w:ind w:firstLine="0"/>
                    <w:jc w:val="both"/>
                    <w:rPr>
                      <w:b/>
                      <w:i/>
                      <w:szCs w:val="28"/>
                    </w:rPr>
                  </w:pPr>
                  <w:r w:rsidRPr="00AB1BF4">
                    <w:rPr>
                      <w:b/>
                      <w:i/>
                      <w:szCs w:val="28"/>
                    </w:rPr>
                    <w:t>Печатные пособия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Комплект демонстрационных таблиц «Наша ярмарка»</w:t>
                  </w:r>
                </w:p>
                <w:p w:rsidR="00AB1BF4" w:rsidRPr="00AB1BF4" w:rsidRDefault="00AB1BF4" w:rsidP="006737ED">
                  <w:pPr>
                    <w:pStyle w:val="afff6"/>
                    <w:ind w:firstLine="0"/>
                    <w:jc w:val="both"/>
                    <w:rPr>
                      <w:szCs w:val="28"/>
                    </w:rPr>
                  </w:pPr>
                  <w:r w:rsidRPr="00AB1BF4">
                    <w:rPr>
                      <w:szCs w:val="28"/>
                    </w:rPr>
                    <w:t>Комплект таблиц «Народные промыслы»</w:t>
                  </w:r>
                </w:p>
              </w:tc>
              <w:tc>
                <w:tcPr>
                  <w:tcW w:w="925"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tc>
            </w:tr>
            <w:tr w:rsidR="00AB1BF4" w:rsidRPr="00AB1BF4" w:rsidTr="007332E5">
              <w:tc>
                <w:tcPr>
                  <w:tcW w:w="9571" w:type="dxa"/>
                  <w:gridSpan w:val="3"/>
                </w:tcPr>
                <w:p w:rsidR="00AB1BF4" w:rsidRPr="00AB1BF4" w:rsidRDefault="00AB1BF4" w:rsidP="006737ED">
                  <w:pPr>
                    <w:pStyle w:val="afff6"/>
                    <w:ind w:firstLine="0"/>
                    <w:jc w:val="both"/>
                    <w:rPr>
                      <w:b/>
                      <w:i/>
                      <w:szCs w:val="28"/>
                    </w:rPr>
                  </w:pPr>
                  <w:r w:rsidRPr="00AB1BF4">
                    <w:rPr>
                      <w:b/>
                      <w:i/>
                      <w:szCs w:val="28"/>
                    </w:rPr>
                    <w:t>Компьютерные и информационно-коммуникативные средства</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Электронное приложение к учебнику «Технология. 2 класс»</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 xml:space="preserve">«Технология. Технологические карты» для 2 класса. Сайт издательства «Просвещение» </w:t>
                  </w:r>
                  <w:r w:rsidRPr="00AB1BF4">
                    <w:rPr>
                      <w:szCs w:val="28"/>
                      <w:lang w:val="en-US"/>
                    </w:rPr>
                    <w:t>http</w:t>
                  </w:r>
                  <w:r w:rsidRPr="00AB1BF4">
                    <w:rPr>
                      <w:szCs w:val="28"/>
                    </w:rPr>
                    <w:t>://</w:t>
                  </w:r>
                  <w:r w:rsidRPr="00AB1BF4">
                    <w:rPr>
                      <w:szCs w:val="28"/>
                      <w:lang w:val="en-US"/>
                    </w:rPr>
                    <w:t>www</w:t>
                  </w:r>
                  <w:r w:rsidRPr="00AB1BF4">
                    <w:rPr>
                      <w:szCs w:val="28"/>
                    </w:rPr>
                    <w:t>.</w:t>
                  </w:r>
                  <w:r w:rsidRPr="00AB1BF4">
                    <w:rPr>
                      <w:szCs w:val="28"/>
                      <w:lang w:val="en-US"/>
                    </w:rPr>
                    <w:t>prosv</w:t>
                  </w:r>
                  <w:r w:rsidRPr="00AB1BF4">
                    <w:rPr>
                      <w:szCs w:val="28"/>
                    </w:rPr>
                    <w:t>.</w:t>
                  </w:r>
                  <w:r w:rsidRPr="00AB1BF4">
                    <w:rPr>
                      <w:szCs w:val="28"/>
                      <w:lang w:val="en-US"/>
                    </w:rPr>
                    <w:t>ru</w:t>
                  </w:r>
                  <w:r w:rsidRPr="00AB1BF4">
                    <w:rPr>
                      <w:szCs w:val="28"/>
                    </w:rPr>
                    <w:t>/</w:t>
                  </w:r>
                  <w:r w:rsidRPr="00AB1BF4">
                    <w:rPr>
                      <w:szCs w:val="28"/>
                      <w:lang w:val="en-US"/>
                    </w:rPr>
                    <w:t>umk</w:t>
                  </w:r>
                  <w:r w:rsidRPr="00AB1BF4">
                    <w:rPr>
                      <w:szCs w:val="28"/>
                    </w:rPr>
                    <w:t>/</w:t>
                  </w:r>
                  <w:r w:rsidRPr="00AB1BF4">
                    <w:rPr>
                      <w:szCs w:val="28"/>
                      <w:lang w:val="en-US"/>
                    </w:rPr>
                    <w:t>perspektiva</w:t>
                  </w:r>
                  <w:r w:rsidRPr="00AB1BF4">
                    <w:rPr>
                      <w:szCs w:val="28"/>
                    </w:rPr>
                    <w:t>/</w:t>
                  </w:r>
                </w:p>
              </w:tc>
              <w:tc>
                <w:tcPr>
                  <w:tcW w:w="925" w:type="dxa"/>
                </w:tcPr>
                <w:p w:rsidR="00AB1BF4" w:rsidRPr="00AB1BF4" w:rsidRDefault="00AB1BF4" w:rsidP="006737ED">
                  <w:pPr>
                    <w:pStyle w:val="afff6"/>
                    <w:ind w:firstLine="0"/>
                    <w:jc w:val="both"/>
                    <w:rPr>
                      <w:szCs w:val="28"/>
                    </w:rPr>
                  </w:pPr>
                  <w:r w:rsidRPr="00AB1BF4">
                    <w:rPr>
                      <w:szCs w:val="28"/>
                    </w:rPr>
                    <w:t>К(17)</w:t>
                  </w:r>
                </w:p>
              </w:tc>
              <w:tc>
                <w:tcPr>
                  <w:tcW w:w="3151" w:type="dxa"/>
                </w:tcPr>
                <w:p w:rsidR="00AB1BF4" w:rsidRPr="00AB1BF4" w:rsidRDefault="00AB1BF4" w:rsidP="006737ED">
                  <w:pPr>
                    <w:pStyle w:val="afff6"/>
                    <w:ind w:firstLine="0"/>
                    <w:jc w:val="both"/>
                    <w:rPr>
                      <w:szCs w:val="28"/>
                    </w:rPr>
                  </w:pPr>
                  <w:r w:rsidRPr="00AB1BF4">
                    <w:rPr>
                      <w:szCs w:val="28"/>
                    </w:rPr>
                    <w:t>Диск CD-ROM, автор С.А.Володина, О.А.Петрова.</w:t>
                  </w:r>
                </w:p>
                <w:p w:rsidR="00AB1BF4" w:rsidRPr="00AB1BF4" w:rsidRDefault="00AB1BF4" w:rsidP="006737ED">
                  <w:pPr>
                    <w:pStyle w:val="afff6"/>
                    <w:ind w:firstLine="0"/>
                    <w:jc w:val="both"/>
                    <w:rPr>
                      <w:szCs w:val="28"/>
                    </w:rPr>
                  </w:pPr>
                </w:p>
              </w:tc>
            </w:tr>
            <w:tr w:rsidR="00AB1BF4" w:rsidRPr="00AB1BF4" w:rsidTr="007332E5">
              <w:tc>
                <w:tcPr>
                  <w:tcW w:w="9571" w:type="dxa"/>
                  <w:gridSpan w:val="3"/>
                </w:tcPr>
                <w:p w:rsidR="00AB1BF4" w:rsidRPr="00AB1BF4" w:rsidRDefault="00AB1BF4" w:rsidP="006737ED">
                  <w:pPr>
                    <w:pStyle w:val="afff6"/>
                    <w:ind w:firstLine="0"/>
                    <w:jc w:val="both"/>
                    <w:rPr>
                      <w:b/>
                      <w:i/>
                      <w:szCs w:val="28"/>
                    </w:rPr>
                  </w:pPr>
                  <w:r w:rsidRPr="00AB1BF4">
                    <w:rPr>
                      <w:b/>
                      <w:i/>
                      <w:szCs w:val="28"/>
                    </w:rPr>
                    <w:t>Технические средства обучения</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Классная магнитная доска с набором приспособлений для крепления таблиц, постеров и картинок.</w:t>
                  </w:r>
                </w:p>
                <w:p w:rsidR="00AB1BF4" w:rsidRPr="00AB1BF4" w:rsidRDefault="00AB1BF4" w:rsidP="006737ED">
                  <w:pPr>
                    <w:pStyle w:val="afff6"/>
                    <w:ind w:firstLine="0"/>
                    <w:jc w:val="both"/>
                    <w:rPr>
                      <w:szCs w:val="28"/>
                    </w:rPr>
                  </w:pPr>
                  <w:r w:rsidRPr="00AB1BF4">
                    <w:rPr>
                      <w:szCs w:val="28"/>
                    </w:rPr>
                    <w:t>Настенная доска с набором приспособлений для крепления картинок.</w:t>
                  </w:r>
                </w:p>
                <w:p w:rsidR="00AB1BF4" w:rsidRPr="00AB1BF4" w:rsidRDefault="00AB1BF4" w:rsidP="006737ED">
                  <w:pPr>
                    <w:pStyle w:val="afff6"/>
                    <w:ind w:firstLine="0"/>
                    <w:jc w:val="both"/>
                    <w:rPr>
                      <w:szCs w:val="28"/>
                    </w:rPr>
                  </w:pPr>
                  <w:r w:rsidRPr="00AB1BF4">
                    <w:rPr>
                      <w:szCs w:val="28"/>
                    </w:rPr>
                    <w:t>Мобильный класс (нетбуки)</w:t>
                  </w:r>
                </w:p>
                <w:p w:rsidR="00AB1BF4" w:rsidRPr="00AB1BF4" w:rsidRDefault="00AB1BF4" w:rsidP="006737ED">
                  <w:pPr>
                    <w:pStyle w:val="afff6"/>
                    <w:ind w:firstLine="0"/>
                    <w:jc w:val="both"/>
                    <w:rPr>
                      <w:szCs w:val="28"/>
                    </w:rPr>
                  </w:pPr>
                  <w:r w:rsidRPr="00AB1BF4">
                    <w:rPr>
                      <w:szCs w:val="28"/>
                    </w:rPr>
                    <w:t>Ксерокс</w:t>
                  </w:r>
                </w:p>
                <w:p w:rsidR="00AB1BF4" w:rsidRPr="00AB1BF4" w:rsidRDefault="00AB1BF4" w:rsidP="006737ED">
                  <w:pPr>
                    <w:pStyle w:val="afff6"/>
                    <w:ind w:firstLine="0"/>
                    <w:jc w:val="both"/>
                    <w:rPr>
                      <w:szCs w:val="28"/>
                    </w:rPr>
                  </w:pPr>
                  <w:r w:rsidRPr="00AB1BF4">
                    <w:rPr>
                      <w:szCs w:val="28"/>
                    </w:rPr>
                    <w:t>Ноутбук</w:t>
                  </w:r>
                </w:p>
                <w:p w:rsidR="00AB1BF4" w:rsidRPr="00AB1BF4" w:rsidRDefault="00AB1BF4" w:rsidP="006737ED">
                  <w:pPr>
                    <w:pStyle w:val="afff6"/>
                    <w:ind w:firstLine="0"/>
                    <w:jc w:val="both"/>
                    <w:rPr>
                      <w:szCs w:val="28"/>
                    </w:rPr>
                  </w:pPr>
                  <w:r w:rsidRPr="00AB1BF4">
                    <w:rPr>
                      <w:szCs w:val="28"/>
                    </w:rPr>
                    <w:t>Принтер лазерный</w:t>
                  </w:r>
                </w:p>
                <w:p w:rsidR="00AB1BF4" w:rsidRPr="00AB1BF4" w:rsidRDefault="00AB1BF4" w:rsidP="006737ED">
                  <w:pPr>
                    <w:pStyle w:val="afff6"/>
                    <w:ind w:firstLine="0"/>
                    <w:jc w:val="both"/>
                    <w:rPr>
                      <w:szCs w:val="28"/>
                    </w:rPr>
                  </w:pPr>
                  <w:r w:rsidRPr="00AB1BF4">
                    <w:rPr>
                      <w:szCs w:val="28"/>
                    </w:rPr>
                    <w:t>Проекционный экран</w:t>
                  </w:r>
                </w:p>
                <w:p w:rsidR="00AB1BF4" w:rsidRPr="00AB1BF4" w:rsidRDefault="00AB1BF4" w:rsidP="006737ED">
                  <w:pPr>
                    <w:pStyle w:val="afff6"/>
                    <w:ind w:firstLine="0"/>
                    <w:jc w:val="both"/>
                    <w:rPr>
                      <w:szCs w:val="28"/>
                    </w:rPr>
                  </w:pPr>
                  <w:r w:rsidRPr="00AB1BF4">
                    <w:rPr>
                      <w:szCs w:val="28"/>
                    </w:rPr>
                    <w:t>Проектор</w:t>
                  </w:r>
                </w:p>
                <w:p w:rsidR="00AB1BF4" w:rsidRPr="00AB1BF4" w:rsidRDefault="00AB1BF4" w:rsidP="006737ED">
                  <w:pPr>
                    <w:pStyle w:val="afff6"/>
                    <w:ind w:firstLine="0"/>
                    <w:jc w:val="both"/>
                    <w:rPr>
                      <w:szCs w:val="28"/>
                    </w:rPr>
                  </w:pPr>
                  <w:r w:rsidRPr="00AB1BF4">
                    <w:rPr>
                      <w:szCs w:val="28"/>
                    </w:rPr>
                    <w:t>Аудиомагнитофон</w:t>
                  </w:r>
                </w:p>
                <w:p w:rsidR="00AB1BF4" w:rsidRPr="00AB1BF4" w:rsidRDefault="00AB1BF4" w:rsidP="006737ED">
                  <w:pPr>
                    <w:pStyle w:val="afff6"/>
                    <w:ind w:firstLine="0"/>
                    <w:jc w:val="both"/>
                    <w:rPr>
                      <w:szCs w:val="28"/>
                    </w:rPr>
                  </w:pPr>
                  <w:r w:rsidRPr="00AB1BF4">
                    <w:rPr>
                      <w:szCs w:val="28"/>
                    </w:rPr>
                    <w:t>Видеомагнитофон</w:t>
                  </w:r>
                </w:p>
              </w:tc>
              <w:tc>
                <w:tcPr>
                  <w:tcW w:w="925"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Ф(8)</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180/180 см</w:t>
                  </w:r>
                </w:p>
              </w:tc>
            </w:tr>
            <w:tr w:rsidR="00AB1BF4" w:rsidRPr="00AB1BF4" w:rsidTr="007332E5">
              <w:tc>
                <w:tcPr>
                  <w:tcW w:w="9571" w:type="dxa"/>
                  <w:gridSpan w:val="3"/>
                </w:tcPr>
                <w:p w:rsidR="00AB1BF4" w:rsidRPr="00AB1BF4" w:rsidRDefault="00AB1BF4" w:rsidP="006737ED">
                  <w:pPr>
                    <w:pStyle w:val="afff6"/>
                    <w:ind w:firstLine="0"/>
                    <w:jc w:val="both"/>
                    <w:rPr>
                      <w:b/>
                      <w:i/>
                      <w:szCs w:val="28"/>
                    </w:rPr>
                  </w:pPr>
                  <w:r w:rsidRPr="00AB1BF4">
                    <w:rPr>
                      <w:b/>
                      <w:i/>
                      <w:szCs w:val="28"/>
                    </w:rPr>
                    <w:t>Учебно-практическое и учебно-лабораторное оборудование</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Объемные модели геометрических фигур</w:t>
                  </w:r>
                </w:p>
                <w:p w:rsidR="00AB1BF4" w:rsidRPr="00AB1BF4" w:rsidRDefault="00AB1BF4" w:rsidP="006737ED">
                  <w:pPr>
                    <w:pStyle w:val="afff6"/>
                    <w:ind w:firstLine="0"/>
                    <w:jc w:val="both"/>
                    <w:rPr>
                      <w:szCs w:val="28"/>
                    </w:rPr>
                  </w:pPr>
                  <w:r w:rsidRPr="00AB1BF4">
                    <w:rPr>
                      <w:szCs w:val="28"/>
                    </w:rPr>
                    <w:t>Коллекция прядильных культур</w:t>
                  </w:r>
                </w:p>
                <w:p w:rsidR="00AB1BF4" w:rsidRPr="00AB1BF4" w:rsidRDefault="00AB1BF4" w:rsidP="006737ED">
                  <w:pPr>
                    <w:pStyle w:val="afff6"/>
                    <w:ind w:firstLine="0"/>
                    <w:jc w:val="both"/>
                    <w:rPr>
                      <w:szCs w:val="28"/>
                    </w:rPr>
                  </w:pPr>
                  <w:r w:rsidRPr="00AB1BF4">
                    <w:rPr>
                      <w:szCs w:val="28"/>
                    </w:rPr>
                    <w:t>Набор инструментов для работы с различными материалами.</w:t>
                  </w:r>
                </w:p>
                <w:p w:rsidR="00AB1BF4" w:rsidRPr="00AB1BF4" w:rsidRDefault="00AB1BF4" w:rsidP="006737ED">
                  <w:pPr>
                    <w:pStyle w:val="afff6"/>
                    <w:ind w:firstLine="0"/>
                    <w:jc w:val="both"/>
                    <w:rPr>
                      <w:szCs w:val="28"/>
                    </w:rPr>
                  </w:pPr>
                  <w:r w:rsidRPr="00AB1BF4">
                    <w:rPr>
                      <w:szCs w:val="28"/>
                    </w:rPr>
                    <w:t>Наборы цветной бумаги, картона, кальки.</w:t>
                  </w:r>
                </w:p>
              </w:tc>
              <w:tc>
                <w:tcPr>
                  <w:tcW w:w="925" w:type="dxa"/>
                </w:tcPr>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К(16)</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К(16)</w:t>
                  </w:r>
                </w:p>
              </w:tc>
              <w:tc>
                <w:tcPr>
                  <w:tcW w:w="3151" w:type="dxa"/>
                </w:tcPr>
                <w:p w:rsidR="00AB1BF4" w:rsidRPr="00AB1BF4" w:rsidRDefault="00AB1BF4" w:rsidP="006737ED">
                  <w:pPr>
                    <w:pStyle w:val="afff6"/>
                    <w:ind w:firstLine="0"/>
                    <w:jc w:val="both"/>
                    <w:rPr>
                      <w:szCs w:val="28"/>
                    </w:rPr>
                  </w:pPr>
                </w:p>
              </w:tc>
            </w:tr>
            <w:tr w:rsidR="00AB1BF4" w:rsidRPr="00AB1BF4" w:rsidTr="007332E5">
              <w:tc>
                <w:tcPr>
                  <w:tcW w:w="9571" w:type="dxa"/>
                  <w:gridSpan w:val="3"/>
                </w:tcPr>
                <w:p w:rsidR="00AB1BF4" w:rsidRPr="00AB1BF4" w:rsidRDefault="00AB1BF4" w:rsidP="006737ED">
                  <w:pPr>
                    <w:pStyle w:val="afff6"/>
                    <w:ind w:firstLine="0"/>
                    <w:jc w:val="both"/>
                    <w:rPr>
                      <w:b/>
                      <w:i/>
                      <w:szCs w:val="28"/>
                    </w:rPr>
                  </w:pPr>
                  <w:r w:rsidRPr="00AB1BF4">
                    <w:rPr>
                      <w:b/>
                      <w:i/>
                      <w:szCs w:val="28"/>
                    </w:rPr>
                    <w:t>Оборудование класса</w:t>
                  </w:r>
                </w:p>
              </w:tc>
            </w:tr>
            <w:tr w:rsidR="00AB1BF4" w:rsidRPr="00AB1BF4" w:rsidTr="007332E5">
              <w:tc>
                <w:tcPr>
                  <w:tcW w:w="5495" w:type="dxa"/>
                </w:tcPr>
                <w:p w:rsidR="00AB1BF4" w:rsidRPr="00AB1BF4" w:rsidRDefault="00AB1BF4" w:rsidP="006737ED">
                  <w:pPr>
                    <w:pStyle w:val="afff6"/>
                    <w:ind w:firstLine="0"/>
                    <w:jc w:val="both"/>
                    <w:rPr>
                      <w:szCs w:val="28"/>
                    </w:rPr>
                  </w:pPr>
                  <w:r w:rsidRPr="00AB1BF4">
                    <w:rPr>
                      <w:szCs w:val="28"/>
                    </w:rPr>
                    <w:t>Ученические столы одноместные с комплектом стульев.</w:t>
                  </w:r>
                </w:p>
                <w:p w:rsidR="00AB1BF4" w:rsidRPr="00AB1BF4" w:rsidRDefault="00AB1BF4" w:rsidP="006737ED">
                  <w:pPr>
                    <w:pStyle w:val="afff6"/>
                    <w:ind w:firstLine="0"/>
                    <w:jc w:val="both"/>
                    <w:rPr>
                      <w:szCs w:val="28"/>
                    </w:rPr>
                  </w:pPr>
                  <w:r w:rsidRPr="00AB1BF4">
                    <w:rPr>
                      <w:szCs w:val="28"/>
                    </w:rPr>
                    <w:t>Стол учительский с тумбой.</w:t>
                  </w:r>
                </w:p>
                <w:p w:rsidR="00AB1BF4" w:rsidRPr="00AB1BF4" w:rsidRDefault="00AB1BF4" w:rsidP="006737ED">
                  <w:pPr>
                    <w:pStyle w:val="afff6"/>
                    <w:ind w:firstLine="0"/>
                    <w:jc w:val="both"/>
                    <w:rPr>
                      <w:szCs w:val="28"/>
                    </w:rPr>
                  </w:pPr>
                  <w:r w:rsidRPr="00AB1BF4">
                    <w:rPr>
                      <w:szCs w:val="28"/>
                    </w:rPr>
                    <w:t>Шкафы для хранения учебников, дидактических материалов, пособий.</w:t>
                  </w:r>
                </w:p>
                <w:p w:rsidR="00AB1BF4" w:rsidRPr="00AB1BF4" w:rsidRDefault="00AB1BF4" w:rsidP="006737ED">
                  <w:pPr>
                    <w:pStyle w:val="afff6"/>
                    <w:ind w:firstLine="0"/>
                    <w:jc w:val="both"/>
                    <w:rPr>
                      <w:szCs w:val="28"/>
                    </w:rPr>
                  </w:pPr>
                  <w:r w:rsidRPr="00AB1BF4">
                    <w:rPr>
                      <w:szCs w:val="28"/>
                    </w:rPr>
                    <w:t>Настенные доски для вывешивания иллюстративного материала.</w:t>
                  </w:r>
                </w:p>
                <w:p w:rsidR="00AB1BF4" w:rsidRPr="00AB1BF4" w:rsidRDefault="00AB1BF4" w:rsidP="006737ED">
                  <w:pPr>
                    <w:pStyle w:val="afff6"/>
                    <w:ind w:firstLine="0"/>
                    <w:jc w:val="both"/>
                    <w:rPr>
                      <w:szCs w:val="28"/>
                    </w:rPr>
                  </w:pPr>
                  <w:r w:rsidRPr="00AB1BF4">
                    <w:rPr>
                      <w:szCs w:val="28"/>
                    </w:rPr>
                    <w:t>Компьютерный стол</w:t>
                  </w:r>
                </w:p>
                <w:p w:rsidR="00AB1BF4" w:rsidRPr="00AB1BF4" w:rsidRDefault="00AB1BF4" w:rsidP="006737ED">
                  <w:pPr>
                    <w:pStyle w:val="afff6"/>
                    <w:ind w:firstLine="0"/>
                    <w:jc w:val="both"/>
                    <w:rPr>
                      <w:szCs w:val="28"/>
                    </w:rPr>
                  </w:pPr>
                  <w:r w:rsidRPr="00AB1BF4">
                    <w:rPr>
                      <w:szCs w:val="28"/>
                    </w:rPr>
                    <w:t>Демонстрационная подставка</w:t>
                  </w:r>
                </w:p>
              </w:tc>
              <w:tc>
                <w:tcPr>
                  <w:tcW w:w="925" w:type="dxa"/>
                </w:tcPr>
                <w:p w:rsidR="00AB1BF4" w:rsidRPr="00AB1BF4" w:rsidRDefault="00AB1BF4" w:rsidP="006737ED">
                  <w:pPr>
                    <w:pStyle w:val="afff6"/>
                    <w:ind w:firstLine="0"/>
                    <w:jc w:val="both"/>
                    <w:rPr>
                      <w:szCs w:val="28"/>
                    </w:rPr>
                  </w:pPr>
                  <w:r w:rsidRPr="00AB1BF4">
                    <w:rPr>
                      <w:szCs w:val="28"/>
                    </w:rPr>
                    <w:t>К(16)</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Д(4)</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Д(3)</w:t>
                  </w:r>
                </w:p>
                <w:p w:rsidR="00AB1BF4" w:rsidRPr="00AB1BF4" w:rsidRDefault="00AB1BF4" w:rsidP="006737ED">
                  <w:pPr>
                    <w:pStyle w:val="afff6"/>
                    <w:ind w:firstLine="0"/>
                    <w:jc w:val="both"/>
                    <w:rPr>
                      <w:szCs w:val="28"/>
                    </w:rPr>
                  </w:pPr>
                </w:p>
                <w:p w:rsidR="00AB1BF4" w:rsidRPr="00AB1BF4" w:rsidRDefault="00AB1BF4" w:rsidP="006737ED">
                  <w:pPr>
                    <w:pStyle w:val="afff6"/>
                    <w:ind w:firstLine="0"/>
                    <w:jc w:val="both"/>
                    <w:rPr>
                      <w:szCs w:val="28"/>
                    </w:rPr>
                  </w:pPr>
                  <w:r w:rsidRPr="00AB1BF4">
                    <w:rPr>
                      <w:szCs w:val="28"/>
                    </w:rPr>
                    <w:t>Д(1)</w:t>
                  </w:r>
                </w:p>
                <w:p w:rsidR="00AB1BF4" w:rsidRPr="00AB1BF4" w:rsidRDefault="00AB1BF4" w:rsidP="006737ED">
                  <w:pPr>
                    <w:pStyle w:val="afff6"/>
                    <w:ind w:firstLine="0"/>
                    <w:jc w:val="both"/>
                    <w:rPr>
                      <w:szCs w:val="28"/>
                    </w:rPr>
                  </w:pPr>
                  <w:r w:rsidRPr="00AB1BF4">
                    <w:rPr>
                      <w:szCs w:val="28"/>
                    </w:rPr>
                    <w:t>Д(1)</w:t>
                  </w:r>
                </w:p>
              </w:tc>
              <w:tc>
                <w:tcPr>
                  <w:tcW w:w="3151" w:type="dxa"/>
                </w:tcPr>
                <w:p w:rsidR="00AB1BF4" w:rsidRPr="00AB1BF4" w:rsidRDefault="00AB1BF4" w:rsidP="006737ED">
                  <w:pPr>
                    <w:pStyle w:val="afff6"/>
                    <w:ind w:firstLine="0"/>
                    <w:jc w:val="both"/>
                    <w:rPr>
                      <w:szCs w:val="28"/>
                    </w:rPr>
                  </w:pPr>
                </w:p>
              </w:tc>
            </w:tr>
          </w:tbl>
          <w:p w:rsidR="00AB1BF4" w:rsidRPr="006737ED" w:rsidRDefault="00AB1BF4" w:rsidP="006737ED">
            <w:pPr>
              <w:ind w:firstLine="0"/>
              <w:jc w:val="center"/>
              <w:rPr>
                <w:b/>
                <w:szCs w:val="28"/>
              </w:rPr>
            </w:pPr>
            <w:r w:rsidRPr="00AB1BF4">
              <w:rPr>
                <w:b/>
                <w:sz w:val="28"/>
                <w:szCs w:val="28"/>
              </w:rPr>
              <w:t>Материально-техническое обеспечение</w:t>
            </w:r>
            <w:r w:rsidR="006737ED">
              <w:rPr>
                <w:b/>
                <w:sz w:val="28"/>
                <w:szCs w:val="28"/>
              </w:rPr>
              <w:t xml:space="preserve"> предмета «Музыка»</w:t>
            </w:r>
          </w:p>
        </w:tc>
      </w:tr>
      <w:tr w:rsidR="00AB1BF4" w:rsidRPr="00AB1BF4" w:rsidTr="007332E5">
        <w:tc>
          <w:tcPr>
            <w:tcW w:w="468" w:type="dxa"/>
          </w:tcPr>
          <w:p w:rsidR="00AB1BF4" w:rsidRPr="00AB1BF4" w:rsidRDefault="00AB1BF4" w:rsidP="006737ED">
            <w:pPr>
              <w:ind w:firstLine="0"/>
              <w:rPr>
                <w:szCs w:val="28"/>
              </w:rPr>
            </w:pPr>
            <w:r w:rsidRPr="00AB1BF4">
              <w:rPr>
                <w:sz w:val="28"/>
                <w:szCs w:val="28"/>
              </w:rPr>
              <w:t>№</w:t>
            </w:r>
          </w:p>
        </w:tc>
        <w:tc>
          <w:tcPr>
            <w:tcW w:w="5760" w:type="dxa"/>
            <w:gridSpan w:val="2"/>
          </w:tcPr>
          <w:p w:rsidR="00AB1BF4" w:rsidRPr="00AB1BF4" w:rsidRDefault="00AB1BF4" w:rsidP="006737ED">
            <w:pPr>
              <w:ind w:firstLine="0"/>
              <w:rPr>
                <w:szCs w:val="28"/>
              </w:rPr>
            </w:pPr>
            <w:r w:rsidRPr="00AB1BF4">
              <w:rPr>
                <w:sz w:val="28"/>
                <w:szCs w:val="28"/>
              </w:rPr>
              <w:t>Наименования объектов и средств материально-технического обеспечения</w:t>
            </w:r>
          </w:p>
        </w:tc>
        <w:tc>
          <w:tcPr>
            <w:tcW w:w="1260" w:type="dxa"/>
          </w:tcPr>
          <w:p w:rsidR="00AB1BF4" w:rsidRPr="00AB1BF4" w:rsidRDefault="00AB1BF4" w:rsidP="006737ED">
            <w:pPr>
              <w:ind w:firstLine="0"/>
              <w:rPr>
                <w:szCs w:val="28"/>
              </w:rPr>
            </w:pPr>
            <w:r w:rsidRPr="00AB1BF4">
              <w:rPr>
                <w:sz w:val="28"/>
                <w:szCs w:val="28"/>
              </w:rPr>
              <w:t>Коли-чество</w:t>
            </w:r>
          </w:p>
        </w:tc>
        <w:tc>
          <w:tcPr>
            <w:tcW w:w="2083" w:type="dxa"/>
            <w:gridSpan w:val="2"/>
          </w:tcPr>
          <w:p w:rsidR="00AB1BF4" w:rsidRPr="00AB1BF4" w:rsidRDefault="00AB1BF4" w:rsidP="006737ED">
            <w:pPr>
              <w:ind w:firstLine="0"/>
              <w:rPr>
                <w:szCs w:val="28"/>
              </w:rPr>
            </w:pPr>
            <w:r w:rsidRPr="00AB1BF4">
              <w:rPr>
                <w:sz w:val="28"/>
                <w:szCs w:val="28"/>
              </w:rPr>
              <w:t>Примечания</w:t>
            </w:r>
          </w:p>
        </w:tc>
      </w:tr>
      <w:tr w:rsidR="00AB1BF4" w:rsidRPr="00AB1BF4" w:rsidTr="007332E5">
        <w:tc>
          <w:tcPr>
            <w:tcW w:w="468" w:type="dxa"/>
          </w:tcPr>
          <w:p w:rsidR="00AB1BF4" w:rsidRPr="00AB1BF4" w:rsidRDefault="00AB1BF4" w:rsidP="006737ED">
            <w:pPr>
              <w:ind w:firstLine="0"/>
              <w:rPr>
                <w:szCs w:val="28"/>
              </w:rPr>
            </w:pPr>
          </w:p>
        </w:tc>
        <w:tc>
          <w:tcPr>
            <w:tcW w:w="9103" w:type="dxa"/>
            <w:gridSpan w:val="5"/>
          </w:tcPr>
          <w:p w:rsidR="00AB1BF4" w:rsidRPr="00AB1BF4" w:rsidRDefault="00AB1BF4" w:rsidP="006737ED">
            <w:pPr>
              <w:ind w:firstLine="0"/>
              <w:rPr>
                <w:b/>
                <w:szCs w:val="28"/>
              </w:rPr>
            </w:pPr>
          </w:p>
          <w:p w:rsidR="00AB1BF4" w:rsidRPr="00AB1BF4" w:rsidRDefault="00AB1BF4" w:rsidP="006737ED">
            <w:pPr>
              <w:ind w:firstLine="0"/>
              <w:rPr>
                <w:b/>
                <w:szCs w:val="28"/>
              </w:rPr>
            </w:pPr>
            <w:r w:rsidRPr="00AB1BF4">
              <w:rPr>
                <w:b/>
                <w:sz w:val="28"/>
                <w:szCs w:val="28"/>
              </w:rPr>
              <w:t>Библиотечный</w:t>
            </w:r>
            <w:r w:rsidR="006737ED">
              <w:rPr>
                <w:b/>
                <w:sz w:val="28"/>
                <w:szCs w:val="28"/>
              </w:rPr>
              <w:t xml:space="preserve"> фонд (книгопечатная продукция)</w:t>
            </w: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w:t>
            </w:r>
          </w:p>
        </w:tc>
        <w:tc>
          <w:tcPr>
            <w:tcW w:w="5760" w:type="dxa"/>
            <w:gridSpan w:val="2"/>
          </w:tcPr>
          <w:p w:rsidR="00AB1BF4" w:rsidRPr="00AB1BF4" w:rsidRDefault="00AB1BF4" w:rsidP="006737ED">
            <w:pPr>
              <w:ind w:firstLine="0"/>
              <w:rPr>
                <w:szCs w:val="28"/>
              </w:rPr>
            </w:pPr>
            <w:r w:rsidRPr="00AB1BF4">
              <w:rPr>
                <w:sz w:val="28"/>
                <w:szCs w:val="28"/>
              </w:rPr>
              <w:t>«Примерные программы по учебным предметам» начальная школа, Москва «Просвещение» 2010г, ФГОС.</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w:t>
            </w:r>
          </w:p>
        </w:tc>
        <w:tc>
          <w:tcPr>
            <w:tcW w:w="5760" w:type="dxa"/>
            <w:gridSpan w:val="2"/>
          </w:tcPr>
          <w:p w:rsidR="00AB1BF4" w:rsidRPr="00AB1BF4" w:rsidRDefault="00AB1BF4" w:rsidP="006737ED">
            <w:pPr>
              <w:ind w:firstLine="0"/>
              <w:rPr>
                <w:szCs w:val="28"/>
              </w:rPr>
            </w:pPr>
            <w:r w:rsidRPr="00AB1BF4">
              <w:rPr>
                <w:sz w:val="28"/>
                <w:szCs w:val="28"/>
              </w:rPr>
              <w:t xml:space="preserve">«Рабочие программы. Музыка. 1-4 класс» ФГОС, </w:t>
            </w:r>
            <w:r w:rsidRPr="00AB1BF4">
              <w:rPr>
                <w:color w:val="000000"/>
                <w:sz w:val="28"/>
                <w:szCs w:val="28"/>
              </w:rPr>
              <w:t xml:space="preserve"> Е. Д. Критская,  Г. П. Сергеева, Т. С. Шмагина, Москва «Просвещение», 2011г.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3</w:t>
            </w:r>
          </w:p>
        </w:tc>
        <w:tc>
          <w:tcPr>
            <w:tcW w:w="5760" w:type="dxa"/>
            <w:gridSpan w:val="2"/>
          </w:tcPr>
          <w:p w:rsidR="00AB1BF4" w:rsidRPr="00AB1BF4" w:rsidRDefault="00AB1BF4" w:rsidP="006737ED">
            <w:pPr>
              <w:ind w:firstLine="0"/>
              <w:rPr>
                <w:szCs w:val="28"/>
              </w:rPr>
            </w:pPr>
            <w:r w:rsidRPr="00AB1BF4">
              <w:rPr>
                <w:sz w:val="28"/>
                <w:szCs w:val="28"/>
              </w:rPr>
              <w:t>«Программы общеобразовательных учреждений. Музыка 1-7 класс», Москва «Просвещение», 2011г.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4</w:t>
            </w:r>
          </w:p>
        </w:tc>
        <w:tc>
          <w:tcPr>
            <w:tcW w:w="5760" w:type="dxa"/>
            <w:gridSpan w:val="2"/>
          </w:tcPr>
          <w:p w:rsidR="00AB1BF4" w:rsidRPr="00AB1BF4" w:rsidRDefault="00AB1BF4" w:rsidP="006737ED">
            <w:pPr>
              <w:ind w:firstLine="0"/>
              <w:rPr>
                <w:szCs w:val="28"/>
              </w:rPr>
            </w:pPr>
            <w:r w:rsidRPr="00AB1BF4">
              <w:rPr>
                <w:sz w:val="28"/>
                <w:szCs w:val="28"/>
              </w:rPr>
              <w:t xml:space="preserve">Авторская рабочая программа </w:t>
            </w:r>
            <w:r w:rsidRPr="00AB1BF4">
              <w:rPr>
                <w:color w:val="000000"/>
                <w:sz w:val="28"/>
                <w:szCs w:val="28"/>
              </w:rPr>
              <w:t>«Музыка. Начальные классы» Москва, «Просвещение», 2011г.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5</w:t>
            </w:r>
          </w:p>
        </w:tc>
        <w:tc>
          <w:tcPr>
            <w:tcW w:w="5760" w:type="dxa"/>
            <w:gridSpan w:val="2"/>
          </w:tcPr>
          <w:p w:rsidR="00AB1BF4" w:rsidRPr="00AB1BF4" w:rsidRDefault="00AB1BF4" w:rsidP="006737ED">
            <w:pPr>
              <w:ind w:firstLine="0"/>
              <w:rPr>
                <w:szCs w:val="28"/>
              </w:rPr>
            </w:pPr>
            <w:r w:rsidRPr="00AB1BF4">
              <w:rPr>
                <w:sz w:val="28"/>
                <w:szCs w:val="28"/>
              </w:rPr>
              <w:t>Внеурочная деятельность школьников. Методический конструктор: пособие для учителя / Д. В. Григорьев, П. В. Степанов. – М.: Просвещение, 2011.</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6</w:t>
            </w:r>
          </w:p>
        </w:tc>
        <w:tc>
          <w:tcPr>
            <w:tcW w:w="5760" w:type="dxa"/>
            <w:gridSpan w:val="2"/>
          </w:tcPr>
          <w:p w:rsidR="00AB1BF4" w:rsidRPr="00AB1BF4" w:rsidRDefault="00AB1BF4" w:rsidP="006737ED">
            <w:pPr>
              <w:ind w:firstLine="0"/>
              <w:rPr>
                <w:color w:val="000000"/>
                <w:szCs w:val="28"/>
              </w:rPr>
            </w:pPr>
            <w:r w:rsidRPr="00AB1BF4">
              <w:rPr>
                <w:sz w:val="28"/>
                <w:szCs w:val="28"/>
              </w:rPr>
              <w:t>Учебник «Музыка. 1 класс»</w:t>
            </w:r>
            <w:r w:rsidRPr="00AB1BF4">
              <w:rPr>
                <w:color w:val="000000"/>
                <w:sz w:val="28"/>
                <w:szCs w:val="28"/>
              </w:rPr>
              <w:t xml:space="preserve"> Е. Д. Критская,</w:t>
            </w:r>
          </w:p>
          <w:p w:rsidR="00AB1BF4" w:rsidRPr="00AB1BF4" w:rsidRDefault="00AB1BF4" w:rsidP="006737ED">
            <w:pPr>
              <w:ind w:firstLine="0"/>
              <w:rPr>
                <w:szCs w:val="28"/>
              </w:rPr>
            </w:pPr>
            <w:r w:rsidRPr="00AB1BF4">
              <w:rPr>
                <w:color w:val="000000"/>
                <w:sz w:val="28"/>
                <w:szCs w:val="28"/>
              </w:rPr>
              <w:t xml:space="preserve"> Г. П. Сергеева, Т. С. Шмагина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7</w:t>
            </w:r>
          </w:p>
        </w:tc>
        <w:tc>
          <w:tcPr>
            <w:tcW w:w="5760" w:type="dxa"/>
            <w:gridSpan w:val="2"/>
          </w:tcPr>
          <w:p w:rsidR="00AB1BF4" w:rsidRPr="00AB1BF4" w:rsidRDefault="00AB1BF4" w:rsidP="006737ED">
            <w:pPr>
              <w:ind w:firstLine="0"/>
              <w:rPr>
                <w:color w:val="000000"/>
                <w:szCs w:val="28"/>
              </w:rPr>
            </w:pPr>
            <w:r w:rsidRPr="00AB1BF4">
              <w:rPr>
                <w:sz w:val="28"/>
                <w:szCs w:val="28"/>
              </w:rPr>
              <w:t>Учебник «Музыка. 2 класс»</w:t>
            </w:r>
            <w:r w:rsidRPr="00AB1BF4">
              <w:rPr>
                <w:color w:val="000000"/>
                <w:sz w:val="28"/>
                <w:szCs w:val="28"/>
              </w:rPr>
              <w:t xml:space="preserve"> Е. Д. Критская, </w:t>
            </w:r>
          </w:p>
          <w:p w:rsidR="00AB1BF4" w:rsidRPr="00AB1BF4" w:rsidRDefault="00AB1BF4" w:rsidP="006737ED">
            <w:pPr>
              <w:ind w:firstLine="0"/>
              <w:rPr>
                <w:szCs w:val="28"/>
              </w:rPr>
            </w:pPr>
            <w:r w:rsidRPr="00AB1BF4">
              <w:rPr>
                <w:color w:val="000000"/>
                <w:sz w:val="28"/>
                <w:szCs w:val="28"/>
              </w:rPr>
              <w:t>Г. П. Сергеева, Т. С. Шмагина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8</w:t>
            </w:r>
          </w:p>
        </w:tc>
        <w:tc>
          <w:tcPr>
            <w:tcW w:w="5760" w:type="dxa"/>
            <w:gridSpan w:val="2"/>
          </w:tcPr>
          <w:p w:rsidR="00AB1BF4" w:rsidRPr="00AB1BF4" w:rsidRDefault="00AB1BF4" w:rsidP="006737ED">
            <w:pPr>
              <w:ind w:firstLine="0"/>
              <w:rPr>
                <w:color w:val="000000"/>
                <w:szCs w:val="28"/>
              </w:rPr>
            </w:pPr>
            <w:r w:rsidRPr="00AB1BF4">
              <w:rPr>
                <w:sz w:val="28"/>
                <w:szCs w:val="28"/>
              </w:rPr>
              <w:t>Учебник «Музыка. 3 класс»</w:t>
            </w:r>
            <w:r w:rsidRPr="00AB1BF4">
              <w:rPr>
                <w:color w:val="000000"/>
                <w:sz w:val="28"/>
                <w:szCs w:val="28"/>
              </w:rPr>
              <w:t xml:space="preserve"> Е. Д. Критская, </w:t>
            </w:r>
          </w:p>
          <w:p w:rsidR="00AB1BF4" w:rsidRPr="00AB1BF4" w:rsidRDefault="00AB1BF4" w:rsidP="006737ED">
            <w:pPr>
              <w:ind w:firstLine="0"/>
              <w:rPr>
                <w:szCs w:val="28"/>
              </w:rPr>
            </w:pPr>
            <w:r w:rsidRPr="00AB1BF4">
              <w:rPr>
                <w:color w:val="000000"/>
                <w:sz w:val="28"/>
                <w:szCs w:val="28"/>
              </w:rPr>
              <w:t>Г. П. Сергеева, Т. С. Шмагина (Москва, «Просвещение», 2013г.).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9</w:t>
            </w:r>
          </w:p>
        </w:tc>
        <w:tc>
          <w:tcPr>
            <w:tcW w:w="5760" w:type="dxa"/>
            <w:gridSpan w:val="2"/>
          </w:tcPr>
          <w:p w:rsidR="00AB1BF4" w:rsidRPr="00AB1BF4" w:rsidRDefault="00AB1BF4" w:rsidP="006737ED">
            <w:pPr>
              <w:ind w:firstLine="0"/>
              <w:rPr>
                <w:color w:val="000000"/>
                <w:szCs w:val="28"/>
              </w:rPr>
            </w:pPr>
            <w:r w:rsidRPr="00AB1BF4">
              <w:rPr>
                <w:sz w:val="28"/>
                <w:szCs w:val="28"/>
              </w:rPr>
              <w:t>Учебник «Музыка. 4 класс»</w:t>
            </w:r>
            <w:r w:rsidRPr="00AB1BF4">
              <w:rPr>
                <w:color w:val="000000"/>
                <w:sz w:val="28"/>
                <w:szCs w:val="28"/>
              </w:rPr>
              <w:t xml:space="preserve"> Е. Д. Критская, </w:t>
            </w:r>
          </w:p>
          <w:p w:rsidR="00AB1BF4" w:rsidRPr="00AB1BF4" w:rsidRDefault="00AB1BF4" w:rsidP="006737ED">
            <w:pPr>
              <w:ind w:firstLine="0"/>
              <w:rPr>
                <w:szCs w:val="28"/>
              </w:rPr>
            </w:pPr>
            <w:r w:rsidRPr="00AB1BF4">
              <w:rPr>
                <w:color w:val="000000"/>
                <w:sz w:val="28"/>
                <w:szCs w:val="28"/>
              </w:rPr>
              <w:t>Г. П. Сергеева, Т. С. Шмагина (Москва, «Просвещение», 2010г.).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10</w:t>
            </w:r>
          </w:p>
        </w:tc>
        <w:tc>
          <w:tcPr>
            <w:tcW w:w="5760" w:type="dxa"/>
            <w:gridSpan w:val="2"/>
          </w:tcPr>
          <w:p w:rsidR="00AB1BF4" w:rsidRPr="00AB1BF4" w:rsidRDefault="00AB1BF4" w:rsidP="006737ED">
            <w:pPr>
              <w:ind w:firstLine="0"/>
              <w:rPr>
                <w:color w:val="000000"/>
                <w:szCs w:val="28"/>
              </w:rPr>
            </w:pPr>
            <w:r w:rsidRPr="00AB1BF4">
              <w:rPr>
                <w:sz w:val="28"/>
                <w:szCs w:val="28"/>
              </w:rPr>
              <w:t>Учебник «Музыка. 5 класс»</w:t>
            </w:r>
            <w:r w:rsidRPr="00AB1BF4">
              <w:rPr>
                <w:color w:val="000000"/>
                <w:sz w:val="28"/>
                <w:szCs w:val="28"/>
              </w:rPr>
              <w:t xml:space="preserve"> Е. Д. Критская,</w:t>
            </w:r>
          </w:p>
          <w:p w:rsidR="00AB1BF4" w:rsidRPr="00AB1BF4" w:rsidRDefault="00AB1BF4" w:rsidP="006737ED">
            <w:pPr>
              <w:ind w:firstLine="0"/>
              <w:rPr>
                <w:szCs w:val="28"/>
              </w:rPr>
            </w:pPr>
            <w:r w:rsidRPr="00AB1BF4">
              <w:rPr>
                <w:color w:val="000000"/>
                <w:sz w:val="28"/>
                <w:szCs w:val="28"/>
              </w:rPr>
              <w:t xml:space="preserve"> Г. П. Сергеева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11</w:t>
            </w:r>
          </w:p>
        </w:tc>
        <w:tc>
          <w:tcPr>
            <w:tcW w:w="5760" w:type="dxa"/>
            <w:gridSpan w:val="2"/>
          </w:tcPr>
          <w:p w:rsidR="00AB1BF4" w:rsidRPr="00AB1BF4" w:rsidRDefault="00AB1BF4" w:rsidP="006737ED">
            <w:pPr>
              <w:ind w:firstLine="0"/>
              <w:rPr>
                <w:color w:val="000000"/>
                <w:szCs w:val="28"/>
              </w:rPr>
            </w:pPr>
            <w:r w:rsidRPr="00AB1BF4">
              <w:rPr>
                <w:sz w:val="28"/>
                <w:szCs w:val="28"/>
              </w:rPr>
              <w:t>Учебник «Музыка. 6 класс»</w:t>
            </w:r>
            <w:r w:rsidRPr="00AB1BF4">
              <w:rPr>
                <w:color w:val="000000"/>
                <w:sz w:val="28"/>
                <w:szCs w:val="28"/>
              </w:rPr>
              <w:t xml:space="preserve"> Е. Д. Критская, </w:t>
            </w:r>
          </w:p>
          <w:p w:rsidR="00AB1BF4" w:rsidRPr="00AB1BF4" w:rsidRDefault="00AB1BF4" w:rsidP="006737ED">
            <w:pPr>
              <w:ind w:firstLine="0"/>
              <w:rPr>
                <w:szCs w:val="28"/>
              </w:rPr>
            </w:pPr>
            <w:r w:rsidRPr="00AB1BF4">
              <w:rPr>
                <w:color w:val="000000"/>
                <w:sz w:val="28"/>
                <w:szCs w:val="28"/>
              </w:rPr>
              <w:t>Г. П. Сергеева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12</w:t>
            </w:r>
          </w:p>
        </w:tc>
        <w:tc>
          <w:tcPr>
            <w:tcW w:w="5760" w:type="dxa"/>
            <w:gridSpan w:val="2"/>
          </w:tcPr>
          <w:p w:rsidR="00AB1BF4" w:rsidRPr="00AB1BF4" w:rsidRDefault="00AB1BF4" w:rsidP="006737ED">
            <w:pPr>
              <w:ind w:firstLine="0"/>
              <w:rPr>
                <w:color w:val="000000"/>
                <w:szCs w:val="28"/>
              </w:rPr>
            </w:pPr>
            <w:r w:rsidRPr="00AB1BF4">
              <w:rPr>
                <w:sz w:val="28"/>
                <w:szCs w:val="28"/>
              </w:rPr>
              <w:t>Учебник «Музыка. 7 класс»</w:t>
            </w:r>
            <w:r w:rsidRPr="00AB1BF4">
              <w:rPr>
                <w:color w:val="000000"/>
                <w:sz w:val="28"/>
                <w:szCs w:val="28"/>
              </w:rPr>
              <w:t xml:space="preserve"> Е. Д. Критская, </w:t>
            </w:r>
          </w:p>
          <w:p w:rsidR="00AB1BF4" w:rsidRPr="00AB1BF4" w:rsidRDefault="00AB1BF4" w:rsidP="006737ED">
            <w:pPr>
              <w:ind w:firstLine="0"/>
              <w:rPr>
                <w:szCs w:val="28"/>
              </w:rPr>
            </w:pPr>
            <w:r w:rsidRPr="00AB1BF4">
              <w:rPr>
                <w:color w:val="000000"/>
                <w:sz w:val="28"/>
                <w:szCs w:val="28"/>
              </w:rPr>
              <w:t>Г. П. Сергеева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13</w:t>
            </w:r>
          </w:p>
        </w:tc>
        <w:tc>
          <w:tcPr>
            <w:tcW w:w="5760" w:type="dxa"/>
            <w:gridSpan w:val="2"/>
          </w:tcPr>
          <w:p w:rsidR="00AB1BF4" w:rsidRPr="00AB1BF4" w:rsidRDefault="00AB1BF4" w:rsidP="006737ED">
            <w:pPr>
              <w:ind w:firstLine="0"/>
              <w:rPr>
                <w:szCs w:val="28"/>
              </w:rPr>
            </w:pPr>
            <w:r w:rsidRPr="00AB1BF4">
              <w:rPr>
                <w:sz w:val="28"/>
                <w:szCs w:val="28"/>
              </w:rPr>
              <w:t xml:space="preserve">«Музыка. Рабочая тетрадь. </w:t>
            </w:r>
          </w:p>
          <w:p w:rsidR="00AB1BF4" w:rsidRPr="00AB1BF4" w:rsidRDefault="00AB1BF4" w:rsidP="006737ED">
            <w:pPr>
              <w:ind w:firstLine="0"/>
              <w:rPr>
                <w:szCs w:val="28"/>
              </w:rPr>
            </w:pPr>
            <w:r w:rsidRPr="00AB1BF4">
              <w:rPr>
                <w:sz w:val="28"/>
                <w:szCs w:val="28"/>
              </w:rPr>
              <w:t>1 класс».</w:t>
            </w:r>
            <w:r w:rsidRPr="00AB1BF4">
              <w:rPr>
                <w:color w:val="000000"/>
                <w:sz w:val="28"/>
                <w:szCs w:val="28"/>
              </w:rPr>
              <w:t xml:space="preserve"> Е. Д. Критская, Г. П. Сергеева, Т. С. Шмагина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14</w:t>
            </w:r>
          </w:p>
        </w:tc>
        <w:tc>
          <w:tcPr>
            <w:tcW w:w="5760" w:type="dxa"/>
            <w:gridSpan w:val="2"/>
          </w:tcPr>
          <w:p w:rsidR="00AB1BF4" w:rsidRPr="00AB1BF4" w:rsidRDefault="00AB1BF4" w:rsidP="006737ED">
            <w:pPr>
              <w:ind w:firstLine="0"/>
              <w:rPr>
                <w:szCs w:val="28"/>
              </w:rPr>
            </w:pPr>
            <w:r w:rsidRPr="00AB1BF4">
              <w:rPr>
                <w:sz w:val="28"/>
                <w:szCs w:val="28"/>
              </w:rPr>
              <w:t>Музыка. Рабочая тетрадь. 3 класс».</w:t>
            </w:r>
            <w:r w:rsidRPr="00AB1BF4">
              <w:rPr>
                <w:color w:val="000000"/>
                <w:sz w:val="28"/>
                <w:szCs w:val="28"/>
              </w:rPr>
              <w:t xml:space="preserve"> Е. Д. Критская, Г. П. Сергеева, Т. С. Шмагина (Москва, «Просвещение», 2013г.).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15</w:t>
            </w:r>
          </w:p>
        </w:tc>
        <w:tc>
          <w:tcPr>
            <w:tcW w:w="5760" w:type="dxa"/>
            <w:gridSpan w:val="2"/>
          </w:tcPr>
          <w:p w:rsidR="00AB1BF4" w:rsidRPr="00AB1BF4" w:rsidRDefault="00AB1BF4" w:rsidP="006737ED">
            <w:pPr>
              <w:ind w:firstLine="0"/>
              <w:rPr>
                <w:szCs w:val="28"/>
              </w:rPr>
            </w:pPr>
            <w:r w:rsidRPr="00AB1BF4">
              <w:rPr>
                <w:sz w:val="28"/>
                <w:szCs w:val="28"/>
              </w:rPr>
              <w:t>«Музыка. Рабочая тетрадь. 4 класс».</w:t>
            </w:r>
            <w:r w:rsidRPr="00AB1BF4">
              <w:rPr>
                <w:color w:val="000000"/>
                <w:sz w:val="28"/>
                <w:szCs w:val="28"/>
              </w:rPr>
              <w:t xml:space="preserve"> Е. Д. Критская, Г. П. Сергеева, Т. С. Шмагина (Москва, «Просвещение», 2010г.).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16</w:t>
            </w:r>
          </w:p>
        </w:tc>
        <w:tc>
          <w:tcPr>
            <w:tcW w:w="5760" w:type="dxa"/>
            <w:gridSpan w:val="2"/>
          </w:tcPr>
          <w:p w:rsidR="00AB1BF4" w:rsidRPr="00AB1BF4" w:rsidRDefault="00AB1BF4" w:rsidP="006737ED">
            <w:pPr>
              <w:ind w:firstLine="0"/>
              <w:rPr>
                <w:szCs w:val="28"/>
              </w:rPr>
            </w:pPr>
            <w:r w:rsidRPr="00AB1BF4">
              <w:rPr>
                <w:sz w:val="28"/>
                <w:szCs w:val="28"/>
              </w:rPr>
              <w:t>«Музыка. Рабочая тетрадь. 5 класс».</w:t>
            </w:r>
          </w:p>
          <w:p w:rsidR="00AB1BF4" w:rsidRPr="00AB1BF4" w:rsidRDefault="00AB1BF4" w:rsidP="006737ED">
            <w:pPr>
              <w:ind w:firstLine="0"/>
              <w:rPr>
                <w:szCs w:val="28"/>
              </w:rPr>
            </w:pPr>
            <w:r w:rsidRPr="00AB1BF4">
              <w:rPr>
                <w:color w:val="000000"/>
                <w:sz w:val="28"/>
                <w:szCs w:val="28"/>
              </w:rPr>
              <w:t>Е. Д. Критская, Г. П. Сергеева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17</w:t>
            </w:r>
          </w:p>
        </w:tc>
        <w:tc>
          <w:tcPr>
            <w:tcW w:w="5760" w:type="dxa"/>
            <w:gridSpan w:val="2"/>
          </w:tcPr>
          <w:p w:rsidR="00AB1BF4" w:rsidRPr="00AB1BF4" w:rsidRDefault="00AB1BF4" w:rsidP="006737ED">
            <w:pPr>
              <w:ind w:firstLine="0"/>
              <w:rPr>
                <w:szCs w:val="28"/>
              </w:rPr>
            </w:pPr>
            <w:r w:rsidRPr="00AB1BF4">
              <w:rPr>
                <w:sz w:val="28"/>
                <w:szCs w:val="28"/>
              </w:rPr>
              <w:t xml:space="preserve">«Музыка. Рабочая тетрадь. 2 класс». </w:t>
            </w:r>
            <w:r w:rsidRPr="00AB1BF4">
              <w:rPr>
                <w:color w:val="000000"/>
                <w:sz w:val="28"/>
                <w:szCs w:val="28"/>
              </w:rPr>
              <w:t>Е. Д. Критская, Г. П. Сергеева, Т. С. Шмагина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18</w:t>
            </w:r>
          </w:p>
        </w:tc>
        <w:tc>
          <w:tcPr>
            <w:tcW w:w="5760" w:type="dxa"/>
            <w:gridSpan w:val="2"/>
          </w:tcPr>
          <w:p w:rsidR="00AB1BF4" w:rsidRPr="00AB1BF4" w:rsidRDefault="00AB1BF4" w:rsidP="006737ED">
            <w:pPr>
              <w:ind w:firstLine="0"/>
              <w:rPr>
                <w:szCs w:val="28"/>
              </w:rPr>
            </w:pPr>
            <w:r w:rsidRPr="00AB1BF4">
              <w:rPr>
                <w:sz w:val="28"/>
                <w:szCs w:val="28"/>
              </w:rPr>
              <w:t>«Музыка. Рабочая тетрадь. 6 класс».</w:t>
            </w:r>
          </w:p>
          <w:p w:rsidR="00AB1BF4" w:rsidRPr="00AB1BF4" w:rsidRDefault="00AB1BF4" w:rsidP="006737ED">
            <w:pPr>
              <w:ind w:firstLine="0"/>
              <w:rPr>
                <w:szCs w:val="28"/>
              </w:rPr>
            </w:pPr>
            <w:r w:rsidRPr="00AB1BF4">
              <w:rPr>
                <w:color w:val="000000"/>
                <w:sz w:val="28"/>
                <w:szCs w:val="28"/>
              </w:rPr>
              <w:t>Е. Д. Критская, Г. П. Сергеева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19</w:t>
            </w:r>
          </w:p>
        </w:tc>
        <w:tc>
          <w:tcPr>
            <w:tcW w:w="5760" w:type="dxa"/>
            <w:gridSpan w:val="2"/>
          </w:tcPr>
          <w:p w:rsidR="00AB1BF4" w:rsidRPr="00AB1BF4" w:rsidRDefault="00AB1BF4" w:rsidP="006737ED">
            <w:pPr>
              <w:ind w:firstLine="0"/>
              <w:rPr>
                <w:szCs w:val="28"/>
              </w:rPr>
            </w:pPr>
            <w:r w:rsidRPr="00AB1BF4">
              <w:rPr>
                <w:sz w:val="28"/>
                <w:szCs w:val="28"/>
              </w:rPr>
              <w:t>«Музыка. Рабочая тетрадь 7 класс»</w:t>
            </w:r>
            <w:r w:rsidRPr="00AB1BF4">
              <w:rPr>
                <w:color w:val="000000"/>
                <w:sz w:val="28"/>
                <w:szCs w:val="28"/>
              </w:rPr>
              <w:t xml:space="preserve"> Е. Д. Критская, Г. П. Сергеева (Москва, «Просвещение», 2012г.).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20</w:t>
            </w:r>
          </w:p>
        </w:tc>
        <w:tc>
          <w:tcPr>
            <w:tcW w:w="5760" w:type="dxa"/>
            <w:gridSpan w:val="2"/>
          </w:tcPr>
          <w:p w:rsidR="00AB1BF4" w:rsidRPr="00AB1BF4" w:rsidRDefault="00AB1BF4" w:rsidP="006737ED">
            <w:pPr>
              <w:ind w:firstLine="0"/>
              <w:rPr>
                <w:szCs w:val="28"/>
              </w:rPr>
            </w:pPr>
            <w:r w:rsidRPr="00AB1BF4">
              <w:rPr>
                <w:sz w:val="28"/>
                <w:szCs w:val="28"/>
              </w:rPr>
              <w:t>«Сольфеджио» для 1-2 классов ДМШ, Н. Баева, Т. Зебряк, Ленинград, «Советский композитор», 1985г.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21</w:t>
            </w:r>
          </w:p>
        </w:tc>
        <w:tc>
          <w:tcPr>
            <w:tcW w:w="5760" w:type="dxa"/>
            <w:gridSpan w:val="2"/>
          </w:tcPr>
          <w:p w:rsidR="00AB1BF4" w:rsidRPr="00AB1BF4" w:rsidRDefault="00AB1BF4" w:rsidP="006737ED">
            <w:pPr>
              <w:ind w:firstLine="0"/>
              <w:rPr>
                <w:szCs w:val="28"/>
              </w:rPr>
            </w:pPr>
            <w:r w:rsidRPr="00AB1BF4">
              <w:rPr>
                <w:sz w:val="28"/>
                <w:szCs w:val="28"/>
              </w:rPr>
              <w:t>«Русские пляски» Н. Суханов, Москва «Московский большевик» 1945г.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22</w:t>
            </w:r>
          </w:p>
        </w:tc>
        <w:tc>
          <w:tcPr>
            <w:tcW w:w="5760" w:type="dxa"/>
            <w:gridSpan w:val="2"/>
          </w:tcPr>
          <w:p w:rsidR="00AB1BF4" w:rsidRPr="00AB1BF4" w:rsidRDefault="00AB1BF4" w:rsidP="006737ED">
            <w:pPr>
              <w:ind w:firstLine="0"/>
              <w:rPr>
                <w:szCs w:val="28"/>
              </w:rPr>
            </w:pPr>
            <w:r w:rsidRPr="00AB1BF4">
              <w:rPr>
                <w:sz w:val="28"/>
                <w:szCs w:val="28"/>
              </w:rPr>
              <w:t xml:space="preserve">«Детский альбом» </w:t>
            </w:r>
          </w:p>
          <w:p w:rsidR="00AB1BF4" w:rsidRPr="00AB1BF4" w:rsidRDefault="00AB1BF4" w:rsidP="006737ED">
            <w:pPr>
              <w:ind w:firstLine="0"/>
              <w:rPr>
                <w:szCs w:val="28"/>
              </w:rPr>
            </w:pPr>
            <w:r w:rsidRPr="00AB1BF4">
              <w:rPr>
                <w:sz w:val="28"/>
                <w:szCs w:val="28"/>
              </w:rPr>
              <w:t>П. И. Чайковский, стихи В. Лунина, Москва, АО «Скорпион»1994г.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23</w:t>
            </w:r>
          </w:p>
        </w:tc>
        <w:tc>
          <w:tcPr>
            <w:tcW w:w="5760" w:type="dxa"/>
            <w:gridSpan w:val="2"/>
          </w:tcPr>
          <w:p w:rsidR="00AB1BF4" w:rsidRPr="00AB1BF4" w:rsidRDefault="00AB1BF4" w:rsidP="006737ED">
            <w:pPr>
              <w:ind w:firstLine="0"/>
              <w:rPr>
                <w:szCs w:val="28"/>
              </w:rPr>
            </w:pPr>
            <w:r w:rsidRPr="00AB1BF4">
              <w:rPr>
                <w:sz w:val="28"/>
                <w:szCs w:val="28"/>
              </w:rPr>
              <w:t>«Школа игры на фортепиано» А. Николаев, Москва «Музыка» 1965г.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24</w:t>
            </w:r>
          </w:p>
        </w:tc>
        <w:tc>
          <w:tcPr>
            <w:tcW w:w="5760" w:type="dxa"/>
            <w:gridSpan w:val="2"/>
          </w:tcPr>
          <w:p w:rsidR="00AB1BF4" w:rsidRPr="00AB1BF4" w:rsidRDefault="00AB1BF4" w:rsidP="006737ED">
            <w:pPr>
              <w:ind w:firstLine="0"/>
              <w:rPr>
                <w:szCs w:val="28"/>
              </w:rPr>
            </w:pPr>
            <w:r w:rsidRPr="00AB1BF4">
              <w:rPr>
                <w:sz w:val="28"/>
                <w:szCs w:val="28"/>
              </w:rPr>
              <w:t>«Православный богослужебный сборник». Издание Московского Данилова монастыря 2000г.</w:t>
            </w:r>
          </w:p>
        </w:tc>
        <w:tc>
          <w:tcPr>
            <w:tcW w:w="1260" w:type="dxa"/>
          </w:tcPr>
          <w:p w:rsidR="00AB1BF4" w:rsidRPr="00AB1BF4" w:rsidRDefault="00AB1BF4" w:rsidP="006737ED">
            <w:pPr>
              <w:ind w:firstLine="0"/>
              <w:rPr>
                <w:szCs w:val="28"/>
              </w:rPr>
            </w:pPr>
            <w:r w:rsidRPr="00AB1BF4">
              <w:rPr>
                <w:sz w:val="28"/>
                <w:szCs w:val="28"/>
              </w:rPr>
              <w:t>К 10</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25</w:t>
            </w:r>
          </w:p>
        </w:tc>
        <w:tc>
          <w:tcPr>
            <w:tcW w:w="5760" w:type="dxa"/>
            <w:gridSpan w:val="2"/>
          </w:tcPr>
          <w:p w:rsidR="00AB1BF4" w:rsidRPr="00AB1BF4" w:rsidRDefault="00AB1BF4" w:rsidP="006737ED">
            <w:pPr>
              <w:ind w:firstLine="0"/>
              <w:rPr>
                <w:szCs w:val="28"/>
              </w:rPr>
            </w:pPr>
            <w:r w:rsidRPr="00AB1BF4">
              <w:rPr>
                <w:sz w:val="28"/>
                <w:szCs w:val="28"/>
              </w:rPr>
              <w:t xml:space="preserve">«Божественная Литургия святиля Иоанна Златоуста» для клироса. </w:t>
            </w:r>
          </w:p>
          <w:p w:rsidR="00AB1BF4" w:rsidRPr="00AB1BF4" w:rsidRDefault="00AB1BF4" w:rsidP="006737ED">
            <w:pPr>
              <w:ind w:firstLine="0"/>
              <w:rPr>
                <w:szCs w:val="28"/>
              </w:rPr>
            </w:pPr>
            <w:r w:rsidRPr="00AB1BF4">
              <w:rPr>
                <w:sz w:val="28"/>
                <w:szCs w:val="28"/>
              </w:rPr>
              <w:t>«Христианская жизнь», Клин, 2007г.</w:t>
            </w:r>
          </w:p>
        </w:tc>
        <w:tc>
          <w:tcPr>
            <w:tcW w:w="1260" w:type="dxa"/>
          </w:tcPr>
          <w:p w:rsidR="00AB1BF4" w:rsidRPr="00AB1BF4" w:rsidRDefault="00AB1BF4" w:rsidP="006737ED">
            <w:pPr>
              <w:ind w:firstLine="0"/>
              <w:rPr>
                <w:szCs w:val="28"/>
              </w:rPr>
            </w:pPr>
            <w:r w:rsidRPr="00AB1BF4">
              <w:rPr>
                <w:sz w:val="28"/>
                <w:szCs w:val="28"/>
              </w:rPr>
              <w:t>П10</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26</w:t>
            </w:r>
          </w:p>
        </w:tc>
        <w:tc>
          <w:tcPr>
            <w:tcW w:w="5760" w:type="dxa"/>
            <w:gridSpan w:val="2"/>
          </w:tcPr>
          <w:p w:rsidR="00AB1BF4" w:rsidRPr="00AB1BF4" w:rsidRDefault="00AB1BF4" w:rsidP="006737ED">
            <w:pPr>
              <w:ind w:firstLine="0"/>
              <w:rPr>
                <w:szCs w:val="28"/>
              </w:rPr>
            </w:pPr>
            <w:r w:rsidRPr="00AB1BF4">
              <w:rPr>
                <w:sz w:val="28"/>
                <w:szCs w:val="28"/>
              </w:rPr>
              <w:t>«Осень золотая» Осенние праздники: праздничные инсценировки, материалы к урокам, стихотворения, песнопения, рукоделие. Москва, Еженедельник «Воскресная школа» 2000г.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27</w:t>
            </w:r>
          </w:p>
        </w:tc>
        <w:tc>
          <w:tcPr>
            <w:tcW w:w="5760" w:type="dxa"/>
            <w:gridSpan w:val="2"/>
          </w:tcPr>
          <w:p w:rsidR="00AB1BF4" w:rsidRPr="00AB1BF4" w:rsidRDefault="00AB1BF4" w:rsidP="006737ED">
            <w:pPr>
              <w:ind w:firstLine="0"/>
              <w:rPr>
                <w:szCs w:val="28"/>
              </w:rPr>
            </w:pPr>
            <w:r w:rsidRPr="00AB1BF4">
              <w:rPr>
                <w:sz w:val="28"/>
                <w:szCs w:val="28"/>
              </w:rPr>
              <w:t xml:space="preserve">«Праздник Рождества Христова» Сборник материалов для организации праздника, </w:t>
            </w:r>
          </w:p>
          <w:p w:rsidR="00AB1BF4" w:rsidRPr="00AB1BF4" w:rsidRDefault="00AB1BF4" w:rsidP="006737ED">
            <w:pPr>
              <w:ind w:firstLine="0"/>
              <w:rPr>
                <w:szCs w:val="28"/>
              </w:rPr>
            </w:pPr>
            <w:r w:rsidRPr="00AB1BF4">
              <w:rPr>
                <w:sz w:val="28"/>
                <w:szCs w:val="28"/>
              </w:rPr>
              <w:t>часть 1, Издательство Московской Патриархии, 2000г.</w:t>
            </w:r>
          </w:p>
          <w:p w:rsidR="00AB1BF4" w:rsidRPr="00AB1BF4" w:rsidRDefault="00AB1BF4" w:rsidP="006737ED">
            <w:pPr>
              <w:ind w:firstLine="0"/>
              <w:rPr>
                <w:szCs w:val="28"/>
              </w:rPr>
            </w:pP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p>
        </w:tc>
        <w:tc>
          <w:tcPr>
            <w:tcW w:w="7020" w:type="dxa"/>
            <w:gridSpan w:val="3"/>
          </w:tcPr>
          <w:p w:rsidR="00AB1BF4" w:rsidRPr="00AB1BF4" w:rsidRDefault="00AB1BF4" w:rsidP="006737ED">
            <w:pPr>
              <w:ind w:firstLine="0"/>
              <w:rPr>
                <w:b/>
                <w:szCs w:val="28"/>
              </w:rPr>
            </w:pPr>
          </w:p>
          <w:p w:rsidR="00AB1BF4" w:rsidRPr="00AB1BF4" w:rsidRDefault="00AB1BF4" w:rsidP="006737ED">
            <w:pPr>
              <w:ind w:firstLine="0"/>
              <w:rPr>
                <w:b/>
                <w:szCs w:val="28"/>
              </w:rPr>
            </w:pPr>
            <w:r w:rsidRPr="00AB1BF4">
              <w:rPr>
                <w:b/>
                <w:sz w:val="28"/>
                <w:szCs w:val="28"/>
              </w:rPr>
              <w:t>Сборники песен и хоров</w:t>
            </w:r>
          </w:p>
        </w:tc>
        <w:tc>
          <w:tcPr>
            <w:tcW w:w="2083" w:type="dxa"/>
            <w:gridSpan w:val="2"/>
          </w:tcPr>
          <w:p w:rsidR="00AB1BF4" w:rsidRPr="00AB1BF4" w:rsidRDefault="00AB1BF4" w:rsidP="006737ED">
            <w:pPr>
              <w:ind w:firstLine="0"/>
              <w:rPr>
                <w:szCs w:val="28"/>
              </w:rPr>
            </w:pPr>
            <w:r w:rsidRPr="00AB1BF4">
              <w:rPr>
                <w:sz w:val="28"/>
                <w:szCs w:val="28"/>
              </w:rPr>
              <w:t>Для хорового пения в классе (с учетом разных возрастных составов).</w:t>
            </w: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w:t>
            </w:r>
          </w:p>
        </w:tc>
        <w:tc>
          <w:tcPr>
            <w:tcW w:w="5760" w:type="dxa"/>
            <w:gridSpan w:val="2"/>
          </w:tcPr>
          <w:p w:rsidR="00AB1BF4" w:rsidRPr="00AB1BF4" w:rsidRDefault="00AB1BF4" w:rsidP="006737ED">
            <w:pPr>
              <w:ind w:firstLine="0"/>
              <w:rPr>
                <w:szCs w:val="28"/>
              </w:rPr>
            </w:pPr>
            <w:r w:rsidRPr="00AB1BF4">
              <w:rPr>
                <w:sz w:val="28"/>
                <w:szCs w:val="28"/>
              </w:rPr>
              <w:t>«Первые шаги в музыке» Москва «Кифара», 1994г.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w:t>
            </w:r>
          </w:p>
        </w:tc>
        <w:tc>
          <w:tcPr>
            <w:tcW w:w="5760" w:type="dxa"/>
            <w:gridSpan w:val="2"/>
          </w:tcPr>
          <w:p w:rsidR="00AB1BF4" w:rsidRPr="00AB1BF4" w:rsidRDefault="00AB1BF4" w:rsidP="006737ED">
            <w:pPr>
              <w:ind w:firstLine="0"/>
              <w:rPr>
                <w:szCs w:val="28"/>
              </w:rPr>
            </w:pPr>
            <w:r w:rsidRPr="00AB1BF4">
              <w:rPr>
                <w:sz w:val="28"/>
                <w:szCs w:val="28"/>
              </w:rPr>
              <w:t>«Музыка в школе» выпуск 1: Песни и хоры для учащихся начальной школы, составитель</w:t>
            </w:r>
          </w:p>
          <w:p w:rsidR="00AB1BF4" w:rsidRPr="00AB1BF4" w:rsidRDefault="00AB1BF4" w:rsidP="006737ED">
            <w:pPr>
              <w:ind w:firstLine="0"/>
              <w:rPr>
                <w:szCs w:val="28"/>
              </w:rPr>
            </w:pPr>
            <w:r w:rsidRPr="00AB1BF4">
              <w:rPr>
                <w:sz w:val="28"/>
                <w:szCs w:val="28"/>
              </w:rPr>
              <w:t>Г. П. Сергеева, Москва «Музыка» 2012</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3</w:t>
            </w:r>
          </w:p>
        </w:tc>
        <w:tc>
          <w:tcPr>
            <w:tcW w:w="5760" w:type="dxa"/>
            <w:gridSpan w:val="2"/>
          </w:tcPr>
          <w:p w:rsidR="00AB1BF4" w:rsidRPr="00AB1BF4" w:rsidRDefault="00AB1BF4" w:rsidP="006737ED">
            <w:pPr>
              <w:ind w:firstLine="0"/>
              <w:rPr>
                <w:szCs w:val="28"/>
              </w:rPr>
            </w:pPr>
            <w:r w:rsidRPr="00AB1BF4">
              <w:rPr>
                <w:sz w:val="28"/>
                <w:szCs w:val="28"/>
              </w:rPr>
              <w:t>«Музыка в школе» выпуск 3: Песни и хоры для учащихся начальной школы, составитель</w:t>
            </w:r>
          </w:p>
          <w:p w:rsidR="00AB1BF4" w:rsidRPr="00AB1BF4" w:rsidRDefault="00AB1BF4" w:rsidP="006737ED">
            <w:pPr>
              <w:ind w:firstLine="0"/>
              <w:rPr>
                <w:szCs w:val="28"/>
              </w:rPr>
            </w:pPr>
            <w:r w:rsidRPr="00AB1BF4">
              <w:rPr>
                <w:sz w:val="28"/>
                <w:szCs w:val="28"/>
              </w:rPr>
              <w:t>Г. П. Сергеева, Москва «Музыка» 2012</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4</w:t>
            </w:r>
          </w:p>
        </w:tc>
        <w:tc>
          <w:tcPr>
            <w:tcW w:w="5760" w:type="dxa"/>
            <w:gridSpan w:val="2"/>
          </w:tcPr>
          <w:p w:rsidR="00AB1BF4" w:rsidRPr="00AB1BF4" w:rsidRDefault="00AB1BF4" w:rsidP="006737ED">
            <w:pPr>
              <w:ind w:firstLine="0"/>
              <w:rPr>
                <w:szCs w:val="28"/>
              </w:rPr>
            </w:pPr>
            <w:r w:rsidRPr="00AB1BF4">
              <w:rPr>
                <w:sz w:val="28"/>
                <w:szCs w:val="28"/>
              </w:rPr>
              <w:t>«Музыкальные сказки для детей старшего дошкольного, младшего и среднего школьного возраста»</w:t>
            </w:r>
          </w:p>
          <w:p w:rsidR="00AB1BF4" w:rsidRPr="00AB1BF4" w:rsidRDefault="00AB1BF4" w:rsidP="006737ED">
            <w:pPr>
              <w:ind w:firstLine="0"/>
              <w:rPr>
                <w:szCs w:val="28"/>
              </w:rPr>
            </w:pPr>
            <w:r w:rsidRPr="00AB1BF4">
              <w:rPr>
                <w:sz w:val="28"/>
                <w:szCs w:val="28"/>
              </w:rPr>
              <w:t xml:space="preserve"> С. Соснин Москва «Владос» 2004г.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5</w:t>
            </w:r>
          </w:p>
        </w:tc>
        <w:tc>
          <w:tcPr>
            <w:tcW w:w="5760" w:type="dxa"/>
            <w:gridSpan w:val="2"/>
          </w:tcPr>
          <w:p w:rsidR="00AB1BF4" w:rsidRPr="00AB1BF4" w:rsidRDefault="00AB1BF4" w:rsidP="006737ED">
            <w:pPr>
              <w:ind w:firstLine="0"/>
              <w:rPr>
                <w:szCs w:val="28"/>
              </w:rPr>
            </w:pPr>
            <w:r w:rsidRPr="00AB1BF4">
              <w:rPr>
                <w:sz w:val="28"/>
                <w:szCs w:val="28"/>
              </w:rPr>
              <w:t xml:space="preserve">«Детские песни и песенки», </w:t>
            </w:r>
          </w:p>
          <w:p w:rsidR="00AB1BF4" w:rsidRPr="00AB1BF4" w:rsidRDefault="00AB1BF4" w:rsidP="006737ED">
            <w:pPr>
              <w:ind w:firstLine="0"/>
              <w:rPr>
                <w:szCs w:val="28"/>
              </w:rPr>
            </w:pPr>
            <w:r w:rsidRPr="00AB1BF4">
              <w:rPr>
                <w:sz w:val="28"/>
                <w:szCs w:val="28"/>
              </w:rPr>
              <w:t>вып. 2, Москва, издательство В. Н. Зайцева, 2003г.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6</w:t>
            </w:r>
          </w:p>
        </w:tc>
        <w:tc>
          <w:tcPr>
            <w:tcW w:w="5760" w:type="dxa"/>
            <w:gridSpan w:val="2"/>
          </w:tcPr>
          <w:p w:rsidR="00AB1BF4" w:rsidRPr="00AB1BF4" w:rsidRDefault="00AB1BF4" w:rsidP="006737ED">
            <w:pPr>
              <w:ind w:firstLine="0"/>
              <w:rPr>
                <w:szCs w:val="28"/>
              </w:rPr>
            </w:pPr>
            <w:r w:rsidRPr="00AB1BF4">
              <w:rPr>
                <w:sz w:val="28"/>
                <w:szCs w:val="28"/>
              </w:rPr>
              <w:t>«Поет Детская хоровая студия «Веснянка». Песни для детей младшего, среднего и старшего возраста. Москва «Владос» 2002г.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7</w:t>
            </w:r>
          </w:p>
        </w:tc>
        <w:tc>
          <w:tcPr>
            <w:tcW w:w="5760" w:type="dxa"/>
            <w:gridSpan w:val="2"/>
          </w:tcPr>
          <w:p w:rsidR="00AB1BF4" w:rsidRPr="00AB1BF4" w:rsidRDefault="00AB1BF4" w:rsidP="006737ED">
            <w:pPr>
              <w:ind w:firstLine="0"/>
              <w:rPr>
                <w:szCs w:val="28"/>
              </w:rPr>
            </w:pPr>
            <w:r w:rsidRPr="00AB1BF4">
              <w:rPr>
                <w:sz w:val="28"/>
                <w:szCs w:val="28"/>
              </w:rPr>
              <w:t>«Жар птица костра» избранные песни для детей / В. Синенко.</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8</w:t>
            </w:r>
          </w:p>
        </w:tc>
        <w:tc>
          <w:tcPr>
            <w:tcW w:w="5760" w:type="dxa"/>
            <w:gridSpan w:val="2"/>
          </w:tcPr>
          <w:p w:rsidR="00AB1BF4" w:rsidRPr="00AB1BF4" w:rsidRDefault="00AB1BF4" w:rsidP="006737ED">
            <w:pPr>
              <w:ind w:firstLine="0"/>
              <w:rPr>
                <w:szCs w:val="28"/>
              </w:rPr>
            </w:pPr>
            <w:r w:rsidRPr="00AB1BF4">
              <w:rPr>
                <w:sz w:val="28"/>
                <w:szCs w:val="28"/>
              </w:rPr>
              <w:t>«Христос Воскресе!». Цикл пасхальных песнопений для детского хора. Санкт-Петербург «Композитор»,2007г.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9</w:t>
            </w:r>
          </w:p>
        </w:tc>
        <w:tc>
          <w:tcPr>
            <w:tcW w:w="5760" w:type="dxa"/>
            <w:gridSpan w:val="2"/>
          </w:tcPr>
          <w:p w:rsidR="00AB1BF4" w:rsidRPr="00AB1BF4" w:rsidRDefault="00AB1BF4" w:rsidP="006737ED">
            <w:pPr>
              <w:ind w:firstLine="0"/>
              <w:rPr>
                <w:szCs w:val="28"/>
              </w:rPr>
            </w:pPr>
            <w:r w:rsidRPr="00AB1BF4">
              <w:rPr>
                <w:sz w:val="28"/>
                <w:szCs w:val="28"/>
              </w:rPr>
              <w:t>«Музыкальный энциклопедический словарь» Москва, «Советская энциклопедия», 1990г.</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p>
        </w:tc>
        <w:tc>
          <w:tcPr>
            <w:tcW w:w="9103" w:type="dxa"/>
            <w:gridSpan w:val="5"/>
          </w:tcPr>
          <w:p w:rsidR="00AB1BF4" w:rsidRPr="006737ED" w:rsidRDefault="006737ED" w:rsidP="006737ED">
            <w:pPr>
              <w:ind w:firstLine="0"/>
              <w:rPr>
                <w:b/>
                <w:szCs w:val="28"/>
              </w:rPr>
            </w:pPr>
            <w:r>
              <w:rPr>
                <w:b/>
                <w:sz w:val="28"/>
                <w:szCs w:val="28"/>
              </w:rPr>
              <w:t>Печатные пособия.</w:t>
            </w: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w:t>
            </w:r>
          </w:p>
        </w:tc>
        <w:tc>
          <w:tcPr>
            <w:tcW w:w="5760" w:type="dxa"/>
            <w:gridSpan w:val="2"/>
          </w:tcPr>
          <w:p w:rsidR="00AB1BF4" w:rsidRPr="00AB1BF4" w:rsidRDefault="00AB1BF4" w:rsidP="006737ED">
            <w:pPr>
              <w:ind w:firstLine="0"/>
              <w:rPr>
                <w:szCs w:val="28"/>
              </w:rPr>
            </w:pPr>
            <w:r w:rsidRPr="00AB1BF4">
              <w:rPr>
                <w:sz w:val="28"/>
                <w:szCs w:val="28"/>
              </w:rPr>
              <w:t>Таблицы: «Средства музыкальной выразительности», «Длительности», «Нотный стан», «Ручные знаки».</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w:t>
            </w:r>
          </w:p>
        </w:tc>
        <w:tc>
          <w:tcPr>
            <w:tcW w:w="5760" w:type="dxa"/>
            <w:gridSpan w:val="2"/>
          </w:tcPr>
          <w:p w:rsidR="00AB1BF4" w:rsidRPr="00AB1BF4" w:rsidRDefault="00AB1BF4" w:rsidP="006737ED">
            <w:pPr>
              <w:ind w:firstLine="0"/>
              <w:rPr>
                <w:szCs w:val="28"/>
              </w:rPr>
            </w:pPr>
            <w:r w:rsidRPr="00AB1BF4">
              <w:rPr>
                <w:sz w:val="28"/>
                <w:szCs w:val="28"/>
              </w:rPr>
              <w:t>Транспаранты: нотный и поэтический тексты гимна России.</w:t>
            </w:r>
          </w:p>
          <w:p w:rsidR="00AB1BF4" w:rsidRPr="00AB1BF4" w:rsidRDefault="00AB1BF4" w:rsidP="006737ED">
            <w:pPr>
              <w:ind w:firstLine="0"/>
              <w:rPr>
                <w:szCs w:val="28"/>
              </w:rPr>
            </w:pPr>
            <w:r w:rsidRPr="00AB1BF4">
              <w:rPr>
                <w:sz w:val="28"/>
                <w:szCs w:val="28"/>
              </w:rPr>
              <w:t>Поэтический текст гимна гимназии «София».</w:t>
            </w:r>
          </w:p>
        </w:tc>
        <w:tc>
          <w:tcPr>
            <w:tcW w:w="1260" w:type="dxa"/>
          </w:tcPr>
          <w:p w:rsidR="00AB1BF4" w:rsidRPr="00AB1BF4" w:rsidRDefault="00AB1BF4" w:rsidP="006737ED">
            <w:pPr>
              <w:ind w:firstLine="0"/>
              <w:rPr>
                <w:szCs w:val="28"/>
              </w:rPr>
            </w:pPr>
            <w:r w:rsidRPr="00AB1BF4">
              <w:rPr>
                <w:sz w:val="28"/>
                <w:szCs w:val="28"/>
              </w:rPr>
              <w:t>Д</w:t>
            </w:r>
          </w:p>
          <w:p w:rsidR="00AB1BF4" w:rsidRPr="00AB1BF4" w:rsidRDefault="00AB1BF4" w:rsidP="006737ED">
            <w:pPr>
              <w:ind w:firstLine="0"/>
              <w:rPr>
                <w:szCs w:val="28"/>
              </w:rPr>
            </w:pPr>
          </w:p>
          <w:p w:rsidR="00AB1BF4" w:rsidRPr="00AB1BF4" w:rsidRDefault="00AB1BF4" w:rsidP="006737ED">
            <w:pPr>
              <w:ind w:firstLine="0"/>
              <w:rPr>
                <w:szCs w:val="28"/>
              </w:rPr>
            </w:pPr>
            <w:r w:rsidRPr="00AB1BF4">
              <w:rPr>
                <w:sz w:val="28"/>
                <w:szCs w:val="28"/>
              </w:rPr>
              <w:t>Д</w:t>
            </w:r>
          </w:p>
          <w:p w:rsidR="00AB1BF4" w:rsidRPr="00AB1BF4" w:rsidRDefault="00AB1BF4" w:rsidP="006737ED">
            <w:pPr>
              <w:ind w:firstLine="0"/>
              <w:rPr>
                <w:szCs w:val="28"/>
              </w:rPr>
            </w:pP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3</w:t>
            </w:r>
          </w:p>
        </w:tc>
        <w:tc>
          <w:tcPr>
            <w:tcW w:w="5760" w:type="dxa"/>
            <w:gridSpan w:val="2"/>
          </w:tcPr>
          <w:p w:rsidR="00AB1BF4" w:rsidRPr="00AB1BF4" w:rsidRDefault="00AB1BF4" w:rsidP="006737ED">
            <w:pPr>
              <w:ind w:firstLine="0"/>
              <w:rPr>
                <w:szCs w:val="28"/>
              </w:rPr>
            </w:pPr>
            <w:r w:rsidRPr="00AB1BF4">
              <w:rPr>
                <w:sz w:val="28"/>
                <w:szCs w:val="28"/>
              </w:rPr>
              <w:t>Схемы: «Расположение инструментов оркестра», «Расположение партий в хоре».</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4</w:t>
            </w:r>
          </w:p>
        </w:tc>
        <w:tc>
          <w:tcPr>
            <w:tcW w:w="5760" w:type="dxa"/>
            <w:gridSpan w:val="2"/>
          </w:tcPr>
          <w:p w:rsidR="00AB1BF4" w:rsidRPr="00AB1BF4" w:rsidRDefault="00AB1BF4" w:rsidP="006737ED">
            <w:pPr>
              <w:ind w:firstLine="0"/>
              <w:rPr>
                <w:szCs w:val="28"/>
              </w:rPr>
            </w:pPr>
            <w:r w:rsidRPr="00AB1BF4">
              <w:rPr>
                <w:sz w:val="28"/>
                <w:szCs w:val="28"/>
              </w:rPr>
              <w:t>Карточки с инструментами симфонического оркестра.</w:t>
            </w:r>
          </w:p>
          <w:p w:rsidR="00AB1BF4" w:rsidRPr="00AB1BF4" w:rsidRDefault="00AB1BF4" w:rsidP="006737ED">
            <w:pPr>
              <w:ind w:firstLine="0"/>
              <w:rPr>
                <w:szCs w:val="28"/>
              </w:rPr>
            </w:pPr>
          </w:p>
        </w:tc>
        <w:tc>
          <w:tcPr>
            <w:tcW w:w="1260" w:type="dxa"/>
          </w:tcPr>
          <w:p w:rsidR="00AB1BF4" w:rsidRPr="00AB1BF4" w:rsidRDefault="00AB1BF4" w:rsidP="006737ED">
            <w:pPr>
              <w:ind w:firstLine="0"/>
              <w:rPr>
                <w:szCs w:val="28"/>
              </w:rPr>
            </w:pPr>
            <w:r w:rsidRPr="00AB1BF4">
              <w:rPr>
                <w:sz w:val="28"/>
                <w:szCs w:val="28"/>
              </w:rPr>
              <w:t>К(18шт.)</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p>
        </w:tc>
        <w:tc>
          <w:tcPr>
            <w:tcW w:w="9103" w:type="dxa"/>
            <w:gridSpan w:val="5"/>
          </w:tcPr>
          <w:p w:rsidR="00AB1BF4" w:rsidRPr="00AB1BF4" w:rsidRDefault="00AB1BF4" w:rsidP="006737ED">
            <w:pPr>
              <w:ind w:firstLine="0"/>
              <w:rPr>
                <w:b/>
                <w:szCs w:val="28"/>
              </w:rPr>
            </w:pPr>
          </w:p>
          <w:p w:rsidR="00AB1BF4" w:rsidRPr="00AB1BF4" w:rsidRDefault="00AB1BF4" w:rsidP="006737ED">
            <w:pPr>
              <w:ind w:firstLine="0"/>
              <w:rPr>
                <w:b/>
                <w:szCs w:val="28"/>
              </w:rPr>
            </w:pPr>
            <w:r w:rsidRPr="00AB1BF4">
              <w:rPr>
                <w:b/>
                <w:sz w:val="28"/>
                <w:szCs w:val="28"/>
              </w:rPr>
              <w:t>Экранно-звуковые пособия.</w:t>
            </w:r>
          </w:p>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w:t>
            </w:r>
          </w:p>
        </w:tc>
        <w:tc>
          <w:tcPr>
            <w:tcW w:w="5760" w:type="dxa"/>
            <w:gridSpan w:val="2"/>
          </w:tcPr>
          <w:p w:rsidR="00AB1BF4" w:rsidRPr="00AB1BF4" w:rsidRDefault="00AB1BF4" w:rsidP="006737ED">
            <w:pPr>
              <w:ind w:firstLine="0"/>
              <w:rPr>
                <w:szCs w:val="28"/>
              </w:rPr>
            </w:pPr>
            <w:r w:rsidRPr="00AB1BF4">
              <w:rPr>
                <w:sz w:val="28"/>
                <w:szCs w:val="28"/>
              </w:rPr>
              <w:t>«Музыка. Фонохрестоматия музыкального материала. 1-7 класс» (МР3).</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w:t>
            </w:r>
          </w:p>
        </w:tc>
        <w:tc>
          <w:tcPr>
            <w:tcW w:w="5760" w:type="dxa"/>
            <w:gridSpan w:val="2"/>
          </w:tcPr>
          <w:p w:rsidR="00AB1BF4" w:rsidRPr="00AB1BF4" w:rsidRDefault="00AB1BF4" w:rsidP="006737ED">
            <w:pPr>
              <w:ind w:firstLine="0"/>
              <w:rPr>
                <w:szCs w:val="28"/>
              </w:rPr>
            </w:pPr>
            <w:r w:rsidRPr="00AB1BF4">
              <w:rPr>
                <w:sz w:val="28"/>
                <w:szCs w:val="28"/>
              </w:rPr>
              <w:t>МР3 диск «Классическая музыка для детей». Самые известные произведения классической музыки в спец. обработке для детей. Аранжировка и исполнение: А. Абакумов, Б. Соколов. ООО «Эксмо-Сидиком», 2008.</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3</w:t>
            </w:r>
          </w:p>
        </w:tc>
        <w:tc>
          <w:tcPr>
            <w:tcW w:w="5760" w:type="dxa"/>
            <w:gridSpan w:val="2"/>
          </w:tcPr>
          <w:p w:rsidR="00AB1BF4" w:rsidRPr="00AB1BF4" w:rsidRDefault="00AB1BF4" w:rsidP="006737ED">
            <w:pPr>
              <w:ind w:firstLine="0"/>
              <w:rPr>
                <w:szCs w:val="28"/>
              </w:rPr>
            </w:pPr>
            <w:r w:rsidRPr="00AB1BF4">
              <w:rPr>
                <w:sz w:val="28"/>
                <w:szCs w:val="28"/>
              </w:rPr>
              <w:t>Набор МР3 записей музыкальных примеров для ритмических упражнений и танцев.</w:t>
            </w:r>
          </w:p>
          <w:p w:rsidR="00AB1BF4" w:rsidRPr="00AB1BF4" w:rsidRDefault="00AB1BF4" w:rsidP="006737ED">
            <w:pPr>
              <w:ind w:firstLine="0"/>
              <w:rPr>
                <w:szCs w:val="28"/>
              </w:rPr>
            </w:pPr>
            <w:r w:rsidRPr="00AB1BF4">
              <w:rPr>
                <w:sz w:val="28"/>
                <w:szCs w:val="28"/>
              </w:rPr>
              <w:t>Диск с видео-примерами танцев.</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4</w:t>
            </w:r>
          </w:p>
        </w:tc>
        <w:tc>
          <w:tcPr>
            <w:tcW w:w="5760" w:type="dxa"/>
            <w:gridSpan w:val="2"/>
          </w:tcPr>
          <w:p w:rsidR="00AB1BF4" w:rsidRPr="00AB1BF4" w:rsidRDefault="00AB1BF4" w:rsidP="006737ED">
            <w:pPr>
              <w:ind w:firstLine="0"/>
              <w:rPr>
                <w:szCs w:val="28"/>
              </w:rPr>
            </w:pPr>
            <w:r w:rsidRPr="00AB1BF4">
              <w:rPr>
                <w:sz w:val="28"/>
                <w:szCs w:val="28"/>
              </w:rPr>
              <w:t>МР3 коллекция записей детских песен в исполнении БДХ под управлением В. Попова.</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p>
        </w:tc>
        <w:tc>
          <w:tcPr>
            <w:tcW w:w="9103" w:type="dxa"/>
            <w:gridSpan w:val="5"/>
          </w:tcPr>
          <w:p w:rsidR="00AB1BF4" w:rsidRPr="00AB1BF4" w:rsidRDefault="006737ED" w:rsidP="006737ED">
            <w:pPr>
              <w:ind w:firstLine="0"/>
              <w:rPr>
                <w:b/>
                <w:szCs w:val="28"/>
              </w:rPr>
            </w:pPr>
            <w:r>
              <w:rPr>
                <w:b/>
                <w:sz w:val="28"/>
                <w:szCs w:val="28"/>
              </w:rPr>
              <w:t>Игры и игрушки.</w:t>
            </w: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w:t>
            </w:r>
          </w:p>
          <w:p w:rsidR="00AB1BF4" w:rsidRPr="00AB1BF4" w:rsidRDefault="00AB1BF4" w:rsidP="006737ED">
            <w:pPr>
              <w:ind w:firstLine="0"/>
              <w:rPr>
                <w:szCs w:val="28"/>
              </w:rPr>
            </w:pPr>
            <w:r w:rsidRPr="00AB1BF4">
              <w:rPr>
                <w:sz w:val="28"/>
                <w:szCs w:val="28"/>
              </w:rPr>
              <w:t>2</w:t>
            </w:r>
          </w:p>
          <w:p w:rsidR="00AB1BF4" w:rsidRPr="00AB1BF4" w:rsidRDefault="00AB1BF4" w:rsidP="006737ED">
            <w:pPr>
              <w:ind w:firstLine="0"/>
              <w:rPr>
                <w:szCs w:val="28"/>
              </w:rPr>
            </w:pPr>
            <w:r w:rsidRPr="00AB1BF4">
              <w:rPr>
                <w:sz w:val="28"/>
                <w:szCs w:val="28"/>
              </w:rPr>
              <w:t>3</w:t>
            </w:r>
          </w:p>
        </w:tc>
        <w:tc>
          <w:tcPr>
            <w:tcW w:w="5760" w:type="dxa"/>
            <w:gridSpan w:val="2"/>
          </w:tcPr>
          <w:p w:rsidR="00AB1BF4" w:rsidRPr="00AB1BF4" w:rsidRDefault="00AB1BF4" w:rsidP="006737ED">
            <w:pPr>
              <w:ind w:firstLine="0"/>
              <w:rPr>
                <w:szCs w:val="28"/>
              </w:rPr>
            </w:pPr>
            <w:r w:rsidRPr="00AB1BF4">
              <w:rPr>
                <w:sz w:val="28"/>
                <w:szCs w:val="28"/>
              </w:rPr>
              <w:t>Мягкая игрушка.</w:t>
            </w:r>
          </w:p>
          <w:p w:rsidR="00AB1BF4" w:rsidRPr="00AB1BF4" w:rsidRDefault="00AB1BF4" w:rsidP="006737ED">
            <w:pPr>
              <w:ind w:firstLine="0"/>
              <w:rPr>
                <w:szCs w:val="28"/>
              </w:rPr>
            </w:pPr>
            <w:r w:rsidRPr="00AB1BF4">
              <w:rPr>
                <w:sz w:val="28"/>
                <w:szCs w:val="28"/>
              </w:rPr>
              <w:t>Кукла большого размера.</w:t>
            </w:r>
          </w:p>
          <w:p w:rsidR="00AB1BF4" w:rsidRPr="00AB1BF4" w:rsidRDefault="00AB1BF4" w:rsidP="006737ED">
            <w:pPr>
              <w:ind w:firstLine="0"/>
              <w:rPr>
                <w:szCs w:val="28"/>
              </w:rPr>
            </w:pPr>
            <w:r w:rsidRPr="00AB1BF4">
              <w:rPr>
                <w:sz w:val="28"/>
                <w:szCs w:val="28"/>
              </w:rPr>
              <w:t>Мячик.</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p>
        </w:tc>
        <w:tc>
          <w:tcPr>
            <w:tcW w:w="9103" w:type="dxa"/>
            <w:gridSpan w:val="5"/>
          </w:tcPr>
          <w:p w:rsidR="00AB1BF4" w:rsidRPr="006737ED" w:rsidRDefault="00AB1BF4" w:rsidP="006737ED">
            <w:pPr>
              <w:ind w:firstLine="0"/>
              <w:rPr>
                <w:b/>
                <w:szCs w:val="28"/>
              </w:rPr>
            </w:pPr>
            <w:r w:rsidRPr="00AB1BF4">
              <w:rPr>
                <w:b/>
                <w:sz w:val="28"/>
                <w:szCs w:val="28"/>
              </w:rPr>
              <w:t>Учебно-практическое оборудование.</w:t>
            </w: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w:t>
            </w:r>
          </w:p>
          <w:p w:rsidR="00AB1BF4" w:rsidRPr="00AB1BF4" w:rsidRDefault="00AB1BF4" w:rsidP="006737ED">
            <w:pPr>
              <w:ind w:firstLine="0"/>
              <w:rPr>
                <w:szCs w:val="28"/>
              </w:rPr>
            </w:pPr>
            <w:r w:rsidRPr="00AB1BF4">
              <w:rPr>
                <w:sz w:val="28"/>
                <w:szCs w:val="28"/>
              </w:rPr>
              <w:t>2</w:t>
            </w:r>
          </w:p>
          <w:p w:rsidR="00AB1BF4" w:rsidRPr="00AB1BF4" w:rsidRDefault="00AB1BF4" w:rsidP="006737ED">
            <w:pPr>
              <w:ind w:firstLine="0"/>
              <w:rPr>
                <w:szCs w:val="28"/>
              </w:rPr>
            </w:pPr>
            <w:r w:rsidRPr="00AB1BF4">
              <w:rPr>
                <w:sz w:val="28"/>
                <w:szCs w:val="28"/>
              </w:rPr>
              <w:t>3</w:t>
            </w:r>
          </w:p>
          <w:p w:rsidR="00AB1BF4" w:rsidRPr="00AB1BF4" w:rsidRDefault="00AB1BF4" w:rsidP="006737ED">
            <w:pPr>
              <w:ind w:firstLine="0"/>
              <w:rPr>
                <w:szCs w:val="28"/>
              </w:rPr>
            </w:pPr>
            <w:r w:rsidRPr="00AB1BF4">
              <w:rPr>
                <w:sz w:val="28"/>
                <w:szCs w:val="28"/>
              </w:rPr>
              <w:t>4</w:t>
            </w:r>
          </w:p>
          <w:p w:rsidR="00AB1BF4" w:rsidRPr="00AB1BF4" w:rsidRDefault="00AB1BF4" w:rsidP="006737ED">
            <w:pPr>
              <w:ind w:firstLine="0"/>
              <w:rPr>
                <w:szCs w:val="28"/>
              </w:rPr>
            </w:pPr>
            <w:r w:rsidRPr="00AB1BF4">
              <w:rPr>
                <w:sz w:val="28"/>
                <w:szCs w:val="28"/>
              </w:rPr>
              <w:t>5</w:t>
            </w:r>
          </w:p>
        </w:tc>
        <w:tc>
          <w:tcPr>
            <w:tcW w:w="5760" w:type="dxa"/>
            <w:gridSpan w:val="2"/>
          </w:tcPr>
          <w:p w:rsidR="00AB1BF4" w:rsidRPr="00AB1BF4" w:rsidRDefault="00AB1BF4" w:rsidP="006737ED">
            <w:pPr>
              <w:ind w:firstLine="0"/>
              <w:rPr>
                <w:szCs w:val="28"/>
              </w:rPr>
            </w:pPr>
            <w:r w:rsidRPr="00AB1BF4">
              <w:rPr>
                <w:sz w:val="28"/>
                <w:szCs w:val="28"/>
              </w:rPr>
              <w:t xml:space="preserve">Ноутбук НР </w:t>
            </w:r>
            <w:r w:rsidRPr="00AB1BF4">
              <w:rPr>
                <w:sz w:val="28"/>
                <w:szCs w:val="28"/>
                <w:lang w:val="en-US"/>
              </w:rPr>
              <w:t>Pavilion</w:t>
            </w:r>
            <w:r w:rsidRPr="00AB1BF4">
              <w:rPr>
                <w:sz w:val="28"/>
                <w:szCs w:val="28"/>
              </w:rPr>
              <w:t xml:space="preserve"> </w:t>
            </w:r>
            <w:r w:rsidRPr="00AB1BF4">
              <w:rPr>
                <w:sz w:val="28"/>
                <w:szCs w:val="28"/>
                <w:lang w:val="en-US"/>
              </w:rPr>
              <w:t>dv</w:t>
            </w:r>
            <w:r w:rsidRPr="00AB1BF4">
              <w:rPr>
                <w:sz w:val="28"/>
                <w:szCs w:val="28"/>
              </w:rPr>
              <w:t>6</w:t>
            </w:r>
          </w:p>
          <w:p w:rsidR="00AB1BF4" w:rsidRPr="00AB1BF4" w:rsidRDefault="00AB1BF4" w:rsidP="006737ED">
            <w:pPr>
              <w:ind w:firstLine="0"/>
              <w:rPr>
                <w:szCs w:val="28"/>
              </w:rPr>
            </w:pPr>
            <w:r w:rsidRPr="00AB1BF4">
              <w:rPr>
                <w:sz w:val="28"/>
                <w:szCs w:val="28"/>
              </w:rPr>
              <w:t>Аудиосистема 2.1</w:t>
            </w:r>
          </w:p>
          <w:p w:rsidR="00AB1BF4" w:rsidRPr="00AB1BF4" w:rsidRDefault="00AB1BF4" w:rsidP="006737ED">
            <w:pPr>
              <w:ind w:firstLine="0"/>
              <w:rPr>
                <w:szCs w:val="28"/>
              </w:rPr>
            </w:pPr>
            <w:r w:rsidRPr="00AB1BF4">
              <w:rPr>
                <w:sz w:val="28"/>
                <w:szCs w:val="28"/>
              </w:rPr>
              <w:t xml:space="preserve">Мультимедиа проектор </w:t>
            </w:r>
            <w:r w:rsidRPr="00AB1BF4">
              <w:rPr>
                <w:sz w:val="28"/>
                <w:szCs w:val="28"/>
                <w:lang w:val="en-US"/>
              </w:rPr>
              <w:t>EPSON</w:t>
            </w:r>
            <w:r w:rsidRPr="00AB1BF4">
              <w:rPr>
                <w:sz w:val="28"/>
                <w:szCs w:val="28"/>
              </w:rPr>
              <w:t xml:space="preserve"> </w:t>
            </w:r>
            <w:r w:rsidRPr="00AB1BF4">
              <w:rPr>
                <w:sz w:val="28"/>
                <w:szCs w:val="28"/>
                <w:lang w:val="en-US"/>
              </w:rPr>
              <w:t>EB</w:t>
            </w:r>
            <w:r w:rsidRPr="00AB1BF4">
              <w:rPr>
                <w:sz w:val="28"/>
                <w:szCs w:val="28"/>
              </w:rPr>
              <w:t>-</w:t>
            </w:r>
            <w:r w:rsidRPr="00AB1BF4">
              <w:rPr>
                <w:sz w:val="28"/>
                <w:szCs w:val="28"/>
                <w:lang w:val="en-US"/>
              </w:rPr>
              <w:t>X</w:t>
            </w:r>
            <w:r w:rsidRPr="00AB1BF4">
              <w:rPr>
                <w:sz w:val="28"/>
                <w:szCs w:val="28"/>
              </w:rPr>
              <w:t>92</w:t>
            </w:r>
          </w:p>
          <w:p w:rsidR="00AB1BF4" w:rsidRPr="00AB1BF4" w:rsidRDefault="00AB1BF4" w:rsidP="006737ED">
            <w:pPr>
              <w:ind w:firstLine="0"/>
              <w:rPr>
                <w:szCs w:val="28"/>
              </w:rPr>
            </w:pPr>
            <w:r w:rsidRPr="00AB1BF4">
              <w:rPr>
                <w:sz w:val="28"/>
                <w:szCs w:val="28"/>
              </w:rPr>
              <w:t>Проекционный экран120/120см.</w:t>
            </w:r>
          </w:p>
          <w:p w:rsidR="00AB1BF4" w:rsidRPr="00AB1BF4" w:rsidRDefault="00AB1BF4" w:rsidP="006737ED">
            <w:pPr>
              <w:ind w:firstLine="0"/>
              <w:rPr>
                <w:szCs w:val="28"/>
              </w:rPr>
            </w:pPr>
            <w:r w:rsidRPr="00AB1BF4">
              <w:rPr>
                <w:sz w:val="28"/>
                <w:szCs w:val="28"/>
              </w:rPr>
              <w:t>МР3 проигрыватель.</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b/>
                <w:szCs w:val="28"/>
              </w:rPr>
            </w:pPr>
          </w:p>
        </w:tc>
      </w:tr>
      <w:tr w:rsidR="00AB1BF4" w:rsidRPr="00AB1BF4" w:rsidTr="007332E5">
        <w:tc>
          <w:tcPr>
            <w:tcW w:w="468" w:type="dxa"/>
          </w:tcPr>
          <w:p w:rsidR="00AB1BF4" w:rsidRPr="00AB1BF4" w:rsidRDefault="00AB1BF4" w:rsidP="006737ED">
            <w:pPr>
              <w:ind w:firstLine="0"/>
              <w:rPr>
                <w:szCs w:val="28"/>
              </w:rPr>
            </w:pPr>
          </w:p>
        </w:tc>
        <w:tc>
          <w:tcPr>
            <w:tcW w:w="7020" w:type="dxa"/>
            <w:gridSpan w:val="3"/>
          </w:tcPr>
          <w:p w:rsidR="00AB1BF4" w:rsidRPr="00AB1BF4" w:rsidRDefault="00AB1BF4" w:rsidP="006737ED">
            <w:pPr>
              <w:ind w:firstLine="0"/>
              <w:rPr>
                <w:b/>
                <w:szCs w:val="28"/>
              </w:rPr>
            </w:pPr>
            <w:r w:rsidRPr="00AB1BF4">
              <w:rPr>
                <w:b/>
                <w:sz w:val="28"/>
                <w:szCs w:val="28"/>
              </w:rPr>
              <w:t>Музыкальные инструменты:</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1</w:t>
            </w:r>
          </w:p>
        </w:tc>
        <w:tc>
          <w:tcPr>
            <w:tcW w:w="5760" w:type="dxa"/>
            <w:gridSpan w:val="2"/>
          </w:tcPr>
          <w:p w:rsidR="00AB1BF4" w:rsidRPr="00AB1BF4" w:rsidRDefault="00AB1BF4" w:rsidP="006737ED">
            <w:pPr>
              <w:ind w:firstLine="0"/>
              <w:rPr>
                <w:szCs w:val="28"/>
              </w:rPr>
            </w:pPr>
            <w:r w:rsidRPr="00AB1BF4">
              <w:rPr>
                <w:sz w:val="28"/>
                <w:szCs w:val="28"/>
              </w:rPr>
              <w:t>Фортепиано Weinbach.</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2</w:t>
            </w:r>
          </w:p>
        </w:tc>
        <w:tc>
          <w:tcPr>
            <w:tcW w:w="5760" w:type="dxa"/>
            <w:gridSpan w:val="2"/>
          </w:tcPr>
          <w:p w:rsidR="00AB1BF4" w:rsidRPr="00AB1BF4" w:rsidRDefault="00AB1BF4" w:rsidP="006737ED">
            <w:pPr>
              <w:ind w:firstLine="0"/>
              <w:rPr>
                <w:szCs w:val="28"/>
              </w:rPr>
            </w:pPr>
            <w:r w:rsidRPr="00AB1BF4">
              <w:rPr>
                <w:sz w:val="28"/>
                <w:szCs w:val="28"/>
              </w:rPr>
              <w:t xml:space="preserve">Синтезатор «Casio» </w:t>
            </w:r>
            <w:r w:rsidRPr="00AB1BF4">
              <w:rPr>
                <w:sz w:val="28"/>
                <w:szCs w:val="28"/>
                <w:lang w:val="en-US"/>
              </w:rPr>
              <w:t>WK 7500</w:t>
            </w:r>
          </w:p>
        </w:tc>
        <w:tc>
          <w:tcPr>
            <w:tcW w:w="1260" w:type="dxa"/>
          </w:tcPr>
          <w:p w:rsidR="00AB1BF4" w:rsidRPr="00AB1BF4" w:rsidRDefault="00AB1BF4" w:rsidP="006737ED">
            <w:pPr>
              <w:ind w:firstLine="0"/>
              <w:rPr>
                <w:szCs w:val="28"/>
              </w:rPr>
            </w:pPr>
            <w:r w:rsidRPr="00AB1BF4">
              <w:rPr>
                <w:sz w:val="28"/>
                <w:szCs w:val="28"/>
              </w:rPr>
              <w:t>Д</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3</w:t>
            </w:r>
          </w:p>
        </w:tc>
        <w:tc>
          <w:tcPr>
            <w:tcW w:w="5760" w:type="dxa"/>
            <w:gridSpan w:val="2"/>
          </w:tcPr>
          <w:p w:rsidR="00AB1BF4" w:rsidRPr="00AB1BF4" w:rsidRDefault="00AB1BF4" w:rsidP="006737ED">
            <w:pPr>
              <w:ind w:firstLine="0"/>
              <w:rPr>
                <w:szCs w:val="28"/>
              </w:rPr>
            </w:pPr>
            <w:r w:rsidRPr="00AB1BF4">
              <w:rPr>
                <w:sz w:val="28"/>
                <w:szCs w:val="28"/>
              </w:rPr>
              <w:t>Комплект детских музыкальных инструментов (Металлофон, барабан, маракасы 3шт., ложки, кастаньеты 2шт., губная гармошка, шейкеры 2шт., деревянная коробочка 2шт., блок флейта, треугольники 4шт., колокольчики 2 шт., бубенцы.)</w:t>
            </w:r>
          </w:p>
        </w:tc>
        <w:tc>
          <w:tcPr>
            <w:tcW w:w="1260" w:type="dxa"/>
          </w:tcPr>
          <w:p w:rsidR="00AB1BF4" w:rsidRPr="00AB1BF4" w:rsidRDefault="00AB1BF4" w:rsidP="006737ED">
            <w:pPr>
              <w:ind w:firstLine="0"/>
              <w:rPr>
                <w:szCs w:val="28"/>
              </w:rPr>
            </w:pPr>
            <w:r w:rsidRPr="00AB1BF4">
              <w:rPr>
                <w:sz w:val="28"/>
                <w:szCs w:val="28"/>
              </w:rPr>
              <w:t>К</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4</w:t>
            </w:r>
          </w:p>
        </w:tc>
        <w:tc>
          <w:tcPr>
            <w:tcW w:w="5760" w:type="dxa"/>
            <w:gridSpan w:val="2"/>
          </w:tcPr>
          <w:p w:rsidR="00AB1BF4" w:rsidRPr="00AB1BF4" w:rsidRDefault="00AB1BF4" w:rsidP="006737ED">
            <w:pPr>
              <w:ind w:firstLine="0"/>
              <w:rPr>
                <w:szCs w:val="28"/>
              </w:rPr>
            </w:pPr>
            <w:r w:rsidRPr="00AB1BF4">
              <w:rPr>
                <w:sz w:val="28"/>
                <w:szCs w:val="28"/>
              </w:rPr>
              <w:t>Набор флажков разных цветов.</w:t>
            </w:r>
          </w:p>
        </w:tc>
        <w:tc>
          <w:tcPr>
            <w:tcW w:w="1260" w:type="dxa"/>
          </w:tcPr>
          <w:p w:rsidR="00AB1BF4" w:rsidRPr="00AB1BF4" w:rsidRDefault="00AB1BF4" w:rsidP="006737ED">
            <w:pPr>
              <w:ind w:firstLine="0"/>
              <w:rPr>
                <w:szCs w:val="28"/>
              </w:rPr>
            </w:pPr>
            <w:r w:rsidRPr="00AB1BF4">
              <w:rPr>
                <w:sz w:val="28"/>
                <w:szCs w:val="28"/>
              </w:rPr>
              <w:t>К</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p>
        </w:tc>
        <w:tc>
          <w:tcPr>
            <w:tcW w:w="7020" w:type="dxa"/>
            <w:gridSpan w:val="3"/>
          </w:tcPr>
          <w:p w:rsidR="00AB1BF4" w:rsidRPr="00AB1BF4" w:rsidRDefault="00AB1BF4" w:rsidP="006737ED">
            <w:pPr>
              <w:ind w:firstLine="0"/>
              <w:rPr>
                <w:b/>
                <w:szCs w:val="28"/>
              </w:rPr>
            </w:pPr>
            <w:r w:rsidRPr="00AB1BF4">
              <w:rPr>
                <w:b/>
                <w:sz w:val="28"/>
                <w:szCs w:val="28"/>
              </w:rPr>
              <w:t>Расходные материалы:</w:t>
            </w:r>
          </w:p>
        </w:tc>
        <w:tc>
          <w:tcPr>
            <w:tcW w:w="2083" w:type="dxa"/>
            <w:gridSpan w:val="2"/>
          </w:tcPr>
          <w:p w:rsidR="00AB1BF4" w:rsidRPr="00AB1BF4" w:rsidRDefault="00AB1BF4" w:rsidP="006737ED">
            <w:pPr>
              <w:ind w:firstLine="0"/>
              <w:rPr>
                <w:szCs w:val="28"/>
              </w:rPr>
            </w:pPr>
          </w:p>
        </w:tc>
      </w:tr>
      <w:tr w:rsidR="00AB1BF4" w:rsidRPr="00AB1BF4" w:rsidTr="007332E5">
        <w:tc>
          <w:tcPr>
            <w:tcW w:w="468" w:type="dxa"/>
          </w:tcPr>
          <w:p w:rsidR="00AB1BF4" w:rsidRPr="00AB1BF4" w:rsidRDefault="00AB1BF4" w:rsidP="006737ED">
            <w:pPr>
              <w:ind w:firstLine="0"/>
              <w:rPr>
                <w:szCs w:val="28"/>
              </w:rPr>
            </w:pPr>
            <w:r w:rsidRPr="00AB1BF4">
              <w:rPr>
                <w:sz w:val="28"/>
                <w:szCs w:val="28"/>
              </w:rPr>
              <w:t>5</w:t>
            </w:r>
          </w:p>
        </w:tc>
        <w:tc>
          <w:tcPr>
            <w:tcW w:w="5760" w:type="dxa"/>
            <w:gridSpan w:val="2"/>
          </w:tcPr>
          <w:p w:rsidR="00AB1BF4" w:rsidRPr="00AB1BF4" w:rsidRDefault="00AB1BF4" w:rsidP="006737ED">
            <w:pPr>
              <w:ind w:firstLine="0"/>
              <w:rPr>
                <w:szCs w:val="28"/>
              </w:rPr>
            </w:pPr>
            <w:r w:rsidRPr="00AB1BF4">
              <w:rPr>
                <w:sz w:val="28"/>
                <w:szCs w:val="28"/>
              </w:rPr>
              <w:t>Нотная бумага, цветные мелки.</w:t>
            </w:r>
          </w:p>
        </w:tc>
        <w:tc>
          <w:tcPr>
            <w:tcW w:w="1260" w:type="dxa"/>
          </w:tcPr>
          <w:p w:rsidR="00AB1BF4" w:rsidRPr="00AB1BF4" w:rsidRDefault="00AB1BF4" w:rsidP="006737ED">
            <w:pPr>
              <w:ind w:firstLine="0"/>
              <w:rPr>
                <w:szCs w:val="28"/>
              </w:rPr>
            </w:pPr>
            <w:r w:rsidRPr="00AB1BF4">
              <w:rPr>
                <w:sz w:val="28"/>
                <w:szCs w:val="28"/>
              </w:rPr>
              <w:t>К</w:t>
            </w:r>
          </w:p>
        </w:tc>
        <w:tc>
          <w:tcPr>
            <w:tcW w:w="2083" w:type="dxa"/>
            <w:gridSpan w:val="2"/>
          </w:tcPr>
          <w:p w:rsidR="00AB1BF4" w:rsidRPr="00AB1BF4" w:rsidRDefault="00AB1BF4" w:rsidP="006737ED">
            <w:pPr>
              <w:ind w:firstLine="0"/>
              <w:rPr>
                <w:szCs w:val="28"/>
              </w:rPr>
            </w:pPr>
          </w:p>
        </w:tc>
      </w:tr>
    </w:tbl>
    <w:p w:rsidR="00AB1BF4" w:rsidRPr="00AB1BF4" w:rsidRDefault="00AB1BF4" w:rsidP="006737ED">
      <w:pPr>
        <w:pStyle w:val="3"/>
      </w:pPr>
      <w:bookmarkStart w:id="299" w:name="_Toc440059149"/>
      <w:r w:rsidRPr="00AB1BF4">
        <w:t>3.3.5. Информационно-методические условия реализации основной образовательной программы</w:t>
      </w:r>
      <w:bookmarkEnd w:id="299"/>
    </w:p>
    <w:p w:rsidR="00AB1BF4" w:rsidRPr="00AB1BF4" w:rsidRDefault="00AB1BF4" w:rsidP="00AB1BF4">
      <w:pPr>
        <w:pStyle w:val="affa"/>
        <w:rPr>
          <w:szCs w:val="28"/>
        </w:rPr>
      </w:pPr>
      <w:r w:rsidRPr="00AB1BF4">
        <w:rPr>
          <w:szCs w:val="28"/>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B1BF4" w:rsidRPr="00AB1BF4" w:rsidRDefault="00AB1BF4" w:rsidP="00AB1BF4">
      <w:pPr>
        <w:pStyle w:val="affff0"/>
        <w:spacing w:line="240" w:lineRule="auto"/>
        <w:ind w:firstLine="709"/>
        <w:rPr>
          <w:rFonts w:ascii="Times New Roman" w:hAnsi="Times New Roman" w:cs="Times New Roman"/>
          <w:b/>
          <w:i/>
        </w:rPr>
      </w:pPr>
      <w:r w:rsidRPr="00AB1BF4">
        <w:rPr>
          <w:rFonts w:ascii="Times New Roman" w:hAnsi="Times New Roman" w:cs="Times New Roman"/>
          <w:b/>
          <w:i/>
        </w:rPr>
        <w:t>Основными элементами ИОС являются:</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информационно-образовательные ресурсы в виде печатной продукции;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информационно-образовательные ресурсы на сменных оптических носителях;</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информационно-образовательные ресурсы Интернета;</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вычислительная и информационно-телекоммуникационная инфраструктура;</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B1BF4" w:rsidRPr="00AB1BF4" w:rsidRDefault="00AB1BF4" w:rsidP="00AB1BF4">
      <w:pPr>
        <w:pStyle w:val="affa"/>
        <w:rPr>
          <w:szCs w:val="28"/>
        </w:rPr>
      </w:pPr>
      <w:r w:rsidRPr="00AB1BF4">
        <w:rPr>
          <w:rStyle w:val="12pt"/>
          <w:b/>
          <w:sz w:val="28"/>
          <w:szCs w:val="28"/>
        </w:rPr>
        <w:t xml:space="preserve">Необходимое для использования </w:t>
      </w:r>
      <w:r w:rsidRPr="00AB1BF4">
        <w:rPr>
          <w:rStyle w:val="1c"/>
          <w:b w:val="0"/>
          <w:sz w:val="28"/>
          <w:szCs w:val="28"/>
        </w:rPr>
        <w:t>ИКТ</w:t>
      </w:r>
      <w:r w:rsidRPr="00AB1BF4">
        <w:rPr>
          <w:rStyle w:val="12pt"/>
          <w:b/>
          <w:sz w:val="28"/>
          <w:szCs w:val="28"/>
        </w:rPr>
        <w:t xml:space="preserve"> оборудование</w:t>
      </w:r>
      <w:r w:rsidRPr="00AB1BF4">
        <w:rPr>
          <w:b/>
          <w:szCs w:val="28"/>
        </w:rPr>
        <w:t xml:space="preserve"> </w:t>
      </w:r>
      <w:r w:rsidRPr="00AB1BF4">
        <w:rPr>
          <w:szCs w:val="28"/>
        </w:rPr>
        <w:t xml:space="preserve"> отвечает современным требованиям и обеспечивать использование ИКТ:</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 учебной деятельности;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во внеурочной деятельности;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 естественно-научной деятельности;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при измерении, контроле и оценке результатов образования;</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 административной деятельности.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b/>
          <w:i/>
        </w:rPr>
        <w:t>Учебно-методическое и информационное оснащение образовательного процесса</w:t>
      </w:r>
      <w:r w:rsidRPr="00AB1BF4">
        <w:rPr>
          <w:rFonts w:ascii="Times New Roman" w:hAnsi="Times New Roman" w:cs="Times New Roman"/>
        </w:rPr>
        <w:t xml:space="preserve"> должно обеспечивать возможность:</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реализации индивидуальных образовательных планов обучающихся, осуществления их самостоятельной образовательной деятельности;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выступления с аудио-, видео- и графическим экранным сопровождением;</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вывода информации на бумагу и т. п. и в трёхмерную материальную среду (печать);</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поиска и получения информации;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использования источников информации на бумажных и цифровых носителях (в том числе в справочниках, словарях, поисковых системах);</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вещания (подкастинга), использования аудиовидеоустройств для учебной деятельности на уроке и вне урока;</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общения в Интернете, взаимодействия в социальных группах и сетях, участия в форумах, групповой работы над сообщениями (вики);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создания и заполнения баз данных, в том числе определителей; наглядного представления и анализа данных;</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занятий по изучению правил дорожного движения с использованием игр, оборудования, а также компьютерных тренажёров;</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B1BF4" w:rsidRPr="00AB1BF4" w:rsidRDefault="00AB1BF4" w:rsidP="00AB1BF4">
      <w:pPr>
        <w:pStyle w:val="affff0"/>
        <w:spacing w:line="240" w:lineRule="auto"/>
        <w:ind w:firstLine="709"/>
        <w:rPr>
          <w:rFonts w:ascii="Times New Roman" w:hAnsi="Times New Roman" w:cs="Times New Roman"/>
        </w:rPr>
      </w:pPr>
      <w:r w:rsidRPr="00AB1BF4">
        <w:rPr>
          <w:rFonts w:ascii="Times New Roman" w:hAnsi="Times New Roman" w:cs="Times New Roman"/>
        </w:rPr>
        <w:t>выпуска школьных печатных изданий, работы школьного телевидения.</w:t>
      </w:r>
    </w:p>
    <w:p w:rsidR="00AB1BF4" w:rsidRPr="00AB1BF4" w:rsidRDefault="00AB1BF4" w:rsidP="00AB1BF4">
      <w:pPr>
        <w:pStyle w:val="Default"/>
        <w:jc w:val="both"/>
        <w:rPr>
          <w:sz w:val="28"/>
          <w:szCs w:val="28"/>
        </w:rPr>
      </w:pPr>
      <w:r w:rsidRPr="00AB1BF4">
        <w:rPr>
          <w:sz w:val="28"/>
          <w:szCs w:val="28"/>
        </w:rPr>
        <w:t>Все указанные виды деятельности  обеспечены расходными материалами.</w:t>
      </w:r>
    </w:p>
    <w:p w:rsidR="00AB1BF4" w:rsidRPr="00AB1BF4" w:rsidRDefault="00AB1BF4" w:rsidP="00AB1BF4">
      <w:pPr>
        <w:pStyle w:val="Default"/>
        <w:jc w:val="both"/>
        <w:rPr>
          <w:sz w:val="28"/>
          <w:szCs w:val="28"/>
        </w:rPr>
      </w:pPr>
      <w:r w:rsidRPr="00AB1BF4">
        <w:rPr>
          <w:b/>
          <w:bCs/>
          <w:sz w:val="28"/>
          <w:szCs w:val="28"/>
        </w:rPr>
        <w:t xml:space="preserve"> Технические средства: </w:t>
      </w:r>
      <w:r w:rsidRPr="00AB1BF4">
        <w:rPr>
          <w:sz w:val="28"/>
          <w:szCs w:val="28"/>
        </w:rPr>
        <w:t xml:space="preserve">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цифровой микроскоп; доска со средствами, обеспечивающими обратную связь. </w:t>
      </w:r>
    </w:p>
    <w:p w:rsidR="00AB1BF4" w:rsidRPr="00AB1BF4" w:rsidRDefault="00AB1BF4" w:rsidP="00AB1BF4">
      <w:pPr>
        <w:pStyle w:val="affa"/>
        <w:rPr>
          <w:szCs w:val="28"/>
        </w:rPr>
      </w:pPr>
      <w:r w:rsidRPr="00AB1BF4">
        <w:rPr>
          <w:b/>
          <w:bCs/>
          <w:szCs w:val="28"/>
        </w:rPr>
        <w:t xml:space="preserve">Программные инструменты: </w:t>
      </w:r>
      <w:r w:rsidRPr="00AB1BF4">
        <w:rPr>
          <w:szCs w:val="28"/>
        </w:rPr>
        <w:t>операционные системы и служебные инструменты; орфографический корректор для текстов на русском и иностранном языках; клавиатурный тренажѐр для русского и иностранного языков; текстовый редактор для работы с русскими и иноязычными текстами; инструмент планирования деятельности; музыкальный редактор; редактор подготовки презентаций; редактор видео; редактор звука; редактор представления временной информации (линия времени); редактор генеалогических</w:t>
      </w:r>
    </w:p>
    <w:p w:rsidR="00AB1BF4" w:rsidRPr="00AB1BF4" w:rsidRDefault="00AB1BF4" w:rsidP="00AB1BF4">
      <w:pPr>
        <w:pStyle w:val="affa"/>
        <w:rPr>
          <w:szCs w:val="28"/>
        </w:rPr>
      </w:pPr>
      <w:r w:rsidRPr="00AB1BF4">
        <w:rPr>
          <w:bCs/>
          <w:szCs w:val="28"/>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570"/>
        <w:gridCol w:w="5047"/>
        <w:gridCol w:w="2076"/>
      </w:tblGrid>
      <w:tr w:rsidR="00AB1BF4" w:rsidRPr="006737ED" w:rsidTr="006737ED">
        <w:tc>
          <w:tcPr>
            <w:tcW w:w="0" w:type="auto"/>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pStyle w:val="affa"/>
              <w:ind w:firstLine="0"/>
              <w:jc w:val="center"/>
              <w:rPr>
                <w:b/>
                <w:sz w:val="24"/>
              </w:rPr>
            </w:pPr>
            <w:r w:rsidRPr="006737ED">
              <w:rPr>
                <w:rStyle w:val="147"/>
                <w:sz w:val="24"/>
                <w:szCs w:val="24"/>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pStyle w:val="affa"/>
              <w:ind w:firstLine="0"/>
              <w:jc w:val="center"/>
              <w:rPr>
                <w:b/>
                <w:sz w:val="24"/>
              </w:rPr>
            </w:pPr>
            <w:r w:rsidRPr="006737ED">
              <w:rPr>
                <w:rStyle w:val="147"/>
                <w:sz w:val="24"/>
                <w:szCs w:val="24"/>
              </w:rPr>
              <w:t>Необходимые средства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pStyle w:val="1410"/>
              <w:shd w:val="clear" w:color="auto" w:fill="auto"/>
              <w:spacing w:line="240" w:lineRule="auto"/>
              <w:ind w:firstLine="0"/>
              <w:jc w:val="center"/>
              <w:rPr>
                <w:rFonts w:cs="Times New Roman"/>
                <w:sz w:val="24"/>
                <w:szCs w:val="24"/>
              </w:rPr>
            </w:pPr>
            <w:r w:rsidRPr="006737ED">
              <w:rPr>
                <w:rStyle w:val="147"/>
                <w:b/>
                <w:sz w:val="24"/>
                <w:szCs w:val="24"/>
              </w:rPr>
              <w:t>Необходимое количество средств/ имеющееся в наличии</w:t>
            </w:r>
          </w:p>
        </w:tc>
        <w:tc>
          <w:tcPr>
            <w:tcW w:w="2076" w:type="dxa"/>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pStyle w:val="affa"/>
              <w:ind w:firstLine="0"/>
              <w:jc w:val="center"/>
              <w:rPr>
                <w:b/>
                <w:sz w:val="24"/>
              </w:rPr>
            </w:pPr>
            <w:r w:rsidRPr="006737ED">
              <w:rPr>
                <w:rStyle w:val="147"/>
                <w:sz w:val="24"/>
                <w:szCs w:val="24"/>
              </w:rPr>
              <w:t>Сроки создания условий в соответствии с требованиями Стандарта</w:t>
            </w:r>
          </w:p>
        </w:tc>
      </w:tr>
      <w:tr w:rsidR="00AB1BF4" w:rsidRPr="006737ED" w:rsidTr="006737ED">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I</w:t>
            </w:r>
          </w:p>
        </w:tc>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Технические средства</w:t>
            </w:r>
          </w:p>
        </w:tc>
        <w:tc>
          <w:tcPr>
            <w:tcW w:w="0" w:type="auto"/>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r w:rsidRPr="006737ED">
              <w:rPr>
                <w:sz w:val="24"/>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AB1BF4" w:rsidRPr="006737ED" w:rsidRDefault="00AB1BF4" w:rsidP="006737ED">
            <w:pPr>
              <w:pStyle w:val="affa"/>
              <w:ind w:firstLine="0"/>
              <w:rPr>
                <w:sz w:val="24"/>
              </w:rPr>
            </w:pPr>
          </w:p>
        </w:tc>
        <w:tc>
          <w:tcPr>
            <w:tcW w:w="2076" w:type="dxa"/>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p w:rsidR="00AB1BF4" w:rsidRPr="006737ED" w:rsidRDefault="00AB1BF4" w:rsidP="006737ED">
            <w:pPr>
              <w:ind w:firstLine="0"/>
            </w:pPr>
          </w:p>
        </w:tc>
      </w:tr>
      <w:tr w:rsidR="00AB1BF4" w:rsidRPr="006737ED" w:rsidTr="006737ED">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II</w:t>
            </w:r>
          </w:p>
        </w:tc>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Программные инструменты</w:t>
            </w:r>
          </w:p>
        </w:tc>
        <w:tc>
          <w:tcPr>
            <w:tcW w:w="0" w:type="auto"/>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r w:rsidRPr="006737ED">
              <w:rPr>
                <w:sz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AB1BF4" w:rsidRPr="006737ED" w:rsidRDefault="00AB1BF4" w:rsidP="006737ED">
            <w:pPr>
              <w:pStyle w:val="affa"/>
              <w:ind w:firstLine="0"/>
              <w:rPr>
                <w:sz w:val="24"/>
              </w:rPr>
            </w:pPr>
          </w:p>
        </w:tc>
        <w:tc>
          <w:tcPr>
            <w:tcW w:w="2076" w:type="dxa"/>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p>
        </w:tc>
      </w:tr>
      <w:tr w:rsidR="00AB1BF4" w:rsidRPr="006737ED" w:rsidTr="006737ED">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III</w:t>
            </w:r>
          </w:p>
        </w:tc>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Обеспечение технической, методической и организационной поддержки</w:t>
            </w:r>
          </w:p>
        </w:tc>
        <w:tc>
          <w:tcPr>
            <w:tcW w:w="0" w:type="auto"/>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r w:rsidRPr="006737ED">
              <w:rPr>
                <w:sz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AB1BF4" w:rsidRPr="006737ED" w:rsidRDefault="00AB1BF4" w:rsidP="006737ED">
            <w:pPr>
              <w:pStyle w:val="affa"/>
              <w:ind w:firstLine="0"/>
              <w:rPr>
                <w:sz w:val="24"/>
              </w:rPr>
            </w:pPr>
          </w:p>
        </w:tc>
        <w:tc>
          <w:tcPr>
            <w:tcW w:w="2076" w:type="dxa"/>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p>
        </w:tc>
      </w:tr>
      <w:tr w:rsidR="00AB1BF4" w:rsidRPr="006737ED" w:rsidTr="006737ED">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IV</w:t>
            </w:r>
          </w:p>
        </w:tc>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Отображение образовательного процесса в информационной среде</w:t>
            </w:r>
          </w:p>
        </w:tc>
        <w:tc>
          <w:tcPr>
            <w:tcW w:w="0" w:type="auto"/>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r w:rsidRPr="006737ED">
              <w:rPr>
                <w:sz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 лекция).</w:t>
            </w:r>
          </w:p>
          <w:p w:rsidR="00AB1BF4" w:rsidRPr="006737ED" w:rsidRDefault="00AB1BF4" w:rsidP="006737ED">
            <w:pPr>
              <w:pStyle w:val="affa"/>
              <w:ind w:firstLine="0"/>
              <w:rPr>
                <w:sz w:val="24"/>
              </w:rPr>
            </w:pPr>
          </w:p>
        </w:tc>
        <w:tc>
          <w:tcPr>
            <w:tcW w:w="2076" w:type="dxa"/>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p>
        </w:tc>
      </w:tr>
      <w:tr w:rsidR="00AB1BF4" w:rsidRPr="006737ED" w:rsidTr="006737ED">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V</w:t>
            </w:r>
          </w:p>
        </w:tc>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Компоненты на бумажных носителях</w:t>
            </w:r>
          </w:p>
        </w:tc>
        <w:tc>
          <w:tcPr>
            <w:tcW w:w="0" w:type="auto"/>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r w:rsidRPr="006737ED">
              <w:rPr>
                <w:sz w:val="24"/>
              </w:rPr>
              <w:t>учебники (органайзеры); рабочие тетради (тетради-тренажёры).</w:t>
            </w:r>
          </w:p>
          <w:p w:rsidR="00AB1BF4" w:rsidRPr="006737ED" w:rsidRDefault="00AB1BF4" w:rsidP="006737ED">
            <w:pPr>
              <w:pStyle w:val="affa"/>
              <w:ind w:firstLine="0"/>
              <w:rPr>
                <w:sz w:val="24"/>
              </w:rPr>
            </w:pPr>
          </w:p>
        </w:tc>
        <w:tc>
          <w:tcPr>
            <w:tcW w:w="2076" w:type="dxa"/>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p>
        </w:tc>
      </w:tr>
      <w:tr w:rsidR="00AB1BF4" w:rsidRPr="006737ED" w:rsidTr="006737ED">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VI</w:t>
            </w:r>
          </w:p>
        </w:tc>
        <w:tc>
          <w:tcPr>
            <w:tcW w:w="0" w:type="auto"/>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a"/>
              <w:ind w:firstLine="0"/>
              <w:rPr>
                <w:sz w:val="24"/>
              </w:rPr>
            </w:pPr>
            <w:r w:rsidRPr="006737ED">
              <w:rPr>
                <w:rStyle w:val="78"/>
                <w:sz w:val="24"/>
                <w:szCs w:val="24"/>
              </w:rPr>
              <w:t xml:space="preserve">Компоненты на </w:t>
            </w:r>
            <w:r w:rsidRPr="006737ED">
              <w:rPr>
                <w:rStyle w:val="78"/>
                <w:sz w:val="24"/>
                <w:szCs w:val="24"/>
                <w:lang w:val="en-US" w:eastAsia="en-US"/>
              </w:rPr>
              <w:t>CD</w:t>
            </w:r>
            <w:r w:rsidRPr="006737ED">
              <w:rPr>
                <w:rStyle w:val="78"/>
                <w:sz w:val="24"/>
                <w:szCs w:val="24"/>
                <w:lang w:eastAsia="en-US"/>
              </w:rPr>
              <w:t xml:space="preserve"> </w:t>
            </w:r>
            <w:r w:rsidRPr="006737ED">
              <w:rPr>
                <w:rStyle w:val="78"/>
                <w:sz w:val="24"/>
                <w:szCs w:val="24"/>
              </w:rPr>
              <w:t xml:space="preserve">и </w:t>
            </w:r>
            <w:r w:rsidRPr="006737ED">
              <w:rPr>
                <w:rStyle w:val="78"/>
                <w:sz w:val="24"/>
                <w:szCs w:val="24"/>
                <w:lang w:val="en-US" w:eastAsia="en-US"/>
              </w:rPr>
              <w:t>DVD</w:t>
            </w:r>
          </w:p>
        </w:tc>
        <w:tc>
          <w:tcPr>
            <w:tcW w:w="0" w:type="auto"/>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r w:rsidRPr="006737ED">
              <w:rPr>
                <w:sz w:val="24"/>
              </w:rPr>
              <w:t>электронные приложения к учебникам; электронные наглядные пособия; электронные тренажёры; электронные практикумы.</w:t>
            </w:r>
          </w:p>
          <w:p w:rsidR="00AB1BF4" w:rsidRPr="006737ED" w:rsidRDefault="00AB1BF4" w:rsidP="006737ED">
            <w:pPr>
              <w:pStyle w:val="affa"/>
              <w:ind w:firstLine="0"/>
              <w:rPr>
                <w:sz w:val="24"/>
              </w:rPr>
            </w:pPr>
          </w:p>
        </w:tc>
        <w:tc>
          <w:tcPr>
            <w:tcW w:w="2076" w:type="dxa"/>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a"/>
              <w:ind w:firstLine="0"/>
              <w:rPr>
                <w:sz w:val="24"/>
              </w:rPr>
            </w:pPr>
          </w:p>
        </w:tc>
      </w:tr>
    </w:tbl>
    <w:p w:rsidR="00AB1BF4" w:rsidRPr="00AB1BF4" w:rsidRDefault="00AB1BF4" w:rsidP="006737ED">
      <w:pPr>
        <w:pStyle w:val="3"/>
      </w:pPr>
      <w:bookmarkStart w:id="300" w:name="_Toc410963397"/>
      <w:bookmarkStart w:id="301" w:name="_Toc410964363"/>
      <w:bookmarkStart w:id="302" w:name="_Toc440059150"/>
      <w:bookmarkStart w:id="303" w:name="_Toc288394115"/>
      <w:bookmarkStart w:id="304" w:name="_Toc288410582"/>
      <w:bookmarkStart w:id="305" w:name="_Toc288410711"/>
      <w:r w:rsidRPr="00AB1BF4">
        <w:t>3.3.6. Механизмы достижения целевых ориентиров в системе условий</w:t>
      </w:r>
      <w:bookmarkEnd w:id="300"/>
      <w:bookmarkEnd w:id="301"/>
      <w:bookmarkEnd w:id="302"/>
    </w:p>
    <w:p w:rsidR="00AB1BF4" w:rsidRPr="00AB1BF4" w:rsidRDefault="00AB1BF4" w:rsidP="00AB1BF4">
      <w:pPr>
        <w:rPr>
          <w:sz w:val="28"/>
          <w:szCs w:val="28"/>
        </w:rPr>
      </w:pPr>
      <w:r w:rsidRPr="00AB1BF4">
        <w:rPr>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B1BF4" w:rsidRPr="00AB1BF4" w:rsidRDefault="00AB1BF4" w:rsidP="00AB1BF4">
      <w:pPr>
        <w:rPr>
          <w:sz w:val="28"/>
          <w:szCs w:val="28"/>
        </w:rPr>
      </w:pPr>
      <w:r w:rsidRPr="00AB1BF4">
        <w:rPr>
          <w:sz w:val="28"/>
          <w:szCs w:val="28"/>
        </w:rPr>
        <w:t>Созданные в образовательной организации, реализующей основную образовательную программу начального общего образования, условия должны:</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соответствовать требованиям ФГОС;</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AB1BF4" w:rsidRPr="00AB1BF4" w:rsidRDefault="00AB1BF4" w:rsidP="00AB1BF4">
      <w:pPr>
        <w:rPr>
          <w:sz w:val="28"/>
          <w:szCs w:val="28"/>
        </w:rPr>
      </w:pPr>
      <w:r w:rsidRPr="00AB1BF4">
        <w:rPr>
          <w:sz w:val="28"/>
          <w:szCs w:val="28"/>
        </w:rPr>
        <w:t>Раздел основной образовательной программы образовательной организации, характеризующий систему условий, должен содержать:</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механизмы достижения целевых ориентиров в системе условий;</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сетевой график (дорожную карту) по формированию необходимой системы условий;</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систему мониторинга и оценки условий.</w:t>
      </w:r>
    </w:p>
    <w:p w:rsidR="00AB1BF4" w:rsidRPr="00AB1BF4" w:rsidRDefault="00AB1BF4" w:rsidP="00AB1BF4">
      <w:pPr>
        <w:rPr>
          <w:sz w:val="28"/>
          <w:szCs w:val="28"/>
        </w:rPr>
      </w:pPr>
      <w:r w:rsidRPr="00AB1BF4">
        <w:rPr>
          <w:sz w:val="28"/>
          <w:szCs w:val="28"/>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разработку сетевого графика (дорожной карты) создания необходимой системы условий;</w:t>
      </w:r>
    </w:p>
    <w:p w:rsidR="00AB1BF4" w:rsidRPr="00AB1BF4" w:rsidRDefault="00AB1BF4" w:rsidP="007762FC">
      <w:pPr>
        <w:pStyle w:val="afff4"/>
        <w:numPr>
          <w:ilvl w:val="0"/>
          <w:numId w:val="230"/>
        </w:numPr>
        <w:tabs>
          <w:tab w:val="left" w:pos="993"/>
        </w:tabs>
        <w:spacing w:after="0" w:line="240" w:lineRule="auto"/>
        <w:ind w:left="0" w:firstLine="709"/>
        <w:contextualSpacing w:val="0"/>
        <w:rPr>
          <w:rFonts w:ascii="Times New Roman" w:hAnsi="Times New Roman"/>
          <w:sz w:val="28"/>
          <w:szCs w:val="28"/>
        </w:rPr>
      </w:pPr>
      <w:r w:rsidRPr="00AB1BF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bookmarkEnd w:id="303"/>
    <w:bookmarkEnd w:id="304"/>
    <w:bookmarkEnd w:id="305"/>
    <w:p w:rsidR="00AB1BF4" w:rsidRPr="00AB1BF4" w:rsidRDefault="00AB1BF4" w:rsidP="006737ED">
      <w:pPr>
        <w:tabs>
          <w:tab w:val="left" w:pos="720"/>
        </w:tabs>
        <w:jc w:val="center"/>
        <w:rPr>
          <w:rStyle w:val="dash041e005f0431005f044b005f0447005f043d005f044b005f0439005f005fchar1char1"/>
          <w:b/>
          <w:sz w:val="28"/>
          <w:szCs w:val="28"/>
        </w:rPr>
      </w:pPr>
      <w:r w:rsidRPr="00AB1BF4">
        <w:rPr>
          <w:rStyle w:val="dash041e005f0431005f044b005f0447005f043d005f044b005f0439005f005fchar1char1"/>
          <w:b/>
          <w:sz w:val="28"/>
          <w:szCs w:val="28"/>
        </w:rPr>
        <w:t>Модель сетевого графика (дорожной карты) по формированию</w:t>
      </w:r>
    </w:p>
    <w:p w:rsidR="00AB1BF4" w:rsidRPr="00AB1BF4" w:rsidRDefault="00AB1BF4" w:rsidP="006737ED">
      <w:pPr>
        <w:tabs>
          <w:tab w:val="left" w:pos="720"/>
        </w:tabs>
        <w:jc w:val="center"/>
        <w:rPr>
          <w:rStyle w:val="dash041e005f0431005f044b005f0447005f043d005f044b005f0439005f005fchar1char1"/>
          <w:b/>
          <w:sz w:val="28"/>
          <w:szCs w:val="28"/>
        </w:rPr>
      </w:pPr>
      <w:r w:rsidRPr="00AB1BF4">
        <w:rPr>
          <w:rStyle w:val="dash041e005f0431005f044b005f0447005f043d005f044b005f0439005f005fchar1char1"/>
          <w:b/>
          <w:sz w:val="28"/>
          <w:szCs w:val="28"/>
        </w:rPr>
        <w:t>необходимой системы условий реализации основной</w:t>
      </w:r>
    </w:p>
    <w:p w:rsidR="00AB1BF4" w:rsidRPr="00AB1BF4" w:rsidRDefault="00AB1BF4" w:rsidP="006737ED">
      <w:pPr>
        <w:tabs>
          <w:tab w:val="left" w:pos="720"/>
        </w:tabs>
        <w:jc w:val="center"/>
        <w:rPr>
          <w:rStyle w:val="dash041e005f0431005f044b005f0447005f043d005f044b005f0439005f005fchar1char1"/>
          <w:b/>
          <w:sz w:val="28"/>
          <w:szCs w:val="28"/>
        </w:rPr>
      </w:pPr>
      <w:r w:rsidRPr="00AB1BF4">
        <w:rPr>
          <w:rStyle w:val="dash041e005f0431005f044b005f0447005f043d005f044b005f0439005f005fchar1char1"/>
          <w:b/>
          <w:sz w:val="28"/>
          <w:szCs w:val="28"/>
        </w:rPr>
        <w:t>образовательной программы начального общего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29"/>
        <w:gridCol w:w="4721"/>
        <w:gridCol w:w="3489"/>
      </w:tblGrid>
      <w:tr w:rsidR="00AB1BF4" w:rsidRPr="006737ED" w:rsidTr="006737ED">
        <w:tc>
          <w:tcPr>
            <w:tcW w:w="1007"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dash041e005f0431005f044b005f0447005f043d005f044b005f0439"/>
              <w:ind w:firstLine="0"/>
              <w:rPr>
                <w:rStyle w:val="dash041e005f0431005f044b005f0447005f043d005f044b005f0439005f005fchar1char1"/>
                <w:b/>
              </w:rPr>
            </w:pPr>
            <w:r w:rsidRPr="006737ED">
              <w:rPr>
                <w:rStyle w:val="dash041e005f0431005f044b005f0447005f043d005f044b005f0439005f005fchar1char1"/>
                <w:b/>
              </w:rPr>
              <w:t>Направление мероприятий</w:t>
            </w: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dash041e005f0431005f044b005f0447005f043d005f044b005f0439"/>
              <w:ind w:firstLine="0"/>
              <w:rPr>
                <w:rStyle w:val="dash041e005f0431005f044b005f0447005f043d005f044b005f0439005f005fchar1char1"/>
                <w:b/>
              </w:rPr>
            </w:pPr>
            <w:r w:rsidRPr="006737ED">
              <w:rPr>
                <w:rStyle w:val="dash041e005f0431005f044b005f0447005f043d005f044b005f0439005f005fchar1char1"/>
                <w:b/>
              </w:rPr>
              <w:t>Мероприятия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dash041e005f0431005f044b005f0447005f043d005f044b005f0439"/>
              <w:ind w:firstLine="0"/>
              <w:rPr>
                <w:rStyle w:val="dash041e005f0431005f044b005f0447005f043d005f044b005f0439005f005fchar1char1"/>
                <w:b/>
              </w:rPr>
            </w:pPr>
            <w:r w:rsidRPr="006737ED">
              <w:rPr>
                <w:rStyle w:val="dash041e005f0431005f044b005f0447005f043d005f044b005f0439005f005fchar1char1"/>
                <w:b/>
              </w:rPr>
              <w:t>Сроки реализации</w:t>
            </w:r>
          </w:p>
        </w:tc>
      </w:tr>
      <w:tr w:rsidR="00AB1BF4" w:rsidRPr="006737ED" w:rsidTr="006737ED">
        <w:tc>
          <w:tcPr>
            <w:tcW w:w="1007" w:type="pct"/>
            <w:gridSpan w:val="2"/>
            <w:vMerge w:val="restar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ind w:firstLine="0"/>
            </w:pPr>
            <w:r w:rsidRPr="006737ED">
              <w:t>I. Нормативное обеспечение введения</w:t>
            </w:r>
          </w:p>
          <w:p w:rsidR="00AB1BF4" w:rsidRPr="006737ED" w:rsidRDefault="00AB1BF4" w:rsidP="006737ED">
            <w:pPr>
              <w:widowControl w:val="0"/>
              <w:autoSpaceDE w:val="0"/>
              <w:autoSpaceDN w:val="0"/>
              <w:adjustRightInd w:val="0"/>
              <w:ind w:firstLine="0"/>
              <w:rPr>
                <w:rStyle w:val="dash041e005f0431005f044b005f0447005f043d005f044b005f0439005f005fchar1char1"/>
              </w:rPr>
            </w:pPr>
            <w:r w:rsidRPr="006737ED">
              <w:t>ФГОС</w:t>
            </w: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Fonts w:cs="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НОО</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Действует Попечительский Совет</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ind w:firstLine="0"/>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Fonts w:cs="Times New Roman"/>
                <w:sz w:val="24"/>
                <w:szCs w:val="24"/>
              </w:rPr>
              <w:t>2. Внесение изменений и дополнений в Устав образовательного учреждения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Дополнения  и изменения в Устав гимназии вносились в связи с организацией работы центров ДО (2015 г.)</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ind w:firstLine="0"/>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Fonts w:cs="Times New Roman"/>
                <w:sz w:val="24"/>
                <w:szCs w:val="24"/>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Разработка ООО и НОО велась в 2011-2012 гг.</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ind w:firstLine="0"/>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Fonts w:cs="Times New Roman"/>
                <w:sz w:val="24"/>
                <w:szCs w:val="24"/>
              </w:rPr>
              <w:t>4. Утверждение основной образовательной программы образовательного учреждения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31.08.2012 г. на педагогическом совете гимназии</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ind w:firstLine="0"/>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ff7"/>
              <w:ind w:firstLine="0"/>
              <w:rPr>
                <w:rFonts w:cs="Times New Roman"/>
                <w:sz w:val="24"/>
                <w:szCs w:val="24"/>
              </w:rPr>
            </w:pPr>
            <w:r w:rsidRPr="006737ED">
              <w:rPr>
                <w:rStyle w:val="dash041e005f0431005f044b005f0447005f043d005f044b005f0439005f005fchar1char1"/>
                <w:rFonts w:cs="Times New Roman"/>
                <w:sz w:val="24"/>
                <w:szCs w:val="24"/>
              </w:rPr>
              <w:t>5.</w:t>
            </w:r>
            <w:r w:rsidRPr="006737ED">
              <w:rPr>
                <w:rFonts w:cs="Times New Roman"/>
                <w:sz w:val="24"/>
                <w:szCs w:val="24"/>
              </w:rPr>
              <w:t> Обеспечение соответствия нормативной базы школы требованиям ФГОС</w:t>
            </w:r>
          </w:p>
          <w:p w:rsidR="00AB1BF4" w:rsidRPr="006737ED" w:rsidRDefault="00AB1BF4" w:rsidP="006737ED">
            <w:pPr>
              <w:pStyle w:val="affff7"/>
              <w:ind w:firstLine="0"/>
              <w:rPr>
                <w:rStyle w:val="dash041e005f0431005f044b005f0447005f043d005f044b005f0439005f005fchar1char1"/>
                <w:rFonts w:cs="Times New Roman"/>
                <w:sz w:val="24"/>
                <w:szCs w:val="24"/>
              </w:rPr>
            </w:pP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ff7"/>
              <w:ind w:firstLine="0"/>
              <w:rPr>
                <w:rStyle w:val="dash041e005f0431005f044b005f0447005f043d005f044b005f0439005f005fchar1char1"/>
                <w:rFonts w:cs="Times New Roman"/>
                <w:sz w:val="24"/>
                <w:szCs w:val="24"/>
              </w:rPr>
            </w:pPr>
          </w:p>
        </w:tc>
      </w:tr>
      <w:tr w:rsidR="00AB1BF4" w:rsidRPr="006737ED" w:rsidTr="006737ED">
        <w:tc>
          <w:tcPr>
            <w:tcW w:w="1007" w:type="pct"/>
            <w:gridSpan w:val="2"/>
            <w:vMerge w:val="restart"/>
            <w:tcBorders>
              <w:top w:val="single" w:sz="4" w:space="0" w:color="auto"/>
              <w:left w:val="single" w:sz="4" w:space="0" w:color="auto"/>
              <w:bottom w:val="single" w:sz="4" w:space="0" w:color="auto"/>
              <w:right w:val="single" w:sz="4" w:space="0" w:color="auto"/>
            </w:tcBorders>
          </w:tcPr>
          <w:p w:rsidR="00AB1BF4" w:rsidRPr="006737ED" w:rsidRDefault="00AB1BF4" w:rsidP="006737ED">
            <w:pPr>
              <w:pStyle w:val="affff7"/>
              <w:ind w:firstLine="0"/>
              <w:rPr>
                <w:rStyle w:val="dash041e005f0431005f044b005f0447005f043d005f044b005f0439005f005fchar1char1"/>
                <w:rFonts w:cs="Times New Roman"/>
                <w:sz w:val="24"/>
                <w:szCs w:val="24"/>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Fonts w:cs="Times New Roman"/>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ind w:firstLine="0"/>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dash041e005f0431005f044b005f0447005f043d005f044b005f0439"/>
              <w:ind w:firstLine="0"/>
              <w:rPr>
                <w:rStyle w:val="dash041e005f0431005f044b005f0447005f043d005f044b005f0439005f005fchar1char1"/>
              </w:rPr>
            </w:pPr>
            <w:r w:rsidRPr="006737ED">
              <w:t>7. Разработка и утверждение плана-графика введения ФГОС начального общего образования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разработан</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ind w:firstLine="0"/>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widowControl w:val="0"/>
              <w:autoSpaceDE w:val="0"/>
              <w:autoSpaceDN w:val="0"/>
              <w:adjustRightInd w:val="0"/>
              <w:ind w:firstLine="0"/>
              <w:rPr>
                <w:rStyle w:val="dash041e005f0431005f044b005f0447005f043d005f044b005f0439005f005fchar1char1"/>
              </w:rPr>
            </w:pPr>
            <w:r w:rsidRPr="006737ED">
              <w:t>8. Определение списка учебников и учебных пособий, используемых в образовательном процессе в соответствии с ФГОС начального общего образования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ind w:firstLine="0"/>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widowControl w:val="0"/>
              <w:autoSpaceDE w:val="0"/>
              <w:autoSpaceDN w:val="0"/>
              <w:adjustRightInd w:val="0"/>
              <w:ind w:firstLine="0"/>
              <w:rPr>
                <w:rStyle w:val="dash041e005f0431005f044b005f0447005f043d005f044b005f0439005f005fchar1char1"/>
              </w:rPr>
            </w:pPr>
            <w:r w:rsidRPr="006737ED">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6737ED">
            <w:pPr>
              <w:ind w:firstLine="0"/>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dash041e005f0431005f044b005f0447005f043d005f044b005f0439"/>
              <w:ind w:firstLine="0"/>
            </w:pPr>
            <w:r w:rsidRPr="006737ED">
              <w:t>10. Разработка:</w:t>
            </w:r>
          </w:p>
          <w:p w:rsidR="00AB1BF4" w:rsidRPr="006737ED" w:rsidRDefault="00AB1BF4" w:rsidP="006737ED">
            <w:pPr>
              <w:pStyle w:val="dash041e005f0431005f044b005f0447005f043d005f044b005f0439"/>
              <w:ind w:firstLine="0"/>
            </w:pPr>
            <w:r w:rsidRPr="006737ED">
              <w:t>— образовательных программ (индивидуальных и др.);</w:t>
            </w:r>
          </w:p>
          <w:p w:rsidR="00AB1BF4" w:rsidRPr="006737ED" w:rsidRDefault="00AB1BF4" w:rsidP="006737ED">
            <w:pPr>
              <w:pStyle w:val="dash041e005f0431005f044b005f0447005f043d005f044b005f0439"/>
              <w:ind w:firstLine="0"/>
            </w:pPr>
            <w:r w:rsidRPr="006737ED">
              <w:t>— учебного плана;</w:t>
            </w:r>
          </w:p>
          <w:p w:rsidR="00AB1BF4" w:rsidRPr="006737ED" w:rsidRDefault="00AB1BF4" w:rsidP="006737ED">
            <w:pPr>
              <w:pStyle w:val="dash041e005f0431005f044b005f0447005f043d005f044b005f0439"/>
              <w:ind w:firstLine="0"/>
            </w:pPr>
            <w:r w:rsidRPr="006737ED">
              <w:t>— рабочих программ учебных предметов, курсов, дисциплин, модулей;</w:t>
            </w:r>
          </w:p>
          <w:p w:rsidR="00AB1BF4" w:rsidRPr="006737ED" w:rsidRDefault="00AB1BF4" w:rsidP="006737ED">
            <w:pPr>
              <w:widowControl w:val="0"/>
              <w:autoSpaceDE w:val="0"/>
              <w:autoSpaceDN w:val="0"/>
              <w:adjustRightInd w:val="0"/>
              <w:ind w:firstLine="0"/>
              <w:rPr>
                <w:rStyle w:val="dash041e005f0431005f044b005f0447005f043d005f044b005f0439005f005fchar1char1"/>
                <w:lang w:val="en-US"/>
              </w:rPr>
            </w:pPr>
            <w:r w:rsidRPr="006737ED">
              <w:t>— годового календарного учебного графика;</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6737ED">
            <w:pPr>
              <w:pStyle w:val="affff7"/>
              <w:ind w:firstLine="0"/>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Локальные акты приведены в соответствие с требованиями ФГОС</w:t>
            </w:r>
          </w:p>
        </w:tc>
      </w:tr>
      <w:tr w:rsidR="00AB1BF4" w:rsidRPr="006737ED" w:rsidTr="006737ED">
        <w:tc>
          <w:tcPr>
            <w:tcW w:w="993"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r w:rsidRPr="006737ED">
              <w:t>— положений о внеурочной деятельности обучающихся;</w:t>
            </w:r>
          </w:p>
          <w:p w:rsidR="00AB1BF4" w:rsidRPr="006737ED" w:rsidRDefault="00AB1BF4" w:rsidP="00AB1BF4">
            <w:r w:rsidRPr="006737ED">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B1BF4" w:rsidRPr="006737ED" w:rsidRDefault="00AB1BF4" w:rsidP="00AB1BF4">
            <w:r w:rsidRPr="006737ED">
              <w:t>— положения об организации домашней работы обучающихся;</w:t>
            </w:r>
          </w:p>
          <w:p w:rsidR="00AB1BF4" w:rsidRPr="006737ED" w:rsidRDefault="00AB1BF4" w:rsidP="00AB1BF4">
            <w:pPr>
              <w:widowControl w:val="0"/>
              <w:autoSpaceDE w:val="0"/>
              <w:autoSpaceDN w:val="0"/>
              <w:adjustRightInd w:val="0"/>
              <w:rPr>
                <w:rStyle w:val="dash041e005f0431005f044b005f0447005f043d005f044b005f0439005f005fchar1char1"/>
                <w:bCs/>
              </w:rPr>
            </w:pPr>
            <w:r w:rsidRPr="006737ED">
              <w:t>— положения о формах получения образования</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993" w:type="pct"/>
            <w:vMerge w:val="restar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pPr>
            <w:r w:rsidRPr="006737ED">
              <w:rPr>
                <w:lang w:val="en-US"/>
              </w:rPr>
              <w:t>II</w:t>
            </w:r>
            <w:r w:rsidRPr="006737ED">
              <w:t>. Финансовое обеспечение введения</w:t>
            </w:r>
          </w:p>
          <w:p w:rsidR="00AB1BF4" w:rsidRPr="006737ED" w:rsidRDefault="00AB1BF4" w:rsidP="00AB1BF4">
            <w:pPr>
              <w:pStyle w:val="affff7"/>
              <w:rPr>
                <w:rStyle w:val="dash041e005f0431005f044b005f0447005f043d005f044b005f0439005f005fchar1char1"/>
                <w:rFonts w:cs="Times New Roman"/>
                <w:sz w:val="24"/>
                <w:szCs w:val="24"/>
              </w:rPr>
            </w:pPr>
            <w:r w:rsidRPr="006737ED">
              <w:rPr>
                <w:rFonts w:cs="Times New Roman"/>
                <w:sz w:val="24"/>
                <w:szCs w:val="24"/>
              </w:rPr>
              <w:t>ФГОС</w:t>
            </w: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widowControl w:val="0"/>
              <w:tabs>
                <w:tab w:val="left" w:pos="432"/>
              </w:tabs>
              <w:autoSpaceDE w:val="0"/>
              <w:autoSpaceDN w:val="0"/>
              <w:adjustRightInd w:val="0"/>
              <w:rPr>
                <w:rStyle w:val="dash041e005f0431005f044b005f0447005f043d005f044b005f0439005f005fchar1char1"/>
              </w:rPr>
            </w:pPr>
            <w:r w:rsidRPr="006737ED">
              <w:rPr>
                <w:rStyle w:val="dash041e005f0431005f044b005f0447005f043d005f044b005f0439005f005fchar1char1"/>
              </w:rPr>
              <w:t>1. </w:t>
            </w:r>
            <w:r w:rsidRPr="006737ED">
              <w:t>Определение объёма расходов, необходимых для реализации ООП и достижения планируемых результатов, а также механизма их формирования</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widowControl w:val="0"/>
              <w:tabs>
                <w:tab w:val="left" w:pos="432"/>
              </w:tabs>
              <w:autoSpaceDE w:val="0"/>
              <w:autoSpaceDN w:val="0"/>
              <w:adjustRightInd w:val="0"/>
              <w:rPr>
                <w:rStyle w:val="dash041e005f0431005f044b005f0447005f043d005f044b005f0439005f005fchar1char1"/>
              </w:rPr>
            </w:pPr>
            <w:r w:rsidRPr="006737ED">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Изменения внесены</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rPr>
                <w:rStyle w:val="dash041e005f0431005f044b005f0447005f043d005f044b005f0439005f005fchar1char1"/>
              </w:rPr>
              <w:t>3. </w:t>
            </w:r>
            <w:r w:rsidRPr="006737ED">
              <w:t>Заключение дополнительных соглашений к трудовому договору с педагогическими работниками</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заключены</w:t>
            </w:r>
          </w:p>
        </w:tc>
      </w:tr>
      <w:tr w:rsidR="00AB1BF4" w:rsidRPr="006737ED" w:rsidTr="006737ED">
        <w:tc>
          <w:tcPr>
            <w:tcW w:w="993"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pPr>
            <w:r w:rsidRPr="006737ED">
              <w:rPr>
                <w:lang w:val="en-US"/>
              </w:rPr>
              <w:t>III</w:t>
            </w:r>
            <w:r w:rsidRPr="006737ED">
              <w:t>. Организа-ционное обеспечение введения</w:t>
            </w:r>
          </w:p>
          <w:p w:rsidR="00AB1BF4" w:rsidRPr="006737ED" w:rsidRDefault="00AB1BF4" w:rsidP="00AB1BF4">
            <w:pPr>
              <w:pStyle w:val="affff7"/>
              <w:rPr>
                <w:rStyle w:val="dash041e005f0431005f044b005f0447005f043d005f044b005f0439005f005fchar1char1"/>
                <w:rFonts w:cs="Times New Roman"/>
                <w:sz w:val="24"/>
                <w:szCs w:val="24"/>
              </w:rPr>
            </w:pPr>
            <w:r w:rsidRPr="006737ED">
              <w:rPr>
                <w:rFonts w:cs="Times New Roman"/>
                <w:sz w:val="24"/>
                <w:szCs w:val="24"/>
              </w:rPr>
              <w:t>ФГОС</w:t>
            </w: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1. </w:t>
            </w:r>
            <w:r w:rsidRPr="006737ED">
              <w:rPr>
                <w:rFonts w:cs="Times New Roman"/>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начального общего  образования</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993" w:type="pct"/>
            <w:vMerge w:val="restar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widowControl w:val="0"/>
              <w:tabs>
                <w:tab w:val="left" w:pos="432"/>
              </w:tabs>
              <w:autoSpaceDE w:val="0"/>
              <w:autoSpaceDN w:val="0"/>
              <w:adjustRightInd w:val="0"/>
              <w:rPr>
                <w:rStyle w:val="dash041e005f0431005f044b005f0447005f043d005f044b005f0439005f005fchar1char1"/>
              </w:rPr>
            </w:pPr>
            <w:r w:rsidRPr="006737ED">
              <w:rPr>
                <w:rStyle w:val="dash041e005f0431005f044b005f0447005f043d005f044b005f0439005f005fchar1char1"/>
              </w:rPr>
              <w:t>2. Разработка модели организации образовательного процесса</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widowControl w:val="0"/>
              <w:tabs>
                <w:tab w:val="left" w:pos="432"/>
              </w:tabs>
              <w:autoSpaceDE w:val="0"/>
              <w:autoSpaceDN w:val="0"/>
              <w:adjustRightInd w:val="0"/>
              <w:rPr>
                <w:rStyle w:val="dash041e005f0431005f044b005f0447005f043d005f044b005f0439005f005fchar1char1"/>
              </w:rPr>
            </w:pPr>
            <w:r w:rsidRPr="006737ED">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разработаны</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widowControl w:val="0"/>
              <w:tabs>
                <w:tab w:val="left" w:pos="432"/>
              </w:tabs>
              <w:autoSpaceDE w:val="0"/>
              <w:autoSpaceDN w:val="0"/>
              <w:adjustRightInd w:val="0"/>
              <w:rPr>
                <w:rStyle w:val="dash041e005f0431005f044b005f0447005f043d005f044b005f0439005f005fchar1char1"/>
              </w:rPr>
            </w:pPr>
            <w:r w:rsidRPr="006737ED">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Разработан СКК</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widowControl w:val="0"/>
              <w:tabs>
                <w:tab w:val="left" w:pos="432"/>
              </w:tabs>
              <w:autoSpaceDE w:val="0"/>
              <w:autoSpaceDN w:val="0"/>
              <w:adjustRightInd w:val="0"/>
              <w:rPr>
                <w:rStyle w:val="dash041e005f0431005f044b005f0447005f043d005f044b005f0439005f005fchar1char1"/>
              </w:rPr>
            </w:pPr>
            <w:r w:rsidRPr="006737ED">
              <w:rPr>
                <w:rStyle w:val="dash041e005f0431005f044b005f0447005f043d005f044b005f0439005f005fchar1char1"/>
              </w:rPr>
              <w:t>5. </w:t>
            </w:r>
            <w:r w:rsidRPr="006737ED">
              <w:t>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начальногообщего образования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Попечительский Совет</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993" w:type="pct"/>
            <w:vMerge w:val="restar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pPr>
            <w:r w:rsidRPr="006737ED">
              <w:rPr>
                <w:lang w:val="en-US"/>
              </w:rPr>
              <w:t>IV</w:t>
            </w:r>
            <w:r w:rsidRPr="006737ED">
              <w:t>. Кадровое обеспечение введения</w:t>
            </w:r>
          </w:p>
          <w:p w:rsidR="00AB1BF4" w:rsidRPr="006737ED" w:rsidRDefault="00AB1BF4" w:rsidP="00AB1BF4">
            <w:pPr>
              <w:pStyle w:val="affff7"/>
              <w:rPr>
                <w:rStyle w:val="dash041e005f0431005f044b005f0447005f043d005f044b005f0439005f005fchar1char1"/>
                <w:rFonts w:cs="Times New Roman"/>
                <w:sz w:val="24"/>
                <w:szCs w:val="24"/>
              </w:rPr>
            </w:pPr>
            <w:r w:rsidRPr="006737ED">
              <w:rPr>
                <w:rFonts w:cs="Times New Roman"/>
                <w:sz w:val="24"/>
                <w:szCs w:val="24"/>
              </w:rPr>
              <w:t>ФГОС</w:t>
            </w: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rPr>
                <w:rStyle w:val="dash041e005f0431005f044b005f0447005f043d005f044b005f0439005f005fchar1char1"/>
              </w:rPr>
              <w:t>1.</w:t>
            </w:r>
            <w:r w:rsidRPr="006737ED">
              <w:rPr>
                <w:rStyle w:val="dash041e005f0431005f044b005f0447005f043d005f044b005f0439005f005fchar1char1"/>
                <w:lang w:val="en-US"/>
              </w:rPr>
              <w:t> </w:t>
            </w:r>
            <w:r w:rsidRPr="006737ED">
              <w:rPr>
                <w:rStyle w:val="dash041e005f0431005f044b005f0447005f043d005f044b005f0439005f005fchar1char1"/>
              </w:rPr>
              <w:t>Анализ кадрового обеспечения введения и реализации ФГОС начального общего образования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В анализе работы, готовится педагогический совет</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t>2.</w:t>
            </w:r>
            <w:r w:rsidRPr="006737ED">
              <w:rPr>
                <w:lang w:val="en-US"/>
              </w:rPr>
              <w:t> </w:t>
            </w:r>
            <w:r w:rsidRPr="006737ED">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План повышения квалификации учителей, включая внутрифирменное обучение</w:t>
            </w:r>
          </w:p>
        </w:tc>
      </w:tr>
      <w:tr w:rsidR="00AB1BF4" w:rsidRPr="006737ED" w:rsidTr="006737ED">
        <w:tc>
          <w:tcPr>
            <w:tcW w:w="993" w:type="pct"/>
            <w:vMerge w:val="restar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3. </w:t>
            </w:r>
            <w:r w:rsidRPr="006737ED">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начального  общего образования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Внутреннее  обучение</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993" w:type="pct"/>
            <w:vMerge w:val="restar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rPr>
                <w:lang w:val="en-US"/>
              </w:rPr>
              <w:t>V</w:t>
            </w:r>
            <w:r w:rsidRPr="006737ED">
              <w:t>. Информаци-онное обеспечение введения ФГОС</w:t>
            </w: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rPr>
                <w:rStyle w:val="dash041e005f0431005f044b005f0447005f043d005f044b005f0439005f005fchar1char1"/>
              </w:rPr>
              <w:t>1. Размещение на сайте ОУ информационных материалов о введении ФГОС начального  общего образования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размещены</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widowControl w:val="0"/>
              <w:autoSpaceDE w:val="0"/>
              <w:autoSpaceDN w:val="0"/>
              <w:adjustRightInd w:val="0"/>
              <w:rPr>
                <w:rStyle w:val="dash041e005f0431005f044b005f0447005f043d005f044b005f0439005f005fchar1char1"/>
              </w:rPr>
            </w:pPr>
            <w:r w:rsidRPr="006737ED">
              <w:t>2. Широкое информирование родительской общественности о подготовке к введению и порядке перехода на новые стандарты</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Собрания, сайт, пресс-конференции, детско-родительские педагогические конференции</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t>3.</w:t>
            </w:r>
            <w:r w:rsidRPr="006737ED">
              <w:rPr>
                <w:lang w:val="en-US"/>
              </w:rPr>
              <w:t> </w:t>
            </w:r>
            <w:r w:rsidRPr="006737ED">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Проводится с  (2011 г)</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widowControl w:val="0"/>
              <w:autoSpaceDE w:val="0"/>
              <w:autoSpaceDN w:val="0"/>
              <w:adjustRightInd w:val="0"/>
              <w:rPr>
                <w:rStyle w:val="dash041e005f0431005f044b005f0447005f043d005f044b005f0439005f005fchar1char1"/>
              </w:rPr>
            </w:pPr>
            <w:r w:rsidRPr="006737ED">
              <w:t>4. Реализация деятельности сетевого комплекса информационного взаимодействия по вопросам введения ФГОС начального  общего образования</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rPr>
                <w:rStyle w:val="dash041e005f0431005f044b005f0447005f043d005f044b005f0439005f005fchar1char1"/>
              </w:rPr>
              <w:t>5.</w:t>
            </w:r>
            <w:r w:rsidRPr="006737ED">
              <w:rPr>
                <w:rStyle w:val="dash041e005f0431005f044b005f0447005f043d005f044b005f0439005f005fchar1char1"/>
                <w:lang w:val="en-US"/>
              </w:rPr>
              <w:t> </w:t>
            </w:r>
            <w:r w:rsidRPr="006737ED">
              <w:rPr>
                <w:rStyle w:val="dash041e005f0431005f044b005f0447005f043d005f044b005f0439005f005fchar1char1"/>
              </w:rPr>
              <w:t>Обеспечение публичной отчётности ОУ о ходе и результатах введения ФГОС</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Сайт, публичный доклад, Попечительский  совет</w:t>
            </w:r>
          </w:p>
        </w:tc>
      </w:tr>
      <w:tr w:rsidR="00AB1BF4" w:rsidRPr="006737ED" w:rsidTr="006737ED">
        <w:tc>
          <w:tcPr>
            <w:tcW w:w="993" w:type="pct"/>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310" w:type="pct"/>
            <w:gridSpan w:val="2"/>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dash041e005f0431005f044b005f0447005f043d005f044b005f0439"/>
            </w:pPr>
            <w:r w:rsidRPr="006737ED">
              <w:t>6. Разработка рекомендаций  для педагогических работников:</w:t>
            </w:r>
          </w:p>
          <w:p w:rsidR="00AB1BF4" w:rsidRPr="006737ED" w:rsidRDefault="00AB1BF4" w:rsidP="00AB1BF4">
            <w:pPr>
              <w:pStyle w:val="affff7"/>
              <w:rPr>
                <w:rStyle w:val="dash041e005f0431005f044b005f0447005f043d005f044b005f0439005f005fchar1char1"/>
                <w:rFonts w:cs="Times New Roman"/>
                <w:sz w:val="24"/>
                <w:szCs w:val="24"/>
              </w:rPr>
            </w:pP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разработаны</w:t>
            </w:r>
          </w:p>
        </w:tc>
      </w:tr>
      <w:tr w:rsidR="00AB1BF4" w:rsidRPr="006737ED" w:rsidTr="006737ED">
        <w:tc>
          <w:tcPr>
            <w:tcW w:w="1007" w:type="pct"/>
            <w:gridSpan w:val="2"/>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 по организации внеурочной деятельности обучающихся;</w:t>
            </w:r>
          </w:p>
          <w:p w:rsidR="00AB1BF4" w:rsidRPr="006737ED" w:rsidRDefault="00AB1BF4" w:rsidP="00AB1BF4">
            <w:pPr>
              <w:pStyle w:val="dash041e005f0431005f044b005f0447005f043d005f044b005f0439"/>
            </w:pPr>
            <w:r w:rsidRPr="006737ED">
              <w:t>— по организации текущей и итоговой оценки достижения планируемых результатов;</w:t>
            </w:r>
          </w:p>
          <w:p w:rsidR="00AB1BF4" w:rsidRPr="006737ED" w:rsidRDefault="00AB1BF4" w:rsidP="00AB1BF4">
            <w:pPr>
              <w:pStyle w:val="dash041e005f0431005f044b005f0447005f043d005f044b005f0439"/>
            </w:pPr>
            <w:r w:rsidRPr="006737ED">
              <w:t>— по использованию ресурсов времени для организации домашней работы обучающихся;</w:t>
            </w:r>
          </w:p>
          <w:p w:rsidR="00AB1BF4" w:rsidRPr="006737ED" w:rsidRDefault="00AB1BF4" w:rsidP="00AB1BF4">
            <w:pPr>
              <w:pStyle w:val="dash041e005f0431005f044b005f0447005f043d005f044b005f0439"/>
            </w:pPr>
            <w:r w:rsidRPr="006737ED">
              <w:t>— по перечня и рекомендаций по использованию интерактивных технологий</w:t>
            </w:r>
          </w:p>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1007" w:type="pct"/>
            <w:gridSpan w:val="2"/>
            <w:vMerge w:val="restar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pPr>
            <w:r w:rsidRPr="006737ED">
              <w:rPr>
                <w:lang w:val="en-US"/>
              </w:rPr>
              <w:t>VI</w:t>
            </w:r>
            <w:r w:rsidRPr="006737ED">
              <w:t>. Материаль-но-техническое обеспечение введения</w:t>
            </w:r>
          </w:p>
          <w:p w:rsidR="00AB1BF4" w:rsidRPr="006737ED" w:rsidRDefault="00AB1BF4" w:rsidP="00AB1BF4">
            <w:pPr>
              <w:pStyle w:val="affff7"/>
              <w:rPr>
                <w:rStyle w:val="dash041e005f0431005f044b005f0447005f043d005f044b005f0439005f005fchar1char1"/>
                <w:rFonts w:cs="Times New Roman"/>
                <w:sz w:val="24"/>
                <w:szCs w:val="24"/>
              </w:rPr>
            </w:pPr>
            <w:r w:rsidRPr="006737ED">
              <w:rPr>
                <w:rFonts w:cs="Times New Roman"/>
                <w:sz w:val="24"/>
                <w:szCs w:val="24"/>
              </w:rPr>
              <w:t>ФГОС</w:t>
            </w: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1. Анализ материально-технического обеспечения введения и реализации ФГОС начального общего образования</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Fonts w:cs="Times New Roman"/>
                <w:bCs/>
                <w:sz w:val="24"/>
                <w:szCs w:val="24"/>
              </w:rPr>
            </w:pPr>
            <w:r w:rsidRPr="006737ED">
              <w:rPr>
                <w:rStyle w:val="dash041e005f0431005f044b005f0447005f043d005f044b005f0439005f005fchar1char1"/>
                <w:rFonts w:cs="Times New Roman"/>
                <w:sz w:val="24"/>
                <w:szCs w:val="24"/>
              </w:rPr>
              <w:t>Педагогический совет «</w:t>
            </w:r>
            <w:r w:rsidRPr="006737ED">
              <w:rPr>
                <w:rFonts w:cs="Times New Roman"/>
                <w:bCs/>
                <w:sz w:val="24"/>
                <w:szCs w:val="24"/>
              </w:rPr>
              <w:t>Ключевая проблема создания   эффективного образовательного учреждения -</w:t>
            </w:r>
          </w:p>
          <w:p w:rsidR="00AB1BF4" w:rsidRPr="006737ED" w:rsidRDefault="00AB1BF4" w:rsidP="00AB1BF4">
            <w:pPr>
              <w:pStyle w:val="affff7"/>
              <w:rPr>
                <w:rFonts w:cs="Times New Roman"/>
                <w:bCs/>
                <w:sz w:val="24"/>
                <w:szCs w:val="24"/>
              </w:rPr>
            </w:pPr>
            <w:r w:rsidRPr="006737ED">
              <w:rPr>
                <w:rFonts w:cs="Times New Roman"/>
                <w:bCs/>
                <w:sz w:val="24"/>
                <w:szCs w:val="24"/>
              </w:rPr>
              <w:t>рациональное использование ресурсов»</w:t>
            </w:r>
          </w:p>
          <w:p w:rsidR="00AB1BF4" w:rsidRPr="006737ED" w:rsidRDefault="00AB1BF4" w:rsidP="00AB1BF4">
            <w:pPr>
              <w:pStyle w:val="affff7"/>
              <w:rPr>
                <w:rFonts w:cs="Times New Roman"/>
                <w:bCs/>
                <w:sz w:val="24"/>
                <w:szCs w:val="24"/>
              </w:rPr>
            </w:pPr>
            <w:r w:rsidRPr="006737ED">
              <w:rPr>
                <w:rFonts w:cs="Times New Roman"/>
                <w:bCs/>
                <w:sz w:val="24"/>
                <w:szCs w:val="24"/>
              </w:rPr>
              <w:t>ноябрь 2014 г.</w:t>
            </w:r>
          </w:p>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2. Обеспечение соответствия материально-технической базы ОУ требованиям ФГОС</w:t>
            </w:r>
          </w:p>
        </w:tc>
        <w:tc>
          <w:tcPr>
            <w:tcW w:w="1697" w:type="pc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rPr>
                <w:rStyle w:val="dash041e005f0431005f044b005f0447005f043d005f044b005f0439005f005fchar1char1"/>
              </w:rPr>
              <w:t>3. Обеспечение соответствия санитарно-гигиенических условий требованиям ФГОС:</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соответствует</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rPr>
                <w:rStyle w:val="dash041e005f0431005f044b005f0447005f043d005f044b005f0439005f005fchar1char1"/>
              </w:rPr>
              <w:t xml:space="preserve">4. Обеспечение соответствия условий реализации ООП </w:t>
            </w:r>
            <w:r w:rsidRPr="006737ED">
              <w:t>противопожарным нормам, нормам охраны труда работников образовательного учреждения</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План устранения замечаний. Замечания устраняются в процессе ремонтных работ</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rPr>
                <w:rStyle w:val="dash041e005f0431005f044b005f0447005f043d005f044b005f0439005f005fchar1char1"/>
              </w:rPr>
              <w:t>5. Обеспечение соответствия информационно-образовательной среды требованиям ФГОС:</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По плану</w:t>
            </w:r>
          </w:p>
        </w:tc>
      </w:tr>
      <w:tr w:rsidR="00AB1BF4" w:rsidRPr="006737ED" w:rsidTr="006737ED">
        <w:tc>
          <w:tcPr>
            <w:tcW w:w="1007" w:type="pct"/>
            <w:gridSpan w:val="2"/>
            <w:vMerge w:val="restart"/>
            <w:tcBorders>
              <w:top w:val="single" w:sz="4" w:space="0" w:color="auto"/>
              <w:left w:val="single" w:sz="4" w:space="0" w:color="auto"/>
              <w:bottom w:val="single" w:sz="4" w:space="0" w:color="auto"/>
              <w:right w:val="single" w:sz="4" w:space="0" w:color="auto"/>
            </w:tcBorders>
          </w:tcPr>
          <w:p w:rsidR="00AB1BF4" w:rsidRPr="006737ED" w:rsidRDefault="00AB1BF4" w:rsidP="00AB1BF4">
            <w:pPr>
              <w:pStyle w:val="affff7"/>
              <w:rPr>
                <w:rStyle w:val="dash041e005f0431005f044b005f0447005f043d005f044b005f0439005f005fchar1char1"/>
                <w:rFonts w:cs="Times New Roman"/>
                <w:sz w:val="24"/>
                <w:szCs w:val="24"/>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По плану и в соответствии с централизованным  обеспечением, привлекаются внебюджетные средства</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t>7.</w:t>
            </w:r>
            <w:r w:rsidRPr="006737ED">
              <w:rPr>
                <w:lang w:val="en-US"/>
              </w:rPr>
              <w:t> </w:t>
            </w:r>
            <w:r w:rsidRPr="006737ED">
              <w:t>Наличие доступа ОУ к электронным образовательным ресурсам (ЭОР), размещённым в федеральных и региональных базах данных</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Соответствует требованиям</w:t>
            </w:r>
          </w:p>
        </w:tc>
      </w:tr>
      <w:tr w:rsidR="00AB1BF4" w:rsidRPr="006737ED" w:rsidTr="006737ED">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rsidR="00AB1BF4" w:rsidRPr="006737ED" w:rsidRDefault="00AB1BF4" w:rsidP="00AB1BF4">
            <w:pPr>
              <w:rPr>
                <w:rStyle w:val="dash041e005f0431005f044b005f0447005f043d005f044b005f0439005f005fchar1char1"/>
              </w:rPr>
            </w:pPr>
          </w:p>
        </w:tc>
        <w:tc>
          <w:tcPr>
            <w:tcW w:w="2296"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dash041e005f0431005f044b005f0447005f043d005f044b005f0439"/>
              <w:rPr>
                <w:rStyle w:val="dash041e005f0431005f044b005f0447005f043d005f044b005f0439005f005fchar1char1"/>
              </w:rPr>
            </w:pPr>
            <w:r w:rsidRPr="006737ED">
              <w:t>8.</w:t>
            </w:r>
            <w:r w:rsidRPr="006737ED">
              <w:rPr>
                <w:lang w:val="en-US"/>
              </w:rPr>
              <w:t> </w:t>
            </w:r>
            <w:r w:rsidRPr="006737ED">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97" w:type="pct"/>
            <w:tcBorders>
              <w:top w:val="single" w:sz="4" w:space="0" w:color="auto"/>
              <w:left w:val="single" w:sz="4" w:space="0" w:color="auto"/>
              <w:bottom w:val="single" w:sz="4" w:space="0" w:color="auto"/>
              <w:right w:val="single" w:sz="4" w:space="0" w:color="auto"/>
            </w:tcBorders>
            <w:hideMark/>
          </w:tcPr>
          <w:p w:rsidR="00AB1BF4" w:rsidRPr="006737ED" w:rsidRDefault="00AB1BF4" w:rsidP="00AB1BF4">
            <w:pPr>
              <w:pStyle w:val="affff7"/>
              <w:rPr>
                <w:rStyle w:val="dash041e005f0431005f044b005f0447005f043d005f044b005f0439005f005fchar1char1"/>
                <w:rFonts w:cs="Times New Roman"/>
                <w:sz w:val="24"/>
                <w:szCs w:val="24"/>
              </w:rPr>
            </w:pPr>
            <w:r w:rsidRPr="006737ED">
              <w:rPr>
                <w:rStyle w:val="dash041e005f0431005f044b005f0447005f043d005f044b005f0439005f005fchar1char1"/>
                <w:rFonts w:cs="Times New Roman"/>
                <w:sz w:val="24"/>
                <w:szCs w:val="24"/>
              </w:rPr>
              <w:t>Соответствует требованиям</w:t>
            </w:r>
          </w:p>
        </w:tc>
      </w:tr>
    </w:tbl>
    <w:p w:rsidR="00AB1BF4" w:rsidRPr="00AB1BF4" w:rsidRDefault="00AB1BF4" w:rsidP="00AB1BF4">
      <w:pPr>
        <w:rPr>
          <w:sz w:val="28"/>
          <w:szCs w:val="28"/>
        </w:rPr>
      </w:pPr>
    </w:p>
    <w:sectPr w:rsidR="00AB1BF4" w:rsidRPr="00AB1BF4" w:rsidSect="00182D6F">
      <w:footerReference w:type="default" r:id="rId27"/>
      <w:pgSz w:w="11906" w:h="16838" w:code="9"/>
      <w:pgMar w:top="1134" w:right="707"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737" w:rsidRDefault="009D0737" w:rsidP="00E40660">
      <w:r>
        <w:separator/>
      </w:r>
    </w:p>
  </w:endnote>
  <w:endnote w:type="continuationSeparator" w:id="0">
    <w:p w:rsidR="009D0737" w:rsidRDefault="009D0737" w:rsidP="00E406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058257"/>
      <w:docPartObj>
        <w:docPartGallery w:val="Page Numbers (Bottom of Page)"/>
        <w:docPartUnique/>
      </w:docPartObj>
    </w:sdtPr>
    <w:sdtContent>
      <w:p w:rsidR="007332E5" w:rsidRDefault="00D53A64">
        <w:pPr>
          <w:pStyle w:val="ab"/>
          <w:jc w:val="right"/>
        </w:pPr>
        <w:r>
          <w:fldChar w:fldCharType="begin"/>
        </w:r>
        <w:r w:rsidR="007332E5">
          <w:instrText>PAGE   \* MERGEFORMAT</w:instrText>
        </w:r>
        <w:r>
          <w:fldChar w:fldCharType="separate"/>
        </w:r>
        <w:r w:rsidR="00575D1A">
          <w:rPr>
            <w:noProof/>
          </w:rPr>
          <w:t>360</w:t>
        </w:r>
        <w:r>
          <w:fldChar w:fldCharType="end"/>
        </w:r>
      </w:p>
    </w:sdtContent>
  </w:sdt>
  <w:p w:rsidR="007332E5" w:rsidRDefault="007332E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941501"/>
      <w:docPartObj>
        <w:docPartGallery w:val="Page Numbers (Bottom of Page)"/>
        <w:docPartUnique/>
      </w:docPartObj>
    </w:sdtPr>
    <w:sdtContent>
      <w:p w:rsidR="007332E5" w:rsidRDefault="00D53A64">
        <w:pPr>
          <w:pStyle w:val="ab"/>
          <w:jc w:val="right"/>
        </w:pPr>
        <w:r>
          <w:fldChar w:fldCharType="begin"/>
        </w:r>
        <w:r w:rsidR="007332E5">
          <w:instrText>PAGE   \* MERGEFORMAT</w:instrText>
        </w:r>
        <w:r>
          <w:fldChar w:fldCharType="separate"/>
        </w:r>
        <w:r w:rsidR="00EC5426">
          <w:rPr>
            <w:noProof/>
          </w:rPr>
          <w:t>464</w:t>
        </w:r>
        <w:r>
          <w:fldChar w:fldCharType="end"/>
        </w:r>
      </w:p>
    </w:sdtContent>
  </w:sdt>
  <w:p w:rsidR="007332E5" w:rsidRDefault="007332E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737" w:rsidRDefault="009D0737" w:rsidP="00E40660">
      <w:r>
        <w:separator/>
      </w:r>
    </w:p>
  </w:footnote>
  <w:footnote w:type="continuationSeparator" w:id="0">
    <w:p w:rsidR="009D0737" w:rsidRDefault="009D0737" w:rsidP="00E40660">
      <w:r>
        <w:continuationSeparator/>
      </w:r>
    </w:p>
  </w:footnote>
  <w:footnote w:id="1">
    <w:p w:rsidR="007332E5" w:rsidRPr="00413904" w:rsidRDefault="007332E5" w:rsidP="006C5160">
      <w:pPr>
        <w:pStyle w:val="afff1"/>
        <w:rPr>
          <w:sz w:val="20"/>
          <w:szCs w:val="20"/>
        </w:rPr>
      </w:pPr>
      <w:r w:rsidRPr="002F30AF">
        <w:rPr>
          <w:rStyle w:val="afff3"/>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w:t>
      </w:r>
      <w:r>
        <w:rPr>
          <w:sz w:val="20"/>
          <w:szCs w:val="20"/>
        </w:rPr>
        <w:t xml:space="preserve"> </w:t>
      </w:r>
      <w:r w:rsidRPr="002F30AF">
        <w:rPr>
          <w:sz w:val="20"/>
          <w:szCs w:val="20"/>
        </w:rPr>
        <w:t>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3"/>
    <w:lvl w:ilvl="0">
      <w:start w:val="1"/>
      <w:numFmt w:val="bullet"/>
      <w:lvlText w:val=""/>
      <w:lvlJc w:val="left"/>
      <w:pPr>
        <w:tabs>
          <w:tab w:val="num" w:pos="856"/>
        </w:tabs>
        <w:ind w:left="856"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856"/>
        </w:tabs>
        <w:ind w:left="856" w:hanging="360"/>
      </w:pPr>
      <w:rPr>
        <w:rFonts w:ascii="Symbol" w:hAnsi="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8">
    <w:nsid w:val="00920F5C"/>
    <w:multiLevelType w:val="hybridMultilevel"/>
    <w:tmpl w:val="B8C627E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017C2E20"/>
    <w:multiLevelType w:val="hybridMultilevel"/>
    <w:tmpl w:val="7B7A5DBC"/>
    <w:lvl w:ilvl="0" w:tplc="7038A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886F90"/>
    <w:multiLevelType w:val="hybridMultilevel"/>
    <w:tmpl w:val="9250B1CA"/>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01A83255"/>
    <w:multiLevelType w:val="hybridMultilevel"/>
    <w:tmpl w:val="29DC3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175ECA"/>
    <w:multiLevelType w:val="hybridMultilevel"/>
    <w:tmpl w:val="5ECE84B4"/>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2D31045"/>
    <w:multiLevelType w:val="hybridMultilevel"/>
    <w:tmpl w:val="A22AD6EC"/>
    <w:name w:val="WW8Num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35A487E"/>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07F04440"/>
    <w:multiLevelType w:val="hybridMultilevel"/>
    <w:tmpl w:val="2132C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83B5F2A"/>
    <w:multiLevelType w:val="hybridMultilevel"/>
    <w:tmpl w:val="3F10D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98F57D1"/>
    <w:multiLevelType w:val="hybridMultilevel"/>
    <w:tmpl w:val="7FFC595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0A45258C"/>
    <w:multiLevelType w:val="hybridMultilevel"/>
    <w:tmpl w:val="4E52F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294FE5"/>
    <w:multiLevelType w:val="hybridMultilevel"/>
    <w:tmpl w:val="AFC48BF2"/>
    <w:lvl w:ilvl="0" w:tplc="67E6540C">
      <w:start w:val="1"/>
      <w:numFmt w:val="bullet"/>
      <w:pStyle w:val="1"/>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C6779CB"/>
    <w:multiLevelType w:val="hybridMultilevel"/>
    <w:tmpl w:val="41D88D24"/>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0E417717"/>
    <w:multiLevelType w:val="hybridMultilevel"/>
    <w:tmpl w:val="1FFC833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0F170C1A"/>
    <w:multiLevelType w:val="hybridMultilevel"/>
    <w:tmpl w:val="CFB629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0F7936F7"/>
    <w:multiLevelType w:val="hybridMultilevel"/>
    <w:tmpl w:val="F2124E2E"/>
    <w:lvl w:ilvl="0" w:tplc="52FE67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0FF73A2C"/>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125644"/>
    <w:multiLevelType w:val="hybridMultilevel"/>
    <w:tmpl w:val="51546CC0"/>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1">
    <w:nsid w:val="14954D59"/>
    <w:multiLevelType w:val="singleLevel"/>
    <w:tmpl w:val="24AEB36C"/>
    <w:lvl w:ilvl="0">
      <w:start w:val="4"/>
      <w:numFmt w:val="decimal"/>
      <w:lvlText w:val="%1)"/>
      <w:legacy w:legacy="1" w:legacySpace="0" w:legacyIndent="465"/>
      <w:lvlJc w:val="left"/>
      <w:rPr>
        <w:rFonts w:ascii="Times New Roman" w:hAnsi="Times New Roman" w:cs="Times New Roman" w:hint="default"/>
      </w:rPr>
    </w:lvl>
  </w:abstractNum>
  <w:abstractNum w:abstractNumId="32">
    <w:nsid w:val="14F10712"/>
    <w:multiLevelType w:val="hybridMultilevel"/>
    <w:tmpl w:val="EEA604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15743768"/>
    <w:multiLevelType w:val="hybridMultilevel"/>
    <w:tmpl w:val="897A822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5F20F84"/>
    <w:multiLevelType w:val="hybridMultilevel"/>
    <w:tmpl w:val="903CE8B2"/>
    <w:lvl w:ilvl="0" w:tplc="B0FC5B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72F2528"/>
    <w:multiLevelType w:val="hybridMultilevel"/>
    <w:tmpl w:val="734CB0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86F1CDA"/>
    <w:multiLevelType w:val="hybridMultilevel"/>
    <w:tmpl w:val="C4BA898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9A86A10"/>
    <w:multiLevelType w:val="hybridMultilevel"/>
    <w:tmpl w:val="286ADF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1C5517A8"/>
    <w:multiLevelType w:val="hybridMultilevel"/>
    <w:tmpl w:val="44AAB3F4"/>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EB71708"/>
    <w:multiLevelType w:val="hybridMultilevel"/>
    <w:tmpl w:val="A76427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14D3736"/>
    <w:multiLevelType w:val="hybridMultilevel"/>
    <w:tmpl w:val="882A1400"/>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21B97C2B"/>
    <w:multiLevelType w:val="hybridMultilevel"/>
    <w:tmpl w:val="BB8205B0"/>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49">
    <w:nsid w:val="22B7121D"/>
    <w:multiLevelType w:val="hybridMultilevel"/>
    <w:tmpl w:val="0AA241A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230A0242"/>
    <w:multiLevelType w:val="hybridMultilevel"/>
    <w:tmpl w:val="85DCE20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272983"/>
    <w:multiLevelType w:val="hybridMultilevel"/>
    <w:tmpl w:val="77160E60"/>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246F7684"/>
    <w:multiLevelType w:val="hybridMultilevel"/>
    <w:tmpl w:val="02C45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6570E12"/>
    <w:multiLevelType w:val="hybridMultilevel"/>
    <w:tmpl w:val="8FAA0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180285"/>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74E1657"/>
    <w:multiLevelType w:val="hybridMultilevel"/>
    <w:tmpl w:val="54640D44"/>
    <w:name w:val="WW8Num123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7E40402"/>
    <w:multiLevelType w:val="multilevel"/>
    <w:tmpl w:val="E1DEBB12"/>
    <w:lvl w:ilvl="0">
      <w:start w:val="1"/>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7">
    <w:nsid w:val="27E93DDD"/>
    <w:multiLevelType w:val="hybridMultilevel"/>
    <w:tmpl w:val="FEAA673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29D74655"/>
    <w:multiLevelType w:val="hybridMultilevel"/>
    <w:tmpl w:val="E7DA54F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0">
    <w:nsid w:val="2B4F227E"/>
    <w:multiLevelType w:val="hybridMultilevel"/>
    <w:tmpl w:val="E1F05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B5B7EA9"/>
    <w:multiLevelType w:val="hybridMultilevel"/>
    <w:tmpl w:val="C28272CE"/>
    <w:lvl w:ilvl="0" w:tplc="CB6ED7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C2844EC"/>
    <w:multiLevelType w:val="hybridMultilevel"/>
    <w:tmpl w:val="C8DC2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D9C66CA"/>
    <w:multiLevelType w:val="hybridMultilevel"/>
    <w:tmpl w:val="2E6E7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2EA821AA"/>
    <w:multiLevelType w:val="hybridMultilevel"/>
    <w:tmpl w:val="53508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2F284D1B"/>
    <w:multiLevelType w:val="hybridMultilevel"/>
    <w:tmpl w:val="8280FC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30822E74"/>
    <w:multiLevelType w:val="hybridMultilevel"/>
    <w:tmpl w:val="BF70D4A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nsid w:val="31AB27E2"/>
    <w:multiLevelType w:val="hybridMultilevel"/>
    <w:tmpl w:val="73AAB0F6"/>
    <w:lvl w:ilvl="0" w:tplc="32B821D8">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34B84105"/>
    <w:multiLevelType w:val="hybridMultilevel"/>
    <w:tmpl w:val="B30675A6"/>
    <w:lvl w:ilvl="0" w:tplc="CB6ED7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35233586"/>
    <w:multiLevelType w:val="hybridMultilevel"/>
    <w:tmpl w:val="41DE648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6">
    <w:nsid w:val="35C16C8E"/>
    <w:multiLevelType w:val="hybridMultilevel"/>
    <w:tmpl w:val="AC888F38"/>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7">
    <w:nsid w:val="36146CCD"/>
    <w:multiLevelType w:val="hybridMultilevel"/>
    <w:tmpl w:val="817AAC0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36FD39BB"/>
    <w:multiLevelType w:val="hybridMultilevel"/>
    <w:tmpl w:val="F9EA0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78E1387"/>
    <w:multiLevelType w:val="hybridMultilevel"/>
    <w:tmpl w:val="98EE62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87E73D1"/>
    <w:multiLevelType w:val="hybridMultilevel"/>
    <w:tmpl w:val="B4F6CA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97157BF"/>
    <w:multiLevelType w:val="multilevel"/>
    <w:tmpl w:val="019AEA88"/>
    <w:lvl w:ilvl="0">
      <w:start w:val="2"/>
      <w:numFmt w:val="decimal"/>
      <w:lvlText w:val="%1."/>
      <w:lvlJc w:val="left"/>
      <w:pPr>
        <w:ind w:left="720" w:hanging="360"/>
      </w:pPr>
      <w:rPr>
        <w:rFonts w:hint="default"/>
      </w:r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8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3E981E8C"/>
    <w:multiLevelType w:val="singleLevel"/>
    <w:tmpl w:val="33CC66E4"/>
    <w:lvl w:ilvl="0">
      <w:start w:val="12"/>
      <w:numFmt w:val="decimal"/>
      <w:lvlText w:val="%1)"/>
      <w:legacy w:legacy="1" w:legacySpace="0" w:legacyIndent="509"/>
      <w:lvlJc w:val="left"/>
      <w:rPr>
        <w:rFonts w:ascii="Times New Roman" w:hAnsi="Times New Roman" w:cs="Times New Roman" w:hint="default"/>
      </w:rPr>
    </w:lvl>
  </w:abstractNum>
  <w:abstractNum w:abstractNumId="84">
    <w:nsid w:val="3F0F54E2"/>
    <w:multiLevelType w:val="hybridMultilevel"/>
    <w:tmpl w:val="E5F2FAD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85">
    <w:nsid w:val="3FD33855"/>
    <w:multiLevelType w:val="multilevel"/>
    <w:tmpl w:val="A9DAC1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6">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40512565"/>
    <w:multiLevelType w:val="hybridMultilevel"/>
    <w:tmpl w:val="062401E0"/>
    <w:lvl w:ilvl="0" w:tplc="5BC4D5BC">
      <w:start w:val="1"/>
      <w:numFmt w:val="decimal"/>
      <w:lvlText w:val="%1."/>
      <w:lvlJc w:val="left"/>
      <w:pPr>
        <w:ind w:left="750" w:hanging="3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40B76E8B"/>
    <w:multiLevelType w:val="hybridMultilevel"/>
    <w:tmpl w:val="256A9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1231A25"/>
    <w:multiLevelType w:val="hybridMultilevel"/>
    <w:tmpl w:val="C3566EE0"/>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1">
    <w:nsid w:val="419D58DF"/>
    <w:multiLevelType w:val="hybridMultilevel"/>
    <w:tmpl w:val="356CF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23E1386"/>
    <w:multiLevelType w:val="hybridMultilevel"/>
    <w:tmpl w:val="69FE9A8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3">
    <w:nsid w:val="426B4756"/>
    <w:multiLevelType w:val="hybridMultilevel"/>
    <w:tmpl w:val="E780D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37111D0"/>
    <w:multiLevelType w:val="hybridMultilevel"/>
    <w:tmpl w:val="01E2BC1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44AD6CCE"/>
    <w:multiLevelType w:val="hybridMultilevel"/>
    <w:tmpl w:val="CCB25C7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6">
    <w:nsid w:val="45311EF7"/>
    <w:multiLevelType w:val="hybridMultilevel"/>
    <w:tmpl w:val="6846A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60A434F"/>
    <w:multiLevelType w:val="hybridMultilevel"/>
    <w:tmpl w:val="FEA0C66A"/>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8">
    <w:nsid w:val="46711E22"/>
    <w:multiLevelType w:val="hybridMultilevel"/>
    <w:tmpl w:val="4EE89882"/>
    <w:name w:val="WW8Num1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67A699A"/>
    <w:multiLevelType w:val="hybridMultilevel"/>
    <w:tmpl w:val="3278B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474F6995"/>
    <w:multiLevelType w:val="hybridMultilevel"/>
    <w:tmpl w:val="88CA525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1">
    <w:nsid w:val="47622F95"/>
    <w:multiLevelType w:val="hybridMultilevel"/>
    <w:tmpl w:val="5DB8E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7890AB4"/>
    <w:multiLevelType w:val="hybridMultilevel"/>
    <w:tmpl w:val="8EA4C6C8"/>
    <w:lvl w:ilvl="0" w:tplc="7038A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2B6F98"/>
    <w:multiLevelType w:val="hybridMultilevel"/>
    <w:tmpl w:val="0EDAFF8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4">
    <w:nsid w:val="486167DB"/>
    <w:multiLevelType w:val="hybridMultilevel"/>
    <w:tmpl w:val="0BF06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48BA3CB8"/>
    <w:multiLevelType w:val="hybridMultilevel"/>
    <w:tmpl w:val="59489E84"/>
    <w:lvl w:ilvl="0" w:tplc="52FE67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9EB094D"/>
    <w:multiLevelType w:val="hybridMultilevel"/>
    <w:tmpl w:val="00D89D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4A3C30EF"/>
    <w:multiLevelType w:val="hybridMultilevel"/>
    <w:tmpl w:val="0CDEDB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A5B415E"/>
    <w:multiLevelType w:val="hybridMultilevel"/>
    <w:tmpl w:val="F83832C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4A9201FE"/>
    <w:multiLevelType w:val="hybridMultilevel"/>
    <w:tmpl w:val="197AC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AFF4AF5"/>
    <w:multiLevelType w:val="hybridMultilevel"/>
    <w:tmpl w:val="B6B0FE24"/>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4">
    <w:nsid w:val="4C2F70FA"/>
    <w:multiLevelType w:val="hybridMultilevel"/>
    <w:tmpl w:val="062401E0"/>
    <w:lvl w:ilvl="0" w:tplc="5BC4D5BC">
      <w:start w:val="1"/>
      <w:numFmt w:val="decimal"/>
      <w:lvlText w:val="%1."/>
      <w:lvlJc w:val="left"/>
      <w:pPr>
        <w:ind w:left="750" w:hanging="3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C6216D5"/>
    <w:multiLevelType w:val="hybridMultilevel"/>
    <w:tmpl w:val="1B969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CA47E1E"/>
    <w:multiLevelType w:val="hybridMultilevel"/>
    <w:tmpl w:val="14463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DBB478B"/>
    <w:multiLevelType w:val="hybridMultilevel"/>
    <w:tmpl w:val="E4448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E7072C4"/>
    <w:multiLevelType w:val="hybridMultilevel"/>
    <w:tmpl w:val="1B4A68F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2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FF94669"/>
    <w:multiLevelType w:val="hybridMultilevel"/>
    <w:tmpl w:val="D0A62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03C4BE7"/>
    <w:multiLevelType w:val="hybridMultilevel"/>
    <w:tmpl w:val="3926B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508C511C"/>
    <w:multiLevelType w:val="hybridMultilevel"/>
    <w:tmpl w:val="D634029E"/>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51666A87"/>
    <w:multiLevelType w:val="multilevel"/>
    <w:tmpl w:val="16504190"/>
    <w:name w:val="WW8Num123"/>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6">
    <w:nsid w:val="56912FE9"/>
    <w:multiLevelType w:val="singleLevel"/>
    <w:tmpl w:val="83107D46"/>
    <w:lvl w:ilvl="0">
      <w:start w:val="10"/>
      <w:numFmt w:val="decimal"/>
      <w:lvlText w:val="%1)"/>
      <w:legacy w:legacy="1" w:legacySpace="0" w:legacyIndent="485"/>
      <w:lvlJc w:val="left"/>
      <w:rPr>
        <w:rFonts w:ascii="Times New Roman" w:hAnsi="Times New Roman" w:cs="Times New Roman" w:hint="default"/>
      </w:rPr>
    </w:lvl>
  </w:abstractNum>
  <w:abstractNum w:abstractNumId="12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8">
    <w:nsid w:val="58C542FA"/>
    <w:multiLevelType w:val="hybridMultilevel"/>
    <w:tmpl w:val="71EE584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58F744B5"/>
    <w:multiLevelType w:val="hybridMultilevel"/>
    <w:tmpl w:val="45402540"/>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AEB3D12"/>
    <w:multiLevelType w:val="hybridMultilevel"/>
    <w:tmpl w:val="39446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AED723A"/>
    <w:multiLevelType w:val="hybridMultilevel"/>
    <w:tmpl w:val="1A0C9C26"/>
    <w:lvl w:ilvl="0" w:tplc="52FE67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4">
    <w:nsid w:val="5BCB3A33"/>
    <w:multiLevelType w:val="hybridMultilevel"/>
    <w:tmpl w:val="DDF0E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CE472C4"/>
    <w:multiLevelType w:val="singleLevel"/>
    <w:tmpl w:val="14EE5EE6"/>
    <w:lvl w:ilvl="0">
      <w:start w:val="1"/>
      <w:numFmt w:val="decimal"/>
      <w:lvlText w:val="%1)"/>
      <w:legacy w:legacy="1" w:legacySpace="0" w:legacyIndent="364"/>
      <w:lvlJc w:val="left"/>
      <w:rPr>
        <w:rFonts w:ascii="Times New Roman" w:hAnsi="Times New Roman" w:cs="Times New Roman" w:hint="default"/>
      </w:rPr>
    </w:lvl>
  </w:abstractNum>
  <w:abstractNum w:abstractNumId="136">
    <w:nsid w:val="5D677688"/>
    <w:multiLevelType w:val="singleLevel"/>
    <w:tmpl w:val="182C8D72"/>
    <w:lvl w:ilvl="0">
      <w:start w:val="1"/>
      <w:numFmt w:val="decimal"/>
      <w:lvlText w:val="%1)"/>
      <w:legacy w:legacy="1" w:legacySpace="0" w:legacyIndent="375"/>
      <w:lvlJc w:val="left"/>
      <w:rPr>
        <w:rFonts w:ascii="Times New Roman" w:hAnsi="Times New Roman" w:cs="Times New Roman" w:hint="default"/>
      </w:rPr>
    </w:lvl>
  </w:abstractNum>
  <w:abstractNum w:abstractNumId="137">
    <w:nsid w:val="5DF13B4D"/>
    <w:multiLevelType w:val="hybridMultilevel"/>
    <w:tmpl w:val="7ED646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E331D6C"/>
    <w:multiLevelType w:val="hybridMultilevel"/>
    <w:tmpl w:val="62FAAF14"/>
    <w:lvl w:ilvl="0" w:tplc="7F9292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9">
    <w:nsid w:val="5ECD3812"/>
    <w:multiLevelType w:val="hybridMultilevel"/>
    <w:tmpl w:val="DDB4D93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1">
    <w:nsid w:val="5F5504C1"/>
    <w:multiLevelType w:val="hybridMultilevel"/>
    <w:tmpl w:val="23083CCE"/>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3">
    <w:nsid w:val="62C61809"/>
    <w:multiLevelType w:val="hybridMultilevel"/>
    <w:tmpl w:val="9CC6F0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4">
    <w:nsid w:val="630C0FB5"/>
    <w:multiLevelType w:val="hybridMultilevel"/>
    <w:tmpl w:val="91D877CC"/>
    <w:name w:val="WW8Num1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6">
    <w:nsid w:val="64252360"/>
    <w:multiLevelType w:val="hybridMultilevel"/>
    <w:tmpl w:val="E74A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43D4837"/>
    <w:multiLevelType w:val="hybridMultilevel"/>
    <w:tmpl w:val="3DC2B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5E42D89"/>
    <w:multiLevelType w:val="hybridMultilevel"/>
    <w:tmpl w:val="26CA6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96F23C3"/>
    <w:multiLevelType w:val="hybridMultilevel"/>
    <w:tmpl w:val="5B0C2DB6"/>
    <w:lvl w:ilvl="0" w:tplc="EC226C22">
      <w:start w:val="1"/>
      <w:numFmt w:val="bullet"/>
      <w:pStyle w:val="10"/>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69A82A1B"/>
    <w:multiLevelType w:val="hybridMultilevel"/>
    <w:tmpl w:val="1F5A08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A214B41"/>
    <w:multiLevelType w:val="hybridMultilevel"/>
    <w:tmpl w:val="99F4A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A6D2739"/>
    <w:multiLevelType w:val="hybridMultilevel"/>
    <w:tmpl w:val="DCFC4D86"/>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3">
    <w:nsid w:val="6CA121C9"/>
    <w:multiLevelType w:val="hybridMultilevel"/>
    <w:tmpl w:val="1C04088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4">
    <w:nsid w:val="6D2B55D4"/>
    <w:multiLevelType w:val="hybridMultilevel"/>
    <w:tmpl w:val="E7462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DB15C81"/>
    <w:multiLevelType w:val="multilevel"/>
    <w:tmpl w:val="EC004C04"/>
    <w:name w:val="WW8Num1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6">
    <w:nsid w:val="6E0166C4"/>
    <w:multiLevelType w:val="hybridMultilevel"/>
    <w:tmpl w:val="FBBC0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8">
    <w:nsid w:val="6EDC395F"/>
    <w:multiLevelType w:val="hybridMultilevel"/>
    <w:tmpl w:val="8702D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706526CA"/>
    <w:multiLevelType w:val="hybridMultilevel"/>
    <w:tmpl w:val="9170E4E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0">
    <w:nsid w:val="70BB7504"/>
    <w:multiLevelType w:val="hybridMultilevel"/>
    <w:tmpl w:val="C5A866AC"/>
    <w:lvl w:ilvl="0" w:tplc="CB6ED7B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1">
    <w:nsid w:val="710A60C5"/>
    <w:multiLevelType w:val="hybridMultilevel"/>
    <w:tmpl w:val="EB72F95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2">
    <w:nsid w:val="719A7C25"/>
    <w:multiLevelType w:val="multilevel"/>
    <w:tmpl w:val="F946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2533A1A"/>
    <w:multiLevelType w:val="hybridMultilevel"/>
    <w:tmpl w:val="4D0C1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29339F6"/>
    <w:multiLevelType w:val="singleLevel"/>
    <w:tmpl w:val="9BACB9A0"/>
    <w:lvl w:ilvl="0">
      <w:start w:val="1"/>
      <w:numFmt w:val="decimal"/>
      <w:lvlText w:val="%1)"/>
      <w:legacy w:legacy="1" w:legacySpace="0" w:legacyIndent="393"/>
      <w:lvlJc w:val="left"/>
      <w:rPr>
        <w:rFonts w:ascii="Times New Roman" w:hAnsi="Times New Roman" w:cs="Times New Roman" w:hint="default"/>
      </w:rPr>
    </w:lvl>
  </w:abstractNum>
  <w:abstractNum w:abstractNumId="165">
    <w:nsid w:val="739F6DF5"/>
    <w:multiLevelType w:val="hybridMultilevel"/>
    <w:tmpl w:val="3C20F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73A30C1B"/>
    <w:multiLevelType w:val="hybridMultilevel"/>
    <w:tmpl w:val="2A76466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43A1512"/>
    <w:multiLevelType w:val="hybridMultilevel"/>
    <w:tmpl w:val="2F58B31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8">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5F03A8F"/>
    <w:multiLevelType w:val="hybridMultilevel"/>
    <w:tmpl w:val="771025FA"/>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1">
    <w:nsid w:val="76224B27"/>
    <w:multiLevelType w:val="hybridMultilevel"/>
    <w:tmpl w:val="D77A05A0"/>
    <w:lvl w:ilvl="0" w:tplc="7038A980">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2">
    <w:nsid w:val="78157FBC"/>
    <w:multiLevelType w:val="hybridMultilevel"/>
    <w:tmpl w:val="1CB6E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85B0E01"/>
    <w:multiLevelType w:val="hybridMultilevel"/>
    <w:tmpl w:val="BB66E614"/>
    <w:lvl w:ilvl="0" w:tplc="52FE67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78DD0841"/>
    <w:multiLevelType w:val="hybridMultilevel"/>
    <w:tmpl w:val="CEB6C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8E072C8"/>
    <w:multiLevelType w:val="hybridMultilevel"/>
    <w:tmpl w:val="8342EE26"/>
    <w:lvl w:ilvl="0" w:tplc="52FE67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nsid w:val="79370CCD"/>
    <w:multiLevelType w:val="hybridMultilevel"/>
    <w:tmpl w:val="AC66331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7ADD519D"/>
    <w:multiLevelType w:val="hybridMultilevel"/>
    <w:tmpl w:val="40686AB0"/>
    <w:lvl w:ilvl="0" w:tplc="74AE997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7B024038"/>
    <w:multiLevelType w:val="hybridMultilevel"/>
    <w:tmpl w:val="D71266D2"/>
    <w:lvl w:ilvl="0" w:tplc="CB6ED7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7B055140"/>
    <w:multiLevelType w:val="hybridMultilevel"/>
    <w:tmpl w:val="705605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1">
    <w:nsid w:val="7C49540F"/>
    <w:multiLevelType w:val="hybridMultilevel"/>
    <w:tmpl w:val="0AE8BEC6"/>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2">
    <w:nsid w:val="7D160175"/>
    <w:multiLevelType w:val="hybridMultilevel"/>
    <w:tmpl w:val="774ADAD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3">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4">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7EC17CA3"/>
    <w:multiLevelType w:val="hybridMultilevel"/>
    <w:tmpl w:val="8B30596A"/>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F290EC6"/>
    <w:multiLevelType w:val="hybridMultilevel"/>
    <w:tmpl w:val="6E1479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40"/>
  </w:num>
  <w:num w:numId="2">
    <w:abstractNumId w:val="16"/>
  </w:num>
  <w:num w:numId="3">
    <w:abstractNumId w:val="72"/>
  </w:num>
  <w:num w:numId="4">
    <w:abstractNumId w:val="154"/>
  </w:num>
  <w:num w:numId="5">
    <w:abstractNumId w:val="171"/>
  </w:num>
  <w:num w:numId="6">
    <w:abstractNumId w:val="10"/>
  </w:num>
  <w:num w:numId="7">
    <w:abstractNumId w:val="102"/>
  </w:num>
  <w:num w:numId="8">
    <w:abstractNumId w:val="0"/>
  </w:num>
  <w:num w:numId="9">
    <w:abstractNumId w:val="145"/>
  </w:num>
  <w:num w:numId="10">
    <w:abstractNumId w:val="131"/>
  </w:num>
  <w:num w:numId="11">
    <w:abstractNumId w:val="65"/>
  </w:num>
  <w:num w:numId="12">
    <w:abstractNumId w:val="183"/>
  </w:num>
  <w:num w:numId="13">
    <w:abstractNumId w:val="69"/>
  </w:num>
  <w:num w:numId="14">
    <w:abstractNumId w:val="113"/>
  </w:num>
  <w:num w:numId="15">
    <w:abstractNumId w:val="27"/>
  </w:num>
  <w:num w:numId="16">
    <w:abstractNumId w:val="33"/>
  </w:num>
  <w:num w:numId="17">
    <w:abstractNumId w:val="39"/>
  </w:num>
  <w:num w:numId="18">
    <w:abstractNumId w:val="88"/>
  </w:num>
  <w:num w:numId="19">
    <w:abstractNumId w:val="125"/>
  </w:num>
  <w:num w:numId="20">
    <w:abstractNumId w:val="142"/>
  </w:num>
  <w:num w:numId="21">
    <w:abstractNumId w:val="127"/>
  </w:num>
  <w:num w:numId="22">
    <w:abstractNumId w:val="73"/>
  </w:num>
  <w:num w:numId="23">
    <w:abstractNumId w:val="82"/>
  </w:num>
  <w:num w:numId="24">
    <w:abstractNumId w:val="58"/>
  </w:num>
  <w:num w:numId="25">
    <w:abstractNumId w:val="44"/>
  </w:num>
  <w:num w:numId="26">
    <w:abstractNumId w:val="9"/>
  </w:num>
  <w:num w:numId="27">
    <w:abstractNumId w:val="43"/>
  </w:num>
  <w:num w:numId="28">
    <w:abstractNumId w:val="41"/>
  </w:num>
  <w:num w:numId="29">
    <w:abstractNumId w:val="67"/>
  </w:num>
  <w:num w:numId="30">
    <w:abstractNumId w:val="38"/>
  </w:num>
  <w:num w:numId="31">
    <w:abstractNumId w:val="157"/>
  </w:num>
  <w:num w:numId="32">
    <w:abstractNumId w:val="169"/>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80"/>
  </w:num>
  <w:num w:numId="37">
    <w:abstractNumId w:val="36"/>
  </w:num>
  <w:num w:numId="38">
    <w:abstractNumId w:val="148"/>
  </w:num>
  <w:num w:numId="39">
    <w:abstractNumId w:val="165"/>
  </w:num>
  <w:num w:numId="40">
    <w:abstractNumId w:val="57"/>
  </w:num>
  <w:num w:numId="41">
    <w:abstractNumId w:val="8"/>
  </w:num>
  <w:num w:numId="42">
    <w:abstractNumId w:val="59"/>
  </w:num>
  <w:num w:numId="43">
    <w:abstractNumId w:val="161"/>
  </w:num>
  <w:num w:numId="44">
    <w:abstractNumId w:val="56"/>
  </w:num>
  <w:num w:numId="45">
    <w:abstractNumId w:val="52"/>
  </w:num>
  <w:num w:numId="46">
    <w:abstractNumId w:val="109"/>
  </w:num>
  <w:num w:numId="47">
    <w:abstractNumId w:val="63"/>
  </w:num>
  <w:num w:numId="48">
    <w:abstractNumId w:val="68"/>
  </w:num>
  <w:num w:numId="49">
    <w:abstractNumId w:val="132"/>
  </w:num>
  <w:num w:numId="50">
    <w:abstractNumId w:val="115"/>
  </w:num>
  <w:num w:numId="51">
    <w:abstractNumId w:val="116"/>
  </w:num>
  <w:num w:numId="52">
    <w:abstractNumId w:val="163"/>
  </w:num>
  <w:num w:numId="53">
    <w:abstractNumId w:val="18"/>
  </w:num>
  <w:num w:numId="54">
    <w:abstractNumId w:val="93"/>
  </w:num>
  <w:num w:numId="55">
    <w:abstractNumId w:val="122"/>
  </w:num>
  <w:num w:numId="56">
    <w:abstractNumId w:val="118"/>
  </w:num>
  <w:num w:numId="57">
    <w:abstractNumId w:val="96"/>
  </w:num>
  <w:num w:numId="58">
    <w:abstractNumId w:val="99"/>
  </w:num>
  <w:num w:numId="59">
    <w:abstractNumId w:val="12"/>
  </w:num>
  <w:num w:numId="60">
    <w:abstractNumId w:val="79"/>
  </w:num>
  <w:num w:numId="61">
    <w:abstractNumId w:val="150"/>
  </w:num>
  <w:num w:numId="62">
    <w:abstractNumId w:val="17"/>
  </w:num>
  <w:num w:numId="63">
    <w:abstractNumId w:val="66"/>
  </w:num>
  <w:num w:numId="64">
    <w:abstractNumId w:val="179"/>
  </w:num>
  <w:num w:numId="65">
    <w:abstractNumId w:val="111"/>
  </w:num>
  <w:num w:numId="66">
    <w:abstractNumId w:val="101"/>
  </w:num>
  <w:num w:numId="67">
    <w:abstractNumId w:val="78"/>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num>
  <w:num w:numId="89">
    <w:abstractNumId w:val="0"/>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3"/>
  </w:num>
  <w:num w:numId="111">
    <w:abstractNumId w:val="81"/>
  </w:num>
  <w:num w:numId="112">
    <w:abstractNumId w:val="166"/>
  </w:num>
  <w:num w:numId="113">
    <w:abstractNumId w:val="128"/>
  </w:num>
  <w:num w:numId="114">
    <w:abstractNumId w:val="123"/>
  </w:num>
  <w:num w:numId="115">
    <w:abstractNumId w:val="186"/>
  </w:num>
  <w:num w:numId="116">
    <w:abstractNumId w:val="34"/>
  </w:num>
  <w:num w:numId="117">
    <w:abstractNumId w:val="50"/>
  </w:num>
  <w:num w:numId="118">
    <w:abstractNumId w:val="112"/>
  </w:num>
  <w:num w:numId="119">
    <w:abstractNumId w:val="129"/>
  </w:num>
  <w:num w:numId="120">
    <w:abstractNumId w:val="176"/>
  </w:num>
  <w:num w:numId="121">
    <w:abstractNumId w:val="13"/>
  </w:num>
  <w:num w:numId="122">
    <w:abstractNumId w:val="184"/>
  </w:num>
  <w:num w:numId="123">
    <w:abstractNumId w:val="28"/>
  </w:num>
  <w:num w:numId="124">
    <w:abstractNumId w:val="117"/>
  </w:num>
  <w:num w:numId="125">
    <w:abstractNumId w:val="155"/>
  </w:num>
  <w:num w:numId="126">
    <w:abstractNumId w:val="30"/>
  </w:num>
  <w:num w:numId="127">
    <w:abstractNumId w:val="139"/>
  </w:num>
  <w:num w:numId="128">
    <w:abstractNumId w:val="1"/>
  </w:num>
  <w:num w:numId="129">
    <w:abstractNumId w:val="2"/>
  </w:num>
  <w:num w:numId="13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2"/>
  </w:num>
  <w:num w:numId="1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1"/>
  </w:num>
  <w:num w:numId="138">
    <w:abstractNumId w:val="147"/>
  </w:num>
  <w:num w:numId="139">
    <w:abstractNumId w:val="134"/>
  </w:num>
  <w:num w:numId="14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0"/>
  </w:num>
  <w:num w:numId="14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5"/>
  </w:num>
  <w:num w:numId="163">
    <w:abstractNumId w:val="182"/>
  </w:num>
  <w:num w:numId="164">
    <w:abstractNumId w:val="104"/>
  </w:num>
  <w:num w:numId="165">
    <w:abstractNumId w:val="92"/>
  </w:num>
  <w:num w:numId="166">
    <w:abstractNumId w:val="62"/>
  </w:num>
  <w:num w:numId="167">
    <w:abstractNumId w:val="174"/>
  </w:num>
  <w:num w:numId="168">
    <w:abstractNumId w:val="89"/>
  </w:num>
  <w:num w:numId="169">
    <w:abstractNumId w:val="119"/>
  </w:num>
  <w:num w:numId="170">
    <w:abstractNumId w:val="54"/>
    <w:lvlOverride w:ilvl="0"/>
    <w:lvlOverride w:ilvl="1">
      <w:startOverride w:val="1"/>
    </w:lvlOverride>
    <w:lvlOverride w:ilvl="2"/>
    <w:lvlOverride w:ilvl="3"/>
    <w:lvlOverride w:ilvl="4"/>
    <w:lvlOverride w:ilvl="5"/>
    <w:lvlOverride w:ilvl="6"/>
    <w:lvlOverride w:ilvl="7"/>
    <w:lvlOverride w:ilvl="8"/>
  </w:num>
  <w:num w:numId="171">
    <w:abstractNumId w:val="15"/>
    <w:lvlOverride w:ilvl="0"/>
    <w:lvlOverride w:ilvl="1">
      <w:startOverride w:val="1"/>
    </w:lvlOverride>
    <w:lvlOverride w:ilvl="2"/>
    <w:lvlOverride w:ilvl="3"/>
    <w:lvlOverride w:ilvl="4"/>
    <w:lvlOverride w:ilvl="5"/>
    <w:lvlOverride w:ilvl="6"/>
    <w:lvlOverride w:ilvl="7"/>
    <w:lvlOverride w:ilvl="8"/>
  </w:num>
  <w:num w:numId="172">
    <w:abstractNumId w:val="26"/>
    <w:lvlOverride w:ilvl="0"/>
    <w:lvlOverride w:ilvl="1">
      <w:startOverride w:val="1"/>
    </w:lvlOverride>
    <w:lvlOverride w:ilvl="2"/>
    <w:lvlOverride w:ilvl="3"/>
    <w:lvlOverride w:ilvl="4"/>
    <w:lvlOverride w:ilvl="5"/>
    <w:lvlOverride w:ilvl="6"/>
    <w:lvlOverride w:ilvl="7"/>
    <w:lvlOverride w:ilvl="8"/>
  </w:num>
  <w:num w:numId="1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
  </w:num>
  <w:num w:numId="175">
    <w:abstractNumId w:val="146"/>
  </w:num>
  <w:num w:numId="176">
    <w:abstractNumId w:val="3"/>
  </w:num>
  <w:num w:numId="177">
    <w:abstractNumId w:val="4"/>
  </w:num>
  <w:num w:numId="178">
    <w:abstractNumId w:val="5"/>
  </w:num>
  <w:num w:numId="17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64"/>
  </w:num>
  <w:num w:numId="181">
    <w:abstractNumId w:val="135"/>
  </w:num>
  <w:num w:numId="182">
    <w:abstractNumId w:val="31"/>
  </w:num>
  <w:num w:numId="183">
    <w:abstractNumId w:val="126"/>
  </w:num>
  <w:num w:numId="184">
    <w:abstractNumId w:val="83"/>
  </w:num>
  <w:num w:numId="185">
    <w:abstractNumId w:val="136"/>
  </w:num>
  <w:num w:numId="186">
    <w:abstractNumId w:val="136"/>
    <w:lvlOverride w:ilvl="0">
      <w:lvl w:ilvl="0">
        <w:start w:val="6"/>
        <w:numFmt w:val="decimal"/>
        <w:lvlText w:val="%1)"/>
        <w:legacy w:legacy="1" w:legacySpace="0" w:legacyIndent="341"/>
        <w:lvlJc w:val="left"/>
        <w:rPr>
          <w:rFonts w:ascii="Times New Roman" w:hAnsi="Times New Roman" w:cs="Times New Roman" w:hint="default"/>
        </w:rPr>
      </w:lvl>
    </w:lvlOverride>
  </w:num>
  <w:num w:numId="187">
    <w:abstractNumId w:val="156"/>
  </w:num>
  <w:num w:numId="188">
    <w:abstractNumId w:val="7"/>
  </w:num>
  <w:num w:numId="189">
    <w:abstractNumId w:val="143"/>
  </w:num>
  <w:num w:numId="190">
    <w:abstractNumId w:val="24"/>
  </w:num>
  <w:num w:numId="191">
    <w:abstractNumId w:val="77"/>
  </w:num>
  <w:num w:numId="192">
    <w:abstractNumId w:val="60"/>
  </w:num>
  <w:num w:numId="193">
    <w:abstractNumId w:val="158"/>
  </w:num>
  <w:num w:numId="194">
    <w:abstractNumId w:val="137"/>
  </w:num>
  <w:num w:numId="195">
    <w:abstractNumId w:val="151"/>
  </w:num>
  <w:num w:numId="196">
    <w:abstractNumId w:val="175"/>
  </w:num>
  <w:num w:numId="197">
    <w:abstractNumId w:val="106"/>
  </w:num>
  <w:num w:numId="198">
    <w:abstractNumId w:val="173"/>
  </w:num>
  <w:num w:numId="199">
    <w:abstractNumId w:val="25"/>
  </w:num>
  <w:num w:numId="200">
    <w:abstractNumId w:val="149"/>
  </w:num>
  <w:num w:numId="201">
    <w:abstractNumId w:val="74"/>
  </w:num>
  <w:num w:numId="202">
    <w:abstractNumId w:val="107"/>
  </w:num>
  <w:num w:numId="203">
    <w:abstractNumId w:val="120"/>
  </w:num>
  <w:num w:numId="204">
    <w:abstractNumId w:val="61"/>
  </w:num>
  <w:num w:numId="205">
    <w:abstractNumId w:val="185"/>
  </w:num>
  <w:num w:numId="206">
    <w:abstractNumId w:val="21"/>
  </w:num>
  <w:num w:numId="207">
    <w:abstractNumId w:val="133"/>
  </w:num>
  <w:num w:numId="208">
    <w:abstractNumId w:val="178"/>
  </w:num>
  <w:num w:numId="209">
    <w:abstractNumId w:val="162"/>
  </w:num>
  <w:num w:numId="210">
    <w:abstractNumId w:val="6"/>
  </w:num>
  <w:num w:numId="211">
    <w:abstractNumId w:val="141"/>
  </w:num>
  <w:num w:numId="212">
    <w:abstractNumId w:val="11"/>
  </w:num>
  <w:num w:numId="213">
    <w:abstractNumId w:val="91"/>
  </w:num>
  <w:num w:numId="214">
    <w:abstractNumId w:val="84"/>
  </w:num>
  <w:num w:numId="215">
    <w:abstractNumId w:val="187"/>
  </w:num>
  <w:num w:numId="21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08"/>
  </w:num>
  <w:num w:numId="220">
    <w:abstractNumId w:val="14"/>
  </w:num>
  <w:num w:numId="221">
    <w:abstractNumId w:val="144"/>
  </w:num>
  <w:num w:numId="222">
    <w:abstractNumId w:val="40"/>
  </w:num>
  <w:num w:numId="223">
    <w:abstractNumId w:val="110"/>
  </w:num>
  <w:num w:numId="22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8"/>
  </w:num>
  <w:num w:numId="226">
    <w:abstractNumId w:val="35"/>
  </w:num>
  <w:num w:numId="227">
    <w:abstractNumId w:val="87"/>
  </w:num>
  <w:num w:numId="228">
    <w:abstractNumId w:val="114"/>
  </w:num>
  <w:num w:numId="229">
    <w:abstractNumId w:val="160"/>
  </w:num>
  <w:num w:numId="230">
    <w:abstractNumId w:val="180"/>
  </w:num>
  <w:num w:numId="231">
    <w:abstractNumId w:val="124"/>
  </w:num>
  <w:num w:numId="232">
    <w:abstractNumId w:val="98"/>
  </w:num>
  <w:num w:numId="233">
    <w:abstractNumId w:val="55"/>
  </w:num>
  <w:numIdMacAtCleanup w:val="2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1"/>
    <w:footnote w:id="0"/>
  </w:footnotePr>
  <w:endnotePr>
    <w:endnote w:id="-1"/>
    <w:endnote w:id="0"/>
  </w:endnotePr>
  <w:compat/>
  <w:rsids>
    <w:rsidRoot w:val="00B71881"/>
    <w:rsid w:val="00064B19"/>
    <w:rsid w:val="000B21F6"/>
    <w:rsid w:val="000D6018"/>
    <w:rsid w:val="0010508D"/>
    <w:rsid w:val="00153C23"/>
    <w:rsid w:val="00182D6F"/>
    <w:rsid w:val="001B6429"/>
    <w:rsid w:val="00200905"/>
    <w:rsid w:val="00282EE7"/>
    <w:rsid w:val="0037240B"/>
    <w:rsid w:val="003747DB"/>
    <w:rsid w:val="003850F4"/>
    <w:rsid w:val="00397F31"/>
    <w:rsid w:val="00435414"/>
    <w:rsid w:val="00462168"/>
    <w:rsid w:val="00495FC5"/>
    <w:rsid w:val="00575D1A"/>
    <w:rsid w:val="005D7A2B"/>
    <w:rsid w:val="00640ED1"/>
    <w:rsid w:val="00650A1F"/>
    <w:rsid w:val="006540FA"/>
    <w:rsid w:val="006737ED"/>
    <w:rsid w:val="006A2F63"/>
    <w:rsid w:val="006C5160"/>
    <w:rsid w:val="007162E5"/>
    <w:rsid w:val="007332E5"/>
    <w:rsid w:val="00736D76"/>
    <w:rsid w:val="007762FC"/>
    <w:rsid w:val="007A5D4D"/>
    <w:rsid w:val="00891183"/>
    <w:rsid w:val="00893B2D"/>
    <w:rsid w:val="008A59D7"/>
    <w:rsid w:val="008B7744"/>
    <w:rsid w:val="009314A9"/>
    <w:rsid w:val="009637C6"/>
    <w:rsid w:val="009D0737"/>
    <w:rsid w:val="00AB1BF4"/>
    <w:rsid w:val="00AC71D7"/>
    <w:rsid w:val="00B407AE"/>
    <w:rsid w:val="00B643AC"/>
    <w:rsid w:val="00B71881"/>
    <w:rsid w:val="00B93A3D"/>
    <w:rsid w:val="00D53A64"/>
    <w:rsid w:val="00D62EA9"/>
    <w:rsid w:val="00E40660"/>
    <w:rsid w:val="00E979DE"/>
    <w:rsid w:val="00EA6D3C"/>
    <w:rsid w:val="00EC5426"/>
    <w:rsid w:val="00EC5C7C"/>
    <w:rsid w:val="00EC6286"/>
    <w:rsid w:val="00ED59E7"/>
    <w:rsid w:val="00FB28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881"/>
    <w:rPr>
      <w:rFonts w:eastAsia="Times New Roman" w:cs="Times New Roman"/>
      <w:sz w:val="24"/>
      <w:szCs w:val="24"/>
      <w:lang w:eastAsia="ru-RU"/>
    </w:rPr>
  </w:style>
  <w:style w:type="paragraph" w:styleId="11">
    <w:name w:val="heading 1"/>
    <w:basedOn w:val="a"/>
    <w:next w:val="a"/>
    <w:link w:val="12"/>
    <w:uiPriority w:val="9"/>
    <w:qFormat/>
    <w:rsid w:val="00B718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97F31"/>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397F31"/>
    <w:pPr>
      <w:keepNext/>
      <w:spacing w:before="240" w:after="60"/>
      <w:jc w:val="center"/>
      <w:outlineLvl w:val="2"/>
    </w:pPr>
    <w:rPr>
      <w:b/>
      <w:bCs/>
      <w:sz w:val="28"/>
      <w:szCs w:val="28"/>
    </w:rPr>
  </w:style>
  <w:style w:type="paragraph" w:styleId="4">
    <w:name w:val="heading 4"/>
    <w:basedOn w:val="a"/>
    <w:next w:val="a"/>
    <w:link w:val="40"/>
    <w:uiPriority w:val="9"/>
    <w:unhideWhenUsed/>
    <w:qFormat/>
    <w:rsid w:val="00397F31"/>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
    <w:unhideWhenUsed/>
    <w:qFormat/>
    <w:rsid w:val="00640ED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B71881"/>
    <w:pPr>
      <w:autoSpaceDE w:val="0"/>
      <w:autoSpaceDN w:val="0"/>
      <w:adjustRightInd w:val="0"/>
      <w:spacing w:line="214" w:lineRule="atLeast"/>
      <w:ind w:firstLine="283"/>
      <w:textAlignment w:val="center"/>
    </w:pPr>
    <w:rPr>
      <w:rFonts w:ascii="NewtonCSanPin" w:hAnsi="NewtonCSanPin"/>
      <w:color w:val="000000"/>
      <w:sz w:val="21"/>
      <w:szCs w:val="21"/>
    </w:rPr>
  </w:style>
  <w:style w:type="character" w:customStyle="1" w:styleId="a4">
    <w:name w:val="Основной Знак"/>
    <w:link w:val="a3"/>
    <w:rsid w:val="00B71881"/>
    <w:rPr>
      <w:rFonts w:ascii="NewtonCSanPin" w:eastAsia="Times New Roman" w:hAnsi="NewtonCSanPin" w:cs="Times New Roman"/>
      <w:color w:val="000000"/>
      <w:sz w:val="21"/>
      <w:szCs w:val="21"/>
      <w:lang w:eastAsia="ru-RU"/>
    </w:rPr>
  </w:style>
  <w:style w:type="character" w:customStyle="1" w:styleId="12">
    <w:name w:val="Заголовок 1 Знак"/>
    <w:basedOn w:val="a0"/>
    <w:link w:val="11"/>
    <w:uiPriority w:val="9"/>
    <w:rsid w:val="00B71881"/>
    <w:rPr>
      <w:rFonts w:asciiTheme="majorHAnsi" w:eastAsiaTheme="majorEastAsia" w:hAnsiTheme="majorHAnsi" w:cstheme="majorBidi"/>
      <w:b/>
      <w:bCs/>
      <w:color w:val="365F91" w:themeColor="accent1" w:themeShade="BF"/>
      <w:szCs w:val="28"/>
      <w:lang w:eastAsia="ru-RU"/>
    </w:rPr>
  </w:style>
  <w:style w:type="paragraph" w:styleId="a5">
    <w:name w:val="TOC Heading"/>
    <w:basedOn w:val="11"/>
    <w:next w:val="a"/>
    <w:uiPriority w:val="39"/>
    <w:semiHidden/>
    <w:unhideWhenUsed/>
    <w:qFormat/>
    <w:rsid w:val="00B71881"/>
    <w:pPr>
      <w:spacing w:line="276" w:lineRule="auto"/>
      <w:outlineLvl w:val="9"/>
    </w:pPr>
  </w:style>
  <w:style w:type="paragraph" w:styleId="a6">
    <w:name w:val="Balloon Text"/>
    <w:basedOn w:val="a"/>
    <w:link w:val="a7"/>
    <w:uiPriority w:val="99"/>
    <w:unhideWhenUsed/>
    <w:rsid w:val="00B71881"/>
    <w:rPr>
      <w:rFonts w:ascii="Tahoma" w:hAnsi="Tahoma" w:cs="Tahoma"/>
      <w:sz w:val="16"/>
      <w:szCs w:val="16"/>
    </w:rPr>
  </w:style>
  <w:style w:type="character" w:customStyle="1" w:styleId="a7">
    <w:name w:val="Текст выноски Знак"/>
    <w:basedOn w:val="a0"/>
    <w:link w:val="a6"/>
    <w:uiPriority w:val="99"/>
    <w:rsid w:val="00B71881"/>
    <w:rPr>
      <w:rFonts w:ascii="Tahoma" w:eastAsia="Times New Roman" w:hAnsi="Tahoma" w:cs="Tahoma"/>
      <w:sz w:val="16"/>
      <w:szCs w:val="16"/>
      <w:lang w:eastAsia="ru-RU"/>
    </w:rPr>
  </w:style>
  <w:style w:type="paragraph" w:styleId="13">
    <w:name w:val="toc 1"/>
    <w:basedOn w:val="a"/>
    <w:next w:val="a"/>
    <w:autoRedefine/>
    <w:uiPriority w:val="39"/>
    <w:unhideWhenUsed/>
    <w:rsid w:val="00E40660"/>
    <w:pPr>
      <w:spacing w:after="100"/>
    </w:pPr>
  </w:style>
  <w:style w:type="character" w:styleId="a8">
    <w:name w:val="Hyperlink"/>
    <w:basedOn w:val="a0"/>
    <w:uiPriority w:val="99"/>
    <w:unhideWhenUsed/>
    <w:rsid w:val="00E40660"/>
    <w:rPr>
      <w:color w:val="0000FF" w:themeColor="hyperlink"/>
      <w:u w:val="single"/>
    </w:rPr>
  </w:style>
  <w:style w:type="paragraph" w:styleId="a9">
    <w:name w:val="header"/>
    <w:basedOn w:val="a"/>
    <w:link w:val="aa"/>
    <w:unhideWhenUsed/>
    <w:rsid w:val="00E40660"/>
    <w:pPr>
      <w:tabs>
        <w:tab w:val="center" w:pos="4677"/>
        <w:tab w:val="right" w:pos="9355"/>
      </w:tabs>
    </w:pPr>
  </w:style>
  <w:style w:type="character" w:customStyle="1" w:styleId="aa">
    <w:name w:val="Верхний колонтитул Знак"/>
    <w:basedOn w:val="a0"/>
    <w:link w:val="a9"/>
    <w:rsid w:val="00E40660"/>
    <w:rPr>
      <w:rFonts w:eastAsia="Times New Roman" w:cs="Times New Roman"/>
      <w:sz w:val="24"/>
      <w:szCs w:val="24"/>
      <w:lang w:eastAsia="ru-RU"/>
    </w:rPr>
  </w:style>
  <w:style w:type="paragraph" w:styleId="ab">
    <w:name w:val="footer"/>
    <w:basedOn w:val="a"/>
    <w:link w:val="ac"/>
    <w:uiPriority w:val="99"/>
    <w:unhideWhenUsed/>
    <w:rsid w:val="00E40660"/>
    <w:pPr>
      <w:tabs>
        <w:tab w:val="center" w:pos="4677"/>
        <w:tab w:val="right" w:pos="9355"/>
      </w:tabs>
    </w:pPr>
  </w:style>
  <w:style w:type="character" w:customStyle="1" w:styleId="ac">
    <w:name w:val="Нижний колонтитул Знак"/>
    <w:basedOn w:val="a0"/>
    <w:link w:val="ab"/>
    <w:uiPriority w:val="99"/>
    <w:rsid w:val="00E40660"/>
    <w:rPr>
      <w:rFonts w:eastAsia="Times New Roman" w:cs="Times New Roman"/>
      <w:sz w:val="24"/>
      <w:szCs w:val="24"/>
      <w:lang w:eastAsia="ru-RU"/>
    </w:rPr>
  </w:style>
  <w:style w:type="paragraph" w:customStyle="1" w:styleId="ad">
    <w:name w:val="Буллит"/>
    <w:basedOn w:val="a3"/>
    <w:link w:val="ae"/>
    <w:rsid w:val="00E40660"/>
    <w:pPr>
      <w:ind w:firstLine="244"/>
    </w:pPr>
  </w:style>
  <w:style w:type="character" w:customStyle="1" w:styleId="ae">
    <w:name w:val="Буллит Знак"/>
    <w:basedOn w:val="a4"/>
    <w:link w:val="ad"/>
    <w:rsid w:val="00E40660"/>
    <w:rPr>
      <w:rFonts w:ascii="NewtonCSanPin" w:eastAsia="Times New Roman" w:hAnsi="NewtonCSanPin" w:cs="Times New Roman"/>
      <w:color w:val="000000"/>
      <w:sz w:val="21"/>
      <w:szCs w:val="21"/>
      <w:lang w:eastAsia="ru-RU"/>
    </w:rPr>
  </w:style>
  <w:style w:type="paragraph" w:styleId="af">
    <w:name w:val="Subtitle"/>
    <w:basedOn w:val="a"/>
    <w:next w:val="a"/>
    <w:link w:val="af0"/>
    <w:qFormat/>
    <w:rsid w:val="00E40660"/>
    <w:pPr>
      <w:spacing w:line="360" w:lineRule="auto"/>
      <w:outlineLvl w:val="1"/>
    </w:pPr>
    <w:rPr>
      <w:rFonts w:eastAsia="MS Gothic"/>
      <w:b/>
      <w:sz w:val="28"/>
    </w:rPr>
  </w:style>
  <w:style w:type="character" w:customStyle="1" w:styleId="af0">
    <w:name w:val="Подзаголовок Знак"/>
    <w:basedOn w:val="a0"/>
    <w:link w:val="af"/>
    <w:rsid w:val="00E40660"/>
    <w:rPr>
      <w:rFonts w:eastAsia="MS Gothic" w:cs="Times New Roman"/>
      <w:b/>
      <w:szCs w:val="24"/>
      <w:lang w:eastAsia="ru-RU"/>
    </w:rPr>
  </w:style>
  <w:style w:type="paragraph" w:styleId="af1">
    <w:name w:val="Normal (Web)"/>
    <w:aliases w:val="Normal (Web) Char"/>
    <w:basedOn w:val="a"/>
    <w:link w:val="af2"/>
    <w:uiPriority w:val="99"/>
    <w:unhideWhenUsed/>
    <w:rsid w:val="00E40660"/>
    <w:pPr>
      <w:spacing w:before="100" w:beforeAutospacing="1" w:after="119"/>
    </w:pPr>
  </w:style>
  <w:style w:type="character" w:customStyle="1" w:styleId="af2">
    <w:name w:val="Обычный (веб) Знак"/>
    <w:aliases w:val="Normal (Web) Char Знак"/>
    <w:link w:val="af1"/>
    <w:uiPriority w:val="99"/>
    <w:rsid w:val="00E40660"/>
    <w:rPr>
      <w:rFonts w:eastAsia="Times New Roman" w:cs="Times New Roman"/>
      <w:sz w:val="24"/>
      <w:szCs w:val="24"/>
      <w:lang w:eastAsia="ru-RU"/>
    </w:rPr>
  </w:style>
  <w:style w:type="paragraph" w:styleId="af3">
    <w:name w:val="Body Text Indent"/>
    <w:basedOn w:val="a"/>
    <w:link w:val="af4"/>
    <w:unhideWhenUsed/>
    <w:rsid w:val="00E40660"/>
    <w:pPr>
      <w:spacing w:after="120"/>
      <w:ind w:left="283"/>
    </w:pPr>
  </w:style>
  <w:style w:type="character" w:customStyle="1" w:styleId="af4">
    <w:name w:val="Основной текст с отступом Знак"/>
    <w:basedOn w:val="a0"/>
    <w:link w:val="af3"/>
    <w:rsid w:val="00E40660"/>
    <w:rPr>
      <w:rFonts w:eastAsia="Times New Roman" w:cs="Times New Roman"/>
      <w:sz w:val="24"/>
      <w:szCs w:val="24"/>
      <w:lang w:eastAsia="ru-RU"/>
    </w:rPr>
  </w:style>
  <w:style w:type="character" w:styleId="af5">
    <w:name w:val="Strong"/>
    <w:basedOn w:val="a0"/>
    <w:uiPriority w:val="22"/>
    <w:qFormat/>
    <w:rsid w:val="00E40660"/>
    <w:rPr>
      <w:b/>
      <w:bCs/>
    </w:rPr>
  </w:style>
  <w:style w:type="paragraph" w:customStyle="1" w:styleId="Default">
    <w:name w:val="Default"/>
    <w:rsid w:val="00E40660"/>
    <w:pPr>
      <w:autoSpaceDE w:val="0"/>
      <w:autoSpaceDN w:val="0"/>
      <w:adjustRightInd w:val="0"/>
      <w:jc w:val="left"/>
    </w:pPr>
    <w:rPr>
      <w:rFonts w:eastAsia="Times New Roman" w:cs="Times New Roman"/>
      <w:color w:val="000000"/>
      <w:sz w:val="24"/>
      <w:szCs w:val="24"/>
      <w:lang w:eastAsia="ru-RU"/>
    </w:rPr>
  </w:style>
  <w:style w:type="paragraph" w:styleId="22">
    <w:name w:val="toc 2"/>
    <w:basedOn w:val="a"/>
    <w:next w:val="a"/>
    <w:autoRedefine/>
    <w:uiPriority w:val="39"/>
    <w:unhideWhenUsed/>
    <w:rsid w:val="00E40660"/>
    <w:pPr>
      <w:spacing w:after="100"/>
      <w:ind w:left="240"/>
    </w:pPr>
  </w:style>
  <w:style w:type="character" w:customStyle="1" w:styleId="20">
    <w:name w:val="Заголовок 2 Знак"/>
    <w:basedOn w:val="a0"/>
    <w:link w:val="2"/>
    <w:rsid w:val="00397F31"/>
    <w:rPr>
      <w:rFonts w:ascii="Calibri" w:eastAsia="MS Gothic" w:hAnsi="Calibri" w:cs="Times New Roman"/>
      <w:b/>
      <w:bCs/>
      <w:i/>
      <w:iCs/>
      <w:szCs w:val="28"/>
      <w:lang w:eastAsia="ru-RU"/>
    </w:rPr>
  </w:style>
  <w:style w:type="character" w:customStyle="1" w:styleId="30">
    <w:name w:val="Заголовок 3 Знак"/>
    <w:basedOn w:val="a0"/>
    <w:link w:val="3"/>
    <w:rsid w:val="00397F31"/>
    <w:rPr>
      <w:rFonts w:eastAsia="Times New Roman" w:cs="Times New Roman"/>
      <w:b/>
      <w:bCs/>
      <w:szCs w:val="28"/>
      <w:lang w:eastAsia="ru-RU"/>
    </w:rPr>
  </w:style>
  <w:style w:type="character" w:customStyle="1" w:styleId="40">
    <w:name w:val="Заголовок 4 Знак"/>
    <w:basedOn w:val="a0"/>
    <w:link w:val="4"/>
    <w:uiPriority w:val="9"/>
    <w:rsid w:val="00397F31"/>
    <w:rPr>
      <w:rFonts w:ascii="Calibri" w:eastAsia="Times New Roman" w:hAnsi="Calibri" w:cs="Times New Roman"/>
      <w:b/>
      <w:bCs/>
      <w:szCs w:val="28"/>
    </w:rPr>
  </w:style>
  <w:style w:type="paragraph" w:customStyle="1" w:styleId="af6">
    <w:name w:val="Таблица"/>
    <w:basedOn w:val="a3"/>
    <w:rsid w:val="00397F31"/>
    <w:pPr>
      <w:tabs>
        <w:tab w:val="left" w:pos="4500"/>
        <w:tab w:val="left" w:pos="9180"/>
        <w:tab w:val="left" w:pos="9360"/>
      </w:tabs>
      <w:spacing w:line="194" w:lineRule="atLeast"/>
      <w:ind w:firstLine="0"/>
      <w:jc w:val="left"/>
    </w:pPr>
    <w:rPr>
      <w:sz w:val="19"/>
      <w:szCs w:val="19"/>
    </w:rPr>
  </w:style>
  <w:style w:type="paragraph" w:styleId="af7">
    <w:name w:val="Message Header"/>
    <w:basedOn w:val="af6"/>
    <w:link w:val="af8"/>
    <w:rsid w:val="00397F31"/>
    <w:pPr>
      <w:jc w:val="center"/>
    </w:pPr>
    <w:rPr>
      <w:b/>
      <w:bCs/>
    </w:rPr>
  </w:style>
  <w:style w:type="character" w:customStyle="1" w:styleId="af8">
    <w:name w:val="Шапка Знак"/>
    <w:basedOn w:val="a0"/>
    <w:link w:val="af7"/>
    <w:rsid w:val="00397F31"/>
    <w:rPr>
      <w:rFonts w:ascii="NewtonCSanPin" w:eastAsia="Times New Roman" w:hAnsi="NewtonCSanPin" w:cs="Times New Roman"/>
      <w:b/>
      <w:bCs/>
      <w:color w:val="000000"/>
      <w:sz w:val="19"/>
      <w:szCs w:val="19"/>
      <w:lang w:eastAsia="ru-RU"/>
    </w:rPr>
  </w:style>
  <w:style w:type="paragraph" w:customStyle="1" w:styleId="af9">
    <w:name w:val="Название таблицы"/>
    <w:basedOn w:val="a3"/>
    <w:rsid w:val="00397F31"/>
    <w:pPr>
      <w:spacing w:before="113"/>
      <w:ind w:firstLine="0"/>
      <w:jc w:val="center"/>
    </w:pPr>
    <w:rPr>
      <w:b/>
      <w:bCs/>
    </w:rPr>
  </w:style>
  <w:style w:type="paragraph" w:customStyle="1" w:styleId="afa">
    <w:name w:val="Приложение"/>
    <w:basedOn w:val="14"/>
    <w:rsid w:val="00397F31"/>
    <w:pPr>
      <w:pageBreakBefore w:val="0"/>
      <w:spacing w:line="214" w:lineRule="atLeast"/>
      <w:ind w:left="3005"/>
      <w:jc w:val="left"/>
    </w:pPr>
    <w:rPr>
      <w:rFonts w:ascii="NewtonCSanPin" w:hAnsi="NewtonCSanPin" w:cs="NewtonCSanPin"/>
      <w:caps w:val="0"/>
      <w:sz w:val="21"/>
      <w:szCs w:val="21"/>
    </w:rPr>
  </w:style>
  <w:style w:type="paragraph" w:customStyle="1" w:styleId="14">
    <w:name w:val="Заг 1"/>
    <w:basedOn w:val="a3"/>
    <w:rsid w:val="00397F31"/>
    <w:pPr>
      <w:keepNext/>
      <w:pageBreakBefore/>
      <w:spacing w:after="170" w:line="296" w:lineRule="atLeast"/>
      <w:ind w:firstLine="0"/>
      <w:jc w:val="center"/>
    </w:pPr>
    <w:rPr>
      <w:rFonts w:ascii="PragmaticaC" w:hAnsi="PragmaticaC" w:cs="PragmaticaC"/>
      <w:b/>
      <w:bCs/>
      <w:caps/>
      <w:sz w:val="26"/>
      <w:szCs w:val="26"/>
    </w:rPr>
  </w:style>
  <w:style w:type="paragraph" w:styleId="afb">
    <w:name w:val="Signature"/>
    <w:basedOn w:val="a3"/>
    <w:link w:val="afc"/>
    <w:rsid w:val="00397F31"/>
    <w:pPr>
      <w:spacing w:before="57" w:line="194" w:lineRule="atLeast"/>
      <w:ind w:firstLine="0"/>
      <w:jc w:val="center"/>
    </w:pPr>
    <w:rPr>
      <w:sz w:val="19"/>
      <w:szCs w:val="19"/>
    </w:rPr>
  </w:style>
  <w:style w:type="character" w:customStyle="1" w:styleId="afc">
    <w:name w:val="Подпись Знак"/>
    <w:basedOn w:val="a0"/>
    <w:link w:val="afb"/>
    <w:rsid w:val="00397F31"/>
    <w:rPr>
      <w:rFonts w:ascii="NewtonCSanPin" w:eastAsia="Times New Roman" w:hAnsi="NewtonCSanPin" w:cs="Times New Roman"/>
      <w:color w:val="000000"/>
      <w:sz w:val="19"/>
      <w:szCs w:val="19"/>
      <w:lang w:eastAsia="ru-RU"/>
    </w:rPr>
  </w:style>
  <w:style w:type="paragraph" w:customStyle="1" w:styleId="afd">
    <w:name w:val="В скобках"/>
    <w:basedOn w:val="afb"/>
    <w:rsid w:val="00397F31"/>
    <w:pPr>
      <w:spacing w:line="174" w:lineRule="atLeast"/>
    </w:pPr>
    <w:rPr>
      <w:sz w:val="17"/>
      <w:szCs w:val="17"/>
    </w:rPr>
  </w:style>
  <w:style w:type="paragraph" w:customStyle="1" w:styleId="15">
    <w:name w:val="Содержание 1"/>
    <w:basedOn w:val="a3"/>
    <w:rsid w:val="00397F31"/>
    <w:pPr>
      <w:suppressAutoHyphens/>
      <w:ind w:firstLine="0"/>
    </w:pPr>
    <w:rPr>
      <w:rFonts w:ascii="Times New Roman" w:hAnsi="Times New Roman"/>
      <w:lang w:val="en-US"/>
    </w:rPr>
  </w:style>
  <w:style w:type="paragraph" w:customStyle="1" w:styleId="BasicParagraph">
    <w:name w:val="[Basic Paragraph]"/>
    <w:basedOn w:val="NoParagraphStyle"/>
    <w:rsid w:val="00397F31"/>
  </w:style>
  <w:style w:type="paragraph" w:customStyle="1" w:styleId="NoParagraphStyle">
    <w:name w:val="[No Paragraph Style]"/>
    <w:rsid w:val="00397F31"/>
    <w:pPr>
      <w:autoSpaceDE w:val="0"/>
      <w:autoSpaceDN w:val="0"/>
      <w:adjustRightInd w:val="0"/>
      <w:spacing w:line="288" w:lineRule="auto"/>
      <w:jc w:val="left"/>
      <w:textAlignment w:val="center"/>
    </w:pPr>
    <w:rPr>
      <w:rFonts w:ascii="Minion Pro" w:eastAsia="Times New Roman" w:hAnsi="Minion Pro" w:cs="Minion Pro"/>
      <w:color w:val="000000"/>
      <w:sz w:val="24"/>
      <w:szCs w:val="24"/>
      <w:lang w:val="en-GB" w:eastAsia="ru-RU"/>
    </w:rPr>
  </w:style>
  <w:style w:type="paragraph" w:customStyle="1" w:styleId="23">
    <w:name w:val="Заг 2"/>
    <w:basedOn w:val="14"/>
    <w:rsid w:val="00397F31"/>
    <w:pPr>
      <w:pageBreakBefore w:val="0"/>
      <w:spacing w:before="283"/>
    </w:pPr>
    <w:rPr>
      <w:caps w:val="0"/>
    </w:rPr>
  </w:style>
  <w:style w:type="paragraph" w:customStyle="1" w:styleId="31">
    <w:name w:val="Заг 3"/>
    <w:basedOn w:val="23"/>
    <w:rsid w:val="00397F31"/>
    <w:pPr>
      <w:spacing w:before="255" w:after="113" w:line="240" w:lineRule="atLeast"/>
    </w:pPr>
    <w:rPr>
      <w:i/>
      <w:iCs/>
      <w:sz w:val="23"/>
      <w:szCs w:val="23"/>
    </w:rPr>
  </w:style>
  <w:style w:type="paragraph" w:customStyle="1" w:styleId="41">
    <w:name w:val="Заг 4"/>
    <w:basedOn w:val="31"/>
    <w:rsid w:val="00397F31"/>
    <w:rPr>
      <w:b w:val="0"/>
      <w:bCs w:val="0"/>
    </w:rPr>
  </w:style>
  <w:style w:type="paragraph" w:customStyle="1" w:styleId="afe">
    <w:name w:val="Курсив"/>
    <w:basedOn w:val="a3"/>
    <w:rsid w:val="00397F31"/>
    <w:rPr>
      <w:i/>
      <w:iCs/>
    </w:rPr>
  </w:style>
  <w:style w:type="paragraph" w:customStyle="1" w:styleId="aff">
    <w:name w:val="Буллит Курсив"/>
    <w:basedOn w:val="ad"/>
    <w:link w:val="aff0"/>
    <w:uiPriority w:val="99"/>
    <w:rsid w:val="00397F31"/>
    <w:rPr>
      <w:i/>
      <w:iCs/>
    </w:rPr>
  </w:style>
  <w:style w:type="paragraph" w:customStyle="1" w:styleId="aff1">
    <w:name w:val="Подзаг"/>
    <w:basedOn w:val="a3"/>
    <w:rsid w:val="00397F31"/>
    <w:pPr>
      <w:spacing w:before="113" w:after="28"/>
      <w:jc w:val="center"/>
    </w:pPr>
    <w:rPr>
      <w:b/>
      <w:bCs/>
      <w:i/>
      <w:iCs/>
    </w:rPr>
  </w:style>
  <w:style w:type="paragraph" w:customStyle="1" w:styleId="aff2">
    <w:name w:val="Пж Курсив"/>
    <w:basedOn w:val="a3"/>
    <w:rsid w:val="00397F31"/>
    <w:rPr>
      <w:b/>
      <w:bCs/>
      <w:i/>
      <w:iCs/>
    </w:rPr>
  </w:style>
  <w:style w:type="paragraph" w:customStyle="1" w:styleId="aff3">
    <w:name w:val="Сноска"/>
    <w:basedOn w:val="a3"/>
    <w:rsid w:val="00397F31"/>
    <w:pPr>
      <w:spacing w:line="174" w:lineRule="atLeast"/>
    </w:pPr>
    <w:rPr>
      <w:sz w:val="17"/>
      <w:szCs w:val="17"/>
    </w:rPr>
  </w:style>
  <w:style w:type="character" w:customStyle="1" w:styleId="16">
    <w:name w:val="Сноска1"/>
    <w:rsid w:val="00397F31"/>
    <w:rPr>
      <w:rFonts w:ascii="Times New Roman" w:hAnsi="Times New Roman" w:cs="Times New Roman"/>
      <w:vertAlign w:val="superscript"/>
    </w:rPr>
  </w:style>
  <w:style w:type="character" w:customStyle="1" w:styleId="Zag11">
    <w:name w:val="Zag_11"/>
    <w:uiPriority w:val="99"/>
    <w:rsid w:val="00397F31"/>
    <w:rPr>
      <w:color w:val="000000"/>
      <w:w w:val="100"/>
    </w:rPr>
  </w:style>
  <w:style w:type="character" w:styleId="aff4">
    <w:name w:val="page number"/>
    <w:rsid w:val="00397F31"/>
  </w:style>
  <w:style w:type="character" w:styleId="aff5">
    <w:name w:val="annotation reference"/>
    <w:uiPriority w:val="99"/>
    <w:rsid w:val="00397F31"/>
    <w:rPr>
      <w:sz w:val="16"/>
      <w:szCs w:val="16"/>
    </w:rPr>
  </w:style>
  <w:style w:type="paragraph" w:styleId="aff6">
    <w:name w:val="annotation text"/>
    <w:basedOn w:val="a"/>
    <w:link w:val="aff7"/>
    <w:uiPriority w:val="99"/>
    <w:rsid w:val="00397F31"/>
    <w:rPr>
      <w:sz w:val="20"/>
      <w:szCs w:val="20"/>
    </w:rPr>
  </w:style>
  <w:style w:type="character" w:customStyle="1" w:styleId="aff7">
    <w:name w:val="Текст примечания Знак"/>
    <w:basedOn w:val="a0"/>
    <w:link w:val="aff6"/>
    <w:uiPriority w:val="99"/>
    <w:rsid w:val="00397F31"/>
    <w:rPr>
      <w:rFonts w:eastAsia="Times New Roman" w:cs="Times New Roman"/>
      <w:sz w:val="20"/>
      <w:szCs w:val="20"/>
      <w:lang w:eastAsia="ru-RU"/>
    </w:rPr>
  </w:style>
  <w:style w:type="paragraph" w:styleId="aff8">
    <w:name w:val="annotation subject"/>
    <w:basedOn w:val="aff6"/>
    <w:next w:val="aff6"/>
    <w:link w:val="aff9"/>
    <w:rsid w:val="00397F31"/>
    <w:rPr>
      <w:b/>
      <w:bCs/>
    </w:rPr>
  </w:style>
  <w:style w:type="character" w:customStyle="1" w:styleId="aff9">
    <w:name w:val="Тема примечания Знак"/>
    <w:basedOn w:val="aff7"/>
    <w:link w:val="aff8"/>
    <w:rsid w:val="00397F31"/>
    <w:rPr>
      <w:rFonts w:eastAsia="Times New Roman" w:cs="Times New Roman"/>
      <w:b/>
      <w:bCs/>
      <w:sz w:val="20"/>
      <w:szCs w:val="20"/>
      <w:lang w:eastAsia="ru-RU"/>
    </w:rPr>
  </w:style>
  <w:style w:type="paragraph" w:customStyle="1" w:styleId="-31">
    <w:name w:val="Темный список - Акцент 31"/>
    <w:hidden/>
    <w:uiPriority w:val="71"/>
    <w:rsid w:val="00397F31"/>
    <w:pPr>
      <w:jc w:val="left"/>
    </w:pPr>
    <w:rPr>
      <w:rFonts w:eastAsia="Times New Roman" w:cs="Times New Roman"/>
      <w:sz w:val="24"/>
      <w:szCs w:val="24"/>
      <w:lang w:eastAsia="ru-RU"/>
    </w:rPr>
  </w:style>
  <w:style w:type="paragraph" w:customStyle="1" w:styleId="21">
    <w:name w:val="Средняя сетка 21"/>
    <w:basedOn w:val="a"/>
    <w:uiPriority w:val="1"/>
    <w:qFormat/>
    <w:rsid w:val="00397F31"/>
    <w:pPr>
      <w:numPr>
        <w:numId w:val="89"/>
      </w:numPr>
      <w:spacing w:line="360" w:lineRule="auto"/>
      <w:contextualSpacing/>
      <w:outlineLvl w:val="1"/>
    </w:pPr>
    <w:rPr>
      <w:sz w:val="28"/>
    </w:rPr>
  </w:style>
  <w:style w:type="paragraph" w:styleId="32">
    <w:name w:val="toc 3"/>
    <w:basedOn w:val="a"/>
    <w:next w:val="a"/>
    <w:autoRedefine/>
    <w:uiPriority w:val="39"/>
    <w:rsid w:val="00397F31"/>
    <w:pPr>
      <w:ind w:left="480"/>
    </w:pPr>
    <w:rPr>
      <w:rFonts w:ascii="Cambria" w:hAnsi="Cambria"/>
      <w:sz w:val="22"/>
      <w:szCs w:val="22"/>
    </w:rPr>
  </w:style>
  <w:style w:type="paragraph" w:styleId="42">
    <w:name w:val="toc 4"/>
    <w:basedOn w:val="a"/>
    <w:next w:val="a"/>
    <w:autoRedefine/>
    <w:uiPriority w:val="39"/>
    <w:rsid w:val="00397F31"/>
    <w:pPr>
      <w:ind w:left="720"/>
    </w:pPr>
    <w:rPr>
      <w:rFonts w:ascii="Cambria" w:hAnsi="Cambria"/>
      <w:sz w:val="20"/>
      <w:szCs w:val="20"/>
    </w:rPr>
  </w:style>
  <w:style w:type="paragraph" w:styleId="51">
    <w:name w:val="toc 5"/>
    <w:basedOn w:val="a"/>
    <w:next w:val="a"/>
    <w:autoRedefine/>
    <w:uiPriority w:val="39"/>
    <w:rsid w:val="00397F31"/>
    <w:pPr>
      <w:ind w:left="960"/>
    </w:pPr>
    <w:rPr>
      <w:rFonts w:ascii="Cambria" w:hAnsi="Cambria"/>
      <w:sz w:val="20"/>
      <w:szCs w:val="20"/>
    </w:rPr>
  </w:style>
  <w:style w:type="paragraph" w:styleId="6">
    <w:name w:val="toc 6"/>
    <w:basedOn w:val="a"/>
    <w:next w:val="a"/>
    <w:autoRedefine/>
    <w:uiPriority w:val="39"/>
    <w:rsid w:val="00397F31"/>
    <w:pPr>
      <w:ind w:left="1200"/>
    </w:pPr>
    <w:rPr>
      <w:rFonts w:ascii="Cambria" w:hAnsi="Cambria"/>
      <w:sz w:val="20"/>
      <w:szCs w:val="20"/>
    </w:rPr>
  </w:style>
  <w:style w:type="paragraph" w:styleId="7">
    <w:name w:val="toc 7"/>
    <w:basedOn w:val="a"/>
    <w:next w:val="a"/>
    <w:autoRedefine/>
    <w:uiPriority w:val="39"/>
    <w:rsid w:val="00397F31"/>
    <w:pPr>
      <w:ind w:left="1440"/>
    </w:pPr>
    <w:rPr>
      <w:rFonts w:ascii="Cambria" w:hAnsi="Cambria"/>
      <w:sz w:val="20"/>
      <w:szCs w:val="20"/>
    </w:rPr>
  </w:style>
  <w:style w:type="paragraph" w:styleId="8">
    <w:name w:val="toc 8"/>
    <w:basedOn w:val="a"/>
    <w:next w:val="a"/>
    <w:autoRedefine/>
    <w:uiPriority w:val="39"/>
    <w:rsid w:val="00397F31"/>
    <w:pPr>
      <w:ind w:left="1680"/>
    </w:pPr>
    <w:rPr>
      <w:rFonts w:ascii="Cambria" w:hAnsi="Cambria"/>
      <w:sz w:val="20"/>
      <w:szCs w:val="20"/>
    </w:rPr>
  </w:style>
  <w:style w:type="paragraph" w:styleId="9">
    <w:name w:val="toc 9"/>
    <w:basedOn w:val="a"/>
    <w:next w:val="a"/>
    <w:autoRedefine/>
    <w:uiPriority w:val="39"/>
    <w:rsid w:val="00397F31"/>
    <w:pPr>
      <w:ind w:left="1920"/>
    </w:pPr>
    <w:rPr>
      <w:rFonts w:ascii="Cambria" w:hAnsi="Cambria"/>
      <w:sz w:val="20"/>
      <w:szCs w:val="20"/>
    </w:rPr>
  </w:style>
  <w:style w:type="paragraph" w:customStyle="1" w:styleId="1-21">
    <w:name w:val="Средняя сетка 1 - Акцент 21"/>
    <w:basedOn w:val="a"/>
    <w:link w:val="1-2"/>
    <w:uiPriority w:val="34"/>
    <w:qFormat/>
    <w:rsid w:val="00397F31"/>
    <w:pPr>
      <w:ind w:left="720"/>
      <w:contextualSpacing/>
    </w:pPr>
    <w:rPr>
      <w:rFonts w:ascii="Calibri" w:eastAsia="Calibri" w:hAnsi="Calibri"/>
    </w:rPr>
  </w:style>
  <w:style w:type="character" w:customStyle="1" w:styleId="1-2">
    <w:name w:val="Средняя сетка 1 - Акцент 2 Знак"/>
    <w:link w:val="1-21"/>
    <w:uiPriority w:val="34"/>
    <w:locked/>
    <w:rsid w:val="00397F31"/>
    <w:rPr>
      <w:rFonts w:ascii="Calibri" w:eastAsia="Calibri" w:hAnsi="Calibri" w:cs="Times New Roman"/>
      <w:sz w:val="24"/>
      <w:szCs w:val="24"/>
      <w:lang w:eastAsia="ru-RU"/>
    </w:rPr>
  </w:style>
  <w:style w:type="paragraph" w:styleId="affa">
    <w:name w:val="Body Text"/>
    <w:basedOn w:val="a"/>
    <w:link w:val="affb"/>
    <w:rsid w:val="00397F31"/>
    <w:rPr>
      <w:sz w:val="28"/>
    </w:rPr>
  </w:style>
  <w:style w:type="character" w:customStyle="1" w:styleId="affb">
    <w:name w:val="Основной текст Знак"/>
    <w:basedOn w:val="a0"/>
    <w:link w:val="affa"/>
    <w:rsid w:val="00397F31"/>
    <w:rPr>
      <w:rFonts w:eastAsia="Times New Roman" w:cs="Times New Roman"/>
      <w:szCs w:val="24"/>
      <w:lang w:eastAsia="ru-RU"/>
    </w:rPr>
  </w:style>
  <w:style w:type="paragraph" w:customStyle="1" w:styleId="Zag1">
    <w:name w:val="Zag_1"/>
    <w:basedOn w:val="a"/>
    <w:uiPriority w:val="99"/>
    <w:rsid w:val="00397F31"/>
    <w:pPr>
      <w:widowControl w:val="0"/>
      <w:autoSpaceDE w:val="0"/>
      <w:autoSpaceDN w:val="0"/>
      <w:adjustRightInd w:val="0"/>
      <w:spacing w:after="337" w:line="302" w:lineRule="exact"/>
      <w:jc w:val="center"/>
    </w:pPr>
    <w:rPr>
      <w:b/>
      <w:bCs/>
      <w:color w:val="000000"/>
      <w:sz w:val="28"/>
      <w:lang w:val="en-US"/>
    </w:rPr>
  </w:style>
  <w:style w:type="paragraph" w:customStyle="1" w:styleId="affc">
    <w:name w:val="О_Т"/>
    <w:basedOn w:val="a"/>
    <w:link w:val="affd"/>
    <w:rsid w:val="00397F31"/>
    <w:pPr>
      <w:spacing w:line="288" w:lineRule="auto"/>
      <w:ind w:firstLine="539"/>
    </w:pPr>
    <w:rPr>
      <w:rFonts w:ascii="Arial" w:hAnsi="Arial"/>
      <w:sz w:val="28"/>
      <w:szCs w:val="28"/>
    </w:rPr>
  </w:style>
  <w:style w:type="character" w:customStyle="1" w:styleId="affd">
    <w:name w:val="О_Т Знак"/>
    <w:link w:val="affc"/>
    <w:rsid w:val="00397F31"/>
    <w:rPr>
      <w:rFonts w:ascii="Arial" w:eastAsia="Times New Roman" w:hAnsi="Arial" w:cs="Times New Roman"/>
      <w:szCs w:val="28"/>
      <w:lang w:eastAsia="ru-RU"/>
    </w:rPr>
  </w:style>
  <w:style w:type="paragraph" w:customStyle="1" w:styleId="dash041e005f0431005f044b005f0447005f043d005f044b005f0439">
    <w:name w:val="dash041e_005f0431_005f044b_005f0447_005f043d_005f044b_005f0439"/>
    <w:basedOn w:val="a"/>
    <w:rsid w:val="00397F31"/>
    <w:rPr>
      <w:rFonts w:eastAsia="Calibri"/>
    </w:rPr>
  </w:style>
  <w:style w:type="character" w:customStyle="1" w:styleId="dash041e005f0431005f044b005f0447005f043d005f044b005f0439005f005fchar1char1">
    <w:name w:val="dash041e_005f0431_005f044b_005f0447_005f043d_005f044b_005f0439_005f_005fchar1__char1"/>
    <w:rsid w:val="00397F31"/>
  </w:style>
  <w:style w:type="paragraph" w:customStyle="1" w:styleId="-12">
    <w:name w:val="Цветной список - Акцент 12"/>
    <w:basedOn w:val="a"/>
    <w:qFormat/>
    <w:rsid w:val="00397F31"/>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97F31"/>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397F31"/>
    <w:pPr>
      <w:widowControl w:val="0"/>
      <w:autoSpaceDE w:val="0"/>
      <w:autoSpaceDN w:val="0"/>
      <w:adjustRightInd w:val="0"/>
      <w:spacing w:line="213" w:lineRule="exact"/>
      <w:ind w:firstLine="339"/>
    </w:pPr>
    <w:rPr>
      <w:rFonts w:ascii="NewtonCSanPin" w:hAnsi="NewtonCSanPin" w:cs="NewtonCSanPin"/>
      <w:color w:val="000000"/>
      <w:sz w:val="21"/>
      <w:szCs w:val="21"/>
      <w:lang w:val="en-US"/>
    </w:rPr>
  </w:style>
  <w:style w:type="paragraph" w:customStyle="1" w:styleId="-11">
    <w:name w:val="Цветная заливка - Акцент 11"/>
    <w:hidden/>
    <w:uiPriority w:val="99"/>
    <w:semiHidden/>
    <w:rsid w:val="00397F31"/>
    <w:pPr>
      <w:jc w:val="left"/>
    </w:pPr>
    <w:rPr>
      <w:rFonts w:eastAsia="Times New Roman" w:cs="Times New Roman"/>
      <w:sz w:val="24"/>
      <w:szCs w:val="24"/>
      <w:lang w:eastAsia="ru-RU"/>
    </w:rPr>
  </w:style>
  <w:style w:type="paragraph" w:customStyle="1" w:styleId="ConsPlusNormal">
    <w:name w:val="ConsPlusNormal"/>
    <w:rsid w:val="00397F31"/>
    <w:pPr>
      <w:widowControl w:val="0"/>
      <w:autoSpaceDE w:val="0"/>
      <w:autoSpaceDN w:val="0"/>
      <w:adjustRightInd w:val="0"/>
      <w:jc w:val="left"/>
    </w:pPr>
    <w:rPr>
      <w:rFonts w:ascii="Arial" w:eastAsia="Times New Roman" w:hAnsi="Arial" w:cs="Arial"/>
      <w:sz w:val="20"/>
      <w:szCs w:val="20"/>
      <w:lang w:eastAsia="ru-RU"/>
    </w:rPr>
  </w:style>
  <w:style w:type="paragraph" w:customStyle="1" w:styleId="Zag3">
    <w:name w:val="Zag_3"/>
    <w:basedOn w:val="a"/>
    <w:uiPriority w:val="99"/>
    <w:rsid w:val="00397F31"/>
    <w:pPr>
      <w:widowControl w:val="0"/>
      <w:autoSpaceDE w:val="0"/>
      <w:autoSpaceDN w:val="0"/>
      <w:adjustRightInd w:val="0"/>
      <w:spacing w:after="68" w:line="282" w:lineRule="exact"/>
      <w:jc w:val="center"/>
    </w:pPr>
    <w:rPr>
      <w:i/>
      <w:iCs/>
      <w:color w:val="000000"/>
      <w:lang w:val="en-US"/>
    </w:rPr>
  </w:style>
  <w:style w:type="paragraph" w:customStyle="1" w:styleId="affe">
    <w:name w:val="Ξαϋχνϋι"/>
    <w:basedOn w:val="a"/>
    <w:uiPriority w:val="99"/>
    <w:rsid w:val="00397F31"/>
    <w:pPr>
      <w:widowControl w:val="0"/>
      <w:autoSpaceDE w:val="0"/>
      <w:autoSpaceDN w:val="0"/>
      <w:adjustRightInd w:val="0"/>
    </w:pPr>
    <w:rPr>
      <w:color w:val="000000"/>
      <w:lang w:val="en-US"/>
    </w:rPr>
  </w:style>
  <w:style w:type="paragraph" w:customStyle="1" w:styleId="afff">
    <w:name w:val="Νξβϋι"/>
    <w:basedOn w:val="a"/>
    <w:uiPriority w:val="99"/>
    <w:rsid w:val="00397F31"/>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397F31"/>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397F31"/>
    <w:rPr>
      <w:rFonts w:ascii="Calibri" w:eastAsia="Calibri" w:hAnsi="Calibri" w:cs="Times New Roman"/>
      <w:sz w:val="22"/>
    </w:rPr>
  </w:style>
  <w:style w:type="character" w:customStyle="1" w:styleId="33">
    <w:name w:val="Основной текст + Курсив3"/>
    <w:rsid w:val="00397F31"/>
    <w:rPr>
      <w:rFonts w:ascii="Times New Roman" w:hAnsi="Times New Roman" w:cs="Times New Roman"/>
      <w:i/>
      <w:iCs/>
      <w:spacing w:val="0"/>
      <w:sz w:val="18"/>
      <w:szCs w:val="18"/>
    </w:rPr>
  </w:style>
  <w:style w:type="character" w:customStyle="1" w:styleId="aff0">
    <w:name w:val="Буллит Курсив Знак"/>
    <w:link w:val="aff"/>
    <w:uiPriority w:val="99"/>
    <w:rsid w:val="00397F31"/>
    <w:rPr>
      <w:rFonts w:ascii="NewtonCSanPin" w:eastAsia="Times New Roman" w:hAnsi="NewtonCSanPin" w:cs="Times New Roman"/>
      <w:i/>
      <w:iCs/>
      <w:color w:val="000000"/>
      <w:sz w:val="21"/>
      <w:szCs w:val="21"/>
      <w:lang w:eastAsia="ru-RU"/>
    </w:rPr>
  </w:style>
  <w:style w:type="character" w:customStyle="1" w:styleId="afff0">
    <w:name w:val="Основной текст_"/>
    <w:link w:val="80"/>
    <w:locked/>
    <w:rsid w:val="00397F31"/>
    <w:rPr>
      <w:rFonts w:ascii="Courier New" w:eastAsia="Courier New" w:hAnsi="Courier New"/>
      <w:spacing w:val="-20"/>
      <w:szCs w:val="28"/>
      <w:shd w:val="clear" w:color="auto" w:fill="FFFFFF"/>
    </w:rPr>
  </w:style>
  <w:style w:type="paragraph" w:customStyle="1" w:styleId="80">
    <w:name w:val="Основной текст8"/>
    <w:basedOn w:val="a"/>
    <w:link w:val="afff0"/>
    <w:rsid w:val="00397F31"/>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styleId="afff1">
    <w:name w:val="footnote text"/>
    <w:basedOn w:val="a"/>
    <w:link w:val="afff2"/>
    <w:uiPriority w:val="99"/>
    <w:rsid w:val="00397F31"/>
  </w:style>
  <w:style w:type="character" w:customStyle="1" w:styleId="afff2">
    <w:name w:val="Текст сноски Знак"/>
    <w:basedOn w:val="a0"/>
    <w:link w:val="afff1"/>
    <w:uiPriority w:val="99"/>
    <w:rsid w:val="00397F31"/>
    <w:rPr>
      <w:rFonts w:eastAsia="Times New Roman" w:cs="Times New Roman"/>
      <w:sz w:val="24"/>
      <w:szCs w:val="24"/>
      <w:lang w:eastAsia="ru-RU"/>
    </w:rPr>
  </w:style>
  <w:style w:type="character" w:styleId="afff3">
    <w:name w:val="footnote reference"/>
    <w:uiPriority w:val="99"/>
    <w:rsid w:val="00397F31"/>
    <w:rPr>
      <w:vertAlign w:val="superscript"/>
    </w:rPr>
  </w:style>
  <w:style w:type="paragraph" w:customStyle="1" w:styleId="220">
    <w:name w:val="Основной текст 22"/>
    <w:basedOn w:val="a"/>
    <w:rsid w:val="00397F31"/>
  </w:style>
  <w:style w:type="paragraph" w:customStyle="1" w:styleId="zag4">
    <w:name w:val="zag_4"/>
    <w:basedOn w:val="a"/>
    <w:uiPriority w:val="99"/>
    <w:rsid w:val="00397F31"/>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4">
    <w:name w:val="List Paragraph"/>
    <w:basedOn w:val="a"/>
    <w:link w:val="afff5"/>
    <w:uiPriority w:val="34"/>
    <w:qFormat/>
    <w:rsid w:val="00397F31"/>
    <w:pPr>
      <w:spacing w:after="200" w:line="276" w:lineRule="auto"/>
      <w:ind w:left="720"/>
      <w:contextualSpacing/>
    </w:pPr>
    <w:rPr>
      <w:rFonts w:ascii="Calibri" w:eastAsia="Calibri" w:hAnsi="Calibri"/>
      <w:sz w:val="22"/>
      <w:szCs w:val="22"/>
      <w:lang w:eastAsia="en-US"/>
    </w:rPr>
  </w:style>
  <w:style w:type="character" w:customStyle="1" w:styleId="afff5">
    <w:name w:val="Абзац списка Знак"/>
    <w:link w:val="afff4"/>
    <w:uiPriority w:val="34"/>
    <w:locked/>
    <w:rsid w:val="00397F31"/>
    <w:rPr>
      <w:rFonts w:ascii="Calibri" w:eastAsia="Calibri" w:hAnsi="Calibri" w:cs="Times New Roman"/>
      <w:sz w:val="22"/>
    </w:rPr>
  </w:style>
  <w:style w:type="paragraph" w:customStyle="1" w:styleId="Zag2">
    <w:name w:val="Zag_2"/>
    <w:basedOn w:val="a"/>
    <w:rsid w:val="00397F31"/>
    <w:pPr>
      <w:widowControl w:val="0"/>
      <w:autoSpaceDE w:val="0"/>
      <w:autoSpaceDN w:val="0"/>
      <w:adjustRightInd w:val="0"/>
      <w:spacing w:after="129" w:line="291" w:lineRule="exact"/>
      <w:jc w:val="center"/>
    </w:pPr>
    <w:rPr>
      <w:rFonts w:eastAsia="Calibri"/>
      <w:b/>
      <w:bCs/>
      <w:color w:val="000000"/>
      <w:sz w:val="28"/>
      <w:lang w:val="en-US"/>
    </w:rPr>
  </w:style>
  <w:style w:type="paragraph" w:styleId="afff6">
    <w:name w:val="No Spacing"/>
    <w:link w:val="afff7"/>
    <w:uiPriority w:val="1"/>
    <w:qFormat/>
    <w:rsid w:val="00397F31"/>
    <w:pPr>
      <w:jc w:val="left"/>
    </w:pPr>
    <w:rPr>
      <w:rFonts w:eastAsia="Times New Roman" w:cs="Times New Roman"/>
      <w:lang w:eastAsia="ru-RU"/>
    </w:rPr>
  </w:style>
  <w:style w:type="paragraph" w:customStyle="1" w:styleId="u-2-msonormal">
    <w:name w:val="u-2-msonormal"/>
    <w:basedOn w:val="a"/>
    <w:uiPriority w:val="99"/>
    <w:rsid w:val="00397F31"/>
    <w:pPr>
      <w:spacing w:before="100" w:beforeAutospacing="1" w:after="100" w:afterAutospacing="1"/>
    </w:pPr>
  </w:style>
  <w:style w:type="paragraph" w:customStyle="1" w:styleId="msg-header-from">
    <w:name w:val="msg-header-from"/>
    <w:basedOn w:val="a"/>
    <w:uiPriority w:val="99"/>
    <w:rsid w:val="00397F31"/>
    <w:pPr>
      <w:spacing w:before="100" w:beforeAutospacing="1" w:after="100" w:afterAutospacing="1"/>
    </w:pPr>
  </w:style>
  <w:style w:type="table" w:styleId="afff8">
    <w:name w:val="Table Grid"/>
    <w:basedOn w:val="a1"/>
    <w:uiPriority w:val="59"/>
    <w:rsid w:val="00397F31"/>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397F31"/>
    <w:pPr>
      <w:autoSpaceDE w:val="0"/>
      <w:autoSpaceDN w:val="0"/>
      <w:adjustRightInd w:val="0"/>
      <w:jc w:val="left"/>
    </w:pPr>
    <w:rPr>
      <w:rFonts w:ascii="Arial" w:hAnsi="Arial" w:cs="Arial"/>
      <w:sz w:val="24"/>
      <w:szCs w:val="24"/>
    </w:rPr>
  </w:style>
  <w:style w:type="character" w:customStyle="1" w:styleId="afff7">
    <w:name w:val="Без интервала Знак"/>
    <w:link w:val="afff6"/>
    <w:uiPriority w:val="1"/>
    <w:rsid w:val="00397F31"/>
    <w:rPr>
      <w:rFonts w:eastAsia="Times New Roman" w:cs="Times New Roman"/>
      <w:lang w:eastAsia="ru-RU"/>
    </w:rPr>
  </w:style>
  <w:style w:type="paragraph" w:customStyle="1" w:styleId="3AA164F9E05640BBA042996CD7960733">
    <w:name w:val="3AA164F9E05640BBA042996CD7960733"/>
    <w:rsid w:val="00397F31"/>
    <w:pPr>
      <w:spacing w:after="200" w:line="276" w:lineRule="auto"/>
      <w:jc w:val="left"/>
    </w:pPr>
    <w:rPr>
      <w:rFonts w:ascii="Calibri" w:eastAsia="Times New Roman" w:hAnsi="Calibri" w:cs="Times New Roman"/>
      <w:sz w:val="22"/>
      <w:lang w:val="en-US"/>
    </w:rPr>
  </w:style>
  <w:style w:type="character" w:customStyle="1" w:styleId="24">
    <w:name w:val="Основной текст (2)_"/>
    <w:link w:val="25"/>
    <w:rsid w:val="00397F31"/>
    <w:rPr>
      <w:b/>
      <w:bCs/>
      <w:i/>
      <w:iCs/>
      <w:spacing w:val="-2"/>
      <w:sz w:val="17"/>
      <w:szCs w:val="17"/>
      <w:shd w:val="clear" w:color="auto" w:fill="FFFFFF"/>
    </w:rPr>
  </w:style>
  <w:style w:type="character" w:customStyle="1" w:styleId="27pt0pt">
    <w:name w:val="Основной текст (2) + 7 pt;Не полужирный;Не курсив;Интервал 0 pt"/>
    <w:rsid w:val="00397F31"/>
    <w:rPr>
      <w:rFonts w:ascii="Times New Roman" w:eastAsia="Times New Roman" w:hAnsi="Times New Roman" w:cs="Times New Roman"/>
      <w:b/>
      <w:bCs/>
      <w:i/>
      <w:iCs/>
      <w:smallCaps w:val="0"/>
      <w:strike w:val="0"/>
      <w:color w:val="000000"/>
      <w:spacing w:val="10"/>
      <w:w w:val="100"/>
      <w:position w:val="0"/>
      <w:sz w:val="14"/>
      <w:szCs w:val="14"/>
      <w:u w:val="none"/>
      <w:lang w:val="ru-RU"/>
    </w:rPr>
  </w:style>
  <w:style w:type="paragraph" w:customStyle="1" w:styleId="17">
    <w:name w:val="Основной текст1"/>
    <w:basedOn w:val="a"/>
    <w:rsid w:val="00397F31"/>
    <w:pPr>
      <w:widowControl w:val="0"/>
      <w:shd w:val="clear" w:color="auto" w:fill="FFFFFF"/>
      <w:spacing w:line="226" w:lineRule="exact"/>
      <w:ind w:hanging="260"/>
    </w:pPr>
    <w:rPr>
      <w:spacing w:val="4"/>
      <w:sz w:val="19"/>
      <w:szCs w:val="19"/>
    </w:rPr>
  </w:style>
  <w:style w:type="paragraph" w:customStyle="1" w:styleId="25">
    <w:name w:val="Основной текст (2)"/>
    <w:basedOn w:val="a"/>
    <w:link w:val="24"/>
    <w:rsid w:val="00397F31"/>
    <w:pPr>
      <w:widowControl w:val="0"/>
      <w:shd w:val="clear" w:color="auto" w:fill="FFFFFF"/>
      <w:spacing w:line="226" w:lineRule="exact"/>
      <w:ind w:hanging="260"/>
    </w:pPr>
    <w:rPr>
      <w:rFonts w:eastAsiaTheme="minorHAnsi" w:cstheme="minorBidi"/>
      <w:b/>
      <w:bCs/>
      <w:i/>
      <w:iCs/>
      <w:spacing w:val="-2"/>
      <w:sz w:val="17"/>
      <w:szCs w:val="17"/>
      <w:lang w:eastAsia="en-US"/>
    </w:rPr>
  </w:style>
  <w:style w:type="character" w:customStyle="1" w:styleId="34">
    <w:name w:val="Основной текст (3)_"/>
    <w:link w:val="35"/>
    <w:rsid w:val="00397F31"/>
    <w:rPr>
      <w:b/>
      <w:bCs/>
      <w:spacing w:val="-1"/>
      <w:sz w:val="19"/>
      <w:szCs w:val="19"/>
      <w:shd w:val="clear" w:color="auto" w:fill="FFFFFF"/>
    </w:rPr>
  </w:style>
  <w:style w:type="paragraph" w:customStyle="1" w:styleId="35">
    <w:name w:val="Основной текст (3)"/>
    <w:basedOn w:val="a"/>
    <w:link w:val="34"/>
    <w:rsid w:val="00397F31"/>
    <w:pPr>
      <w:widowControl w:val="0"/>
      <w:shd w:val="clear" w:color="auto" w:fill="FFFFFF"/>
      <w:spacing w:before="120" w:after="120" w:line="0" w:lineRule="atLeast"/>
      <w:ind w:hanging="260"/>
      <w:jc w:val="center"/>
    </w:pPr>
    <w:rPr>
      <w:rFonts w:eastAsiaTheme="minorHAnsi" w:cstheme="minorBidi"/>
      <w:b/>
      <w:bCs/>
      <w:spacing w:val="-1"/>
      <w:sz w:val="19"/>
      <w:szCs w:val="19"/>
      <w:lang w:eastAsia="en-US"/>
    </w:rPr>
  </w:style>
  <w:style w:type="character" w:customStyle="1" w:styleId="0pt">
    <w:name w:val="Основной текст + Полужирный;Интервал 0 pt"/>
    <w:rsid w:val="00397F31"/>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character" w:customStyle="1" w:styleId="26">
    <w:name w:val="Заголовок №2_"/>
    <w:link w:val="27"/>
    <w:rsid w:val="00397F31"/>
    <w:rPr>
      <w:b/>
      <w:bCs/>
      <w:spacing w:val="-1"/>
      <w:sz w:val="19"/>
      <w:szCs w:val="19"/>
      <w:shd w:val="clear" w:color="auto" w:fill="FFFFFF"/>
    </w:rPr>
  </w:style>
  <w:style w:type="paragraph" w:customStyle="1" w:styleId="27">
    <w:name w:val="Заголовок №2"/>
    <w:basedOn w:val="a"/>
    <w:link w:val="26"/>
    <w:rsid w:val="00397F31"/>
    <w:pPr>
      <w:widowControl w:val="0"/>
      <w:shd w:val="clear" w:color="auto" w:fill="FFFFFF"/>
      <w:spacing w:before="120" w:after="120" w:line="0" w:lineRule="atLeast"/>
      <w:jc w:val="center"/>
      <w:outlineLvl w:val="1"/>
    </w:pPr>
    <w:rPr>
      <w:rFonts w:eastAsiaTheme="minorHAnsi" w:cstheme="minorBidi"/>
      <w:b/>
      <w:bCs/>
      <w:spacing w:val="-1"/>
      <w:sz w:val="19"/>
      <w:szCs w:val="19"/>
      <w:lang w:eastAsia="en-US"/>
    </w:rPr>
  </w:style>
  <w:style w:type="paragraph" w:customStyle="1" w:styleId="18">
    <w:name w:val="Абзац списка1"/>
    <w:basedOn w:val="a"/>
    <w:rsid w:val="00397F31"/>
    <w:pPr>
      <w:ind w:left="720"/>
    </w:pPr>
    <w:rPr>
      <w:rFonts w:ascii="Calibri" w:eastAsia="Calibri" w:hAnsi="Calibri"/>
      <w:lang w:val="en-US" w:eastAsia="en-US"/>
    </w:rPr>
  </w:style>
  <w:style w:type="character" w:customStyle="1" w:styleId="30pt">
    <w:name w:val="Основной текст (3) + Не полужирный;Интервал 0 pt"/>
    <w:rsid w:val="00397F31"/>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rPr>
  </w:style>
  <w:style w:type="character" w:customStyle="1" w:styleId="BookmanOldStyle65pt0pt">
    <w:name w:val="Основной текст + Bookman Old Style;6;5 pt;Малые прописные;Интервал 0 pt"/>
    <w:rsid w:val="00397F31"/>
    <w:rPr>
      <w:rFonts w:ascii="Bookman Old Style" w:eastAsia="Bookman Old Style" w:hAnsi="Bookman Old Style" w:cs="Bookman Old Style"/>
      <w:b w:val="0"/>
      <w:bCs w:val="0"/>
      <w:i w:val="0"/>
      <w:iCs w:val="0"/>
      <w:smallCaps/>
      <w:strike w:val="0"/>
      <w:color w:val="000000"/>
      <w:spacing w:val="12"/>
      <w:w w:val="100"/>
      <w:position w:val="0"/>
      <w:sz w:val="13"/>
      <w:szCs w:val="13"/>
      <w:u w:val="none"/>
      <w:shd w:val="clear" w:color="auto" w:fill="FFFFFF"/>
      <w:lang w:val="ru-RU"/>
    </w:rPr>
  </w:style>
  <w:style w:type="character" w:customStyle="1" w:styleId="32pt">
    <w:name w:val="Основной текст (3) + Интервал 2 pt"/>
    <w:rsid w:val="00397F31"/>
    <w:rPr>
      <w:rFonts w:ascii="Times New Roman" w:eastAsia="Times New Roman" w:hAnsi="Times New Roman" w:cs="Times New Roman"/>
      <w:b/>
      <w:bCs/>
      <w:i w:val="0"/>
      <w:iCs w:val="0"/>
      <w:smallCaps w:val="0"/>
      <w:strike w:val="0"/>
      <w:color w:val="000000"/>
      <w:spacing w:val="40"/>
      <w:w w:val="100"/>
      <w:position w:val="0"/>
      <w:sz w:val="19"/>
      <w:szCs w:val="19"/>
      <w:u w:val="none"/>
      <w:shd w:val="clear" w:color="auto" w:fill="FFFFFF"/>
      <w:lang w:val="ru-RU"/>
    </w:rPr>
  </w:style>
  <w:style w:type="character" w:customStyle="1" w:styleId="c0">
    <w:name w:val="c0"/>
    <w:rsid w:val="00397F31"/>
  </w:style>
  <w:style w:type="character" w:customStyle="1" w:styleId="CenturySchoolbook10pt0pt">
    <w:name w:val="Основной текст + Century Schoolbook;10 pt;Интервал 0 pt"/>
    <w:rsid w:val="00397F31"/>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shd w:val="clear" w:color="auto" w:fill="FFFFFF"/>
      <w:lang w:val="ru-RU"/>
    </w:rPr>
  </w:style>
  <w:style w:type="character" w:customStyle="1" w:styleId="FranklinGothicDemi11pt0pt">
    <w:name w:val="Основной текст + Franklin Gothic Demi;11 pt;Интервал 0 pt"/>
    <w:rsid w:val="00397F31"/>
    <w:rPr>
      <w:rFonts w:ascii="Franklin Gothic Demi" w:eastAsia="Franklin Gothic Demi" w:hAnsi="Franklin Gothic Demi" w:cs="Franklin Gothic Demi"/>
      <w:b w:val="0"/>
      <w:bCs w:val="0"/>
      <w:i w:val="0"/>
      <w:iCs w:val="0"/>
      <w:smallCaps w:val="0"/>
      <w:strike w:val="0"/>
      <w:color w:val="000000"/>
      <w:spacing w:val="3"/>
      <w:w w:val="100"/>
      <w:position w:val="0"/>
      <w:sz w:val="22"/>
      <w:szCs w:val="22"/>
      <w:u w:val="none"/>
      <w:shd w:val="clear" w:color="auto" w:fill="FFFFFF"/>
      <w:lang w:val="ru-RU"/>
    </w:rPr>
  </w:style>
  <w:style w:type="character" w:customStyle="1" w:styleId="85pt0pt">
    <w:name w:val="Основной текст + 8;5 pt;Интервал 0 pt"/>
    <w:basedOn w:val="afff0"/>
    <w:rsid w:val="00397F31"/>
    <w:rPr>
      <w:rFonts w:ascii="Times New Roman" w:eastAsia="Times New Roman" w:hAnsi="Times New Roman" w:cs="Times New Roman"/>
      <w:color w:val="000000"/>
      <w:spacing w:val="2"/>
      <w:w w:val="100"/>
      <w:position w:val="0"/>
      <w:sz w:val="17"/>
      <w:szCs w:val="17"/>
      <w:shd w:val="clear" w:color="auto" w:fill="FFFFFF"/>
      <w:lang w:val="ru-RU"/>
    </w:rPr>
  </w:style>
  <w:style w:type="character" w:customStyle="1" w:styleId="85pt0pt0">
    <w:name w:val="Основной текст + 8;5 pt;Полужирный;Курсив;Интервал 0 pt"/>
    <w:basedOn w:val="afff0"/>
    <w:rsid w:val="00397F31"/>
    <w:rPr>
      <w:rFonts w:ascii="Times New Roman" w:eastAsia="Times New Roman" w:hAnsi="Times New Roman" w:cs="Times New Roman"/>
      <w:b/>
      <w:bCs/>
      <w:i/>
      <w:iCs/>
      <w:color w:val="000000"/>
      <w:spacing w:val="-3"/>
      <w:w w:val="100"/>
      <w:position w:val="0"/>
      <w:sz w:val="17"/>
      <w:szCs w:val="17"/>
      <w:shd w:val="clear" w:color="auto" w:fill="FFFFFF"/>
      <w:lang w:val="ru-RU"/>
    </w:rPr>
  </w:style>
  <w:style w:type="character" w:customStyle="1" w:styleId="Constantia75pt0pt">
    <w:name w:val="Основной текст + Constantia;7;5 pt;Интервал 0 pt"/>
    <w:basedOn w:val="afff0"/>
    <w:rsid w:val="00397F31"/>
    <w:rPr>
      <w:rFonts w:ascii="Constantia" w:eastAsia="Constantia" w:hAnsi="Constantia" w:cs="Constantia"/>
      <w:color w:val="000000"/>
      <w:spacing w:val="-2"/>
      <w:w w:val="100"/>
      <w:position w:val="0"/>
      <w:sz w:val="15"/>
      <w:szCs w:val="15"/>
      <w:shd w:val="clear" w:color="auto" w:fill="FFFFFF"/>
      <w:lang w:val="ru-RU"/>
    </w:rPr>
  </w:style>
  <w:style w:type="character" w:customStyle="1" w:styleId="BookmanOldStyle7pt0pt">
    <w:name w:val="Основной текст + Bookman Old Style;7 pt;Интервал 0 pt"/>
    <w:basedOn w:val="afff0"/>
    <w:rsid w:val="00397F31"/>
    <w:rPr>
      <w:rFonts w:ascii="Bookman Old Style" w:eastAsia="Bookman Old Style" w:hAnsi="Bookman Old Style" w:cs="Bookman Old Style"/>
      <w:b w:val="0"/>
      <w:bCs w:val="0"/>
      <w:i w:val="0"/>
      <w:iCs w:val="0"/>
      <w:smallCaps w:val="0"/>
      <w:strike w:val="0"/>
      <w:color w:val="000000"/>
      <w:spacing w:val="2"/>
      <w:w w:val="100"/>
      <w:position w:val="0"/>
      <w:sz w:val="14"/>
      <w:szCs w:val="14"/>
      <w:u w:val="none"/>
      <w:shd w:val="clear" w:color="auto" w:fill="FFFFFF"/>
      <w:lang w:val="ru-RU"/>
    </w:rPr>
  </w:style>
  <w:style w:type="character" w:customStyle="1" w:styleId="FranklinGothicMediumCond85pt0pt">
    <w:name w:val="Основной текст + Franklin Gothic Medium Cond;8;5 pt;Курсив;Интервал 0 pt"/>
    <w:basedOn w:val="afff0"/>
    <w:rsid w:val="00397F31"/>
    <w:rPr>
      <w:rFonts w:ascii="Franklin Gothic Medium Cond" w:eastAsia="Franklin Gothic Medium Cond" w:hAnsi="Franklin Gothic Medium Cond" w:cs="Franklin Gothic Medium Cond"/>
      <w:b w:val="0"/>
      <w:bCs w:val="0"/>
      <w:i/>
      <w:iCs/>
      <w:smallCaps w:val="0"/>
      <w:strike w:val="0"/>
      <w:color w:val="000000"/>
      <w:spacing w:val="-10"/>
      <w:w w:val="100"/>
      <w:position w:val="0"/>
      <w:sz w:val="17"/>
      <w:szCs w:val="17"/>
      <w:u w:val="none"/>
      <w:shd w:val="clear" w:color="auto" w:fill="FFFFFF"/>
      <w:lang w:val="ru-RU"/>
    </w:rPr>
  </w:style>
  <w:style w:type="character" w:customStyle="1" w:styleId="BookmanOldStyle7pt0pt0">
    <w:name w:val="Основной текст + Bookman Old Style;7 pt;Полужирный;Курсив;Интервал 0 pt"/>
    <w:basedOn w:val="afff0"/>
    <w:rsid w:val="00397F31"/>
    <w:rPr>
      <w:rFonts w:ascii="Bookman Old Style" w:eastAsia="Bookman Old Style" w:hAnsi="Bookman Old Style" w:cs="Bookman Old Style"/>
      <w:b/>
      <w:bCs/>
      <w:i/>
      <w:iCs/>
      <w:smallCaps w:val="0"/>
      <w:strike w:val="0"/>
      <w:color w:val="000000"/>
      <w:spacing w:val="-3"/>
      <w:w w:val="100"/>
      <w:position w:val="0"/>
      <w:sz w:val="14"/>
      <w:szCs w:val="14"/>
      <w:u w:val="none"/>
      <w:shd w:val="clear" w:color="auto" w:fill="FFFFFF"/>
      <w:lang w:val="ru-RU"/>
    </w:rPr>
  </w:style>
  <w:style w:type="character" w:customStyle="1" w:styleId="SimSun9pt0pt">
    <w:name w:val="Основной текст + SimSun;9 pt;Интервал 0 pt"/>
    <w:basedOn w:val="afff0"/>
    <w:rsid w:val="00397F31"/>
    <w:rPr>
      <w:rFonts w:ascii="SimSun" w:eastAsia="SimSun" w:hAnsi="SimSun" w:cs="SimSun"/>
      <w:b w:val="0"/>
      <w:bCs w:val="0"/>
      <w:i w:val="0"/>
      <w:iCs w:val="0"/>
      <w:smallCaps w:val="0"/>
      <w:strike w:val="0"/>
      <w:color w:val="000000"/>
      <w:spacing w:val="1"/>
      <w:w w:val="100"/>
      <w:position w:val="0"/>
      <w:sz w:val="18"/>
      <w:szCs w:val="18"/>
      <w:u w:val="none"/>
      <w:shd w:val="clear" w:color="auto" w:fill="FFFFFF"/>
      <w:lang w:val="ru-RU"/>
    </w:rPr>
  </w:style>
  <w:style w:type="character" w:customStyle="1" w:styleId="SimSun65pt0pt">
    <w:name w:val="Основной текст + SimSun;6;5 pt;Интервал 0 pt"/>
    <w:basedOn w:val="afff0"/>
    <w:rsid w:val="00397F31"/>
    <w:rPr>
      <w:rFonts w:ascii="SimSun" w:eastAsia="SimSun" w:hAnsi="SimSun" w:cs="SimSun"/>
      <w:b w:val="0"/>
      <w:bCs w:val="0"/>
      <w:i w:val="0"/>
      <w:iCs w:val="0"/>
      <w:smallCaps w:val="0"/>
      <w:strike w:val="0"/>
      <w:color w:val="000000"/>
      <w:spacing w:val="-12"/>
      <w:w w:val="100"/>
      <w:position w:val="0"/>
      <w:sz w:val="13"/>
      <w:szCs w:val="13"/>
      <w:u w:val="none"/>
      <w:shd w:val="clear" w:color="auto" w:fill="FFFFFF"/>
      <w:lang w:val="ru-RU"/>
    </w:rPr>
  </w:style>
  <w:style w:type="character" w:customStyle="1" w:styleId="BookmanOldStyle7pt0pt1">
    <w:name w:val="Основной текст + Bookman Old Style;7 pt;Полужирный;Интервал 0 pt"/>
    <w:basedOn w:val="afff0"/>
    <w:rsid w:val="00397F31"/>
    <w:rPr>
      <w:rFonts w:ascii="Bookman Old Style" w:eastAsia="Bookman Old Style" w:hAnsi="Bookman Old Style" w:cs="Bookman Old Style"/>
      <w:b/>
      <w:bCs/>
      <w:i w:val="0"/>
      <w:iCs w:val="0"/>
      <w:smallCaps w:val="0"/>
      <w:strike w:val="0"/>
      <w:color w:val="000000"/>
      <w:spacing w:val="7"/>
      <w:w w:val="100"/>
      <w:position w:val="0"/>
      <w:sz w:val="14"/>
      <w:szCs w:val="14"/>
      <w:u w:val="none"/>
      <w:shd w:val="clear" w:color="auto" w:fill="FFFFFF"/>
      <w:lang w:val="ru-RU"/>
    </w:rPr>
  </w:style>
  <w:style w:type="character" w:customStyle="1" w:styleId="BookmanOldStyle75pt0pt">
    <w:name w:val="Основной текст + Bookman Old Style;7;5 pt;Интервал 0 pt"/>
    <w:basedOn w:val="afff0"/>
    <w:rsid w:val="00397F31"/>
    <w:rPr>
      <w:rFonts w:ascii="Bookman Old Style" w:eastAsia="Bookman Old Style" w:hAnsi="Bookman Old Style" w:cs="Bookman Old Style"/>
      <w:b w:val="0"/>
      <w:bCs w:val="0"/>
      <w:i w:val="0"/>
      <w:iCs w:val="0"/>
      <w:smallCaps w:val="0"/>
      <w:strike w:val="0"/>
      <w:color w:val="000000"/>
      <w:spacing w:val="2"/>
      <w:w w:val="100"/>
      <w:position w:val="0"/>
      <w:sz w:val="15"/>
      <w:szCs w:val="15"/>
      <w:u w:val="none"/>
      <w:shd w:val="clear" w:color="auto" w:fill="FFFFFF"/>
      <w:lang w:val="ru-RU"/>
    </w:rPr>
  </w:style>
  <w:style w:type="character" w:customStyle="1" w:styleId="BookmanOldStyle75pt0pt0">
    <w:name w:val="Основной текст + Bookman Old Style;7;5 pt;Курсив;Интервал 0 pt"/>
    <w:basedOn w:val="afff0"/>
    <w:rsid w:val="00397F31"/>
    <w:rPr>
      <w:rFonts w:ascii="Bookman Old Style" w:eastAsia="Bookman Old Style" w:hAnsi="Bookman Old Style" w:cs="Bookman Old Style"/>
      <w:b w:val="0"/>
      <w:bCs w:val="0"/>
      <w:i/>
      <w:iCs/>
      <w:smallCaps w:val="0"/>
      <w:strike w:val="0"/>
      <w:color w:val="000000"/>
      <w:spacing w:val="-4"/>
      <w:w w:val="100"/>
      <w:position w:val="0"/>
      <w:sz w:val="15"/>
      <w:szCs w:val="15"/>
      <w:u w:val="none"/>
      <w:shd w:val="clear" w:color="auto" w:fill="FFFFFF"/>
      <w:lang w:val="ru-RU"/>
    </w:rPr>
  </w:style>
  <w:style w:type="character" w:customStyle="1" w:styleId="BookmanOldStyle5pt0pt">
    <w:name w:val="Основной текст + Bookman Old Style;5 pt;Полужирный;Интервал 0 pt"/>
    <w:basedOn w:val="afff0"/>
    <w:rsid w:val="00397F31"/>
    <w:rPr>
      <w:rFonts w:ascii="Bookman Old Style" w:eastAsia="Bookman Old Style" w:hAnsi="Bookman Old Style" w:cs="Bookman Old Style"/>
      <w:b/>
      <w:bCs/>
      <w:i w:val="0"/>
      <w:iCs w:val="0"/>
      <w:smallCaps w:val="0"/>
      <w:strike w:val="0"/>
      <w:color w:val="000000"/>
      <w:spacing w:val="13"/>
      <w:w w:val="100"/>
      <w:position w:val="0"/>
      <w:sz w:val="10"/>
      <w:szCs w:val="10"/>
      <w:u w:val="none"/>
      <w:shd w:val="clear" w:color="auto" w:fill="FFFFFF"/>
      <w:lang w:val="ru-RU"/>
    </w:rPr>
  </w:style>
  <w:style w:type="character" w:customStyle="1" w:styleId="BookmanOldStyle6pt0pt">
    <w:name w:val="Основной текст + Bookman Old Style;6 pt;Интервал 0 pt"/>
    <w:basedOn w:val="afff0"/>
    <w:rsid w:val="00397F31"/>
    <w:rPr>
      <w:rFonts w:ascii="Bookman Old Style" w:eastAsia="Bookman Old Style" w:hAnsi="Bookman Old Style" w:cs="Bookman Old Style"/>
      <w:b w:val="0"/>
      <w:bCs w:val="0"/>
      <w:i w:val="0"/>
      <w:iCs w:val="0"/>
      <w:smallCaps w:val="0"/>
      <w:strike w:val="0"/>
      <w:color w:val="000000"/>
      <w:spacing w:val="6"/>
      <w:w w:val="100"/>
      <w:position w:val="0"/>
      <w:sz w:val="12"/>
      <w:szCs w:val="12"/>
      <w:u w:val="none"/>
      <w:shd w:val="clear" w:color="auto" w:fill="FFFFFF"/>
      <w:lang w:val="ru-RU"/>
    </w:rPr>
  </w:style>
  <w:style w:type="character" w:customStyle="1" w:styleId="Candara85pt0pt80">
    <w:name w:val="Основной текст + Candara;8;5 pt;Интервал 0 pt;Масштаб 80%"/>
    <w:basedOn w:val="afff0"/>
    <w:rsid w:val="00397F31"/>
    <w:rPr>
      <w:rFonts w:ascii="Candara" w:eastAsia="Candara" w:hAnsi="Candara" w:cs="Candara"/>
      <w:b w:val="0"/>
      <w:bCs w:val="0"/>
      <w:i w:val="0"/>
      <w:iCs w:val="0"/>
      <w:smallCaps w:val="0"/>
      <w:strike w:val="0"/>
      <w:color w:val="000000"/>
      <w:spacing w:val="-10"/>
      <w:w w:val="80"/>
      <w:position w:val="0"/>
      <w:sz w:val="17"/>
      <w:szCs w:val="17"/>
      <w:u w:val="none"/>
      <w:shd w:val="clear" w:color="auto" w:fill="FFFFFF"/>
      <w:lang w:val="ru-RU"/>
    </w:rPr>
  </w:style>
  <w:style w:type="character" w:customStyle="1" w:styleId="20pt">
    <w:name w:val="Основной текст (2) + Полужирный;Курсив;Интервал 0 pt"/>
    <w:basedOn w:val="24"/>
    <w:rsid w:val="00397F31"/>
    <w:rPr>
      <w:rFonts w:ascii="Times New Roman" w:eastAsia="Times New Roman" w:hAnsi="Times New Roman" w:cs="Times New Roman"/>
      <w:b/>
      <w:bCs/>
      <w:i/>
      <w:iCs/>
      <w:color w:val="000000"/>
      <w:spacing w:val="-3"/>
      <w:w w:val="100"/>
      <w:position w:val="0"/>
      <w:sz w:val="17"/>
      <w:szCs w:val="17"/>
      <w:shd w:val="clear" w:color="auto" w:fill="FFFFFF"/>
      <w:lang w:val="ru-RU"/>
    </w:rPr>
  </w:style>
  <w:style w:type="character" w:customStyle="1" w:styleId="20pt0">
    <w:name w:val="Основной текст (2) + Интервал 0 pt"/>
    <w:basedOn w:val="24"/>
    <w:rsid w:val="00397F31"/>
    <w:rPr>
      <w:rFonts w:ascii="Times New Roman" w:eastAsia="Times New Roman" w:hAnsi="Times New Roman" w:cs="Times New Roman"/>
      <w:b/>
      <w:bCs/>
      <w:i/>
      <w:iCs/>
      <w:color w:val="000000"/>
      <w:spacing w:val="3"/>
      <w:w w:val="100"/>
      <w:position w:val="0"/>
      <w:sz w:val="17"/>
      <w:szCs w:val="17"/>
      <w:shd w:val="clear" w:color="auto" w:fill="FFFFFF"/>
      <w:lang w:val="ru-RU"/>
    </w:rPr>
  </w:style>
  <w:style w:type="character" w:customStyle="1" w:styleId="30pt0">
    <w:name w:val="Основной текст (3) + Не полужирный;Не курсив;Интервал 0 pt"/>
    <w:basedOn w:val="34"/>
    <w:rsid w:val="00397F31"/>
    <w:rPr>
      <w:rFonts w:ascii="Times New Roman" w:eastAsia="Times New Roman" w:hAnsi="Times New Roman" w:cs="Times New Roman"/>
      <w:b/>
      <w:bCs/>
      <w:i/>
      <w:iCs/>
      <w:color w:val="000000"/>
      <w:spacing w:val="3"/>
      <w:w w:val="100"/>
      <w:position w:val="0"/>
      <w:sz w:val="17"/>
      <w:szCs w:val="17"/>
      <w:shd w:val="clear" w:color="auto" w:fill="FFFFFF"/>
      <w:lang w:val="ru-RU"/>
    </w:rPr>
  </w:style>
  <w:style w:type="character" w:customStyle="1" w:styleId="3Georgia55pt0pt">
    <w:name w:val="Основной текст (3) + Georgia;5;5 pt;Не полужирный;Не курсив;Интервал 0 pt"/>
    <w:basedOn w:val="34"/>
    <w:rsid w:val="00397F31"/>
    <w:rPr>
      <w:rFonts w:ascii="Georgia" w:eastAsia="Georgia" w:hAnsi="Georgia" w:cs="Georgia"/>
      <w:b/>
      <w:bCs/>
      <w:i/>
      <w:iCs/>
      <w:color w:val="000000"/>
      <w:spacing w:val="3"/>
      <w:w w:val="100"/>
      <w:position w:val="0"/>
      <w:sz w:val="11"/>
      <w:szCs w:val="11"/>
      <w:shd w:val="clear" w:color="auto" w:fill="FFFFFF"/>
      <w:lang w:val="ru-RU"/>
    </w:rPr>
  </w:style>
  <w:style w:type="character" w:customStyle="1" w:styleId="0pt0">
    <w:name w:val="Основной текст + Полужирный;Курсив;Интервал 0 pt"/>
    <w:basedOn w:val="afff0"/>
    <w:rsid w:val="00397F31"/>
    <w:rPr>
      <w:rFonts w:ascii="Times New Roman" w:eastAsia="Times New Roman" w:hAnsi="Times New Roman" w:cs="Times New Roman"/>
      <w:b/>
      <w:bCs/>
      <w:i/>
      <w:iCs/>
      <w:smallCaps w:val="0"/>
      <w:strike w:val="0"/>
      <w:color w:val="000000"/>
      <w:spacing w:val="-3"/>
      <w:w w:val="100"/>
      <w:position w:val="0"/>
      <w:sz w:val="17"/>
      <w:szCs w:val="17"/>
      <w:u w:val="none"/>
      <w:shd w:val="clear" w:color="auto" w:fill="FFFFFF"/>
      <w:lang w:val="ru-RU"/>
    </w:rPr>
  </w:style>
  <w:style w:type="character" w:customStyle="1" w:styleId="2Georgia55pt0pt">
    <w:name w:val="Основной текст (2) + Georgia;5;5 pt;Интервал 0 pt"/>
    <w:basedOn w:val="24"/>
    <w:rsid w:val="00397F31"/>
    <w:rPr>
      <w:rFonts w:ascii="Georgia" w:eastAsia="Georgia" w:hAnsi="Georgia" w:cs="Georgia"/>
      <w:b w:val="0"/>
      <w:bCs w:val="0"/>
      <w:i w:val="0"/>
      <w:iCs w:val="0"/>
      <w:smallCaps w:val="0"/>
      <w:strike w:val="0"/>
      <w:color w:val="000000"/>
      <w:spacing w:val="3"/>
      <w:w w:val="100"/>
      <w:position w:val="0"/>
      <w:sz w:val="11"/>
      <w:szCs w:val="11"/>
      <w:u w:val="none"/>
      <w:shd w:val="clear" w:color="auto" w:fill="FFFFFF"/>
    </w:rPr>
  </w:style>
  <w:style w:type="character" w:customStyle="1" w:styleId="Georgia55pt">
    <w:name w:val="Основной текст + Georgia;5;5 pt"/>
    <w:basedOn w:val="afff0"/>
    <w:rsid w:val="00397F31"/>
    <w:rPr>
      <w:rFonts w:ascii="Georgia" w:eastAsia="Georgia" w:hAnsi="Georgia" w:cs="Georgia"/>
      <w:b w:val="0"/>
      <w:bCs w:val="0"/>
      <w:i w:val="0"/>
      <w:iCs w:val="0"/>
      <w:smallCaps w:val="0"/>
      <w:strike w:val="0"/>
      <w:color w:val="000000"/>
      <w:spacing w:val="3"/>
      <w:w w:val="100"/>
      <w:position w:val="0"/>
      <w:sz w:val="11"/>
      <w:szCs w:val="11"/>
      <w:u w:val="none"/>
      <w:shd w:val="clear" w:color="auto" w:fill="FFFFFF"/>
      <w:lang w:val="ru-RU"/>
    </w:rPr>
  </w:style>
  <w:style w:type="character" w:customStyle="1" w:styleId="0pt1">
    <w:name w:val="Основной текст + Интервал 0 pt"/>
    <w:basedOn w:val="afff0"/>
    <w:rsid w:val="00397F3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BookmanOldStyle7pt0pt2">
    <w:name w:val="Основной текст + Bookman Old Style;7 pt;Курсив;Интервал 0 pt"/>
    <w:basedOn w:val="afff0"/>
    <w:rsid w:val="00397F31"/>
    <w:rPr>
      <w:rFonts w:ascii="Bookman Old Style" w:eastAsia="Bookman Old Style" w:hAnsi="Bookman Old Style" w:cs="Bookman Old Style"/>
      <w:b w:val="0"/>
      <w:bCs w:val="0"/>
      <w:i/>
      <w:iCs/>
      <w:smallCaps w:val="0"/>
      <w:strike w:val="0"/>
      <w:color w:val="000000"/>
      <w:spacing w:val="-3"/>
      <w:w w:val="100"/>
      <w:position w:val="0"/>
      <w:sz w:val="14"/>
      <w:szCs w:val="14"/>
      <w:u w:val="none"/>
      <w:shd w:val="clear" w:color="auto" w:fill="FFFFFF"/>
      <w:lang w:val="ru-RU"/>
    </w:rPr>
  </w:style>
  <w:style w:type="character" w:customStyle="1" w:styleId="Constantia6pt0pt">
    <w:name w:val="Основной текст + Constantia;6 pt;Интервал 0 pt"/>
    <w:basedOn w:val="afff0"/>
    <w:rsid w:val="00397F31"/>
    <w:rPr>
      <w:rFonts w:ascii="Constantia" w:eastAsia="Constantia" w:hAnsi="Constantia" w:cs="Constantia"/>
      <w:b w:val="0"/>
      <w:bCs w:val="0"/>
      <w:i w:val="0"/>
      <w:iCs w:val="0"/>
      <w:smallCaps w:val="0"/>
      <w:strike w:val="0"/>
      <w:color w:val="000000"/>
      <w:spacing w:val="2"/>
      <w:w w:val="100"/>
      <w:position w:val="0"/>
      <w:sz w:val="12"/>
      <w:szCs w:val="12"/>
      <w:u w:val="none"/>
      <w:shd w:val="clear" w:color="auto" w:fill="FFFFFF"/>
      <w:lang w:val="ru-RU"/>
    </w:rPr>
  </w:style>
  <w:style w:type="character" w:customStyle="1" w:styleId="Constantia65pt0pt">
    <w:name w:val="Основной текст + Constantia;6;5 pt;Интервал 0 pt"/>
    <w:basedOn w:val="afff0"/>
    <w:rsid w:val="00397F31"/>
    <w:rPr>
      <w:rFonts w:ascii="Constantia" w:eastAsia="Constantia" w:hAnsi="Constantia" w:cs="Constantia"/>
      <w:b w:val="0"/>
      <w:bCs w:val="0"/>
      <w:i w:val="0"/>
      <w:iCs w:val="0"/>
      <w:smallCaps w:val="0"/>
      <w:strike w:val="0"/>
      <w:color w:val="000000"/>
      <w:spacing w:val="-3"/>
      <w:w w:val="100"/>
      <w:position w:val="0"/>
      <w:sz w:val="13"/>
      <w:szCs w:val="13"/>
      <w:u w:val="none"/>
      <w:shd w:val="clear" w:color="auto" w:fill="FFFFFF"/>
      <w:lang w:val="ru-RU"/>
    </w:rPr>
  </w:style>
  <w:style w:type="character" w:customStyle="1" w:styleId="Impact5pt0pt">
    <w:name w:val="Основной текст + Impact;5 pt;Интервал 0 pt"/>
    <w:basedOn w:val="afff0"/>
    <w:rsid w:val="00397F31"/>
    <w:rPr>
      <w:rFonts w:ascii="Impact" w:eastAsia="Impact" w:hAnsi="Impact" w:cs="Impact"/>
      <w:b w:val="0"/>
      <w:bCs w:val="0"/>
      <w:i w:val="0"/>
      <w:iCs w:val="0"/>
      <w:smallCaps w:val="0"/>
      <w:strike w:val="0"/>
      <w:color w:val="000000"/>
      <w:spacing w:val="1"/>
      <w:w w:val="100"/>
      <w:position w:val="0"/>
      <w:sz w:val="10"/>
      <w:szCs w:val="10"/>
      <w:u w:val="none"/>
      <w:shd w:val="clear" w:color="auto" w:fill="FFFFFF"/>
      <w:lang w:val="ru-RU"/>
    </w:rPr>
  </w:style>
  <w:style w:type="character" w:customStyle="1" w:styleId="75pt0pt">
    <w:name w:val="Основной текст + 7;5 pt;Интервал 0 pt"/>
    <w:basedOn w:val="afff0"/>
    <w:rsid w:val="00397F31"/>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Курсив;Интервал 0 pt"/>
    <w:basedOn w:val="afff0"/>
    <w:rsid w:val="00397F31"/>
    <w:rPr>
      <w:rFonts w:ascii="Times New Roman" w:eastAsia="Times New Roman" w:hAnsi="Times New Roman" w:cs="Times New Roman"/>
      <w:b w:val="0"/>
      <w:bCs w:val="0"/>
      <w:i/>
      <w:iCs/>
      <w:smallCaps w:val="0"/>
      <w:strike w:val="0"/>
      <w:color w:val="000000"/>
      <w:spacing w:val="-3"/>
      <w:w w:val="100"/>
      <w:position w:val="0"/>
      <w:sz w:val="15"/>
      <w:szCs w:val="15"/>
      <w:u w:val="none"/>
      <w:shd w:val="clear" w:color="auto" w:fill="FFFFFF"/>
      <w:lang w:val="ru-RU"/>
    </w:rPr>
  </w:style>
  <w:style w:type="character" w:customStyle="1" w:styleId="55pt0pt">
    <w:name w:val="Основной текст + 5;5 pt;Малые прописные;Интервал 0 pt"/>
    <w:basedOn w:val="afff0"/>
    <w:rsid w:val="00397F31"/>
    <w:rPr>
      <w:rFonts w:ascii="Times New Roman" w:eastAsia="Times New Roman" w:hAnsi="Times New Roman" w:cs="Times New Roman"/>
      <w:b w:val="0"/>
      <w:bCs w:val="0"/>
      <w:i w:val="0"/>
      <w:iCs w:val="0"/>
      <w:smallCaps/>
      <w:strike w:val="0"/>
      <w:color w:val="000000"/>
      <w:spacing w:val="3"/>
      <w:w w:val="100"/>
      <w:position w:val="0"/>
      <w:sz w:val="11"/>
      <w:szCs w:val="11"/>
      <w:u w:val="none"/>
      <w:shd w:val="clear" w:color="auto" w:fill="FFFFFF"/>
      <w:lang w:val="ru-RU"/>
    </w:rPr>
  </w:style>
  <w:style w:type="character" w:customStyle="1" w:styleId="75pt0pt1">
    <w:name w:val="Основной текст + 7;5 pt;Малые прописные;Интервал 0 pt"/>
    <w:basedOn w:val="afff0"/>
    <w:rsid w:val="00397F31"/>
    <w:rPr>
      <w:rFonts w:ascii="Times New Roman" w:eastAsia="Times New Roman" w:hAnsi="Times New Roman" w:cs="Times New Roman"/>
      <w:b w:val="0"/>
      <w:bCs w:val="0"/>
      <w:i w:val="0"/>
      <w:iCs w:val="0"/>
      <w:smallCaps/>
      <w:strike w:val="0"/>
      <w:color w:val="000000"/>
      <w:spacing w:val="3"/>
      <w:w w:val="100"/>
      <w:position w:val="0"/>
      <w:sz w:val="15"/>
      <w:szCs w:val="15"/>
      <w:u w:val="none"/>
      <w:shd w:val="clear" w:color="auto" w:fill="FFFFFF"/>
      <w:lang w:val="ru-RU"/>
    </w:rPr>
  </w:style>
  <w:style w:type="character" w:customStyle="1" w:styleId="7pt0pt">
    <w:name w:val="Основной текст + 7 pt;Интервал 0 pt"/>
    <w:basedOn w:val="afff0"/>
    <w:rsid w:val="00397F31"/>
    <w:rPr>
      <w:rFonts w:ascii="Times New Roman" w:eastAsia="Times New Roman" w:hAnsi="Times New Roman" w:cs="Times New Roman"/>
      <w:b w:val="0"/>
      <w:bCs w:val="0"/>
      <w:i w:val="0"/>
      <w:iCs w:val="0"/>
      <w:smallCaps w:val="0"/>
      <w:strike w:val="0"/>
      <w:color w:val="000000"/>
      <w:spacing w:val="-2"/>
      <w:w w:val="100"/>
      <w:position w:val="0"/>
      <w:sz w:val="14"/>
      <w:szCs w:val="14"/>
      <w:u w:val="none"/>
      <w:shd w:val="clear" w:color="auto" w:fill="FFFFFF"/>
      <w:lang w:val="ru-RU"/>
    </w:rPr>
  </w:style>
  <w:style w:type="character" w:customStyle="1" w:styleId="75pt0pt2">
    <w:name w:val="Основной текст + 7;5 pt;Полужирный;Интервал 0 pt"/>
    <w:basedOn w:val="afff0"/>
    <w:rsid w:val="00397F31"/>
    <w:rPr>
      <w:rFonts w:ascii="Times New Roman" w:eastAsia="Times New Roman" w:hAnsi="Times New Roman" w:cs="Times New Roman"/>
      <w:b/>
      <w:bCs/>
      <w:i w:val="0"/>
      <w:iCs w:val="0"/>
      <w:smallCaps w:val="0"/>
      <w:strike w:val="0"/>
      <w:color w:val="000000"/>
      <w:spacing w:val="9"/>
      <w:w w:val="100"/>
      <w:position w:val="0"/>
      <w:sz w:val="15"/>
      <w:szCs w:val="15"/>
      <w:u w:val="none"/>
      <w:shd w:val="clear" w:color="auto" w:fill="FFFFFF"/>
      <w:lang w:val="ru-RU"/>
    </w:rPr>
  </w:style>
  <w:style w:type="character" w:customStyle="1" w:styleId="75pt">
    <w:name w:val="Основной текст + 7;5 pt"/>
    <w:basedOn w:val="afff0"/>
    <w:rsid w:val="00397F3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styleId="afff9">
    <w:name w:val="Placeholder Text"/>
    <w:basedOn w:val="a0"/>
    <w:uiPriority w:val="99"/>
    <w:semiHidden/>
    <w:rsid w:val="00397F31"/>
    <w:rPr>
      <w:color w:val="808080"/>
    </w:rPr>
  </w:style>
  <w:style w:type="character" w:customStyle="1" w:styleId="Georgia7pt0pt">
    <w:name w:val="Основной текст + Georgia;7 pt;Интервал 0 pt"/>
    <w:basedOn w:val="afff0"/>
    <w:rsid w:val="00397F31"/>
    <w:rPr>
      <w:rFonts w:ascii="Georgia" w:eastAsia="Georgia" w:hAnsi="Georgia" w:cs="Georgia"/>
      <w:b w:val="0"/>
      <w:bCs w:val="0"/>
      <w:i w:val="0"/>
      <w:iCs w:val="0"/>
      <w:smallCaps w:val="0"/>
      <w:strike w:val="0"/>
      <w:color w:val="000000"/>
      <w:spacing w:val="-5"/>
      <w:w w:val="100"/>
      <w:position w:val="0"/>
      <w:sz w:val="14"/>
      <w:szCs w:val="14"/>
      <w:u w:val="none"/>
      <w:shd w:val="clear" w:color="auto" w:fill="FFFFFF"/>
      <w:lang w:val="ru-RU"/>
    </w:rPr>
  </w:style>
  <w:style w:type="character" w:customStyle="1" w:styleId="Calibri85pt0pt">
    <w:name w:val="Основной текст + Calibri;8;5 pt;Курсив;Интервал 0 pt"/>
    <w:basedOn w:val="afff0"/>
    <w:rsid w:val="00397F31"/>
    <w:rPr>
      <w:rFonts w:ascii="Calibri" w:eastAsia="Calibri" w:hAnsi="Calibri" w:cs="Calibri"/>
      <w:b w:val="0"/>
      <w:bCs w:val="0"/>
      <w:i/>
      <w:iCs/>
      <w:smallCaps w:val="0"/>
      <w:strike w:val="0"/>
      <w:color w:val="000000"/>
      <w:spacing w:val="-1"/>
      <w:w w:val="100"/>
      <w:position w:val="0"/>
      <w:sz w:val="17"/>
      <w:szCs w:val="17"/>
      <w:u w:val="none"/>
      <w:shd w:val="clear" w:color="auto" w:fill="FFFFFF"/>
      <w:lang w:val="ru-RU"/>
    </w:rPr>
  </w:style>
  <w:style w:type="character" w:customStyle="1" w:styleId="5pt0pt">
    <w:name w:val="Основной текст + 5 pt;Полужирный;Интервал 0 pt"/>
    <w:basedOn w:val="afff0"/>
    <w:rsid w:val="00397F31"/>
    <w:rPr>
      <w:rFonts w:ascii="Times New Roman" w:eastAsia="Times New Roman" w:hAnsi="Times New Roman" w:cs="Times New Roman"/>
      <w:b/>
      <w:bCs/>
      <w:i w:val="0"/>
      <w:iCs w:val="0"/>
      <w:smallCaps w:val="0"/>
      <w:strike w:val="0"/>
      <w:color w:val="000000"/>
      <w:spacing w:val="-1"/>
      <w:w w:val="100"/>
      <w:position w:val="0"/>
      <w:sz w:val="10"/>
      <w:szCs w:val="10"/>
      <w:u w:val="none"/>
      <w:shd w:val="clear" w:color="auto" w:fill="FFFFFF"/>
      <w:lang w:val="ru-RU"/>
    </w:rPr>
  </w:style>
  <w:style w:type="character" w:customStyle="1" w:styleId="CenturySchoolbook75pt0pt">
    <w:name w:val="Основной текст + Century Schoolbook;7;5 pt;Интервал 0 pt"/>
    <w:basedOn w:val="afff0"/>
    <w:rsid w:val="00397F31"/>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shd w:val="clear" w:color="auto" w:fill="FFFFFF"/>
      <w:lang w:val="ru-RU"/>
    </w:rPr>
  </w:style>
  <w:style w:type="character" w:customStyle="1" w:styleId="CenturySchoolbook75pt0pt0">
    <w:name w:val="Основной текст + Century Schoolbook;7;5 pt;Курсив;Интервал 0 pt"/>
    <w:basedOn w:val="afff0"/>
    <w:rsid w:val="00397F31"/>
    <w:rPr>
      <w:rFonts w:ascii="Century Schoolbook" w:eastAsia="Century Schoolbook" w:hAnsi="Century Schoolbook" w:cs="Century Schoolbook"/>
      <w:b w:val="0"/>
      <w:bCs w:val="0"/>
      <w:i/>
      <w:iCs/>
      <w:smallCaps w:val="0"/>
      <w:strike w:val="0"/>
      <w:color w:val="000000"/>
      <w:spacing w:val="-5"/>
      <w:w w:val="100"/>
      <w:position w:val="0"/>
      <w:sz w:val="15"/>
      <w:szCs w:val="15"/>
      <w:u w:val="none"/>
      <w:shd w:val="clear" w:color="auto" w:fill="FFFFFF"/>
      <w:lang w:val="ru-RU"/>
    </w:rPr>
  </w:style>
  <w:style w:type="character" w:customStyle="1" w:styleId="TrebuchetMS65pt0pt">
    <w:name w:val="Основной текст + Trebuchet MS;6;5 pt;Интервал 0 pt"/>
    <w:basedOn w:val="afff0"/>
    <w:rsid w:val="00397F31"/>
    <w:rPr>
      <w:rFonts w:ascii="Trebuchet MS" w:eastAsia="Trebuchet MS" w:hAnsi="Trebuchet MS" w:cs="Trebuchet MS"/>
      <w:b w:val="0"/>
      <w:bCs w:val="0"/>
      <w:i w:val="0"/>
      <w:iCs w:val="0"/>
      <w:smallCaps w:val="0"/>
      <w:strike w:val="0"/>
      <w:color w:val="000000"/>
      <w:spacing w:val="-15"/>
      <w:w w:val="100"/>
      <w:position w:val="0"/>
      <w:sz w:val="13"/>
      <w:szCs w:val="13"/>
      <w:u w:val="none"/>
      <w:shd w:val="clear" w:color="auto" w:fill="FFFFFF"/>
      <w:lang w:val="ru-RU"/>
    </w:rPr>
  </w:style>
  <w:style w:type="character" w:customStyle="1" w:styleId="Candara8pt">
    <w:name w:val="Основной текст + Candara;8 pt"/>
    <w:basedOn w:val="afff0"/>
    <w:rsid w:val="00397F31"/>
    <w:rPr>
      <w:rFonts w:ascii="Candara" w:eastAsia="Candara" w:hAnsi="Candara" w:cs="Candara"/>
      <w:b w:val="0"/>
      <w:bCs w:val="0"/>
      <w:i w:val="0"/>
      <w:iCs w:val="0"/>
      <w:smallCaps w:val="0"/>
      <w:strike w:val="0"/>
      <w:color w:val="000000"/>
      <w:spacing w:val="0"/>
      <w:w w:val="100"/>
      <w:position w:val="0"/>
      <w:sz w:val="16"/>
      <w:szCs w:val="16"/>
      <w:u w:val="none"/>
      <w:shd w:val="clear" w:color="auto" w:fill="FFFFFF"/>
    </w:rPr>
  </w:style>
  <w:style w:type="character" w:customStyle="1" w:styleId="8pt">
    <w:name w:val="Основной текст + 8 pt;Полужирный"/>
    <w:basedOn w:val="afff0"/>
    <w:rsid w:val="00397F3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8pt0pt">
    <w:name w:val="Основной текст + 8 pt;Полужирный;Курсив;Интервал 0 pt"/>
    <w:basedOn w:val="afff0"/>
    <w:rsid w:val="00397F31"/>
    <w:rPr>
      <w:rFonts w:ascii="Times New Roman" w:eastAsia="Times New Roman" w:hAnsi="Times New Roman" w:cs="Times New Roman"/>
      <w:b/>
      <w:bCs/>
      <w:i/>
      <w:iCs/>
      <w:smallCaps w:val="0"/>
      <w:strike w:val="0"/>
      <w:color w:val="000000"/>
      <w:spacing w:val="-2"/>
      <w:w w:val="100"/>
      <w:position w:val="0"/>
      <w:sz w:val="16"/>
      <w:szCs w:val="16"/>
      <w:u w:val="none"/>
      <w:shd w:val="clear" w:color="auto" w:fill="FFFFFF"/>
      <w:lang w:val="ru-RU"/>
    </w:rPr>
  </w:style>
  <w:style w:type="character" w:customStyle="1" w:styleId="Georgia75pt0pt">
    <w:name w:val="Основной текст + Georgia;7;5 pt;Интервал 0 pt"/>
    <w:basedOn w:val="afff0"/>
    <w:rsid w:val="00397F31"/>
    <w:rPr>
      <w:rFonts w:ascii="Georgia" w:eastAsia="Georgia" w:hAnsi="Georgia" w:cs="Georgia"/>
      <w:b w:val="0"/>
      <w:bCs w:val="0"/>
      <w:i w:val="0"/>
      <w:iCs w:val="0"/>
      <w:smallCaps w:val="0"/>
      <w:strike w:val="0"/>
      <w:color w:val="000000"/>
      <w:spacing w:val="-4"/>
      <w:w w:val="100"/>
      <w:position w:val="0"/>
      <w:sz w:val="15"/>
      <w:szCs w:val="15"/>
      <w:u w:val="none"/>
      <w:shd w:val="clear" w:color="auto" w:fill="FFFFFF"/>
      <w:lang w:val="ru-RU"/>
    </w:rPr>
  </w:style>
  <w:style w:type="character" w:customStyle="1" w:styleId="305pt-1pt">
    <w:name w:val="Основной текст + 30;5 pt;Полужирный;Курсив;Интервал -1 pt"/>
    <w:basedOn w:val="afff0"/>
    <w:rsid w:val="00397F31"/>
    <w:rPr>
      <w:rFonts w:ascii="Times New Roman" w:eastAsia="Times New Roman" w:hAnsi="Times New Roman" w:cs="Times New Roman"/>
      <w:b/>
      <w:bCs/>
      <w:i/>
      <w:iCs/>
      <w:smallCaps w:val="0"/>
      <w:strike w:val="0"/>
      <w:color w:val="000000"/>
      <w:spacing w:val="-24"/>
      <w:w w:val="100"/>
      <w:position w:val="0"/>
      <w:sz w:val="61"/>
      <w:szCs w:val="61"/>
      <w:u w:val="none"/>
      <w:shd w:val="clear" w:color="auto" w:fill="FFFFFF"/>
      <w:lang w:val="ru-RU"/>
    </w:rPr>
  </w:style>
  <w:style w:type="character" w:customStyle="1" w:styleId="305pt">
    <w:name w:val="Основной текст + 30;5 pt;Курсив"/>
    <w:basedOn w:val="afff0"/>
    <w:rsid w:val="00397F31"/>
    <w:rPr>
      <w:rFonts w:ascii="Times New Roman" w:eastAsia="Times New Roman" w:hAnsi="Times New Roman" w:cs="Times New Roman"/>
      <w:b w:val="0"/>
      <w:bCs w:val="0"/>
      <w:i/>
      <w:iCs/>
      <w:smallCaps w:val="0"/>
      <w:strike w:val="0"/>
      <w:color w:val="000000"/>
      <w:spacing w:val="0"/>
      <w:w w:val="100"/>
      <w:position w:val="0"/>
      <w:sz w:val="61"/>
      <w:szCs w:val="61"/>
      <w:u w:val="none"/>
      <w:shd w:val="clear" w:color="auto" w:fill="FFFFFF"/>
    </w:rPr>
  </w:style>
  <w:style w:type="character" w:customStyle="1" w:styleId="85pt0pt1">
    <w:name w:val="Основной текст + 8;5 pt;Курсив;Интервал 0 pt"/>
    <w:basedOn w:val="afff0"/>
    <w:rsid w:val="00397F31"/>
    <w:rPr>
      <w:rFonts w:ascii="Times New Roman" w:eastAsia="Times New Roman" w:hAnsi="Times New Roman" w:cs="Times New Roman"/>
      <w:b w:val="0"/>
      <w:bCs w:val="0"/>
      <w:i/>
      <w:iCs/>
      <w:smallCaps w:val="0"/>
      <w:strike w:val="0"/>
      <w:color w:val="000000"/>
      <w:spacing w:val="-5"/>
      <w:w w:val="100"/>
      <w:position w:val="0"/>
      <w:sz w:val="17"/>
      <w:szCs w:val="17"/>
      <w:u w:val="none"/>
      <w:shd w:val="clear" w:color="auto" w:fill="FFFFFF"/>
      <w:lang w:val="ru-RU"/>
    </w:rPr>
  </w:style>
  <w:style w:type="character" w:customStyle="1" w:styleId="Candara85pt">
    <w:name w:val="Основной текст + Candara;8;5 pt"/>
    <w:basedOn w:val="afff0"/>
    <w:rsid w:val="00397F31"/>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Candara75pt0pt">
    <w:name w:val="Основной текст + Candara;7;5 pt;Интервал 0 pt"/>
    <w:basedOn w:val="afff0"/>
    <w:rsid w:val="00397F31"/>
    <w:rPr>
      <w:rFonts w:ascii="Candara" w:eastAsia="Candara" w:hAnsi="Candara" w:cs="Candara"/>
      <w:b w:val="0"/>
      <w:bCs w:val="0"/>
      <w:i w:val="0"/>
      <w:iCs w:val="0"/>
      <w:smallCaps w:val="0"/>
      <w:strike w:val="0"/>
      <w:color w:val="000000"/>
      <w:spacing w:val="-4"/>
      <w:w w:val="100"/>
      <w:position w:val="0"/>
      <w:sz w:val="15"/>
      <w:szCs w:val="15"/>
      <w:u w:val="none"/>
      <w:shd w:val="clear" w:color="auto" w:fill="FFFFFF"/>
      <w:lang w:val="ru-RU"/>
    </w:rPr>
  </w:style>
  <w:style w:type="character" w:customStyle="1" w:styleId="Candara75pt">
    <w:name w:val="Основной текст + Candara;7;5 pt"/>
    <w:basedOn w:val="afff0"/>
    <w:rsid w:val="00397F31"/>
    <w:rPr>
      <w:rFonts w:ascii="Candara" w:eastAsia="Candara" w:hAnsi="Candara" w:cs="Candara"/>
      <w:b w:val="0"/>
      <w:bCs w:val="0"/>
      <w:i w:val="0"/>
      <w:iCs w:val="0"/>
      <w:smallCaps w:val="0"/>
      <w:strike w:val="0"/>
      <w:color w:val="000000"/>
      <w:spacing w:val="0"/>
      <w:w w:val="100"/>
      <w:position w:val="0"/>
      <w:sz w:val="15"/>
      <w:szCs w:val="15"/>
      <w:u w:val="none"/>
      <w:shd w:val="clear" w:color="auto" w:fill="FFFFFF"/>
    </w:rPr>
  </w:style>
  <w:style w:type="paragraph" w:customStyle="1" w:styleId="c21">
    <w:name w:val="c21"/>
    <w:basedOn w:val="a"/>
    <w:rsid w:val="00397F31"/>
    <w:pPr>
      <w:spacing w:before="100" w:beforeAutospacing="1" w:after="100" w:afterAutospacing="1"/>
    </w:pPr>
  </w:style>
  <w:style w:type="paragraph" w:customStyle="1" w:styleId="c15">
    <w:name w:val="c15"/>
    <w:basedOn w:val="a"/>
    <w:rsid w:val="00397F31"/>
    <w:pPr>
      <w:spacing w:before="100" w:beforeAutospacing="1" w:after="100" w:afterAutospacing="1"/>
    </w:pPr>
  </w:style>
  <w:style w:type="character" w:customStyle="1" w:styleId="c3">
    <w:name w:val="c3"/>
    <w:basedOn w:val="a0"/>
    <w:rsid w:val="00397F31"/>
  </w:style>
  <w:style w:type="character" w:customStyle="1" w:styleId="c10">
    <w:name w:val="c10"/>
    <w:basedOn w:val="a0"/>
    <w:rsid w:val="00397F31"/>
  </w:style>
  <w:style w:type="character" w:customStyle="1" w:styleId="apple-converted-space">
    <w:name w:val="apple-converted-space"/>
    <w:basedOn w:val="a0"/>
    <w:rsid w:val="00397F31"/>
  </w:style>
  <w:style w:type="character" w:customStyle="1" w:styleId="c6">
    <w:name w:val="c6"/>
    <w:basedOn w:val="a0"/>
    <w:rsid w:val="00397F31"/>
  </w:style>
  <w:style w:type="character" w:customStyle="1" w:styleId="c8">
    <w:name w:val="c8"/>
    <w:basedOn w:val="a0"/>
    <w:rsid w:val="00397F31"/>
  </w:style>
  <w:style w:type="paragraph" w:customStyle="1" w:styleId="36">
    <w:name w:val="Основной текст3"/>
    <w:basedOn w:val="a"/>
    <w:rsid w:val="00397F31"/>
    <w:pPr>
      <w:widowControl w:val="0"/>
      <w:shd w:val="clear" w:color="auto" w:fill="FFFFFF"/>
      <w:spacing w:before="360" w:after="480" w:line="317" w:lineRule="exact"/>
    </w:pPr>
    <w:rPr>
      <w:rFonts w:ascii="Century Schoolbook" w:eastAsia="Century Schoolbook" w:hAnsi="Century Schoolbook" w:cs="Century Schoolbook"/>
      <w:color w:val="000000"/>
      <w:spacing w:val="6"/>
      <w:sz w:val="19"/>
      <w:szCs w:val="19"/>
    </w:rPr>
  </w:style>
  <w:style w:type="character" w:customStyle="1" w:styleId="0pt2">
    <w:name w:val="Основной текст + Курсив;Интервал 0 pt"/>
    <w:basedOn w:val="afff0"/>
    <w:rsid w:val="00397F31"/>
    <w:rPr>
      <w:rFonts w:ascii="Century Schoolbook" w:eastAsia="Century Schoolbook" w:hAnsi="Century Schoolbook" w:cs="Century Schoolbook"/>
      <w:b w:val="0"/>
      <w:bCs w:val="0"/>
      <w:i/>
      <w:iCs/>
      <w:smallCaps w:val="0"/>
      <w:strike w:val="0"/>
      <w:color w:val="000000"/>
      <w:spacing w:val="10"/>
      <w:w w:val="100"/>
      <w:position w:val="0"/>
      <w:sz w:val="19"/>
      <w:szCs w:val="19"/>
      <w:u w:val="none"/>
      <w:shd w:val="clear" w:color="auto" w:fill="FFFFFF"/>
      <w:lang w:val="ru-RU"/>
    </w:rPr>
  </w:style>
  <w:style w:type="character" w:customStyle="1" w:styleId="afffa">
    <w:name w:val="Подпись к таблице_"/>
    <w:basedOn w:val="a0"/>
    <w:link w:val="afffb"/>
    <w:rsid w:val="00397F31"/>
    <w:rPr>
      <w:rFonts w:ascii="Franklin Gothic Demi" w:eastAsia="Franklin Gothic Demi" w:hAnsi="Franklin Gothic Demi" w:cs="Franklin Gothic Demi"/>
      <w:spacing w:val="3"/>
      <w:shd w:val="clear" w:color="auto" w:fill="FFFFFF"/>
    </w:rPr>
  </w:style>
  <w:style w:type="paragraph" w:customStyle="1" w:styleId="afffb">
    <w:name w:val="Подпись к таблице"/>
    <w:basedOn w:val="a"/>
    <w:link w:val="afffa"/>
    <w:rsid w:val="00397F31"/>
    <w:pPr>
      <w:widowControl w:val="0"/>
      <w:shd w:val="clear" w:color="auto" w:fill="FFFFFF"/>
      <w:spacing w:line="0" w:lineRule="atLeast"/>
    </w:pPr>
    <w:rPr>
      <w:rFonts w:ascii="Franklin Gothic Demi" w:eastAsia="Franklin Gothic Demi" w:hAnsi="Franklin Gothic Demi" w:cs="Franklin Gothic Demi"/>
      <w:spacing w:val="3"/>
      <w:sz w:val="28"/>
      <w:szCs w:val="22"/>
      <w:lang w:eastAsia="en-US"/>
    </w:rPr>
  </w:style>
  <w:style w:type="character" w:customStyle="1" w:styleId="10pt0pt">
    <w:name w:val="Основной текст + 10 pt;Интервал 0 pt"/>
    <w:basedOn w:val="afff0"/>
    <w:rsid w:val="00397F31"/>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10pt0pt0">
    <w:name w:val="Основной текст + 10 pt;Полужирный;Курсив;Интервал 0 pt"/>
    <w:basedOn w:val="afff0"/>
    <w:rsid w:val="00397F31"/>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10pt">
    <w:name w:val="Основной текст + 10 pt"/>
    <w:basedOn w:val="afff0"/>
    <w:rsid w:val="00397F31"/>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character" w:customStyle="1" w:styleId="2105pt">
    <w:name w:val="Основной текст (2) + 10;5 pt"/>
    <w:basedOn w:val="24"/>
    <w:rsid w:val="00397F31"/>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rPr>
  </w:style>
  <w:style w:type="character" w:customStyle="1" w:styleId="210pt0pt">
    <w:name w:val="Основной текст (2) + 10 pt;Не полужирный;Интервал 0 pt"/>
    <w:basedOn w:val="24"/>
    <w:rsid w:val="00397F31"/>
    <w:rPr>
      <w:rFonts w:ascii="Times New Roman" w:eastAsia="Times New Roman" w:hAnsi="Times New Roman" w:cs="Times New Roman"/>
      <w:b/>
      <w:bCs/>
      <w:i w:val="0"/>
      <w:iCs w:val="0"/>
      <w:smallCaps w:val="0"/>
      <w:strike w:val="0"/>
      <w:color w:val="000000"/>
      <w:spacing w:val="3"/>
      <w:w w:val="100"/>
      <w:position w:val="0"/>
      <w:sz w:val="20"/>
      <w:szCs w:val="20"/>
      <w:u w:val="none"/>
      <w:shd w:val="clear" w:color="auto" w:fill="FFFFFF"/>
      <w:lang w:val="ru-RU"/>
    </w:rPr>
  </w:style>
  <w:style w:type="character" w:customStyle="1" w:styleId="11pt0pt">
    <w:name w:val="Основной текст + 11 pt;Полужирный;Курсив;Интервал 0 pt"/>
    <w:basedOn w:val="afff0"/>
    <w:rsid w:val="00397F31"/>
    <w:rPr>
      <w:rFonts w:ascii="Times New Roman" w:eastAsia="Times New Roman" w:hAnsi="Times New Roman" w:cs="Times New Roman"/>
      <w:b/>
      <w:bCs/>
      <w:i/>
      <w:iCs/>
      <w:smallCaps w:val="0"/>
      <w:strike w:val="0"/>
      <w:color w:val="000000"/>
      <w:spacing w:val="16"/>
      <w:w w:val="100"/>
      <w:position w:val="0"/>
      <w:sz w:val="22"/>
      <w:szCs w:val="22"/>
      <w:u w:val="none"/>
      <w:shd w:val="clear" w:color="auto" w:fill="FFFFFF"/>
      <w:lang w:val="ru-RU"/>
    </w:rPr>
  </w:style>
  <w:style w:type="character" w:customStyle="1" w:styleId="30pt1">
    <w:name w:val="Основной текст (3) + Интервал 0 pt"/>
    <w:basedOn w:val="34"/>
    <w:rsid w:val="00397F31"/>
    <w:rPr>
      <w:rFonts w:ascii="Times New Roman" w:eastAsia="Times New Roman" w:hAnsi="Times New Roman" w:cs="Times New Roman"/>
      <w:b/>
      <w:bCs/>
      <w:i/>
      <w:iCs/>
      <w:smallCaps w:val="0"/>
      <w:strike w:val="0"/>
      <w:color w:val="000000"/>
      <w:spacing w:val="6"/>
      <w:w w:val="100"/>
      <w:position w:val="0"/>
      <w:sz w:val="21"/>
      <w:szCs w:val="21"/>
      <w:u w:val="none"/>
      <w:shd w:val="clear" w:color="auto" w:fill="FFFFFF"/>
      <w:lang w:val="ru-RU"/>
    </w:rPr>
  </w:style>
  <w:style w:type="character" w:customStyle="1" w:styleId="28">
    <w:name w:val="Основной текст (28)_"/>
    <w:basedOn w:val="a0"/>
    <w:link w:val="280"/>
    <w:rsid w:val="00397F31"/>
    <w:rPr>
      <w:b/>
      <w:bCs/>
      <w:i/>
      <w:iCs/>
      <w:spacing w:val="-4"/>
      <w:shd w:val="clear" w:color="auto" w:fill="FFFFFF"/>
    </w:rPr>
  </w:style>
  <w:style w:type="character" w:customStyle="1" w:styleId="2811pt0pt">
    <w:name w:val="Основной текст (28) + 11 pt;Интервал 0 pt"/>
    <w:basedOn w:val="28"/>
    <w:rsid w:val="00397F31"/>
    <w:rPr>
      <w:b/>
      <w:bCs/>
      <w:i/>
      <w:iCs/>
      <w:color w:val="000000"/>
      <w:spacing w:val="-5"/>
      <w:w w:val="100"/>
      <w:position w:val="0"/>
      <w:sz w:val="22"/>
      <w:szCs w:val="22"/>
      <w:shd w:val="clear" w:color="auto" w:fill="FFFFFF"/>
      <w:lang w:val="ru-RU"/>
    </w:rPr>
  </w:style>
  <w:style w:type="paragraph" w:customStyle="1" w:styleId="280">
    <w:name w:val="Основной текст (28)"/>
    <w:basedOn w:val="a"/>
    <w:link w:val="28"/>
    <w:rsid w:val="00397F31"/>
    <w:pPr>
      <w:widowControl w:val="0"/>
      <w:shd w:val="clear" w:color="auto" w:fill="FFFFFF"/>
      <w:spacing w:before="420" w:line="307" w:lineRule="exact"/>
    </w:pPr>
    <w:rPr>
      <w:rFonts w:eastAsiaTheme="minorHAnsi" w:cstheme="minorBidi"/>
      <w:b/>
      <w:bCs/>
      <w:i/>
      <w:iCs/>
      <w:spacing w:val="-4"/>
      <w:sz w:val="28"/>
      <w:szCs w:val="22"/>
      <w:lang w:eastAsia="en-US"/>
    </w:rPr>
  </w:style>
  <w:style w:type="character" w:customStyle="1" w:styleId="37">
    <w:name w:val="Заголовок №3_"/>
    <w:basedOn w:val="a0"/>
    <w:link w:val="38"/>
    <w:rsid w:val="00397F31"/>
    <w:rPr>
      <w:b/>
      <w:bCs/>
      <w:i/>
      <w:iCs/>
      <w:spacing w:val="-6"/>
      <w:shd w:val="clear" w:color="auto" w:fill="FFFFFF"/>
    </w:rPr>
  </w:style>
  <w:style w:type="paragraph" w:customStyle="1" w:styleId="38">
    <w:name w:val="Заголовок №3"/>
    <w:basedOn w:val="a"/>
    <w:link w:val="37"/>
    <w:rsid w:val="00397F31"/>
    <w:pPr>
      <w:widowControl w:val="0"/>
      <w:shd w:val="clear" w:color="auto" w:fill="FFFFFF"/>
      <w:spacing w:before="480" w:after="120" w:line="0" w:lineRule="atLeast"/>
      <w:outlineLvl w:val="2"/>
    </w:pPr>
    <w:rPr>
      <w:rFonts w:eastAsiaTheme="minorHAnsi" w:cstheme="minorBidi"/>
      <w:b/>
      <w:bCs/>
      <w:i/>
      <w:iCs/>
      <w:spacing w:val="-6"/>
      <w:sz w:val="28"/>
      <w:szCs w:val="22"/>
      <w:lang w:eastAsia="en-US"/>
    </w:rPr>
  </w:style>
  <w:style w:type="character" w:customStyle="1" w:styleId="Candara11pt-1pt">
    <w:name w:val="Основной текст + Candara;11 pt;Курсив;Интервал -1 pt"/>
    <w:basedOn w:val="afff0"/>
    <w:rsid w:val="00397F31"/>
    <w:rPr>
      <w:rFonts w:ascii="Candara" w:eastAsia="Candara" w:hAnsi="Candara" w:cs="Candara"/>
      <w:b w:val="0"/>
      <w:bCs w:val="0"/>
      <w:i/>
      <w:iCs/>
      <w:smallCaps w:val="0"/>
      <w:strike w:val="0"/>
      <w:color w:val="000000"/>
      <w:spacing w:val="-21"/>
      <w:w w:val="100"/>
      <w:position w:val="0"/>
      <w:sz w:val="22"/>
      <w:szCs w:val="22"/>
      <w:u w:val="none"/>
      <w:shd w:val="clear" w:color="auto" w:fill="FFFFFF"/>
      <w:lang w:val="ru-RU"/>
    </w:rPr>
  </w:style>
  <w:style w:type="paragraph" w:customStyle="1" w:styleId="afffc">
    <w:name w:val="Стиль"/>
    <w:uiPriority w:val="99"/>
    <w:rsid w:val="00397F31"/>
    <w:pPr>
      <w:widowControl w:val="0"/>
      <w:autoSpaceDE w:val="0"/>
      <w:autoSpaceDN w:val="0"/>
      <w:adjustRightInd w:val="0"/>
      <w:jc w:val="left"/>
    </w:pPr>
    <w:rPr>
      <w:rFonts w:eastAsia="Times New Roman" w:cs="Times New Roman"/>
      <w:sz w:val="24"/>
      <w:szCs w:val="24"/>
      <w:lang w:eastAsia="ru-RU"/>
    </w:rPr>
  </w:style>
  <w:style w:type="paragraph" w:customStyle="1" w:styleId="afffd">
    <w:name w:val="Новый"/>
    <w:basedOn w:val="a"/>
    <w:rsid w:val="00397F31"/>
    <w:pPr>
      <w:spacing w:line="360" w:lineRule="auto"/>
      <w:ind w:firstLine="454"/>
    </w:pPr>
    <w:rPr>
      <w:sz w:val="28"/>
    </w:rPr>
  </w:style>
  <w:style w:type="character" w:customStyle="1" w:styleId="250">
    <w:name w:val="Основной текст + Курсив25"/>
    <w:basedOn w:val="affb"/>
    <w:rsid w:val="00397F31"/>
    <w:rPr>
      <w:rFonts w:ascii="Times New Roman" w:eastAsia="Times New Roman" w:hAnsi="Times New Roman" w:cs="Times New Roman"/>
      <w:i/>
      <w:iCs/>
      <w:spacing w:val="0"/>
      <w:sz w:val="22"/>
      <w:szCs w:val="22"/>
      <w:shd w:val="clear" w:color="auto" w:fill="FFFFFF"/>
      <w:lang w:eastAsia="ru-RU"/>
    </w:rPr>
  </w:style>
  <w:style w:type="character" w:customStyle="1" w:styleId="240">
    <w:name w:val="Основной текст + Курсив24"/>
    <w:basedOn w:val="affb"/>
    <w:rsid w:val="00397F31"/>
    <w:rPr>
      <w:rFonts w:ascii="Times New Roman" w:eastAsia="Times New Roman" w:hAnsi="Times New Roman" w:cs="Times New Roman"/>
      <w:i/>
      <w:iCs/>
      <w:spacing w:val="0"/>
      <w:sz w:val="22"/>
      <w:szCs w:val="22"/>
      <w:shd w:val="clear" w:color="auto" w:fill="FFFFFF"/>
      <w:lang w:eastAsia="ru-RU"/>
    </w:rPr>
  </w:style>
  <w:style w:type="character" w:customStyle="1" w:styleId="52">
    <w:name w:val="Основной текст + Полужирный5"/>
    <w:basedOn w:val="affb"/>
    <w:rsid w:val="00397F31"/>
    <w:rPr>
      <w:rFonts w:ascii="Times New Roman" w:eastAsia="Times New Roman" w:hAnsi="Times New Roman" w:cs="Times New Roman"/>
      <w:b/>
      <w:bCs/>
      <w:spacing w:val="0"/>
      <w:sz w:val="22"/>
      <w:szCs w:val="22"/>
      <w:shd w:val="clear" w:color="auto" w:fill="FFFFFF"/>
      <w:lang w:eastAsia="ru-RU"/>
    </w:rPr>
  </w:style>
  <w:style w:type="character" w:customStyle="1" w:styleId="43">
    <w:name w:val="Основной текст + Полужирный4"/>
    <w:aliases w:val="Курсив8"/>
    <w:basedOn w:val="affb"/>
    <w:rsid w:val="00397F31"/>
    <w:rPr>
      <w:rFonts w:ascii="Times New Roman" w:eastAsia="Times New Roman" w:hAnsi="Times New Roman" w:cs="Times New Roman"/>
      <w:b/>
      <w:bCs/>
      <w:spacing w:val="0"/>
      <w:sz w:val="22"/>
      <w:szCs w:val="22"/>
      <w:shd w:val="clear" w:color="auto" w:fill="FFFFFF"/>
      <w:lang w:eastAsia="ru-RU"/>
    </w:rPr>
  </w:style>
  <w:style w:type="character" w:customStyle="1" w:styleId="39">
    <w:name w:val="Основной текст + Полужирный3"/>
    <w:aliases w:val="Курсив7"/>
    <w:basedOn w:val="affb"/>
    <w:rsid w:val="00397F31"/>
    <w:rPr>
      <w:rFonts w:ascii="Times New Roman" w:eastAsia="Times New Roman" w:hAnsi="Times New Roman" w:cs="Times New Roman"/>
      <w:b/>
      <w:bCs/>
      <w:i/>
      <w:iCs/>
      <w:spacing w:val="0"/>
      <w:sz w:val="22"/>
      <w:szCs w:val="22"/>
      <w:shd w:val="clear" w:color="auto" w:fill="FFFFFF"/>
      <w:lang w:eastAsia="ru-RU"/>
    </w:rPr>
  </w:style>
  <w:style w:type="character" w:customStyle="1" w:styleId="210">
    <w:name w:val="Основной текст + Курсив21"/>
    <w:basedOn w:val="affb"/>
    <w:rsid w:val="00397F31"/>
    <w:rPr>
      <w:rFonts w:ascii="Times New Roman" w:eastAsia="Times New Roman" w:hAnsi="Times New Roman" w:cs="Times New Roman"/>
      <w:i/>
      <w:iCs/>
      <w:spacing w:val="0"/>
      <w:sz w:val="22"/>
      <w:szCs w:val="22"/>
      <w:shd w:val="clear" w:color="auto" w:fill="FFFFFF"/>
      <w:lang w:eastAsia="ru-RU"/>
    </w:rPr>
  </w:style>
  <w:style w:type="character" w:customStyle="1" w:styleId="53">
    <w:name w:val="Основной текст (5)_"/>
    <w:basedOn w:val="a0"/>
    <w:link w:val="54"/>
    <w:locked/>
    <w:rsid w:val="00397F31"/>
    <w:rPr>
      <w:i/>
      <w:iCs/>
      <w:sz w:val="22"/>
      <w:shd w:val="clear" w:color="auto" w:fill="FFFFFF"/>
    </w:rPr>
  </w:style>
  <w:style w:type="character" w:customStyle="1" w:styleId="55">
    <w:name w:val="Основной текст (5) + Не курсив"/>
    <w:basedOn w:val="53"/>
    <w:rsid w:val="00397F31"/>
    <w:rPr>
      <w:i/>
      <w:iCs/>
      <w:sz w:val="22"/>
      <w:shd w:val="clear" w:color="auto" w:fill="FFFFFF"/>
    </w:rPr>
  </w:style>
  <w:style w:type="paragraph" w:customStyle="1" w:styleId="54">
    <w:name w:val="Основной текст (5)"/>
    <w:basedOn w:val="a"/>
    <w:link w:val="53"/>
    <w:rsid w:val="00397F31"/>
    <w:pPr>
      <w:shd w:val="clear" w:color="auto" w:fill="FFFFFF"/>
      <w:spacing w:line="250" w:lineRule="exact"/>
    </w:pPr>
    <w:rPr>
      <w:rFonts w:eastAsiaTheme="minorHAnsi" w:cstheme="minorBidi"/>
      <w:i/>
      <w:iCs/>
      <w:sz w:val="22"/>
      <w:szCs w:val="22"/>
      <w:lang w:eastAsia="en-US"/>
    </w:rPr>
  </w:style>
  <w:style w:type="character" w:customStyle="1" w:styleId="200">
    <w:name w:val="Основной текст + Курсив20"/>
    <w:basedOn w:val="affb"/>
    <w:rsid w:val="00397F31"/>
    <w:rPr>
      <w:rFonts w:ascii="Times New Roman" w:eastAsia="Times New Roman" w:hAnsi="Times New Roman" w:cs="Times New Roman"/>
      <w:i/>
      <w:iCs/>
      <w:spacing w:val="0"/>
      <w:sz w:val="22"/>
      <w:szCs w:val="22"/>
      <w:shd w:val="clear" w:color="auto" w:fill="FFFFFF"/>
      <w:lang w:eastAsia="ru-RU"/>
    </w:rPr>
  </w:style>
  <w:style w:type="character" w:customStyle="1" w:styleId="29">
    <w:name w:val="Основной текст + Полужирный2"/>
    <w:aliases w:val="Курсив2"/>
    <w:basedOn w:val="affb"/>
    <w:rsid w:val="00397F31"/>
    <w:rPr>
      <w:rFonts w:ascii="Times New Roman" w:eastAsia="Times New Roman" w:hAnsi="Times New Roman" w:cs="Times New Roman"/>
      <w:b/>
      <w:bCs/>
      <w:i/>
      <w:iCs/>
      <w:spacing w:val="0"/>
      <w:sz w:val="22"/>
      <w:szCs w:val="22"/>
      <w:shd w:val="clear" w:color="auto" w:fill="FFFFFF"/>
      <w:lang w:eastAsia="ru-RU"/>
    </w:rPr>
  </w:style>
  <w:style w:type="paragraph" w:styleId="HTML">
    <w:name w:val="HTML Preformatted"/>
    <w:basedOn w:val="a"/>
    <w:link w:val="HTML0"/>
    <w:rsid w:val="0039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eastAsia="ar-SA"/>
    </w:rPr>
  </w:style>
  <w:style w:type="character" w:customStyle="1" w:styleId="HTML0">
    <w:name w:val="Стандартный HTML Знак"/>
    <w:basedOn w:val="a0"/>
    <w:link w:val="HTML"/>
    <w:rsid w:val="00397F31"/>
    <w:rPr>
      <w:rFonts w:ascii="Courier New" w:eastAsia="Times New Roman" w:hAnsi="Courier New" w:cs="Courier New"/>
      <w:sz w:val="24"/>
      <w:szCs w:val="24"/>
      <w:lang w:eastAsia="ar-SA"/>
    </w:rPr>
  </w:style>
  <w:style w:type="paragraph" w:customStyle="1" w:styleId="211">
    <w:name w:val="Основной текст с отступом 21"/>
    <w:basedOn w:val="a"/>
    <w:rsid w:val="00397F31"/>
    <w:pPr>
      <w:widowControl w:val="0"/>
      <w:suppressAutoHyphens/>
      <w:spacing w:after="120" w:line="480" w:lineRule="auto"/>
      <w:ind w:left="283"/>
    </w:pPr>
    <w:rPr>
      <w:rFonts w:eastAsia="Lucida Sans Unicode" w:cs="Tahoma"/>
      <w:kern w:val="1"/>
      <w:lang w:eastAsia="hi-IN" w:bidi="hi-IN"/>
    </w:rPr>
  </w:style>
  <w:style w:type="paragraph" w:customStyle="1" w:styleId="Style1">
    <w:name w:val="Style1"/>
    <w:basedOn w:val="a"/>
    <w:rsid w:val="00397F31"/>
    <w:pPr>
      <w:widowControl w:val="0"/>
      <w:autoSpaceDE w:val="0"/>
      <w:autoSpaceDN w:val="0"/>
      <w:adjustRightInd w:val="0"/>
    </w:pPr>
  </w:style>
  <w:style w:type="paragraph" w:customStyle="1" w:styleId="afffe">
    <w:name w:val="[Основной абзац]"/>
    <w:basedOn w:val="a"/>
    <w:rsid w:val="00397F31"/>
    <w:pPr>
      <w:autoSpaceDE w:val="0"/>
      <w:spacing w:line="288" w:lineRule="auto"/>
      <w:textAlignment w:val="center"/>
    </w:pPr>
    <w:rPr>
      <w:rFonts w:eastAsia="Calibri"/>
      <w:color w:val="000000"/>
      <w:kern w:val="1"/>
      <w:lang w:eastAsia="ar-SA"/>
    </w:rPr>
  </w:style>
  <w:style w:type="paragraph" w:customStyle="1" w:styleId="2a">
    <w:name w:val="Основной текст2"/>
    <w:basedOn w:val="a"/>
    <w:next w:val="a"/>
    <w:rsid w:val="00397F31"/>
    <w:pPr>
      <w:autoSpaceDE w:val="0"/>
      <w:spacing w:line="240" w:lineRule="atLeast"/>
      <w:ind w:firstLine="283"/>
      <w:textAlignment w:val="baseline"/>
    </w:pPr>
    <w:rPr>
      <w:rFonts w:ascii="PragmaticaC" w:eastAsia="Calibri" w:hAnsi="PragmaticaC" w:cs="PragmaticaC"/>
      <w:color w:val="000000"/>
      <w:kern w:val="1"/>
      <w:sz w:val="20"/>
      <w:szCs w:val="20"/>
      <w:lang w:val="en-US" w:eastAsia="ar-SA"/>
    </w:rPr>
  </w:style>
  <w:style w:type="character" w:customStyle="1" w:styleId="95">
    <w:name w:val="Основной текст (9)5"/>
    <w:basedOn w:val="a0"/>
    <w:rsid w:val="00397F31"/>
    <w:rPr>
      <w:rFonts w:ascii="Times New Roman" w:hAnsi="Times New Roman" w:cs="Times New Roman"/>
      <w:b/>
      <w:bCs/>
      <w:spacing w:val="0"/>
      <w:sz w:val="18"/>
      <w:szCs w:val="18"/>
      <w:lang w:bidi="ar-SA"/>
    </w:rPr>
  </w:style>
  <w:style w:type="character" w:customStyle="1" w:styleId="affff">
    <w:name w:val="А ОСН ТЕКСТ Знак"/>
    <w:basedOn w:val="a0"/>
    <w:link w:val="affff0"/>
    <w:locked/>
    <w:rsid w:val="00397F31"/>
    <w:rPr>
      <w:rFonts w:ascii="Arial Unicode MS" w:eastAsia="Arial Unicode MS" w:hAnsi="Arial Unicode MS" w:cs="Arial Unicode MS"/>
      <w:color w:val="000000"/>
      <w:szCs w:val="28"/>
    </w:rPr>
  </w:style>
  <w:style w:type="paragraph" w:customStyle="1" w:styleId="affff0">
    <w:name w:val="А ОСН ТЕКСТ"/>
    <w:basedOn w:val="a"/>
    <w:link w:val="affff"/>
    <w:rsid w:val="00397F31"/>
    <w:pPr>
      <w:spacing w:line="360" w:lineRule="auto"/>
      <w:ind w:firstLine="454"/>
    </w:pPr>
    <w:rPr>
      <w:rFonts w:ascii="Arial Unicode MS" w:eastAsia="Arial Unicode MS" w:hAnsi="Arial Unicode MS" w:cs="Arial Unicode MS"/>
      <w:color w:val="000000"/>
      <w:sz w:val="28"/>
      <w:szCs w:val="28"/>
      <w:lang w:eastAsia="en-US"/>
    </w:rPr>
  </w:style>
  <w:style w:type="character" w:customStyle="1" w:styleId="1417">
    <w:name w:val="Основной текст (14)17"/>
    <w:basedOn w:val="a0"/>
    <w:rsid w:val="00397F31"/>
    <w:rPr>
      <w:rFonts w:ascii="Times New Roman" w:hAnsi="Times New Roman" w:cs="Times New Roman"/>
      <w:b/>
      <w:bCs/>
      <w:spacing w:val="0"/>
      <w:sz w:val="20"/>
      <w:szCs w:val="20"/>
      <w:lang w:bidi="ar-SA"/>
    </w:rPr>
  </w:style>
  <w:style w:type="character" w:customStyle="1" w:styleId="affff1">
    <w:name w:val="Основной текст + Полужирный"/>
    <w:rsid w:val="00397F31"/>
    <w:rPr>
      <w:rFonts w:ascii="Times New Roman" w:hAnsi="Times New Roman" w:cs="Times New Roman" w:hint="default"/>
      <w:b/>
      <w:bCs/>
      <w:sz w:val="22"/>
      <w:szCs w:val="22"/>
    </w:rPr>
  </w:style>
  <w:style w:type="paragraph" w:customStyle="1" w:styleId="212">
    <w:name w:val="Основной текст (2)1"/>
    <w:basedOn w:val="a"/>
    <w:uiPriority w:val="99"/>
    <w:rsid w:val="00397F31"/>
    <w:pPr>
      <w:shd w:val="clear" w:color="auto" w:fill="FFFFFF"/>
      <w:spacing w:line="211" w:lineRule="exact"/>
      <w:ind w:firstLine="720"/>
    </w:pPr>
    <w:rPr>
      <w:sz w:val="22"/>
      <w:szCs w:val="22"/>
    </w:rPr>
  </w:style>
  <w:style w:type="character" w:customStyle="1" w:styleId="19">
    <w:name w:val="Список 1 Знак"/>
    <w:basedOn w:val="a0"/>
    <w:link w:val="1"/>
    <w:locked/>
    <w:rsid w:val="00397F31"/>
    <w:rPr>
      <w:rFonts w:cs="Microsoft Sans Serif"/>
    </w:rPr>
  </w:style>
  <w:style w:type="paragraph" w:customStyle="1" w:styleId="1">
    <w:name w:val="Список 1"/>
    <w:basedOn w:val="afff4"/>
    <w:link w:val="19"/>
    <w:qFormat/>
    <w:rsid w:val="00397F31"/>
    <w:pPr>
      <w:numPr>
        <w:numId w:val="33"/>
      </w:numPr>
      <w:tabs>
        <w:tab w:val="left" w:pos="851"/>
      </w:tabs>
      <w:spacing w:after="0" w:line="240" w:lineRule="auto"/>
      <w:ind w:left="0" w:firstLine="567"/>
    </w:pPr>
    <w:rPr>
      <w:rFonts w:ascii="Times New Roman" w:eastAsiaTheme="minorHAnsi" w:hAnsi="Times New Roman" w:cs="Microsoft Sans Serif"/>
      <w:sz w:val="28"/>
    </w:rPr>
  </w:style>
  <w:style w:type="character" w:customStyle="1" w:styleId="120">
    <w:name w:val="Заголовок №12"/>
    <w:basedOn w:val="a0"/>
    <w:uiPriority w:val="99"/>
    <w:rsid w:val="00397F31"/>
    <w:rPr>
      <w:rFonts w:ascii="Verdana" w:hAnsi="Verdana" w:cs="Verdana" w:hint="default"/>
      <w:b/>
      <w:bCs/>
      <w:noProof/>
      <w:sz w:val="24"/>
      <w:szCs w:val="24"/>
    </w:rPr>
  </w:style>
  <w:style w:type="character" w:customStyle="1" w:styleId="12pt">
    <w:name w:val="Основной текст + 12 pt"/>
    <w:aliases w:val="Сноска + Century Schoolbook,9 pt,Основной текст + Полужирный26"/>
    <w:uiPriority w:val="99"/>
    <w:rsid w:val="00397F31"/>
    <w:rPr>
      <w:rFonts w:ascii="Times New Roman" w:hAnsi="Times New Roman" w:cs="Times New Roman" w:hint="default"/>
      <w:i/>
      <w:iCs/>
      <w:sz w:val="24"/>
      <w:szCs w:val="24"/>
    </w:rPr>
  </w:style>
  <w:style w:type="character" w:customStyle="1" w:styleId="222">
    <w:name w:val="Заголовок №2 (2)2"/>
    <w:basedOn w:val="a0"/>
    <w:uiPriority w:val="99"/>
    <w:rsid w:val="00397F31"/>
    <w:rPr>
      <w:rFonts w:ascii="Verdana" w:hAnsi="Verdana" w:cs="Verdana" w:hint="default"/>
      <w:i/>
      <w:iCs/>
      <w:noProof/>
      <w:sz w:val="22"/>
      <w:szCs w:val="22"/>
    </w:rPr>
  </w:style>
  <w:style w:type="character" w:customStyle="1" w:styleId="221">
    <w:name w:val="Основной текст (2)2"/>
    <w:uiPriority w:val="99"/>
    <w:rsid w:val="00397F31"/>
    <w:rPr>
      <w:noProof/>
      <w:sz w:val="22"/>
      <w:szCs w:val="22"/>
      <w:shd w:val="clear" w:color="auto" w:fill="FFFFFF"/>
    </w:rPr>
  </w:style>
  <w:style w:type="character" w:customStyle="1" w:styleId="223">
    <w:name w:val="Заголовок №22"/>
    <w:basedOn w:val="a0"/>
    <w:uiPriority w:val="99"/>
    <w:rsid w:val="00397F31"/>
    <w:rPr>
      <w:rFonts w:ascii="Verdana" w:hAnsi="Verdana" w:cs="Verdana" w:hint="default"/>
      <w:i/>
      <w:iCs/>
      <w:noProof/>
      <w:sz w:val="22"/>
      <w:szCs w:val="22"/>
    </w:rPr>
  </w:style>
  <w:style w:type="paragraph" w:customStyle="1" w:styleId="msolistparagraph0">
    <w:name w:val="msolistparagraph"/>
    <w:basedOn w:val="a"/>
    <w:rsid w:val="00397F31"/>
    <w:pPr>
      <w:widowControl w:val="0"/>
      <w:suppressAutoHyphens/>
      <w:spacing w:before="280" w:after="280"/>
    </w:pPr>
    <w:rPr>
      <w:rFonts w:eastAsia="Lucida Sans Unicode" w:cs="Tahoma"/>
      <w:kern w:val="2"/>
      <w:lang w:eastAsia="hi-IN" w:bidi="hi-IN"/>
    </w:rPr>
  </w:style>
  <w:style w:type="character" w:customStyle="1" w:styleId="1a">
    <w:name w:val="список 1 Знак"/>
    <w:basedOn w:val="afff5"/>
    <w:link w:val="10"/>
    <w:locked/>
    <w:rsid w:val="00397F31"/>
    <w:rPr>
      <w:rFonts w:ascii="Calibri" w:eastAsia="Calibri" w:hAnsi="Calibri" w:cs="Times New Roman"/>
      <w:sz w:val="24"/>
      <w:szCs w:val="24"/>
    </w:rPr>
  </w:style>
  <w:style w:type="paragraph" w:customStyle="1" w:styleId="10">
    <w:name w:val="список 1"/>
    <w:basedOn w:val="afff4"/>
    <w:link w:val="1a"/>
    <w:qFormat/>
    <w:rsid w:val="00397F31"/>
    <w:pPr>
      <w:numPr>
        <w:numId w:val="34"/>
      </w:numPr>
      <w:tabs>
        <w:tab w:val="left" w:pos="851"/>
      </w:tabs>
      <w:spacing w:after="0" w:line="240" w:lineRule="auto"/>
      <w:ind w:left="0" w:firstLine="567"/>
    </w:pPr>
    <w:rPr>
      <w:sz w:val="24"/>
      <w:szCs w:val="24"/>
    </w:rPr>
  </w:style>
  <w:style w:type="character" w:customStyle="1" w:styleId="260">
    <w:name w:val="Основной текст (2)6"/>
    <w:basedOn w:val="a0"/>
    <w:uiPriority w:val="99"/>
    <w:rsid w:val="00397F31"/>
    <w:rPr>
      <w:rFonts w:ascii="Tahoma" w:hAnsi="Tahoma" w:cs="Tahoma" w:hint="default"/>
      <w:b/>
      <w:bCs/>
      <w:noProof/>
      <w:sz w:val="24"/>
      <w:szCs w:val="24"/>
    </w:rPr>
  </w:style>
  <w:style w:type="character" w:customStyle="1" w:styleId="312">
    <w:name w:val="Основной текст (3)12"/>
    <w:basedOn w:val="a0"/>
    <w:uiPriority w:val="99"/>
    <w:rsid w:val="00397F31"/>
    <w:rPr>
      <w:rFonts w:ascii="Times New Roman" w:hAnsi="Times New Roman" w:cs="Times New Roman" w:hint="default"/>
      <w:noProof/>
      <w:sz w:val="22"/>
      <w:szCs w:val="22"/>
    </w:rPr>
  </w:style>
  <w:style w:type="character" w:customStyle="1" w:styleId="251">
    <w:name w:val="Основной текст (2)5"/>
    <w:basedOn w:val="a0"/>
    <w:uiPriority w:val="99"/>
    <w:rsid w:val="00397F31"/>
    <w:rPr>
      <w:rFonts w:ascii="Tahoma" w:hAnsi="Tahoma" w:cs="Tahoma" w:hint="default"/>
      <w:b/>
      <w:bCs/>
      <w:noProof/>
      <w:sz w:val="24"/>
      <w:szCs w:val="24"/>
    </w:rPr>
  </w:style>
  <w:style w:type="character" w:customStyle="1" w:styleId="63">
    <w:name w:val="Основной текст (6)3"/>
    <w:basedOn w:val="a0"/>
    <w:uiPriority w:val="99"/>
    <w:rsid w:val="00397F31"/>
    <w:rPr>
      <w:rFonts w:ascii="Times New Roman" w:hAnsi="Times New Roman" w:cs="Times New Roman" w:hint="default"/>
      <w:i/>
      <w:iCs/>
      <w:noProof/>
      <w:sz w:val="24"/>
      <w:szCs w:val="24"/>
    </w:rPr>
  </w:style>
  <w:style w:type="character" w:customStyle="1" w:styleId="72">
    <w:name w:val="Основной текст (7)2"/>
    <w:basedOn w:val="a0"/>
    <w:uiPriority w:val="99"/>
    <w:rsid w:val="00397F31"/>
    <w:rPr>
      <w:rFonts w:ascii="Times New Roman" w:hAnsi="Times New Roman" w:cs="Times New Roman" w:hint="default"/>
      <w:i/>
      <w:iCs/>
      <w:noProof/>
      <w:sz w:val="24"/>
      <w:szCs w:val="24"/>
    </w:rPr>
  </w:style>
  <w:style w:type="character" w:customStyle="1" w:styleId="62">
    <w:name w:val="Основной текст (6)2"/>
    <w:basedOn w:val="a0"/>
    <w:uiPriority w:val="99"/>
    <w:rsid w:val="00397F31"/>
    <w:rPr>
      <w:rFonts w:ascii="Times New Roman" w:hAnsi="Times New Roman" w:cs="Times New Roman" w:hint="default"/>
      <w:i/>
      <w:iCs/>
      <w:noProof/>
      <w:sz w:val="24"/>
      <w:szCs w:val="24"/>
    </w:rPr>
  </w:style>
  <w:style w:type="character" w:customStyle="1" w:styleId="241">
    <w:name w:val="Основной текст (2)4"/>
    <w:basedOn w:val="a0"/>
    <w:uiPriority w:val="99"/>
    <w:rsid w:val="00397F31"/>
    <w:rPr>
      <w:rFonts w:ascii="Tahoma" w:hAnsi="Tahoma" w:cs="Tahoma" w:hint="default"/>
      <w:b/>
      <w:bCs/>
      <w:noProof/>
      <w:sz w:val="24"/>
      <w:szCs w:val="24"/>
    </w:rPr>
  </w:style>
  <w:style w:type="character" w:customStyle="1" w:styleId="230">
    <w:name w:val="Основной текст (2)3"/>
    <w:basedOn w:val="a0"/>
    <w:uiPriority w:val="99"/>
    <w:rsid w:val="00397F31"/>
    <w:rPr>
      <w:rFonts w:ascii="Tahoma" w:hAnsi="Tahoma" w:cs="Tahoma" w:hint="default"/>
      <w:b/>
      <w:bCs/>
      <w:noProof/>
      <w:sz w:val="24"/>
      <w:szCs w:val="24"/>
    </w:rPr>
  </w:style>
  <w:style w:type="character" w:customStyle="1" w:styleId="232">
    <w:name w:val="Заголовок №2 (3)2"/>
    <w:basedOn w:val="a0"/>
    <w:uiPriority w:val="99"/>
    <w:rsid w:val="00397F31"/>
    <w:rPr>
      <w:rFonts w:ascii="Times New Roman" w:hAnsi="Times New Roman" w:cs="Times New Roman" w:hint="default"/>
      <w:b/>
      <w:bCs/>
      <w:i/>
      <w:iCs/>
      <w:noProof/>
      <w:sz w:val="22"/>
      <w:szCs w:val="22"/>
    </w:rPr>
  </w:style>
  <w:style w:type="character" w:customStyle="1" w:styleId="242">
    <w:name w:val="Заголовок №2 (4)2"/>
    <w:basedOn w:val="a0"/>
    <w:uiPriority w:val="99"/>
    <w:rsid w:val="00397F31"/>
    <w:rPr>
      <w:rFonts w:ascii="Times New Roman" w:hAnsi="Times New Roman" w:cs="Times New Roman" w:hint="default"/>
      <w:b/>
      <w:bCs/>
      <w:i/>
      <w:iCs/>
      <w:noProof/>
      <w:sz w:val="22"/>
      <w:szCs w:val="22"/>
    </w:rPr>
  </w:style>
  <w:style w:type="character" w:customStyle="1" w:styleId="310">
    <w:name w:val="Основной текст (3)1"/>
    <w:basedOn w:val="a0"/>
    <w:uiPriority w:val="99"/>
    <w:rsid w:val="00397F31"/>
    <w:rPr>
      <w:rFonts w:ascii="Times New Roman" w:hAnsi="Times New Roman" w:cs="Times New Roman" w:hint="default"/>
      <w:noProof/>
      <w:sz w:val="22"/>
      <w:szCs w:val="22"/>
    </w:rPr>
  </w:style>
  <w:style w:type="paragraph" w:customStyle="1" w:styleId="91">
    <w:name w:val="Основной текст (9)1"/>
    <w:basedOn w:val="a"/>
    <w:rsid w:val="00397F31"/>
    <w:pPr>
      <w:shd w:val="clear" w:color="auto" w:fill="FFFFFF"/>
      <w:spacing w:before="180" w:line="178" w:lineRule="exact"/>
      <w:jc w:val="right"/>
    </w:pPr>
    <w:rPr>
      <w:rFonts w:eastAsia="Arial Unicode MS"/>
      <w:sz w:val="18"/>
      <w:szCs w:val="18"/>
    </w:rPr>
  </w:style>
  <w:style w:type="character" w:customStyle="1" w:styleId="affff2">
    <w:name w:val="Сноска_"/>
    <w:basedOn w:val="a0"/>
    <w:locked/>
    <w:rsid w:val="00397F31"/>
    <w:rPr>
      <w:sz w:val="16"/>
      <w:szCs w:val="16"/>
      <w:shd w:val="clear" w:color="auto" w:fill="FFFFFF"/>
    </w:rPr>
  </w:style>
  <w:style w:type="character" w:customStyle="1" w:styleId="121">
    <w:name w:val="Основной текст (12)_"/>
    <w:basedOn w:val="a0"/>
    <w:link w:val="1210"/>
    <w:semiHidden/>
    <w:locked/>
    <w:rsid w:val="00397F31"/>
    <w:rPr>
      <w:rFonts w:ascii="Century Schoolbook" w:hAnsi="Century Schoolbook"/>
      <w:b/>
      <w:bCs/>
      <w:i/>
      <w:iCs/>
      <w:spacing w:val="10"/>
      <w:szCs w:val="28"/>
      <w:shd w:val="clear" w:color="auto" w:fill="FFFFFF"/>
    </w:rPr>
  </w:style>
  <w:style w:type="paragraph" w:customStyle="1" w:styleId="1210">
    <w:name w:val="Основной текст (12)1"/>
    <w:basedOn w:val="a"/>
    <w:link w:val="121"/>
    <w:semiHidden/>
    <w:rsid w:val="00397F31"/>
    <w:pPr>
      <w:shd w:val="clear" w:color="auto" w:fill="FFFFFF"/>
      <w:spacing w:after="180" w:line="240" w:lineRule="atLeast"/>
    </w:pPr>
    <w:rPr>
      <w:rFonts w:ascii="Century Schoolbook" w:eastAsiaTheme="minorHAnsi" w:hAnsi="Century Schoolbook" w:cstheme="minorBidi"/>
      <w:b/>
      <w:bCs/>
      <w:i/>
      <w:iCs/>
      <w:spacing w:val="10"/>
      <w:sz w:val="28"/>
      <w:szCs w:val="28"/>
      <w:lang w:eastAsia="en-US"/>
    </w:rPr>
  </w:style>
  <w:style w:type="character" w:customStyle="1" w:styleId="130">
    <w:name w:val="Основной текст (13)_"/>
    <w:basedOn w:val="a0"/>
    <w:link w:val="131"/>
    <w:semiHidden/>
    <w:locked/>
    <w:rsid w:val="00397F31"/>
    <w:rPr>
      <w:sz w:val="21"/>
      <w:szCs w:val="21"/>
      <w:shd w:val="clear" w:color="auto" w:fill="FFFFFF"/>
    </w:rPr>
  </w:style>
  <w:style w:type="paragraph" w:customStyle="1" w:styleId="131">
    <w:name w:val="Основной текст (13)1"/>
    <w:basedOn w:val="a"/>
    <w:link w:val="130"/>
    <w:semiHidden/>
    <w:rsid w:val="00397F31"/>
    <w:pPr>
      <w:shd w:val="clear" w:color="auto" w:fill="FFFFFF"/>
      <w:spacing w:before="480" w:after="180" w:line="230" w:lineRule="exact"/>
    </w:pPr>
    <w:rPr>
      <w:rFonts w:eastAsiaTheme="minorHAnsi" w:cstheme="minorBidi"/>
      <w:sz w:val="21"/>
      <w:szCs w:val="21"/>
      <w:lang w:eastAsia="en-US"/>
    </w:rPr>
  </w:style>
  <w:style w:type="character" w:customStyle="1" w:styleId="122">
    <w:name w:val="Основной текст (12)"/>
    <w:basedOn w:val="121"/>
    <w:semiHidden/>
    <w:rsid w:val="00397F31"/>
    <w:rPr>
      <w:rFonts w:ascii="Century Schoolbook" w:hAnsi="Century Schoolbook"/>
      <w:b/>
      <w:bCs/>
      <w:i/>
      <w:iCs/>
      <w:color w:val="FFFFFF"/>
      <w:spacing w:val="10"/>
      <w:szCs w:val="28"/>
      <w:shd w:val="clear" w:color="auto" w:fill="FFFFFF"/>
    </w:rPr>
  </w:style>
  <w:style w:type="character" w:customStyle="1" w:styleId="132">
    <w:name w:val="Основной текст (13)"/>
    <w:basedOn w:val="130"/>
    <w:semiHidden/>
    <w:rsid w:val="00397F31"/>
    <w:rPr>
      <w:rFonts w:ascii="Arial Unicode MS" w:eastAsia="Arial Unicode MS" w:hAnsi="Arial Unicode MS" w:cs="Arial Unicode MS" w:hint="eastAsia"/>
      <w:noProof/>
      <w:sz w:val="21"/>
      <w:szCs w:val="21"/>
      <w:shd w:val="clear" w:color="auto" w:fill="FFFFFF"/>
    </w:rPr>
  </w:style>
  <w:style w:type="character" w:customStyle="1" w:styleId="3a">
    <w:name w:val="Сноска3"/>
    <w:basedOn w:val="affff2"/>
    <w:rsid w:val="00397F31"/>
    <w:rPr>
      <w:rFonts w:ascii="Times New Roman" w:hAnsi="Times New Roman" w:cs="Times New Roman" w:hint="default"/>
      <w:spacing w:val="0"/>
      <w:sz w:val="18"/>
      <w:szCs w:val="18"/>
      <w:shd w:val="clear" w:color="auto" w:fill="FFFFFF"/>
    </w:rPr>
  </w:style>
  <w:style w:type="character" w:customStyle="1" w:styleId="90">
    <w:name w:val="Основной текст + Курсив9"/>
    <w:basedOn w:val="affb"/>
    <w:semiHidden/>
    <w:rsid w:val="00397F31"/>
    <w:rPr>
      <w:rFonts w:ascii="Century Schoolbook" w:eastAsia="Times New Roman" w:hAnsi="Century Schoolbook" w:cs="Times New Roman" w:hint="default"/>
      <w:i/>
      <w:iCs/>
      <w:szCs w:val="24"/>
      <w:shd w:val="clear" w:color="auto" w:fill="FFFFFF"/>
      <w:lang w:eastAsia="ru-RU"/>
    </w:rPr>
  </w:style>
  <w:style w:type="character" w:customStyle="1" w:styleId="81">
    <w:name w:val="Основной текст + Курсив8"/>
    <w:basedOn w:val="affb"/>
    <w:semiHidden/>
    <w:rsid w:val="00397F31"/>
    <w:rPr>
      <w:rFonts w:ascii="Century Schoolbook" w:eastAsia="Times New Roman" w:hAnsi="Century Schoolbook" w:cs="Times New Roman" w:hint="default"/>
      <w:i/>
      <w:iCs/>
      <w:noProof/>
      <w:szCs w:val="24"/>
      <w:shd w:val="clear" w:color="auto" w:fill="FFFFFF"/>
      <w:lang w:eastAsia="ru-RU"/>
    </w:rPr>
  </w:style>
  <w:style w:type="character" w:customStyle="1" w:styleId="70">
    <w:name w:val="Основной текст + Курсив7"/>
    <w:basedOn w:val="affb"/>
    <w:semiHidden/>
    <w:rsid w:val="00397F31"/>
    <w:rPr>
      <w:rFonts w:ascii="Century Schoolbook" w:eastAsia="Times New Roman" w:hAnsi="Century Schoolbook" w:cs="Times New Roman" w:hint="default"/>
      <w:i/>
      <w:iCs/>
      <w:noProof/>
      <w:szCs w:val="24"/>
      <w:shd w:val="clear" w:color="auto" w:fill="FFFFFF"/>
      <w:lang w:eastAsia="ru-RU"/>
    </w:rPr>
  </w:style>
  <w:style w:type="character" w:customStyle="1" w:styleId="213">
    <w:name w:val="Основной текст + Полужирный21"/>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201">
    <w:name w:val="Основной текст + Полужирный20"/>
    <w:aliases w:val="Курсив17"/>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10">
    <w:name w:val="Основной текст + Курсив11"/>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90">
    <w:name w:val="Основной текст + Полужирный19"/>
    <w:aliases w:val="Курсив16"/>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00">
    <w:name w:val="Основной текст + Курсив10"/>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80">
    <w:name w:val="Основной текст + Полужирный18"/>
    <w:aliases w:val="Курсив15"/>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0">
    <w:name w:val="Основной текст + Полужирный17"/>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160">
    <w:name w:val="Основной текст + Полужирный16"/>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150">
    <w:name w:val="Основной текст + Полужирный15"/>
    <w:aliases w:val="Курсив14"/>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0">
    <w:name w:val="Основной текст + Полужирный14"/>
    <w:aliases w:val="Курсив13"/>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33">
    <w:name w:val="Основной текст + Полужирный13"/>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123">
    <w:name w:val="Основной текст + Полужирный12"/>
    <w:aliases w:val="Курсив12"/>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11">
    <w:name w:val="Основной текст + Полужирный11"/>
    <w:aliases w:val="Курсив11"/>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60">
    <w:name w:val="Основной текст + Курсив6"/>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01">
    <w:name w:val="Основной текст + Полужирный10"/>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92">
    <w:name w:val="Основной текст + Полужирный9"/>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82">
    <w:name w:val="Основной текст + Полужирный8"/>
    <w:aliases w:val="Курсив10"/>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6">
    <w:name w:val="Основной текст + Курсив5"/>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71">
    <w:name w:val="Основной текст + Полужирный7"/>
    <w:aliases w:val="Курсив9"/>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230">
    <w:name w:val="Основной текст (12)3"/>
    <w:basedOn w:val="121"/>
    <w:rsid w:val="00397F31"/>
    <w:rPr>
      <w:rFonts w:ascii="Times New Roman" w:hAnsi="Times New Roman" w:cs="Times New Roman"/>
      <w:b/>
      <w:bCs/>
      <w:i/>
      <w:iCs/>
      <w:spacing w:val="0"/>
      <w:sz w:val="22"/>
      <w:szCs w:val="22"/>
      <w:shd w:val="clear" w:color="auto" w:fill="FFFFFF"/>
    </w:rPr>
  </w:style>
  <w:style w:type="character" w:customStyle="1" w:styleId="44">
    <w:name w:val="Основной текст + Курсив4"/>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12">
    <w:name w:val="Основной текст (11) + Не курсив"/>
    <w:basedOn w:val="a0"/>
    <w:rsid w:val="00397F31"/>
    <w:rPr>
      <w:rFonts w:ascii="Times New Roman" w:hAnsi="Times New Roman" w:cs="Times New Roman" w:hint="default"/>
      <w:b/>
      <w:bCs/>
      <w:i/>
      <w:iCs/>
      <w:spacing w:val="0"/>
      <w:sz w:val="22"/>
      <w:szCs w:val="22"/>
      <w:lang w:bidi="ar-SA"/>
    </w:rPr>
  </w:style>
  <w:style w:type="character" w:customStyle="1" w:styleId="1116">
    <w:name w:val="Основной текст (11)16"/>
    <w:basedOn w:val="a0"/>
    <w:rsid w:val="00397F31"/>
    <w:rPr>
      <w:rFonts w:ascii="Times New Roman" w:hAnsi="Times New Roman" w:cs="Times New Roman" w:hint="default"/>
      <w:b/>
      <w:bCs/>
      <w:i/>
      <w:iCs/>
      <w:spacing w:val="0"/>
      <w:sz w:val="22"/>
      <w:szCs w:val="22"/>
      <w:lang w:bidi="ar-SA"/>
    </w:rPr>
  </w:style>
  <w:style w:type="character" w:customStyle="1" w:styleId="61">
    <w:name w:val="Основной текст + Полужирный6"/>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2b">
    <w:name w:val="Основной текст + Курсив2"/>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41">
    <w:name w:val="Основной текст (14)_"/>
    <w:basedOn w:val="a0"/>
    <w:link w:val="1410"/>
    <w:semiHidden/>
    <w:rsid w:val="00397F31"/>
    <w:rPr>
      <w:b/>
      <w:bCs/>
      <w:szCs w:val="28"/>
      <w:shd w:val="clear" w:color="auto" w:fill="FFFFFF"/>
    </w:rPr>
  </w:style>
  <w:style w:type="paragraph" w:customStyle="1" w:styleId="1410">
    <w:name w:val="Основной текст (14)1"/>
    <w:basedOn w:val="a"/>
    <w:link w:val="141"/>
    <w:semiHidden/>
    <w:rsid w:val="00397F31"/>
    <w:pPr>
      <w:shd w:val="clear" w:color="auto" w:fill="FFFFFF"/>
      <w:spacing w:line="293" w:lineRule="exact"/>
    </w:pPr>
    <w:rPr>
      <w:rFonts w:eastAsiaTheme="minorHAnsi" w:cstheme="minorBidi"/>
      <w:b/>
      <w:bCs/>
      <w:sz w:val="28"/>
      <w:szCs w:val="28"/>
      <w:lang w:eastAsia="en-US"/>
    </w:rPr>
  </w:style>
  <w:style w:type="character" w:customStyle="1" w:styleId="1415">
    <w:name w:val="Основной текст (14)15"/>
    <w:basedOn w:val="141"/>
    <w:rsid w:val="00397F31"/>
    <w:rPr>
      <w:rFonts w:ascii="Times New Roman" w:hAnsi="Times New Roman" w:cs="Times New Roman"/>
      <w:b/>
      <w:bCs/>
      <w:spacing w:val="0"/>
      <w:sz w:val="20"/>
      <w:szCs w:val="20"/>
      <w:shd w:val="clear" w:color="auto" w:fill="FFFFFF"/>
    </w:rPr>
  </w:style>
  <w:style w:type="character" w:customStyle="1" w:styleId="73">
    <w:name w:val="Основной текст (7)_"/>
    <w:basedOn w:val="a0"/>
    <w:link w:val="710"/>
    <w:semiHidden/>
    <w:locked/>
    <w:rsid w:val="00397F31"/>
    <w:rPr>
      <w:rFonts w:ascii="Century Schoolbook" w:hAnsi="Century Schoolbook"/>
      <w:sz w:val="16"/>
      <w:szCs w:val="16"/>
      <w:shd w:val="clear" w:color="auto" w:fill="FFFFFF"/>
    </w:rPr>
  </w:style>
  <w:style w:type="paragraph" w:customStyle="1" w:styleId="710">
    <w:name w:val="Основной текст (7)1"/>
    <w:basedOn w:val="a"/>
    <w:link w:val="73"/>
    <w:rsid w:val="00397F31"/>
    <w:pPr>
      <w:shd w:val="clear" w:color="auto" w:fill="FFFFFF"/>
      <w:spacing w:line="173" w:lineRule="exact"/>
    </w:pPr>
    <w:rPr>
      <w:rFonts w:ascii="Century Schoolbook" w:eastAsiaTheme="minorHAnsi" w:hAnsi="Century Schoolbook" w:cstheme="minorBidi"/>
      <w:sz w:val="16"/>
      <w:szCs w:val="16"/>
      <w:lang w:eastAsia="en-US"/>
    </w:rPr>
  </w:style>
  <w:style w:type="character" w:customStyle="1" w:styleId="2c">
    <w:name w:val="Сноска2"/>
    <w:basedOn w:val="affff2"/>
    <w:rsid w:val="00397F31"/>
    <w:rPr>
      <w:rFonts w:ascii="Times New Roman" w:hAnsi="Times New Roman" w:cs="Times New Roman" w:hint="default"/>
      <w:spacing w:val="0"/>
      <w:sz w:val="18"/>
      <w:szCs w:val="18"/>
      <w:shd w:val="clear" w:color="auto" w:fill="FFFFFF"/>
    </w:rPr>
  </w:style>
  <w:style w:type="character" w:customStyle="1" w:styleId="1b">
    <w:name w:val="Основной текст + Курсив1"/>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330">
    <w:name w:val="Основной текст (13)3"/>
    <w:basedOn w:val="130"/>
    <w:rsid w:val="00397F31"/>
    <w:rPr>
      <w:rFonts w:ascii="Verdana" w:hAnsi="Verdana" w:cs="Verdana" w:hint="default"/>
      <w:b/>
      <w:bCs/>
      <w:i/>
      <w:iCs/>
      <w:spacing w:val="0"/>
      <w:sz w:val="20"/>
      <w:szCs w:val="20"/>
      <w:shd w:val="clear" w:color="auto" w:fill="FFFFFF"/>
    </w:rPr>
  </w:style>
  <w:style w:type="character" w:customStyle="1" w:styleId="149">
    <w:name w:val="Основной текст (14)9"/>
    <w:basedOn w:val="141"/>
    <w:rsid w:val="00397F31"/>
    <w:rPr>
      <w:rFonts w:ascii="Times New Roman" w:hAnsi="Times New Roman" w:cs="Times New Roman" w:hint="default"/>
      <w:b/>
      <w:bCs/>
      <w:spacing w:val="0"/>
      <w:sz w:val="20"/>
      <w:szCs w:val="20"/>
      <w:shd w:val="clear" w:color="auto" w:fill="FFFFFF"/>
    </w:rPr>
  </w:style>
  <w:style w:type="character" w:customStyle="1" w:styleId="7100">
    <w:name w:val="Основной текст (7)10"/>
    <w:basedOn w:val="73"/>
    <w:rsid w:val="00397F31"/>
    <w:rPr>
      <w:rFonts w:ascii="Times New Roman" w:hAnsi="Times New Roman" w:cs="Times New Roman"/>
      <w:spacing w:val="0"/>
      <w:sz w:val="19"/>
      <w:szCs w:val="19"/>
      <w:shd w:val="clear" w:color="auto" w:fill="FFFFFF"/>
    </w:rPr>
  </w:style>
  <w:style w:type="character" w:customStyle="1" w:styleId="79">
    <w:name w:val="Основной текст (7)9"/>
    <w:basedOn w:val="73"/>
    <w:rsid w:val="00397F31"/>
    <w:rPr>
      <w:rFonts w:ascii="Times New Roman" w:hAnsi="Times New Roman" w:cs="Times New Roman"/>
      <w:spacing w:val="0"/>
      <w:sz w:val="19"/>
      <w:szCs w:val="19"/>
      <w:shd w:val="clear" w:color="auto" w:fill="FFFFFF"/>
    </w:rPr>
  </w:style>
  <w:style w:type="character" w:customStyle="1" w:styleId="1c">
    <w:name w:val="Основной текст + Полужирный1"/>
    <w:aliases w:val="Курсив1,Интервал -1 pt"/>
    <w:basedOn w:val="affb"/>
    <w:rsid w:val="00397F31"/>
    <w:rPr>
      <w:rFonts w:ascii="Times New Roman" w:eastAsia="Times New Roman" w:hAnsi="Times New Roman" w:cs="Times New Roman" w:hint="default"/>
      <w:b/>
      <w:bCs/>
      <w:i/>
      <w:iCs/>
      <w:spacing w:val="-20"/>
      <w:sz w:val="22"/>
      <w:szCs w:val="22"/>
      <w:shd w:val="clear" w:color="auto" w:fill="FFFFFF"/>
      <w:lang w:eastAsia="ru-RU"/>
    </w:rPr>
  </w:style>
  <w:style w:type="character" w:customStyle="1" w:styleId="147">
    <w:name w:val="Основной текст (14)7"/>
    <w:basedOn w:val="141"/>
    <w:rsid w:val="00397F31"/>
    <w:rPr>
      <w:rFonts w:ascii="Times New Roman" w:hAnsi="Times New Roman" w:cs="Times New Roman" w:hint="default"/>
      <w:b/>
      <w:bCs/>
      <w:spacing w:val="0"/>
      <w:sz w:val="20"/>
      <w:szCs w:val="20"/>
      <w:shd w:val="clear" w:color="auto" w:fill="FFFFFF"/>
    </w:rPr>
  </w:style>
  <w:style w:type="character" w:customStyle="1" w:styleId="78">
    <w:name w:val="Основной текст (7)8"/>
    <w:basedOn w:val="73"/>
    <w:rsid w:val="00397F31"/>
    <w:rPr>
      <w:rFonts w:ascii="Times New Roman" w:hAnsi="Times New Roman" w:cs="Times New Roman"/>
      <w:spacing w:val="0"/>
      <w:sz w:val="19"/>
      <w:szCs w:val="19"/>
      <w:shd w:val="clear" w:color="auto" w:fill="FFFFFF"/>
    </w:rPr>
  </w:style>
  <w:style w:type="character" w:customStyle="1" w:styleId="337">
    <w:name w:val="Заголовок №3 (3)7"/>
    <w:basedOn w:val="a0"/>
    <w:rsid w:val="00397F31"/>
    <w:rPr>
      <w:rFonts w:ascii="Times New Roman" w:hAnsi="Times New Roman" w:cs="Times New Roman" w:hint="default"/>
      <w:b/>
      <w:bCs/>
      <w:spacing w:val="0"/>
      <w:sz w:val="22"/>
      <w:szCs w:val="22"/>
      <w:lang w:bidi="ar-SA"/>
    </w:rPr>
  </w:style>
  <w:style w:type="character" w:customStyle="1" w:styleId="146">
    <w:name w:val="Основной текст (14)6"/>
    <w:basedOn w:val="141"/>
    <w:rsid w:val="00397F31"/>
    <w:rPr>
      <w:rFonts w:ascii="Times New Roman" w:hAnsi="Times New Roman" w:cs="Times New Roman" w:hint="default"/>
      <w:b/>
      <w:bCs/>
      <w:spacing w:val="0"/>
      <w:sz w:val="20"/>
      <w:szCs w:val="20"/>
      <w:shd w:val="clear" w:color="auto" w:fill="FFFFFF"/>
    </w:rPr>
  </w:style>
  <w:style w:type="character" w:customStyle="1" w:styleId="77">
    <w:name w:val="Основной текст (7)7"/>
    <w:basedOn w:val="73"/>
    <w:rsid w:val="00397F31"/>
    <w:rPr>
      <w:rFonts w:ascii="Times New Roman" w:hAnsi="Times New Roman" w:cs="Times New Roman"/>
      <w:spacing w:val="0"/>
      <w:sz w:val="19"/>
      <w:szCs w:val="19"/>
      <w:shd w:val="clear" w:color="auto" w:fill="FFFFFF"/>
    </w:rPr>
  </w:style>
  <w:style w:type="character" w:customStyle="1" w:styleId="76">
    <w:name w:val="Основной текст (7)6"/>
    <w:basedOn w:val="73"/>
    <w:rsid w:val="00397F31"/>
    <w:rPr>
      <w:rFonts w:ascii="Times New Roman" w:hAnsi="Times New Roman" w:cs="Times New Roman"/>
      <w:spacing w:val="0"/>
      <w:sz w:val="19"/>
      <w:szCs w:val="19"/>
      <w:shd w:val="clear" w:color="auto" w:fill="FFFFFF"/>
    </w:rPr>
  </w:style>
  <w:style w:type="character" w:customStyle="1" w:styleId="75">
    <w:name w:val="Основной текст (7)5"/>
    <w:basedOn w:val="73"/>
    <w:rsid w:val="00397F31"/>
    <w:rPr>
      <w:rFonts w:ascii="Times New Roman" w:hAnsi="Times New Roman" w:cs="Times New Roman"/>
      <w:spacing w:val="0"/>
      <w:sz w:val="19"/>
      <w:szCs w:val="19"/>
      <w:shd w:val="clear" w:color="auto" w:fill="FFFFFF"/>
    </w:rPr>
  </w:style>
  <w:style w:type="character" w:customStyle="1" w:styleId="74">
    <w:name w:val="Основной текст (7)4"/>
    <w:basedOn w:val="73"/>
    <w:rsid w:val="00397F31"/>
    <w:rPr>
      <w:rFonts w:ascii="Times New Roman" w:hAnsi="Times New Roman" w:cs="Times New Roman"/>
      <w:spacing w:val="0"/>
      <w:sz w:val="19"/>
      <w:szCs w:val="19"/>
      <w:shd w:val="clear" w:color="auto" w:fill="FFFFFF"/>
    </w:rPr>
  </w:style>
  <w:style w:type="character" w:customStyle="1" w:styleId="730">
    <w:name w:val="Основной текст (7)3"/>
    <w:basedOn w:val="73"/>
    <w:rsid w:val="00397F31"/>
    <w:rPr>
      <w:rFonts w:ascii="Times New Roman" w:hAnsi="Times New Roman" w:cs="Times New Roman"/>
      <w:spacing w:val="0"/>
      <w:sz w:val="19"/>
      <w:szCs w:val="19"/>
      <w:shd w:val="clear" w:color="auto" w:fill="FFFFFF"/>
    </w:rPr>
  </w:style>
  <w:style w:type="character" w:styleId="affff3">
    <w:name w:val="Emphasis"/>
    <w:basedOn w:val="a0"/>
    <w:uiPriority w:val="20"/>
    <w:qFormat/>
    <w:rsid w:val="00397F31"/>
    <w:rPr>
      <w:i/>
      <w:iCs/>
    </w:rPr>
  </w:style>
  <w:style w:type="character" w:customStyle="1" w:styleId="527">
    <w:name w:val="Заголовок №527"/>
    <w:basedOn w:val="a0"/>
    <w:rsid w:val="00397F31"/>
    <w:rPr>
      <w:rFonts w:ascii="Times New Roman" w:hAnsi="Times New Roman" w:cs="Times New Roman" w:hint="default"/>
      <w:b/>
      <w:bCs/>
      <w:i/>
      <w:iCs/>
      <w:spacing w:val="0"/>
      <w:sz w:val="22"/>
      <w:szCs w:val="22"/>
      <w:lang w:bidi="ar-SA"/>
    </w:rPr>
  </w:style>
  <w:style w:type="character" w:customStyle="1" w:styleId="510">
    <w:name w:val="Заголовок №5 + Не полужирный1"/>
    <w:aliases w:val="Не курсив9"/>
    <w:basedOn w:val="a0"/>
    <w:rsid w:val="00397F31"/>
    <w:rPr>
      <w:rFonts w:ascii="Times New Roman" w:hAnsi="Times New Roman" w:cs="Times New Roman" w:hint="default"/>
      <w:b/>
      <w:bCs/>
      <w:i/>
      <w:iCs/>
      <w:spacing w:val="0"/>
      <w:sz w:val="22"/>
      <w:szCs w:val="22"/>
      <w:lang w:bidi="ar-SA"/>
    </w:rPr>
  </w:style>
  <w:style w:type="paragraph" w:styleId="affff4">
    <w:name w:val="Revision"/>
    <w:hidden/>
    <w:uiPriority w:val="99"/>
    <w:semiHidden/>
    <w:rsid w:val="00397F31"/>
    <w:pPr>
      <w:jc w:val="left"/>
    </w:pPr>
    <w:rPr>
      <w:rFonts w:ascii="Calibri" w:eastAsia="Calibri" w:hAnsi="Calibri" w:cs="Times New Roman"/>
      <w:sz w:val="22"/>
    </w:rPr>
  </w:style>
  <w:style w:type="paragraph" w:customStyle="1" w:styleId="affff5">
    <w:name w:val="Заголовок таблицы"/>
    <w:basedOn w:val="a"/>
    <w:rsid w:val="00397F31"/>
    <w:pPr>
      <w:widowControl w:val="0"/>
      <w:suppressLineNumbers/>
      <w:suppressAutoHyphens/>
      <w:jc w:val="center"/>
    </w:pPr>
    <w:rPr>
      <w:rFonts w:ascii="Times" w:eastAsia="Times" w:hAnsi="Times"/>
      <w:b/>
      <w:bCs/>
      <w:szCs w:val="20"/>
      <w:lang w:val="en-US"/>
    </w:rPr>
  </w:style>
  <w:style w:type="character" w:customStyle="1" w:styleId="affff6">
    <w:name w:val="А_основной Знак"/>
    <w:basedOn w:val="a0"/>
    <w:link w:val="affff7"/>
    <w:locked/>
    <w:rsid w:val="007162E5"/>
    <w:rPr>
      <w:szCs w:val="28"/>
    </w:rPr>
  </w:style>
  <w:style w:type="paragraph" w:customStyle="1" w:styleId="affff7">
    <w:name w:val="А_основной"/>
    <w:basedOn w:val="a"/>
    <w:link w:val="affff6"/>
    <w:qFormat/>
    <w:rsid w:val="007162E5"/>
    <w:rPr>
      <w:rFonts w:eastAsiaTheme="minorHAnsi" w:cstheme="minorBidi"/>
      <w:sz w:val="28"/>
      <w:szCs w:val="28"/>
      <w:lang w:eastAsia="en-US"/>
    </w:rPr>
  </w:style>
  <w:style w:type="paragraph" w:customStyle="1" w:styleId="Style6">
    <w:name w:val="Style6"/>
    <w:basedOn w:val="a"/>
    <w:uiPriority w:val="99"/>
    <w:rsid w:val="00397F31"/>
    <w:pPr>
      <w:widowControl w:val="0"/>
      <w:autoSpaceDE w:val="0"/>
      <w:autoSpaceDN w:val="0"/>
      <w:adjustRightInd w:val="0"/>
      <w:spacing w:line="323" w:lineRule="exact"/>
      <w:ind w:firstLine="662"/>
    </w:pPr>
    <w:rPr>
      <w:rFonts w:eastAsiaTheme="minorEastAsia"/>
    </w:rPr>
  </w:style>
  <w:style w:type="character" w:customStyle="1" w:styleId="FontStyle20">
    <w:name w:val="Font Style20"/>
    <w:basedOn w:val="a0"/>
    <w:uiPriority w:val="99"/>
    <w:rsid w:val="00397F31"/>
    <w:rPr>
      <w:rFonts w:ascii="Times New Roman" w:hAnsi="Times New Roman" w:cs="Times New Roman"/>
      <w:sz w:val="26"/>
      <w:szCs w:val="26"/>
    </w:rPr>
  </w:style>
  <w:style w:type="character" w:customStyle="1" w:styleId="50">
    <w:name w:val="Заголовок 5 Знак"/>
    <w:basedOn w:val="a0"/>
    <w:link w:val="5"/>
    <w:uiPriority w:val="9"/>
    <w:rsid w:val="00640ED1"/>
    <w:rPr>
      <w:rFonts w:asciiTheme="majorHAnsi" w:eastAsiaTheme="majorEastAsia" w:hAnsiTheme="majorHAnsi" w:cstheme="majorBidi"/>
      <w:color w:val="243F60" w:themeColor="accent1" w:themeShade="7F"/>
      <w:sz w:val="24"/>
      <w:szCs w:val="24"/>
      <w:lang w:eastAsia="ru-RU"/>
    </w:rPr>
  </w:style>
  <w:style w:type="character" w:customStyle="1" w:styleId="311">
    <w:name w:val="Основной текст (3)11"/>
    <w:basedOn w:val="a0"/>
    <w:uiPriority w:val="99"/>
    <w:rsid w:val="00EA6D3C"/>
    <w:rPr>
      <w:rFonts w:ascii="Times New Roman" w:hAnsi="Times New Roman" w:cs="Times New Roman"/>
      <w:noProof/>
      <w:sz w:val="22"/>
      <w:szCs w:val="22"/>
    </w:rPr>
  </w:style>
  <w:style w:type="character" w:customStyle="1" w:styleId="1d">
    <w:name w:val="Заголовок №1"/>
    <w:basedOn w:val="a0"/>
    <w:link w:val="113"/>
    <w:uiPriority w:val="99"/>
    <w:rsid w:val="00EA6D3C"/>
    <w:rPr>
      <w:rFonts w:ascii="Tahoma" w:hAnsi="Tahoma" w:cs="Tahoma"/>
      <w:b/>
      <w:bCs/>
      <w:sz w:val="24"/>
      <w:szCs w:val="24"/>
      <w:shd w:val="clear" w:color="auto" w:fill="FFFFFF"/>
    </w:rPr>
  </w:style>
  <w:style w:type="character" w:customStyle="1" w:styleId="45">
    <w:name w:val="Основной текст (4)"/>
    <w:basedOn w:val="a0"/>
    <w:link w:val="410"/>
    <w:uiPriority w:val="99"/>
    <w:rsid w:val="00EA6D3C"/>
    <w:rPr>
      <w:rFonts w:cs="Times New Roman"/>
      <w:i/>
      <w:iCs/>
      <w:sz w:val="24"/>
      <w:szCs w:val="24"/>
      <w:shd w:val="clear" w:color="auto" w:fill="FFFFFF"/>
    </w:rPr>
  </w:style>
  <w:style w:type="character" w:customStyle="1" w:styleId="3100">
    <w:name w:val="Основной текст (3)10"/>
    <w:basedOn w:val="a0"/>
    <w:uiPriority w:val="99"/>
    <w:rsid w:val="00EA6D3C"/>
    <w:rPr>
      <w:rFonts w:ascii="Times New Roman" w:hAnsi="Times New Roman" w:cs="Times New Roman"/>
      <w:noProof/>
      <w:sz w:val="22"/>
      <w:szCs w:val="22"/>
    </w:rPr>
  </w:style>
  <w:style w:type="character" w:customStyle="1" w:styleId="64">
    <w:name w:val="Основной текст (6)"/>
    <w:basedOn w:val="a0"/>
    <w:link w:val="610"/>
    <w:uiPriority w:val="99"/>
    <w:rsid w:val="00EA6D3C"/>
    <w:rPr>
      <w:rFonts w:cs="Times New Roman"/>
      <w:i/>
      <w:iCs/>
      <w:sz w:val="24"/>
      <w:szCs w:val="24"/>
      <w:shd w:val="clear" w:color="auto" w:fill="FFFFFF"/>
    </w:rPr>
  </w:style>
  <w:style w:type="character" w:customStyle="1" w:styleId="611pt">
    <w:name w:val="Основной текст (6) + 11 pt"/>
    <w:aliases w:val="Не курсив"/>
    <w:basedOn w:val="64"/>
    <w:uiPriority w:val="99"/>
    <w:rsid w:val="00EA6D3C"/>
    <w:rPr>
      <w:rFonts w:cs="Times New Roman"/>
      <w:i/>
      <w:iCs/>
      <w:sz w:val="22"/>
      <w:szCs w:val="22"/>
      <w:shd w:val="clear" w:color="auto" w:fill="FFFFFF"/>
    </w:rPr>
  </w:style>
  <w:style w:type="character" w:customStyle="1" w:styleId="7a">
    <w:name w:val="Основной текст (7)"/>
    <w:basedOn w:val="a0"/>
    <w:uiPriority w:val="99"/>
    <w:rsid w:val="00EA6D3C"/>
    <w:rPr>
      <w:rFonts w:ascii="Times New Roman" w:hAnsi="Times New Roman" w:cs="Times New Roman"/>
      <w:i/>
      <w:iCs/>
      <w:sz w:val="24"/>
      <w:szCs w:val="24"/>
    </w:rPr>
  </w:style>
  <w:style w:type="character" w:customStyle="1" w:styleId="611pt1">
    <w:name w:val="Основной текст (6) + 11 pt1"/>
    <w:aliases w:val="Не курсив1"/>
    <w:basedOn w:val="64"/>
    <w:uiPriority w:val="99"/>
    <w:rsid w:val="00EA6D3C"/>
    <w:rPr>
      <w:rFonts w:cs="Times New Roman"/>
      <w:i/>
      <w:iCs/>
      <w:sz w:val="22"/>
      <w:szCs w:val="22"/>
      <w:shd w:val="clear" w:color="auto" w:fill="FFFFFF"/>
    </w:rPr>
  </w:style>
  <w:style w:type="character" w:customStyle="1" w:styleId="390">
    <w:name w:val="Основной текст (3)9"/>
    <w:basedOn w:val="a0"/>
    <w:uiPriority w:val="99"/>
    <w:rsid w:val="00EA6D3C"/>
    <w:rPr>
      <w:rFonts w:ascii="Times New Roman" w:hAnsi="Times New Roman" w:cs="Times New Roman"/>
      <w:noProof/>
      <w:sz w:val="22"/>
      <w:szCs w:val="22"/>
    </w:rPr>
  </w:style>
  <w:style w:type="character" w:customStyle="1" w:styleId="380">
    <w:name w:val="Основной текст (3)8"/>
    <w:basedOn w:val="a0"/>
    <w:uiPriority w:val="99"/>
    <w:rsid w:val="00EA6D3C"/>
    <w:rPr>
      <w:rFonts w:ascii="Times New Roman" w:hAnsi="Times New Roman" w:cs="Times New Roman"/>
      <w:noProof/>
      <w:sz w:val="22"/>
      <w:szCs w:val="22"/>
    </w:rPr>
  </w:style>
  <w:style w:type="character" w:customStyle="1" w:styleId="370">
    <w:name w:val="Основной текст (3)7"/>
    <w:basedOn w:val="a0"/>
    <w:uiPriority w:val="99"/>
    <w:rsid w:val="00EA6D3C"/>
    <w:rPr>
      <w:rFonts w:ascii="Times New Roman" w:hAnsi="Times New Roman" w:cs="Times New Roman"/>
      <w:noProof/>
      <w:sz w:val="22"/>
      <w:szCs w:val="22"/>
    </w:rPr>
  </w:style>
  <w:style w:type="character" w:customStyle="1" w:styleId="224">
    <w:name w:val="Заголовок №2 (2)"/>
    <w:basedOn w:val="a0"/>
    <w:link w:val="2210"/>
    <w:uiPriority w:val="99"/>
    <w:rsid w:val="00EA6D3C"/>
    <w:rPr>
      <w:rFonts w:cs="Times New Roman"/>
      <w:b/>
      <w:bCs/>
      <w:i/>
      <w:iCs/>
      <w:sz w:val="22"/>
      <w:shd w:val="clear" w:color="auto" w:fill="FFFFFF"/>
    </w:rPr>
  </w:style>
  <w:style w:type="character" w:customStyle="1" w:styleId="231">
    <w:name w:val="Заголовок №2 (3)"/>
    <w:basedOn w:val="a0"/>
    <w:link w:val="2310"/>
    <w:uiPriority w:val="99"/>
    <w:rsid w:val="00EA6D3C"/>
    <w:rPr>
      <w:rFonts w:cs="Times New Roman"/>
      <w:b/>
      <w:bCs/>
      <w:i/>
      <w:iCs/>
      <w:sz w:val="22"/>
      <w:shd w:val="clear" w:color="auto" w:fill="FFFFFF"/>
    </w:rPr>
  </w:style>
  <w:style w:type="character" w:customStyle="1" w:styleId="233">
    <w:name w:val="Заголовок №2 (3)3"/>
    <w:basedOn w:val="231"/>
    <w:uiPriority w:val="99"/>
    <w:rsid w:val="00EA6D3C"/>
    <w:rPr>
      <w:rFonts w:cs="Times New Roman"/>
      <w:b/>
      <w:bCs/>
      <w:i/>
      <w:iCs/>
      <w:noProof/>
      <w:sz w:val="22"/>
      <w:shd w:val="clear" w:color="auto" w:fill="FFFFFF"/>
    </w:rPr>
  </w:style>
  <w:style w:type="character" w:customStyle="1" w:styleId="243">
    <w:name w:val="Заголовок №2 (4)"/>
    <w:basedOn w:val="a0"/>
    <w:link w:val="2410"/>
    <w:uiPriority w:val="99"/>
    <w:rsid w:val="00EA6D3C"/>
    <w:rPr>
      <w:rFonts w:cs="Times New Roman"/>
      <w:b/>
      <w:bCs/>
      <w:i/>
      <w:iCs/>
      <w:sz w:val="22"/>
      <w:shd w:val="clear" w:color="auto" w:fill="FFFFFF"/>
    </w:rPr>
  </w:style>
  <w:style w:type="character" w:customStyle="1" w:styleId="360">
    <w:name w:val="Основной текст (3)6"/>
    <w:basedOn w:val="a0"/>
    <w:uiPriority w:val="99"/>
    <w:rsid w:val="00EA6D3C"/>
    <w:rPr>
      <w:rFonts w:ascii="Times New Roman" w:hAnsi="Times New Roman" w:cs="Times New Roman"/>
      <w:noProof/>
      <w:sz w:val="22"/>
      <w:szCs w:val="22"/>
    </w:rPr>
  </w:style>
  <w:style w:type="character" w:customStyle="1" w:styleId="350">
    <w:name w:val="Основной текст (3)5"/>
    <w:basedOn w:val="a0"/>
    <w:uiPriority w:val="99"/>
    <w:rsid w:val="00EA6D3C"/>
    <w:rPr>
      <w:rFonts w:ascii="Times New Roman" w:hAnsi="Times New Roman" w:cs="Times New Roman"/>
      <w:noProof/>
      <w:sz w:val="22"/>
      <w:szCs w:val="22"/>
    </w:rPr>
  </w:style>
  <w:style w:type="character" w:customStyle="1" w:styleId="340">
    <w:name w:val="Основной текст (3)4"/>
    <w:basedOn w:val="a0"/>
    <w:uiPriority w:val="99"/>
    <w:rsid w:val="00EA6D3C"/>
    <w:rPr>
      <w:rFonts w:ascii="Times New Roman" w:hAnsi="Times New Roman" w:cs="Times New Roman"/>
      <w:noProof/>
      <w:sz w:val="22"/>
      <w:szCs w:val="22"/>
    </w:rPr>
  </w:style>
  <w:style w:type="character" w:customStyle="1" w:styleId="330">
    <w:name w:val="Основной текст (3)3"/>
    <w:basedOn w:val="a0"/>
    <w:uiPriority w:val="99"/>
    <w:rsid w:val="00EA6D3C"/>
    <w:rPr>
      <w:rFonts w:ascii="Times New Roman" w:hAnsi="Times New Roman" w:cs="Times New Roman"/>
      <w:noProof/>
      <w:sz w:val="22"/>
      <w:szCs w:val="22"/>
    </w:rPr>
  </w:style>
  <w:style w:type="character" w:customStyle="1" w:styleId="320">
    <w:name w:val="Основной текст (3)2"/>
    <w:basedOn w:val="a0"/>
    <w:uiPriority w:val="99"/>
    <w:rsid w:val="00EA6D3C"/>
    <w:rPr>
      <w:rFonts w:ascii="Times New Roman" w:hAnsi="Times New Roman" w:cs="Times New Roman"/>
      <w:noProof/>
      <w:sz w:val="22"/>
      <w:szCs w:val="22"/>
    </w:rPr>
  </w:style>
  <w:style w:type="paragraph" w:customStyle="1" w:styleId="113">
    <w:name w:val="Заголовок №11"/>
    <w:basedOn w:val="a"/>
    <w:link w:val="1d"/>
    <w:uiPriority w:val="99"/>
    <w:rsid w:val="00EA6D3C"/>
    <w:pPr>
      <w:shd w:val="clear" w:color="auto" w:fill="FFFFFF"/>
      <w:spacing w:before="240" w:line="293" w:lineRule="exact"/>
      <w:ind w:firstLine="720"/>
      <w:jc w:val="center"/>
      <w:outlineLvl w:val="0"/>
    </w:pPr>
    <w:rPr>
      <w:rFonts w:ascii="Tahoma" w:eastAsiaTheme="minorHAnsi" w:hAnsi="Tahoma" w:cs="Tahoma"/>
      <w:b/>
      <w:bCs/>
      <w:lang w:eastAsia="en-US"/>
    </w:rPr>
  </w:style>
  <w:style w:type="paragraph" w:customStyle="1" w:styleId="410">
    <w:name w:val="Основной текст (4)1"/>
    <w:basedOn w:val="a"/>
    <w:link w:val="45"/>
    <w:uiPriority w:val="99"/>
    <w:rsid w:val="00EA6D3C"/>
    <w:pPr>
      <w:shd w:val="clear" w:color="auto" w:fill="FFFFFF"/>
      <w:spacing w:line="211" w:lineRule="exact"/>
      <w:ind w:firstLine="720"/>
    </w:pPr>
    <w:rPr>
      <w:rFonts w:eastAsiaTheme="minorHAnsi"/>
      <w:i/>
      <w:iCs/>
      <w:lang w:eastAsia="en-US"/>
    </w:rPr>
  </w:style>
  <w:style w:type="paragraph" w:customStyle="1" w:styleId="511">
    <w:name w:val="Основной текст (5)1"/>
    <w:basedOn w:val="a"/>
    <w:uiPriority w:val="99"/>
    <w:rsid w:val="00EA6D3C"/>
    <w:pPr>
      <w:shd w:val="clear" w:color="auto" w:fill="FFFFFF"/>
      <w:spacing w:line="211" w:lineRule="exact"/>
      <w:ind w:firstLine="720"/>
    </w:pPr>
    <w:rPr>
      <w:sz w:val="22"/>
      <w:szCs w:val="22"/>
    </w:rPr>
  </w:style>
  <w:style w:type="paragraph" w:customStyle="1" w:styleId="610">
    <w:name w:val="Основной текст (6)1"/>
    <w:basedOn w:val="a"/>
    <w:link w:val="64"/>
    <w:uiPriority w:val="99"/>
    <w:rsid w:val="00EA6D3C"/>
    <w:pPr>
      <w:shd w:val="clear" w:color="auto" w:fill="FFFFFF"/>
      <w:spacing w:line="211" w:lineRule="exact"/>
      <w:ind w:firstLine="360"/>
    </w:pPr>
    <w:rPr>
      <w:rFonts w:eastAsiaTheme="minorHAnsi"/>
      <w:i/>
      <w:iCs/>
      <w:lang w:eastAsia="en-US"/>
    </w:rPr>
  </w:style>
  <w:style w:type="paragraph" w:customStyle="1" w:styleId="2210">
    <w:name w:val="Заголовок №2 (2)1"/>
    <w:basedOn w:val="a"/>
    <w:link w:val="224"/>
    <w:uiPriority w:val="99"/>
    <w:rsid w:val="00EA6D3C"/>
    <w:pPr>
      <w:shd w:val="clear" w:color="auto" w:fill="FFFFFF"/>
      <w:spacing w:line="206" w:lineRule="exact"/>
      <w:ind w:firstLine="720"/>
      <w:jc w:val="center"/>
      <w:outlineLvl w:val="1"/>
    </w:pPr>
    <w:rPr>
      <w:rFonts w:eastAsiaTheme="minorHAnsi"/>
      <w:b/>
      <w:bCs/>
      <w:i/>
      <w:iCs/>
      <w:sz w:val="22"/>
      <w:szCs w:val="22"/>
      <w:lang w:eastAsia="en-US"/>
    </w:rPr>
  </w:style>
  <w:style w:type="paragraph" w:customStyle="1" w:styleId="2310">
    <w:name w:val="Заголовок №2 (3)1"/>
    <w:basedOn w:val="a"/>
    <w:link w:val="231"/>
    <w:uiPriority w:val="99"/>
    <w:rsid w:val="00EA6D3C"/>
    <w:pPr>
      <w:shd w:val="clear" w:color="auto" w:fill="FFFFFF"/>
      <w:spacing w:line="206" w:lineRule="exact"/>
      <w:ind w:firstLine="380"/>
      <w:outlineLvl w:val="1"/>
    </w:pPr>
    <w:rPr>
      <w:rFonts w:eastAsiaTheme="minorHAnsi"/>
      <w:b/>
      <w:bCs/>
      <w:i/>
      <w:iCs/>
      <w:sz w:val="22"/>
      <w:szCs w:val="22"/>
      <w:lang w:eastAsia="en-US"/>
    </w:rPr>
  </w:style>
  <w:style w:type="paragraph" w:customStyle="1" w:styleId="2410">
    <w:name w:val="Заголовок №2 (4)1"/>
    <w:basedOn w:val="a"/>
    <w:link w:val="243"/>
    <w:uiPriority w:val="99"/>
    <w:rsid w:val="00EA6D3C"/>
    <w:pPr>
      <w:shd w:val="clear" w:color="auto" w:fill="FFFFFF"/>
      <w:spacing w:line="211" w:lineRule="exact"/>
      <w:ind w:firstLine="720"/>
      <w:outlineLvl w:val="1"/>
    </w:pPr>
    <w:rPr>
      <w:rFonts w:eastAsiaTheme="minorHAnsi"/>
      <w:b/>
      <w:bCs/>
      <w:i/>
      <w:iCs/>
      <w:sz w:val="22"/>
      <w:szCs w:val="22"/>
      <w:lang w:eastAsia="en-US"/>
    </w:rPr>
  </w:style>
  <w:style w:type="paragraph" w:customStyle="1" w:styleId="214">
    <w:name w:val="Заголовок №21"/>
    <w:basedOn w:val="a"/>
    <w:uiPriority w:val="99"/>
    <w:rsid w:val="00EA6D3C"/>
    <w:pPr>
      <w:shd w:val="clear" w:color="auto" w:fill="FFFFFF"/>
      <w:spacing w:line="211" w:lineRule="exact"/>
      <w:ind w:firstLine="380"/>
      <w:outlineLvl w:val="1"/>
    </w:pPr>
    <w:rPr>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881"/>
    <w:rPr>
      <w:rFonts w:eastAsia="Times New Roman" w:cs="Times New Roman"/>
      <w:sz w:val="24"/>
      <w:szCs w:val="24"/>
      <w:lang w:eastAsia="ru-RU"/>
    </w:rPr>
  </w:style>
  <w:style w:type="paragraph" w:styleId="11">
    <w:name w:val="heading 1"/>
    <w:basedOn w:val="a"/>
    <w:next w:val="a"/>
    <w:link w:val="12"/>
    <w:uiPriority w:val="9"/>
    <w:qFormat/>
    <w:rsid w:val="00B718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97F31"/>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397F31"/>
    <w:pPr>
      <w:keepNext/>
      <w:spacing w:before="240" w:after="60"/>
      <w:jc w:val="center"/>
      <w:outlineLvl w:val="2"/>
    </w:pPr>
    <w:rPr>
      <w:b/>
      <w:bCs/>
      <w:sz w:val="28"/>
      <w:szCs w:val="28"/>
    </w:rPr>
  </w:style>
  <w:style w:type="paragraph" w:styleId="4">
    <w:name w:val="heading 4"/>
    <w:basedOn w:val="a"/>
    <w:next w:val="a"/>
    <w:link w:val="40"/>
    <w:uiPriority w:val="9"/>
    <w:unhideWhenUsed/>
    <w:qFormat/>
    <w:rsid w:val="00397F31"/>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
    <w:unhideWhenUsed/>
    <w:qFormat/>
    <w:rsid w:val="00640ED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B71881"/>
    <w:pPr>
      <w:autoSpaceDE w:val="0"/>
      <w:autoSpaceDN w:val="0"/>
      <w:adjustRightInd w:val="0"/>
      <w:spacing w:line="214" w:lineRule="atLeast"/>
      <w:ind w:firstLine="283"/>
      <w:textAlignment w:val="center"/>
    </w:pPr>
    <w:rPr>
      <w:rFonts w:ascii="NewtonCSanPin" w:hAnsi="NewtonCSanPin"/>
      <w:color w:val="000000"/>
      <w:sz w:val="21"/>
      <w:szCs w:val="21"/>
    </w:rPr>
  </w:style>
  <w:style w:type="character" w:customStyle="1" w:styleId="a4">
    <w:name w:val="Основной Знак"/>
    <w:link w:val="a3"/>
    <w:rsid w:val="00B71881"/>
    <w:rPr>
      <w:rFonts w:ascii="NewtonCSanPin" w:eastAsia="Times New Roman" w:hAnsi="NewtonCSanPin" w:cs="Times New Roman"/>
      <w:color w:val="000000"/>
      <w:sz w:val="21"/>
      <w:szCs w:val="21"/>
      <w:lang w:eastAsia="ru-RU"/>
    </w:rPr>
  </w:style>
  <w:style w:type="character" w:customStyle="1" w:styleId="12">
    <w:name w:val="Заголовок 1 Знак"/>
    <w:basedOn w:val="a0"/>
    <w:link w:val="11"/>
    <w:uiPriority w:val="9"/>
    <w:rsid w:val="00B71881"/>
    <w:rPr>
      <w:rFonts w:asciiTheme="majorHAnsi" w:eastAsiaTheme="majorEastAsia" w:hAnsiTheme="majorHAnsi" w:cstheme="majorBidi"/>
      <w:b/>
      <w:bCs/>
      <w:color w:val="365F91" w:themeColor="accent1" w:themeShade="BF"/>
      <w:szCs w:val="28"/>
      <w:lang w:eastAsia="ru-RU"/>
    </w:rPr>
  </w:style>
  <w:style w:type="paragraph" w:styleId="a5">
    <w:name w:val="TOC Heading"/>
    <w:basedOn w:val="11"/>
    <w:next w:val="a"/>
    <w:uiPriority w:val="39"/>
    <w:semiHidden/>
    <w:unhideWhenUsed/>
    <w:qFormat/>
    <w:rsid w:val="00B71881"/>
    <w:pPr>
      <w:spacing w:line="276" w:lineRule="auto"/>
      <w:outlineLvl w:val="9"/>
    </w:pPr>
  </w:style>
  <w:style w:type="paragraph" w:styleId="a6">
    <w:name w:val="Balloon Text"/>
    <w:basedOn w:val="a"/>
    <w:link w:val="a7"/>
    <w:uiPriority w:val="99"/>
    <w:unhideWhenUsed/>
    <w:rsid w:val="00B71881"/>
    <w:rPr>
      <w:rFonts w:ascii="Tahoma" w:hAnsi="Tahoma" w:cs="Tahoma"/>
      <w:sz w:val="16"/>
      <w:szCs w:val="16"/>
    </w:rPr>
  </w:style>
  <w:style w:type="character" w:customStyle="1" w:styleId="a7">
    <w:name w:val="Текст выноски Знак"/>
    <w:basedOn w:val="a0"/>
    <w:link w:val="a6"/>
    <w:uiPriority w:val="99"/>
    <w:rsid w:val="00B71881"/>
    <w:rPr>
      <w:rFonts w:ascii="Tahoma" w:eastAsia="Times New Roman" w:hAnsi="Tahoma" w:cs="Tahoma"/>
      <w:sz w:val="16"/>
      <w:szCs w:val="16"/>
      <w:lang w:eastAsia="ru-RU"/>
    </w:rPr>
  </w:style>
  <w:style w:type="paragraph" w:styleId="13">
    <w:name w:val="toc 1"/>
    <w:basedOn w:val="a"/>
    <w:next w:val="a"/>
    <w:autoRedefine/>
    <w:uiPriority w:val="39"/>
    <w:unhideWhenUsed/>
    <w:rsid w:val="00E40660"/>
    <w:pPr>
      <w:spacing w:after="100"/>
    </w:pPr>
  </w:style>
  <w:style w:type="character" w:styleId="a8">
    <w:name w:val="Hyperlink"/>
    <w:basedOn w:val="a0"/>
    <w:uiPriority w:val="99"/>
    <w:unhideWhenUsed/>
    <w:rsid w:val="00E40660"/>
    <w:rPr>
      <w:color w:val="0000FF" w:themeColor="hyperlink"/>
      <w:u w:val="single"/>
    </w:rPr>
  </w:style>
  <w:style w:type="paragraph" w:styleId="a9">
    <w:name w:val="header"/>
    <w:basedOn w:val="a"/>
    <w:link w:val="aa"/>
    <w:unhideWhenUsed/>
    <w:rsid w:val="00E40660"/>
    <w:pPr>
      <w:tabs>
        <w:tab w:val="center" w:pos="4677"/>
        <w:tab w:val="right" w:pos="9355"/>
      </w:tabs>
    </w:pPr>
  </w:style>
  <w:style w:type="character" w:customStyle="1" w:styleId="aa">
    <w:name w:val="Верхний колонтитул Знак"/>
    <w:basedOn w:val="a0"/>
    <w:link w:val="a9"/>
    <w:rsid w:val="00E40660"/>
    <w:rPr>
      <w:rFonts w:eastAsia="Times New Roman" w:cs="Times New Roman"/>
      <w:sz w:val="24"/>
      <w:szCs w:val="24"/>
      <w:lang w:eastAsia="ru-RU"/>
    </w:rPr>
  </w:style>
  <w:style w:type="paragraph" w:styleId="ab">
    <w:name w:val="footer"/>
    <w:basedOn w:val="a"/>
    <w:link w:val="ac"/>
    <w:uiPriority w:val="99"/>
    <w:unhideWhenUsed/>
    <w:rsid w:val="00E40660"/>
    <w:pPr>
      <w:tabs>
        <w:tab w:val="center" w:pos="4677"/>
        <w:tab w:val="right" w:pos="9355"/>
      </w:tabs>
    </w:pPr>
  </w:style>
  <w:style w:type="character" w:customStyle="1" w:styleId="ac">
    <w:name w:val="Нижний колонтитул Знак"/>
    <w:basedOn w:val="a0"/>
    <w:link w:val="ab"/>
    <w:uiPriority w:val="99"/>
    <w:rsid w:val="00E40660"/>
    <w:rPr>
      <w:rFonts w:eastAsia="Times New Roman" w:cs="Times New Roman"/>
      <w:sz w:val="24"/>
      <w:szCs w:val="24"/>
      <w:lang w:eastAsia="ru-RU"/>
    </w:rPr>
  </w:style>
  <w:style w:type="paragraph" w:customStyle="1" w:styleId="ad">
    <w:name w:val="Буллит"/>
    <w:basedOn w:val="a3"/>
    <w:link w:val="ae"/>
    <w:rsid w:val="00E40660"/>
    <w:pPr>
      <w:ind w:firstLine="244"/>
    </w:pPr>
  </w:style>
  <w:style w:type="character" w:customStyle="1" w:styleId="ae">
    <w:name w:val="Буллит Знак"/>
    <w:basedOn w:val="a4"/>
    <w:link w:val="ad"/>
    <w:rsid w:val="00E40660"/>
    <w:rPr>
      <w:rFonts w:ascii="NewtonCSanPin" w:eastAsia="Times New Roman" w:hAnsi="NewtonCSanPin" w:cs="Times New Roman"/>
      <w:color w:val="000000"/>
      <w:sz w:val="21"/>
      <w:szCs w:val="21"/>
      <w:lang w:eastAsia="ru-RU"/>
    </w:rPr>
  </w:style>
  <w:style w:type="paragraph" w:styleId="af">
    <w:name w:val="Subtitle"/>
    <w:basedOn w:val="a"/>
    <w:next w:val="a"/>
    <w:link w:val="af0"/>
    <w:qFormat/>
    <w:rsid w:val="00E40660"/>
    <w:pPr>
      <w:spacing w:line="360" w:lineRule="auto"/>
      <w:outlineLvl w:val="1"/>
    </w:pPr>
    <w:rPr>
      <w:rFonts w:eastAsia="MS Gothic"/>
      <w:b/>
      <w:sz w:val="28"/>
    </w:rPr>
  </w:style>
  <w:style w:type="character" w:customStyle="1" w:styleId="af0">
    <w:name w:val="Подзаголовок Знак"/>
    <w:basedOn w:val="a0"/>
    <w:link w:val="af"/>
    <w:rsid w:val="00E40660"/>
    <w:rPr>
      <w:rFonts w:eastAsia="MS Gothic" w:cs="Times New Roman"/>
      <w:b/>
      <w:szCs w:val="24"/>
      <w:lang w:eastAsia="ru-RU"/>
    </w:rPr>
  </w:style>
  <w:style w:type="paragraph" w:styleId="af1">
    <w:name w:val="Normal (Web)"/>
    <w:aliases w:val="Normal (Web) Char"/>
    <w:basedOn w:val="a"/>
    <w:link w:val="af2"/>
    <w:uiPriority w:val="99"/>
    <w:unhideWhenUsed/>
    <w:rsid w:val="00E40660"/>
    <w:pPr>
      <w:spacing w:before="100" w:beforeAutospacing="1" w:after="119"/>
    </w:pPr>
  </w:style>
  <w:style w:type="character" w:customStyle="1" w:styleId="af2">
    <w:name w:val="Обычный (веб) Знак"/>
    <w:aliases w:val="Normal (Web) Char Знак"/>
    <w:link w:val="af1"/>
    <w:uiPriority w:val="99"/>
    <w:rsid w:val="00E40660"/>
    <w:rPr>
      <w:rFonts w:eastAsia="Times New Roman" w:cs="Times New Roman"/>
      <w:sz w:val="24"/>
      <w:szCs w:val="24"/>
      <w:lang w:eastAsia="ru-RU"/>
    </w:rPr>
  </w:style>
  <w:style w:type="paragraph" w:styleId="af3">
    <w:name w:val="Body Text Indent"/>
    <w:basedOn w:val="a"/>
    <w:link w:val="af4"/>
    <w:unhideWhenUsed/>
    <w:rsid w:val="00E40660"/>
    <w:pPr>
      <w:spacing w:after="120"/>
      <w:ind w:left="283"/>
    </w:pPr>
  </w:style>
  <w:style w:type="character" w:customStyle="1" w:styleId="af4">
    <w:name w:val="Основной текст с отступом Знак"/>
    <w:basedOn w:val="a0"/>
    <w:link w:val="af3"/>
    <w:rsid w:val="00E40660"/>
    <w:rPr>
      <w:rFonts w:eastAsia="Times New Roman" w:cs="Times New Roman"/>
      <w:sz w:val="24"/>
      <w:szCs w:val="24"/>
      <w:lang w:eastAsia="ru-RU"/>
    </w:rPr>
  </w:style>
  <w:style w:type="character" w:styleId="af5">
    <w:name w:val="Strong"/>
    <w:basedOn w:val="a0"/>
    <w:uiPriority w:val="22"/>
    <w:qFormat/>
    <w:rsid w:val="00E40660"/>
    <w:rPr>
      <w:b/>
      <w:bCs/>
    </w:rPr>
  </w:style>
  <w:style w:type="paragraph" w:customStyle="1" w:styleId="Default">
    <w:name w:val="Default"/>
    <w:rsid w:val="00E40660"/>
    <w:pPr>
      <w:autoSpaceDE w:val="0"/>
      <w:autoSpaceDN w:val="0"/>
      <w:adjustRightInd w:val="0"/>
      <w:jc w:val="left"/>
    </w:pPr>
    <w:rPr>
      <w:rFonts w:eastAsia="Times New Roman" w:cs="Times New Roman"/>
      <w:color w:val="000000"/>
      <w:sz w:val="24"/>
      <w:szCs w:val="24"/>
      <w:lang w:eastAsia="ru-RU"/>
    </w:rPr>
  </w:style>
  <w:style w:type="paragraph" w:styleId="22">
    <w:name w:val="toc 2"/>
    <w:basedOn w:val="a"/>
    <w:next w:val="a"/>
    <w:autoRedefine/>
    <w:uiPriority w:val="39"/>
    <w:unhideWhenUsed/>
    <w:rsid w:val="00E40660"/>
    <w:pPr>
      <w:spacing w:after="100"/>
      <w:ind w:left="240"/>
    </w:pPr>
  </w:style>
  <w:style w:type="character" w:customStyle="1" w:styleId="20">
    <w:name w:val="Заголовок 2 Знак"/>
    <w:basedOn w:val="a0"/>
    <w:link w:val="2"/>
    <w:rsid w:val="00397F31"/>
    <w:rPr>
      <w:rFonts w:ascii="Calibri" w:eastAsia="MS Gothic" w:hAnsi="Calibri" w:cs="Times New Roman"/>
      <w:b/>
      <w:bCs/>
      <w:i/>
      <w:iCs/>
      <w:szCs w:val="28"/>
      <w:lang w:eastAsia="ru-RU"/>
    </w:rPr>
  </w:style>
  <w:style w:type="character" w:customStyle="1" w:styleId="30">
    <w:name w:val="Заголовок 3 Знак"/>
    <w:basedOn w:val="a0"/>
    <w:link w:val="3"/>
    <w:rsid w:val="00397F31"/>
    <w:rPr>
      <w:rFonts w:eastAsia="Times New Roman" w:cs="Times New Roman"/>
      <w:b/>
      <w:bCs/>
      <w:szCs w:val="28"/>
      <w:lang w:eastAsia="ru-RU"/>
    </w:rPr>
  </w:style>
  <w:style w:type="character" w:customStyle="1" w:styleId="40">
    <w:name w:val="Заголовок 4 Знак"/>
    <w:basedOn w:val="a0"/>
    <w:link w:val="4"/>
    <w:uiPriority w:val="9"/>
    <w:rsid w:val="00397F31"/>
    <w:rPr>
      <w:rFonts w:ascii="Calibri" w:eastAsia="Times New Roman" w:hAnsi="Calibri" w:cs="Times New Roman"/>
      <w:b/>
      <w:bCs/>
      <w:szCs w:val="28"/>
    </w:rPr>
  </w:style>
  <w:style w:type="paragraph" w:customStyle="1" w:styleId="af6">
    <w:name w:val="Таблица"/>
    <w:basedOn w:val="a3"/>
    <w:rsid w:val="00397F31"/>
    <w:pPr>
      <w:tabs>
        <w:tab w:val="left" w:pos="4500"/>
        <w:tab w:val="left" w:pos="9180"/>
        <w:tab w:val="left" w:pos="9360"/>
      </w:tabs>
      <w:spacing w:line="194" w:lineRule="atLeast"/>
      <w:ind w:firstLine="0"/>
      <w:jc w:val="left"/>
    </w:pPr>
    <w:rPr>
      <w:sz w:val="19"/>
      <w:szCs w:val="19"/>
    </w:rPr>
  </w:style>
  <w:style w:type="paragraph" w:styleId="af7">
    <w:name w:val="Message Header"/>
    <w:basedOn w:val="af6"/>
    <w:link w:val="af8"/>
    <w:rsid w:val="00397F31"/>
    <w:pPr>
      <w:jc w:val="center"/>
    </w:pPr>
    <w:rPr>
      <w:b/>
      <w:bCs/>
    </w:rPr>
  </w:style>
  <w:style w:type="character" w:customStyle="1" w:styleId="af8">
    <w:name w:val="Шапка Знак"/>
    <w:basedOn w:val="a0"/>
    <w:link w:val="af7"/>
    <w:rsid w:val="00397F31"/>
    <w:rPr>
      <w:rFonts w:ascii="NewtonCSanPin" w:eastAsia="Times New Roman" w:hAnsi="NewtonCSanPin" w:cs="Times New Roman"/>
      <w:b/>
      <w:bCs/>
      <w:color w:val="000000"/>
      <w:sz w:val="19"/>
      <w:szCs w:val="19"/>
      <w:lang w:eastAsia="ru-RU"/>
    </w:rPr>
  </w:style>
  <w:style w:type="paragraph" w:customStyle="1" w:styleId="af9">
    <w:name w:val="Название таблицы"/>
    <w:basedOn w:val="a3"/>
    <w:rsid w:val="00397F31"/>
    <w:pPr>
      <w:spacing w:before="113"/>
      <w:ind w:firstLine="0"/>
      <w:jc w:val="center"/>
    </w:pPr>
    <w:rPr>
      <w:b/>
      <w:bCs/>
    </w:rPr>
  </w:style>
  <w:style w:type="paragraph" w:customStyle="1" w:styleId="afa">
    <w:name w:val="Приложение"/>
    <w:basedOn w:val="14"/>
    <w:rsid w:val="00397F31"/>
    <w:pPr>
      <w:pageBreakBefore w:val="0"/>
      <w:spacing w:line="214" w:lineRule="atLeast"/>
      <w:ind w:left="3005"/>
      <w:jc w:val="left"/>
    </w:pPr>
    <w:rPr>
      <w:rFonts w:ascii="NewtonCSanPin" w:hAnsi="NewtonCSanPin" w:cs="NewtonCSanPin"/>
      <w:caps w:val="0"/>
      <w:sz w:val="21"/>
      <w:szCs w:val="21"/>
    </w:rPr>
  </w:style>
  <w:style w:type="paragraph" w:customStyle="1" w:styleId="14">
    <w:name w:val="Заг 1"/>
    <w:basedOn w:val="a3"/>
    <w:rsid w:val="00397F31"/>
    <w:pPr>
      <w:keepNext/>
      <w:pageBreakBefore/>
      <w:spacing w:after="170" w:line="296" w:lineRule="atLeast"/>
      <w:ind w:firstLine="0"/>
      <w:jc w:val="center"/>
    </w:pPr>
    <w:rPr>
      <w:rFonts w:ascii="PragmaticaC" w:hAnsi="PragmaticaC" w:cs="PragmaticaC"/>
      <w:b/>
      <w:bCs/>
      <w:caps/>
      <w:sz w:val="26"/>
      <w:szCs w:val="26"/>
    </w:rPr>
  </w:style>
  <w:style w:type="paragraph" w:styleId="afb">
    <w:name w:val="Signature"/>
    <w:basedOn w:val="a3"/>
    <w:link w:val="afc"/>
    <w:rsid w:val="00397F31"/>
    <w:pPr>
      <w:spacing w:before="57" w:line="194" w:lineRule="atLeast"/>
      <w:ind w:firstLine="0"/>
      <w:jc w:val="center"/>
    </w:pPr>
    <w:rPr>
      <w:sz w:val="19"/>
      <w:szCs w:val="19"/>
    </w:rPr>
  </w:style>
  <w:style w:type="character" w:customStyle="1" w:styleId="afc">
    <w:name w:val="Подпись Знак"/>
    <w:basedOn w:val="a0"/>
    <w:link w:val="afb"/>
    <w:rsid w:val="00397F31"/>
    <w:rPr>
      <w:rFonts w:ascii="NewtonCSanPin" w:eastAsia="Times New Roman" w:hAnsi="NewtonCSanPin" w:cs="Times New Roman"/>
      <w:color w:val="000000"/>
      <w:sz w:val="19"/>
      <w:szCs w:val="19"/>
      <w:lang w:eastAsia="ru-RU"/>
    </w:rPr>
  </w:style>
  <w:style w:type="paragraph" w:customStyle="1" w:styleId="afd">
    <w:name w:val="В скобках"/>
    <w:basedOn w:val="afb"/>
    <w:rsid w:val="00397F31"/>
    <w:pPr>
      <w:spacing w:line="174" w:lineRule="atLeast"/>
    </w:pPr>
    <w:rPr>
      <w:sz w:val="17"/>
      <w:szCs w:val="17"/>
    </w:rPr>
  </w:style>
  <w:style w:type="paragraph" w:customStyle="1" w:styleId="15">
    <w:name w:val="Содержание 1"/>
    <w:basedOn w:val="a3"/>
    <w:rsid w:val="00397F31"/>
    <w:pPr>
      <w:suppressAutoHyphens/>
      <w:ind w:firstLine="0"/>
    </w:pPr>
    <w:rPr>
      <w:rFonts w:ascii="Times New Roman" w:hAnsi="Times New Roman"/>
      <w:lang w:val="en-US"/>
    </w:rPr>
  </w:style>
  <w:style w:type="paragraph" w:customStyle="1" w:styleId="BasicParagraph">
    <w:name w:val="[Basic Paragraph]"/>
    <w:basedOn w:val="NoParagraphStyle"/>
    <w:rsid w:val="00397F31"/>
  </w:style>
  <w:style w:type="paragraph" w:customStyle="1" w:styleId="NoParagraphStyle">
    <w:name w:val="[No Paragraph Style]"/>
    <w:rsid w:val="00397F31"/>
    <w:pPr>
      <w:autoSpaceDE w:val="0"/>
      <w:autoSpaceDN w:val="0"/>
      <w:adjustRightInd w:val="0"/>
      <w:spacing w:line="288" w:lineRule="auto"/>
      <w:jc w:val="left"/>
      <w:textAlignment w:val="center"/>
    </w:pPr>
    <w:rPr>
      <w:rFonts w:ascii="Minion Pro" w:eastAsia="Times New Roman" w:hAnsi="Minion Pro" w:cs="Minion Pro"/>
      <w:color w:val="000000"/>
      <w:sz w:val="24"/>
      <w:szCs w:val="24"/>
      <w:lang w:val="en-GB" w:eastAsia="ru-RU"/>
    </w:rPr>
  </w:style>
  <w:style w:type="paragraph" w:customStyle="1" w:styleId="23">
    <w:name w:val="Заг 2"/>
    <w:basedOn w:val="14"/>
    <w:rsid w:val="00397F31"/>
    <w:pPr>
      <w:pageBreakBefore w:val="0"/>
      <w:spacing w:before="283"/>
    </w:pPr>
    <w:rPr>
      <w:caps w:val="0"/>
    </w:rPr>
  </w:style>
  <w:style w:type="paragraph" w:customStyle="1" w:styleId="31">
    <w:name w:val="Заг 3"/>
    <w:basedOn w:val="23"/>
    <w:rsid w:val="00397F31"/>
    <w:pPr>
      <w:spacing w:before="255" w:after="113" w:line="240" w:lineRule="atLeast"/>
    </w:pPr>
    <w:rPr>
      <w:i/>
      <w:iCs/>
      <w:sz w:val="23"/>
      <w:szCs w:val="23"/>
    </w:rPr>
  </w:style>
  <w:style w:type="paragraph" w:customStyle="1" w:styleId="41">
    <w:name w:val="Заг 4"/>
    <w:basedOn w:val="31"/>
    <w:rsid w:val="00397F31"/>
    <w:rPr>
      <w:b w:val="0"/>
      <w:bCs w:val="0"/>
    </w:rPr>
  </w:style>
  <w:style w:type="paragraph" w:customStyle="1" w:styleId="afe">
    <w:name w:val="Курсив"/>
    <w:basedOn w:val="a3"/>
    <w:rsid w:val="00397F31"/>
    <w:rPr>
      <w:i/>
      <w:iCs/>
    </w:rPr>
  </w:style>
  <w:style w:type="paragraph" w:customStyle="1" w:styleId="aff">
    <w:name w:val="Буллит Курсив"/>
    <w:basedOn w:val="ad"/>
    <w:link w:val="aff0"/>
    <w:uiPriority w:val="99"/>
    <w:rsid w:val="00397F31"/>
    <w:rPr>
      <w:i/>
      <w:iCs/>
    </w:rPr>
  </w:style>
  <w:style w:type="paragraph" w:customStyle="1" w:styleId="aff1">
    <w:name w:val="Подзаг"/>
    <w:basedOn w:val="a3"/>
    <w:rsid w:val="00397F31"/>
    <w:pPr>
      <w:spacing w:before="113" w:after="28"/>
      <w:jc w:val="center"/>
    </w:pPr>
    <w:rPr>
      <w:b/>
      <w:bCs/>
      <w:i/>
      <w:iCs/>
    </w:rPr>
  </w:style>
  <w:style w:type="paragraph" w:customStyle="1" w:styleId="aff2">
    <w:name w:val="Пж Курсив"/>
    <w:basedOn w:val="a3"/>
    <w:rsid w:val="00397F31"/>
    <w:rPr>
      <w:b/>
      <w:bCs/>
      <w:i/>
      <w:iCs/>
    </w:rPr>
  </w:style>
  <w:style w:type="paragraph" w:customStyle="1" w:styleId="aff3">
    <w:name w:val="Сноска"/>
    <w:basedOn w:val="a3"/>
    <w:rsid w:val="00397F31"/>
    <w:pPr>
      <w:spacing w:line="174" w:lineRule="atLeast"/>
    </w:pPr>
    <w:rPr>
      <w:sz w:val="17"/>
      <w:szCs w:val="17"/>
    </w:rPr>
  </w:style>
  <w:style w:type="character" w:customStyle="1" w:styleId="16">
    <w:name w:val="Сноска1"/>
    <w:rsid w:val="00397F31"/>
    <w:rPr>
      <w:rFonts w:ascii="Times New Roman" w:hAnsi="Times New Roman" w:cs="Times New Roman"/>
      <w:vertAlign w:val="superscript"/>
    </w:rPr>
  </w:style>
  <w:style w:type="character" w:customStyle="1" w:styleId="Zag11">
    <w:name w:val="Zag_11"/>
    <w:uiPriority w:val="99"/>
    <w:rsid w:val="00397F31"/>
    <w:rPr>
      <w:color w:val="000000"/>
      <w:w w:val="100"/>
    </w:rPr>
  </w:style>
  <w:style w:type="character" w:styleId="aff4">
    <w:name w:val="page number"/>
    <w:rsid w:val="00397F31"/>
  </w:style>
  <w:style w:type="character" w:styleId="aff5">
    <w:name w:val="annotation reference"/>
    <w:uiPriority w:val="99"/>
    <w:rsid w:val="00397F31"/>
    <w:rPr>
      <w:sz w:val="16"/>
      <w:szCs w:val="16"/>
    </w:rPr>
  </w:style>
  <w:style w:type="paragraph" w:styleId="aff6">
    <w:name w:val="annotation text"/>
    <w:basedOn w:val="a"/>
    <w:link w:val="aff7"/>
    <w:uiPriority w:val="99"/>
    <w:rsid w:val="00397F31"/>
    <w:rPr>
      <w:sz w:val="20"/>
      <w:szCs w:val="20"/>
    </w:rPr>
  </w:style>
  <w:style w:type="character" w:customStyle="1" w:styleId="aff7">
    <w:name w:val="Текст примечания Знак"/>
    <w:basedOn w:val="a0"/>
    <w:link w:val="aff6"/>
    <w:uiPriority w:val="99"/>
    <w:rsid w:val="00397F31"/>
    <w:rPr>
      <w:rFonts w:eastAsia="Times New Roman" w:cs="Times New Roman"/>
      <w:sz w:val="20"/>
      <w:szCs w:val="20"/>
      <w:lang w:eastAsia="ru-RU"/>
    </w:rPr>
  </w:style>
  <w:style w:type="paragraph" w:styleId="aff8">
    <w:name w:val="annotation subject"/>
    <w:basedOn w:val="aff6"/>
    <w:next w:val="aff6"/>
    <w:link w:val="aff9"/>
    <w:rsid w:val="00397F31"/>
    <w:rPr>
      <w:b/>
      <w:bCs/>
    </w:rPr>
  </w:style>
  <w:style w:type="character" w:customStyle="1" w:styleId="aff9">
    <w:name w:val="Тема примечания Знак"/>
    <w:basedOn w:val="aff7"/>
    <w:link w:val="aff8"/>
    <w:rsid w:val="00397F31"/>
    <w:rPr>
      <w:rFonts w:eastAsia="Times New Roman" w:cs="Times New Roman"/>
      <w:b/>
      <w:bCs/>
      <w:sz w:val="20"/>
      <w:szCs w:val="20"/>
      <w:lang w:eastAsia="ru-RU"/>
    </w:rPr>
  </w:style>
  <w:style w:type="paragraph" w:customStyle="1" w:styleId="-31">
    <w:name w:val="Темный список - Акцент 31"/>
    <w:hidden/>
    <w:uiPriority w:val="71"/>
    <w:rsid w:val="00397F31"/>
    <w:pPr>
      <w:jc w:val="left"/>
    </w:pPr>
    <w:rPr>
      <w:rFonts w:eastAsia="Times New Roman" w:cs="Times New Roman"/>
      <w:sz w:val="24"/>
      <w:szCs w:val="24"/>
      <w:lang w:eastAsia="ru-RU"/>
    </w:rPr>
  </w:style>
  <w:style w:type="paragraph" w:customStyle="1" w:styleId="21">
    <w:name w:val="Средняя сетка 21"/>
    <w:basedOn w:val="a"/>
    <w:uiPriority w:val="1"/>
    <w:qFormat/>
    <w:rsid w:val="00397F31"/>
    <w:pPr>
      <w:numPr>
        <w:numId w:val="89"/>
      </w:numPr>
      <w:spacing w:line="360" w:lineRule="auto"/>
      <w:contextualSpacing/>
      <w:outlineLvl w:val="1"/>
    </w:pPr>
    <w:rPr>
      <w:sz w:val="28"/>
    </w:rPr>
  </w:style>
  <w:style w:type="paragraph" w:styleId="32">
    <w:name w:val="toc 3"/>
    <w:basedOn w:val="a"/>
    <w:next w:val="a"/>
    <w:autoRedefine/>
    <w:uiPriority w:val="39"/>
    <w:rsid w:val="00397F31"/>
    <w:pPr>
      <w:ind w:left="480"/>
    </w:pPr>
    <w:rPr>
      <w:rFonts w:ascii="Cambria" w:hAnsi="Cambria"/>
      <w:sz w:val="22"/>
      <w:szCs w:val="22"/>
    </w:rPr>
  </w:style>
  <w:style w:type="paragraph" w:styleId="42">
    <w:name w:val="toc 4"/>
    <w:basedOn w:val="a"/>
    <w:next w:val="a"/>
    <w:autoRedefine/>
    <w:uiPriority w:val="39"/>
    <w:rsid w:val="00397F31"/>
    <w:pPr>
      <w:ind w:left="720"/>
    </w:pPr>
    <w:rPr>
      <w:rFonts w:ascii="Cambria" w:hAnsi="Cambria"/>
      <w:sz w:val="20"/>
      <w:szCs w:val="20"/>
    </w:rPr>
  </w:style>
  <w:style w:type="paragraph" w:styleId="51">
    <w:name w:val="toc 5"/>
    <w:basedOn w:val="a"/>
    <w:next w:val="a"/>
    <w:autoRedefine/>
    <w:uiPriority w:val="39"/>
    <w:rsid w:val="00397F31"/>
    <w:pPr>
      <w:ind w:left="960"/>
    </w:pPr>
    <w:rPr>
      <w:rFonts w:ascii="Cambria" w:hAnsi="Cambria"/>
      <w:sz w:val="20"/>
      <w:szCs w:val="20"/>
    </w:rPr>
  </w:style>
  <w:style w:type="paragraph" w:styleId="6">
    <w:name w:val="toc 6"/>
    <w:basedOn w:val="a"/>
    <w:next w:val="a"/>
    <w:autoRedefine/>
    <w:uiPriority w:val="39"/>
    <w:rsid w:val="00397F31"/>
    <w:pPr>
      <w:ind w:left="1200"/>
    </w:pPr>
    <w:rPr>
      <w:rFonts w:ascii="Cambria" w:hAnsi="Cambria"/>
      <w:sz w:val="20"/>
      <w:szCs w:val="20"/>
    </w:rPr>
  </w:style>
  <w:style w:type="paragraph" w:styleId="7">
    <w:name w:val="toc 7"/>
    <w:basedOn w:val="a"/>
    <w:next w:val="a"/>
    <w:autoRedefine/>
    <w:uiPriority w:val="39"/>
    <w:rsid w:val="00397F31"/>
    <w:pPr>
      <w:ind w:left="1440"/>
    </w:pPr>
    <w:rPr>
      <w:rFonts w:ascii="Cambria" w:hAnsi="Cambria"/>
      <w:sz w:val="20"/>
      <w:szCs w:val="20"/>
    </w:rPr>
  </w:style>
  <w:style w:type="paragraph" w:styleId="8">
    <w:name w:val="toc 8"/>
    <w:basedOn w:val="a"/>
    <w:next w:val="a"/>
    <w:autoRedefine/>
    <w:uiPriority w:val="39"/>
    <w:rsid w:val="00397F31"/>
    <w:pPr>
      <w:ind w:left="1680"/>
    </w:pPr>
    <w:rPr>
      <w:rFonts w:ascii="Cambria" w:hAnsi="Cambria"/>
      <w:sz w:val="20"/>
      <w:szCs w:val="20"/>
    </w:rPr>
  </w:style>
  <w:style w:type="paragraph" w:styleId="9">
    <w:name w:val="toc 9"/>
    <w:basedOn w:val="a"/>
    <w:next w:val="a"/>
    <w:autoRedefine/>
    <w:uiPriority w:val="39"/>
    <w:rsid w:val="00397F31"/>
    <w:pPr>
      <w:ind w:left="1920"/>
    </w:pPr>
    <w:rPr>
      <w:rFonts w:ascii="Cambria" w:hAnsi="Cambria"/>
      <w:sz w:val="20"/>
      <w:szCs w:val="20"/>
    </w:rPr>
  </w:style>
  <w:style w:type="paragraph" w:customStyle="1" w:styleId="1-21">
    <w:name w:val="Средняя сетка 1 - Акцент 21"/>
    <w:basedOn w:val="a"/>
    <w:link w:val="1-2"/>
    <w:uiPriority w:val="34"/>
    <w:qFormat/>
    <w:rsid w:val="00397F31"/>
    <w:pPr>
      <w:ind w:left="720"/>
      <w:contextualSpacing/>
    </w:pPr>
    <w:rPr>
      <w:rFonts w:ascii="Calibri" w:eastAsia="Calibri" w:hAnsi="Calibri"/>
    </w:rPr>
  </w:style>
  <w:style w:type="character" w:customStyle="1" w:styleId="1-2">
    <w:name w:val="Средняя сетка 1 - Акцент 2 Знак"/>
    <w:link w:val="1-21"/>
    <w:uiPriority w:val="34"/>
    <w:locked/>
    <w:rsid w:val="00397F31"/>
    <w:rPr>
      <w:rFonts w:ascii="Calibri" w:eastAsia="Calibri" w:hAnsi="Calibri" w:cs="Times New Roman"/>
      <w:sz w:val="24"/>
      <w:szCs w:val="24"/>
      <w:lang w:eastAsia="ru-RU"/>
    </w:rPr>
  </w:style>
  <w:style w:type="paragraph" w:styleId="affa">
    <w:name w:val="Body Text"/>
    <w:basedOn w:val="a"/>
    <w:link w:val="affb"/>
    <w:rsid w:val="00397F31"/>
    <w:rPr>
      <w:sz w:val="28"/>
    </w:rPr>
  </w:style>
  <w:style w:type="character" w:customStyle="1" w:styleId="affb">
    <w:name w:val="Основной текст Знак"/>
    <w:basedOn w:val="a0"/>
    <w:link w:val="affa"/>
    <w:rsid w:val="00397F31"/>
    <w:rPr>
      <w:rFonts w:eastAsia="Times New Roman" w:cs="Times New Roman"/>
      <w:szCs w:val="24"/>
      <w:lang w:eastAsia="ru-RU"/>
    </w:rPr>
  </w:style>
  <w:style w:type="paragraph" w:customStyle="1" w:styleId="Zag1">
    <w:name w:val="Zag_1"/>
    <w:basedOn w:val="a"/>
    <w:uiPriority w:val="99"/>
    <w:rsid w:val="00397F31"/>
    <w:pPr>
      <w:widowControl w:val="0"/>
      <w:autoSpaceDE w:val="0"/>
      <w:autoSpaceDN w:val="0"/>
      <w:adjustRightInd w:val="0"/>
      <w:spacing w:after="337" w:line="302" w:lineRule="exact"/>
      <w:jc w:val="center"/>
    </w:pPr>
    <w:rPr>
      <w:b/>
      <w:bCs/>
      <w:color w:val="000000"/>
      <w:sz w:val="28"/>
      <w:lang w:val="en-US"/>
    </w:rPr>
  </w:style>
  <w:style w:type="paragraph" w:customStyle="1" w:styleId="affc">
    <w:name w:val="О_Т"/>
    <w:basedOn w:val="a"/>
    <w:link w:val="affd"/>
    <w:rsid w:val="00397F31"/>
    <w:pPr>
      <w:spacing w:line="288" w:lineRule="auto"/>
      <w:ind w:firstLine="539"/>
    </w:pPr>
    <w:rPr>
      <w:rFonts w:ascii="Arial" w:hAnsi="Arial"/>
      <w:sz w:val="28"/>
      <w:szCs w:val="28"/>
    </w:rPr>
  </w:style>
  <w:style w:type="character" w:customStyle="1" w:styleId="affd">
    <w:name w:val="О_Т Знак"/>
    <w:link w:val="affc"/>
    <w:rsid w:val="00397F31"/>
    <w:rPr>
      <w:rFonts w:ascii="Arial" w:eastAsia="Times New Roman" w:hAnsi="Arial" w:cs="Times New Roman"/>
      <w:szCs w:val="28"/>
      <w:lang w:eastAsia="ru-RU"/>
    </w:rPr>
  </w:style>
  <w:style w:type="paragraph" w:customStyle="1" w:styleId="dash041e005f0431005f044b005f0447005f043d005f044b005f0439">
    <w:name w:val="dash041e_005f0431_005f044b_005f0447_005f043d_005f044b_005f0439"/>
    <w:basedOn w:val="a"/>
    <w:rsid w:val="00397F31"/>
    <w:rPr>
      <w:rFonts w:eastAsia="Calibri"/>
    </w:rPr>
  </w:style>
  <w:style w:type="character" w:customStyle="1" w:styleId="dash041e005f0431005f044b005f0447005f043d005f044b005f0439005f005fchar1char1">
    <w:name w:val="dash041e_005f0431_005f044b_005f0447_005f043d_005f044b_005f0439_005f_005fchar1__char1"/>
    <w:rsid w:val="00397F31"/>
  </w:style>
  <w:style w:type="paragraph" w:customStyle="1" w:styleId="-12">
    <w:name w:val="Цветной список - Акцент 12"/>
    <w:basedOn w:val="a"/>
    <w:qFormat/>
    <w:rsid w:val="00397F31"/>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97F31"/>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397F31"/>
    <w:pPr>
      <w:widowControl w:val="0"/>
      <w:autoSpaceDE w:val="0"/>
      <w:autoSpaceDN w:val="0"/>
      <w:adjustRightInd w:val="0"/>
      <w:spacing w:line="213" w:lineRule="exact"/>
      <w:ind w:firstLine="339"/>
    </w:pPr>
    <w:rPr>
      <w:rFonts w:ascii="NewtonCSanPin" w:hAnsi="NewtonCSanPin" w:cs="NewtonCSanPin"/>
      <w:color w:val="000000"/>
      <w:sz w:val="21"/>
      <w:szCs w:val="21"/>
      <w:lang w:val="en-US"/>
    </w:rPr>
  </w:style>
  <w:style w:type="paragraph" w:customStyle="1" w:styleId="-11">
    <w:name w:val="Цветная заливка - Акцент 11"/>
    <w:hidden/>
    <w:uiPriority w:val="99"/>
    <w:semiHidden/>
    <w:rsid w:val="00397F31"/>
    <w:pPr>
      <w:jc w:val="left"/>
    </w:pPr>
    <w:rPr>
      <w:rFonts w:eastAsia="Times New Roman" w:cs="Times New Roman"/>
      <w:sz w:val="24"/>
      <w:szCs w:val="24"/>
      <w:lang w:eastAsia="ru-RU"/>
    </w:rPr>
  </w:style>
  <w:style w:type="paragraph" w:customStyle="1" w:styleId="ConsPlusNormal">
    <w:name w:val="ConsPlusNormal"/>
    <w:rsid w:val="00397F31"/>
    <w:pPr>
      <w:widowControl w:val="0"/>
      <w:autoSpaceDE w:val="0"/>
      <w:autoSpaceDN w:val="0"/>
      <w:adjustRightInd w:val="0"/>
      <w:jc w:val="left"/>
    </w:pPr>
    <w:rPr>
      <w:rFonts w:ascii="Arial" w:eastAsia="Times New Roman" w:hAnsi="Arial" w:cs="Arial"/>
      <w:sz w:val="20"/>
      <w:szCs w:val="20"/>
      <w:lang w:eastAsia="ru-RU"/>
    </w:rPr>
  </w:style>
  <w:style w:type="paragraph" w:customStyle="1" w:styleId="Zag3">
    <w:name w:val="Zag_3"/>
    <w:basedOn w:val="a"/>
    <w:uiPriority w:val="99"/>
    <w:rsid w:val="00397F31"/>
    <w:pPr>
      <w:widowControl w:val="0"/>
      <w:autoSpaceDE w:val="0"/>
      <w:autoSpaceDN w:val="0"/>
      <w:adjustRightInd w:val="0"/>
      <w:spacing w:after="68" w:line="282" w:lineRule="exact"/>
      <w:jc w:val="center"/>
    </w:pPr>
    <w:rPr>
      <w:i/>
      <w:iCs/>
      <w:color w:val="000000"/>
      <w:lang w:val="en-US"/>
    </w:rPr>
  </w:style>
  <w:style w:type="paragraph" w:customStyle="1" w:styleId="affe">
    <w:name w:val="Ξαϋχνϋι"/>
    <w:basedOn w:val="a"/>
    <w:uiPriority w:val="99"/>
    <w:rsid w:val="00397F31"/>
    <w:pPr>
      <w:widowControl w:val="0"/>
      <w:autoSpaceDE w:val="0"/>
      <w:autoSpaceDN w:val="0"/>
      <w:adjustRightInd w:val="0"/>
    </w:pPr>
    <w:rPr>
      <w:color w:val="000000"/>
      <w:lang w:val="en-US"/>
    </w:rPr>
  </w:style>
  <w:style w:type="paragraph" w:customStyle="1" w:styleId="afff">
    <w:name w:val="Νξβϋι"/>
    <w:basedOn w:val="a"/>
    <w:uiPriority w:val="99"/>
    <w:rsid w:val="00397F31"/>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397F31"/>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397F31"/>
    <w:rPr>
      <w:rFonts w:ascii="Calibri" w:eastAsia="Calibri" w:hAnsi="Calibri" w:cs="Times New Roman"/>
      <w:sz w:val="22"/>
    </w:rPr>
  </w:style>
  <w:style w:type="character" w:customStyle="1" w:styleId="33">
    <w:name w:val="Основной текст + Курсив3"/>
    <w:rsid w:val="00397F31"/>
    <w:rPr>
      <w:rFonts w:ascii="Times New Roman" w:hAnsi="Times New Roman" w:cs="Times New Roman"/>
      <w:i/>
      <w:iCs/>
      <w:spacing w:val="0"/>
      <w:sz w:val="18"/>
      <w:szCs w:val="18"/>
    </w:rPr>
  </w:style>
  <w:style w:type="character" w:customStyle="1" w:styleId="aff0">
    <w:name w:val="Буллит Курсив Знак"/>
    <w:link w:val="aff"/>
    <w:uiPriority w:val="99"/>
    <w:rsid w:val="00397F31"/>
    <w:rPr>
      <w:rFonts w:ascii="NewtonCSanPin" w:eastAsia="Times New Roman" w:hAnsi="NewtonCSanPin" w:cs="Times New Roman"/>
      <w:i/>
      <w:iCs/>
      <w:color w:val="000000"/>
      <w:sz w:val="21"/>
      <w:szCs w:val="21"/>
      <w:lang w:eastAsia="ru-RU"/>
    </w:rPr>
  </w:style>
  <w:style w:type="character" w:customStyle="1" w:styleId="afff0">
    <w:name w:val="Основной текст_"/>
    <w:link w:val="80"/>
    <w:locked/>
    <w:rsid w:val="00397F31"/>
    <w:rPr>
      <w:rFonts w:ascii="Courier New" w:eastAsia="Courier New" w:hAnsi="Courier New"/>
      <w:spacing w:val="-20"/>
      <w:szCs w:val="28"/>
      <w:shd w:val="clear" w:color="auto" w:fill="FFFFFF"/>
    </w:rPr>
  </w:style>
  <w:style w:type="paragraph" w:customStyle="1" w:styleId="80">
    <w:name w:val="Основной текст8"/>
    <w:basedOn w:val="a"/>
    <w:link w:val="afff0"/>
    <w:rsid w:val="00397F31"/>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styleId="afff1">
    <w:name w:val="footnote text"/>
    <w:basedOn w:val="a"/>
    <w:link w:val="afff2"/>
    <w:uiPriority w:val="99"/>
    <w:rsid w:val="00397F31"/>
  </w:style>
  <w:style w:type="character" w:customStyle="1" w:styleId="afff2">
    <w:name w:val="Текст сноски Знак"/>
    <w:basedOn w:val="a0"/>
    <w:link w:val="afff1"/>
    <w:uiPriority w:val="99"/>
    <w:rsid w:val="00397F31"/>
    <w:rPr>
      <w:rFonts w:eastAsia="Times New Roman" w:cs="Times New Roman"/>
      <w:sz w:val="24"/>
      <w:szCs w:val="24"/>
      <w:lang w:eastAsia="ru-RU"/>
    </w:rPr>
  </w:style>
  <w:style w:type="character" w:styleId="afff3">
    <w:name w:val="footnote reference"/>
    <w:uiPriority w:val="99"/>
    <w:rsid w:val="00397F31"/>
    <w:rPr>
      <w:vertAlign w:val="superscript"/>
    </w:rPr>
  </w:style>
  <w:style w:type="paragraph" w:customStyle="1" w:styleId="220">
    <w:name w:val="Основной текст 22"/>
    <w:basedOn w:val="a"/>
    <w:rsid w:val="00397F31"/>
  </w:style>
  <w:style w:type="paragraph" w:customStyle="1" w:styleId="zag4">
    <w:name w:val="zag_4"/>
    <w:basedOn w:val="a"/>
    <w:uiPriority w:val="99"/>
    <w:rsid w:val="00397F31"/>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4">
    <w:name w:val="List Paragraph"/>
    <w:basedOn w:val="a"/>
    <w:link w:val="afff5"/>
    <w:uiPriority w:val="34"/>
    <w:qFormat/>
    <w:rsid w:val="00397F31"/>
    <w:pPr>
      <w:spacing w:after="200" w:line="276" w:lineRule="auto"/>
      <w:ind w:left="720"/>
      <w:contextualSpacing/>
    </w:pPr>
    <w:rPr>
      <w:rFonts w:ascii="Calibri" w:eastAsia="Calibri" w:hAnsi="Calibri"/>
      <w:sz w:val="22"/>
      <w:szCs w:val="22"/>
      <w:lang w:eastAsia="en-US"/>
    </w:rPr>
  </w:style>
  <w:style w:type="character" w:customStyle="1" w:styleId="afff5">
    <w:name w:val="Абзац списка Знак"/>
    <w:link w:val="afff4"/>
    <w:uiPriority w:val="34"/>
    <w:locked/>
    <w:rsid w:val="00397F31"/>
    <w:rPr>
      <w:rFonts w:ascii="Calibri" w:eastAsia="Calibri" w:hAnsi="Calibri" w:cs="Times New Roman"/>
      <w:sz w:val="22"/>
    </w:rPr>
  </w:style>
  <w:style w:type="paragraph" w:customStyle="1" w:styleId="Zag2">
    <w:name w:val="Zag_2"/>
    <w:basedOn w:val="a"/>
    <w:rsid w:val="00397F31"/>
    <w:pPr>
      <w:widowControl w:val="0"/>
      <w:autoSpaceDE w:val="0"/>
      <w:autoSpaceDN w:val="0"/>
      <w:adjustRightInd w:val="0"/>
      <w:spacing w:after="129" w:line="291" w:lineRule="exact"/>
      <w:jc w:val="center"/>
    </w:pPr>
    <w:rPr>
      <w:rFonts w:eastAsia="Calibri"/>
      <w:b/>
      <w:bCs/>
      <w:color w:val="000000"/>
      <w:sz w:val="28"/>
      <w:lang w:val="en-US"/>
    </w:rPr>
  </w:style>
  <w:style w:type="paragraph" w:styleId="afff6">
    <w:name w:val="No Spacing"/>
    <w:link w:val="afff7"/>
    <w:uiPriority w:val="1"/>
    <w:qFormat/>
    <w:rsid w:val="00397F31"/>
    <w:pPr>
      <w:jc w:val="left"/>
    </w:pPr>
    <w:rPr>
      <w:rFonts w:eastAsia="Times New Roman" w:cs="Times New Roman"/>
      <w:lang w:eastAsia="ru-RU"/>
    </w:rPr>
  </w:style>
  <w:style w:type="paragraph" w:customStyle="1" w:styleId="u-2-msonormal">
    <w:name w:val="u-2-msonormal"/>
    <w:basedOn w:val="a"/>
    <w:uiPriority w:val="99"/>
    <w:rsid w:val="00397F31"/>
    <w:pPr>
      <w:spacing w:before="100" w:beforeAutospacing="1" w:after="100" w:afterAutospacing="1"/>
    </w:pPr>
  </w:style>
  <w:style w:type="paragraph" w:customStyle="1" w:styleId="msg-header-from">
    <w:name w:val="msg-header-from"/>
    <w:basedOn w:val="a"/>
    <w:uiPriority w:val="99"/>
    <w:rsid w:val="00397F31"/>
    <w:pPr>
      <w:spacing w:before="100" w:beforeAutospacing="1" w:after="100" w:afterAutospacing="1"/>
    </w:pPr>
  </w:style>
  <w:style w:type="table" w:styleId="afff8">
    <w:name w:val="Table Grid"/>
    <w:basedOn w:val="a1"/>
    <w:uiPriority w:val="59"/>
    <w:rsid w:val="00397F31"/>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397F31"/>
    <w:pPr>
      <w:autoSpaceDE w:val="0"/>
      <w:autoSpaceDN w:val="0"/>
      <w:adjustRightInd w:val="0"/>
      <w:jc w:val="left"/>
    </w:pPr>
    <w:rPr>
      <w:rFonts w:ascii="Arial" w:hAnsi="Arial" w:cs="Arial"/>
      <w:sz w:val="24"/>
      <w:szCs w:val="24"/>
    </w:rPr>
  </w:style>
  <w:style w:type="character" w:customStyle="1" w:styleId="afff7">
    <w:name w:val="Без интервала Знак"/>
    <w:link w:val="afff6"/>
    <w:uiPriority w:val="1"/>
    <w:rsid w:val="00397F31"/>
    <w:rPr>
      <w:rFonts w:eastAsia="Times New Roman" w:cs="Times New Roman"/>
      <w:lang w:eastAsia="ru-RU"/>
    </w:rPr>
  </w:style>
  <w:style w:type="paragraph" w:customStyle="1" w:styleId="3AA164F9E05640BBA042996CD7960733">
    <w:name w:val="3AA164F9E05640BBA042996CD7960733"/>
    <w:rsid w:val="00397F31"/>
    <w:pPr>
      <w:spacing w:after="200" w:line="276" w:lineRule="auto"/>
      <w:jc w:val="left"/>
    </w:pPr>
    <w:rPr>
      <w:rFonts w:ascii="Calibri" w:eastAsia="Times New Roman" w:hAnsi="Calibri" w:cs="Times New Roman"/>
      <w:sz w:val="22"/>
      <w:lang w:val="en-US"/>
    </w:rPr>
  </w:style>
  <w:style w:type="character" w:customStyle="1" w:styleId="24">
    <w:name w:val="Основной текст (2)_"/>
    <w:link w:val="25"/>
    <w:rsid w:val="00397F31"/>
    <w:rPr>
      <w:b/>
      <w:bCs/>
      <w:i/>
      <w:iCs/>
      <w:spacing w:val="-2"/>
      <w:sz w:val="17"/>
      <w:szCs w:val="17"/>
      <w:shd w:val="clear" w:color="auto" w:fill="FFFFFF"/>
    </w:rPr>
  </w:style>
  <w:style w:type="character" w:customStyle="1" w:styleId="27pt0pt">
    <w:name w:val="Основной текст (2) + 7 pt;Не полужирный;Не курсив;Интервал 0 pt"/>
    <w:rsid w:val="00397F31"/>
    <w:rPr>
      <w:rFonts w:ascii="Times New Roman" w:eastAsia="Times New Roman" w:hAnsi="Times New Roman" w:cs="Times New Roman"/>
      <w:b/>
      <w:bCs/>
      <w:i/>
      <w:iCs/>
      <w:smallCaps w:val="0"/>
      <w:strike w:val="0"/>
      <w:color w:val="000000"/>
      <w:spacing w:val="10"/>
      <w:w w:val="100"/>
      <w:position w:val="0"/>
      <w:sz w:val="14"/>
      <w:szCs w:val="14"/>
      <w:u w:val="none"/>
      <w:lang w:val="ru-RU"/>
    </w:rPr>
  </w:style>
  <w:style w:type="paragraph" w:customStyle="1" w:styleId="17">
    <w:name w:val="Основной текст1"/>
    <w:basedOn w:val="a"/>
    <w:rsid w:val="00397F31"/>
    <w:pPr>
      <w:widowControl w:val="0"/>
      <w:shd w:val="clear" w:color="auto" w:fill="FFFFFF"/>
      <w:spacing w:line="226" w:lineRule="exact"/>
      <w:ind w:hanging="260"/>
    </w:pPr>
    <w:rPr>
      <w:spacing w:val="4"/>
      <w:sz w:val="19"/>
      <w:szCs w:val="19"/>
    </w:rPr>
  </w:style>
  <w:style w:type="paragraph" w:customStyle="1" w:styleId="25">
    <w:name w:val="Основной текст (2)"/>
    <w:basedOn w:val="a"/>
    <w:link w:val="24"/>
    <w:rsid w:val="00397F31"/>
    <w:pPr>
      <w:widowControl w:val="0"/>
      <w:shd w:val="clear" w:color="auto" w:fill="FFFFFF"/>
      <w:spacing w:line="226" w:lineRule="exact"/>
      <w:ind w:hanging="260"/>
    </w:pPr>
    <w:rPr>
      <w:rFonts w:eastAsiaTheme="minorHAnsi" w:cstheme="minorBidi"/>
      <w:b/>
      <w:bCs/>
      <w:i/>
      <w:iCs/>
      <w:spacing w:val="-2"/>
      <w:sz w:val="17"/>
      <w:szCs w:val="17"/>
      <w:lang w:eastAsia="en-US"/>
    </w:rPr>
  </w:style>
  <w:style w:type="character" w:customStyle="1" w:styleId="34">
    <w:name w:val="Основной текст (3)_"/>
    <w:link w:val="35"/>
    <w:rsid w:val="00397F31"/>
    <w:rPr>
      <w:b/>
      <w:bCs/>
      <w:spacing w:val="-1"/>
      <w:sz w:val="19"/>
      <w:szCs w:val="19"/>
      <w:shd w:val="clear" w:color="auto" w:fill="FFFFFF"/>
    </w:rPr>
  </w:style>
  <w:style w:type="paragraph" w:customStyle="1" w:styleId="35">
    <w:name w:val="Основной текст (3)"/>
    <w:basedOn w:val="a"/>
    <w:link w:val="34"/>
    <w:rsid w:val="00397F31"/>
    <w:pPr>
      <w:widowControl w:val="0"/>
      <w:shd w:val="clear" w:color="auto" w:fill="FFFFFF"/>
      <w:spacing w:before="120" w:after="120" w:line="0" w:lineRule="atLeast"/>
      <w:ind w:hanging="260"/>
      <w:jc w:val="center"/>
    </w:pPr>
    <w:rPr>
      <w:rFonts w:eastAsiaTheme="minorHAnsi" w:cstheme="minorBidi"/>
      <w:b/>
      <w:bCs/>
      <w:spacing w:val="-1"/>
      <w:sz w:val="19"/>
      <w:szCs w:val="19"/>
      <w:lang w:eastAsia="en-US"/>
    </w:rPr>
  </w:style>
  <w:style w:type="character" w:customStyle="1" w:styleId="0pt">
    <w:name w:val="Основной текст + Полужирный;Интервал 0 pt"/>
    <w:rsid w:val="00397F31"/>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character" w:customStyle="1" w:styleId="26">
    <w:name w:val="Заголовок №2_"/>
    <w:link w:val="27"/>
    <w:rsid w:val="00397F31"/>
    <w:rPr>
      <w:b/>
      <w:bCs/>
      <w:spacing w:val="-1"/>
      <w:sz w:val="19"/>
      <w:szCs w:val="19"/>
      <w:shd w:val="clear" w:color="auto" w:fill="FFFFFF"/>
    </w:rPr>
  </w:style>
  <w:style w:type="paragraph" w:customStyle="1" w:styleId="27">
    <w:name w:val="Заголовок №2"/>
    <w:basedOn w:val="a"/>
    <w:link w:val="26"/>
    <w:rsid w:val="00397F31"/>
    <w:pPr>
      <w:widowControl w:val="0"/>
      <w:shd w:val="clear" w:color="auto" w:fill="FFFFFF"/>
      <w:spacing w:before="120" w:after="120" w:line="0" w:lineRule="atLeast"/>
      <w:jc w:val="center"/>
      <w:outlineLvl w:val="1"/>
    </w:pPr>
    <w:rPr>
      <w:rFonts w:eastAsiaTheme="minorHAnsi" w:cstheme="minorBidi"/>
      <w:b/>
      <w:bCs/>
      <w:spacing w:val="-1"/>
      <w:sz w:val="19"/>
      <w:szCs w:val="19"/>
      <w:lang w:eastAsia="en-US"/>
    </w:rPr>
  </w:style>
  <w:style w:type="paragraph" w:customStyle="1" w:styleId="18">
    <w:name w:val="Абзац списка1"/>
    <w:basedOn w:val="a"/>
    <w:rsid w:val="00397F31"/>
    <w:pPr>
      <w:ind w:left="720"/>
    </w:pPr>
    <w:rPr>
      <w:rFonts w:ascii="Calibri" w:eastAsia="Calibri" w:hAnsi="Calibri"/>
      <w:lang w:val="en-US" w:eastAsia="en-US"/>
    </w:rPr>
  </w:style>
  <w:style w:type="character" w:customStyle="1" w:styleId="30pt">
    <w:name w:val="Основной текст (3) + Не полужирный;Интервал 0 pt"/>
    <w:rsid w:val="00397F31"/>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rPr>
  </w:style>
  <w:style w:type="character" w:customStyle="1" w:styleId="BookmanOldStyle65pt0pt">
    <w:name w:val="Основной текст + Bookman Old Style;6;5 pt;Малые прописные;Интервал 0 pt"/>
    <w:rsid w:val="00397F31"/>
    <w:rPr>
      <w:rFonts w:ascii="Bookman Old Style" w:eastAsia="Bookman Old Style" w:hAnsi="Bookman Old Style" w:cs="Bookman Old Style"/>
      <w:b w:val="0"/>
      <w:bCs w:val="0"/>
      <w:i w:val="0"/>
      <w:iCs w:val="0"/>
      <w:smallCaps/>
      <w:strike w:val="0"/>
      <w:color w:val="000000"/>
      <w:spacing w:val="12"/>
      <w:w w:val="100"/>
      <w:position w:val="0"/>
      <w:sz w:val="13"/>
      <w:szCs w:val="13"/>
      <w:u w:val="none"/>
      <w:shd w:val="clear" w:color="auto" w:fill="FFFFFF"/>
      <w:lang w:val="ru-RU"/>
    </w:rPr>
  </w:style>
  <w:style w:type="character" w:customStyle="1" w:styleId="32pt">
    <w:name w:val="Основной текст (3) + Интервал 2 pt"/>
    <w:rsid w:val="00397F31"/>
    <w:rPr>
      <w:rFonts w:ascii="Times New Roman" w:eastAsia="Times New Roman" w:hAnsi="Times New Roman" w:cs="Times New Roman"/>
      <w:b/>
      <w:bCs/>
      <w:i w:val="0"/>
      <w:iCs w:val="0"/>
      <w:smallCaps w:val="0"/>
      <w:strike w:val="0"/>
      <w:color w:val="000000"/>
      <w:spacing w:val="40"/>
      <w:w w:val="100"/>
      <w:position w:val="0"/>
      <w:sz w:val="19"/>
      <w:szCs w:val="19"/>
      <w:u w:val="none"/>
      <w:shd w:val="clear" w:color="auto" w:fill="FFFFFF"/>
      <w:lang w:val="ru-RU"/>
    </w:rPr>
  </w:style>
  <w:style w:type="character" w:customStyle="1" w:styleId="c0">
    <w:name w:val="c0"/>
    <w:rsid w:val="00397F31"/>
  </w:style>
  <w:style w:type="character" w:customStyle="1" w:styleId="CenturySchoolbook10pt0pt">
    <w:name w:val="Основной текст + Century Schoolbook;10 pt;Интервал 0 pt"/>
    <w:rsid w:val="00397F31"/>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shd w:val="clear" w:color="auto" w:fill="FFFFFF"/>
      <w:lang w:val="ru-RU"/>
    </w:rPr>
  </w:style>
  <w:style w:type="character" w:customStyle="1" w:styleId="FranklinGothicDemi11pt0pt">
    <w:name w:val="Основной текст + Franklin Gothic Demi;11 pt;Интервал 0 pt"/>
    <w:rsid w:val="00397F31"/>
    <w:rPr>
      <w:rFonts w:ascii="Franklin Gothic Demi" w:eastAsia="Franklin Gothic Demi" w:hAnsi="Franklin Gothic Demi" w:cs="Franklin Gothic Demi"/>
      <w:b w:val="0"/>
      <w:bCs w:val="0"/>
      <w:i w:val="0"/>
      <w:iCs w:val="0"/>
      <w:smallCaps w:val="0"/>
      <w:strike w:val="0"/>
      <w:color w:val="000000"/>
      <w:spacing w:val="3"/>
      <w:w w:val="100"/>
      <w:position w:val="0"/>
      <w:sz w:val="22"/>
      <w:szCs w:val="22"/>
      <w:u w:val="none"/>
      <w:shd w:val="clear" w:color="auto" w:fill="FFFFFF"/>
      <w:lang w:val="ru-RU"/>
    </w:rPr>
  </w:style>
  <w:style w:type="character" w:customStyle="1" w:styleId="85pt0pt">
    <w:name w:val="Основной текст + 8;5 pt;Интервал 0 pt"/>
    <w:basedOn w:val="afff0"/>
    <w:rsid w:val="00397F31"/>
    <w:rPr>
      <w:rFonts w:ascii="Times New Roman" w:eastAsia="Times New Roman" w:hAnsi="Times New Roman" w:cs="Times New Roman"/>
      <w:color w:val="000000"/>
      <w:spacing w:val="2"/>
      <w:w w:val="100"/>
      <w:position w:val="0"/>
      <w:sz w:val="17"/>
      <w:szCs w:val="17"/>
      <w:shd w:val="clear" w:color="auto" w:fill="FFFFFF"/>
      <w:lang w:val="ru-RU"/>
    </w:rPr>
  </w:style>
  <w:style w:type="character" w:customStyle="1" w:styleId="85pt0pt0">
    <w:name w:val="Основной текст + 8;5 pt;Полужирный;Курсив;Интервал 0 pt"/>
    <w:basedOn w:val="afff0"/>
    <w:rsid w:val="00397F31"/>
    <w:rPr>
      <w:rFonts w:ascii="Times New Roman" w:eastAsia="Times New Roman" w:hAnsi="Times New Roman" w:cs="Times New Roman"/>
      <w:b/>
      <w:bCs/>
      <w:i/>
      <w:iCs/>
      <w:color w:val="000000"/>
      <w:spacing w:val="-3"/>
      <w:w w:val="100"/>
      <w:position w:val="0"/>
      <w:sz w:val="17"/>
      <w:szCs w:val="17"/>
      <w:shd w:val="clear" w:color="auto" w:fill="FFFFFF"/>
      <w:lang w:val="ru-RU"/>
    </w:rPr>
  </w:style>
  <w:style w:type="character" w:customStyle="1" w:styleId="Constantia75pt0pt">
    <w:name w:val="Основной текст + Constantia;7;5 pt;Интервал 0 pt"/>
    <w:basedOn w:val="afff0"/>
    <w:rsid w:val="00397F31"/>
    <w:rPr>
      <w:rFonts w:ascii="Constantia" w:eastAsia="Constantia" w:hAnsi="Constantia" w:cs="Constantia"/>
      <w:color w:val="000000"/>
      <w:spacing w:val="-2"/>
      <w:w w:val="100"/>
      <w:position w:val="0"/>
      <w:sz w:val="15"/>
      <w:szCs w:val="15"/>
      <w:shd w:val="clear" w:color="auto" w:fill="FFFFFF"/>
      <w:lang w:val="ru-RU"/>
    </w:rPr>
  </w:style>
  <w:style w:type="character" w:customStyle="1" w:styleId="BookmanOldStyle7pt0pt">
    <w:name w:val="Основной текст + Bookman Old Style;7 pt;Интервал 0 pt"/>
    <w:basedOn w:val="afff0"/>
    <w:rsid w:val="00397F31"/>
    <w:rPr>
      <w:rFonts w:ascii="Bookman Old Style" w:eastAsia="Bookman Old Style" w:hAnsi="Bookman Old Style" w:cs="Bookman Old Style"/>
      <w:b w:val="0"/>
      <w:bCs w:val="0"/>
      <w:i w:val="0"/>
      <w:iCs w:val="0"/>
      <w:smallCaps w:val="0"/>
      <w:strike w:val="0"/>
      <w:color w:val="000000"/>
      <w:spacing w:val="2"/>
      <w:w w:val="100"/>
      <w:position w:val="0"/>
      <w:sz w:val="14"/>
      <w:szCs w:val="14"/>
      <w:u w:val="none"/>
      <w:shd w:val="clear" w:color="auto" w:fill="FFFFFF"/>
      <w:lang w:val="ru-RU"/>
    </w:rPr>
  </w:style>
  <w:style w:type="character" w:customStyle="1" w:styleId="FranklinGothicMediumCond85pt0pt">
    <w:name w:val="Основной текст + Franklin Gothic Medium Cond;8;5 pt;Курсив;Интервал 0 pt"/>
    <w:basedOn w:val="afff0"/>
    <w:rsid w:val="00397F31"/>
    <w:rPr>
      <w:rFonts w:ascii="Franklin Gothic Medium Cond" w:eastAsia="Franklin Gothic Medium Cond" w:hAnsi="Franklin Gothic Medium Cond" w:cs="Franklin Gothic Medium Cond"/>
      <w:b w:val="0"/>
      <w:bCs w:val="0"/>
      <w:i/>
      <w:iCs/>
      <w:smallCaps w:val="0"/>
      <w:strike w:val="0"/>
      <w:color w:val="000000"/>
      <w:spacing w:val="-10"/>
      <w:w w:val="100"/>
      <w:position w:val="0"/>
      <w:sz w:val="17"/>
      <w:szCs w:val="17"/>
      <w:u w:val="none"/>
      <w:shd w:val="clear" w:color="auto" w:fill="FFFFFF"/>
      <w:lang w:val="ru-RU"/>
    </w:rPr>
  </w:style>
  <w:style w:type="character" w:customStyle="1" w:styleId="BookmanOldStyle7pt0pt0">
    <w:name w:val="Основной текст + Bookman Old Style;7 pt;Полужирный;Курсив;Интервал 0 pt"/>
    <w:basedOn w:val="afff0"/>
    <w:rsid w:val="00397F31"/>
    <w:rPr>
      <w:rFonts w:ascii="Bookman Old Style" w:eastAsia="Bookman Old Style" w:hAnsi="Bookman Old Style" w:cs="Bookman Old Style"/>
      <w:b/>
      <w:bCs/>
      <w:i/>
      <w:iCs/>
      <w:smallCaps w:val="0"/>
      <w:strike w:val="0"/>
      <w:color w:val="000000"/>
      <w:spacing w:val="-3"/>
      <w:w w:val="100"/>
      <w:position w:val="0"/>
      <w:sz w:val="14"/>
      <w:szCs w:val="14"/>
      <w:u w:val="none"/>
      <w:shd w:val="clear" w:color="auto" w:fill="FFFFFF"/>
      <w:lang w:val="ru-RU"/>
    </w:rPr>
  </w:style>
  <w:style w:type="character" w:customStyle="1" w:styleId="SimSun9pt0pt">
    <w:name w:val="Основной текст + SimSun;9 pt;Интервал 0 pt"/>
    <w:basedOn w:val="afff0"/>
    <w:rsid w:val="00397F31"/>
    <w:rPr>
      <w:rFonts w:ascii="SimSun" w:eastAsia="SimSun" w:hAnsi="SimSun" w:cs="SimSun"/>
      <w:b w:val="0"/>
      <w:bCs w:val="0"/>
      <w:i w:val="0"/>
      <w:iCs w:val="0"/>
      <w:smallCaps w:val="0"/>
      <w:strike w:val="0"/>
      <w:color w:val="000000"/>
      <w:spacing w:val="1"/>
      <w:w w:val="100"/>
      <w:position w:val="0"/>
      <w:sz w:val="18"/>
      <w:szCs w:val="18"/>
      <w:u w:val="none"/>
      <w:shd w:val="clear" w:color="auto" w:fill="FFFFFF"/>
      <w:lang w:val="ru-RU"/>
    </w:rPr>
  </w:style>
  <w:style w:type="character" w:customStyle="1" w:styleId="SimSun65pt0pt">
    <w:name w:val="Основной текст + SimSun;6;5 pt;Интервал 0 pt"/>
    <w:basedOn w:val="afff0"/>
    <w:rsid w:val="00397F31"/>
    <w:rPr>
      <w:rFonts w:ascii="SimSun" w:eastAsia="SimSun" w:hAnsi="SimSun" w:cs="SimSun"/>
      <w:b w:val="0"/>
      <w:bCs w:val="0"/>
      <w:i w:val="0"/>
      <w:iCs w:val="0"/>
      <w:smallCaps w:val="0"/>
      <w:strike w:val="0"/>
      <w:color w:val="000000"/>
      <w:spacing w:val="-12"/>
      <w:w w:val="100"/>
      <w:position w:val="0"/>
      <w:sz w:val="13"/>
      <w:szCs w:val="13"/>
      <w:u w:val="none"/>
      <w:shd w:val="clear" w:color="auto" w:fill="FFFFFF"/>
      <w:lang w:val="ru-RU"/>
    </w:rPr>
  </w:style>
  <w:style w:type="character" w:customStyle="1" w:styleId="BookmanOldStyle7pt0pt1">
    <w:name w:val="Основной текст + Bookman Old Style;7 pt;Полужирный;Интервал 0 pt"/>
    <w:basedOn w:val="afff0"/>
    <w:rsid w:val="00397F31"/>
    <w:rPr>
      <w:rFonts w:ascii="Bookman Old Style" w:eastAsia="Bookman Old Style" w:hAnsi="Bookman Old Style" w:cs="Bookman Old Style"/>
      <w:b/>
      <w:bCs/>
      <w:i w:val="0"/>
      <w:iCs w:val="0"/>
      <w:smallCaps w:val="0"/>
      <w:strike w:val="0"/>
      <w:color w:val="000000"/>
      <w:spacing w:val="7"/>
      <w:w w:val="100"/>
      <w:position w:val="0"/>
      <w:sz w:val="14"/>
      <w:szCs w:val="14"/>
      <w:u w:val="none"/>
      <w:shd w:val="clear" w:color="auto" w:fill="FFFFFF"/>
      <w:lang w:val="ru-RU"/>
    </w:rPr>
  </w:style>
  <w:style w:type="character" w:customStyle="1" w:styleId="BookmanOldStyle75pt0pt">
    <w:name w:val="Основной текст + Bookman Old Style;7;5 pt;Интервал 0 pt"/>
    <w:basedOn w:val="afff0"/>
    <w:rsid w:val="00397F31"/>
    <w:rPr>
      <w:rFonts w:ascii="Bookman Old Style" w:eastAsia="Bookman Old Style" w:hAnsi="Bookman Old Style" w:cs="Bookman Old Style"/>
      <w:b w:val="0"/>
      <w:bCs w:val="0"/>
      <w:i w:val="0"/>
      <w:iCs w:val="0"/>
      <w:smallCaps w:val="0"/>
      <w:strike w:val="0"/>
      <w:color w:val="000000"/>
      <w:spacing w:val="2"/>
      <w:w w:val="100"/>
      <w:position w:val="0"/>
      <w:sz w:val="15"/>
      <w:szCs w:val="15"/>
      <w:u w:val="none"/>
      <w:shd w:val="clear" w:color="auto" w:fill="FFFFFF"/>
      <w:lang w:val="ru-RU"/>
    </w:rPr>
  </w:style>
  <w:style w:type="character" w:customStyle="1" w:styleId="BookmanOldStyle75pt0pt0">
    <w:name w:val="Основной текст + Bookman Old Style;7;5 pt;Курсив;Интервал 0 pt"/>
    <w:basedOn w:val="afff0"/>
    <w:rsid w:val="00397F31"/>
    <w:rPr>
      <w:rFonts w:ascii="Bookman Old Style" w:eastAsia="Bookman Old Style" w:hAnsi="Bookman Old Style" w:cs="Bookman Old Style"/>
      <w:b w:val="0"/>
      <w:bCs w:val="0"/>
      <w:i/>
      <w:iCs/>
      <w:smallCaps w:val="0"/>
      <w:strike w:val="0"/>
      <w:color w:val="000000"/>
      <w:spacing w:val="-4"/>
      <w:w w:val="100"/>
      <w:position w:val="0"/>
      <w:sz w:val="15"/>
      <w:szCs w:val="15"/>
      <w:u w:val="none"/>
      <w:shd w:val="clear" w:color="auto" w:fill="FFFFFF"/>
      <w:lang w:val="ru-RU"/>
    </w:rPr>
  </w:style>
  <w:style w:type="character" w:customStyle="1" w:styleId="BookmanOldStyle5pt0pt">
    <w:name w:val="Основной текст + Bookman Old Style;5 pt;Полужирный;Интервал 0 pt"/>
    <w:basedOn w:val="afff0"/>
    <w:rsid w:val="00397F31"/>
    <w:rPr>
      <w:rFonts w:ascii="Bookman Old Style" w:eastAsia="Bookman Old Style" w:hAnsi="Bookman Old Style" w:cs="Bookman Old Style"/>
      <w:b/>
      <w:bCs/>
      <w:i w:val="0"/>
      <w:iCs w:val="0"/>
      <w:smallCaps w:val="0"/>
      <w:strike w:val="0"/>
      <w:color w:val="000000"/>
      <w:spacing w:val="13"/>
      <w:w w:val="100"/>
      <w:position w:val="0"/>
      <w:sz w:val="10"/>
      <w:szCs w:val="10"/>
      <w:u w:val="none"/>
      <w:shd w:val="clear" w:color="auto" w:fill="FFFFFF"/>
      <w:lang w:val="ru-RU"/>
    </w:rPr>
  </w:style>
  <w:style w:type="character" w:customStyle="1" w:styleId="BookmanOldStyle6pt0pt">
    <w:name w:val="Основной текст + Bookman Old Style;6 pt;Интервал 0 pt"/>
    <w:basedOn w:val="afff0"/>
    <w:rsid w:val="00397F31"/>
    <w:rPr>
      <w:rFonts w:ascii="Bookman Old Style" w:eastAsia="Bookman Old Style" w:hAnsi="Bookman Old Style" w:cs="Bookman Old Style"/>
      <w:b w:val="0"/>
      <w:bCs w:val="0"/>
      <w:i w:val="0"/>
      <w:iCs w:val="0"/>
      <w:smallCaps w:val="0"/>
      <w:strike w:val="0"/>
      <w:color w:val="000000"/>
      <w:spacing w:val="6"/>
      <w:w w:val="100"/>
      <w:position w:val="0"/>
      <w:sz w:val="12"/>
      <w:szCs w:val="12"/>
      <w:u w:val="none"/>
      <w:shd w:val="clear" w:color="auto" w:fill="FFFFFF"/>
      <w:lang w:val="ru-RU"/>
    </w:rPr>
  </w:style>
  <w:style w:type="character" w:customStyle="1" w:styleId="Candara85pt0pt80">
    <w:name w:val="Основной текст + Candara;8;5 pt;Интервал 0 pt;Масштаб 80%"/>
    <w:basedOn w:val="afff0"/>
    <w:rsid w:val="00397F31"/>
    <w:rPr>
      <w:rFonts w:ascii="Candara" w:eastAsia="Candara" w:hAnsi="Candara" w:cs="Candara"/>
      <w:b w:val="0"/>
      <w:bCs w:val="0"/>
      <w:i w:val="0"/>
      <w:iCs w:val="0"/>
      <w:smallCaps w:val="0"/>
      <w:strike w:val="0"/>
      <w:color w:val="000000"/>
      <w:spacing w:val="-10"/>
      <w:w w:val="80"/>
      <w:position w:val="0"/>
      <w:sz w:val="17"/>
      <w:szCs w:val="17"/>
      <w:u w:val="none"/>
      <w:shd w:val="clear" w:color="auto" w:fill="FFFFFF"/>
      <w:lang w:val="ru-RU"/>
    </w:rPr>
  </w:style>
  <w:style w:type="character" w:customStyle="1" w:styleId="20pt">
    <w:name w:val="Основной текст (2) + Полужирный;Курсив;Интервал 0 pt"/>
    <w:basedOn w:val="24"/>
    <w:rsid w:val="00397F31"/>
    <w:rPr>
      <w:rFonts w:ascii="Times New Roman" w:eastAsia="Times New Roman" w:hAnsi="Times New Roman" w:cs="Times New Roman"/>
      <w:b/>
      <w:bCs/>
      <w:i/>
      <w:iCs/>
      <w:color w:val="000000"/>
      <w:spacing w:val="-3"/>
      <w:w w:val="100"/>
      <w:position w:val="0"/>
      <w:sz w:val="17"/>
      <w:szCs w:val="17"/>
      <w:shd w:val="clear" w:color="auto" w:fill="FFFFFF"/>
      <w:lang w:val="ru-RU"/>
    </w:rPr>
  </w:style>
  <w:style w:type="character" w:customStyle="1" w:styleId="20pt0">
    <w:name w:val="Основной текст (2) + Интервал 0 pt"/>
    <w:basedOn w:val="24"/>
    <w:rsid w:val="00397F31"/>
    <w:rPr>
      <w:rFonts w:ascii="Times New Roman" w:eastAsia="Times New Roman" w:hAnsi="Times New Roman" w:cs="Times New Roman"/>
      <w:b/>
      <w:bCs/>
      <w:i/>
      <w:iCs/>
      <w:color w:val="000000"/>
      <w:spacing w:val="3"/>
      <w:w w:val="100"/>
      <w:position w:val="0"/>
      <w:sz w:val="17"/>
      <w:szCs w:val="17"/>
      <w:shd w:val="clear" w:color="auto" w:fill="FFFFFF"/>
      <w:lang w:val="ru-RU"/>
    </w:rPr>
  </w:style>
  <w:style w:type="character" w:customStyle="1" w:styleId="30pt0">
    <w:name w:val="Основной текст (3) + Не полужирный;Не курсив;Интервал 0 pt"/>
    <w:basedOn w:val="34"/>
    <w:rsid w:val="00397F31"/>
    <w:rPr>
      <w:rFonts w:ascii="Times New Roman" w:eastAsia="Times New Roman" w:hAnsi="Times New Roman" w:cs="Times New Roman"/>
      <w:b/>
      <w:bCs/>
      <w:i/>
      <w:iCs/>
      <w:color w:val="000000"/>
      <w:spacing w:val="3"/>
      <w:w w:val="100"/>
      <w:position w:val="0"/>
      <w:sz w:val="17"/>
      <w:szCs w:val="17"/>
      <w:shd w:val="clear" w:color="auto" w:fill="FFFFFF"/>
      <w:lang w:val="ru-RU"/>
    </w:rPr>
  </w:style>
  <w:style w:type="character" w:customStyle="1" w:styleId="3Georgia55pt0pt">
    <w:name w:val="Основной текст (3) + Georgia;5;5 pt;Не полужирный;Не курсив;Интервал 0 pt"/>
    <w:basedOn w:val="34"/>
    <w:rsid w:val="00397F31"/>
    <w:rPr>
      <w:rFonts w:ascii="Georgia" w:eastAsia="Georgia" w:hAnsi="Georgia" w:cs="Georgia"/>
      <w:b/>
      <w:bCs/>
      <w:i/>
      <w:iCs/>
      <w:color w:val="000000"/>
      <w:spacing w:val="3"/>
      <w:w w:val="100"/>
      <w:position w:val="0"/>
      <w:sz w:val="11"/>
      <w:szCs w:val="11"/>
      <w:shd w:val="clear" w:color="auto" w:fill="FFFFFF"/>
      <w:lang w:val="ru-RU"/>
    </w:rPr>
  </w:style>
  <w:style w:type="character" w:customStyle="1" w:styleId="0pt0">
    <w:name w:val="Основной текст + Полужирный;Курсив;Интервал 0 pt"/>
    <w:basedOn w:val="afff0"/>
    <w:rsid w:val="00397F31"/>
    <w:rPr>
      <w:rFonts w:ascii="Times New Roman" w:eastAsia="Times New Roman" w:hAnsi="Times New Roman" w:cs="Times New Roman"/>
      <w:b/>
      <w:bCs/>
      <w:i/>
      <w:iCs/>
      <w:smallCaps w:val="0"/>
      <w:strike w:val="0"/>
      <w:color w:val="000000"/>
      <w:spacing w:val="-3"/>
      <w:w w:val="100"/>
      <w:position w:val="0"/>
      <w:sz w:val="17"/>
      <w:szCs w:val="17"/>
      <w:u w:val="none"/>
      <w:shd w:val="clear" w:color="auto" w:fill="FFFFFF"/>
      <w:lang w:val="ru-RU"/>
    </w:rPr>
  </w:style>
  <w:style w:type="character" w:customStyle="1" w:styleId="2Georgia55pt0pt">
    <w:name w:val="Основной текст (2) + Georgia;5;5 pt;Интервал 0 pt"/>
    <w:basedOn w:val="24"/>
    <w:rsid w:val="00397F31"/>
    <w:rPr>
      <w:rFonts w:ascii="Georgia" w:eastAsia="Georgia" w:hAnsi="Georgia" w:cs="Georgia"/>
      <w:b w:val="0"/>
      <w:bCs w:val="0"/>
      <w:i w:val="0"/>
      <w:iCs w:val="0"/>
      <w:smallCaps w:val="0"/>
      <w:strike w:val="0"/>
      <w:color w:val="000000"/>
      <w:spacing w:val="3"/>
      <w:w w:val="100"/>
      <w:position w:val="0"/>
      <w:sz w:val="11"/>
      <w:szCs w:val="11"/>
      <w:u w:val="none"/>
      <w:shd w:val="clear" w:color="auto" w:fill="FFFFFF"/>
    </w:rPr>
  </w:style>
  <w:style w:type="character" w:customStyle="1" w:styleId="Georgia55pt">
    <w:name w:val="Основной текст + Georgia;5;5 pt"/>
    <w:basedOn w:val="afff0"/>
    <w:rsid w:val="00397F31"/>
    <w:rPr>
      <w:rFonts w:ascii="Georgia" w:eastAsia="Georgia" w:hAnsi="Georgia" w:cs="Georgia"/>
      <w:b w:val="0"/>
      <w:bCs w:val="0"/>
      <w:i w:val="0"/>
      <w:iCs w:val="0"/>
      <w:smallCaps w:val="0"/>
      <w:strike w:val="0"/>
      <w:color w:val="000000"/>
      <w:spacing w:val="3"/>
      <w:w w:val="100"/>
      <w:position w:val="0"/>
      <w:sz w:val="11"/>
      <w:szCs w:val="11"/>
      <w:u w:val="none"/>
      <w:shd w:val="clear" w:color="auto" w:fill="FFFFFF"/>
      <w:lang w:val="ru-RU"/>
    </w:rPr>
  </w:style>
  <w:style w:type="character" w:customStyle="1" w:styleId="0pt1">
    <w:name w:val="Основной текст + Интервал 0 pt"/>
    <w:basedOn w:val="afff0"/>
    <w:rsid w:val="00397F3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BookmanOldStyle7pt0pt2">
    <w:name w:val="Основной текст + Bookman Old Style;7 pt;Курсив;Интервал 0 pt"/>
    <w:basedOn w:val="afff0"/>
    <w:rsid w:val="00397F31"/>
    <w:rPr>
      <w:rFonts w:ascii="Bookman Old Style" w:eastAsia="Bookman Old Style" w:hAnsi="Bookman Old Style" w:cs="Bookman Old Style"/>
      <w:b w:val="0"/>
      <w:bCs w:val="0"/>
      <w:i/>
      <w:iCs/>
      <w:smallCaps w:val="0"/>
      <w:strike w:val="0"/>
      <w:color w:val="000000"/>
      <w:spacing w:val="-3"/>
      <w:w w:val="100"/>
      <w:position w:val="0"/>
      <w:sz w:val="14"/>
      <w:szCs w:val="14"/>
      <w:u w:val="none"/>
      <w:shd w:val="clear" w:color="auto" w:fill="FFFFFF"/>
      <w:lang w:val="ru-RU"/>
    </w:rPr>
  </w:style>
  <w:style w:type="character" w:customStyle="1" w:styleId="Constantia6pt0pt">
    <w:name w:val="Основной текст + Constantia;6 pt;Интервал 0 pt"/>
    <w:basedOn w:val="afff0"/>
    <w:rsid w:val="00397F31"/>
    <w:rPr>
      <w:rFonts w:ascii="Constantia" w:eastAsia="Constantia" w:hAnsi="Constantia" w:cs="Constantia"/>
      <w:b w:val="0"/>
      <w:bCs w:val="0"/>
      <w:i w:val="0"/>
      <w:iCs w:val="0"/>
      <w:smallCaps w:val="0"/>
      <w:strike w:val="0"/>
      <w:color w:val="000000"/>
      <w:spacing w:val="2"/>
      <w:w w:val="100"/>
      <w:position w:val="0"/>
      <w:sz w:val="12"/>
      <w:szCs w:val="12"/>
      <w:u w:val="none"/>
      <w:shd w:val="clear" w:color="auto" w:fill="FFFFFF"/>
      <w:lang w:val="ru-RU"/>
    </w:rPr>
  </w:style>
  <w:style w:type="character" w:customStyle="1" w:styleId="Constantia65pt0pt">
    <w:name w:val="Основной текст + Constantia;6;5 pt;Интервал 0 pt"/>
    <w:basedOn w:val="afff0"/>
    <w:rsid w:val="00397F31"/>
    <w:rPr>
      <w:rFonts w:ascii="Constantia" w:eastAsia="Constantia" w:hAnsi="Constantia" w:cs="Constantia"/>
      <w:b w:val="0"/>
      <w:bCs w:val="0"/>
      <w:i w:val="0"/>
      <w:iCs w:val="0"/>
      <w:smallCaps w:val="0"/>
      <w:strike w:val="0"/>
      <w:color w:val="000000"/>
      <w:spacing w:val="-3"/>
      <w:w w:val="100"/>
      <w:position w:val="0"/>
      <w:sz w:val="13"/>
      <w:szCs w:val="13"/>
      <w:u w:val="none"/>
      <w:shd w:val="clear" w:color="auto" w:fill="FFFFFF"/>
      <w:lang w:val="ru-RU"/>
    </w:rPr>
  </w:style>
  <w:style w:type="character" w:customStyle="1" w:styleId="Impact5pt0pt">
    <w:name w:val="Основной текст + Impact;5 pt;Интервал 0 pt"/>
    <w:basedOn w:val="afff0"/>
    <w:rsid w:val="00397F31"/>
    <w:rPr>
      <w:rFonts w:ascii="Impact" w:eastAsia="Impact" w:hAnsi="Impact" w:cs="Impact"/>
      <w:b w:val="0"/>
      <w:bCs w:val="0"/>
      <w:i w:val="0"/>
      <w:iCs w:val="0"/>
      <w:smallCaps w:val="0"/>
      <w:strike w:val="0"/>
      <w:color w:val="000000"/>
      <w:spacing w:val="1"/>
      <w:w w:val="100"/>
      <w:position w:val="0"/>
      <w:sz w:val="10"/>
      <w:szCs w:val="10"/>
      <w:u w:val="none"/>
      <w:shd w:val="clear" w:color="auto" w:fill="FFFFFF"/>
      <w:lang w:val="ru-RU"/>
    </w:rPr>
  </w:style>
  <w:style w:type="character" w:customStyle="1" w:styleId="75pt0pt">
    <w:name w:val="Основной текст + 7;5 pt;Интервал 0 pt"/>
    <w:basedOn w:val="afff0"/>
    <w:rsid w:val="00397F31"/>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Курсив;Интервал 0 pt"/>
    <w:basedOn w:val="afff0"/>
    <w:rsid w:val="00397F31"/>
    <w:rPr>
      <w:rFonts w:ascii="Times New Roman" w:eastAsia="Times New Roman" w:hAnsi="Times New Roman" w:cs="Times New Roman"/>
      <w:b w:val="0"/>
      <w:bCs w:val="0"/>
      <w:i/>
      <w:iCs/>
      <w:smallCaps w:val="0"/>
      <w:strike w:val="0"/>
      <w:color w:val="000000"/>
      <w:spacing w:val="-3"/>
      <w:w w:val="100"/>
      <w:position w:val="0"/>
      <w:sz w:val="15"/>
      <w:szCs w:val="15"/>
      <w:u w:val="none"/>
      <w:shd w:val="clear" w:color="auto" w:fill="FFFFFF"/>
      <w:lang w:val="ru-RU"/>
    </w:rPr>
  </w:style>
  <w:style w:type="character" w:customStyle="1" w:styleId="55pt0pt">
    <w:name w:val="Основной текст + 5;5 pt;Малые прописные;Интервал 0 pt"/>
    <w:basedOn w:val="afff0"/>
    <w:rsid w:val="00397F31"/>
    <w:rPr>
      <w:rFonts w:ascii="Times New Roman" w:eastAsia="Times New Roman" w:hAnsi="Times New Roman" w:cs="Times New Roman"/>
      <w:b w:val="0"/>
      <w:bCs w:val="0"/>
      <w:i w:val="0"/>
      <w:iCs w:val="0"/>
      <w:smallCaps/>
      <w:strike w:val="0"/>
      <w:color w:val="000000"/>
      <w:spacing w:val="3"/>
      <w:w w:val="100"/>
      <w:position w:val="0"/>
      <w:sz w:val="11"/>
      <w:szCs w:val="11"/>
      <w:u w:val="none"/>
      <w:shd w:val="clear" w:color="auto" w:fill="FFFFFF"/>
      <w:lang w:val="ru-RU"/>
    </w:rPr>
  </w:style>
  <w:style w:type="character" w:customStyle="1" w:styleId="75pt0pt1">
    <w:name w:val="Основной текст + 7;5 pt;Малые прописные;Интервал 0 pt"/>
    <w:basedOn w:val="afff0"/>
    <w:rsid w:val="00397F31"/>
    <w:rPr>
      <w:rFonts w:ascii="Times New Roman" w:eastAsia="Times New Roman" w:hAnsi="Times New Roman" w:cs="Times New Roman"/>
      <w:b w:val="0"/>
      <w:bCs w:val="0"/>
      <w:i w:val="0"/>
      <w:iCs w:val="0"/>
      <w:smallCaps/>
      <w:strike w:val="0"/>
      <w:color w:val="000000"/>
      <w:spacing w:val="3"/>
      <w:w w:val="100"/>
      <w:position w:val="0"/>
      <w:sz w:val="15"/>
      <w:szCs w:val="15"/>
      <w:u w:val="none"/>
      <w:shd w:val="clear" w:color="auto" w:fill="FFFFFF"/>
      <w:lang w:val="ru-RU"/>
    </w:rPr>
  </w:style>
  <w:style w:type="character" w:customStyle="1" w:styleId="7pt0pt">
    <w:name w:val="Основной текст + 7 pt;Интервал 0 pt"/>
    <w:basedOn w:val="afff0"/>
    <w:rsid w:val="00397F31"/>
    <w:rPr>
      <w:rFonts w:ascii="Times New Roman" w:eastAsia="Times New Roman" w:hAnsi="Times New Roman" w:cs="Times New Roman"/>
      <w:b w:val="0"/>
      <w:bCs w:val="0"/>
      <w:i w:val="0"/>
      <w:iCs w:val="0"/>
      <w:smallCaps w:val="0"/>
      <w:strike w:val="0"/>
      <w:color w:val="000000"/>
      <w:spacing w:val="-2"/>
      <w:w w:val="100"/>
      <w:position w:val="0"/>
      <w:sz w:val="14"/>
      <w:szCs w:val="14"/>
      <w:u w:val="none"/>
      <w:shd w:val="clear" w:color="auto" w:fill="FFFFFF"/>
      <w:lang w:val="ru-RU"/>
    </w:rPr>
  </w:style>
  <w:style w:type="character" w:customStyle="1" w:styleId="75pt0pt2">
    <w:name w:val="Основной текст + 7;5 pt;Полужирный;Интервал 0 pt"/>
    <w:basedOn w:val="afff0"/>
    <w:rsid w:val="00397F31"/>
    <w:rPr>
      <w:rFonts w:ascii="Times New Roman" w:eastAsia="Times New Roman" w:hAnsi="Times New Roman" w:cs="Times New Roman"/>
      <w:b/>
      <w:bCs/>
      <w:i w:val="0"/>
      <w:iCs w:val="0"/>
      <w:smallCaps w:val="0"/>
      <w:strike w:val="0"/>
      <w:color w:val="000000"/>
      <w:spacing w:val="9"/>
      <w:w w:val="100"/>
      <w:position w:val="0"/>
      <w:sz w:val="15"/>
      <w:szCs w:val="15"/>
      <w:u w:val="none"/>
      <w:shd w:val="clear" w:color="auto" w:fill="FFFFFF"/>
      <w:lang w:val="ru-RU"/>
    </w:rPr>
  </w:style>
  <w:style w:type="character" w:customStyle="1" w:styleId="75pt">
    <w:name w:val="Основной текст + 7;5 pt"/>
    <w:basedOn w:val="afff0"/>
    <w:rsid w:val="00397F3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styleId="afff9">
    <w:name w:val="Placeholder Text"/>
    <w:basedOn w:val="a0"/>
    <w:uiPriority w:val="99"/>
    <w:semiHidden/>
    <w:rsid w:val="00397F31"/>
    <w:rPr>
      <w:color w:val="808080"/>
    </w:rPr>
  </w:style>
  <w:style w:type="character" w:customStyle="1" w:styleId="Georgia7pt0pt">
    <w:name w:val="Основной текст + Georgia;7 pt;Интервал 0 pt"/>
    <w:basedOn w:val="afff0"/>
    <w:rsid w:val="00397F31"/>
    <w:rPr>
      <w:rFonts w:ascii="Georgia" w:eastAsia="Georgia" w:hAnsi="Georgia" w:cs="Georgia"/>
      <w:b w:val="0"/>
      <w:bCs w:val="0"/>
      <w:i w:val="0"/>
      <w:iCs w:val="0"/>
      <w:smallCaps w:val="0"/>
      <w:strike w:val="0"/>
      <w:color w:val="000000"/>
      <w:spacing w:val="-5"/>
      <w:w w:val="100"/>
      <w:position w:val="0"/>
      <w:sz w:val="14"/>
      <w:szCs w:val="14"/>
      <w:u w:val="none"/>
      <w:shd w:val="clear" w:color="auto" w:fill="FFFFFF"/>
      <w:lang w:val="ru-RU"/>
    </w:rPr>
  </w:style>
  <w:style w:type="character" w:customStyle="1" w:styleId="Calibri85pt0pt">
    <w:name w:val="Основной текст + Calibri;8;5 pt;Курсив;Интервал 0 pt"/>
    <w:basedOn w:val="afff0"/>
    <w:rsid w:val="00397F31"/>
    <w:rPr>
      <w:rFonts w:ascii="Calibri" w:eastAsia="Calibri" w:hAnsi="Calibri" w:cs="Calibri"/>
      <w:b w:val="0"/>
      <w:bCs w:val="0"/>
      <w:i/>
      <w:iCs/>
      <w:smallCaps w:val="0"/>
      <w:strike w:val="0"/>
      <w:color w:val="000000"/>
      <w:spacing w:val="-1"/>
      <w:w w:val="100"/>
      <w:position w:val="0"/>
      <w:sz w:val="17"/>
      <w:szCs w:val="17"/>
      <w:u w:val="none"/>
      <w:shd w:val="clear" w:color="auto" w:fill="FFFFFF"/>
      <w:lang w:val="ru-RU"/>
    </w:rPr>
  </w:style>
  <w:style w:type="character" w:customStyle="1" w:styleId="5pt0pt">
    <w:name w:val="Основной текст + 5 pt;Полужирный;Интервал 0 pt"/>
    <w:basedOn w:val="afff0"/>
    <w:rsid w:val="00397F31"/>
    <w:rPr>
      <w:rFonts w:ascii="Times New Roman" w:eastAsia="Times New Roman" w:hAnsi="Times New Roman" w:cs="Times New Roman"/>
      <w:b/>
      <w:bCs/>
      <w:i w:val="0"/>
      <w:iCs w:val="0"/>
      <w:smallCaps w:val="0"/>
      <w:strike w:val="0"/>
      <w:color w:val="000000"/>
      <w:spacing w:val="-1"/>
      <w:w w:val="100"/>
      <w:position w:val="0"/>
      <w:sz w:val="10"/>
      <w:szCs w:val="10"/>
      <w:u w:val="none"/>
      <w:shd w:val="clear" w:color="auto" w:fill="FFFFFF"/>
      <w:lang w:val="ru-RU"/>
    </w:rPr>
  </w:style>
  <w:style w:type="character" w:customStyle="1" w:styleId="CenturySchoolbook75pt0pt">
    <w:name w:val="Основной текст + Century Schoolbook;7;5 pt;Интервал 0 pt"/>
    <w:basedOn w:val="afff0"/>
    <w:rsid w:val="00397F31"/>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shd w:val="clear" w:color="auto" w:fill="FFFFFF"/>
      <w:lang w:val="ru-RU"/>
    </w:rPr>
  </w:style>
  <w:style w:type="character" w:customStyle="1" w:styleId="CenturySchoolbook75pt0pt0">
    <w:name w:val="Основной текст + Century Schoolbook;7;5 pt;Курсив;Интервал 0 pt"/>
    <w:basedOn w:val="afff0"/>
    <w:rsid w:val="00397F31"/>
    <w:rPr>
      <w:rFonts w:ascii="Century Schoolbook" w:eastAsia="Century Schoolbook" w:hAnsi="Century Schoolbook" w:cs="Century Schoolbook"/>
      <w:b w:val="0"/>
      <w:bCs w:val="0"/>
      <w:i/>
      <w:iCs/>
      <w:smallCaps w:val="0"/>
      <w:strike w:val="0"/>
      <w:color w:val="000000"/>
      <w:spacing w:val="-5"/>
      <w:w w:val="100"/>
      <w:position w:val="0"/>
      <w:sz w:val="15"/>
      <w:szCs w:val="15"/>
      <w:u w:val="none"/>
      <w:shd w:val="clear" w:color="auto" w:fill="FFFFFF"/>
      <w:lang w:val="ru-RU"/>
    </w:rPr>
  </w:style>
  <w:style w:type="character" w:customStyle="1" w:styleId="TrebuchetMS65pt0pt">
    <w:name w:val="Основной текст + Trebuchet MS;6;5 pt;Интервал 0 pt"/>
    <w:basedOn w:val="afff0"/>
    <w:rsid w:val="00397F31"/>
    <w:rPr>
      <w:rFonts w:ascii="Trebuchet MS" w:eastAsia="Trebuchet MS" w:hAnsi="Trebuchet MS" w:cs="Trebuchet MS"/>
      <w:b w:val="0"/>
      <w:bCs w:val="0"/>
      <w:i w:val="0"/>
      <w:iCs w:val="0"/>
      <w:smallCaps w:val="0"/>
      <w:strike w:val="0"/>
      <w:color w:val="000000"/>
      <w:spacing w:val="-15"/>
      <w:w w:val="100"/>
      <w:position w:val="0"/>
      <w:sz w:val="13"/>
      <w:szCs w:val="13"/>
      <w:u w:val="none"/>
      <w:shd w:val="clear" w:color="auto" w:fill="FFFFFF"/>
      <w:lang w:val="ru-RU"/>
    </w:rPr>
  </w:style>
  <w:style w:type="character" w:customStyle="1" w:styleId="Candara8pt">
    <w:name w:val="Основной текст + Candara;8 pt"/>
    <w:basedOn w:val="afff0"/>
    <w:rsid w:val="00397F31"/>
    <w:rPr>
      <w:rFonts w:ascii="Candara" w:eastAsia="Candara" w:hAnsi="Candara" w:cs="Candara"/>
      <w:b w:val="0"/>
      <w:bCs w:val="0"/>
      <w:i w:val="0"/>
      <w:iCs w:val="0"/>
      <w:smallCaps w:val="0"/>
      <w:strike w:val="0"/>
      <w:color w:val="000000"/>
      <w:spacing w:val="0"/>
      <w:w w:val="100"/>
      <w:position w:val="0"/>
      <w:sz w:val="16"/>
      <w:szCs w:val="16"/>
      <w:u w:val="none"/>
      <w:shd w:val="clear" w:color="auto" w:fill="FFFFFF"/>
    </w:rPr>
  </w:style>
  <w:style w:type="character" w:customStyle="1" w:styleId="8pt">
    <w:name w:val="Основной текст + 8 pt;Полужирный"/>
    <w:basedOn w:val="afff0"/>
    <w:rsid w:val="00397F3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8pt0pt">
    <w:name w:val="Основной текст + 8 pt;Полужирный;Курсив;Интервал 0 pt"/>
    <w:basedOn w:val="afff0"/>
    <w:rsid w:val="00397F31"/>
    <w:rPr>
      <w:rFonts w:ascii="Times New Roman" w:eastAsia="Times New Roman" w:hAnsi="Times New Roman" w:cs="Times New Roman"/>
      <w:b/>
      <w:bCs/>
      <w:i/>
      <w:iCs/>
      <w:smallCaps w:val="0"/>
      <w:strike w:val="0"/>
      <w:color w:val="000000"/>
      <w:spacing w:val="-2"/>
      <w:w w:val="100"/>
      <w:position w:val="0"/>
      <w:sz w:val="16"/>
      <w:szCs w:val="16"/>
      <w:u w:val="none"/>
      <w:shd w:val="clear" w:color="auto" w:fill="FFFFFF"/>
      <w:lang w:val="ru-RU"/>
    </w:rPr>
  </w:style>
  <w:style w:type="character" w:customStyle="1" w:styleId="Georgia75pt0pt">
    <w:name w:val="Основной текст + Georgia;7;5 pt;Интервал 0 pt"/>
    <w:basedOn w:val="afff0"/>
    <w:rsid w:val="00397F31"/>
    <w:rPr>
      <w:rFonts w:ascii="Georgia" w:eastAsia="Georgia" w:hAnsi="Georgia" w:cs="Georgia"/>
      <w:b w:val="0"/>
      <w:bCs w:val="0"/>
      <w:i w:val="0"/>
      <w:iCs w:val="0"/>
      <w:smallCaps w:val="0"/>
      <w:strike w:val="0"/>
      <w:color w:val="000000"/>
      <w:spacing w:val="-4"/>
      <w:w w:val="100"/>
      <w:position w:val="0"/>
      <w:sz w:val="15"/>
      <w:szCs w:val="15"/>
      <w:u w:val="none"/>
      <w:shd w:val="clear" w:color="auto" w:fill="FFFFFF"/>
      <w:lang w:val="ru-RU"/>
    </w:rPr>
  </w:style>
  <w:style w:type="character" w:customStyle="1" w:styleId="305pt-1pt">
    <w:name w:val="Основной текст + 30;5 pt;Полужирный;Курсив;Интервал -1 pt"/>
    <w:basedOn w:val="afff0"/>
    <w:rsid w:val="00397F31"/>
    <w:rPr>
      <w:rFonts w:ascii="Times New Roman" w:eastAsia="Times New Roman" w:hAnsi="Times New Roman" w:cs="Times New Roman"/>
      <w:b/>
      <w:bCs/>
      <w:i/>
      <w:iCs/>
      <w:smallCaps w:val="0"/>
      <w:strike w:val="0"/>
      <w:color w:val="000000"/>
      <w:spacing w:val="-24"/>
      <w:w w:val="100"/>
      <w:position w:val="0"/>
      <w:sz w:val="61"/>
      <w:szCs w:val="61"/>
      <w:u w:val="none"/>
      <w:shd w:val="clear" w:color="auto" w:fill="FFFFFF"/>
      <w:lang w:val="ru-RU"/>
    </w:rPr>
  </w:style>
  <w:style w:type="character" w:customStyle="1" w:styleId="305pt">
    <w:name w:val="Основной текст + 30;5 pt;Курсив"/>
    <w:basedOn w:val="afff0"/>
    <w:rsid w:val="00397F31"/>
    <w:rPr>
      <w:rFonts w:ascii="Times New Roman" w:eastAsia="Times New Roman" w:hAnsi="Times New Roman" w:cs="Times New Roman"/>
      <w:b w:val="0"/>
      <w:bCs w:val="0"/>
      <w:i/>
      <w:iCs/>
      <w:smallCaps w:val="0"/>
      <w:strike w:val="0"/>
      <w:color w:val="000000"/>
      <w:spacing w:val="0"/>
      <w:w w:val="100"/>
      <w:position w:val="0"/>
      <w:sz w:val="61"/>
      <w:szCs w:val="61"/>
      <w:u w:val="none"/>
      <w:shd w:val="clear" w:color="auto" w:fill="FFFFFF"/>
    </w:rPr>
  </w:style>
  <w:style w:type="character" w:customStyle="1" w:styleId="85pt0pt1">
    <w:name w:val="Основной текст + 8;5 pt;Курсив;Интервал 0 pt"/>
    <w:basedOn w:val="afff0"/>
    <w:rsid w:val="00397F31"/>
    <w:rPr>
      <w:rFonts w:ascii="Times New Roman" w:eastAsia="Times New Roman" w:hAnsi="Times New Roman" w:cs="Times New Roman"/>
      <w:b w:val="0"/>
      <w:bCs w:val="0"/>
      <w:i/>
      <w:iCs/>
      <w:smallCaps w:val="0"/>
      <w:strike w:val="0"/>
      <w:color w:val="000000"/>
      <w:spacing w:val="-5"/>
      <w:w w:val="100"/>
      <w:position w:val="0"/>
      <w:sz w:val="17"/>
      <w:szCs w:val="17"/>
      <w:u w:val="none"/>
      <w:shd w:val="clear" w:color="auto" w:fill="FFFFFF"/>
      <w:lang w:val="ru-RU"/>
    </w:rPr>
  </w:style>
  <w:style w:type="character" w:customStyle="1" w:styleId="Candara85pt">
    <w:name w:val="Основной текст + Candara;8;5 pt"/>
    <w:basedOn w:val="afff0"/>
    <w:rsid w:val="00397F31"/>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Candara75pt0pt">
    <w:name w:val="Основной текст + Candara;7;5 pt;Интервал 0 pt"/>
    <w:basedOn w:val="afff0"/>
    <w:rsid w:val="00397F31"/>
    <w:rPr>
      <w:rFonts w:ascii="Candara" w:eastAsia="Candara" w:hAnsi="Candara" w:cs="Candara"/>
      <w:b w:val="0"/>
      <w:bCs w:val="0"/>
      <w:i w:val="0"/>
      <w:iCs w:val="0"/>
      <w:smallCaps w:val="0"/>
      <w:strike w:val="0"/>
      <w:color w:val="000000"/>
      <w:spacing w:val="-4"/>
      <w:w w:val="100"/>
      <w:position w:val="0"/>
      <w:sz w:val="15"/>
      <w:szCs w:val="15"/>
      <w:u w:val="none"/>
      <w:shd w:val="clear" w:color="auto" w:fill="FFFFFF"/>
      <w:lang w:val="ru-RU"/>
    </w:rPr>
  </w:style>
  <w:style w:type="character" w:customStyle="1" w:styleId="Candara75pt">
    <w:name w:val="Основной текст + Candara;7;5 pt"/>
    <w:basedOn w:val="afff0"/>
    <w:rsid w:val="00397F31"/>
    <w:rPr>
      <w:rFonts w:ascii="Candara" w:eastAsia="Candara" w:hAnsi="Candara" w:cs="Candara"/>
      <w:b w:val="0"/>
      <w:bCs w:val="0"/>
      <w:i w:val="0"/>
      <w:iCs w:val="0"/>
      <w:smallCaps w:val="0"/>
      <w:strike w:val="0"/>
      <w:color w:val="000000"/>
      <w:spacing w:val="0"/>
      <w:w w:val="100"/>
      <w:position w:val="0"/>
      <w:sz w:val="15"/>
      <w:szCs w:val="15"/>
      <w:u w:val="none"/>
      <w:shd w:val="clear" w:color="auto" w:fill="FFFFFF"/>
    </w:rPr>
  </w:style>
  <w:style w:type="paragraph" w:customStyle="1" w:styleId="c21">
    <w:name w:val="c21"/>
    <w:basedOn w:val="a"/>
    <w:rsid w:val="00397F31"/>
    <w:pPr>
      <w:spacing w:before="100" w:beforeAutospacing="1" w:after="100" w:afterAutospacing="1"/>
    </w:pPr>
  </w:style>
  <w:style w:type="paragraph" w:customStyle="1" w:styleId="c15">
    <w:name w:val="c15"/>
    <w:basedOn w:val="a"/>
    <w:rsid w:val="00397F31"/>
    <w:pPr>
      <w:spacing w:before="100" w:beforeAutospacing="1" w:after="100" w:afterAutospacing="1"/>
    </w:pPr>
  </w:style>
  <w:style w:type="character" w:customStyle="1" w:styleId="c3">
    <w:name w:val="c3"/>
    <w:basedOn w:val="a0"/>
    <w:rsid w:val="00397F31"/>
  </w:style>
  <w:style w:type="character" w:customStyle="1" w:styleId="c10">
    <w:name w:val="c10"/>
    <w:basedOn w:val="a0"/>
    <w:rsid w:val="00397F31"/>
  </w:style>
  <w:style w:type="character" w:customStyle="1" w:styleId="apple-converted-space">
    <w:name w:val="apple-converted-space"/>
    <w:basedOn w:val="a0"/>
    <w:rsid w:val="00397F31"/>
  </w:style>
  <w:style w:type="character" w:customStyle="1" w:styleId="c6">
    <w:name w:val="c6"/>
    <w:basedOn w:val="a0"/>
    <w:rsid w:val="00397F31"/>
  </w:style>
  <w:style w:type="character" w:customStyle="1" w:styleId="c8">
    <w:name w:val="c8"/>
    <w:basedOn w:val="a0"/>
    <w:rsid w:val="00397F31"/>
  </w:style>
  <w:style w:type="paragraph" w:customStyle="1" w:styleId="36">
    <w:name w:val="Основной текст3"/>
    <w:basedOn w:val="a"/>
    <w:rsid w:val="00397F31"/>
    <w:pPr>
      <w:widowControl w:val="0"/>
      <w:shd w:val="clear" w:color="auto" w:fill="FFFFFF"/>
      <w:spacing w:before="360" w:after="480" w:line="317" w:lineRule="exact"/>
    </w:pPr>
    <w:rPr>
      <w:rFonts w:ascii="Century Schoolbook" w:eastAsia="Century Schoolbook" w:hAnsi="Century Schoolbook" w:cs="Century Schoolbook"/>
      <w:color w:val="000000"/>
      <w:spacing w:val="6"/>
      <w:sz w:val="19"/>
      <w:szCs w:val="19"/>
    </w:rPr>
  </w:style>
  <w:style w:type="character" w:customStyle="1" w:styleId="0pt2">
    <w:name w:val="Основной текст + Курсив;Интервал 0 pt"/>
    <w:basedOn w:val="afff0"/>
    <w:rsid w:val="00397F31"/>
    <w:rPr>
      <w:rFonts w:ascii="Century Schoolbook" w:eastAsia="Century Schoolbook" w:hAnsi="Century Schoolbook" w:cs="Century Schoolbook"/>
      <w:b w:val="0"/>
      <w:bCs w:val="0"/>
      <w:i/>
      <w:iCs/>
      <w:smallCaps w:val="0"/>
      <w:strike w:val="0"/>
      <w:color w:val="000000"/>
      <w:spacing w:val="10"/>
      <w:w w:val="100"/>
      <w:position w:val="0"/>
      <w:sz w:val="19"/>
      <w:szCs w:val="19"/>
      <w:u w:val="none"/>
      <w:shd w:val="clear" w:color="auto" w:fill="FFFFFF"/>
      <w:lang w:val="ru-RU"/>
    </w:rPr>
  </w:style>
  <w:style w:type="character" w:customStyle="1" w:styleId="afffa">
    <w:name w:val="Подпись к таблице_"/>
    <w:basedOn w:val="a0"/>
    <w:link w:val="afffb"/>
    <w:rsid w:val="00397F31"/>
    <w:rPr>
      <w:rFonts w:ascii="Franklin Gothic Demi" w:eastAsia="Franklin Gothic Demi" w:hAnsi="Franklin Gothic Demi" w:cs="Franklin Gothic Demi"/>
      <w:spacing w:val="3"/>
      <w:shd w:val="clear" w:color="auto" w:fill="FFFFFF"/>
    </w:rPr>
  </w:style>
  <w:style w:type="paragraph" w:customStyle="1" w:styleId="afffb">
    <w:name w:val="Подпись к таблице"/>
    <w:basedOn w:val="a"/>
    <w:link w:val="afffa"/>
    <w:rsid w:val="00397F31"/>
    <w:pPr>
      <w:widowControl w:val="0"/>
      <w:shd w:val="clear" w:color="auto" w:fill="FFFFFF"/>
      <w:spacing w:line="0" w:lineRule="atLeast"/>
    </w:pPr>
    <w:rPr>
      <w:rFonts w:ascii="Franklin Gothic Demi" w:eastAsia="Franklin Gothic Demi" w:hAnsi="Franklin Gothic Demi" w:cs="Franklin Gothic Demi"/>
      <w:spacing w:val="3"/>
      <w:sz w:val="28"/>
      <w:szCs w:val="22"/>
      <w:lang w:eastAsia="en-US"/>
    </w:rPr>
  </w:style>
  <w:style w:type="character" w:customStyle="1" w:styleId="10pt0pt">
    <w:name w:val="Основной текст + 10 pt;Интервал 0 pt"/>
    <w:basedOn w:val="afff0"/>
    <w:rsid w:val="00397F31"/>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10pt0pt0">
    <w:name w:val="Основной текст + 10 pt;Полужирный;Курсив;Интервал 0 pt"/>
    <w:basedOn w:val="afff0"/>
    <w:rsid w:val="00397F31"/>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10pt">
    <w:name w:val="Основной текст + 10 pt"/>
    <w:basedOn w:val="afff0"/>
    <w:rsid w:val="00397F31"/>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character" w:customStyle="1" w:styleId="2105pt">
    <w:name w:val="Основной текст (2) + 10;5 pt"/>
    <w:basedOn w:val="24"/>
    <w:rsid w:val="00397F31"/>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rPr>
  </w:style>
  <w:style w:type="character" w:customStyle="1" w:styleId="210pt0pt">
    <w:name w:val="Основной текст (2) + 10 pt;Не полужирный;Интервал 0 pt"/>
    <w:basedOn w:val="24"/>
    <w:rsid w:val="00397F31"/>
    <w:rPr>
      <w:rFonts w:ascii="Times New Roman" w:eastAsia="Times New Roman" w:hAnsi="Times New Roman" w:cs="Times New Roman"/>
      <w:b/>
      <w:bCs/>
      <w:i w:val="0"/>
      <w:iCs w:val="0"/>
      <w:smallCaps w:val="0"/>
      <w:strike w:val="0"/>
      <w:color w:val="000000"/>
      <w:spacing w:val="3"/>
      <w:w w:val="100"/>
      <w:position w:val="0"/>
      <w:sz w:val="20"/>
      <w:szCs w:val="20"/>
      <w:u w:val="none"/>
      <w:shd w:val="clear" w:color="auto" w:fill="FFFFFF"/>
      <w:lang w:val="ru-RU"/>
    </w:rPr>
  </w:style>
  <w:style w:type="character" w:customStyle="1" w:styleId="11pt0pt">
    <w:name w:val="Основной текст + 11 pt;Полужирный;Курсив;Интервал 0 pt"/>
    <w:basedOn w:val="afff0"/>
    <w:rsid w:val="00397F31"/>
    <w:rPr>
      <w:rFonts w:ascii="Times New Roman" w:eastAsia="Times New Roman" w:hAnsi="Times New Roman" w:cs="Times New Roman"/>
      <w:b/>
      <w:bCs/>
      <w:i/>
      <w:iCs/>
      <w:smallCaps w:val="0"/>
      <w:strike w:val="0"/>
      <w:color w:val="000000"/>
      <w:spacing w:val="16"/>
      <w:w w:val="100"/>
      <w:position w:val="0"/>
      <w:sz w:val="22"/>
      <w:szCs w:val="22"/>
      <w:u w:val="none"/>
      <w:shd w:val="clear" w:color="auto" w:fill="FFFFFF"/>
      <w:lang w:val="ru-RU"/>
    </w:rPr>
  </w:style>
  <w:style w:type="character" w:customStyle="1" w:styleId="30pt1">
    <w:name w:val="Основной текст (3) + Интервал 0 pt"/>
    <w:basedOn w:val="34"/>
    <w:rsid w:val="00397F31"/>
    <w:rPr>
      <w:rFonts w:ascii="Times New Roman" w:eastAsia="Times New Roman" w:hAnsi="Times New Roman" w:cs="Times New Roman"/>
      <w:b/>
      <w:bCs/>
      <w:i/>
      <w:iCs/>
      <w:smallCaps w:val="0"/>
      <w:strike w:val="0"/>
      <w:color w:val="000000"/>
      <w:spacing w:val="6"/>
      <w:w w:val="100"/>
      <w:position w:val="0"/>
      <w:sz w:val="21"/>
      <w:szCs w:val="21"/>
      <w:u w:val="none"/>
      <w:shd w:val="clear" w:color="auto" w:fill="FFFFFF"/>
      <w:lang w:val="ru-RU"/>
    </w:rPr>
  </w:style>
  <w:style w:type="character" w:customStyle="1" w:styleId="28">
    <w:name w:val="Основной текст (28)_"/>
    <w:basedOn w:val="a0"/>
    <w:link w:val="280"/>
    <w:rsid w:val="00397F31"/>
    <w:rPr>
      <w:b/>
      <w:bCs/>
      <w:i/>
      <w:iCs/>
      <w:spacing w:val="-4"/>
      <w:shd w:val="clear" w:color="auto" w:fill="FFFFFF"/>
    </w:rPr>
  </w:style>
  <w:style w:type="character" w:customStyle="1" w:styleId="2811pt0pt">
    <w:name w:val="Основной текст (28) + 11 pt;Интервал 0 pt"/>
    <w:basedOn w:val="28"/>
    <w:rsid w:val="00397F31"/>
    <w:rPr>
      <w:b/>
      <w:bCs/>
      <w:i/>
      <w:iCs/>
      <w:color w:val="000000"/>
      <w:spacing w:val="-5"/>
      <w:w w:val="100"/>
      <w:position w:val="0"/>
      <w:sz w:val="22"/>
      <w:szCs w:val="22"/>
      <w:shd w:val="clear" w:color="auto" w:fill="FFFFFF"/>
      <w:lang w:val="ru-RU"/>
    </w:rPr>
  </w:style>
  <w:style w:type="paragraph" w:customStyle="1" w:styleId="280">
    <w:name w:val="Основной текст (28)"/>
    <w:basedOn w:val="a"/>
    <w:link w:val="28"/>
    <w:rsid w:val="00397F31"/>
    <w:pPr>
      <w:widowControl w:val="0"/>
      <w:shd w:val="clear" w:color="auto" w:fill="FFFFFF"/>
      <w:spacing w:before="420" w:line="307" w:lineRule="exact"/>
    </w:pPr>
    <w:rPr>
      <w:rFonts w:eastAsiaTheme="minorHAnsi" w:cstheme="minorBidi"/>
      <w:b/>
      <w:bCs/>
      <w:i/>
      <w:iCs/>
      <w:spacing w:val="-4"/>
      <w:sz w:val="28"/>
      <w:szCs w:val="22"/>
      <w:lang w:eastAsia="en-US"/>
    </w:rPr>
  </w:style>
  <w:style w:type="character" w:customStyle="1" w:styleId="37">
    <w:name w:val="Заголовок №3_"/>
    <w:basedOn w:val="a0"/>
    <w:link w:val="38"/>
    <w:rsid w:val="00397F31"/>
    <w:rPr>
      <w:b/>
      <w:bCs/>
      <w:i/>
      <w:iCs/>
      <w:spacing w:val="-6"/>
      <w:shd w:val="clear" w:color="auto" w:fill="FFFFFF"/>
    </w:rPr>
  </w:style>
  <w:style w:type="paragraph" w:customStyle="1" w:styleId="38">
    <w:name w:val="Заголовок №3"/>
    <w:basedOn w:val="a"/>
    <w:link w:val="37"/>
    <w:rsid w:val="00397F31"/>
    <w:pPr>
      <w:widowControl w:val="0"/>
      <w:shd w:val="clear" w:color="auto" w:fill="FFFFFF"/>
      <w:spacing w:before="480" w:after="120" w:line="0" w:lineRule="atLeast"/>
      <w:outlineLvl w:val="2"/>
    </w:pPr>
    <w:rPr>
      <w:rFonts w:eastAsiaTheme="minorHAnsi" w:cstheme="minorBidi"/>
      <w:b/>
      <w:bCs/>
      <w:i/>
      <w:iCs/>
      <w:spacing w:val="-6"/>
      <w:sz w:val="28"/>
      <w:szCs w:val="22"/>
      <w:lang w:eastAsia="en-US"/>
    </w:rPr>
  </w:style>
  <w:style w:type="character" w:customStyle="1" w:styleId="Candara11pt-1pt">
    <w:name w:val="Основной текст + Candara;11 pt;Курсив;Интервал -1 pt"/>
    <w:basedOn w:val="afff0"/>
    <w:rsid w:val="00397F31"/>
    <w:rPr>
      <w:rFonts w:ascii="Candara" w:eastAsia="Candara" w:hAnsi="Candara" w:cs="Candara"/>
      <w:b w:val="0"/>
      <w:bCs w:val="0"/>
      <w:i/>
      <w:iCs/>
      <w:smallCaps w:val="0"/>
      <w:strike w:val="0"/>
      <w:color w:val="000000"/>
      <w:spacing w:val="-21"/>
      <w:w w:val="100"/>
      <w:position w:val="0"/>
      <w:sz w:val="22"/>
      <w:szCs w:val="22"/>
      <w:u w:val="none"/>
      <w:shd w:val="clear" w:color="auto" w:fill="FFFFFF"/>
      <w:lang w:val="ru-RU"/>
    </w:rPr>
  </w:style>
  <w:style w:type="paragraph" w:customStyle="1" w:styleId="afffc">
    <w:name w:val="Стиль"/>
    <w:uiPriority w:val="99"/>
    <w:rsid w:val="00397F31"/>
    <w:pPr>
      <w:widowControl w:val="0"/>
      <w:autoSpaceDE w:val="0"/>
      <w:autoSpaceDN w:val="0"/>
      <w:adjustRightInd w:val="0"/>
      <w:jc w:val="left"/>
    </w:pPr>
    <w:rPr>
      <w:rFonts w:eastAsia="Times New Roman" w:cs="Times New Roman"/>
      <w:sz w:val="24"/>
      <w:szCs w:val="24"/>
      <w:lang w:eastAsia="ru-RU"/>
    </w:rPr>
  </w:style>
  <w:style w:type="paragraph" w:customStyle="1" w:styleId="afffd">
    <w:name w:val="Новый"/>
    <w:basedOn w:val="a"/>
    <w:rsid w:val="00397F31"/>
    <w:pPr>
      <w:spacing w:line="360" w:lineRule="auto"/>
      <w:ind w:firstLine="454"/>
    </w:pPr>
    <w:rPr>
      <w:sz w:val="28"/>
    </w:rPr>
  </w:style>
  <w:style w:type="character" w:customStyle="1" w:styleId="250">
    <w:name w:val="Основной текст + Курсив25"/>
    <w:basedOn w:val="affb"/>
    <w:rsid w:val="00397F31"/>
    <w:rPr>
      <w:rFonts w:ascii="Times New Roman" w:eastAsia="Times New Roman" w:hAnsi="Times New Roman" w:cs="Times New Roman"/>
      <w:i/>
      <w:iCs/>
      <w:spacing w:val="0"/>
      <w:sz w:val="22"/>
      <w:szCs w:val="22"/>
      <w:shd w:val="clear" w:color="auto" w:fill="FFFFFF"/>
      <w:lang w:eastAsia="ru-RU"/>
    </w:rPr>
  </w:style>
  <w:style w:type="character" w:customStyle="1" w:styleId="240">
    <w:name w:val="Основной текст + Курсив24"/>
    <w:basedOn w:val="affb"/>
    <w:rsid w:val="00397F31"/>
    <w:rPr>
      <w:rFonts w:ascii="Times New Roman" w:eastAsia="Times New Roman" w:hAnsi="Times New Roman" w:cs="Times New Roman"/>
      <w:i/>
      <w:iCs/>
      <w:spacing w:val="0"/>
      <w:sz w:val="22"/>
      <w:szCs w:val="22"/>
      <w:shd w:val="clear" w:color="auto" w:fill="FFFFFF"/>
      <w:lang w:eastAsia="ru-RU"/>
    </w:rPr>
  </w:style>
  <w:style w:type="character" w:customStyle="1" w:styleId="52">
    <w:name w:val="Основной текст + Полужирный5"/>
    <w:basedOn w:val="affb"/>
    <w:rsid w:val="00397F31"/>
    <w:rPr>
      <w:rFonts w:ascii="Times New Roman" w:eastAsia="Times New Roman" w:hAnsi="Times New Roman" w:cs="Times New Roman"/>
      <w:b/>
      <w:bCs/>
      <w:spacing w:val="0"/>
      <w:sz w:val="22"/>
      <w:szCs w:val="22"/>
      <w:shd w:val="clear" w:color="auto" w:fill="FFFFFF"/>
      <w:lang w:eastAsia="ru-RU"/>
    </w:rPr>
  </w:style>
  <w:style w:type="character" w:customStyle="1" w:styleId="43">
    <w:name w:val="Основной текст + Полужирный4"/>
    <w:aliases w:val="Курсив8"/>
    <w:basedOn w:val="affb"/>
    <w:rsid w:val="00397F31"/>
    <w:rPr>
      <w:rFonts w:ascii="Times New Roman" w:eastAsia="Times New Roman" w:hAnsi="Times New Roman" w:cs="Times New Roman"/>
      <w:b/>
      <w:bCs/>
      <w:spacing w:val="0"/>
      <w:sz w:val="22"/>
      <w:szCs w:val="22"/>
      <w:shd w:val="clear" w:color="auto" w:fill="FFFFFF"/>
      <w:lang w:eastAsia="ru-RU"/>
    </w:rPr>
  </w:style>
  <w:style w:type="character" w:customStyle="1" w:styleId="39">
    <w:name w:val="Основной текст + Полужирный3"/>
    <w:aliases w:val="Курсив7"/>
    <w:basedOn w:val="affb"/>
    <w:rsid w:val="00397F31"/>
    <w:rPr>
      <w:rFonts w:ascii="Times New Roman" w:eastAsia="Times New Roman" w:hAnsi="Times New Roman" w:cs="Times New Roman"/>
      <w:b/>
      <w:bCs/>
      <w:i/>
      <w:iCs/>
      <w:spacing w:val="0"/>
      <w:sz w:val="22"/>
      <w:szCs w:val="22"/>
      <w:shd w:val="clear" w:color="auto" w:fill="FFFFFF"/>
      <w:lang w:eastAsia="ru-RU"/>
    </w:rPr>
  </w:style>
  <w:style w:type="character" w:customStyle="1" w:styleId="210">
    <w:name w:val="Основной текст + Курсив21"/>
    <w:basedOn w:val="affb"/>
    <w:rsid w:val="00397F31"/>
    <w:rPr>
      <w:rFonts w:ascii="Times New Roman" w:eastAsia="Times New Roman" w:hAnsi="Times New Roman" w:cs="Times New Roman"/>
      <w:i/>
      <w:iCs/>
      <w:spacing w:val="0"/>
      <w:sz w:val="22"/>
      <w:szCs w:val="22"/>
      <w:shd w:val="clear" w:color="auto" w:fill="FFFFFF"/>
      <w:lang w:eastAsia="ru-RU"/>
    </w:rPr>
  </w:style>
  <w:style w:type="character" w:customStyle="1" w:styleId="53">
    <w:name w:val="Основной текст (5)_"/>
    <w:basedOn w:val="a0"/>
    <w:link w:val="54"/>
    <w:locked/>
    <w:rsid w:val="00397F31"/>
    <w:rPr>
      <w:i/>
      <w:iCs/>
      <w:sz w:val="22"/>
      <w:shd w:val="clear" w:color="auto" w:fill="FFFFFF"/>
    </w:rPr>
  </w:style>
  <w:style w:type="character" w:customStyle="1" w:styleId="55">
    <w:name w:val="Основной текст (5) + Не курсив"/>
    <w:basedOn w:val="53"/>
    <w:rsid w:val="00397F31"/>
    <w:rPr>
      <w:i/>
      <w:iCs/>
      <w:sz w:val="22"/>
      <w:shd w:val="clear" w:color="auto" w:fill="FFFFFF"/>
    </w:rPr>
  </w:style>
  <w:style w:type="paragraph" w:customStyle="1" w:styleId="54">
    <w:name w:val="Основной текст (5)"/>
    <w:basedOn w:val="a"/>
    <w:link w:val="53"/>
    <w:rsid w:val="00397F31"/>
    <w:pPr>
      <w:shd w:val="clear" w:color="auto" w:fill="FFFFFF"/>
      <w:spacing w:line="250" w:lineRule="exact"/>
    </w:pPr>
    <w:rPr>
      <w:rFonts w:eastAsiaTheme="minorHAnsi" w:cstheme="minorBidi"/>
      <w:i/>
      <w:iCs/>
      <w:sz w:val="22"/>
      <w:szCs w:val="22"/>
      <w:lang w:eastAsia="en-US"/>
    </w:rPr>
  </w:style>
  <w:style w:type="character" w:customStyle="1" w:styleId="200">
    <w:name w:val="Основной текст + Курсив20"/>
    <w:basedOn w:val="affb"/>
    <w:rsid w:val="00397F31"/>
    <w:rPr>
      <w:rFonts w:ascii="Times New Roman" w:eastAsia="Times New Roman" w:hAnsi="Times New Roman" w:cs="Times New Roman"/>
      <w:i/>
      <w:iCs/>
      <w:spacing w:val="0"/>
      <w:sz w:val="22"/>
      <w:szCs w:val="22"/>
      <w:shd w:val="clear" w:color="auto" w:fill="FFFFFF"/>
      <w:lang w:eastAsia="ru-RU"/>
    </w:rPr>
  </w:style>
  <w:style w:type="character" w:customStyle="1" w:styleId="29">
    <w:name w:val="Основной текст + Полужирный2"/>
    <w:aliases w:val="Курсив2"/>
    <w:basedOn w:val="affb"/>
    <w:rsid w:val="00397F31"/>
    <w:rPr>
      <w:rFonts w:ascii="Times New Roman" w:eastAsia="Times New Roman" w:hAnsi="Times New Roman" w:cs="Times New Roman"/>
      <w:b/>
      <w:bCs/>
      <w:i/>
      <w:iCs/>
      <w:spacing w:val="0"/>
      <w:sz w:val="22"/>
      <w:szCs w:val="22"/>
      <w:shd w:val="clear" w:color="auto" w:fill="FFFFFF"/>
      <w:lang w:eastAsia="ru-RU"/>
    </w:rPr>
  </w:style>
  <w:style w:type="paragraph" w:styleId="HTML">
    <w:name w:val="HTML Preformatted"/>
    <w:basedOn w:val="a"/>
    <w:link w:val="HTML0"/>
    <w:rsid w:val="0039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eastAsia="ar-SA"/>
    </w:rPr>
  </w:style>
  <w:style w:type="character" w:customStyle="1" w:styleId="HTML0">
    <w:name w:val="Стандартный HTML Знак"/>
    <w:basedOn w:val="a0"/>
    <w:link w:val="HTML"/>
    <w:rsid w:val="00397F31"/>
    <w:rPr>
      <w:rFonts w:ascii="Courier New" w:eastAsia="Times New Roman" w:hAnsi="Courier New" w:cs="Courier New"/>
      <w:sz w:val="24"/>
      <w:szCs w:val="24"/>
      <w:lang w:eastAsia="ar-SA"/>
    </w:rPr>
  </w:style>
  <w:style w:type="paragraph" w:customStyle="1" w:styleId="211">
    <w:name w:val="Основной текст с отступом 21"/>
    <w:basedOn w:val="a"/>
    <w:rsid w:val="00397F31"/>
    <w:pPr>
      <w:widowControl w:val="0"/>
      <w:suppressAutoHyphens/>
      <w:spacing w:after="120" w:line="480" w:lineRule="auto"/>
      <w:ind w:left="283"/>
    </w:pPr>
    <w:rPr>
      <w:rFonts w:eastAsia="Lucida Sans Unicode" w:cs="Tahoma"/>
      <w:kern w:val="1"/>
      <w:lang w:eastAsia="hi-IN" w:bidi="hi-IN"/>
    </w:rPr>
  </w:style>
  <w:style w:type="paragraph" w:customStyle="1" w:styleId="Style1">
    <w:name w:val="Style1"/>
    <w:basedOn w:val="a"/>
    <w:rsid w:val="00397F31"/>
    <w:pPr>
      <w:widowControl w:val="0"/>
      <w:autoSpaceDE w:val="0"/>
      <w:autoSpaceDN w:val="0"/>
      <w:adjustRightInd w:val="0"/>
    </w:pPr>
  </w:style>
  <w:style w:type="paragraph" w:customStyle="1" w:styleId="afffe">
    <w:name w:val="[Основной абзац]"/>
    <w:basedOn w:val="a"/>
    <w:rsid w:val="00397F31"/>
    <w:pPr>
      <w:autoSpaceDE w:val="0"/>
      <w:spacing w:line="288" w:lineRule="auto"/>
      <w:textAlignment w:val="center"/>
    </w:pPr>
    <w:rPr>
      <w:rFonts w:eastAsia="Calibri"/>
      <w:color w:val="000000"/>
      <w:kern w:val="1"/>
      <w:lang w:eastAsia="ar-SA"/>
    </w:rPr>
  </w:style>
  <w:style w:type="paragraph" w:customStyle="1" w:styleId="2a">
    <w:name w:val="Основной текст2"/>
    <w:basedOn w:val="a"/>
    <w:next w:val="a"/>
    <w:rsid w:val="00397F31"/>
    <w:pPr>
      <w:autoSpaceDE w:val="0"/>
      <w:spacing w:line="240" w:lineRule="atLeast"/>
      <w:ind w:firstLine="283"/>
      <w:textAlignment w:val="baseline"/>
    </w:pPr>
    <w:rPr>
      <w:rFonts w:ascii="PragmaticaC" w:eastAsia="Calibri" w:hAnsi="PragmaticaC" w:cs="PragmaticaC"/>
      <w:color w:val="000000"/>
      <w:kern w:val="1"/>
      <w:sz w:val="20"/>
      <w:szCs w:val="20"/>
      <w:lang w:val="en-US" w:eastAsia="ar-SA"/>
    </w:rPr>
  </w:style>
  <w:style w:type="character" w:customStyle="1" w:styleId="95">
    <w:name w:val="Основной текст (9)5"/>
    <w:basedOn w:val="a0"/>
    <w:rsid w:val="00397F31"/>
    <w:rPr>
      <w:rFonts w:ascii="Times New Roman" w:hAnsi="Times New Roman" w:cs="Times New Roman"/>
      <w:b/>
      <w:bCs/>
      <w:spacing w:val="0"/>
      <w:sz w:val="18"/>
      <w:szCs w:val="18"/>
      <w:lang w:bidi="ar-SA"/>
    </w:rPr>
  </w:style>
  <w:style w:type="character" w:customStyle="1" w:styleId="affff">
    <w:name w:val="А ОСН ТЕКСТ Знак"/>
    <w:basedOn w:val="a0"/>
    <w:link w:val="affff0"/>
    <w:locked/>
    <w:rsid w:val="00397F31"/>
    <w:rPr>
      <w:rFonts w:ascii="Arial Unicode MS" w:eastAsia="Arial Unicode MS" w:hAnsi="Arial Unicode MS" w:cs="Arial Unicode MS"/>
      <w:color w:val="000000"/>
      <w:szCs w:val="28"/>
    </w:rPr>
  </w:style>
  <w:style w:type="paragraph" w:customStyle="1" w:styleId="affff0">
    <w:name w:val="А ОСН ТЕКСТ"/>
    <w:basedOn w:val="a"/>
    <w:link w:val="affff"/>
    <w:rsid w:val="00397F31"/>
    <w:pPr>
      <w:spacing w:line="360" w:lineRule="auto"/>
      <w:ind w:firstLine="454"/>
    </w:pPr>
    <w:rPr>
      <w:rFonts w:ascii="Arial Unicode MS" w:eastAsia="Arial Unicode MS" w:hAnsi="Arial Unicode MS" w:cs="Arial Unicode MS"/>
      <w:color w:val="000000"/>
      <w:sz w:val="28"/>
      <w:szCs w:val="28"/>
      <w:lang w:eastAsia="en-US"/>
    </w:rPr>
  </w:style>
  <w:style w:type="character" w:customStyle="1" w:styleId="1417">
    <w:name w:val="Основной текст (14)17"/>
    <w:basedOn w:val="a0"/>
    <w:rsid w:val="00397F31"/>
    <w:rPr>
      <w:rFonts w:ascii="Times New Roman" w:hAnsi="Times New Roman" w:cs="Times New Roman"/>
      <w:b/>
      <w:bCs/>
      <w:spacing w:val="0"/>
      <w:sz w:val="20"/>
      <w:szCs w:val="20"/>
      <w:lang w:bidi="ar-SA"/>
    </w:rPr>
  </w:style>
  <w:style w:type="character" w:customStyle="1" w:styleId="affff1">
    <w:name w:val="Основной текст + Полужирный"/>
    <w:rsid w:val="00397F31"/>
    <w:rPr>
      <w:rFonts w:ascii="Times New Roman" w:hAnsi="Times New Roman" w:cs="Times New Roman" w:hint="default"/>
      <w:b/>
      <w:bCs/>
      <w:sz w:val="22"/>
      <w:szCs w:val="22"/>
    </w:rPr>
  </w:style>
  <w:style w:type="paragraph" w:customStyle="1" w:styleId="212">
    <w:name w:val="Основной текст (2)1"/>
    <w:basedOn w:val="a"/>
    <w:uiPriority w:val="99"/>
    <w:rsid w:val="00397F31"/>
    <w:pPr>
      <w:shd w:val="clear" w:color="auto" w:fill="FFFFFF"/>
      <w:spacing w:line="211" w:lineRule="exact"/>
      <w:ind w:firstLine="720"/>
    </w:pPr>
    <w:rPr>
      <w:sz w:val="22"/>
      <w:szCs w:val="22"/>
    </w:rPr>
  </w:style>
  <w:style w:type="character" w:customStyle="1" w:styleId="19">
    <w:name w:val="Список 1 Знак"/>
    <w:basedOn w:val="a0"/>
    <w:link w:val="1"/>
    <w:locked/>
    <w:rsid w:val="00397F31"/>
    <w:rPr>
      <w:rFonts w:cs="Microsoft Sans Serif"/>
    </w:rPr>
  </w:style>
  <w:style w:type="paragraph" w:customStyle="1" w:styleId="1">
    <w:name w:val="Список 1"/>
    <w:basedOn w:val="afff4"/>
    <w:link w:val="19"/>
    <w:qFormat/>
    <w:rsid w:val="00397F31"/>
    <w:pPr>
      <w:numPr>
        <w:numId w:val="33"/>
      </w:numPr>
      <w:tabs>
        <w:tab w:val="left" w:pos="851"/>
      </w:tabs>
      <w:spacing w:after="0" w:line="240" w:lineRule="auto"/>
      <w:ind w:left="0" w:firstLine="567"/>
    </w:pPr>
    <w:rPr>
      <w:rFonts w:ascii="Times New Roman" w:eastAsiaTheme="minorHAnsi" w:hAnsi="Times New Roman" w:cs="Microsoft Sans Serif"/>
      <w:sz w:val="28"/>
    </w:rPr>
  </w:style>
  <w:style w:type="character" w:customStyle="1" w:styleId="120">
    <w:name w:val="Заголовок №12"/>
    <w:basedOn w:val="a0"/>
    <w:uiPriority w:val="99"/>
    <w:rsid w:val="00397F31"/>
    <w:rPr>
      <w:rFonts w:ascii="Verdana" w:hAnsi="Verdana" w:cs="Verdana" w:hint="default"/>
      <w:b/>
      <w:bCs/>
      <w:noProof/>
      <w:sz w:val="24"/>
      <w:szCs w:val="24"/>
    </w:rPr>
  </w:style>
  <w:style w:type="character" w:customStyle="1" w:styleId="12pt">
    <w:name w:val="Основной текст + 12 pt"/>
    <w:aliases w:val="Сноска + Century Schoolbook,9 pt,Основной текст + Полужирный26"/>
    <w:uiPriority w:val="99"/>
    <w:rsid w:val="00397F31"/>
    <w:rPr>
      <w:rFonts w:ascii="Times New Roman" w:hAnsi="Times New Roman" w:cs="Times New Roman" w:hint="default"/>
      <w:i/>
      <w:iCs/>
      <w:sz w:val="24"/>
      <w:szCs w:val="24"/>
    </w:rPr>
  </w:style>
  <w:style w:type="character" w:customStyle="1" w:styleId="222">
    <w:name w:val="Заголовок №2 (2)2"/>
    <w:basedOn w:val="a0"/>
    <w:uiPriority w:val="99"/>
    <w:rsid w:val="00397F31"/>
    <w:rPr>
      <w:rFonts w:ascii="Verdana" w:hAnsi="Verdana" w:cs="Verdana" w:hint="default"/>
      <w:i/>
      <w:iCs/>
      <w:noProof/>
      <w:sz w:val="22"/>
      <w:szCs w:val="22"/>
    </w:rPr>
  </w:style>
  <w:style w:type="character" w:customStyle="1" w:styleId="221">
    <w:name w:val="Основной текст (2)2"/>
    <w:uiPriority w:val="99"/>
    <w:rsid w:val="00397F31"/>
    <w:rPr>
      <w:noProof/>
      <w:sz w:val="22"/>
      <w:szCs w:val="22"/>
      <w:shd w:val="clear" w:color="auto" w:fill="FFFFFF"/>
    </w:rPr>
  </w:style>
  <w:style w:type="character" w:customStyle="1" w:styleId="223">
    <w:name w:val="Заголовок №22"/>
    <w:basedOn w:val="a0"/>
    <w:uiPriority w:val="99"/>
    <w:rsid w:val="00397F31"/>
    <w:rPr>
      <w:rFonts w:ascii="Verdana" w:hAnsi="Verdana" w:cs="Verdana" w:hint="default"/>
      <w:i/>
      <w:iCs/>
      <w:noProof/>
      <w:sz w:val="22"/>
      <w:szCs w:val="22"/>
    </w:rPr>
  </w:style>
  <w:style w:type="paragraph" w:customStyle="1" w:styleId="msolistparagraph0">
    <w:name w:val="msolistparagraph"/>
    <w:basedOn w:val="a"/>
    <w:rsid w:val="00397F31"/>
    <w:pPr>
      <w:widowControl w:val="0"/>
      <w:suppressAutoHyphens/>
      <w:spacing w:before="280" w:after="280"/>
    </w:pPr>
    <w:rPr>
      <w:rFonts w:eastAsia="Lucida Sans Unicode" w:cs="Tahoma"/>
      <w:kern w:val="2"/>
      <w:lang w:eastAsia="hi-IN" w:bidi="hi-IN"/>
    </w:rPr>
  </w:style>
  <w:style w:type="character" w:customStyle="1" w:styleId="1a">
    <w:name w:val="список 1 Знак"/>
    <w:basedOn w:val="afff5"/>
    <w:link w:val="10"/>
    <w:locked/>
    <w:rsid w:val="00397F31"/>
    <w:rPr>
      <w:rFonts w:ascii="Calibri" w:eastAsia="Calibri" w:hAnsi="Calibri" w:cs="Times New Roman"/>
      <w:sz w:val="24"/>
      <w:szCs w:val="24"/>
    </w:rPr>
  </w:style>
  <w:style w:type="paragraph" w:customStyle="1" w:styleId="10">
    <w:name w:val="список 1"/>
    <w:basedOn w:val="afff4"/>
    <w:link w:val="1a"/>
    <w:qFormat/>
    <w:rsid w:val="00397F31"/>
    <w:pPr>
      <w:numPr>
        <w:numId w:val="34"/>
      </w:numPr>
      <w:tabs>
        <w:tab w:val="left" w:pos="851"/>
      </w:tabs>
      <w:spacing w:after="0" w:line="240" w:lineRule="auto"/>
      <w:ind w:left="0" w:firstLine="567"/>
    </w:pPr>
    <w:rPr>
      <w:sz w:val="24"/>
      <w:szCs w:val="24"/>
    </w:rPr>
  </w:style>
  <w:style w:type="character" w:customStyle="1" w:styleId="260">
    <w:name w:val="Основной текст (2)6"/>
    <w:basedOn w:val="a0"/>
    <w:uiPriority w:val="99"/>
    <w:rsid w:val="00397F31"/>
    <w:rPr>
      <w:rFonts w:ascii="Tahoma" w:hAnsi="Tahoma" w:cs="Tahoma" w:hint="default"/>
      <w:b/>
      <w:bCs/>
      <w:noProof/>
      <w:sz w:val="24"/>
      <w:szCs w:val="24"/>
    </w:rPr>
  </w:style>
  <w:style w:type="character" w:customStyle="1" w:styleId="312">
    <w:name w:val="Основной текст (3)12"/>
    <w:basedOn w:val="a0"/>
    <w:uiPriority w:val="99"/>
    <w:rsid w:val="00397F31"/>
    <w:rPr>
      <w:rFonts w:ascii="Times New Roman" w:hAnsi="Times New Roman" w:cs="Times New Roman" w:hint="default"/>
      <w:noProof/>
      <w:sz w:val="22"/>
      <w:szCs w:val="22"/>
    </w:rPr>
  </w:style>
  <w:style w:type="character" w:customStyle="1" w:styleId="251">
    <w:name w:val="Основной текст (2)5"/>
    <w:basedOn w:val="a0"/>
    <w:uiPriority w:val="99"/>
    <w:rsid w:val="00397F31"/>
    <w:rPr>
      <w:rFonts w:ascii="Tahoma" w:hAnsi="Tahoma" w:cs="Tahoma" w:hint="default"/>
      <w:b/>
      <w:bCs/>
      <w:noProof/>
      <w:sz w:val="24"/>
      <w:szCs w:val="24"/>
    </w:rPr>
  </w:style>
  <w:style w:type="character" w:customStyle="1" w:styleId="63">
    <w:name w:val="Основной текст (6)3"/>
    <w:basedOn w:val="a0"/>
    <w:uiPriority w:val="99"/>
    <w:rsid w:val="00397F31"/>
    <w:rPr>
      <w:rFonts w:ascii="Times New Roman" w:hAnsi="Times New Roman" w:cs="Times New Roman" w:hint="default"/>
      <w:i/>
      <w:iCs/>
      <w:noProof/>
      <w:sz w:val="24"/>
      <w:szCs w:val="24"/>
    </w:rPr>
  </w:style>
  <w:style w:type="character" w:customStyle="1" w:styleId="72">
    <w:name w:val="Основной текст (7)2"/>
    <w:basedOn w:val="a0"/>
    <w:uiPriority w:val="99"/>
    <w:rsid w:val="00397F31"/>
    <w:rPr>
      <w:rFonts w:ascii="Times New Roman" w:hAnsi="Times New Roman" w:cs="Times New Roman" w:hint="default"/>
      <w:i/>
      <w:iCs/>
      <w:noProof/>
      <w:sz w:val="24"/>
      <w:szCs w:val="24"/>
    </w:rPr>
  </w:style>
  <w:style w:type="character" w:customStyle="1" w:styleId="62">
    <w:name w:val="Основной текст (6)2"/>
    <w:basedOn w:val="a0"/>
    <w:uiPriority w:val="99"/>
    <w:rsid w:val="00397F31"/>
    <w:rPr>
      <w:rFonts w:ascii="Times New Roman" w:hAnsi="Times New Roman" w:cs="Times New Roman" w:hint="default"/>
      <w:i/>
      <w:iCs/>
      <w:noProof/>
      <w:sz w:val="24"/>
      <w:szCs w:val="24"/>
    </w:rPr>
  </w:style>
  <w:style w:type="character" w:customStyle="1" w:styleId="241">
    <w:name w:val="Основной текст (2)4"/>
    <w:basedOn w:val="a0"/>
    <w:uiPriority w:val="99"/>
    <w:rsid w:val="00397F31"/>
    <w:rPr>
      <w:rFonts w:ascii="Tahoma" w:hAnsi="Tahoma" w:cs="Tahoma" w:hint="default"/>
      <w:b/>
      <w:bCs/>
      <w:noProof/>
      <w:sz w:val="24"/>
      <w:szCs w:val="24"/>
    </w:rPr>
  </w:style>
  <w:style w:type="character" w:customStyle="1" w:styleId="230">
    <w:name w:val="Основной текст (2)3"/>
    <w:basedOn w:val="a0"/>
    <w:uiPriority w:val="99"/>
    <w:rsid w:val="00397F31"/>
    <w:rPr>
      <w:rFonts w:ascii="Tahoma" w:hAnsi="Tahoma" w:cs="Tahoma" w:hint="default"/>
      <w:b/>
      <w:bCs/>
      <w:noProof/>
      <w:sz w:val="24"/>
      <w:szCs w:val="24"/>
    </w:rPr>
  </w:style>
  <w:style w:type="character" w:customStyle="1" w:styleId="232">
    <w:name w:val="Заголовок №2 (3)2"/>
    <w:basedOn w:val="a0"/>
    <w:uiPriority w:val="99"/>
    <w:rsid w:val="00397F31"/>
    <w:rPr>
      <w:rFonts w:ascii="Times New Roman" w:hAnsi="Times New Roman" w:cs="Times New Roman" w:hint="default"/>
      <w:b/>
      <w:bCs/>
      <w:i/>
      <w:iCs/>
      <w:noProof/>
      <w:sz w:val="22"/>
      <w:szCs w:val="22"/>
    </w:rPr>
  </w:style>
  <w:style w:type="character" w:customStyle="1" w:styleId="242">
    <w:name w:val="Заголовок №2 (4)2"/>
    <w:basedOn w:val="a0"/>
    <w:uiPriority w:val="99"/>
    <w:rsid w:val="00397F31"/>
    <w:rPr>
      <w:rFonts w:ascii="Times New Roman" w:hAnsi="Times New Roman" w:cs="Times New Roman" w:hint="default"/>
      <w:b/>
      <w:bCs/>
      <w:i/>
      <w:iCs/>
      <w:noProof/>
      <w:sz w:val="22"/>
      <w:szCs w:val="22"/>
    </w:rPr>
  </w:style>
  <w:style w:type="character" w:customStyle="1" w:styleId="310">
    <w:name w:val="Основной текст (3)1"/>
    <w:basedOn w:val="a0"/>
    <w:uiPriority w:val="99"/>
    <w:rsid w:val="00397F31"/>
    <w:rPr>
      <w:rFonts w:ascii="Times New Roman" w:hAnsi="Times New Roman" w:cs="Times New Roman" w:hint="default"/>
      <w:noProof/>
      <w:sz w:val="22"/>
      <w:szCs w:val="22"/>
    </w:rPr>
  </w:style>
  <w:style w:type="paragraph" w:customStyle="1" w:styleId="91">
    <w:name w:val="Основной текст (9)1"/>
    <w:basedOn w:val="a"/>
    <w:rsid w:val="00397F31"/>
    <w:pPr>
      <w:shd w:val="clear" w:color="auto" w:fill="FFFFFF"/>
      <w:spacing w:before="180" w:line="178" w:lineRule="exact"/>
      <w:jc w:val="right"/>
    </w:pPr>
    <w:rPr>
      <w:rFonts w:eastAsia="Arial Unicode MS"/>
      <w:sz w:val="18"/>
      <w:szCs w:val="18"/>
    </w:rPr>
  </w:style>
  <w:style w:type="character" w:customStyle="1" w:styleId="affff2">
    <w:name w:val="Сноска_"/>
    <w:basedOn w:val="a0"/>
    <w:locked/>
    <w:rsid w:val="00397F31"/>
    <w:rPr>
      <w:sz w:val="16"/>
      <w:szCs w:val="16"/>
      <w:shd w:val="clear" w:color="auto" w:fill="FFFFFF"/>
    </w:rPr>
  </w:style>
  <w:style w:type="character" w:customStyle="1" w:styleId="121">
    <w:name w:val="Основной текст (12)_"/>
    <w:basedOn w:val="a0"/>
    <w:link w:val="1210"/>
    <w:semiHidden/>
    <w:locked/>
    <w:rsid w:val="00397F31"/>
    <w:rPr>
      <w:rFonts w:ascii="Century Schoolbook" w:hAnsi="Century Schoolbook"/>
      <w:b/>
      <w:bCs/>
      <w:i/>
      <w:iCs/>
      <w:spacing w:val="10"/>
      <w:szCs w:val="28"/>
      <w:shd w:val="clear" w:color="auto" w:fill="FFFFFF"/>
    </w:rPr>
  </w:style>
  <w:style w:type="paragraph" w:customStyle="1" w:styleId="1210">
    <w:name w:val="Основной текст (12)1"/>
    <w:basedOn w:val="a"/>
    <w:link w:val="121"/>
    <w:semiHidden/>
    <w:rsid w:val="00397F31"/>
    <w:pPr>
      <w:shd w:val="clear" w:color="auto" w:fill="FFFFFF"/>
      <w:spacing w:after="180" w:line="240" w:lineRule="atLeast"/>
    </w:pPr>
    <w:rPr>
      <w:rFonts w:ascii="Century Schoolbook" w:eastAsiaTheme="minorHAnsi" w:hAnsi="Century Schoolbook" w:cstheme="minorBidi"/>
      <w:b/>
      <w:bCs/>
      <w:i/>
      <w:iCs/>
      <w:spacing w:val="10"/>
      <w:sz w:val="28"/>
      <w:szCs w:val="28"/>
      <w:lang w:eastAsia="en-US"/>
    </w:rPr>
  </w:style>
  <w:style w:type="character" w:customStyle="1" w:styleId="130">
    <w:name w:val="Основной текст (13)_"/>
    <w:basedOn w:val="a0"/>
    <w:link w:val="131"/>
    <w:semiHidden/>
    <w:locked/>
    <w:rsid w:val="00397F31"/>
    <w:rPr>
      <w:sz w:val="21"/>
      <w:szCs w:val="21"/>
      <w:shd w:val="clear" w:color="auto" w:fill="FFFFFF"/>
    </w:rPr>
  </w:style>
  <w:style w:type="paragraph" w:customStyle="1" w:styleId="131">
    <w:name w:val="Основной текст (13)1"/>
    <w:basedOn w:val="a"/>
    <w:link w:val="130"/>
    <w:semiHidden/>
    <w:rsid w:val="00397F31"/>
    <w:pPr>
      <w:shd w:val="clear" w:color="auto" w:fill="FFFFFF"/>
      <w:spacing w:before="480" w:after="180" w:line="230" w:lineRule="exact"/>
    </w:pPr>
    <w:rPr>
      <w:rFonts w:eastAsiaTheme="minorHAnsi" w:cstheme="minorBidi"/>
      <w:sz w:val="21"/>
      <w:szCs w:val="21"/>
      <w:lang w:eastAsia="en-US"/>
    </w:rPr>
  </w:style>
  <w:style w:type="character" w:customStyle="1" w:styleId="122">
    <w:name w:val="Основной текст (12)"/>
    <w:basedOn w:val="121"/>
    <w:semiHidden/>
    <w:rsid w:val="00397F31"/>
    <w:rPr>
      <w:rFonts w:ascii="Century Schoolbook" w:hAnsi="Century Schoolbook"/>
      <w:b/>
      <w:bCs/>
      <w:i/>
      <w:iCs/>
      <w:color w:val="FFFFFF"/>
      <w:spacing w:val="10"/>
      <w:szCs w:val="28"/>
      <w:shd w:val="clear" w:color="auto" w:fill="FFFFFF"/>
    </w:rPr>
  </w:style>
  <w:style w:type="character" w:customStyle="1" w:styleId="132">
    <w:name w:val="Основной текст (13)"/>
    <w:basedOn w:val="130"/>
    <w:semiHidden/>
    <w:rsid w:val="00397F31"/>
    <w:rPr>
      <w:rFonts w:ascii="Arial Unicode MS" w:eastAsia="Arial Unicode MS" w:hAnsi="Arial Unicode MS" w:cs="Arial Unicode MS" w:hint="eastAsia"/>
      <w:noProof/>
      <w:sz w:val="21"/>
      <w:szCs w:val="21"/>
      <w:shd w:val="clear" w:color="auto" w:fill="FFFFFF"/>
    </w:rPr>
  </w:style>
  <w:style w:type="character" w:customStyle="1" w:styleId="3a">
    <w:name w:val="Сноска3"/>
    <w:basedOn w:val="affff2"/>
    <w:rsid w:val="00397F31"/>
    <w:rPr>
      <w:rFonts w:ascii="Times New Roman" w:hAnsi="Times New Roman" w:cs="Times New Roman" w:hint="default"/>
      <w:spacing w:val="0"/>
      <w:sz w:val="18"/>
      <w:szCs w:val="18"/>
      <w:shd w:val="clear" w:color="auto" w:fill="FFFFFF"/>
    </w:rPr>
  </w:style>
  <w:style w:type="character" w:customStyle="1" w:styleId="90">
    <w:name w:val="Основной текст + Курсив9"/>
    <w:basedOn w:val="affb"/>
    <w:semiHidden/>
    <w:rsid w:val="00397F31"/>
    <w:rPr>
      <w:rFonts w:ascii="Century Schoolbook" w:eastAsia="Times New Roman" w:hAnsi="Century Schoolbook" w:cs="Times New Roman" w:hint="default"/>
      <w:i/>
      <w:iCs/>
      <w:szCs w:val="24"/>
      <w:shd w:val="clear" w:color="auto" w:fill="FFFFFF"/>
      <w:lang w:eastAsia="ru-RU"/>
    </w:rPr>
  </w:style>
  <w:style w:type="character" w:customStyle="1" w:styleId="81">
    <w:name w:val="Основной текст + Курсив8"/>
    <w:basedOn w:val="affb"/>
    <w:semiHidden/>
    <w:rsid w:val="00397F31"/>
    <w:rPr>
      <w:rFonts w:ascii="Century Schoolbook" w:eastAsia="Times New Roman" w:hAnsi="Century Schoolbook" w:cs="Times New Roman" w:hint="default"/>
      <w:i/>
      <w:iCs/>
      <w:noProof/>
      <w:szCs w:val="24"/>
      <w:shd w:val="clear" w:color="auto" w:fill="FFFFFF"/>
      <w:lang w:eastAsia="ru-RU"/>
    </w:rPr>
  </w:style>
  <w:style w:type="character" w:customStyle="1" w:styleId="70">
    <w:name w:val="Основной текст + Курсив7"/>
    <w:basedOn w:val="affb"/>
    <w:semiHidden/>
    <w:rsid w:val="00397F31"/>
    <w:rPr>
      <w:rFonts w:ascii="Century Schoolbook" w:eastAsia="Times New Roman" w:hAnsi="Century Schoolbook" w:cs="Times New Roman" w:hint="default"/>
      <w:i/>
      <w:iCs/>
      <w:noProof/>
      <w:szCs w:val="24"/>
      <w:shd w:val="clear" w:color="auto" w:fill="FFFFFF"/>
      <w:lang w:eastAsia="ru-RU"/>
    </w:rPr>
  </w:style>
  <w:style w:type="character" w:customStyle="1" w:styleId="213">
    <w:name w:val="Основной текст + Полужирный21"/>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201">
    <w:name w:val="Основной текст + Полужирный20"/>
    <w:aliases w:val="Курсив17"/>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10">
    <w:name w:val="Основной текст + Курсив11"/>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90">
    <w:name w:val="Основной текст + Полужирный19"/>
    <w:aliases w:val="Курсив16"/>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00">
    <w:name w:val="Основной текст + Курсив10"/>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80">
    <w:name w:val="Основной текст + Полужирный18"/>
    <w:aliases w:val="Курсив15"/>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0">
    <w:name w:val="Основной текст + Полужирный17"/>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160">
    <w:name w:val="Основной текст + Полужирный16"/>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150">
    <w:name w:val="Основной текст + Полужирный15"/>
    <w:aliases w:val="Курсив14"/>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0">
    <w:name w:val="Основной текст + Полужирный14"/>
    <w:aliases w:val="Курсив13"/>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33">
    <w:name w:val="Основной текст + Полужирный13"/>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123">
    <w:name w:val="Основной текст + Полужирный12"/>
    <w:aliases w:val="Курсив12"/>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11">
    <w:name w:val="Основной текст + Полужирный11"/>
    <w:aliases w:val="Курсив11"/>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60">
    <w:name w:val="Основной текст + Курсив6"/>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01">
    <w:name w:val="Основной текст + Полужирный10"/>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92">
    <w:name w:val="Основной текст + Полужирный9"/>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82">
    <w:name w:val="Основной текст + Полужирный8"/>
    <w:aliases w:val="Курсив10"/>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6">
    <w:name w:val="Основной текст + Курсив5"/>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71">
    <w:name w:val="Основной текст + Полужирный7"/>
    <w:aliases w:val="Курсив9"/>
    <w:basedOn w:val="affb"/>
    <w:rsid w:val="00397F3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230">
    <w:name w:val="Основной текст (12)3"/>
    <w:basedOn w:val="121"/>
    <w:rsid w:val="00397F31"/>
    <w:rPr>
      <w:rFonts w:ascii="Times New Roman" w:hAnsi="Times New Roman" w:cs="Times New Roman"/>
      <w:b/>
      <w:bCs/>
      <w:i/>
      <w:iCs/>
      <w:spacing w:val="0"/>
      <w:sz w:val="22"/>
      <w:szCs w:val="22"/>
      <w:shd w:val="clear" w:color="auto" w:fill="FFFFFF"/>
    </w:rPr>
  </w:style>
  <w:style w:type="character" w:customStyle="1" w:styleId="44">
    <w:name w:val="Основной текст + Курсив4"/>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12">
    <w:name w:val="Основной текст (11) + Не курсив"/>
    <w:basedOn w:val="a0"/>
    <w:rsid w:val="00397F31"/>
    <w:rPr>
      <w:rFonts w:ascii="Times New Roman" w:hAnsi="Times New Roman" w:cs="Times New Roman" w:hint="default"/>
      <w:b/>
      <w:bCs/>
      <w:i/>
      <w:iCs/>
      <w:spacing w:val="0"/>
      <w:sz w:val="22"/>
      <w:szCs w:val="22"/>
      <w:lang w:bidi="ar-SA"/>
    </w:rPr>
  </w:style>
  <w:style w:type="character" w:customStyle="1" w:styleId="1116">
    <w:name w:val="Основной текст (11)16"/>
    <w:basedOn w:val="a0"/>
    <w:rsid w:val="00397F31"/>
    <w:rPr>
      <w:rFonts w:ascii="Times New Roman" w:hAnsi="Times New Roman" w:cs="Times New Roman" w:hint="default"/>
      <w:b/>
      <w:bCs/>
      <w:i/>
      <w:iCs/>
      <w:spacing w:val="0"/>
      <w:sz w:val="22"/>
      <w:szCs w:val="22"/>
      <w:lang w:bidi="ar-SA"/>
    </w:rPr>
  </w:style>
  <w:style w:type="character" w:customStyle="1" w:styleId="61">
    <w:name w:val="Основной текст + Полужирный6"/>
    <w:basedOn w:val="affb"/>
    <w:rsid w:val="00397F31"/>
    <w:rPr>
      <w:rFonts w:ascii="Times New Roman" w:eastAsia="Times New Roman" w:hAnsi="Times New Roman" w:cs="Times New Roman" w:hint="default"/>
      <w:b/>
      <w:bCs/>
      <w:spacing w:val="0"/>
      <w:sz w:val="22"/>
      <w:szCs w:val="22"/>
      <w:shd w:val="clear" w:color="auto" w:fill="FFFFFF"/>
      <w:lang w:eastAsia="ru-RU"/>
    </w:rPr>
  </w:style>
  <w:style w:type="character" w:customStyle="1" w:styleId="2b">
    <w:name w:val="Основной текст + Курсив2"/>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41">
    <w:name w:val="Основной текст (14)_"/>
    <w:basedOn w:val="a0"/>
    <w:link w:val="1410"/>
    <w:semiHidden/>
    <w:rsid w:val="00397F31"/>
    <w:rPr>
      <w:b/>
      <w:bCs/>
      <w:szCs w:val="28"/>
      <w:shd w:val="clear" w:color="auto" w:fill="FFFFFF"/>
    </w:rPr>
  </w:style>
  <w:style w:type="paragraph" w:customStyle="1" w:styleId="1410">
    <w:name w:val="Основной текст (14)1"/>
    <w:basedOn w:val="a"/>
    <w:link w:val="141"/>
    <w:semiHidden/>
    <w:rsid w:val="00397F31"/>
    <w:pPr>
      <w:shd w:val="clear" w:color="auto" w:fill="FFFFFF"/>
      <w:spacing w:line="293" w:lineRule="exact"/>
    </w:pPr>
    <w:rPr>
      <w:rFonts w:eastAsiaTheme="minorHAnsi" w:cstheme="minorBidi"/>
      <w:b/>
      <w:bCs/>
      <w:sz w:val="28"/>
      <w:szCs w:val="28"/>
      <w:lang w:eastAsia="en-US"/>
    </w:rPr>
  </w:style>
  <w:style w:type="character" w:customStyle="1" w:styleId="1415">
    <w:name w:val="Основной текст (14)15"/>
    <w:basedOn w:val="141"/>
    <w:rsid w:val="00397F31"/>
    <w:rPr>
      <w:rFonts w:ascii="Times New Roman" w:hAnsi="Times New Roman" w:cs="Times New Roman"/>
      <w:b/>
      <w:bCs/>
      <w:spacing w:val="0"/>
      <w:sz w:val="20"/>
      <w:szCs w:val="20"/>
      <w:shd w:val="clear" w:color="auto" w:fill="FFFFFF"/>
    </w:rPr>
  </w:style>
  <w:style w:type="character" w:customStyle="1" w:styleId="73">
    <w:name w:val="Основной текст (7)_"/>
    <w:basedOn w:val="a0"/>
    <w:link w:val="710"/>
    <w:semiHidden/>
    <w:locked/>
    <w:rsid w:val="00397F31"/>
    <w:rPr>
      <w:rFonts w:ascii="Century Schoolbook" w:hAnsi="Century Schoolbook"/>
      <w:sz w:val="16"/>
      <w:szCs w:val="16"/>
      <w:shd w:val="clear" w:color="auto" w:fill="FFFFFF"/>
    </w:rPr>
  </w:style>
  <w:style w:type="paragraph" w:customStyle="1" w:styleId="710">
    <w:name w:val="Основной текст (7)1"/>
    <w:basedOn w:val="a"/>
    <w:link w:val="73"/>
    <w:rsid w:val="00397F31"/>
    <w:pPr>
      <w:shd w:val="clear" w:color="auto" w:fill="FFFFFF"/>
      <w:spacing w:line="173" w:lineRule="exact"/>
    </w:pPr>
    <w:rPr>
      <w:rFonts w:ascii="Century Schoolbook" w:eastAsiaTheme="minorHAnsi" w:hAnsi="Century Schoolbook" w:cstheme="minorBidi"/>
      <w:sz w:val="16"/>
      <w:szCs w:val="16"/>
      <w:lang w:eastAsia="en-US"/>
    </w:rPr>
  </w:style>
  <w:style w:type="character" w:customStyle="1" w:styleId="2c">
    <w:name w:val="Сноска2"/>
    <w:basedOn w:val="affff2"/>
    <w:rsid w:val="00397F31"/>
    <w:rPr>
      <w:rFonts w:ascii="Times New Roman" w:hAnsi="Times New Roman" w:cs="Times New Roman" w:hint="default"/>
      <w:spacing w:val="0"/>
      <w:sz w:val="18"/>
      <w:szCs w:val="18"/>
      <w:shd w:val="clear" w:color="auto" w:fill="FFFFFF"/>
    </w:rPr>
  </w:style>
  <w:style w:type="character" w:customStyle="1" w:styleId="1b">
    <w:name w:val="Основной текст + Курсив1"/>
    <w:basedOn w:val="affb"/>
    <w:rsid w:val="00397F31"/>
    <w:rPr>
      <w:rFonts w:ascii="Times New Roman" w:eastAsia="Times New Roman" w:hAnsi="Times New Roman" w:cs="Times New Roman" w:hint="default"/>
      <w:i/>
      <w:iCs/>
      <w:spacing w:val="0"/>
      <w:sz w:val="22"/>
      <w:szCs w:val="22"/>
      <w:shd w:val="clear" w:color="auto" w:fill="FFFFFF"/>
      <w:lang w:eastAsia="ru-RU"/>
    </w:rPr>
  </w:style>
  <w:style w:type="character" w:customStyle="1" w:styleId="1330">
    <w:name w:val="Основной текст (13)3"/>
    <w:basedOn w:val="130"/>
    <w:rsid w:val="00397F31"/>
    <w:rPr>
      <w:rFonts w:ascii="Verdana" w:hAnsi="Verdana" w:cs="Verdana" w:hint="default"/>
      <w:b/>
      <w:bCs/>
      <w:i/>
      <w:iCs/>
      <w:spacing w:val="0"/>
      <w:sz w:val="20"/>
      <w:szCs w:val="20"/>
      <w:shd w:val="clear" w:color="auto" w:fill="FFFFFF"/>
    </w:rPr>
  </w:style>
  <w:style w:type="character" w:customStyle="1" w:styleId="149">
    <w:name w:val="Основной текст (14)9"/>
    <w:basedOn w:val="141"/>
    <w:rsid w:val="00397F31"/>
    <w:rPr>
      <w:rFonts w:ascii="Times New Roman" w:hAnsi="Times New Roman" w:cs="Times New Roman" w:hint="default"/>
      <w:b/>
      <w:bCs/>
      <w:spacing w:val="0"/>
      <w:sz w:val="20"/>
      <w:szCs w:val="20"/>
      <w:shd w:val="clear" w:color="auto" w:fill="FFFFFF"/>
    </w:rPr>
  </w:style>
  <w:style w:type="character" w:customStyle="1" w:styleId="7100">
    <w:name w:val="Основной текст (7)10"/>
    <w:basedOn w:val="73"/>
    <w:rsid w:val="00397F31"/>
    <w:rPr>
      <w:rFonts w:ascii="Times New Roman" w:hAnsi="Times New Roman" w:cs="Times New Roman"/>
      <w:spacing w:val="0"/>
      <w:sz w:val="19"/>
      <w:szCs w:val="19"/>
      <w:shd w:val="clear" w:color="auto" w:fill="FFFFFF"/>
    </w:rPr>
  </w:style>
  <w:style w:type="character" w:customStyle="1" w:styleId="79">
    <w:name w:val="Основной текст (7)9"/>
    <w:basedOn w:val="73"/>
    <w:rsid w:val="00397F31"/>
    <w:rPr>
      <w:rFonts w:ascii="Times New Roman" w:hAnsi="Times New Roman" w:cs="Times New Roman"/>
      <w:spacing w:val="0"/>
      <w:sz w:val="19"/>
      <w:szCs w:val="19"/>
      <w:shd w:val="clear" w:color="auto" w:fill="FFFFFF"/>
    </w:rPr>
  </w:style>
  <w:style w:type="character" w:customStyle="1" w:styleId="1c">
    <w:name w:val="Основной текст + Полужирный1"/>
    <w:aliases w:val="Курсив1,Интервал -1 pt"/>
    <w:basedOn w:val="affb"/>
    <w:rsid w:val="00397F31"/>
    <w:rPr>
      <w:rFonts w:ascii="Times New Roman" w:eastAsia="Times New Roman" w:hAnsi="Times New Roman" w:cs="Times New Roman" w:hint="default"/>
      <w:b/>
      <w:bCs/>
      <w:i/>
      <w:iCs/>
      <w:spacing w:val="-20"/>
      <w:sz w:val="22"/>
      <w:szCs w:val="22"/>
      <w:shd w:val="clear" w:color="auto" w:fill="FFFFFF"/>
      <w:lang w:eastAsia="ru-RU"/>
    </w:rPr>
  </w:style>
  <w:style w:type="character" w:customStyle="1" w:styleId="147">
    <w:name w:val="Основной текст (14)7"/>
    <w:basedOn w:val="141"/>
    <w:rsid w:val="00397F31"/>
    <w:rPr>
      <w:rFonts w:ascii="Times New Roman" w:hAnsi="Times New Roman" w:cs="Times New Roman" w:hint="default"/>
      <w:b/>
      <w:bCs/>
      <w:spacing w:val="0"/>
      <w:sz w:val="20"/>
      <w:szCs w:val="20"/>
      <w:shd w:val="clear" w:color="auto" w:fill="FFFFFF"/>
    </w:rPr>
  </w:style>
  <w:style w:type="character" w:customStyle="1" w:styleId="78">
    <w:name w:val="Основной текст (7)8"/>
    <w:basedOn w:val="73"/>
    <w:rsid w:val="00397F31"/>
    <w:rPr>
      <w:rFonts w:ascii="Times New Roman" w:hAnsi="Times New Roman" w:cs="Times New Roman"/>
      <w:spacing w:val="0"/>
      <w:sz w:val="19"/>
      <w:szCs w:val="19"/>
      <w:shd w:val="clear" w:color="auto" w:fill="FFFFFF"/>
    </w:rPr>
  </w:style>
  <w:style w:type="character" w:customStyle="1" w:styleId="337">
    <w:name w:val="Заголовок №3 (3)7"/>
    <w:basedOn w:val="a0"/>
    <w:rsid w:val="00397F31"/>
    <w:rPr>
      <w:rFonts w:ascii="Times New Roman" w:hAnsi="Times New Roman" w:cs="Times New Roman" w:hint="default"/>
      <w:b/>
      <w:bCs/>
      <w:spacing w:val="0"/>
      <w:sz w:val="22"/>
      <w:szCs w:val="22"/>
      <w:lang w:bidi="ar-SA"/>
    </w:rPr>
  </w:style>
  <w:style w:type="character" w:customStyle="1" w:styleId="146">
    <w:name w:val="Основной текст (14)6"/>
    <w:basedOn w:val="141"/>
    <w:rsid w:val="00397F31"/>
    <w:rPr>
      <w:rFonts w:ascii="Times New Roman" w:hAnsi="Times New Roman" w:cs="Times New Roman" w:hint="default"/>
      <w:b/>
      <w:bCs/>
      <w:spacing w:val="0"/>
      <w:sz w:val="20"/>
      <w:szCs w:val="20"/>
      <w:shd w:val="clear" w:color="auto" w:fill="FFFFFF"/>
    </w:rPr>
  </w:style>
  <w:style w:type="character" w:customStyle="1" w:styleId="77">
    <w:name w:val="Основной текст (7)7"/>
    <w:basedOn w:val="73"/>
    <w:rsid w:val="00397F31"/>
    <w:rPr>
      <w:rFonts w:ascii="Times New Roman" w:hAnsi="Times New Roman" w:cs="Times New Roman"/>
      <w:spacing w:val="0"/>
      <w:sz w:val="19"/>
      <w:szCs w:val="19"/>
      <w:shd w:val="clear" w:color="auto" w:fill="FFFFFF"/>
    </w:rPr>
  </w:style>
  <w:style w:type="character" w:customStyle="1" w:styleId="76">
    <w:name w:val="Основной текст (7)6"/>
    <w:basedOn w:val="73"/>
    <w:rsid w:val="00397F31"/>
    <w:rPr>
      <w:rFonts w:ascii="Times New Roman" w:hAnsi="Times New Roman" w:cs="Times New Roman"/>
      <w:spacing w:val="0"/>
      <w:sz w:val="19"/>
      <w:szCs w:val="19"/>
      <w:shd w:val="clear" w:color="auto" w:fill="FFFFFF"/>
    </w:rPr>
  </w:style>
  <w:style w:type="character" w:customStyle="1" w:styleId="75">
    <w:name w:val="Основной текст (7)5"/>
    <w:basedOn w:val="73"/>
    <w:rsid w:val="00397F31"/>
    <w:rPr>
      <w:rFonts w:ascii="Times New Roman" w:hAnsi="Times New Roman" w:cs="Times New Roman"/>
      <w:spacing w:val="0"/>
      <w:sz w:val="19"/>
      <w:szCs w:val="19"/>
      <w:shd w:val="clear" w:color="auto" w:fill="FFFFFF"/>
    </w:rPr>
  </w:style>
  <w:style w:type="character" w:customStyle="1" w:styleId="74">
    <w:name w:val="Основной текст (7)4"/>
    <w:basedOn w:val="73"/>
    <w:rsid w:val="00397F31"/>
    <w:rPr>
      <w:rFonts w:ascii="Times New Roman" w:hAnsi="Times New Roman" w:cs="Times New Roman"/>
      <w:spacing w:val="0"/>
      <w:sz w:val="19"/>
      <w:szCs w:val="19"/>
      <w:shd w:val="clear" w:color="auto" w:fill="FFFFFF"/>
    </w:rPr>
  </w:style>
  <w:style w:type="character" w:customStyle="1" w:styleId="730">
    <w:name w:val="Основной текст (7)3"/>
    <w:basedOn w:val="73"/>
    <w:rsid w:val="00397F31"/>
    <w:rPr>
      <w:rFonts w:ascii="Times New Roman" w:hAnsi="Times New Roman" w:cs="Times New Roman"/>
      <w:spacing w:val="0"/>
      <w:sz w:val="19"/>
      <w:szCs w:val="19"/>
      <w:shd w:val="clear" w:color="auto" w:fill="FFFFFF"/>
    </w:rPr>
  </w:style>
  <w:style w:type="character" w:styleId="affff3">
    <w:name w:val="Emphasis"/>
    <w:basedOn w:val="a0"/>
    <w:uiPriority w:val="20"/>
    <w:qFormat/>
    <w:rsid w:val="00397F31"/>
    <w:rPr>
      <w:i/>
      <w:iCs/>
    </w:rPr>
  </w:style>
  <w:style w:type="character" w:customStyle="1" w:styleId="527">
    <w:name w:val="Заголовок №527"/>
    <w:basedOn w:val="a0"/>
    <w:rsid w:val="00397F31"/>
    <w:rPr>
      <w:rFonts w:ascii="Times New Roman" w:hAnsi="Times New Roman" w:cs="Times New Roman" w:hint="default"/>
      <w:b/>
      <w:bCs/>
      <w:i/>
      <w:iCs/>
      <w:spacing w:val="0"/>
      <w:sz w:val="22"/>
      <w:szCs w:val="22"/>
      <w:lang w:bidi="ar-SA"/>
    </w:rPr>
  </w:style>
  <w:style w:type="character" w:customStyle="1" w:styleId="510">
    <w:name w:val="Заголовок №5 + Не полужирный1"/>
    <w:aliases w:val="Не курсив9"/>
    <w:basedOn w:val="a0"/>
    <w:rsid w:val="00397F31"/>
    <w:rPr>
      <w:rFonts w:ascii="Times New Roman" w:hAnsi="Times New Roman" w:cs="Times New Roman" w:hint="default"/>
      <w:b/>
      <w:bCs/>
      <w:i/>
      <w:iCs/>
      <w:spacing w:val="0"/>
      <w:sz w:val="22"/>
      <w:szCs w:val="22"/>
      <w:lang w:bidi="ar-SA"/>
    </w:rPr>
  </w:style>
  <w:style w:type="paragraph" w:styleId="affff4">
    <w:name w:val="Revision"/>
    <w:hidden/>
    <w:uiPriority w:val="99"/>
    <w:semiHidden/>
    <w:rsid w:val="00397F31"/>
    <w:pPr>
      <w:jc w:val="left"/>
    </w:pPr>
    <w:rPr>
      <w:rFonts w:ascii="Calibri" w:eastAsia="Calibri" w:hAnsi="Calibri" w:cs="Times New Roman"/>
      <w:sz w:val="22"/>
    </w:rPr>
  </w:style>
  <w:style w:type="paragraph" w:customStyle="1" w:styleId="affff5">
    <w:name w:val="Заголовок таблицы"/>
    <w:basedOn w:val="a"/>
    <w:rsid w:val="00397F31"/>
    <w:pPr>
      <w:widowControl w:val="0"/>
      <w:suppressLineNumbers/>
      <w:suppressAutoHyphens/>
      <w:jc w:val="center"/>
    </w:pPr>
    <w:rPr>
      <w:rFonts w:ascii="Times" w:eastAsia="Times" w:hAnsi="Times"/>
      <w:b/>
      <w:bCs/>
      <w:szCs w:val="20"/>
      <w:lang w:val="en-US"/>
    </w:rPr>
  </w:style>
  <w:style w:type="character" w:customStyle="1" w:styleId="affff6">
    <w:name w:val="А_основной Знак"/>
    <w:basedOn w:val="a0"/>
    <w:link w:val="affff7"/>
    <w:locked/>
    <w:rsid w:val="007162E5"/>
    <w:rPr>
      <w:szCs w:val="28"/>
    </w:rPr>
  </w:style>
  <w:style w:type="paragraph" w:customStyle="1" w:styleId="affff7">
    <w:name w:val="А_основной"/>
    <w:basedOn w:val="a"/>
    <w:link w:val="affff6"/>
    <w:qFormat/>
    <w:rsid w:val="007162E5"/>
    <w:rPr>
      <w:rFonts w:eastAsiaTheme="minorHAnsi" w:cstheme="minorBidi"/>
      <w:sz w:val="28"/>
      <w:szCs w:val="28"/>
      <w:lang w:eastAsia="en-US"/>
    </w:rPr>
  </w:style>
  <w:style w:type="paragraph" w:customStyle="1" w:styleId="Style6">
    <w:name w:val="Style6"/>
    <w:basedOn w:val="a"/>
    <w:uiPriority w:val="99"/>
    <w:rsid w:val="00397F31"/>
    <w:pPr>
      <w:widowControl w:val="0"/>
      <w:autoSpaceDE w:val="0"/>
      <w:autoSpaceDN w:val="0"/>
      <w:adjustRightInd w:val="0"/>
      <w:spacing w:line="323" w:lineRule="exact"/>
      <w:ind w:firstLine="662"/>
    </w:pPr>
    <w:rPr>
      <w:rFonts w:eastAsiaTheme="minorEastAsia"/>
    </w:rPr>
  </w:style>
  <w:style w:type="character" w:customStyle="1" w:styleId="FontStyle20">
    <w:name w:val="Font Style20"/>
    <w:basedOn w:val="a0"/>
    <w:uiPriority w:val="99"/>
    <w:rsid w:val="00397F31"/>
    <w:rPr>
      <w:rFonts w:ascii="Times New Roman" w:hAnsi="Times New Roman" w:cs="Times New Roman"/>
      <w:sz w:val="26"/>
      <w:szCs w:val="26"/>
    </w:rPr>
  </w:style>
  <w:style w:type="character" w:customStyle="1" w:styleId="50">
    <w:name w:val="Заголовок 5 Знак"/>
    <w:basedOn w:val="a0"/>
    <w:link w:val="5"/>
    <w:uiPriority w:val="9"/>
    <w:rsid w:val="00640ED1"/>
    <w:rPr>
      <w:rFonts w:asciiTheme="majorHAnsi" w:eastAsiaTheme="majorEastAsia" w:hAnsiTheme="majorHAnsi" w:cstheme="majorBidi"/>
      <w:color w:val="243F60" w:themeColor="accent1" w:themeShade="7F"/>
      <w:sz w:val="24"/>
      <w:szCs w:val="24"/>
      <w:lang w:eastAsia="ru-RU"/>
    </w:rPr>
  </w:style>
  <w:style w:type="character" w:customStyle="1" w:styleId="311">
    <w:name w:val="Основной текст (3)11"/>
    <w:basedOn w:val="a0"/>
    <w:uiPriority w:val="99"/>
    <w:rsid w:val="00EA6D3C"/>
    <w:rPr>
      <w:rFonts w:ascii="Times New Roman" w:hAnsi="Times New Roman" w:cs="Times New Roman"/>
      <w:noProof/>
      <w:sz w:val="22"/>
      <w:szCs w:val="22"/>
    </w:rPr>
  </w:style>
  <w:style w:type="character" w:customStyle="1" w:styleId="1d">
    <w:name w:val="Заголовок №1"/>
    <w:basedOn w:val="a0"/>
    <w:link w:val="113"/>
    <w:uiPriority w:val="99"/>
    <w:rsid w:val="00EA6D3C"/>
    <w:rPr>
      <w:rFonts w:ascii="Tahoma" w:hAnsi="Tahoma" w:cs="Tahoma"/>
      <w:b/>
      <w:bCs/>
      <w:sz w:val="24"/>
      <w:szCs w:val="24"/>
      <w:shd w:val="clear" w:color="auto" w:fill="FFFFFF"/>
    </w:rPr>
  </w:style>
  <w:style w:type="character" w:customStyle="1" w:styleId="45">
    <w:name w:val="Основной текст (4)"/>
    <w:basedOn w:val="a0"/>
    <w:link w:val="410"/>
    <w:uiPriority w:val="99"/>
    <w:rsid w:val="00EA6D3C"/>
    <w:rPr>
      <w:rFonts w:cs="Times New Roman"/>
      <w:i/>
      <w:iCs/>
      <w:sz w:val="24"/>
      <w:szCs w:val="24"/>
      <w:shd w:val="clear" w:color="auto" w:fill="FFFFFF"/>
    </w:rPr>
  </w:style>
  <w:style w:type="character" w:customStyle="1" w:styleId="3100">
    <w:name w:val="Основной текст (3)10"/>
    <w:basedOn w:val="a0"/>
    <w:uiPriority w:val="99"/>
    <w:rsid w:val="00EA6D3C"/>
    <w:rPr>
      <w:rFonts w:ascii="Times New Roman" w:hAnsi="Times New Roman" w:cs="Times New Roman"/>
      <w:noProof/>
      <w:sz w:val="22"/>
      <w:szCs w:val="22"/>
    </w:rPr>
  </w:style>
  <w:style w:type="character" w:customStyle="1" w:styleId="64">
    <w:name w:val="Основной текст (6)"/>
    <w:basedOn w:val="a0"/>
    <w:link w:val="610"/>
    <w:uiPriority w:val="99"/>
    <w:rsid w:val="00EA6D3C"/>
    <w:rPr>
      <w:rFonts w:cs="Times New Roman"/>
      <w:i/>
      <w:iCs/>
      <w:sz w:val="24"/>
      <w:szCs w:val="24"/>
      <w:shd w:val="clear" w:color="auto" w:fill="FFFFFF"/>
    </w:rPr>
  </w:style>
  <w:style w:type="character" w:customStyle="1" w:styleId="611pt">
    <w:name w:val="Основной текст (6) + 11 pt"/>
    <w:aliases w:val="Не курсив"/>
    <w:basedOn w:val="64"/>
    <w:uiPriority w:val="99"/>
    <w:rsid w:val="00EA6D3C"/>
    <w:rPr>
      <w:rFonts w:cs="Times New Roman"/>
      <w:i/>
      <w:iCs/>
      <w:sz w:val="22"/>
      <w:szCs w:val="22"/>
      <w:shd w:val="clear" w:color="auto" w:fill="FFFFFF"/>
    </w:rPr>
  </w:style>
  <w:style w:type="character" w:customStyle="1" w:styleId="7a">
    <w:name w:val="Основной текст (7)"/>
    <w:basedOn w:val="a0"/>
    <w:uiPriority w:val="99"/>
    <w:rsid w:val="00EA6D3C"/>
    <w:rPr>
      <w:rFonts w:ascii="Times New Roman" w:hAnsi="Times New Roman" w:cs="Times New Roman"/>
      <w:i/>
      <w:iCs/>
      <w:sz w:val="24"/>
      <w:szCs w:val="24"/>
    </w:rPr>
  </w:style>
  <w:style w:type="character" w:customStyle="1" w:styleId="611pt1">
    <w:name w:val="Основной текст (6) + 11 pt1"/>
    <w:aliases w:val="Не курсив1"/>
    <w:basedOn w:val="64"/>
    <w:uiPriority w:val="99"/>
    <w:rsid w:val="00EA6D3C"/>
    <w:rPr>
      <w:rFonts w:cs="Times New Roman"/>
      <w:i/>
      <w:iCs/>
      <w:sz w:val="22"/>
      <w:szCs w:val="22"/>
      <w:shd w:val="clear" w:color="auto" w:fill="FFFFFF"/>
    </w:rPr>
  </w:style>
  <w:style w:type="character" w:customStyle="1" w:styleId="390">
    <w:name w:val="Основной текст (3)9"/>
    <w:basedOn w:val="a0"/>
    <w:uiPriority w:val="99"/>
    <w:rsid w:val="00EA6D3C"/>
    <w:rPr>
      <w:rFonts w:ascii="Times New Roman" w:hAnsi="Times New Roman" w:cs="Times New Roman"/>
      <w:noProof/>
      <w:sz w:val="22"/>
      <w:szCs w:val="22"/>
    </w:rPr>
  </w:style>
  <w:style w:type="character" w:customStyle="1" w:styleId="380">
    <w:name w:val="Основной текст (3)8"/>
    <w:basedOn w:val="a0"/>
    <w:uiPriority w:val="99"/>
    <w:rsid w:val="00EA6D3C"/>
    <w:rPr>
      <w:rFonts w:ascii="Times New Roman" w:hAnsi="Times New Roman" w:cs="Times New Roman"/>
      <w:noProof/>
      <w:sz w:val="22"/>
      <w:szCs w:val="22"/>
    </w:rPr>
  </w:style>
  <w:style w:type="character" w:customStyle="1" w:styleId="370">
    <w:name w:val="Основной текст (3)7"/>
    <w:basedOn w:val="a0"/>
    <w:uiPriority w:val="99"/>
    <w:rsid w:val="00EA6D3C"/>
    <w:rPr>
      <w:rFonts w:ascii="Times New Roman" w:hAnsi="Times New Roman" w:cs="Times New Roman"/>
      <w:noProof/>
      <w:sz w:val="22"/>
      <w:szCs w:val="22"/>
    </w:rPr>
  </w:style>
  <w:style w:type="character" w:customStyle="1" w:styleId="224">
    <w:name w:val="Заголовок №2 (2)"/>
    <w:basedOn w:val="a0"/>
    <w:link w:val="2210"/>
    <w:uiPriority w:val="99"/>
    <w:rsid w:val="00EA6D3C"/>
    <w:rPr>
      <w:rFonts w:cs="Times New Roman"/>
      <w:b/>
      <w:bCs/>
      <w:i/>
      <w:iCs/>
      <w:sz w:val="22"/>
      <w:shd w:val="clear" w:color="auto" w:fill="FFFFFF"/>
    </w:rPr>
  </w:style>
  <w:style w:type="character" w:customStyle="1" w:styleId="231">
    <w:name w:val="Заголовок №2 (3)"/>
    <w:basedOn w:val="a0"/>
    <w:link w:val="2310"/>
    <w:uiPriority w:val="99"/>
    <w:rsid w:val="00EA6D3C"/>
    <w:rPr>
      <w:rFonts w:cs="Times New Roman"/>
      <w:b/>
      <w:bCs/>
      <w:i/>
      <w:iCs/>
      <w:sz w:val="22"/>
      <w:shd w:val="clear" w:color="auto" w:fill="FFFFFF"/>
    </w:rPr>
  </w:style>
  <w:style w:type="character" w:customStyle="1" w:styleId="233">
    <w:name w:val="Заголовок №2 (3)3"/>
    <w:basedOn w:val="231"/>
    <w:uiPriority w:val="99"/>
    <w:rsid w:val="00EA6D3C"/>
    <w:rPr>
      <w:rFonts w:cs="Times New Roman"/>
      <w:b/>
      <w:bCs/>
      <w:i/>
      <w:iCs/>
      <w:noProof/>
      <w:sz w:val="22"/>
      <w:shd w:val="clear" w:color="auto" w:fill="FFFFFF"/>
    </w:rPr>
  </w:style>
  <w:style w:type="character" w:customStyle="1" w:styleId="243">
    <w:name w:val="Заголовок №2 (4)"/>
    <w:basedOn w:val="a0"/>
    <w:link w:val="2410"/>
    <w:uiPriority w:val="99"/>
    <w:rsid w:val="00EA6D3C"/>
    <w:rPr>
      <w:rFonts w:cs="Times New Roman"/>
      <w:b/>
      <w:bCs/>
      <w:i/>
      <w:iCs/>
      <w:sz w:val="22"/>
      <w:shd w:val="clear" w:color="auto" w:fill="FFFFFF"/>
    </w:rPr>
  </w:style>
  <w:style w:type="character" w:customStyle="1" w:styleId="360">
    <w:name w:val="Основной текст (3)6"/>
    <w:basedOn w:val="a0"/>
    <w:uiPriority w:val="99"/>
    <w:rsid w:val="00EA6D3C"/>
    <w:rPr>
      <w:rFonts w:ascii="Times New Roman" w:hAnsi="Times New Roman" w:cs="Times New Roman"/>
      <w:noProof/>
      <w:sz w:val="22"/>
      <w:szCs w:val="22"/>
    </w:rPr>
  </w:style>
  <w:style w:type="character" w:customStyle="1" w:styleId="350">
    <w:name w:val="Основной текст (3)5"/>
    <w:basedOn w:val="a0"/>
    <w:uiPriority w:val="99"/>
    <w:rsid w:val="00EA6D3C"/>
    <w:rPr>
      <w:rFonts w:ascii="Times New Roman" w:hAnsi="Times New Roman" w:cs="Times New Roman"/>
      <w:noProof/>
      <w:sz w:val="22"/>
      <w:szCs w:val="22"/>
    </w:rPr>
  </w:style>
  <w:style w:type="character" w:customStyle="1" w:styleId="340">
    <w:name w:val="Основной текст (3)4"/>
    <w:basedOn w:val="a0"/>
    <w:uiPriority w:val="99"/>
    <w:rsid w:val="00EA6D3C"/>
    <w:rPr>
      <w:rFonts w:ascii="Times New Roman" w:hAnsi="Times New Roman" w:cs="Times New Roman"/>
      <w:noProof/>
      <w:sz w:val="22"/>
      <w:szCs w:val="22"/>
    </w:rPr>
  </w:style>
  <w:style w:type="character" w:customStyle="1" w:styleId="330">
    <w:name w:val="Основной текст (3)3"/>
    <w:basedOn w:val="a0"/>
    <w:uiPriority w:val="99"/>
    <w:rsid w:val="00EA6D3C"/>
    <w:rPr>
      <w:rFonts w:ascii="Times New Roman" w:hAnsi="Times New Roman" w:cs="Times New Roman"/>
      <w:noProof/>
      <w:sz w:val="22"/>
      <w:szCs w:val="22"/>
    </w:rPr>
  </w:style>
  <w:style w:type="character" w:customStyle="1" w:styleId="320">
    <w:name w:val="Основной текст (3)2"/>
    <w:basedOn w:val="a0"/>
    <w:uiPriority w:val="99"/>
    <w:rsid w:val="00EA6D3C"/>
    <w:rPr>
      <w:rFonts w:ascii="Times New Roman" w:hAnsi="Times New Roman" w:cs="Times New Roman"/>
      <w:noProof/>
      <w:sz w:val="22"/>
      <w:szCs w:val="22"/>
    </w:rPr>
  </w:style>
  <w:style w:type="paragraph" w:customStyle="1" w:styleId="113">
    <w:name w:val="Заголовок №11"/>
    <w:basedOn w:val="a"/>
    <w:link w:val="1d"/>
    <w:uiPriority w:val="99"/>
    <w:rsid w:val="00EA6D3C"/>
    <w:pPr>
      <w:shd w:val="clear" w:color="auto" w:fill="FFFFFF"/>
      <w:spacing w:before="240" w:line="293" w:lineRule="exact"/>
      <w:ind w:firstLine="720"/>
      <w:jc w:val="center"/>
      <w:outlineLvl w:val="0"/>
    </w:pPr>
    <w:rPr>
      <w:rFonts w:ascii="Tahoma" w:eastAsiaTheme="minorHAnsi" w:hAnsi="Tahoma" w:cs="Tahoma"/>
      <w:b/>
      <w:bCs/>
      <w:lang w:eastAsia="en-US"/>
    </w:rPr>
  </w:style>
  <w:style w:type="paragraph" w:customStyle="1" w:styleId="410">
    <w:name w:val="Основной текст (4)1"/>
    <w:basedOn w:val="a"/>
    <w:link w:val="45"/>
    <w:uiPriority w:val="99"/>
    <w:rsid w:val="00EA6D3C"/>
    <w:pPr>
      <w:shd w:val="clear" w:color="auto" w:fill="FFFFFF"/>
      <w:spacing w:line="211" w:lineRule="exact"/>
      <w:ind w:firstLine="720"/>
    </w:pPr>
    <w:rPr>
      <w:rFonts w:eastAsiaTheme="minorHAnsi"/>
      <w:i/>
      <w:iCs/>
      <w:lang w:eastAsia="en-US"/>
    </w:rPr>
  </w:style>
  <w:style w:type="paragraph" w:customStyle="1" w:styleId="511">
    <w:name w:val="Основной текст (5)1"/>
    <w:basedOn w:val="a"/>
    <w:uiPriority w:val="99"/>
    <w:rsid w:val="00EA6D3C"/>
    <w:pPr>
      <w:shd w:val="clear" w:color="auto" w:fill="FFFFFF"/>
      <w:spacing w:line="211" w:lineRule="exact"/>
      <w:ind w:firstLine="720"/>
    </w:pPr>
    <w:rPr>
      <w:sz w:val="22"/>
      <w:szCs w:val="22"/>
    </w:rPr>
  </w:style>
  <w:style w:type="paragraph" w:customStyle="1" w:styleId="610">
    <w:name w:val="Основной текст (6)1"/>
    <w:basedOn w:val="a"/>
    <w:link w:val="64"/>
    <w:uiPriority w:val="99"/>
    <w:rsid w:val="00EA6D3C"/>
    <w:pPr>
      <w:shd w:val="clear" w:color="auto" w:fill="FFFFFF"/>
      <w:spacing w:line="211" w:lineRule="exact"/>
      <w:ind w:firstLine="360"/>
    </w:pPr>
    <w:rPr>
      <w:rFonts w:eastAsiaTheme="minorHAnsi"/>
      <w:i/>
      <w:iCs/>
      <w:lang w:eastAsia="en-US"/>
    </w:rPr>
  </w:style>
  <w:style w:type="paragraph" w:customStyle="1" w:styleId="2210">
    <w:name w:val="Заголовок №2 (2)1"/>
    <w:basedOn w:val="a"/>
    <w:link w:val="224"/>
    <w:uiPriority w:val="99"/>
    <w:rsid w:val="00EA6D3C"/>
    <w:pPr>
      <w:shd w:val="clear" w:color="auto" w:fill="FFFFFF"/>
      <w:spacing w:line="206" w:lineRule="exact"/>
      <w:ind w:firstLine="720"/>
      <w:jc w:val="center"/>
      <w:outlineLvl w:val="1"/>
    </w:pPr>
    <w:rPr>
      <w:rFonts w:eastAsiaTheme="minorHAnsi"/>
      <w:b/>
      <w:bCs/>
      <w:i/>
      <w:iCs/>
      <w:sz w:val="22"/>
      <w:szCs w:val="22"/>
      <w:lang w:eastAsia="en-US"/>
    </w:rPr>
  </w:style>
  <w:style w:type="paragraph" w:customStyle="1" w:styleId="2310">
    <w:name w:val="Заголовок №2 (3)1"/>
    <w:basedOn w:val="a"/>
    <w:link w:val="231"/>
    <w:uiPriority w:val="99"/>
    <w:rsid w:val="00EA6D3C"/>
    <w:pPr>
      <w:shd w:val="clear" w:color="auto" w:fill="FFFFFF"/>
      <w:spacing w:line="206" w:lineRule="exact"/>
      <w:ind w:firstLine="380"/>
      <w:outlineLvl w:val="1"/>
    </w:pPr>
    <w:rPr>
      <w:rFonts w:eastAsiaTheme="minorHAnsi"/>
      <w:b/>
      <w:bCs/>
      <w:i/>
      <w:iCs/>
      <w:sz w:val="22"/>
      <w:szCs w:val="22"/>
      <w:lang w:eastAsia="en-US"/>
    </w:rPr>
  </w:style>
  <w:style w:type="paragraph" w:customStyle="1" w:styleId="2410">
    <w:name w:val="Заголовок №2 (4)1"/>
    <w:basedOn w:val="a"/>
    <w:link w:val="243"/>
    <w:uiPriority w:val="99"/>
    <w:rsid w:val="00EA6D3C"/>
    <w:pPr>
      <w:shd w:val="clear" w:color="auto" w:fill="FFFFFF"/>
      <w:spacing w:line="211" w:lineRule="exact"/>
      <w:ind w:firstLine="720"/>
      <w:outlineLvl w:val="1"/>
    </w:pPr>
    <w:rPr>
      <w:rFonts w:eastAsiaTheme="minorHAnsi"/>
      <w:b/>
      <w:bCs/>
      <w:i/>
      <w:iCs/>
      <w:sz w:val="22"/>
      <w:szCs w:val="22"/>
      <w:lang w:eastAsia="en-US"/>
    </w:rPr>
  </w:style>
  <w:style w:type="paragraph" w:customStyle="1" w:styleId="214">
    <w:name w:val="Заголовок №21"/>
    <w:basedOn w:val="a"/>
    <w:uiPriority w:val="99"/>
    <w:rsid w:val="00EA6D3C"/>
    <w:pPr>
      <w:shd w:val="clear" w:color="auto" w:fill="FFFFFF"/>
      <w:spacing w:line="211" w:lineRule="exact"/>
      <w:ind w:firstLine="380"/>
      <w:outlineLvl w:val="1"/>
    </w:pPr>
    <w:rPr>
      <w:b/>
      <w:bCs/>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eonline.ru/bible/rus/53/13/" TargetMode="External"/><Relationship Id="rId13" Type="http://schemas.openxmlformats.org/officeDocument/2006/relationships/hyperlink" Target="http://media.otdelro.ru/" TargetMode="External"/><Relationship Id="rId18" Type="http://schemas.openxmlformats.org/officeDocument/2006/relationships/hyperlink" Target="http://www.myshared.ru/category/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vos.1september.ru/" TargetMode="External"/><Relationship Id="rId7" Type="http://schemas.openxmlformats.org/officeDocument/2006/relationships/endnotes" Target="endnotes.xml"/><Relationship Id="rId12" Type="http://schemas.openxmlformats.org/officeDocument/2006/relationships/hyperlink" Target="http://www.otdelro.ru/" TargetMode="External"/><Relationship Id="rId17" Type="http://schemas.openxmlformats.org/officeDocument/2006/relationships/hyperlink" Target="http://wiki.iteach.ru/index.php/&#1054;&#1089;&#1085;&#1086;&#1074;&#1099;" TargetMode="External"/><Relationship Id="rId25"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www.rusedu.ru/member2120.html" TargetMode="External"/><Relationship Id="rId20" Type="http://schemas.openxmlformats.org/officeDocument/2006/relationships/hyperlink" Target="http://vologda-eparhia.&#1096;/category/&#1084;&#1077;&#1090;&#1086;&#1076;&#1080;&#1095;&#1077;&#1089;&#1082;&#1080;&#107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k.pravolimp.ru/" TargetMode="External"/><Relationship Id="rId24" Type="http://schemas.openxmlformats.org/officeDocument/2006/relationships/hyperlink" Target="http://school-russia.prosv.ru/info.aspx?ob_no=27079" TargetMode="External"/><Relationship Id="rId5" Type="http://schemas.openxmlformats.org/officeDocument/2006/relationships/webSettings" Target="webSettings.xml"/><Relationship Id="rId15" Type="http://schemas.openxmlformats.org/officeDocument/2006/relationships/hyperlink" Target="http://mioo.seminfo.ru/course/" TargetMode="External"/><Relationship Id="rId23" Type="http://schemas.openxmlformats.org/officeDocument/2006/relationships/hyperlink" Target="http://2urokovpravoslavia.ru/index.html" TargetMode="External"/><Relationship Id="rId28" Type="http://schemas.openxmlformats.org/officeDocument/2006/relationships/fontTable" Target="fontTable.xml"/><Relationship Id="rId10" Type="http://schemas.openxmlformats.org/officeDocument/2006/relationships/hyperlink" Target="http://www.orkce.org/" TargetMode="External"/><Relationship Id="rId19" Type="http://schemas.openxmlformats.org/officeDocument/2006/relationships/hyperlink" Target="http://svetoch-opk.ru/" TargetMode="External"/><Relationship Id="rId4" Type="http://schemas.openxmlformats.org/officeDocument/2006/relationships/settings" Target="settings.xml"/><Relationship Id="rId9" Type="http://schemas.openxmlformats.org/officeDocument/2006/relationships/hyperlink" Target="http://pravoslavie.ru/" TargetMode="External"/><Relationship Id="rId14" Type="http://schemas.openxmlformats.org/officeDocument/2006/relationships/hyperlink" Target="http://www.verav.ru/common/theme.php?num=7" TargetMode="External"/><Relationship Id="rId22" Type="http://schemas.openxmlformats.org/officeDocument/2006/relationships/hyperlink" Target="http://www" TargetMode="External"/><Relationship Id="rId27" Type="http://schemas.openxmlformats.org/officeDocument/2006/relationships/footer" Target="footer2.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8FBE4-F18F-4998-9AE3-5F264FEC1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367</Pages>
  <Words>164368</Words>
  <Characters>936902</Characters>
  <Application>Microsoft Office Word</Application>
  <DocSecurity>0</DocSecurity>
  <Lines>7807</Lines>
  <Paragraphs>2198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1099072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NEOSIS</dc:creator>
  <cp:lastModifiedBy>Учитель</cp:lastModifiedBy>
  <cp:revision>34</cp:revision>
  <dcterms:created xsi:type="dcterms:W3CDTF">2016-01-07T18:46:00Z</dcterms:created>
  <dcterms:modified xsi:type="dcterms:W3CDTF">2016-01-15T12:00:00Z</dcterms:modified>
</cp:coreProperties>
</file>